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5FCBE4" w14:textId="77777777" w:rsidR="00375601" w:rsidRDefault="00375601" w:rsidP="00955231">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en-IN" w:bidi="te-IN"/>
        </w:rPr>
      </w:pPr>
      <w:r w:rsidRPr="00375601">
        <w:rPr>
          <w:rFonts w:ascii="Times New Roman" w:eastAsia="Times New Roman" w:hAnsi="Times New Roman" w:cs="Times New Roman"/>
          <w:b/>
          <w:bCs/>
          <w:kern w:val="36"/>
          <w:sz w:val="32"/>
          <w:szCs w:val="32"/>
          <w:lang w:eastAsia="en-IN" w:bidi="te-IN"/>
        </w:rPr>
        <w:t xml:space="preserve">Correlation and Path Analysis for Seed Yield and Quality Traits in </w:t>
      </w:r>
      <w:proofErr w:type="spellStart"/>
      <w:r w:rsidRPr="00375601">
        <w:rPr>
          <w:rFonts w:ascii="Times New Roman" w:eastAsia="Times New Roman" w:hAnsi="Times New Roman" w:cs="Times New Roman"/>
          <w:b/>
          <w:bCs/>
          <w:kern w:val="36"/>
          <w:sz w:val="32"/>
          <w:szCs w:val="32"/>
          <w:lang w:eastAsia="en-IN" w:bidi="te-IN"/>
        </w:rPr>
        <w:t>Blackgram</w:t>
      </w:r>
      <w:proofErr w:type="spellEnd"/>
      <w:r w:rsidRPr="00375601">
        <w:rPr>
          <w:rFonts w:ascii="Times New Roman" w:eastAsia="Times New Roman" w:hAnsi="Times New Roman" w:cs="Times New Roman"/>
          <w:b/>
          <w:bCs/>
          <w:kern w:val="36"/>
          <w:sz w:val="32"/>
          <w:szCs w:val="32"/>
          <w:lang w:eastAsia="en-IN" w:bidi="te-IN"/>
        </w:rPr>
        <w:t xml:space="preserve"> (</w:t>
      </w:r>
      <w:r w:rsidRPr="00375601">
        <w:rPr>
          <w:rFonts w:ascii="Times New Roman" w:eastAsia="Times New Roman" w:hAnsi="Times New Roman" w:cs="Times New Roman"/>
          <w:b/>
          <w:bCs/>
          <w:i/>
          <w:iCs/>
          <w:kern w:val="36"/>
          <w:sz w:val="32"/>
          <w:szCs w:val="32"/>
          <w:lang w:eastAsia="en-IN" w:bidi="te-IN"/>
        </w:rPr>
        <w:t>Vigna mungo</w:t>
      </w:r>
      <w:r w:rsidRPr="00375601">
        <w:rPr>
          <w:rFonts w:ascii="Times New Roman" w:eastAsia="Times New Roman" w:hAnsi="Times New Roman" w:cs="Times New Roman"/>
          <w:b/>
          <w:bCs/>
          <w:kern w:val="36"/>
          <w:sz w:val="32"/>
          <w:szCs w:val="32"/>
          <w:lang w:eastAsia="en-IN" w:bidi="te-IN"/>
        </w:rPr>
        <w:t xml:space="preserve"> (L.) Hepper)</w:t>
      </w:r>
    </w:p>
    <w:p w14:paraId="4F05F913" w14:textId="29B3C37A" w:rsidR="00D635AB" w:rsidRDefault="00D635AB" w:rsidP="00955231">
      <w:pPr>
        <w:shd w:val="clear" w:color="auto" w:fill="FFFFFF"/>
        <w:spacing w:after="0" w:line="240" w:lineRule="auto"/>
        <w:rPr>
          <w:rFonts w:ascii="Times New Roman" w:eastAsia="Times New Roman" w:hAnsi="Times New Roman" w:cs="Times New Roman"/>
          <w:color w:val="000000" w:themeColor="text1"/>
          <w:sz w:val="24"/>
          <w:szCs w:val="24"/>
          <w:lang w:eastAsia="en-IN" w:bidi="te-IN"/>
        </w:rPr>
      </w:pPr>
    </w:p>
    <w:p w14:paraId="705EE8BF" w14:textId="77777777" w:rsidR="002722CC" w:rsidRPr="001A7485" w:rsidRDefault="002722CC" w:rsidP="00955231">
      <w:pPr>
        <w:shd w:val="clear" w:color="auto" w:fill="FFFFFF"/>
        <w:spacing w:after="0" w:line="240" w:lineRule="auto"/>
        <w:rPr>
          <w:rFonts w:ascii="Times New Roman" w:eastAsia="Times New Roman" w:hAnsi="Times New Roman" w:cs="Times New Roman"/>
          <w:color w:val="000000" w:themeColor="text1"/>
          <w:sz w:val="24"/>
          <w:szCs w:val="24"/>
          <w:lang w:eastAsia="en-IN" w:bidi="te-IN"/>
        </w:rPr>
      </w:pPr>
    </w:p>
    <w:p w14:paraId="0E850C27" w14:textId="77777777" w:rsidR="00375601" w:rsidRPr="00375601" w:rsidRDefault="00375601" w:rsidP="000826B0">
      <w:pPr>
        <w:rPr>
          <w:rFonts w:ascii="Times New Roman" w:eastAsia="Times New Roman" w:hAnsi="Times New Roman" w:cs="Times New Roman"/>
          <w:b/>
          <w:bCs/>
          <w:sz w:val="36"/>
          <w:szCs w:val="36"/>
          <w:lang w:eastAsia="en-IN" w:bidi="te-IN"/>
        </w:rPr>
      </w:pPr>
      <w:r w:rsidRPr="00375601">
        <w:rPr>
          <w:rFonts w:ascii="Times New Roman" w:eastAsia="Times New Roman" w:hAnsi="Times New Roman" w:cs="Times New Roman"/>
          <w:b/>
          <w:bCs/>
          <w:sz w:val="36"/>
          <w:szCs w:val="36"/>
          <w:lang w:eastAsia="en-IN" w:bidi="te-IN"/>
        </w:rPr>
        <w:t>Abstract</w:t>
      </w:r>
    </w:p>
    <w:p w14:paraId="212FE9F8" w14:textId="77777777" w:rsidR="00375601" w:rsidRDefault="00375601" w:rsidP="00375601">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sidRPr="00375601">
        <w:rPr>
          <w:rFonts w:ascii="Times New Roman" w:eastAsia="Times New Roman" w:hAnsi="Times New Roman" w:cs="Times New Roman"/>
          <w:sz w:val="24"/>
          <w:szCs w:val="24"/>
          <w:lang w:eastAsia="en-IN" w:bidi="te-IN"/>
        </w:rPr>
        <w:t xml:space="preserve">An investigation was undertaken to study the nature and magnitude of association among yield, yield components and nutritional quality traits in </w:t>
      </w:r>
      <w:proofErr w:type="spellStart"/>
      <w:r w:rsidRPr="00375601">
        <w:rPr>
          <w:rFonts w:ascii="Times New Roman" w:eastAsia="Times New Roman" w:hAnsi="Times New Roman" w:cs="Times New Roman"/>
          <w:sz w:val="24"/>
          <w:szCs w:val="24"/>
          <w:lang w:eastAsia="en-IN" w:bidi="te-IN"/>
        </w:rPr>
        <w:t>blackgram</w:t>
      </w:r>
      <w:proofErr w:type="spellEnd"/>
      <w:r w:rsidRPr="00375601">
        <w:rPr>
          <w:rFonts w:ascii="Times New Roman" w:eastAsia="Times New Roman" w:hAnsi="Times New Roman" w:cs="Times New Roman"/>
          <w:sz w:val="24"/>
          <w:szCs w:val="24"/>
          <w:lang w:eastAsia="en-IN" w:bidi="te-IN"/>
        </w:rPr>
        <w:t xml:space="preserve"> and to partition these associations into direct and indirect effects through path coefficient analysis. Phenotypic and genotypic correlation coefficients among fourteen characters were estimated, followed by path analysis with seed yield per plant as the dependent variable. The results revealed that number of pods per plant, number of clusters per plant and harvest index exhibited strong positive association with seed yield per plant at both phenotypic and genotypic levels. Path analysis further indicated that harvest index and number of pods per plant exerted the highest positive direct effects on seed yield, suggesting that these traits should receive prime emphasis in selection programmes aimed at yield improvement in </w:t>
      </w:r>
      <w:proofErr w:type="spellStart"/>
      <w:r w:rsidRPr="00375601">
        <w:rPr>
          <w:rFonts w:ascii="Times New Roman" w:eastAsia="Times New Roman" w:hAnsi="Times New Roman" w:cs="Times New Roman"/>
          <w:sz w:val="24"/>
          <w:szCs w:val="24"/>
          <w:lang w:eastAsia="en-IN" w:bidi="te-IN"/>
        </w:rPr>
        <w:t>blackgram</w:t>
      </w:r>
      <w:proofErr w:type="spellEnd"/>
      <w:r w:rsidRPr="00375601">
        <w:rPr>
          <w:rFonts w:ascii="Times New Roman" w:eastAsia="Times New Roman" w:hAnsi="Times New Roman" w:cs="Times New Roman"/>
          <w:sz w:val="24"/>
          <w:szCs w:val="24"/>
          <w:lang w:eastAsia="en-IN" w:bidi="te-IN"/>
        </w:rPr>
        <w:t>.</w:t>
      </w:r>
    </w:p>
    <w:p w14:paraId="462F929B" w14:textId="77777777" w:rsidR="00DA237E" w:rsidRDefault="00DA237E" w:rsidP="00DA237E">
      <w:pPr>
        <w:pStyle w:val="NormalWeb"/>
      </w:pPr>
      <w:r>
        <w:t>Key Words:</w:t>
      </w:r>
      <w:r w:rsidRPr="00DA237E">
        <w:rPr>
          <w:rFonts w:hAnsi="Symbol"/>
        </w:rPr>
        <w:t xml:space="preserve"> </w:t>
      </w:r>
      <w:r>
        <w:t xml:space="preserve"> </w:t>
      </w:r>
      <w:proofErr w:type="spellStart"/>
      <w:r>
        <w:t>Blackgram</w:t>
      </w:r>
      <w:proofErr w:type="spellEnd"/>
      <w:r>
        <w:t>, (</w:t>
      </w:r>
      <w:r>
        <w:rPr>
          <w:rStyle w:val="Emphasis"/>
        </w:rPr>
        <w:t>Vigna mungo</w:t>
      </w:r>
      <w:r>
        <w:t xml:space="preserve"> (L.) Hepper),</w:t>
      </w:r>
      <w:r w:rsidRPr="00DA237E">
        <w:t xml:space="preserve"> </w:t>
      </w:r>
      <w:r>
        <w:t>Correlation analysis,</w:t>
      </w:r>
      <w:r w:rsidRPr="00DA237E">
        <w:t xml:space="preserve"> </w:t>
      </w:r>
      <w:r>
        <w:t>Path coefficient analysis,</w:t>
      </w:r>
      <w:r w:rsidRPr="00DA237E">
        <w:t xml:space="preserve"> </w:t>
      </w:r>
      <w:r>
        <w:t>Seed yield and</w:t>
      </w:r>
      <w:r w:rsidRPr="00DA237E">
        <w:t xml:space="preserve"> </w:t>
      </w:r>
      <w:r>
        <w:t>Yield components</w:t>
      </w:r>
    </w:p>
    <w:p w14:paraId="2A181109" w14:textId="77777777" w:rsidR="00375601" w:rsidRPr="00375601" w:rsidRDefault="00375601" w:rsidP="00375601">
      <w:pPr>
        <w:spacing w:before="100" w:beforeAutospacing="1" w:after="100" w:afterAutospacing="1" w:line="240" w:lineRule="auto"/>
        <w:outlineLvl w:val="1"/>
        <w:rPr>
          <w:rFonts w:ascii="Times New Roman" w:eastAsia="Times New Roman" w:hAnsi="Times New Roman" w:cs="Times New Roman"/>
          <w:b/>
          <w:bCs/>
          <w:sz w:val="36"/>
          <w:szCs w:val="36"/>
          <w:lang w:eastAsia="en-IN" w:bidi="te-IN"/>
        </w:rPr>
      </w:pPr>
      <w:r w:rsidRPr="00375601">
        <w:rPr>
          <w:rFonts w:ascii="Times New Roman" w:eastAsia="Times New Roman" w:hAnsi="Times New Roman" w:cs="Times New Roman"/>
          <w:b/>
          <w:bCs/>
          <w:sz w:val="36"/>
          <w:szCs w:val="36"/>
          <w:lang w:eastAsia="en-IN" w:bidi="te-IN"/>
        </w:rPr>
        <w:t>Introduction</w:t>
      </w:r>
    </w:p>
    <w:p w14:paraId="7852601B" w14:textId="77777777" w:rsidR="00375601" w:rsidRPr="00375601" w:rsidRDefault="00375601" w:rsidP="00375601">
      <w:pPr>
        <w:spacing w:before="100" w:beforeAutospacing="1" w:after="100" w:afterAutospacing="1" w:line="240" w:lineRule="auto"/>
        <w:jc w:val="both"/>
        <w:rPr>
          <w:rFonts w:ascii="Times New Roman" w:eastAsia="Times New Roman" w:hAnsi="Times New Roman" w:cs="Times New Roman"/>
          <w:sz w:val="24"/>
          <w:szCs w:val="24"/>
          <w:lang w:eastAsia="en-IN" w:bidi="te-IN"/>
        </w:rPr>
      </w:pPr>
      <w:proofErr w:type="spellStart"/>
      <w:r w:rsidRPr="00375601">
        <w:rPr>
          <w:rFonts w:ascii="Times New Roman" w:eastAsia="Times New Roman" w:hAnsi="Times New Roman" w:cs="Times New Roman"/>
          <w:sz w:val="24"/>
          <w:szCs w:val="24"/>
          <w:lang w:eastAsia="en-IN" w:bidi="te-IN"/>
        </w:rPr>
        <w:t>Blackgram</w:t>
      </w:r>
      <w:proofErr w:type="spellEnd"/>
      <w:r w:rsidRPr="00375601">
        <w:rPr>
          <w:rFonts w:ascii="Times New Roman" w:eastAsia="Times New Roman" w:hAnsi="Times New Roman" w:cs="Times New Roman"/>
          <w:sz w:val="24"/>
          <w:szCs w:val="24"/>
          <w:lang w:eastAsia="en-IN" w:bidi="te-IN"/>
        </w:rPr>
        <w:t xml:space="preserve"> (</w:t>
      </w:r>
      <w:r w:rsidRPr="00375601">
        <w:rPr>
          <w:rFonts w:ascii="Times New Roman" w:eastAsia="Times New Roman" w:hAnsi="Times New Roman" w:cs="Times New Roman"/>
          <w:i/>
          <w:iCs/>
          <w:sz w:val="24"/>
          <w:szCs w:val="24"/>
          <w:lang w:eastAsia="en-IN" w:bidi="te-IN"/>
        </w:rPr>
        <w:t>Vigna mungo</w:t>
      </w:r>
      <w:r w:rsidRPr="00375601">
        <w:rPr>
          <w:rFonts w:ascii="Times New Roman" w:eastAsia="Times New Roman" w:hAnsi="Times New Roman" w:cs="Times New Roman"/>
          <w:sz w:val="24"/>
          <w:szCs w:val="24"/>
          <w:lang w:eastAsia="en-IN" w:bidi="te-IN"/>
        </w:rPr>
        <w:t xml:space="preserve"> (L.) Hepper) is one of the most important pulse crops cultivated in India and other tropical and subtropical regions, owing to its adaptability, short duration and high nutritive value. The crop serves as a major source of dietary protein for vegetarian populations and contributes significantly to soil fertility through biological nitrogen fixation (Singh </w:t>
      </w:r>
      <w:r w:rsidRPr="00804701">
        <w:rPr>
          <w:rFonts w:ascii="Times New Roman" w:eastAsia="Times New Roman" w:hAnsi="Times New Roman" w:cs="Times New Roman"/>
          <w:i/>
          <w:iCs/>
          <w:sz w:val="24"/>
          <w:szCs w:val="24"/>
          <w:lang w:eastAsia="en-IN" w:bidi="te-IN"/>
        </w:rPr>
        <w:t>et al</w:t>
      </w:r>
      <w:r w:rsidRPr="00375601">
        <w:rPr>
          <w:rFonts w:ascii="Times New Roman" w:eastAsia="Times New Roman" w:hAnsi="Times New Roman" w:cs="Times New Roman"/>
          <w:sz w:val="24"/>
          <w:szCs w:val="24"/>
          <w:lang w:eastAsia="en-IN" w:bidi="te-IN"/>
        </w:rPr>
        <w:t xml:space="preserve">., 2018). In addition to protein, </w:t>
      </w:r>
      <w:proofErr w:type="spellStart"/>
      <w:r w:rsidRPr="00375601">
        <w:rPr>
          <w:rFonts w:ascii="Times New Roman" w:eastAsia="Times New Roman" w:hAnsi="Times New Roman" w:cs="Times New Roman"/>
          <w:sz w:val="24"/>
          <w:szCs w:val="24"/>
          <w:lang w:eastAsia="en-IN" w:bidi="te-IN"/>
        </w:rPr>
        <w:t>blackgram</w:t>
      </w:r>
      <w:proofErr w:type="spellEnd"/>
      <w:r w:rsidRPr="00375601">
        <w:rPr>
          <w:rFonts w:ascii="Times New Roman" w:eastAsia="Times New Roman" w:hAnsi="Times New Roman" w:cs="Times New Roman"/>
          <w:sz w:val="24"/>
          <w:szCs w:val="24"/>
          <w:lang w:eastAsia="en-IN" w:bidi="te-IN"/>
        </w:rPr>
        <w:t xml:space="preserve"> seeds are rich in essential micronutrients such as iron and zinc, which play a crucial role in addressing malnutrition and hidden hunger (Kumar </w:t>
      </w:r>
      <w:r w:rsidRPr="005E6785">
        <w:rPr>
          <w:rFonts w:ascii="Times New Roman" w:eastAsia="Times New Roman" w:hAnsi="Times New Roman" w:cs="Times New Roman"/>
          <w:i/>
          <w:iCs/>
          <w:sz w:val="24"/>
          <w:szCs w:val="24"/>
          <w:lang w:eastAsia="en-IN" w:bidi="te-IN"/>
        </w:rPr>
        <w:t>et al</w:t>
      </w:r>
      <w:r w:rsidRPr="00375601">
        <w:rPr>
          <w:rFonts w:ascii="Times New Roman" w:eastAsia="Times New Roman" w:hAnsi="Times New Roman" w:cs="Times New Roman"/>
          <w:sz w:val="24"/>
          <w:szCs w:val="24"/>
          <w:lang w:eastAsia="en-IN" w:bidi="te-IN"/>
        </w:rPr>
        <w:t>., 2020).</w:t>
      </w:r>
    </w:p>
    <w:p w14:paraId="0B3DE3D9" w14:textId="77777777" w:rsidR="00375601" w:rsidRPr="00375601" w:rsidRDefault="00375601" w:rsidP="00375601">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sidRPr="00375601">
        <w:rPr>
          <w:rFonts w:ascii="Times New Roman" w:eastAsia="Times New Roman" w:hAnsi="Times New Roman" w:cs="Times New Roman"/>
          <w:sz w:val="24"/>
          <w:szCs w:val="24"/>
          <w:lang w:eastAsia="en-IN" w:bidi="te-IN"/>
        </w:rPr>
        <w:t xml:space="preserve">Seed yield in </w:t>
      </w:r>
      <w:proofErr w:type="spellStart"/>
      <w:r w:rsidRPr="00375601">
        <w:rPr>
          <w:rFonts w:ascii="Times New Roman" w:eastAsia="Times New Roman" w:hAnsi="Times New Roman" w:cs="Times New Roman"/>
          <w:sz w:val="24"/>
          <w:szCs w:val="24"/>
          <w:lang w:eastAsia="en-IN" w:bidi="te-IN"/>
        </w:rPr>
        <w:t>blackgram</w:t>
      </w:r>
      <w:proofErr w:type="spellEnd"/>
      <w:r w:rsidRPr="00375601">
        <w:rPr>
          <w:rFonts w:ascii="Times New Roman" w:eastAsia="Times New Roman" w:hAnsi="Times New Roman" w:cs="Times New Roman"/>
          <w:sz w:val="24"/>
          <w:szCs w:val="24"/>
          <w:lang w:eastAsia="en-IN" w:bidi="te-IN"/>
        </w:rPr>
        <w:t xml:space="preserve"> is a complex quantitative trait governed by several interrelated morphological, physiological and quality characters, each influenced by genetic and environmental factors. Direct selection for seed </w:t>
      </w:r>
      <w:proofErr w:type="gramStart"/>
      <w:r w:rsidRPr="00375601">
        <w:rPr>
          <w:rFonts w:ascii="Times New Roman" w:eastAsia="Times New Roman" w:hAnsi="Times New Roman" w:cs="Times New Roman"/>
          <w:sz w:val="24"/>
          <w:szCs w:val="24"/>
          <w:lang w:eastAsia="en-IN" w:bidi="te-IN"/>
        </w:rPr>
        <w:t>yield</w:t>
      </w:r>
      <w:proofErr w:type="gramEnd"/>
      <w:r w:rsidRPr="00375601">
        <w:rPr>
          <w:rFonts w:ascii="Times New Roman" w:eastAsia="Times New Roman" w:hAnsi="Times New Roman" w:cs="Times New Roman"/>
          <w:sz w:val="24"/>
          <w:szCs w:val="24"/>
          <w:lang w:eastAsia="en-IN" w:bidi="te-IN"/>
        </w:rPr>
        <w:t xml:space="preserve"> alone is often inefficient due to its low heritability and strong environmental influence. Therefore, understanding the nature and magnitude of association between yield and its component traits is essential for formulating effective selection strategies in breeding programmes (Johnson </w:t>
      </w:r>
      <w:r w:rsidRPr="005E6785">
        <w:rPr>
          <w:rFonts w:ascii="Times New Roman" w:eastAsia="Times New Roman" w:hAnsi="Times New Roman" w:cs="Times New Roman"/>
          <w:i/>
          <w:iCs/>
          <w:sz w:val="24"/>
          <w:szCs w:val="24"/>
          <w:lang w:eastAsia="en-IN" w:bidi="te-IN"/>
        </w:rPr>
        <w:t>et al</w:t>
      </w:r>
      <w:r w:rsidRPr="00375601">
        <w:rPr>
          <w:rFonts w:ascii="Times New Roman" w:eastAsia="Times New Roman" w:hAnsi="Times New Roman" w:cs="Times New Roman"/>
          <w:sz w:val="24"/>
          <w:szCs w:val="24"/>
          <w:lang w:eastAsia="en-IN" w:bidi="te-IN"/>
        </w:rPr>
        <w:t>., 1955).</w:t>
      </w:r>
    </w:p>
    <w:p w14:paraId="605AAF02" w14:textId="77777777" w:rsidR="00375601" w:rsidRPr="00375601" w:rsidRDefault="00375601" w:rsidP="00375601">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sidRPr="00375601">
        <w:rPr>
          <w:rFonts w:ascii="Times New Roman" w:eastAsia="Times New Roman" w:hAnsi="Times New Roman" w:cs="Times New Roman"/>
          <w:sz w:val="24"/>
          <w:szCs w:val="24"/>
          <w:lang w:eastAsia="en-IN" w:bidi="te-IN"/>
        </w:rPr>
        <w:t>Correlation analysis provides information on the degree and direction of association between traits but does not indicate the cause–effect relationship among them. In such situations, path coefficient analysis, originally proposed by Wright and later adapted to plant breeding by Dewey and Lu (1959), is a powerful statistical tool that partitions correlation coefficients into direct and indirect effects of component characters on yield. This approach helps breeders identify the most important traits contributing directly to yield and those contributing indirectly through other characters.</w:t>
      </w:r>
    </w:p>
    <w:p w14:paraId="11F8BBE4" w14:textId="77777777" w:rsidR="00375601" w:rsidRPr="00375601" w:rsidRDefault="00375601" w:rsidP="00375601">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sidRPr="00375601">
        <w:rPr>
          <w:rFonts w:ascii="Times New Roman" w:eastAsia="Times New Roman" w:hAnsi="Times New Roman" w:cs="Times New Roman"/>
          <w:sz w:val="24"/>
          <w:szCs w:val="24"/>
          <w:lang w:eastAsia="en-IN" w:bidi="te-IN"/>
        </w:rPr>
        <w:t xml:space="preserve">Several studies in </w:t>
      </w:r>
      <w:proofErr w:type="spellStart"/>
      <w:r w:rsidRPr="00375601">
        <w:rPr>
          <w:rFonts w:ascii="Times New Roman" w:eastAsia="Times New Roman" w:hAnsi="Times New Roman" w:cs="Times New Roman"/>
          <w:sz w:val="24"/>
          <w:szCs w:val="24"/>
          <w:lang w:eastAsia="en-IN" w:bidi="te-IN"/>
        </w:rPr>
        <w:t>blackgram</w:t>
      </w:r>
      <w:proofErr w:type="spellEnd"/>
      <w:r w:rsidRPr="00375601">
        <w:rPr>
          <w:rFonts w:ascii="Times New Roman" w:eastAsia="Times New Roman" w:hAnsi="Times New Roman" w:cs="Times New Roman"/>
          <w:sz w:val="24"/>
          <w:szCs w:val="24"/>
          <w:lang w:eastAsia="en-IN" w:bidi="te-IN"/>
        </w:rPr>
        <w:t xml:space="preserve"> and related pulse crops have reported that traits such as number of pods per plant, number of clusters per plant, harvest index and number of seeds per plant </w:t>
      </w:r>
      <w:r w:rsidRPr="00375601">
        <w:rPr>
          <w:rFonts w:ascii="Times New Roman" w:eastAsia="Times New Roman" w:hAnsi="Times New Roman" w:cs="Times New Roman"/>
          <w:sz w:val="24"/>
          <w:szCs w:val="24"/>
          <w:lang w:eastAsia="en-IN" w:bidi="te-IN"/>
        </w:rPr>
        <w:lastRenderedPageBreak/>
        <w:t>exhibit strong association with seed yield (</w:t>
      </w:r>
      <w:proofErr w:type="spellStart"/>
      <w:r w:rsidRPr="00375601">
        <w:rPr>
          <w:rFonts w:ascii="Times New Roman" w:eastAsia="Times New Roman" w:hAnsi="Times New Roman" w:cs="Times New Roman"/>
          <w:sz w:val="24"/>
          <w:szCs w:val="24"/>
          <w:lang w:eastAsia="en-IN" w:bidi="te-IN"/>
        </w:rPr>
        <w:t>Makeen</w:t>
      </w:r>
      <w:proofErr w:type="spellEnd"/>
      <w:r w:rsidRPr="00375601">
        <w:rPr>
          <w:rFonts w:ascii="Times New Roman" w:eastAsia="Times New Roman" w:hAnsi="Times New Roman" w:cs="Times New Roman"/>
          <w:sz w:val="24"/>
          <w:szCs w:val="24"/>
          <w:lang w:eastAsia="en-IN" w:bidi="te-IN"/>
        </w:rPr>
        <w:t xml:space="preserve"> </w:t>
      </w:r>
      <w:r w:rsidRPr="00DF4680">
        <w:rPr>
          <w:rFonts w:ascii="Times New Roman" w:eastAsia="Times New Roman" w:hAnsi="Times New Roman" w:cs="Times New Roman"/>
          <w:i/>
          <w:iCs/>
          <w:sz w:val="24"/>
          <w:szCs w:val="24"/>
          <w:lang w:eastAsia="en-IN" w:bidi="te-IN"/>
        </w:rPr>
        <w:t>et al</w:t>
      </w:r>
      <w:r w:rsidRPr="00375601">
        <w:rPr>
          <w:rFonts w:ascii="Times New Roman" w:eastAsia="Times New Roman" w:hAnsi="Times New Roman" w:cs="Times New Roman"/>
          <w:sz w:val="24"/>
          <w:szCs w:val="24"/>
          <w:lang w:eastAsia="en-IN" w:bidi="te-IN"/>
        </w:rPr>
        <w:t xml:space="preserve">., 2007; </w:t>
      </w:r>
      <w:proofErr w:type="spellStart"/>
      <w:r w:rsidRPr="00375601">
        <w:rPr>
          <w:rFonts w:ascii="Times New Roman" w:eastAsia="Times New Roman" w:hAnsi="Times New Roman" w:cs="Times New Roman"/>
          <w:sz w:val="24"/>
          <w:szCs w:val="24"/>
          <w:lang w:eastAsia="en-IN" w:bidi="te-IN"/>
        </w:rPr>
        <w:t>Narasimhulu</w:t>
      </w:r>
      <w:proofErr w:type="spellEnd"/>
      <w:r w:rsidRPr="00375601">
        <w:rPr>
          <w:rFonts w:ascii="Times New Roman" w:eastAsia="Times New Roman" w:hAnsi="Times New Roman" w:cs="Times New Roman"/>
          <w:sz w:val="24"/>
          <w:szCs w:val="24"/>
          <w:lang w:eastAsia="en-IN" w:bidi="te-IN"/>
        </w:rPr>
        <w:t xml:space="preserve"> </w:t>
      </w:r>
      <w:r w:rsidRPr="00DF4680">
        <w:rPr>
          <w:rFonts w:ascii="Times New Roman" w:eastAsia="Times New Roman" w:hAnsi="Times New Roman" w:cs="Times New Roman"/>
          <w:i/>
          <w:iCs/>
          <w:sz w:val="24"/>
          <w:szCs w:val="24"/>
          <w:lang w:eastAsia="en-IN" w:bidi="te-IN"/>
        </w:rPr>
        <w:t>et al</w:t>
      </w:r>
      <w:r w:rsidRPr="00375601">
        <w:rPr>
          <w:rFonts w:ascii="Times New Roman" w:eastAsia="Times New Roman" w:hAnsi="Times New Roman" w:cs="Times New Roman"/>
          <w:sz w:val="24"/>
          <w:szCs w:val="24"/>
          <w:lang w:eastAsia="en-IN" w:bidi="te-IN"/>
        </w:rPr>
        <w:t xml:space="preserve">., 2013; </w:t>
      </w:r>
      <w:proofErr w:type="spellStart"/>
      <w:r w:rsidRPr="00375601">
        <w:rPr>
          <w:rFonts w:ascii="Times New Roman" w:eastAsia="Times New Roman" w:hAnsi="Times New Roman" w:cs="Times New Roman"/>
          <w:sz w:val="24"/>
          <w:szCs w:val="24"/>
          <w:lang w:eastAsia="en-IN" w:bidi="te-IN"/>
        </w:rPr>
        <w:t>Panigrahi</w:t>
      </w:r>
      <w:proofErr w:type="spellEnd"/>
      <w:r w:rsidRPr="00375601">
        <w:rPr>
          <w:rFonts w:ascii="Times New Roman" w:eastAsia="Times New Roman" w:hAnsi="Times New Roman" w:cs="Times New Roman"/>
          <w:sz w:val="24"/>
          <w:szCs w:val="24"/>
          <w:lang w:eastAsia="en-IN" w:bidi="te-IN"/>
        </w:rPr>
        <w:t xml:space="preserve"> </w:t>
      </w:r>
      <w:r w:rsidRPr="00DF4680">
        <w:rPr>
          <w:rFonts w:ascii="Times New Roman" w:eastAsia="Times New Roman" w:hAnsi="Times New Roman" w:cs="Times New Roman"/>
          <w:i/>
          <w:iCs/>
          <w:sz w:val="24"/>
          <w:szCs w:val="24"/>
          <w:lang w:eastAsia="en-IN" w:bidi="te-IN"/>
        </w:rPr>
        <w:t>et al</w:t>
      </w:r>
      <w:r w:rsidRPr="00375601">
        <w:rPr>
          <w:rFonts w:ascii="Times New Roman" w:eastAsia="Times New Roman" w:hAnsi="Times New Roman" w:cs="Times New Roman"/>
          <w:sz w:val="24"/>
          <w:szCs w:val="24"/>
          <w:lang w:eastAsia="en-IN" w:bidi="te-IN"/>
        </w:rPr>
        <w:t xml:space="preserve">., 2014; </w:t>
      </w:r>
      <w:proofErr w:type="spellStart"/>
      <w:r w:rsidRPr="00375601">
        <w:rPr>
          <w:rFonts w:ascii="Times New Roman" w:eastAsia="Times New Roman" w:hAnsi="Times New Roman" w:cs="Times New Roman"/>
          <w:sz w:val="24"/>
          <w:szCs w:val="24"/>
          <w:lang w:eastAsia="en-IN" w:bidi="te-IN"/>
        </w:rPr>
        <w:t>Gowsalya</w:t>
      </w:r>
      <w:proofErr w:type="spellEnd"/>
      <w:r w:rsidRPr="00375601">
        <w:rPr>
          <w:rFonts w:ascii="Times New Roman" w:eastAsia="Times New Roman" w:hAnsi="Times New Roman" w:cs="Times New Roman"/>
          <w:sz w:val="24"/>
          <w:szCs w:val="24"/>
          <w:lang w:eastAsia="en-IN" w:bidi="te-IN"/>
        </w:rPr>
        <w:t xml:space="preserve"> </w:t>
      </w:r>
      <w:r w:rsidRPr="00DF4680">
        <w:rPr>
          <w:rFonts w:ascii="Times New Roman" w:eastAsia="Times New Roman" w:hAnsi="Times New Roman" w:cs="Times New Roman"/>
          <w:i/>
          <w:iCs/>
          <w:sz w:val="24"/>
          <w:szCs w:val="24"/>
          <w:lang w:eastAsia="en-IN" w:bidi="te-IN"/>
        </w:rPr>
        <w:t>et al</w:t>
      </w:r>
      <w:r w:rsidRPr="00375601">
        <w:rPr>
          <w:rFonts w:ascii="Times New Roman" w:eastAsia="Times New Roman" w:hAnsi="Times New Roman" w:cs="Times New Roman"/>
          <w:sz w:val="24"/>
          <w:szCs w:val="24"/>
          <w:lang w:eastAsia="en-IN" w:bidi="te-IN"/>
        </w:rPr>
        <w:t xml:space="preserve">., 2016). However, information on the relationship between yield and nutritional quality traits such as protein, iron and zinc content </w:t>
      </w:r>
      <w:proofErr w:type="gramStart"/>
      <w:r w:rsidRPr="00375601">
        <w:rPr>
          <w:rFonts w:ascii="Times New Roman" w:eastAsia="Times New Roman" w:hAnsi="Times New Roman" w:cs="Times New Roman"/>
          <w:sz w:val="24"/>
          <w:szCs w:val="24"/>
          <w:lang w:eastAsia="en-IN" w:bidi="te-IN"/>
        </w:rPr>
        <w:t>is</w:t>
      </w:r>
      <w:proofErr w:type="gramEnd"/>
      <w:r w:rsidRPr="00375601">
        <w:rPr>
          <w:rFonts w:ascii="Times New Roman" w:eastAsia="Times New Roman" w:hAnsi="Times New Roman" w:cs="Times New Roman"/>
          <w:sz w:val="24"/>
          <w:szCs w:val="24"/>
          <w:lang w:eastAsia="en-IN" w:bidi="te-IN"/>
        </w:rPr>
        <w:t xml:space="preserve"> limited. Understanding these associations is essential for simultaneous improvement of yield and nutritional quality.</w:t>
      </w:r>
    </w:p>
    <w:p w14:paraId="0E4CDD58" w14:textId="77777777" w:rsidR="00375601" w:rsidRPr="00375601" w:rsidRDefault="00375601" w:rsidP="00375601">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sidRPr="00375601">
        <w:rPr>
          <w:rFonts w:ascii="Times New Roman" w:eastAsia="Times New Roman" w:hAnsi="Times New Roman" w:cs="Times New Roman"/>
          <w:sz w:val="24"/>
          <w:szCs w:val="24"/>
          <w:lang w:eastAsia="en-IN" w:bidi="te-IN"/>
        </w:rPr>
        <w:t xml:space="preserve">In view of the above, the present investigation was undertaken to study the phenotypic and genotypic correlations among yield, yield components and nutritional quality traits and to assess their direct and indirect effects on seed yield through path coefficient analysis in </w:t>
      </w:r>
      <w:proofErr w:type="spellStart"/>
      <w:r w:rsidRPr="00375601">
        <w:rPr>
          <w:rFonts w:ascii="Times New Roman" w:eastAsia="Times New Roman" w:hAnsi="Times New Roman" w:cs="Times New Roman"/>
          <w:sz w:val="24"/>
          <w:szCs w:val="24"/>
          <w:lang w:eastAsia="en-IN" w:bidi="te-IN"/>
        </w:rPr>
        <w:t>blackgram</w:t>
      </w:r>
      <w:proofErr w:type="spellEnd"/>
      <w:r w:rsidRPr="00375601">
        <w:rPr>
          <w:rFonts w:ascii="Times New Roman" w:eastAsia="Times New Roman" w:hAnsi="Times New Roman" w:cs="Times New Roman"/>
          <w:sz w:val="24"/>
          <w:szCs w:val="24"/>
          <w:lang w:eastAsia="en-IN" w:bidi="te-IN"/>
        </w:rPr>
        <w:t>.</w:t>
      </w:r>
    </w:p>
    <w:p w14:paraId="35D41F55" w14:textId="77777777" w:rsidR="00375601" w:rsidRDefault="00375601" w:rsidP="00375601">
      <w:pPr>
        <w:spacing w:before="100" w:beforeAutospacing="1" w:after="100" w:afterAutospacing="1" w:line="240" w:lineRule="auto"/>
        <w:outlineLvl w:val="1"/>
        <w:rPr>
          <w:rFonts w:ascii="Times New Roman" w:eastAsia="Times New Roman" w:hAnsi="Times New Roman" w:cs="Times New Roman"/>
          <w:b/>
          <w:bCs/>
          <w:sz w:val="36"/>
          <w:szCs w:val="36"/>
          <w:lang w:eastAsia="en-IN" w:bidi="te-IN"/>
        </w:rPr>
      </w:pPr>
      <w:r w:rsidRPr="00375601">
        <w:rPr>
          <w:rFonts w:ascii="Times New Roman" w:eastAsia="Times New Roman" w:hAnsi="Times New Roman" w:cs="Times New Roman"/>
          <w:b/>
          <w:bCs/>
          <w:sz w:val="36"/>
          <w:szCs w:val="36"/>
          <w:lang w:eastAsia="en-IN" w:bidi="te-IN"/>
        </w:rPr>
        <w:t>Materials and Methods</w:t>
      </w:r>
    </w:p>
    <w:p w14:paraId="25C2D9B8" w14:textId="77777777" w:rsidR="000826B0" w:rsidRDefault="000826B0" w:rsidP="000826B0">
      <w:pPr>
        <w:jc w:val="both"/>
      </w:pPr>
      <w:r w:rsidRPr="00FF25DD">
        <w:rPr>
          <w:rFonts w:ascii="Times New Roman" w:eastAsia="Times New Roman" w:hAnsi="Times New Roman" w:cs="Times New Roman"/>
          <w:color w:val="000000"/>
          <w:sz w:val="24"/>
          <w:szCs w:val="24"/>
          <w:lang w:eastAsia="en-IN" w:bidi="te-IN"/>
        </w:rPr>
        <w:t xml:space="preserve">In this study, fifty nine </w:t>
      </w:r>
      <w:proofErr w:type="spellStart"/>
      <w:r>
        <w:rPr>
          <w:rFonts w:ascii="Times New Roman" w:eastAsia="Times New Roman" w:hAnsi="Times New Roman" w:cs="Times New Roman"/>
          <w:color w:val="000000"/>
          <w:sz w:val="24"/>
          <w:szCs w:val="24"/>
          <w:lang w:eastAsia="en-IN" w:bidi="te-IN"/>
        </w:rPr>
        <w:t>blackgram</w:t>
      </w:r>
      <w:proofErr w:type="spellEnd"/>
      <w:r w:rsidRPr="00FF25DD">
        <w:rPr>
          <w:rFonts w:ascii="Times New Roman" w:eastAsia="Times New Roman" w:hAnsi="Times New Roman" w:cs="Times New Roman"/>
          <w:color w:val="000000"/>
          <w:sz w:val="24"/>
          <w:szCs w:val="24"/>
          <w:lang w:eastAsia="en-IN" w:bidi="te-IN"/>
        </w:rPr>
        <w:t xml:space="preserve"> genotypes were utilized, which were sown using a </w:t>
      </w:r>
      <w:r w:rsidRPr="009823C8">
        <w:rPr>
          <w:rFonts w:ascii="Times New Roman" w:eastAsia="Times New Roman" w:hAnsi="Times New Roman" w:cs="Times New Roman"/>
          <w:color w:val="000000" w:themeColor="text1"/>
          <w:sz w:val="24"/>
          <w:szCs w:val="24"/>
          <w:lang w:eastAsia="en-IN" w:bidi="te-IN"/>
        </w:rPr>
        <w:t xml:space="preserve">Augmented </w:t>
      </w:r>
      <w:r w:rsidRPr="002E51A0">
        <w:rPr>
          <w:rFonts w:ascii="Times New Roman" w:eastAsia="Times New Roman" w:hAnsi="Times New Roman" w:cs="Times New Roman"/>
          <w:sz w:val="24"/>
          <w:szCs w:val="24"/>
          <w:lang w:eastAsia="en-IN" w:bidi="te-IN"/>
        </w:rPr>
        <w:t xml:space="preserve">Completely Randomized Block Design-II at the research station of Regional Agricultural Research Station,  Lam, Guntur, Andhra Pradesh, India, during the summer 2018 and  kharif 2019 situated at 16.10°N latitude, 28.29°E longitude and 31.5m altitude, is noted for its mean rainfall 905 mm, as well as its deep black soil with a pH 7.4, E.C 0.16 </w:t>
      </w:r>
      <w:proofErr w:type="spellStart"/>
      <w:r w:rsidRPr="002E51A0">
        <w:rPr>
          <w:rFonts w:ascii="Times New Roman" w:eastAsia="Times New Roman" w:hAnsi="Times New Roman" w:cs="Times New Roman"/>
          <w:sz w:val="24"/>
          <w:szCs w:val="24"/>
          <w:lang w:eastAsia="en-IN" w:bidi="te-IN"/>
        </w:rPr>
        <w:t>m.mhos</w:t>
      </w:r>
      <w:proofErr w:type="spellEnd"/>
      <w:r w:rsidRPr="002E51A0">
        <w:rPr>
          <w:rFonts w:ascii="Times New Roman" w:eastAsia="Times New Roman" w:hAnsi="Times New Roman" w:cs="Times New Roman"/>
          <w:sz w:val="24"/>
          <w:szCs w:val="24"/>
          <w:lang w:eastAsia="en-IN" w:bidi="te-IN"/>
        </w:rPr>
        <w:t xml:space="preserve"> / cm. Standard agricultural practices of</w:t>
      </w:r>
      <w:r w:rsidRPr="00FF25DD">
        <w:rPr>
          <w:rFonts w:ascii="Times New Roman" w:eastAsia="Times New Roman" w:hAnsi="Times New Roman" w:cs="Times New Roman"/>
          <w:color w:val="000000"/>
          <w:sz w:val="24"/>
          <w:szCs w:val="24"/>
          <w:lang w:eastAsia="en-IN" w:bidi="te-IN"/>
        </w:rPr>
        <w:t xml:space="preserve"> the region were adhered to in order to cultivate a healthy crop, free from insect pests and diseases. Each genotype was planted in two rows, each measuring </w:t>
      </w:r>
      <w:r>
        <w:rPr>
          <w:rFonts w:ascii="Times New Roman" w:eastAsia="Times New Roman" w:hAnsi="Times New Roman" w:cs="Times New Roman"/>
          <w:color w:val="000000"/>
          <w:sz w:val="24"/>
          <w:szCs w:val="24"/>
          <w:lang w:eastAsia="en-IN" w:bidi="te-IN"/>
        </w:rPr>
        <w:t>4</w:t>
      </w:r>
      <w:r w:rsidRPr="00FF25DD">
        <w:rPr>
          <w:rFonts w:ascii="Times New Roman" w:eastAsia="Times New Roman" w:hAnsi="Times New Roman" w:cs="Times New Roman"/>
          <w:color w:val="000000"/>
          <w:sz w:val="24"/>
          <w:szCs w:val="24"/>
          <w:lang w:eastAsia="en-IN" w:bidi="te-IN"/>
        </w:rPr>
        <w:t xml:space="preserve"> meters in length, with a spacing of </w:t>
      </w:r>
      <w:r>
        <w:rPr>
          <w:rFonts w:ascii="Times New Roman" w:eastAsia="Times New Roman" w:hAnsi="Times New Roman" w:cs="Times New Roman"/>
          <w:color w:val="000000"/>
          <w:sz w:val="24"/>
          <w:szCs w:val="24"/>
          <w:lang w:eastAsia="en-IN" w:bidi="te-IN"/>
        </w:rPr>
        <w:t>30</w:t>
      </w:r>
      <w:r w:rsidRPr="00FF25DD">
        <w:rPr>
          <w:rFonts w:ascii="Times New Roman" w:eastAsia="Times New Roman" w:hAnsi="Times New Roman" w:cs="Times New Roman"/>
          <w:color w:val="000000"/>
          <w:sz w:val="24"/>
          <w:szCs w:val="24"/>
          <w:lang w:eastAsia="en-IN" w:bidi="te-IN"/>
        </w:rPr>
        <w:t xml:space="preserve"> cm between rows and 10 cm between plants within each row.</w:t>
      </w:r>
    </w:p>
    <w:p w14:paraId="3F273984" w14:textId="77777777" w:rsidR="000826B0" w:rsidRPr="00375601" w:rsidRDefault="000826B0" w:rsidP="000826B0">
      <w:pPr>
        <w:spacing w:before="100" w:beforeAutospacing="1" w:after="100" w:afterAutospacing="1" w:line="240" w:lineRule="auto"/>
        <w:jc w:val="both"/>
        <w:outlineLvl w:val="1"/>
        <w:rPr>
          <w:rFonts w:ascii="Times New Roman" w:eastAsia="Times New Roman" w:hAnsi="Times New Roman" w:cs="Times New Roman"/>
          <w:b/>
          <w:bCs/>
          <w:sz w:val="36"/>
          <w:szCs w:val="36"/>
          <w:lang w:eastAsia="en-IN" w:bidi="te-IN"/>
        </w:rPr>
      </w:pPr>
      <w:r w:rsidRPr="009823C8">
        <w:rPr>
          <w:rFonts w:ascii="Times New Roman" w:eastAsia="Times New Roman" w:hAnsi="Times New Roman" w:cs="Times New Roman"/>
          <w:color w:val="000000" w:themeColor="text1"/>
          <w:sz w:val="24"/>
          <w:szCs w:val="24"/>
          <w:lang w:eastAsia="en-IN" w:bidi="te-IN"/>
        </w:rPr>
        <w:t>About 59 varieties such as IPU 17-02, TBG 129, LBG 904, KU 96-7, MBG 1070, LBG 918, IPU 17-1, DBGV 16, OBG 103, DKU 90, Uttara, KPU 52-87, PU 31, KU 17-04, LBG 854, VBG 17-026, IPU 2-43, TU 94-2, LBG 972, LBG 885, LBG 883, VBG 17-029, OBG 101, IPU 11-6, WBU 108, KPU 1720-140, LBG 709, TU 50, LBG 868, TU 40, MU 52, RU 03-22-4, KUG 818, VBG 12-110, NUL 242, TJU-134, PU 1541, PU 1501, OBG 102, AKU 1608, IPU 12-5, VBG 13-003, IPU 12-5, VBG 13-003, TU 44, ADBG 13023, VBG-12-062, OBG 41, VBG 09-005, VBN -5, LBG 752, LBG 880, LBG 776, SBC 50, VBN -5, LBG 787, ADT 5, ADT 6, AKU 1608, CO 5, DKU 11, GJU 1509 and LBG 623  were obtained from  Indian Institute of Pulses Research, Kanpur along with released varieties and advanced cultures of Regional Agricultural Research Station (RARS), Lam, Guntur</w:t>
      </w:r>
    </w:p>
    <w:p w14:paraId="5ED65657" w14:textId="77777777" w:rsidR="0090052F" w:rsidRPr="0090052F" w:rsidRDefault="0090052F" w:rsidP="0090052F">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sidRPr="0090052F">
        <w:rPr>
          <w:rFonts w:ascii="Times New Roman" w:eastAsia="Times New Roman" w:hAnsi="Times New Roman" w:cs="Times New Roman"/>
          <w:sz w:val="24"/>
          <w:szCs w:val="24"/>
          <w:lang w:eastAsia="en-IN" w:bidi="te-IN"/>
        </w:rPr>
        <w:t>Observations were recorded on phenological, morphological, yield component and quality traits, including days to 50 per cent flowering, days to maturity, plant height, number of branches per plant, number of clusters per plant, number of pods per plant, panicle length, number of seeds per plant, 100-seed weight, harvest index, protein content, iron content, zinc content and seed yield per plant.</w:t>
      </w:r>
    </w:p>
    <w:p w14:paraId="5FBB3C31" w14:textId="77777777" w:rsidR="0090052F" w:rsidRPr="0090052F" w:rsidRDefault="0090052F" w:rsidP="0090052F">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sidRPr="0090052F">
        <w:rPr>
          <w:rFonts w:ascii="Times New Roman" w:eastAsia="Times New Roman" w:hAnsi="Times New Roman" w:cs="Times New Roman"/>
          <w:sz w:val="24"/>
          <w:szCs w:val="24"/>
          <w:lang w:eastAsia="en-IN" w:bidi="te-IN"/>
        </w:rPr>
        <w:t xml:space="preserve">Phenotypic and genotypic correlation coefficients among different characters were estimated following the method suggested by </w:t>
      </w:r>
      <w:r w:rsidRPr="0090052F">
        <w:rPr>
          <w:rFonts w:ascii="Times New Roman" w:eastAsia="Times New Roman" w:hAnsi="Times New Roman" w:cs="Times New Roman"/>
          <w:b/>
          <w:bCs/>
          <w:sz w:val="24"/>
          <w:szCs w:val="24"/>
          <w:lang w:eastAsia="en-IN" w:bidi="te-IN"/>
        </w:rPr>
        <w:t>Johnson et al. (1955)</w:t>
      </w:r>
      <w:r w:rsidRPr="0090052F">
        <w:rPr>
          <w:rFonts w:ascii="Times New Roman" w:eastAsia="Times New Roman" w:hAnsi="Times New Roman" w:cs="Times New Roman"/>
          <w:sz w:val="24"/>
          <w:szCs w:val="24"/>
          <w:lang w:eastAsia="en-IN" w:bidi="te-IN"/>
        </w:rPr>
        <w:t xml:space="preserve"> to assess the degree and direction of association between traits. Genotypic correlations were computed using variance and covariance components derived from the analysis of variance.</w:t>
      </w:r>
    </w:p>
    <w:p w14:paraId="2D0115EB" w14:textId="77777777" w:rsidR="0090052F" w:rsidRPr="0090052F" w:rsidRDefault="0090052F" w:rsidP="0090052F">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sidRPr="0090052F">
        <w:rPr>
          <w:rFonts w:ascii="Times New Roman" w:eastAsia="Times New Roman" w:hAnsi="Times New Roman" w:cs="Times New Roman"/>
          <w:sz w:val="24"/>
          <w:szCs w:val="24"/>
          <w:lang w:eastAsia="en-IN" w:bidi="te-IN"/>
        </w:rPr>
        <w:t xml:space="preserve">Path coefficient analysis was carried out to partition the correlation coefficients into direct and indirect effects of component characters on seed yield per plant, taking seed yield as the </w:t>
      </w:r>
      <w:r w:rsidRPr="0090052F">
        <w:rPr>
          <w:rFonts w:ascii="Times New Roman" w:eastAsia="Times New Roman" w:hAnsi="Times New Roman" w:cs="Times New Roman"/>
          <w:sz w:val="24"/>
          <w:szCs w:val="24"/>
          <w:lang w:eastAsia="en-IN" w:bidi="te-IN"/>
        </w:rPr>
        <w:lastRenderedPageBreak/>
        <w:t xml:space="preserve">dependent variable. The path analysis was performed according to the procedure outlined by </w:t>
      </w:r>
      <w:r w:rsidRPr="0090052F">
        <w:rPr>
          <w:rFonts w:ascii="Times New Roman" w:eastAsia="Times New Roman" w:hAnsi="Times New Roman" w:cs="Times New Roman"/>
          <w:b/>
          <w:bCs/>
          <w:sz w:val="24"/>
          <w:szCs w:val="24"/>
          <w:lang w:eastAsia="en-IN" w:bidi="te-IN"/>
        </w:rPr>
        <w:t>Dewey and Lu (1959)</w:t>
      </w:r>
      <w:r w:rsidRPr="0090052F">
        <w:rPr>
          <w:rFonts w:ascii="Times New Roman" w:eastAsia="Times New Roman" w:hAnsi="Times New Roman" w:cs="Times New Roman"/>
          <w:sz w:val="24"/>
          <w:szCs w:val="24"/>
          <w:lang w:eastAsia="en-IN" w:bidi="te-IN"/>
        </w:rPr>
        <w:t>.</w:t>
      </w:r>
    </w:p>
    <w:p w14:paraId="1DB2A45A" w14:textId="77777777" w:rsidR="0090052F" w:rsidRPr="0090052F" w:rsidRDefault="0090052F" w:rsidP="0090052F">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sidRPr="0090052F">
        <w:rPr>
          <w:rFonts w:ascii="Times New Roman" w:eastAsia="Times New Roman" w:hAnsi="Times New Roman" w:cs="Times New Roman"/>
          <w:sz w:val="24"/>
          <w:szCs w:val="24"/>
          <w:lang w:eastAsia="en-IN" w:bidi="te-IN"/>
        </w:rPr>
        <w:t xml:space="preserve">Statistical analysis of the experimental data was carried out using standard procedures described by </w:t>
      </w:r>
      <w:proofErr w:type="spellStart"/>
      <w:r w:rsidRPr="0090052F">
        <w:rPr>
          <w:rFonts w:ascii="Times New Roman" w:eastAsia="Times New Roman" w:hAnsi="Times New Roman" w:cs="Times New Roman"/>
          <w:b/>
          <w:bCs/>
          <w:sz w:val="24"/>
          <w:szCs w:val="24"/>
          <w:lang w:eastAsia="en-IN" w:bidi="te-IN"/>
        </w:rPr>
        <w:t>Panse</w:t>
      </w:r>
      <w:proofErr w:type="spellEnd"/>
      <w:r w:rsidRPr="0090052F">
        <w:rPr>
          <w:rFonts w:ascii="Times New Roman" w:eastAsia="Times New Roman" w:hAnsi="Times New Roman" w:cs="Times New Roman"/>
          <w:b/>
          <w:bCs/>
          <w:sz w:val="24"/>
          <w:szCs w:val="24"/>
          <w:lang w:eastAsia="en-IN" w:bidi="te-IN"/>
        </w:rPr>
        <w:t xml:space="preserve"> and </w:t>
      </w:r>
      <w:proofErr w:type="spellStart"/>
      <w:r w:rsidRPr="0090052F">
        <w:rPr>
          <w:rFonts w:ascii="Times New Roman" w:eastAsia="Times New Roman" w:hAnsi="Times New Roman" w:cs="Times New Roman"/>
          <w:b/>
          <w:bCs/>
          <w:sz w:val="24"/>
          <w:szCs w:val="24"/>
          <w:lang w:eastAsia="en-IN" w:bidi="te-IN"/>
        </w:rPr>
        <w:t>Sukhatme</w:t>
      </w:r>
      <w:proofErr w:type="spellEnd"/>
      <w:r w:rsidRPr="0090052F">
        <w:rPr>
          <w:rFonts w:ascii="Times New Roman" w:eastAsia="Times New Roman" w:hAnsi="Times New Roman" w:cs="Times New Roman"/>
          <w:b/>
          <w:bCs/>
          <w:sz w:val="24"/>
          <w:szCs w:val="24"/>
          <w:lang w:eastAsia="en-IN" w:bidi="te-IN"/>
        </w:rPr>
        <w:t xml:space="preserve"> (1985)</w:t>
      </w:r>
      <w:r w:rsidRPr="0090052F">
        <w:rPr>
          <w:rFonts w:ascii="Times New Roman" w:eastAsia="Times New Roman" w:hAnsi="Times New Roman" w:cs="Times New Roman"/>
          <w:sz w:val="24"/>
          <w:szCs w:val="24"/>
          <w:lang w:eastAsia="en-IN" w:bidi="te-IN"/>
        </w:rPr>
        <w:t>. The significance of correlation coefficients was tested at 5 and 1 per cent levels of probability.</w:t>
      </w:r>
    </w:p>
    <w:p w14:paraId="6957CB36" w14:textId="77777777" w:rsidR="0090052F" w:rsidRPr="0090052F" w:rsidRDefault="0090052F" w:rsidP="0090052F">
      <w:pPr>
        <w:pBdr>
          <w:top w:val="single" w:sz="6" w:space="1" w:color="auto"/>
        </w:pBdr>
        <w:spacing w:after="0" w:line="240" w:lineRule="auto"/>
        <w:jc w:val="center"/>
        <w:rPr>
          <w:rFonts w:ascii="Arial" w:eastAsia="Times New Roman" w:hAnsi="Arial" w:cs="Arial"/>
          <w:vanish/>
          <w:sz w:val="16"/>
          <w:szCs w:val="16"/>
          <w:lang w:eastAsia="en-IN" w:bidi="te-IN"/>
        </w:rPr>
      </w:pPr>
      <w:r w:rsidRPr="0090052F">
        <w:rPr>
          <w:rFonts w:ascii="Arial" w:eastAsia="Times New Roman" w:hAnsi="Arial" w:cs="Arial"/>
          <w:vanish/>
          <w:sz w:val="16"/>
          <w:szCs w:val="16"/>
          <w:lang w:eastAsia="en-IN" w:bidi="te-IN"/>
        </w:rPr>
        <w:t>Bottom of Form</w:t>
      </w:r>
    </w:p>
    <w:p w14:paraId="681BD17F" w14:textId="77777777" w:rsidR="0090052F" w:rsidRDefault="0090052F" w:rsidP="000826B0">
      <w:pPr>
        <w:spacing w:before="100" w:beforeAutospacing="1" w:after="100" w:afterAutospacing="1" w:line="240" w:lineRule="auto"/>
        <w:jc w:val="both"/>
        <w:rPr>
          <w:rFonts w:ascii="Times New Roman" w:eastAsia="Times New Roman" w:hAnsi="Times New Roman" w:cs="Times New Roman"/>
          <w:sz w:val="24"/>
          <w:szCs w:val="24"/>
          <w:lang w:eastAsia="en-IN" w:bidi="te-IN"/>
        </w:rPr>
      </w:pPr>
    </w:p>
    <w:p w14:paraId="0E40F125" w14:textId="77777777" w:rsidR="00375601" w:rsidRPr="00375601" w:rsidRDefault="00375601" w:rsidP="00375601">
      <w:pPr>
        <w:spacing w:before="100" w:beforeAutospacing="1" w:after="100" w:afterAutospacing="1" w:line="240" w:lineRule="auto"/>
        <w:outlineLvl w:val="1"/>
        <w:rPr>
          <w:rFonts w:ascii="Times New Roman" w:eastAsia="Times New Roman" w:hAnsi="Times New Roman" w:cs="Times New Roman"/>
          <w:b/>
          <w:bCs/>
          <w:sz w:val="36"/>
          <w:szCs w:val="36"/>
          <w:lang w:eastAsia="en-IN" w:bidi="te-IN"/>
        </w:rPr>
      </w:pPr>
      <w:r w:rsidRPr="00375601">
        <w:rPr>
          <w:rFonts w:ascii="Times New Roman" w:eastAsia="Times New Roman" w:hAnsi="Times New Roman" w:cs="Times New Roman"/>
          <w:b/>
          <w:bCs/>
          <w:sz w:val="36"/>
          <w:szCs w:val="36"/>
          <w:lang w:eastAsia="en-IN" w:bidi="te-IN"/>
        </w:rPr>
        <w:t>Results and Discussion</w:t>
      </w:r>
    </w:p>
    <w:p w14:paraId="6C6FE384" w14:textId="77777777" w:rsidR="00375601" w:rsidRPr="00375601" w:rsidRDefault="00375601" w:rsidP="00375601">
      <w:pPr>
        <w:spacing w:before="100" w:beforeAutospacing="1" w:after="100" w:afterAutospacing="1" w:line="240" w:lineRule="auto"/>
        <w:outlineLvl w:val="2"/>
        <w:rPr>
          <w:rFonts w:ascii="Times New Roman" w:eastAsia="Times New Roman" w:hAnsi="Times New Roman" w:cs="Times New Roman"/>
          <w:b/>
          <w:bCs/>
          <w:sz w:val="27"/>
          <w:szCs w:val="27"/>
          <w:lang w:eastAsia="en-IN" w:bidi="te-IN"/>
        </w:rPr>
      </w:pPr>
      <w:r w:rsidRPr="00375601">
        <w:rPr>
          <w:rFonts w:ascii="Times New Roman" w:eastAsia="Times New Roman" w:hAnsi="Times New Roman" w:cs="Times New Roman"/>
          <w:b/>
          <w:bCs/>
          <w:sz w:val="27"/>
          <w:szCs w:val="27"/>
          <w:lang w:eastAsia="en-IN" w:bidi="te-IN"/>
        </w:rPr>
        <w:t>Correlation Analysis</w:t>
      </w:r>
    </w:p>
    <w:p w14:paraId="1B783F4F" w14:textId="77777777" w:rsidR="00375601" w:rsidRPr="00375601" w:rsidRDefault="00375601" w:rsidP="00375601">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sidRPr="00375601">
        <w:rPr>
          <w:rFonts w:ascii="Times New Roman" w:eastAsia="Times New Roman" w:hAnsi="Times New Roman" w:cs="Times New Roman"/>
          <w:sz w:val="24"/>
          <w:szCs w:val="24"/>
          <w:lang w:eastAsia="en-IN" w:bidi="te-IN"/>
        </w:rPr>
        <w:t xml:space="preserve">The estimates of phenotypic and genotypic correlation coefficients indicated that genotypic correlations were generally higher in magnitude than their corresponding phenotypic correlations, suggesting a strong inherent association among traits with relatively less environmental influence. Similar trends have been reported earlier in </w:t>
      </w:r>
      <w:proofErr w:type="spellStart"/>
      <w:r w:rsidRPr="00375601">
        <w:rPr>
          <w:rFonts w:ascii="Times New Roman" w:eastAsia="Times New Roman" w:hAnsi="Times New Roman" w:cs="Times New Roman"/>
          <w:sz w:val="24"/>
          <w:szCs w:val="24"/>
          <w:lang w:eastAsia="en-IN" w:bidi="te-IN"/>
        </w:rPr>
        <w:t>blackgram</w:t>
      </w:r>
      <w:proofErr w:type="spellEnd"/>
      <w:r w:rsidRPr="00375601">
        <w:rPr>
          <w:rFonts w:ascii="Times New Roman" w:eastAsia="Times New Roman" w:hAnsi="Times New Roman" w:cs="Times New Roman"/>
          <w:sz w:val="24"/>
          <w:szCs w:val="24"/>
          <w:lang w:eastAsia="en-IN" w:bidi="te-IN"/>
        </w:rPr>
        <w:t xml:space="preserve"> and other grain legumes, where genotypic correlations exceeded phenotypic correlations due to masking effects of the environment (Johnson </w:t>
      </w:r>
      <w:r w:rsidRPr="000826B0">
        <w:rPr>
          <w:rFonts w:ascii="Times New Roman" w:eastAsia="Times New Roman" w:hAnsi="Times New Roman" w:cs="Times New Roman"/>
          <w:i/>
          <w:iCs/>
          <w:sz w:val="24"/>
          <w:szCs w:val="24"/>
          <w:lang w:eastAsia="en-IN" w:bidi="te-IN"/>
        </w:rPr>
        <w:t>et al</w:t>
      </w:r>
      <w:r w:rsidRPr="00375601">
        <w:rPr>
          <w:rFonts w:ascii="Times New Roman" w:eastAsia="Times New Roman" w:hAnsi="Times New Roman" w:cs="Times New Roman"/>
          <w:sz w:val="24"/>
          <w:szCs w:val="24"/>
          <w:lang w:eastAsia="en-IN" w:bidi="te-IN"/>
        </w:rPr>
        <w:t>., 1955; Dewey and Lu, 1959).</w:t>
      </w:r>
    </w:p>
    <w:p w14:paraId="6F217304" w14:textId="77777777" w:rsidR="00375601" w:rsidRPr="00375601" w:rsidRDefault="00375601" w:rsidP="00375601">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sidRPr="00375601">
        <w:rPr>
          <w:rFonts w:ascii="Times New Roman" w:eastAsia="Times New Roman" w:hAnsi="Times New Roman" w:cs="Times New Roman"/>
          <w:sz w:val="24"/>
          <w:szCs w:val="24"/>
          <w:lang w:eastAsia="en-IN" w:bidi="te-IN"/>
        </w:rPr>
        <w:t xml:space="preserve">Seed yield per plant showed highly significant and positive correlation with number of pods per plant, number of clusters per plant and harvest index at both phenotypic and genotypic levels. Positive and significant associations were also observed between seed yield and number of seeds per plant, 100-seed weight and plant height. These findings are in close agreement with earlier reports in </w:t>
      </w:r>
      <w:proofErr w:type="spellStart"/>
      <w:r w:rsidRPr="00375601">
        <w:rPr>
          <w:rFonts w:ascii="Times New Roman" w:eastAsia="Times New Roman" w:hAnsi="Times New Roman" w:cs="Times New Roman"/>
          <w:sz w:val="24"/>
          <w:szCs w:val="24"/>
          <w:lang w:eastAsia="en-IN" w:bidi="te-IN"/>
        </w:rPr>
        <w:t>blackgram</w:t>
      </w:r>
      <w:proofErr w:type="spellEnd"/>
      <w:r w:rsidRPr="00375601">
        <w:rPr>
          <w:rFonts w:ascii="Times New Roman" w:eastAsia="Times New Roman" w:hAnsi="Times New Roman" w:cs="Times New Roman"/>
          <w:sz w:val="24"/>
          <w:szCs w:val="24"/>
          <w:lang w:eastAsia="en-IN" w:bidi="te-IN"/>
        </w:rPr>
        <w:t xml:space="preserve"> and </w:t>
      </w:r>
      <w:proofErr w:type="spellStart"/>
      <w:r w:rsidRPr="00375601">
        <w:rPr>
          <w:rFonts w:ascii="Times New Roman" w:eastAsia="Times New Roman" w:hAnsi="Times New Roman" w:cs="Times New Roman"/>
          <w:sz w:val="24"/>
          <w:szCs w:val="24"/>
          <w:lang w:eastAsia="en-IN" w:bidi="te-IN"/>
        </w:rPr>
        <w:t>mungbean</w:t>
      </w:r>
      <w:proofErr w:type="spellEnd"/>
      <w:r w:rsidRPr="00375601">
        <w:rPr>
          <w:rFonts w:ascii="Times New Roman" w:eastAsia="Times New Roman" w:hAnsi="Times New Roman" w:cs="Times New Roman"/>
          <w:sz w:val="24"/>
          <w:szCs w:val="24"/>
          <w:lang w:eastAsia="en-IN" w:bidi="te-IN"/>
        </w:rPr>
        <w:t>, where pods per plant and harvest index were identified as major yield determinants (</w:t>
      </w:r>
      <w:proofErr w:type="spellStart"/>
      <w:r w:rsidRPr="00375601">
        <w:rPr>
          <w:rFonts w:ascii="Times New Roman" w:eastAsia="Times New Roman" w:hAnsi="Times New Roman" w:cs="Times New Roman"/>
          <w:sz w:val="24"/>
          <w:szCs w:val="24"/>
          <w:lang w:eastAsia="en-IN" w:bidi="te-IN"/>
        </w:rPr>
        <w:t>Makeen</w:t>
      </w:r>
      <w:proofErr w:type="spellEnd"/>
      <w:r w:rsidRPr="00375601">
        <w:rPr>
          <w:rFonts w:ascii="Times New Roman" w:eastAsia="Times New Roman" w:hAnsi="Times New Roman" w:cs="Times New Roman"/>
          <w:sz w:val="24"/>
          <w:szCs w:val="24"/>
          <w:lang w:eastAsia="en-IN" w:bidi="te-IN"/>
        </w:rPr>
        <w:t xml:space="preserve"> </w:t>
      </w:r>
      <w:r w:rsidRPr="000826B0">
        <w:rPr>
          <w:rFonts w:ascii="Times New Roman" w:eastAsia="Times New Roman" w:hAnsi="Times New Roman" w:cs="Times New Roman"/>
          <w:i/>
          <w:iCs/>
          <w:sz w:val="24"/>
          <w:szCs w:val="24"/>
          <w:lang w:eastAsia="en-IN" w:bidi="te-IN"/>
        </w:rPr>
        <w:t>et al</w:t>
      </w:r>
      <w:r w:rsidRPr="00375601">
        <w:rPr>
          <w:rFonts w:ascii="Times New Roman" w:eastAsia="Times New Roman" w:hAnsi="Times New Roman" w:cs="Times New Roman"/>
          <w:sz w:val="24"/>
          <w:szCs w:val="24"/>
          <w:lang w:eastAsia="en-IN" w:bidi="te-IN"/>
        </w:rPr>
        <w:t xml:space="preserve">., 2007; </w:t>
      </w:r>
      <w:proofErr w:type="spellStart"/>
      <w:r w:rsidRPr="00375601">
        <w:rPr>
          <w:rFonts w:ascii="Times New Roman" w:eastAsia="Times New Roman" w:hAnsi="Times New Roman" w:cs="Times New Roman"/>
          <w:sz w:val="24"/>
          <w:szCs w:val="24"/>
          <w:lang w:eastAsia="en-IN" w:bidi="te-IN"/>
        </w:rPr>
        <w:t>Panigrahi</w:t>
      </w:r>
      <w:proofErr w:type="spellEnd"/>
      <w:r w:rsidRPr="00375601">
        <w:rPr>
          <w:rFonts w:ascii="Times New Roman" w:eastAsia="Times New Roman" w:hAnsi="Times New Roman" w:cs="Times New Roman"/>
          <w:sz w:val="24"/>
          <w:szCs w:val="24"/>
          <w:lang w:eastAsia="en-IN" w:bidi="te-IN"/>
        </w:rPr>
        <w:t xml:space="preserve"> </w:t>
      </w:r>
      <w:r w:rsidRPr="000826B0">
        <w:rPr>
          <w:rFonts w:ascii="Times New Roman" w:eastAsia="Times New Roman" w:hAnsi="Times New Roman" w:cs="Times New Roman"/>
          <w:i/>
          <w:iCs/>
          <w:sz w:val="24"/>
          <w:szCs w:val="24"/>
          <w:lang w:eastAsia="en-IN" w:bidi="te-IN"/>
        </w:rPr>
        <w:t>et al</w:t>
      </w:r>
      <w:r w:rsidRPr="00375601">
        <w:rPr>
          <w:rFonts w:ascii="Times New Roman" w:eastAsia="Times New Roman" w:hAnsi="Times New Roman" w:cs="Times New Roman"/>
          <w:sz w:val="24"/>
          <w:szCs w:val="24"/>
          <w:lang w:eastAsia="en-IN" w:bidi="te-IN"/>
        </w:rPr>
        <w:t xml:space="preserve">., 2014; </w:t>
      </w:r>
      <w:proofErr w:type="spellStart"/>
      <w:r w:rsidRPr="00375601">
        <w:rPr>
          <w:rFonts w:ascii="Times New Roman" w:eastAsia="Times New Roman" w:hAnsi="Times New Roman" w:cs="Times New Roman"/>
          <w:sz w:val="24"/>
          <w:szCs w:val="24"/>
          <w:lang w:eastAsia="en-IN" w:bidi="te-IN"/>
        </w:rPr>
        <w:t>Narasimhulu</w:t>
      </w:r>
      <w:proofErr w:type="spellEnd"/>
      <w:r w:rsidRPr="00375601">
        <w:rPr>
          <w:rFonts w:ascii="Times New Roman" w:eastAsia="Times New Roman" w:hAnsi="Times New Roman" w:cs="Times New Roman"/>
          <w:sz w:val="24"/>
          <w:szCs w:val="24"/>
          <w:lang w:eastAsia="en-IN" w:bidi="te-IN"/>
        </w:rPr>
        <w:t xml:space="preserve"> </w:t>
      </w:r>
      <w:r w:rsidRPr="000826B0">
        <w:rPr>
          <w:rFonts w:ascii="Times New Roman" w:eastAsia="Times New Roman" w:hAnsi="Times New Roman" w:cs="Times New Roman"/>
          <w:i/>
          <w:iCs/>
          <w:sz w:val="24"/>
          <w:szCs w:val="24"/>
          <w:lang w:eastAsia="en-IN" w:bidi="te-IN"/>
        </w:rPr>
        <w:t>et al</w:t>
      </w:r>
      <w:r w:rsidRPr="00375601">
        <w:rPr>
          <w:rFonts w:ascii="Times New Roman" w:eastAsia="Times New Roman" w:hAnsi="Times New Roman" w:cs="Times New Roman"/>
          <w:sz w:val="24"/>
          <w:szCs w:val="24"/>
          <w:lang w:eastAsia="en-IN" w:bidi="te-IN"/>
        </w:rPr>
        <w:t>., 2013).</w:t>
      </w:r>
    </w:p>
    <w:p w14:paraId="71465EEE" w14:textId="77777777" w:rsidR="00375601" w:rsidRPr="00375601" w:rsidRDefault="00375601" w:rsidP="00375601">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sidRPr="00375601">
        <w:rPr>
          <w:rFonts w:ascii="Times New Roman" w:eastAsia="Times New Roman" w:hAnsi="Times New Roman" w:cs="Times New Roman"/>
          <w:sz w:val="24"/>
          <w:szCs w:val="24"/>
          <w:lang w:eastAsia="en-IN" w:bidi="te-IN"/>
        </w:rPr>
        <w:t xml:space="preserve">Among the interrelationships of component traits, number of clusters per plant exhibited a strong positive correlation with number of pods per plant, while harvest index was positively associated with number of pods per plant and number of seeds per plant. Such strong interrelationships among yield components have also been reported by </w:t>
      </w:r>
      <w:proofErr w:type="spellStart"/>
      <w:r w:rsidRPr="00375601">
        <w:rPr>
          <w:rFonts w:ascii="Times New Roman" w:eastAsia="Times New Roman" w:hAnsi="Times New Roman" w:cs="Times New Roman"/>
          <w:sz w:val="24"/>
          <w:szCs w:val="24"/>
          <w:lang w:eastAsia="en-IN" w:bidi="te-IN"/>
        </w:rPr>
        <w:t>Gowsalya</w:t>
      </w:r>
      <w:proofErr w:type="spellEnd"/>
      <w:r w:rsidRPr="00375601">
        <w:rPr>
          <w:rFonts w:ascii="Times New Roman" w:eastAsia="Times New Roman" w:hAnsi="Times New Roman" w:cs="Times New Roman"/>
          <w:sz w:val="24"/>
          <w:szCs w:val="24"/>
          <w:lang w:eastAsia="en-IN" w:bidi="te-IN"/>
        </w:rPr>
        <w:t xml:space="preserve"> </w:t>
      </w:r>
      <w:r w:rsidRPr="000826B0">
        <w:rPr>
          <w:rFonts w:ascii="Times New Roman" w:eastAsia="Times New Roman" w:hAnsi="Times New Roman" w:cs="Times New Roman"/>
          <w:i/>
          <w:iCs/>
          <w:sz w:val="24"/>
          <w:szCs w:val="24"/>
          <w:lang w:eastAsia="en-IN" w:bidi="te-IN"/>
        </w:rPr>
        <w:t>et al</w:t>
      </w:r>
      <w:r w:rsidRPr="00375601">
        <w:rPr>
          <w:rFonts w:ascii="Times New Roman" w:eastAsia="Times New Roman" w:hAnsi="Times New Roman" w:cs="Times New Roman"/>
          <w:sz w:val="24"/>
          <w:szCs w:val="24"/>
          <w:lang w:eastAsia="en-IN" w:bidi="te-IN"/>
        </w:rPr>
        <w:t xml:space="preserve">. (2016) and Priya </w:t>
      </w:r>
      <w:r w:rsidRPr="000826B0">
        <w:rPr>
          <w:rFonts w:ascii="Times New Roman" w:eastAsia="Times New Roman" w:hAnsi="Times New Roman" w:cs="Times New Roman"/>
          <w:i/>
          <w:iCs/>
          <w:sz w:val="24"/>
          <w:szCs w:val="24"/>
          <w:lang w:eastAsia="en-IN" w:bidi="te-IN"/>
        </w:rPr>
        <w:t>et al</w:t>
      </w:r>
      <w:r w:rsidRPr="00375601">
        <w:rPr>
          <w:rFonts w:ascii="Times New Roman" w:eastAsia="Times New Roman" w:hAnsi="Times New Roman" w:cs="Times New Roman"/>
          <w:sz w:val="24"/>
          <w:szCs w:val="24"/>
          <w:lang w:eastAsia="en-IN" w:bidi="te-IN"/>
        </w:rPr>
        <w:t>. (2019), indicating that improvement in one component trait may lead to simultaneous improvement in others.</w:t>
      </w:r>
    </w:p>
    <w:p w14:paraId="33B4C1AE" w14:textId="77777777" w:rsidR="00375601" w:rsidRPr="00375601" w:rsidRDefault="00375601" w:rsidP="00375601">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sidRPr="00375601">
        <w:rPr>
          <w:rFonts w:ascii="Times New Roman" w:eastAsia="Times New Roman" w:hAnsi="Times New Roman" w:cs="Times New Roman"/>
          <w:sz w:val="24"/>
          <w:szCs w:val="24"/>
          <w:lang w:eastAsia="en-IN" w:bidi="te-IN"/>
        </w:rPr>
        <w:t xml:space="preserve">Nutritional quality traits such as protein, iron and zinc content generally showed weak to moderate correlations with seed yield, indicating the possibility of improving yield without adversely affecting seed nutritional quality. Similar observations were reported by Singh </w:t>
      </w:r>
      <w:r w:rsidRPr="000826B0">
        <w:rPr>
          <w:rFonts w:ascii="Times New Roman" w:eastAsia="Times New Roman" w:hAnsi="Times New Roman" w:cs="Times New Roman"/>
          <w:i/>
          <w:iCs/>
          <w:sz w:val="24"/>
          <w:szCs w:val="24"/>
          <w:lang w:eastAsia="en-IN" w:bidi="te-IN"/>
        </w:rPr>
        <w:t>et al</w:t>
      </w:r>
      <w:r w:rsidRPr="00375601">
        <w:rPr>
          <w:rFonts w:ascii="Times New Roman" w:eastAsia="Times New Roman" w:hAnsi="Times New Roman" w:cs="Times New Roman"/>
          <w:sz w:val="24"/>
          <w:szCs w:val="24"/>
          <w:lang w:eastAsia="en-IN" w:bidi="te-IN"/>
        </w:rPr>
        <w:t xml:space="preserve">. (2018) and Kumar </w:t>
      </w:r>
      <w:r w:rsidRPr="000826B0">
        <w:rPr>
          <w:rFonts w:ascii="Times New Roman" w:eastAsia="Times New Roman" w:hAnsi="Times New Roman" w:cs="Times New Roman"/>
          <w:i/>
          <w:iCs/>
          <w:sz w:val="24"/>
          <w:szCs w:val="24"/>
          <w:lang w:eastAsia="en-IN" w:bidi="te-IN"/>
        </w:rPr>
        <w:t>et al</w:t>
      </w:r>
      <w:r w:rsidRPr="00375601">
        <w:rPr>
          <w:rFonts w:ascii="Times New Roman" w:eastAsia="Times New Roman" w:hAnsi="Times New Roman" w:cs="Times New Roman"/>
          <w:sz w:val="24"/>
          <w:szCs w:val="24"/>
          <w:lang w:eastAsia="en-IN" w:bidi="te-IN"/>
        </w:rPr>
        <w:t>. (2020), who observed low or non-significant associations between yield and micronutrient traits in pulses.</w:t>
      </w:r>
    </w:p>
    <w:p w14:paraId="3876F55F" w14:textId="77777777" w:rsidR="00375601" w:rsidRPr="00375601" w:rsidRDefault="00375601" w:rsidP="00375601">
      <w:pPr>
        <w:spacing w:before="100" w:beforeAutospacing="1" w:after="100" w:afterAutospacing="1" w:line="240" w:lineRule="auto"/>
        <w:outlineLvl w:val="2"/>
        <w:rPr>
          <w:rFonts w:ascii="Times New Roman" w:eastAsia="Times New Roman" w:hAnsi="Times New Roman" w:cs="Times New Roman"/>
          <w:b/>
          <w:bCs/>
          <w:sz w:val="27"/>
          <w:szCs w:val="27"/>
          <w:lang w:eastAsia="en-IN" w:bidi="te-IN"/>
        </w:rPr>
      </w:pPr>
      <w:r w:rsidRPr="00375601">
        <w:rPr>
          <w:rFonts w:ascii="Times New Roman" w:eastAsia="Times New Roman" w:hAnsi="Times New Roman" w:cs="Times New Roman"/>
          <w:b/>
          <w:bCs/>
          <w:sz w:val="27"/>
          <w:szCs w:val="27"/>
          <w:lang w:eastAsia="en-IN" w:bidi="te-IN"/>
        </w:rPr>
        <w:t>Path Coefficient Analysis</w:t>
      </w:r>
    </w:p>
    <w:p w14:paraId="46B00A17" w14:textId="77777777" w:rsidR="00375601" w:rsidRPr="00375601" w:rsidRDefault="00375601" w:rsidP="00375601">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sidRPr="00375601">
        <w:rPr>
          <w:rFonts w:ascii="Times New Roman" w:eastAsia="Times New Roman" w:hAnsi="Times New Roman" w:cs="Times New Roman"/>
          <w:sz w:val="24"/>
          <w:szCs w:val="24"/>
          <w:lang w:eastAsia="en-IN" w:bidi="te-IN"/>
        </w:rPr>
        <w:t xml:space="preserve">Path analysis revealed that harvest index exerted the highest positive direct effect on seed yield per plant, followed by number of pods per plant. This indicates that these two traits are the most important determinants of seed yield in </w:t>
      </w:r>
      <w:proofErr w:type="spellStart"/>
      <w:r w:rsidRPr="00375601">
        <w:rPr>
          <w:rFonts w:ascii="Times New Roman" w:eastAsia="Times New Roman" w:hAnsi="Times New Roman" w:cs="Times New Roman"/>
          <w:sz w:val="24"/>
          <w:szCs w:val="24"/>
          <w:lang w:eastAsia="en-IN" w:bidi="te-IN"/>
        </w:rPr>
        <w:t>blackgram</w:t>
      </w:r>
      <w:proofErr w:type="spellEnd"/>
      <w:r w:rsidRPr="00375601">
        <w:rPr>
          <w:rFonts w:ascii="Times New Roman" w:eastAsia="Times New Roman" w:hAnsi="Times New Roman" w:cs="Times New Roman"/>
          <w:sz w:val="24"/>
          <w:szCs w:val="24"/>
          <w:lang w:eastAsia="en-IN" w:bidi="te-IN"/>
        </w:rPr>
        <w:t xml:space="preserve">. Comparable results were reported by Dewey and Lu (1959), </w:t>
      </w:r>
      <w:proofErr w:type="spellStart"/>
      <w:r w:rsidRPr="00375601">
        <w:rPr>
          <w:rFonts w:ascii="Times New Roman" w:eastAsia="Times New Roman" w:hAnsi="Times New Roman" w:cs="Times New Roman"/>
          <w:sz w:val="24"/>
          <w:szCs w:val="24"/>
          <w:lang w:eastAsia="en-IN" w:bidi="te-IN"/>
        </w:rPr>
        <w:t>Makeen</w:t>
      </w:r>
      <w:proofErr w:type="spellEnd"/>
      <w:r w:rsidRPr="00375601">
        <w:rPr>
          <w:rFonts w:ascii="Times New Roman" w:eastAsia="Times New Roman" w:hAnsi="Times New Roman" w:cs="Times New Roman"/>
          <w:sz w:val="24"/>
          <w:szCs w:val="24"/>
          <w:lang w:eastAsia="en-IN" w:bidi="te-IN"/>
        </w:rPr>
        <w:t xml:space="preserve"> </w:t>
      </w:r>
      <w:r w:rsidRPr="000826B0">
        <w:rPr>
          <w:rFonts w:ascii="Times New Roman" w:eastAsia="Times New Roman" w:hAnsi="Times New Roman" w:cs="Times New Roman"/>
          <w:i/>
          <w:iCs/>
          <w:sz w:val="24"/>
          <w:szCs w:val="24"/>
          <w:lang w:eastAsia="en-IN" w:bidi="te-IN"/>
        </w:rPr>
        <w:t>et al</w:t>
      </w:r>
      <w:r w:rsidRPr="00375601">
        <w:rPr>
          <w:rFonts w:ascii="Times New Roman" w:eastAsia="Times New Roman" w:hAnsi="Times New Roman" w:cs="Times New Roman"/>
          <w:sz w:val="24"/>
          <w:szCs w:val="24"/>
          <w:lang w:eastAsia="en-IN" w:bidi="te-IN"/>
        </w:rPr>
        <w:t xml:space="preserve">. (2007) and </w:t>
      </w:r>
      <w:proofErr w:type="spellStart"/>
      <w:r w:rsidRPr="00375601">
        <w:rPr>
          <w:rFonts w:ascii="Times New Roman" w:eastAsia="Times New Roman" w:hAnsi="Times New Roman" w:cs="Times New Roman"/>
          <w:sz w:val="24"/>
          <w:szCs w:val="24"/>
          <w:lang w:eastAsia="en-IN" w:bidi="te-IN"/>
        </w:rPr>
        <w:t>Panigrahi</w:t>
      </w:r>
      <w:proofErr w:type="spellEnd"/>
      <w:r w:rsidRPr="00375601">
        <w:rPr>
          <w:rFonts w:ascii="Times New Roman" w:eastAsia="Times New Roman" w:hAnsi="Times New Roman" w:cs="Times New Roman"/>
          <w:sz w:val="24"/>
          <w:szCs w:val="24"/>
          <w:lang w:eastAsia="en-IN" w:bidi="te-IN"/>
        </w:rPr>
        <w:t xml:space="preserve"> </w:t>
      </w:r>
      <w:r w:rsidRPr="000826B0">
        <w:rPr>
          <w:rFonts w:ascii="Times New Roman" w:eastAsia="Times New Roman" w:hAnsi="Times New Roman" w:cs="Times New Roman"/>
          <w:i/>
          <w:iCs/>
          <w:sz w:val="24"/>
          <w:szCs w:val="24"/>
          <w:lang w:eastAsia="en-IN" w:bidi="te-IN"/>
        </w:rPr>
        <w:t>et al</w:t>
      </w:r>
      <w:r w:rsidRPr="00375601">
        <w:rPr>
          <w:rFonts w:ascii="Times New Roman" w:eastAsia="Times New Roman" w:hAnsi="Times New Roman" w:cs="Times New Roman"/>
          <w:sz w:val="24"/>
          <w:szCs w:val="24"/>
          <w:lang w:eastAsia="en-IN" w:bidi="te-IN"/>
        </w:rPr>
        <w:t>. (2014), who emphasized the usefulness of harvest index and pods per plant as reliable selection criteria.</w:t>
      </w:r>
    </w:p>
    <w:p w14:paraId="6A7FE041" w14:textId="77777777" w:rsidR="00375601" w:rsidRPr="00375601" w:rsidRDefault="00375601" w:rsidP="00375601">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sidRPr="00375601">
        <w:rPr>
          <w:rFonts w:ascii="Times New Roman" w:eastAsia="Times New Roman" w:hAnsi="Times New Roman" w:cs="Times New Roman"/>
          <w:sz w:val="24"/>
          <w:szCs w:val="24"/>
          <w:lang w:eastAsia="en-IN" w:bidi="te-IN"/>
        </w:rPr>
        <w:lastRenderedPageBreak/>
        <w:t xml:space="preserve">Number of clusters per plant and number of seeds per plant also showed positive direct effects, though of relatively lower magnitude. Several traits that exhibited positive correlation with seed yield showed low or even negative direct effects but contributed positively through indirect effects </w:t>
      </w:r>
      <w:r w:rsidRPr="000826B0">
        <w:rPr>
          <w:rFonts w:ascii="Times New Roman" w:eastAsia="Times New Roman" w:hAnsi="Times New Roman" w:cs="Times New Roman"/>
          <w:i/>
          <w:iCs/>
          <w:sz w:val="24"/>
          <w:szCs w:val="24"/>
          <w:lang w:eastAsia="en-IN" w:bidi="te-IN"/>
        </w:rPr>
        <w:t>via</w:t>
      </w:r>
      <w:r w:rsidRPr="00375601">
        <w:rPr>
          <w:rFonts w:ascii="Times New Roman" w:eastAsia="Times New Roman" w:hAnsi="Times New Roman" w:cs="Times New Roman"/>
          <w:sz w:val="24"/>
          <w:szCs w:val="24"/>
          <w:lang w:eastAsia="en-IN" w:bidi="te-IN"/>
        </w:rPr>
        <w:t xml:space="preserve"> major yield components. For instance, plant height and number of branches per plant influenced seed yield mainly through their indirect effects via number of pods per plant and harvest index. Similar indirect contribution of secondary traits through major yield components has been documented by </w:t>
      </w:r>
      <w:proofErr w:type="spellStart"/>
      <w:r w:rsidRPr="00375601">
        <w:rPr>
          <w:rFonts w:ascii="Times New Roman" w:eastAsia="Times New Roman" w:hAnsi="Times New Roman" w:cs="Times New Roman"/>
          <w:sz w:val="24"/>
          <w:szCs w:val="24"/>
          <w:lang w:eastAsia="en-IN" w:bidi="te-IN"/>
        </w:rPr>
        <w:t>Narasimhulu</w:t>
      </w:r>
      <w:proofErr w:type="spellEnd"/>
      <w:r w:rsidRPr="00375601">
        <w:rPr>
          <w:rFonts w:ascii="Times New Roman" w:eastAsia="Times New Roman" w:hAnsi="Times New Roman" w:cs="Times New Roman"/>
          <w:sz w:val="24"/>
          <w:szCs w:val="24"/>
          <w:lang w:eastAsia="en-IN" w:bidi="te-IN"/>
        </w:rPr>
        <w:t xml:space="preserve"> </w:t>
      </w:r>
      <w:r w:rsidRPr="000826B0">
        <w:rPr>
          <w:rFonts w:ascii="Times New Roman" w:eastAsia="Times New Roman" w:hAnsi="Times New Roman" w:cs="Times New Roman"/>
          <w:i/>
          <w:iCs/>
          <w:sz w:val="24"/>
          <w:szCs w:val="24"/>
          <w:lang w:eastAsia="en-IN" w:bidi="te-IN"/>
        </w:rPr>
        <w:t>et al</w:t>
      </w:r>
      <w:r w:rsidRPr="00375601">
        <w:rPr>
          <w:rFonts w:ascii="Times New Roman" w:eastAsia="Times New Roman" w:hAnsi="Times New Roman" w:cs="Times New Roman"/>
          <w:sz w:val="24"/>
          <w:szCs w:val="24"/>
          <w:lang w:eastAsia="en-IN" w:bidi="te-IN"/>
        </w:rPr>
        <w:t xml:space="preserve">. (2013) and </w:t>
      </w:r>
      <w:proofErr w:type="spellStart"/>
      <w:r w:rsidRPr="00375601">
        <w:rPr>
          <w:rFonts w:ascii="Times New Roman" w:eastAsia="Times New Roman" w:hAnsi="Times New Roman" w:cs="Times New Roman"/>
          <w:sz w:val="24"/>
          <w:szCs w:val="24"/>
          <w:lang w:eastAsia="en-IN" w:bidi="te-IN"/>
        </w:rPr>
        <w:t>Gowsalya</w:t>
      </w:r>
      <w:proofErr w:type="spellEnd"/>
      <w:r w:rsidRPr="00375601">
        <w:rPr>
          <w:rFonts w:ascii="Times New Roman" w:eastAsia="Times New Roman" w:hAnsi="Times New Roman" w:cs="Times New Roman"/>
          <w:sz w:val="24"/>
          <w:szCs w:val="24"/>
          <w:lang w:eastAsia="en-IN" w:bidi="te-IN"/>
        </w:rPr>
        <w:t xml:space="preserve"> </w:t>
      </w:r>
      <w:r w:rsidRPr="000826B0">
        <w:rPr>
          <w:rFonts w:ascii="Times New Roman" w:eastAsia="Times New Roman" w:hAnsi="Times New Roman" w:cs="Times New Roman"/>
          <w:i/>
          <w:iCs/>
          <w:sz w:val="24"/>
          <w:szCs w:val="24"/>
          <w:lang w:eastAsia="en-IN" w:bidi="te-IN"/>
        </w:rPr>
        <w:t>et al</w:t>
      </w:r>
      <w:r w:rsidRPr="00375601">
        <w:rPr>
          <w:rFonts w:ascii="Times New Roman" w:eastAsia="Times New Roman" w:hAnsi="Times New Roman" w:cs="Times New Roman"/>
          <w:sz w:val="24"/>
          <w:szCs w:val="24"/>
          <w:lang w:eastAsia="en-IN" w:bidi="te-IN"/>
        </w:rPr>
        <w:t>. (2016).</w:t>
      </w:r>
    </w:p>
    <w:p w14:paraId="46CB1DE4" w14:textId="77777777" w:rsidR="00375601" w:rsidRPr="00375601" w:rsidRDefault="00375601" w:rsidP="00375601">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sidRPr="00375601">
        <w:rPr>
          <w:rFonts w:ascii="Times New Roman" w:eastAsia="Times New Roman" w:hAnsi="Times New Roman" w:cs="Times New Roman"/>
          <w:sz w:val="24"/>
          <w:szCs w:val="24"/>
          <w:lang w:eastAsia="en-IN" w:bidi="te-IN"/>
        </w:rPr>
        <w:t xml:space="preserve">Nutritional quality traits such as protein, iron and zinc content had negligible direct effects on seed yield, but their indirect effects through yield components were generally low. This suggests that selection for higher yield is unlikely to adversely affect these quality traits, supporting the findings of Singh </w:t>
      </w:r>
      <w:r w:rsidRPr="000826B0">
        <w:rPr>
          <w:rFonts w:ascii="Times New Roman" w:eastAsia="Times New Roman" w:hAnsi="Times New Roman" w:cs="Times New Roman"/>
          <w:i/>
          <w:iCs/>
          <w:sz w:val="24"/>
          <w:szCs w:val="24"/>
          <w:lang w:eastAsia="en-IN" w:bidi="te-IN"/>
        </w:rPr>
        <w:t>et al</w:t>
      </w:r>
      <w:r w:rsidRPr="00375601">
        <w:rPr>
          <w:rFonts w:ascii="Times New Roman" w:eastAsia="Times New Roman" w:hAnsi="Times New Roman" w:cs="Times New Roman"/>
          <w:sz w:val="24"/>
          <w:szCs w:val="24"/>
          <w:lang w:eastAsia="en-IN" w:bidi="te-IN"/>
        </w:rPr>
        <w:t xml:space="preserve">. (2018) and Kumar </w:t>
      </w:r>
      <w:r w:rsidRPr="000826B0">
        <w:rPr>
          <w:rFonts w:ascii="Times New Roman" w:eastAsia="Times New Roman" w:hAnsi="Times New Roman" w:cs="Times New Roman"/>
          <w:i/>
          <w:iCs/>
          <w:sz w:val="24"/>
          <w:szCs w:val="24"/>
          <w:lang w:eastAsia="en-IN" w:bidi="te-IN"/>
        </w:rPr>
        <w:t>et al</w:t>
      </w:r>
      <w:r w:rsidRPr="00375601">
        <w:rPr>
          <w:rFonts w:ascii="Times New Roman" w:eastAsia="Times New Roman" w:hAnsi="Times New Roman" w:cs="Times New Roman"/>
          <w:sz w:val="24"/>
          <w:szCs w:val="24"/>
          <w:lang w:eastAsia="en-IN" w:bidi="te-IN"/>
        </w:rPr>
        <w:t>. (2020).</w:t>
      </w:r>
    </w:p>
    <w:p w14:paraId="79468C77" w14:textId="77777777" w:rsidR="00375601" w:rsidRPr="00375601" w:rsidRDefault="00375601" w:rsidP="00375601">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sidRPr="00375601">
        <w:rPr>
          <w:rFonts w:ascii="Times New Roman" w:eastAsia="Times New Roman" w:hAnsi="Times New Roman" w:cs="Times New Roman"/>
          <w:sz w:val="24"/>
          <w:szCs w:val="24"/>
          <w:lang w:eastAsia="en-IN" w:bidi="te-IN"/>
        </w:rPr>
        <w:t xml:space="preserve">The residual effect from the path analysis was low, indicating that the characters included in the study accounted for a major portion of the variation in seed yield per plant. This further confirms the adequacy of the model and agrees with earlier studies in </w:t>
      </w:r>
      <w:proofErr w:type="spellStart"/>
      <w:r w:rsidRPr="00375601">
        <w:rPr>
          <w:rFonts w:ascii="Times New Roman" w:eastAsia="Times New Roman" w:hAnsi="Times New Roman" w:cs="Times New Roman"/>
          <w:sz w:val="24"/>
          <w:szCs w:val="24"/>
          <w:lang w:eastAsia="en-IN" w:bidi="te-IN"/>
        </w:rPr>
        <w:t>blackgram</w:t>
      </w:r>
      <w:proofErr w:type="spellEnd"/>
      <w:r w:rsidRPr="00375601">
        <w:rPr>
          <w:rFonts w:ascii="Times New Roman" w:eastAsia="Times New Roman" w:hAnsi="Times New Roman" w:cs="Times New Roman"/>
          <w:sz w:val="24"/>
          <w:szCs w:val="24"/>
          <w:lang w:eastAsia="en-IN" w:bidi="te-IN"/>
        </w:rPr>
        <w:t xml:space="preserve"> (</w:t>
      </w:r>
      <w:proofErr w:type="spellStart"/>
      <w:r w:rsidRPr="00375601">
        <w:rPr>
          <w:rFonts w:ascii="Times New Roman" w:eastAsia="Times New Roman" w:hAnsi="Times New Roman" w:cs="Times New Roman"/>
          <w:sz w:val="24"/>
          <w:szCs w:val="24"/>
          <w:lang w:eastAsia="en-IN" w:bidi="te-IN"/>
        </w:rPr>
        <w:t>Panigrahi</w:t>
      </w:r>
      <w:proofErr w:type="spellEnd"/>
      <w:r w:rsidRPr="00375601">
        <w:rPr>
          <w:rFonts w:ascii="Times New Roman" w:eastAsia="Times New Roman" w:hAnsi="Times New Roman" w:cs="Times New Roman"/>
          <w:sz w:val="24"/>
          <w:szCs w:val="24"/>
          <w:lang w:eastAsia="en-IN" w:bidi="te-IN"/>
        </w:rPr>
        <w:t xml:space="preserve"> </w:t>
      </w:r>
      <w:r w:rsidRPr="000826B0">
        <w:rPr>
          <w:rFonts w:ascii="Times New Roman" w:eastAsia="Times New Roman" w:hAnsi="Times New Roman" w:cs="Times New Roman"/>
          <w:i/>
          <w:iCs/>
          <w:sz w:val="24"/>
          <w:szCs w:val="24"/>
          <w:lang w:eastAsia="en-IN" w:bidi="te-IN"/>
        </w:rPr>
        <w:t>et al</w:t>
      </w:r>
      <w:r w:rsidRPr="00375601">
        <w:rPr>
          <w:rFonts w:ascii="Times New Roman" w:eastAsia="Times New Roman" w:hAnsi="Times New Roman" w:cs="Times New Roman"/>
          <w:sz w:val="24"/>
          <w:szCs w:val="24"/>
          <w:lang w:eastAsia="en-IN" w:bidi="te-IN"/>
        </w:rPr>
        <w:t xml:space="preserve">., 2014; Priya </w:t>
      </w:r>
      <w:r w:rsidRPr="000826B0">
        <w:rPr>
          <w:rFonts w:ascii="Times New Roman" w:eastAsia="Times New Roman" w:hAnsi="Times New Roman" w:cs="Times New Roman"/>
          <w:i/>
          <w:iCs/>
          <w:sz w:val="24"/>
          <w:szCs w:val="24"/>
          <w:lang w:eastAsia="en-IN" w:bidi="te-IN"/>
        </w:rPr>
        <w:t>et al</w:t>
      </w:r>
      <w:r w:rsidRPr="00375601">
        <w:rPr>
          <w:rFonts w:ascii="Times New Roman" w:eastAsia="Times New Roman" w:hAnsi="Times New Roman" w:cs="Times New Roman"/>
          <w:sz w:val="24"/>
          <w:szCs w:val="24"/>
          <w:lang w:eastAsia="en-IN" w:bidi="te-IN"/>
        </w:rPr>
        <w:t>., 2019).</w:t>
      </w:r>
    </w:p>
    <w:p w14:paraId="2287ACDD" w14:textId="77777777" w:rsidR="00375601" w:rsidRPr="00375601" w:rsidRDefault="00375601" w:rsidP="00375601">
      <w:pPr>
        <w:spacing w:before="100" w:beforeAutospacing="1" w:after="100" w:afterAutospacing="1" w:line="240" w:lineRule="auto"/>
        <w:outlineLvl w:val="1"/>
        <w:rPr>
          <w:rFonts w:ascii="Times New Roman" w:eastAsia="Times New Roman" w:hAnsi="Times New Roman" w:cs="Times New Roman"/>
          <w:b/>
          <w:bCs/>
          <w:sz w:val="36"/>
          <w:szCs w:val="36"/>
          <w:lang w:eastAsia="en-IN" w:bidi="te-IN"/>
        </w:rPr>
      </w:pPr>
      <w:r w:rsidRPr="00375601">
        <w:rPr>
          <w:rFonts w:ascii="Times New Roman" w:eastAsia="Times New Roman" w:hAnsi="Times New Roman" w:cs="Times New Roman"/>
          <w:b/>
          <w:bCs/>
          <w:sz w:val="36"/>
          <w:szCs w:val="36"/>
          <w:lang w:eastAsia="en-IN" w:bidi="te-IN"/>
        </w:rPr>
        <w:t>Conclusion</w:t>
      </w:r>
    </w:p>
    <w:p w14:paraId="49FF6909" w14:textId="77777777" w:rsidR="00375601" w:rsidRPr="00375601" w:rsidRDefault="00375601" w:rsidP="00375601">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sidRPr="00375601">
        <w:rPr>
          <w:rFonts w:ascii="Times New Roman" w:eastAsia="Times New Roman" w:hAnsi="Times New Roman" w:cs="Times New Roman"/>
          <w:sz w:val="24"/>
          <w:szCs w:val="24"/>
          <w:lang w:eastAsia="en-IN" w:bidi="te-IN"/>
        </w:rPr>
        <w:t xml:space="preserve">The present investigation on correlation and path coefficient analysis in </w:t>
      </w:r>
      <w:proofErr w:type="spellStart"/>
      <w:r w:rsidRPr="00375601">
        <w:rPr>
          <w:rFonts w:ascii="Times New Roman" w:eastAsia="Times New Roman" w:hAnsi="Times New Roman" w:cs="Times New Roman"/>
          <w:sz w:val="24"/>
          <w:szCs w:val="24"/>
          <w:lang w:eastAsia="en-IN" w:bidi="te-IN"/>
        </w:rPr>
        <w:t>blackgram</w:t>
      </w:r>
      <w:proofErr w:type="spellEnd"/>
      <w:r w:rsidRPr="00375601">
        <w:rPr>
          <w:rFonts w:ascii="Times New Roman" w:eastAsia="Times New Roman" w:hAnsi="Times New Roman" w:cs="Times New Roman"/>
          <w:sz w:val="24"/>
          <w:szCs w:val="24"/>
          <w:lang w:eastAsia="en-IN" w:bidi="te-IN"/>
        </w:rPr>
        <w:t xml:space="preserve"> (</w:t>
      </w:r>
      <w:r w:rsidRPr="005E6785">
        <w:rPr>
          <w:rFonts w:ascii="Times New Roman" w:eastAsia="Times New Roman" w:hAnsi="Times New Roman" w:cs="Times New Roman"/>
          <w:i/>
          <w:iCs/>
          <w:sz w:val="24"/>
          <w:szCs w:val="24"/>
          <w:lang w:eastAsia="en-IN" w:bidi="te-IN"/>
        </w:rPr>
        <w:t>Vigna mungo</w:t>
      </w:r>
      <w:r w:rsidRPr="00375601">
        <w:rPr>
          <w:rFonts w:ascii="Times New Roman" w:eastAsia="Times New Roman" w:hAnsi="Times New Roman" w:cs="Times New Roman"/>
          <w:sz w:val="24"/>
          <w:szCs w:val="24"/>
          <w:lang w:eastAsia="en-IN" w:bidi="te-IN"/>
        </w:rPr>
        <w:t xml:space="preserve"> (L.) Hepper) revealed that seed yield per plant is a complex trait governed by the interaction of several component characters. Genotypic correlations were generally higher than phenotypic correlations, indicating strong inherent associations among traits with relatively lower environmental influence.</w:t>
      </w:r>
    </w:p>
    <w:p w14:paraId="666D546F" w14:textId="77777777" w:rsidR="00375601" w:rsidRPr="00375601" w:rsidRDefault="00375601" w:rsidP="00375601">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sidRPr="00375601">
        <w:rPr>
          <w:rFonts w:ascii="Times New Roman" w:eastAsia="Times New Roman" w:hAnsi="Times New Roman" w:cs="Times New Roman"/>
          <w:sz w:val="24"/>
          <w:szCs w:val="24"/>
          <w:lang w:eastAsia="en-IN" w:bidi="te-IN"/>
        </w:rPr>
        <w:t>Seed yield per plant exhibited strong and positive association with number of pods per plant, number of clusters per plant, number of seeds per plant and harvest index at both phenotypic and genotypic levels. Path coefficient analysis further confirmed that harvest index and number of pods per plant exerted the highest positive direct effects on seed yield, while number of clusters per plant and number of seeds per plant contributed positively through both direct and indirect effects. Traits such as plant height and number of branches per plant influenced seed yield mainly through their indirect effects via major yield components.</w:t>
      </w:r>
    </w:p>
    <w:p w14:paraId="0B4D222F" w14:textId="77777777" w:rsidR="00375601" w:rsidRPr="00375601" w:rsidRDefault="00375601" w:rsidP="00375601">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sidRPr="00375601">
        <w:rPr>
          <w:rFonts w:ascii="Times New Roman" w:eastAsia="Times New Roman" w:hAnsi="Times New Roman" w:cs="Times New Roman"/>
          <w:sz w:val="24"/>
          <w:szCs w:val="24"/>
          <w:lang w:eastAsia="en-IN" w:bidi="te-IN"/>
        </w:rPr>
        <w:t>Nutritional quality traits including protein, iron and zinc content showed weak association and negligible direct effects on seed yield, suggesting that improvement in yield can be achieved without compromising seed nutritional quality.</w:t>
      </w:r>
    </w:p>
    <w:p w14:paraId="29252238" w14:textId="77777777" w:rsidR="00375601" w:rsidRDefault="00375601" w:rsidP="00375601">
      <w:pPr>
        <w:spacing w:before="100" w:beforeAutospacing="1" w:after="100" w:afterAutospacing="1" w:line="240" w:lineRule="auto"/>
        <w:jc w:val="both"/>
        <w:rPr>
          <w:rFonts w:ascii="Times New Roman" w:eastAsia="Times New Roman" w:hAnsi="Times New Roman" w:cs="Times New Roman"/>
          <w:sz w:val="24"/>
          <w:szCs w:val="24"/>
          <w:lang w:eastAsia="en-IN" w:bidi="te-IN"/>
        </w:rPr>
      </w:pPr>
      <w:r w:rsidRPr="00375601">
        <w:rPr>
          <w:rFonts w:ascii="Times New Roman" w:eastAsia="Times New Roman" w:hAnsi="Times New Roman" w:cs="Times New Roman"/>
          <w:sz w:val="24"/>
          <w:szCs w:val="24"/>
          <w:lang w:eastAsia="en-IN" w:bidi="te-IN"/>
        </w:rPr>
        <w:t xml:space="preserve">Overall, the study indicates that selection based on harvest index, number of pods per plant and number of clusters per plant would be effective for improving seed yield in </w:t>
      </w:r>
      <w:proofErr w:type="spellStart"/>
      <w:r w:rsidRPr="00375601">
        <w:rPr>
          <w:rFonts w:ascii="Times New Roman" w:eastAsia="Times New Roman" w:hAnsi="Times New Roman" w:cs="Times New Roman"/>
          <w:sz w:val="24"/>
          <w:szCs w:val="24"/>
          <w:lang w:eastAsia="en-IN" w:bidi="te-IN"/>
        </w:rPr>
        <w:t>blackgram</w:t>
      </w:r>
      <w:proofErr w:type="spellEnd"/>
      <w:r w:rsidRPr="00375601">
        <w:rPr>
          <w:rFonts w:ascii="Times New Roman" w:eastAsia="Times New Roman" w:hAnsi="Times New Roman" w:cs="Times New Roman"/>
          <w:sz w:val="24"/>
          <w:szCs w:val="24"/>
          <w:lang w:eastAsia="en-IN" w:bidi="te-IN"/>
        </w:rPr>
        <w:t xml:space="preserve">. These traits may be given priority in selection indices and utilized in hybridization and varietal improvement programmes aimed at developing high-yielding and nutritionally acceptable </w:t>
      </w:r>
      <w:proofErr w:type="spellStart"/>
      <w:r w:rsidRPr="00375601">
        <w:rPr>
          <w:rFonts w:ascii="Times New Roman" w:eastAsia="Times New Roman" w:hAnsi="Times New Roman" w:cs="Times New Roman"/>
          <w:sz w:val="24"/>
          <w:szCs w:val="24"/>
          <w:lang w:eastAsia="en-IN" w:bidi="te-IN"/>
        </w:rPr>
        <w:t>blackgram</w:t>
      </w:r>
      <w:proofErr w:type="spellEnd"/>
      <w:r w:rsidRPr="00375601">
        <w:rPr>
          <w:rFonts w:ascii="Times New Roman" w:eastAsia="Times New Roman" w:hAnsi="Times New Roman" w:cs="Times New Roman"/>
          <w:sz w:val="24"/>
          <w:szCs w:val="24"/>
          <w:lang w:eastAsia="en-IN" w:bidi="te-IN"/>
        </w:rPr>
        <w:t xml:space="preserve"> cultivars.</w:t>
      </w:r>
    </w:p>
    <w:p w14:paraId="0AB3DD17" w14:textId="77777777" w:rsidR="002722CC" w:rsidRDefault="002722CC" w:rsidP="00375601">
      <w:pPr>
        <w:pStyle w:val="Heading2"/>
      </w:pPr>
    </w:p>
    <w:p w14:paraId="686B6440" w14:textId="77777777" w:rsidR="002722CC" w:rsidRDefault="002722CC" w:rsidP="00375601">
      <w:pPr>
        <w:pStyle w:val="Heading2"/>
      </w:pPr>
    </w:p>
    <w:p w14:paraId="29B822CB" w14:textId="77777777" w:rsidR="002722CC" w:rsidRDefault="002722CC" w:rsidP="00375601">
      <w:pPr>
        <w:pStyle w:val="Heading2"/>
      </w:pPr>
    </w:p>
    <w:p w14:paraId="20C04883" w14:textId="7AF1CFA7" w:rsidR="00375601" w:rsidRDefault="00375601" w:rsidP="00375601">
      <w:pPr>
        <w:pStyle w:val="Heading2"/>
      </w:pPr>
      <w:bookmarkStart w:id="0" w:name="_GoBack"/>
      <w:bookmarkEnd w:id="0"/>
      <w:r>
        <w:t>References</w:t>
      </w:r>
    </w:p>
    <w:p w14:paraId="0BAA9B6A" w14:textId="77777777" w:rsidR="00375601" w:rsidRDefault="00375601" w:rsidP="00375601">
      <w:pPr>
        <w:pStyle w:val="NormalWeb"/>
      </w:pPr>
      <w:r>
        <w:t xml:space="preserve">Dewey, D.R. and Lu, K.H. (1959). A correlation and path coefficient analysis of components of crested wheatgrass seed production. </w:t>
      </w:r>
      <w:r>
        <w:rPr>
          <w:rStyle w:val="Emphasis"/>
        </w:rPr>
        <w:t>Agronomy Journal</w:t>
      </w:r>
      <w:r>
        <w:t xml:space="preserve">, </w:t>
      </w:r>
      <w:r>
        <w:rPr>
          <w:rStyle w:val="Strong"/>
        </w:rPr>
        <w:t>51</w:t>
      </w:r>
      <w:r>
        <w:t>: 515–518.</w:t>
      </w:r>
    </w:p>
    <w:p w14:paraId="2B18F279" w14:textId="77777777" w:rsidR="00375601" w:rsidRDefault="00375601" w:rsidP="00375601">
      <w:pPr>
        <w:pStyle w:val="NormalWeb"/>
      </w:pPr>
      <w:proofErr w:type="spellStart"/>
      <w:r>
        <w:t>Gowsalya</w:t>
      </w:r>
      <w:proofErr w:type="spellEnd"/>
      <w:r>
        <w:t xml:space="preserve">, P., </w:t>
      </w:r>
      <w:proofErr w:type="spellStart"/>
      <w:r>
        <w:t>Kumaresan</w:t>
      </w:r>
      <w:proofErr w:type="spellEnd"/>
      <w:r>
        <w:t xml:space="preserve">, D. and </w:t>
      </w:r>
      <w:proofErr w:type="spellStart"/>
      <w:r>
        <w:t>Packiaraj</w:t>
      </w:r>
      <w:proofErr w:type="spellEnd"/>
      <w:r>
        <w:t xml:space="preserve">, D. (2016). Genetic variability, correlation and path analysis in </w:t>
      </w:r>
      <w:proofErr w:type="spellStart"/>
      <w:r>
        <w:t>blackgram</w:t>
      </w:r>
      <w:proofErr w:type="spellEnd"/>
      <w:r>
        <w:t xml:space="preserve"> (</w:t>
      </w:r>
      <w:r>
        <w:rPr>
          <w:rStyle w:val="Emphasis"/>
        </w:rPr>
        <w:t>Vigna mungo</w:t>
      </w:r>
      <w:r>
        <w:t xml:space="preserve"> (L.) Hepper). </w:t>
      </w:r>
      <w:r>
        <w:rPr>
          <w:rStyle w:val="Emphasis"/>
        </w:rPr>
        <w:t>Electronic Journal of Plant Breeding</w:t>
      </w:r>
      <w:r>
        <w:t xml:space="preserve">, </w:t>
      </w:r>
      <w:r>
        <w:rPr>
          <w:rStyle w:val="Strong"/>
        </w:rPr>
        <w:t>7</w:t>
      </w:r>
      <w:r>
        <w:t>(4): 947–954.</w:t>
      </w:r>
    </w:p>
    <w:p w14:paraId="771AD1F0" w14:textId="77777777" w:rsidR="00375601" w:rsidRDefault="00375601" w:rsidP="00375601">
      <w:pPr>
        <w:pStyle w:val="NormalWeb"/>
      </w:pPr>
      <w:r>
        <w:t xml:space="preserve">Johnson, H.W., Robinson, H.F. and Comstock, R.E. (1955). Estimates of genetic and environmental variability in soybeans. </w:t>
      </w:r>
      <w:r>
        <w:rPr>
          <w:rStyle w:val="Emphasis"/>
        </w:rPr>
        <w:t>Agronomy Journal</w:t>
      </w:r>
      <w:r>
        <w:t xml:space="preserve">, </w:t>
      </w:r>
      <w:r>
        <w:rPr>
          <w:rStyle w:val="Strong"/>
        </w:rPr>
        <w:t>47</w:t>
      </w:r>
      <w:r>
        <w:t>: 314–318.</w:t>
      </w:r>
    </w:p>
    <w:p w14:paraId="5AF4D70D" w14:textId="77777777" w:rsidR="00375601" w:rsidRDefault="00375601" w:rsidP="00375601">
      <w:pPr>
        <w:pStyle w:val="NormalWeb"/>
      </w:pPr>
      <w:r>
        <w:t xml:space="preserve">Kumar, S., Gupta, S., Chandra, S. and </w:t>
      </w:r>
      <w:proofErr w:type="spellStart"/>
      <w:r>
        <w:t>Tomar</w:t>
      </w:r>
      <w:proofErr w:type="spellEnd"/>
      <w:r>
        <w:t xml:space="preserve">, A.K. (2020). Association of yield with protein and micronutrients in pulses. </w:t>
      </w:r>
      <w:r>
        <w:rPr>
          <w:rStyle w:val="Emphasis"/>
        </w:rPr>
        <w:t>Legume Research</w:t>
      </w:r>
      <w:r>
        <w:t xml:space="preserve">, </w:t>
      </w:r>
      <w:r>
        <w:rPr>
          <w:rStyle w:val="Strong"/>
        </w:rPr>
        <w:t>43</w:t>
      </w:r>
      <w:r>
        <w:t>(4): 450–455.</w:t>
      </w:r>
    </w:p>
    <w:p w14:paraId="7DEAF917" w14:textId="77777777" w:rsidR="00375601" w:rsidRDefault="00375601" w:rsidP="00375601">
      <w:pPr>
        <w:pStyle w:val="NormalWeb"/>
      </w:pPr>
      <w:proofErr w:type="spellStart"/>
      <w:r>
        <w:t>Makeen</w:t>
      </w:r>
      <w:proofErr w:type="spellEnd"/>
      <w:r>
        <w:t xml:space="preserve">, K., </w:t>
      </w:r>
      <w:proofErr w:type="spellStart"/>
      <w:r>
        <w:t>Abrahim</w:t>
      </w:r>
      <w:proofErr w:type="spellEnd"/>
      <w:r>
        <w:t xml:space="preserve">, G., Jan, A. and Singh, A.K. (2007). Genetic variability and correlations studies on yield and its components in </w:t>
      </w:r>
      <w:proofErr w:type="spellStart"/>
      <w:r>
        <w:t>mungbean</w:t>
      </w:r>
      <w:proofErr w:type="spellEnd"/>
      <w:r>
        <w:t xml:space="preserve"> (</w:t>
      </w:r>
      <w:r>
        <w:rPr>
          <w:rStyle w:val="Emphasis"/>
        </w:rPr>
        <w:t>Vigna radiata</w:t>
      </w:r>
      <w:r>
        <w:t xml:space="preserve"> (L.) </w:t>
      </w:r>
      <w:proofErr w:type="spellStart"/>
      <w:r>
        <w:t>Wilczek</w:t>
      </w:r>
      <w:proofErr w:type="spellEnd"/>
      <w:r>
        <w:t xml:space="preserve">). </w:t>
      </w:r>
      <w:r>
        <w:rPr>
          <w:rStyle w:val="Emphasis"/>
        </w:rPr>
        <w:t>Journal of Agronomy</w:t>
      </w:r>
      <w:r>
        <w:t xml:space="preserve">, </w:t>
      </w:r>
      <w:r>
        <w:rPr>
          <w:rStyle w:val="Strong"/>
        </w:rPr>
        <w:t>6</w:t>
      </w:r>
      <w:r>
        <w:t>(2): 216–218.</w:t>
      </w:r>
    </w:p>
    <w:p w14:paraId="3A62F2B9" w14:textId="77777777" w:rsidR="00375601" w:rsidRDefault="00375601" w:rsidP="00375601">
      <w:pPr>
        <w:pStyle w:val="NormalWeb"/>
      </w:pPr>
      <w:proofErr w:type="spellStart"/>
      <w:r>
        <w:t>Narasimhulu</w:t>
      </w:r>
      <w:proofErr w:type="spellEnd"/>
      <w:r>
        <w:t xml:space="preserve">, R., Reddy, K.H.P. and Reddy, B.R. (2013). Correlation and path coefficient analysis for yield and yield components in </w:t>
      </w:r>
      <w:proofErr w:type="spellStart"/>
      <w:r>
        <w:t>blackgram</w:t>
      </w:r>
      <w:proofErr w:type="spellEnd"/>
      <w:r>
        <w:t xml:space="preserve"> (</w:t>
      </w:r>
      <w:r>
        <w:rPr>
          <w:rStyle w:val="Emphasis"/>
        </w:rPr>
        <w:t>Vigna mungo</w:t>
      </w:r>
      <w:r>
        <w:t xml:space="preserve"> (L.) Hepper). </w:t>
      </w:r>
      <w:r>
        <w:rPr>
          <w:rStyle w:val="Emphasis"/>
        </w:rPr>
        <w:t>International Journal of Applied Biology and Pharmaceutical Technology</w:t>
      </w:r>
      <w:r>
        <w:t xml:space="preserve">, </w:t>
      </w:r>
      <w:r>
        <w:rPr>
          <w:rStyle w:val="Strong"/>
        </w:rPr>
        <w:t>4</w:t>
      </w:r>
      <w:r>
        <w:t>(4): 296–299.</w:t>
      </w:r>
    </w:p>
    <w:p w14:paraId="0106775B" w14:textId="77777777" w:rsidR="00375601" w:rsidRDefault="00375601" w:rsidP="00375601">
      <w:pPr>
        <w:pStyle w:val="NormalWeb"/>
      </w:pPr>
      <w:proofErr w:type="spellStart"/>
      <w:r>
        <w:t>Panigrahi</w:t>
      </w:r>
      <w:proofErr w:type="spellEnd"/>
      <w:r>
        <w:t xml:space="preserve">, K.K., Mohanty, A., </w:t>
      </w:r>
      <w:proofErr w:type="spellStart"/>
      <w:r>
        <w:t>Baisakh</w:t>
      </w:r>
      <w:proofErr w:type="spellEnd"/>
      <w:r>
        <w:t xml:space="preserve">, B. and Pradhan, J. (2014). Correlation and path coefficient analysis of yield components in </w:t>
      </w:r>
      <w:proofErr w:type="spellStart"/>
      <w:r>
        <w:t>blackgram</w:t>
      </w:r>
      <w:proofErr w:type="spellEnd"/>
      <w:r>
        <w:t xml:space="preserve"> (</w:t>
      </w:r>
      <w:r>
        <w:rPr>
          <w:rStyle w:val="Emphasis"/>
        </w:rPr>
        <w:t>Vigna mungo</w:t>
      </w:r>
      <w:r>
        <w:t xml:space="preserve"> (L.) Hepper). </w:t>
      </w:r>
      <w:r>
        <w:rPr>
          <w:rStyle w:val="Emphasis"/>
        </w:rPr>
        <w:t>Legume Research</w:t>
      </w:r>
      <w:r>
        <w:t xml:space="preserve">, </w:t>
      </w:r>
      <w:r>
        <w:rPr>
          <w:rStyle w:val="Strong"/>
        </w:rPr>
        <w:t>37</w:t>
      </w:r>
      <w:r>
        <w:t>(1): 1–6.</w:t>
      </w:r>
    </w:p>
    <w:p w14:paraId="701D90DB" w14:textId="77777777" w:rsidR="00375601" w:rsidRDefault="00375601" w:rsidP="00375601">
      <w:pPr>
        <w:pStyle w:val="NormalWeb"/>
      </w:pPr>
      <w:r>
        <w:t xml:space="preserve">Priya, M.S., Reddy, K.H.P. and Reddy, D.M. (2019). Character association and path analysis for yield and yield components in </w:t>
      </w:r>
      <w:proofErr w:type="spellStart"/>
      <w:r>
        <w:t>blackgram</w:t>
      </w:r>
      <w:proofErr w:type="spellEnd"/>
      <w:r>
        <w:t xml:space="preserve">. </w:t>
      </w:r>
      <w:r>
        <w:rPr>
          <w:rStyle w:val="Emphasis"/>
        </w:rPr>
        <w:t>International Journal of Current Microbiology and Applied Sciences</w:t>
      </w:r>
      <w:r>
        <w:t xml:space="preserve">, </w:t>
      </w:r>
      <w:r>
        <w:rPr>
          <w:rStyle w:val="Strong"/>
        </w:rPr>
        <w:t>8</w:t>
      </w:r>
      <w:r>
        <w:t>(5): 1625–1632.</w:t>
      </w:r>
    </w:p>
    <w:p w14:paraId="394B279B" w14:textId="77777777" w:rsidR="00375601" w:rsidRDefault="00375601" w:rsidP="00375601">
      <w:pPr>
        <w:pStyle w:val="NormalWeb"/>
      </w:pPr>
      <w:r>
        <w:t xml:space="preserve">Singh, U., </w:t>
      </w:r>
      <w:proofErr w:type="spellStart"/>
      <w:r>
        <w:t>Praharaj</w:t>
      </w:r>
      <w:proofErr w:type="spellEnd"/>
      <w:r>
        <w:t xml:space="preserve">, C.S., Singh, S.S. and Singh, N.P. (2018). Biofortification of food legumes: A review. </w:t>
      </w:r>
      <w:r>
        <w:rPr>
          <w:rStyle w:val="Emphasis"/>
        </w:rPr>
        <w:t>Journal of Food Legumes</w:t>
      </w:r>
      <w:r>
        <w:t xml:space="preserve">, </w:t>
      </w:r>
      <w:r>
        <w:rPr>
          <w:rStyle w:val="Strong"/>
        </w:rPr>
        <w:t>31</w:t>
      </w:r>
      <w:r>
        <w:t>(1): 1–12.</w:t>
      </w:r>
    </w:p>
    <w:p w14:paraId="133B490B" w14:textId="77777777" w:rsidR="0090052F" w:rsidRPr="0090052F" w:rsidRDefault="0090052F" w:rsidP="0090052F">
      <w:pPr>
        <w:spacing w:before="100" w:beforeAutospacing="1" w:after="100" w:afterAutospacing="1" w:line="240" w:lineRule="auto"/>
        <w:rPr>
          <w:rFonts w:ascii="Times New Roman" w:eastAsia="Times New Roman" w:hAnsi="Times New Roman" w:cs="Times New Roman"/>
          <w:sz w:val="24"/>
          <w:szCs w:val="24"/>
          <w:lang w:eastAsia="en-IN" w:bidi="te-IN"/>
        </w:rPr>
      </w:pPr>
      <w:proofErr w:type="spellStart"/>
      <w:r w:rsidRPr="0090052F">
        <w:rPr>
          <w:rFonts w:ascii="Times New Roman" w:eastAsia="Times New Roman" w:hAnsi="Times New Roman" w:cs="Times New Roman"/>
          <w:sz w:val="24"/>
          <w:szCs w:val="24"/>
          <w:lang w:eastAsia="en-IN" w:bidi="te-IN"/>
        </w:rPr>
        <w:t>Panse</w:t>
      </w:r>
      <w:proofErr w:type="spellEnd"/>
      <w:r w:rsidRPr="0090052F">
        <w:rPr>
          <w:rFonts w:ascii="Times New Roman" w:eastAsia="Times New Roman" w:hAnsi="Times New Roman" w:cs="Times New Roman"/>
          <w:sz w:val="24"/>
          <w:szCs w:val="24"/>
          <w:lang w:eastAsia="en-IN" w:bidi="te-IN"/>
        </w:rPr>
        <w:t xml:space="preserve">, V.G. and </w:t>
      </w:r>
      <w:proofErr w:type="spellStart"/>
      <w:r w:rsidRPr="0090052F">
        <w:rPr>
          <w:rFonts w:ascii="Times New Roman" w:eastAsia="Times New Roman" w:hAnsi="Times New Roman" w:cs="Times New Roman"/>
          <w:sz w:val="24"/>
          <w:szCs w:val="24"/>
          <w:lang w:eastAsia="en-IN" w:bidi="te-IN"/>
        </w:rPr>
        <w:t>Sukhatme</w:t>
      </w:r>
      <w:proofErr w:type="spellEnd"/>
      <w:r w:rsidRPr="0090052F">
        <w:rPr>
          <w:rFonts w:ascii="Times New Roman" w:eastAsia="Times New Roman" w:hAnsi="Times New Roman" w:cs="Times New Roman"/>
          <w:sz w:val="24"/>
          <w:szCs w:val="24"/>
          <w:lang w:eastAsia="en-IN" w:bidi="te-IN"/>
        </w:rPr>
        <w:t xml:space="preserve">, P.V. (1985). </w:t>
      </w:r>
      <w:r w:rsidRPr="0090052F">
        <w:rPr>
          <w:rFonts w:ascii="Times New Roman" w:eastAsia="Times New Roman" w:hAnsi="Times New Roman" w:cs="Times New Roman"/>
          <w:i/>
          <w:iCs/>
          <w:sz w:val="24"/>
          <w:szCs w:val="24"/>
          <w:lang w:eastAsia="en-IN" w:bidi="te-IN"/>
        </w:rPr>
        <w:t>Statistical Methods for Agricultural Workers</w:t>
      </w:r>
      <w:r w:rsidRPr="0090052F">
        <w:rPr>
          <w:rFonts w:ascii="Times New Roman" w:eastAsia="Times New Roman" w:hAnsi="Times New Roman" w:cs="Times New Roman"/>
          <w:sz w:val="24"/>
          <w:szCs w:val="24"/>
          <w:lang w:eastAsia="en-IN" w:bidi="te-IN"/>
        </w:rPr>
        <w:t>. Indian Council of Agricultural Research (ICAR), New Delhi.</w:t>
      </w:r>
    </w:p>
    <w:p w14:paraId="646DD567" w14:textId="77777777" w:rsidR="0090052F" w:rsidRPr="0090052F" w:rsidRDefault="0090052F" w:rsidP="0090052F">
      <w:pPr>
        <w:spacing w:before="100" w:beforeAutospacing="1" w:after="100" w:afterAutospacing="1" w:line="240" w:lineRule="auto"/>
        <w:rPr>
          <w:rFonts w:ascii="Times New Roman" w:eastAsia="Times New Roman" w:hAnsi="Times New Roman" w:cs="Times New Roman"/>
          <w:sz w:val="24"/>
          <w:szCs w:val="24"/>
          <w:lang w:eastAsia="en-IN" w:bidi="te-IN"/>
        </w:rPr>
      </w:pPr>
      <w:r w:rsidRPr="0090052F">
        <w:rPr>
          <w:rFonts w:ascii="Times New Roman" w:eastAsia="Times New Roman" w:hAnsi="Times New Roman" w:cs="Times New Roman"/>
          <w:sz w:val="24"/>
          <w:szCs w:val="24"/>
          <w:lang w:eastAsia="en-IN" w:bidi="te-IN"/>
        </w:rPr>
        <w:t xml:space="preserve">Johnson, H.W., Robinson, H.F. and Comstock, R.E. (1955). Estimates of genetic and environmental variability in soybeans. </w:t>
      </w:r>
      <w:r w:rsidRPr="0090052F">
        <w:rPr>
          <w:rFonts w:ascii="Times New Roman" w:eastAsia="Times New Roman" w:hAnsi="Times New Roman" w:cs="Times New Roman"/>
          <w:i/>
          <w:iCs/>
          <w:sz w:val="24"/>
          <w:szCs w:val="24"/>
          <w:lang w:eastAsia="en-IN" w:bidi="te-IN"/>
        </w:rPr>
        <w:t>Agronomy Journal</w:t>
      </w:r>
      <w:r w:rsidRPr="0090052F">
        <w:rPr>
          <w:rFonts w:ascii="Times New Roman" w:eastAsia="Times New Roman" w:hAnsi="Times New Roman" w:cs="Times New Roman"/>
          <w:sz w:val="24"/>
          <w:szCs w:val="24"/>
          <w:lang w:eastAsia="en-IN" w:bidi="te-IN"/>
        </w:rPr>
        <w:t xml:space="preserve">, </w:t>
      </w:r>
      <w:r w:rsidRPr="0090052F">
        <w:rPr>
          <w:rFonts w:ascii="Times New Roman" w:eastAsia="Times New Roman" w:hAnsi="Times New Roman" w:cs="Times New Roman"/>
          <w:b/>
          <w:bCs/>
          <w:sz w:val="24"/>
          <w:szCs w:val="24"/>
          <w:lang w:eastAsia="en-IN" w:bidi="te-IN"/>
        </w:rPr>
        <w:t>47</w:t>
      </w:r>
      <w:r w:rsidRPr="0090052F">
        <w:rPr>
          <w:rFonts w:ascii="Times New Roman" w:eastAsia="Times New Roman" w:hAnsi="Times New Roman" w:cs="Times New Roman"/>
          <w:sz w:val="24"/>
          <w:szCs w:val="24"/>
          <w:lang w:eastAsia="en-IN" w:bidi="te-IN"/>
        </w:rPr>
        <w:t>: 314–318.</w:t>
      </w:r>
    </w:p>
    <w:p w14:paraId="64A0C946" w14:textId="77777777" w:rsidR="0090052F" w:rsidRPr="0090052F" w:rsidRDefault="0090052F" w:rsidP="0090052F">
      <w:pPr>
        <w:spacing w:before="100" w:beforeAutospacing="1" w:after="100" w:afterAutospacing="1" w:line="240" w:lineRule="auto"/>
        <w:rPr>
          <w:rFonts w:ascii="Times New Roman" w:eastAsia="Times New Roman" w:hAnsi="Times New Roman" w:cs="Times New Roman"/>
          <w:sz w:val="24"/>
          <w:szCs w:val="24"/>
          <w:lang w:eastAsia="en-IN" w:bidi="te-IN"/>
        </w:rPr>
      </w:pPr>
      <w:r w:rsidRPr="0090052F">
        <w:rPr>
          <w:rFonts w:ascii="Times New Roman" w:eastAsia="Times New Roman" w:hAnsi="Times New Roman" w:cs="Times New Roman"/>
          <w:sz w:val="24"/>
          <w:szCs w:val="24"/>
          <w:lang w:eastAsia="en-IN" w:bidi="te-IN"/>
        </w:rPr>
        <w:t xml:space="preserve">Dewey, D.R. and Lu, K.H. (1959). A correlation and path coefficient analysis of components of crested wheatgrass seed production. </w:t>
      </w:r>
      <w:r w:rsidRPr="0090052F">
        <w:rPr>
          <w:rFonts w:ascii="Times New Roman" w:eastAsia="Times New Roman" w:hAnsi="Times New Roman" w:cs="Times New Roman"/>
          <w:i/>
          <w:iCs/>
          <w:sz w:val="24"/>
          <w:szCs w:val="24"/>
          <w:lang w:eastAsia="en-IN" w:bidi="te-IN"/>
        </w:rPr>
        <w:t>Agronomy Journal</w:t>
      </w:r>
      <w:r w:rsidRPr="0090052F">
        <w:rPr>
          <w:rFonts w:ascii="Times New Roman" w:eastAsia="Times New Roman" w:hAnsi="Times New Roman" w:cs="Times New Roman"/>
          <w:sz w:val="24"/>
          <w:szCs w:val="24"/>
          <w:lang w:eastAsia="en-IN" w:bidi="te-IN"/>
        </w:rPr>
        <w:t xml:space="preserve">, </w:t>
      </w:r>
      <w:r w:rsidRPr="0090052F">
        <w:rPr>
          <w:rFonts w:ascii="Times New Roman" w:eastAsia="Times New Roman" w:hAnsi="Times New Roman" w:cs="Times New Roman"/>
          <w:b/>
          <w:bCs/>
          <w:sz w:val="24"/>
          <w:szCs w:val="24"/>
          <w:lang w:eastAsia="en-IN" w:bidi="te-IN"/>
        </w:rPr>
        <w:t>51</w:t>
      </w:r>
      <w:r w:rsidRPr="0090052F">
        <w:rPr>
          <w:rFonts w:ascii="Times New Roman" w:eastAsia="Times New Roman" w:hAnsi="Times New Roman" w:cs="Times New Roman"/>
          <w:sz w:val="24"/>
          <w:szCs w:val="24"/>
          <w:lang w:eastAsia="en-IN" w:bidi="te-IN"/>
        </w:rPr>
        <w:t>: 515–518.</w:t>
      </w:r>
    </w:p>
    <w:p w14:paraId="0756821C" w14:textId="77777777" w:rsidR="0090052F" w:rsidRDefault="0090052F" w:rsidP="00375601">
      <w:pPr>
        <w:pStyle w:val="NormalWeb"/>
      </w:pPr>
    </w:p>
    <w:p w14:paraId="1CCA336E" w14:textId="77777777" w:rsidR="00122549" w:rsidRDefault="00122549"/>
    <w:p w14:paraId="1423D2D6" w14:textId="77777777" w:rsidR="00955231" w:rsidRDefault="00955231"/>
    <w:p w14:paraId="3D5C2758" w14:textId="77777777" w:rsidR="00955231" w:rsidRDefault="00955231"/>
    <w:p w14:paraId="135E3F60" w14:textId="5C9AE9A6" w:rsidR="00955231" w:rsidRDefault="00285027">
      <w:r>
        <w:t>Figure 1.</w:t>
      </w:r>
      <w:r w:rsidR="004D3C25">
        <w:t xml:space="preserve"> </w:t>
      </w:r>
      <w:r>
        <w:t>Genotypical path diagram for GYP</w:t>
      </w:r>
    </w:p>
    <w:p w14:paraId="21B208A3" w14:textId="77777777" w:rsidR="00955231" w:rsidRDefault="00955231"/>
    <w:p w14:paraId="460228FC" w14:textId="77777777" w:rsidR="00955231" w:rsidRDefault="00955231">
      <w:r>
        <w:rPr>
          <w:noProof/>
          <w:lang w:eastAsia="en-IN" w:bidi="te-IN"/>
        </w:rPr>
        <w:drawing>
          <wp:inline distT="0" distB="0" distL="0" distR="0" wp14:anchorId="6B85871A" wp14:editId="7C9CDAC4">
            <wp:extent cx="5731510" cy="3995803"/>
            <wp:effectExtent l="171450" t="171450" r="383540" b="367030"/>
            <wp:docPr id="7" name="Picture 6">
              <a:extLst xmlns:a="http://schemas.openxmlformats.org/drawingml/2006/main">
                <a:ext uri="{FF2B5EF4-FFF2-40B4-BE49-F238E27FC236}">
                  <a16:creationId xmlns:a16="http://schemas.microsoft.com/office/drawing/2014/main" id="{11464584-E7B8-4697-B9BF-3C5FDC1385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1464584-E7B8-4697-B9BF-3C5FDC138527}"/>
                        </a:ext>
                      </a:extLst>
                    </pic:cNvPr>
                    <pic:cNvPicPr>
                      <a:picLocks noChangeAspect="1"/>
                    </pic:cNvPicPr>
                  </pic:nvPicPr>
                  <pic:blipFill>
                    <a:blip r:embed="rId7"/>
                    <a:stretch>
                      <a:fillRect/>
                    </a:stretch>
                  </pic:blipFill>
                  <pic:spPr>
                    <a:xfrm>
                      <a:off x="0" y="0"/>
                      <a:ext cx="5731510" cy="3995803"/>
                    </a:xfrm>
                    <a:prstGeom prst="rect">
                      <a:avLst/>
                    </a:prstGeom>
                    <a:ln>
                      <a:noFill/>
                    </a:ln>
                    <a:effectLst>
                      <a:outerShdw blurRad="292100" dist="139700" dir="2700000" algn="tl" rotWithShape="0">
                        <a:srgbClr val="333333">
                          <a:alpha val="65000"/>
                        </a:srgbClr>
                      </a:outerShdw>
                    </a:effectLst>
                  </pic:spPr>
                </pic:pic>
              </a:graphicData>
            </a:graphic>
          </wp:inline>
        </w:drawing>
      </w:r>
    </w:p>
    <w:p w14:paraId="5BEB283B" w14:textId="77777777" w:rsidR="00955231" w:rsidRDefault="00955231"/>
    <w:p w14:paraId="677353B8" w14:textId="77777777" w:rsidR="00955231" w:rsidRDefault="00955231">
      <w:pPr>
        <w:rPr>
          <w:noProof/>
          <w:lang w:eastAsia="en-IN" w:bidi="te-IN"/>
        </w:rPr>
      </w:pPr>
    </w:p>
    <w:p w14:paraId="033998A0" w14:textId="77777777" w:rsidR="00285027" w:rsidRDefault="00285027">
      <w:pPr>
        <w:rPr>
          <w:noProof/>
          <w:lang w:eastAsia="en-IN" w:bidi="te-IN"/>
        </w:rPr>
      </w:pPr>
    </w:p>
    <w:p w14:paraId="4E5FB673" w14:textId="7F19F99B" w:rsidR="00955231" w:rsidRDefault="00285027">
      <w:pPr>
        <w:rPr>
          <w:noProof/>
          <w:lang w:eastAsia="en-IN" w:bidi="te-IN"/>
        </w:rPr>
      </w:pPr>
      <w:r w:rsidRPr="00285027">
        <w:rPr>
          <w:noProof/>
          <w:lang w:eastAsia="en-IN" w:bidi="te-IN"/>
        </w:rPr>
        <w:t xml:space="preserve">Figure </w:t>
      </w:r>
      <w:r>
        <w:rPr>
          <w:noProof/>
          <w:lang w:eastAsia="en-IN" w:bidi="te-IN"/>
        </w:rPr>
        <w:t>2. Phenotypical path diagram for seed yeild per plant</w:t>
      </w:r>
    </w:p>
    <w:p w14:paraId="0EAC64C2" w14:textId="77777777" w:rsidR="00285027" w:rsidRDefault="00955231">
      <w:r>
        <w:rPr>
          <w:noProof/>
          <w:lang w:eastAsia="en-IN" w:bidi="te-IN"/>
        </w:rPr>
        <w:lastRenderedPageBreak/>
        <w:drawing>
          <wp:inline distT="0" distB="0" distL="0" distR="0" wp14:anchorId="288187D1" wp14:editId="0C442516">
            <wp:extent cx="5731510" cy="3979299"/>
            <wp:effectExtent l="171450" t="171450" r="383540" b="364490"/>
            <wp:docPr id="8" name="Picture 5">
              <a:extLst xmlns:a="http://schemas.openxmlformats.org/drawingml/2006/main">
                <a:ext uri="{FF2B5EF4-FFF2-40B4-BE49-F238E27FC236}">
                  <a16:creationId xmlns:a16="http://schemas.microsoft.com/office/drawing/2014/main" id="{455B6EC4-F883-4C16-8FE6-86442073CB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55B6EC4-F883-4C16-8FE6-86442073CB15}"/>
                        </a:ext>
                      </a:extLst>
                    </pic:cNvPr>
                    <pic:cNvPicPr>
                      <a:picLocks noChangeAspect="1"/>
                    </pic:cNvPicPr>
                  </pic:nvPicPr>
                  <pic:blipFill>
                    <a:blip r:embed="rId8"/>
                    <a:stretch>
                      <a:fillRect/>
                    </a:stretch>
                  </pic:blipFill>
                  <pic:spPr>
                    <a:xfrm>
                      <a:off x="0" y="0"/>
                      <a:ext cx="5731510" cy="3979299"/>
                    </a:xfrm>
                    <a:prstGeom prst="rect">
                      <a:avLst/>
                    </a:prstGeom>
                    <a:ln>
                      <a:noFill/>
                    </a:ln>
                    <a:effectLst>
                      <a:outerShdw blurRad="292100" dist="139700" dir="2700000" algn="tl" rotWithShape="0">
                        <a:srgbClr val="333333">
                          <a:alpha val="65000"/>
                        </a:srgbClr>
                      </a:outerShdw>
                    </a:effectLst>
                  </pic:spPr>
                </pic:pic>
              </a:graphicData>
            </a:graphic>
          </wp:inline>
        </w:drawing>
      </w:r>
    </w:p>
    <w:p w14:paraId="48E7363D" w14:textId="46037BAD" w:rsidR="00955231" w:rsidRDefault="00955231">
      <w:r>
        <w:rPr>
          <w:noProof/>
          <w:lang w:eastAsia="en-IN" w:bidi="te-IN"/>
        </w:rPr>
        <w:lastRenderedPageBreak/>
        <w:drawing>
          <wp:inline distT="0" distB="0" distL="0" distR="0" wp14:anchorId="2D4F6D66" wp14:editId="5B24A291">
            <wp:extent cx="4907280" cy="3732076"/>
            <wp:effectExtent l="152400" t="152400" r="369570" b="363855"/>
            <wp:docPr id="4" name="Picture 4">
              <a:extLst xmlns:a="http://schemas.openxmlformats.org/drawingml/2006/main">
                <a:ext uri="{FF2B5EF4-FFF2-40B4-BE49-F238E27FC236}">
                  <a16:creationId xmlns:a16="http://schemas.microsoft.com/office/drawing/2014/main" id="{68BE0C62-EFEB-4745-8BC7-1485362B4A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8BE0C62-EFEB-4745-8BC7-1485362B4A20}"/>
                        </a:ext>
                      </a:extLst>
                    </pic:cNvPr>
                    <pic:cNvPicPr>
                      <a:picLocks noChangeAspect="1"/>
                    </pic:cNvPicPr>
                  </pic:nvPicPr>
                  <pic:blipFill>
                    <a:blip r:embed="rId9"/>
                    <a:stretch>
                      <a:fillRect/>
                    </a:stretch>
                  </pic:blipFill>
                  <pic:spPr>
                    <a:xfrm>
                      <a:off x="0" y="0"/>
                      <a:ext cx="4907280" cy="3732076"/>
                    </a:xfrm>
                    <a:prstGeom prst="rect">
                      <a:avLst/>
                    </a:prstGeom>
                    <a:ln>
                      <a:noFill/>
                    </a:ln>
                    <a:effectLst>
                      <a:outerShdw blurRad="292100" dist="139700" dir="2700000" algn="tl" rotWithShape="0">
                        <a:srgbClr val="333333">
                          <a:alpha val="65000"/>
                        </a:srgbClr>
                      </a:outerShdw>
                    </a:effectLst>
                  </pic:spPr>
                </pic:pic>
              </a:graphicData>
            </a:graphic>
          </wp:inline>
        </w:drawing>
      </w:r>
    </w:p>
    <w:p w14:paraId="14A98296" w14:textId="77777777" w:rsidR="00955231" w:rsidRDefault="00955231"/>
    <w:p w14:paraId="6918A18B" w14:textId="29619A99" w:rsidR="00285027" w:rsidRDefault="00285027">
      <w:pPr>
        <w:sectPr w:rsidR="00285027">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pPr>
      <w:r w:rsidRPr="00285027">
        <w:t xml:space="preserve">Figure </w:t>
      </w:r>
      <w:r>
        <w:t>3.</w:t>
      </w:r>
      <w:r w:rsidR="00AC7B81">
        <w:t xml:space="preserve"> Shaded Correlation Matrix </w:t>
      </w:r>
    </w:p>
    <w:p w14:paraId="70FA3419" w14:textId="77777777" w:rsidR="00955231" w:rsidRPr="00E00A93" w:rsidRDefault="00955231" w:rsidP="00955231">
      <w:pPr>
        <w:tabs>
          <w:tab w:val="left" w:pos="8220"/>
        </w:tabs>
        <w:jc w:val="center"/>
        <w:rPr>
          <w:rFonts w:ascii="Times New Roman" w:hAnsi="Times New Roman" w:cs="Times New Roman"/>
          <w:b/>
          <w:bCs/>
          <w:sz w:val="24"/>
          <w:szCs w:val="24"/>
        </w:rPr>
      </w:pPr>
      <w:r w:rsidRPr="00E00A93">
        <w:rPr>
          <w:rFonts w:ascii="Times New Roman" w:hAnsi="Times New Roman" w:cs="Times New Roman"/>
          <w:b/>
          <w:bCs/>
          <w:sz w:val="24"/>
          <w:szCs w:val="24"/>
        </w:rPr>
        <w:lastRenderedPageBreak/>
        <w:t xml:space="preserve">Table </w:t>
      </w:r>
      <w:r>
        <w:rPr>
          <w:rFonts w:ascii="Times New Roman" w:hAnsi="Times New Roman" w:cs="Times New Roman"/>
          <w:b/>
          <w:bCs/>
          <w:sz w:val="24"/>
          <w:szCs w:val="24"/>
        </w:rPr>
        <w:t xml:space="preserve">1 Phenotypic and genotypic correlation coefficients among fourteen characters in </w:t>
      </w:r>
      <w:r w:rsidRPr="00E00A93">
        <w:rPr>
          <w:rFonts w:ascii="Times New Roman" w:hAnsi="Times New Roman" w:cs="Times New Roman"/>
          <w:b/>
          <w:bCs/>
          <w:sz w:val="24"/>
          <w:szCs w:val="24"/>
        </w:rPr>
        <w:t xml:space="preserve">black gram </w:t>
      </w:r>
      <w:r w:rsidRPr="00E00A93">
        <w:rPr>
          <w:rFonts w:ascii="Times New Roman" w:hAnsi="Times New Roman" w:cs="Times New Roman"/>
          <w:b/>
          <w:bCs/>
          <w:color w:val="000000" w:themeColor="text1"/>
          <w:sz w:val="24"/>
          <w:szCs w:val="24"/>
        </w:rPr>
        <w:t>(</w:t>
      </w:r>
      <w:r w:rsidRPr="00E00A93">
        <w:rPr>
          <w:rFonts w:ascii="Times New Roman" w:hAnsi="Times New Roman" w:cs="Times New Roman"/>
          <w:b/>
          <w:bCs/>
          <w:i/>
          <w:iCs/>
          <w:color w:val="000000" w:themeColor="text1"/>
          <w:sz w:val="24"/>
          <w:szCs w:val="24"/>
        </w:rPr>
        <w:t>Vigna mungo</w:t>
      </w:r>
      <w:r w:rsidRPr="00E00A93">
        <w:rPr>
          <w:rFonts w:ascii="Times New Roman" w:hAnsi="Times New Roman" w:cs="Times New Roman"/>
          <w:b/>
          <w:bCs/>
          <w:color w:val="000000" w:themeColor="text1"/>
          <w:sz w:val="24"/>
          <w:szCs w:val="24"/>
        </w:rPr>
        <w:t xml:space="preserve"> (L.) Hepper)</w:t>
      </w:r>
    </w:p>
    <w:tbl>
      <w:tblPr>
        <w:tblStyle w:val="TableGrid"/>
        <w:tblW w:w="13950" w:type="dxa"/>
        <w:tblInd w:w="558" w:type="dxa"/>
        <w:tblLayout w:type="fixed"/>
        <w:tblLook w:val="04A0" w:firstRow="1" w:lastRow="0" w:firstColumn="1" w:lastColumn="0" w:noHBand="0" w:noVBand="1"/>
      </w:tblPr>
      <w:tblGrid>
        <w:gridCol w:w="900"/>
        <w:gridCol w:w="450"/>
        <w:gridCol w:w="900"/>
        <w:gridCol w:w="900"/>
        <w:gridCol w:w="900"/>
        <w:gridCol w:w="900"/>
        <w:gridCol w:w="900"/>
        <w:gridCol w:w="900"/>
        <w:gridCol w:w="900"/>
        <w:gridCol w:w="900"/>
        <w:gridCol w:w="810"/>
        <w:gridCol w:w="990"/>
        <w:gridCol w:w="900"/>
        <w:gridCol w:w="900"/>
        <w:gridCol w:w="900"/>
        <w:gridCol w:w="900"/>
      </w:tblGrid>
      <w:tr w:rsidR="00955231" w:rsidRPr="00081E8B" w14:paraId="7D6709E3" w14:textId="77777777" w:rsidTr="00241D39">
        <w:trPr>
          <w:trHeight w:val="20"/>
        </w:trPr>
        <w:tc>
          <w:tcPr>
            <w:tcW w:w="900" w:type="dxa"/>
            <w:tcBorders>
              <w:right w:val="single" w:sz="4" w:space="0" w:color="auto"/>
            </w:tcBorders>
          </w:tcPr>
          <w:p w14:paraId="49ADA4C8" w14:textId="77777777" w:rsidR="00955231" w:rsidRDefault="00955231" w:rsidP="00955231"/>
        </w:tc>
        <w:tc>
          <w:tcPr>
            <w:tcW w:w="450" w:type="dxa"/>
            <w:tcBorders>
              <w:left w:val="single" w:sz="4" w:space="0" w:color="auto"/>
            </w:tcBorders>
          </w:tcPr>
          <w:p w14:paraId="259776AF" w14:textId="77777777" w:rsidR="00955231" w:rsidRDefault="00955231" w:rsidP="00955231"/>
        </w:tc>
        <w:tc>
          <w:tcPr>
            <w:tcW w:w="900" w:type="dxa"/>
            <w:vAlign w:val="center"/>
          </w:tcPr>
          <w:p w14:paraId="3EB0CBE0" w14:textId="77777777" w:rsidR="00955231" w:rsidRPr="00081E8B" w:rsidRDefault="00955231" w:rsidP="00955231">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DM</w:t>
            </w:r>
          </w:p>
        </w:tc>
        <w:tc>
          <w:tcPr>
            <w:tcW w:w="900" w:type="dxa"/>
            <w:vAlign w:val="center"/>
          </w:tcPr>
          <w:p w14:paraId="1F8A21F9" w14:textId="77777777" w:rsidR="00955231" w:rsidRPr="00081E8B" w:rsidRDefault="00955231" w:rsidP="00955231">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DF</w:t>
            </w:r>
          </w:p>
        </w:tc>
        <w:tc>
          <w:tcPr>
            <w:tcW w:w="900" w:type="dxa"/>
            <w:vAlign w:val="center"/>
          </w:tcPr>
          <w:p w14:paraId="11461FE2" w14:textId="77777777" w:rsidR="00955231" w:rsidRDefault="00955231" w:rsidP="00955231">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 xml:space="preserve">PH </w:t>
            </w:r>
          </w:p>
          <w:p w14:paraId="4A41CD16" w14:textId="77777777" w:rsidR="00955231" w:rsidRPr="00081E8B" w:rsidRDefault="00955231" w:rsidP="00955231">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(cm)</w:t>
            </w:r>
          </w:p>
        </w:tc>
        <w:tc>
          <w:tcPr>
            <w:tcW w:w="900" w:type="dxa"/>
            <w:vAlign w:val="center"/>
          </w:tcPr>
          <w:p w14:paraId="5965905E" w14:textId="77777777" w:rsidR="00955231" w:rsidRPr="00081E8B" w:rsidRDefault="00955231" w:rsidP="00955231">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NBP</w:t>
            </w:r>
          </w:p>
        </w:tc>
        <w:tc>
          <w:tcPr>
            <w:tcW w:w="900" w:type="dxa"/>
            <w:vAlign w:val="center"/>
          </w:tcPr>
          <w:p w14:paraId="28605C03" w14:textId="77777777" w:rsidR="00955231" w:rsidRPr="00081E8B" w:rsidRDefault="00955231" w:rsidP="00955231">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NCP</w:t>
            </w:r>
          </w:p>
        </w:tc>
        <w:tc>
          <w:tcPr>
            <w:tcW w:w="900" w:type="dxa"/>
            <w:vAlign w:val="center"/>
          </w:tcPr>
          <w:p w14:paraId="13B6AE38" w14:textId="77777777" w:rsidR="00955231" w:rsidRPr="00081E8B" w:rsidRDefault="00955231" w:rsidP="00955231">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NPP</w:t>
            </w:r>
          </w:p>
        </w:tc>
        <w:tc>
          <w:tcPr>
            <w:tcW w:w="900" w:type="dxa"/>
            <w:vAlign w:val="center"/>
          </w:tcPr>
          <w:p w14:paraId="624646A0" w14:textId="77777777" w:rsidR="00955231" w:rsidRDefault="00955231" w:rsidP="00955231">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PL</w:t>
            </w:r>
          </w:p>
          <w:p w14:paraId="3D104F60" w14:textId="77777777" w:rsidR="00955231" w:rsidRPr="00081E8B" w:rsidRDefault="00955231" w:rsidP="00955231">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(cm)</w:t>
            </w:r>
          </w:p>
        </w:tc>
        <w:tc>
          <w:tcPr>
            <w:tcW w:w="900" w:type="dxa"/>
            <w:vAlign w:val="center"/>
          </w:tcPr>
          <w:p w14:paraId="35C1FB41" w14:textId="77777777" w:rsidR="00955231" w:rsidRPr="00081E8B" w:rsidRDefault="00955231" w:rsidP="00955231">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NSP</w:t>
            </w:r>
          </w:p>
        </w:tc>
        <w:tc>
          <w:tcPr>
            <w:tcW w:w="810" w:type="dxa"/>
            <w:vAlign w:val="center"/>
          </w:tcPr>
          <w:p w14:paraId="6DD0BD3C" w14:textId="77777777" w:rsidR="00955231" w:rsidRPr="00081E8B" w:rsidRDefault="00955231" w:rsidP="00955231">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100-</w:t>
            </w:r>
          </w:p>
        </w:tc>
        <w:tc>
          <w:tcPr>
            <w:tcW w:w="990" w:type="dxa"/>
            <w:vAlign w:val="center"/>
          </w:tcPr>
          <w:p w14:paraId="7BF891B7" w14:textId="77777777" w:rsidR="00955231" w:rsidRDefault="00955231" w:rsidP="00955231">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 xml:space="preserve">HI </w:t>
            </w:r>
          </w:p>
          <w:p w14:paraId="09FB217B" w14:textId="77777777" w:rsidR="00955231" w:rsidRPr="00081E8B" w:rsidRDefault="00955231" w:rsidP="00955231">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 )</w:t>
            </w:r>
          </w:p>
        </w:tc>
        <w:tc>
          <w:tcPr>
            <w:tcW w:w="900" w:type="dxa"/>
            <w:vAlign w:val="center"/>
          </w:tcPr>
          <w:p w14:paraId="024012E0" w14:textId="77777777" w:rsidR="00955231" w:rsidRDefault="00955231" w:rsidP="00955231">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Protein</w:t>
            </w:r>
          </w:p>
          <w:p w14:paraId="6F20CEC6" w14:textId="77777777" w:rsidR="00955231" w:rsidRPr="00081E8B" w:rsidRDefault="00955231" w:rsidP="00955231">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w:t>
            </w:r>
          </w:p>
        </w:tc>
        <w:tc>
          <w:tcPr>
            <w:tcW w:w="900" w:type="dxa"/>
            <w:vAlign w:val="center"/>
          </w:tcPr>
          <w:p w14:paraId="58A972FF" w14:textId="77777777" w:rsidR="00955231" w:rsidRPr="00081E8B" w:rsidRDefault="00955231" w:rsidP="00955231">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Iron</w:t>
            </w:r>
          </w:p>
        </w:tc>
        <w:tc>
          <w:tcPr>
            <w:tcW w:w="900" w:type="dxa"/>
            <w:vAlign w:val="center"/>
          </w:tcPr>
          <w:p w14:paraId="77AD9526" w14:textId="77777777" w:rsidR="00955231" w:rsidRPr="00081E8B" w:rsidRDefault="00955231" w:rsidP="00955231">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Zn</w:t>
            </w:r>
          </w:p>
        </w:tc>
        <w:tc>
          <w:tcPr>
            <w:tcW w:w="900" w:type="dxa"/>
            <w:vAlign w:val="center"/>
          </w:tcPr>
          <w:p w14:paraId="593FBDF3" w14:textId="77777777" w:rsidR="00955231" w:rsidRPr="00081E8B" w:rsidRDefault="00955231" w:rsidP="00955231">
            <w:pPr>
              <w:pStyle w:val="NoSpacing"/>
              <w:rPr>
                <w:rFonts w:ascii="Times New Roman" w:hAnsi="Times New Roman" w:cs="Times New Roman"/>
                <w:b/>
                <w:bCs/>
                <w:sz w:val="19"/>
                <w:szCs w:val="19"/>
              </w:rPr>
            </w:pPr>
            <w:r>
              <w:rPr>
                <w:rFonts w:ascii="Times New Roman" w:hAnsi="Times New Roman" w:cs="Times New Roman"/>
                <w:b/>
                <w:bCs/>
                <w:sz w:val="19"/>
                <w:szCs w:val="19"/>
              </w:rPr>
              <w:t>S</w:t>
            </w:r>
            <w:r w:rsidRPr="00081E8B">
              <w:rPr>
                <w:rFonts w:ascii="Times New Roman" w:hAnsi="Times New Roman" w:cs="Times New Roman"/>
                <w:b/>
                <w:bCs/>
                <w:sz w:val="19"/>
                <w:szCs w:val="19"/>
              </w:rPr>
              <w:t>YPP</w:t>
            </w:r>
          </w:p>
        </w:tc>
      </w:tr>
      <w:tr w:rsidR="00955231" w:rsidRPr="00AD4619" w14:paraId="0AF538F7" w14:textId="77777777" w:rsidTr="00241D39">
        <w:trPr>
          <w:trHeight w:val="20"/>
        </w:trPr>
        <w:tc>
          <w:tcPr>
            <w:tcW w:w="900" w:type="dxa"/>
            <w:tcBorders>
              <w:right w:val="single" w:sz="4" w:space="0" w:color="auto"/>
            </w:tcBorders>
            <w:vAlign w:val="center"/>
          </w:tcPr>
          <w:p w14:paraId="74F337E8"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DF</w:t>
            </w:r>
          </w:p>
        </w:tc>
        <w:tc>
          <w:tcPr>
            <w:tcW w:w="450" w:type="dxa"/>
            <w:tcBorders>
              <w:left w:val="single" w:sz="4" w:space="0" w:color="auto"/>
            </w:tcBorders>
            <w:vAlign w:val="center"/>
          </w:tcPr>
          <w:p w14:paraId="31B4B598"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7CA75ADC"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1.0000</w:t>
            </w:r>
          </w:p>
        </w:tc>
        <w:tc>
          <w:tcPr>
            <w:tcW w:w="900" w:type="dxa"/>
            <w:vAlign w:val="center"/>
          </w:tcPr>
          <w:p w14:paraId="3B55B789"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0.659**</w:t>
            </w:r>
          </w:p>
        </w:tc>
        <w:tc>
          <w:tcPr>
            <w:tcW w:w="900" w:type="dxa"/>
            <w:vAlign w:val="center"/>
          </w:tcPr>
          <w:p w14:paraId="626EE84C"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0.392*</w:t>
            </w:r>
          </w:p>
        </w:tc>
        <w:tc>
          <w:tcPr>
            <w:tcW w:w="900" w:type="dxa"/>
            <w:vAlign w:val="center"/>
          </w:tcPr>
          <w:p w14:paraId="53D28A2B"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0.513**</w:t>
            </w:r>
          </w:p>
        </w:tc>
        <w:tc>
          <w:tcPr>
            <w:tcW w:w="900" w:type="dxa"/>
            <w:vAlign w:val="center"/>
          </w:tcPr>
          <w:p w14:paraId="4F0B764D"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0.313*</w:t>
            </w:r>
          </w:p>
        </w:tc>
        <w:tc>
          <w:tcPr>
            <w:tcW w:w="900" w:type="dxa"/>
            <w:vAlign w:val="center"/>
          </w:tcPr>
          <w:p w14:paraId="05C64A48"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0.403*</w:t>
            </w:r>
          </w:p>
        </w:tc>
        <w:tc>
          <w:tcPr>
            <w:tcW w:w="900" w:type="dxa"/>
            <w:vAlign w:val="center"/>
          </w:tcPr>
          <w:p w14:paraId="231C6B9F"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0.2010</w:t>
            </w:r>
          </w:p>
        </w:tc>
        <w:tc>
          <w:tcPr>
            <w:tcW w:w="900" w:type="dxa"/>
            <w:vAlign w:val="center"/>
          </w:tcPr>
          <w:p w14:paraId="145986D6"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0.2182</w:t>
            </w:r>
          </w:p>
        </w:tc>
        <w:tc>
          <w:tcPr>
            <w:tcW w:w="810" w:type="dxa"/>
            <w:vAlign w:val="center"/>
          </w:tcPr>
          <w:p w14:paraId="49966B93"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0.2319</w:t>
            </w:r>
          </w:p>
        </w:tc>
        <w:tc>
          <w:tcPr>
            <w:tcW w:w="990" w:type="dxa"/>
            <w:vAlign w:val="center"/>
          </w:tcPr>
          <w:p w14:paraId="2AA9CA35"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0.423**</w:t>
            </w:r>
          </w:p>
        </w:tc>
        <w:tc>
          <w:tcPr>
            <w:tcW w:w="900" w:type="dxa"/>
            <w:vAlign w:val="center"/>
          </w:tcPr>
          <w:p w14:paraId="4EBF2AFF"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0.0704</w:t>
            </w:r>
          </w:p>
        </w:tc>
        <w:tc>
          <w:tcPr>
            <w:tcW w:w="900" w:type="dxa"/>
            <w:vAlign w:val="center"/>
          </w:tcPr>
          <w:p w14:paraId="16E14704"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0.1738</w:t>
            </w:r>
          </w:p>
        </w:tc>
        <w:tc>
          <w:tcPr>
            <w:tcW w:w="900" w:type="dxa"/>
            <w:vAlign w:val="center"/>
          </w:tcPr>
          <w:p w14:paraId="5B6E17C7"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0.1088</w:t>
            </w:r>
          </w:p>
        </w:tc>
        <w:tc>
          <w:tcPr>
            <w:tcW w:w="900" w:type="dxa"/>
            <w:vAlign w:val="center"/>
          </w:tcPr>
          <w:p w14:paraId="29931765"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0.439**</w:t>
            </w:r>
          </w:p>
        </w:tc>
      </w:tr>
      <w:tr w:rsidR="00955231" w:rsidRPr="00AD4619" w14:paraId="6B906437" w14:textId="77777777" w:rsidTr="00241D39">
        <w:trPr>
          <w:trHeight w:val="20"/>
        </w:trPr>
        <w:tc>
          <w:tcPr>
            <w:tcW w:w="900" w:type="dxa"/>
            <w:tcBorders>
              <w:right w:val="single" w:sz="4" w:space="0" w:color="auto"/>
            </w:tcBorders>
            <w:vAlign w:val="center"/>
          </w:tcPr>
          <w:p w14:paraId="7C9702D7" w14:textId="77777777" w:rsidR="00955231" w:rsidRPr="00AD4619" w:rsidRDefault="00955231" w:rsidP="00955231">
            <w:pPr>
              <w:pStyle w:val="NoSpacing"/>
              <w:rPr>
                <w:rFonts w:ascii="Times New Roman" w:eastAsia="Times New Roman" w:hAnsi="Times New Roman" w:cs="Times New Roman"/>
                <w:sz w:val="20"/>
                <w:szCs w:val="20"/>
              </w:rPr>
            </w:pPr>
          </w:p>
        </w:tc>
        <w:tc>
          <w:tcPr>
            <w:tcW w:w="450" w:type="dxa"/>
            <w:tcBorders>
              <w:left w:val="single" w:sz="4" w:space="0" w:color="auto"/>
            </w:tcBorders>
            <w:vAlign w:val="center"/>
          </w:tcPr>
          <w:p w14:paraId="4854EB44"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7CD25E99" w14:textId="77777777" w:rsidR="00955231" w:rsidRPr="00AD4619" w:rsidRDefault="00955231" w:rsidP="00955231">
            <w:pPr>
              <w:pStyle w:val="NoSpacing"/>
              <w:rPr>
                <w:rFonts w:eastAsia="Times New Roman"/>
                <w:sz w:val="20"/>
                <w:szCs w:val="20"/>
              </w:rPr>
            </w:pPr>
            <w:r w:rsidRPr="00AD4619">
              <w:rPr>
                <w:rFonts w:eastAsia="Times New Roman"/>
                <w:sz w:val="20"/>
                <w:szCs w:val="20"/>
              </w:rPr>
              <w:t>1.0000</w:t>
            </w:r>
          </w:p>
        </w:tc>
        <w:tc>
          <w:tcPr>
            <w:tcW w:w="900" w:type="dxa"/>
            <w:vAlign w:val="center"/>
          </w:tcPr>
          <w:p w14:paraId="2D841E0D" w14:textId="77777777" w:rsidR="00955231" w:rsidRPr="00AD4619" w:rsidRDefault="00955231" w:rsidP="00955231">
            <w:pPr>
              <w:pStyle w:val="NoSpacing"/>
              <w:rPr>
                <w:rFonts w:eastAsia="Times New Roman"/>
                <w:sz w:val="20"/>
                <w:szCs w:val="20"/>
              </w:rPr>
            </w:pPr>
            <w:r w:rsidRPr="00AD4619">
              <w:rPr>
                <w:rFonts w:eastAsia="Times New Roman"/>
                <w:sz w:val="20"/>
                <w:szCs w:val="20"/>
              </w:rPr>
              <w:t>0.717**</w:t>
            </w:r>
          </w:p>
        </w:tc>
        <w:tc>
          <w:tcPr>
            <w:tcW w:w="900" w:type="dxa"/>
            <w:vAlign w:val="center"/>
          </w:tcPr>
          <w:p w14:paraId="4081A5F9" w14:textId="77777777" w:rsidR="00955231" w:rsidRPr="00AD4619" w:rsidRDefault="00955231" w:rsidP="00955231">
            <w:pPr>
              <w:pStyle w:val="NoSpacing"/>
              <w:rPr>
                <w:rFonts w:eastAsia="Times New Roman"/>
                <w:sz w:val="20"/>
                <w:szCs w:val="20"/>
              </w:rPr>
            </w:pPr>
            <w:r w:rsidRPr="00AD4619">
              <w:rPr>
                <w:rFonts w:eastAsia="Times New Roman"/>
                <w:sz w:val="20"/>
                <w:szCs w:val="20"/>
              </w:rPr>
              <w:t>0.447**</w:t>
            </w:r>
          </w:p>
        </w:tc>
        <w:tc>
          <w:tcPr>
            <w:tcW w:w="900" w:type="dxa"/>
            <w:vAlign w:val="center"/>
          </w:tcPr>
          <w:p w14:paraId="48C925B6" w14:textId="77777777" w:rsidR="00955231" w:rsidRPr="00AD4619" w:rsidRDefault="00955231" w:rsidP="00955231">
            <w:pPr>
              <w:pStyle w:val="NoSpacing"/>
              <w:rPr>
                <w:rFonts w:eastAsia="Times New Roman"/>
                <w:sz w:val="20"/>
                <w:szCs w:val="20"/>
              </w:rPr>
            </w:pPr>
            <w:r w:rsidRPr="00AD4619">
              <w:rPr>
                <w:rFonts w:eastAsia="Times New Roman"/>
                <w:sz w:val="20"/>
                <w:szCs w:val="20"/>
              </w:rPr>
              <w:t>0.561**</w:t>
            </w:r>
          </w:p>
        </w:tc>
        <w:tc>
          <w:tcPr>
            <w:tcW w:w="900" w:type="dxa"/>
            <w:vAlign w:val="center"/>
          </w:tcPr>
          <w:p w14:paraId="67B8924E" w14:textId="77777777" w:rsidR="00955231" w:rsidRPr="00AD4619" w:rsidRDefault="00955231" w:rsidP="00955231">
            <w:pPr>
              <w:pStyle w:val="NoSpacing"/>
              <w:rPr>
                <w:rFonts w:eastAsia="Times New Roman"/>
                <w:sz w:val="20"/>
                <w:szCs w:val="20"/>
              </w:rPr>
            </w:pPr>
            <w:r w:rsidRPr="00AD4619">
              <w:rPr>
                <w:rFonts w:eastAsia="Times New Roman"/>
                <w:sz w:val="20"/>
                <w:szCs w:val="20"/>
              </w:rPr>
              <w:t>0.356*</w:t>
            </w:r>
          </w:p>
        </w:tc>
        <w:tc>
          <w:tcPr>
            <w:tcW w:w="900" w:type="dxa"/>
            <w:vAlign w:val="center"/>
          </w:tcPr>
          <w:p w14:paraId="2ED19659" w14:textId="77777777" w:rsidR="00955231" w:rsidRPr="00AD4619" w:rsidRDefault="00955231" w:rsidP="00955231">
            <w:pPr>
              <w:pStyle w:val="NoSpacing"/>
              <w:rPr>
                <w:rFonts w:eastAsia="Times New Roman"/>
                <w:sz w:val="20"/>
                <w:szCs w:val="20"/>
              </w:rPr>
            </w:pPr>
            <w:r w:rsidRPr="00AD4619">
              <w:rPr>
                <w:rFonts w:eastAsia="Times New Roman"/>
                <w:sz w:val="20"/>
                <w:szCs w:val="20"/>
              </w:rPr>
              <w:t>0.448**</w:t>
            </w:r>
          </w:p>
        </w:tc>
        <w:tc>
          <w:tcPr>
            <w:tcW w:w="900" w:type="dxa"/>
            <w:vAlign w:val="center"/>
          </w:tcPr>
          <w:p w14:paraId="3981B045" w14:textId="77777777" w:rsidR="00955231" w:rsidRPr="00AD4619" w:rsidRDefault="00955231" w:rsidP="00955231">
            <w:pPr>
              <w:pStyle w:val="NoSpacing"/>
              <w:rPr>
                <w:rFonts w:eastAsia="Times New Roman"/>
                <w:sz w:val="20"/>
                <w:szCs w:val="20"/>
              </w:rPr>
            </w:pPr>
            <w:r w:rsidRPr="00AD4619">
              <w:rPr>
                <w:rFonts w:eastAsia="Times New Roman"/>
                <w:sz w:val="20"/>
                <w:szCs w:val="20"/>
              </w:rPr>
              <w:t>0.2103</w:t>
            </w:r>
          </w:p>
        </w:tc>
        <w:tc>
          <w:tcPr>
            <w:tcW w:w="900" w:type="dxa"/>
            <w:vAlign w:val="center"/>
          </w:tcPr>
          <w:p w14:paraId="3F541C09" w14:textId="77777777" w:rsidR="00955231" w:rsidRPr="00AD4619" w:rsidRDefault="00955231" w:rsidP="00955231">
            <w:pPr>
              <w:pStyle w:val="NoSpacing"/>
              <w:rPr>
                <w:rFonts w:eastAsia="Times New Roman"/>
                <w:sz w:val="20"/>
                <w:szCs w:val="20"/>
              </w:rPr>
            </w:pPr>
            <w:r w:rsidRPr="00AD4619">
              <w:rPr>
                <w:rFonts w:eastAsia="Times New Roman"/>
                <w:sz w:val="20"/>
                <w:szCs w:val="20"/>
              </w:rPr>
              <w:t>0.2387</w:t>
            </w:r>
          </w:p>
        </w:tc>
        <w:tc>
          <w:tcPr>
            <w:tcW w:w="810" w:type="dxa"/>
            <w:vAlign w:val="center"/>
          </w:tcPr>
          <w:p w14:paraId="18C45E5D" w14:textId="77777777" w:rsidR="00955231" w:rsidRPr="00AD4619" w:rsidRDefault="00955231" w:rsidP="00955231">
            <w:pPr>
              <w:pStyle w:val="NoSpacing"/>
              <w:rPr>
                <w:rFonts w:eastAsia="Times New Roman"/>
                <w:sz w:val="20"/>
                <w:szCs w:val="20"/>
              </w:rPr>
            </w:pPr>
            <w:r w:rsidRPr="00AD4619">
              <w:rPr>
                <w:rFonts w:eastAsia="Times New Roman"/>
                <w:sz w:val="20"/>
                <w:szCs w:val="20"/>
              </w:rPr>
              <w:t>0.265*</w:t>
            </w:r>
          </w:p>
        </w:tc>
        <w:tc>
          <w:tcPr>
            <w:tcW w:w="990" w:type="dxa"/>
            <w:vAlign w:val="center"/>
          </w:tcPr>
          <w:p w14:paraId="4064C823" w14:textId="77777777" w:rsidR="00955231" w:rsidRPr="00AD4619" w:rsidRDefault="00955231" w:rsidP="00955231">
            <w:pPr>
              <w:pStyle w:val="NoSpacing"/>
              <w:rPr>
                <w:rFonts w:eastAsia="Times New Roman"/>
                <w:sz w:val="20"/>
                <w:szCs w:val="20"/>
              </w:rPr>
            </w:pPr>
            <w:r w:rsidRPr="00AD4619">
              <w:rPr>
                <w:rFonts w:eastAsia="Times New Roman"/>
                <w:sz w:val="20"/>
                <w:szCs w:val="20"/>
              </w:rPr>
              <w:t>0.462**</w:t>
            </w:r>
          </w:p>
        </w:tc>
        <w:tc>
          <w:tcPr>
            <w:tcW w:w="900" w:type="dxa"/>
            <w:vAlign w:val="center"/>
          </w:tcPr>
          <w:p w14:paraId="755EC2F3" w14:textId="77777777" w:rsidR="00955231" w:rsidRPr="00AD4619" w:rsidRDefault="00955231" w:rsidP="00955231">
            <w:pPr>
              <w:pStyle w:val="NoSpacing"/>
              <w:rPr>
                <w:rFonts w:eastAsia="Times New Roman"/>
                <w:sz w:val="20"/>
                <w:szCs w:val="20"/>
              </w:rPr>
            </w:pPr>
            <w:r w:rsidRPr="00AD4619">
              <w:rPr>
                <w:rFonts w:eastAsia="Times New Roman"/>
                <w:sz w:val="20"/>
                <w:szCs w:val="20"/>
              </w:rPr>
              <w:t>0.0783</w:t>
            </w:r>
          </w:p>
        </w:tc>
        <w:tc>
          <w:tcPr>
            <w:tcW w:w="900" w:type="dxa"/>
            <w:vAlign w:val="center"/>
          </w:tcPr>
          <w:p w14:paraId="4F69D51E" w14:textId="77777777" w:rsidR="00955231" w:rsidRPr="00AD4619" w:rsidRDefault="00955231" w:rsidP="00955231">
            <w:pPr>
              <w:pStyle w:val="NoSpacing"/>
              <w:rPr>
                <w:rFonts w:eastAsia="Times New Roman"/>
                <w:sz w:val="20"/>
                <w:szCs w:val="20"/>
              </w:rPr>
            </w:pPr>
            <w:r w:rsidRPr="00AD4619">
              <w:rPr>
                <w:rFonts w:eastAsia="Times New Roman"/>
                <w:sz w:val="20"/>
                <w:szCs w:val="20"/>
              </w:rPr>
              <w:t>0.1780</w:t>
            </w:r>
          </w:p>
        </w:tc>
        <w:tc>
          <w:tcPr>
            <w:tcW w:w="900" w:type="dxa"/>
            <w:vAlign w:val="center"/>
          </w:tcPr>
          <w:p w14:paraId="2A21CF05" w14:textId="77777777" w:rsidR="00955231" w:rsidRPr="00AD4619" w:rsidRDefault="00955231" w:rsidP="00955231">
            <w:pPr>
              <w:pStyle w:val="NoSpacing"/>
              <w:rPr>
                <w:rFonts w:eastAsia="Times New Roman"/>
                <w:sz w:val="20"/>
                <w:szCs w:val="20"/>
              </w:rPr>
            </w:pPr>
            <w:r w:rsidRPr="00AD4619">
              <w:rPr>
                <w:rFonts w:eastAsia="Times New Roman"/>
                <w:sz w:val="20"/>
                <w:szCs w:val="20"/>
              </w:rPr>
              <w:t>0.1093</w:t>
            </w:r>
          </w:p>
        </w:tc>
        <w:tc>
          <w:tcPr>
            <w:tcW w:w="900" w:type="dxa"/>
            <w:vAlign w:val="center"/>
          </w:tcPr>
          <w:p w14:paraId="6E0FB49A" w14:textId="77777777" w:rsidR="00955231" w:rsidRPr="00AD4619" w:rsidRDefault="00955231" w:rsidP="00955231">
            <w:pPr>
              <w:pStyle w:val="NoSpacing"/>
              <w:rPr>
                <w:rFonts w:eastAsia="Times New Roman"/>
                <w:sz w:val="20"/>
                <w:szCs w:val="20"/>
              </w:rPr>
            </w:pPr>
            <w:r w:rsidRPr="00AD4619">
              <w:rPr>
                <w:rFonts w:eastAsia="Times New Roman"/>
                <w:sz w:val="20"/>
                <w:szCs w:val="20"/>
              </w:rPr>
              <w:t>0.472**</w:t>
            </w:r>
          </w:p>
        </w:tc>
      </w:tr>
      <w:tr w:rsidR="00955231" w:rsidRPr="00AD4619" w14:paraId="59A53D3A" w14:textId="77777777" w:rsidTr="00241D39">
        <w:trPr>
          <w:trHeight w:val="20"/>
        </w:trPr>
        <w:tc>
          <w:tcPr>
            <w:tcW w:w="900" w:type="dxa"/>
            <w:tcBorders>
              <w:right w:val="single" w:sz="4" w:space="0" w:color="auto"/>
            </w:tcBorders>
            <w:vAlign w:val="center"/>
          </w:tcPr>
          <w:p w14:paraId="1D617DF4"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DM</w:t>
            </w:r>
          </w:p>
        </w:tc>
        <w:tc>
          <w:tcPr>
            <w:tcW w:w="450" w:type="dxa"/>
            <w:tcBorders>
              <w:left w:val="single" w:sz="4" w:space="0" w:color="auto"/>
            </w:tcBorders>
            <w:vAlign w:val="center"/>
          </w:tcPr>
          <w:p w14:paraId="4029C9BD"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1E2D382C"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0.659**</w:t>
            </w:r>
          </w:p>
        </w:tc>
        <w:tc>
          <w:tcPr>
            <w:tcW w:w="900" w:type="dxa"/>
            <w:vAlign w:val="center"/>
          </w:tcPr>
          <w:p w14:paraId="47D0A1A9"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1.0000</w:t>
            </w:r>
          </w:p>
        </w:tc>
        <w:tc>
          <w:tcPr>
            <w:tcW w:w="900" w:type="dxa"/>
            <w:vAlign w:val="center"/>
          </w:tcPr>
          <w:p w14:paraId="29D6BAA5"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0.434**</w:t>
            </w:r>
          </w:p>
        </w:tc>
        <w:tc>
          <w:tcPr>
            <w:tcW w:w="900" w:type="dxa"/>
            <w:vAlign w:val="center"/>
          </w:tcPr>
          <w:p w14:paraId="2DC31526"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0.503**</w:t>
            </w:r>
          </w:p>
        </w:tc>
        <w:tc>
          <w:tcPr>
            <w:tcW w:w="900" w:type="dxa"/>
            <w:vAlign w:val="center"/>
          </w:tcPr>
          <w:p w14:paraId="300F180A"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-0.0060</w:t>
            </w:r>
          </w:p>
        </w:tc>
        <w:tc>
          <w:tcPr>
            <w:tcW w:w="900" w:type="dxa"/>
            <w:vAlign w:val="center"/>
          </w:tcPr>
          <w:p w14:paraId="4E1A0B2D"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0.1025</w:t>
            </w:r>
          </w:p>
        </w:tc>
        <w:tc>
          <w:tcPr>
            <w:tcW w:w="900" w:type="dxa"/>
            <w:vAlign w:val="center"/>
          </w:tcPr>
          <w:p w14:paraId="582BAB7E"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0.1408</w:t>
            </w:r>
          </w:p>
        </w:tc>
        <w:tc>
          <w:tcPr>
            <w:tcW w:w="900" w:type="dxa"/>
            <w:vAlign w:val="center"/>
          </w:tcPr>
          <w:p w14:paraId="1E5EDB10"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0.261*</w:t>
            </w:r>
          </w:p>
        </w:tc>
        <w:tc>
          <w:tcPr>
            <w:tcW w:w="810" w:type="dxa"/>
            <w:vAlign w:val="center"/>
          </w:tcPr>
          <w:p w14:paraId="3806C9EF"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0.2137</w:t>
            </w:r>
          </w:p>
        </w:tc>
        <w:tc>
          <w:tcPr>
            <w:tcW w:w="990" w:type="dxa"/>
            <w:vAlign w:val="center"/>
          </w:tcPr>
          <w:p w14:paraId="777D967C"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0.1942</w:t>
            </w:r>
          </w:p>
        </w:tc>
        <w:tc>
          <w:tcPr>
            <w:tcW w:w="900" w:type="dxa"/>
            <w:vAlign w:val="center"/>
          </w:tcPr>
          <w:p w14:paraId="280309E3"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0.2298</w:t>
            </w:r>
          </w:p>
        </w:tc>
        <w:tc>
          <w:tcPr>
            <w:tcW w:w="900" w:type="dxa"/>
            <w:vAlign w:val="center"/>
          </w:tcPr>
          <w:p w14:paraId="179F003D"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0.2414</w:t>
            </w:r>
          </w:p>
        </w:tc>
        <w:tc>
          <w:tcPr>
            <w:tcW w:w="900" w:type="dxa"/>
            <w:vAlign w:val="center"/>
          </w:tcPr>
          <w:p w14:paraId="49D8F588"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0.2487</w:t>
            </w:r>
          </w:p>
        </w:tc>
        <w:tc>
          <w:tcPr>
            <w:tcW w:w="900" w:type="dxa"/>
            <w:vAlign w:val="center"/>
          </w:tcPr>
          <w:p w14:paraId="2350464A"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0.2115</w:t>
            </w:r>
          </w:p>
        </w:tc>
      </w:tr>
      <w:tr w:rsidR="00955231" w:rsidRPr="00AD4619" w14:paraId="4BF9C303" w14:textId="77777777" w:rsidTr="00241D39">
        <w:trPr>
          <w:trHeight w:val="20"/>
        </w:trPr>
        <w:tc>
          <w:tcPr>
            <w:tcW w:w="900" w:type="dxa"/>
            <w:tcBorders>
              <w:right w:val="single" w:sz="4" w:space="0" w:color="auto"/>
            </w:tcBorders>
            <w:vAlign w:val="center"/>
          </w:tcPr>
          <w:p w14:paraId="332ACAB0" w14:textId="77777777" w:rsidR="00955231" w:rsidRPr="00AD4619" w:rsidRDefault="00955231" w:rsidP="00955231">
            <w:pPr>
              <w:pStyle w:val="NoSpacing"/>
              <w:rPr>
                <w:rFonts w:ascii="Times New Roman" w:eastAsia="Times New Roman" w:hAnsi="Times New Roman" w:cs="Times New Roman"/>
                <w:sz w:val="20"/>
                <w:szCs w:val="20"/>
              </w:rPr>
            </w:pPr>
          </w:p>
        </w:tc>
        <w:tc>
          <w:tcPr>
            <w:tcW w:w="450" w:type="dxa"/>
            <w:tcBorders>
              <w:left w:val="single" w:sz="4" w:space="0" w:color="auto"/>
            </w:tcBorders>
            <w:vAlign w:val="center"/>
          </w:tcPr>
          <w:p w14:paraId="0BAE9C01"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44A39294" w14:textId="77777777" w:rsidR="00955231" w:rsidRPr="00AD4619" w:rsidRDefault="00955231" w:rsidP="00955231">
            <w:pPr>
              <w:pStyle w:val="NoSpacing"/>
              <w:rPr>
                <w:rFonts w:eastAsia="Times New Roman"/>
                <w:sz w:val="20"/>
                <w:szCs w:val="20"/>
              </w:rPr>
            </w:pPr>
            <w:r w:rsidRPr="00AD4619">
              <w:rPr>
                <w:rFonts w:eastAsia="Times New Roman"/>
                <w:sz w:val="20"/>
                <w:szCs w:val="20"/>
              </w:rPr>
              <w:t>0.717**</w:t>
            </w:r>
          </w:p>
        </w:tc>
        <w:tc>
          <w:tcPr>
            <w:tcW w:w="900" w:type="dxa"/>
            <w:vAlign w:val="center"/>
          </w:tcPr>
          <w:p w14:paraId="523B04CB" w14:textId="77777777" w:rsidR="00955231" w:rsidRPr="00AD4619" w:rsidRDefault="00955231" w:rsidP="00955231">
            <w:pPr>
              <w:pStyle w:val="NoSpacing"/>
              <w:rPr>
                <w:rFonts w:eastAsia="Times New Roman"/>
                <w:sz w:val="20"/>
                <w:szCs w:val="20"/>
              </w:rPr>
            </w:pPr>
            <w:r w:rsidRPr="00AD4619">
              <w:rPr>
                <w:rFonts w:eastAsia="Times New Roman"/>
                <w:sz w:val="20"/>
                <w:szCs w:val="20"/>
              </w:rPr>
              <w:t>1.0000</w:t>
            </w:r>
          </w:p>
        </w:tc>
        <w:tc>
          <w:tcPr>
            <w:tcW w:w="900" w:type="dxa"/>
            <w:vAlign w:val="center"/>
          </w:tcPr>
          <w:p w14:paraId="3D33AF18" w14:textId="77777777" w:rsidR="00955231" w:rsidRPr="00AD4619" w:rsidRDefault="00955231" w:rsidP="00955231">
            <w:pPr>
              <w:pStyle w:val="NoSpacing"/>
              <w:rPr>
                <w:rFonts w:eastAsia="Times New Roman"/>
                <w:sz w:val="20"/>
                <w:szCs w:val="20"/>
              </w:rPr>
            </w:pPr>
            <w:r w:rsidRPr="00AD4619">
              <w:rPr>
                <w:rFonts w:eastAsia="Times New Roman"/>
                <w:sz w:val="20"/>
                <w:szCs w:val="20"/>
              </w:rPr>
              <w:t>0.439**</w:t>
            </w:r>
          </w:p>
        </w:tc>
        <w:tc>
          <w:tcPr>
            <w:tcW w:w="900" w:type="dxa"/>
            <w:vAlign w:val="center"/>
          </w:tcPr>
          <w:p w14:paraId="02D11346" w14:textId="77777777" w:rsidR="00955231" w:rsidRPr="00AD4619" w:rsidRDefault="00955231" w:rsidP="00955231">
            <w:pPr>
              <w:pStyle w:val="NoSpacing"/>
              <w:rPr>
                <w:rFonts w:eastAsia="Times New Roman"/>
                <w:sz w:val="20"/>
                <w:szCs w:val="20"/>
              </w:rPr>
            </w:pPr>
            <w:r w:rsidRPr="00AD4619">
              <w:rPr>
                <w:rFonts w:eastAsia="Times New Roman"/>
                <w:sz w:val="20"/>
                <w:szCs w:val="20"/>
              </w:rPr>
              <w:t>0.521**</w:t>
            </w:r>
          </w:p>
        </w:tc>
        <w:tc>
          <w:tcPr>
            <w:tcW w:w="900" w:type="dxa"/>
            <w:vAlign w:val="center"/>
          </w:tcPr>
          <w:p w14:paraId="29DD18F5" w14:textId="77777777" w:rsidR="00955231" w:rsidRPr="00AD4619" w:rsidRDefault="00955231" w:rsidP="00955231">
            <w:pPr>
              <w:pStyle w:val="NoSpacing"/>
              <w:rPr>
                <w:rFonts w:eastAsia="Times New Roman"/>
                <w:sz w:val="20"/>
                <w:szCs w:val="20"/>
              </w:rPr>
            </w:pPr>
            <w:r w:rsidRPr="00AD4619">
              <w:rPr>
                <w:rFonts w:eastAsia="Times New Roman"/>
                <w:sz w:val="20"/>
                <w:szCs w:val="20"/>
              </w:rPr>
              <w:t>-0.0048</w:t>
            </w:r>
          </w:p>
        </w:tc>
        <w:tc>
          <w:tcPr>
            <w:tcW w:w="900" w:type="dxa"/>
            <w:vAlign w:val="center"/>
          </w:tcPr>
          <w:p w14:paraId="22132F26" w14:textId="77777777" w:rsidR="00955231" w:rsidRPr="00AD4619" w:rsidRDefault="00955231" w:rsidP="00955231">
            <w:pPr>
              <w:pStyle w:val="NoSpacing"/>
              <w:rPr>
                <w:rFonts w:eastAsia="Times New Roman"/>
                <w:sz w:val="20"/>
                <w:szCs w:val="20"/>
              </w:rPr>
            </w:pPr>
            <w:r w:rsidRPr="00AD4619">
              <w:rPr>
                <w:rFonts w:eastAsia="Times New Roman"/>
                <w:sz w:val="20"/>
                <w:szCs w:val="20"/>
              </w:rPr>
              <w:t>0.0988</w:t>
            </w:r>
          </w:p>
        </w:tc>
        <w:tc>
          <w:tcPr>
            <w:tcW w:w="900" w:type="dxa"/>
            <w:vAlign w:val="center"/>
          </w:tcPr>
          <w:p w14:paraId="55047B80" w14:textId="77777777" w:rsidR="00955231" w:rsidRPr="00AD4619" w:rsidRDefault="00955231" w:rsidP="00955231">
            <w:pPr>
              <w:pStyle w:val="NoSpacing"/>
              <w:rPr>
                <w:rFonts w:eastAsia="Times New Roman"/>
                <w:sz w:val="20"/>
                <w:szCs w:val="20"/>
              </w:rPr>
            </w:pPr>
            <w:r w:rsidRPr="00AD4619">
              <w:rPr>
                <w:rFonts w:eastAsia="Times New Roman"/>
                <w:sz w:val="20"/>
                <w:szCs w:val="20"/>
              </w:rPr>
              <w:t>0.1479</w:t>
            </w:r>
          </w:p>
        </w:tc>
        <w:tc>
          <w:tcPr>
            <w:tcW w:w="900" w:type="dxa"/>
            <w:vAlign w:val="center"/>
          </w:tcPr>
          <w:p w14:paraId="2802CE45" w14:textId="77777777" w:rsidR="00955231" w:rsidRPr="00AD4619" w:rsidRDefault="00955231" w:rsidP="00955231">
            <w:pPr>
              <w:pStyle w:val="NoSpacing"/>
              <w:rPr>
                <w:rFonts w:eastAsia="Times New Roman"/>
                <w:sz w:val="20"/>
                <w:szCs w:val="20"/>
              </w:rPr>
            </w:pPr>
            <w:r w:rsidRPr="00AD4619">
              <w:rPr>
                <w:rFonts w:eastAsia="Times New Roman"/>
                <w:sz w:val="20"/>
                <w:szCs w:val="20"/>
              </w:rPr>
              <w:t>0.262*</w:t>
            </w:r>
          </w:p>
        </w:tc>
        <w:tc>
          <w:tcPr>
            <w:tcW w:w="810" w:type="dxa"/>
            <w:vAlign w:val="center"/>
          </w:tcPr>
          <w:p w14:paraId="0EAFEEB5" w14:textId="77777777" w:rsidR="00955231" w:rsidRPr="00AD4619" w:rsidRDefault="00955231" w:rsidP="00955231">
            <w:pPr>
              <w:pStyle w:val="NoSpacing"/>
              <w:rPr>
                <w:rFonts w:eastAsia="Times New Roman"/>
                <w:sz w:val="20"/>
                <w:szCs w:val="20"/>
              </w:rPr>
            </w:pPr>
            <w:r w:rsidRPr="00AD4619">
              <w:rPr>
                <w:rFonts w:eastAsia="Times New Roman"/>
                <w:sz w:val="20"/>
                <w:szCs w:val="20"/>
              </w:rPr>
              <w:t>0.2306</w:t>
            </w:r>
          </w:p>
        </w:tc>
        <w:tc>
          <w:tcPr>
            <w:tcW w:w="990" w:type="dxa"/>
            <w:vAlign w:val="center"/>
          </w:tcPr>
          <w:p w14:paraId="0E654DBB" w14:textId="77777777" w:rsidR="00955231" w:rsidRPr="00AD4619" w:rsidRDefault="00955231" w:rsidP="00955231">
            <w:pPr>
              <w:pStyle w:val="NoSpacing"/>
              <w:rPr>
                <w:rFonts w:eastAsia="Times New Roman"/>
                <w:sz w:val="20"/>
                <w:szCs w:val="20"/>
              </w:rPr>
            </w:pPr>
            <w:r w:rsidRPr="00AD4619">
              <w:rPr>
                <w:rFonts w:eastAsia="Times New Roman"/>
                <w:sz w:val="20"/>
                <w:szCs w:val="20"/>
              </w:rPr>
              <w:t>0.1939</w:t>
            </w:r>
          </w:p>
        </w:tc>
        <w:tc>
          <w:tcPr>
            <w:tcW w:w="900" w:type="dxa"/>
            <w:vAlign w:val="center"/>
          </w:tcPr>
          <w:p w14:paraId="5F63A658" w14:textId="77777777" w:rsidR="00955231" w:rsidRPr="00AD4619" w:rsidRDefault="00955231" w:rsidP="00955231">
            <w:pPr>
              <w:pStyle w:val="NoSpacing"/>
              <w:rPr>
                <w:rFonts w:eastAsia="Times New Roman"/>
                <w:sz w:val="20"/>
                <w:szCs w:val="20"/>
              </w:rPr>
            </w:pPr>
            <w:r w:rsidRPr="00AD4619">
              <w:rPr>
                <w:rFonts w:eastAsia="Times New Roman"/>
                <w:sz w:val="20"/>
                <w:szCs w:val="20"/>
              </w:rPr>
              <w:t>0.2347</w:t>
            </w:r>
          </w:p>
        </w:tc>
        <w:tc>
          <w:tcPr>
            <w:tcW w:w="900" w:type="dxa"/>
            <w:vAlign w:val="center"/>
          </w:tcPr>
          <w:p w14:paraId="0CF16CA4" w14:textId="77777777" w:rsidR="00955231" w:rsidRPr="00AD4619" w:rsidRDefault="00955231" w:rsidP="00955231">
            <w:pPr>
              <w:pStyle w:val="NoSpacing"/>
              <w:rPr>
                <w:rFonts w:eastAsia="Times New Roman"/>
                <w:sz w:val="20"/>
                <w:szCs w:val="20"/>
              </w:rPr>
            </w:pPr>
            <w:r w:rsidRPr="00AD4619">
              <w:rPr>
                <w:rFonts w:eastAsia="Times New Roman"/>
                <w:sz w:val="20"/>
                <w:szCs w:val="20"/>
              </w:rPr>
              <w:t>0.2454</w:t>
            </w:r>
          </w:p>
        </w:tc>
        <w:tc>
          <w:tcPr>
            <w:tcW w:w="900" w:type="dxa"/>
            <w:vAlign w:val="center"/>
          </w:tcPr>
          <w:p w14:paraId="24E18DEC" w14:textId="77777777" w:rsidR="00955231" w:rsidRPr="00AD4619" w:rsidRDefault="00955231" w:rsidP="00955231">
            <w:pPr>
              <w:pStyle w:val="NoSpacing"/>
              <w:rPr>
                <w:rFonts w:eastAsia="Times New Roman"/>
                <w:sz w:val="20"/>
                <w:szCs w:val="20"/>
              </w:rPr>
            </w:pPr>
            <w:r w:rsidRPr="00AD4619">
              <w:rPr>
                <w:rFonts w:eastAsia="Times New Roman"/>
                <w:sz w:val="20"/>
                <w:szCs w:val="20"/>
              </w:rPr>
              <w:t>0.2465</w:t>
            </w:r>
          </w:p>
        </w:tc>
        <w:tc>
          <w:tcPr>
            <w:tcW w:w="900" w:type="dxa"/>
            <w:vAlign w:val="center"/>
          </w:tcPr>
          <w:p w14:paraId="7C0E4F01" w14:textId="77777777" w:rsidR="00955231" w:rsidRPr="00AD4619" w:rsidRDefault="00955231" w:rsidP="00955231">
            <w:pPr>
              <w:pStyle w:val="NoSpacing"/>
              <w:rPr>
                <w:rFonts w:eastAsia="Times New Roman"/>
                <w:sz w:val="20"/>
                <w:szCs w:val="20"/>
              </w:rPr>
            </w:pPr>
            <w:r w:rsidRPr="00AD4619">
              <w:rPr>
                <w:rFonts w:eastAsia="Times New Roman"/>
                <w:sz w:val="20"/>
                <w:szCs w:val="20"/>
              </w:rPr>
              <w:t>0.2125</w:t>
            </w:r>
          </w:p>
        </w:tc>
      </w:tr>
      <w:tr w:rsidR="00955231" w:rsidRPr="00AD4619" w14:paraId="7700A231" w14:textId="77777777" w:rsidTr="00241D39">
        <w:trPr>
          <w:trHeight w:val="20"/>
        </w:trPr>
        <w:tc>
          <w:tcPr>
            <w:tcW w:w="900" w:type="dxa"/>
            <w:tcBorders>
              <w:right w:val="single" w:sz="4" w:space="0" w:color="auto"/>
            </w:tcBorders>
            <w:vAlign w:val="center"/>
          </w:tcPr>
          <w:p w14:paraId="47BB286D"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PH</w:t>
            </w:r>
          </w:p>
        </w:tc>
        <w:tc>
          <w:tcPr>
            <w:tcW w:w="450" w:type="dxa"/>
            <w:tcBorders>
              <w:left w:val="single" w:sz="4" w:space="0" w:color="auto"/>
            </w:tcBorders>
            <w:vAlign w:val="center"/>
          </w:tcPr>
          <w:p w14:paraId="720AAB5F"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1E5D4A2F"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0.392*</w:t>
            </w:r>
          </w:p>
        </w:tc>
        <w:tc>
          <w:tcPr>
            <w:tcW w:w="900" w:type="dxa"/>
            <w:vAlign w:val="center"/>
          </w:tcPr>
          <w:p w14:paraId="7BF3AB7C"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0.434**</w:t>
            </w:r>
          </w:p>
        </w:tc>
        <w:tc>
          <w:tcPr>
            <w:tcW w:w="900" w:type="dxa"/>
            <w:vAlign w:val="center"/>
          </w:tcPr>
          <w:p w14:paraId="4E06C003"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1.0000</w:t>
            </w:r>
          </w:p>
        </w:tc>
        <w:tc>
          <w:tcPr>
            <w:tcW w:w="900" w:type="dxa"/>
            <w:vAlign w:val="center"/>
          </w:tcPr>
          <w:p w14:paraId="7401189D"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0.473**</w:t>
            </w:r>
          </w:p>
        </w:tc>
        <w:tc>
          <w:tcPr>
            <w:tcW w:w="900" w:type="dxa"/>
            <w:vAlign w:val="center"/>
          </w:tcPr>
          <w:p w14:paraId="691A43F5"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0.0597</w:t>
            </w:r>
          </w:p>
        </w:tc>
        <w:tc>
          <w:tcPr>
            <w:tcW w:w="900" w:type="dxa"/>
            <w:vAlign w:val="center"/>
          </w:tcPr>
          <w:p w14:paraId="2FADF0D6"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0.1874</w:t>
            </w:r>
          </w:p>
        </w:tc>
        <w:tc>
          <w:tcPr>
            <w:tcW w:w="900" w:type="dxa"/>
            <w:vAlign w:val="center"/>
          </w:tcPr>
          <w:p w14:paraId="3EFD0B9F"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0.1723</w:t>
            </w:r>
          </w:p>
        </w:tc>
        <w:tc>
          <w:tcPr>
            <w:tcW w:w="900" w:type="dxa"/>
            <w:vAlign w:val="center"/>
          </w:tcPr>
          <w:p w14:paraId="0CB3B05A"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0.271*</w:t>
            </w:r>
          </w:p>
        </w:tc>
        <w:tc>
          <w:tcPr>
            <w:tcW w:w="810" w:type="dxa"/>
            <w:vAlign w:val="center"/>
          </w:tcPr>
          <w:p w14:paraId="64811B26"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0.306*</w:t>
            </w:r>
          </w:p>
        </w:tc>
        <w:tc>
          <w:tcPr>
            <w:tcW w:w="990" w:type="dxa"/>
            <w:vAlign w:val="center"/>
          </w:tcPr>
          <w:p w14:paraId="47FB7252"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0.1871</w:t>
            </w:r>
          </w:p>
        </w:tc>
        <w:tc>
          <w:tcPr>
            <w:tcW w:w="900" w:type="dxa"/>
            <w:vAlign w:val="center"/>
          </w:tcPr>
          <w:p w14:paraId="145D94C0"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0.1247</w:t>
            </w:r>
          </w:p>
        </w:tc>
        <w:tc>
          <w:tcPr>
            <w:tcW w:w="900" w:type="dxa"/>
            <w:vAlign w:val="center"/>
          </w:tcPr>
          <w:p w14:paraId="65203EDF"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0.2550</w:t>
            </w:r>
          </w:p>
        </w:tc>
        <w:tc>
          <w:tcPr>
            <w:tcW w:w="900" w:type="dxa"/>
            <w:vAlign w:val="center"/>
          </w:tcPr>
          <w:p w14:paraId="2118E8E6"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0.1190</w:t>
            </w:r>
          </w:p>
        </w:tc>
        <w:tc>
          <w:tcPr>
            <w:tcW w:w="900" w:type="dxa"/>
            <w:vAlign w:val="center"/>
          </w:tcPr>
          <w:p w14:paraId="53AB8B02"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0.310*</w:t>
            </w:r>
          </w:p>
        </w:tc>
      </w:tr>
      <w:tr w:rsidR="00955231" w:rsidRPr="00AD4619" w14:paraId="380B46ED" w14:textId="77777777" w:rsidTr="00241D39">
        <w:trPr>
          <w:trHeight w:val="20"/>
        </w:trPr>
        <w:tc>
          <w:tcPr>
            <w:tcW w:w="900" w:type="dxa"/>
            <w:tcBorders>
              <w:right w:val="single" w:sz="4" w:space="0" w:color="auto"/>
            </w:tcBorders>
            <w:vAlign w:val="center"/>
          </w:tcPr>
          <w:p w14:paraId="6E5B232A" w14:textId="77777777" w:rsidR="00955231" w:rsidRPr="00AD4619" w:rsidRDefault="00955231" w:rsidP="00955231">
            <w:pPr>
              <w:pStyle w:val="NoSpacing"/>
              <w:rPr>
                <w:rFonts w:ascii="Times New Roman" w:eastAsia="Times New Roman" w:hAnsi="Times New Roman" w:cs="Times New Roman"/>
                <w:sz w:val="20"/>
                <w:szCs w:val="20"/>
              </w:rPr>
            </w:pPr>
          </w:p>
        </w:tc>
        <w:tc>
          <w:tcPr>
            <w:tcW w:w="450" w:type="dxa"/>
            <w:tcBorders>
              <w:left w:val="single" w:sz="4" w:space="0" w:color="auto"/>
            </w:tcBorders>
            <w:vAlign w:val="center"/>
          </w:tcPr>
          <w:p w14:paraId="3960FBB8"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58A58641" w14:textId="77777777" w:rsidR="00955231" w:rsidRPr="00AD4619" w:rsidRDefault="00955231" w:rsidP="00955231">
            <w:pPr>
              <w:pStyle w:val="NoSpacing"/>
              <w:rPr>
                <w:rFonts w:eastAsia="Times New Roman"/>
                <w:sz w:val="20"/>
                <w:szCs w:val="20"/>
              </w:rPr>
            </w:pPr>
            <w:r w:rsidRPr="00AD4619">
              <w:rPr>
                <w:rFonts w:eastAsia="Times New Roman"/>
                <w:sz w:val="20"/>
                <w:szCs w:val="20"/>
              </w:rPr>
              <w:t>0.447**</w:t>
            </w:r>
          </w:p>
        </w:tc>
        <w:tc>
          <w:tcPr>
            <w:tcW w:w="900" w:type="dxa"/>
            <w:vAlign w:val="center"/>
          </w:tcPr>
          <w:p w14:paraId="611C3F3B" w14:textId="77777777" w:rsidR="00955231" w:rsidRPr="00AD4619" w:rsidRDefault="00955231" w:rsidP="00955231">
            <w:pPr>
              <w:pStyle w:val="NoSpacing"/>
              <w:rPr>
                <w:rFonts w:eastAsia="Times New Roman"/>
                <w:sz w:val="20"/>
                <w:szCs w:val="20"/>
              </w:rPr>
            </w:pPr>
            <w:r w:rsidRPr="00AD4619">
              <w:rPr>
                <w:rFonts w:eastAsia="Times New Roman"/>
                <w:sz w:val="20"/>
                <w:szCs w:val="20"/>
              </w:rPr>
              <w:t>0.439**</w:t>
            </w:r>
          </w:p>
        </w:tc>
        <w:tc>
          <w:tcPr>
            <w:tcW w:w="900" w:type="dxa"/>
            <w:vAlign w:val="center"/>
          </w:tcPr>
          <w:p w14:paraId="13B2AF8D" w14:textId="77777777" w:rsidR="00955231" w:rsidRPr="00AD4619" w:rsidRDefault="00955231" w:rsidP="00955231">
            <w:pPr>
              <w:pStyle w:val="NoSpacing"/>
              <w:rPr>
                <w:rFonts w:eastAsia="Times New Roman"/>
                <w:sz w:val="20"/>
                <w:szCs w:val="20"/>
              </w:rPr>
            </w:pPr>
            <w:r w:rsidRPr="00AD4619">
              <w:rPr>
                <w:rFonts w:eastAsia="Times New Roman"/>
                <w:sz w:val="20"/>
                <w:szCs w:val="20"/>
              </w:rPr>
              <w:t>1.0000</w:t>
            </w:r>
          </w:p>
        </w:tc>
        <w:tc>
          <w:tcPr>
            <w:tcW w:w="900" w:type="dxa"/>
            <w:vAlign w:val="center"/>
          </w:tcPr>
          <w:p w14:paraId="49056407" w14:textId="77777777" w:rsidR="00955231" w:rsidRPr="00AD4619" w:rsidRDefault="00955231" w:rsidP="00955231">
            <w:pPr>
              <w:pStyle w:val="NoSpacing"/>
              <w:rPr>
                <w:rFonts w:eastAsia="Times New Roman"/>
                <w:sz w:val="20"/>
                <w:szCs w:val="20"/>
              </w:rPr>
            </w:pPr>
            <w:r w:rsidRPr="00AD4619">
              <w:rPr>
                <w:rFonts w:eastAsia="Times New Roman"/>
                <w:sz w:val="20"/>
                <w:szCs w:val="20"/>
              </w:rPr>
              <w:t>0.487**</w:t>
            </w:r>
          </w:p>
        </w:tc>
        <w:tc>
          <w:tcPr>
            <w:tcW w:w="900" w:type="dxa"/>
            <w:vAlign w:val="center"/>
          </w:tcPr>
          <w:p w14:paraId="6EDB3609" w14:textId="77777777" w:rsidR="00955231" w:rsidRPr="00AD4619" w:rsidRDefault="00955231" w:rsidP="00955231">
            <w:pPr>
              <w:pStyle w:val="NoSpacing"/>
              <w:rPr>
                <w:rFonts w:eastAsia="Times New Roman"/>
                <w:sz w:val="20"/>
                <w:szCs w:val="20"/>
              </w:rPr>
            </w:pPr>
            <w:r w:rsidRPr="00AD4619">
              <w:rPr>
                <w:rFonts w:eastAsia="Times New Roman"/>
                <w:sz w:val="20"/>
                <w:szCs w:val="20"/>
              </w:rPr>
              <w:t>0.0524</w:t>
            </w:r>
          </w:p>
        </w:tc>
        <w:tc>
          <w:tcPr>
            <w:tcW w:w="900" w:type="dxa"/>
            <w:vAlign w:val="center"/>
          </w:tcPr>
          <w:p w14:paraId="6AB4DAC6" w14:textId="77777777" w:rsidR="00955231" w:rsidRPr="00AD4619" w:rsidRDefault="00955231" w:rsidP="00955231">
            <w:pPr>
              <w:pStyle w:val="NoSpacing"/>
              <w:rPr>
                <w:rFonts w:eastAsia="Times New Roman"/>
                <w:sz w:val="20"/>
                <w:szCs w:val="20"/>
              </w:rPr>
            </w:pPr>
            <w:r w:rsidRPr="00AD4619">
              <w:rPr>
                <w:rFonts w:eastAsia="Times New Roman"/>
                <w:sz w:val="20"/>
                <w:szCs w:val="20"/>
              </w:rPr>
              <w:t>0.1622</w:t>
            </w:r>
          </w:p>
        </w:tc>
        <w:tc>
          <w:tcPr>
            <w:tcW w:w="900" w:type="dxa"/>
            <w:vAlign w:val="center"/>
          </w:tcPr>
          <w:p w14:paraId="3739C029" w14:textId="77777777" w:rsidR="00955231" w:rsidRPr="00AD4619" w:rsidRDefault="00955231" w:rsidP="00955231">
            <w:pPr>
              <w:pStyle w:val="NoSpacing"/>
              <w:rPr>
                <w:rFonts w:eastAsia="Times New Roman"/>
                <w:sz w:val="20"/>
                <w:szCs w:val="20"/>
              </w:rPr>
            </w:pPr>
            <w:r w:rsidRPr="00AD4619">
              <w:rPr>
                <w:rFonts w:eastAsia="Times New Roman"/>
                <w:sz w:val="20"/>
                <w:szCs w:val="20"/>
              </w:rPr>
              <w:t>0.2031</w:t>
            </w:r>
          </w:p>
        </w:tc>
        <w:tc>
          <w:tcPr>
            <w:tcW w:w="900" w:type="dxa"/>
            <w:vAlign w:val="center"/>
          </w:tcPr>
          <w:p w14:paraId="3D8DC3C1" w14:textId="77777777" w:rsidR="00955231" w:rsidRPr="00AD4619" w:rsidRDefault="00955231" w:rsidP="00955231">
            <w:pPr>
              <w:pStyle w:val="NoSpacing"/>
              <w:rPr>
                <w:rFonts w:eastAsia="Times New Roman"/>
                <w:sz w:val="20"/>
                <w:szCs w:val="20"/>
              </w:rPr>
            </w:pPr>
            <w:r w:rsidRPr="00AD4619">
              <w:rPr>
                <w:rFonts w:eastAsia="Times New Roman"/>
                <w:sz w:val="20"/>
                <w:szCs w:val="20"/>
              </w:rPr>
              <w:t>0.269*</w:t>
            </w:r>
          </w:p>
        </w:tc>
        <w:tc>
          <w:tcPr>
            <w:tcW w:w="810" w:type="dxa"/>
            <w:vAlign w:val="center"/>
          </w:tcPr>
          <w:p w14:paraId="029B9B4F" w14:textId="77777777" w:rsidR="00955231" w:rsidRPr="00AD4619" w:rsidRDefault="00955231" w:rsidP="00955231">
            <w:pPr>
              <w:pStyle w:val="NoSpacing"/>
              <w:rPr>
                <w:rFonts w:eastAsia="Times New Roman"/>
                <w:sz w:val="20"/>
                <w:szCs w:val="20"/>
              </w:rPr>
            </w:pPr>
            <w:r w:rsidRPr="00AD4619">
              <w:rPr>
                <w:rFonts w:eastAsia="Times New Roman"/>
                <w:sz w:val="20"/>
                <w:szCs w:val="20"/>
              </w:rPr>
              <w:t>0.314*</w:t>
            </w:r>
          </w:p>
        </w:tc>
        <w:tc>
          <w:tcPr>
            <w:tcW w:w="990" w:type="dxa"/>
            <w:vAlign w:val="center"/>
          </w:tcPr>
          <w:p w14:paraId="26A1D129" w14:textId="77777777" w:rsidR="00955231" w:rsidRPr="00AD4619" w:rsidRDefault="00955231" w:rsidP="00955231">
            <w:pPr>
              <w:pStyle w:val="NoSpacing"/>
              <w:rPr>
                <w:rFonts w:eastAsia="Times New Roman"/>
                <w:sz w:val="20"/>
                <w:szCs w:val="20"/>
              </w:rPr>
            </w:pPr>
            <w:r w:rsidRPr="00AD4619">
              <w:rPr>
                <w:rFonts w:eastAsia="Times New Roman"/>
                <w:sz w:val="20"/>
                <w:szCs w:val="20"/>
              </w:rPr>
              <w:t>0.1833</w:t>
            </w:r>
          </w:p>
        </w:tc>
        <w:tc>
          <w:tcPr>
            <w:tcW w:w="900" w:type="dxa"/>
            <w:vAlign w:val="center"/>
          </w:tcPr>
          <w:p w14:paraId="28E1D2DD" w14:textId="77777777" w:rsidR="00955231" w:rsidRPr="00AD4619" w:rsidRDefault="00955231" w:rsidP="00955231">
            <w:pPr>
              <w:pStyle w:val="NoSpacing"/>
              <w:rPr>
                <w:rFonts w:eastAsia="Times New Roman"/>
                <w:sz w:val="20"/>
                <w:szCs w:val="20"/>
              </w:rPr>
            </w:pPr>
            <w:r w:rsidRPr="00AD4619">
              <w:rPr>
                <w:rFonts w:eastAsia="Times New Roman"/>
                <w:sz w:val="20"/>
                <w:szCs w:val="20"/>
              </w:rPr>
              <w:t>0.1013</w:t>
            </w:r>
          </w:p>
        </w:tc>
        <w:tc>
          <w:tcPr>
            <w:tcW w:w="900" w:type="dxa"/>
            <w:vAlign w:val="center"/>
          </w:tcPr>
          <w:p w14:paraId="7A631EE8" w14:textId="77777777" w:rsidR="00955231" w:rsidRPr="00AD4619" w:rsidRDefault="00955231" w:rsidP="00955231">
            <w:pPr>
              <w:pStyle w:val="NoSpacing"/>
              <w:rPr>
                <w:rFonts w:eastAsia="Times New Roman"/>
                <w:sz w:val="20"/>
                <w:szCs w:val="20"/>
              </w:rPr>
            </w:pPr>
            <w:r w:rsidRPr="00AD4619">
              <w:rPr>
                <w:rFonts w:eastAsia="Times New Roman"/>
                <w:sz w:val="20"/>
                <w:szCs w:val="20"/>
              </w:rPr>
              <w:t>0.258*</w:t>
            </w:r>
          </w:p>
        </w:tc>
        <w:tc>
          <w:tcPr>
            <w:tcW w:w="900" w:type="dxa"/>
            <w:vAlign w:val="center"/>
          </w:tcPr>
          <w:p w14:paraId="47A59414" w14:textId="77777777" w:rsidR="00955231" w:rsidRPr="00AD4619" w:rsidRDefault="00955231" w:rsidP="00955231">
            <w:pPr>
              <w:pStyle w:val="NoSpacing"/>
              <w:rPr>
                <w:rFonts w:eastAsia="Times New Roman"/>
                <w:sz w:val="20"/>
                <w:szCs w:val="20"/>
              </w:rPr>
            </w:pPr>
            <w:r w:rsidRPr="00AD4619">
              <w:rPr>
                <w:rFonts w:eastAsia="Times New Roman"/>
                <w:sz w:val="20"/>
                <w:szCs w:val="20"/>
              </w:rPr>
              <w:t>0.1267</w:t>
            </w:r>
          </w:p>
        </w:tc>
        <w:tc>
          <w:tcPr>
            <w:tcW w:w="900" w:type="dxa"/>
            <w:vAlign w:val="center"/>
          </w:tcPr>
          <w:p w14:paraId="362EAF63" w14:textId="77777777" w:rsidR="00955231" w:rsidRPr="00AD4619" w:rsidRDefault="00955231" w:rsidP="00955231">
            <w:pPr>
              <w:pStyle w:val="NoSpacing"/>
              <w:rPr>
                <w:rFonts w:eastAsia="Times New Roman"/>
                <w:sz w:val="20"/>
                <w:szCs w:val="20"/>
              </w:rPr>
            </w:pPr>
            <w:r w:rsidRPr="00AD4619">
              <w:rPr>
                <w:rFonts w:eastAsia="Times New Roman"/>
                <w:sz w:val="20"/>
                <w:szCs w:val="20"/>
              </w:rPr>
              <w:t>0.311*</w:t>
            </w:r>
          </w:p>
        </w:tc>
      </w:tr>
      <w:tr w:rsidR="00955231" w:rsidRPr="00AD4619" w14:paraId="6EB0E135" w14:textId="77777777" w:rsidTr="00241D39">
        <w:trPr>
          <w:trHeight w:val="20"/>
        </w:trPr>
        <w:tc>
          <w:tcPr>
            <w:tcW w:w="900" w:type="dxa"/>
            <w:tcBorders>
              <w:right w:val="single" w:sz="4" w:space="0" w:color="auto"/>
            </w:tcBorders>
            <w:vAlign w:val="center"/>
          </w:tcPr>
          <w:p w14:paraId="23ACC366"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NBP</w:t>
            </w:r>
          </w:p>
        </w:tc>
        <w:tc>
          <w:tcPr>
            <w:tcW w:w="450" w:type="dxa"/>
            <w:tcBorders>
              <w:left w:val="single" w:sz="4" w:space="0" w:color="auto"/>
            </w:tcBorders>
            <w:vAlign w:val="center"/>
          </w:tcPr>
          <w:p w14:paraId="35D0D69A"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27C5B4C7"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0.513**</w:t>
            </w:r>
          </w:p>
        </w:tc>
        <w:tc>
          <w:tcPr>
            <w:tcW w:w="900" w:type="dxa"/>
            <w:vAlign w:val="center"/>
          </w:tcPr>
          <w:p w14:paraId="66B5002C"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0.503**</w:t>
            </w:r>
          </w:p>
        </w:tc>
        <w:tc>
          <w:tcPr>
            <w:tcW w:w="900" w:type="dxa"/>
            <w:vAlign w:val="center"/>
          </w:tcPr>
          <w:p w14:paraId="48D47592"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0.473**</w:t>
            </w:r>
          </w:p>
        </w:tc>
        <w:tc>
          <w:tcPr>
            <w:tcW w:w="900" w:type="dxa"/>
            <w:vAlign w:val="center"/>
          </w:tcPr>
          <w:p w14:paraId="19AF36DC"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1.0000</w:t>
            </w:r>
          </w:p>
        </w:tc>
        <w:tc>
          <w:tcPr>
            <w:tcW w:w="900" w:type="dxa"/>
            <w:vAlign w:val="center"/>
          </w:tcPr>
          <w:p w14:paraId="71D86112"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0.274*</w:t>
            </w:r>
          </w:p>
        </w:tc>
        <w:tc>
          <w:tcPr>
            <w:tcW w:w="900" w:type="dxa"/>
            <w:vAlign w:val="center"/>
          </w:tcPr>
          <w:p w14:paraId="1510F6DD"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0.356*</w:t>
            </w:r>
          </w:p>
        </w:tc>
        <w:tc>
          <w:tcPr>
            <w:tcW w:w="900" w:type="dxa"/>
            <w:vAlign w:val="center"/>
          </w:tcPr>
          <w:p w14:paraId="46DB318F"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0.1242</w:t>
            </w:r>
          </w:p>
        </w:tc>
        <w:tc>
          <w:tcPr>
            <w:tcW w:w="900" w:type="dxa"/>
            <w:vAlign w:val="center"/>
          </w:tcPr>
          <w:p w14:paraId="62091A68"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0.283*</w:t>
            </w:r>
          </w:p>
        </w:tc>
        <w:tc>
          <w:tcPr>
            <w:tcW w:w="810" w:type="dxa"/>
            <w:vAlign w:val="center"/>
          </w:tcPr>
          <w:p w14:paraId="1246F15C"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0.1205</w:t>
            </w:r>
          </w:p>
        </w:tc>
        <w:tc>
          <w:tcPr>
            <w:tcW w:w="990" w:type="dxa"/>
            <w:vAlign w:val="center"/>
          </w:tcPr>
          <w:p w14:paraId="46A60746"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0.320*</w:t>
            </w:r>
          </w:p>
        </w:tc>
        <w:tc>
          <w:tcPr>
            <w:tcW w:w="900" w:type="dxa"/>
            <w:vAlign w:val="center"/>
          </w:tcPr>
          <w:p w14:paraId="6A71F2C0"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0.0268</w:t>
            </w:r>
          </w:p>
        </w:tc>
        <w:tc>
          <w:tcPr>
            <w:tcW w:w="900" w:type="dxa"/>
            <w:vAlign w:val="center"/>
          </w:tcPr>
          <w:p w14:paraId="307AA64A"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0.2074</w:t>
            </w:r>
          </w:p>
        </w:tc>
        <w:tc>
          <w:tcPr>
            <w:tcW w:w="900" w:type="dxa"/>
            <w:vAlign w:val="center"/>
          </w:tcPr>
          <w:p w14:paraId="6C4A25FE"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0.273*</w:t>
            </w:r>
          </w:p>
        </w:tc>
        <w:tc>
          <w:tcPr>
            <w:tcW w:w="900" w:type="dxa"/>
            <w:vAlign w:val="center"/>
          </w:tcPr>
          <w:p w14:paraId="73A07B8E"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0.391*</w:t>
            </w:r>
          </w:p>
        </w:tc>
      </w:tr>
      <w:tr w:rsidR="00955231" w:rsidRPr="00AD4619" w14:paraId="0CF5897D" w14:textId="77777777" w:rsidTr="00241D39">
        <w:trPr>
          <w:trHeight w:val="20"/>
        </w:trPr>
        <w:tc>
          <w:tcPr>
            <w:tcW w:w="900" w:type="dxa"/>
            <w:tcBorders>
              <w:right w:val="single" w:sz="4" w:space="0" w:color="auto"/>
            </w:tcBorders>
            <w:vAlign w:val="center"/>
          </w:tcPr>
          <w:p w14:paraId="12BC9A61" w14:textId="77777777" w:rsidR="00955231" w:rsidRPr="00AD4619" w:rsidRDefault="00955231" w:rsidP="00955231">
            <w:pPr>
              <w:pStyle w:val="NoSpacing"/>
              <w:rPr>
                <w:rFonts w:ascii="Times New Roman" w:eastAsia="Times New Roman" w:hAnsi="Times New Roman" w:cs="Times New Roman"/>
                <w:sz w:val="20"/>
                <w:szCs w:val="20"/>
              </w:rPr>
            </w:pPr>
          </w:p>
        </w:tc>
        <w:tc>
          <w:tcPr>
            <w:tcW w:w="450" w:type="dxa"/>
            <w:tcBorders>
              <w:left w:val="single" w:sz="4" w:space="0" w:color="auto"/>
            </w:tcBorders>
            <w:vAlign w:val="center"/>
          </w:tcPr>
          <w:p w14:paraId="687B32E8"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595CECE9" w14:textId="77777777" w:rsidR="00955231" w:rsidRPr="00AD4619" w:rsidRDefault="00955231" w:rsidP="00955231">
            <w:pPr>
              <w:pStyle w:val="NoSpacing"/>
              <w:rPr>
                <w:rFonts w:eastAsia="Times New Roman"/>
                <w:sz w:val="20"/>
                <w:szCs w:val="20"/>
              </w:rPr>
            </w:pPr>
            <w:r w:rsidRPr="00AD4619">
              <w:rPr>
                <w:rFonts w:eastAsia="Times New Roman"/>
                <w:sz w:val="20"/>
                <w:szCs w:val="20"/>
              </w:rPr>
              <w:t>0.561**</w:t>
            </w:r>
          </w:p>
        </w:tc>
        <w:tc>
          <w:tcPr>
            <w:tcW w:w="900" w:type="dxa"/>
            <w:vAlign w:val="center"/>
          </w:tcPr>
          <w:p w14:paraId="5CF97F6F" w14:textId="77777777" w:rsidR="00955231" w:rsidRPr="00AD4619" w:rsidRDefault="00955231" w:rsidP="00955231">
            <w:pPr>
              <w:pStyle w:val="NoSpacing"/>
              <w:rPr>
                <w:rFonts w:eastAsia="Times New Roman"/>
                <w:sz w:val="20"/>
                <w:szCs w:val="20"/>
              </w:rPr>
            </w:pPr>
            <w:r w:rsidRPr="00AD4619">
              <w:rPr>
                <w:rFonts w:eastAsia="Times New Roman"/>
                <w:sz w:val="20"/>
                <w:szCs w:val="20"/>
              </w:rPr>
              <w:t>0.521**</w:t>
            </w:r>
          </w:p>
        </w:tc>
        <w:tc>
          <w:tcPr>
            <w:tcW w:w="900" w:type="dxa"/>
            <w:vAlign w:val="center"/>
          </w:tcPr>
          <w:p w14:paraId="6A9AA887" w14:textId="77777777" w:rsidR="00955231" w:rsidRPr="00AD4619" w:rsidRDefault="00955231" w:rsidP="00955231">
            <w:pPr>
              <w:pStyle w:val="NoSpacing"/>
              <w:rPr>
                <w:rFonts w:eastAsia="Times New Roman"/>
                <w:sz w:val="20"/>
                <w:szCs w:val="20"/>
              </w:rPr>
            </w:pPr>
            <w:r w:rsidRPr="00AD4619">
              <w:rPr>
                <w:rFonts w:eastAsia="Times New Roman"/>
                <w:sz w:val="20"/>
                <w:szCs w:val="20"/>
              </w:rPr>
              <w:t>0.487**</w:t>
            </w:r>
          </w:p>
        </w:tc>
        <w:tc>
          <w:tcPr>
            <w:tcW w:w="900" w:type="dxa"/>
            <w:vAlign w:val="center"/>
          </w:tcPr>
          <w:p w14:paraId="4A402FC3" w14:textId="77777777" w:rsidR="00955231" w:rsidRPr="00AD4619" w:rsidRDefault="00955231" w:rsidP="00955231">
            <w:pPr>
              <w:pStyle w:val="NoSpacing"/>
              <w:rPr>
                <w:rFonts w:eastAsia="Times New Roman"/>
                <w:sz w:val="20"/>
                <w:szCs w:val="20"/>
              </w:rPr>
            </w:pPr>
            <w:r w:rsidRPr="00AD4619">
              <w:rPr>
                <w:rFonts w:eastAsia="Times New Roman"/>
                <w:sz w:val="20"/>
                <w:szCs w:val="20"/>
              </w:rPr>
              <w:t>1.0000</w:t>
            </w:r>
          </w:p>
        </w:tc>
        <w:tc>
          <w:tcPr>
            <w:tcW w:w="900" w:type="dxa"/>
            <w:vAlign w:val="center"/>
          </w:tcPr>
          <w:p w14:paraId="1B753B30" w14:textId="77777777" w:rsidR="00955231" w:rsidRPr="00AD4619" w:rsidRDefault="00955231" w:rsidP="00955231">
            <w:pPr>
              <w:pStyle w:val="NoSpacing"/>
              <w:rPr>
                <w:rFonts w:eastAsia="Times New Roman"/>
                <w:sz w:val="20"/>
                <w:szCs w:val="20"/>
              </w:rPr>
            </w:pPr>
            <w:r w:rsidRPr="00AD4619">
              <w:rPr>
                <w:rFonts w:eastAsia="Times New Roman"/>
                <w:sz w:val="20"/>
                <w:szCs w:val="20"/>
              </w:rPr>
              <w:t>0.306*</w:t>
            </w:r>
          </w:p>
        </w:tc>
        <w:tc>
          <w:tcPr>
            <w:tcW w:w="900" w:type="dxa"/>
            <w:vAlign w:val="center"/>
          </w:tcPr>
          <w:p w14:paraId="7B6C50C3" w14:textId="77777777" w:rsidR="00955231" w:rsidRPr="00AD4619" w:rsidRDefault="00955231" w:rsidP="00955231">
            <w:pPr>
              <w:pStyle w:val="NoSpacing"/>
              <w:rPr>
                <w:rFonts w:eastAsia="Times New Roman"/>
                <w:sz w:val="20"/>
                <w:szCs w:val="20"/>
              </w:rPr>
            </w:pPr>
            <w:r w:rsidRPr="00AD4619">
              <w:rPr>
                <w:rFonts w:eastAsia="Times New Roman"/>
                <w:sz w:val="20"/>
                <w:szCs w:val="20"/>
              </w:rPr>
              <w:t>0.360*</w:t>
            </w:r>
          </w:p>
        </w:tc>
        <w:tc>
          <w:tcPr>
            <w:tcW w:w="900" w:type="dxa"/>
            <w:vAlign w:val="center"/>
          </w:tcPr>
          <w:p w14:paraId="05634F1E" w14:textId="77777777" w:rsidR="00955231" w:rsidRPr="00AD4619" w:rsidRDefault="00955231" w:rsidP="00955231">
            <w:pPr>
              <w:pStyle w:val="NoSpacing"/>
              <w:rPr>
                <w:rFonts w:eastAsia="Times New Roman"/>
                <w:sz w:val="20"/>
                <w:szCs w:val="20"/>
              </w:rPr>
            </w:pPr>
            <w:r w:rsidRPr="00AD4619">
              <w:rPr>
                <w:rFonts w:eastAsia="Times New Roman"/>
                <w:sz w:val="20"/>
                <w:szCs w:val="20"/>
              </w:rPr>
              <w:t>0.1275</w:t>
            </w:r>
          </w:p>
        </w:tc>
        <w:tc>
          <w:tcPr>
            <w:tcW w:w="900" w:type="dxa"/>
            <w:vAlign w:val="center"/>
          </w:tcPr>
          <w:p w14:paraId="4DDED231" w14:textId="77777777" w:rsidR="00955231" w:rsidRPr="00AD4619" w:rsidRDefault="00955231" w:rsidP="00955231">
            <w:pPr>
              <w:pStyle w:val="NoSpacing"/>
              <w:rPr>
                <w:rFonts w:eastAsia="Times New Roman"/>
                <w:sz w:val="20"/>
                <w:szCs w:val="20"/>
              </w:rPr>
            </w:pPr>
            <w:r w:rsidRPr="00AD4619">
              <w:rPr>
                <w:rFonts w:eastAsia="Times New Roman"/>
                <w:sz w:val="20"/>
                <w:szCs w:val="20"/>
              </w:rPr>
              <w:t>0.275*</w:t>
            </w:r>
          </w:p>
        </w:tc>
        <w:tc>
          <w:tcPr>
            <w:tcW w:w="810" w:type="dxa"/>
            <w:vAlign w:val="center"/>
          </w:tcPr>
          <w:p w14:paraId="783286A7" w14:textId="77777777" w:rsidR="00955231" w:rsidRPr="00AD4619" w:rsidRDefault="00955231" w:rsidP="00955231">
            <w:pPr>
              <w:pStyle w:val="NoSpacing"/>
              <w:rPr>
                <w:rFonts w:eastAsia="Times New Roman"/>
                <w:sz w:val="20"/>
                <w:szCs w:val="20"/>
              </w:rPr>
            </w:pPr>
            <w:r w:rsidRPr="00AD4619">
              <w:rPr>
                <w:rFonts w:eastAsia="Times New Roman"/>
                <w:sz w:val="20"/>
                <w:szCs w:val="20"/>
              </w:rPr>
              <w:t>0.1359</w:t>
            </w:r>
          </w:p>
        </w:tc>
        <w:tc>
          <w:tcPr>
            <w:tcW w:w="990" w:type="dxa"/>
            <w:vAlign w:val="center"/>
          </w:tcPr>
          <w:p w14:paraId="4564A13D" w14:textId="77777777" w:rsidR="00955231" w:rsidRPr="00AD4619" w:rsidRDefault="00955231" w:rsidP="00955231">
            <w:pPr>
              <w:pStyle w:val="NoSpacing"/>
              <w:rPr>
                <w:rFonts w:eastAsia="Times New Roman"/>
                <w:sz w:val="20"/>
                <w:szCs w:val="20"/>
              </w:rPr>
            </w:pPr>
            <w:r w:rsidRPr="00AD4619">
              <w:rPr>
                <w:rFonts w:eastAsia="Times New Roman"/>
                <w:sz w:val="20"/>
                <w:szCs w:val="20"/>
              </w:rPr>
              <w:t>0.295*</w:t>
            </w:r>
          </w:p>
        </w:tc>
        <w:tc>
          <w:tcPr>
            <w:tcW w:w="900" w:type="dxa"/>
            <w:vAlign w:val="center"/>
          </w:tcPr>
          <w:p w14:paraId="408A82A4" w14:textId="77777777" w:rsidR="00955231" w:rsidRPr="00AD4619" w:rsidRDefault="00955231" w:rsidP="00955231">
            <w:pPr>
              <w:pStyle w:val="NoSpacing"/>
              <w:rPr>
                <w:rFonts w:eastAsia="Times New Roman"/>
                <w:sz w:val="20"/>
                <w:szCs w:val="20"/>
              </w:rPr>
            </w:pPr>
            <w:r w:rsidRPr="00AD4619">
              <w:rPr>
                <w:rFonts w:eastAsia="Times New Roman"/>
                <w:sz w:val="20"/>
                <w:szCs w:val="20"/>
              </w:rPr>
              <w:t>-0.0069</w:t>
            </w:r>
          </w:p>
        </w:tc>
        <w:tc>
          <w:tcPr>
            <w:tcW w:w="900" w:type="dxa"/>
            <w:vAlign w:val="center"/>
          </w:tcPr>
          <w:p w14:paraId="1CC2B37C" w14:textId="77777777" w:rsidR="00955231" w:rsidRPr="00AD4619" w:rsidRDefault="00955231" w:rsidP="00955231">
            <w:pPr>
              <w:pStyle w:val="NoSpacing"/>
              <w:rPr>
                <w:rFonts w:eastAsia="Times New Roman"/>
                <w:sz w:val="20"/>
                <w:szCs w:val="20"/>
              </w:rPr>
            </w:pPr>
            <w:r w:rsidRPr="00AD4619">
              <w:rPr>
                <w:rFonts w:eastAsia="Times New Roman"/>
                <w:sz w:val="20"/>
                <w:szCs w:val="20"/>
              </w:rPr>
              <w:t>0.2229</w:t>
            </w:r>
          </w:p>
        </w:tc>
        <w:tc>
          <w:tcPr>
            <w:tcW w:w="900" w:type="dxa"/>
            <w:vAlign w:val="center"/>
          </w:tcPr>
          <w:p w14:paraId="746C50B8" w14:textId="77777777" w:rsidR="00955231" w:rsidRPr="00AD4619" w:rsidRDefault="00955231" w:rsidP="00955231">
            <w:pPr>
              <w:pStyle w:val="NoSpacing"/>
              <w:rPr>
                <w:rFonts w:eastAsia="Times New Roman"/>
                <w:sz w:val="20"/>
                <w:szCs w:val="20"/>
              </w:rPr>
            </w:pPr>
            <w:r w:rsidRPr="00AD4619">
              <w:rPr>
                <w:rFonts w:eastAsia="Times New Roman"/>
                <w:sz w:val="20"/>
                <w:szCs w:val="20"/>
              </w:rPr>
              <w:t>0.264*</w:t>
            </w:r>
          </w:p>
        </w:tc>
        <w:tc>
          <w:tcPr>
            <w:tcW w:w="900" w:type="dxa"/>
            <w:vAlign w:val="center"/>
          </w:tcPr>
          <w:p w14:paraId="7A619747" w14:textId="77777777" w:rsidR="00955231" w:rsidRPr="00AD4619" w:rsidRDefault="00955231" w:rsidP="00955231">
            <w:pPr>
              <w:pStyle w:val="NoSpacing"/>
              <w:rPr>
                <w:rFonts w:eastAsia="Times New Roman"/>
                <w:sz w:val="20"/>
                <w:szCs w:val="20"/>
              </w:rPr>
            </w:pPr>
            <w:r w:rsidRPr="00AD4619">
              <w:rPr>
                <w:rFonts w:eastAsia="Times New Roman"/>
                <w:sz w:val="20"/>
                <w:szCs w:val="20"/>
              </w:rPr>
              <w:t>0.401*</w:t>
            </w:r>
          </w:p>
        </w:tc>
      </w:tr>
      <w:tr w:rsidR="00955231" w:rsidRPr="00AD4619" w14:paraId="62E36F5D" w14:textId="77777777" w:rsidTr="00241D39">
        <w:trPr>
          <w:trHeight w:val="20"/>
        </w:trPr>
        <w:tc>
          <w:tcPr>
            <w:tcW w:w="900" w:type="dxa"/>
            <w:tcBorders>
              <w:right w:val="single" w:sz="4" w:space="0" w:color="auto"/>
            </w:tcBorders>
            <w:vAlign w:val="center"/>
          </w:tcPr>
          <w:p w14:paraId="42A83C47"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NCP</w:t>
            </w:r>
          </w:p>
        </w:tc>
        <w:tc>
          <w:tcPr>
            <w:tcW w:w="450" w:type="dxa"/>
            <w:tcBorders>
              <w:left w:val="single" w:sz="4" w:space="0" w:color="auto"/>
            </w:tcBorders>
            <w:vAlign w:val="center"/>
          </w:tcPr>
          <w:p w14:paraId="4B1D4EA7"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3E5F34DC"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0.313*</w:t>
            </w:r>
          </w:p>
        </w:tc>
        <w:tc>
          <w:tcPr>
            <w:tcW w:w="900" w:type="dxa"/>
            <w:vAlign w:val="center"/>
          </w:tcPr>
          <w:p w14:paraId="657BADBE"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0.0060</w:t>
            </w:r>
          </w:p>
        </w:tc>
        <w:tc>
          <w:tcPr>
            <w:tcW w:w="900" w:type="dxa"/>
            <w:vAlign w:val="center"/>
          </w:tcPr>
          <w:p w14:paraId="54C53959"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0.0597</w:t>
            </w:r>
          </w:p>
        </w:tc>
        <w:tc>
          <w:tcPr>
            <w:tcW w:w="900" w:type="dxa"/>
            <w:vAlign w:val="center"/>
          </w:tcPr>
          <w:p w14:paraId="2D35F7AE"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0.274*</w:t>
            </w:r>
          </w:p>
        </w:tc>
        <w:tc>
          <w:tcPr>
            <w:tcW w:w="900" w:type="dxa"/>
            <w:vAlign w:val="center"/>
          </w:tcPr>
          <w:p w14:paraId="0A6B9AB7"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1.0000</w:t>
            </w:r>
          </w:p>
        </w:tc>
        <w:tc>
          <w:tcPr>
            <w:tcW w:w="900" w:type="dxa"/>
            <w:vAlign w:val="center"/>
          </w:tcPr>
          <w:p w14:paraId="5D1B236A"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0.907**</w:t>
            </w:r>
          </w:p>
        </w:tc>
        <w:tc>
          <w:tcPr>
            <w:tcW w:w="900" w:type="dxa"/>
            <w:vAlign w:val="center"/>
          </w:tcPr>
          <w:p w14:paraId="752A778A"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0.379*</w:t>
            </w:r>
          </w:p>
        </w:tc>
        <w:tc>
          <w:tcPr>
            <w:tcW w:w="900" w:type="dxa"/>
            <w:vAlign w:val="center"/>
          </w:tcPr>
          <w:p w14:paraId="7938E7C2"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0.281*</w:t>
            </w:r>
          </w:p>
        </w:tc>
        <w:tc>
          <w:tcPr>
            <w:tcW w:w="810" w:type="dxa"/>
            <w:vAlign w:val="center"/>
          </w:tcPr>
          <w:p w14:paraId="171FFCC8"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0.0535</w:t>
            </w:r>
          </w:p>
        </w:tc>
        <w:tc>
          <w:tcPr>
            <w:tcW w:w="990" w:type="dxa"/>
            <w:vAlign w:val="center"/>
          </w:tcPr>
          <w:p w14:paraId="41314F83"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0.760**</w:t>
            </w:r>
          </w:p>
        </w:tc>
        <w:tc>
          <w:tcPr>
            <w:tcW w:w="900" w:type="dxa"/>
            <w:vAlign w:val="center"/>
          </w:tcPr>
          <w:p w14:paraId="1BC419AD"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-0.0715</w:t>
            </w:r>
          </w:p>
        </w:tc>
        <w:tc>
          <w:tcPr>
            <w:tcW w:w="900" w:type="dxa"/>
            <w:vAlign w:val="center"/>
          </w:tcPr>
          <w:p w14:paraId="4D19C775"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-0.0375</w:t>
            </w:r>
          </w:p>
        </w:tc>
        <w:tc>
          <w:tcPr>
            <w:tcW w:w="900" w:type="dxa"/>
            <w:vAlign w:val="center"/>
          </w:tcPr>
          <w:p w14:paraId="7105A386"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0.1089</w:t>
            </w:r>
          </w:p>
        </w:tc>
        <w:tc>
          <w:tcPr>
            <w:tcW w:w="900" w:type="dxa"/>
            <w:vAlign w:val="center"/>
          </w:tcPr>
          <w:p w14:paraId="005F4B96"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0.790**</w:t>
            </w:r>
          </w:p>
        </w:tc>
      </w:tr>
      <w:tr w:rsidR="00955231" w:rsidRPr="00AD4619" w14:paraId="7DF96A7A" w14:textId="77777777" w:rsidTr="00241D39">
        <w:trPr>
          <w:trHeight w:val="20"/>
        </w:trPr>
        <w:tc>
          <w:tcPr>
            <w:tcW w:w="900" w:type="dxa"/>
            <w:tcBorders>
              <w:right w:val="single" w:sz="4" w:space="0" w:color="auto"/>
            </w:tcBorders>
            <w:vAlign w:val="center"/>
          </w:tcPr>
          <w:p w14:paraId="4A3433A1" w14:textId="77777777" w:rsidR="00955231" w:rsidRPr="00AD4619" w:rsidRDefault="00955231" w:rsidP="00955231">
            <w:pPr>
              <w:pStyle w:val="NoSpacing"/>
              <w:rPr>
                <w:rFonts w:ascii="Times New Roman" w:eastAsia="Times New Roman" w:hAnsi="Times New Roman" w:cs="Times New Roman"/>
                <w:sz w:val="20"/>
                <w:szCs w:val="20"/>
              </w:rPr>
            </w:pPr>
          </w:p>
        </w:tc>
        <w:tc>
          <w:tcPr>
            <w:tcW w:w="450" w:type="dxa"/>
            <w:tcBorders>
              <w:left w:val="single" w:sz="4" w:space="0" w:color="auto"/>
            </w:tcBorders>
            <w:vAlign w:val="center"/>
          </w:tcPr>
          <w:p w14:paraId="4FAD7E7B"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4DDA0A1A" w14:textId="77777777" w:rsidR="00955231" w:rsidRPr="00AD4619" w:rsidRDefault="00955231" w:rsidP="00955231">
            <w:pPr>
              <w:pStyle w:val="NoSpacing"/>
              <w:rPr>
                <w:rFonts w:eastAsia="Times New Roman"/>
                <w:sz w:val="20"/>
                <w:szCs w:val="20"/>
              </w:rPr>
            </w:pPr>
            <w:r w:rsidRPr="00AD4619">
              <w:rPr>
                <w:rFonts w:eastAsia="Times New Roman"/>
                <w:sz w:val="20"/>
                <w:szCs w:val="20"/>
              </w:rPr>
              <w:t>0.356*</w:t>
            </w:r>
          </w:p>
        </w:tc>
        <w:tc>
          <w:tcPr>
            <w:tcW w:w="900" w:type="dxa"/>
            <w:vAlign w:val="center"/>
          </w:tcPr>
          <w:p w14:paraId="40C263FB" w14:textId="77777777" w:rsidR="00955231" w:rsidRPr="00AD4619" w:rsidRDefault="00955231" w:rsidP="00955231">
            <w:pPr>
              <w:pStyle w:val="NoSpacing"/>
              <w:rPr>
                <w:rFonts w:eastAsia="Times New Roman"/>
                <w:sz w:val="20"/>
                <w:szCs w:val="20"/>
              </w:rPr>
            </w:pPr>
            <w:r w:rsidRPr="00AD4619">
              <w:rPr>
                <w:rFonts w:eastAsia="Times New Roman"/>
                <w:sz w:val="20"/>
                <w:szCs w:val="20"/>
              </w:rPr>
              <w:t>-0.0048</w:t>
            </w:r>
          </w:p>
        </w:tc>
        <w:tc>
          <w:tcPr>
            <w:tcW w:w="900" w:type="dxa"/>
            <w:vAlign w:val="center"/>
          </w:tcPr>
          <w:p w14:paraId="7C827A88" w14:textId="77777777" w:rsidR="00955231" w:rsidRPr="00AD4619" w:rsidRDefault="00955231" w:rsidP="00955231">
            <w:pPr>
              <w:pStyle w:val="NoSpacing"/>
              <w:rPr>
                <w:rFonts w:eastAsia="Times New Roman"/>
                <w:sz w:val="20"/>
                <w:szCs w:val="20"/>
              </w:rPr>
            </w:pPr>
            <w:r w:rsidRPr="00AD4619">
              <w:rPr>
                <w:rFonts w:eastAsia="Times New Roman"/>
                <w:sz w:val="20"/>
                <w:szCs w:val="20"/>
              </w:rPr>
              <w:t>0.0524</w:t>
            </w:r>
          </w:p>
        </w:tc>
        <w:tc>
          <w:tcPr>
            <w:tcW w:w="900" w:type="dxa"/>
            <w:vAlign w:val="center"/>
          </w:tcPr>
          <w:p w14:paraId="34A3B841" w14:textId="77777777" w:rsidR="00955231" w:rsidRPr="00AD4619" w:rsidRDefault="00955231" w:rsidP="00955231">
            <w:pPr>
              <w:pStyle w:val="NoSpacing"/>
              <w:rPr>
                <w:rFonts w:eastAsia="Times New Roman"/>
                <w:sz w:val="20"/>
                <w:szCs w:val="20"/>
              </w:rPr>
            </w:pPr>
            <w:r w:rsidRPr="00AD4619">
              <w:rPr>
                <w:rFonts w:eastAsia="Times New Roman"/>
                <w:sz w:val="20"/>
                <w:szCs w:val="20"/>
              </w:rPr>
              <w:t>0.306*</w:t>
            </w:r>
          </w:p>
        </w:tc>
        <w:tc>
          <w:tcPr>
            <w:tcW w:w="900" w:type="dxa"/>
            <w:vAlign w:val="center"/>
          </w:tcPr>
          <w:p w14:paraId="07E07167" w14:textId="77777777" w:rsidR="00955231" w:rsidRPr="00AD4619" w:rsidRDefault="00955231" w:rsidP="00955231">
            <w:pPr>
              <w:pStyle w:val="NoSpacing"/>
              <w:rPr>
                <w:rFonts w:eastAsia="Times New Roman"/>
                <w:sz w:val="20"/>
                <w:szCs w:val="20"/>
              </w:rPr>
            </w:pPr>
            <w:r w:rsidRPr="00AD4619">
              <w:rPr>
                <w:rFonts w:eastAsia="Times New Roman"/>
                <w:sz w:val="20"/>
                <w:szCs w:val="20"/>
              </w:rPr>
              <w:t>1.0000</w:t>
            </w:r>
          </w:p>
        </w:tc>
        <w:tc>
          <w:tcPr>
            <w:tcW w:w="900" w:type="dxa"/>
            <w:vAlign w:val="center"/>
          </w:tcPr>
          <w:p w14:paraId="486B4373" w14:textId="77777777" w:rsidR="00955231" w:rsidRPr="00AD4619" w:rsidRDefault="00955231" w:rsidP="00955231">
            <w:pPr>
              <w:pStyle w:val="NoSpacing"/>
              <w:rPr>
                <w:rFonts w:eastAsia="Times New Roman"/>
                <w:sz w:val="20"/>
                <w:szCs w:val="20"/>
              </w:rPr>
            </w:pPr>
            <w:r w:rsidRPr="00AD4619">
              <w:rPr>
                <w:rFonts w:eastAsia="Times New Roman"/>
                <w:sz w:val="20"/>
                <w:szCs w:val="20"/>
              </w:rPr>
              <w:t>0.924**</w:t>
            </w:r>
          </w:p>
        </w:tc>
        <w:tc>
          <w:tcPr>
            <w:tcW w:w="900" w:type="dxa"/>
            <w:vAlign w:val="center"/>
          </w:tcPr>
          <w:p w14:paraId="5607741C" w14:textId="77777777" w:rsidR="00955231" w:rsidRPr="00AD4619" w:rsidRDefault="00955231" w:rsidP="00955231">
            <w:pPr>
              <w:pStyle w:val="NoSpacing"/>
              <w:rPr>
                <w:rFonts w:eastAsia="Times New Roman"/>
                <w:sz w:val="20"/>
                <w:szCs w:val="20"/>
              </w:rPr>
            </w:pPr>
            <w:r w:rsidRPr="00AD4619">
              <w:rPr>
                <w:rFonts w:eastAsia="Times New Roman"/>
                <w:sz w:val="20"/>
                <w:szCs w:val="20"/>
              </w:rPr>
              <w:t>0.394*</w:t>
            </w:r>
          </w:p>
        </w:tc>
        <w:tc>
          <w:tcPr>
            <w:tcW w:w="900" w:type="dxa"/>
            <w:vAlign w:val="center"/>
          </w:tcPr>
          <w:p w14:paraId="76FE2E22" w14:textId="77777777" w:rsidR="00955231" w:rsidRPr="00AD4619" w:rsidRDefault="00955231" w:rsidP="00955231">
            <w:pPr>
              <w:pStyle w:val="NoSpacing"/>
              <w:rPr>
                <w:rFonts w:eastAsia="Times New Roman"/>
                <w:sz w:val="20"/>
                <w:szCs w:val="20"/>
              </w:rPr>
            </w:pPr>
            <w:r w:rsidRPr="00AD4619">
              <w:rPr>
                <w:rFonts w:eastAsia="Times New Roman"/>
                <w:sz w:val="20"/>
                <w:szCs w:val="20"/>
              </w:rPr>
              <w:t>0.302*</w:t>
            </w:r>
          </w:p>
        </w:tc>
        <w:tc>
          <w:tcPr>
            <w:tcW w:w="810" w:type="dxa"/>
            <w:vAlign w:val="center"/>
          </w:tcPr>
          <w:p w14:paraId="103CD800" w14:textId="77777777" w:rsidR="00955231" w:rsidRPr="00AD4619" w:rsidRDefault="00955231" w:rsidP="00955231">
            <w:pPr>
              <w:pStyle w:val="NoSpacing"/>
              <w:rPr>
                <w:rFonts w:eastAsia="Times New Roman"/>
                <w:sz w:val="20"/>
                <w:szCs w:val="20"/>
              </w:rPr>
            </w:pPr>
            <w:r w:rsidRPr="00AD4619">
              <w:rPr>
                <w:rFonts w:eastAsia="Times New Roman"/>
                <w:sz w:val="20"/>
                <w:szCs w:val="20"/>
              </w:rPr>
              <w:t>0.0439</w:t>
            </w:r>
          </w:p>
        </w:tc>
        <w:tc>
          <w:tcPr>
            <w:tcW w:w="990" w:type="dxa"/>
            <w:vAlign w:val="center"/>
          </w:tcPr>
          <w:p w14:paraId="09371F0B" w14:textId="77777777" w:rsidR="00955231" w:rsidRPr="00AD4619" w:rsidRDefault="00955231" w:rsidP="00955231">
            <w:pPr>
              <w:pStyle w:val="NoSpacing"/>
              <w:rPr>
                <w:rFonts w:eastAsia="Times New Roman"/>
                <w:sz w:val="20"/>
                <w:szCs w:val="20"/>
              </w:rPr>
            </w:pPr>
            <w:r w:rsidRPr="00AD4619">
              <w:rPr>
                <w:rFonts w:eastAsia="Times New Roman"/>
                <w:sz w:val="20"/>
                <w:szCs w:val="20"/>
              </w:rPr>
              <w:t>0.797**</w:t>
            </w:r>
          </w:p>
        </w:tc>
        <w:tc>
          <w:tcPr>
            <w:tcW w:w="900" w:type="dxa"/>
            <w:vAlign w:val="center"/>
          </w:tcPr>
          <w:p w14:paraId="22AE8E76" w14:textId="77777777" w:rsidR="00955231" w:rsidRPr="00AD4619" w:rsidRDefault="00955231" w:rsidP="00955231">
            <w:pPr>
              <w:pStyle w:val="NoSpacing"/>
              <w:rPr>
                <w:rFonts w:eastAsia="Times New Roman"/>
                <w:sz w:val="20"/>
                <w:szCs w:val="20"/>
              </w:rPr>
            </w:pPr>
            <w:r w:rsidRPr="00AD4619">
              <w:rPr>
                <w:rFonts w:eastAsia="Times New Roman"/>
                <w:sz w:val="20"/>
                <w:szCs w:val="20"/>
              </w:rPr>
              <w:t>-0.0678</w:t>
            </w:r>
          </w:p>
        </w:tc>
        <w:tc>
          <w:tcPr>
            <w:tcW w:w="900" w:type="dxa"/>
            <w:vAlign w:val="center"/>
          </w:tcPr>
          <w:p w14:paraId="1D9C17D1" w14:textId="77777777" w:rsidR="00955231" w:rsidRPr="00AD4619" w:rsidRDefault="00955231" w:rsidP="00955231">
            <w:pPr>
              <w:pStyle w:val="NoSpacing"/>
              <w:rPr>
                <w:rFonts w:eastAsia="Times New Roman"/>
                <w:sz w:val="20"/>
                <w:szCs w:val="20"/>
              </w:rPr>
            </w:pPr>
            <w:r w:rsidRPr="00AD4619">
              <w:rPr>
                <w:rFonts w:eastAsia="Times New Roman"/>
                <w:sz w:val="20"/>
                <w:szCs w:val="20"/>
              </w:rPr>
              <w:t>-0.0401</w:t>
            </w:r>
          </w:p>
        </w:tc>
        <w:tc>
          <w:tcPr>
            <w:tcW w:w="900" w:type="dxa"/>
            <w:vAlign w:val="center"/>
          </w:tcPr>
          <w:p w14:paraId="084A6354" w14:textId="77777777" w:rsidR="00955231" w:rsidRPr="00AD4619" w:rsidRDefault="00955231" w:rsidP="00955231">
            <w:pPr>
              <w:pStyle w:val="NoSpacing"/>
              <w:rPr>
                <w:rFonts w:eastAsia="Times New Roman"/>
                <w:sz w:val="20"/>
                <w:szCs w:val="20"/>
              </w:rPr>
            </w:pPr>
            <w:r w:rsidRPr="00AD4619">
              <w:rPr>
                <w:rFonts w:eastAsia="Times New Roman"/>
                <w:sz w:val="20"/>
                <w:szCs w:val="20"/>
              </w:rPr>
              <w:t>0.1223</w:t>
            </w:r>
          </w:p>
        </w:tc>
        <w:tc>
          <w:tcPr>
            <w:tcW w:w="900" w:type="dxa"/>
            <w:vAlign w:val="center"/>
          </w:tcPr>
          <w:p w14:paraId="28D13C0C" w14:textId="77777777" w:rsidR="00955231" w:rsidRPr="00AD4619" w:rsidRDefault="00955231" w:rsidP="00955231">
            <w:pPr>
              <w:pStyle w:val="NoSpacing"/>
              <w:rPr>
                <w:rFonts w:eastAsia="Times New Roman"/>
                <w:sz w:val="20"/>
                <w:szCs w:val="20"/>
              </w:rPr>
            </w:pPr>
            <w:r w:rsidRPr="00AD4619">
              <w:rPr>
                <w:rFonts w:eastAsia="Times New Roman"/>
                <w:sz w:val="20"/>
                <w:szCs w:val="20"/>
              </w:rPr>
              <w:t>0.796**</w:t>
            </w:r>
          </w:p>
        </w:tc>
      </w:tr>
      <w:tr w:rsidR="00955231" w:rsidRPr="00AD4619" w14:paraId="2A7A7998" w14:textId="77777777" w:rsidTr="00241D39">
        <w:trPr>
          <w:trHeight w:val="20"/>
        </w:trPr>
        <w:tc>
          <w:tcPr>
            <w:tcW w:w="900" w:type="dxa"/>
            <w:tcBorders>
              <w:right w:val="single" w:sz="4" w:space="0" w:color="auto"/>
            </w:tcBorders>
            <w:vAlign w:val="center"/>
          </w:tcPr>
          <w:p w14:paraId="6476CD85"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NPP</w:t>
            </w:r>
          </w:p>
        </w:tc>
        <w:tc>
          <w:tcPr>
            <w:tcW w:w="450" w:type="dxa"/>
            <w:tcBorders>
              <w:left w:val="single" w:sz="4" w:space="0" w:color="auto"/>
            </w:tcBorders>
            <w:vAlign w:val="center"/>
          </w:tcPr>
          <w:p w14:paraId="3CB74341"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5D9BE995"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0.403*</w:t>
            </w:r>
          </w:p>
        </w:tc>
        <w:tc>
          <w:tcPr>
            <w:tcW w:w="900" w:type="dxa"/>
            <w:vAlign w:val="center"/>
          </w:tcPr>
          <w:p w14:paraId="415CD238"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0.1025</w:t>
            </w:r>
          </w:p>
        </w:tc>
        <w:tc>
          <w:tcPr>
            <w:tcW w:w="900" w:type="dxa"/>
            <w:vAlign w:val="center"/>
          </w:tcPr>
          <w:p w14:paraId="20F98710"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0.1874</w:t>
            </w:r>
          </w:p>
        </w:tc>
        <w:tc>
          <w:tcPr>
            <w:tcW w:w="900" w:type="dxa"/>
            <w:vAlign w:val="center"/>
          </w:tcPr>
          <w:p w14:paraId="1FBF26B0"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0.356*</w:t>
            </w:r>
          </w:p>
        </w:tc>
        <w:tc>
          <w:tcPr>
            <w:tcW w:w="900" w:type="dxa"/>
            <w:vAlign w:val="center"/>
          </w:tcPr>
          <w:p w14:paraId="033BF86C"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0.907**</w:t>
            </w:r>
          </w:p>
        </w:tc>
        <w:tc>
          <w:tcPr>
            <w:tcW w:w="900" w:type="dxa"/>
            <w:vAlign w:val="center"/>
          </w:tcPr>
          <w:p w14:paraId="2EB5E97A"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1.0000</w:t>
            </w:r>
          </w:p>
        </w:tc>
        <w:tc>
          <w:tcPr>
            <w:tcW w:w="900" w:type="dxa"/>
            <w:vAlign w:val="center"/>
          </w:tcPr>
          <w:p w14:paraId="13CAC78A"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0.290*</w:t>
            </w:r>
          </w:p>
        </w:tc>
        <w:tc>
          <w:tcPr>
            <w:tcW w:w="900" w:type="dxa"/>
            <w:vAlign w:val="center"/>
          </w:tcPr>
          <w:p w14:paraId="6555B7EC"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0.367*</w:t>
            </w:r>
          </w:p>
        </w:tc>
        <w:tc>
          <w:tcPr>
            <w:tcW w:w="810" w:type="dxa"/>
            <w:vAlign w:val="center"/>
          </w:tcPr>
          <w:p w14:paraId="247DBAD1"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0.1457</w:t>
            </w:r>
          </w:p>
        </w:tc>
        <w:tc>
          <w:tcPr>
            <w:tcW w:w="990" w:type="dxa"/>
            <w:vAlign w:val="center"/>
          </w:tcPr>
          <w:p w14:paraId="0674B4DA"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0.864**</w:t>
            </w:r>
          </w:p>
        </w:tc>
        <w:tc>
          <w:tcPr>
            <w:tcW w:w="900" w:type="dxa"/>
            <w:vAlign w:val="center"/>
          </w:tcPr>
          <w:p w14:paraId="464AC944"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-0.0310</w:t>
            </w:r>
          </w:p>
        </w:tc>
        <w:tc>
          <w:tcPr>
            <w:tcW w:w="900" w:type="dxa"/>
            <w:vAlign w:val="center"/>
          </w:tcPr>
          <w:p w14:paraId="3E1806C7"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0.0129</w:t>
            </w:r>
          </w:p>
        </w:tc>
        <w:tc>
          <w:tcPr>
            <w:tcW w:w="900" w:type="dxa"/>
            <w:vAlign w:val="center"/>
          </w:tcPr>
          <w:p w14:paraId="3AC8C84D"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0.1181</w:t>
            </w:r>
          </w:p>
        </w:tc>
        <w:tc>
          <w:tcPr>
            <w:tcW w:w="900" w:type="dxa"/>
            <w:vAlign w:val="center"/>
          </w:tcPr>
          <w:p w14:paraId="43B8FACE"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0.918**</w:t>
            </w:r>
          </w:p>
        </w:tc>
      </w:tr>
      <w:tr w:rsidR="00955231" w:rsidRPr="00AD4619" w14:paraId="1F23F050" w14:textId="77777777" w:rsidTr="00241D39">
        <w:trPr>
          <w:trHeight w:val="20"/>
        </w:trPr>
        <w:tc>
          <w:tcPr>
            <w:tcW w:w="900" w:type="dxa"/>
            <w:tcBorders>
              <w:right w:val="single" w:sz="4" w:space="0" w:color="auto"/>
            </w:tcBorders>
            <w:vAlign w:val="center"/>
          </w:tcPr>
          <w:p w14:paraId="37977E02" w14:textId="77777777" w:rsidR="00955231" w:rsidRPr="00AD4619" w:rsidRDefault="00955231" w:rsidP="00955231">
            <w:pPr>
              <w:pStyle w:val="NoSpacing"/>
              <w:rPr>
                <w:rFonts w:ascii="Times New Roman" w:eastAsia="Times New Roman" w:hAnsi="Times New Roman" w:cs="Times New Roman"/>
                <w:sz w:val="20"/>
                <w:szCs w:val="20"/>
              </w:rPr>
            </w:pPr>
          </w:p>
        </w:tc>
        <w:tc>
          <w:tcPr>
            <w:tcW w:w="450" w:type="dxa"/>
            <w:tcBorders>
              <w:left w:val="single" w:sz="4" w:space="0" w:color="auto"/>
            </w:tcBorders>
            <w:vAlign w:val="center"/>
          </w:tcPr>
          <w:p w14:paraId="49C9D8A2"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5F88AABF" w14:textId="77777777" w:rsidR="00955231" w:rsidRPr="00AD4619" w:rsidRDefault="00955231" w:rsidP="00955231">
            <w:pPr>
              <w:pStyle w:val="NoSpacing"/>
              <w:rPr>
                <w:rFonts w:eastAsia="Times New Roman"/>
                <w:sz w:val="20"/>
                <w:szCs w:val="20"/>
              </w:rPr>
            </w:pPr>
            <w:r w:rsidRPr="00AD4619">
              <w:rPr>
                <w:rFonts w:eastAsia="Times New Roman"/>
                <w:sz w:val="20"/>
                <w:szCs w:val="20"/>
              </w:rPr>
              <w:t>0.448**</w:t>
            </w:r>
          </w:p>
        </w:tc>
        <w:tc>
          <w:tcPr>
            <w:tcW w:w="900" w:type="dxa"/>
            <w:vAlign w:val="center"/>
          </w:tcPr>
          <w:p w14:paraId="190B50CF" w14:textId="77777777" w:rsidR="00955231" w:rsidRPr="00AD4619" w:rsidRDefault="00955231" w:rsidP="00955231">
            <w:pPr>
              <w:pStyle w:val="NoSpacing"/>
              <w:rPr>
                <w:rFonts w:eastAsia="Times New Roman"/>
                <w:sz w:val="20"/>
                <w:szCs w:val="20"/>
              </w:rPr>
            </w:pPr>
            <w:r w:rsidRPr="00AD4619">
              <w:rPr>
                <w:rFonts w:eastAsia="Times New Roman"/>
                <w:sz w:val="20"/>
                <w:szCs w:val="20"/>
              </w:rPr>
              <w:t>0.0988</w:t>
            </w:r>
          </w:p>
        </w:tc>
        <w:tc>
          <w:tcPr>
            <w:tcW w:w="900" w:type="dxa"/>
            <w:vAlign w:val="center"/>
          </w:tcPr>
          <w:p w14:paraId="6227CC7F" w14:textId="77777777" w:rsidR="00955231" w:rsidRPr="00AD4619" w:rsidRDefault="00955231" w:rsidP="00955231">
            <w:pPr>
              <w:pStyle w:val="NoSpacing"/>
              <w:rPr>
                <w:rFonts w:eastAsia="Times New Roman"/>
                <w:sz w:val="20"/>
                <w:szCs w:val="20"/>
              </w:rPr>
            </w:pPr>
            <w:r w:rsidRPr="00AD4619">
              <w:rPr>
                <w:rFonts w:eastAsia="Times New Roman"/>
                <w:sz w:val="20"/>
                <w:szCs w:val="20"/>
              </w:rPr>
              <w:t>0.1622</w:t>
            </w:r>
          </w:p>
        </w:tc>
        <w:tc>
          <w:tcPr>
            <w:tcW w:w="900" w:type="dxa"/>
            <w:vAlign w:val="center"/>
          </w:tcPr>
          <w:p w14:paraId="2BDCFFED" w14:textId="77777777" w:rsidR="00955231" w:rsidRPr="00AD4619" w:rsidRDefault="00955231" w:rsidP="00955231">
            <w:pPr>
              <w:pStyle w:val="NoSpacing"/>
              <w:rPr>
                <w:rFonts w:eastAsia="Times New Roman"/>
                <w:sz w:val="20"/>
                <w:szCs w:val="20"/>
              </w:rPr>
            </w:pPr>
            <w:r w:rsidRPr="00AD4619">
              <w:rPr>
                <w:rFonts w:eastAsia="Times New Roman"/>
                <w:sz w:val="20"/>
                <w:szCs w:val="20"/>
              </w:rPr>
              <w:t>0.360*</w:t>
            </w:r>
          </w:p>
        </w:tc>
        <w:tc>
          <w:tcPr>
            <w:tcW w:w="900" w:type="dxa"/>
            <w:vAlign w:val="center"/>
          </w:tcPr>
          <w:p w14:paraId="5852EE21" w14:textId="77777777" w:rsidR="00955231" w:rsidRPr="00AD4619" w:rsidRDefault="00955231" w:rsidP="00955231">
            <w:pPr>
              <w:pStyle w:val="NoSpacing"/>
              <w:rPr>
                <w:rFonts w:eastAsia="Times New Roman"/>
                <w:sz w:val="20"/>
                <w:szCs w:val="20"/>
              </w:rPr>
            </w:pPr>
            <w:r w:rsidRPr="00AD4619">
              <w:rPr>
                <w:rFonts w:eastAsia="Times New Roman"/>
                <w:sz w:val="20"/>
                <w:szCs w:val="20"/>
              </w:rPr>
              <w:t>0.924**</w:t>
            </w:r>
          </w:p>
        </w:tc>
        <w:tc>
          <w:tcPr>
            <w:tcW w:w="900" w:type="dxa"/>
            <w:vAlign w:val="center"/>
          </w:tcPr>
          <w:p w14:paraId="00864953" w14:textId="77777777" w:rsidR="00955231" w:rsidRPr="00AD4619" w:rsidRDefault="00955231" w:rsidP="00955231">
            <w:pPr>
              <w:pStyle w:val="NoSpacing"/>
              <w:rPr>
                <w:rFonts w:eastAsia="Times New Roman"/>
                <w:sz w:val="20"/>
                <w:szCs w:val="20"/>
              </w:rPr>
            </w:pPr>
            <w:r w:rsidRPr="00AD4619">
              <w:rPr>
                <w:rFonts w:eastAsia="Times New Roman"/>
                <w:sz w:val="20"/>
                <w:szCs w:val="20"/>
              </w:rPr>
              <w:t>1.0000</w:t>
            </w:r>
          </w:p>
        </w:tc>
        <w:tc>
          <w:tcPr>
            <w:tcW w:w="900" w:type="dxa"/>
            <w:vAlign w:val="center"/>
          </w:tcPr>
          <w:p w14:paraId="3AB7A6C1" w14:textId="77777777" w:rsidR="00955231" w:rsidRPr="00AD4619" w:rsidRDefault="00955231" w:rsidP="00955231">
            <w:pPr>
              <w:pStyle w:val="NoSpacing"/>
              <w:rPr>
                <w:rFonts w:eastAsia="Times New Roman"/>
                <w:sz w:val="20"/>
                <w:szCs w:val="20"/>
              </w:rPr>
            </w:pPr>
            <w:r w:rsidRPr="00AD4619">
              <w:rPr>
                <w:rFonts w:eastAsia="Times New Roman"/>
                <w:sz w:val="20"/>
                <w:szCs w:val="20"/>
              </w:rPr>
              <w:t>0.320*</w:t>
            </w:r>
          </w:p>
        </w:tc>
        <w:tc>
          <w:tcPr>
            <w:tcW w:w="900" w:type="dxa"/>
            <w:vAlign w:val="center"/>
          </w:tcPr>
          <w:p w14:paraId="32851D65" w14:textId="77777777" w:rsidR="00955231" w:rsidRPr="00AD4619" w:rsidRDefault="00955231" w:rsidP="00955231">
            <w:pPr>
              <w:pStyle w:val="NoSpacing"/>
              <w:rPr>
                <w:rFonts w:eastAsia="Times New Roman"/>
                <w:sz w:val="20"/>
                <w:szCs w:val="20"/>
              </w:rPr>
            </w:pPr>
            <w:r w:rsidRPr="00AD4619">
              <w:rPr>
                <w:rFonts w:eastAsia="Times New Roman"/>
                <w:sz w:val="20"/>
                <w:szCs w:val="20"/>
              </w:rPr>
              <w:t>0.369*</w:t>
            </w:r>
          </w:p>
        </w:tc>
        <w:tc>
          <w:tcPr>
            <w:tcW w:w="810" w:type="dxa"/>
            <w:vAlign w:val="center"/>
          </w:tcPr>
          <w:p w14:paraId="37C5847B" w14:textId="77777777" w:rsidR="00955231" w:rsidRPr="00AD4619" w:rsidRDefault="00955231" w:rsidP="00955231">
            <w:pPr>
              <w:pStyle w:val="NoSpacing"/>
              <w:rPr>
                <w:rFonts w:eastAsia="Times New Roman"/>
                <w:sz w:val="20"/>
                <w:szCs w:val="20"/>
              </w:rPr>
            </w:pPr>
            <w:r w:rsidRPr="00AD4619">
              <w:rPr>
                <w:rFonts w:eastAsia="Times New Roman"/>
                <w:sz w:val="20"/>
                <w:szCs w:val="20"/>
              </w:rPr>
              <w:t>0.1321</w:t>
            </w:r>
          </w:p>
        </w:tc>
        <w:tc>
          <w:tcPr>
            <w:tcW w:w="990" w:type="dxa"/>
            <w:vAlign w:val="center"/>
          </w:tcPr>
          <w:p w14:paraId="2F7845E4" w14:textId="77777777" w:rsidR="00955231" w:rsidRPr="00AD4619" w:rsidRDefault="00955231" w:rsidP="00955231">
            <w:pPr>
              <w:pStyle w:val="NoSpacing"/>
              <w:rPr>
                <w:rFonts w:eastAsia="Times New Roman"/>
                <w:sz w:val="20"/>
                <w:szCs w:val="20"/>
              </w:rPr>
            </w:pPr>
            <w:r w:rsidRPr="00AD4619">
              <w:rPr>
                <w:rFonts w:eastAsia="Times New Roman"/>
                <w:sz w:val="20"/>
                <w:szCs w:val="20"/>
              </w:rPr>
              <w:t>0.883**</w:t>
            </w:r>
          </w:p>
        </w:tc>
        <w:tc>
          <w:tcPr>
            <w:tcW w:w="900" w:type="dxa"/>
            <w:vAlign w:val="center"/>
          </w:tcPr>
          <w:p w14:paraId="341E0230" w14:textId="77777777" w:rsidR="00955231" w:rsidRPr="00AD4619" w:rsidRDefault="00955231" w:rsidP="00955231">
            <w:pPr>
              <w:pStyle w:val="NoSpacing"/>
              <w:rPr>
                <w:rFonts w:eastAsia="Times New Roman"/>
                <w:sz w:val="20"/>
                <w:szCs w:val="20"/>
              </w:rPr>
            </w:pPr>
            <w:r w:rsidRPr="00AD4619">
              <w:rPr>
                <w:rFonts w:eastAsia="Times New Roman"/>
                <w:sz w:val="20"/>
                <w:szCs w:val="20"/>
              </w:rPr>
              <w:t>-0.0656</w:t>
            </w:r>
          </w:p>
        </w:tc>
        <w:tc>
          <w:tcPr>
            <w:tcW w:w="900" w:type="dxa"/>
            <w:vAlign w:val="center"/>
          </w:tcPr>
          <w:p w14:paraId="7E46B46A" w14:textId="77777777" w:rsidR="00955231" w:rsidRPr="00AD4619" w:rsidRDefault="00955231" w:rsidP="00955231">
            <w:pPr>
              <w:pStyle w:val="NoSpacing"/>
              <w:rPr>
                <w:rFonts w:eastAsia="Times New Roman"/>
                <w:sz w:val="20"/>
                <w:szCs w:val="20"/>
              </w:rPr>
            </w:pPr>
            <w:r w:rsidRPr="00AD4619">
              <w:rPr>
                <w:rFonts w:eastAsia="Times New Roman"/>
                <w:sz w:val="20"/>
                <w:szCs w:val="20"/>
              </w:rPr>
              <w:t>0.0037</w:t>
            </w:r>
          </w:p>
        </w:tc>
        <w:tc>
          <w:tcPr>
            <w:tcW w:w="900" w:type="dxa"/>
            <w:vAlign w:val="center"/>
          </w:tcPr>
          <w:p w14:paraId="7984438F" w14:textId="77777777" w:rsidR="00955231" w:rsidRPr="00AD4619" w:rsidRDefault="00955231" w:rsidP="00955231">
            <w:pPr>
              <w:pStyle w:val="NoSpacing"/>
              <w:rPr>
                <w:rFonts w:eastAsia="Times New Roman"/>
                <w:sz w:val="20"/>
                <w:szCs w:val="20"/>
              </w:rPr>
            </w:pPr>
            <w:r w:rsidRPr="00AD4619">
              <w:rPr>
                <w:rFonts w:eastAsia="Times New Roman"/>
                <w:sz w:val="20"/>
                <w:szCs w:val="20"/>
              </w:rPr>
              <w:t>0.1235</w:t>
            </w:r>
          </w:p>
        </w:tc>
        <w:tc>
          <w:tcPr>
            <w:tcW w:w="900" w:type="dxa"/>
            <w:vAlign w:val="center"/>
          </w:tcPr>
          <w:p w14:paraId="6220CB4B" w14:textId="77777777" w:rsidR="00955231" w:rsidRPr="00AD4619" w:rsidRDefault="00955231" w:rsidP="00955231">
            <w:pPr>
              <w:pStyle w:val="NoSpacing"/>
              <w:rPr>
                <w:rFonts w:eastAsia="Times New Roman"/>
                <w:sz w:val="20"/>
                <w:szCs w:val="20"/>
              </w:rPr>
            </w:pPr>
            <w:r w:rsidRPr="00AD4619">
              <w:rPr>
                <w:rFonts w:eastAsia="Times New Roman"/>
                <w:sz w:val="20"/>
                <w:szCs w:val="20"/>
              </w:rPr>
              <w:t>0.929**</w:t>
            </w:r>
          </w:p>
        </w:tc>
      </w:tr>
      <w:tr w:rsidR="00955231" w:rsidRPr="00AD4619" w14:paraId="713D7707" w14:textId="77777777" w:rsidTr="00241D39">
        <w:trPr>
          <w:trHeight w:val="20"/>
        </w:trPr>
        <w:tc>
          <w:tcPr>
            <w:tcW w:w="900" w:type="dxa"/>
            <w:tcBorders>
              <w:right w:val="single" w:sz="4" w:space="0" w:color="auto"/>
            </w:tcBorders>
            <w:vAlign w:val="center"/>
          </w:tcPr>
          <w:p w14:paraId="40C6EE66"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PL</w:t>
            </w:r>
          </w:p>
        </w:tc>
        <w:tc>
          <w:tcPr>
            <w:tcW w:w="450" w:type="dxa"/>
            <w:tcBorders>
              <w:left w:val="single" w:sz="4" w:space="0" w:color="auto"/>
            </w:tcBorders>
            <w:vAlign w:val="center"/>
          </w:tcPr>
          <w:p w14:paraId="2AB4A7E2"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6F9940FF"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0.2010</w:t>
            </w:r>
          </w:p>
        </w:tc>
        <w:tc>
          <w:tcPr>
            <w:tcW w:w="900" w:type="dxa"/>
            <w:vAlign w:val="center"/>
          </w:tcPr>
          <w:p w14:paraId="655F63CE"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0.1408</w:t>
            </w:r>
          </w:p>
        </w:tc>
        <w:tc>
          <w:tcPr>
            <w:tcW w:w="900" w:type="dxa"/>
            <w:vAlign w:val="center"/>
          </w:tcPr>
          <w:p w14:paraId="1784C8B4"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0.1723</w:t>
            </w:r>
          </w:p>
        </w:tc>
        <w:tc>
          <w:tcPr>
            <w:tcW w:w="900" w:type="dxa"/>
            <w:vAlign w:val="center"/>
          </w:tcPr>
          <w:p w14:paraId="5C146653"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0.1242</w:t>
            </w:r>
          </w:p>
        </w:tc>
        <w:tc>
          <w:tcPr>
            <w:tcW w:w="900" w:type="dxa"/>
            <w:vAlign w:val="center"/>
          </w:tcPr>
          <w:p w14:paraId="15A65C31"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0.379*</w:t>
            </w:r>
          </w:p>
        </w:tc>
        <w:tc>
          <w:tcPr>
            <w:tcW w:w="900" w:type="dxa"/>
            <w:vAlign w:val="center"/>
          </w:tcPr>
          <w:p w14:paraId="2A2B75B4"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0.290*</w:t>
            </w:r>
          </w:p>
        </w:tc>
        <w:tc>
          <w:tcPr>
            <w:tcW w:w="900" w:type="dxa"/>
            <w:vAlign w:val="center"/>
          </w:tcPr>
          <w:p w14:paraId="604F532E"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1.0000</w:t>
            </w:r>
          </w:p>
        </w:tc>
        <w:tc>
          <w:tcPr>
            <w:tcW w:w="900" w:type="dxa"/>
            <w:vAlign w:val="center"/>
          </w:tcPr>
          <w:p w14:paraId="5E36EEEA"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0.595**</w:t>
            </w:r>
          </w:p>
        </w:tc>
        <w:tc>
          <w:tcPr>
            <w:tcW w:w="810" w:type="dxa"/>
            <w:vAlign w:val="center"/>
          </w:tcPr>
          <w:p w14:paraId="7C7873BA"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0.0926</w:t>
            </w:r>
          </w:p>
        </w:tc>
        <w:tc>
          <w:tcPr>
            <w:tcW w:w="990" w:type="dxa"/>
            <w:vAlign w:val="center"/>
          </w:tcPr>
          <w:p w14:paraId="33FC95EA"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0.269*</w:t>
            </w:r>
          </w:p>
        </w:tc>
        <w:tc>
          <w:tcPr>
            <w:tcW w:w="900" w:type="dxa"/>
            <w:vAlign w:val="center"/>
          </w:tcPr>
          <w:p w14:paraId="7C1008D9"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0.0899</w:t>
            </w:r>
          </w:p>
        </w:tc>
        <w:tc>
          <w:tcPr>
            <w:tcW w:w="900" w:type="dxa"/>
            <w:vAlign w:val="center"/>
          </w:tcPr>
          <w:p w14:paraId="0E305AAE"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0.259*</w:t>
            </w:r>
          </w:p>
        </w:tc>
        <w:tc>
          <w:tcPr>
            <w:tcW w:w="900" w:type="dxa"/>
            <w:vAlign w:val="center"/>
          </w:tcPr>
          <w:p w14:paraId="701383C6"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0.2212</w:t>
            </w:r>
          </w:p>
        </w:tc>
        <w:tc>
          <w:tcPr>
            <w:tcW w:w="900" w:type="dxa"/>
            <w:vAlign w:val="center"/>
          </w:tcPr>
          <w:p w14:paraId="37B33678"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0.360*</w:t>
            </w:r>
          </w:p>
        </w:tc>
      </w:tr>
      <w:tr w:rsidR="00955231" w:rsidRPr="00AD4619" w14:paraId="55399292" w14:textId="77777777" w:rsidTr="00241D39">
        <w:trPr>
          <w:trHeight w:val="20"/>
        </w:trPr>
        <w:tc>
          <w:tcPr>
            <w:tcW w:w="900" w:type="dxa"/>
            <w:tcBorders>
              <w:right w:val="single" w:sz="4" w:space="0" w:color="auto"/>
            </w:tcBorders>
            <w:vAlign w:val="center"/>
          </w:tcPr>
          <w:p w14:paraId="5E0C34C9" w14:textId="77777777" w:rsidR="00955231" w:rsidRPr="00AD4619" w:rsidRDefault="00955231" w:rsidP="00955231">
            <w:pPr>
              <w:pStyle w:val="NoSpacing"/>
              <w:rPr>
                <w:rFonts w:ascii="Times New Roman" w:eastAsia="Times New Roman" w:hAnsi="Times New Roman" w:cs="Times New Roman"/>
                <w:sz w:val="20"/>
                <w:szCs w:val="20"/>
              </w:rPr>
            </w:pPr>
          </w:p>
        </w:tc>
        <w:tc>
          <w:tcPr>
            <w:tcW w:w="450" w:type="dxa"/>
            <w:tcBorders>
              <w:left w:val="single" w:sz="4" w:space="0" w:color="auto"/>
            </w:tcBorders>
            <w:vAlign w:val="center"/>
          </w:tcPr>
          <w:p w14:paraId="1551FCEE"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0560FE3F" w14:textId="77777777" w:rsidR="00955231" w:rsidRPr="00AD4619" w:rsidRDefault="00955231" w:rsidP="00955231">
            <w:pPr>
              <w:pStyle w:val="NoSpacing"/>
              <w:rPr>
                <w:rFonts w:eastAsia="Times New Roman"/>
                <w:sz w:val="20"/>
                <w:szCs w:val="20"/>
              </w:rPr>
            </w:pPr>
            <w:r w:rsidRPr="00AD4619">
              <w:rPr>
                <w:rFonts w:eastAsia="Times New Roman"/>
                <w:sz w:val="20"/>
                <w:szCs w:val="20"/>
              </w:rPr>
              <w:t>0.2103</w:t>
            </w:r>
          </w:p>
        </w:tc>
        <w:tc>
          <w:tcPr>
            <w:tcW w:w="900" w:type="dxa"/>
            <w:vAlign w:val="center"/>
          </w:tcPr>
          <w:p w14:paraId="75066ACF" w14:textId="77777777" w:rsidR="00955231" w:rsidRPr="00AD4619" w:rsidRDefault="00955231" w:rsidP="00955231">
            <w:pPr>
              <w:pStyle w:val="NoSpacing"/>
              <w:rPr>
                <w:rFonts w:eastAsia="Times New Roman"/>
                <w:sz w:val="20"/>
                <w:szCs w:val="20"/>
              </w:rPr>
            </w:pPr>
            <w:r w:rsidRPr="00AD4619">
              <w:rPr>
                <w:rFonts w:eastAsia="Times New Roman"/>
                <w:sz w:val="20"/>
                <w:szCs w:val="20"/>
              </w:rPr>
              <w:t>0.1479</w:t>
            </w:r>
          </w:p>
        </w:tc>
        <w:tc>
          <w:tcPr>
            <w:tcW w:w="900" w:type="dxa"/>
            <w:vAlign w:val="center"/>
          </w:tcPr>
          <w:p w14:paraId="123C82AF" w14:textId="77777777" w:rsidR="00955231" w:rsidRPr="00AD4619" w:rsidRDefault="00955231" w:rsidP="00955231">
            <w:pPr>
              <w:pStyle w:val="NoSpacing"/>
              <w:rPr>
                <w:rFonts w:eastAsia="Times New Roman"/>
                <w:sz w:val="20"/>
                <w:szCs w:val="20"/>
              </w:rPr>
            </w:pPr>
            <w:r w:rsidRPr="00AD4619">
              <w:rPr>
                <w:rFonts w:eastAsia="Times New Roman"/>
                <w:sz w:val="20"/>
                <w:szCs w:val="20"/>
              </w:rPr>
              <w:t>0.2031</w:t>
            </w:r>
          </w:p>
        </w:tc>
        <w:tc>
          <w:tcPr>
            <w:tcW w:w="900" w:type="dxa"/>
            <w:vAlign w:val="center"/>
          </w:tcPr>
          <w:p w14:paraId="366E343D" w14:textId="77777777" w:rsidR="00955231" w:rsidRPr="00AD4619" w:rsidRDefault="00955231" w:rsidP="00955231">
            <w:pPr>
              <w:pStyle w:val="NoSpacing"/>
              <w:rPr>
                <w:rFonts w:eastAsia="Times New Roman"/>
                <w:sz w:val="20"/>
                <w:szCs w:val="20"/>
              </w:rPr>
            </w:pPr>
            <w:r w:rsidRPr="00AD4619">
              <w:rPr>
                <w:rFonts w:eastAsia="Times New Roman"/>
                <w:sz w:val="20"/>
                <w:szCs w:val="20"/>
              </w:rPr>
              <w:t>0.1275</w:t>
            </w:r>
          </w:p>
        </w:tc>
        <w:tc>
          <w:tcPr>
            <w:tcW w:w="900" w:type="dxa"/>
            <w:vAlign w:val="center"/>
          </w:tcPr>
          <w:p w14:paraId="3CD6D8A2" w14:textId="77777777" w:rsidR="00955231" w:rsidRPr="00AD4619" w:rsidRDefault="00955231" w:rsidP="00955231">
            <w:pPr>
              <w:pStyle w:val="NoSpacing"/>
              <w:rPr>
                <w:rFonts w:eastAsia="Times New Roman"/>
                <w:sz w:val="20"/>
                <w:szCs w:val="20"/>
              </w:rPr>
            </w:pPr>
            <w:r w:rsidRPr="00AD4619">
              <w:rPr>
                <w:rFonts w:eastAsia="Times New Roman"/>
                <w:sz w:val="20"/>
                <w:szCs w:val="20"/>
              </w:rPr>
              <w:t>0.394*</w:t>
            </w:r>
          </w:p>
        </w:tc>
        <w:tc>
          <w:tcPr>
            <w:tcW w:w="900" w:type="dxa"/>
            <w:vAlign w:val="center"/>
          </w:tcPr>
          <w:p w14:paraId="19419BD7" w14:textId="77777777" w:rsidR="00955231" w:rsidRPr="00AD4619" w:rsidRDefault="00955231" w:rsidP="00955231">
            <w:pPr>
              <w:pStyle w:val="NoSpacing"/>
              <w:rPr>
                <w:rFonts w:eastAsia="Times New Roman"/>
                <w:sz w:val="20"/>
                <w:szCs w:val="20"/>
              </w:rPr>
            </w:pPr>
            <w:r w:rsidRPr="00AD4619">
              <w:rPr>
                <w:rFonts w:eastAsia="Times New Roman"/>
                <w:sz w:val="20"/>
                <w:szCs w:val="20"/>
              </w:rPr>
              <w:t>0.320*</w:t>
            </w:r>
          </w:p>
        </w:tc>
        <w:tc>
          <w:tcPr>
            <w:tcW w:w="900" w:type="dxa"/>
            <w:vAlign w:val="center"/>
          </w:tcPr>
          <w:p w14:paraId="05044A8B" w14:textId="77777777" w:rsidR="00955231" w:rsidRPr="00AD4619" w:rsidRDefault="00955231" w:rsidP="00955231">
            <w:pPr>
              <w:pStyle w:val="NoSpacing"/>
              <w:rPr>
                <w:rFonts w:eastAsia="Times New Roman"/>
                <w:sz w:val="20"/>
                <w:szCs w:val="20"/>
              </w:rPr>
            </w:pPr>
            <w:r w:rsidRPr="00AD4619">
              <w:rPr>
                <w:rFonts w:eastAsia="Times New Roman"/>
                <w:sz w:val="20"/>
                <w:szCs w:val="20"/>
              </w:rPr>
              <w:t>1.0000</w:t>
            </w:r>
          </w:p>
        </w:tc>
        <w:tc>
          <w:tcPr>
            <w:tcW w:w="900" w:type="dxa"/>
            <w:vAlign w:val="center"/>
          </w:tcPr>
          <w:p w14:paraId="10AC7C42" w14:textId="77777777" w:rsidR="00955231" w:rsidRPr="00AD4619" w:rsidRDefault="00955231" w:rsidP="00955231">
            <w:pPr>
              <w:pStyle w:val="NoSpacing"/>
              <w:rPr>
                <w:rFonts w:eastAsia="Times New Roman"/>
                <w:sz w:val="20"/>
                <w:szCs w:val="20"/>
              </w:rPr>
            </w:pPr>
            <w:r w:rsidRPr="00AD4619">
              <w:rPr>
                <w:rFonts w:eastAsia="Times New Roman"/>
                <w:sz w:val="20"/>
                <w:szCs w:val="20"/>
              </w:rPr>
              <w:t>0.631**</w:t>
            </w:r>
          </w:p>
        </w:tc>
        <w:tc>
          <w:tcPr>
            <w:tcW w:w="810" w:type="dxa"/>
            <w:vAlign w:val="center"/>
          </w:tcPr>
          <w:p w14:paraId="4427A793" w14:textId="77777777" w:rsidR="00955231" w:rsidRPr="00AD4619" w:rsidRDefault="00955231" w:rsidP="00955231">
            <w:pPr>
              <w:pStyle w:val="NoSpacing"/>
              <w:rPr>
                <w:rFonts w:eastAsia="Times New Roman"/>
                <w:sz w:val="20"/>
                <w:szCs w:val="20"/>
              </w:rPr>
            </w:pPr>
            <w:r w:rsidRPr="00AD4619">
              <w:rPr>
                <w:rFonts w:eastAsia="Times New Roman"/>
                <w:sz w:val="20"/>
                <w:szCs w:val="20"/>
              </w:rPr>
              <w:t>0.1242</w:t>
            </w:r>
          </w:p>
        </w:tc>
        <w:tc>
          <w:tcPr>
            <w:tcW w:w="990" w:type="dxa"/>
            <w:vAlign w:val="center"/>
          </w:tcPr>
          <w:p w14:paraId="405483B3" w14:textId="77777777" w:rsidR="00955231" w:rsidRPr="00AD4619" w:rsidRDefault="00955231" w:rsidP="00955231">
            <w:pPr>
              <w:pStyle w:val="NoSpacing"/>
              <w:rPr>
                <w:rFonts w:eastAsia="Times New Roman"/>
                <w:sz w:val="20"/>
                <w:szCs w:val="20"/>
              </w:rPr>
            </w:pPr>
            <w:r w:rsidRPr="00AD4619">
              <w:rPr>
                <w:rFonts w:eastAsia="Times New Roman"/>
                <w:sz w:val="20"/>
                <w:szCs w:val="20"/>
              </w:rPr>
              <w:t>0.274*</w:t>
            </w:r>
          </w:p>
        </w:tc>
        <w:tc>
          <w:tcPr>
            <w:tcW w:w="900" w:type="dxa"/>
            <w:vAlign w:val="center"/>
          </w:tcPr>
          <w:p w14:paraId="054D46F1" w14:textId="77777777" w:rsidR="00955231" w:rsidRPr="00AD4619" w:rsidRDefault="00955231" w:rsidP="00955231">
            <w:pPr>
              <w:pStyle w:val="NoSpacing"/>
              <w:rPr>
                <w:rFonts w:eastAsia="Times New Roman"/>
                <w:sz w:val="20"/>
                <w:szCs w:val="20"/>
              </w:rPr>
            </w:pPr>
            <w:r w:rsidRPr="00AD4619">
              <w:rPr>
                <w:rFonts w:eastAsia="Times New Roman"/>
                <w:sz w:val="20"/>
                <w:szCs w:val="20"/>
              </w:rPr>
              <w:t>0.1090</w:t>
            </w:r>
          </w:p>
        </w:tc>
        <w:tc>
          <w:tcPr>
            <w:tcW w:w="900" w:type="dxa"/>
            <w:vAlign w:val="center"/>
          </w:tcPr>
          <w:p w14:paraId="00A74806" w14:textId="77777777" w:rsidR="00955231" w:rsidRPr="00AD4619" w:rsidRDefault="00955231" w:rsidP="00955231">
            <w:pPr>
              <w:pStyle w:val="NoSpacing"/>
              <w:rPr>
                <w:rFonts w:eastAsia="Times New Roman"/>
                <w:sz w:val="20"/>
                <w:szCs w:val="20"/>
              </w:rPr>
            </w:pPr>
            <w:r w:rsidRPr="00AD4619">
              <w:rPr>
                <w:rFonts w:eastAsia="Times New Roman"/>
                <w:sz w:val="20"/>
                <w:szCs w:val="20"/>
              </w:rPr>
              <w:t>0.279*</w:t>
            </w:r>
          </w:p>
        </w:tc>
        <w:tc>
          <w:tcPr>
            <w:tcW w:w="900" w:type="dxa"/>
            <w:vAlign w:val="center"/>
          </w:tcPr>
          <w:p w14:paraId="2C82B1B2" w14:textId="77777777" w:rsidR="00955231" w:rsidRPr="00AD4619" w:rsidRDefault="00955231" w:rsidP="00955231">
            <w:pPr>
              <w:pStyle w:val="NoSpacing"/>
              <w:rPr>
                <w:rFonts w:eastAsia="Times New Roman"/>
                <w:sz w:val="20"/>
                <w:szCs w:val="20"/>
              </w:rPr>
            </w:pPr>
            <w:r w:rsidRPr="00AD4619">
              <w:rPr>
                <w:rFonts w:eastAsia="Times New Roman"/>
                <w:sz w:val="20"/>
                <w:szCs w:val="20"/>
              </w:rPr>
              <w:t>0.2128</w:t>
            </w:r>
          </w:p>
        </w:tc>
        <w:tc>
          <w:tcPr>
            <w:tcW w:w="900" w:type="dxa"/>
            <w:vAlign w:val="center"/>
          </w:tcPr>
          <w:p w14:paraId="2CE7D741" w14:textId="77777777" w:rsidR="00955231" w:rsidRPr="00AD4619" w:rsidRDefault="00955231" w:rsidP="00955231">
            <w:pPr>
              <w:pStyle w:val="NoSpacing"/>
              <w:rPr>
                <w:rFonts w:eastAsia="Times New Roman"/>
                <w:sz w:val="20"/>
                <w:szCs w:val="20"/>
              </w:rPr>
            </w:pPr>
            <w:r w:rsidRPr="00AD4619">
              <w:rPr>
                <w:rFonts w:eastAsia="Times New Roman"/>
                <w:sz w:val="20"/>
                <w:szCs w:val="20"/>
              </w:rPr>
              <w:t>0.371*</w:t>
            </w:r>
          </w:p>
        </w:tc>
      </w:tr>
      <w:tr w:rsidR="00955231" w:rsidRPr="00AD4619" w14:paraId="43774308" w14:textId="77777777" w:rsidTr="00241D39">
        <w:trPr>
          <w:trHeight w:val="20"/>
        </w:trPr>
        <w:tc>
          <w:tcPr>
            <w:tcW w:w="900" w:type="dxa"/>
            <w:tcBorders>
              <w:right w:val="single" w:sz="4" w:space="0" w:color="auto"/>
            </w:tcBorders>
            <w:vAlign w:val="center"/>
          </w:tcPr>
          <w:p w14:paraId="1CB8C4D8"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NSP</w:t>
            </w:r>
          </w:p>
        </w:tc>
        <w:tc>
          <w:tcPr>
            <w:tcW w:w="450" w:type="dxa"/>
            <w:tcBorders>
              <w:left w:val="single" w:sz="4" w:space="0" w:color="auto"/>
            </w:tcBorders>
            <w:vAlign w:val="center"/>
          </w:tcPr>
          <w:p w14:paraId="77644D82"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5DFE7986"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0.2152</w:t>
            </w:r>
          </w:p>
        </w:tc>
        <w:tc>
          <w:tcPr>
            <w:tcW w:w="900" w:type="dxa"/>
            <w:vAlign w:val="center"/>
          </w:tcPr>
          <w:p w14:paraId="0688E8EB"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0.261*</w:t>
            </w:r>
          </w:p>
        </w:tc>
        <w:tc>
          <w:tcPr>
            <w:tcW w:w="900" w:type="dxa"/>
            <w:vAlign w:val="center"/>
          </w:tcPr>
          <w:p w14:paraId="4D5C2DAD"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0.271*</w:t>
            </w:r>
          </w:p>
        </w:tc>
        <w:tc>
          <w:tcPr>
            <w:tcW w:w="900" w:type="dxa"/>
            <w:vAlign w:val="center"/>
          </w:tcPr>
          <w:p w14:paraId="6451296D"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0.283*</w:t>
            </w:r>
          </w:p>
        </w:tc>
        <w:tc>
          <w:tcPr>
            <w:tcW w:w="900" w:type="dxa"/>
            <w:vAlign w:val="center"/>
          </w:tcPr>
          <w:p w14:paraId="18AF23CD"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0.281*</w:t>
            </w:r>
          </w:p>
        </w:tc>
        <w:tc>
          <w:tcPr>
            <w:tcW w:w="900" w:type="dxa"/>
            <w:vAlign w:val="center"/>
          </w:tcPr>
          <w:p w14:paraId="11FD23DA"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0.367*</w:t>
            </w:r>
          </w:p>
        </w:tc>
        <w:tc>
          <w:tcPr>
            <w:tcW w:w="900" w:type="dxa"/>
            <w:vAlign w:val="center"/>
          </w:tcPr>
          <w:p w14:paraId="37551466"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0.595**</w:t>
            </w:r>
          </w:p>
        </w:tc>
        <w:tc>
          <w:tcPr>
            <w:tcW w:w="900" w:type="dxa"/>
            <w:vAlign w:val="center"/>
          </w:tcPr>
          <w:p w14:paraId="55FC5B5B"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1.0000</w:t>
            </w:r>
          </w:p>
        </w:tc>
        <w:tc>
          <w:tcPr>
            <w:tcW w:w="810" w:type="dxa"/>
            <w:vAlign w:val="center"/>
          </w:tcPr>
          <w:p w14:paraId="4D4984C7"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0.1262</w:t>
            </w:r>
          </w:p>
        </w:tc>
        <w:tc>
          <w:tcPr>
            <w:tcW w:w="990" w:type="dxa"/>
            <w:vAlign w:val="center"/>
          </w:tcPr>
          <w:p w14:paraId="1877B484"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0.436**</w:t>
            </w:r>
          </w:p>
        </w:tc>
        <w:tc>
          <w:tcPr>
            <w:tcW w:w="900" w:type="dxa"/>
            <w:vAlign w:val="center"/>
          </w:tcPr>
          <w:p w14:paraId="4354E6D9"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0.290*</w:t>
            </w:r>
          </w:p>
        </w:tc>
        <w:tc>
          <w:tcPr>
            <w:tcW w:w="900" w:type="dxa"/>
            <w:vAlign w:val="center"/>
          </w:tcPr>
          <w:p w14:paraId="2B28E3D5"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0.2191</w:t>
            </w:r>
          </w:p>
        </w:tc>
        <w:tc>
          <w:tcPr>
            <w:tcW w:w="900" w:type="dxa"/>
            <w:vAlign w:val="center"/>
          </w:tcPr>
          <w:p w14:paraId="5AB9236A"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0.2498</w:t>
            </w:r>
          </w:p>
        </w:tc>
        <w:tc>
          <w:tcPr>
            <w:tcW w:w="900" w:type="dxa"/>
            <w:vAlign w:val="center"/>
          </w:tcPr>
          <w:p w14:paraId="0B908CD3"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0.573**</w:t>
            </w:r>
          </w:p>
        </w:tc>
      </w:tr>
      <w:tr w:rsidR="00955231" w:rsidRPr="00AD4619" w14:paraId="0A143D7F" w14:textId="77777777" w:rsidTr="00241D39">
        <w:trPr>
          <w:trHeight w:val="20"/>
        </w:trPr>
        <w:tc>
          <w:tcPr>
            <w:tcW w:w="900" w:type="dxa"/>
            <w:tcBorders>
              <w:right w:val="single" w:sz="4" w:space="0" w:color="auto"/>
            </w:tcBorders>
            <w:vAlign w:val="center"/>
          </w:tcPr>
          <w:p w14:paraId="51537594" w14:textId="77777777" w:rsidR="00955231" w:rsidRPr="00AD4619" w:rsidRDefault="00955231" w:rsidP="00955231">
            <w:pPr>
              <w:pStyle w:val="NoSpacing"/>
              <w:rPr>
                <w:rFonts w:ascii="Times New Roman" w:eastAsia="Times New Roman" w:hAnsi="Times New Roman" w:cs="Times New Roman"/>
                <w:sz w:val="20"/>
                <w:szCs w:val="20"/>
              </w:rPr>
            </w:pPr>
          </w:p>
        </w:tc>
        <w:tc>
          <w:tcPr>
            <w:tcW w:w="450" w:type="dxa"/>
            <w:tcBorders>
              <w:left w:val="single" w:sz="4" w:space="0" w:color="auto"/>
            </w:tcBorders>
            <w:vAlign w:val="center"/>
          </w:tcPr>
          <w:p w14:paraId="09D28948"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6CE952D0" w14:textId="77777777" w:rsidR="00955231" w:rsidRPr="00AD4619" w:rsidRDefault="00955231" w:rsidP="00955231">
            <w:pPr>
              <w:pStyle w:val="NoSpacing"/>
              <w:rPr>
                <w:rFonts w:eastAsia="Times New Roman"/>
                <w:sz w:val="20"/>
                <w:szCs w:val="20"/>
              </w:rPr>
            </w:pPr>
            <w:r w:rsidRPr="00AD4619">
              <w:rPr>
                <w:rFonts w:eastAsia="Times New Roman"/>
                <w:sz w:val="20"/>
                <w:szCs w:val="20"/>
              </w:rPr>
              <w:t>0.2387</w:t>
            </w:r>
          </w:p>
        </w:tc>
        <w:tc>
          <w:tcPr>
            <w:tcW w:w="900" w:type="dxa"/>
            <w:vAlign w:val="center"/>
          </w:tcPr>
          <w:p w14:paraId="4E1AF697" w14:textId="77777777" w:rsidR="00955231" w:rsidRPr="00AD4619" w:rsidRDefault="00955231" w:rsidP="00955231">
            <w:pPr>
              <w:pStyle w:val="NoSpacing"/>
              <w:rPr>
                <w:rFonts w:eastAsia="Times New Roman"/>
                <w:sz w:val="20"/>
                <w:szCs w:val="20"/>
              </w:rPr>
            </w:pPr>
            <w:r w:rsidRPr="00AD4619">
              <w:rPr>
                <w:rFonts w:eastAsia="Times New Roman"/>
                <w:sz w:val="20"/>
                <w:szCs w:val="20"/>
              </w:rPr>
              <w:t>0.262*</w:t>
            </w:r>
          </w:p>
        </w:tc>
        <w:tc>
          <w:tcPr>
            <w:tcW w:w="900" w:type="dxa"/>
            <w:vAlign w:val="center"/>
          </w:tcPr>
          <w:p w14:paraId="7B72D099" w14:textId="77777777" w:rsidR="00955231" w:rsidRPr="00AD4619" w:rsidRDefault="00955231" w:rsidP="00955231">
            <w:pPr>
              <w:pStyle w:val="NoSpacing"/>
              <w:rPr>
                <w:rFonts w:eastAsia="Times New Roman"/>
                <w:sz w:val="20"/>
                <w:szCs w:val="20"/>
              </w:rPr>
            </w:pPr>
            <w:r w:rsidRPr="00AD4619">
              <w:rPr>
                <w:rFonts w:eastAsia="Times New Roman"/>
                <w:sz w:val="20"/>
                <w:szCs w:val="20"/>
              </w:rPr>
              <w:t>0.269*</w:t>
            </w:r>
          </w:p>
        </w:tc>
        <w:tc>
          <w:tcPr>
            <w:tcW w:w="900" w:type="dxa"/>
            <w:vAlign w:val="center"/>
          </w:tcPr>
          <w:p w14:paraId="7EB9844D" w14:textId="77777777" w:rsidR="00955231" w:rsidRPr="00AD4619" w:rsidRDefault="00955231" w:rsidP="00955231">
            <w:pPr>
              <w:pStyle w:val="NoSpacing"/>
              <w:rPr>
                <w:rFonts w:eastAsia="Times New Roman"/>
                <w:sz w:val="20"/>
                <w:szCs w:val="20"/>
              </w:rPr>
            </w:pPr>
            <w:r w:rsidRPr="00AD4619">
              <w:rPr>
                <w:rFonts w:eastAsia="Times New Roman"/>
                <w:sz w:val="20"/>
                <w:szCs w:val="20"/>
              </w:rPr>
              <w:t>0.275*</w:t>
            </w:r>
          </w:p>
        </w:tc>
        <w:tc>
          <w:tcPr>
            <w:tcW w:w="900" w:type="dxa"/>
            <w:vAlign w:val="center"/>
          </w:tcPr>
          <w:p w14:paraId="2E156E97" w14:textId="77777777" w:rsidR="00955231" w:rsidRPr="00AD4619" w:rsidRDefault="00955231" w:rsidP="00955231">
            <w:pPr>
              <w:pStyle w:val="NoSpacing"/>
              <w:rPr>
                <w:rFonts w:eastAsia="Times New Roman"/>
                <w:sz w:val="20"/>
                <w:szCs w:val="20"/>
              </w:rPr>
            </w:pPr>
            <w:r w:rsidRPr="00AD4619">
              <w:rPr>
                <w:rFonts w:eastAsia="Times New Roman"/>
                <w:sz w:val="20"/>
                <w:szCs w:val="20"/>
              </w:rPr>
              <w:t>0.302*</w:t>
            </w:r>
          </w:p>
        </w:tc>
        <w:tc>
          <w:tcPr>
            <w:tcW w:w="900" w:type="dxa"/>
            <w:vAlign w:val="center"/>
          </w:tcPr>
          <w:p w14:paraId="074070FF" w14:textId="77777777" w:rsidR="00955231" w:rsidRPr="00AD4619" w:rsidRDefault="00955231" w:rsidP="00955231">
            <w:pPr>
              <w:pStyle w:val="NoSpacing"/>
              <w:rPr>
                <w:rFonts w:eastAsia="Times New Roman"/>
                <w:sz w:val="20"/>
                <w:szCs w:val="20"/>
              </w:rPr>
            </w:pPr>
            <w:r w:rsidRPr="00AD4619">
              <w:rPr>
                <w:rFonts w:eastAsia="Times New Roman"/>
                <w:sz w:val="20"/>
                <w:szCs w:val="20"/>
              </w:rPr>
              <w:t>0.369*</w:t>
            </w:r>
          </w:p>
        </w:tc>
        <w:tc>
          <w:tcPr>
            <w:tcW w:w="900" w:type="dxa"/>
            <w:vAlign w:val="center"/>
          </w:tcPr>
          <w:p w14:paraId="4E3BADD1" w14:textId="77777777" w:rsidR="00955231" w:rsidRPr="00AD4619" w:rsidRDefault="00955231" w:rsidP="00955231">
            <w:pPr>
              <w:pStyle w:val="NoSpacing"/>
              <w:rPr>
                <w:rFonts w:eastAsia="Times New Roman"/>
                <w:sz w:val="20"/>
                <w:szCs w:val="20"/>
              </w:rPr>
            </w:pPr>
            <w:r w:rsidRPr="00AD4619">
              <w:rPr>
                <w:rFonts w:eastAsia="Times New Roman"/>
                <w:sz w:val="20"/>
                <w:szCs w:val="20"/>
              </w:rPr>
              <w:t>0.631**</w:t>
            </w:r>
          </w:p>
        </w:tc>
        <w:tc>
          <w:tcPr>
            <w:tcW w:w="900" w:type="dxa"/>
            <w:vAlign w:val="center"/>
          </w:tcPr>
          <w:p w14:paraId="62881A31" w14:textId="77777777" w:rsidR="00955231" w:rsidRPr="00AD4619" w:rsidRDefault="00955231" w:rsidP="00955231">
            <w:pPr>
              <w:pStyle w:val="NoSpacing"/>
              <w:rPr>
                <w:rFonts w:eastAsia="Times New Roman"/>
                <w:sz w:val="20"/>
                <w:szCs w:val="20"/>
              </w:rPr>
            </w:pPr>
            <w:r w:rsidRPr="00AD4619">
              <w:rPr>
                <w:rFonts w:eastAsia="Times New Roman"/>
                <w:sz w:val="20"/>
                <w:szCs w:val="20"/>
              </w:rPr>
              <w:t>1.0000</w:t>
            </w:r>
          </w:p>
        </w:tc>
        <w:tc>
          <w:tcPr>
            <w:tcW w:w="810" w:type="dxa"/>
            <w:vAlign w:val="center"/>
          </w:tcPr>
          <w:p w14:paraId="1A61BFE4" w14:textId="77777777" w:rsidR="00955231" w:rsidRPr="00AD4619" w:rsidRDefault="00955231" w:rsidP="00955231">
            <w:pPr>
              <w:pStyle w:val="NoSpacing"/>
              <w:rPr>
                <w:rFonts w:eastAsia="Times New Roman"/>
                <w:sz w:val="20"/>
                <w:szCs w:val="20"/>
              </w:rPr>
            </w:pPr>
            <w:r w:rsidRPr="00AD4619">
              <w:rPr>
                <w:rFonts w:eastAsia="Times New Roman"/>
                <w:sz w:val="20"/>
                <w:szCs w:val="20"/>
              </w:rPr>
              <w:t>0.1133</w:t>
            </w:r>
          </w:p>
        </w:tc>
        <w:tc>
          <w:tcPr>
            <w:tcW w:w="990" w:type="dxa"/>
            <w:vAlign w:val="center"/>
          </w:tcPr>
          <w:p w14:paraId="330B4B7F" w14:textId="77777777" w:rsidR="00955231" w:rsidRPr="00AD4619" w:rsidRDefault="00955231" w:rsidP="00955231">
            <w:pPr>
              <w:pStyle w:val="NoSpacing"/>
              <w:rPr>
                <w:rFonts w:eastAsia="Times New Roman"/>
                <w:sz w:val="20"/>
                <w:szCs w:val="20"/>
              </w:rPr>
            </w:pPr>
            <w:r w:rsidRPr="00AD4619">
              <w:rPr>
                <w:rFonts w:eastAsia="Times New Roman"/>
                <w:sz w:val="20"/>
                <w:szCs w:val="20"/>
              </w:rPr>
              <w:t>0.444**</w:t>
            </w:r>
          </w:p>
        </w:tc>
        <w:tc>
          <w:tcPr>
            <w:tcW w:w="900" w:type="dxa"/>
            <w:vAlign w:val="center"/>
          </w:tcPr>
          <w:p w14:paraId="535C0D6B" w14:textId="77777777" w:rsidR="00955231" w:rsidRPr="00AD4619" w:rsidRDefault="00955231" w:rsidP="00955231">
            <w:pPr>
              <w:pStyle w:val="NoSpacing"/>
              <w:rPr>
                <w:rFonts w:eastAsia="Times New Roman"/>
                <w:sz w:val="20"/>
                <w:szCs w:val="20"/>
              </w:rPr>
            </w:pPr>
            <w:r w:rsidRPr="00AD4619">
              <w:rPr>
                <w:rFonts w:eastAsia="Times New Roman"/>
                <w:sz w:val="20"/>
                <w:szCs w:val="20"/>
              </w:rPr>
              <w:t>0.288*</w:t>
            </w:r>
          </w:p>
        </w:tc>
        <w:tc>
          <w:tcPr>
            <w:tcW w:w="900" w:type="dxa"/>
            <w:vAlign w:val="center"/>
          </w:tcPr>
          <w:p w14:paraId="0D7BAA40" w14:textId="77777777" w:rsidR="00955231" w:rsidRPr="00AD4619" w:rsidRDefault="00955231" w:rsidP="00955231">
            <w:pPr>
              <w:pStyle w:val="NoSpacing"/>
              <w:rPr>
                <w:rFonts w:eastAsia="Times New Roman"/>
                <w:sz w:val="20"/>
                <w:szCs w:val="20"/>
              </w:rPr>
            </w:pPr>
            <w:r w:rsidRPr="00AD4619">
              <w:rPr>
                <w:rFonts w:eastAsia="Times New Roman"/>
                <w:sz w:val="20"/>
                <w:szCs w:val="20"/>
              </w:rPr>
              <w:t>0.2193</w:t>
            </w:r>
          </w:p>
        </w:tc>
        <w:tc>
          <w:tcPr>
            <w:tcW w:w="900" w:type="dxa"/>
            <w:vAlign w:val="center"/>
          </w:tcPr>
          <w:p w14:paraId="5C3F0DB3" w14:textId="77777777" w:rsidR="00955231" w:rsidRPr="00AD4619" w:rsidRDefault="00955231" w:rsidP="00955231">
            <w:pPr>
              <w:pStyle w:val="NoSpacing"/>
              <w:rPr>
                <w:rFonts w:eastAsia="Times New Roman"/>
                <w:sz w:val="20"/>
                <w:szCs w:val="20"/>
              </w:rPr>
            </w:pPr>
            <w:r w:rsidRPr="00AD4619">
              <w:rPr>
                <w:rFonts w:eastAsia="Times New Roman"/>
                <w:sz w:val="20"/>
                <w:szCs w:val="20"/>
              </w:rPr>
              <w:t>0.2553</w:t>
            </w:r>
          </w:p>
        </w:tc>
        <w:tc>
          <w:tcPr>
            <w:tcW w:w="900" w:type="dxa"/>
            <w:vAlign w:val="center"/>
          </w:tcPr>
          <w:p w14:paraId="79FD6B8F" w14:textId="77777777" w:rsidR="00955231" w:rsidRPr="00AD4619" w:rsidRDefault="00955231" w:rsidP="00955231">
            <w:pPr>
              <w:pStyle w:val="NoSpacing"/>
              <w:rPr>
                <w:rFonts w:eastAsia="Times New Roman"/>
                <w:sz w:val="20"/>
                <w:szCs w:val="20"/>
              </w:rPr>
            </w:pPr>
            <w:r w:rsidRPr="00AD4619">
              <w:rPr>
                <w:rFonts w:eastAsia="Times New Roman"/>
                <w:sz w:val="20"/>
                <w:szCs w:val="20"/>
              </w:rPr>
              <w:t>0.591**</w:t>
            </w:r>
          </w:p>
        </w:tc>
      </w:tr>
      <w:tr w:rsidR="00955231" w:rsidRPr="00AD4619" w14:paraId="3E8C24A7" w14:textId="77777777" w:rsidTr="00241D39">
        <w:trPr>
          <w:trHeight w:val="20"/>
        </w:trPr>
        <w:tc>
          <w:tcPr>
            <w:tcW w:w="900" w:type="dxa"/>
            <w:tcBorders>
              <w:right w:val="single" w:sz="4" w:space="0" w:color="auto"/>
            </w:tcBorders>
            <w:vAlign w:val="center"/>
          </w:tcPr>
          <w:p w14:paraId="4587DE05"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100-SW</w:t>
            </w:r>
          </w:p>
        </w:tc>
        <w:tc>
          <w:tcPr>
            <w:tcW w:w="450" w:type="dxa"/>
            <w:tcBorders>
              <w:left w:val="single" w:sz="4" w:space="0" w:color="auto"/>
            </w:tcBorders>
            <w:vAlign w:val="center"/>
          </w:tcPr>
          <w:p w14:paraId="085D3817"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7B3D8EC3"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0.2319</w:t>
            </w:r>
          </w:p>
        </w:tc>
        <w:tc>
          <w:tcPr>
            <w:tcW w:w="900" w:type="dxa"/>
            <w:vAlign w:val="center"/>
          </w:tcPr>
          <w:p w14:paraId="039AC8D4"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0.2137</w:t>
            </w:r>
          </w:p>
        </w:tc>
        <w:tc>
          <w:tcPr>
            <w:tcW w:w="900" w:type="dxa"/>
            <w:vAlign w:val="center"/>
          </w:tcPr>
          <w:p w14:paraId="64171566"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0.306*</w:t>
            </w:r>
          </w:p>
        </w:tc>
        <w:tc>
          <w:tcPr>
            <w:tcW w:w="900" w:type="dxa"/>
            <w:vAlign w:val="center"/>
          </w:tcPr>
          <w:p w14:paraId="649CE695"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0.1205</w:t>
            </w:r>
          </w:p>
        </w:tc>
        <w:tc>
          <w:tcPr>
            <w:tcW w:w="900" w:type="dxa"/>
            <w:vAlign w:val="center"/>
          </w:tcPr>
          <w:p w14:paraId="7246DDFC"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0.0535</w:t>
            </w:r>
          </w:p>
        </w:tc>
        <w:tc>
          <w:tcPr>
            <w:tcW w:w="900" w:type="dxa"/>
            <w:vAlign w:val="center"/>
          </w:tcPr>
          <w:p w14:paraId="23BEF00E"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0.1457</w:t>
            </w:r>
          </w:p>
        </w:tc>
        <w:tc>
          <w:tcPr>
            <w:tcW w:w="900" w:type="dxa"/>
            <w:vAlign w:val="center"/>
          </w:tcPr>
          <w:p w14:paraId="6F0C04F3"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0.0926</w:t>
            </w:r>
          </w:p>
        </w:tc>
        <w:tc>
          <w:tcPr>
            <w:tcW w:w="900" w:type="dxa"/>
            <w:vAlign w:val="center"/>
          </w:tcPr>
          <w:p w14:paraId="3B26E380"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0.1262</w:t>
            </w:r>
          </w:p>
        </w:tc>
        <w:tc>
          <w:tcPr>
            <w:tcW w:w="810" w:type="dxa"/>
            <w:vAlign w:val="center"/>
          </w:tcPr>
          <w:p w14:paraId="5DF27DD7"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1.0000</w:t>
            </w:r>
          </w:p>
        </w:tc>
        <w:tc>
          <w:tcPr>
            <w:tcW w:w="990" w:type="dxa"/>
            <w:vAlign w:val="center"/>
          </w:tcPr>
          <w:p w14:paraId="3AD280DD"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0.296*</w:t>
            </w:r>
          </w:p>
        </w:tc>
        <w:tc>
          <w:tcPr>
            <w:tcW w:w="900" w:type="dxa"/>
            <w:vAlign w:val="center"/>
          </w:tcPr>
          <w:p w14:paraId="38A67D5F"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0.267*</w:t>
            </w:r>
          </w:p>
        </w:tc>
        <w:tc>
          <w:tcPr>
            <w:tcW w:w="900" w:type="dxa"/>
            <w:vAlign w:val="center"/>
          </w:tcPr>
          <w:p w14:paraId="66246C3E"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0.1029</w:t>
            </w:r>
          </w:p>
        </w:tc>
        <w:tc>
          <w:tcPr>
            <w:tcW w:w="900" w:type="dxa"/>
            <w:vAlign w:val="center"/>
          </w:tcPr>
          <w:p w14:paraId="1E597259"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0.1214</w:t>
            </w:r>
          </w:p>
        </w:tc>
        <w:tc>
          <w:tcPr>
            <w:tcW w:w="900" w:type="dxa"/>
            <w:vAlign w:val="center"/>
          </w:tcPr>
          <w:p w14:paraId="6884826B"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0.391*</w:t>
            </w:r>
          </w:p>
        </w:tc>
      </w:tr>
      <w:tr w:rsidR="00955231" w:rsidRPr="00AD4619" w14:paraId="757A4521" w14:textId="77777777" w:rsidTr="00241D39">
        <w:trPr>
          <w:trHeight w:val="20"/>
        </w:trPr>
        <w:tc>
          <w:tcPr>
            <w:tcW w:w="900" w:type="dxa"/>
            <w:tcBorders>
              <w:right w:val="single" w:sz="4" w:space="0" w:color="auto"/>
            </w:tcBorders>
            <w:vAlign w:val="center"/>
          </w:tcPr>
          <w:p w14:paraId="2166F615" w14:textId="77777777" w:rsidR="00955231" w:rsidRPr="00AD4619" w:rsidRDefault="00955231" w:rsidP="00955231">
            <w:pPr>
              <w:pStyle w:val="NoSpacing"/>
              <w:rPr>
                <w:rFonts w:ascii="Times New Roman" w:eastAsia="Times New Roman" w:hAnsi="Times New Roman" w:cs="Times New Roman"/>
                <w:sz w:val="20"/>
                <w:szCs w:val="20"/>
              </w:rPr>
            </w:pPr>
          </w:p>
        </w:tc>
        <w:tc>
          <w:tcPr>
            <w:tcW w:w="450" w:type="dxa"/>
            <w:tcBorders>
              <w:left w:val="single" w:sz="4" w:space="0" w:color="auto"/>
            </w:tcBorders>
            <w:vAlign w:val="center"/>
          </w:tcPr>
          <w:p w14:paraId="05FB4E30"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14F330A7" w14:textId="77777777" w:rsidR="00955231" w:rsidRPr="00AD4619" w:rsidRDefault="00955231" w:rsidP="00955231">
            <w:pPr>
              <w:pStyle w:val="NoSpacing"/>
              <w:rPr>
                <w:rFonts w:eastAsia="Times New Roman"/>
                <w:sz w:val="20"/>
                <w:szCs w:val="20"/>
              </w:rPr>
            </w:pPr>
            <w:r w:rsidRPr="00AD4619">
              <w:rPr>
                <w:rFonts w:eastAsia="Times New Roman"/>
                <w:sz w:val="20"/>
                <w:szCs w:val="20"/>
              </w:rPr>
              <w:t>0.265*</w:t>
            </w:r>
          </w:p>
        </w:tc>
        <w:tc>
          <w:tcPr>
            <w:tcW w:w="900" w:type="dxa"/>
            <w:vAlign w:val="center"/>
          </w:tcPr>
          <w:p w14:paraId="509E2666" w14:textId="77777777" w:rsidR="00955231" w:rsidRPr="00AD4619" w:rsidRDefault="00955231" w:rsidP="00955231">
            <w:pPr>
              <w:pStyle w:val="NoSpacing"/>
              <w:rPr>
                <w:rFonts w:eastAsia="Times New Roman"/>
                <w:sz w:val="20"/>
                <w:szCs w:val="20"/>
              </w:rPr>
            </w:pPr>
            <w:r w:rsidRPr="00AD4619">
              <w:rPr>
                <w:rFonts w:eastAsia="Times New Roman"/>
                <w:sz w:val="20"/>
                <w:szCs w:val="20"/>
              </w:rPr>
              <w:t>0.2306</w:t>
            </w:r>
          </w:p>
        </w:tc>
        <w:tc>
          <w:tcPr>
            <w:tcW w:w="900" w:type="dxa"/>
            <w:vAlign w:val="center"/>
          </w:tcPr>
          <w:p w14:paraId="5E33E594" w14:textId="77777777" w:rsidR="00955231" w:rsidRPr="00AD4619" w:rsidRDefault="00955231" w:rsidP="00955231">
            <w:pPr>
              <w:pStyle w:val="NoSpacing"/>
              <w:rPr>
                <w:rFonts w:eastAsia="Times New Roman"/>
                <w:sz w:val="20"/>
                <w:szCs w:val="20"/>
              </w:rPr>
            </w:pPr>
            <w:r w:rsidRPr="00AD4619">
              <w:rPr>
                <w:rFonts w:eastAsia="Times New Roman"/>
                <w:sz w:val="20"/>
                <w:szCs w:val="20"/>
              </w:rPr>
              <w:t>0.314*</w:t>
            </w:r>
          </w:p>
        </w:tc>
        <w:tc>
          <w:tcPr>
            <w:tcW w:w="900" w:type="dxa"/>
            <w:vAlign w:val="center"/>
          </w:tcPr>
          <w:p w14:paraId="07FB4665" w14:textId="77777777" w:rsidR="00955231" w:rsidRPr="00AD4619" w:rsidRDefault="00955231" w:rsidP="00955231">
            <w:pPr>
              <w:pStyle w:val="NoSpacing"/>
              <w:rPr>
                <w:rFonts w:eastAsia="Times New Roman"/>
                <w:sz w:val="20"/>
                <w:szCs w:val="20"/>
              </w:rPr>
            </w:pPr>
            <w:r w:rsidRPr="00AD4619">
              <w:rPr>
                <w:rFonts w:eastAsia="Times New Roman"/>
                <w:sz w:val="20"/>
                <w:szCs w:val="20"/>
              </w:rPr>
              <w:t>0.1359</w:t>
            </w:r>
          </w:p>
        </w:tc>
        <w:tc>
          <w:tcPr>
            <w:tcW w:w="900" w:type="dxa"/>
            <w:vAlign w:val="center"/>
          </w:tcPr>
          <w:p w14:paraId="4DC84C2F" w14:textId="77777777" w:rsidR="00955231" w:rsidRPr="00AD4619" w:rsidRDefault="00955231" w:rsidP="00955231">
            <w:pPr>
              <w:pStyle w:val="NoSpacing"/>
              <w:rPr>
                <w:rFonts w:eastAsia="Times New Roman"/>
                <w:sz w:val="20"/>
                <w:szCs w:val="20"/>
              </w:rPr>
            </w:pPr>
            <w:r w:rsidRPr="00AD4619">
              <w:rPr>
                <w:rFonts w:eastAsia="Times New Roman"/>
                <w:sz w:val="20"/>
                <w:szCs w:val="20"/>
              </w:rPr>
              <w:t>0.0439</w:t>
            </w:r>
          </w:p>
        </w:tc>
        <w:tc>
          <w:tcPr>
            <w:tcW w:w="900" w:type="dxa"/>
            <w:vAlign w:val="center"/>
          </w:tcPr>
          <w:p w14:paraId="181F8975" w14:textId="77777777" w:rsidR="00955231" w:rsidRPr="00AD4619" w:rsidRDefault="00955231" w:rsidP="00955231">
            <w:pPr>
              <w:pStyle w:val="NoSpacing"/>
              <w:rPr>
                <w:rFonts w:eastAsia="Times New Roman"/>
                <w:sz w:val="20"/>
                <w:szCs w:val="20"/>
              </w:rPr>
            </w:pPr>
            <w:r w:rsidRPr="00AD4619">
              <w:rPr>
                <w:rFonts w:eastAsia="Times New Roman"/>
                <w:sz w:val="20"/>
                <w:szCs w:val="20"/>
              </w:rPr>
              <w:t>0.1321</w:t>
            </w:r>
          </w:p>
        </w:tc>
        <w:tc>
          <w:tcPr>
            <w:tcW w:w="900" w:type="dxa"/>
            <w:vAlign w:val="center"/>
          </w:tcPr>
          <w:p w14:paraId="0CE913F1" w14:textId="77777777" w:rsidR="00955231" w:rsidRPr="00AD4619" w:rsidRDefault="00955231" w:rsidP="00955231">
            <w:pPr>
              <w:pStyle w:val="NoSpacing"/>
              <w:rPr>
                <w:rFonts w:eastAsia="Times New Roman"/>
                <w:sz w:val="20"/>
                <w:szCs w:val="20"/>
              </w:rPr>
            </w:pPr>
            <w:r w:rsidRPr="00AD4619">
              <w:rPr>
                <w:rFonts w:eastAsia="Times New Roman"/>
                <w:sz w:val="20"/>
                <w:szCs w:val="20"/>
              </w:rPr>
              <w:t>0.1242</w:t>
            </w:r>
          </w:p>
        </w:tc>
        <w:tc>
          <w:tcPr>
            <w:tcW w:w="900" w:type="dxa"/>
            <w:vAlign w:val="center"/>
          </w:tcPr>
          <w:p w14:paraId="64AEAE22" w14:textId="77777777" w:rsidR="00955231" w:rsidRPr="00AD4619" w:rsidRDefault="00955231" w:rsidP="00955231">
            <w:pPr>
              <w:pStyle w:val="NoSpacing"/>
              <w:rPr>
                <w:rFonts w:eastAsia="Times New Roman"/>
                <w:sz w:val="20"/>
                <w:szCs w:val="20"/>
              </w:rPr>
            </w:pPr>
            <w:r w:rsidRPr="00AD4619">
              <w:rPr>
                <w:rFonts w:eastAsia="Times New Roman"/>
                <w:sz w:val="20"/>
                <w:szCs w:val="20"/>
              </w:rPr>
              <w:t>0.1133</w:t>
            </w:r>
          </w:p>
        </w:tc>
        <w:tc>
          <w:tcPr>
            <w:tcW w:w="810" w:type="dxa"/>
            <w:vAlign w:val="center"/>
          </w:tcPr>
          <w:p w14:paraId="1C5B474A" w14:textId="77777777" w:rsidR="00955231" w:rsidRPr="00AD4619" w:rsidRDefault="00955231" w:rsidP="00955231">
            <w:pPr>
              <w:pStyle w:val="NoSpacing"/>
              <w:rPr>
                <w:rFonts w:eastAsia="Times New Roman"/>
                <w:sz w:val="20"/>
                <w:szCs w:val="20"/>
              </w:rPr>
            </w:pPr>
            <w:r w:rsidRPr="00AD4619">
              <w:rPr>
                <w:rFonts w:eastAsia="Times New Roman"/>
                <w:sz w:val="20"/>
                <w:szCs w:val="20"/>
              </w:rPr>
              <w:t>1.0000</w:t>
            </w:r>
          </w:p>
        </w:tc>
        <w:tc>
          <w:tcPr>
            <w:tcW w:w="990" w:type="dxa"/>
            <w:vAlign w:val="center"/>
          </w:tcPr>
          <w:p w14:paraId="74CA9BCD" w14:textId="77777777" w:rsidR="00955231" w:rsidRPr="00AD4619" w:rsidRDefault="00955231" w:rsidP="00955231">
            <w:pPr>
              <w:pStyle w:val="NoSpacing"/>
              <w:rPr>
                <w:rFonts w:eastAsia="Times New Roman"/>
                <w:sz w:val="20"/>
                <w:szCs w:val="20"/>
              </w:rPr>
            </w:pPr>
            <w:r w:rsidRPr="00AD4619">
              <w:rPr>
                <w:rFonts w:eastAsia="Times New Roman"/>
                <w:sz w:val="20"/>
                <w:szCs w:val="20"/>
              </w:rPr>
              <w:t>0.323*</w:t>
            </w:r>
          </w:p>
        </w:tc>
        <w:tc>
          <w:tcPr>
            <w:tcW w:w="900" w:type="dxa"/>
            <w:vAlign w:val="center"/>
          </w:tcPr>
          <w:p w14:paraId="1BC7F0F9" w14:textId="77777777" w:rsidR="00955231" w:rsidRPr="00AD4619" w:rsidRDefault="00955231" w:rsidP="00955231">
            <w:pPr>
              <w:pStyle w:val="NoSpacing"/>
              <w:rPr>
                <w:rFonts w:eastAsia="Times New Roman"/>
                <w:sz w:val="20"/>
                <w:szCs w:val="20"/>
              </w:rPr>
            </w:pPr>
            <w:r w:rsidRPr="00AD4619">
              <w:rPr>
                <w:rFonts w:eastAsia="Times New Roman"/>
                <w:sz w:val="20"/>
                <w:szCs w:val="20"/>
              </w:rPr>
              <w:t>0.280*</w:t>
            </w:r>
          </w:p>
        </w:tc>
        <w:tc>
          <w:tcPr>
            <w:tcW w:w="900" w:type="dxa"/>
            <w:vAlign w:val="center"/>
          </w:tcPr>
          <w:p w14:paraId="607450B4" w14:textId="77777777" w:rsidR="00955231" w:rsidRPr="00AD4619" w:rsidRDefault="00955231" w:rsidP="00955231">
            <w:pPr>
              <w:pStyle w:val="NoSpacing"/>
              <w:rPr>
                <w:rFonts w:eastAsia="Times New Roman"/>
                <w:sz w:val="20"/>
                <w:szCs w:val="20"/>
              </w:rPr>
            </w:pPr>
            <w:r w:rsidRPr="00AD4619">
              <w:rPr>
                <w:rFonts w:eastAsia="Times New Roman"/>
                <w:sz w:val="20"/>
                <w:szCs w:val="20"/>
              </w:rPr>
              <w:t>0.0799</w:t>
            </w:r>
          </w:p>
        </w:tc>
        <w:tc>
          <w:tcPr>
            <w:tcW w:w="900" w:type="dxa"/>
            <w:vAlign w:val="center"/>
          </w:tcPr>
          <w:p w14:paraId="6948F7D5" w14:textId="77777777" w:rsidR="00955231" w:rsidRPr="00AD4619" w:rsidRDefault="00955231" w:rsidP="00955231">
            <w:pPr>
              <w:pStyle w:val="NoSpacing"/>
              <w:rPr>
                <w:rFonts w:eastAsia="Times New Roman"/>
                <w:sz w:val="20"/>
                <w:szCs w:val="20"/>
              </w:rPr>
            </w:pPr>
            <w:r w:rsidRPr="00AD4619">
              <w:rPr>
                <w:rFonts w:eastAsia="Times New Roman"/>
                <w:sz w:val="20"/>
                <w:szCs w:val="20"/>
              </w:rPr>
              <w:t>0.1590</w:t>
            </w:r>
          </w:p>
        </w:tc>
        <w:tc>
          <w:tcPr>
            <w:tcW w:w="900" w:type="dxa"/>
            <w:vAlign w:val="center"/>
          </w:tcPr>
          <w:p w14:paraId="2F589C8B" w14:textId="77777777" w:rsidR="00955231" w:rsidRPr="00AD4619" w:rsidRDefault="00955231" w:rsidP="00955231">
            <w:pPr>
              <w:pStyle w:val="NoSpacing"/>
              <w:rPr>
                <w:rFonts w:eastAsia="Times New Roman"/>
                <w:sz w:val="20"/>
                <w:szCs w:val="20"/>
              </w:rPr>
            </w:pPr>
            <w:r w:rsidRPr="00AD4619">
              <w:rPr>
                <w:rFonts w:eastAsia="Times New Roman"/>
                <w:sz w:val="20"/>
                <w:szCs w:val="20"/>
              </w:rPr>
              <w:t>0.408*</w:t>
            </w:r>
          </w:p>
        </w:tc>
      </w:tr>
      <w:tr w:rsidR="00955231" w:rsidRPr="00AD4619" w14:paraId="451E6988" w14:textId="77777777" w:rsidTr="00241D39">
        <w:trPr>
          <w:trHeight w:val="20"/>
        </w:trPr>
        <w:tc>
          <w:tcPr>
            <w:tcW w:w="900" w:type="dxa"/>
            <w:tcBorders>
              <w:right w:val="single" w:sz="4" w:space="0" w:color="auto"/>
            </w:tcBorders>
            <w:vAlign w:val="center"/>
          </w:tcPr>
          <w:p w14:paraId="6EBAEB83"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HI</w:t>
            </w:r>
          </w:p>
        </w:tc>
        <w:tc>
          <w:tcPr>
            <w:tcW w:w="450" w:type="dxa"/>
            <w:tcBorders>
              <w:left w:val="single" w:sz="4" w:space="0" w:color="auto"/>
            </w:tcBorders>
            <w:vAlign w:val="center"/>
          </w:tcPr>
          <w:p w14:paraId="13E9E96B"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0FAC65D9"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0.423**</w:t>
            </w:r>
          </w:p>
        </w:tc>
        <w:tc>
          <w:tcPr>
            <w:tcW w:w="900" w:type="dxa"/>
            <w:vAlign w:val="center"/>
          </w:tcPr>
          <w:p w14:paraId="63CBDD3E"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0.1942</w:t>
            </w:r>
          </w:p>
        </w:tc>
        <w:tc>
          <w:tcPr>
            <w:tcW w:w="900" w:type="dxa"/>
            <w:vAlign w:val="center"/>
          </w:tcPr>
          <w:p w14:paraId="1EF38232"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0.1871</w:t>
            </w:r>
          </w:p>
        </w:tc>
        <w:tc>
          <w:tcPr>
            <w:tcW w:w="900" w:type="dxa"/>
            <w:vAlign w:val="center"/>
          </w:tcPr>
          <w:p w14:paraId="7ED67680"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0.320*</w:t>
            </w:r>
          </w:p>
        </w:tc>
        <w:tc>
          <w:tcPr>
            <w:tcW w:w="900" w:type="dxa"/>
            <w:vAlign w:val="center"/>
          </w:tcPr>
          <w:p w14:paraId="048D1180"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0.760**</w:t>
            </w:r>
          </w:p>
        </w:tc>
        <w:tc>
          <w:tcPr>
            <w:tcW w:w="900" w:type="dxa"/>
            <w:vAlign w:val="center"/>
          </w:tcPr>
          <w:p w14:paraId="32E51EDD"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0.864**</w:t>
            </w:r>
          </w:p>
        </w:tc>
        <w:tc>
          <w:tcPr>
            <w:tcW w:w="900" w:type="dxa"/>
            <w:vAlign w:val="center"/>
          </w:tcPr>
          <w:p w14:paraId="1ADDC314"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0.269*</w:t>
            </w:r>
          </w:p>
        </w:tc>
        <w:tc>
          <w:tcPr>
            <w:tcW w:w="900" w:type="dxa"/>
            <w:vAlign w:val="center"/>
          </w:tcPr>
          <w:p w14:paraId="489191FC"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0.436**</w:t>
            </w:r>
          </w:p>
        </w:tc>
        <w:tc>
          <w:tcPr>
            <w:tcW w:w="810" w:type="dxa"/>
            <w:vAlign w:val="center"/>
          </w:tcPr>
          <w:p w14:paraId="139A4179"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0.296*</w:t>
            </w:r>
          </w:p>
        </w:tc>
        <w:tc>
          <w:tcPr>
            <w:tcW w:w="990" w:type="dxa"/>
            <w:vAlign w:val="center"/>
          </w:tcPr>
          <w:p w14:paraId="1FCE7907"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1.0000</w:t>
            </w:r>
          </w:p>
        </w:tc>
        <w:tc>
          <w:tcPr>
            <w:tcW w:w="900" w:type="dxa"/>
            <w:vAlign w:val="center"/>
          </w:tcPr>
          <w:p w14:paraId="4F05D29D"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0.1393</w:t>
            </w:r>
          </w:p>
        </w:tc>
        <w:tc>
          <w:tcPr>
            <w:tcW w:w="900" w:type="dxa"/>
            <w:vAlign w:val="center"/>
          </w:tcPr>
          <w:p w14:paraId="2D6DBF68"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0.0093</w:t>
            </w:r>
          </w:p>
        </w:tc>
        <w:tc>
          <w:tcPr>
            <w:tcW w:w="900" w:type="dxa"/>
            <w:vAlign w:val="center"/>
          </w:tcPr>
          <w:p w14:paraId="6654C19C"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0.1718</w:t>
            </w:r>
          </w:p>
        </w:tc>
        <w:tc>
          <w:tcPr>
            <w:tcW w:w="900" w:type="dxa"/>
            <w:vAlign w:val="center"/>
          </w:tcPr>
          <w:p w14:paraId="5C946CCA"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0.881**</w:t>
            </w:r>
          </w:p>
        </w:tc>
      </w:tr>
      <w:tr w:rsidR="00955231" w:rsidRPr="00AD4619" w14:paraId="6B327012" w14:textId="77777777" w:rsidTr="00241D39">
        <w:trPr>
          <w:trHeight w:val="20"/>
        </w:trPr>
        <w:tc>
          <w:tcPr>
            <w:tcW w:w="900" w:type="dxa"/>
            <w:tcBorders>
              <w:right w:val="single" w:sz="4" w:space="0" w:color="auto"/>
            </w:tcBorders>
            <w:vAlign w:val="center"/>
          </w:tcPr>
          <w:p w14:paraId="3AC372AE" w14:textId="77777777" w:rsidR="00955231" w:rsidRPr="00AD4619" w:rsidRDefault="00955231" w:rsidP="00955231">
            <w:pPr>
              <w:pStyle w:val="NoSpacing"/>
              <w:rPr>
                <w:rFonts w:ascii="Times New Roman" w:eastAsia="Times New Roman" w:hAnsi="Times New Roman" w:cs="Times New Roman"/>
                <w:sz w:val="20"/>
                <w:szCs w:val="20"/>
              </w:rPr>
            </w:pPr>
          </w:p>
        </w:tc>
        <w:tc>
          <w:tcPr>
            <w:tcW w:w="450" w:type="dxa"/>
            <w:tcBorders>
              <w:left w:val="single" w:sz="4" w:space="0" w:color="auto"/>
            </w:tcBorders>
            <w:vAlign w:val="center"/>
          </w:tcPr>
          <w:p w14:paraId="771342BE"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38F46271" w14:textId="77777777" w:rsidR="00955231" w:rsidRPr="00AD4619" w:rsidRDefault="00955231" w:rsidP="00955231">
            <w:pPr>
              <w:pStyle w:val="NoSpacing"/>
              <w:rPr>
                <w:rFonts w:eastAsia="Times New Roman"/>
                <w:sz w:val="20"/>
                <w:szCs w:val="20"/>
              </w:rPr>
            </w:pPr>
            <w:r w:rsidRPr="00AD4619">
              <w:rPr>
                <w:rFonts w:eastAsia="Times New Roman"/>
                <w:sz w:val="20"/>
                <w:szCs w:val="20"/>
              </w:rPr>
              <w:t>0.462**</w:t>
            </w:r>
          </w:p>
        </w:tc>
        <w:tc>
          <w:tcPr>
            <w:tcW w:w="900" w:type="dxa"/>
            <w:vAlign w:val="center"/>
          </w:tcPr>
          <w:p w14:paraId="127166CA" w14:textId="77777777" w:rsidR="00955231" w:rsidRPr="00AD4619" w:rsidRDefault="00955231" w:rsidP="00955231">
            <w:pPr>
              <w:pStyle w:val="NoSpacing"/>
              <w:rPr>
                <w:rFonts w:eastAsia="Times New Roman"/>
                <w:sz w:val="20"/>
                <w:szCs w:val="20"/>
              </w:rPr>
            </w:pPr>
            <w:r w:rsidRPr="00AD4619">
              <w:rPr>
                <w:rFonts w:eastAsia="Times New Roman"/>
                <w:sz w:val="20"/>
                <w:szCs w:val="20"/>
              </w:rPr>
              <w:t>0.1939</w:t>
            </w:r>
          </w:p>
        </w:tc>
        <w:tc>
          <w:tcPr>
            <w:tcW w:w="900" w:type="dxa"/>
            <w:vAlign w:val="center"/>
          </w:tcPr>
          <w:p w14:paraId="23810FC7" w14:textId="77777777" w:rsidR="00955231" w:rsidRPr="00AD4619" w:rsidRDefault="00955231" w:rsidP="00955231">
            <w:pPr>
              <w:pStyle w:val="NoSpacing"/>
              <w:rPr>
                <w:rFonts w:eastAsia="Times New Roman"/>
                <w:sz w:val="20"/>
                <w:szCs w:val="20"/>
              </w:rPr>
            </w:pPr>
            <w:r w:rsidRPr="00AD4619">
              <w:rPr>
                <w:rFonts w:eastAsia="Times New Roman"/>
                <w:sz w:val="20"/>
                <w:szCs w:val="20"/>
              </w:rPr>
              <w:t>0.1833</w:t>
            </w:r>
          </w:p>
        </w:tc>
        <w:tc>
          <w:tcPr>
            <w:tcW w:w="900" w:type="dxa"/>
            <w:vAlign w:val="center"/>
          </w:tcPr>
          <w:p w14:paraId="29470835" w14:textId="77777777" w:rsidR="00955231" w:rsidRPr="00AD4619" w:rsidRDefault="00955231" w:rsidP="00955231">
            <w:pPr>
              <w:pStyle w:val="NoSpacing"/>
              <w:rPr>
                <w:rFonts w:eastAsia="Times New Roman"/>
                <w:sz w:val="20"/>
                <w:szCs w:val="20"/>
              </w:rPr>
            </w:pPr>
            <w:r w:rsidRPr="00AD4619">
              <w:rPr>
                <w:rFonts w:eastAsia="Times New Roman"/>
                <w:sz w:val="20"/>
                <w:szCs w:val="20"/>
              </w:rPr>
              <w:t>0.295*</w:t>
            </w:r>
          </w:p>
        </w:tc>
        <w:tc>
          <w:tcPr>
            <w:tcW w:w="900" w:type="dxa"/>
            <w:vAlign w:val="center"/>
          </w:tcPr>
          <w:p w14:paraId="25129499" w14:textId="77777777" w:rsidR="00955231" w:rsidRPr="00AD4619" w:rsidRDefault="00955231" w:rsidP="00955231">
            <w:pPr>
              <w:pStyle w:val="NoSpacing"/>
              <w:rPr>
                <w:rFonts w:eastAsia="Times New Roman"/>
                <w:sz w:val="20"/>
                <w:szCs w:val="20"/>
              </w:rPr>
            </w:pPr>
            <w:r w:rsidRPr="00AD4619">
              <w:rPr>
                <w:rFonts w:eastAsia="Times New Roman"/>
                <w:sz w:val="20"/>
                <w:szCs w:val="20"/>
              </w:rPr>
              <w:t>0.797**</w:t>
            </w:r>
          </w:p>
        </w:tc>
        <w:tc>
          <w:tcPr>
            <w:tcW w:w="900" w:type="dxa"/>
            <w:vAlign w:val="center"/>
          </w:tcPr>
          <w:p w14:paraId="54DB8606" w14:textId="77777777" w:rsidR="00955231" w:rsidRPr="00AD4619" w:rsidRDefault="00955231" w:rsidP="00955231">
            <w:pPr>
              <w:pStyle w:val="NoSpacing"/>
              <w:rPr>
                <w:rFonts w:eastAsia="Times New Roman"/>
                <w:sz w:val="20"/>
                <w:szCs w:val="20"/>
              </w:rPr>
            </w:pPr>
            <w:r w:rsidRPr="00AD4619">
              <w:rPr>
                <w:rFonts w:eastAsia="Times New Roman"/>
                <w:sz w:val="20"/>
                <w:szCs w:val="20"/>
              </w:rPr>
              <w:t>0.883**</w:t>
            </w:r>
          </w:p>
        </w:tc>
        <w:tc>
          <w:tcPr>
            <w:tcW w:w="900" w:type="dxa"/>
            <w:vAlign w:val="center"/>
          </w:tcPr>
          <w:p w14:paraId="04B18939" w14:textId="77777777" w:rsidR="00955231" w:rsidRPr="00AD4619" w:rsidRDefault="00955231" w:rsidP="00955231">
            <w:pPr>
              <w:pStyle w:val="NoSpacing"/>
              <w:rPr>
                <w:rFonts w:eastAsia="Times New Roman"/>
                <w:sz w:val="20"/>
                <w:szCs w:val="20"/>
              </w:rPr>
            </w:pPr>
            <w:r w:rsidRPr="00AD4619">
              <w:rPr>
                <w:rFonts w:eastAsia="Times New Roman"/>
                <w:sz w:val="20"/>
                <w:szCs w:val="20"/>
              </w:rPr>
              <w:t>0.274*</w:t>
            </w:r>
          </w:p>
        </w:tc>
        <w:tc>
          <w:tcPr>
            <w:tcW w:w="900" w:type="dxa"/>
            <w:vAlign w:val="center"/>
          </w:tcPr>
          <w:p w14:paraId="29E9F88B" w14:textId="77777777" w:rsidR="00955231" w:rsidRPr="00AD4619" w:rsidRDefault="00955231" w:rsidP="00955231">
            <w:pPr>
              <w:pStyle w:val="NoSpacing"/>
              <w:rPr>
                <w:rFonts w:eastAsia="Times New Roman"/>
                <w:sz w:val="20"/>
                <w:szCs w:val="20"/>
              </w:rPr>
            </w:pPr>
            <w:r w:rsidRPr="00AD4619">
              <w:rPr>
                <w:rFonts w:eastAsia="Times New Roman"/>
                <w:sz w:val="20"/>
                <w:szCs w:val="20"/>
              </w:rPr>
              <w:t>0.444**</w:t>
            </w:r>
          </w:p>
        </w:tc>
        <w:tc>
          <w:tcPr>
            <w:tcW w:w="810" w:type="dxa"/>
            <w:vAlign w:val="center"/>
          </w:tcPr>
          <w:p w14:paraId="0FF0C61D" w14:textId="77777777" w:rsidR="00955231" w:rsidRPr="00AD4619" w:rsidRDefault="00955231" w:rsidP="00955231">
            <w:pPr>
              <w:pStyle w:val="NoSpacing"/>
              <w:rPr>
                <w:rFonts w:eastAsia="Times New Roman"/>
                <w:sz w:val="20"/>
                <w:szCs w:val="20"/>
              </w:rPr>
            </w:pPr>
            <w:r w:rsidRPr="00AD4619">
              <w:rPr>
                <w:rFonts w:eastAsia="Times New Roman"/>
                <w:sz w:val="20"/>
                <w:szCs w:val="20"/>
              </w:rPr>
              <w:t>0.323*</w:t>
            </w:r>
          </w:p>
        </w:tc>
        <w:tc>
          <w:tcPr>
            <w:tcW w:w="990" w:type="dxa"/>
            <w:vAlign w:val="center"/>
          </w:tcPr>
          <w:p w14:paraId="22ED034E" w14:textId="77777777" w:rsidR="00955231" w:rsidRPr="00AD4619" w:rsidRDefault="00955231" w:rsidP="00955231">
            <w:pPr>
              <w:pStyle w:val="NoSpacing"/>
              <w:rPr>
                <w:rFonts w:eastAsia="Times New Roman"/>
                <w:sz w:val="20"/>
                <w:szCs w:val="20"/>
              </w:rPr>
            </w:pPr>
            <w:r w:rsidRPr="00AD4619">
              <w:rPr>
                <w:rFonts w:eastAsia="Times New Roman"/>
                <w:sz w:val="20"/>
                <w:szCs w:val="20"/>
              </w:rPr>
              <w:t>1.0000</w:t>
            </w:r>
          </w:p>
        </w:tc>
        <w:tc>
          <w:tcPr>
            <w:tcW w:w="900" w:type="dxa"/>
            <w:vAlign w:val="center"/>
          </w:tcPr>
          <w:p w14:paraId="79A486B9" w14:textId="77777777" w:rsidR="00955231" w:rsidRPr="00AD4619" w:rsidRDefault="00955231" w:rsidP="00955231">
            <w:pPr>
              <w:pStyle w:val="NoSpacing"/>
              <w:rPr>
                <w:rFonts w:eastAsia="Times New Roman"/>
                <w:sz w:val="20"/>
                <w:szCs w:val="20"/>
              </w:rPr>
            </w:pPr>
            <w:r w:rsidRPr="00AD4619">
              <w:rPr>
                <w:rFonts w:eastAsia="Times New Roman"/>
                <w:sz w:val="20"/>
                <w:szCs w:val="20"/>
              </w:rPr>
              <w:t>0.1345</w:t>
            </w:r>
          </w:p>
        </w:tc>
        <w:tc>
          <w:tcPr>
            <w:tcW w:w="900" w:type="dxa"/>
            <w:vAlign w:val="center"/>
          </w:tcPr>
          <w:p w14:paraId="37D15AAC" w14:textId="77777777" w:rsidR="00955231" w:rsidRPr="00AD4619" w:rsidRDefault="00955231" w:rsidP="00955231">
            <w:pPr>
              <w:pStyle w:val="NoSpacing"/>
              <w:rPr>
                <w:rFonts w:eastAsia="Times New Roman"/>
                <w:sz w:val="20"/>
                <w:szCs w:val="20"/>
              </w:rPr>
            </w:pPr>
            <w:r w:rsidRPr="00AD4619">
              <w:rPr>
                <w:rFonts w:eastAsia="Times New Roman"/>
                <w:sz w:val="20"/>
                <w:szCs w:val="20"/>
              </w:rPr>
              <w:t>0.0101</w:t>
            </w:r>
          </w:p>
        </w:tc>
        <w:tc>
          <w:tcPr>
            <w:tcW w:w="900" w:type="dxa"/>
            <w:vAlign w:val="center"/>
          </w:tcPr>
          <w:p w14:paraId="75904EE0" w14:textId="77777777" w:rsidR="00955231" w:rsidRPr="00AD4619" w:rsidRDefault="00955231" w:rsidP="00955231">
            <w:pPr>
              <w:pStyle w:val="NoSpacing"/>
              <w:rPr>
                <w:rFonts w:eastAsia="Times New Roman"/>
                <w:sz w:val="20"/>
                <w:szCs w:val="20"/>
              </w:rPr>
            </w:pPr>
            <w:r w:rsidRPr="00AD4619">
              <w:rPr>
                <w:rFonts w:eastAsia="Times New Roman"/>
                <w:sz w:val="20"/>
                <w:szCs w:val="20"/>
              </w:rPr>
              <w:t>0.1604</w:t>
            </w:r>
          </w:p>
        </w:tc>
        <w:tc>
          <w:tcPr>
            <w:tcW w:w="900" w:type="dxa"/>
            <w:vAlign w:val="center"/>
          </w:tcPr>
          <w:p w14:paraId="3C2ED1C6" w14:textId="77777777" w:rsidR="00955231" w:rsidRPr="00AD4619" w:rsidRDefault="00955231" w:rsidP="00955231">
            <w:pPr>
              <w:pStyle w:val="NoSpacing"/>
              <w:rPr>
                <w:rFonts w:eastAsia="Times New Roman"/>
                <w:sz w:val="20"/>
                <w:szCs w:val="20"/>
              </w:rPr>
            </w:pPr>
            <w:r w:rsidRPr="00AD4619">
              <w:rPr>
                <w:rFonts w:eastAsia="Times New Roman"/>
                <w:sz w:val="20"/>
                <w:szCs w:val="20"/>
              </w:rPr>
              <w:t>0.901**</w:t>
            </w:r>
          </w:p>
        </w:tc>
      </w:tr>
      <w:tr w:rsidR="00955231" w:rsidRPr="00AD4619" w14:paraId="18C83B60" w14:textId="77777777" w:rsidTr="00241D39">
        <w:trPr>
          <w:trHeight w:val="20"/>
        </w:trPr>
        <w:tc>
          <w:tcPr>
            <w:tcW w:w="900" w:type="dxa"/>
            <w:tcBorders>
              <w:right w:val="single" w:sz="4" w:space="0" w:color="auto"/>
            </w:tcBorders>
            <w:vAlign w:val="center"/>
          </w:tcPr>
          <w:p w14:paraId="090245E6"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Protein</w:t>
            </w:r>
          </w:p>
        </w:tc>
        <w:tc>
          <w:tcPr>
            <w:tcW w:w="450" w:type="dxa"/>
            <w:tcBorders>
              <w:left w:val="single" w:sz="4" w:space="0" w:color="auto"/>
            </w:tcBorders>
            <w:vAlign w:val="center"/>
          </w:tcPr>
          <w:p w14:paraId="374036A3"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357CD9E4"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0.0704</w:t>
            </w:r>
          </w:p>
        </w:tc>
        <w:tc>
          <w:tcPr>
            <w:tcW w:w="900" w:type="dxa"/>
            <w:vAlign w:val="center"/>
          </w:tcPr>
          <w:p w14:paraId="11BFCF08"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0.2298</w:t>
            </w:r>
          </w:p>
        </w:tc>
        <w:tc>
          <w:tcPr>
            <w:tcW w:w="900" w:type="dxa"/>
            <w:vAlign w:val="center"/>
          </w:tcPr>
          <w:p w14:paraId="06761929"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0.1247</w:t>
            </w:r>
          </w:p>
        </w:tc>
        <w:tc>
          <w:tcPr>
            <w:tcW w:w="900" w:type="dxa"/>
            <w:vAlign w:val="center"/>
          </w:tcPr>
          <w:p w14:paraId="7BAFF6A8"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0.0268</w:t>
            </w:r>
          </w:p>
        </w:tc>
        <w:tc>
          <w:tcPr>
            <w:tcW w:w="900" w:type="dxa"/>
            <w:vAlign w:val="center"/>
          </w:tcPr>
          <w:p w14:paraId="28969726"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-0.0715</w:t>
            </w:r>
          </w:p>
        </w:tc>
        <w:tc>
          <w:tcPr>
            <w:tcW w:w="900" w:type="dxa"/>
            <w:vAlign w:val="center"/>
          </w:tcPr>
          <w:p w14:paraId="34315A0F"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-0.0310</w:t>
            </w:r>
          </w:p>
        </w:tc>
        <w:tc>
          <w:tcPr>
            <w:tcW w:w="900" w:type="dxa"/>
            <w:vAlign w:val="center"/>
          </w:tcPr>
          <w:p w14:paraId="6458AF57"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0.0899</w:t>
            </w:r>
          </w:p>
        </w:tc>
        <w:tc>
          <w:tcPr>
            <w:tcW w:w="900" w:type="dxa"/>
            <w:vAlign w:val="center"/>
          </w:tcPr>
          <w:p w14:paraId="394B77CB"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0.290*</w:t>
            </w:r>
          </w:p>
        </w:tc>
        <w:tc>
          <w:tcPr>
            <w:tcW w:w="810" w:type="dxa"/>
            <w:vAlign w:val="center"/>
          </w:tcPr>
          <w:p w14:paraId="1F3F82C3"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0.267*</w:t>
            </w:r>
          </w:p>
        </w:tc>
        <w:tc>
          <w:tcPr>
            <w:tcW w:w="990" w:type="dxa"/>
            <w:vAlign w:val="center"/>
          </w:tcPr>
          <w:p w14:paraId="62882869"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0.1393</w:t>
            </w:r>
          </w:p>
        </w:tc>
        <w:tc>
          <w:tcPr>
            <w:tcW w:w="900" w:type="dxa"/>
            <w:vAlign w:val="center"/>
          </w:tcPr>
          <w:p w14:paraId="1C833F7B"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1.0000</w:t>
            </w:r>
          </w:p>
        </w:tc>
        <w:tc>
          <w:tcPr>
            <w:tcW w:w="900" w:type="dxa"/>
            <w:vAlign w:val="center"/>
          </w:tcPr>
          <w:p w14:paraId="72270468"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0.0983</w:t>
            </w:r>
          </w:p>
        </w:tc>
        <w:tc>
          <w:tcPr>
            <w:tcW w:w="900" w:type="dxa"/>
            <w:vAlign w:val="center"/>
          </w:tcPr>
          <w:p w14:paraId="5DE108DC"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-0.0332</w:t>
            </w:r>
          </w:p>
        </w:tc>
        <w:tc>
          <w:tcPr>
            <w:tcW w:w="900" w:type="dxa"/>
            <w:vAlign w:val="center"/>
          </w:tcPr>
          <w:p w14:paraId="1D1DBC29"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0.1132</w:t>
            </w:r>
          </w:p>
        </w:tc>
      </w:tr>
      <w:tr w:rsidR="00955231" w:rsidRPr="00AD4619" w14:paraId="66BDC507" w14:textId="77777777" w:rsidTr="00241D39">
        <w:trPr>
          <w:trHeight w:val="20"/>
        </w:trPr>
        <w:tc>
          <w:tcPr>
            <w:tcW w:w="900" w:type="dxa"/>
            <w:tcBorders>
              <w:right w:val="single" w:sz="4" w:space="0" w:color="auto"/>
            </w:tcBorders>
            <w:vAlign w:val="center"/>
          </w:tcPr>
          <w:p w14:paraId="549A9A7B" w14:textId="77777777" w:rsidR="00955231" w:rsidRPr="00AD4619" w:rsidRDefault="00955231" w:rsidP="00955231">
            <w:pPr>
              <w:pStyle w:val="NoSpacing"/>
              <w:rPr>
                <w:rFonts w:ascii="Times New Roman" w:eastAsia="Times New Roman" w:hAnsi="Times New Roman" w:cs="Times New Roman"/>
                <w:sz w:val="20"/>
                <w:szCs w:val="20"/>
              </w:rPr>
            </w:pPr>
          </w:p>
        </w:tc>
        <w:tc>
          <w:tcPr>
            <w:tcW w:w="450" w:type="dxa"/>
            <w:tcBorders>
              <w:left w:val="single" w:sz="4" w:space="0" w:color="auto"/>
            </w:tcBorders>
            <w:vAlign w:val="center"/>
          </w:tcPr>
          <w:p w14:paraId="4A253AE6"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115157B5" w14:textId="77777777" w:rsidR="00955231" w:rsidRPr="00AD4619" w:rsidRDefault="00955231" w:rsidP="00955231">
            <w:pPr>
              <w:pStyle w:val="NoSpacing"/>
              <w:rPr>
                <w:rFonts w:eastAsia="Times New Roman"/>
                <w:sz w:val="20"/>
                <w:szCs w:val="20"/>
              </w:rPr>
            </w:pPr>
            <w:r w:rsidRPr="00AD4619">
              <w:rPr>
                <w:rFonts w:eastAsia="Times New Roman"/>
                <w:sz w:val="20"/>
                <w:szCs w:val="20"/>
              </w:rPr>
              <w:t>0.0783</w:t>
            </w:r>
          </w:p>
        </w:tc>
        <w:tc>
          <w:tcPr>
            <w:tcW w:w="900" w:type="dxa"/>
            <w:vAlign w:val="center"/>
          </w:tcPr>
          <w:p w14:paraId="789E7F89" w14:textId="77777777" w:rsidR="00955231" w:rsidRPr="00AD4619" w:rsidRDefault="00955231" w:rsidP="00955231">
            <w:pPr>
              <w:pStyle w:val="NoSpacing"/>
              <w:rPr>
                <w:rFonts w:eastAsia="Times New Roman"/>
                <w:sz w:val="20"/>
                <w:szCs w:val="20"/>
              </w:rPr>
            </w:pPr>
            <w:r w:rsidRPr="00AD4619">
              <w:rPr>
                <w:rFonts w:eastAsia="Times New Roman"/>
                <w:sz w:val="20"/>
                <w:szCs w:val="20"/>
              </w:rPr>
              <w:t>0.2347</w:t>
            </w:r>
          </w:p>
        </w:tc>
        <w:tc>
          <w:tcPr>
            <w:tcW w:w="900" w:type="dxa"/>
            <w:vAlign w:val="center"/>
          </w:tcPr>
          <w:p w14:paraId="738FA13A" w14:textId="77777777" w:rsidR="00955231" w:rsidRPr="00AD4619" w:rsidRDefault="00955231" w:rsidP="00955231">
            <w:pPr>
              <w:pStyle w:val="NoSpacing"/>
              <w:rPr>
                <w:rFonts w:eastAsia="Times New Roman"/>
                <w:sz w:val="20"/>
                <w:szCs w:val="20"/>
              </w:rPr>
            </w:pPr>
            <w:r w:rsidRPr="00AD4619">
              <w:rPr>
                <w:rFonts w:eastAsia="Times New Roman"/>
                <w:sz w:val="20"/>
                <w:szCs w:val="20"/>
              </w:rPr>
              <w:t>0.1013</w:t>
            </w:r>
          </w:p>
        </w:tc>
        <w:tc>
          <w:tcPr>
            <w:tcW w:w="900" w:type="dxa"/>
            <w:vAlign w:val="center"/>
          </w:tcPr>
          <w:p w14:paraId="68293504" w14:textId="77777777" w:rsidR="00955231" w:rsidRPr="00AD4619" w:rsidRDefault="00955231" w:rsidP="00955231">
            <w:pPr>
              <w:pStyle w:val="NoSpacing"/>
              <w:rPr>
                <w:rFonts w:eastAsia="Times New Roman"/>
                <w:sz w:val="20"/>
                <w:szCs w:val="20"/>
              </w:rPr>
            </w:pPr>
            <w:r w:rsidRPr="00AD4619">
              <w:rPr>
                <w:rFonts w:eastAsia="Times New Roman"/>
                <w:sz w:val="20"/>
                <w:szCs w:val="20"/>
              </w:rPr>
              <w:t>-0.0069</w:t>
            </w:r>
          </w:p>
        </w:tc>
        <w:tc>
          <w:tcPr>
            <w:tcW w:w="900" w:type="dxa"/>
            <w:vAlign w:val="center"/>
          </w:tcPr>
          <w:p w14:paraId="0FE3B98A" w14:textId="77777777" w:rsidR="00955231" w:rsidRPr="00AD4619" w:rsidRDefault="00955231" w:rsidP="00955231">
            <w:pPr>
              <w:pStyle w:val="NoSpacing"/>
              <w:rPr>
                <w:rFonts w:eastAsia="Times New Roman"/>
                <w:sz w:val="20"/>
                <w:szCs w:val="20"/>
              </w:rPr>
            </w:pPr>
            <w:r w:rsidRPr="00AD4619">
              <w:rPr>
                <w:rFonts w:eastAsia="Times New Roman"/>
                <w:sz w:val="20"/>
                <w:szCs w:val="20"/>
              </w:rPr>
              <w:t>-0.0678</w:t>
            </w:r>
          </w:p>
        </w:tc>
        <w:tc>
          <w:tcPr>
            <w:tcW w:w="900" w:type="dxa"/>
            <w:vAlign w:val="center"/>
          </w:tcPr>
          <w:p w14:paraId="2E51A9DE" w14:textId="77777777" w:rsidR="00955231" w:rsidRPr="00AD4619" w:rsidRDefault="00955231" w:rsidP="00955231">
            <w:pPr>
              <w:pStyle w:val="NoSpacing"/>
              <w:rPr>
                <w:rFonts w:eastAsia="Times New Roman"/>
                <w:sz w:val="20"/>
                <w:szCs w:val="20"/>
              </w:rPr>
            </w:pPr>
            <w:r w:rsidRPr="00AD4619">
              <w:rPr>
                <w:rFonts w:eastAsia="Times New Roman"/>
                <w:sz w:val="20"/>
                <w:szCs w:val="20"/>
              </w:rPr>
              <w:t>-0.0656</w:t>
            </w:r>
          </w:p>
        </w:tc>
        <w:tc>
          <w:tcPr>
            <w:tcW w:w="900" w:type="dxa"/>
            <w:vAlign w:val="center"/>
          </w:tcPr>
          <w:p w14:paraId="0DEE6F1C" w14:textId="77777777" w:rsidR="00955231" w:rsidRPr="00AD4619" w:rsidRDefault="00955231" w:rsidP="00955231">
            <w:pPr>
              <w:pStyle w:val="NoSpacing"/>
              <w:rPr>
                <w:rFonts w:eastAsia="Times New Roman"/>
                <w:sz w:val="20"/>
                <w:szCs w:val="20"/>
              </w:rPr>
            </w:pPr>
            <w:r w:rsidRPr="00AD4619">
              <w:rPr>
                <w:rFonts w:eastAsia="Times New Roman"/>
                <w:sz w:val="20"/>
                <w:szCs w:val="20"/>
              </w:rPr>
              <w:t>0.1090</w:t>
            </w:r>
          </w:p>
        </w:tc>
        <w:tc>
          <w:tcPr>
            <w:tcW w:w="900" w:type="dxa"/>
            <w:vAlign w:val="center"/>
          </w:tcPr>
          <w:p w14:paraId="0F294743" w14:textId="77777777" w:rsidR="00955231" w:rsidRPr="00AD4619" w:rsidRDefault="00955231" w:rsidP="00955231">
            <w:pPr>
              <w:pStyle w:val="NoSpacing"/>
              <w:rPr>
                <w:rFonts w:eastAsia="Times New Roman"/>
                <w:sz w:val="20"/>
                <w:szCs w:val="20"/>
              </w:rPr>
            </w:pPr>
            <w:r w:rsidRPr="00AD4619">
              <w:rPr>
                <w:rFonts w:eastAsia="Times New Roman"/>
                <w:sz w:val="20"/>
                <w:szCs w:val="20"/>
              </w:rPr>
              <w:t>0.288*</w:t>
            </w:r>
          </w:p>
        </w:tc>
        <w:tc>
          <w:tcPr>
            <w:tcW w:w="810" w:type="dxa"/>
            <w:vAlign w:val="center"/>
          </w:tcPr>
          <w:p w14:paraId="3D9F90C2" w14:textId="77777777" w:rsidR="00955231" w:rsidRPr="00AD4619" w:rsidRDefault="00955231" w:rsidP="00955231">
            <w:pPr>
              <w:pStyle w:val="NoSpacing"/>
              <w:rPr>
                <w:rFonts w:eastAsia="Times New Roman"/>
                <w:sz w:val="20"/>
                <w:szCs w:val="20"/>
              </w:rPr>
            </w:pPr>
            <w:r w:rsidRPr="00AD4619">
              <w:rPr>
                <w:rFonts w:eastAsia="Times New Roman"/>
                <w:sz w:val="20"/>
                <w:szCs w:val="20"/>
              </w:rPr>
              <w:t>0.280*</w:t>
            </w:r>
          </w:p>
        </w:tc>
        <w:tc>
          <w:tcPr>
            <w:tcW w:w="990" w:type="dxa"/>
            <w:vAlign w:val="center"/>
          </w:tcPr>
          <w:p w14:paraId="2D813DE4" w14:textId="77777777" w:rsidR="00955231" w:rsidRPr="00AD4619" w:rsidRDefault="00955231" w:rsidP="00955231">
            <w:pPr>
              <w:pStyle w:val="NoSpacing"/>
              <w:rPr>
                <w:rFonts w:eastAsia="Times New Roman"/>
                <w:sz w:val="20"/>
                <w:szCs w:val="20"/>
              </w:rPr>
            </w:pPr>
            <w:r w:rsidRPr="00AD4619">
              <w:rPr>
                <w:rFonts w:eastAsia="Times New Roman"/>
                <w:sz w:val="20"/>
                <w:szCs w:val="20"/>
              </w:rPr>
              <w:t>0.1345</w:t>
            </w:r>
          </w:p>
        </w:tc>
        <w:tc>
          <w:tcPr>
            <w:tcW w:w="900" w:type="dxa"/>
            <w:vAlign w:val="center"/>
          </w:tcPr>
          <w:p w14:paraId="52301E62" w14:textId="77777777" w:rsidR="00955231" w:rsidRPr="00AD4619" w:rsidRDefault="00955231" w:rsidP="00955231">
            <w:pPr>
              <w:pStyle w:val="NoSpacing"/>
              <w:rPr>
                <w:rFonts w:eastAsia="Times New Roman"/>
                <w:sz w:val="20"/>
                <w:szCs w:val="20"/>
              </w:rPr>
            </w:pPr>
            <w:r w:rsidRPr="00AD4619">
              <w:rPr>
                <w:rFonts w:eastAsia="Times New Roman"/>
                <w:sz w:val="20"/>
                <w:szCs w:val="20"/>
              </w:rPr>
              <w:t>1.0000</w:t>
            </w:r>
          </w:p>
        </w:tc>
        <w:tc>
          <w:tcPr>
            <w:tcW w:w="900" w:type="dxa"/>
            <w:vAlign w:val="center"/>
          </w:tcPr>
          <w:p w14:paraId="1B0A652E" w14:textId="77777777" w:rsidR="00955231" w:rsidRPr="00AD4619" w:rsidRDefault="00955231" w:rsidP="00955231">
            <w:pPr>
              <w:pStyle w:val="NoSpacing"/>
              <w:rPr>
                <w:rFonts w:eastAsia="Times New Roman"/>
                <w:sz w:val="20"/>
                <w:szCs w:val="20"/>
              </w:rPr>
            </w:pPr>
            <w:r w:rsidRPr="00AD4619">
              <w:rPr>
                <w:rFonts w:eastAsia="Times New Roman"/>
                <w:sz w:val="20"/>
                <w:szCs w:val="20"/>
              </w:rPr>
              <w:t>0.1017</w:t>
            </w:r>
          </w:p>
        </w:tc>
        <w:tc>
          <w:tcPr>
            <w:tcW w:w="900" w:type="dxa"/>
            <w:vAlign w:val="center"/>
          </w:tcPr>
          <w:p w14:paraId="78D84570" w14:textId="77777777" w:rsidR="00955231" w:rsidRPr="00AD4619" w:rsidRDefault="00955231" w:rsidP="00955231">
            <w:pPr>
              <w:pStyle w:val="NoSpacing"/>
              <w:rPr>
                <w:rFonts w:eastAsia="Times New Roman"/>
                <w:sz w:val="20"/>
                <w:szCs w:val="20"/>
              </w:rPr>
            </w:pPr>
            <w:r w:rsidRPr="00AD4619">
              <w:rPr>
                <w:rFonts w:eastAsia="Times New Roman"/>
                <w:sz w:val="20"/>
                <w:szCs w:val="20"/>
              </w:rPr>
              <w:t>-0.0461</w:t>
            </w:r>
          </w:p>
        </w:tc>
        <w:tc>
          <w:tcPr>
            <w:tcW w:w="900" w:type="dxa"/>
            <w:vAlign w:val="center"/>
          </w:tcPr>
          <w:p w14:paraId="1BECCE94" w14:textId="77777777" w:rsidR="00955231" w:rsidRPr="00AD4619" w:rsidRDefault="00955231" w:rsidP="00955231">
            <w:pPr>
              <w:pStyle w:val="NoSpacing"/>
              <w:rPr>
                <w:rFonts w:eastAsia="Times New Roman"/>
                <w:sz w:val="20"/>
                <w:szCs w:val="20"/>
              </w:rPr>
            </w:pPr>
            <w:r w:rsidRPr="00AD4619">
              <w:rPr>
                <w:rFonts w:eastAsia="Times New Roman"/>
                <w:sz w:val="20"/>
                <w:szCs w:val="20"/>
              </w:rPr>
              <w:t>0.1158</w:t>
            </w:r>
          </w:p>
        </w:tc>
      </w:tr>
      <w:tr w:rsidR="00955231" w:rsidRPr="00AD4619" w14:paraId="1E3E8E7C" w14:textId="77777777" w:rsidTr="00241D39">
        <w:trPr>
          <w:trHeight w:val="20"/>
        </w:trPr>
        <w:tc>
          <w:tcPr>
            <w:tcW w:w="900" w:type="dxa"/>
            <w:tcBorders>
              <w:right w:val="single" w:sz="4" w:space="0" w:color="auto"/>
            </w:tcBorders>
            <w:vAlign w:val="center"/>
          </w:tcPr>
          <w:p w14:paraId="193C7F67"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Iron</w:t>
            </w:r>
          </w:p>
        </w:tc>
        <w:tc>
          <w:tcPr>
            <w:tcW w:w="450" w:type="dxa"/>
            <w:tcBorders>
              <w:left w:val="single" w:sz="4" w:space="0" w:color="auto"/>
            </w:tcBorders>
            <w:vAlign w:val="center"/>
          </w:tcPr>
          <w:p w14:paraId="40F04E70"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5DFDE51E"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0.1735</w:t>
            </w:r>
          </w:p>
        </w:tc>
        <w:tc>
          <w:tcPr>
            <w:tcW w:w="900" w:type="dxa"/>
            <w:vAlign w:val="center"/>
          </w:tcPr>
          <w:p w14:paraId="704BA635"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0.2414</w:t>
            </w:r>
          </w:p>
        </w:tc>
        <w:tc>
          <w:tcPr>
            <w:tcW w:w="900" w:type="dxa"/>
            <w:vAlign w:val="center"/>
          </w:tcPr>
          <w:p w14:paraId="21343831"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0.2550</w:t>
            </w:r>
          </w:p>
        </w:tc>
        <w:tc>
          <w:tcPr>
            <w:tcW w:w="900" w:type="dxa"/>
            <w:vAlign w:val="center"/>
          </w:tcPr>
          <w:p w14:paraId="6B5C69DE"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0.2074</w:t>
            </w:r>
          </w:p>
        </w:tc>
        <w:tc>
          <w:tcPr>
            <w:tcW w:w="900" w:type="dxa"/>
            <w:vAlign w:val="center"/>
          </w:tcPr>
          <w:p w14:paraId="53566115"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-0.0375</w:t>
            </w:r>
          </w:p>
        </w:tc>
        <w:tc>
          <w:tcPr>
            <w:tcW w:w="900" w:type="dxa"/>
            <w:vAlign w:val="center"/>
          </w:tcPr>
          <w:p w14:paraId="33D75126"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0.0129</w:t>
            </w:r>
          </w:p>
        </w:tc>
        <w:tc>
          <w:tcPr>
            <w:tcW w:w="900" w:type="dxa"/>
            <w:vAlign w:val="center"/>
          </w:tcPr>
          <w:p w14:paraId="6650F592"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0.259*</w:t>
            </w:r>
          </w:p>
        </w:tc>
        <w:tc>
          <w:tcPr>
            <w:tcW w:w="900" w:type="dxa"/>
            <w:vAlign w:val="center"/>
          </w:tcPr>
          <w:p w14:paraId="4AE9C8EA"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0.2191</w:t>
            </w:r>
          </w:p>
        </w:tc>
        <w:tc>
          <w:tcPr>
            <w:tcW w:w="810" w:type="dxa"/>
            <w:vAlign w:val="center"/>
          </w:tcPr>
          <w:p w14:paraId="05CDA1E9"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0.1029</w:t>
            </w:r>
          </w:p>
        </w:tc>
        <w:tc>
          <w:tcPr>
            <w:tcW w:w="990" w:type="dxa"/>
            <w:vAlign w:val="center"/>
          </w:tcPr>
          <w:p w14:paraId="3CC92683"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0.0093</w:t>
            </w:r>
          </w:p>
        </w:tc>
        <w:tc>
          <w:tcPr>
            <w:tcW w:w="900" w:type="dxa"/>
            <w:vAlign w:val="center"/>
          </w:tcPr>
          <w:p w14:paraId="0BD73248"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0.0983</w:t>
            </w:r>
          </w:p>
        </w:tc>
        <w:tc>
          <w:tcPr>
            <w:tcW w:w="900" w:type="dxa"/>
            <w:vAlign w:val="center"/>
          </w:tcPr>
          <w:p w14:paraId="59B09A98"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1.0000</w:t>
            </w:r>
          </w:p>
        </w:tc>
        <w:tc>
          <w:tcPr>
            <w:tcW w:w="900" w:type="dxa"/>
            <w:vAlign w:val="center"/>
          </w:tcPr>
          <w:p w14:paraId="67279A06"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0.391*</w:t>
            </w:r>
          </w:p>
        </w:tc>
        <w:tc>
          <w:tcPr>
            <w:tcW w:w="900" w:type="dxa"/>
            <w:vAlign w:val="center"/>
          </w:tcPr>
          <w:p w14:paraId="754CCC17"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0.0636</w:t>
            </w:r>
          </w:p>
        </w:tc>
      </w:tr>
      <w:tr w:rsidR="00955231" w:rsidRPr="00AD4619" w14:paraId="7D670021" w14:textId="77777777" w:rsidTr="00241D39">
        <w:trPr>
          <w:trHeight w:val="20"/>
        </w:trPr>
        <w:tc>
          <w:tcPr>
            <w:tcW w:w="900" w:type="dxa"/>
            <w:tcBorders>
              <w:right w:val="single" w:sz="4" w:space="0" w:color="auto"/>
            </w:tcBorders>
            <w:vAlign w:val="center"/>
          </w:tcPr>
          <w:p w14:paraId="60ECF5E6" w14:textId="77777777" w:rsidR="00955231" w:rsidRPr="00AD4619" w:rsidRDefault="00955231" w:rsidP="00955231">
            <w:pPr>
              <w:pStyle w:val="NoSpacing"/>
              <w:rPr>
                <w:rFonts w:ascii="Times New Roman" w:eastAsia="Times New Roman" w:hAnsi="Times New Roman" w:cs="Times New Roman"/>
                <w:sz w:val="20"/>
                <w:szCs w:val="20"/>
              </w:rPr>
            </w:pPr>
          </w:p>
        </w:tc>
        <w:tc>
          <w:tcPr>
            <w:tcW w:w="450" w:type="dxa"/>
            <w:tcBorders>
              <w:left w:val="single" w:sz="4" w:space="0" w:color="auto"/>
            </w:tcBorders>
            <w:vAlign w:val="center"/>
          </w:tcPr>
          <w:p w14:paraId="7DA26400"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59E33FF8" w14:textId="77777777" w:rsidR="00955231" w:rsidRPr="00AD4619" w:rsidRDefault="00955231" w:rsidP="00955231">
            <w:pPr>
              <w:pStyle w:val="NoSpacing"/>
              <w:rPr>
                <w:rFonts w:eastAsia="Times New Roman"/>
                <w:sz w:val="20"/>
                <w:szCs w:val="20"/>
              </w:rPr>
            </w:pPr>
            <w:r w:rsidRPr="00AD4619">
              <w:rPr>
                <w:rFonts w:eastAsia="Times New Roman"/>
                <w:sz w:val="20"/>
                <w:szCs w:val="20"/>
              </w:rPr>
              <w:t>0.1780</w:t>
            </w:r>
          </w:p>
        </w:tc>
        <w:tc>
          <w:tcPr>
            <w:tcW w:w="900" w:type="dxa"/>
            <w:vAlign w:val="center"/>
          </w:tcPr>
          <w:p w14:paraId="7E1A038D" w14:textId="77777777" w:rsidR="00955231" w:rsidRPr="00AD4619" w:rsidRDefault="00955231" w:rsidP="00955231">
            <w:pPr>
              <w:pStyle w:val="NoSpacing"/>
              <w:rPr>
                <w:rFonts w:eastAsia="Times New Roman"/>
                <w:sz w:val="20"/>
                <w:szCs w:val="20"/>
              </w:rPr>
            </w:pPr>
            <w:r w:rsidRPr="00AD4619">
              <w:rPr>
                <w:rFonts w:eastAsia="Times New Roman"/>
                <w:sz w:val="20"/>
                <w:szCs w:val="20"/>
              </w:rPr>
              <w:t>0.2454</w:t>
            </w:r>
          </w:p>
        </w:tc>
        <w:tc>
          <w:tcPr>
            <w:tcW w:w="900" w:type="dxa"/>
            <w:vAlign w:val="center"/>
          </w:tcPr>
          <w:p w14:paraId="47073F18" w14:textId="77777777" w:rsidR="00955231" w:rsidRPr="00AD4619" w:rsidRDefault="00955231" w:rsidP="00955231">
            <w:pPr>
              <w:pStyle w:val="NoSpacing"/>
              <w:rPr>
                <w:rFonts w:eastAsia="Times New Roman"/>
                <w:sz w:val="20"/>
                <w:szCs w:val="20"/>
              </w:rPr>
            </w:pPr>
            <w:r w:rsidRPr="00AD4619">
              <w:rPr>
                <w:rFonts w:eastAsia="Times New Roman"/>
                <w:sz w:val="20"/>
                <w:szCs w:val="20"/>
              </w:rPr>
              <w:t>0.258*</w:t>
            </w:r>
          </w:p>
        </w:tc>
        <w:tc>
          <w:tcPr>
            <w:tcW w:w="900" w:type="dxa"/>
            <w:vAlign w:val="center"/>
          </w:tcPr>
          <w:p w14:paraId="7C0C53C2" w14:textId="77777777" w:rsidR="00955231" w:rsidRPr="00AD4619" w:rsidRDefault="00955231" w:rsidP="00955231">
            <w:pPr>
              <w:pStyle w:val="NoSpacing"/>
              <w:rPr>
                <w:rFonts w:eastAsia="Times New Roman"/>
                <w:sz w:val="20"/>
                <w:szCs w:val="20"/>
              </w:rPr>
            </w:pPr>
            <w:r w:rsidRPr="00AD4619">
              <w:rPr>
                <w:rFonts w:eastAsia="Times New Roman"/>
                <w:sz w:val="20"/>
                <w:szCs w:val="20"/>
              </w:rPr>
              <w:t>0.2229</w:t>
            </w:r>
          </w:p>
        </w:tc>
        <w:tc>
          <w:tcPr>
            <w:tcW w:w="900" w:type="dxa"/>
            <w:vAlign w:val="center"/>
          </w:tcPr>
          <w:p w14:paraId="7FF623B9" w14:textId="77777777" w:rsidR="00955231" w:rsidRPr="00AD4619" w:rsidRDefault="00955231" w:rsidP="00955231">
            <w:pPr>
              <w:pStyle w:val="NoSpacing"/>
              <w:rPr>
                <w:rFonts w:eastAsia="Times New Roman"/>
                <w:sz w:val="20"/>
                <w:szCs w:val="20"/>
              </w:rPr>
            </w:pPr>
            <w:r w:rsidRPr="00AD4619">
              <w:rPr>
                <w:rFonts w:eastAsia="Times New Roman"/>
                <w:sz w:val="20"/>
                <w:szCs w:val="20"/>
              </w:rPr>
              <w:t>-0.0401</w:t>
            </w:r>
          </w:p>
        </w:tc>
        <w:tc>
          <w:tcPr>
            <w:tcW w:w="900" w:type="dxa"/>
            <w:vAlign w:val="center"/>
          </w:tcPr>
          <w:p w14:paraId="20C55FED" w14:textId="77777777" w:rsidR="00955231" w:rsidRPr="00AD4619" w:rsidRDefault="00955231" w:rsidP="00955231">
            <w:pPr>
              <w:pStyle w:val="NoSpacing"/>
              <w:rPr>
                <w:rFonts w:eastAsia="Times New Roman"/>
                <w:sz w:val="20"/>
                <w:szCs w:val="20"/>
              </w:rPr>
            </w:pPr>
            <w:r w:rsidRPr="00AD4619">
              <w:rPr>
                <w:rFonts w:eastAsia="Times New Roman"/>
                <w:sz w:val="20"/>
                <w:szCs w:val="20"/>
              </w:rPr>
              <w:t>0.0037</w:t>
            </w:r>
          </w:p>
        </w:tc>
        <w:tc>
          <w:tcPr>
            <w:tcW w:w="900" w:type="dxa"/>
            <w:vAlign w:val="center"/>
          </w:tcPr>
          <w:p w14:paraId="4EFDDA58" w14:textId="77777777" w:rsidR="00955231" w:rsidRPr="00AD4619" w:rsidRDefault="00955231" w:rsidP="00955231">
            <w:pPr>
              <w:pStyle w:val="NoSpacing"/>
              <w:rPr>
                <w:rFonts w:eastAsia="Times New Roman"/>
                <w:sz w:val="20"/>
                <w:szCs w:val="20"/>
              </w:rPr>
            </w:pPr>
            <w:r w:rsidRPr="00AD4619">
              <w:rPr>
                <w:rFonts w:eastAsia="Times New Roman"/>
                <w:sz w:val="20"/>
                <w:szCs w:val="20"/>
              </w:rPr>
              <w:t>0.279*</w:t>
            </w:r>
          </w:p>
        </w:tc>
        <w:tc>
          <w:tcPr>
            <w:tcW w:w="900" w:type="dxa"/>
            <w:vAlign w:val="center"/>
          </w:tcPr>
          <w:p w14:paraId="7BAE343D" w14:textId="77777777" w:rsidR="00955231" w:rsidRPr="00AD4619" w:rsidRDefault="00955231" w:rsidP="00955231">
            <w:pPr>
              <w:pStyle w:val="NoSpacing"/>
              <w:rPr>
                <w:rFonts w:eastAsia="Times New Roman"/>
                <w:sz w:val="20"/>
                <w:szCs w:val="20"/>
              </w:rPr>
            </w:pPr>
            <w:r w:rsidRPr="00AD4619">
              <w:rPr>
                <w:rFonts w:eastAsia="Times New Roman"/>
                <w:sz w:val="20"/>
                <w:szCs w:val="20"/>
              </w:rPr>
              <w:t>0.2193</w:t>
            </w:r>
          </w:p>
        </w:tc>
        <w:tc>
          <w:tcPr>
            <w:tcW w:w="810" w:type="dxa"/>
            <w:vAlign w:val="center"/>
          </w:tcPr>
          <w:p w14:paraId="6516F2EE" w14:textId="77777777" w:rsidR="00955231" w:rsidRPr="00AD4619" w:rsidRDefault="00955231" w:rsidP="00955231">
            <w:pPr>
              <w:pStyle w:val="NoSpacing"/>
              <w:rPr>
                <w:rFonts w:eastAsia="Times New Roman"/>
                <w:sz w:val="20"/>
                <w:szCs w:val="20"/>
              </w:rPr>
            </w:pPr>
            <w:r w:rsidRPr="00AD4619">
              <w:rPr>
                <w:rFonts w:eastAsia="Times New Roman"/>
                <w:sz w:val="20"/>
                <w:szCs w:val="20"/>
              </w:rPr>
              <w:t>0.0799</w:t>
            </w:r>
          </w:p>
        </w:tc>
        <w:tc>
          <w:tcPr>
            <w:tcW w:w="990" w:type="dxa"/>
            <w:vAlign w:val="center"/>
          </w:tcPr>
          <w:p w14:paraId="3C728E85" w14:textId="77777777" w:rsidR="00955231" w:rsidRPr="00AD4619" w:rsidRDefault="00955231" w:rsidP="00955231">
            <w:pPr>
              <w:pStyle w:val="NoSpacing"/>
              <w:rPr>
                <w:rFonts w:eastAsia="Times New Roman"/>
                <w:sz w:val="20"/>
                <w:szCs w:val="20"/>
              </w:rPr>
            </w:pPr>
            <w:r w:rsidRPr="00AD4619">
              <w:rPr>
                <w:rFonts w:eastAsia="Times New Roman"/>
                <w:sz w:val="20"/>
                <w:szCs w:val="20"/>
              </w:rPr>
              <w:t>0.0101</w:t>
            </w:r>
          </w:p>
        </w:tc>
        <w:tc>
          <w:tcPr>
            <w:tcW w:w="900" w:type="dxa"/>
            <w:vAlign w:val="center"/>
          </w:tcPr>
          <w:p w14:paraId="11D25A0A" w14:textId="77777777" w:rsidR="00955231" w:rsidRPr="00AD4619" w:rsidRDefault="00955231" w:rsidP="00955231">
            <w:pPr>
              <w:pStyle w:val="NoSpacing"/>
              <w:rPr>
                <w:rFonts w:eastAsia="Times New Roman"/>
                <w:sz w:val="20"/>
                <w:szCs w:val="20"/>
              </w:rPr>
            </w:pPr>
            <w:r w:rsidRPr="00AD4619">
              <w:rPr>
                <w:rFonts w:eastAsia="Times New Roman"/>
                <w:sz w:val="20"/>
                <w:szCs w:val="20"/>
              </w:rPr>
              <w:t>0.1017</w:t>
            </w:r>
          </w:p>
        </w:tc>
        <w:tc>
          <w:tcPr>
            <w:tcW w:w="900" w:type="dxa"/>
            <w:vAlign w:val="center"/>
          </w:tcPr>
          <w:p w14:paraId="4DD4DD51" w14:textId="77777777" w:rsidR="00955231" w:rsidRPr="00AD4619" w:rsidRDefault="00955231" w:rsidP="00955231">
            <w:pPr>
              <w:pStyle w:val="NoSpacing"/>
              <w:rPr>
                <w:rFonts w:eastAsia="Times New Roman"/>
                <w:sz w:val="20"/>
                <w:szCs w:val="20"/>
              </w:rPr>
            </w:pPr>
            <w:r w:rsidRPr="00AD4619">
              <w:rPr>
                <w:rFonts w:eastAsia="Times New Roman"/>
                <w:sz w:val="20"/>
                <w:szCs w:val="20"/>
              </w:rPr>
              <w:t>1.0000</w:t>
            </w:r>
          </w:p>
        </w:tc>
        <w:tc>
          <w:tcPr>
            <w:tcW w:w="900" w:type="dxa"/>
            <w:vAlign w:val="center"/>
          </w:tcPr>
          <w:p w14:paraId="7A3B424A" w14:textId="77777777" w:rsidR="00955231" w:rsidRPr="00AD4619" w:rsidRDefault="00955231" w:rsidP="00955231">
            <w:pPr>
              <w:pStyle w:val="NoSpacing"/>
              <w:rPr>
                <w:rFonts w:eastAsia="Times New Roman"/>
                <w:sz w:val="20"/>
                <w:szCs w:val="20"/>
              </w:rPr>
            </w:pPr>
            <w:r w:rsidRPr="00AD4619">
              <w:rPr>
                <w:rFonts w:eastAsia="Times New Roman"/>
                <w:sz w:val="20"/>
                <w:szCs w:val="20"/>
              </w:rPr>
              <w:t>0.409*</w:t>
            </w:r>
          </w:p>
        </w:tc>
        <w:tc>
          <w:tcPr>
            <w:tcW w:w="900" w:type="dxa"/>
            <w:vAlign w:val="center"/>
          </w:tcPr>
          <w:p w14:paraId="4E6B173B" w14:textId="77777777" w:rsidR="00955231" w:rsidRPr="00AD4619" w:rsidRDefault="00955231" w:rsidP="00955231">
            <w:pPr>
              <w:pStyle w:val="NoSpacing"/>
              <w:rPr>
                <w:rFonts w:eastAsia="Times New Roman"/>
                <w:sz w:val="20"/>
                <w:szCs w:val="20"/>
              </w:rPr>
            </w:pPr>
            <w:r w:rsidRPr="00AD4619">
              <w:rPr>
                <w:rFonts w:eastAsia="Times New Roman"/>
                <w:sz w:val="20"/>
                <w:szCs w:val="20"/>
              </w:rPr>
              <w:t>0.0634</w:t>
            </w:r>
          </w:p>
        </w:tc>
      </w:tr>
      <w:tr w:rsidR="00955231" w:rsidRPr="00AD4619" w14:paraId="4D7D5809" w14:textId="77777777" w:rsidTr="00241D39">
        <w:trPr>
          <w:trHeight w:val="20"/>
        </w:trPr>
        <w:tc>
          <w:tcPr>
            <w:tcW w:w="900" w:type="dxa"/>
            <w:tcBorders>
              <w:right w:val="single" w:sz="4" w:space="0" w:color="auto"/>
            </w:tcBorders>
            <w:vAlign w:val="center"/>
          </w:tcPr>
          <w:p w14:paraId="737D000D"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Zinc</w:t>
            </w:r>
          </w:p>
        </w:tc>
        <w:tc>
          <w:tcPr>
            <w:tcW w:w="450" w:type="dxa"/>
            <w:tcBorders>
              <w:left w:val="single" w:sz="4" w:space="0" w:color="auto"/>
            </w:tcBorders>
            <w:vAlign w:val="center"/>
          </w:tcPr>
          <w:p w14:paraId="1D77DB8D"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1A2E6832"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0.1085</w:t>
            </w:r>
          </w:p>
        </w:tc>
        <w:tc>
          <w:tcPr>
            <w:tcW w:w="900" w:type="dxa"/>
            <w:vAlign w:val="center"/>
          </w:tcPr>
          <w:p w14:paraId="016013F2"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0.2487</w:t>
            </w:r>
          </w:p>
        </w:tc>
        <w:tc>
          <w:tcPr>
            <w:tcW w:w="900" w:type="dxa"/>
            <w:vAlign w:val="center"/>
          </w:tcPr>
          <w:p w14:paraId="5DE9CCDB"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0.1190</w:t>
            </w:r>
          </w:p>
        </w:tc>
        <w:tc>
          <w:tcPr>
            <w:tcW w:w="900" w:type="dxa"/>
            <w:vAlign w:val="center"/>
          </w:tcPr>
          <w:p w14:paraId="6D64D243"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0.273*</w:t>
            </w:r>
          </w:p>
        </w:tc>
        <w:tc>
          <w:tcPr>
            <w:tcW w:w="900" w:type="dxa"/>
            <w:vAlign w:val="center"/>
          </w:tcPr>
          <w:p w14:paraId="4FE33E70"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0.1089</w:t>
            </w:r>
          </w:p>
        </w:tc>
        <w:tc>
          <w:tcPr>
            <w:tcW w:w="900" w:type="dxa"/>
            <w:vAlign w:val="center"/>
          </w:tcPr>
          <w:p w14:paraId="5BDF3051"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0.1181</w:t>
            </w:r>
          </w:p>
        </w:tc>
        <w:tc>
          <w:tcPr>
            <w:tcW w:w="900" w:type="dxa"/>
            <w:vAlign w:val="center"/>
          </w:tcPr>
          <w:p w14:paraId="1C4D8744"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0.2212</w:t>
            </w:r>
          </w:p>
        </w:tc>
        <w:tc>
          <w:tcPr>
            <w:tcW w:w="900" w:type="dxa"/>
            <w:vAlign w:val="center"/>
          </w:tcPr>
          <w:p w14:paraId="654B0E7F"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0.2498</w:t>
            </w:r>
          </w:p>
        </w:tc>
        <w:tc>
          <w:tcPr>
            <w:tcW w:w="810" w:type="dxa"/>
            <w:vAlign w:val="center"/>
          </w:tcPr>
          <w:p w14:paraId="0B781354"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0.1214</w:t>
            </w:r>
          </w:p>
        </w:tc>
        <w:tc>
          <w:tcPr>
            <w:tcW w:w="990" w:type="dxa"/>
            <w:vAlign w:val="center"/>
          </w:tcPr>
          <w:p w14:paraId="188A344A"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0.1718</w:t>
            </w:r>
          </w:p>
        </w:tc>
        <w:tc>
          <w:tcPr>
            <w:tcW w:w="900" w:type="dxa"/>
            <w:vAlign w:val="center"/>
          </w:tcPr>
          <w:p w14:paraId="0904CC42"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-0.0332</w:t>
            </w:r>
          </w:p>
        </w:tc>
        <w:tc>
          <w:tcPr>
            <w:tcW w:w="900" w:type="dxa"/>
            <w:vAlign w:val="center"/>
          </w:tcPr>
          <w:p w14:paraId="181CBD7F"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0.391*</w:t>
            </w:r>
          </w:p>
        </w:tc>
        <w:tc>
          <w:tcPr>
            <w:tcW w:w="900" w:type="dxa"/>
            <w:vAlign w:val="center"/>
          </w:tcPr>
          <w:p w14:paraId="219E697C"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1.0000</w:t>
            </w:r>
          </w:p>
        </w:tc>
        <w:tc>
          <w:tcPr>
            <w:tcW w:w="900" w:type="dxa"/>
            <w:vAlign w:val="center"/>
          </w:tcPr>
          <w:p w14:paraId="5541844D"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0.2012</w:t>
            </w:r>
          </w:p>
        </w:tc>
      </w:tr>
      <w:tr w:rsidR="00955231" w:rsidRPr="00AD4619" w14:paraId="219348E1" w14:textId="77777777" w:rsidTr="00241D39">
        <w:trPr>
          <w:trHeight w:val="20"/>
        </w:trPr>
        <w:tc>
          <w:tcPr>
            <w:tcW w:w="900" w:type="dxa"/>
            <w:tcBorders>
              <w:right w:val="single" w:sz="4" w:space="0" w:color="auto"/>
            </w:tcBorders>
            <w:vAlign w:val="center"/>
          </w:tcPr>
          <w:p w14:paraId="5CA737D8" w14:textId="77777777" w:rsidR="00955231" w:rsidRPr="00AD4619" w:rsidRDefault="00955231" w:rsidP="00955231">
            <w:pPr>
              <w:pStyle w:val="NoSpacing"/>
              <w:rPr>
                <w:rFonts w:ascii="Times New Roman" w:eastAsia="Times New Roman" w:hAnsi="Times New Roman" w:cs="Times New Roman"/>
                <w:sz w:val="20"/>
                <w:szCs w:val="20"/>
              </w:rPr>
            </w:pPr>
          </w:p>
        </w:tc>
        <w:tc>
          <w:tcPr>
            <w:tcW w:w="450" w:type="dxa"/>
            <w:tcBorders>
              <w:left w:val="single" w:sz="4" w:space="0" w:color="auto"/>
            </w:tcBorders>
            <w:vAlign w:val="center"/>
          </w:tcPr>
          <w:p w14:paraId="16164CDC"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708F6345" w14:textId="77777777" w:rsidR="00955231" w:rsidRPr="00AD4619" w:rsidRDefault="00955231" w:rsidP="00955231">
            <w:pPr>
              <w:pStyle w:val="NoSpacing"/>
              <w:rPr>
                <w:rFonts w:eastAsia="Times New Roman"/>
                <w:sz w:val="20"/>
                <w:szCs w:val="20"/>
              </w:rPr>
            </w:pPr>
            <w:r w:rsidRPr="00AD4619">
              <w:rPr>
                <w:rFonts w:eastAsia="Times New Roman"/>
                <w:sz w:val="20"/>
                <w:szCs w:val="20"/>
              </w:rPr>
              <w:t>0.1093</w:t>
            </w:r>
          </w:p>
        </w:tc>
        <w:tc>
          <w:tcPr>
            <w:tcW w:w="900" w:type="dxa"/>
            <w:vAlign w:val="center"/>
          </w:tcPr>
          <w:p w14:paraId="47E0359E" w14:textId="77777777" w:rsidR="00955231" w:rsidRPr="00AD4619" w:rsidRDefault="00955231" w:rsidP="00955231">
            <w:pPr>
              <w:pStyle w:val="NoSpacing"/>
              <w:rPr>
                <w:rFonts w:eastAsia="Times New Roman"/>
                <w:sz w:val="20"/>
                <w:szCs w:val="20"/>
              </w:rPr>
            </w:pPr>
            <w:r w:rsidRPr="00AD4619">
              <w:rPr>
                <w:rFonts w:eastAsia="Times New Roman"/>
                <w:sz w:val="20"/>
                <w:szCs w:val="20"/>
              </w:rPr>
              <w:t>0.2465</w:t>
            </w:r>
          </w:p>
        </w:tc>
        <w:tc>
          <w:tcPr>
            <w:tcW w:w="900" w:type="dxa"/>
            <w:vAlign w:val="center"/>
          </w:tcPr>
          <w:p w14:paraId="7F75C96F" w14:textId="77777777" w:rsidR="00955231" w:rsidRPr="00AD4619" w:rsidRDefault="00955231" w:rsidP="00955231">
            <w:pPr>
              <w:pStyle w:val="NoSpacing"/>
              <w:rPr>
                <w:rFonts w:eastAsia="Times New Roman"/>
                <w:sz w:val="20"/>
                <w:szCs w:val="20"/>
              </w:rPr>
            </w:pPr>
            <w:r w:rsidRPr="00AD4619">
              <w:rPr>
                <w:rFonts w:eastAsia="Times New Roman"/>
                <w:sz w:val="20"/>
                <w:szCs w:val="20"/>
              </w:rPr>
              <w:t>0.1267</w:t>
            </w:r>
          </w:p>
        </w:tc>
        <w:tc>
          <w:tcPr>
            <w:tcW w:w="900" w:type="dxa"/>
            <w:vAlign w:val="center"/>
          </w:tcPr>
          <w:p w14:paraId="64BD9BC3" w14:textId="77777777" w:rsidR="00955231" w:rsidRPr="00AD4619" w:rsidRDefault="00955231" w:rsidP="00955231">
            <w:pPr>
              <w:pStyle w:val="NoSpacing"/>
              <w:rPr>
                <w:rFonts w:eastAsia="Times New Roman"/>
                <w:sz w:val="20"/>
                <w:szCs w:val="20"/>
              </w:rPr>
            </w:pPr>
            <w:r w:rsidRPr="00AD4619">
              <w:rPr>
                <w:rFonts w:eastAsia="Times New Roman"/>
                <w:sz w:val="20"/>
                <w:szCs w:val="20"/>
              </w:rPr>
              <w:t>0.264*</w:t>
            </w:r>
          </w:p>
        </w:tc>
        <w:tc>
          <w:tcPr>
            <w:tcW w:w="900" w:type="dxa"/>
            <w:vAlign w:val="center"/>
          </w:tcPr>
          <w:p w14:paraId="590D6C2B" w14:textId="77777777" w:rsidR="00955231" w:rsidRPr="00AD4619" w:rsidRDefault="00955231" w:rsidP="00955231">
            <w:pPr>
              <w:pStyle w:val="NoSpacing"/>
              <w:rPr>
                <w:rFonts w:eastAsia="Times New Roman"/>
                <w:sz w:val="20"/>
                <w:szCs w:val="20"/>
              </w:rPr>
            </w:pPr>
            <w:r w:rsidRPr="00AD4619">
              <w:rPr>
                <w:rFonts w:eastAsia="Times New Roman"/>
                <w:sz w:val="20"/>
                <w:szCs w:val="20"/>
              </w:rPr>
              <w:t>0.1223</w:t>
            </w:r>
          </w:p>
        </w:tc>
        <w:tc>
          <w:tcPr>
            <w:tcW w:w="900" w:type="dxa"/>
            <w:vAlign w:val="center"/>
          </w:tcPr>
          <w:p w14:paraId="72FB8FC6" w14:textId="77777777" w:rsidR="00955231" w:rsidRPr="00AD4619" w:rsidRDefault="00955231" w:rsidP="00955231">
            <w:pPr>
              <w:pStyle w:val="NoSpacing"/>
              <w:rPr>
                <w:rFonts w:eastAsia="Times New Roman"/>
                <w:sz w:val="20"/>
                <w:szCs w:val="20"/>
              </w:rPr>
            </w:pPr>
            <w:r w:rsidRPr="00AD4619">
              <w:rPr>
                <w:rFonts w:eastAsia="Times New Roman"/>
                <w:sz w:val="20"/>
                <w:szCs w:val="20"/>
              </w:rPr>
              <w:t>0.1235</w:t>
            </w:r>
          </w:p>
        </w:tc>
        <w:tc>
          <w:tcPr>
            <w:tcW w:w="900" w:type="dxa"/>
            <w:vAlign w:val="center"/>
          </w:tcPr>
          <w:p w14:paraId="37C79D2F" w14:textId="77777777" w:rsidR="00955231" w:rsidRPr="00AD4619" w:rsidRDefault="00955231" w:rsidP="00955231">
            <w:pPr>
              <w:pStyle w:val="NoSpacing"/>
              <w:rPr>
                <w:rFonts w:eastAsia="Times New Roman"/>
                <w:sz w:val="20"/>
                <w:szCs w:val="20"/>
              </w:rPr>
            </w:pPr>
            <w:r w:rsidRPr="00AD4619">
              <w:rPr>
                <w:rFonts w:eastAsia="Times New Roman"/>
                <w:sz w:val="20"/>
                <w:szCs w:val="20"/>
              </w:rPr>
              <w:t>0.2128</w:t>
            </w:r>
          </w:p>
        </w:tc>
        <w:tc>
          <w:tcPr>
            <w:tcW w:w="900" w:type="dxa"/>
            <w:vAlign w:val="center"/>
          </w:tcPr>
          <w:p w14:paraId="7FE5F075" w14:textId="77777777" w:rsidR="00955231" w:rsidRPr="00AD4619" w:rsidRDefault="00955231" w:rsidP="00955231">
            <w:pPr>
              <w:pStyle w:val="NoSpacing"/>
              <w:rPr>
                <w:rFonts w:eastAsia="Times New Roman"/>
                <w:sz w:val="20"/>
                <w:szCs w:val="20"/>
              </w:rPr>
            </w:pPr>
            <w:r w:rsidRPr="00AD4619">
              <w:rPr>
                <w:rFonts w:eastAsia="Times New Roman"/>
                <w:sz w:val="20"/>
                <w:szCs w:val="20"/>
              </w:rPr>
              <w:t>0.2553</w:t>
            </w:r>
          </w:p>
        </w:tc>
        <w:tc>
          <w:tcPr>
            <w:tcW w:w="810" w:type="dxa"/>
            <w:vAlign w:val="center"/>
          </w:tcPr>
          <w:p w14:paraId="3346B749" w14:textId="77777777" w:rsidR="00955231" w:rsidRPr="00AD4619" w:rsidRDefault="00955231" w:rsidP="00955231">
            <w:pPr>
              <w:pStyle w:val="NoSpacing"/>
              <w:rPr>
                <w:rFonts w:eastAsia="Times New Roman"/>
                <w:sz w:val="20"/>
                <w:szCs w:val="20"/>
              </w:rPr>
            </w:pPr>
            <w:r w:rsidRPr="00AD4619">
              <w:rPr>
                <w:rFonts w:eastAsia="Times New Roman"/>
                <w:sz w:val="20"/>
                <w:szCs w:val="20"/>
              </w:rPr>
              <w:t>0.1590</w:t>
            </w:r>
          </w:p>
        </w:tc>
        <w:tc>
          <w:tcPr>
            <w:tcW w:w="990" w:type="dxa"/>
            <w:vAlign w:val="center"/>
          </w:tcPr>
          <w:p w14:paraId="3AF22BE2" w14:textId="77777777" w:rsidR="00955231" w:rsidRPr="00AD4619" w:rsidRDefault="00955231" w:rsidP="00955231">
            <w:pPr>
              <w:pStyle w:val="NoSpacing"/>
              <w:rPr>
                <w:rFonts w:eastAsia="Times New Roman"/>
                <w:sz w:val="20"/>
                <w:szCs w:val="20"/>
              </w:rPr>
            </w:pPr>
            <w:r w:rsidRPr="00AD4619">
              <w:rPr>
                <w:rFonts w:eastAsia="Times New Roman"/>
                <w:sz w:val="20"/>
                <w:szCs w:val="20"/>
              </w:rPr>
              <w:t>0.1604</w:t>
            </w:r>
          </w:p>
        </w:tc>
        <w:tc>
          <w:tcPr>
            <w:tcW w:w="900" w:type="dxa"/>
            <w:vAlign w:val="center"/>
          </w:tcPr>
          <w:p w14:paraId="778A5810" w14:textId="77777777" w:rsidR="00955231" w:rsidRPr="00AD4619" w:rsidRDefault="00955231" w:rsidP="00955231">
            <w:pPr>
              <w:pStyle w:val="NoSpacing"/>
              <w:rPr>
                <w:rFonts w:eastAsia="Times New Roman"/>
                <w:sz w:val="20"/>
                <w:szCs w:val="20"/>
              </w:rPr>
            </w:pPr>
            <w:r w:rsidRPr="00AD4619">
              <w:rPr>
                <w:rFonts w:eastAsia="Times New Roman"/>
                <w:sz w:val="20"/>
                <w:szCs w:val="20"/>
              </w:rPr>
              <w:t>-0.0461</w:t>
            </w:r>
          </w:p>
        </w:tc>
        <w:tc>
          <w:tcPr>
            <w:tcW w:w="900" w:type="dxa"/>
            <w:vAlign w:val="center"/>
          </w:tcPr>
          <w:p w14:paraId="11614B49" w14:textId="77777777" w:rsidR="00955231" w:rsidRPr="00AD4619" w:rsidRDefault="00955231" w:rsidP="00955231">
            <w:pPr>
              <w:pStyle w:val="NoSpacing"/>
              <w:rPr>
                <w:rFonts w:eastAsia="Times New Roman"/>
                <w:sz w:val="20"/>
                <w:szCs w:val="20"/>
              </w:rPr>
            </w:pPr>
            <w:r w:rsidRPr="00AD4619">
              <w:rPr>
                <w:rFonts w:eastAsia="Times New Roman"/>
                <w:sz w:val="20"/>
                <w:szCs w:val="20"/>
              </w:rPr>
              <w:t>0.409*</w:t>
            </w:r>
          </w:p>
        </w:tc>
        <w:tc>
          <w:tcPr>
            <w:tcW w:w="900" w:type="dxa"/>
            <w:vAlign w:val="center"/>
          </w:tcPr>
          <w:p w14:paraId="5C91F188" w14:textId="77777777" w:rsidR="00955231" w:rsidRPr="00AD4619" w:rsidRDefault="00955231" w:rsidP="00955231">
            <w:pPr>
              <w:pStyle w:val="NoSpacing"/>
              <w:rPr>
                <w:rFonts w:eastAsia="Times New Roman"/>
                <w:sz w:val="20"/>
                <w:szCs w:val="20"/>
              </w:rPr>
            </w:pPr>
            <w:r w:rsidRPr="00AD4619">
              <w:rPr>
                <w:rFonts w:eastAsia="Times New Roman"/>
                <w:sz w:val="20"/>
                <w:szCs w:val="20"/>
              </w:rPr>
              <w:t>1.0000</w:t>
            </w:r>
          </w:p>
        </w:tc>
        <w:tc>
          <w:tcPr>
            <w:tcW w:w="900" w:type="dxa"/>
            <w:vAlign w:val="center"/>
          </w:tcPr>
          <w:p w14:paraId="65EBC938" w14:textId="77777777" w:rsidR="00955231" w:rsidRPr="00AD4619" w:rsidRDefault="00955231" w:rsidP="00955231">
            <w:pPr>
              <w:pStyle w:val="NoSpacing"/>
              <w:rPr>
                <w:rFonts w:eastAsia="Times New Roman"/>
                <w:sz w:val="20"/>
                <w:szCs w:val="20"/>
              </w:rPr>
            </w:pPr>
            <w:r w:rsidRPr="00AD4619">
              <w:rPr>
                <w:rFonts w:eastAsia="Times New Roman"/>
                <w:sz w:val="20"/>
                <w:szCs w:val="20"/>
              </w:rPr>
              <w:t>0.2032</w:t>
            </w:r>
          </w:p>
        </w:tc>
      </w:tr>
      <w:tr w:rsidR="00955231" w:rsidRPr="00AD4619" w14:paraId="50316946" w14:textId="77777777" w:rsidTr="00241D39">
        <w:trPr>
          <w:trHeight w:val="20"/>
        </w:trPr>
        <w:tc>
          <w:tcPr>
            <w:tcW w:w="900" w:type="dxa"/>
            <w:tcBorders>
              <w:right w:val="single" w:sz="4" w:space="0" w:color="auto"/>
            </w:tcBorders>
          </w:tcPr>
          <w:p w14:paraId="2A5FA9EB" w14:textId="77777777" w:rsidR="00955231" w:rsidRDefault="00955231" w:rsidP="00955231">
            <w:r w:rsidRPr="00AD4619">
              <w:rPr>
                <w:rFonts w:ascii="Times New Roman" w:eastAsia="Times New Roman" w:hAnsi="Times New Roman" w:cs="Times New Roman"/>
                <w:sz w:val="20"/>
                <w:szCs w:val="20"/>
              </w:rPr>
              <w:t>GYP</w:t>
            </w:r>
          </w:p>
        </w:tc>
        <w:tc>
          <w:tcPr>
            <w:tcW w:w="450" w:type="dxa"/>
            <w:tcBorders>
              <w:left w:val="single" w:sz="4" w:space="0" w:color="auto"/>
            </w:tcBorders>
            <w:vAlign w:val="center"/>
          </w:tcPr>
          <w:p w14:paraId="33066F78"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18EF12EE"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0.439**</w:t>
            </w:r>
          </w:p>
        </w:tc>
        <w:tc>
          <w:tcPr>
            <w:tcW w:w="900" w:type="dxa"/>
            <w:vAlign w:val="center"/>
          </w:tcPr>
          <w:p w14:paraId="26B6011D"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0.2115</w:t>
            </w:r>
          </w:p>
        </w:tc>
        <w:tc>
          <w:tcPr>
            <w:tcW w:w="900" w:type="dxa"/>
            <w:vAlign w:val="center"/>
          </w:tcPr>
          <w:p w14:paraId="2F558868"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0.310*</w:t>
            </w:r>
          </w:p>
        </w:tc>
        <w:tc>
          <w:tcPr>
            <w:tcW w:w="900" w:type="dxa"/>
            <w:vAlign w:val="center"/>
          </w:tcPr>
          <w:p w14:paraId="7F5ED392"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0.391*</w:t>
            </w:r>
          </w:p>
        </w:tc>
        <w:tc>
          <w:tcPr>
            <w:tcW w:w="900" w:type="dxa"/>
            <w:vAlign w:val="center"/>
          </w:tcPr>
          <w:p w14:paraId="73E7876A"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0.790**</w:t>
            </w:r>
          </w:p>
        </w:tc>
        <w:tc>
          <w:tcPr>
            <w:tcW w:w="900" w:type="dxa"/>
            <w:vAlign w:val="center"/>
          </w:tcPr>
          <w:p w14:paraId="1442E59F"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0.918**</w:t>
            </w:r>
          </w:p>
        </w:tc>
        <w:tc>
          <w:tcPr>
            <w:tcW w:w="900" w:type="dxa"/>
            <w:vAlign w:val="center"/>
          </w:tcPr>
          <w:p w14:paraId="656FBED4"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0.360*</w:t>
            </w:r>
          </w:p>
        </w:tc>
        <w:tc>
          <w:tcPr>
            <w:tcW w:w="900" w:type="dxa"/>
            <w:vAlign w:val="center"/>
          </w:tcPr>
          <w:p w14:paraId="0AF8C274"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0.573**</w:t>
            </w:r>
          </w:p>
        </w:tc>
        <w:tc>
          <w:tcPr>
            <w:tcW w:w="810" w:type="dxa"/>
            <w:vAlign w:val="center"/>
          </w:tcPr>
          <w:p w14:paraId="0448A427"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0.391*</w:t>
            </w:r>
          </w:p>
        </w:tc>
        <w:tc>
          <w:tcPr>
            <w:tcW w:w="990" w:type="dxa"/>
            <w:vAlign w:val="center"/>
          </w:tcPr>
          <w:p w14:paraId="71CE0EA2"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0.881**</w:t>
            </w:r>
          </w:p>
        </w:tc>
        <w:tc>
          <w:tcPr>
            <w:tcW w:w="900" w:type="dxa"/>
            <w:vAlign w:val="center"/>
          </w:tcPr>
          <w:p w14:paraId="09144BF9"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0.1132</w:t>
            </w:r>
          </w:p>
        </w:tc>
        <w:tc>
          <w:tcPr>
            <w:tcW w:w="900" w:type="dxa"/>
            <w:vAlign w:val="center"/>
          </w:tcPr>
          <w:p w14:paraId="6AB35151"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0.0636</w:t>
            </w:r>
          </w:p>
        </w:tc>
        <w:tc>
          <w:tcPr>
            <w:tcW w:w="900" w:type="dxa"/>
            <w:vAlign w:val="center"/>
          </w:tcPr>
          <w:p w14:paraId="7C4383AA"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0.2012</w:t>
            </w:r>
          </w:p>
        </w:tc>
        <w:tc>
          <w:tcPr>
            <w:tcW w:w="900" w:type="dxa"/>
            <w:vAlign w:val="center"/>
          </w:tcPr>
          <w:p w14:paraId="451EF889" w14:textId="77777777" w:rsidR="00955231" w:rsidRPr="00AD4619" w:rsidRDefault="00955231" w:rsidP="00955231">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1.0000</w:t>
            </w:r>
          </w:p>
        </w:tc>
      </w:tr>
      <w:tr w:rsidR="00955231" w:rsidRPr="00AD4619" w14:paraId="367B4A94" w14:textId="77777777" w:rsidTr="00241D39">
        <w:trPr>
          <w:trHeight w:val="20"/>
        </w:trPr>
        <w:tc>
          <w:tcPr>
            <w:tcW w:w="900" w:type="dxa"/>
            <w:tcBorders>
              <w:right w:val="single" w:sz="4" w:space="0" w:color="auto"/>
            </w:tcBorders>
          </w:tcPr>
          <w:p w14:paraId="12A0838A" w14:textId="77777777" w:rsidR="00955231" w:rsidRDefault="00955231" w:rsidP="00955231"/>
        </w:tc>
        <w:tc>
          <w:tcPr>
            <w:tcW w:w="450" w:type="dxa"/>
            <w:tcBorders>
              <w:left w:val="single" w:sz="4" w:space="0" w:color="auto"/>
            </w:tcBorders>
            <w:vAlign w:val="center"/>
          </w:tcPr>
          <w:p w14:paraId="32E30832" w14:textId="77777777" w:rsidR="00955231" w:rsidRPr="00AD4619" w:rsidRDefault="00955231" w:rsidP="00955231">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4ABE2F72" w14:textId="77777777" w:rsidR="00955231" w:rsidRPr="00AD4619" w:rsidRDefault="00955231" w:rsidP="00955231">
            <w:pPr>
              <w:pStyle w:val="NoSpacing"/>
              <w:rPr>
                <w:rFonts w:eastAsia="Times New Roman"/>
                <w:sz w:val="20"/>
                <w:szCs w:val="20"/>
              </w:rPr>
            </w:pPr>
            <w:r w:rsidRPr="00AD4619">
              <w:rPr>
                <w:rFonts w:eastAsia="Times New Roman"/>
                <w:sz w:val="20"/>
                <w:szCs w:val="20"/>
              </w:rPr>
              <w:t>0.472**</w:t>
            </w:r>
          </w:p>
        </w:tc>
        <w:tc>
          <w:tcPr>
            <w:tcW w:w="900" w:type="dxa"/>
            <w:vAlign w:val="center"/>
          </w:tcPr>
          <w:p w14:paraId="7D2EF49D" w14:textId="77777777" w:rsidR="00955231" w:rsidRPr="00AD4619" w:rsidRDefault="00955231" w:rsidP="00955231">
            <w:pPr>
              <w:pStyle w:val="NoSpacing"/>
              <w:rPr>
                <w:rFonts w:eastAsia="Times New Roman"/>
                <w:sz w:val="20"/>
                <w:szCs w:val="20"/>
              </w:rPr>
            </w:pPr>
            <w:r w:rsidRPr="00AD4619">
              <w:rPr>
                <w:rFonts w:eastAsia="Times New Roman"/>
                <w:sz w:val="20"/>
                <w:szCs w:val="20"/>
              </w:rPr>
              <w:t>0.2125</w:t>
            </w:r>
          </w:p>
        </w:tc>
        <w:tc>
          <w:tcPr>
            <w:tcW w:w="900" w:type="dxa"/>
            <w:vAlign w:val="center"/>
          </w:tcPr>
          <w:p w14:paraId="0D6B20D3" w14:textId="77777777" w:rsidR="00955231" w:rsidRPr="00AD4619" w:rsidRDefault="00955231" w:rsidP="00955231">
            <w:pPr>
              <w:pStyle w:val="NoSpacing"/>
              <w:rPr>
                <w:rFonts w:eastAsia="Times New Roman"/>
                <w:sz w:val="20"/>
                <w:szCs w:val="20"/>
              </w:rPr>
            </w:pPr>
            <w:r w:rsidRPr="00AD4619">
              <w:rPr>
                <w:rFonts w:eastAsia="Times New Roman"/>
                <w:sz w:val="20"/>
                <w:szCs w:val="20"/>
              </w:rPr>
              <w:t>0.311*</w:t>
            </w:r>
          </w:p>
        </w:tc>
        <w:tc>
          <w:tcPr>
            <w:tcW w:w="900" w:type="dxa"/>
            <w:vAlign w:val="center"/>
          </w:tcPr>
          <w:p w14:paraId="61D706CE" w14:textId="77777777" w:rsidR="00955231" w:rsidRPr="00AD4619" w:rsidRDefault="00955231" w:rsidP="00955231">
            <w:pPr>
              <w:pStyle w:val="NoSpacing"/>
              <w:rPr>
                <w:rFonts w:eastAsia="Times New Roman"/>
                <w:sz w:val="20"/>
                <w:szCs w:val="20"/>
              </w:rPr>
            </w:pPr>
            <w:r w:rsidRPr="00AD4619">
              <w:rPr>
                <w:rFonts w:eastAsia="Times New Roman"/>
                <w:sz w:val="20"/>
                <w:szCs w:val="20"/>
              </w:rPr>
              <w:t>0.401*</w:t>
            </w:r>
          </w:p>
        </w:tc>
        <w:tc>
          <w:tcPr>
            <w:tcW w:w="900" w:type="dxa"/>
            <w:vAlign w:val="center"/>
          </w:tcPr>
          <w:p w14:paraId="112D09F8" w14:textId="77777777" w:rsidR="00955231" w:rsidRPr="00AD4619" w:rsidRDefault="00955231" w:rsidP="00955231">
            <w:pPr>
              <w:pStyle w:val="NoSpacing"/>
              <w:rPr>
                <w:rFonts w:eastAsia="Times New Roman"/>
                <w:sz w:val="20"/>
                <w:szCs w:val="20"/>
              </w:rPr>
            </w:pPr>
            <w:r w:rsidRPr="00AD4619">
              <w:rPr>
                <w:rFonts w:eastAsia="Times New Roman"/>
                <w:sz w:val="20"/>
                <w:szCs w:val="20"/>
              </w:rPr>
              <w:t>0.796**</w:t>
            </w:r>
          </w:p>
        </w:tc>
        <w:tc>
          <w:tcPr>
            <w:tcW w:w="900" w:type="dxa"/>
            <w:vAlign w:val="center"/>
          </w:tcPr>
          <w:p w14:paraId="07E42F9C" w14:textId="77777777" w:rsidR="00955231" w:rsidRPr="00AD4619" w:rsidRDefault="00955231" w:rsidP="00955231">
            <w:pPr>
              <w:pStyle w:val="NoSpacing"/>
              <w:rPr>
                <w:rFonts w:eastAsia="Times New Roman"/>
                <w:sz w:val="20"/>
                <w:szCs w:val="20"/>
              </w:rPr>
            </w:pPr>
            <w:r w:rsidRPr="00AD4619">
              <w:rPr>
                <w:rFonts w:eastAsia="Times New Roman"/>
                <w:sz w:val="20"/>
                <w:szCs w:val="20"/>
              </w:rPr>
              <w:t>0.929**</w:t>
            </w:r>
          </w:p>
        </w:tc>
        <w:tc>
          <w:tcPr>
            <w:tcW w:w="900" w:type="dxa"/>
            <w:vAlign w:val="center"/>
          </w:tcPr>
          <w:p w14:paraId="58033635" w14:textId="77777777" w:rsidR="00955231" w:rsidRPr="00AD4619" w:rsidRDefault="00955231" w:rsidP="00955231">
            <w:pPr>
              <w:pStyle w:val="NoSpacing"/>
              <w:rPr>
                <w:rFonts w:eastAsia="Times New Roman"/>
                <w:sz w:val="20"/>
                <w:szCs w:val="20"/>
              </w:rPr>
            </w:pPr>
            <w:r w:rsidRPr="00AD4619">
              <w:rPr>
                <w:rFonts w:eastAsia="Times New Roman"/>
                <w:sz w:val="20"/>
                <w:szCs w:val="20"/>
              </w:rPr>
              <w:t>0.371*</w:t>
            </w:r>
          </w:p>
        </w:tc>
        <w:tc>
          <w:tcPr>
            <w:tcW w:w="900" w:type="dxa"/>
            <w:vAlign w:val="center"/>
          </w:tcPr>
          <w:p w14:paraId="0E43747C" w14:textId="77777777" w:rsidR="00955231" w:rsidRPr="00AD4619" w:rsidRDefault="00955231" w:rsidP="00955231">
            <w:pPr>
              <w:pStyle w:val="NoSpacing"/>
              <w:rPr>
                <w:rFonts w:eastAsia="Times New Roman"/>
                <w:sz w:val="20"/>
                <w:szCs w:val="20"/>
              </w:rPr>
            </w:pPr>
            <w:r w:rsidRPr="00AD4619">
              <w:rPr>
                <w:rFonts w:eastAsia="Times New Roman"/>
                <w:sz w:val="20"/>
                <w:szCs w:val="20"/>
              </w:rPr>
              <w:t>0.591**</w:t>
            </w:r>
          </w:p>
        </w:tc>
        <w:tc>
          <w:tcPr>
            <w:tcW w:w="810" w:type="dxa"/>
            <w:vAlign w:val="center"/>
          </w:tcPr>
          <w:p w14:paraId="4CD87BBC" w14:textId="77777777" w:rsidR="00955231" w:rsidRPr="00AD4619" w:rsidRDefault="00955231" w:rsidP="00955231">
            <w:pPr>
              <w:pStyle w:val="NoSpacing"/>
              <w:rPr>
                <w:rFonts w:eastAsia="Times New Roman"/>
                <w:sz w:val="20"/>
                <w:szCs w:val="20"/>
              </w:rPr>
            </w:pPr>
            <w:r w:rsidRPr="00AD4619">
              <w:rPr>
                <w:rFonts w:eastAsia="Times New Roman"/>
                <w:sz w:val="20"/>
                <w:szCs w:val="20"/>
              </w:rPr>
              <w:t>0.408*</w:t>
            </w:r>
          </w:p>
        </w:tc>
        <w:tc>
          <w:tcPr>
            <w:tcW w:w="990" w:type="dxa"/>
            <w:vAlign w:val="center"/>
          </w:tcPr>
          <w:p w14:paraId="280FA81A" w14:textId="77777777" w:rsidR="00955231" w:rsidRPr="00AD4619" w:rsidRDefault="00955231" w:rsidP="00955231">
            <w:pPr>
              <w:pStyle w:val="NoSpacing"/>
              <w:rPr>
                <w:rFonts w:eastAsia="Times New Roman"/>
                <w:sz w:val="20"/>
                <w:szCs w:val="20"/>
              </w:rPr>
            </w:pPr>
            <w:r w:rsidRPr="00AD4619">
              <w:rPr>
                <w:rFonts w:eastAsia="Times New Roman"/>
                <w:sz w:val="20"/>
                <w:szCs w:val="20"/>
              </w:rPr>
              <w:t>0.901**</w:t>
            </w:r>
          </w:p>
        </w:tc>
        <w:tc>
          <w:tcPr>
            <w:tcW w:w="900" w:type="dxa"/>
            <w:vAlign w:val="center"/>
          </w:tcPr>
          <w:p w14:paraId="7BB0A7E3" w14:textId="77777777" w:rsidR="00955231" w:rsidRPr="00AD4619" w:rsidRDefault="00955231" w:rsidP="00955231">
            <w:pPr>
              <w:pStyle w:val="NoSpacing"/>
              <w:rPr>
                <w:rFonts w:eastAsia="Times New Roman"/>
                <w:sz w:val="20"/>
                <w:szCs w:val="20"/>
              </w:rPr>
            </w:pPr>
            <w:r w:rsidRPr="00AD4619">
              <w:rPr>
                <w:rFonts w:eastAsia="Times New Roman"/>
                <w:sz w:val="20"/>
                <w:szCs w:val="20"/>
              </w:rPr>
              <w:t>0.1158</w:t>
            </w:r>
          </w:p>
        </w:tc>
        <w:tc>
          <w:tcPr>
            <w:tcW w:w="900" w:type="dxa"/>
            <w:vAlign w:val="center"/>
          </w:tcPr>
          <w:p w14:paraId="4325A361" w14:textId="77777777" w:rsidR="00955231" w:rsidRPr="00AD4619" w:rsidRDefault="00955231" w:rsidP="00955231">
            <w:pPr>
              <w:pStyle w:val="NoSpacing"/>
              <w:rPr>
                <w:rFonts w:eastAsia="Times New Roman"/>
                <w:sz w:val="20"/>
                <w:szCs w:val="20"/>
              </w:rPr>
            </w:pPr>
            <w:r w:rsidRPr="00AD4619">
              <w:rPr>
                <w:rFonts w:eastAsia="Times New Roman"/>
                <w:sz w:val="20"/>
                <w:szCs w:val="20"/>
              </w:rPr>
              <w:t>0.0634</w:t>
            </w:r>
          </w:p>
        </w:tc>
        <w:tc>
          <w:tcPr>
            <w:tcW w:w="900" w:type="dxa"/>
            <w:vAlign w:val="center"/>
          </w:tcPr>
          <w:p w14:paraId="15F99A15" w14:textId="77777777" w:rsidR="00955231" w:rsidRPr="00AD4619" w:rsidRDefault="00955231" w:rsidP="00955231">
            <w:pPr>
              <w:pStyle w:val="NoSpacing"/>
              <w:rPr>
                <w:rFonts w:eastAsia="Times New Roman"/>
                <w:sz w:val="20"/>
                <w:szCs w:val="20"/>
              </w:rPr>
            </w:pPr>
            <w:r w:rsidRPr="00AD4619">
              <w:rPr>
                <w:rFonts w:eastAsia="Times New Roman"/>
                <w:sz w:val="20"/>
                <w:szCs w:val="20"/>
              </w:rPr>
              <w:t>0.2032</w:t>
            </w:r>
          </w:p>
        </w:tc>
        <w:tc>
          <w:tcPr>
            <w:tcW w:w="900" w:type="dxa"/>
            <w:vAlign w:val="center"/>
          </w:tcPr>
          <w:p w14:paraId="2398C2F1" w14:textId="77777777" w:rsidR="00955231" w:rsidRPr="00AD4619" w:rsidRDefault="00955231" w:rsidP="00955231">
            <w:pPr>
              <w:pStyle w:val="NoSpacing"/>
              <w:rPr>
                <w:rFonts w:eastAsia="Times New Roman"/>
                <w:sz w:val="20"/>
                <w:szCs w:val="20"/>
              </w:rPr>
            </w:pPr>
            <w:r w:rsidRPr="00AD4619">
              <w:rPr>
                <w:rFonts w:eastAsia="Times New Roman"/>
                <w:sz w:val="20"/>
                <w:szCs w:val="20"/>
              </w:rPr>
              <w:t>1.0000</w:t>
            </w:r>
          </w:p>
        </w:tc>
      </w:tr>
    </w:tbl>
    <w:p w14:paraId="32E8DDFE" w14:textId="77777777" w:rsidR="00241D39" w:rsidRDefault="00955231" w:rsidP="00241D39">
      <w:pPr>
        <w:spacing w:line="240" w:lineRule="auto"/>
        <w:rPr>
          <w:rFonts w:ascii="Times New Roman" w:hAnsi="Times New Roman"/>
          <w:bCs/>
          <w:sz w:val="18"/>
          <w:szCs w:val="20"/>
        </w:rPr>
      </w:pPr>
      <w:r>
        <w:rPr>
          <w:rFonts w:ascii="Times New Roman" w:hAnsi="Times New Roman"/>
          <w:sz w:val="20"/>
          <w:szCs w:val="20"/>
        </w:rPr>
        <w:t xml:space="preserve">                       </w:t>
      </w:r>
      <w:r w:rsidRPr="00084D47">
        <w:rPr>
          <w:rFonts w:ascii="Times New Roman" w:hAnsi="Times New Roman"/>
          <w:sz w:val="20"/>
          <w:szCs w:val="20"/>
        </w:rPr>
        <w:t>* Significant at 5% level ** Significant at 1% level</w:t>
      </w:r>
      <w:r>
        <w:rPr>
          <w:rFonts w:ascii="Times New Roman" w:hAnsi="Times New Roman"/>
          <w:bCs/>
          <w:sz w:val="18"/>
          <w:szCs w:val="20"/>
        </w:rPr>
        <w:t xml:space="preserve">         </w:t>
      </w:r>
    </w:p>
    <w:p w14:paraId="2A992507" w14:textId="77777777" w:rsidR="00955231" w:rsidRPr="00BE7B8B" w:rsidRDefault="00241D39" w:rsidP="00241D39">
      <w:pPr>
        <w:spacing w:line="240" w:lineRule="auto"/>
        <w:jc w:val="center"/>
        <w:rPr>
          <w:rFonts w:ascii="Times New Roman" w:hAnsi="Times New Roman"/>
          <w:bCs/>
          <w:sz w:val="18"/>
          <w:szCs w:val="20"/>
        </w:rPr>
      </w:pPr>
      <w:r>
        <w:rPr>
          <w:rFonts w:ascii="Times New Roman" w:hAnsi="Times New Roman"/>
          <w:bCs/>
          <w:sz w:val="18"/>
          <w:szCs w:val="20"/>
        </w:rPr>
        <w:t xml:space="preserve">      </w:t>
      </w:r>
      <w:r w:rsidR="00955231" w:rsidRPr="00BE7B8B">
        <w:rPr>
          <w:rFonts w:ascii="Times New Roman" w:hAnsi="Times New Roman"/>
          <w:bCs/>
          <w:sz w:val="18"/>
          <w:szCs w:val="20"/>
        </w:rPr>
        <w:t>DF- Days to 50 per cent flowering,</w:t>
      </w:r>
      <w:r w:rsidR="00955231">
        <w:rPr>
          <w:rFonts w:ascii="Times New Roman" w:hAnsi="Times New Roman"/>
          <w:bCs/>
          <w:sz w:val="18"/>
          <w:szCs w:val="20"/>
        </w:rPr>
        <w:t xml:space="preserve"> DM-Days to maturity,</w:t>
      </w:r>
      <w:r w:rsidR="00955231" w:rsidRPr="00BE7B8B">
        <w:rPr>
          <w:rFonts w:ascii="Times New Roman" w:hAnsi="Times New Roman"/>
          <w:bCs/>
          <w:sz w:val="18"/>
          <w:szCs w:val="20"/>
        </w:rPr>
        <w:t xml:space="preserve"> PH- Plant height,</w:t>
      </w:r>
      <w:r w:rsidR="00955231">
        <w:rPr>
          <w:rFonts w:ascii="Times New Roman" w:hAnsi="Times New Roman"/>
          <w:bCs/>
          <w:sz w:val="18"/>
          <w:szCs w:val="20"/>
        </w:rPr>
        <w:t xml:space="preserve"> NBP- </w:t>
      </w:r>
      <w:r w:rsidR="00955231" w:rsidRPr="00BE7B8B">
        <w:rPr>
          <w:rFonts w:ascii="Times New Roman" w:hAnsi="Times New Roman"/>
          <w:bCs/>
          <w:sz w:val="18"/>
          <w:szCs w:val="20"/>
        </w:rPr>
        <w:t>Number of</w:t>
      </w:r>
      <w:r w:rsidR="00955231">
        <w:rPr>
          <w:rFonts w:ascii="Times New Roman" w:hAnsi="Times New Roman"/>
          <w:bCs/>
          <w:sz w:val="18"/>
          <w:szCs w:val="20"/>
        </w:rPr>
        <w:t xml:space="preserve"> branches per plant, NCP- </w:t>
      </w:r>
      <w:r w:rsidR="00955231" w:rsidRPr="00BE7B8B">
        <w:rPr>
          <w:rFonts w:ascii="Times New Roman" w:hAnsi="Times New Roman"/>
          <w:bCs/>
          <w:sz w:val="18"/>
          <w:szCs w:val="20"/>
        </w:rPr>
        <w:t>Number of</w:t>
      </w:r>
      <w:r w:rsidR="00955231">
        <w:rPr>
          <w:rFonts w:ascii="Times New Roman" w:hAnsi="Times New Roman"/>
          <w:bCs/>
          <w:sz w:val="18"/>
          <w:szCs w:val="20"/>
        </w:rPr>
        <w:t xml:space="preserve"> clusters per plant, NPP- </w:t>
      </w:r>
      <w:r w:rsidR="00955231" w:rsidRPr="00BE7B8B">
        <w:rPr>
          <w:rFonts w:ascii="Times New Roman" w:hAnsi="Times New Roman"/>
          <w:bCs/>
          <w:sz w:val="18"/>
          <w:szCs w:val="20"/>
        </w:rPr>
        <w:t>Number of</w:t>
      </w:r>
      <w:r w:rsidR="00955231">
        <w:rPr>
          <w:rFonts w:ascii="Times New Roman" w:hAnsi="Times New Roman"/>
          <w:bCs/>
          <w:sz w:val="18"/>
          <w:szCs w:val="20"/>
        </w:rPr>
        <w:t xml:space="preserve"> pods </w:t>
      </w:r>
      <w:proofErr w:type="gramStart"/>
      <w:r w:rsidR="00955231">
        <w:rPr>
          <w:rFonts w:ascii="Times New Roman" w:hAnsi="Times New Roman"/>
          <w:bCs/>
          <w:sz w:val="18"/>
          <w:szCs w:val="20"/>
        </w:rPr>
        <w:t xml:space="preserve">per </w:t>
      </w:r>
      <w:r>
        <w:rPr>
          <w:rFonts w:ascii="Times New Roman" w:hAnsi="Times New Roman"/>
          <w:bCs/>
          <w:sz w:val="18"/>
          <w:szCs w:val="20"/>
        </w:rPr>
        <w:t xml:space="preserve"> </w:t>
      </w:r>
      <w:r w:rsidR="00955231">
        <w:rPr>
          <w:rFonts w:ascii="Times New Roman" w:hAnsi="Times New Roman"/>
          <w:bCs/>
          <w:sz w:val="18"/>
          <w:szCs w:val="20"/>
        </w:rPr>
        <w:t>plant</w:t>
      </w:r>
      <w:proofErr w:type="gramEnd"/>
      <w:r w:rsidR="00955231">
        <w:rPr>
          <w:rFonts w:ascii="Times New Roman" w:hAnsi="Times New Roman"/>
          <w:bCs/>
          <w:sz w:val="18"/>
          <w:szCs w:val="20"/>
        </w:rPr>
        <w:t>,</w:t>
      </w:r>
      <w:r w:rsidR="00955231" w:rsidRPr="00BE7B8B">
        <w:rPr>
          <w:rFonts w:ascii="Times New Roman" w:hAnsi="Times New Roman"/>
          <w:bCs/>
          <w:sz w:val="18"/>
          <w:szCs w:val="20"/>
        </w:rPr>
        <w:t xml:space="preserve"> PL- Panicle length, N</w:t>
      </w:r>
      <w:r w:rsidR="00955231">
        <w:rPr>
          <w:rFonts w:ascii="Times New Roman" w:hAnsi="Times New Roman"/>
          <w:bCs/>
          <w:sz w:val="18"/>
          <w:szCs w:val="20"/>
        </w:rPr>
        <w:t>SP</w:t>
      </w:r>
      <w:r w:rsidR="00955231" w:rsidRPr="00BE7B8B">
        <w:rPr>
          <w:rFonts w:ascii="Times New Roman" w:hAnsi="Times New Roman"/>
          <w:bCs/>
          <w:sz w:val="18"/>
          <w:szCs w:val="20"/>
        </w:rPr>
        <w:t xml:space="preserve">- Number of </w:t>
      </w:r>
      <w:r w:rsidR="00955231">
        <w:rPr>
          <w:rFonts w:ascii="Times New Roman" w:hAnsi="Times New Roman"/>
          <w:bCs/>
          <w:sz w:val="18"/>
          <w:szCs w:val="20"/>
        </w:rPr>
        <w:t xml:space="preserve">seeds </w:t>
      </w:r>
      <w:r w:rsidR="00955231" w:rsidRPr="00BE7B8B">
        <w:rPr>
          <w:rFonts w:ascii="Times New Roman" w:hAnsi="Times New Roman"/>
          <w:bCs/>
          <w:sz w:val="18"/>
          <w:szCs w:val="20"/>
        </w:rPr>
        <w:t xml:space="preserve">per plant, </w:t>
      </w:r>
      <w:r w:rsidR="00955231">
        <w:rPr>
          <w:rFonts w:ascii="Times New Roman" w:hAnsi="Times New Roman"/>
          <w:bCs/>
          <w:sz w:val="18"/>
          <w:szCs w:val="20"/>
        </w:rPr>
        <w:t>100-SW</w:t>
      </w:r>
      <w:r w:rsidR="00955231" w:rsidRPr="00BE7B8B">
        <w:rPr>
          <w:rFonts w:ascii="Times New Roman" w:hAnsi="Times New Roman"/>
          <w:bCs/>
          <w:sz w:val="18"/>
          <w:szCs w:val="20"/>
        </w:rPr>
        <w:t>-</w:t>
      </w:r>
      <w:r w:rsidR="00955231">
        <w:rPr>
          <w:rFonts w:ascii="Times New Roman" w:hAnsi="Times New Roman"/>
          <w:bCs/>
          <w:sz w:val="18"/>
          <w:szCs w:val="20"/>
        </w:rPr>
        <w:t xml:space="preserve"> 100 Seed</w:t>
      </w:r>
      <w:r w:rsidR="00955231" w:rsidRPr="00BE7B8B">
        <w:rPr>
          <w:rFonts w:ascii="Times New Roman" w:hAnsi="Times New Roman"/>
          <w:bCs/>
          <w:sz w:val="18"/>
          <w:szCs w:val="20"/>
        </w:rPr>
        <w:t xml:space="preserve"> weight, </w:t>
      </w:r>
      <w:r w:rsidR="00955231">
        <w:rPr>
          <w:rFonts w:ascii="Times New Roman" w:hAnsi="Times New Roman"/>
          <w:bCs/>
          <w:sz w:val="18"/>
          <w:szCs w:val="20"/>
        </w:rPr>
        <w:t>HI-Harvest Index</w:t>
      </w:r>
      <w:r w:rsidR="00955231" w:rsidRPr="00BE7B8B">
        <w:rPr>
          <w:rFonts w:ascii="Times New Roman" w:hAnsi="Times New Roman"/>
          <w:bCs/>
          <w:sz w:val="18"/>
          <w:szCs w:val="20"/>
        </w:rPr>
        <w:t>,</w:t>
      </w:r>
      <w:r w:rsidR="00955231">
        <w:rPr>
          <w:rFonts w:ascii="Times New Roman" w:hAnsi="Times New Roman"/>
          <w:bCs/>
          <w:sz w:val="18"/>
          <w:szCs w:val="20"/>
        </w:rPr>
        <w:t xml:space="preserve"> Protein- Protein content,</w:t>
      </w:r>
      <w:r w:rsidR="00955231" w:rsidRPr="00BE7B8B">
        <w:rPr>
          <w:rFonts w:ascii="Times New Roman" w:hAnsi="Times New Roman"/>
          <w:bCs/>
          <w:sz w:val="18"/>
          <w:szCs w:val="20"/>
        </w:rPr>
        <w:t xml:space="preserve"> </w:t>
      </w:r>
      <w:r w:rsidR="00955231">
        <w:rPr>
          <w:rFonts w:ascii="Times New Roman" w:hAnsi="Times New Roman"/>
          <w:bCs/>
          <w:sz w:val="18"/>
          <w:szCs w:val="20"/>
        </w:rPr>
        <w:t xml:space="preserve">Iron- Iron content, </w:t>
      </w:r>
      <w:r w:rsidR="00955231" w:rsidRPr="00BE7B8B">
        <w:rPr>
          <w:rFonts w:ascii="Times New Roman" w:hAnsi="Times New Roman"/>
          <w:bCs/>
          <w:sz w:val="18"/>
          <w:szCs w:val="20"/>
        </w:rPr>
        <w:t xml:space="preserve">Zn- Zinc content, </w:t>
      </w:r>
      <w:r w:rsidR="00955231">
        <w:rPr>
          <w:rFonts w:ascii="Times New Roman" w:hAnsi="Times New Roman"/>
          <w:bCs/>
          <w:sz w:val="18"/>
          <w:szCs w:val="20"/>
        </w:rPr>
        <w:t>S</w:t>
      </w:r>
      <w:r w:rsidR="00955231" w:rsidRPr="00BE7B8B">
        <w:rPr>
          <w:rFonts w:ascii="Times New Roman" w:hAnsi="Times New Roman"/>
          <w:bCs/>
          <w:sz w:val="18"/>
          <w:szCs w:val="20"/>
        </w:rPr>
        <w:t xml:space="preserve">YPP- </w:t>
      </w:r>
      <w:r w:rsidR="00955231">
        <w:rPr>
          <w:rFonts w:ascii="Times New Roman" w:hAnsi="Times New Roman"/>
          <w:bCs/>
          <w:sz w:val="18"/>
          <w:szCs w:val="20"/>
        </w:rPr>
        <w:t>Seed</w:t>
      </w:r>
      <w:r w:rsidR="00955231" w:rsidRPr="00BE7B8B">
        <w:rPr>
          <w:rFonts w:ascii="Times New Roman" w:hAnsi="Times New Roman"/>
          <w:bCs/>
          <w:sz w:val="18"/>
          <w:szCs w:val="20"/>
        </w:rPr>
        <w:t xml:space="preserve"> yield per plant</w:t>
      </w:r>
    </w:p>
    <w:p w14:paraId="502E4985" w14:textId="77777777" w:rsidR="00241D39" w:rsidRPr="00E00A93" w:rsidRDefault="00241D39" w:rsidP="00241D39">
      <w:pPr>
        <w:tabs>
          <w:tab w:val="left" w:pos="8220"/>
        </w:tabs>
        <w:jc w:val="center"/>
        <w:rPr>
          <w:rFonts w:ascii="Times New Roman" w:hAnsi="Times New Roman" w:cs="Times New Roman"/>
          <w:b/>
          <w:bCs/>
          <w:sz w:val="24"/>
          <w:szCs w:val="24"/>
        </w:rPr>
      </w:pPr>
      <w:r w:rsidRPr="00E00A93">
        <w:rPr>
          <w:rFonts w:ascii="Times New Roman" w:hAnsi="Times New Roman" w:cs="Times New Roman"/>
          <w:b/>
          <w:bCs/>
          <w:sz w:val="24"/>
          <w:szCs w:val="24"/>
        </w:rPr>
        <w:lastRenderedPageBreak/>
        <w:t xml:space="preserve">Table </w:t>
      </w:r>
      <w:r>
        <w:rPr>
          <w:rFonts w:ascii="Times New Roman" w:hAnsi="Times New Roman" w:cs="Times New Roman"/>
          <w:b/>
          <w:bCs/>
          <w:sz w:val="24"/>
          <w:szCs w:val="24"/>
        </w:rPr>
        <w:t xml:space="preserve">2 Direct and indirect effects of thirteen variables on seed yield </w:t>
      </w:r>
      <w:proofErr w:type="gramStart"/>
      <w:r>
        <w:rPr>
          <w:rFonts w:ascii="Times New Roman" w:hAnsi="Times New Roman" w:cs="Times New Roman"/>
          <w:b/>
          <w:bCs/>
          <w:sz w:val="24"/>
          <w:szCs w:val="24"/>
        </w:rPr>
        <w:t xml:space="preserve">of  </w:t>
      </w:r>
      <w:r w:rsidRPr="00E00A93">
        <w:rPr>
          <w:rFonts w:ascii="Times New Roman" w:hAnsi="Times New Roman" w:cs="Times New Roman"/>
          <w:b/>
          <w:bCs/>
          <w:sz w:val="24"/>
          <w:szCs w:val="24"/>
        </w:rPr>
        <w:t>black</w:t>
      </w:r>
      <w:proofErr w:type="gramEnd"/>
      <w:r w:rsidRPr="00E00A93">
        <w:rPr>
          <w:rFonts w:ascii="Times New Roman" w:hAnsi="Times New Roman" w:cs="Times New Roman"/>
          <w:b/>
          <w:bCs/>
          <w:sz w:val="24"/>
          <w:szCs w:val="24"/>
        </w:rPr>
        <w:t xml:space="preserve"> gram </w:t>
      </w:r>
      <w:r w:rsidRPr="00E00A93">
        <w:rPr>
          <w:rFonts w:ascii="Times New Roman" w:hAnsi="Times New Roman" w:cs="Times New Roman"/>
          <w:b/>
          <w:bCs/>
          <w:color w:val="000000" w:themeColor="text1"/>
          <w:sz w:val="24"/>
          <w:szCs w:val="24"/>
        </w:rPr>
        <w:t>(</w:t>
      </w:r>
      <w:r w:rsidRPr="00E00A93">
        <w:rPr>
          <w:rFonts w:ascii="Times New Roman" w:hAnsi="Times New Roman" w:cs="Times New Roman"/>
          <w:b/>
          <w:bCs/>
          <w:i/>
          <w:iCs/>
          <w:color w:val="000000" w:themeColor="text1"/>
          <w:sz w:val="24"/>
          <w:szCs w:val="24"/>
        </w:rPr>
        <w:t>Vigna mungo</w:t>
      </w:r>
      <w:r w:rsidRPr="00E00A93">
        <w:rPr>
          <w:rFonts w:ascii="Times New Roman" w:hAnsi="Times New Roman" w:cs="Times New Roman"/>
          <w:b/>
          <w:bCs/>
          <w:color w:val="000000" w:themeColor="text1"/>
          <w:sz w:val="24"/>
          <w:szCs w:val="24"/>
        </w:rPr>
        <w:t xml:space="preserve"> (L.) Hepper)</w:t>
      </w:r>
    </w:p>
    <w:tbl>
      <w:tblPr>
        <w:tblStyle w:val="TableGrid"/>
        <w:tblW w:w="14310" w:type="dxa"/>
        <w:tblInd w:w="198" w:type="dxa"/>
        <w:tblLayout w:type="fixed"/>
        <w:tblLook w:val="04A0" w:firstRow="1" w:lastRow="0" w:firstColumn="1" w:lastColumn="0" w:noHBand="0" w:noVBand="1"/>
      </w:tblPr>
      <w:tblGrid>
        <w:gridCol w:w="990"/>
        <w:gridCol w:w="630"/>
        <w:gridCol w:w="900"/>
        <w:gridCol w:w="900"/>
        <w:gridCol w:w="900"/>
        <w:gridCol w:w="900"/>
        <w:gridCol w:w="900"/>
        <w:gridCol w:w="900"/>
        <w:gridCol w:w="900"/>
        <w:gridCol w:w="900"/>
        <w:gridCol w:w="900"/>
        <w:gridCol w:w="900"/>
        <w:gridCol w:w="900"/>
        <w:gridCol w:w="900"/>
        <w:gridCol w:w="900"/>
        <w:gridCol w:w="990"/>
      </w:tblGrid>
      <w:tr w:rsidR="00241D39" w:rsidRPr="00081E8B" w14:paraId="31ED0658" w14:textId="77777777" w:rsidTr="00241D39">
        <w:trPr>
          <w:trHeight w:val="144"/>
        </w:trPr>
        <w:tc>
          <w:tcPr>
            <w:tcW w:w="990" w:type="dxa"/>
            <w:tcBorders>
              <w:right w:val="single" w:sz="4" w:space="0" w:color="auto"/>
            </w:tcBorders>
          </w:tcPr>
          <w:p w14:paraId="1AC75434" w14:textId="77777777" w:rsidR="00241D39" w:rsidRDefault="00241D39" w:rsidP="004758DA"/>
        </w:tc>
        <w:tc>
          <w:tcPr>
            <w:tcW w:w="630" w:type="dxa"/>
            <w:tcBorders>
              <w:left w:val="single" w:sz="4" w:space="0" w:color="auto"/>
            </w:tcBorders>
          </w:tcPr>
          <w:p w14:paraId="6BF5FD0B" w14:textId="77777777" w:rsidR="00241D39" w:rsidRDefault="00241D39" w:rsidP="004758DA"/>
        </w:tc>
        <w:tc>
          <w:tcPr>
            <w:tcW w:w="900" w:type="dxa"/>
            <w:vAlign w:val="center"/>
          </w:tcPr>
          <w:p w14:paraId="56F98B00" w14:textId="77777777" w:rsidR="00241D39" w:rsidRPr="00081E8B" w:rsidRDefault="00241D39" w:rsidP="004758DA">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DM</w:t>
            </w:r>
          </w:p>
        </w:tc>
        <w:tc>
          <w:tcPr>
            <w:tcW w:w="900" w:type="dxa"/>
            <w:vAlign w:val="center"/>
          </w:tcPr>
          <w:p w14:paraId="3E567084" w14:textId="77777777" w:rsidR="00241D39" w:rsidRPr="00081E8B" w:rsidRDefault="00241D39" w:rsidP="004758DA">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DF</w:t>
            </w:r>
          </w:p>
        </w:tc>
        <w:tc>
          <w:tcPr>
            <w:tcW w:w="900" w:type="dxa"/>
            <w:vAlign w:val="center"/>
          </w:tcPr>
          <w:p w14:paraId="152758EA" w14:textId="77777777" w:rsidR="00241D39" w:rsidRDefault="00241D39" w:rsidP="004758DA">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 xml:space="preserve">PH </w:t>
            </w:r>
          </w:p>
          <w:p w14:paraId="218ABE22" w14:textId="77777777" w:rsidR="00241D39" w:rsidRPr="00081E8B" w:rsidRDefault="00241D39" w:rsidP="004758DA">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(cm)</w:t>
            </w:r>
          </w:p>
        </w:tc>
        <w:tc>
          <w:tcPr>
            <w:tcW w:w="900" w:type="dxa"/>
            <w:vAlign w:val="center"/>
          </w:tcPr>
          <w:p w14:paraId="62ACEFDF" w14:textId="77777777" w:rsidR="00241D39" w:rsidRPr="00081E8B" w:rsidRDefault="00241D39" w:rsidP="004758DA">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NBP</w:t>
            </w:r>
          </w:p>
        </w:tc>
        <w:tc>
          <w:tcPr>
            <w:tcW w:w="900" w:type="dxa"/>
            <w:vAlign w:val="center"/>
          </w:tcPr>
          <w:p w14:paraId="1F7B2FD5" w14:textId="77777777" w:rsidR="00241D39" w:rsidRPr="00081E8B" w:rsidRDefault="00241D39" w:rsidP="004758DA">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NCP</w:t>
            </w:r>
          </w:p>
        </w:tc>
        <w:tc>
          <w:tcPr>
            <w:tcW w:w="900" w:type="dxa"/>
            <w:vAlign w:val="center"/>
          </w:tcPr>
          <w:p w14:paraId="53E6AE7B" w14:textId="77777777" w:rsidR="00241D39" w:rsidRPr="00081E8B" w:rsidRDefault="00241D39" w:rsidP="004758DA">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NPP</w:t>
            </w:r>
          </w:p>
        </w:tc>
        <w:tc>
          <w:tcPr>
            <w:tcW w:w="900" w:type="dxa"/>
            <w:vAlign w:val="center"/>
          </w:tcPr>
          <w:p w14:paraId="53C0960D" w14:textId="77777777" w:rsidR="00241D39" w:rsidRDefault="00241D39" w:rsidP="004758DA">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PL</w:t>
            </w:r>
          </w:p>
          <w:p w14:paraId="1E4943BF" w14:textId="77777777" w:rsidR="00241D39" w:rsidRPr="00081E8B" w:rsidRDefault="00241D39" w:rsidP="004758DA">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(cm)</w:t>
            </w:r>
          </w:p>
        </w:tc>
        <w:tc>
          <w:tcPr>
            <w:tcW w:w="900" w:type="dxa"/>
            <w:vAlign w:val="center"/>
          </w:tcPr>
          <w:p w14:paraId="7BB8B3C0" w14:textId="77777777" w:rsidR="00241D39" w:rsidRPr="00081E8B" w:rsidRDefault="00241D39" w:rsidP="004758DA">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NSP</w:t>
            </w:r>
          </w:p>
        </w:tc>
        <w:tc>
          <w:tcPr>
            <w:tcW w:w="900" w:type="dxa"/>
            <w:vAlign w:val="center"/>
          </w:tcPr>
          <w:p w14:paraId="77D4C3E2" w14:textId="77777777" w:rsidR="00241D39" w:rsidRPr="00081E8B" w:rsidRDefault="00241D39" w:rsidP="004758DA">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100-</w:t>
            </w:r>
          </w:p>
        </w:tc>
        <w:tc>
          <w:tcPr>
            <w:tcW w:w="900" w:type="dxa"/>
            <w:vAlign w:val="center"/>
          </w:tcPr>
          <w:p w14:paraId="386BAE1D" w14:textId="77777777" w:rsidR="00241D39" w:rsidRDefault="00241D39" w:rsidP="004758DA">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 xml:space="preserve">HI </w:t>
            </w:r>
          </w:p>
          <w:p w14:paraId="16034F80" w14:textId="77777777" w:rsidR="00241D39" w:rsidRPr="00081E8B" w:rsidRDefault="00241D39" w:rsidP="004758DA">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 )</w:t>
            </w:r>
          </w:p>
        </w:tc>
        <w:tc>
          <w:tcPr>
            <w:tcW w:w="900" w:type="dxa"/>
            <w:vAlign w:val="center"/>
          </w:tcPr>
          <w:p w14:paraId="180DA77C" w14:textId="77777777" w:rsidR="00241D39" w:rsidRDefault="00241D39" w:rsidP="004758DA">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Protein</w:t>
            </w:r>
          </w:p>
          <w:p w14:paraId="5EDF0C8C" w14:textId="77777777" w:rsidR="00241D39" w:rsidRPr="00081E8B" w:rsidRDefault="00241D39" w:rsidP="004758DA">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w:t>
            </w:r>
          </w:p>
        </w:tc>
        <w:tc>
          <w:tcPr>
            <w:tcW w:w="900" w:type="dxa"/>
            <w:vAlign w:val="center"/>
          </w:tcPr>
          <w:p w14:paraId="2DF14228" w14:textId="77777777" w:rsidR="00241D39" w:rsidRPr="00081E8B" w:rsidRDefault="00241D39" w:rsidP="004758DA">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Iron</w:t>
            </w:r>
          </w:p>
        </w:tc>
        <w:tc>
          <w:tcPr>
            <w:tcW w:w="900" w:type="dxa"/>
            <w:vAlign w:val="center"/>
          </w:tcPr>
          <w:p w14:paraId="1B83D692" w14:textId="77777777" w:rsidR="00241D39" w:rsidRPr="00081E8B" w:rsidRDefault="00241D39" w:rsidP="004758DA">
            <w:pPr>
              <w:pStyle w:val="NoSpacing"/>
              <w:rPr>
                <w:rFonts w:ascii="Times New Roman" w:hAnsi="Times New Roman" w:cs="Times New Roman"/>
                <w:b/>
                <w:bCs/>
                <w:sz w:val="19"/>
                <w:szCs w:val="19"/>
              </w:rPr>
            </w:pPr>
            <w:r w:rsidRPr="00081E8B">
              <w:rPr>
                <w:rFonts w:ascii="Times New Roman" w:hAnsi="Times New Roman" w:cs="Times New Roman"/>
                <w:b/>
                <w:bCs/>
                <w:sz w:val="19"/>
                <w:szCs w:val="19"/>
              </w:rPr>
              <w:t>Zn</w:t>
            </w:r>
          </w:p>
        </w:tc>
        <w:tc>
          <w:tcPr>
            <w:tcW w:w="990" w:type="dxa"/>
            <w:vAlign w:val="center"/>
          </w:tcPr>
          <w:p w14:paraId="2BCB50F1" w14:textId="77777777" w:rsidR="00241D39" w:rsidRPr="00081E8B" w:rsidRDefault="00241D39" w:rsidP="004758DA">
            <w:pPr>
              <w:pStyle w:val="NoSpacing"/>
              <w:rPr>
                <w:rFonts w:ascii="Times New Roman" w:hAnsi="Times New Roman" w:cs="Times New Roman"/>
                <w:b/>
                <w:bCs/>
                <w:sz w:val="19"/>
                <w:szCs w:val="19"/>
              </w:rPr>
            </w:pPr>
            <w:r>
              <w:rPr>
                <w:rFonts w:ascii="Times New Roman" w:hAnsi="Times New Roman" w:cs="Times New Roman"/>
                <w:b/>
                <w:bCs/>
                <w:sz w:val="19"/>
                <w:szCs w:val="19"/>
              </w:rPr>
              <w:t>S</w:t>
            </w:r>
            <w:r w:rsidRPr="00081E8B">
              <w:rPr>
                <w:rFonts w:ascii="Times New Roman" w:hAnsi="Times New Roman" w:cs="Times New Roman"/>
                <w:b/>
                <w:bCs/>
                <w:sz w:val="19"/>
                <w:szCs w:val="19"/>
              </w:rPr>
              <w:t>YPP</w:t>
            </w:r>
          </w:p>
        </w:tc>
      </w:tr>
      <w:tr w:rsidR="00241D39" w:rsidRPr="00AD4619" w14:paraId="5B61A26B" w14:textId="77777777" w:rsidTr="00241D39">
        <w:trPr>
          <w:trHeight w:val="144"/>
        </w:trPr>
        <w:tc>
          <w:tcPr>
            <w:tcW w:w="990" w:type="dxa"/>
            <w:tcBorders>
              <w:right w:val="single" w:sz="4" w:space="0" w:color="auto"/>
            </w:tcBorders>
            <w:vAlign w:val="center"/>
          </w:tcPr>
          <w:p w14:paraId="6D191ACF"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DF</w:t>
            </w:r>
          </w:p>
        </w:tc>
        <w:tc>
          <w:tcPr>
            <w:tcW w:w="630" w:type="dxa"/>
            <w:tcBorders>
              <w:left w:val="single" w:sz="4" w:space="0" w:color="auto"/>
            </w:tcBorders>
            <w:vAlign w:val="center"/>
          </w:tcPr>
          <w:p w14:paraId="772663EB" w14:textId="77777777" w:rsidR="00241D39" w:rsidRPr="00AD4619" w:rsidRDefault="00241D39" w:rsidP="004758DA">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16D41DCB"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0.0129</w:t>
            </w:r>
          </w:p>
        </w:tc>
        <w:tc>
          <w:tcPr>
            <w:tcW w:w="900" w:type="dxa"/>
            <w:vAlign w:val="center"/>
          </w:tcPr>
          <w:p w14:paraId="6287AC1E"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0.0085</w:t>
            </w:r>
          </w:p>
        </w:tc>
        <w:tc>
          <w:tcPr>
            <w:tcW w:w="900" w:type="dxa"/>
            <w:vAlign w:val="center"/>
          </w:tcPr>
          <w:p w14:paraId="09E2DDA8"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0.0051</w:t>
            </w:r>
          </w:p>
        </w:tc>
        <w:tc>
          <w:tcPr>
            <w:tcW w:w="900" w:type="dxa"/>
            <w:vAlign w:val="center"/>
          </w:tcPr>
          <w:p w14:paraId="5F5E38F1"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0.0066</w:t>
            </w:r>
          </w:p>
        </w:tc>
        <w:tc>
          <w:tcPr>
            <w:tcW w:w="900" w:type="dxa"/>
            <w:vAlign w:val="center"/>
          </w:tcPr>
          <w:p w14:paraId="3CBB5742"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0.0040</w:t>
            </w:r>
          </w:p>
        </w:tc>
        <w:tc>
          <w:tcPr>
            <w:tcW w:w="900" w:type="dxa"/>
            <w:vAlign w:val="center"/>
          </w:tcPr>
          <w:p w14:paraId="7A0F536B"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0.0052</w:t>
            </w:r>
          </w:p>
        </w:tc>
        <w:tc>
          <w:tcPr>
            <w:tcW w:w="900" w:type="dxa"/>
            <w:vAlign w:val="center"/>
          </w:tcPr>
          <w:p w14:paraId="390024E9"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0.0026</w:t>
            </w:r>
          </w:p>
        </w:tc>
        <w:tc>
          <w:tcPr>
            <w:tcW w:w="900" w:type="dxa"/>
            <w:vAlign w:val="center"/>
          </w:tcPr>
          <w:p w14:paraId="5594CDFE"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0.0028</w:t>
            </w:r>
          </w:p>
        </w:tc>
        <w:tc>
          <w:tcPr>
            <w:tcW w:w="900" w:type="dxa"/>
            <w:vAlign w:val="center"/>
          </w:tcPr>
          <w:p w14:paraId="48AF70D3"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0.0030</w:t>
            </w:r>
          </w:p>
        </w:tc>
        <w:tc>
          <w:tcPr>
            <w:tcW w:w="900" w:type="dxa"/>
            <w:vAlign w:val="center"/>
          </w:tcPr>
          <w:p w14:paraId="0D88298B"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0.0055</w:t>
            </w:r>
          </w:p>
        </w:tc>
        <w:tc>
          <w:tcPr>
            <w:tcW w:w="900" w:type="dxa"/>
            <w:vAlign w:val="center"/>
          </w:tcPr>
          <w:p w14:paraId="3BAE79A3"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0.0009</w:t>
            </w:r>
          </w:p>
        </w:tc>
        <w:tc>
          <w:tcPr>
            <w:tcW w:w="900" w:type="dxa"/>
            <w:vAlign w:val="center"/>
          </w:tcPr>
          <w:p w14:paraId="2F7D2846"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0.0022</w:t>
            </w:r>
          </w:p>
        </w:tc>
        <w:tc>
          <w:tcPr>
            <w:tcW w:w="900" w:type="dxa"/>
            <w:vAlign w:val="center"/>
          </w:tcPr>
          <w:p w14:paraId="6F7ED8E6"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0.0014</w:t>
            </w:r>
          </w:p>
        </w:tc>
        <w:tc>
          <w:tcPr>
            <w:tcW w:w="990" w:type="dxa"/>
            <w:vAlign w:val="center"/>
          </w:tcPr>
          <w:p w14:paraId="7053D6BA"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0.439**</w:t>
            </w:r>
          </w:p>
        </w:tc>
      </w:tr>
      <w:tr w:rsidR="00241D39" w:rsidRPr="00AD4619" w14:paraId="2B7255A3" w14:textId="77777777" w:rsidTr="00241D39">
        <w:trPr>
          <w:trHeight w:val="144"/>
        </w:trPr>
        <w:tc>
          <w:tcPr>
            <w:tcW w:w="990" w:type="dxa"/>
            <w:tcBorders>
              <w:right w:val="single" w:sz="4" w:space="0" w:color="auto"/>
            </w:tcBorders>
            <w:vAlign w:val="center"/>
          </w:tcPr>
          <w:p w14:paraId="4BA0BEA8" w14:textId="77777777" w:rsidR="00241D39" w:rsidRPr="00AD4619" w:rsidRDefault="00241D39" w:rsidP="004758DA">
            <w:pPr>
              <w:pStyle w:val="NoSpacing"/>
              <w:rPr>
                <w:rFonts w:ascii="Times New Roman" w:eastAsia="Times New Roman" w:hAnsi="Times New Roman" w:cs="Times New Roman"/>
                <w:sz w:val="20"/>
                <w:szCs w:val="20"/>
              </w:rPr>
            </w:pPr>
          </w:p>
        </w:tc>
        <w:tc>
          <w:tcPr>
            <w:tcW w:w="630" w:type="dxa"/>
            <w:tcBorders>
              <w:left w:val="single" w:sz="4" w:space="0" w:color="auto"/>
            </w:tcBorders>
            <w:vAlign w:val="center"/>
          </w:tcPr>
          <w:p w14:paraId="70BF206D" w14:textId="77777777" w:rsidR="00241D39" w:rsidRPr="00AD4619" w:rsidRDefault="00241D39" w:rsidP="004758DA">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6F4BD6ED"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-0.0023</w:t>
            </w:r>
          </w:p>
        </w:tc>
        <w:tc>
          <w:tcPr>
            <w:tcW w:w="900" w:type="dxa"/>
            <w:vAlign w:val="center"/>
          </w:tcPr>
          <w:p w14:paraId="4B814080"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-0.0035</w:t>
            </w:r>
          </w:p>
        </w:tc>
        <w:tc>
          <w:tcPr>
            <w:tcW w:w="900" w:type="dxa"/>
            <w:vAlign w:val="center"/>
          </w:tcPr>
          <w:p w14:paraId="389458D3"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-0.0015</w:t>
            </w:r>
          </w:p>
        </w:tc>
        <w:tc>
          <w:tcPr>
            <w:tcW w:w="900" w:type="dxa"/>
            <w:vAlign w:val="center"/>
          </w:tcPr>
          <w:p w14:paraId="2E2066D4"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-0.0018</w:t>
            </w:r>
          </w:p>
        </w:tc>
        <w:tc>
          <w:tcPr>
            <w:tcW w:w="900" w:type="dxa"/>
            <w:vAlign w:val="center"/>
          </w:tcPr>
          <w:p w14:paraId="2C159421"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0.0000</w:t>
            </w:r>
          </w:p>
        </w:tc>
        <w:tc>
          <w:tcPr>
            <w:tcW w:w="900" w:type="dxa"/>
            <w:vAlign w:val="center"/>
          </w:tcPr>
          <w:p w14:paraId="52E089E8"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-0.0004</w:t>
            </w:r>
          </w:p>
        </w:tc>
        <w:tc>
          <w:tcPr>
            <w:tcW w:w="900" w:type="dxa"/>
            <w:vAlign w:val="center"/>
          </w:tcPr>
          <w:p w14:paraId="0B1773E8"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-0.0005</w:t>
            </w:r>
          </w:p>
        </w:tc>
        <w:tc>
          <w:tcPr>
            <w:tcW w:w="900" w:type="dxa"/>
            <w:vAlign w:val="center"/>
          </w:tcPr>
          <w:p w14:paraId="1DC650F8"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-0.0009</w:t>
            </w:r>
          </w:p>
        </w:tc>
        <w:tc>
          <w:tcPr>
            <w:tcW w:w="900" w:type="dxa"/>
            <w:vAlign w:val="center"/>
          </w:tcPr>
          <w:p w14:paraId="5C1CEAB9"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-0.0008</w:t>
            </w:r>
          </w:p>
        </w:tc>
        <w:tc>
          <w:tcPr>
            <w:tcW w:w="900" w:type="dxa"/>
            <w:vAlign w:val="center"/>
          </w:tcPr>
          <w:p w14:paraId="5C6590A0"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-0.0007</w:t>
            </w:r>
          </w:p>
        </w:tc>
        <w:tc>
          <w:tcPr>
            <w:tcW w:w="900" w:type="dxa"/>
            <w:vAlign w:val="center"/>
          </w:tcPr>
          <w:p w14:paraId="3F6A26A9"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-0.0008</w:t>
            </w:r>
          </w:p>
        </w:tc>
        <w:tc>
          <w:tcPr>
            <w:tcW w:w="900" w:type="dxa"/>
            <w:vAlign w:val="center"/>
          </w:tcPr>
          <w:p w14:paraId="665A07BF"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-0.0008</w:t>
            </w:r>
          </w:p>
        </w:tc>
        <w:tc>
          <w:tcPr>
            <w:tcW w:w="900" w:type="dxa"/>
            <w:vAlign w:val="center"/>
          </w:tcPr>
          <w:p w14:paraId="26E808E0"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-0.0009</w:t>
            </w:r>
          </w:p>
        </w:tc>
        <w:tc>
          <w:tcPr>
            <w:tcW w:w="990" w:type="dxa"/>
            <w:vAlign w:val="center"/>
          </w:tcPr>
          <w:p w14:paraId="2EA92EBA"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0.2115</w:t>
            </w:r>
          </w:p>
        </w:tc>
      </w:tr>
      <w:tr w:rsidR="00241D39" w:rsidRPr="00AD4619" w14:paraId="58384CD3" w14:textId="77777777" w:rsidTr="00241D39">
        <w:trPr>
          <w:trHeight w:val="144"/>
        </w:trPr>
        <w:tc>
          <w:tcPr>
            <w:tcW w:w="990" w:type="dxa"/>
            <w:tcBorders>
              <w:right w:val="single" w:sz="4" w:space="0" w:color="auto"/>
            </w:tcBorders>
            <w:vAlign w:val="center"/>
          </w:tcPr>
          <w:p w14:paraId="5C4C0D4E"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DM</w:t>
            </w:r>
          </w:p>
        </w:tc>
        <w:tc>
          <w:tcPr>
            <w:tcW w:w="630" w:type="dxa"/>
            <w:tcBorders>
              <w:left w:val="single" w:sz="4" w:space="0" w:color="auto"/>
            </w:tcBorders>
            <w:vAlign w:val="center"/>
          </w:tcPr>
          <w:p w14:paraId="6CA740ED" w14:textId="77777777" w:rsidR="00241D39" w:rsidRPr="00AD4619" w:rsidRDefault="00241D39" w:rsidP="004758DA">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6772AAE6"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0.0131</w:t>
            </w:r>
          </w:p>
        </w:tc>
        <w:tc>
          <w:tcPr>
            <w:tcW w:w="900" w:type="dxa"/>
            <w:vAlign w:val="center"/>
          </w:tcPr>
          <w:p w14:paraId="35131B7D"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0.0145</w:t>
            </w:r>
          </w:p>
        </w:tc>
        <w:tc>
          <w:tcPr>
            <w:tcW w:w="900" w:type="dxa"/>
            <w:vAlign w:val="center"/>
          </w:tcPr>
          <w:p w14:paraId="39124D66"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0.0334</w:t>
            </w:r>
          </w:p>
        </w:tc>
        <w:tc>
          <w:tcPr>
            <w:tcW w:w="900" w:type="dxa"/>
            <w:vAlign w:val="center"/>
          </w:tcPr>
          <w:p w14:paraId="0E30045F"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0.0158</w:t>
            </w:r>
          </w:p>
        </w:tc>
        <w:tc>
          <w:tcPr>
            <w:tcW w:w="900" w:type="dxa"/>
            <w:vAlign w:val="center"/>
          </w:tcPr>
          <w:p w14:paraId="63245A78"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0.0020</w:t>
            </w:r>
          </w:p>
        </w:tc>
        <w:tc>
          <w:tcPr>
            <w:tcW w:w="900" w:type="dxa"/>
            <w:vAlign w:val="center"/>
          </w:tcPr>
          <w:p w14:paraId="04AFA303"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0.0063</w:t>
            </w:r>
          </w:p>
        </w:tc>
        <w:tc>
          <w:tcPr>
            <w:tcW w:w="900" w:type="dxa"/>
            <w:vAlign w:val="center"/>
          </w:tcPr>
          <w:p w14:paraId="610D4F67"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0.0057</w:t>
            </w:r>
          </w:p>
        </w:tc>
        <w:tc>
          <w:tcPr>
            <w:tcW w:w="900" w:type="dxa"/>
            <w:vAlign w:val="center"/>
          </w:tcPr>
          <w:p w14:paraId="56AC0DCA"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0.0090</w:t>
            </w:r>
          </w:p>
        </w:tc>
        <w:tc>
          <w:tcPr>
            <w:tcW w:w="900" w:type="dxa"/>
            <w:vAlign w:val="center"/>
          </w:tcPr>
          <w:p w14:paraId="2199E363"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0.0102</w:t>
            </w:r>
          </w:p>
        </w:tc>
        <w:tc>
          <w:tcPr>
            <w:tcW w:w="900" w:type="dxa"/>
            <w:vAlign w:val="center"/>
          </w:tcPr>
          <w:p w14:paraId="27B5211C"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0.0062</w:t>
            </w:r>
          </w:p>
        </w:tc>
        <w:tc>
          <w:tcPr>
            <w:tcW w:w="900" w:type="dxa"/>
            <w:vAlign w:val="center"/>
          </w:tcPr>
          <w:p w14:paraId="6AC40856"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0.0042</w:t>
            </w:r>
          </w:p>
        </w:tc>
        <w:tc>
          <w:tcPr>
            <w:tcW w:w="900" w:type="dxa"/>
            <w:vAlign w:val="center"/>
          </w:tcPr>
          <w:p w14:paraId="7D80AAEC"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0.0085</w:t>
            </w:r>
          </w:p>
        </w:tc>
        <w:tc>
          <w:tcPr>
            <w:tcW w:w="900" w:type="dxa"/>
            <w:vAlign w:val="center"/>
          </w:tcPr>
          <w:p w14:paraId="4C2A1E37"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0.0040</w:t>
            </w:r>
          </w:p>
        </w:tc>
        <w:tc>
          <w:tcPr>
            <w:tcW w:w="990" w:type="dxa"/>
            <w:vAlign w:val="center"/>
          </w:tcPr>
          <w:p w14:paraId="06D5EED6"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0.310*</w:t>
            </w:r>
          </w:p>
        </w:tc>
      </w:tr>
      <w:tr w:rsidR="00241D39" w:rsidRPr="00AD4619" w14:paraId="30C1E12E" w14:textId="77777777" w:rsidTr="00241D39">
        <w:trPr>
          <w:trHeight w:val="144"/>
        </w:trPr>
        <w:tc>
          <w:tcPr>
            <w:tcW w:w="990" w:type="dxa"/>
            <w:tcBorders>
              <w:right w:val="single" w:sz="4" w:space="0" w:color="auto"/>
            </w:tcBorders>
            <w:vAlign w:val="center"/>
          </w:tcPr>
          <w:p w14:paraId="02E826A1" w14:textId="77777777" w:rsidR="00241D39" w:rsidRPr="00AD4619" w:rsidRDefault="00241D39" w:rsidP="004758DA">
            <w:pPr>
              <w:pStyle w:val="NoSpacing"/>
              <w:rPr>
                <w:rFonts w:ascii="Times New Roman" w:eastAsia="Times New Roman" w:hAnsi="Times New Roman" w:cs="Times New Roman"/>
                <w:sz w:val="20"/>
                <w:szCs w:val="20"/>
              </w:rPr>
            </w:pPr>
          </w:p>
        </w:tc>
        <w:tc>
          <w:tcPr>
            <w:tcW w:w="630" w:type="dxa"/>
            <w:tcBorders>
              <w:left w:val="single" w:sz="4" w:space="0" w:color="auto"/>
            </w:tcBorders>
            <w:vAlign w:val="center"/>
          </w:tcPr>
          <w:p w14:paraId="1F1E9827" w14:textId="77777777" w:rsidR="00241D39" w:rsidRPr="00AD4619" w:rsidRDefault="00241D39" w:rsidP="004758DA">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73BFC358"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-0.0059</w:t>
            </w:r>
          </w:p>
        </w:tc>
        <w:tc>
          <w:tcPr>
            <w:tcW w:w="900" w:type="dxa"/>
            <w:vAlign w:val="center"/>
          </w:tcPr>
          <w:p w14:paraId="1EB5FA23"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-0.0058</w:t>
            </w:r>
          </w:p>
        </w:tc>
        <w:tc>
          <w:tcPr>
            <w:tcW w:w="900" w:type="dxa"/>
            <w:vAlign w:val="center"/>
          </w:tcPr>
          <w:p w14:paraId="4649CB3C"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-0.0054</w:t>
            </w:r>
          </w:p>
        </w:tc>
        <w:tc>
          <w:tcPr>
            <w:tcW w:w="900" w:type="dxa"/>
            <w:vAlign w:val="center"/>
          </w:tcPr>
          <w:p w14:paraId="18069152"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-0.0115</w:t>
            </w:r>
          </w:p>
        </w:tc>
        <w:tc>
          <w:tcPr>
            <w:tcW w:w="900" w:type="dxa"/>
            <w:vAlign w:val="center"/>
          </w:tcPr>
          <w:p w14:paraId="4F01A611"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-0.0031</w:t>
            </w:r>
          </w:p>
        </w:tc>
        <w:tc>
          <w:tcPr>
            <w:tcW w:w="900" w:type="dxa"/>
            <w:vAlign w:val="center"/>
          </w:tcPr>
          <w:p w14:paraId="0D4CCB9F"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-0.0041</w:t>
            </w:r>
          </w:p>
        </w:tc>
        <w:tc>
          <w:tcPr>
            <w:tcW w:w="900" w:type="dxa"/>
            <w:vAlign w:val="center"/>
          </w:tcPr>
          <w:p w14:paraId="562C4663"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-0.0014</w:t>
            </w:r>
          </w:p>
        </w:tc>
        <w:tc>
          <w:tcPr>
            <w:tcW w:w="900" w:type="dxa"/>
            <w:vAlign w:val="center"/>
          </w:tcPr>
          <w:p w14:paraId="7B952392"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-0.0033</w:t>
            </w:r>
          </w:p>
        </w:tc>
        <w:tc>
          <w:tcPr>
            <w:tcW w:w="900" w:type="dxa"/>
            <w:vAlign w:val="center"/>
          </w:tcPr>
          <w:p w14:paraId="23828F8D"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-0.0014</w:t>
            </w:r>
          </w:p>
        </w:tc>
        <w:tc>
          <w:tcPr>
            <w:tcW w:w="900" w:type="dxa"/>
            <w:vAlign w:val="center"/>
          </w:tcPr>
          <w:p w14:paraId="62C9E345"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-0.0037</w:t>
            </w:r>
          </w:p>
        </w:tc>
        <w:tc>
          <w:tcPr>
            <w:tcW w:w="900" w:type="dxa"/>
            <w:vAlign w:val="center"/>
          </w:tcPr>
          <w:p w14:paraId="7620C01B"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-0.0003</w:t>
            </w:r>
          </w:p>
        </w:tc>
        <w:tc>
          <w:tcPr>
            <w:tcW w:w="900" w:type="dxa"/>
            <w:vAlign w:val="center"/>
          </w:tcPr>
          <w:p w14:paraId="6176B72E"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-0.0024</w:t>
            </w:r>
          </w:p>
        </w:tc>
        <w:tc>
          <w:tcPr>
            <w:tcW w:w="900" w:type="dxa"/>
            <w:vAlign w:val="center"/>
          </w:tcPr>
          <w:p w14:paraId="225E44CB"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-0.0031</w:t>
            </w:r>
          </w:p>
        </w:tc>
        <w:tc>
          <w:tcPr>
            <w:tcW w:w="990" w:type="dxa"/>
            <w:vAlign w:val="center"/>
          </w:tcPr>
          <w:p w14:paraId="1581D480"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0.391*</w:t>
            </w:r>
          </w:p>
        </w:tc>
      </w:tr>
      <w:tr w:rsidR="00241D39" w:rsidRPr="00AD4619" w14:paraId="599B6420" w14:textId="77777777" w:rsidTr="00241D39">
        <w:trPr>
          <w:trHeight w:val="144"/>
        </w:trPr>
        <w:tc>
          <w:tcPr>
            <w:tcW w:w="990" w:type="dxa"/>
            <w:tcBorders>
              <w:right w:val="single" w:sz="4" w:space="0" w:color="auto"/>
            </w:tcBorders>
            <w:vAlign w:val="center"/>
          </w:tcPr>
          <w:p w14:paraId="18E881C6"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PH</w:t>
            </w:r>
          </w:p>
        </w:tc>
        <w:tc>
          <w:tcPr>
            <w:tcW w:w="630" w:type="dxa"/>
            <w:tcBorders>
              <w:left w:val="single" w:sz="4" w:space="0" w:color="auto"/>
            </w:tcBorders>
            <w:vAlign w:val="center"/>
          </w:tcPr>
          <w:p w14:paraId="2AC73729" w14:textId="77777777" w:rsidR="00241D39" w:rsidRPr="00AD4619" w:rsidRDefault="00241D39" w:rsidP="004758DA">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379BFC82"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-0.0013</w:t>
            </w:r>
          </w:p>
        </w:tc>
        <w:tc>
          <w:tcPr>
            <w:tcW w:w="900" w:type="dxa"/>
            <w:vAlign w:val="center"/>
          </w:tcPr>
          <w:p w14:paraId="7632CE2E"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0.0000</w:t>
            </w:r>
          </w:p>
        </w:tc>
        <w:tc>
          <w:tcPr>
            <w:tcW w:w="900" w:type="dxa"/>
            <w:vAlign w:val="center"/>
          </w:tcPr>
          <w:p w14:paraId="161CBB71"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-0.0002</w:t>
            </w:r>
          </w:p>
        </w:tc>
        <w:tc>
          <w:tcPr>
            <w:tcW w:w="900" w:type="dxa"/>
            <w:vAlign w:val="center"/>
          </w:tcPr>
          <w:p w14:paraId="674F93EC"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-0.0011</w:t>
            </w:r>
          </w:p>
        </w:tc>
        <w:tc>
          <w:tcPr>
            <w:tcW w:w="900" w:type="dxa"/>
            <w:vAlign w:val="center"/>
          </w:tcPr>
          <w:p w14:paraId="72EAB593"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-0.0041</w:t>
            </w:r>
          </w:p>
        </w:tc>
        <w:tc>
          <w:tcPr>
            <w:tcW w:w="900" w:type="dxa"/>
            <w:vAlign w:val="center"/>
          </w:tcPr>
          <w:p w14:paraId="3144B75F"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-0.0038</w:t>
            </w:r>
          </w:p>
        </w:tc>
        <w:tc>
          <w:tcPr>
            <w:tcW w:w="900" w:type="dxa"/>
            <w:vAlign w:val="center"/>
          </w:tcPr>
          <w:p w14:paraId="343B91CD"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-0.0016</w:t>
            </w:r>
          </w:p>
        </w:tc>
        <w:tc>
          <w:tcPr>
            <w:tcW w:w="900" w:type="dxa"/>
            <w:vAlign w:val="center"/>
          </w:tcPr>
          <w:p w14:paraId="6C553A97"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-0.0012</w:t>
            </w:r>
          </w:p>
        </w:tc>
        <w:tc>
          <w:tcPr>
            <w:tcW w:w="900" w:type="dxa"/>
            <w:vAlign w:val="center"/>
          </w:tcPr>
          <w:p w14:paraId="1CB599E2"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-0.0002</w:t>
            </w:r>
          </w:p>
        </w:tc>
        <w:tc>
          <w:tcPr>
            <w:tcW w:w="900" w:type="dxa"/>
            <w:vAlign w:val="center"/>
          </w:tcPr>
          <w:p w14:paraId="7DDD43A5"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-0.0031</w:t>
            </w:r>
          </w:p>
        </w:tc>
        <w:tc>
          <w:tcPr>
            <w:tcW w:w="900" w:type="dxa"/>
            <w:vAlign w:val="center"/>
          </w:tcPr>
          <w:p w14:paraId="2C791B43"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0.0003</w:t>
            </w:r>
          </w:p>
        </w:tc>
        <w:tc>
          <w:tcPr>
            <w:tcW w:w="900" w:type="dxa"/>
            <w:vAlign w:val="center"/>
          </w:tcPr>
          <w:p w14:paraId="3D1798CE"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0.0002</w:t>
            </w:r>
          </w:p>
        </w:tc>
        <w:tc>
          <w:tcPr>
            <w:tcW w:w="900" w:type="dxa"/>
            <w:vAlign w:val="center"/>
          </w:tcPr>
          <w:p w14:paraId="4D4DEAE8"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-0.0005</w:t>
            </w:r>
          </w:p>
        </w:tc>
        <w:tc>
          <w:tcPr>
            <w:tcW w:w="990" w:type="dxa"/>
            <w:vAlign w:val="center"/>
          </w:tcPr>
          <w:p w14:paraId="4139987A"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0.790**</w:t>
            </w:r>
          </w:p>
        </w:tc>
      </w:tr>
      <w:tr w:rsidR="00241D39" w:rsidRPr="00AD4619" w14:paraId="33D0DC20" w14:textId="77777777" w:rsidTr="00241D39">
        <w:trPr>
          <w:trHeight w:val="144"/>
        </w:trPr>
        <w:tc>
          <w:tcPr>
            <w:tcW w:w="990" w:type="dxa"/>
            <w:tcBorders>
              <w:right w:val="single" w:sz="4" w:space="0" w:color="auto"/>
            </w:tcBorders>
            <w:vAlign w:val="center"/>
          </w:tcPr>
          <w:p w14:paraId="395CF75E" w14:textId="77777777" w:rsidR="00241D39" w:rsidRPr="00AD4619" w:rsidRDefault="00241D39" w:rsidP="004758DA">
            <w:pPr>
              <w:pStyle w:val="NoSpacing"/>
              <w:rPr>
                <w:rFonts w:ascii="Times New Roman" w:eastAsia="Times New Roman" w:hAnsi="Times New Roman" w:cs="Times New Roman"/>
                <w:sz w:val="20"/>
                <w:szCs w:val="20"/>
              </w:rPr>
            </w:pPr>
          </w:p>
        </w:tc>
        <w:tc>
          <w:tcPr>
            <w:tcW w:w="630" w:type="dxa"/>
            <w:tcBorders>
              <w:left w:val="single" w:sz="4" w:space="0" w:color="auto"/>
            </w:tcBorders>
            <w:vAlign w:val="center"/>
          </w:tcPr>
          <w:p w14:paraId="3E8A9F86" w14:textId="77777777" w:rsidR="00241D39" w:rsidRPr="00AD4619" w:rsidRDefault="00241D39" w:rsidP="004758DA">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6716B15E"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0.2995</w:t>
            </w:r>
          </w:p>
        </w:tc>
        <w:tc>
          <w:tcPr>
            <w:tcW w:w="900" w:type="dxa"/>
            <w:vAlign w:val="center"/>
          </w:tcPr>
          <w:p w14:paraId="6C9F4D3F"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0.0762</w:t>
            </w:r>
          </w:p>
        </w:tc>
        <w:tc>
          <w:tcPr>
            <w:tcW w:w="900" w:type="dxa"/>
            <w:vAlign w:val="center"/>
          </w:tcPr>
          <w:p w14:paraId="36634B85"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0.1393</w:t>
            </w:r>
          </w:p>
        </w:tc>
        <w:tc>
          <w:tcPr>
            <w:tcW w:w="900" w:type="dxa"/>
            <w:vAlign w:val="center"/>
          </w:tcPr>
          <w:p w14:paraId="1A54FADF"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0.2644</w:t>
            </w:r>
          </w:p>
        </w:tc>
        <w:tc>
          <w:tcPr>
            <w:tcW w:w="900" w:type="dxa"/>
            <w:vAlign w:val="center"/>
          </w:tcPr>
          <w:p w14:paraId="4928F06A"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0.6741</w:t>
            </w:r>
          </w:p>
        </w:tc>
        <w:tc>
          <w:tcPr>
            <w:tcW w:w="900" w:type="dxa"/>
            <w:vAlign w:val="center"/>
          </w:tcPr>
          <w:p w14:paraId="429BDD36"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0.7432</w:t>
            </w:r>
          </w:p>
        </w:tc>
        <w:tc>
          <w:tcPr>
            <w:tcW w:w="900" w:type="dxa"/>
            <w:vAlign w:val="center"/>
          </w:tcPr>
          <w:p w14:paraId="70823E20"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0.2156</w:t>
            </w:r>
          </w:p>
        </w:tc>
        <w:tc>
          <w:tcPr>
            <w:tcW w:w="900" w:type="dxa"/>
            <w:vAlign w:val="center"/>
          </w:tcPr>
          <w:p w14:paraId="4F9645D7"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0.2727</w:t>
            </w:r>
          </w:p>
        </w:tc>
        <w:tc>
          <w:tcPr>
            <w:tcW w:w="900" w:type="dxa"/>
            <w:vAlign w:val="center"/>
          </w:tcPr>
          <w:p w14:paraId="53021874"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0.1083</w:t>
            </w:r>
          </w:p>
        </w:tc>
        <w:tc>
          <w:tcPr>
            <w:tcW w:w="900" w:type="dxa"/>
            <w:vAlign w:val="center"/>
          </w:tcPr>
          <w:p w14:paraId="127101B2"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0.6421</w:t>
            </w:r>
          </w:p>
        </w:tc>
        <w:tc>
          <w:tcPr>
            <w:tcW w:w="900" w:type="dxa"/>
            <w:vAlign w:val="center"/>
          </w:tcPr>
          <w:p w14:paraId="145ABE31"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-0.0230</w:t>
            </w:r>
          </w:p>
        </w:tc>
        <w:tc>
          <w:tcPr>
            <w:tcW w:w="900" w:type="dxa"/>
            <w:vAlign w:val="center"/>
          </w:tcPr>
          <w:p w14:paraId="783F1DF0"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0.0096</w:t>
            </w:r>
          </w:p>
        </w:tc>
        <w:tc>
          <w:tcPr>
            <w:tcW w:w="900" w:type="dxa"/>
            <w:vAlign w:val="center"/>
          </w:tcPr>
          <w:p w14:paraId="286C6C9C"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0.0878</w:t>
            </w:r>
          </w:p>
        </w:tc>
        <w:tc>
          <w:tcPr>
            <w:tcW w:w="990" w:type="dxa"/>
            <w:vAlign w:val="center"/>
          </w:tcPr>
          <w:p w14:paraId="628F7037"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0.918**</w:t>
            </w:r>
          </w:p>
        </w:tc>
      </w:tr>
      <w:tr w:rsidR="00241D39" w:rsidRPr="00AD4619" w14:paraId="598765DD" w14:textId="77777777" w:rsidTr="00241D39">
        <w:trPr>
          <w:trHeight w:val="144"/>
        </w:trPr>
        <w:tc>
          <w:tcPr>
            <w:tcW w:w="990" w:type="dxa"/>
            <w:tcBorders>
              <w:right w:val="single" w:sz="4" w:space="0" w:color="auto"/>
            </w:tcBorders>
            <w:vAlign w:val="center"/>
          </w:tcPr>
          <w:p w14:paraId="6E9991E9"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NBP</w:t>
            </w:r>
          </w:p>
        </w:tc>
        <w:tc>
          <w:tcPr>
            <w:tcW w:w="630" w:type="dxa"/>
            <w:tcBorders>
              <w:left w:val="single" w:sz="4" w:space="0" w:color="auto"/>
            </w:tcBorders>
            <w:vAlign w:val="center"/>
          </w:tcPr>
          <w:p w14:paraId="147F9321" w14:textId="77777777" w:rsidR="00241D39" w:rsidRPr="00AD4619" w:rsidRDefault="00241D39" w:rsidP="004758DA">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7D3C19A6"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-0.0120</w:t>
            </w:r>
          </w:p>
        </w:tc>
        <w:tc>
          <w:tcPr>
            <w:tcW w:w="900" w:type="dxa"/>
            <w:vAlign w:val="center"/>
          </w:tcPr>
          <w:p w14:paraId="05B0EC25"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-0.0084</w:t>
            </w:r>
          </w:p>
        </w:tc>
        <w:tc>
          <w:tcPr>
            <w:tcW w:w="900" w:type="dxa"/>
            <w:vAlign w:val="center"/>
          </w:tcPr>
          <w:p w14:paraId="6F5FFE36"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-0.0103</w:t>
            </w:r>
          </w:p>
        </w:tc>
        <w:tc>
          <w:tcPr>
            <w:tcW w:w="900" w:type="dxa"/>
            <w:vAlign w:val="center"/>
          </w:tcPr>
          <w:p w14:paraId="50A8555A"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-0.0074</w:t>
            </w:r>
          </w:p>
        </w:tc>
        <w:tc>
          <w:tcPr>
            <w:tcW w:w="900" w:type="dxa"/>
            <w:vAlign w:val="center"/>
          </w:tcPr>
          <w:p w14:paraId="64DF41B9"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-0.0226</w:t>
            </w:r>
          </w:p>
        </w:tc>
        <w:tc>
          <w:tcPr>
            <w:tcW w:w="900" w:type="dxa"/>
            <w:vAlign w:val="center"/>
          </w:tcPr>
          <w:p w14:paraId="63E942DA"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-0.0173</w:t>
            </w:r>
          </w:p>
        </w:tc>
        <w:tc>
          <w:tcPr>
            <w:tcW w:w="900" w:type="dxa"/>
            <w:vAlign w:val="center"/>
          </w:tcPr>
          <w:p w14:paraId="06B68D93"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-0.0597</w:t>
            </w:r>
          </w:p>
        </w:tc>
        <w:tc>
          <w:tcPr>
            <w:tcW w:w="900" w:type="dxa"/>
            <w:vAlign w:val="center"/>
          </w:tcPr>
          <w:p w14:paraId="2461F4DB"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-0.0355</w:t>
            </w:r>
          </w:p>
        </w:tc>
        <w:tc>
          <w:tcPr>
            <w:tcW w:w="900" w:type="dxa"/>
            <w:vAlign w:val="center"/>
          </w:tcPr>
          <w:p w14:paraId="5CFB2EBA"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-0.0055</w:t>
            </w:r>
          </w:p>
        </w:tc>
        <w:tc>
          <w:tcPr>
            <w:tcW w:w="900" w:type="dxa"/>
            <w:vAlign w:val="center"/>
          </w:tcPr>
          <w:p w14:paraId="2B3C861D"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-0.0161</w:t>
            </w:r>
          </w:p>
        </w:tc>
        <w:tc>
          <w:tcPr>
            <w:tcW w:w="900" w:type="dxa"/>
            <w:vAlign w:val="center"/>
          </w:tcPr>
          <w:p w14:paraId="4BF1D9A1"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-0.0054</w:t>
            </w:r>
          </w:p>
        </w:tc>
        <w:tc>
          <w:tcPr>
            <w:tcW w:w="900" w:type="dxa"/>
            <w:vAlign w:val="center"/>
          </w:tcPr>
          <w:p w14:paraId="1836E030"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-0.0155</w:t>
            </w:r>
          </w:p>
        </w:tc>
        <w:tc>
          <w:tcPr>
            <w:tcW w:w="900" w:type="dxa"/>
            <w:vAlign w:val="center"/>
          </w:tcPr>
          <w:p w14:paraId="0C435E18"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-0.0132</w:t>
            </w:r>
          </w:p>
        </w:tc>
        <w:tc>
          <w:tcPr>
            <w:tcW w:w="990" w:type="dxa"/>
            <w:vAlign w:val="center"/>
          </w:tcPr>
          <w:p w14:paraId="0F7D6B3B"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0.360*</w:t>
            </w:r>
          </w:p>
        </w:tc>
      </w:tr>
      <w:tr w:rsidR="00241D39" w:rsidRPr="00AD4619" w14:paraId="21036722" w14:textId="77777777" w:rsidTr="00241D39">
        <w:trPr>
          <w:trHeight w:val="144"/>
        </w:trPr>
        <w:tc>
          <w:tcPr>
            <w:tcW w:w="990" w:type="dxa"/>
            <w:tcBorders>
              <w:right w:val="single" w:sz="4" w:space="0" w:color="auto"/>
            </w:tcBorders>
            <w:vAlign w:val="center"/>
          </w:tcPr>
          <w:p w14:paraId="3A5BA84D" w14:textId="77777777" w:rsidR="00241D39" w:rsidRPr="00AD4619" w:rsidRDefault="00241D39" w:rsidP="004758DA">
            <w:pPr>
              <w:pStyle w:val="NoSpacing"/>
              <w:rPr>
                <w:rFonts w:ascii="Times New Roman" w:eastAsia="Times New Roman" w:hAnsi="Times New Roman" w:cs="Times New Roman"/>
                <w:sz w:val="20"/>
                <w:szCs w:val="20"/>
              </w:rPr>
            </w:pPr>
          </w:p>
        </w:tc>
        <w:tc>
          <w:tcPr>
            <w:tcW w:w="630" w:type="dxa"/>
            <w:tcBorders>
              <w:left w:val="single" w:sz="4" w:space="0" w:color="auto"/>
            </w:tcBorders>
            <w:vAlign w:val="center"/>
          </w:tcPr>
          <w:p w14:paraId="695463B8" w14:textId="77777777" w:rsidR="00241D39" w:rsidRPr="00AD4619" w:rsidRDefault="00241D39" w:rsidP="004758DA">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65826A33"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0.0604</w:t>
            </w:r>
          </w:p>
        </w:tc>
        <w:tc>
          <w:tcPr>
            <w:tcW w:w="900" w:type="dxa"/>
            <w:vAlign w:val="center"/>
          </w:tcPr>
          <w:p w14:paraId="573116FE"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0.0721</w:t>
            </w:r>
          </w:p>
        </w:tc>
        <w:tc>
          <w:tcPr>
            <w:tcW w:w="900" w:type="dxa"/>
            <w:vAlign w:val="center"/>
          </w:tcPr>
          <w:p w14:paraId="114C00C4"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0.0751</w:t>
            </w:r>
          </w:p>
        </w:tc>
        <w:tc>
          <w:tcPr>
            <w:tcW w:w="900" w:type="dxa"/>
            <w:vAlign w:val="center"/>
          </w:tcPr>
          <w:p w14:paraId="2BC627A9"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0.0784</w:t>
            </w:r>
          </w:p>
        </w:tc>
        <w:tc>
          <w:tcPr>
            <w:tcW w:w="900" w:type="dxa"/>
            <w:vAlign w:val="center"/>
          </w:tcPr>
          <w:p w14:paraId="6BEC4AAB"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0.0778</w:t>
            </w:r>
          </w:p>
        </w:tc>
        <w:tc>
          <w:tcPr>
            <w:tcW w:w="900" w:type="dxa"/>
            <w:vAlign w:val="center"/>
          </w:tcPr>
          <w:p w14:paraId="62F97EE0"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0.1016</w:t>
            </w:r>
          </w:p>
        </w:tc>
        <w:tc>
          <w:tcPr>
            <w:tcW w:w="900" w:type="dxa"/>
            <w:vAlign w:val="center"/>
          </w:tcPr>
          <w:p w14:paraId="188541DA"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0.1646</w:t>
            </w:r>
          </w:p>
        </w:tc>
        <w:tc>
          <w:tcPr>
            <w:tcW w:w="900" w:type="dxa"/>
            <w:vAlign w:val="center"/>
          </w:tcPr>
          <w:p w14:paraId="4B3BFFF1"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0.2768</w:t>
            </w:r>
          </w:p>
        </w:tc>
        <w:tc>
          <w:tcPr>
            <w:tcW w:w="900" w:type="dxa"/>
            <w:vAlign w:val="center"/>
          </w:tcPr>
          <w:p w14:paraId="57D69FC9"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0.0349</w:t>
            </w:r>
          </w:p>
        </w:tc>
        <w:tc>
          <w:tcPr>
            <w:tcW w:w="900" w:type="dxa"/>
            <w:vAlign w:val="center"/>
          </w:tcPr>
          <w:p w14:paraId="5FBCB6B0"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0.1208</w:t>
            </w:r>
          </w:p>
        </w:tc>
        <w:tc>
          <w:tcPr>
            <w:tcW w:w="900" w:type="dxa"/>
            <w:vAlign w:val="center"/>
          </w:tcPr>
          <w:p w14:paraId="65B96184"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0.0802</w:t>
            </w:r>
          </w:p>
        </w:tc>
        <w:tc>
          <w:tcPr>
            <w:tcW w:w="900" w:type="dxa"/>
            <w:vAlign w:val="center"/>
          </w:tcPr>
          <w:p w14:paraId="13DEEE28"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0.0606</w:t>
            </w:r>
          </w:p>
        </w:tc>
        <w:tc>
          <w:tcPr>
            <w:tcW w:w="900" w:type="dxa"/>
            <w:vAlign w:val="center"/>
          </w:tcPr>
          <w:p w14:paraId="6A6328E7"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0.0691</w:t>
            </w:r>
          </w:p>
        </w:tc>
        <w:tc>
          <w:tcPr>
            <w:tcW w:w="990" w:type="dxa"/>
            <w:vAlign w:val="center"/>
          </w:tcPr>
          <w:p w14:paraId="792524D8"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0.573**</w:t>
            </w:r>
          </w:p>
        </w:tc>
      </w:tr>
      <w:tr w:rsidR="00241D39" w:rsidRPr="00AD4619" w14:paraId="0F5496BD" w14:textId="77777777" w:rsidTr="00241D39">
        <w:trPr>
          <w:trHeight w:val="144"/>
        </w:trPr>
        <w:tc>
          <w:tcPr>
            <w:tcW w:w="990" w:type="dxa"/>
            <w:tcBorders>
              <w:right w:val="single" w:sz="4" w:space="0" w:color="auto"/>
            </w:tcBorders>
            <w:vAlign w:val="center"/>
          </w:tcPr>
          <w:p w14:paraId="1A985626"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NCP</w:t>
            </w:r>
          </w:p>
        </w:tc>
        <w:tc>
          <w:tcPr>
            <w:tcW w:w="630" w:type="dxa"/>
            <w:tcBorders>
              <w:left w:val="single" w:sz="4" w:space="0" w:color="auto"/>
            </w:tcBorders>
            <w:vAlign w:val="center"/>
          </w:tcPr>
          <w:p w14:paraId="612DBEA1" w14:textId="77777777" w:rsidR="00241D39" w:rsidRPr="00AD4619" w:rsidRDefault="00241D39" w:rsidP="004758DA">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32F703A0"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0.0526</w:t>
            </w:r>
          </w:p>
        </w:tc>
        <w:tc>
          <w:tcPr>
            <w:tcW w:w="900" w:type="dxa"/>
            <w:vAlign w:val="center"/>
          </w:tcPr>
          <w:p w14:paraId="4952E27F"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0.0485</w:t>
            </w:r>
          </w:p>
        </w:tc>
        <w:tc>
          <w:tcPr>
            <w:tcW w:w="900" w:type="dxa"/>
            <w:vAlign w:val="center"/>
          </w:tcPr>
          <w:p w14:paraId="0BC80605"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0.0694</w:t>
            </w:r>
          </w:p>
        </w:tc>
        <w:tc>
          <w:tcPr>
            <w:tcW w:w="900" w:type="dxa"/>
            <w:vAlign w:val="center"/>
          </w:tcPr>
          <w:p w14:paraId="139BA62A"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0.0273</w:t>
            </w:r>
          </w:p>
        </w:tc>
        <w:tc>
          <w:tcPr>
            <w:tcW w:w="900" w:type="dxa"/>
            <w:vAlign w:val="center"/>
          </w:tcPr>
          <w:p w14:paraId="55426383"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0.0121</w:t>
            </w:r>
          </w:p>
        </w:tc>
        <w:tc>
          <w:tcPr>
            <w:tcW w:w="900" w:type="dxa"/>
            <w:vAlign w:val="center"/>
          </w:tcPr>
          <w:p w14:paraId="6EF072A7"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0.0330</w:t>
            </w:r>
          </w:p>
        </w:tc>
        <w:tc>
          <w:tcPr>
            <w:tcW w:w="900" w:type="dxa"/>
            <w:vAlign w:val="center"/>
          </w:tcPr>
          <w:p w14:paraId="196B573F"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0.0210</w:t>
            </w:r>
          </w:p>
        </w:tc>
        <w:tc>
          <w:tcPr>
            <w:tcW w:w="900" w:type="dxa"/>
            <w:vAlign w:val="center"/>
          </w:tcPr>
          <w:p w14:paraId="45FED8FD"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0.0286</w:t>
            </w:r>
          </w:p>
        </w:tc>
        <w:tc>
          <w:tcPr>
            <w:tcW w:w="900" w:type="dxa"/>
            <w:vAlign w:val="center"/>
          </w:tcPr>
          <w:p w14:paraId="5CD7383A"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0.2268</w:t>
            </w:r>
          </w:p>
        </w:tc>
        <w:tc>
          <w:tcPr>
            <w:tcW w:w="900" w:type="dxa"/>
            <w:vAlign w:val="center"/>
          </w:tcPr>
          <w:p w14:paraId="4794EC80"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0.0671</w:t>
            </w:r>
          </w:p>
        </w:tc>
        <w:tc>
          <w:tcPr>
            <w:tcW w:w="900" w:type="dxa"/>
            <w:vAlign w:val="center"/>
          </w:tcPr>
          <w:p w14:paraId="3741C5C3"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0.0605</w:t>
            </w:r>
          </w:p>
        </w:tc>
        <w:tc>
          <w:tcPr>
            <w:tcW w:w="900" w:type="dxa"/>
            <w:vAlign w:val="center"/>
          </w:tcPr>
          <w:p w14:paraId="714CACD1"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0.0233</w:t>
            </w:r>
          </w:p>
        </w:tc>
        <w:tc>
          <w:tcPr>
            <w:tcW w:w="900" w:type="dxa"/>
            <w:vAlign w:val="center"/>
          </w:tcPr>
          <w:p w14:paraId="258ECC1B"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0.0275</w:t>
            </w:r>
          </w:p>
        </w:tc>
        <w:tc>
          <w:tcPr>
            <w:tcW w:w="990" w:type="dxa"/>
            <w:vAlign w:val="center"/>
          </w:tcPr>
          <w:p w14:paraId="7238FD26"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0.391*</w:t>
            </w:r>
          </w:p>
        </w:tc>
      </w:tr>
      <w:tr w:rsidR="00241D39" w:rsidRPr="00AD4619" w14:paraId="58AB4C66" w14:textId="77777777" w:rsidTr="00241D39">
        <w:trPr>
          <w:trHeight w:val="144"/>
        </w:trPr>
        <w:tc>
          <w:tcPr>
            <w:tcW w:w="990" w:type="dxa"/>
            <w:tcBorders>
              <w:right w:val="single" w:sz="4" w:space="0" w:color="auto"/>
            </w:tcBorders>
            <w:vAlign w:val="center"/>
          </w:tcPr>
          <w:p w14:paraId="3B2794EC" w14:textId="77777777" w:rsidR="00241D39" w:rsidRPr="00AD4619" w:rsidRDefault="00241D39" w:rsidP="004758DA">
            <w:pPr>
              <w:pStyle w:val="NoSpacing"/>
              <w:rPr>
                <w:rFonts w:ascii="Times New Roman" w:eastAsia="Times New Roman" w:hAnsi="Times New Roman" w:cs="Times New Roman"/>
                <w:sz w:val="20"/>
                <w:szCs w:val="20"/>
              </w:rPr>
            </w:pPr>
          </w:p>
        </w:tc>
        <w:tc>
          <w:tcPr>
            <w:tcW w:w="630" w:type="dxa"/>
            <w:tcBorders>
              <w:left w:val="single" w:sz="4" w:space="0" w:color="auto"/>
            </w:tcBorders>
            <w:vAlign w:val="center"/>
          </w:tcPr>
          <w:p w14:paraId="7888E76A" w14:textId="77777777" w:rsidR="00241D39" w:rsidRPr="00AD4619" w:rsidRDefault="00241D39" w:rsidP="004758DA">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3722CADD"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0.0247</w:t>
            </w:r>
          </w:p>
        </w:tc>
        <w:tc>
          <w:tcPr>
            <w:tcW w:w="900" w:type="dxa"/>
            <w:vAlign w:val="center"/>
          </w:tcPr>
          <w:p w14:paraId="4CCD55C7"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0.0113</w:t>
            </w:r>
          </w:p>
        </w:tc>
        <w:tc>
          <w:tcPr>
            <w:tcW w:w="900" w:type="dxa"/>
            <w:vAlign w:val="center"/>
          </w:tcPr>
          <w:p w14:paraId="7C6096CB"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0.0109</w:t>
            </w:r>
          </w:p>
        </w:tc>
        <w:tc>
          <w:tcPr>
            <w:tcW w:w="900" w:type="dxa"/>
            <w:vAlign w:val="center"/>
          </w:tcPr>
          <w:p w14:paraId="2085F258"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0.0187</w:t>
            </w:r>
          </w:p>
        </w:tc>
        <w:tc>
          <w:tcPr>
            <w:tcW w:w="900" w:type="dxa"/>
            <w:vAlign w:val="center"/>
          </w:tcPr>
          <w:p w14:paraId="4DAED28A"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0.0443</w:t>
            </w:r>
          </w:p>
        </w:tc>
        <w:tc>
          <w:tcPr>
            <w:tcW w:w="900" w:type="dxa"/>
            <w:vAlign w:val="center"/>
          </w:tcPr>
          <w:p w14:paraId="46CFD74B"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0.0504</w:t>
            </w:r>
          </w:p>
        </w:tc>
        <w:tc>
          <w:tcPr>
            <w:tcW w:w="900" w:type="dxa"/>
            <w:vAlign w:val="center"/>
          </w:tcPr>
          <w:p w14:paraId="2E8325F3"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0.0157</w:t>
            </w:r>
          </w:p>
        </w:tc>
        <w:tc>
          <w:tcPr>
            <w:tcW w:w="900" w:type="dxa"/>
            <w:vAlign w:val="center"/>
          </w:tcPr>
          <w:p w14:paraId="78539C9D"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0.0254</w:t>
            </w:r>
          </w:p>
        </w:tc>
        <w:tc>
          <w:tcPr>
            <w:tcW w:w="900" w:type="dxa"/>
            <w:vAlign w:val="center"/>
          </w:tcPr>
          <w:p w14:paraId="3AAC1BDC"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0.0173</w:t>
            </w:r>
          </w:p>
        </w:tc>
        <w:tc>
          <w:tcPr>
            <w:tcW w:w="900" w:type="dxa"/>
            <w:vAlign w:val="center"/>
          </w:tcPr>
          <w:p w14:paraId="77B5A541"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0.0583</w:t>
            </w:r>
          </w:p>
        </w:tc>
        <w:tc>
          <w:tcPr>
            <w:tcW w:w="900" w:type="dxa"/>
            <w:vAlign w:val="center"/>
          </w:tcPr>
          <w:p w14:paraId="0E91A2C1"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0.0081</w:t>
            </w:r>
          </w:p>
        </w:tc>
        <w:tc>
          <w:tcPr>
            <w:tcW w:w="900" w:type="dxa"/>
            <w:vAlign w:val="center"/>
          </w:tcPr>
          <w:p w14:paraId="041D8E93"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0.0005</w:t>
            </w:r>
          </w:p>
        </w:tc>
        <w:tc>
          <w:tcPr>
            <w:tcW w:w="900" w:type="dxa"/>
            <w:vAlign w:val="center"/>
          </w:tcPr>
          <w:p w14:paraId="7CF34350"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0.0100</w:t>
            </w:r>
          </w:p>
        </w:tc>
        <w:tc>
          <w:tcPr>
            <w:tcW w:w="990" w:type="dxa"/>
            <w:vAlign w:val="center"/>
          </w:tcPr>
          <w:p w14:paraId="1B6A50D2"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0.881**</w:t>
            </w:r>
          </w:p>
        </w:tc>
      </w:tr>
      <w:tr w:rsidR="00241D39" w:rsidRPr="00AD4619" w14:paraId="28BF1DE4" w14:textId="77777777" w:rsidTr="00241D39">
        <w:trPr>
          <w:trHeight w:val="144"/>
        </w:trPr>
        <w:tc>
          <w:tcPr>
            <w:tcW w:w="990" w:type="dxa"/>
            <w:tcBorders>
              <w:right w:val="single" w:sz="4" w:space="0" w:color="auto"/>
            </w:tcBorders>
            <w:vAlign w:val="center"/>
          </w:tcPr>
          <w:p w14:paraId="3E9EC32A"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NPP</w:t>
            </w:r>
          </w:p>
        </w:tc>
        <w:tc>
          <w:tcPr>
            <w:tcW w:w="630" w:type="dxa"/>
            <w:tcBorders>
              <w:left w:val="single" w:sz="4" w:space="0" w:color="auto"/>
            </w:tcBorders>
            <w:vAlign w:val="center"/>
          </w:tcPr>
          <w:p w14:paraId="6BB2017D" w14:textId="77777777" w:rsidR="00241D39" w:rsidRPr="00AD4619" w:rsidRDefault="00241D39" w:rsidP="004758DA">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26F01372"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-0.0005</w:t>
            </w:r>
          </w:p>
        </w:tc>
        <w:tc>
          <w:tcPr>
            <w:tcW w:w="900" w:type="dxa"/>
            <w:vAlign w:val="center"/>
          </w:tcPr>
          <w:p w14:paraId="6326B9C7"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-0.0016</w:t>
            </w:r>
          </w:p>
        </w:tc>
        <w:tc>
          <w:tcPr>
            <w:tcW w:w="900" w:type="dxa"/>
            <w:vAlign w:val="center"/>
          </w:tcPr>
          <w:p w14:paraId="5FB1FE6D"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-0.0009</w:t>
            </w:r>
          </w:p>
        </w:tc>
        <w:tc>
          <w:tcPr>
            <w:tcW w:w="900" w:type="dxa"/>
            <w:vAlign w:val="center"/>
          </w:tcPr>
          <w:p w14:paraId="4A7A9475"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-0.0002</w:t>
            </w:r>
          </w:p>
        </w:tc>
        <w:tc>
          <w:tcPr>
            <w:tcW w:w="900" w:type="dxa"/>
            <w:vAlign w:val="center"/>
          </w:tcPr>
          <w:p w14:paraId="5B9E25D1"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0.0005</w:t>
            </w:r>
          </w:p>
        </w:tc>
        <w:tc>
          <w:tcPr>
            <w:tcW w:w="900" w:type="dxa"/>
            <w:vAlign w:val="center"/>
          </w:tcPr>
          <w:p w14:paraId="5D1DB08B"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0.0002</w:t>
            </w:r>
          </w:p>
        </w:tc>
        <w:tc>
          <w:tcPr>
            <w:tcW w:w="900" w:type="dxa"/>
            <w:vAlign w:val="center"/>
          </w:tcPr>
          <w:p w14:paraId="570ABABB"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-0.0006</w:t>
            </w:r>
          </w:p>
        </w:tc>
        <w:tc>
          <w:tcPr>
            <w:tcW w:w="900" w:type="dxa"/>
            <w:vAlign w:val="center"/>
          </w:tcPr>
          <w:p w14:paraId="51AA89E6"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-0.0020</w:t>
            </w:r>
          </w:p>
        </w:tc>
        <w:tc>
          <w:tcPr>
            <w:tcW w:w="900" w:type="dxa"/>
            <w:vAlign w:val="center"/>
          </w:tcPr>
          <w:p w14:paraId="167920F6"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-0.0018</w:t>
            </w:r>
          </w:p>
        </w:tc>
        <w:tc>
          <w:tcPr>
            <w:tcW w:w="900" w:type="dxa"/>
            <w:vAlign w:val="center"/>
          </w:tcPr>
          <w:p w14:paraId="3FF24021"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-0.0010</w:t>
            </w:r>
          </w:p>
        </w:tc>
        <w:tc>
          <w:tcPr>
            <w:tcW w:w="900" w:type="dxa"/>
            <w:vAlign w:val="center"/>
          </w:tcPr>
          <w:p w14:paraId="4B9305C2"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-0.0069</w:t>
            </w:r>
          </w:p>
        </w:tc>
        <w:tc>
          <w:tcPr>
            <w:tcW w:w="900" w:type="dxa"/>
            <w:vAlign w:val="center"/>
          </w:tcPr>
          <w:p w14:paraId="6250C029"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-0.0007</w:t>
            </w:r>
          </w:p>
        </w:tc>
        <w:tc>
          <w:tcPr>
            <w:tcW w:w="900" w:type="dxa"/>
            <w:vAlign w:val="center"/>
          </w:tcPr>
          <w:p w14:paraId="4EE8D92F"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0.0002</w:t>
            </w:r>
          </w:p>
        </w:tc>
        <w:tc>
          <w:tcPr>
            <w:tcW w:w="990" w:type="dxa"/>
            <w:vAlign w:val="center"/>
          </w:tcPr>
          <w:p w14:paraId="55E0B651"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0.1132</w:t>
            </w:r>
          </w:p>
        </w:tc>
      </w:tr>
      <w:tr w:rsidR="00241D39" w:rsidRPr="00AD4619" w14:paraId="12CF3AD2" w14:textId="77777777" w:rsidTr="00241D39">
        <w:trPr>
          <w:trHeight w:val="144"/>
        </w:trPr>
        <w:tc>
          <w:tcPr>
            <w:tcW w:w="990" w:type="dxa"/>
            <w:tcBorders>
              <w:right w:val="single" w:sz="4" w:space="0" w:color="auto"/>
            </w:tcBorders>
            <w:vAlign w:val="center"/>
          </w:tcPr>
          <w:p w14:paraId="46EA6CD9" w14:textId="77777777" w:rsidR="00241D39" w:rsidRPr="00AD4619" w:rsidRDefault="00241D39" w:rsidP="004758DA">
            <w:pPr>
              <w:pStyle w:val="NoSpacing"/>
              <w:rPr>
                <w:rFonts w:ascii="Times New Roman" w:eastAsia="Times New Roman" w:hAnsi="Times New Roman" w:cs="Times New Roman"/>
                <w:sz w:val="20"/>
                <w:szCs w:val="20"/>
              </w:rPr>
            </w:pPr>
          </w:p>
        </w:tc>
        <w:tc>
          <w:tcPr>
            <w:tcW w:w="630" w:type="dxa"/>
            <w:tcBorders>
              <w:left w:val="single" w:sz="4" w:space="0" w:color="auto"/>
            </w:tcBorders>
            <w:vAlign w:val="center"/>
          </w:tcPr>
          <w:p w14:paraId="2A5EA370" w14:textId="77777777" w:rsidR="00241D39" w:rsidRPr="00AD4619" w:rsidRDefault="00241D39" w:rsidP="004758DA">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0BB0DB07"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-0.0060</w:t>
            </w:r>
          </w:p>
        </w:tc>
        <w:tc>
          <w:tcPr>
            <w:tcW w:w="900" w:type="dxa"/>
            <w:vAlign w:val="center"/>
          </w:tcPr>
          <w:p w14:paraId="1ACF5F22"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-0.0084</w:t>
            </w:r>
          </w:p>
        </w:tc>
        <w:tc>
          <w:tcPr>
            <w:tcW w:w="900" w:type="dxa"/>
            <w:vAlign w:val="center"/>
          </w:tcPr>
          <w:p w14:paraId="208148AF"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-0.0088</w:t>
            </w:r>
          </w:p>
        </w:tc>
        <w:tc>
          <w:tcPr>
            <w:tcW w:w="900" w:type="dxa"/>
            <w:vAlign w:val="center"/>
          </w:tcPr>
          <w:p w14:paraId="1ACE374B"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-0.0072</w:t>
            </w:r>
          </w:p>
        </w:tc>
        <w:tc>
          <w:tcPr>
            <w:tcW w:w="900" w:type="dxa"/>
            <w:vAlign w:val="center"/>
          </w:tcPr>
          <w:p w14:paraId="742C0A4A"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0.0013</w:t>
            </w:r>
          </w:p>
        </w:tc>
        <w:tc>
          <w:tcPr>
            <w:tcW w:w="900" w:type="dxa"/>
            <w:vAlign w:val="center"/>
          </w:tcPr>
          <w:p w14:paraId="5893B51D"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-0.0004</w:t>
            </w:r>
          </w:p>
        </w:tc>
        <w:tc>
          <w:tcPr>
            <w:tcW w:w="900" w:type="dxa"/>
            <w:vAlign w:val="center"/>
          </w:tcPr>
          <w:p w14:paraId="3597F9AB"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-0.0090</w:t>
            </w:r>
          </w:p>
        </w:tc>
        <w:tc>
          <w:tcPr>
            <w:tcW w:w="900" w:type="dxa"/>
            <w:vAlign w:val="center"/>
          </w:tcPr>
          <w:p w14:paraId="2251F0B0"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-0.0076</w:t>
            </w:r>
          </w:p>
        </w:tc>
        <w:tc>
          <w:tcPr>
            <w:tcW w:w="900" w:type="dxa"/>
            <w:vAlign w:val="center"/>
          </w:tcPr>
          <w:p w14:paraId="3C8B4211"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-0.0036</w:t>
            </w:r>
          </w:p>
        </w:tc>
        <w:tc>
          <w:tcPr>
            <w:tcW w:w="900" w:type="dxa"/>
            <w:vAlign w:val="center"/>
          </w:tcPr>
          <w:p w14:paraId="45724D82"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-0.0003</w:t>
            </w:r>
          </w:p>
        </w:tc>
        <w:tc>
          <w:tcPr>
            <w:tcW w:w="900" w:type="dxa"/>
            <w:vAlign w:val="center"/>
          </w:tcPr>
          <w:p w14:paraId="4D144B11"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-0.0034</w:t>
            </w:r>
          </w:p>
        </w:tc>
        <w:tc>
          <w:tcPr>
            <w:tcW w:w="900" w:type="dxa"/>
            <w:vAlign w:val="center"/>
          </w:tcPr>
          <w:p w14:paraId="1E90B906"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-0.0347</w:t>
            </w:r>
          </w:p>
        </w:tc>
        <w:tc>
          <w:tcPr>
            <w:tcW w:w="900" w:type="dxa"/>
            <w:vAlign w:val="center"/>
          </w:tcPr>
          <w:p w14:paraId="3116D999"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-0.0136</w:t>
            </w:r>
          </w:p>
        </w:tc>
        <w:tc>
          <w:tcPr>
            <w:tcW w:w="990" w:type="dxa"/>
            <w:vAlign w:val="center"/>
          </w:tcPr>
          <w:p w14:paraId="54A681D2"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0.0636</w:t>
            </w:r>
          </w:p>
        </w:tc>
      </w:tr>
      <w:tr w:rsidR="00241D39" w:rsidRPr="00AD4619" w14:paraId="2C4A1F9B" w14:textId="77777777" w:rsidTr="00241D39">
        <w:trPr>
          <w:trHeight w:val="144"/>
        </w:trPr>
        <w:tc>
          <w:tcPr>
            <w:tcW w:w="990" w:type="dxa"/>
            <w:tcBorders>
              <w:right w:val="single" w:sz="4" w:space="0" w:color="auto"/>
            </w:tcBorders>
            <w:vAlign w:val="center"/>
          </w:tcPr>
          <w:p w14:paraId="3310427D"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PL</w:t>
            </w:r>
          </w:p>
        </w:tc>
        <w:tc>
          <w:tcPr>
            <w:tcW w:w="630" w:type="dxa"/>
            <w:tcBorders>
              <w:left w:val="single" w:sz="4" w:space="0" w:color="auto"/>
            </w:tcBorders>
            <w:vAlign w:val="center"/>
          </w:tcPr>
          <w:p w14:paraId="11D371BB" w14:textId="77777777" w:rsidR="00241D39" w:rsidRPr="00AD4619" w:rsidRDefault="00241D39" w:rsidP="004758DA">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77BECEE0"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0.0035</w:t>
            </w:r>
          </w:p>
        </w:tc>
        <w:tc>
          <w:tcPr>
            <w:tcW w:w="900" w:type="dxa"/>
            <w:vAlign w:val="center"/>
          </w:tcPr>
          <w:p w14:paraId="6E134D33"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0.0081</w:t>
            </w:r>
          </w:p>
        </w:tc>
        <w:tc>
          <w:tcPr>
            <w:tcW w:w="900" w:type="dxa"/>
            <w:vAlign w:val="center"/>
          </w:tcPr>
          <w:p w14:paraId="75859808"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0.0039</w:t>
            </w:r>
          </w:p>
        </w:tc>
        <w:tc>
          <w:tcPr>
            <w:tcW w:w="900" w:type="dxa"/>
            <w:vAlign w:val="center"/>
          </w:tcPr>
          <w:p w14:paraId="21266A83"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0.0088</w:t>
            </w:r>
          </w:p>
        </w:tc>
        <w:tc>
          <w:tcPr>
            <w:tcW w:w="900" w:type="dxa"/>
            <w:vAlign w:val="center"/>
          </w:tcPr>
          <w:p w14:paraId="59D0E3F4"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0.0035</w:t>
            </w:r>
          </w:p>
        </w:tc>
        <w:tc>
          <w:tcPr>
            <w:tcW w:w="900" w:type="dxa"/>
            <w:vAlign w:val="center"/>
          </w:tcPr>
          <w:p w14:paraId="3DC5E29B"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0.0038</w:t>
            </w:r>
          </w:p>
        </w:tc>
        <w:tc>
          <w:tcPr>
            <w:tcW w:w="900" w:type="dxa"/>
            <w:vAlign w:val="center"/>
          </w:tcPr>
          <w:p w14:paraId="6B931B6A"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0.0072</w:t>
            </w:r>
          </w:p>
        </w:tc>
        <w:tc>
          <w:tcPr>
            <w:tcW w:w="900" w:type="dxa"/>
            <w:vAlign w:val="center"/>
          </w:tcPr>
          <w:p w14:paraId="058F99D0"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0.0081</w:t>
            </w:r>
          </w:p>
        </w:tc>
        <w:tc>
          <w:tcPr>
            <w:tcW w:w="900" w:type="dxa"/>
            <w:vAlign w:val="center"/>
          </w:tcPr>
          <w:p w14:paraId="710C6E0B"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0.0039</w:t>
            </w:r>
          </w:p>
        </w:tc>
        <w:tc>
          <w:tcPr>
            <w:tcW w:w="900" w:type="dxa"/>
            <w:vAlign w:val="center"/>
          </w:tcPr>
          <w:p w14:paraId="04E67FA8"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0.0056</w:t>
            </w:r>
          </w:p>
        </w:tc>
        <w:tc>
          <w:tcPr>
            <w:tcW w:w="900" w:type="dxa"/>
            <w:vAlign w:val="center"/>
          </w:tcPr>
          <w:p w14:paraId="19BBF3A0"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-0.0011</w:t>
            </w:r>
          </w:p>
        </w:tc>
        <w:tc>
          <w:tcPr>
            <w:tcW w:w="900" w:type="dxa"/>
            <w:vAlign w:val="center"/>
          </w:tcPr>
          <w:p w14:paraId="5A7DFF50"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0.0127</w:t>
            </w:r>
          </w:p>
        </w:tc>
        <w:tc>
          <w:tcPr>
            <w:tcW w:w="900" w:type="dxa"/>
            <w:vAlign w:val="center"/>
          </w:tcPr>
          <w:p w14:paraId="2EB89720"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0.0324</w:t>
            </w:r>
          </w:p>
        </w:tc>
        <w:tc>
          <w:tcPr>
            <w:tcW w:w="990" w:type="dxa"/>
            <w:vAlign w:val="center"/>
          </w:tcPr>
          <w:p w14:paraId="7A8A7226"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0.2012</w:t>
            </w:r>
          </w:p>
        </w:tc>
      </w:tr>
      <w:tr w:rsidR="00241D39" w:rsidRPr="00FC7D23" w14:paraId="05658005" w14:textId="77777777" w:rsidTr="00241D39">
        <w:trPr>
          <w:trHeight w:val="144"/>
        </w:trPr>
        <w:tc>
          <w:tcPr>
            <w:tcW w:w="990" w:type="dxa"/>
            <w:tcBorders>
              <w:right w:val="single" w:sz="4" w:space="0" w:color="auto"/>
            </w:tcBorders>
            <w:vAlign w:val="center"/>
          </w:tcPr>
          <w:p w14:paraId="32AB4444" w14:textId="77777777" w:rsidR="00241D39" w:rsidRPr="00AD4619" w:rsidRDefault="00241D39" w:rsidP="004758DA">
            <w:pPr>
              <w:pStyle w:val="NoSpacing"/>
              <w:rPr>
                <w:rFonts w:ascii="Times New Roman" w:eastAsia="Times New Roman" w:hAnsi="Times New Roman" w:cs="Times New Roman"/>
                <w:sz w:val="20"/>
                <w:szCs w:val="20"/>
              </w:rPr>
            </w:pPr>
          </w:p>
        </w:tc>
        <w:tc>
          <w:tcPr>
            <w:tcW w:w="630" w:type="dxa"/>
            <w:tcBorders>
              <w:left w:val="single" w:sz="4" w:space="0" w:color="auto"/>
            </w:tcBorders>
            <w:vAlign w:val="center"/>
          </w:tcPr>
          <w:p w14:paraId="6F66BF10" w14:textId="77777777" w:rsidR="00241D39" w:rsidRPr="00AD4619" w:rsidRDefault="00241D39" w:rsidP="004758DA">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53BCCB43"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0.439**</w:t>
            </w:r>
          </w:p>
        </w:tc>
        <w:tc>
          <w:tcPr>
            <w:tcW w:w="900" w:type="dxa"/>
            <w:vAlign w:val="center"/>
          </w:tcPr>
          <w:p w14:paraId="0CCEAC53"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0.2115</w:t>
            </w:r>
          </w:p>
        </w:tc>
        <w:tc>
          <w:tcPr>
            <w:tcW w:w="900" w:type="dxa"/>
            <w:vAlign w:val="center"/>
          </w:tcPr>
          <w:p w14:paraId="6FB59D9A"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0.310*</w:t>
            </w:r>
          </w:p>
        </w:tc>
        <w:tc>
          <w:tcPr>
            <w:tcW w:w="900" w:type="dxa"/>
            <w:vAlign w:val="center"/>
          </w:tcPr>
          <w:p w14:paraId="256C18A7"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0.391*</w:t>
            </w:r>
          </w:p>
        </w:tc>
        <w:tc>
          <w:tcPr>
            <w:tcW w:w="900" w:type="dxa"/>
            <w:vAlign w:val="center"/>
          </w:tcPr>
          <w:p w14:paraId="3EFA9450"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0.790**</w:t>
            </w:r>
          </w:p>
        </w:tc>
        <w:tc>
          <w:tcPr>
            <w:tcW w:w="900" w:type="dxa"/>
            <w:vAlign w:val="center"/>
          </w:tcPr>
          <w:p w14:paraId="2E188C24"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0.918**</w:t>
            </w:r>
          </w:p>
        </w:tc>
        <w:tc>
          <w:tcPr>
            <w:tcW w:w="900" w:type="dxa"/>
            <w:vAlign w:val="center"/>
          </w:tcPr>
          <w:p w14:paraId="7EC51B10"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0.360*</w:t>
            </w:r>
          </w:p>
        </w:tc>
        <w:tc>
          <w:tcPr>
            <w:tcW w:w="900" w:type="dxa"/>
            <w:vAlign w:val="center"/>
          </w:tcPr>
          <w:p w14:paraId="6AAC3AC8"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0.573**</w:t>
            </w:r>
          </w:p>
        </w:tc>
        <w:tc>
          <w:tcPr>
            <w:tcW w:w="900" w:type="dxa"/>
            <w:vAlign w:val="center"/>
          </w:tcPr>
          <w:p w14:paraId="6C58022A"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0.391*</w:t>
            </w:r>
          </w:p>
        </w:tc>
        <w:tc>
          <w:tcPr>
            <w:tcW w:w="900" w:type="dxa"/>
            <w:vAlign w:val="center"/>
          </w:tcPr>
          <w:p w14:paraId="0757FA99"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0.881**</w:t>
            </w:r>
          </w:p>
        </w:tc>
        <w:tc>
          <w:tcPr>
            <w:tcW w:w="900" w:type="dxa"/>
            <w:vAlign w:val="center"/>
          </w:tcPr>
          <w:p w14:paraId="55358471"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0.1132</w:t>
            </w:r>
          </w:p>
        </w:tc>
        <w:tc>
          <w:tcPr>
            <w:tcW w:w="900" w:type="dxa"/>
            <w:vAlign w:val="center"/>
          </w:tcPr>
          <w:p w14:paraId="0126BA1F"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0.0636</w:t>
            </w:r>
          </w:p>
        </w:tc>
        <w:tc>
          <w:tcPr>
            <w:tcW w:w="900" w:type="dxa"/>
            <w:vAlign w:val="center"/>
          </w:tcPr>
          <w:p w14:paraId="45BEED49"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0.2012</w:t>
            </w:r>
          </w:p>
        </w:tc>
        <w:tc>
          <w:tcPr>
            <w:tcW w:w="990" w:type="dxa"/>
            <w:vAlign w:val="center"/>
          </w:tcPr>
          <w:p w14:paraId="48A1E1F0"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1.0000</w:t>
            </w:r>
          </w:p>
        </w:tc>
      </w:tr>
      <w:tr w:rsidR="00241D39" w:rsidRPr="00AD4619" w14:paraId="40C5DFE7" w14:textId="77777777" w:rsidTr="00241D39">
        <w:trPr>
          <w:trHeight w:val="144"/>
        </w:trPr>
        <w:tc>
          <w:tcPr>
            <w:tcW w:w="990" w:type="dxa"/>
            <w:tcBorders>
              <w:right w:val="single" w:sz="4" w:space="0" w:color="auto"/>
            </w:tcBorders>
            <w:vAlign w:val="center"/>
          </w:tcPr>
          <w:p w14:paraId="21ECEC67"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NSP</w:t>
            </w:r>
          </w:p>
        </w:tc>
        <w:tc>
          <w:tcPr>
            <w:tcW w:w="630" w:type="dxa"/>
            <w:tcBorders>
              <w:left w:val="single" w:sz="4" w:space="0" w:color="auto"/>
            </w:tcBorders>
            <w:vAlign w:val="center"/>
          </w:tcPr>
          <w:p w14:paraId="1935E1D2" w14:textId="77777777" w:rsidR="00241D39" w:rsidRPr="00AD4619" w:rsidRDefault="00241D39" w:rsidP="004758DA">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4324E3D2"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0.0129</w:t>
            </w:r>
          </w:p>
        </w:tc>
        <w:tc>
          <w:tcPr>
            <w:tcW w:w="900" w:type="dxa"/>
            <w:vAlign w:val="center"/>
          </w:tcPr>
          <w:p w14:paraId="7944C168"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0.0085</w:t>
            </w:r>
          </w:p>
        </w:tc>
        <w:tc>
          <w:tcPr>
            <w:tcW w:w="900" w:type="dxa"/>
            <w:vAlign w:val="center"/>
          </w:tcPr>
          <w:p w14:paraId="5DBCB5FB"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0.0051</w:t>
            </w:r>
          </w:p>
        </w:tc>
        <w:tc>
          <w:tcPr>
            <w:tcW w:w="900" w:type="dxa"/>
            <w:vAlign w:val="center"/>
          </w:tcPr>
          <w:p w14:paraId="2B9E3A1F"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0.0066</w:t>
            </w:r>
          </w:p>
        </w:tc>
        <w:tc>
          <w:tcPr>
            <w:tcW w:w="900" w:type="dxa"/>
            <w:vAlign w:val="center"/>
          </w:tcPr>
          <w:p w14:paraId="70288C3A"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0.0040</w:t>
            </w:r>
          </w:p>
        </w:tc>
        <w:tc>
          <w:tcPr>
            <w:tcW w:w="900" w:type="dxa"/>
            <w:vAlign w:val="center"/>
          </w:tcPr>
          <w:p w14:paraId="5E988C86"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0.0052</w:t>
            </w:r>
          </w:p>
        </w:tc>
        <w:tc>
          <w:tcPr>
            <w:tcW w:w="900" w:type="dxa"/>
            <w:vAlign w:val="center"/>
          </w:tcPr>
          <w:p w14:paraId="1D53C979"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0.0026</w:t>
            </w:r>
          </w:p>
        </w:tc>
        <w:tc>
          <w:tcPr>
            <w:tcW w:w="900" w:type="dxa"/>
            <w:vAlign w:val="center"/>
          </w:tcPr>
          <w:p w14:paraId="3264E3CD"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0.0028</w:t>
            </w:r>
          </w:p>
        </w:tc>
        <w:tc>
          <w:tcPr>
            <w:tcW w:w="900" w:type="dxa"/>
            <w:vAlign w:val="center"/>
          </w:tcPr>
          <w:p w14:paraId="6383F5D4"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0.0030</w:t>
            </w:r>
          </w:p>
        </w:tc>
        <w:tc>
          <w:tcPr>
            <w:tcW w:w="900" w:type="dxa"/>
            <w:vAlign w:val="center"/>
          </w:tcPr>
          <w:p w14:paraId="587AB55C"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0.0055</w:t>
            </w:r>
          </w:p>
        </w:tc>
        <w:tc>
          <w:tcPr>
            <w:tcW w:w="900" w:type="dxa"/>
            <w:vAlign w:val="center"/>
          </w:tcPr>
          <w:p w14:paraId="768C611C"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0.0009</w:t>
            </w:r>
          </w:p>
        </w:tc>
        <w:tc>
          <w:tcPr>
            <w:tcW w:w="900" w:type="dxa"/>
            <w:vAlign w:val="center"/>
          </w:tcPr>
          <w:p w14:paraId="02767573"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0.0022</w:t>
            </w:r>
          </w:p>
        </w:tc>
        <w:tc>
          <w:tcPr>
            <w:tcW w:w="900" w:type="dxa"/>
            <w:vAlign w:val="center"/>
          </w:tcPr>
          <w:p w14:paraId="15845D13"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0.0014</w:t>
            </w:r>
          </w:p>
        </w:tc>
        <w:tc>
          <w:tcPr>
            <w:tcW w:w="990" w:type="dxa"/>
            <w:vAlign w:val="center"/>
          </w:tcPr>
          <w:p w14:paraId="11F36066"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0.439**</w:t>
            </w:r>
          </w:p>
        </w:tc>
      </w:tr>
      <w:tr w:rsidR="00241D39" w:rsidRPr="00AD4619" w14:paraId="77B1054C" w14:textId="77777777" w:rsidTr="00241D39">
        <w:trPr>
          <w:trHeight w:val="144"/>
        </w:trPr>
        <w:tc>
          <w:tcPr>
            <w:tcW w:w="990" w:type="dxa"/>
            <w:tcBorders>
              <w:right w:val="single" w:sz="4" w:space="0" w:color="auto"/>
            </w:tcBorders>
            <w:vAlign w:val="center"/>
          </w:tcPr>
          <w:p w14:paraId="022B7943" w14:textId="77777777" w:rsidR="00241D39" w:rsidRPr="00AD4619" w:rsidRDefault="00241D39" w:rsidP="004758DA">
            <w:pPr>
              <w:pStyle w:val="NoSpacing"/>
              <w:rPr>
                <w:rFonts w:ascii="Times New Roman" w:eastAsia="Times New Roman" w:hAnsi="Times New Roman" w:cs="Times New Roman"/>
                <w:sz w:val="20"/>
                <w:szCs w:val="20"/>
              </w:rPr>
            </w:pPr>
          </w:p>
        </w:tc>
        <w:tc>
          <w:tcPr>
            <w:tcW w:w="630" w:type="dxa"/>
            <w:tcBorders>
              <w:left w:val="single" w:sz="4" w:space="0" w:color="auto"/>
            </w:tcBorders>
            <w:vAlign w:val="center"/>
          </w:tcPr>
          <w:p w14:paraId="58D7B8BC" w14:textId="77777777" w:rsidR="00241D39" w:rsidRPr="00AD4619" w:rsidRDefault="00241D39" w:rsidP="004758DA">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66D6E362"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-0.0023</w:t>
            </w:r>
          </w:p>
        </w:tc>
        <w:tc>
          <w:tcPr>
            <w:tcW w:w="900" w:type="dxa"/>
            <w:vAlign w:val="center"/>
          </w:tcPr>
          <w:p w14:paraId="5CDE0456"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-0.0035</w:t>
            </w:r>
          </w:p>
        </w:tc>
        <w:tc>
          <w:tcPr>
            <w:tcW w:w="900" w:type="dxa"/>
            <w:vAlign w:val="center"/>
          </w:tcPr>
          <w:p w14:paraId="4C5939FF"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-0.0015</w:t>
            </w:r>
          </w:p>
        </w:tc>
        <w:tc>
          <w:tcPr>
            <w:tcW w:w="900" w:type="dxa"/>
            <w:vAlign w:val="center"/>
          </w:tcPr>
          <w:p w14:paraId="1612D4EA"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-0.0018</w:t>
            </w:r>
          </w:p>
        </w:tc>
        <w:tc>
          <w:tcPr>
            <w:tcW w:w="900" w:type="dxa"/>
            <w:vAlign w:val="center"/>
          </w:tcPr>
          <w:p w14:paraId="6B7ED059"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0.0000</w:t>
            </w:r>
          </w:p>
        </w:tc>
        <w:tc>
          <w:tcPr>
            <w:tcW w:w="900" w:type="dxa"/>
            <w:vAlign w:val="center"/>
          </w:tcPr>
          <w:p w14:paraId="7B0BE123"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-0.0004</w:t>
            </w:r>
          </w:p>
        </w:tc>
        <w:tc>
          <w:tcPr>
            <w:tcW w:w="900" w:type="dxa"/>
            <w:vAlign w:val="center"/>
          </w:tcPr>
          <w:p w14:paraId="11C8F0D5"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-0.0005</w:t>
            </w:r>
          </w:p>
        </w:tc>
        <w:tc>
          <w:tcPr>
            <w:tcW w:w="900" w:type="dxa"/>
            <w:vAlign w:val="center"/>
          </w:tcPr>
          <w:p w14:paraId="64CBCB42"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-0.0009</w:t>
            </w:r>
          </w:p>
        </w:tc>
        <w:tc>
          <w:tcPr>
            <w:tcW w:w="900" w:type="dxa"/>
            <w:vAlign w:val="center"/>
          </w:tcPr>
          <w:p w14:paraId="79417F6F"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-0.0008</w:t>
            </w:r>
          </w:p>
        </w:tc>
        <w:tc>
          <w:tcPr>
            <w:tcW w:w="900" w:type="dxa"/>
            <w:vAlign w:val="center"/>
          </w:tcPr>
          <w:p w14:paraId="60C2CB12"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-0.0007</w:t>
            </w:r>
          </w:p>
        </w:tc>
        <w:tc>
          <w:tcPr>
            <w:tcW w:w="900" w:type="dxa"/>
            <w:vAlign w:val="center"/>
          </w:tcPr>
          <w:p w14:paraId="2BF55439"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-0.0008</w:t>
            </w:r>
          </w:p>
        </w:tc>
        <w:tc>
          <w:tcPr>
            <w:tcW w:w="900" w:type="dxa"/>
            <w:vAlign w:val="center"/>
          </w:tcPr>
          <w:p w14:paraId="7DACCAA5"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-0.0008</w:t>
            </w:r>
          </w:p>
        </w:tc>
        <w:tc>
          <w:tcPr>
            <w:tcW w:w="900" w:type="dxa"/>
            <w:vAlign w:val="center"/>
          </w:tcPr>
          <w:p w14:paraId="68E72821"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-0.0009</w:t>
            </w:r>
          </w:p>
        </w:tc>
        <w:tc>
          <w:tcPr>
            <w:tcW w:w="990" w:type="dxa"/>
            <w:vAlign w:val="center"/>
          </w:tcPr>
          <w:p w14:paraId="06FB7480"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0.2115</w:t>
            </w:r>
          </w:p>
        </w:tc>
      </w:tr>
      <w:tr w:rsidR="00241D39" w:rsidRPr="00AD4619" w14:paraId="6897F638" w14:textId="77777777" w:rsidTr="00241D39">
        <w:trPr>
          <w:trHeight w:val="144"/>
        </w:trPr>
        <w:tc>
          <w:tcPr>
            <w:tcW w:w="990" w:type="dxa"/>
            <w:tcBorders>
              <w:right w:val="single" w:sz="4" w:space="0" w:color="auto"/>
            </w:tcBorders>
            <w:vAlign w:val="center"/>
          </w:tcPr>
          <w:p w14:paraId="5D253AA8"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100-SW</w:t>
            </w:r>
          </w:p>
        </w:tc>
        <w:tc>
          <w:tcPr>
            <w:tcW w:w="630" w:type="dxa"/>
            <w:tcBorders>
              <w:left w:val="single" w:sz="4" w:space="0" w:color="auto"/>
            </w:tcBorders>
            <w:vAlign w:val="center"/>
          </w:tcPr>
          <w:p w14:paraId="78481738" w14:textId="77777777" w:rsidR="00241D39" w:rsidRPr="00AD4619" w:rsidRDefault="00241D39" w:rsidP="004758DA">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00AFB788"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0.2319</w:t>
            </w:r>
          </w:p>
        </w:tc>
        <w:tc>
          <w:tcPr>
            <w:tcW w:w="900" w:type="dxa"/>
            <w:vAlign w:val="center"/>
          </w:tcPr>
          <w:p w14:paraId="70209D5E"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0.2137</w:t>
            </w:r>
          </w:p>
        </w:tc>
        <w:tc>
          <w:tcPr>
            <w:tcW w:w="900" w:type="dxa"/>
            <w:vAlign w:val="center"/>
          </w:tcPr>
          <w:p w14:paraId="2E420B7F"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0.306*</w:t>
            </w:r>
          </w:p>
        </w:tc>
        <w:tc>
          <w:tcPr>
            <w:tcW w:w="900" w:type="dxa"/>
            <w:vAlign w:val="center"/>
          </w:tcPr>
          <w:p w14:paraId="36BFDF2E"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0.1205</w:t>
            </w:r>
          </w:p>
        </w:tc>
        <w:tc>
          <w:tcPr>
            <w:tcW w:w="900" w:type="dxa"/>
            <w:vAlign w:val="center"/>
          </w:tcPr>
          <w:p w14:paraId="79E1AB98"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0.0535</w:t>
            </w:r>
          </w:p>
        </w:tc>
        <w:tc>
          <w:tcPr>
            <w:tcW w:w="900" w:type="dxa"/>
            <w:vAlign w:val="center"/>
          </w:tcPr>
          <w:p w14:paraId="6180D5C9"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0.1457</w:t>
            </w:r>
          </w:p>
        </w:tc>
        <w:tc>
          <w:tcPr>
            <w:tcW w:w="900" w:type="dxa"/>
            <w:vAlign w:val="center"/>
          </w:tcPr>
          <w:p w14:paraId="26966BB2"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0.0926</w:t>
            </w:r>
          </w:p>
        </w:tc>
        <w:tc>
          <w:tcPr>
            <w:tcW w:w="900" w:type="dxa"/>
            <w:vAlign w:val="center"/>
          </w:tcPr>
          <w:p w14:paraId="73AE3FD0"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0.1262</w:t>
            </w:r>
          </w:p>
        </w:tc>
        <w:tc>
          <w:tcPr>
            <w:tcW w:w="900" w:type="dxa"/>
            <w:vAlign w:val="center"/>
          </w:tcPr>
          <w:p w14:paraId="7ED2F895"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1.0000</w:t>
            </w:r>
          </w:p>
        </w:tc>
        <w:tc>
          <w:tcPr>
            <w:tcW w:w="900" w:type="dxa"/>
            <w:vAlign w:val="center"/>
          </w:tcPr>
          <w:p w14:paraId="7E976D3A"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0.296*</w:t>
            </w:r>
          </w:p>
        </w:tc>
        <w:tc>
          <w:tcPr>
            <w:tcW w:w="900" w:type="dxa"/>
            <w:vAlign w:val="center"/>
          </w:tcPr>
          <w:p w14:paraId="12464914"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0.267*</w:t>
            </w:r>
          </w:p>
        </w:tc>
        <w:tc>
          <w:tcPr>
            <w:tcW w:w="900" w:type="dxa"/>
            <w:vAlign w:val="center"/>
          </w:tcPr>
          <w:p w14:paraId="2D6E333F"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0.1029</w:t>
            </w:r>
          </w:p>
        </w:tc>
        <w:tc>
          <w:tcPr>
            <w:tcW w:w="900" w:type="dxa"/>
            <w:vAlign w:val="center"/>
          </w:tcPr>
          <w:p w14:paraId="77B0CD74"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0.1214</w:t>
            </w:r>
          </w:p>
        </w:tc>
        <w:tc>
          <w:tcPr>
            <w:tcW w:w="990" w:type="dxa"/>
            <w:vAlign w:val="center"/>
          </w:tcPr>
          <w:p w14:paraId="54C6C59D"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0.391*</w:t>
            </w:r>
          </w:p>
        </w:tc>
      </w:tr>
      <w:tr w:rsidR="00241D39" w:rsidRPr="00AD4619" w14:paraId="3898C2D8" w14:textId="77777777" w:rsidTr="00241D39">
        <w:trPr>
          <w:trHeight w:val="144"/>
        </w:trPr>
        <w:tc>
          <w:tcPr>
            <w:tcW w:w="990" w:type="dxa"/>
            <w:tcBorders>
              <w:right w:val="single" w:sz="4" w:space="0" w:color="auto"/>
            </w:tcBorders>
            <w:vAlign w:val="center"/>
          </w:tcPr>
          <w:p w14:paraId="28CDA88C" w14:textId="77777777" w:rsidR="00241D39" w:rsidRPr="00AD4619" w:rsidRDefault="00241D39" w:rsidP="004758DA">
            <w:pPr>
              <w:pStyle w:val="NoSpacing"/>
              <w:rPr>
                <w:rFonts w:ascii="Times New Roman" w:eastAsia="Times New Roman" w:hAnsi="Times New Roman" w:cs="Times New Roman"/>
                <w:sz w:val="20"/>
                <w:szCs w:val="20"/>
              </w:rPr>
            </w:pPr>
          </w:p>
        </w:tc>
        <w:tc>
          <w:tcPr>
            <w:tcW w:w="630" w:type="dxa"/>
            <w:tcBorders>
              <w:left w:val="single" w:sz="4" w:space="0" w:color="auto"/>
            </w:tcBorders>
            <w:vAlign w:val="center"/>
          </w:tcPr>
          <w:p w14:paraId="74C7D368" w14:textId="77777777" w:rsidR="00241D39" w:rsidRPr="00AD4619" w:rsidRDefault="00241D39" w:rsidP="004758DA">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310620BD" w14:textId="77777777" w:rsidR="00241D39" w:rsidRPr="004554F0" w:rsidRDefault="00241D39" w:rsidP="004758DA">
            <w:pPr>
              <w:pStyle w:val="NoSpacing"/>
              <w:rPr>
                <w:rFonts w:eastAsia="Times New Roman"/>
                <w:color w:val="000000" w:themeColor="text1"/>
                <w:sz w:val="20"/>
                <w:szCs w:val="20"/>
              </w:rPr>
            </w:pPr>
            <w:r w:rsidRPr="004554F0">
              <w:rPr>
                <w:rFonts w:eastAsia="Times New Roman"/>
                <w:color w:val="000000" w:themeColor="text1"/>
                <w:sz w:val="20"/>
                <w:szCs w:val="20"/>
              </w:rPr>
              <w:t>0.265*</w:t>
            </w:r>
          </w:p>
        </w:tc>
        <w:tc>
          <w:tcPr>
            <w:tcW w:w="900" w:type="dxa"/>
            <w:vAlign w:val="center"/>
          </w:tcPr>
          <w:p w14:paraId="5322B220" w14:textId="77777777" w:rsidR="00241D39" w:rsidRPr="004554F0" w:rsidRDefault="00241D39" w:rsidP="004758DA">
            <w:pPr>
              <w:pStyle w:val="NoSpacing"/>
              <w:rPr>
                <w:rFonts w:eastAsia="Times New Roman"/>
                <w:color w:val="000000" w:themeColor="text1"/>
                <w:sz w:val="20"/>
                <w:szCs w:val="20"/>
              </w:rPr>
            </w:pPr>
            <w:r w:rsidRPr="004554F0">
              <w:rPr>
                <w:rFonts w:eastAsia="Times New Roman"/>
                <w:color w:val="000000" w:themeColor="text1"/>
                <w:sz w:val="20"/>
                <w:szCs w:val="20"/>
              </w:rPr>
              <w:t>0.2306</w:t>
            </w:r>
          </w:p>
        </w:tc>
        <w:tc>
          <w:tcPr>
            <w:tcW w:w="900" w:type="dxa"/>
            <w:vAlign w:val="center"/>
          </w:tcPr>
          <w:p w14:paraId="751849B1" w14:textId="77777777" w:rsidR="00241D39" w:rsidRPr="004554F0" w:rsidRDefault="00241D39" w:rsidP="004758DA">
            <w:pPr>
              <w:pStyle w:val="NoSpacing"/>
              <w:rPr>
                <w:rFonts w:eastAsia="Times New Roman"/>
                <w:color w:val="000000" w:themeColor="text1"/>
                <w:sz w:val="20"/>
                <w:szCs w:val="20"/>
              </w:rPr>
            </w:pPr>
            <w:r w:rsidRPr="004554F0">
              <w:rPr>
                <w:rFonts w:eastAsia="Times New Roman"/>
                <w:color w:val="000000" w:themeColor="text1"/>
                <w:sz w:val="20"/>
                <w:szCs w:val="20"/>
              </w:rPr>
              <w:t>0.314*</w:t>
            </w:r>
          </w:p>
        </w:tc>
        <w:tc>
          <w:tcPr>
            <w:tcW w:w="900" w:type="dxa"/>
            <w:vAlign w:val="center"/>
          </w:tcPr>
          <w:p w14:paraId="3FD003DC" w14:textId="77777777" w:rsidR="00241D39" w:rsidRPr="004554F0" w:rsidRDefault="00241D39" w:rsidP="004758DA">
            <w:pPr>
              <w:pStyle w:val="NoSpacing"/>
              <w:rPr>
                <w:rFonts w:eastAsia="Times New Roman"/>
                <w:color w:val="000000" w:themeColor="text1"/>
                <w:sz w:val="20"/>
                <w:szCs w:val="20"/>
              </w:rPr>
            </w:pPr>
            <w:r w:rsidRPr="004554F0">
              <w:rPr>
                <w:rFonts w:eastAsia="Times New Roman"/>
                <w:color w:val="000000" w:themeColor="text1"/>
                <w:sz w:val="20"/>
                <w:szCs w:val="20"/>
              </w:rPr>
              <w:t>0.1359</w:t>
            </w:r>
          </w:p>
        </w:tc>
        <w:tc>
          <w:tcPr>
            <w:tcW w:w="900" w:type="dxa"/>
            <w:vAlign w:val="center"/>
          </w:tcPr>
          <w:p w14:paraId="2A30F2CE" w14:textId="77777777" w:rsidR="00241D39" w:rsidRPr="004554F0" w:rsidRDefault="00241D39" w:rsidP="004758DA">
            <w:pPr>
              <w:pStyle w:val="NoSpacing"/>
              <w:rPr>
                <w:rFonts w:eastAsia="Times New Roman"/>
                <w:color w:val="000000" w:themeColor="text1"/>
                <w:sz w:val="20"/>
                <w:szCs w:val="20"/>
              </w:rPr>
            </w:pPr>
            <w:r w:rsidRPr="004554F0">
              <w:rPr>
                <w:rFonts w:eastAsia="Times New Roman"/>
                <w:color w:val="000000" w:themeColor="text1"/>
                <w:sz w:val="20"/>
                <w:szCs w:val="20"/>
              </w:rPr>
              <w:t>0.0439</w:t>
            </w:r>
          </w:p>
        </w:tc>
        <w:tc>
          <w:tcPr>
            <w:tcW w:w="900" w:type="dxa"/>
            <w:vAlign w:val="center"/>
          </w:tcPr>
          <w:p w14:paraId="32DF812F" w14:textId="77777777" w:rsidR="00241D39" w:rsidRPr="004554F0" w:rsidRDefault="00241D39" w:rsidP="004758DA">
            <w:pPr>
              <w:pStyle w:val="NoSpacing"/>
              <w:rPr>
                <w:rFonts w:eastAsia="Times New Roman"/>
                <w:color w:val="000000" w:themeColor="text1"/>
                <w:sz w:val="20"/>
                <w:szCs w:val="20"/>
              </w:rPr>
            </w:pPr>
            <w:r w:rsidRPr="004554F0">
              <w:rPr>
                <w:rFonts w:eastAsia="Times New Roman"/>
                <w:color w:val="000000" w:themeColor="text1"/>
                <w:sz w:val="20"/>
                <w:szCs w:val="20"/>
              </w:rPr>
              <w:t>0.1321</w:t>
            </w:r>
          </w:p>
        </w:tc>
        <w:tc>
          <w:tcPr>
            <w:tcW w:w="900" w:type="dxa"/>
            <w:vAlign w:val="center"/>
          </w:tcPr>
          <w:p w14:paraId="436BB254" w14:textId="77777777" w:rsidR="00241D39" w:rsidRPr="004554F0" w:rsidRDefault="00241D39" w:rsidP="004758DA">
            <w:pPr>
              <w:pStyle w:val="NoSpacing"/>
              <w:rPr>
                <w:rFonts w:eastAsia="Times New Roman"/>
                <w:color w:val="000000" w:themeColor="text1"/>
                <w:sz w:val="20"/>
                <w:szCs w:val="20"/>
              </w:rPr>
            </w:pPr>
            <w:r w:rsidRPr="004554F0">
              <w:rPr>
                <w:rFonts w:eastAsia="Times New Roman"/>
                <w:color w:val="000000" w:themeColor="text1"/>
                <w:sz w:val="20"/>
                <w:szCs w:val="20"/>
              </w:rPr>
              <w:t>0.1242</w:t>
            </w:r>
          </w:p>
        </w:tc>
        <w:tc>
          <w:tcPr>
            <w:tcW w:w="900" w:type="dxa"/>
            <w:vAlign w:val="center"/>
          </w:tcPr>
          <w:p w14:paraId="15A51A95" w14:textId="77777777" w:rsidR="00241D39" w:rsidRPr="004554F0" w:rsidRDefault="00241D39" w:rsidP="004758DA">
            <w:pPr>
              <w:pStyle w:val="NoSpacing"/>
              <w:rPr>
                <w:rFonts w:eastAsia="Times New Roman"/>
                <w:color w:val="000000" w:themeColor="text1"/>
                <w:sz w:val="20"/>
                <w:szCs w:val="20"/>
              </w:rPr>
            </w:pPr>
            <w:r w:rsidRPr="004554F0">
              <w:rPr>
                <w:rFonts w:eastAsia="Times New Roman"/>
                <w:color w:val="000000" w:themeColor="text1"/>
                <w:sz w:val="20"/>
                <w:szCs w:val="20"/>
              </w:rPr>
              <w:t>0.1133</w:t>
            </w:r>
          </w:p>
        </w:tc>
        <w:tc>
          <w:tcPr>
            <w:tcW w:w="900" w:type="dxa"/>
            <w:vAlign w:val="center"/>
          </w:tcPr>
          <w:p w14:paraId="79F98657" w14:textId="77777777" w:rsidR="00241D39" w:rsidRPr="004554F0" w:rsidRDefault="00241D39" w:rsidP="004758DA">
            <w:pPr>
              <w:pStyle w:val="NoSpacing"/>
              <w:rPr>
                <w:rFonts w:eastAsia="Times New Roman"/>
                <w:color w:val="000000" w:themeColor="text1"/>
                <w:sz w:val="20"/>
                <w:szCs w:val="20"/>
              </w:rPr>
            </w:pPr>
            <w:r w:rsidRPr="004554F0">
              <w:rPr>
                <w:rFonts w:eastAsia="Times New Roman"/>
                <w:color w:val="000000" w:themeColor="text1"/>
                <w:sz w:val="20"/>
                <w:szCs w:val="20"/>
              </w:rPr>
              <w:t>1.0000</w:t>
            </w:r>
          </w:p>
        </w:tc>
        <w:tc>
          <w:tcPr>
            <w:tcW w:w="900" w:type="dxa"/>
            <w:vAlign w:val="center"/>
          </w:tcPr>
          <w:p w14:paraId="74A3AAFE" w14:textId="77777777" w:rsidR="00241D39" w:rsidRPr="004554F0" w:rsidRDefault="00241D39" w:rsidP="004758DA">
            <w:pPr>
              <w:pStyle w:val="NoSpacing"/>
              <w:rPr>
                <w:rFonts w:eastAsia="Times New Roman"/>
                <w:color w:val="000000" w:themeColor="text1"/>
                <w:sz w:val="20"/>
                <w:szCs w:val="20"/>
              </w:rPr>
            </w:pPr>
            <w:r w:rsidRPr="004554F0">
              <w:rPr>
                <w:rFonts w:eastAsia="Times New Roman"/>
                <w:color w:val="000000" w:themeColor="text1"/>
                <w:sz w:val="20"/>
                <w:szCs w:val="20"/>
              </w:rPr>
              <w:t>0.323*</w:t>
            </w:r>
          </w:p>
        </w:tc>
        <w:tc>
          <w:tcPr>
            <w:tcW w:w="900" w:type="dxa"/>
            <w:vAlign w:val="center"/>
          </w:tcPr>
          <w:p w14:paraId="45E3C7FC" w14:textId="77777777" w:rsidR="00241D39" w:rsidRPr="004554F0" w:rsidRDefault="00241D39" w:rsidP="004758DA">
            <w:pPr>
              <w:pStyle w:val="NoSpacing"/>
              <w:rPr>
                <w:rFonts w:eastAsia="Times New Roman"/>
                <w:color w:val="000000" w:themeColor="text1"/>
                <w:sz w:val="20"/>
                <w:szCs w:val="20"/>
              </w:rPr>
            </w:pPr>
            <w:r w:rsidRPr="004554F0">
              <w:rPr>
                <w:rFonts w:eastAsia="Times New Roman"/>
                <w:color w:val="000000" w:themeColor="text1"/>
                <w:sz w:val="20"/>
                <w:szCs w:val="20"/>
              </w:rPr>
              <w:t>0.280*</w:t>
            </w:r>
          </w:p>
        </w:tc>
        <w:tc>
          <w:tcPr>
            <w:tcW w:w="900" w:type="dxa"/>
            <w:vAlign w:val="center"/>
          </w:tcPr>
          <w:p w14:paraId="4E7BF62C" w14:textId="77777777" w:rsidR="00241D39" w:rsidRPr="004554F0" w:rsidRDefault="00241D39" w:rsidP="004758DA">
            <w:pPr>
              <w:pStyle w:val="NoSpacing"/>
              <w:rPr>
                <w:rFonts w:eastAsia="Times New Roman"/>
                <w:color w:val="000000" w:themeColor="text1"/>
                <w:sz w:val="20"/>
                <w:szCs w:val="20"/>
              </w:rPr>
            </w:pPr>
            <w:r w:rsidRPr="004554F0">
              <w:rPr>
                <w:rFonts w:eastAsia="Times New Roman"/>
                <w:color w:val="000000" w:themeColor="text1"/>
                <w:sz w:val="20"/>
                <w:szCs w:val="20"/>
              </w:rPr>
              <w:t>0.0799</w:t>
            </w:r>
          </w:p>
        </w:tc>
        <w:tc>
          <w:tcPr>
            <w:tcW w:w="900" w:type="dxa"/>
            <w:vAlign w:val="center"/>
          </w:tcPr>
          <w:p w14:paraId="049FD7D8" w14:textId="77777777" w:rsidR="00241D39" w:rsidRPr="004554F0" w:rsidRDefault="00241D39" w:rsidP="004758DA">
            <w:pPr>
              <w:pStyle w:val="NoSpacing"/>
              <w:rPr>
                <w:rFonts w:eastAsia="Times New Roman"/>
                <w:color w:val="000000" w:themeColor="text1"/>
                <w:sz w:val="20"/>
                <w:szCs w:val="20"/>
              </w:rPr>
            </w:pPr>
            <w:r w:rsidRPr="004554F0">
              <w:rPr>
                <w:rFonts w:eastAsia="Times New Roman"/>
                <w:color w:val="000000" w:themeColor="text1"/>
                <w:sz w:val="20"/>
                <w:szCs w:val="20"/>
              </w:rPr>
              <w:t>0.1590</w:t>
            </w:r>
          </w:p>
        </w:tc>
        <w:tc>
          <w:tcPr>
            <w:tcW w:w="990" w:type="dxa"/>
            <w:vAlign w:val="center"/>
          </w:tcPr>
          <w:p w14:paraId="0328357E" w14:textId="77777777" w:rsidR="00241D39" w:rsidRPr="004554F0" w:rsidRDefault="00241D39" w:rsidP="004758DA">
            <w:pPr>
              <w:pStyle w:val="NoSpacing"/>
              <w:rPr>
                <w:rFonts w:eastAsia="Times New Roman"/>
                <w:color w:val="000000" w:themeColor="text1"/>
                <w:sz w:val="20"/>
                <w:szCs w:val="20"/>
              </w:rPr>
            </w:pPr>
            <w:r w:rsidRPr="004554F0">
              <w:rPr>
                <w:rFonts w:eastAsia="Times New Roman"/>
                <w:color w:val="000000" w:themeColor="text1"/>
                <w:sz w:val="20"/>
                <w:szCs w:val="20"/>
              </w:rPr>
              <w:t>0.408*</w:t>
            </w:r>
          </w:p>
        </w:tc>
      </w:tr>
      <w:tr w:rsidR="00241D39" w:rsidRPr="00AD4619" w14:paraId="1B89CA4F" w14:textId="77777777" w:rsidTr="00241D39">
        <w:trPr>
          <w:trHeight w:val="144"/>
        </w:trPr>
        <w:tc>
          <w:tcPr>
            <w:tcW w:w="990" w:type="dxa"/>
            <w:tcBorders>
              <w:right w:val="single" w:sz="4" w:space="0" w:color="auto"/>
            </w:tcBorders>
            <w:vAlign w:val="center"/>
          </w:tcPr>
          <w:p w14:paraId="5777A86B"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HI</w:t>
            </w:r>
          </w:p>
        </w:tc>
        <w:tc>
          <w:tcPr>
            <w:tcW w:w="630" w:type="dxa"/>
            <w:tcBorders>
              <w:left w:val="single" w:sz="4" w:space="0" w:color="auto"/>
            </w:tcBorders>
            <w:vAlign w:val="center"/>
          </w:tcPr>
          <w:p w14:paraId="2484FA72" w14:textId="77777777" w:rsidR="00241D39" w:rsidRPr="00AD4619" w:rsidRDefault="00241D39" w:rsidP="004758DA">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1C88BEA2"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0.423**</w:t>
            </w:r>
          </w:p>
        </w:tc>
        <w:tc>
          <w:tcPr>
            <w:tcW w:w="900" w:type="dxa"/>
            <w:vAlign w:val="center"/>
          </w:tcPr>
          <w:p w14:paraId="450610D0"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0.1942</w:t>
            </w:r>
          </w:p>
        </w:tc>
        <w:tc>
          <w:tcPr>
            <w:tcW w:w="900" w:type="dxa"/>
            <w:vAlign w:val="center"/>
          </w:tcPr>
          <w:p w14:paraId="14BFCBBD"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0.1871</w:t>
            </w:r>
          </w:p>
        </w:tc>
        <w:tc>
          <w:tcPr>
            <w:tcW w:w="900" w:type="dxa"/>
            <w:vAlign w:val="center"/>
          </w:tcPr>
          <w:p w14:paraId="1CF7D2C6"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0.320*</w:t>
            </w:r>
          </w:p>
        </w:tc>
        <w:tc>
          <w:tcPr>
            <w:tcW w:w="900" w:type="dxa"/>
            <w:vAlign w:val="center"/>
          </w:tcPr>
          <w:p w14:paraId="6A5DC9D9"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0.760**</w:t>
            </w:r>
          </w:p>
        </w:tc>
        <w:tc>
          <w:tcPr>
            <w:tcW w:w="900" w:type="dxa"/>
            <w:vAlign w:val="center"/>
          </w:tcPr>
          <w:p w14:paraId="2B157475"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0.864**</w:t>
            </w:r>
          </w:p>
        </w:tc>
        <w:tc>
          <w:tcPr>
            <w:tcW w:w="900" w:type="dxa"/>
            <w:vAlign w:val="center"/>
          </w:tcPr>
          <w:p w14:paraId="7121722F"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0.269*</w:t>
            </w:r>
          </w:p>
        </w:tc>
        <w:tc>
          <w:tcPr>
            <w:tcW w:w="900" w:type="dxa"/>
            <w:vAlign w:val="center"/>
          </w:tcPr>
          <w:p w14:paraId="2B26726E"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0.436**</w:t>
            </w:r>
          </w:p>
        </w:tc>
        <w:tc>
          <w:tcPr>
            <w:tcW w:w="900" w:type="dxa"/>
            <w:vAlign w:val="center"/>
          </w:tcPr>
          <w:p w14:paraId="7D00BB73"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0.296*</w:t>
            </w:r>
          </w:p>
        </w:tc>
        <w:tc>
          <w:tcPr>
            <w:tcW w:w="900" w:type="dxa"/>
            <w:vAlign w:val="center"/>
          </w:tcPr>
          <w:p w14:paraId="202434A6"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1.0000</w:t>
            </w:r>
          </w:p>
        </w:tc>
        <w:tc>
          <w:tcPr>
            <w:tcW w:w="900" w:type="dxa"/>
            <w:vAlign w:val="center"/>
          </w:tcPr>
          <w:p w14:paraId="2804802D"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0.1393</w:t>
            </w:r>
          </w:p>
        </w:tc>
        <w:tc>
          <w:tcPr>
            <w:tcW w:w="900" w:type="dxa"/>
            <w:vAlign w:val="center"/>
          </w:tcPr>
          <w:p w14:paraId="4FB5F6D8"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0.0093</w:t>
            </w:r>
          </w:p>
        </w:tc>
        <w:tc>
          <w:tcPr>
            <w:tcW w:w="900" w:type="dxa"/>
            <w:vAlign w:val="center"/>
          </w:tcPr>
          <w:p w14:paraId="12CB94AA"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0.1718</w:t>
            </w:r>
          </w:p>
        </w:tc>
        <w:tc>
          <w:tcPr>
            <w:tcW w:w="990" w:type="dxa"/>
            <w:vAlign w:val="center"/>
          </w:tcPr>
          <w:p w14:paraId="2712E938"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0.881**</w:t>
            </w:r>
          </w:p>
        </w:tc>
      </w:tr>
      <w:tr w:rsidR="00241D39" w:rsidRPr="00AD4619" w14:paraId="289EA763" w14:textId="77777777" w:rsidTr="00241D39">
        <w:trPr>
          <w:trHeight w:val="144"/>
        </w:trPr>
        <w:tc>
          <w:tcPr>
            <w:tcW w:w="990" w:type="dxa"/>
            <w:tcBorders>
              <w:right w:val="single" w:sz="4" w:space="0" w:color="auto"/>
            </w:tcBorders>
            <w:vAlign w:val="center"/>
          </w:tcPr>
          <w:p w14:paraId="1022FEAF" w14:textId="77777777" w:rsidR="00241D39" w:rsidRPr="00AD4619" w:rsidRDefault="00241D39" w:rsidP="004758DA">
            <w:pPr>
              <w:pStyle w:val="NoSpacing"/>
              <w:rPr>
                <w:rFonts w:ascii="Times New Roman" w:eastAsia="Times New Roman" w:hAnsi="Times New Roman" w:cs="Times New Roman"/>
                <w:sz w:val="20"/>
                <w:szCs w:val="20"/>
              </w:rPr>
            </w:pPr>
          </w:p>
        </w:tc>
        <w:tc>
          <w:tcPr>
            <w:tcW w:w="630" w:type="dxa"/>
            <w:tcBorders>
              <w:left w:val="single" w:sz="4" w:space="0" w:color="auto"/>
            </w:tcBorders>
            <w:vAlign w:val="center"/>
          </w:tcPr>
          <w:p w14:paraId="29914C14" w14:textId="77777777" w:rsidR="00241D39" w:rsidRPr="00AD4619" w:rsidRDefault="00241D39" w:rsidP="004758DA">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46206033" w14:textId="77777777" w:rsidR="00241D39" w:rsidRPr="004554F0" w:rsidRDefault="00241D39" w:rsidP="004758DA">
            <w:pPr>
              <w:pStyle w:val="NoSpacing"/>
              <w:rPr>
                <w:rFonts w:eastAsia="Times New Roman"/>
                <w:color w:val="000000" w:themeColor="text1"/>
                <w:sz w:val="20"/>
                <w:szCs w:val="20"/>
              </w:rPr>
            </w:pPr>
            <w:r w:rsidRPr="004554F0">
              <w:rPr>
                <w:rFonts w:eastAsia="Times New Roman"/>
                <w:color w:val="000000" w:themeColor="text1"/>
                <w:sz w:val="20"/>
                <w:szCs w:val="20"/>
              </w:rPr>
              <w:t>0.462**</w:t>
            </w:r>
          </w:p>
        </w:tc>
        <w:tc>
          <w:tcPr>
            <w:tcW w:w="900" w:type="dxa"/>
            <w:vAlign w:val="center"/>
          </w:tcPr>
          <w:p w14:paraId="6317628F" w14:textId="77777777" w:rsidR="00241D39" w:rsidRPr="004554F0" w:rsidRDefault="00241D39" w:rsidP="004758DA">
            <w:pPr>
              <w:pStyle w:val="NoSpacing"/>
              <w:rPr>
                <w:rFonts w:eastAsia="Times New Roman"/>
                <w:color w:val="000000" w:themeColor="text1"/>
                <w:sz w:val="20"/>
                <w:szCs w:val="20"/>
              </w:rPr>
            </w:pPr>
            <w:r w:rsidRPr="004554F0">
              <w:rPr>
                <w:rFonts w:eastAsia="Times New Roman"/>
                <w:color w:val="000000" w:themeColor="text1"/>
                <w:sz w:val="20"/>
                <w:szCs w:val="20"/>
              </w:rPr>
              <w:t>0.1939</w:t>
            </w:r>
          </w:p>
        </w:tc>
        <w:tc>
          <w:tcPr>
            <w:tcW w:w="900" w:type="dxa"/>
            <w:vAlign w:val="center"/>
          </w:tcPr>
          <w:p w14:paraId="132D0695" w14:textId="77777777" w:rsidR="00241D39" w:rsidRPr="004554F0" w:rsidRDefault="00241D39" w:rsidP="004758DA">
            <w:pPr>
              <w:pStyle w:val="NoSpacing"/>
              <w:rPr>
                <w:rFonts w:eastAsia="Times New Roman"/>
                <w:color w:val="000000" w:themeColor="text1"/>
                <w:sz w:val="20"/>
                <w:szCs w:val="20"/>
              </w:rPr>
            </w:pPr>
            <w:r w:rsidRPr="004554F0">
              <w:rPr>
                <w:rFonts w:eastAsia="Times New Roman"/>
                <w:color w:val="000000" w:themeColor="text1"/>
                <w:sz w:val="20"/>
                <w:szCs w:val="20"/>
              </w:rPr>
              <w:t>0.1833</w:t>
            </w:r>
          </w:p>
        </w:tc>
        <w:tc>
          <w:tcPr>
            <w:tcW w:w="900" w:type="dxa"/>
            <w:vAlign w:val="center"/>
          </w:tcPr>
          <w:p w14:paraId="4162348E" w14:textId="77777777" w:rsidR="00241D39" w:rsidRPr="004554F0" w:rsidRDefault="00241D39" w:rsidP="004758DA">
            <w:pPr>
              <w:pStyle w:val="NoSpacing"/>
              <w:rPr>
                <w:rFonts w:eastAsia="Times New Roman"/>
                <w:color w:val="000000" w:themeColor="text1"/>
                <w:sz w:val="20"/>
                <w:szCs w:val="20"/>
              </w:rPr>
            </w:pPr>
            <w:r w:rsidRPr="004554F0">
              <w:rPr>
                <w:rFonts w:eastAsia="Times New Roman"/>
                <w:color w:val="000000" w:themeColor="text1"/>
                <w:sz w:val="20"/>
                <w:szCs w:val="20"/>
              </w:rPr>
              <w:t>0.295*</w:t>
            </w:r>
          </w:p>
        </w:tc>
        <w:tc>
          <w:tcPr>
            <w:tcW w:w="900" w:type="dxa"/>
            <w:vAlign w:val="center"/>
          </w:tcPr>
          <w:p w14:paraId="6F870ECA" w14:textId="77777777" w:rsidR="00241D39" w:rsidRPr="004554F0" w:rsidRDefault="00241D39" w:rsidP="004758DA">
            <w:pPr>
              <w:pStyle w:val="NoSpacing"/>
              <w:rPr>
                <w:rFonts w:eastAsia="Times New Roman"/>
                <w:color w:val="000000" w:themeColor="text1"/>
                <w:sz w:val="20"/>
                <w:szCs w:val="20"/>
              </w:rPr>
            </w:pPr>
            <w:r w:rsidRPr="004554F0">
              <w:rPr>
                <w:rFonts w:eastAsia="Times New Roman"/>
                <w:color w:val="000000" w:themeColor="text1"/>
                <w:sz w:val="20"/>
                <w:szCs w:val="20"/>
              </w:rPr>
              <w:t>0.797**</w:t>
            </w:r>
          </w:p>
        </w:tc>
        <w:tc>
          <w:tcPr>
            <w:tcW w:w="900" w:type="dxa"/>
            <w:vAlign w:val="center"/>
          </w:tcPr>
          <w:p w14:paraId="2B4F481B" w14:textId="77777777" w:rsidR="00241D39" w:rsidRPr="004554F0" w:rsidRDefault="00241D39" w:rsidP="004758DA">
            <w:pPr>
              <w:pStyle w:val="NoSpacing"/>
              <w:rPr>
                <w:rFonts w:eastAsia="Times New Roman"/>
                <w:color w:val="000000" w:themeColor="text1"/>
                <w:sz w:val="20"/>
                <w:szCs w:val="20"/>
              </w:rPr>
            </w:pPr>
            <w:r w:rsidRPr="004554F0">
              <w:rPr>
                <w:rFonts w:eastAsia="Times New Roman"/>
                <w:color w:val="000000" w:themeColor="text1"/>
                <w:sz w:val="20"/>
                <w:szCs w:val="20"/>
              </w:rPr>
              <w:t>0.883**</w:t>
            </w:r>
          </w:p>
        </w:tc>
        <w:tc>
          <w:tcPr>
            <w:tcW w:w="900" w:type="dxa"/>
            <w:vAlign w:val="center"/>
          </w:tcPr>
          <w:p w14:paraId="1B8DFCDE" w14:textId="77777777" w:rsidR="00241D39" w:rsidRPr="004554F0" w:rsidRDefault="00241D39" w:rsidP="004758DA">
            <w:pPr>
              <w:pStyle w:val="NoSpacing"/>
              <w:rPr>
                <w:rFonts w:eastAsia="Times New Roman"/>
                <w:color w:val="000000" w:themeColor="text1"/>
                <w:sz w:val="20"/>
                <w:szCs w:val="20"/>
              </w:rPr>
            </w:pPr>
            <w:r w:rsidRPr="004554F0">
              <w:rPr>
                <w:rFonts w:eastAsia="Times New Roman"/>
                <w:color w:val="000000" w:themeColor="text1"/>
                <w:sz w:val="20"/>
                <w:szCs w:val="20"/>
              </w:rPr>
              <w:t>0.274*</w:t>
            </w:r>
          </w:p>
        </w:tc>
        <w:tc>
          <w:tcPr>
            <w:tcW w:w="900" w:type="dxa"/>
            <w:vAlign w:val="center"/>
          </w:tcPr>
          <w:p w14:paraId="312A87F2" w14:textId="77777777" w:rsidR="00241D39" w:rsidRPr="004554F0" w:rsidRDefault="00241D39" w:rsidP="004758DA">
            <w:pPr>
              <w:pStyle w:val="NoSpacing"/>
              <w:rPr>
                <w:rFonts w:eastAsia="Times New Roman"/>
                <w:color w:val="000000" w:themeColor="text1"/>
                <w:sz w:val="20"/>
                <w:szCs w:val="20"/>
              </w:rPr>
            </w:pPr>
            <w:r w:rsidRPr="004554F0">
              <w:rPr>
                <w:rFonts w:eastAsia="Times New Roman"/>
                <w:color w:val="000000" w:themeColor="text1"/>
                <w:sz w:val="20"/>
                <w:szCs w:val="20"/>
              </w:rPr>
              <w:t>0.444**</w:t>
            </w:r>
          </w:p>
        </w:tc>
        <w:tc>
          <w:tcPr>
            <w:tcW w:w="900" w:type="dxa"/>
            <w:vAlign w:val="center"/>
          </w:tcPr>
          <w:p w14:paraId="47AE2AB3" w14:textId="77777777" w:rsidR="00241D39" w:rsidRPr="004554F0" w:rsidRDefault="00241D39" w:rsidP="004758DA">
            <w:pPr>
              <w:pStyle w:val="NoSpacing"/>
              <w:rPr>
                <w:rFonts w:eastAsia="Times New Roman"/>
                <w:color w:val="000000" w:themeColor="text1"/>
                <w:sz w:val="20"/>
                <w:szCs w:val="20"/>
              </w:rPr>
            </w:pPr>
            <w:r w:rsidRPr="004554F0">
              <w:rPr>
                <w:rFonts w:eastAsia="Times New Roman"/>
                <w:color w:val="000000" w:themeColor="text1"/>
                <w:sz w:val="20"/>
                <w:szCs w:val="20"/>
              </w:rPr>
              <w:t>0.323*</w:t>
            </w:r>
          </w:p>
        </w:tc>
        <w:tc>
          <w:tcPr>
            <w:tcW w:w="900" w:type="dxa"/>
            <w:vAlign w:val="center"/>
          </w:tcPr>
          <w:p w14:paraId="7FA9026B" w14:textId="77777777" w:rsidR="00241D39" w:rsidRPr="004554F0" w:rsidRDefault="00241D39" w:rsidP="004758DA">
            <w:pPr>
              <w:pStyle w:val="NoSpacing"/>
              <w:rPr>
                <w:rFonts w:eastAsia="Times New Roman"/>
                <w:color w:val="000000" w:themeColor="text1"/>
                <w:sz w:val="20"/>
                <w:szCs w:val="20"/>
              </w:rPr>
            </w:pPr>
            <w:r w:rsidRPr="004554F0">
              <w:rPr>
                <w:rFonts w:eastAsia="Times New Roman"/>
                <w:color w:val="000000" w:themeColor="text1"/>
                <w:sz w:val="20"/>
                <w:szCs w:val="20"/>
              </w:rPr>
              <w:t>1.0000</w:t>
            </w:r>
          </w:p>
        </w:tc>
        <w:tc>
          <w:tcPr>
            <w:tcW w:w="900" w:type="dxa"/>
            <w:vAlign w:val="center"/>
          </w:tcPr>
          <w:p w14:paraId="11CECA92" w14:textId="77777777" w:rsidR="00241D39" w:rsidRPr="004554F0" w:rsidRDefault="00241D39" w:rsidP="004758DA">
            <w:pPr>
              <w:pStyle w:val="NoSpacing"/>
              <w:rPr>
                <w:rFonts w:eastAsia="Times New Roman"/>
                <w:color w:val="000000" w:themeColor="text1"/>
                <w:sz w:val="20"/>
                <w:szCs w:val="20"/>
              </w:rPr>
            </w:pPr>
            <w:r w:rsidRPr="004554F0">
              <w:rPr>
                <w:rFonts w:eastAsia="Times New Roman"/>
                <w:color w:val="000000" w:themeColor="text1"/>
                <w:sz w:val="20"/>
                <w:szCs w:val="20"/>
              </w:rPr>
              <w:t>0.1345</w:t>
            </w:r>
          </w:p>
        </w:tc>
        <w:tc>
          <w:tcPr>
            <w:tcW w:w="900" w:type="dxa"/>
            <w:vAlign w:val="center"/>
          </w:tcPr>
          <w:p w14:paraId="453DF4B7" w14:textId="77777777" w:rsidR="00241D39" w:rsidRPr="004554F0" w:rsidRDefault="00241D39" w:rsidP="004758DA">
            <w:pPr>
              <w:pStyle w:val="NoSpacing"/>
              <w:rPr>
                <w:rFonts w:eastAsia="Times New Roman"/>
                <w:color w:val="000000" w:themeColor="text1"/>
                <w:sz w:val="20"/>
                <w:szCs w:val="20"/>
              </w:rPr>
            </w:pPr>
            <w:r w:rsidRPr="004554F0">
              <w:rPr>
                <w:rFonts w:eastAsia="Times New Roman"/>
                <w:color w:val="000000" w:themeColor="text1"/>
                <w:sz w:val="20"/>
                <w:szCs w:val="20"/>
              </w:rPr>
              <w:t>0.0101</w:t>
            </w:r>
          </w:p>
        </w:tc>
        <w:tc>
          <w:tcPr>
            <w:tcW w:w="900" w:type="dxa"/>
            <w:vAlign w:val="center"/>
          </w:tcPr>
          <w:p w14:paraId="74E1FABA" w14:textId="77777777" w:rsidR="00241D39" w:rsidRPr="004554F0" w:rsidRDefault="00241D39" w:rsidP="004758DA">
            <w:pPr>
              <w:pStyle w:val="NoSpacing"/>
              <w:rPr>
                <w:rFonts w:eastAsia="Times New Roman"/>
                <w:color w:val="000000" w:themeColor="text1"/>
                <w:sz w:val="20"/>
                <w:szCs w:val="20"/>
              </w:rPr>
            </w:pPr>
            <w:r w:rsidRPr="004554F0">
              <w:rPr>
                <w:rFonts w:eastAsia="Times New Roman"/>
                <w:color w:val="000000" w:themeColor="text1"/>
                <w:sz w:val="20"/>
                <w:szCs w:val="20"/>
              </w:rPr>
              <w:t>0.1604</w:t>
            </w:r>
          </w:p>
        </w:tc>
        <w:tc>
          <w:tcPr>
            <w:tcW w:w="990" w:type="dxa"/>
            <w:vAlign w:val="center"/>
          </w:tcPr>
          <w:p w14:paraId="1C5CA124" w14:textId="77777777" w:rsidR="00241D39" w:rsidRPr="004554F0" w:rsidRDefault="00241D39" w:rsidP="004758DA">
            <w:pPr>
              <w:pStyle w:val="NoSpacing"/>
              <w:rPr>
                <w:rFonts w:eastAsia="Times New Roman"/>
                <w:color w:val="000000" w:themeColor="text1"/>
                <w:sz w:val="20"/>
                <w:szCs w:val="20"/>
              </w:rPr>
            </w:pPr>
            <w:r w:rsidRPr="004554F0">
              <w:rPr>
                <w:rFonts w:eastAsia="Times New Roman"/>
                <w:color w:val="000000" w:themeColor="text1"/>
                <w:sz w:val="20"/>
                <w:szCs w:val="20"/>
              </w:rPr>
              <w:t>0.901**</w:t>
            </w:r>
          </w:p>
        </w:tc>
      </w:tr>
      <w:tr w:rsidR="00241D39" w:rsidRPr="00AD4619" w14:paraId="57335353" w14:textId="77777777" w:rsidTr="00241D39">
        <w:trPr>
          <w:trHeight w:val="144"/>
        </w:trPr>
        <w:tc>
          <w:tcPr>
            <w:tcW w:w="990" w:type="dxa"/>
            <w:tcBorders>
              <w:right w:val="single" w:sz="4" w:space="0" w:color="auto"/>
            </w:tcBorders>
            <w:vAlign w:val="center"/>
          </w:tcPr>
          <w:p w14:paraId="69885B7A"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Protein</w:t>
            </w:r>
          </w:p>
        </w:tc>
        <w:tc>
          <w:tcPr>
            <w:tcW w:w="630" w:type="dxa"/>
            <w:tcBorders>
              <w:left w:val="single" w:sz="4" w:space="0" w:color="auto"/>
            </w:tcBorders>
            <w:vAlign w:val="center"/>
          </w:tcPr>
          <w:p w14:paraId="2F2A4158" w14:textId="77777777" w:rsidR="00241D39" w:rsidRPr="00AD4619" w:rsidRDefault="00241D39" w:rsidP="004758DA">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0319A7A3"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0.0704</w:t>
            </w:r>
          </w:p>
        </w:tc>
        <w:tc>
          <w:tcPr>
            <w:tcW w:w="900" w:type="dxa"/>
            <w:vAlign w:val="center"/>
          </w:tcPr>
          <w:p w14:paraId="0A40C374"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0.2298</w:t>
            </w:r>
          </w:p>
        </w:tc>
        <w:tc>
          <w:tcPr>
            <w:tcW w:w="900" w:type="dxa"/>
            <w:vAlign w:val="center"/>
          </w:tcPr>
          <w:p w14:paraId="7196E533"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0.1247</w:t>
            </w:r>
          </w:p>
        </w:tc>
        <w:tc>
          <w:tcPr>
            <w:tcW w:w="900" w:type="dxa"/>
            <w:vAlign w:val="center"/>
          </w:tcPr>
          <w:p w14:paraId="44E3BEDE"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0.0268</w:t>
            </w:r>
          </w:p>
        </w:tc>
        <w:tc>
          <w:tcPr>
            <w:tcW w:w="900" w:type="dxa"/>
            <w:vAlign w:val="center"/>
          </w:tcPr>
          <w:p w14:paraId="701E242F"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-0.0715</w:t>
            </w:r>
          </w:p>
        </w:tc>
        <w:tc>
          <w:tcPr>
            <w:tcW w:w="900" w:type="dxa"/>
            <w:vAlign w:val="center"/>
          </w:tcPr>
          <w:p w14:paraId="4F5F2199"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-0.0310</w:t>
            </w:r>
          </w:p>
        </w:tc>
        <w:tc>
          <w:tcPr>
            <w:tcW w:w="900" w:type="dxa"/>
            <w:vAlign w:val="center"/>
          </w:tcPr>
          <w:p w14:paraId="0F98D49C"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0.0899</w:t>
            </w:r>
          </w:p>
        </w:tc>
        <w:tc>
          <w:tcPr>
            <w:tcW w:w="900" w:type="dxa"/>
            <w:vAlign w:val="center"/>
          </w:tcPr>
          <w:p w14:paraId="752118F8"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0.290*</w:t>
            </w:r>
          </w:p>
        </w:tc>
        <w:tc>
          <w:tcPr>
            <w:tcW w:w="900" w:type="dxa"/>
            <w:vAlign w:val="center"/>
          </w:tcPr>
          <w:p w14:paraId="11C7DA0F"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0.267*</w:t>
            </w:r>
          </w:p>
        </w:tc>
        <w:tc>
          <w:tcPr>
            <w:tcW w:w="900" w:type="dxa"/>
            <w:vAlign w:val="center"/>
          </w:tcPr>
          <w:p w14:paraId="3B051D95"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0.1393</w:t>
            </w:r>
          </w:p>
        </w:tc>
        <w:tc>
          <w:tcPr>
            <w:tcW w:w="900" w:type="dxa"/>
            <w:vAlign w:val="center"/>
          </w:tcPr>
          <w:p w14:paraId="4E4CB671"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1.0000</w:t>
            </w:r>
          </w:p>
        </w:tc>
        <w:tc>
          <w:tcPr>
            <w:tcW w:w="900" w:type="dxa"/>
            <w:vAlign w:val="center"/>
          </w:tcPr>
          <w:p w14:paraId="6FFFFAAB"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0.0983</w:t>
            </w:r>
          </w:p>
        </w:tc>
        <w:tc>
          <w:tcPr>
            <w:tcW w:w="900" w:type="dxa"/>
            <w:vAlign w:val="center"/>
          </w:tcPr>
          <w:p w14:paraId="4A40685C"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-0.0332</w:t>
            </w:r>
          </w:p>
        </w:tc>
        <w:tc>
          <w:tcPr>
            <w:tcW w:w="990" w:type="dxa"/>
            <w:vAlign w:val="center"/>
          </w:tcPr>
          <w:p w14:paraId="23F05D2D" w14:textId="77777777" w:rsidR="00241D39" w:rsidRPr="004554F0" w:rsidRDefault="00241D39" w:rsidP="004758DA">
            <w:pPr>
              <w:pStyle w:val="NoSpacing"/>
              <w:rPr>
                <w:rFonts w:ascii="Times New Roman" w:eastAsia="Times New Roman" w:hAnsi="Times New Roman" w:cs="Times New Roman"/>
                <w:color w:val="000000" w:themeColor="text1"/>
                <w:sz w:val="20"/>
                <w:szCs w:val="20"/>
              </w:rPr>
            </w:pPr>
            <w:r w:rsidRPr="004554F0">
              <w:rPr>
                <w:rFonts w:ascii="Times New Roman" w:eastAsia="Times New Roman" w:hAnsi="Times New Roman" w:cs="Times New Roman"/>
                <w:color w:val="000000" w:themeColor="text1"/>
                <w:sz w:val="20"/>
                <w:szCs w:val="20"/>
              </w:rPr>
              <w:t>0.1132</w:t>
            </w:r>
          </w:p>
        </w:tc>
      </w:tr>
      <w:tr w:rsidR="00241D39" w:rsidRPr="00AD4619" w14:paraId="5CD0A3DA" w14:textId="77777777" w:rsidTr="00241D39">
        <w:trPr>
          <w:trHeight w:val="144"/>
        </w:trPr>
        <w:tc>
          <w:tcPr>
            <w:tcW w:w="990" w:type="dxa"/>
            <w:tcBorders>
              <w:right w:val="single" w:sz="4" w:space="0" w:color="auto"/>
            </w:tcBorders>
            <w:vAlign w:val="center"/>
          </w:tcPr>
          <w:p w14:paraId="67107808" w14:textId="77777777" w:rsidR="00241D39" w:rsidRPr="00AD4619" w:rsidRDefault="00241D39" w:rsidP="004758DA">
            <w:pPr>
              <w:pStyle w:val="NoSpacing"/>
              <w:rPr>
                <w:rFonts w:ascii="Times New Roman" w:eastAsia="Times New Roman" w:hAnsi="Times New Roman" w:cs="Times New Roman"/>
                <w:sz w:val="20"/>
                <w:szCs w:val="20"/>
              </w:rPr>
            </w:pPr>
          </w:p>
        </w:tc>
        <w:tc>
          <w:tcPr>
            <w:tcW w:w="630" w:type="dxa"/>
            <w:tcBorders>
              <w:left w:val="single" w:sz="4" w:space="0" w:color="auto"/>
            </w:tcBorders>
            <w:vAlign w:val="center"/>
          </w:tcPr>
          <w:p w14:paraId="7DD9C5C9" w14:textId="77777777" w:rsidR="00241D39" w:rsidRPr="00AD4619" w:rsidRDefault="00241D39" w:rsidP="004758DA">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2685AC07" w14:textId="77777777" w:rsidR="00241D39" w:rsidRPr="004554F0" w:rsidRDefault="00241D39" w:rsidP="004758DA">
            <w:pPr>
              <w:pStyle w:val="NoSpacing"/>
              <w:rPr>
                <w:rFonts w:eastAsia="Times New Roman"/>
                <w:color w:val="000000" w:themeColor="text1"/>
                <w:sz w:val="20"/>
                <w:szCs w:val="20"/>
              </w:rPr>
            </w:pPr>
            <w:r w:rsidRPr="004554F0">
              <w:rPr>
                <w:rFonts w:eastAsia="Times New Roman"/>
                <w:color w:val="000000" w:themeColor="text1"/>
                <w:sz w:val="20"/>
                <w:szCs w:val="20"/>
              </w:rPr>
              <w:t>0.0783</w:t>
            </w:r>
          </w:p>
        </w:tc>
        <w:tc>
          <w:tcPr>
            <w:tcW w:w="900" w:type="dxa"/>
            <w:vAlign w:val="center"/>
          </w:tcPr>
          <w:p w14:paraId="712553B2" w14:textId="77777777" w:rsidR="00241D39" w:rsidRPr="004554F0" w:rsidRDefault="00241D39" w:rsidP="004758DA">
            <w:pPr>
              <w:pStyle w:val="NoSpacing"/>
              <w:rPr>
                <w:rFonts w:eastAsia="Times New Roman"/>
                <w:color w:val="000000" w:themeColor="text1"/>
                <w:sz w:val="20"/>
                <w:szCs w:val="20"/>
              </w:rPr>
            </w:pPr>
            <w:r w:rsidRPr="004554F0">
              <w:rPr>
                <w:rFonts w:eastAsia="Times New Roman"/>
                <w:color w:val="000000" w:themeColor="text1"/>
                <w:sz w:val="20"/>
                <w:szCs w:val="20"/>
              </w:rPr>
              <w:t>0.2347</w:t>
            </w:r>
          </w:p>
        </w:tc>
        <w:tc>
          <w:tcPr>
            <w:tcW w:w="900" w:type="dxa"/>
            <w:vAlign w:val="center"/>
          </w:tcPr>
          <w:p w14:paraId="4008B49F" w14:textId="77777777" w:rsidR="00241D39" w:rsidRPr="004554F0" w:rsidRDefault="00241D39" w:rsidP="004758DA">
            <w:pPr>
              <w:pStyle w:val="NoSpacing"/>
              <w:rPr>
                <w:rFonts w:eastAsia="Times New Roman"/>
                <w:color w:val="000000" w:themeColor="text1"/>
                <w:sz w:val="20"/>
                <w:szCs w:val="20"/>
              </w:rPr>
            </w:pPr>
            <w:r w:rsidRPr="004554F0">
              <w:rPr>
                <w:rFonts w:eastAsia="Times New Roman"/>
                <w:color w:val="000000" w:themeColor="text1"/>
                <w:sz w:val="20"/>
                <w:szCs w:val="20"/>
              </w:rPr>
              <w:t>0.1013</w:t>
            </w:r>
          </w:p>
        </w:tc>
        <w:tc>
          <w:tcPr>
            <w:tcW w:w="900" w:type="dxa"/>
            <w:vAlign w:val="center"/>
          </w:tcPr>
          <w:p w14:paraId="29061367" w14:textId="77777777" w:rsidR="00241D39" w:rsidRPr="004554F0" w:rsidRDefault="00241D39" w:rsidP="004758DA">
            <w:pPr>
              <w:pStyle w:val="NoSpacing"/>
              <w:rPr>
                <w:rFonts w:eastAsia="Times New Roman"/>
                <w:color w:val="000000" w:themeColor="text1"/>
                <w:sz w:val="20"/>
                <w:szCs w:val="20"/>
              </w:rPr>
            </w:pPr>
            <w:r w:rsidRPr="004554F0">
              <w:rPr>
                <w:rFonts w:eastAsia="Times New Roman"/>
                <w:color w:val="000000" w:themeColor="text1"/>
                <w:sz w:val="20"/>
                <w:szCs w:val="20"/>
              </w:rPr>
              <w:t>-0.0069</w:t>
            </w:r>
          </w:p>
        </w:tc>
        <w:tc>
          <w:tcPr>
            <w:tcW w:w="900" w:type="dxa"/>
            <w:vAlign w:val="center"/>
          </w:tcPr>
          <w:p w14:paraId="69230F83" w14:textId="77777777" w:rsidR="00241D39" w:rsidRPr="004554F0" w:rsidRDefault="00241D39" w:rsidP="004758DA">
            <w:pPr>
              <w:pStyle w:val="NoSpacing"/>
              <w:rPr>
                <w:rFonts w:eastAsia="Times New Roman"/>
                <w:color w:val="000000" w:themeColor="text1"/>
                <w:sz w:val="20"/>
                <w:szCs w:val="20"/>
              </w:rPr>
            </w:pPr>
            <w:r w:rsidRPr="004554F0">
              <w:rPr>
                <w:rFonts w:eastAsia="Times New Roman"/>
                <w:color w:val="000000" w:themeColor="text1"/>
                <w:sz w:val="20"/>
                <w:szCs w:val="20"/>
              </w:rPr>
              <w:t>-0.0678</w:t>
            </w:r>
          </w:p>
        </w:tc>
        <w:tc>
          <w:tcPr>
            <w:tcW w:w="900" w:type="dxa"/>
            <w:vAlign w:val="center"/>
          </w:tcPr>
          <w:p w14:paraId="0116FE2B" w14:textId="77777777" w:rsidR="00241D39" w:rsidRPr="004554F0" w:rsidRDefault="00241D39" w:rsidP="004758DA">
            <w:pPr>
              <w:pStyle w:val="NoSpacing"/>
              <w:rPr>
                <w:rFonts w:eastAsia="Times New Roman"/>
                <w:color w:val="000000" w:themeColor="text1"/>
                <w:sz w:val="20"/>
                <w:szCs w:val="20"/>
              </w:rPr>
            </w:pPr>
            <w:r w:rsidRPr="004554F0">
              <w:rPr>
                <w:rFonts w:eastAsia="Times New Roman"/>
                <w:color w:val="000000" w:themeColor="text1"/>
                <w:sz w:val="20"/>
                <w:szCs w:val="20"/>
              </w:rPr>
              <w:t>-0.0656</w:t>
            </w:r>
          </w:p>
        </w:tc>
        <w:tc>
          <w:tcPr>
            <w:tcW w:w="900" w:type="dxa"/>
            <w:vAlign w:val="center"/>
          </w:tcPr>
          <w:p w14:paraId="6A216879" w14:textId="77777777" w:rsidR="00241D39" w:rsidRPr="004554F0" w:rsidRDefault="00241D39" w:rsidP="004758DA">
            <w:pPr>
              <w:pStyle w:val="NoSpacing"/>
              <w:rPr>
                <w:rFonts w:eastAsia="Times New Roman"/>
                <w:color w:val="000000" w:themeColor="text1"/>
                <w:sz w:val="20"/>
                <w:szCs w:val="20"/>
              </w:rPr>
            </w:pPr>
            <w:r w:rsidRPr="004554F0">
              <w:rPr>
                <w:rFonts w:eastAsia="Times New Roman"/>
                <w:color w:val="000000" w:themeColor="text1"/>
                <w:sz w:val="20"/>
                <w:szCs w:val="20"/>
              </w:rPr>
              <w:t>0.1090</w:t>
            </w:r>
          </w:p>
        </w:tc>
        <w:tc>
          <w:tcPr>
            <w:tcW w:w="900" w:type="dxa"/>
            <w:vAlign w:val="center"/>
          </w:tcPr>
          <w:p w14:paraId="1EB1D449" w14:textId="77777777" w:rsidR="00241D39" w:rsidRPr="004554F0" w:rsidRDefault="00241D39" w:rsidP="004758DA">
            <w:pPr>
              <w:pStyle w:val="NoSpacing"/>
              <w:rPr>
                <w:rFonts w:eastAsia="Times New Roman"/>
                <w:color w:val="000000" w:themeColor="text1"/>
                <w:sz w:val="20"/>
                <w:szCs w:val="20"/>
              </w:rPr>
            </w:pPr>
            <w:r w:rsidRPr="004554F0">
              <w:rPr>
                <w:rFonts w:eastAsia="Times New Roman"/>
                <w:color w:val="000000" w:themeColor="text1"/>
                <w:sz w:val="20"/>
                <w:szCs w:val="20"/>
              </w:rPr>
              <w:t>0.288*</w:t>
            </w:r>
          </w:p>
        </w:tc>
        <w:tc>
          <w:tcPr>
            <w:tcW w:w="900" w:type="dxa"/>
            <w:vAlign w:val="center"/>
          </w:tcPr>
          <w:p w14:paraId="2729A9CC" w14:textId="77777777" w:rsidR="00241D39" w:rsidRPr="004554F0" w:rsidRDefault="00241D39" w:rsidP="004758DA">
            <w:pPr>
              <w:pStyle w:val="NoSpacing"/>
              <w:rPr>
                <w:rFonts w:eastAsia="Times New Roman"/>
                <w:color w:val="000000" w:themeColor="text1"/>
                <w:sz w:val="20"/>
                <w:szCs w:val="20"/>
              </w:rPr>
            </w:pPr>
            <w:r w:rsidRPr="004554F0">
              <w:rPr>
                <w:rFonts w:eastAsia="Times New Roman"/>
                <w:color w:val="000000" w:themeColor="text1"/>
                <w:sz w:val="20"/>
                <w:szCs w:val="20"/>
              </w:rPr>
              <w:t>0.280*</w:t>
            </w:r>
          </w:p>
        </w:tc>
        <w:tc>
          <w:tcPr>
            <w:tcW w:w="900" w:type="dxa"/>
            <w:vAlign w:val="center"/>
          </w:tcPr>
          <w:p w14:paraId="0463B035" w14:textId="77777777" w:rsidR="00241D39" w:rsidRPr="004554F0" w:rsidRDefault="00241D39" w:rsidP="004758DA">
            <w:pPr>
              <w:pStyle w:val="NoSpacing"/>
              <w:rPr>
                <w:rFonts w:eastAsia="Times New Roman"/>
                <w:color w:val="000000" w:themeColor="text1"/>
                <w:sz w:val="20"/>
                <w:szCs w:val="20"/>
              </w:rPr>
            </w:pPr>
            <w:r w:rsidRPr="004554F0">
              <w:rPr>
                <w:rFonts w:eastAsia="Times New Roman"/>
                <w:color w:val="000000" w:themeColor="text1"/>
                <w:sz w:val="20"/>
                <w:szCs w:val="20"/>
              </w:rPr>
              <w:t>0.1345</w:t>
            </w:r>
          </w:p>
        </w:tc>
        <w:tc>
          <w:tcPr>
            <w:tcW w:w="900" w:type="dxa"/>
            <w:vAlign w:val="center"/>
          </w:tcPr>
          <w:p w14:paraId="7F6BA476" w14:textId="77777777" w:rsidR="00241D39" w:rsidRPr="004554F0" w:rsidRDefault="00241D39" w:rsidP="004758DA">
            <w:pPr>
              <w:pStyle w:val="NoSpacing"/>
              <w:rPr>
                <w:rFonts w:eastAsia="Times New Roman"/>
                <w:color w:val="000000" w:themeColor="text1"/>
                <w:sz w:val="20"/>
                <w:szCs w:val="20"/>
              </w:rPr>
            </w:pPr>
            <w:r w:rsidRPr="004554F0">
              <w:rPr>
                <w:rFonts w:eastAsia="Times New Roman"/>
                <w:color w:val="000000" w:themeColor="text1"/>
                <w:sz w:val="20"/>
                <w:szCs w:val="20"/>
              </w:rPr>
              <w:t>1.0000</w:t>
            </w:r>
          </w:p>
        </w:tc>
        <w:tc>
          <w:tcPr>
            <w:tcW w:w="900" w:type="dxa"/>
            <w:vAlign w:val="center"/>
          </w:tcPr>
          <w:p w14:paraId="5F914072" w14:textId="77777777" w:rsidR="00241D39" w:rsidRPr="004554F0" w:rsidRDefault="00241D39" w:rsidP="004758DA">
            <w:pPr>
              <w:pStyle w:val="NoSpacing"/>
              <w:rPr>
                <w:rFonts w:eastAsia="Times New Roman"/>
                <w:color w:val="000000" w:themeColor="text1"/>
                <w:sz w:val="20"/>
                <w:szCs w:val="20"/>
              </w:rPr>
            </w:pPr>
            <w:r w:rsidRPr="004554F0">
              <w:rPr>
                <w:rFonts w:eastAsia="Times New Roman"/>
                <w:color w:val="000000" w:themeColor="text1"/>
                <w:sz w:val="20"/>
                <w:szCs w:val="20"/>
              </w:rPr>
              <w:t>0.1017</w:t>
            </w:r>
          </w:p>
        </w:tc>
        <w:tc>
          <w:tcPr>
            <w:tcW w:w="900" w:type="dxa"/>
            <w:vAlign w:val="center"/>
          </w:tcPr>
          <w:p w14:paraId="62623FBC" w14:textId="77777777" w:rsidR="00241D39" w:rsidRPr="004554F0" w:rsidRDefault="00241D39" w:rsidP="004758DA">
            <w:pPr>
              <w:pStyle w:val="NoSpacing"/>
              <w:rPr>
                <w:rFonts w:eastAsia="Times New Roman"/>
                <w:color w:val="000000" w:themeColor="text1"/>
                <w:sz w:val="20"/>
                <w:szCs w:val="20"/>
              </w:rPr>
            </w:pPr>
            <w:r w:rsidRPr="004554F0">
              <w:rPr>
                <w:rFonts w:eastAsia="Times New Roman"/>
                <w:color w:val="000000" w:themeColor="text1"/>
                <w:sz w:val="20"/>
                <w:szCs w:val="20"/>
              </w:rPr>
              <w:t>-0.0461</w:t>
            </w:r>
          </w:p>
        </w:tc>
        <w:tc>
          <w:tcPr>
            <w:tcW w:w="990" w:type="dxa"/>
            <w:vAlign w:val="center"/>
          </w:tcPr>
          <w:p w14:paraId="6E3405D5" w14:textId="77777777" w:rsidR="00241D39" w:rsidRPr="004554F0" w:rsidRDefault="00241D39" w:rsidP="004758DA">
            <w:pPr>
              <w:pStyle w:val="NoSpacing"/>
              <w:rPr>
                <w:rFonts w:eastAsia="Times New Roman"/>
                <w:color w:val="000000" w:themeColor="text1"/>
                <w:sz w:val="20"/>
                <w:szCs w:val="20"/>
              </w:rPr>
            </w:pPr>
            <w:r w:rsidRPr="004554F0">
              <w:rPr>
                <w:rFonts w:eastAsia="Times New Roman"/>
                <w:color w:val="000000" w:themeColor="text1"/>
                <w:sz w:val="20"/>
                <w:szCs w:val="20"/>
              </w:rPr>
              <w:t>0.1158</w:t>
            </w:r>
          </w:p>
        </w:tc>
      </w:tr>
      <w:tr w:rsidR="00241D39" w:rsidRPr="00AD4619" w14:paraId="3D54402C" w14:textId="77777777" w:rsidTr="00241D39">
        <w:trPr>
          <w:trHeight w:val="144"/>
        </w:trPr>
        <w:tc>
          <w:tcPr>
            <w:tcW w:w="990" w:type="dxa"/>
            <w:tcBorders>
              <w:right w:val="single" w:sz="4" w:space="0" w:color="auto"/>
            </w:tcBorders>
            <w:vAlign w:val="center"/>
          </w:tcPr>
          <w:p w14:paraId="4B2ADC8E"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Iron</w:t>
            </w:r>
          </w:p>
        </w:tc>
        <w:tc>
          <w:tcPr>
            <w:tcW w:w="630" w:type="dxa"/>
            <w:tcBorders>
              <w:left w:val="single" w:sz="4" w:space="0" w:color="auto"/>
            </w:tcBorders>
            <w:vAlign w:val="center"/>
          </w:tcPr>
          <w:p w14:paraId="465BFED0" w14:textId="77777777" w:rsidR="00241D39" w:rsidRPr="00AD4619" w:rsidRDefault="00241D39" w:rsidP="004758DA">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524B597D"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0.1735</w:t>
            </w:r>
          </w:p>
        </w:tc>
        <w:tc>
          <w:tcPr>
            <w:tcW w:w="900" w:type="dxa"/>
            <w:vAlign w:val="center"/>
          </w:tcPr>
          <w:p w14:paraId="2FB4E7C7"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0.2414</w:t>
            </w:r>
          </w:p>
        </w:tc>
        <w:tc>
          <w:tcPr>
            <w:tcW w:w="900" w:type="dxa"/>
            <w:vAlign w:val="center"/>
          </w:tcPr>
          <w:p w14:paraId="4A2C8F30"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0.2550</w:t>
            </w:r>
          </w:p>
        </w:tc>
        <w:tc>
          <w:tcPr>
            <w:tcW w:w="900" w:type="dxa"/>
            <w:vAlign w:val="center"/>
          </w:tcPr>
          <w:p w14:paraId="2A7E12BC"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0.2074</w:t>
            </w:r>
          </w:p>
        </w:tc>
        <w:tc>
          <w:tcPr>
            <w:tcW w:w="900" w:type="dxa"/>
            <w:vAlign w:val="center"/>
          </w:tcPr>
          <w:p w14:paraId="41A17829"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-0.0375</w:t>
            </w:r>
          </w:p>
        </w:tc>
        <w:tc>
          <w:tcPr>
            <w:tcW w:w="900" w:type="dxa"/>
            <w:vAlign w:val="center"/>
          </w:tcPr>
          <w:p w14:paraId="6A8B89C5"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0.0129</w:t>
            </w:r>
          </w:p>
        </w:tc>
        <w:tc>
          <w:tcPr>
            <w:tcW w:w="900" w:type="dxa"/>
            <w:vAlign w:val="center"/>
          </w:tcPr>
          <w:p w14:paraId="06313259"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0.259*</w:t>
            </w:r>
          </w:p>
        </w:tc>
        <w:tc>
          <w:tcPr>
            <w:tcW w:w="900" w:type="dxa"/>
            <w:vAlign w:val="center"/>
          </w:tcPr>
          <w:p w14:paraId="28652366"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0.2191</w:t>
            </w:r>
          </w:p>
        </w:tc>
        <w:tc>
          <w:tcPr>
            <w:tcW w:w="900" w:type="dxa"/>
            <w:vAlign w:val="center"/>
          </w:tcPr>
          <w:p w14:paraId="4B0BDA31"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0.1029</w:t>
            </w:r>
          </w:p>
        </w:tc>
        <w:tc>
          <w:tcPr>
            <w:tcW w:w="900" w:type="dxa"/>
            <w:vAlign w:val="center"/>
          </w:tcPr>
          <w:p w14:paraId="20BE7759"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0.0093</w:t>
            </w:r>
          </w:p>
        </w:tc>
        <w:tc>
          <w:tcPr>
            <w:tcW w:w="900" w:type="dxa"/>
            <w:vAlign w:val="center"/>
          </w:tcPr>
          <w:p w14:paraId="45F55A3D"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0.0983</w:t>
            </w:r>
          </w:p>
        </w:tc>
        <w:tc>
          <w:tcPr>
            <w:tcW w:w="900" w:type="dxa"/>
            <w:vAlign w:val="center"/>
          </w:tcPr>
          <w:p w14:paraId="7093A5E2"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1.0000</w:t>
            </w:r>
          </w:p>
        </w:tc>
        <w:tc>
          <w:tcPr>
            <w:tcW w:w="900" w:type="dxa"/>
            <w:vAlign w:val="center"/>
          </w:tcPr>
          <w:p w14:paraId="6B4FB321"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0.391*</w:t>
            </w:r>
          </w:p>
        </w:tc>
        <w:tc>
          <w:tcPr>
            <w:tcW w:w="990" w:type="dxa"/>
            <w:vAlign w:val="center"/>
          </w:tcPr>
          <w:p w14:paraId="6B97E5B5"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0.0636</w:t>
            </w:r>
          </w:p>
        </w:tc>
      </w:tr>
      <w:tr w:rsidR="00241D39" w:rsidRPr="00AD4619" w14:paraId="18A8EC1D" w14:textId="77777777" w:rsidTr="00241D39">
        <w:trPr>
          <w:trHeight w:val="144"/>
        </w:trPr>
        <w:tc>
          <w:tcPr>
            <w:tcW w:w="990" w:type="dxa"/>
            <w:tcBorders>
              <w:right w:val="single" w:sz="4" w:space="0" w:color="auto"/>
            </w:tcBorders>
            <w:vAlign w:val="center"/>
          </w:tcPr>
          <w:p w14:paraId="642EB5B8" w14:textId="77777777" w:rsidR="00241D39" w:rsidRPr="00AD4619" w:rsidRDefault="00241D39" w:rsidP="004758DA">
            <w:pPr>
              <w:pStyle w:val="NoSpacing"/>
              <w:rPr>
                <w:rFonts w:ascii="Times New Roman" w:eastAsia="Times New Roman" w:hAnsi="Times New Roman" w:cs="Times New Roman"/>
                <w:sz w:val="20"/>
                <w:szCs w:val="20"/>
              </w:rPr>
            </w:pPr>
          </w:p>
        </w:tc>
        <w:tc>
          <w:tcPr>
            <w:tcW w:w="630" w:type="dxa"/>
            <w:tcBorders>
              <w:left w:val="single" w:sz="4" w:space="0" w:color="auto"/>
            </w:tcBorders>
            <w:vAlign w:val="center"/>
          </w:tcPr>
          <w:p w14:paraId="6EFE3699" w14:textId="77777777" w:rsidR="00241D39" w:rsidRPr="00AD4619" w:rsidRDefault="00241D39" w:rsidP="004758DA">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298174DC" w14:textId="77777777" w:rsidR="00241D39" w:rsidRPr="00AD4619" w:rsidRDefault="00241D39" w:rsidP="004758DA">
            <w:pPr>
              <w:pStyle w:val="NoSpacing"/>
              <w:rPr>
                <w:rFonts w:eastAsia="Times New Roman"/>
                <w:sz w:val="20"/>
                <w:szCs w:val="20"/>
              </w:rPr>
            </w:pPr>
            <w:r w:rsidRPr="00AD4619">
              <w:rPr>
                <w:rFonts w:eastAsia="Times New Roman"/>
                <w:sz w:val="20"/>
                <w:szCs w:val="20"/>
              </w:rPr>
              <w:t>0.1780</w:t>
            </w:r>
          </w:p>
        </w:tc>
        <w:tc>
          <w:tcPr>
            <w:tcW w:w="900" w:type="dxa"/>
            <w:vAlign w:val="center"/>
          </w:tcPr>
          <w:p w14:paraId="666CD757" w14:textId="77777777" w:rsidR="00241D39" w:rsidRPr="00AD4619" w:rsidRDefault="00241D39" w:rsidP="004758DA">
            <w:pPr>
              <w:pStyle w:val="NoSpacing"/>
              <w:rPr>
                <w:rFonts w:eastAsia="Times New Roman"/>
                <w:sz w:val="20"/>
                <w:szCs w:val="20"/>
              </w:rPr>
            </w:pPr>
            <w:r w:rsidRPr="00AD4619">
              <w:rPr>
                <w:rFonts w:eastAsia="Times New Roman"/>
                <w:sz w:val="20"/>
                <w:szCs w:val="20"/>
              </w:rPr>
              <w:t>0.2454</w:t>
            </w:r>
          </w:p>
        </w:tc>
        <w:tc>
          <w:tcPr>
            <w:tcW w:w="900" w:type="dxa"/>
            <w:vAlign w:val="center"/>
          </w:tcPr>
          <w:p w14:paraId="788E0004" w14:textId="77777777" w:rsidR="00241D39" w:rsidRPr="00AD4619" w:rsidRDefault="00241D39" w:rsidP="004758DA">
            <w:pPr>
              <w:pStyle w:val="NoSpacing"/>
              <w:rPr>
                <w:rFonts w:eastAsia="Times New Roman"/>
                <w:sz w:val="20"/>
                <w:szCs w:val="20"/>
              </w:rPr>
            </w:pPr>
            <w:r w:rsidRPr="00AD4619">
              <w:rPr>
                <w:rFonts w:eastAsia="Times New Roman"/>
                <w:sz w:val="20"/>
                <w:szCs w:val="20"/>
              </w:rPr>
              <w:t>0.258*</w:t>
            </w:r>
          </w:p>
        </w:tc>
        <w:tc>
          <w:tcPr>
            <w:tcW w:w="900" w:type="dxa"/>
            <w:vAlign w:val="center"/>
          </w:tcPr>
          <w:p w14:paraId="7AA38A5E" w14:textId="77777777" w:rsidR="00241D39" w:rsidRPr="00AD4619" w:rsidRDefault="00241D39" w:rsidP="004758DA">
            <w:pPr>
              <w:pStyle w:val="NoSpacing"/>
              <w:rPr>
                <w:rFonts w:eastAsia="Times New Roman"/>
                <w:sz w:val="20"/>
                <w:szCs w:val="20"/>
              </w:rPr>
            </w:pPr>
            <w:r w:rsidRPr="00AD4619">
              <w:rPr>
                <w:rFonts w:eastAsia="Times New Roman"/>
                <w:sz w:val="20"/>
                <w:szCs w:val="20"/>
              </w:rPr>
              <w:t>0.2229</w:t>
            </w:r>
          </w:p>
        </w:tc>
        <w:tc>
          <w:tcPr>
            <w:tcW w:w="900" w:type="dxa"/>
            <w:vAlign w:val="center"/>
          </w:tcPr>
          <w:p w14:paraId="6F002E28" w14:textId="77777777" w:rsidR="00241D39" w:rsidRPr="00AD4619" w:rsidRDefault="00241D39" w:rsidP="004758DA">
            <w:pPr>
              <w:pStyle w:val="NoSpacing"/>
              <w:rPr>
                <w:rFonts w:eastAsia="Times New Roman"/>
                <w:sz w:val="20"/>
                <w:szCs w:val="20"/>
              </w:rPr>
            </w:pPr>
            <w:r w:rsidRPr="00AD4619">
              <w:rPr>
                <w:rFonts w:eastAsia="Times New Roman"/>
                <w:sz w:val="20"/>
                <w:szCs w:val="20"/>
              </w:rPr>
              <w:t>-0.0401</w:t>
            </w:r>
          </w:p>
        </w:tc>
        <w:tc>
          <w:tcPr>
            <w:tcW w:w="900" w:type="dxa"/>
            <w:vAlign w:val="center"/>
          </w:tcPr>
          <w:p w14:paraId="74F7B807" w14:textId="77777777" w:rsidR="00241D39" w:rsidRPr="00AD4619" w:rsidRDefault="00241D39" w:rsidP="004758DA">
            <w:pPr>
              <w:pStyle w:val="NoSpacing"/>
              <w:rPr>
                <w:rFonts w:eastAsia="Times New Roman"/>
                <w:sz w:val="20"/>
                <w:szCs w:val="20"/>
              </w:rPr>
            </w:pPr>
            <w:r w:rsidRPr="00AD4619">
              <w:rPr>
                <w:rFonts w:eastAsia="Times New Roman"/>
                <w:sz w:val="20"/>
                <w:szCs w:val="20"/>
              </w:rPr>
              <w:t>0.0037</w:t>
            </w:r>
          </w:p>
        </w:tc>
        <w:tc>
          <w:tcPr>
            <w:tcW w:w="900" w:type="dxa"/>
            <w:vAlign w:val="center"/>
          </w:tcPr>
          <w:p w14:paraId="5E5BDC5A" w14:textId="77777777" w:rsidR="00241D39" w:rsidRPr="00AD4619" w:rsidRDefault="00241D39" w:rsidP="004758DA">
            <w:pPr>
              <w:pStyle w:val="NoSpacing"/>
              <w:rPr>
                <w:rFonts w:eastAsia="Times New Roman"/>
                <w:sz w:val="20"/>
                <w:szCs w:val="20"/>
              </w:rPr>
            </w:pPr>
            <w:r w:rsidRPr="00AD4619">
              <w:rPr>
                <w:rFonts w:eastAsia="Times New Roman"/>
                <w:sz w:val="20"/>
                <w:szCs w:val="20"/>
              </w:rPr>
              <w:t>0.279*</w:t>
            </w:r>
          </w:p>
        </w:tc>
        <w:tc>
          <w:tcPr>
            <w:tcW w:w="900" w:type="dxa"/>
            <w:vAlign w:val="center"/>
          </w:tcPr>
          <w:p w14:paraId="0521539F" w14:textId="77777777" w:rsidR="00241D39" w:rsidRPr="00AD4619" w:rsidRDefault="00241D39" w:rsidP="004758DA">
            <w:pPr>
              <w:pStyle w:val="NoSpacing"/>
              <w:rPr>
                <w:rFonts w:eastAsia="Times New Roman"/>
                <w:sz w:val="20"/>
                <w:szCs w:val="20"/>
              </w:rPr>
            </w:pPr>
            <w:r w:rsidRPr="00AD4619">
              <w:rPr>
                <w:rFonts w:eastAsia="Times New Roman"/>
                <w:sz w:val="20"/>
                <w:szCs w:val="20"/>
              </w:rPr>
              <w:t>0.2193</w:t>
            </w:r>
          </w:p>
        </w:tc>
        <w:tc>
          <w:tcPr>
            <w:tcW w:w="900" w:type="dxa"/>
            <w:vAlign w:val="center"/>
          </w:tcPr>
          <w:p w14:paraId="6A91B5F4" w14:textId="77777777" w:rsidR="00241D39" w:rsidRPr="00AD4619" w:rsidRDefault="00241D39" w:rsidP="004758DA">
            <w:pPr>
              <w:pStyle w:val="NoSpacing"/>
              <w:rPr>
                <w:rFonts w:eastAsia="Times New Roman"/>
                <w:sz w:val="20"/>
                <w:szCs w:val="20"/>
              </w:rPr>
            </w:pPr>
            <w:r w:rsidRPr="00AD4619">
              <w:rPr>
                <w:rFonts w:eastAsia="Times New Roman"/>
                <w:sz w:val="20"/>
                <w:szCs w:val="20"/>
              </w:rPr>
              <w:t>0.0799</w:t>
            </w:r>
          </w:p>
        </w:tc>
        <w:tc>
          <w:tcPr>
            <w:tcW w:w="900" w:type="dxa"/>
            <w:vAlign w:val="center"/>
          </w:tcPr>
          <w:p w14:paraId="72FE3E82" w14:textId="77777777" w:rsidR="00241D39" w:rsidRPr="00AD4619" w:rsidRDefault="00241D39" w:rsidP="004758DA">
            <w:pPr>
              <w:pStyle w:val="NoSpacing"/>
              <w:rPr>
                <w:rFonts w:eastAsia="Times New Roman"/>
                <w:sz w:val="20"/>
                <w:szCs w:val="20"/>
              </w:rPr>
            </w:pPr>
            <w:r w:rsidRPr="00AD4619">
              <w:rPr>
                <w:rFonts w:eastAsia="Times New Roman"/>
                <w:sz w:val="20"/>
                <w:szCs w:val="20"/>
              </w:rPr>
              <w:t>0.0101</w:t>
            </w:r>
          </w:p>
        </w:tc>
        <w:tc>
          <w:tcPr>
            <w:tcW w:w="900" w:type="dxa"/>
            <w:vAlign w:val="center"/>
          </w:tcPr>
          <w:p w14:paraId="1EB0FE82" w14:textId="77777777" w:rsidR="00241D39" w:rsidRPr="00AD4619" w:rsidRDefault="00241D39" w:rsidP="004758DA">
            <w:pPr>
              <w:pStyle w:val="NoSpacing"/>
              <w:rPr>
                <w:rFonts w:eastAsia="Times New Roman"/>
                <w:sz w:val="20"/>
                <w:szCs w:val="20"/>
              </w:rPr>
            </w:pPr>
            <w:r w:rsidRPr="00AD4619">
              <w:rPr>
                <w:rFonts w:eastAsia="Times New Roman"/>
                <w:sz w:val="20"/>
                <w:szCs w:val="20"/>
              </w:rPr>
              <w:t>0.1017</w:t>
            </w:r>
          </w:p>
        </w:tc>
        <w:tc>
          <w:tcPr>
            <w:tcW w:w="900" w:type="dxa"/>
            <w:vAlign w:val="center"/>
          </w:tcPr>
          <w:p w14:paraId="07208FAE" w14:textId="77777777" w:rsidR="00241D39" w:rsidRPr="00AD4619" w:rsidRDefault="00241D39" w:rsidP="004758DA">
            <w:pPr>
              <w:pStyle w:val="NoSpacing"/>
              <w:rPr>
                <w:rFonts w:eastAsia="Times New Roman"/>
                <w:sz w:val="20"/>
                <w:szCs w:val="20"/>
              </w:rPr>
            </w:pPr>
            <w:r w:rsidRPr="00AD4619">
              <w:rPr>
                <w:rFonts w:eastAsia="Times New Roman"/>
                <w:sz w:val="20"/>
                <w:szCs w:val="20"/>
              </w:rPr>
              <w:t>1.0000</w:t>
            </w:r>
          </w:p>
        </w:tc>
        <w:tc>
          <w:tcPr>
            <w:tcW w:w="900" w:type="dxa"/>
            <w:vAlign w:val="center"/>
          </w:tcPr>
          <w:p w14:paraId="0734C082" w14:textId="77777777" w:rsidR="00241D39" w:rsidRPr="00AD4619" w:rsidRDefault="00241D39" w:rsidP="004758DA">
            <w:pPr>
              <w:pStyle w:val="NoSpacing"/>
              <w:rPr>
                <w:rFonts w:eastAsia="Times New Roman"/>
                <w:sz w:val="20"/>
                <w:szCs w:val="20"/>
              </w:rPr>
            </w:pPr>
            <w:r w:rsidRPr="00AD4619">
              <w:rPr>
                <w:rFonts w:eastAsia="Times New Roman"/>
                <w:sz w:val="20"/>
                <w:szCs w:val="20"/>
              </w:rPr>
              <w:t>0.409*</w:t>
            </w:r>
          </w:p>
        </w:tc>
        <w:tc>
          <w:tcPr>
            <w:tcW w:w="990" w:type="dxa"/>
            <w:vAlign w:val="center"/>
          </w:tcPr>
          <w:p w14:paraId="0DC9FAD8" w14:textId="77777777" w:rsidR="00241D39" w:rsidRPr="00AD4619" w:rsidRDefault="00241D39" w:rsidP="004758DA">
            <w:pPr>
              <w:pStyle w:val="NoSpacing"/>
              <w:rPr>
                <w:rFonts w:eastAsia="Times New Roman"/>
                <w:sz w:val="20"/>
                <w:szCs w:val="20"/>
              </w:rPr>
            </w:pPr>
            <w:r w:rsidRPr="00AD4619">
              <w:rPr>
                <w:rFonts w:eastAsia="Times New Roman"/>
                <w:sz w:val="20"/>
                <w:szCs w:val="20"/>
              </w:rPr>
              <w:t>0.0634</w:t>
            </w:r>
          </w:p>
        </w:tc>
      </w:tr>
      <w:tr w:rsidR="00241D39" w:rsidRPr="00AD4619" w14:paraId="4CEF9781" w14:textId="77777777" w:rsidTr="00241D39">
        <w:trPr>
          <w:trHeight w:val="144"/>
        </w:trPr>
        <w:tc>
          <w:tcPr>
            <w:tcW w:w="990" w:type="dxa"/>
            <w:tcBorders>
              <w:right w:val="single" w:sz="4" w:space="0" w:color="auto"/>
            </w:tcBorders>
            <w:vAlign w:val="center"/>
          </w:tcPr>
          <w:p w14:paraId="2376DE7E"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Zinc</w:t>
            </w:r>
          </w:p>
        </w:tc>
        <w:tc>
          <w:tcPr>
            <w:tcW w:w="630" w:type="dxa"/>
            <w:tcBorders>
              <w:left w:val="single" w:sz="4" w:space="0" w:color="auto"/>
            </w:tcBorders>
            <w:vAlign w:val="center"/>
          </w:tcPr>
          <w:p w14:paraId="224245F7" w14:textId="77777777" w:rsidR="00241D39" w:rsidRPr="00AD4619" w:rsidRDefault="00241D39" w:rsidP="004758DA">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6382E56D"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0.1085</w:t>
            </w:r>
          </w:p>
        </w:tc>
        <w:tc>
          <w:tcPr>
            <w:tcW w:w="900" w:type="dxa"/>
            <w:vAlign w:val="center"/>
          </w:tcPr>
          <w:p w14:paraId="2FA8787D"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0.2487</w:t>
            </w:r>
          </w:p>
        </w:tc>
        <w:tc>
          <w:tcPr>
            <w:tcW w:w="900" w:type="dxa"/>
            <w:vAlign w:val="center"/>
          </w:tcPr>
          <w:p w14:paraId="6D2330D8"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0.1190</w:t>
            </w:r>
          </w:p>
        </w:tc>
        <w:tc>
          <w:tcPr>
            <w:tcW w:w="900" w:type="dxa"/>
            <w:vAlign w:val="center"/>
          </w:tcPr>
          <w:p w14:paraId="7A15BBB6"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0.273*</w:t>
            </w:r>
          </w:p>
        </w:tc>
        <w:tc>
          <w:tcPr>
            <w:tcW w:w="900" w:type="dxa"/>
            <w:vAlign w:val="center"/>
          </w:tcPr>
          <w:p w14:paraId="2ECF2F07"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0.1089</w:t>
            </w:r>
          </w:p>
        </w:tc>
        <w:tc>
          <w:tcPr>
            <w:tcW w:w="900" w:type="dxa"/>
            <w:vAlign w:val="center"/>
          </w:tcPr>
          <w:p w14:paraId="5D4BE766"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0.1181</w:t>
            </w:r>
          </w:p>
        </w:tc>
        <w:tc>
          <w:tcPr>
            <w:tcW w:w="900" w:type="dxa"/>
            <w:vAlign w:val="center"/>
          </w:tcPr>
          <w:p w14:paraId="43F91550"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0.2212</w:t>
            </w:r>
          </w:p>
        </w:tc>
        <w:tc>
          <w:tcPr>
            <w:tcW w:w="900" w:type="dxa"/>
            <w:vAlign w:val="center"/>
          </w:tcPr>
          <w:p w14:paraId="45B36F0F"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0.2498</w:t>
            </w:r>
          </w:p>
        </w:tc>
        <w:tc>
          <w:tcPr>
            <w:tcW w:w="900" w:type="dxa"/>
            <w:vAlign w:val="center"/>
          </w:tcPr>
          <w:p w14:paraId="0FB879DB"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0.1214</w:t>
            </w:r>
          </w:p>
        </w:tc>
        <w:tc>
          <w:tcPr>
            <w:tcW w:w="900" w:type="dxa"/>
            <w:vAlign w:val="center"/>
          </w:tcPr>
          <w:p w14:paraId="33276D26"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0.1718</w:t>
            </w:r>
          </w:p>
        </w:tc>
        <w:tc>
          <w:tcPr>
            <w:tcW w:w="900" w:type="dxa"/>
            <w:vAlign w:val="center"/>
          </w:tcPr>
          <w:p w14:paraId="0A931330"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-0.0332</w:t>
            </w:r>
          </w:p>
        </w:tc>
        <w:tc>
          <w:tcPr>
            <w:tcW w:w="900" w:type="dxa"/>
            <w:vAlign w:val="center"/>
          </w:tcPr>
          <w:p w14:paraId="4753DDBF"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0.391*</w:t>
            </w:r>
          </w:p>
        </w:tc>
        <w:tc>
          <w:tcPr>
            <w:tcW w:w="900" w:type="dxa"/>
            <w:vAlign w:val="center"/>
          </w:tcPr>
          <w:p w14:paraId="776EC2E6"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1.0000</w:t>
            </w:r>
          </w:p>
        </w:tc>
        <w:tc>
          <w:tcPr>
            <w:tcW w:w="990" w:type="dxa"/>
            <w:vAlign w:val="center"/>
          </w:tcPr>
          <w:p w14:paraId="6F37DB93"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0.2012</w:t>
            </w:r>
          </w:p>
        </w:tc>
      </w:tr>
      <w:tr w:rsidR="00241D39" w:rsidRPr="00AD4619" w14:paraId="7FA606AF" w14:textId="77777777" w:rsidTr="00241D39">
        <w:trPr>
          <w:trHeight w:val="144"/>
        </w:trPr>
        <w:tc>
          <w:tcPr>
            <w:tcW w:w="990" w:type="dxa"/>
            <w:tcBorders>
              <w:right w:val="single" w:sz="4" w:space="0" w:color="auto"/>
            </w:tcBorders>
            <w:vAlign w:val="center"/>
          </w:tcPr>
          <w:p w14:paraId="1E940881" w14:textId="77777777" w:rsidR="00241D39" w:rsidRPr="00AD4619" w:rsidRDefault="00241D39" w:rsidP="004758DA">
            <w:pPr>
              <w:pStyle w:val="NoSpacing"/>
              <w:rPr>
                <w:rFonts w:ascii="Times New Roman" w:eastAsia="Times New Roman" w:hAnsi="Times New Roman" w:cs="Times New Roman"/>
                <w:sz w:val="20"/>
                <w:szCs w:val="20"/>
              </w:rPr>
            </w:pPr>
          </w:p>
        </w:tc>
        <w:tc>
          <w:tcPr>
            <w:tcW w:w="630" w:type="dxa"/>
            <w:tcBorders>
              <w:left w:val="single" w:sz="4" w:space="0" w:color="auto"/>
            </w:tcBorders>
            <w:vAlign w:val="center"/>
          </w:tcPr>
          <w:p w14:paraId="30171222" w14:textId="77777777" w:rsidR="00241D39" w:rsidRPr="00AD4619" w:rsidRDefault="00241D39" w:rsidP="004758DA">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001F70F5" w14:textId="77777777" w:rsidR="00241D39" w:rsidRPr="00AD4619" w:rsidRDefault="00241D39" w:rsidP="004758DA">
            <w:pPr>
              <w:pStyle w:val="NoSpacing"/>
              <w:rPr>
                <w:rFonts w:eastAsia="Times New Roman"/>
                <w:sz w:val="20"/>
                <w:szCs w:val="20"/>
              </w:rPr>
            </w:pPr>
            <w:r w:rsidRPr="00AD4619">
              <w:rPr>
                <w:rFonts w:eastAsia="Times New Roman"/>
                <w:sz w:val="20"/>
                <w:szCs w:val="20"/>
              </w:rPr>
              <w:t>0.1093</w:t>
            </w:r>
          </w:p>
        </w:tc>
        <w:tc>
          <w:tcPr>
            <w:tcW w:w="900" w:type="dxa"/>
            <w:vAlign w:val="center"/>
          </w:tcPr>
          <w:p w14:paraId="513D08DF" w14:textId="77777777" w:rsidR="00241D39" w:rsidRPr="00AD4619" w:rsidRDefault="00241D39" w:rsidP="004758DA">
            <w:pPr>
              <w:pStyle w:val="NoSpacing"/>
              <w:rPr>
                <w:rFonts w:eastAsia="Times New Roman"/>
                <w:sz w:val="20"/>
                <w:szCs w:val="20"/>
              </w:rPr>
            </w:pPr>
            <w:r w:rsidRPr="00AD4619">
              <w:rPr>
                <w:rFonts w:eastAsia="Times New Roman"/>
                <w:sz w:val="20"/>
                <w:szCs w:val="20"/>
              </w:rPr>
              <w:t>0.2465</w:t>
            </w:r>
          </w:p>
        </w:tc>
        <w:tc>
          <w:tcPr>
            <w:tcW w:w="900" w:type="dxa"/>
            <w:vAlign w:val="center"/>
          </w:tcPr>
          <w:p w14:paraId="2D8A30C0" w14:textId="77777777" w:rsidR="00241D39" w:rsidRPr="00AD4619" w:rsidRDefault="00241D39" w:rsidP="004758DA">
            <w:pPr>
              <w:pStyle w:val="NoSpacing"/>
              <w:rPr>
                <w:rFonts w:eastAsia="Times New Roman"/>
                <w:sz w:val="20"/>
                <w:szCs w:val="20"/>
              </w:rPr>
            </w:pPr>
            <w:r w:rsidRPr="00AD4619">
              <w:rPr>
                <w:rFonts w:eastAsia="Times New Roman"/>
                <w:sz w:val="20"/>
                <w:szCs w:val="20"/>
              </w:rPr>
              <w:t>0.1267</w:t>
            </w:r>
          </w:p>
        </w:tc>
        <w:tc>
          <w:tcPr>
            <w:tcW w:w="900" w:type="dxa"/>
            <w:vAlign w:val="center"/>
          </w:tcPr>
          <w:p w14:paraId="297D0088" w14:textId="77777777" w:rsidR="00241D39" w:rsidRPr="00AD4619" w:rsidRDefault="00241D39" w:rsidP="004758DA">
            <w:pPr>
              <w:pStyle w:val="NoSpacing"/>
              <w:rPr>
                <w:rFonts w:eastAsia="Times New Roman"/>
                <w:sz w:val="20"/>
                <w:szCs w:val="20"/>
              </w:rPr>
            </w:pPr>
            <w:r w:rsidRPr="00AD4619">
              <w:rPr>
                <w:rFonts w:eastAsia="Times New Roman"/>
                <w:sz w:val="20"/>
                <w:szCs w:val="20"/>
              </w:rPr>
              <w:t>0.264*</w:t>
            </w:r>
          </w:p>
        </w:tc>
        <w:tc>
          <w:tcPr>
            <w:tcW w:w="900" w:type="dxa"/>
            <w:vAlign w:val="center"/>
          </w:tcPr>
          <w:p w14:paraId="3B8A1F86" w14:textId="77777777" w:rsidR="00241D39" w:rsidRPr="00AD4619" w:rsidRDefault="00241D39" w:rsidP="004758DA">
            <w:pPr>
              <w:pStyle w:val="NoSpacing"/>
              <w:rPr>
                <w:rFonts w:eastAsia="Times New Roman"/>
                <w:sz w:val="20"/>
                <w:szCs w:val="20"/>
              </w:rPr>
            </w:pPr>
            <w:r w:rsidRPr="00AD4619">
              <w:rPr>
                <w:rFonts w:eastAsia="Times New Roman"/>
                <w:sz w:val="20"/>
                <w:szCs w:val="20"/>
              </w:rPr>
              <w:t>0.1223</w:t>
            </w:r>
          </w:p>
        </w:tc>
        <w:tc>
          <w:tcPr>
            <w:tcW w:w="900" w:type="dxa"/>
            <w:vAlign w:val="center"/>
          </w:tcPr>
          <w:p w14:paraId="3CE82169" w14:textId="77777777" w:rsidR="00241D39" w:rsidRPr="00AD4619" w:rsidRDefault="00241D39" w:rsidP="004758DA">
            <w:pPr>
              <w:pStyle w:val="NoSpacing"/>
              <w:rPr>
                <w:rFonts w:eastAsia="Times New Roman"/>
                <w:sz w:val="20"/>
                <w:szCs w:val="20"/>
              </w:rPr>
            </w:pPr>
            <w:r w:rsidRPr="00AD4619">
              <w:rPr>
                <w:rFonts w:eastAsia="Times New Roman"/>
                <w:sz w:val="20"/>
                <w:szCs w:val="20"/>
              </w:rPr>
              <w:t>0.1235</w:t>
            </w:r>
          </w:p>
        </w:tc>
        <w:tc>
          <w:tcPr>
            <w:tcW w:w="900" w:type="dxa"/>
            <w:vAlign w:val="center"/>
          </w:tcPr>
          <w:p w14:paraId="305688CB" w14:textId="77777777" w:rsidR="00241D39" w:rsidRPr="00AD4619" w:rsidRDefault="00241D39" w:rsidP="004758DA">
            <w:pPr>
              <w:pStyle w:val="NoSpacing"/>
              <w:rPr>
                <w:rFonts w:eastAsia="Times New Roman"/>
                <w:sz w:val="20"/>
                <w:szCs w:val="20"/>
              </w:rPr>
            </w:pPr>
            <w:r w:rsidRPr="00AD4619">
              <w:rPr>
                <w:rFonts w:eastAsia="Times New Roman"/>
                <w:sz w:val="20"/>
                <w:szCs w:val="20"/>
              </w:rPr>
              <w:t>0.2128</w:t>
            </w:r>
          </w:p>
        </w:tc>
        <w:tc>
          <w:tcPr>
            <w:tcW w:w="900" w:type="dxa"/>
            <w:vAlign w:val="center"/>
          </w:tcPr>
          <w:p w14:paraId="02CAB0D0" w14:textId="77777777" w:rsidR="00241D39" w:rsidRPr="00AD4619" w:rsidRDefault="00241D39" w:rsidP="004758DA">
            <w:pPr>
              <w:pStyle w:val="NoSpacing"/>
              <w:rPr>
                <w:rFonts w:eastAsia="Times New Roman"/>
                <w:sz w:val="20"/>
                <w:szCs w:val="20"/>
              </w:rPr>
            </w:pPr>
            <w:r w:rsidRPr="00AD4619">
              <w:rPr>
                <w:rFonts w:eastAsia="Times New Roman"/>
                <w:sz w:val="20"/>
                <w:szCs w:val="20"/>
              </w:rPr>
              <w:t>0.2553</w:t>
            </w:r>
          </w:p>
        </w:tc>
        <w:tc>
          <w:tcPr>
            <w:tcW w:w="900" w:type="dxa"/>
            <w:vAlign w:val="center"/>
          </w:tcPr>
          <w:p w14:paraId="34EDBF9B" w14:textId="77777777" w:rsidR="00241D39" w:rsidRPr="00AD4619" w:rsidRDefault="00241D39" w:rsidP="004758DA">
            <w:pPr>
              <w:pStyle w:val="NoSpacing"/>
              <w:rPr>
                <w:rFonts w:eastAsia="Times New Roman"/>
                <w:sz w:val="20"/>
                <w:szCs w:val="20"/>
              </w:rPr>
            </w:pPr>
            <w:r w:rsidRPr="00AD4619">
              <w:rPr>
                <w:rFonts w:eastAsia="Times New Roman"/>
                <w:sz w:val="20"/>
                <w:szCs w:val="20"/>
              </w:rPr>
              <w:t>0.1590</w:t>
            </w:r>
          </w:p>
        </w:tc>
        <w:tc>
          <w:tcPr>
            <w:tcW w:w="900" w:type="dxa"/>
            <w:vAlign w:val="center"/>
          </w:tcPr>
          <w:p w14:paraId="1FDC5EF3" w14:textId="77777777" w:rsidR="00241D39" w:rsidRPr="00AD4619" w:rsidRDefault="00241D39" w:rsidP="004758DA">
            <w:pPr>
              <w:pStyle w:val="NoSpacing"/>
              <w:rPr>
                <w:rFonts w:eastAsia="Times New Roman"/>
                <w:sz w:val="20"/>
                <w:szCs w:val="20"/>
              </w:rPr>
            </w:pPr>
            <w:r w:rsidRPr="00AD4619">
              <w:rPr>
                <w:rFonts w:eastAsia="Times New Roman"/>
                <w:sz w:val="20"/>
                <w:szCs w:val="20"/>
              </w:rPr>
              <w:t>0.1604</w:t>
            </w:r>
          </w:p>
        </w:tc>
        <w:tc>
          <w:tcPr>
            <w:tcW w:w="900" w:type="dxa"/>
            <w:vAlign w:val="center"/>
          </w:tcPr>
          <w:p w14:paraId="64335F40" w14:textId="77777777" w:rsidR="00241D39" w:rsidRPr="00AD4619" w:rsidRDefault="00241D39" w:rsidP="004758DA">
            <w:pPr>
              <w:pStyle w:val="NoSpacing"/>
              <w:rPr>
                <w:rFonts w:eastAsia="Times New Roman"/>
                <w:sz w:val="20"/>
                <w:szCs w:val="20"/>
              </w:rPr>
            </w:pPr>
            <w:r w:rsidRPr="00AD4619">
              <w:rPr>
                <w:rFonts w:eastAsia="Times New Roman"/>
                <w:sz w:val="20"/>
                <w:szCs w:val="20"/>
              </w:rPr>
              <w:t>-0.0461</w:t>
            </w:r>
          </w:p>
        </w:tc>
        <w:tc>
          <w:tcPr>
            <w:tcW w:w="900" w:type="dxa"/>
            <w:vAlign w:val="center"/>
          </w:tcPr>
          <w:p w14:paraId="21DA0553" w14:textId="77777777" w:rsidR="00241D39" w:rsidRPr="00AD4619" w:rsidRDefault="00241D39" w:rsidP="004758DA">
            <w:pPr>
              <w:pStyle w:val="NoSpacing"/>
              <w:rPr>
                <w:rFonts w:eastAsia="Times New Roman"/>
                <w:sz w:val="20"/>
                <w:szCs w:val="20"/>
              </w:rPr>
            </w:pPr>
            <w:r w:rsidRPr="00AD4619">
              <w:rPr>
                <w:rFonts w:eastAsia="Times New Roman"/>
                <w:sz w:val="20"/>
                <w:szCs w:val="20"/>
              </w:rPr>
              <w:t>0.409*</w:t>
            </w:r>
          </w:p>
        </w:tc>
        <w:tc>
          <w:tcPr>
            <w:tcW w:w="900" w:type="dxa"/>
            <w:vAlign w:val="center"/>
          </w:tcPr>
          <w:p w14:paraId="440B0A48" w14:textId="77777777" w:rsidR="00241D39" w:rsidRPr="00AD4619" w:rsidRDefault="00241D39" w:rsidP="004758DA">
            <w:pPr>
              <w:pStyle w:val="NoSpacing"/>
              <w:rPr>
                <w:rFonts w:eastAsia="Times New Roman"/>
                <w:sz w:val="20"/>
                <w:szCs w:val="20"/>
              </w:rPr>
            </w:pPr>
            <w:r w:rsidRPr="00AD4619">
              <w:rPr>
                <w:rFonts w:eastAsia="Times New Roman"/>
                <w:sz w:val="20"/>
                <w:szCs w:val="20"/>
              </w:rPr>
              <w:t>1.0000</w:t>
            </w:r>
          </w:p>
        </w:tc>
        <w:tc>
          <w:tcPr>
            <w:tcW w:w="990" w:type="dxa"/>
            <w:vAlign w:val="center"/>
          </w:tcPr>
          <w:p w14:paraId="769650C8" w14:textId="77777777" w:rsidR="00241D39" w:rsidRPr="00AD4619" w:rsidRDefault="00241D39" w:rsidP="004758DA">
            <w:pPr>
              <w:pStyle w:val="NoSpacing"/>
              <w:rPr>
                <w:rFonts w:eastAsia="Times New Roman"/>
                <w:sz w:val="20"/>
                <w:szCs w:val="20"/>
              </w:rPr>
            </w:pPr>
            <w:r w:rsidRPr="00AD4619">
              <w:rPr>
                <w:rFonts w:eastAsia="Times New Roman"/>
                <w:sz w:val="20"/>
                <w:szCs w:val="20"/>
              </w:rPr>
              <w:t>0.2032</w:t>
            </w:r>
          </w:p>
        </w:tc>
      </w:tr>
      <w:tr w:rsidR="00241D39" w:rsidRPr="00AD4619" w14:paraId="4760238A" w14:textId="77777777" w:rsidTr="00241D39">
        <w:trPr>
          <w:trHeight w:val="144"/>
        </w:trPr>
        <w:tc>
          <w:tcPr>
            <w:tcW w:w="990" w:type="dxa"/>
            <w:tcBorders>
              <w:right w:val="single" w:sz="4" w:space="0" w:color="auto"/>
            </w:tcBorders>
          </w:tcPr>
          <w:p w14:paraId="1F5B557F" w14:textId="77777777" w:rsidR="00241D39" w:rsidRDefault="00241D39" w:rsidP="004758DA">
            <w:r w:rsidRPr="00AD4619">
              <w:rPr>
                <w:rFonts w:ascii="Times New Roman" w:eastAsia="Times New Roman" w:hAnsi="Times New Roman" w:cs="Times New Roman"/>
                <w:sz w:val="20"/>
                <w:szCs w:val="20"/>
              </w:rPr>
              <w:t>GYP</w:t>
            </w:r>
          </w:p>
        </w:tc>
        <w:tc>
          <w:tcPr>
            <w:tcW w:w="630" w:type="dxa"/>
            <w:tcBorders>
              <w:left w:val="single" w:sz="4" w:space="0" w:color="auto"/>
            </w:tcBorders>
            <w:vAlign w:val="center"/>
          </w:tcPr>
          <w:p w14:paraId="0DEBAE99" w14:textId="77777777" w:rsidR="00241D39" w:rsidRPr="00AD4619" w:rsidRDefault="00241D39" w:rsidP="004758DA">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P</w:t>
            </w:r>
          </w:p>
        </w:tc>
        <w:tc>
          <w:tcPr>
            <w:tcW w:w="900" w:type="dxa"/>
            <w:vAlign w:val="center"/>
          </w:tcPr>
          <w:p w14:paraId="2595E5AC"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0.439**</w:t>
            </w:r>
          </w:p>
        </w:tc>
        <w:tc>
          <w:tcPr>
            <w:tcW w:w="900" w:type="dxa"/>
            <w:vAlign w:val="center"/>
          </w:tcPr>
          <w:p w14:paraId="0298B2E8"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0.2115</w:t>
            </w:r>
          </w:p>
        </w:tc>
        <w:tc>
          <w:tcPr>
            <w:tcW w:w="900" w:type="dxa"/>
            <w:vAlign w:val="center"/>
          </w:tcPr>
          <w:p w14:paraId="37142355"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0.310*</w:t>
            </w:r>
          </w:p>
        </w:tc>
        <w:tc>
          <w:tcPr>
            <w:tcW w:w="900" w:type="dxa"/>
            <w:vAlign w:val="center"/>
          </w:tcPr>
          <w:p w14:paraId="1A9C3E70"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0.391*</w:t>
            </w:r>
          </w:p>
        </w:tc>
        <w:tc>
          <w:tcPr>
            <w:tcW w:w="900" w:type="dxa"/>
            <w:vAlign w:val="center"/>
          </w:tcPr>
          <w:p w14:paraId="77140EE6"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0.790**</w:t>
            </w:r>
          </w:p>
        </w:tc>
        <w:tc>
          <w:tcPr>
            <w:tcW w:w="900" w:type="dxa"/>
            <w:vAlign w:val="center"/>
          </w:tcPr>
          <w:p w14:paraId="578C80F1"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0.918**</w:t>
            </w:r>
          </w:p>
        </w:tc>
        <w:tc>
          <w:tcPr>
            <w:tcW w:w="900" w:type="dxa"/>
            <w:vAlign w:val="center"/>
          </w:tcPr>
          <w:p w14:paraId="443B9343"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0.360*</w:t>
            </w:r>
          </w:p>
        </w:tc>
        <w:tc>
          <w:tcPr>
            <w:tcW w:w="900" w:type="dxa"/>
            <w:vAlign w:val="center"/>
          </w:tcPr>
          <w:p w14:paraId="3C8D58E4"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0.573**</w:t>
            </w:r>
          </w:p>
        </w:tc>
        <w:tc>
          <w:tcPr>
            <w:tcW w:w="900" w:type="dxa"/>
            <w:vAlign w:val="center"/>
          </w:tcPr>
          <w:p w14:paraId="1597FDB8"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0.391*</w:t>
            </w:r>
          </w:p>
        </w:tc>
        <w:tc>
          <w:tcPr>
            <w:tcW w:w="900" w:type="dxa"/>
            <w:vAlign w:val="center"/>
          </w:tcPr>
          <w:p w14:paraId="02ED3BFD"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0.881**</w:t>
            </w:r>
          </w:p>
        </w:tc>
        <w:tc>
          <w:tcPr>
            <w:tcW w:w="900" w:type="dxa"/>
            <w:vAlign w:val="center"/>
          </w:tcPr>
          <w:p w14:paraId="6222F89A"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0.1132</w:t>
            </w:r>
          </w:p>
        </w:tc>
        <w:tc>
          <w:tcPr>
            <w:tcW w:w="900" w:type="dxa"/>
            <w:vAlign w:val="center"/>
          </w:tcPr>
          <w:p w14:paraId="72A825C7"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0.0636</w:t>
            </w:r>
          </w:p>
        </w:tc>
        <w:tc>
          <w:tcPr>
            <w:tcW w:w="900" w:type="dxa"/>
            <w:vAlign w:val="center"/>
          </w:tcPr>
          <w:p w14:paraId="37BE4179"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0.2012</w:t>
            </w:r>
          </w:p>
        </w:tc>
        <w:tc>
          <w:tcPr>
            <w:tcW w:w="990" w:type="dxa"/>
            <w:vAlign w:val="center"/>
          </w:tcPr>
          <w:p w14:paraId="18E2944E" w14:textId="77777777" w:rsidR="00241D39" w:rsidRPr="00AD4619" w:rsidRDefault="00241D39" w:rsidP="004758DA">
            <w:pPr>
              <w:pStyle w:val="NoSpacing"/>
              <w:rPr>
                <w:rFonts w:ascii="Times New Roman" w:eastAsia="Times New Roman" w:hAnsi="Times New Roman" w:cs="Times New Roman"/>
                <w:sz w:val="20"/>
                <w:szCs w:val="20"/>
              </w:rPr>
            </w:pPr>
            <w:r w:rsidRPr="00AD4619">
              <w:rPr>
                <w:rFonts w:ascii="Times New Roman" w:eastAsia="Times New Roman" w:hAnsi="Times New Roman" w:cs="Times New Roman"/>
                <w:sz w:val="20"/>
                <w:szCs w:val="20"/>
              </w:rPr>
              <w:t>1.0000</w:t>
            </w:r>
          </w:p>
        </w:tc>
      </w:tr>
      <w:tr w:rsidR="00241D39" w:rsidRPr="00AD4619" w14:paraId="09811928" w14:textId="77777777" w:rsidTr="00241D39">
        <w:trPr>
          <w:trHeight w:val="144"/>
        </w:trPr>
        <w:tc>
          <w:tcPr>
            <w:tcW w:w="990" w:type="dxa"/>
            <w:tcBorders>
              <w:right w:val="single" w:sz="4" w:space="0" w:color="auto"/>
            </w:tcBorders>
          </w:tcPr>
          <w:p w14:paraId="4E404F9B" w14:textId="77777777" w:rsidR="00241D39" w:rsidRDefault="00241D39" w:rsidP="004758DA"/>
        </w:tc>
        <w:tc>
          <w:tcPr>
            <w:tcW w:w="630" w:type="dxa"/>
            <w:tcBorders>
              <w:left w:val="single" w:sz="4" w:space="0" w:color="auto"/>
            </w:tcBorders>
            <w:vAlign w:val="center"/>
          </w:tcPr>
          <w:p w14:paraId="143ACB6C" w14:textId="77777777" w:rsidR="00241D39" w:rsidRPr="00AD4619" w:rsidRDefault="00241D39" w:rsidP="004758DA">
            <w:pPr>
              <w:pStyle w:val="NoSpacing"/>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900" w:type="dxa"/>
            <w:vAlign w:val="center"/>
          </w:tcPr>
          <w:p w14:paraId="2E9AA71B" w14:textId="77777777" w:rsidR="00241D39" w:rsidRPr="00AD4619" w:rsidRDefault="00241D39" w:rsidP="004758DA">
            <w:pPr>
              <w:pStyle w:val="NoSpacing"/>
              <w:rPr>
                <w:rFonts w:eastAsia="Times New Roman"/>
                <w:sz w:val="20"/>
                <w:szCs w:val="20"/>
              </w:rPr>
            </w:pPr>
            <w:r w:rsidRPr="00AD4619">
              <w:rPr>
                <w:rFonts w:eastAsia="Times New Roman"/>
                <w:sz w:val="20"/>
                <w:szCs w:val="20"/>
              </w:rPr>
              <w:t>0.472**</w:t>
            </w:r>
          </w:p>
        </w:tc>
        <w:tc>
          <w:tcPr>
            <w:tcW w:w="900" w:type="dxa"/>
            <w:vAlign w:val="center"/>
          </w:tcPr>
          <w:p w14:paraId="7E098B79" w14:textId="77777777" w:rsidR="00241D39" w:rsidRPr="00AD4619" w:rsidRDefault="00241D39" w:rsidP="004758DA">
            <w:pPr>
              <w:pStyle w:val="NoSpacing"/>
              <w:rPr>
                <w:rFonts w:eastAsia="Times New Roman"/>
                <w:sz w:val="20"/>
                <w:szCs w:val="20"/>
              </w:rPr>
            </w:pPr>
            <w:r w:rsidRPr="00AD4619">
              <w:rPr>
                <w:rFonts w:eastAsia="Times New Roman"/>
                <w:sz w:val="20"/>
                <w:szCs w:val="20"/>
              </w:rPr>
              <w:t>0.2125</w:t>
            </w:r>
          </w:p>
        </w:tc>
        <w:tc>
          <w:tcPr>
            <w:tcW w:w="900" w:type="dxa"/>
            <w:vAlign w:val="center"/>
          </w:tcPr>
          <w:p w14:paraId="4F38AAE6" w14:textId="77777777" w:rsidR="00241D39" w:rsidRPr="00AD4619" w:rsidRDefault="00241D39" w:rsidP="004758DA">
            <w:pPr>
              <w:pStyle w:val="NoSpacing"/>
              <w:rPr>
                <w:rFonts w:eastAsia="Times New Roman"/>
                <w:sz w:val="20"/>
                <w:szCs w:val="20"/>
              </w:rPr>
            </w:pPr>
            <w:r w:rsidRPr="00AD4619">
              <w:rPr>
                <w:rFonts w:eastAsia="Times New Roman"/>
                <w:sz w:val="20"/>
                <w:szCs w:val="20"/>
              </w:rPr>
              <w:t>0.311*</w:t>
            </w:r>
          </w:p>
        </w:tc>
        <w:tc>
          <w:tcPr>
            <w:tcW w:w="900" w:type="dxa"/>
            <w:vAlign w:val="center"/>
          </w:tcPr>
          <w:p w14:paraId="4C0122D4" w14:textId="77777777" w:rsidR="00241D39" w:rsidRPr="00AD4619" w:rsidRDefault="00241D39" w:rsidP="004758DA">
            <w:pPr>
              <w:pStyle w:val="NoSpacing"/>
              <w:rPr>
                <w:rFonts w:eastAsia="Times New Roman"/>
                <w:sz w:val="20"/>
                <w:szCs w:val="20"/>
              </w:rPr>
            </w:pPr>
            <w:r w:rsidRPr="00AD4619">
              <w:rPr>
                <w:rFonts w:eastAsia="Times New Roman"/>
                <w:sz w:val="20"/>
                <w:szCs w:val="20"/>
              </w:rPr>
              <w:t>0.401*</w:t>
            </w:r>
          </w:p>
        </w:tc>
        <w:tc>
          <w:tcPr>
            <w:tcW w:w="900" w:type="dxa"/>
            <w:vAlign w:val="center"/>
          </w:tcPr>
          <w:p w14:paraId="62A200B8" w14:textId="77777777" w:rsidR="00241D39" w:rsidRPr="00AD4619" w:rsidRDefault="00241D39" w:rsidP="004758DA">
            <w:pPr>
              <w:pStyle w:val="NoSpacing"/>
              <w:rPr>
                <w:rFonts w:eastAsia="Times New Roman"/>
                <w:sz w:val="20"/>
                <w:szCs w:val="20"/>
              </w:rPr>
            </w:pPr>
            <w:r w:rsidRPr="00AD4619">
              <w:rPr>
                <w:rFonts w:eastAsia="Times New Roman"/>
                <w:sz w:val="20"/>
                <w:szCs w:val="20"/>
              </w:rPr>
              <w:t>0.796**</w:t>
            </w:r>
          </w:p>
        </w:tc>
        <w:tc>
          <w:tcPr>
            <w:tcW w:w="900" w:type="dxa"/>
            <w:vAlign w:val="center"/>
          </w:tcPr>
          <w:p w14:paraId="7C028DA6" w14:textId="77777777" w:rsidR="00241D39" w:rsidRPr="00AD4619" w:rsidRDefault="00241D39" w:rsidP="004758DA">
            <w:pPr>
              <w:pStyle w:val="NoSpacing"/>
              <w:rPr>
                <w:rFonts w:eastAsia="Times New Roman"/>
                <w:sz w:val="20"/>
                <w:szCs w:val="20"/>
              </w:rPr>
            </w:pPr>
            <w:r w:rsidRPr="00AD4619">
              <w:rPr>
                <w:rFonts w:eastAsia="Times New Roman"/>
                <w:sz w:val="20"/>
                <w:szCs w:val="20"/>
              </w:rPr>
              <w:t>0.929**</w:t>
            </w:r>
          </w:p>
        </w:tc>
        <w:tc>
          <w:tcPr>
            <w:tcW w:w="900" w:type="dxa"/>
            <w:vAlign w:val="center"/>
          </w:tcPr>
          <w:p w14:paraId="09010E59" w14:textId="77777777" w:rsidR="00241D39" w:rsidRPr="00AD4619" w:rsidRDefault="00241D39" w:rsidP="004758DA">
            <w:pPr>
              <w:pStyle w:val="NoSpacing"/>
              <w:rPr>
                <w:rFonts w:eastAsia="Times New Roman"/>
                <w:sz w:val="20"/>
                <w:szCs w:val="20"/>
              </w:rPr>
            </w:pPr>
            <w:r w:rsidRPr="00AD4619">
              <w:rPr>
                <w:rFonts w:eastAsia="Times New Roman"/>
                <w:sz w:val="20"/>
                <w:szCs w:val="20"/>
              </w:rPr>
              <w:t>0.371*</w:t>
            </w:r>
          </w:p>
        </w:tc>
        <w:tc>
          <w:tcPr>
            <w:tcW w:w="900" w:type="dxa"/>
            <w:vAlign w:val="center"/>
          </w:tcPr>
          <w:p w14:paraId="08901552" w14:textId="77777777" w:rsidR="00241D39" w:rsidRPr="00AD4619" w:rsidRDefault="00241D39" w:rsidP="004758DA">
            <w:pPr>
              <w:pStyle w:val="NoSpacing"/>
              <w:rPr>
                <w:rFonts w:eastAsia="Times New Roman"/>
                <w:sz w:val="20"/>
                <w:szCs w:val="20"/>
              </w:rPr>
            </w:pPr>
            <w:r w:rsidRPr="00AD4619">
              <w:rPr>
                <w:rFonts w:eastAsia="Times New Roman"/>
                <w:sz w:val="20"/>
                <w:szCs w:val="20"/>
              </w:rPr>
              <w:t>0.591**</w:t>
            </w:r>
          </w:p>
        </w:tc>
        <w:tc>
          <w:tcPr>
            <w:tcW w:w="900" w:type="dxa"/>
            <w:vAlign w:val="center"/>
          </w:tcPr>
          <w:p w14:paraId="1A8EABFB" w14:textId="77777777" w:rsidR="00241D39" w:rsidRPr="00AD4619" w:rsidRDefault="00241D39" w:rsidP="004758DA">
            <w:pPr>
              <w:pStyle w:val="NoSpacing"/>
              <w:rPr>
                <w:rFonts w:eastAsia="Times New Roman"/>
                <w:sz w:val="20"/>
                <w:szCs w:val="20"/>
              </w:rPr>
            </w:pPr>
            <w:r w:rsidRPr="00AD4619">
              <w:rPr>
                <w:rFonts w:eastAsia="Times New Roman"/>
                <w:sz w:val="20"/>
                <w:szCs w:val="20"/>
              </w:rPr>
              <w:t>0.408*</w:t>
            </w:r>
          </w:p>
        </w:tc>
        <w:tc>
          <w:tcPr>
            <w:tcW w:w="900" w:type="dxa"/>
            <w:vAlign w:val="center"/>
          </w:tcPr>
          <w:p w14:paraId="6E6870B5" w14:textId="77777777" w:rsidR="00241D39" w:rsidRPr="00AD4619" w:rsidRDefault="00241D39" w:rsidP="004758DA">
            <w:pPr>
              <w:pStyle w:val="NoSpacing"/>
              <w:rPr>
                <w:rFonts w:eastAsia="Times New Roman"/>
                <w:sz w:val="20"/>
                <w:szCs w:val="20"/>
              </w:rPr>
            </w:pPr>
            <w:r w:rsidRPr="00AD4619">
              <w:rPr>
                <w:rFonts w:eastAsia="Times New Roman"/>
                <w:sz w:val="20"/>
                <w:szCs w:val="20"/>
              </w:rPr>
              <w:t>0.901**</w:t>
            </w:r>
          </w:p>
        </w:tc>
        <w:tc>
          <w:tcPr>
            <w:tcW w:w="900" w:type="dxa"/>
            <w:vAlign w:val="center"/>
          </w:tcPr>
          <w:p w14:paraId="37B8B642" w14:textId="77777777" w:rsidR="00241D39" w:rsidRPr="00AD4619" w:rsidRDefault="00241D39" w:rsidP="004758DA">
            <w:pPr>
              <w:pStyle w:val="NoSpacing"/>
              <w:rPr>
                <w:rFonts w:eastAsia="Times New Roman"/>
                <w:sz w:val="20"/>
                <w:szCs w:val="20"/>
              </w:rPr>
            </w:pPr>
            <w:r w:rsidRPr="00AD4619">
              <w:rPr>
                <w:rFonts w:eastAsia="Times New Roman"/>
                <w:sz w:val="20"/>
                <w:szCs w:val="20"/>
              </w:rPr>
              <w:t>0.1158</w:t>
            </w:r>
          </w:p>
        </w:tc>
        <w:tc>
          <w:tcPr>
            <w:tcW w:w="900" w:type="dxa"/>
            <w:vAlign w:val="center"/>
          </w:tcPr>
          <w:p w14:paraId="4434C809" w14:textId="77777777" w:rsidR="00241D39" w:rsidRPr="00AD4619" w:rsidRDefault="00241D39" w:rsidP="004758DA">
            <w:pPr>
              <w:pStyle w:val="NoSpacing"/>
              <w:rPr>
                <w:rFonts w:eastAsia="Times New Roman"/>
                <w:sz w:val="20"/>
                <w:szCs w:val="20"/>
              </w:rPr>
            </w:pPr>
            <w:r w:rsidRPr="00AD4619">
              <w:rPr>
                <w:rFonts w:eastAsia="Times New Roman"/>
                <w:sz w:val="20"/>
                <w:szCs w:val="20"/>
              </w:rPr>
              <w:t>0.0634</w:t>
            </w:r>
          </w:p>
        </w:tc>
        <w:tc>
          <w:tcPr>
            <w:tcW w:w="900" w:type="dxa"/>
            <w:vAlign w:val="center"/>
          </w:tcPr>
          <w:p w14:paraId="37EAD4BE" w14:textId="77777777" w:rsidR="00241D39" w:rsidRPr="00AD4619" w:rsidRDefault="00241D39" w:rsidP="004758DA">
            <w:pPr>
              <w:pStyle w:val="NoSpacing"/>
              <w:rPr>
                <w:rFonts w:eastAsia="Times New Roman"/>
                <w:sz w:val="20"/>
                <w:szCs w:val="20"/>
              </w:rPr>
            </w:pPr>
            <w:r w:rsidRPr="00AD4619">
              <w:rPr>
                <w:rFonts w:eastAsia="Times New Roman"/>
                <w:sz w:val="20"/>
                <w:szCs w:val="20"/>
              </w:rPr>
              <w:t>0.2032</w:t>
            </w:r>
          </w:p>
        </w:tc>
        <w:tc>
          <w:tcPr>
            <w:tcW w:w="990" w:type="dxa"/>
            <w:vAlign w:val="center"/>
          </w:tcPr>
          <w:p w14:paraId="46F03DD6" w14:textId="77777777" w:rsidR="00241D39" w:rsidRPr="00AD4619" w:rsidRDefault="00241D39" w:rsidP="004758DA">
            <w:pPr>
              <w:pStyle w:val="NoSpacing"/>
              <w:rPr>
                <w:rFonts w:eastAsia="Times New Roman"/>
                <w:sz w:val="20"/>
                <w:szCs w:val="20"/>
              </w:rPr>
            </w:pPr>
            <w:r w:rsidRPr="00AD4619">
              <w:rPr>
                <w:rFonts w:eastAsia="Times New Roman"/>
                <w:sz w:val="20"/>
                <w:szCs w:val="20"/>
              </w:rPr>
              <w:t>1.0000</w:t>
            </w:r>
          </w:p>
        </w:tc>
      </w:tr>
    </w:tbl>
    <w:p w14:paraId="38AEC1EA" w14:textId="77777777" w:rsidR="00241D39" w:rsidRDefault="00241D39" w:rsidP="00241D39">
      <w:pPr>
        <w:spacing w:line="240" w:lineRule="auto"/>
        <w:rPr>
          <w:rFonts w:ascii="Times New Roman" w:hAnsi="Times New Roman"/>
          <w:bCs/>
          <w:sz w:val="18"/>
          <w:szCs w:val="20"/>
        </w:rPr>
      </w:pPr>
      <w:r>
        <w:rPr>
          <w:rFonts w:ascii="Times New Roman" w:eastAsia="Times New Roman" w:hAnsi="Times New Roman"/>
          <w:sz w:val="20"/>
          <w:szCs w:val="20"/>
        </w:rPr>
        <w:t xml:space="preserve">                   </w:t>
      </w:r>
      <w:r w:rsidRPr="00BC447B">
        <w:rPr>
          <w:rFonts w:ascii="Times New Roman" w:eastAsia="Times New Roman" w:hAnsi="Times New Roman"/>
          <w:sz w:val="20"/>
          <w:szCs w:val="20"/>
        </w:rPr>
        <w:t>Diagonal effects-Direct effects, off-diagonal values-indirect effects</w:t>
      </w:r>
      <w:r>
        <w:rPr>
          <w:rFonts w:ascii="Times New Roman" w:eastAsia="Times New Roman" w:hAnsi="Times New Roman"/>
          <w:sz w:val="20"/>
          <w:szCs w:val="20"/>
        </w:rPr>
        <w:t xml:space="preserve">    </w:t>
      </w:r>
      <w:r>
        <w:rPr>
          <w:rFonts w:ascii="Times New Roman" w:hAnsi="Times New Roman"/>
          <w:sz w:val="20"/>
          <w:szCs w:val="20"/>
        </w:rPr>
        <w:t xml:space="preserve">                       </w:t>
      </w:r>
      <w:r w:rsidRPr="00084D47">
        <w:rPr>
          <w:rFonts w:ascii="Times New Roman" w:hAnsi="Times New Roman"/>
          <w:sz w:val="20"/>
          <w:szCs w:val="20"/>
        </w:rPr>
        <w:t>* Significant at 5% level ** Significant at 1% level</w:t>
      </w:r>
      <w:r>
        <w:rPr>
          <w:rFonts w:ascii="Times New Roman" w:hAnsi="Times New Roman"/>
          <w:bCs/>
          <w:sz w:val="18"/>
          <w:szCs w:val="20"/>
        </w:rPr>
        <w:t xml:space="preserve">     </w:t>
      </w:r>
    </w:p>
    <w:p w14:paraId="2351F232" w14:textId="77777777" w:rsidR="00241D39" w:rsidRPr="00BE7B8B" w:rsidRDefault="00241D39" w:rsidP="00241D39">
      <w:pPr>
        <w:spacing w:line="240" w:lineRule="auto"/>
        <w:jc w:val="center"/>
        <w:rPr>
          <w:rFonts w:ascii="Times New Roman" w:hAnsi="Times New Roman"/>
          <w:bCs/>
          <w:sz w:val="18"/>
          <w:szCs w:val="20"/>
        </w:rPr>
      </w:pPr>
      <w:r w:rsidRPr="00BE7B8B">
        <w:rPr>
          <w:rFonts w:ascii="Times New Roman" w:hAnsi="Times New Roman"/>
          <w:bCs/>
          <w:sz w:val="18"/>
          <w:szCs w:val="20"/>
        </w:rPr>
        <w:t>DF- Days to 50 per cent flowering,</w:t>
      </w:r>
      <w:r>
        <w:rPr>
          <w:rFonts w:ascii="Times New Roman" w:hAnsi="Times New Roman"/>
          <w:bCs/>
          <w:sz w:val="18"/>
          <w:szCs w:val="20"/>
        </w:rPr>
        <w:t xml:space="preserve"> DM-Days to maturity,</w:t>
      </w:r>
      <w:r w:rsidRPr="00BE7B8B">
        <w:rPr>
          <w:rFonts w:ascii="Times New Roman" w:hAnsi="Times New Roman"/>
          <w:bCs/>
          <w:sz w:val="18"/>
          <w:szCs w:val="20"/>
        </w:rPr>
        <w:t xml:space="preserve"> PH- Plant height,</w:t>
      </w:r>
      <w:r>
        <w:rPr>
          <w:rFonts w:ascii="Times New Roman" w:hAnsi="Times New Roman"/>
          <w:bCs/>
          <w:sz w:val="18"/>
          <w:szCs w:val="20"/>
        </w:rPr>
        <w:t xml:space="preserve"> NBP- </w:t>
      </w:r>
      <w:r w:rsidRPr="00BE7B8B">
        <w:rPr>
          <w:rFonts w:ascii="Times New Roman" w:hAnsi="Times New Roman"/>
          <w:bCs/>
          <w:sz w:val="18"/>
          <w:szCs w:val="20"/>
        </w:rPr>
        <w:t>Number of</w:t>
      </w:r>
      <w:r>
        <w:rPr>
          <w:rFonts w:ascii="Times New Roman" w:hAnsi="Times New Roman"/>
          <w:bCs/>
          <w:sz w:val="18"/>
          <w:szCs w:val="20"/>
        </w:rPr>
        <w:t xml:space="preserve"> branches per plant, NCP- </w:t>
      </w:r>
      <w:r w:rsidRPr="00BE7B8B">
        <w:rPr>
          <w:rFonts w:ascii="Times New Roman" w:hAnsi="Times New Roman"/>
          <w:bCs/>
          <w:sz w:val="18"/>
          <w:szCs w:val="20"/>
        </w:rPr>
        <w:t>Number of</w:t>
      </w:r>
      <w:r>
        <w:rPr>
          <w:rFonts w:ascii="Times New Roman" w:hAnsi="Times New Roman"/>
          <w:bCs/>
          <w:sz w:val="18"/>
          <w:szCs w:val="20"/>
        </w:rPr>
        <w:t xml:space="preserve"> clusters per plant, NPP- </w:t>
      </w:r>
      <w:r w:rsidRPr="00BE7B8B">
        <w:rPr>
          <w:rFonts w:ascii="Times New Roman" w:hAnsi="Times New Roman"/>
          <w:bCs/>
          <w:sz w:val="18"/>
          <w:szCs w:val="20"/>
        </w:rPr>
        <w:t>Number of</w:t>
      </w:r>
      <w:r>
        <w:rPr>
          <w:rFonts w:ascii="Times New Roman" w:hAnsi="Times New Roman"/>
          <w:bCs/>
          <w:sz w:val="18"/>
          <w:szCs w:val="20"/>
        </w:rPr>
        <w:t xml:space="preserve"> pods per plant,</w:t>
      </w:r>
      <w:r w:rsidRPr="00BE7B8B">
        <w:rPr>
          <w:rFonts w:ascii="Times New Roman" w:hAnsi="Times New Roman"/>
          <w:bCs/>
          <w:sz w:val="18"/>
          <w:szCs w:val="20"/>
        </w:rPr>
        <w:t xml:space="preserve"> PL- Panicle length, N</w:t>
      </w:r>
      <w:r>
        <w:rPr>
          <w:rFonts w:ascii="Times New Roman" w:hAnsi="Times New Roman"/>
          <w:bCs/>
          <w:sz w:val="18"/>
          <w:szCs w:val="20"/>
        </w:rPr>
        <w:t>SP</w:t>
      </w:r>
      <w:r w:rsidRPr="00BE7B8B">
        <w:rPr>
          <w:rFonts w:ascii="Times New Roman" w:hAnsi="Times New Roman"/>
          <w:bCs/>
          <w:sz w:val="18"/>
          <w:szCs w:val="20"/>
        </w:rPr>
        <w:t xml:space="preserve">- Number of </w:t>
      </w:r>
      <w:r>
        <w:rPr>
          <w:rFonts w:ascii="Times New Roman" w:hAnsi="Times New Roman"/>
          <w:bCs/>
          <w:sz w:val="18"/>
          <w:szCs w:val="20"/>
        </w:rPr>
        <w:t xml:space="preserve">seeds </w:t>
      </w:r>
      <w:r w:rsidRPr="00BE7B8B">
        <w:rPr>
          <w:rFonts w:ascii="Times New Roman" w:hAnsi="Times New Roman"/>
          <w:bCs/>
          <w:sz w:val="18"/>
          <w:szCs w:val="20"/>
        </w:rPr>
        <w:t xml:space="preserve">per plant, </w:t>
      </w:r>
      <w:r>
        <w:rPr>
          <w:rFonts w:ascii="Times New Roman" w:hAnsi="Times New Roman"/>
          <w:bCs/>
          <w:sz w:val="18"/>
          <w:szCs w:val="20"/>
        </w:rPr>
        <w:t>100-SW</w:t>
      </w:r>
      <w:r w:rsidRPr="00BE7B8B">
        <w:rPr>
          <w:rFonts w:ascii="Times New Roman" w:hAnsi="Times New Roman"/>
          <w:bCs/>
          <w:sz w:val="18"/>
          <w:szCs w:val="20"/>
        </w:rPr>
        <w:t>-</w:t>
      </w:r>
      <w:r>
        <w:rPr>
          <w:rFonts w:ascii="Times New Roman" w:hAnsi="Times New Roman"/>
          <w:bCs/>
          <w:sz w:val="18"/>
          <w:szCs w:val="20"/>
        </w:rPr>
        <w:t xml:space="preserve"> 100 Seed</w:t>
      </w:r>
      <w:r w:rsidRPr="00BE7B8B">
        <w:rPr>
          <w:rFonts w:ascii="Times New Roman" w:hAnsi="Times New Roman"/>
          <w:bCs/>
          <w:sz w:val="18"/>
          <w:szCs w:val="20"/>
        </w:rPr>
        <w:t xml:space="preserve"> weight, </w:t>
      </w:r>
      <w:r>
        <w:rPr>
          <w:rFonts w:ascii="Times New Roman" w:hAnsi="Times New Roman"/>
          <w:bCs/>
          <w:sz w:val="18"/>
          <w:szCs w:val="20"/>
        </w:rPr>
        <w:t>HI-Harvest Index</w:t>
      </w:r>
      <w:r w:rsidRPr="00BE7B8B">
        <w:rPr>
          <w:rFonts w:ascii="Times New Roman" w:hAnsi="Times New Roman"/>
          <w:bCs/>
          <w:sz w:val="18"/>
          <w:szCs w:val="20"/>
        </w:rPr>
        <w:t>,</w:t>
      </w:r>
      <w:r>
        <w:rPr>
          <w:rFonts w:ascii="Times New Roman" w:hAnsi="Times New Roman"/>
          <w:bCs/>
          <w:sz w:val="18"/>
          <w:szCs w:val="20"/>
        </w:rPr>
        <w:t xml:space="preserve"> Protein- Protein content,</w:t>
      </w:r>
      <w:r w:rsidRPr="00BE7B8B">
        <w:rPr>
          <w:rFonts w:ascii="Times New Roman" w:hAnsi="Times New Roman"/>
          <w:bCs/>
          <w:sz w:val="18"/>
          <w:szCs w:val="20"/>
        </w:rPr>
        <w:t xml:space="preserve"> </w:t>
      </w:r>
      <w:r>
        <w:rPr>
          <w:rFonts w:ascii="Times New Roman" w:hAnsi="Times New Roman"/>
          <w:bCs/>
          <w:sz w:val="18"/>
          <w:szCs w:val="20"/>
        </w:rPr>
        <w:t xml:space="preserve">Iron- Iron content, </w:t>
      </w:r>
      <w:r w:rsidRPr="00BE7B8B">
        <w:rPr>
          <w:rFonts w:ascii="Times New Roman" w:hAnsi="Times New Roman"/>
          <w:bCs/>
          <w:sz w:val="18"/>
          <w:szCs w:val="20"/>
        </w:rPr>
        <w:t xml:space="preserve">Zn- Zinc content, </w:t>
      </w:r>
      <w:r>
        <w:rPr>
          <w:rFonts w:ascii="Times New Roman" w:hAnsi="Times New Roman"/>
          <w:bCs/>
          <w:sz w:val="18"/>
          <w:szCs w:val="20"/>
        </w:rPr>
        <w:t>S</w:t>
      </w:r>
      <w:r w:rsidRPr="00BE7B8B">
        <w:rPr>
          <w:rFonts w:ascii="Times New Roman" w:hAnsi="Times New Roman"/>
          <w:bCs/>
          <w:sz w:val="18"/>
          <w:szCs w:val="20"/>
        </w:rPr>
        <w:t xml:space="preserve">YPP- </w:t>
      </w:r>
      <w:r>
        <w:rPr>
          <w:rFonts w:ascii="Times New Roman" w:hAnsi="Times New Roman"/>
          <w:bCs/>
          <w:sz w:val="18"/>
          <w:szCs w:val="20"/>
        </w:rPr>
        <w:t>Seed</w:t>
      </w:r>
      <w:r w:rsidRPr="00BE7B8B">
        <w:rPr>
          <w:rFonts w:ascii="Times New Roman" w:hAnsi="Times New Roman"/>
          <w:bCs/>
          <w:sz w:val="18"/>
          <w:szCs w:val="20"/>
        </w:rPr>
        <w:t xml:space="preserve"> yield per plant</w:t>
      </w:r>
    </w:p>
    <w:p w14:paraId="19C526E2" w14:textId="77777777" w:rsidR="00241D39" w:rsidRDefault="00241D39" w:rsidP="00241D39">
      <w:pPr>
        <w:tabs>
          <w:tab w:val="left" w:pos="8220"/>
        </w:tabs>
        <w:jc w:val="center"/>
      </w:pPr>
    </w:p>
    <w:p w14:paraId="3B7160DA" w14:textId="77777777" w:rsidR="00955231" w:rsidRDefault="00955231" w:rsidP="00241D39">
      <w:pPr>
        <w:tabs>
          <w:tab w:val="left" w:pos="8220"/>
        </w:tabs>
      </w:pPr>
    </w:p>
    <w:p w14:paraId="079D603E" w14:textId="77777777" w:rsidR="00955231" w:rsidRDefault="00955231"/>
    <w:sectPr w:rsidR="00955231" w:rsidSect="0095523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A5E750" w14:textId="77777777" w:rsidR="002D6F8A" w:rsidRDefault="002D6F8A" w:rsidP="002722CC">
      <w:pPr>
        <w:spacing w:after="0" w:line="240" w:lineRule="auto"/>
      </w:pPr>
      <w:r>
        <w:separator/>
      </w:r>
    </w:p>
  </w:endnote>
  <w:endnote w:type="continuationSeparator" w:id="0">
    <w:p w14:paraId="025C05DE" w14:textId="77777777" w:rsidR="002D6F8A" w:rsidRDefault="002D6F8A" w:rsidP="002722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E7E1B" w14:textId="77777777" w:rsidR="002722CC" w:rsidRDefault="002722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C602B" w14:textId="77777777" w:rsidR="002722CC" w:rsidRDefault="002722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467B0" w14:textId="77777777" w:rsidR="002722CC" w:rsidRDefault="002722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B6EC22" w14:textId="77777777" w:rsidR="002D6F8A" w:rsidRDefault="002D6F8A" w:rsidP="002722CC">
      <w:pPr>
        <w:spacing w:after="0" w:line="240" w:lineRule="auto"/>
      </w:pPr>
      <w:r>
        <w:separator/>
      </w:r>
    </w:p>
  </w:footnote>
  <w:footnote w:type="continuationSeparator" w:id="0">
    <w:p w14:paraId="3C32618B" w14:textId="77777777" w:rsidR="002D6F8A" w:rsidRDefault="002D6F8A" w:rsidP="002722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105C3" w14:textId="4F82E788" w:rsidR="002722CC" w:rsidRDefault="002722CC">
    <w:pPr>
      <w:pStyle w:val="Header"/>
    </w:pPr>
    <w:r>
      <w:rPr>
        <w:noProof/>
      </w:rPr>
      <w:pict w14:anchorId="7947B8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8F00F" w14:textId="3199D3B3" w:rsidR="002722CC" w:rsidRDefault="002722CC">
    <w:pPr>
      <w:pStyle w:val="Header"/>
    </w:pPr>
    <w:r>
      <w:rPr>
        <w:noProof/>
      </w:rPr>
      <w:pict w14:anchorId="5A52B2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91C61" w14:textId="170E2A90" w:rsidR="002722CC" w:rsidRDefault="002722CC">
    <w:pPr>
      <w:pStyle w:val="Header"/>
    </w:pPr>
    <w:r>
      <w:rPr>
        <w:noProof/>
      </w:rPr>
      <w:pict w14:anchorId="774E6F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C35B7B"/>
    <w:multiLevelType w:val="multilevel"/>
    <w:tmpl w:val="927C2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14012CD"/>
    <w:multiLevelType w:val="multilevel"/>
    <w:tmpl w:val="0AFCB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E3NTQ0NDEzMzW2MDNX0lEKTi0uzszPAykwrAUAvcaOVywAAAA="/>
  </w:docVars>
  <w:rsids>
    <w:rsidRoot w:val="004C478B"/>
    <w:rsid w:val="00041C61"/>
    <w:rsid w:val="000826B0"/>
    <w:rsid w:val="00090E71"/>
    <w:rsid w:val="001018CF"/>
    <w:rsid w:val="00122549"/>
    <w:rsid w:val="001C56A6"/>
    <w:rsid w:val="00241D39"/>
    <w:rsid w:val="002722CC"/>
    <w:rsid w:val="00285027"/>
    <w:rsid w:val="002D6F8A"/>
    <w:rsid w:val="00375601"/>
    <w:rsid w:val="00406806"/>
    <w:rsid w:val="004924C4"/>
    <w:rsid w:val="004C478B"/>
    <w:rsid w:val="004D3C25"/>
    <w:rsid w:val="00542D22"/>
    <w:rsid w:val="005E6785"/>
    <w:rsid w:val="00616FDB"/>
    <w:rsid w:val="00676F5B"/>
    <w:rsid w:val="006E4C95"/>
    <w:rsid w:val="00731A2D"/>
    <w:rsid w:val="007B6E8A"/>
    <w:rsid w:val="00804701"/>
    <w:rsid w:val="0090052F"/>
    <w:rsid w:val="00955231"/>
    <w:rsid w:val="009A579E"/>
    <w:rsid w:val="00A92297"/>
    <w:rsid w:val="00AC7B81"/>
    <w:rsid w:val="00B6053A"/>
    <w:rsid w:val="00CE3CA5"/>
    <w:rsid w:val="00D635AB"/>
    <w:rsid w:val="00D71F28"/>
    <w:rsid w:val="00DA237E"/>
    <w:rsid w:val="00DF4680"/>
    <w:rsid w:val="00FA4B7B"/>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0E4926F"/>
  <w15:docId w15:val="{6EEF89CB-51EA-4F78-8DC9-01333739B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37560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bidi="te-IN"/>
    </w:rPr>
  </w:style>
  <w:style w:type="paragraph" w:styleId="Heading2">
    <w:name w:val="heading 2"/>
    <w:basedOn w:val="Normal"/>
    <w:link w:val="Heading2Char"/>
    <w:uiPriority w:val="9"/>
    <w:qFormat/>
    <w:rsid w:val="00375601"/>
    <w:pPr>
      <w:spacing w:before="100" w:beforeAutospacing="1" w:after="100" w:afterAutospacing="1" w:line="240" w:lineRule="auto"/>
      <w:outlineLvl w:val="1"/>
    </w:pPr>
    <w:rPr>
      <w:rFonts w:ascii="Times New Roman" w:eastAsia="Times New Roman" w:hAnsi="Times New Roman" w:cs="Times New Roman"/>
      <w:b/>
      <w:bCs/>
      <w:sz w:val="36"/>
      <w:szCs w:val="36"/>
      <w:lang w:eastAsia="en-IN" w:bidi="te-IN"/>
    </w:rPr>
  </w:style>
  <w:style w:type="paragraph" w:styleId="Heading3">
    <w:name w:val="heading 3"/>
    <w:basedOn w:val="Normal"/>
    <w:link w:val="Heading3Char"/>
    <w:uiPriority w:val="9"/>
    <w:qFormat/>
    <w:rsid w:val="00375601"/>
    <w:pPr>
      <w:spacing w:before="100" w:beforeAutospacing="1" w:after="100" w:afterAutospacing="1" w:line="240" w:lineRule="auto"/>
      <w:outlineLvl w:val="2"/>
    </w:pPr>
    <w:rPr>
      <w:rFonts w:ascii="Times New Roman" w:eastAsia="Times New Roman" w:hAnsi="Times New Roman" w:cs="Times New Roman"/>
      <w:b/>
      <w:bCs/>
      <w:sz w:val="27"/>
      <w:szCs w:val="27"/>
      <w:lang w:eastAsia="en-IN" w:bidi="te-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5601"/>
    <w:rPr>
      <w:rFonts w:ascii="Times New Roman" w:eastAsia="Times New Roman" w:hAnsi="Times New Roman" w:cs="Times New Roman"/>
      <w:b/>
      <w:bCs/>
      <w:kern w:val="36"/>
      <w:sz w:val="48"/>
      <w:szCs w:val="48"/>
      <w:lang w:eastAsia="en-IN" w:bidi="te-IN"/>
    </w:rPr>
  </w:style>
  <w:style w:type="character" w:customStyle="1" w:styleId="Heading2Char">
    <w:name w:val="Heading 2 Char"/>
    <w:basedOn w:val="DefaultParagraphFont"/>
    <w:link w:val="Heading2"/>
    <w:uiPriority w:val="9"/>
    <w:rsid w:val="00375601"/>
    <w:rPr>
      <w:rFonts w:ascii="Times New Roman" w:eastAsia="Times New Roman" w:hAnsi="Times New Roman" w:cs="Times New Roman"/>
      <w:b/>
      <w:bCs/>
      <w:sz w:val="36"/>
      <w:szCs w:val="36"/>
      <w:lang w:eastAsia="en-IN" w:bidi="te-IN"/>
    </w:rPr>
  </w:style>
  <w:style w:type="character" w:customStyle="1" w:styleId="Heading3Char">
    <w:name w:val="Heading 3 Char"/>
    <w:basedOn w:val="DefaultParagraphFont"/>
    <w:link w:val="Heading3"/>
    <w:uiPriority w:val="9"/>
    <w:rsid w:val="00375601"/>
    <w:rPr>
      <w:rFonts w:ascii="Times New Roman" w:eastAsia="Times New Roman" w:hAnsi="Times New Roman" w:cs="Times New Roman"/>
      <w:b/>
      <w:bCs/>
      <w:sz w:val="27"/>
      <w:szCs w:val="27"/>
      <w:lang w:eastAsia="en-IN" w:bidi="te-IN"/>
    </w:rPr>
  </w:style>
  <w:style w:type="paragraph" w:styleId="NormalWeb">
    <w:name w:val="Normal (Web)"/>
    <w:basedOn w:val="Normal"/>
    <w:uiPriority w:val="99"/>
    <w:semiHidden/>
    <w:unhideWhenUsed/>
    <w:rsid w:val="00375601"/>
    <w:pPr>
      <w:spacing w:before="100" w:beforeAutospacing="1" w:after="100" w:afterAutospacing="1" w:line="240" w:lineRule="auto"/>
    </w:pPr>
    <w:rPr>
      <w:rFonts w:ascii="Times New Roman" w:eastAsia="Times New Roman" w:hAnsi="Times New Roman" w:cs="Times New Roman"/>
      <w:sz w:val="24"/>
      <w:szCs w:val="24"/>
      <w:lang w:eastAsia="en-IN" w:bidi="te-IN"/>
    </w:rPr>
  </w:style>
  <w:style w:type="character" w:styleId="Emphasis">
    <w:name w:val="Emphasis"/>
    <w:basedOn w:val="DefaultParagraphFont"/>
    <w:uiPriority w:val="20"/>
    <w:qFormat/>
    <w:rsid w:val="00375601"/>
    <w:rPr>
      <w:i/>
      <w:iCs/>
    </w:rPr>
  </w:style>
  <w:style w:type="character" w:styleId="Strong">
    <w:name w:val="Strong"/>
    <w:basedOn w:val="DefaultParagraphFont"/>
    <w:uiPriority w:val="22"/>
    <w:qFormat/>
    <w:rsid w:val="00375601"/>
    <w:rPr>
      <w:b/>
      <w:bCs/>
    </w:rPr>
  </w:style>
  <w:style w:type="paragraph" w:styleId="BalloonText">
    <w:name w:val="Balloon Text"/>
    <w:basedOn w:val="Normal"/>
    <w:link w:val="BalloonTextChar"/>
    <w:uiPriority w:val="99"/>
    <w:semiHidden/>
    <w:unhideWhenUsed/>
    <w:rsid w:val="009552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5231"/>
    <w:rPr>
      <w:rFonts w:ascii="Tahoma" w:hAnsi="Tahoma" w:cs="Tahoma"/>
      <w:sz w:val="16"/>
      <w:szCs w:val="16"/>
    </w:rPr>
  </w:style>
  <w:style w:type="table" w:styleId="TableGrid">
    <w:name w:val="Table Grid"/>
    <w:basedOn w:val="TableNormal"/>
    <w:uiPriority w:val="59"/>
    <w:rsid w:val="00955231"/>
    <w:pPr>
      <w:spacing w:after="0" w:line="240" w:lineRule="auto"/>
    </w:pPr>
    <w:rPr>
      <w:rFonts w:eastAsiaTheme="minorEastAsia"/>
      <w:lang w:val="en-US" w:bidi="te-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955231"/>
    <w:pPr>
      <w:spacing w:after="0" w:line="240" w:lineRule="auto"/>
    </w:pPr>
    <w:rPr>
      <w:rFonts w:eastAsiaTheme="minorEastAsia"/>
      <w:lang w:val="en-US" w:bidi="te-IN"/>
    </w:rPr>
  </w:style>
  <w:style w:type="paragraph" w:styleId="z-TopofForm">
    <w:name w:val="HTML Top of Form"/>
    <w:basedOn w:val="Normal"/>
    <w:next w:val="Normal"/>
    <w:link w:val="z-TopofFormChar"/>
    <w:hidden/>
    <w:uiPriority w:val="99"/>
    <w:semiHidden/>
    <w:unhideWhenUsed/>
    <w:rsid w:val="0090052F"/>
    <w:pPr>
      <w:pBdr>
        <w:bottom w:val="single" w:sz="6" w:space="1" w:color="auto"/>
      </w:pBdr>
      <w:spacing w:after="0" w:line="240" w:lineRule="auto"/>
      <w:jc w:val="center"/>
    </w:pPr>
    <w:rPr>
      <w:rFonts w:ascii="Arial" w:eastAsia="Times New Roman" w:hAnsi="Arial" w:cs="Arial"/>
      <w:vanish/>
      <w:sz w:val="16"/>
      <w:szCs w:val="16"/>
      <w:lang w:eastAsia="en-IN" w:bidi="te-IN"/>
    </w:rPr>
  </w:style>
  <w:style w:type="character" w:customStyle="1" w:styleId="z-TopofFormChar">
    <w:name w:val="z-Top of Form Char"/>
    <w:basedOn w:val="DefaultParagraphFont"/>
    <w:link w:val="z-TopofForm"/>
    <w:uiPriority w:val="99"/>
    <w:semiHidden/>
    <w:rsid w:val="0090052F"/>
    <w:rPr>
      <w:rFonts w:ascii="Arial" w:eastAsia="Times New Roman" w:hAnsi="Arial" w:cs="Arial"/>
      <w:vanish/>
      <w:sz w:val="16"/>
      <w:szCs w:val="16"/>
      <w:lang w:eastAsia="en-IN" w:bidi="te-IN"/>
    </w:rPr>
  </w:style>
  <w:style w:type="paragraph" w:customStyle="1" w:styleId="placeholder">
    <w:name w:val="placeholder"/>
    <w:basedOn w:val="Normal"/>
    <w:rsid w:val="0090052F"/>
    <w:pPr>
      <w:spacing w:before="100" w:beforeAutospacing="1" w:after="100" w:afterAutospacing="1" w:line="240" w:lineRule="auto"/>
    </w:pPr>
    <w:rPr>
      <w:rFonts w:ascii="Times New Roman" w:eastAsia="Times New Roman" w:hAnsi="Times New Roman" w:cs="Times New Roman"/>
      <w:sz w:val="24"/>
      <w:szCs w:val="24"/>
      <w:lang w:eastAsia="en-IN" w:bidi="te-IN"/>
    </w:rPr>
  </w:style>
  <w:style w:type="paragraph" w:styleId="z-BottomofForm">
    <w:name w:val="HTML Bottom of Form"/>
    <w:basedOn w:val="Normal"/>
    <w:next w:val="Normal"/>
    <w:link w:val="z-BottomofFormChar"/>
    <w:hidden/>
    <w:uiPriority w:val="99"/>
    <w:semiHidden/>
    <w:unhideWhenUsed/>
    <w:rsid w:val="0090052F"/>
    <w:pPr>
      <w:pBdr>
        <w:top w:val="single" w:sz="6" w:space="1" w:color="auto"/>
      </w:pBdr>
      <w:spacing w:after="0" w:line="240" w:lineRule="auto"/>
      <w:jc w:val="center"/>
    </w:pPr>
    <w:rPr>
      <w:rFonts w:ascii="Arial" w:eastAsia="Times New Roman" w:hAnsi="Arial" w:cs="Arial"/>
      <w:vanish/>
      <w:sz w:val="16"/>
      <w:szCs w:val="16"/>
      <w:lang w:eastAsia="en-IN" w:bidi="te-IN"/>
    </w:rPr>
  </w:style>
  <w:style w:type="character" w:customStyle="1" w:styleId="z-BottomofFormChar">
    <w:name w:val="z-Bottom of Form Char"/>
    <w:basedOn w:val="DefaultParagraphFont"/>
    <w:link w:val="z-BottomofForm"/>
    <w:uiPriority w:val="99"/>
    <w:semiHidden/>
    <w:rsid w:val="0090052F"/>
    <w:rPr>
      <w:rFonts w:ascii="Arial" w:eastAsia="Times New Roman" w:hAnsi="Arial" w:cs="Arial"/>
      <w:vanish/>
      <w:sz w:val="16"/>
      <w:szCs w:val="16"/>
      <w:lang w:eastAsia="en-IN" w:bidi="te-IN"/>
    </w:rPr>
  </w:style>
  <w:style w:type="character" w:styleId="Hyperlink">
    <w:name w:val="Hyperlink"/>
    <w:basedOn w:val="DefaultParagraphFont"/>
    <w:uiPriority w:val="99"/>
    <w:unhideWhenUsed/>
    <w:rsid w:val="00D635AB"/>
    <w:rPr>
      <w:color w:val="0000FF" w:themeColor="hyperlink"/>
      <w:u w:val="single"/>
    </w:rPr>
  </w:style>
  <w:style w:type="character" w:styleId="UnresolvedMention">
    <w:name w:val="Unresolved Mention"/>
    <w:basedOn w:val="DefaultParagraphFont"/>
    <w:uiPriority w:val="99"/>
    <w:semiHidden/>
    <w:unhideWhenUsed/>
    <w:rsid w:val="00D635AB"/>
    <w:rPr>
      <w:color w:val="605E5C"/>
      <w:shd w:val="clear" w:color="auto" w:fill="E1DFDD"/>
    </w:rPr>
  </w:style>
  <w:style w:type="paragraph" w:styleId="Header">
    <w:name w:val="header"/>
    <w:basedOn w:val="Normal"/>
    <w:link w:val="HeaderChar"/>
    <w:uiPriority w:val="99"/>
    <w:unhideWhenUsed/>
    <w:rsid w:val="002722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22CC"/>
  </w:style>
  <w:style w:type="paragraph" w:styleId="Footer">
    <w:name w:val="footer"/>
    <w:basedOn w:val="Normal"/>
    <w:link w:val="FooterChar"/>
    <w:uiPriority w:val="99"/>
    <w:unhideWhenUsed/>
    <w:rsid w:val="002722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22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582577">
      <w:bodyDiv w:val="1"/>
      <w:marLeft w:val="0"/>
      <w:marRight w:val="0"/>
      <w:marTop w:val="0"/>
      <w:marBottom w:val="0"/>
      <w:divBdr>
        <w:top w:val="none" w:sz="0" w:space="0" w:color="auto"/>
        <w:left w:val="none" w:sz="0" w:space="0" w:color="auto"/>
        <w:bottom w:val="none" w:sz="0" w:space="0" w:color="auto"/>
        <w:right w:val="none" w:sz="0" w:space="0" w:color="auto"/>
      </w:divBdr>
    </w:div>
    <w:div w:id="604994114">
      <w:bodyDiv w:val="1"/>
      <w:marLeft w:val="0"/>
      <w:marRight w:val="0"/>
      <w:marTop w:val="0"/>
      <w:marBottom w:val="0"/>
      <w:divBdr>
        <w:top w:val="none" w:sz="0" w:space="0" w:color="auto"/>
        <w:left w:val="none" w:sz="0" w:space="0" w:color="auto"/>
        <w:bottom w:val="none" w:sz="0" w:space="0" w:color="auto"/>
        <w:right w:val="none" w:sz="0" w:space="0" w:color="auto"/>
      </w:divBdr>
    </w:div>
    <w:div w:id="1353533559">
      <w:bodyDiv w:val="1"/>
      <w:marLeft w:val="0"/>
      <w:marRight w:val="0"/>
      <w:marTop w:val="0"/>
      <w:marBottom w:val="0"/>
      <w:divBdr>
        <w:top w:val="none" w:sz="0" w:space="0" w:color="auto"/>
        <w:left w:val="none" w:sz="0" w:space="0" w:color="auto"/>
        <w:bottom w:val="none" w:sz="0" w:space="0" w:color="auto"/>
        <w:right w:val="none" w:sz="0" w:space="0" w:color="auto"/>
      </w:divBdr>
    </w:div>
    <w:div w:id="1946882142">
      <w:bodyDiv w:val="1"/>
      <w:marLeft w:val="0"/>
      <w:marRight w:val="0"/>
      <w:marTop w:val="0"/>
      <w:marBottom w:val="0"/>
      <w:divBdr>
        <w:top w:val="none" w:sz="0" w:space="0" w:color="auto"/>
        <w:left w:val="none" w:sz="0" w:space="0" w:color="auto"/>
        <w:bottom w:val="none" w:sz="0" w:space="0" w:color="auto"/>
        <w:right w:val="none" w:sz="0" w:space="0" w:color="auto"/>
      </w:divBdr>
      <w:divsChild>
        <w:div w:id="1885099083">
          <w:marLeft w:val="0"/>
          <w:marRight w:val="0"/>
          <w:marTop w:val="0"/>
          <w:marBottom w:val="0"/>
          <w:divBdr>
            <w:top w:val="none" w:sz="0" w:space="0" w:color="auto"/>
            <w:left w:val="none" w:sz="0" w:space="0" w:color="auto"/>
            <w:bottom w:val="none" w:sz="0" w:space="0" w:color="auto"/>
            <w:right w:val="none" w:sz="0" w:space="0" w:color="auto"/>
          </w:divBdr>
          <w:divsChild>
            <w:div w:id="1723017645">
              <w:marLeft w:val="0"/>
              <w:marRight w:val="0"/>
              <w:marTop w:val="0"/>
              <w:marBottom w:val="0"/>
              <w:divBdr>
                <w:top w:val="none" w:sz="0" w:space="0" w:color="auto"/>
                <w:left w:val="none" w:sz="0" w:space="0" w:color="auto"/>
                <w:bottom w:val="none" w:sz="0" w:space="0" w:color="auto"/>
                <w:right w:val="none" w:sz="0" w:space="0" w:color="auto"/>
              </w:divBdr>
              <w:divsChild>
                <w:div w:id="1501771475">
                  <w:marLeft w:val="0"/>
                  <w:marRight w:val="0"/>
                  <w:marTop w:val="0"/>
                  <w:marBottom w:val="0"/>
                  <w:divBdr>
                    <w:top w:val="none" w:sz="0" w:space="0" w:color="auto"/>
                    <w:left w:val="none" w:sz="0" w:space="0" w:color="auto"/>
                    <w:bottom w:val="none" w:sz="0" w:space="0" w:color="auto"/>
                    <w:right w:val="none" w:sz="0" w:space="0" w:color="auto"/>
                  </w:divBdr>
                  <w:divsChild>
                    <w:div w:id="1047223174">
                      <w:marLeft w:val="0"/>
                      <w:marRight w:val="0"/>
                      <w:marTop w:val="0"/>
                      <w:marBottom w:val="0"/>
                      <w:divBdr>
                        <w:top w:val="none" w:sz="0" w:space="0" w:color="auto"/>
                        <w:left w:val="none" w:sz="0" w:space="0" w:color="auto"/>
                        <w:bottom w:val="none" w:sz="0" w:space="0" w:color="auto"/>
                        <w:right w:val="none" w:sz="0" w:space="0" w:color="auto"/>
                      </w:divBdr>
                      <w:divsChild>
                        <w:div w:id="1558280005">
                          <w:marLeft w:val="0"/>
                          <w:marRight w:val="0"/>
                          <w:marTop w:val="0"/>
                          <w:marBottom w:val="0"/>
                          <w:divBdr>
                            <w:top w:val="none" w:sz="0" w:space="0" w:color="auto"/>
                            <w:left w:val="none" w:sz="0" w:space="0" w:color="auto"/>
                            <w:bottom w:val="none" w:sz="0" w:space="0" w:color="auto"/>
                            <w:right w:val="none" w:sz="0" w:space="0" w:color="auto"/>
                          </w:divBdr>
                          <w:divsChild>
                            <w:div w:id="650065085">
                              <w:marLeft w:val="0"/>
                              <w:marRight w:val="0"/>
                              <w:marTop w:val="0"/>
                              <w:marBottom w:val="0"/>
                              <w:divBdr>
                                <w:top w:val="none" w:sz="0" w:space="0" w:color="auto"/>
                                <w:left w:val="none" w:sz="0" w:space="0" w:color="auto"/>
                                <w:bottom w:val="none" w:sz="0" w:space="0" w:color="auto"/>
                                <w:right w:val="none" w:sz="0" w:space="0" w:color="auto"/>
                              </w:divBdr>
                              <w:divsChild>
                                <w:div w:id="1311446675">
                                  <w:marLeft w:val="0"/>
                                  <w:marRight w:val="0"/>
                                  <w:marTop w:val="0"/>
                                  <w:marBottom w:val="0"/>
                                  <w:divBdr>
                                    <w:top w:val="none" w:sz="0" w:space="0" w:color="auto"/>
                                    <w:left w:val="none" w:sz="0" w:space="0" w:color="auto"/>
                                    <w:bottom w:val="none" w:sz="0" w:space="0" w:color="auto"/>
                                    <w:right w:val="none" w:sz="0" w:space="0" w:color="auto"/>
                                  </w:divBdr>
                                  <w:divsChild>
                                    <w:div w:id="16343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5188944">
          <w:marLeft w:val="0"/>
          <w:marRight w:val="0"/>
          <w:marTop w:val="0"/>
          <w:marBottom w:val="0"/>
          <w:divBdr>
            <w:top w:val="none" w:sz="0" w:space="0" w:color="auto"/>
            <w:left w:val="none" w:sz="0" w:space="0" w:color="auto"/>
            <w:bottom w:val="none" w:sz="0" w:space="0" w:color="auto"/>
            <w:right w:val="none" w:sz="0" w:space="0" w:color="auto"/>
          </w:divBdr>
          <w:divsChild>
            <w:div w:id="893126150">
              <w:marLeft w:val="0"/>
              <w:marRight w:val="0"/>
              <w:marTop w:val="0"/>
              <w:marBottom w:val="0"/>
              <w:divBdr>
                <w:top w:val="none" w:sz="0" w:space="0" w:color="auto"/>
                <w:left w:val="none" w:sz="0" w:space="0" w:color="auto"/>
                <w:bottom w:val="none" w:sz="0" w:space="0" w:color="auto"/>
                <w:right w:val="none" w:sz="0" w:space="0" w:color="auto"/>
              </w:divBdr>
              <w:divsChild>
                <w:div w:id="327297188">
                  <w:marLeft w:val="0"/>
                  <w:marRight w:val="0"/>
                  <w:marTop w:val="0"/>
                  <w:marBottom w:val="0"/>
                  <w:divBdr>
                    <w:top w:val="none" w:sz="0" w:space="0" w:color="auto"/>
                    <w:left w:val="none" w:sz="0" w:space="0" w:color="auto"/>
                    <w:bottom w:val="none" w:sz="0" w:space="0" w:color="auto"/>
                    <w:right w:val="none" w:sz="0" w:space="0" w:color="auto"/>
                  </w:divBdr>
                  <w:divsChild>
                    <w:div w:id="1174952897">
                      <w:marLeft w:val="0"/>
                      <w:marRight w:val="0"/>
                      <w:marTop w:val="0"/>
                      <w:marBottom w:val="0"/>
                      <w:divBdr>
                        <w:top w:val="none" w:sz="0" w:space="0" w:color="auto"/>
                        <w:left w:val="none" w:sz="0" w:space="0" w:color="auto"/>
                        <w:bottom w:val="none" w:sz="0" w:space="0" w:color="auto"/>
                        <w:right w:val="none" w:sz="0" w:space="0" w:color="auto"/>
                      </w:divBdr>
                      <w:divsChild>
                        <w:div w:id="1767535386">
                          <w:marLeft w:val="0"/>
                          <w:marRight w:val="0"/>
                          <w:marTop w:val="0"/>
                          <w:marBottom w:val="0"/>
                          <w:divBdr>
                            <w:top w:val="none" w:sz="0" w:space="0" w:color="auto"/>
                            <w:left w:val="none" w:sz="0" w:space="0" w:color="auto"/>
                            <w:bottom w:val="none" w:sz="0" w:space="0" w:color="auto"/>
                            <w:right w:val="none" w:sz="0" w:space="0" w:color="auto"/>
                          </w:divBdr>
                          <w:divsChild>
                            <w:div w:id="1656644971">
                              <w:marLeft w:val="0"/>
                              <w:marRight w:val="0"/>
                              <w:marTop w:val="0"/>
                              <w:marBottom w:val="0"/>
                              <w:divBdr>
                                <w:top w:val="none" w:sz="0" w:space="0" w:color="auto"/>
                                <w:left w:val="none" w:sz="0" w:space="0" w:color="auto"/>
                                <w:bottom w:val="none" w:sz="0" w:space="0" w:color="auto"/>
                                <w:right w:val="none" w:sz="0" w:space="0" w:color="auto"/>
                              </w:divBdr>
                              <w:divsChild>
                                <w:div w:id="1255743616">
                                  <w:marLeft w:val="0"/>
                                  <w:marRight w:val="0"/>
                                  <w:marTop w:val="0"/>
                                  <w:marBottom w:val="0"/>
                                  <w:divBdr>
                                    <w:top w:val="none" w:sz="0" w:space="0" w:color="auto"/>
                                    <w:left w:val="none" w:sz="0" w:space="0" w:color="auto"/>
                                    <w:bottom w:val="none" w:sz="0" w:space="0" w:color="auto"/>
                                    <w:right w:val="none" w:sz="0" w:space="0" w:color="auto"/>
                                  </w:divBdr>
                                  <w:divsChild>
                                    <w:div w:id="1543588110">
                                      <w:marLeft w:val="0"/>
                                      <w:marRight w:val="0"/>
                                      <w:marTop w:val="0"/>
                                      <w:marBottom w:val="0"/>
                                      <w:divBdr>
                                        <w:top w:val="none" w:sz="0" w:space="0" w:color="auto"/>
                                        <w:left w:val="none" w:sz="0" w:space="0" w:color="auto"/>
                                        <w:bottom w:val="none" w:sz="0" w:space="0" w:color="auto"/>
                                        <w:right w:val="none" w:sz="0" w:space="0" w:color="auto"/>
                                      </w:divBdr>
                                      <w:divsChild>
                                        <w:div w:id="849685032">
                                          <w:marLeft w:val="0"/>
                                          <w:marRight w:val="0"/>
                                          <w:marTop w:val="0"/>
                                          <w:marBottom w:val="0"/>
                                          <w:divBdr>
                                            <w:top w:val="none" w:sz="0" w:space="0" w:color="auto"/>
                                            <w:left w:val="none" w:sz="0" w:space="0" w:color="auto"/>
                                            <w:bottom w:val="none" w:sz="0" w:space="0" w:color="auto"/>
                                            <w:right w:val="none" w:sz="0" w:space="0" w:color="auto"/>
                                          </w:divBdr>
                                          <w:divsChild>
                                            <w:div w:id="147425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6274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11</Pages>
  <Words>3253</Words>
  <Characters>18548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sreya gude</dc:creator>
  <cp:keywords/>
  <dc:description/>
  <cp:lastModifiedBy>SDI 1084</cp:lastModifiedBy>
  <cp:revision>35</cp:revision>
  <dcterms:created xsi:type="dcterms:W3CDTF">2026-01-22T10:39:00Z</dcterms:created>
  <dcterms:modified xsi:type="dcterms:W3CDTF">2026-02-05T09:53:00Z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9d4e226d-b5ed-4273-a5de-ee1d5ad8f580</vt:lpwstr>
  </property>
</Properties>
</file>