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66456" w14:textId="6ED1A3F5" w:rsidR="00BA7D0F" w:rsidRPr="00BA7D0F" w:rsidRDefault="00BA7D0F" w:rsidP="004D13C3">
      <w:pPr>
        <w:rPr>
          <w:rFonts w:ascii="Times New Roman" w:hAnsi="Times New Roman" w:cs="Times New Roman"/>
          <w:sz w:val="24"/>
          <w:szCs w:val="24"/>
          <w:u w:val="single"/>
        </w:rPr>
      </w:pPr>
      <w:r w:rsidRPr="00BA7D0F">
        <w:rPr>
          <w:rFonts w:ascii="Times New Roman" w:hAnsi="Times New Roman" w:cs="Times New Roman"/>
          <w:sz w:val="24"/>
          <w:szCs w:val="24"/>
          <w:u w:val="single"/>
        </w:rPr>
        <w:t>Case report</w:t>
      </w:r>
    </w:p>
    <w:p w14:paraId="5F5C26FD" w14:textId="0BA97DA9" w:rsidR="004D13C3" w:rsidRDefault="00036D01" w:rsidP="004D13C3">
      <w:pPr>
        <w:rPr>
          <w:rFonts w:ascii="Times New Roman" w:hAnsi="Times New Roman" w:cs="Times New Roman"/>
          <w:sz w:val="24"/>
          <w:szCs w:val="24"/>
        </w:rPr>
      </w:pPr>
      <w:r w:rsidRPr="00036D01">
        <w:rPr>
          <w:rFonts w:ascii="Times New Roman" w:hAnsi="Times New Roman" w:cs="Times New Roman"/>
          <w:sz w:val="24"/>
          <w:szCs w:val="24"/>
        </w:rPr>
        <w:t>ASCARIS LUMBRICOIDES CAUSING COLO-COLIC INTUSSUSCEPTION IN A CHILD - A VERY RARE CASE</w:t>
      </w:r>
    </w:p>
    <w:p w14:paraId="7D59D6BA" w14:textId="77777777" w:rsidR="005E341A" w:rsidRDefault="005E341A" w:rsidP="00181FF0">
      <w:pPr>
        <w:rPr>
          <w:rFonts w:ascii="Times New Roman" w:hAnsi="Times New Roman" w:cs="Times New Roman"/>
          <w:sz w:val="24"/>
          <w:szCs w:val="24"/>
        </w:rPr>
      </w:pPr>
    </w:p>
    <w:p w14:paraId="1C5A926E" w14:textId="77777777" w:rsidR="005E341A" w:rsidRDefault="005E341A" w:rsidP="007C22B9">
      <w:pPr>
        <w:spacing w:after="160" w:line="259" w:lineRule="auto"/>
        <w:rPr>
          <w:rFonts w:ascii="Times New Roman" w:hAnsi="Times New Roman" w:cs="Times New Roman"/>
          <w:b/>
          <w:sz w:val="24"/>
          <w:szCs w:val="24"/>
          <w:lang w:val="en-US"/>
        </w:rPr>
      </w:pPr>
    </w:p>
    <w:p w14:paraId="3D5D1560" w14:textId="78BA40F3" w:rsidR="00BC6BDF" w:rsidRPr="00BC6BDF" w:rsidRDefault="00BC6BDF" w:rsidP="007C22B9">
      <w:pPr>
        <w:spacing w:after="160" w:line="259" w:lineRule="auto"/>
        <w:rPr>
          <w:rFonts w:ascii="Times New Roman" w:hAnsi="Times New Roman" w:cs="Times New Roman"/>
          <w:b/>
          <w:sz w:val="24"/>
          <w:szCs w:val="24"/>
          <w:lang w:val="en-US"/>
        </w:rPr>
      </w:pPr>
      <w:r w:rsidRPr="00BC6BDF">
        <w:rPr>
          <w:rFonts w:ascii="Times New Roman" w:hAnsi="Times New Roman" w:cs="Times New Roman"/>
          <w:b/>
          <w:sz w:val="24"/>
          <w:szCs w:val="24"/>
          <w:lang w:val="en-US"/>
        </w:rPr>
        <w:t>Abstract</w:t>
      </w:r>
    </w:p>
    <w:p w14:paraId="503C0130" w14:textId="6890DE05" w:rsidR="00BC6BDF" w:rsidRDefault="00BC6BDF" w:rsidP="00BC6BDF">
      <w:pPr>
        <w:spacing w:after="160" w:line="259" w:lineRule="auto"/>
        <w:jc w:val="both"/>
        <w:rPr>
          <w:rFonts w:ascii="Times New Roman" w:hAnsi="Times New Roman" w:cs="Times New Roman"/>
          <w:sz w:val="24"/>
          <w:szCs w:val="24"/>
          <w:lang w:val="en-US"/>
        </w:rPr>
      </w:pPr>
      <w:r w:rsidRPr="007C22B9">
        <w:rPr>
          <w:rFonts w:ascii="Times New Roman" w:hAnsi="Times New Roman" w:cs="Times New Roman"/>
          <w:sz w:val="24"/>
          <w:szCs w:val="24"/>
          <w:lang w:val="en-US"/>
        </w:rPr>
        <w:t>Most worm infections are asymptomatic but severe parasitic infestation can cause serious complications such as intestinal obstruction, volvulus, intussusception, or migration to the biliary tract</w:t>
      </w:r>
      <w:r>
        <w:rPr>
          <w:rFonts w:ascii="Times New Roman" w:hAnsi="Times New Roman" w:cs="Times New Roman"/>
          <w:sz w:val="24"/>
          <w:szCs w:val="24"/>
          <w:lang w:val="en-US"/>
        </w:rPr>
        <w:t xml:space="preserve">. </w:t>
      </w:r>
      <w:r w:rsidRPr="007C22B9">
        <w:rPr>
          <w:rFonts w:ascii="Times New Roman" w:hAnsi="Times New Roman" w:cs="Times New Roman"/>
          <w:sz w:val="24"/>
          <w:szCs w:val="24"/>
          <w:lang w:val="en-US"/>
        </w:rPr>
        <w:t xml:space="preserve">A 4-year-old boy was brought to the Emergency </w:t>
      </w:r>
      <w:proofErr w:type="spellStart"/>
      <w:r w:rsidRPr="007C22B9">
        <w:rPr>
          <w:rFonts w:ascii="Times New Roman" w:hAnsi="Times New Roman" w:cs="Times New Roman"/>
          <w:sz w:val="24"/>
          <w:szCs w:val="24"/>
          <w:lang w:val="en-US"/>
        </w:rPr>
        <w:t>Paediatric</w:t>
      </w:r>
      <w:proofErr w:type="spellEnd"/>
      <w:r w:rsidRPr="007C22B9">
        <w:rPr>
          <w:rFonts w:ascii="Times New Roman" w:hAnsi="Times New Roman" w:cs="Times New Roman"/>
          <w:sz w:val="24"/>
          <w:szCs w:val="24"/>
          <w:lang w:val="en-US"/>
        </w:rPr>
        <w:t xml:space="preserve"> Unit on account of intermittent abdominal pain, and passage of red currant jelly-like stool of 3 days duration.</w:t>
      </w:r>
      <w:r>
        <w:rPr>
          <w:rFonts w:ascii="Times New Roman" w:hAnsi="Times New Roman" w:cs="Times New Roman"/>
          <w:sz w:val="24"/>
          <w:szCs w:val="24"/>
          <w:lang w:val="en-US"/>
        </w:rPr>
        <w:t xml:space="preserve"> </w:t>
      </w:r>
      <w:r w:rsidRPr="007C22B9">
        <w:rPr>
          <w:rFonts w:ascii="Times New Roman" w:hAnsi="Times New Roman" w:cs="Times New Roman"/>
          <w:sz w:val="24"/>
          <w:szCs w:val="24"/>
          <w:lang w:val="en-US"/>
        </w:rPr>
        <w:t>On physical examination, he was acutely ill-looking, irritable, and moderately dehydrated, with a temperature of 36 degrees, pulse of 96 beats per minute, and respiratory rate of 24 cycles per minute</w:t>
      </w:r>
      <w:proofErr w:type="gramStart"/>
      <w:r w:rsidRPr="007C22B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C22B9">
        <w:rPr>
          <w:rFonts w:ascii="Times New Roman" w:hAnsi="Times New Roman" w:cs="Times New Roman"/>
          <w:sz w:val="24"/>
          <w:szCs w:val="24"/>
          <w:lang w:val="en-US"/>
        </w:rPr>
        <w:t>.</w:t>
      </w:r>
      <w:proofErr w:type="gramEnd"/>
      <w:r w:rsidRPr="007C22B9">
        <w:rPr>
          <w:rFonts w:ascii="Times New Roman" w:hAnsi="Times New Roman" w:cs="Times New Roman"/>
          <w:sz w:val="24"/>
          <w:szCs w:val="24"/>
          <w:lang w:val="en-US"/>
        </w:rPr>
        <w:t xml:space="preserve"> A laparotomy performed revealed </w:t>
      </w:r>
      <w:proofErr w:type="spellStart"/>
      <w:r w:rsidRPr="007C22B9">
        <w:rPr>
          <w:rFonts w:ascii="Times New Roman" w:hAnsi="Times New Roman" w:cs="Times New Roman"/>
          <w:sz w:val="24"/>
          <w:szCs w:val="24"/>
          <w:lang w:val="en-US"/>
        </w:rPr>
        <w:t>colo</w:t>
      </w:r>
      <w:proofErr w:type="spellEnd"/>
      <w:r w:rsidRPr="007C22B9">
        <w:rPr>
          <w:rFonts w:ascii="Times New Roman" w:hAnsi="Times New Roman" w:cs="Times New Roman"/>
          <w:sz w:val="24"/>
          <w:szCs w:val="24"/>
          <w:lang w:val="en-US"/>
        </w:rPr>
        <w:t>-colic intussusception with the descending colon telescoping into the sigmoid colon. The telescopic portion was found to be gangrenous and resected, and a divided colostomy was performed.</w:t>
      </w:r>
      <w:r>
        <w:rPr>
          <w:rFonts w:ascii="Times New Roman" w:hAnsi="Times New Roman" w:cs="Times New Roman"/>
          <w:sz w:val="24"/>
          <w:szCs w:val="24"/>
          <w:lang w:val="en-US"/>
        </w:rPr>
        <w:t xml:space="preserve"> </w:t>
      </w:r>
      <w:r w:rsidRPr="007C22B9">
        <w:rPr>
          <w:rFonts w:ascii="Times New Roman" w:hAnsi="Times New Roman" w:cs="Times New Roman"/>
          <w:sz w:val="24"/>
          <w:szCs w:val="24"/>
          <w:lang w:val="en-US"/>
        </w:rPr>
        <w:t xml:space="preserve">The prevalence and intensity of roundworm infestation typically peak among schooled children because of the smaller bowel lumen and the </w:t>
      </w:r>
      <w:proofErr w:type="gramStart"/>
      <w:r w:rsidRPr="007C22B9">
        <w:rPr>
          <w:rFonts w:ascii="Times New Roman" w:hAnsi="Times New Roman" w:cs="Times New Roman"/>
          <w:sz w:val="24"/>
          <w:szCs w:val="24"/>
          <w:lang w:val="en-US"/>
        </w:rPr>
        <w:t>often high</w:t>
      </w:r>
      <w:proofErr w:type="gramEnd"/>
      <w:r w:rsidRPr="007C22B9">
        <w:rPr>
          <w:rFonts w:ascii="Times New Roman" w:hAnsi="Times New Roman" w:cs="Times New Roman"/>
          <w:sz w:val="24"/>
          <w:szCs w:val="24"/>
          <w:lang w:val="en-US"/>
        </w:rPr>
        <w:t xml:space="preserve"> parasitic load</w:t>
      </w:r>
      <w:r w:rsidRPr="007C22B9">
        <w:rPr>
          <w:lang w:val="en-US"/>
        </w:rPr>
        <w:t xml:space="preserve">. </w:t>
      </w:r>
      <w:r w:rsidRPr="007C22B9">
        <w:rPr>
          <w:rFonts w:ascii="Times New Roman" w:hAnsi="Times New Roman" w:cs="Times New Roman"/>
          <w:sz w:val="24"/>
          <w:szCs w:val="24"/>
          <w:lang w:val="en-US"/>
        </w:rPr>
        <w:t>Ascariasis is usually mild and asymptomatic but chronic infestation may cause malnutrition</w:t>
      </w:r>
      <w:r>
        <w:rPr>
          <w:rFonts w:ascii="Times New Roman" w:hAnsi="Times New Roman" w:cs="Times New Roman"/>
          <w:sz w:val="24"/>
          <w:szCs w:val="24"/>
          <w:lang w:val="en-US"/>
        </w:rPr>
        <w:t>.</w:t>
      </w:r>
    </w:p>
    <w:p w14:paraId="11859BE7" w14:textId="77777777" w:rsidR="00BC6BDF" w:rsidRDefault="00BC6BDF" w:rsidP="007C22B9">
      <w:pPr>
        <w:spacing w:after="160" w:line="259" w:lineRule="auto"/>
        <w:rPr>
          <w:rFonts w:ascii="Times New Roman" w:hAnsi="Times New Roman" w:cs="Times New Roman"/>
          <w:sz w:val="24"/>
          <w:szCs w:val="24"/>
          <w:lang w:val="en-US"/>
        </w:rPr>
      </w:pPr>
    </w:p>
    <w:p w14:paraId="0F59C9D1" w14:textId="39E7FDBE" w:rsidR="00BC6BDF" w:rsidRDefault="00BC6BDF" w:rsidP="007C22B9">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r w:rsidRPr="00BC6BDF">
        <w:rPr>
          <w:rFonts w:ascii="Times New Roman" w:hAnsi="Times New Roman" w:cs="Times New Roman"/>
          <w:i/>
          <w:sz w:val="24"/>
          <w:szCs w:val="24"/>
          <w:lang w:val="en-US"/>
        </w:rPr>
        <w:t>Ascaris lumbricoides</w:t>
      </w:r>
      <w:r>
        <w:rPr>
          <w:rFonts w:ascii="Times New Roman" w:hAnsi="Times New Roman" w:cs="Times New Roman"/>
          <w:i/>
          <w:sz w:val="24"/>
          <w:szCs w:val="24"/>
          <w:lang w:val="en-US"/>
        </w:rPr>
        <w:t xml:space="preserve">, </w:t>
      </w:r>
      <w:r w:rsidRPr="007C22B9">
        <w:rPr>
          <w:rFonts w:ascii="Times New Roman" w:hAnsi="Times New Roman" w:cs="Times New Roman"/>
          <w:sz w:val="24"/>
          <w:szCs w:val="24"/>
          <w:lang w:val="en-US"/>
        </w:rPr>
        <w:t>laparotomy</w:t>
      </w:r>
      <w:r>
        <w:rPr>
          <w:rFonts w:ascii="Times New Roman" w:hAnsi="Times New Roman" w:cs="Times New Roman"/>
          <w:sz w:val="24"/>
          <w:szCs w:val="24"/>
          <w:lang w:val="en-US"/>
        </w:rPr>
        <w:t xml:space="preserve">, </w:t>
      </w:r>
      <w:r w:rsidRPr="007C22B9">
        <w:rPr>
          <w:rFonts w:ascii="Times New Roman" w:hAnsi="Times New Roman" w:cs="Times New Roman"/>
          <w:sz w:val="24"/>
          <w:szCs w:val="24"/>
          <w:lang w:val="en-US"/>
        </w:rPr>
        <w:t>parasitic infestation</w:t>
      </w:r>
      <w:r>
        <w:rPr>
          <w:rFonts w:ascii="Times New Roman" w:hAnsi="Times New Roman" w:cs="Times New Roman"/>
          <w:sz w:val="24"/>
          <w:szCs w:val="24"/>
          <w:lang w:val="en-US"/>
        </w:rPr>
        <w:t xml:space="preserve">, </w:t>
      </w:r>
      <w:r w:rsidRPr="007C22B9">
        <w:rPr>
          <w:rFonts w:ascii="Times New Roman" w:hAnsi="Times New Roman" w:cs="Times New Roman"/>
          <w:sz w:val="24"/>
          <w:szCs w:val="24"/>
          <w:lang w:val="en-US"/>
        </w:rPr>
        <w:t>Merkel's diverticulum</w:t>
      </w:r>
    </w:p>
    <w:p w14:paraId="54735848" w14:textId="77777777" w:rsidR="00BC6BDF" w:rsidRDefault="00BC6BDF" w:rsidP="007C22B9">
      <w:pPr>
        <w:spacing w:after="160" w:line="259" w:lineRule="auto"/>
        <w:rPr>
          <w:rFonts w:ascii="Times New Roman" w:hAnsi="Times New Roman" w:cs="Times New Roman"/>
          <w:sz w:val="24"/>
          <w:szCs w:val="24"/>
          <w:lang w:val="en-US"/>
        </w:rPr>
      </w:pPr>
    </w:p>
    <w:p w14:paraId="7AE474C9" w14:textId="02A02335" w:rsidR="007C22B9" w:rsidRPr="007C22B9" w:rsidRDefault="007C22B9" w:rsidP="007C22B9">
      <w:pPr>
        <w:spacing w:after="160" w:line="259"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INTRODUCTION</w:t>
      </w:r>
    </w:p>
    <w:p w14:paraId="29613D74"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Ascariasis is an infection caused by Ascaris lumbricoides, the most common intestinal nematode that affects humans. It is frequently observed in tropical and subtropical areas, particularly among children between 2 and 10 years. It is transmitted via the fecal-oral route, and common risk factors are inadequate personal hygiene and sanitation, as well as warm and humid conditions.</w:t>
      </w:r>
    </w:p>
    <w:p w14:paraId="127F5D7D"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 xml:space="preserve">Most worm infections are asymptomatic but severe parasitic infestation can cause serious complications such as intestinal obstruction, volvulus, intussusception, or migration to the biliary tract. In more than 90% of intussusception cases, the cause is idiopathic. Rare causes, such as </w:t>
      </w:r>
      <w:r w:rsidRPr="007C22B9">
        <w:rPr>
          <w:rFonts w:ascii="Times New Roman" w:hAnsi="Times New Roman" w:cs="Times New Roman"/>
          <w:sz w:val="24"/>
          <w:szCs w:val="24"/>
          <w:lang w:val="en-US"/>
        </w:rPr>
        <w:lastRenderedPageBreak/>
        <w:t xml:space="preserve">Merkel's diverticulum, polyps, lymphoma, and parasitosis, account for 6-8% of cases. Here, we report a case of intestinal obstruction due to </w:t>
      </w:r>
      <w:proofErr w:type="spellStart"/>
      <w:r w:rsidRPr="007C22B9">
        <w:rPr>
          <w:rFonts w:ascii="Times New Roman" w:hAnsi="Times New Roman" w:cs="Times New Roman"/>
          <w:sz w:val="24"/>
          <w:szCs w:val="24"/>
          <w:lang w:val="en-US"/>
        </w:rPr>
        <w:t>colo</w:t>
      </w:r>
      <w:proofErr w:type="spellEnd"/>
      <w:r w:rsidRPr="007C22B9">
        <w:rPr>
          <w:rFonts w:ascii="Times New Roman" w:hAnsi="Times New Roman" w:cs="Times New Roman"/>
          <w:sz w:val="24"/>
          <w:szCs w:val="24"/>
          <w:lang w:val="en-US"/>
        </w:rPr>
        <w:t>-colic intussusception from entrapped Ascaris lumbricoides.</w:t>
      </w:r>
    </w:p>
    <w:p w14:paraId="3B324FCA" w14:textId="77777777" w:rsidR="007C22B9" w:rsidRPr="007C22B9" w:rsidRDefault="007C22B9" w:rsidP="007C22B9">
      <w:pPr>
        <w:spacing w:after="160" w:line="259" w:lineRule="auto"/>
        <w:rPr>
          <w:rFonts w:ascii="Times New Roman" w:hAnsi="Times New Roman" w:cs="Times New Roman"/>
          <w:sz w:val="24"/>
          <w:szCs w:val="24"/>
          <w:lang w:val="en-US"/>
        </w:rPr>
      </w:pPr>
    </w:p>
    <w:p w14:paraId="142BC7E2" w14:textId="77777777" w:rsidR="007C22B9" w:rsidRPr="007C22B9" w:rsidRDefault="007C22B9" w:rsidP="007C22B9">
      <w:pPr>
        <w:spacing w:after="160" w:line="259"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CASE PRESENTATION</w:t>
      </w:r>
    </w:p>
    <w:p w14:paraId="6E9FF839"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 xml:space="preserve">A 4-year-old boy was brought to the Emergency </w:t>
      </w:r>
      <w:proofErr w:type="spellStart"/>
      <w:r w:rsidRPr="007C22B9">
        <w:rPr>
          <w:rFonts w:ascii="Times New Roman" w:hAnsi="Times New Roman" w:cs="Times New Roman"/>
          <w:sz w:val="24"/>
          <w:szCs w:val="24"/>
          <w:lang w:val="en-US"/>
        </w:rPr>
        <w:t>Paediatric</w:t>
      </w:r>
      <w:proofErr w:type="spellEnd"/>
      <w:r w:rsidRPr="007C22B9">
        <w:rPr>
          <w:rFonts w:ascii="Times New Roman" w:hAnsi="Times New Roman" w:cs="Times New Roman"/>
          <w:sz w:val="24"/>
          <w:szCs w:val="24"/>
          <w:lang w:val="en-US"/>
        </w:rPr>
        <w:t xml:space="preserve"> Unit on account of intermittent abdominal pain, and passage of red currant jelly-like stool of 3 days duration. He had no episode of vomiting. He belonged to an artisan family with a low socio-economic status. On physical examination, he was acutely ill-looking, irritable, and moderately dehydrated, with a temperature of 36 degrees, pulse of 96 beats per minute, and respiratory rate of 24 cycles per minute. The abdomen was distended with diffuse tenderness and with a palpable olive-shaped mass in the left iliac fossa. Routine investigations at the EPU revealed the following; PCV -40%, WBC-9000/mm3, N-69, L-26, M-5, low serum K -2.6, and normal renal parameters. Multiple air-fluid levels detected on X-ray suggested intestinal obstruction. Ultrasound study showed a concentric pattern of hyperechoic and hypoechoic area representing alternating layers of mucosa, submucosa, and muscularis. This represents the classical target sign on transverse view. He was resuscitated with 4.3% dextrose in 1/5</w:t>
      </w:r>
      <w:r w:rsidRPr="007C22B9">
        <w:rPr>
          <w:rFonts w:ascii="Times New Roman" w:hAnsi="Times New Roman" w:cs="Times New Roman"/>
          <w:sz w:val="24"/>
          <w:szCs w:val="24"/>
          <w:vertAlign w:val="superscript"/>
          <w:lang w:val="en-US"/>
        </w:rPr>
        <w:t>th</w:t>
      </w:r>
      <w:r w:rsidRPr="007C22B9">
        <w:rPr>
          <w:rFonts w:ascii="Times New Roman" w:hAnsi="Times New Roman" w:cs="Times New Roman"/>
          <w:sz w:val="24"/>
          <w:szCs w:val="24"/>
          <w:lang w:val="en-US"/>
        </w:rPr>
        <w:t xml:space="preserve"> saline, parenteral antibiotics, and placed on a nasogastric tube and urethral catheter. A laparotomy performed revealed </w:t>
      </w:r>
      <w:proofErr w:type="spellStart"/>
      <w:r w:rsidRPr="007C22B9">
        <w:rPr>
          <w:rFonts w:ascii="Times New Roman" w:hAnsi="Times New Roman" w:cs="Times New Roman"/>
          <w:sz w:val="24"/>
          <w:szCs w:val="24"/>
          <w:lang w:val="en-US"/>
        </w:rPr>
        <w:t>colo</w:t>
      </w:r>
      <w:proofErr w:type="spellEnd"/>
      <w:r w:rsidRPr="007C22B9">
        <w:rPr>
          <w:rFonts w:ascii="Times New Roman" w:hAnsi="Times New Roman" w:cs="Times New Roman"/>
          <w:sz w:val="24"/>
          <w:szCs w:val="24"/>
          <w:lang w:val="en-US"/>
        </w:rPr>
        <w:t xml:space="preserve">-colic intussusception with the descending colon telescoping into the sigmoid colon. The telescopic portion was found to be gangrenous and resected, and a divided colostomy was performed. A clump of Ascaris lumbricoides was milked out of the stoma site. Histology showed hyperplastic mucosa-associated lymphoid tissue with an extensive area of necrosis, </w:t>
      </w:r>
      <w:proofErr w:type="spellStart"/>
      <w:r w:rsidRPr="007C22B9">
        <w:rPr>
          <w:rFonts w:ascii="Times New Roman" w:hAnsi="Times New Roman" w:cs="Times New Roman"/>
          <w:sz w:val="24"/>
          <w:szCs w:val="24"/>
          <w:lang w:val="en-US"/>
        </w:rPr>
        <w:t>haemorrhage</w:t>
      </w:r>
      <w:proofErr w:type="spellEnd"/>
      <w:r w:rsidRPr="007C22B9">
        <w:rPr>
          <w:rFonts w:ascii="Times New Roman" w:hAnsi="Times New Roman" w:cs="Times New Roman"/>
          <w:sz w:val="24"/>
          <w:szCs w:val="24"/>
          <w:lang w:val="en-US"/>
        </w:rPr>
        <w:t xml:space="preserve">, and congestion of vascular channels. Two doses of Tab Albendazole 6 weeks apart were given post-operatively for complete elimination of the worms. The postoperative period was not adversely eventful and the </w:t>
      </w:r>
      <w:r w:rsidRPr="007C22B9">
        <w:rPr>
          <w:rFonts w:ascii="Times New Roman" w:hAnsi="Times New Roman" w:cs="Times New Roman"/>
          <w:sz w:val="24"/>
          <w:szCs w:val="24"/>
          <w:lang w:val="en-US"/>
        </w:rPr>
        <w:lastRenderedPageBreak/>
        <w:t>patient was discharged on the 8</w:t>
      </w:r>
      <w:r w:rsidRPr="007C22B9">
        <w:rPr>
          <w:rFonts w:ascii="Times New Roman" w:hAnsi="Times New Roman" w:cs="Times New Roman"/>
          <w:sz w:val="24"/>
          <w:szCs w:val="24"/>
          <w:vertAlign w:val="superscript"/>
          <w:lang w:val="en-US"/>
        </w:rPr>
        <w:t>th</w:t>
      </w:r>
      <w:r w:rsidRPr="007C22B9">
        <w:rPr>
          <w:rFonts w:ascii="Times New Roman" w:hAnsi="Times New Roman" w:cs="Times New Roman"/>
          <w:sz w:val="24"/>
          <w:szCs w:val="24"/>
          <w:lang w:val="en-US"/>
        </w:rPr>
        <w:t xml:space="preserve"> postoperative day. He had colostomy take-down 3 months with no post-operative sequelae.</w:t>
      </w:r>
    </w:p>
    <w:p w14:paraId="0A029BB8"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DISCUSSION</w:t>
      </w:r>
    </w:p>
    <w:p w14:paraId="211CA2CF"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Ascariasis is an intestinal infection caused by the roundworm Ascaris lumbricoides, impacting up to 1.5 billion people globally.</w:t>
      </w:r>
      <w:r w:rsidRPr="007C22B9">
        <w:rPr>
          <w:rFonts w:ascii="Times New Roman" w:hAnsi="Times New Roman" w:cs="Times New Roman"/>
          <w:sz w:val="24"/>
          <w:szCs w:val="24"/>
          <w:vertAlign w:val="superscript"/>
          <w:lang w:val="en-US"/>
        </w:rPr>
        <w:t>1,2</w:t>
      </w:r>
      <w:r w:rsidRPr="007C22B9">
        <w:rPr>
          <w:rFonts w:ascii="Times New Roman" w:hAnsi="Times New Roman" w:cs="Times New Roman"/>
          <w:sz w:val="24"/>
          <w:szCs w:val="24"/>
          <w:lang w:val="en-US"/>
        </w:rPr>
        <w:t xml:space="preserve"> It occurs commonly in the tropics and sub-tropics and is often associated with poor hygiene, lack of access to clean and portable water, and inadequate sanitation.</w:t>
      </w:r>
      <w:r w:rsidRPr="007C22B9">
        <w:rPr>
          <w:rFonts w:ascii="Times New Roman" w:hAnsi="Times New Roman" w:cs="Times New Roman"/>
          <w:sz w:val="24"/>
          <w:szCs w:val="24"/>
          <w:vertAlign w:val="superscript"/>
          <w:lang w:val="en-US"/>
        </w:rPr>
        <w:t>1,2</w:t>
      </w:r>
      <w:r w:rsidRPr="007C22B9">
        <w:rPr>
          <w:rFonts w:ascii="Times New Roman" w:hAnsi="Times New Roman" w:cs="Times New Roman"/>
          <w:sz w:val="24"/>
          <w:szCs w:val="24"/>
          <w:lang w:val="en-US"/>
        </w:rPr>
        <w:t xml:space="preserve"> </w:t>
      </w:r>
    </w:p>
    <w:p w14:paraId="629EA52E"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Ascaris is transmitted via the fecal-oral route. Infection occurs when embryonated eggs from contaminated food, hands, and utensils are ingested. Once in the small bowel, they hatch into larvae that penetrate the bowel wall and migrate through the liver, and heart into the lungs where they are coughed up and re-ingested and continue their way to the small intestine where they mature. Reinfection occurs only when contaminated eggs are ingested. An adult female worm can produce approximately 240,000 eggs each day. Humans are the primary reservoir and the only definitive host for Ascaris lumbricoides.</w:t>
      </w:r>
      <w:r w:rsidRPr="007C22B9">
        <w:rPr>
          <w:rFonts w:ascii="Times New Roman" w:hAnsi="Times New Roman" w:cs="Times New Roman"/>
          <w:sz w:val="24"/>
          <w:szCs w:val="24"/>
          <w:vertAlign w:val="superscript"/>
          <w:lang w:val="en-US"/>
        </w:rPr>
        <w:t>3,4</w:t>
      </w:r>
      <w:r w:rsidRPr="007C22B9">
        <w:rPr>
          <w:rFonts w:ascii="Times New Roman" w:hAnsi="Times New Roman" w:cs="Times New Roman"/>
          <w:sz w:val="24"/>
          <w:szCs w:val="24"/>
          <w:lang w:val="en-US"/>
        </w:rPr>
        <w:t xml:space="preserve"> </w:t>
      </w:r>
    </w:p>
    <w:p w14:paraId="7B33C893"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 xml:space="preserve">The prevalence and intensity of roundworm infestation typically peak among schooled children because of the smaller bowel lumen and the </w:t>
      </w:r>
      <w:proofErr w:type="gramStart"/>
      <w:r w:rsidRPr="007C22B9">
        <w:rPr>
          <w:rFonts w:ascii="Times New Roman" w:hAnsi="Times New Roman" w:cs="Times New Roman"/>
          <w:sz w:val="24"/>
          <w:szCs w:val="24"/>
          <w:lang w:val="en-US"/>
        </w:rPr>
        <w:t>often high</w:t>
      </w:r>
      <w:proofErr w:type="gramEnd"/>
      <w:r w:rsidRPr="007C22B9">
        <w:rPr>
          <w:rFonts w:ascii="Times New Roman" w:hAnsi="Times New Roman" w:cs="Times New Roman"/>
          <w:sz w:val="24"/>
          <w:szCs w:val="24"/>
          <w:lang w:val="en-US"/>
        </w:rPr>
        <w:t xml:space="preserve"> parasitic load</w:t>
      </w:r>
      <w:r w:rsidRPr="007C22B9">
        <w:rPr>
          <w:lang w:val="en-US"/>
        </w:rPr>
        <w:t xml:space="preserve">. </w:t>
      </w:r>
      <w:r w:rsidRPr="007C22B9">
        <w:rPr>
          <w:rFonts w:ascii="Times New Roman" w:hAnsi="Times New Roman" w:cs="Times New Roman"/>
          <w:sz w:val="24"/>
          <w:szCs w:val="24"/>
          <w:lang w:val="en-US"/>
        </w:rPr>
        <w:t>Ascariasis is usually mild and asymptomatic but chronic infestation may cause malnutrition.</w:t>
      </w:r>
      <w:r w:rsidRPr="007C22B9">
        <w:rPr>
          <w:rFonts w:ascii="Times New Roman" w:hAnsi="Times New Roman" w:cs="Times New Roman"/>
          <w:sz w:val="24"/>
          <w:szCs w:val="24"/>
          <w:vertAlign w:val="superscript"/>
          <w:lang w:val="en-US"/>
        </w:rPr>
        <w:t xml:space="preserve">2,3 </w:t>
      </w:r>
      <w:r w:rsidRPr="007C22B9">
        <w:rPr>
          <w:rFonts w:ascii="Times New Roman" w:hAnsi="Times New Roman" w:cs="Times New Roman"/>
          <w:sz w:val="24"/>
          <w:szCs w:val="24"/>
          <w:lang w:val="en-US"/>
        </w:rPr>
        <w:t xml:space="preserve">Severe infestation may cause intestinal obstruction, intussusception, gastrointestinal bleeding, gangrenous bowel, or rarely biliary obstruction, </w:t>
      </w:r>
      <w:proofErr w:type="spellStart"/>
      <w:r w:rsidRPr="007C22B9">
        <w:rPr>
          <w:rFonts w:ascii="Times New Roman" w:hAnsi="Times New Roman" w:cs="Times New Roman"/>
          <w:sz w:val="24"/>
          <w:szCs w:val="24"/>
          <w:lang w:val="en-US"/>
        </w:rPr>
        <w:t>cholangiohepatitis</w:t>
      </w:r>
      <w:proofErr w:type="spellEnd"/>
      <w:r w:rsidRPr="007C22B9">
        <w:rPr>
          <w:rFonts w:ascii="Times New Roman" w:hAnsi="Times New Roman" w:cs="Times New Roman"/>
          <w:sz w:val="24"/>
          <w:szCs w:val="24"/>
          <w:lang w:val="en-US"/>
        </w:rPr>
        <w:t>, or pancreatitis which require urgent intervention.</w:t>
      </w:r>
      <w:r w:rsidRPr="007C22B9">
        <w:rPr>
          <w:rFonts w:ascii="Times New Roman" w:hAnsi="Times New Roman" w:cs="Times New Roman"/>
          <w:sz w:val="24"/>
          <w:szCs w:val="24"/>
          <w:vertAlign w:val="superscript"/>
          <w:lang w:val="en-US"/>
        </w:rPr>
        <w:t>1,5</w:t>
      </w:r>
      <w:r w:rsidRPr="007C22B9">
        <w:rPr>
          <w:rFonts w:ascii="Times New Roman" w:hAnsi="Times New Roman" w:cs="Times New Roman"/>
          <w:sz w:val="24"/>
          <w:szCs w:val="24"/>
          <w:lang w:val="en-US"/>
        </w:rPr>
        <w:t xml:space="preserve"> The bowel edema and spasmodic contraction due to host inflammatory response from worm-derived </w:t>
      </w:r>
      <w:proofErr w:type="spellStart"/>
      <w:r w:rsidRPr="007C22B9">
        <w:rPr>
          <w:rFonts w:ascii="Times New Roman" w:hAnsi="Times New Roman" w:cs="Times New Roman"/>
          <w:sz w:val="24"/>
          <w:szCs w:val="24"/>
          <w:lang w:val="en-US"/>
        </w:rPr>
        <w:t>anaphylaxins</w:t>
      </w:r>
      <w:proofErr w:type="spellEnd"/>
      <w:r w:rsidRPr="007C22B9">
        <w:rPr>
          <w:rFonts w:ascii="Times New Roman" w:hAnsi="Times New Roman" w:cs="Times New Roman"/>
          <w:sz w:val="24"/>
          <w:szCs w:val="24"/>
          <w:lang w:val="en-US"/>
        </w:rPr>
        <w:t xml:space="preserve"> as well as the entanglement of worms usually obstruct the distal ileum.</w:t>
      </w:r>
      <w:r w:rsidRPr="007C22B9">
        <w:rPr>
          <w:rFonts w:ascii="Times New Roman" w:hAnsi="Times New Roman" w:cs="Times New Roman"/>
          <w:sz w:val="24"/>
          <w:szCs w:val="24"/>
          <w:vertAlign w:val="superscript"/>
          <w:lang w:val="en-US"/>
        </w:rPr>
        <w:t xml:space="preserve">1,4-5 </w:t>
      </w:r>
      <w:r w:rsidRPr="007C22B9">
        <w:rPr>
          <w:rFonts w:ascii="Times New Roman" w:hAnsi="Times New Roman" w:cs="Times New Roman"/>
          <w:sz w:val="24"/>
          <w:szCs w:val="24"/>
          <w:lang w:val="en-US"/>
        </w:rPr>
        <w:t xml:space="preserve"> If this persists, the bolus of the worm may serve as a fulcrum for intussusception or volvulus.</w:t>
      </w:r>
      <w:r w:rsidRPr="007C22B9">
        <w:rPr>
          <w:rFonts w:ascii="Times New Roman" w:hAnsi="Times New Roman" w:cs="Times New Roman"/>
          <w:sz w:val="24"/>
          <w:szCs w:val="24"/>
          <w:vertAlign w:val="superscript"/>
          <w:lang w:val="en-US"/>
        </w:rPr>
        <w:t>1,4</w:t>
      </w:r>
    </w:p>
    <w:p w14:paraId="0CA29AB4"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lastRenderedPageBreak/>
        <w:t>Intussusception involves the telescoping of a bowel segment into the lumen of the adjacent bowel.</w:t>
      </w:r>
      <w:r w:rsidRPr="007C22B9">
        <w:rPr>
          <w:rFonts w:ascii="Times New Roman" w:hAnsi="Times New Roman" w:cs="Times New Roman"/>
          <w:sz w:val="24"/>
          <w:szCs w:val="24"/>
          <w:vertAlign w:val="superscript"/>
          <w:lang w:val="en-US"/>
        </w:rPr>
        <w:t>2</w:t>
      </w:r>
      <w:r w:rsidRPr="007C22B9">
        <w:rPr>
          <w:rFonts w:ascii="Times New Roman" w:hAnsi="Times New Roman" w:cs="Times New Roman"/>
          <w:sz w:val="24"/>
          <w:szCs w:val="24"/>
          <w:lang w:val="en-US"/>
        </w:rPr>
        <w:t xml:space="preserve"> It is the commonest cause of emergency abdominal surgery in infants but it can affect older </w:t>
      </w:r>
      <w:proofErr w:type="spellStart"/>
      <w:r w:rsidRPr="007C22B9">
        <w:rPr>
          <w:rFonts w:ascii="Times New Roman" w:hAnsi="Times New Roman" w:cs="Times New Roman"/>
          <w:sz w:val="24"/>
          <w:szCs w:val="24"/>
          <w:lang w:val="en-US"/>
        </w:rPr>
        <w:t>paediatric</w:t>
      </w:r>
      <w:proofErr w:type="spellEnd"/>
      <w:r w:rsidRPr="007C22B9">
        <w:rPr>
          <w:rFonts w:ascii="Times New Roman" w:hAnsi="Times New Roman" w:cs="Times New Roman"/>
          <w:sz w:val="24"/>
          <w:szCs w:val="24"/>
          <w:lang w:val="en-US"/>
        </w:rPr>
        <w:t xml:space="preserve"> age groups.</w:t>
      </w:r>
      <w:r w:rsidRPr="007C22B9">
        <w:rPr>
          <w:rFonts w:ascii="Times New Roman" w:hAnsi="Times New Roman" w:cs="Times New Roman"/>
          <w:sz w:val="24"/>
          <w:szCs w:val="24"/>
          <w:vertAlign w:val="superscript"/>
          <w:lang w:val="en-US"/>
        </w:rPr>
        <w:t>3</w:t>
      </w:r>
      <w:r w:rsidRPr="007C22B9">
        <w:rPr>
          <w:rFonts w:ascii="Times New Roman" w:hAnsi="Times New Roman" w:cs="Times New Roman"/>
          <w:sz w:val="24"/>
          <w:szCs w:val="24"/>
          <w:lang w:val="en-US"/>
        </w:rPr>
        <w:t xml:space="preserve"> Most intussusceptions in children are idiopathic, and approximately 8% are attributable to PLPs.</w:t>
      </w:r>
      <w:r w:rsidRPr="007C22B9">
        <w:rPr>
          <w:rFonts w:ascii="Times New Roman" w:hAnsi="Times New Roman" w:cs="Times New Roman"/>
          <w:sz w:val="24"/>
          <w:szCs w:val="24"/>
          <w:vertAlign w:val="superscript"/>
          <w:lang w:val="en-US"/>
        </w:rPr>
        <w:t xml:space="preserve">6 </w:t>
      </w:r>
      <w:r w:rsidRPr="007C22B9">
        <w:rPr>
          <w:rFonts w:ascii="Times New Roman" w:hAnsi="Times New Roman" w:cs="Times New Roman"/>
          <w:sz w:val="24"/>
          <w:szCs w:val="24"/>
          <w:lang w:val="en-US"/>
        </w:rPr>
        <w:t>Examples of PLPs are polyps, hematomas, Meckel’s diverticulum, adhesions, and tuberculosis.</w:t>
      </w:r>
      <w:r w:rsidRPr="007C22B9">
        <w:rPr>
          <w:rFonts w:ascii="Times New Roman" w:hAnsi="Times New Roman" w:cs="Times New Roman"/>
          <w:sz w:val="24"/>
          <w:szCs w:val="24"/>
          <w:vertAlign w:val="superscript"/>
          <w:lang w:val="en-US"/>
        </w:rPr>
        <w:t>6,7</w:t>
      </w:r>
      <w:r w:rsidRPr="007C22B9">
        <w:rPr>
          <w:rFonts w:ascii="Times New Roman" w:hAnsi="Times New Roman" w:cs="Times New Roman"/>
          <w:sz w:val="24"/>
          <w:szCs w:val="24"/>
          <w:lang w:val="en-US"/>
        </w:rPr>
        <w:t xml:space="preserve"> Intussusception due to ascariasis is uncommon and which be </w:t>
      </w:r>
      <w:proofErr w:type="spellStart"/>
      <w:r w:rsidRPr="007C22B9">
        <w:rPr>
          <w:rFonts w:ascii="Times New Roman" w:hAnsi="Times New Roman" w:cs="Times New Roman"/>
          <w:sz w:val="24"/>
          <w:szCs w:val="24"/>
          <w:lang w:val="en-US"/>
        </w:rPr>
        <w:t>ileoileal</w:t>
      </w:r>
      <w:proofErr w:type="spellEnd"/>
      <w:r w:rsidRPr="007C22B9">
        <w:rPr>
          <w:rFonts w:ascii="Times New Roman" w:hAnsi="Times New Roman" w:cs="Times New Roman"/>
          <w:sz w:val="24"/>
          <w:szCs w:val="24"/>
          <w:lang w:val="en-US"/>
        </w:rPr>
        <w:t xml:space="preserve">, </w:t>
      </w:r>
      <w:proofErr w:type="spellStart"/>
      <w:r w:rsidRPr="007C22B9">
        <w:rPr>
          <w:rFonts w:ascii="Times New Roman" w:hAnsi="Times New Roman" w:cs="Times New Roman"/>
          <w:sz w:val="24"/>
          <w:szCs w:val="24"/>
          <w:lang w:val="en-US"/>
        </w:rPr>
        <w:t>ileojejunal</w:t>
      </w:r>
      <w:proofErr w:type="spellEnd"/>
      <w:r w:rsidRPr="007C22B9">
        <w:rPr>
          <w:rFonts w:ascii="Times New Roman" w:hAnsi="Times New Roman" w:cs="Times New Roman"/>
          <w:sz w:val="24"/>
          <w:szCs w:val="24"/>
          <w:lang w:val="en-US"/>
        </w:rPr>
        <w:t xml:space="preserve">, or </w:t>
      </w:r>
      <w:proofErr w:type="spellStart"/>
      <w:r w:rsidRPr="007C22B9">
        <w:rPr>
          <w:rFonts w:ascii="Times New Roman" w:hAnsi="Times New Roman" w:cs="Times New Roman"/>
          <w:sz w:val="24"/>
          <w:szCs w:val="24"/>
          <w:lang w:val="en-US"/>
        </w:rPr>
        <w:t>jejunojejunal</w:t>
      </w:r>
      <w:proofErr w:type="spellEnd"/>
      <w:r w:rsidRPr="007C22B9">
        <w:rPr>
          <w:rFonts w:ascii="Times New Roman" w:hAnsi="Times New Roman" w:cs="Times New Roman"/>
          <w:sz w:val="24"/>
          <w:szCs w:val="24"/>
          <w:lang w:val="en-US"/>
        </w:rPr>
        <w:t>, but colonic complications are scarcely reported.</w:t>
      </w:r>
      <w:r w:rsidRPr="007C22B9">
        <w:rPr>
          <w:rFonts w:ascii="Times New Roman" w:hAnsi="Times New Roman" w:cs="Times New Roman"/>
          <w:sz w:val="24"/>
          <w:szCs w:val="24"/>
          <w:vertAlign w:val="superscript"/>
          <w:lang w:val="en-US"/>
        </w:rPr>
        <w:t>4</w:t>
      </w:r>
    </w:p>
    <w:p w14:paraId="5515A310"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Children with intussusception often present with abdominal pain, vomiting, and passage of red currant jelly stool.</w:t>
      </w:r>
      <w:r w:rsidRPr="007C22B9">
        <w:rPr>
          <w:rFonts w:ascii="Times New Roman" w:hAnsi="Times New Roman" w:cs="Times New Roman"/>
          <w:sz w:val="24"/>
          <w:szCs w:val="24"/>
          <w:vertAlign w:val="superscript"/>
          <w:lang w:val="en-US"/>
        </w:rPr>
        <w:t xml:space="preserve">3,7 </w:t>
      </w:r>
      <w:r w:rsidRPr="007C22B9">
        <w:rPr>
          <w:rFonts w:ascii="Times New Roman" w:hAnsi="Times New Roman" w:cs="Times New Roman"/>
          <w:sz w:val="24"/>
          <w:szCs w:val="24"/>
          <w:lang w:val="en-US"/>
        </w:rPr>
        <w:t>Sausage-shaped mass may be felt on abdominal examination and abdominal ultrasound is very sensitive for the diagnosis of intussusception.</w:t>
      </w:r>
      <w:r w:rsidRPr="007C22B9">
        <w:rPr>
          <w:rFonts w:ascii="Times New Roman" w:hAnsi="Times New Roman" w:cs="Times New Roman"/>
          <w:sz w:val="24"/>
          <w:szCs w:val="24"/>
          <w:vertAlign w:val="superscript"/>
          <w:lang w:val="en-US"/>
        </w:rPr>
        <w:t>2</w:t>
      </w:r>
      <w:r w:rsidRPr="007C22B9">
        <w:rPr>
          <w:rFonts w:ascii="Times New Roman" w:hAnsi="Times New Roman" w:cs="Times New Roman"/>
          <w:sz w:val="24"/>
          <w:szCs w:val="24"/>
          <w:lang w:val="en-US"/>
        </w:rPr>
        <w:t xml:space="preserve"> A target or doughnut sign with concentric hyper- and hypoechoic ring is a classical sign on the axial view of ultrasonography.</w:t>
      </w:r>
      <w:r w:rsidRPr="007C22B9">
        <w:rPr>
          <w:rFonts w:ascii="Times New Roman" w:hAnsi="Times New Roman" w:cs="Times New Roman"/>
          <w:sz w:val="24"/>
          <w:szCs w:val="24"/>
          <w:vertAlign w:val="superscript"/>
          <w:lang w:val="en-US"/>
        </w:rPr>
        <w:t xml:space="preserve"> 2,8 </w:t>
      </w:r>
      <w:r w:rsidRPr="007C22B9">
        <w:rPr>
          <w:rFonts w:ascii="Times New Roman" w:hAnsi="Times New Roman" w:cs="Times New Roman"/>
          <w:sz w:val="24"/>
          <w:szCs w:val="24"/>
          <w:lang w:val="en-US"/>
        </w:rPr>
        <w:t>Ascaris may show a thick echogenic strip with a central anechoic tube without acoustic shadowing, or the characteristic railway sign, winding road, or inner tube sign on ultrasound.</w:t>
      </w:r>
      <w:r w:rsidRPr="007C22B9">
        <w:rPr>
          <w:rFonts w:ascii="Times New Roman" w:hAnsi="Times New Roman" w:cs="Times New Roman"/>
          <w:sz w:val="24"/>
          <w:szCs w:val="24"/>
          <w:vertAlign w:val="superscript"/>
          <w:lang w:val="en-US"/>
        </w:rPr>
        <w:t>4</w:t>
      </w:r>
    </w:p>
    <w:p w14:paraId="3A1D7514" w14:textId="1A276E44" w:rsid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 xml:space="preserve">Most ascariasis are managed non-operatively with </w:t>
      </w:r>
      <w:proofErr w:type="spellStart"/>
      <w:r w:rsidRPr="007C22B9">
        <w:rPr>
          <w:rFonts w:ascii="Times New Roman" w:hAnsi="Times New Roman" w:cs="Times New Roman"/>
          <w:sz w:val="24"/>
          <w:szCs w:val="24"/>
          <w:lang w:val="en-US"/>
        </w:rPr>
        <w:t>antihelminthics</w:t>
      </w:r>
      <w:proofErr w:type="spellEnd"/>
      <w:r w:rsidRPr="007C22B9">
        <w:rPr>
          <w:rFonts w:ascii="Times New Roman" w:hAnsi="Times New Roman" w:cs="Times New Roman"/>
          <w:sz w:val="24"/>
          <w:szCs w:val="24"/>
          <w:lang w:val="en-US"/>
        </w:rPr>
        <w:t xml:space="preserve"> such as Albendazole, or mebendazole.</w:t>
      </w:r>
      <w:r w:rsidRPr="007C22B9">
        <w:rPr>
          <w:rFonts w:ascii="Times New Roman" w:hAnsi="Times New Roman" w:cs="Times New Roman"/>
          <w:sz w:val="24"/>
          <w:szCs w:val="24"/>
          <w:vertAlign w:val="superscript"/>
          <w:lang w:val="en-US"/>
        </w:rPr>
        <w:t xml:space="preserve"> 1</w:t>
      </w:r>
      <w:r w:rsidRPr="007C22B9">
        <w:rPr>
          <w:rFonts w:ascii="Times New Roman" w:hAnsi="Times New Roman" w:cs="Times New Roman"/>
          <w:sz w:val="24"/>
          <w:szCs w:val="24"/>
          <w:lang w:val="en-US"/>
        </w:rPr>
        <w:t xml:space="preserve"> Partial intestinal obstructions from ascariasis can also be non-operatively managed with bowel rest, NG tube bowel decompression, fluid and electrolyte correction with the use of anti-helminthic after resolution of obstructive symptoms.</w:t>
      </w:r>
      <w:r w:rsidRPr="007C22B9">
        <w:rPr>
          <w:rFonts w:ascii="Times New Roman" w:hAnsi="Times New Roman" w:cs="Times New Roman"/>
          <w:sz w:val="24"/>
          <w:szCs w:val="24"/>
          <w:vertAlign w:val="superscript"/>
          <w:lang w:val="en-US"/>
        </w:rPr>
        <w:t>1,2,4,9</w:t>
      </w:r>
      <w:r w:rsidRPr="007C22B9">
        <w:rPr>
          <w:rFonts w:ascii="Times New Roman" w:hAnsi="Times New Roman" w:cs="Times New Roman"/>
          <w:sz w:val="24"/>
          <w:szCs w:val="24"/>
          <w:lang w:val="en-US"/>
        </w:rPr>
        <w:t xml:space="preserve"> In most cases of complete obstruction, volvulus, or bowel perforation, surgical interventions such as resection and primary anastomosis, enterotomy with milking out of the obstructing worms may be performed.</w:t>
      </w:r>
      <w:r w:rsidRPr="007C22B9">
        <w:rPr>
          <w:rFonts w:ascii="Times New Roman" w:hAnsi="Times New Roman" w:cs="Times New Roman"/>
          <w:sz w:val="24"/>
          <w:szCs w:val="24"/>
          <w:vertAlign w:val="superscript"/>
          <w:lang w:val="en-US"/>
        </w:rPr>
        <w:t xml:space="preserve">1 </w:t>
      </w:r>
      <w:r w:rsidRPr="007C22B9">
        <w:rPr>
          <w:rFonts w:ascii="Times New Roman" w:hAnsi="Times New Roman" w:cs="Times New Roman"/>
          <w:sz w:val="24"/>
          <w:szCs w:val="24"/>
          <w:lang w:val="en-US"/>
        </w:rPr>
        <w:t>The index patient had a surgical reduction of the intussusception which revealed gangrenous colon and eventual fashioning of a colostomy.</w:t>
      </w:r>
    </w:p>
    <w:p w14:paraId="75BDD48E" w14:textId="0E905216" w:rsidR="004C2D29" w:rsidRDefault="004C2D29" w:rsidP="007C22B9">
      <w:pPr>
        <w:spacing w:after="160" w:line="480" w:lineRule="auto"/>
        <w:rPr>
          <w:rFonts w:ascii="Times New Roman" w:hAnsi="Times New Roman" w:cs="Times New Roman"/>
          <w:sz w:val="24"/>
          <w:szCs w:val="24"/>
          <w:lang w:val="en-US"/>
        </w:rPr>
      </w:pPr>
    </w:p>
    <w:p w14:paraId="51A9CB44" w14:textId="77777777" w:rsidR="004C2D29" w:rsidRDefault="004C2D29" w:rsidP="007C22B9">
      <w:pPr>
        <w:spacing w:after="160" w:line="480" w:lineRule="auto"/>
        <w:rPr>
          <w:rFonts w:ascii="Times New Roman" w:hAnsi="Times New Roman" w:cs="Times New Roman"/>
          <w:sz w:val="24"/>
          <w:szCs w:val="24"/>
          <w:lang w:val="en-US"/>
        </w:rPr>
      </w:pPr>
      <w:bookmarkStart w:id="0" w:name="_GoBack"/>
      <w:bookmarkEnd w:id="0"/>
    </w:p>
    <w:p w14:paraId="25034F99" w14:textId="71A8770C" w:rsidR="00BC6BDF" w:rsidRPr="00BC6BDF" w:rsidRDefault="00BC6BDF" w:rsidP="007C22B9">
      <w:pPr>
        <w:spacing w:after="160" w:line="480" w:lineRule="auto"/>
        <w:rPr>
          <w:rFonts w:ascii="Times New Roman" w:hAnsi="Times New Roman" w:cs="Times New Roman"/>
          <w:b/>
          <w:sz w:val="24"/>
          <w:szCs w:val="24"/>
          <w:lang w:val="en-US"/>
        </w:rPr>
      </w:pPr>
      <w:r w:rsidRPr="00BC6BDF">
        <w:rPr>
          <w:rFonts w:ascii="Times New Roman" w:hAnsi="Times New Roman" w:cs="Times New Roman"/>
          <w:b/>
          <w:sz w:val="24"/>
          <w:szCs w:val="24"/>
          <w:lang w:val="en-US"/>
        </w:rPr>
        <w:lastRenderedPageBreak/>
        <w:t>Conclusion</w:t>
      </w:r>
    </w:p>
    <w:p w14:paraId="1721590F" w14:textId="77777777" w:rsidR="007C22B9" w:rsidRDefault="007C22B9" w:rsidP="007C22B9">
      <w:pPr>
        <w:spacing w:after="160" w:line="480" w:lineRule="auto"/>
        <w:rPr>
          <w:rFonts w:ascii="Times New Roman" w:hAnsi="Times New Roman" w:cs="Times New Roman"/>
          <w:sz w:val="24"/>
          <w:szCs w:val="24"/>
          <w:vertAlign w:val="superscript"/>
          <w:lang w:val="en-US"/>
        </w:rPr>
      </w:pPr>
      <w:r w:rsidRPr="007C22B9">
        <w:rPr>
          <w:rFonts w:ascii="Times New Roman" w:hAnsi="Times New Roman" w:cs="Times New Roman"/>
          <w:sz w:val="24"/>
          <w:szCs w:val="24"/>
          <w:lang w:val="en-US"/>
        </w:rPr>
        <w:t xml:space="preserve">A high degree of suspicion, timely diagnosis, as well as appropriate treatment, can prevent bowel </w:t>
      </w:r>
      <w:proofErr w:type="spellStart"/>
      <w:r w:rsidRPr="007C22B9">
        <w:rPr>
          <w:rFonts w:ascii="Times New Roman" w:hAnsi="Times New Roman" w:cs="Times New Roman"/>
          <w:sz w:val="24"/>
          <w:szCs w:val="24"/>
          <w:lang w:val="en-US"/>
        </w:rPr>
        <w:t>ischaemia</w:t>
      </w:r>
      <w:proofErr w:type="spellEnd"/>
      <w:r w:rsidRPr="007C22B9">
        <w:rPr>
          <w:rFonts w:ascii="Times New Roman" w:hAnsi="Times New Roman" w:cs="Times New Roman"/>
          <w:sz w:val="24"/>
          <w:szCs w:val="24"/>
          <w:lang w:val="en-US"/>
        </w:rPr>
        <w:t xml:space="preserve"> and associated morbidity and mortality from complicated ascariasis.</w:t>
      </w:r>
      <w:r w:rsidRPr="007C22B9">
        <w:rPr>
          <w:rFonts w:ascii="Times New Roman" w:hAnsi="Times New Roman" w:cs="Times New Roman"/>
          <w:sz w:val="24"/>
          <w:szCs w:val="24"/>
          <w:vertAlign w:val="superscript"/>
          <w:lang w:val="en-US"/>
        </w:rPr>
        <w:t>1</w:t>
      </w:r>
      <w:r w:rsidRPr="007C22B9">
        <w:rPr>
          <w:rFonts w:ascii="Times New Roman" w:hAnsi="Times New Roman" w:cs="Times New Roman"/>
          <w:sz w:val="24"/>
          <w:szCs w:val="24"/>
          <w:lang w:val="en-US"/>
        </w:rPr>
        <w:t xml:space="preserve"> Ensuring adequate hygiene and sanitation and periodic deworming on detection of ova/ cysts on microscopic analysis are appropriate preventive measures.</w:t>
      </w:r>
      <w:r w:rsidRPr="007C22B9">
        <w:rPr>
          <w:rFonts w:ascii="Times New Roman" w:hAnsi="Times New Roman" w:cs="Times New Roman"/>
          <w:sz w:val="24"/>
          <w:szCs w:val="24"/>
          <w:vertAlign w:val="superscript"/>
          <w:lang w:val="en-US"/>
        </w:rPr>
        <w:t>1</w:t>
      </w:r>
    </w:p>
    <w:p w14:paraId="6D97A0CD" w14:textId="2B1E00BE" w:rsidR="00187A4D" w:rsidRDefault="00187A4D" w:rsidP="007C22B9">
      <w:pPr>
        <w:spacing w:after="160" w:line="480" w:lineRule="auto"/>
        <w:rPr>
          <w:rFonts w:ascii="Arial" w:eastAsia="Times New Roman" w:hAnsi="Arial" w:cs="Arial"/>
          <w:b/>
          <w:bCs/>
          <w:lang w:eastAsia="en-GB"/>
        </w:rPr>
      </w:pPr>
    </w:p>
    <w:p w14:paraId="390F4719" w14:textId="77777777" w:rsidR="004C2D29" w:rsidRPr="007C22B9" w:rsidRDefault="004C2D29" w:rsidP="007C22B9">
      <w:pPr>
        <w:spacing w:after="160" w:line="480" w:lineRule="auto"/>
        <w:rPr>
          <w:rFonts w:ascii="Times New Roman" w:hAnsi="Times New Roman" w:cs="Times New Roman"/>
          <w:sz w:val="24"/>
          <w:szCs w:val="24"/>
          <w:vertAlign w:val="superscript"/>
          <w:lang w:val="en-US"/>
        </w:rPr>
      </w:pPr>
    </w:p>
    <w:p w14:paraId="7562514A" w14:textId="77777777" w:rsidR="007C22B9" w:rsidRPr="007C22B9" w:rsidRDefault="007C22B9" w:rsidP="007C22B9">
      <w:pPr>
        <w:spacing w:after="160" w:line="480" w:lineRule="auto"/>
        <w:rPr>
          <w:rFonts w:ascii="Times New Roman" w:hAnsi="Times New Roman" w:cs="Times New Roman"/>
          <w:sz w:val="24"/>
          <w:szCs w:val="24"/>
          <w:lang w:val="en-US"/>
        </w:rPr>
      </w:pPr>
      <w:r w:rsidRPr="007C22B9">
        <w:rPr>
          <w:rFonts w:ascii="Times New Roman" w:hAnsi="Times New Roman" w:cs="Times New Roman"/>
          <w:sz w:val="24"/>
          <w:szCs w:val="24"/>
          <w:lang w:val="en-US"/>
        </w:rPr>
        <w:t>REFERENCE</w:t>
      </w:r>
    </w:p>
    <w:p w14:paraId="57D5709A"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r w:rsidRPr="007C22B9">
        <w:rPr>
          <w:rFonts w:ascii="Times New Roman" w:hAnsi="Times New Roman" w:cs="Times New Roman"/>
          <w:color w:val="222222"/>
          <w:sz w:val="24"/>
          <w:szCs w:val="24"/>
          <w:shd w:val="clear" w:color="auto" w:fill="FFFFFF"/>
          <w:lang w:val="en-US"/>
        </w:rPr>
        <w:t xml:space="preserve">Khan MN, Khan I, </w:t>
      </w:r>
      <w:proofErr w:type="spellStart"/>
      <w:r w:rsidRPr="007C22B9">
        <w:rPr>
          <w:rFonts w:ascii="Times New Roman" w:hAnsi="Times New Roman" w:cs="Times New Roman"/>
          <w:color w:val="222222"/>
          <w:sz w:val="24"/>
          <w:szCs w:val="24"/>
          <w:shd w:val="clear" w:color="auto" w:fill="FFFFFF"/>
          <w:lang w:val="en-US"/>
        </w:rPr>
        <w:t>Alvi</w:t>
      </w:r>
      <w:proofErr w:type="spellEnd"/>
      <w:r w:rsidRPr="007C22B9">
        <w:rPr>
          <w:rFonts w:ascii="Times New Roman" w:hAnsi="Times New Roman" w:cs="Times New Roman"/>
          <w:color w:val="222222"/>
          <w:sz w:val="24"/>
          <w:szCs w:val="24"/>
          <w:shd w:val="clear" w:color="auto" w:fill="FFFFFF"/>
          <w:lang w:val="en-US"/>
        </w:rPr>
        <w:t xml:space="preserve"> E, Ahmad I. Intestinal intussusception due to entrapped Ascaris lumbricoides in a 13-year-old male patient. </w:t>
      </w:r>
      <w:proofErr w:type="spellStart"/>
      <w:r w:rsidRPr="007C22B9">
        <w:rPr>
          <w:rFonts w:ascii="Times New Roman" w:hAnsi="Times New Roman" w:cs="Times New Roman"/>
          <w:color w:val="222222"/>
          <w:sz w:val="24"/>
          <w:szCs w:val="24"/>
          <w:shd w:val="clear" w:color="auto" w:fill="FFFFFF"/>
          <w:lang w:val="en-US"/>
        </w:rPr>
        <w:t>Cureus</w:t>
      </w:r>
      <w:proofErr w:type="spellEnd"/>
      <w:r w:rsidRPr="007C22B9">
        <w:rPr>
          <w:rFonts w:ascii="Times New Roman" w:hAnsi="Times New Roman" w:cs="Times New Roman"/>
          <w:color w:val="222222"/>
          <w:sz w:val="24"/>
          <w:szCs w:val="24"/>
          <w:shd w:val="clear" w:color="auto" w:fill="FFFFFF"/>
          <w:lang w:val="en-US"/>
        </w:rPr>
        <w:t>. 2023 Jan;15(1).</w:t>
      </w:r>
      <w:r w:rsidRPr="007C22B9">
        <w:rPr>
          <w:rFonts w:ascii="Times New Roman" w:hAnsi="Times New Roman" w:cs="Times New Roman"/>
          <w:b/>
          <w:bCs/>
          <w:sz w:val="24"/>
          <w:szCs w:val="24"/>
          <w:lang w:val="en-US"/>
        </w:rPr>
        <w:t xml:space="preserve"> DOI: </w:t>
      </w:r>
      <w:r w:rsidRPr="007C22B9">
        <w:rPr>
          <w:rFonts w:ascii="Times New Roman" w:hAnsi="Times New Roman" w:cs="Times New Roman"/>
          <w:sz w:val="24"/>
          <w:szCs w:val="24"/>
          <w:lang w:val="en-US"/>
        </w:rPr>
        <w:t>10.7759/cureus.33909</w:t>
      </w:r>
    </w:p>
    <w:p w14:paraId="324DB35D"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t>Titare</w:t>
      </w:r>
      <w:proofErr w:type="spellEnd"/>
      <w:r w:rsidRPr="007C22B9">
        <w:rPr>
          <w:rFonts w:ascii="Times New Roman" w:hAnsi="Times New Roman" w:cs="Times New Roman"/>
          <w:color w:val="222222"/>
          <w:sz w:val="24"/>
          <w:szCs w:val="24"/>
          <w:shd w:val="clear" w:color="auto" w:fill="FFFFFF"/>
          <w:lang w:val="en-US"/>
        </w:rPr>
        <w:t xml:space="preserve"> PU, </w:t>
      </w:r>
      <w:proofErr w:type="spellStart"/>
      <w:r w:rsidRPr="007C22B9">
        <w:rPr>
          <w:rFonts w:ascii="Times New Roman" w:hAnsi="Times New Roman" w:cs="Times New Roman"/>
          <w:color w:val="222222"/>
          <w:sz w:val="24"/>
          <w:szCs w:val="24"/>
          <w:shd w:val="clear" w:color="auto" w:fill="FFFFFF"/>
          <w:lang w:val="en-US"/>
        </w:rPr>
        <w:t>Sonawane</w:t>
      </w:r>
      <w:proofErr w:type="spellEnd"/>
      <w:r w:rsidRPr="007C22B9">
        <w:rPr>
          <w:rFonts w:ascii="Times New Roman" w:hAnsi="Times New Roman" w:cs="Times New Roman"/>
          <w:color w:val="222222"/>
          <w:sz w:val="24"/>
          <w:szCs w:val="24"/>
          <w:shd w:val="clear" w:color="auto" w:fill="FFFFFF"/>
          <w:lang w:val="en-US"/>
        </w:rPr>
        <w:t xml:space="preserve"> BD, Rathod PB, </w:t>
      </w:r>
      <w:proofErr w:type="spellStart"/>
      <w:r w:rsidRPr="007C22B9">
        <w:rPr>
          <w:rFonts w:ascii="Times New Roman" w:hAnsi="Times New Roman" w:cs="Times New Roman"/>
          <w:color w:val="222222"/>
          <w:sz w:val="24"/>
          <w:szCs w:val="24"/>
          <w:shd w:val="clear" w:color="auto" w:fill="FFFFFF"/>
          <w:lang w:val="en-US"/>
        </w:rPr>
        <w:t>Tembhekar</w:t>
      </w:r>
      <w:proofErr w:type="spellEnd"/>
      <w:r w:rsidRPr="007C22B9">
        <w:rPr>
          <w:rFonts w:ascii="Times New Roman" w:hAnsi="Times New Roman" w:cs="Times New Roman"/>
          <w:color w:val="222222"/>
          <w:sz w:val="24"/>
          <w:szCs w:val="24"/>
          <w:shd w:val="clear" w:color="auto" w:fill="FFFFFF"/>
          <w:lang w:val="en-US"/>
        </w:rPr>
        <w:t xml:space="preserve"> NG. Intussusception due to entrapped ascaris: an ultrasound case report. Journal of Evolution of Medical and Dental Sciences. 2014 Oct 27;3(56):12848-53</w:t>
      </w:r>
      <w:r w:rsidRPr="007C22B9">
        <w:rPr>
          <w:rFonts w:ascii="Arial" w:hAnsi="Arial" w:cs="Arial"/>
          <w:color w:val="222222"/>
          <w:sz w:val="20"/>
          <w:szCs w:val="20"/>
          <w:shd w:val="clear" w:color="auto" w:fill="FFFFFF"/>
          <w:lang w:val="en-US"/>
        </w:rPr>
        <w:t>.</w:t>
      </w:r>
    </w:p>
    <w:p w14:paraId="69E6D471"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t>Sekmenli</w:t>
      </w:r>
      <w:proofErr w:type="spellEnd"/>
      <w:r w:rsidRPr="007C22B9">
        <w:rPr>
          <w:rFonts w:ascii="Times New Roman" w:hAnsi="Times New Roman" w:cs="Times New Roman"/>
          <w:color w:val="222222"/>
          <w:sz w:val="24"/>
          <w:szCs w:val="24"/>
          <w:shd w:val="clear" w:color="auto" w:fill="FFFFFF"/>
          <w:lang w:val="en-US"/>
        </w:rPr>
        <w:t xml:space="preserve"> T, </w:t>
      </w:r>
      <w:proofErr w:type="spellStart"/>
      <w:r w:rsidRPr="007C22B9">
        <w:rPr>
          <w:rFonts w:ascii="Times New Roman" w:hAnsi="Times New Roman" w:cs="Times New Roman"/>
          <w:color w:val="222222"/>
          <w:sz w:val="24"/>
          <w:szCs w:val="24"/>
          <w:shd w:val="clear" w:color="auto" w:fill="FFFFFF"/>
          <w:lang w:val="en-US"/>
        </w:rPr>
        <w:t>Ciftci</w:t>
      </w:r>
      <w:proofErr w:type="spellEnd"/>
      <w:r w:rsidRPr="007C22B9">
        <w:rPr>
          <w:rFonts w:ascii="Times New Roman" w:hAnsi="Times New Roman" w:cs="Times New Roman"/>
          <w:color w:val="222222"/>
          <w:sz w:val="24"/>
          <w:szCs w:val="24"/>
          <w:shd w:val="clear" w:color="auto" w:fill="FFFFFF"/>
          <w:lang w:val="en-US"/>
        </w:rPr>
        <w:t xml:space="preserve"> I, </w:t>
      </w:r>
      <w:proofErr w:type="spellStart"/>
      <w:r w:rsidRPr="007C22B9">
        <w:rPr>
          <w:rFonts w:ascii="Times New Roman" w:hAnsi="Times New Roman" w:cs="Times New Roman"/>
          <w:color w:val="222222"/>
          <w:sz w:val="24"/>
          <w:szCs w:val="24"/>
          <w:shd w:val="clear" w:color="auto" w:fill="FFFFFF"/>
          <w:lang w:val="en-US"/>
        </w:rPr>
        <w:t>Emiroglu</w:t>
      </w:r>
      <w:proofErr w:type="spellEnd"/>
      <w:r w:rsidRPr="007C22B9">
        <w:rPr>
          <w:rFonts w:ascii="Times New Roman" w:hAnsi="Times New Roman" w:cs="Times New Roman"/>
          <w:color w:val="222222"/>
          <w:sz w:val="24"/>
          <w:szCs w:val="24"/>
          <w:shd w:val="clear" w:color="auto" w:fill="FFFFFF"/>
          <w:lang w:val="en-US"/>
        </w:rPr>
        <w:t xml:space="preserve"> HH, </w:t>
      </w:r>
      <w:proofErr w:type="spellStart"/>
      <w:r w:rsidRPr="007C22B9">
        <w:rPr>
          <w:rFonts w:ascii="Times New Roman" w:hAnsi="Times New Roman" w:cs="Times New Roman"/>
          <w:color w:val="222222"/>
          <w:sz w:val="24"/>
          <w:szCs w:val="24"/>
          <w:shd w:val="clear" w:color="auto" w:fill="FFFFFF"/>
          <w:lang w:val="en-US"/>
        </w:rPr>
        <w:t>Koplay</w:t>
      </w:r>
      <w:proofErr w:type="spellEnd"/>
      <w:r w:rsidRPr="007C22B9">
        <w:rPr>
          <w:rFonts w:ascii="Times New Roman" w:hAnsi="Times New Roman" w:cs="Times New Roman"/>
          <w:color w:val="222222"/>
          <w:sz w:val="24"/>
          <w:szCs w:val="24"/>
          <w:shd w:val="clear" w:color="auto" w:fill="FFFFFF"/>
          <w:lang w:val="en-US"/>
        </w:rPr>
        <w:t xml:space="preserve"> M. A Case of Ascariasis Mimicking Jejunal Intussusception.</w:t>
      </w:r>
      <w:r w:rsidRPr="007C22B9">
        <w:rPr>
          <w:rFonts w:ascii="Times New Roman" w:hAnsi="Times New Roman" w:cs="Times New Roman"/>
          <w:lang w:val="en-US"/>
        </w:rPr>
        <w:t xml:space="preserve"> </w:t>
      </w:r>
      <w:r w:rsidRPr="007C22B9">
        <w:rPr>
          <w:rFonts w:ascii="Times New Roman" w:hAnsi="Times New Roman" w:cs="Times New Roman"/>
          <w:sz w:val="24"/>
          <w:szCs w:val="24"/>
          <w:lang w:val="en-US"/>
        </w:rPr>
        <w:t>Journal of Contemporary Medicine 2015;5(2): 123-126</w:t>
      </w:r>
    </w:p>
    <w:p w14:paraId="5770F533"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t>Siviero</w:t>
      </w:r>
      <w:proofErr w:type="spellEnd"/>
      <w:r w:rsidRPr="007C22B9">
        <w:rPr>
          <w:rFonts w:ascii="Times New Roman" w:hAnsi="Times New Roman" w:cs="Times New Roman"/>
          <w:color w:val="222222"/>
          <w:sz w:val="24"/>
          <w:szCs w:val="24"/>
          <w:shd w:val="clear" w:color="auto" w:fill="FFFFFF"/>
          <w:lang w:val="en-US"/>
        </w:rPr>
        <w:t xml:space="preserve"> I, Almeida UV, Penna CR, Puglia EB, </w:t>
      </w:r>
      <w:proofErr w:type="spellStart"/>
      <w:r w:rsidRPr="007C22B9">
        <w:rPr>
          <w:rFonts w:ascii="Times New Roman" w:hAnsi="Times New Roman" w:cs="Times New Roman"/>
          <w:color w:val="222222"/>
          <w:sz w:val="24"/>
          <w:szCs w:val="24"/>
          <w:shd w:val="clear" w:color="auto" w:fill="FFFFFF"/>
          <w:lang w:val="en-US"/>
        </w:rPr>
        <w:t>Simoes</w:t>
      </w:r>
      <w:proofErr w:type="spellEnd"/>
      <w:r w:rsidRPr="007C22B9">
        <w:rPr>
          <w:rFonts w:ascii="Times New Roman" w:hAnsi="Times New Roman" w:cs="Times New Roman"/>
          <w:color w:val="222222"/>
          <w:sz w:val="24"/>
          <w:szCs w:val="24"/>
          <w:shd w:val="clear" w:color="auto" w:fill="FFFFFF"/>
          <w:lang w:val="en-US"/>
        </w:rPr>
        <w:t xml:space="preserve"> BC. Abdominal complications of ascariasis in childhood. </w:t>
      </w:r>
      <w:proofErr w:type="spellStart"/>
      <w:r w:rsidRPr="007C22B9">
        <w:rPr>
          <w:rFonts w:ascii="Times New Roman" w:hAnsi="Times New Roman" w:cs="Times New Roman"/>
          <w:color w:val="222222"/>
          <w:sz w:val="24"/>
          <w:szCs w:val="24"/>
          <w:shd w:val="clear" w:color="auto" w:fill="FFFFFF"/>
          <w:lang w:val="en-US"/>
        </w:rPr>
        <w:t>Jornal</w:t>
      </w:r>
      <w:proofErr w:type="spellEnd"/>
      <w:r w:rsidRPr="007C22B9">
        <w:rPr>
          <w:rFonts w:ascii="Times New Roman" w:hAnsi="Times New Roman" w:cs="Times New Roman"/>
          <w:color w:val="222222"/>
          <w:sz w:val="24"/>
          <w:szCs w:val="24"/>
          <w:shd w:val="clear" w:color="auto" w:fill="FFFFFF"/>
          <w:lang w:val="en-US"/>
        </w:rPr>
        <w:t xml:space="preserve"> de </w:t>
      </w:r>
      <w:proofErr w:type="spellStart"/>
      <w:r w:rsidRPr="007C22B9">
        <w:rPr>
          <w:rFonts w:ascii="Times New Roman" w:hAnsi="Times New Roman" w:cs="Times New Roman"/>
          <w:color w:val="222222"/>
          <w:sz w:val="24"/>
          <w:szCs w:val="24"/>
          <w:shd w:val="clear" w:color="auto" w:fill="FFFFFF"/>
          <w:lang w:val="en-US"/>
        </w:rPr>
        <w:t>Pediatria</w:t>
      </w:r>
      <w:proofErr w:type="spellEnd"/>
      <w:r w:rsidRPr="007C22B9">
        <w:rPr>
          <w:rFonts w:ascii="Times New Roman" w:hAnsi="Times New Roman" w:cs="Times New Roman"/>
          <w:color w:val="222222"/>
          <w:sz w:val="24"/>
          <w:szCs w:val="24"/>
          <w:shd w:val="clear" w:color="auto" w:fill="FFFFFF"/>
          <w:lang w:val="en-US"/>
        </w:rPr>
        <w:t>. 2024 Sep 23;100(5):460-7.</w:t>
      </w:r>
    </w:p>
    <w:p w14:paraId="237B92ED"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t>Vafaeimanesh</w:t>
      </w:r>
      <w:proofErr w:type="spellEnd"/>
      <w:r w:rsidRPr="007C22B9">
        <w:rPr>
          <w:rFonts w:ascii="Times New Roman" w:hAnsi="Times New Roman" w:cs="Times New Roman"/>
          <w:color w:val="222222"/>
          <w:sz w:val="24"/>
          <w:szCs w:val="24"/>
          <w:shd w:val="clear" w:color="auto" w:fill="FFFFFF"/>
          <w:lang w:val="en-US"/>
        </w:rPr>
        <w:t xml:space="preserve"> J. Intussusception in pregnancy caused by Ascariasis; Report of a rare case. </w:t>
      </w:r>
      <w:proofErr w:type="spellStart"/>
      <w:r w:rsidRPr="007C22B9">
        <w:rPr>
          <w:rFonts w:ascii="Times New Roman" w:hAnsi="Times New Roman" w:cs="Times New Roman"/>
          <w:color w:val="222222"/>
          <w:sz w:val="24"/>
          <w:szCs w:val="24"/>
          <w:shd w:val="clear" w:color="auto" w:fill="FFFFFF"/>
          <w:lang w:val="en-US"/>
        </w:rPr>
        <w:t>Govaresh</w:t>
      </w:r>
      <w:proofErr w:type="spellEnd"/>
      <w:r w:rsidRPr="007C22B9">
        <w:rPr>
          <w:rFonts w:ascii="Times New Roman" w:hAnsi="Times New Roman" w:cs="Times New Roman"/>
          <w:color w:val="222222"/>
          <w:sz w:val="24"/>
          <w:szCs w:val="24"/>
          <w:shd w:val="clear" w:color="auto" w:fill="FFFFFF"/>
          <w:lang w:val="en-US"/>
        </w:rPr>
        <w:t>. 2019 Dec 30;24(4):247-9.</w:t>
      </w:r>
    </w:p>
    <w:p w14:paraId="56C04911"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t>Niang</w:t>
      </w:r>
      <w:proofErr w:type="spellEnd"/>
      <w:r w:rsidRPr="007C22B9">
        <w:rPr>
          <w:rFonts w:ascii="Times New Roman" w:hAnsi="Times New Roman" w:cs="Times New Roman"/>
          <w:color w:val="222222"/>
          <w:sz w:val="24"/>
          <w:szCs w:val="24"/>
          <w:shd w:val="clear" w:color="auto" w:fill="FFFFFF"/>
          <w:lang w:val="en-US"/>
        </w:rPr>
        <w:t xml:space="preserve"> FG, </w:t>
      </w:r>
      <w:proofErr w:type="spellStart"/>
      <w:r w:rsidRPr="007C22B9">
        <w:rPr>
          <w:rFonts w:ascii="Times New Roman" w:hAnsi="Times New Roman" w:cs="Times New Roman"/>
          <w:color w:val="222222"/>
          <w:sz w:val="24"/>
          <w:szCs w:val="24"/>
          <w:shd w:val="clear" w:color="auto" w:fill="FFFFFF"/>
          <w:lang w:val="en-US"/>
        </w:rPr>
        <w:t>Ndong</w:t>
      </w:r>
      <w:proofErr w:type="spellEnd"/>
      <w:r w:rsidRPr="007C22B9">
        <w:rPr>
          <w:rFonts w:ascii="Times New Roman" w:hAnsi="Times New Roman" w:cs="Times New Roman"/>
          <w:color w:val="222222"/>
          <w:sz w:val="24"/>
          <w:szCs w:val="24"/>
          <w:shd w:val="clear" w:color="auto" w:fill="FFFFFF"/>
          <w:lang w:val="en-US"/>
        </w:rPr>
        <w:t xml:space="preserve"> A, Attia A, </w:t>
      </w:r>
      <w:proofErr w:type="spellStart"/>
      <w:r w:rsidRPr="007C22B9">
        <w:rPr>
          <w:rFonts w:ascii="Times New Roman" w:hAnsi="Times New Roman" w:cs="Times New Roman"/>
          <w:color w:val="222222"/>
          <w:sz w:val="24"/>
          <w:szCs w:val="24"/>
          <w:shd w:val="clear" w:color="auto" w:fill="FFFFFF"/>
          <w:lang w:val="en-US"/>
        </w:rPr>
        <w:t>Draidry</w:t>
      </w:r>
      <w:proofErr w:type="spellEnd"/>
      <w:r w:rsidRPr="007C22B9">
        <w:rPr>
          <w:rFonts w:ascii="Times New Roman" w:hAnsi="Times New Roman" w:cs="Times New Roman"/>
          <w:color w:val="222222"/>
          <w:sz w:val="24"/>
          <w:szCs w:val="24"/>
          <w:shd w:val="clear" w:color="auto" w:fill="FFFFFF"/>
          <w:lang w:val="en-US"/>
        </w:rPr>
        <w:t xml:space="preserve"> I, DIOP AN. Intestinal intussusception and obstruction due to entrapped Ascaris. Int J Case Rep Images. </w:t>
      </w:r>
      <w:proofErr w:type="gramStart"/>
      <w:r w:rsidRPr="007C22B9">
        <w:rPr>
          <w:rFonts w:ascii="Times New Roman" w:hAnsi="Times New Roman" w:cs="Times New Roman"/>
          <w:color w:val="222222"/>
          <w:sz w:val="24"/>
          <w:szCs w:val="24"/>
          <w:shd w:val="clear" w:color="auto" w:fill="FFFFFF"/>
          <w:lang w:val="en-US"/>
        </w:rPr>
        <w:t>2021;12:1</w:t>
      </w:r>
      <w:proofErr w:type="gramEnd"/>
      <w:r w:rsidRPr="007C22B9">
        <w:rPr>
          <w:rFonts w:ascii="Times New Roman" w:hAnsi="Times New Roman" w:cs="Times New Roman"/>
          <w:color w:val="222222"/>
          <w:sz w:val="24"/>
          <w:szCs w:val="24"/>
          <w:shd w:val="clear" w:color="auto" w:fill="FFFFFF"/>
          <w:lang w:val="en-US"/>
        </w:rPr>
        <w:t>-5</w:t>
      </w:r>
      <w:r w:rsidRPr="007C22B9">
        <w:rPr>
          <w:rFonts w:ascii="Arial" w:hAnsi="Arial" w:cs="Arial"/>
          <w:color w:val="222222"/>
          <w:sz w:val="20"/>
          <w:szCs w:val="20"/>
          <w:shd w:val="clear" w:color="auto" w:fill="FFFFFF"/>
          <w:lang w:val="en-US"/>
        </w:rPr>
        <w:t>.</w:t>
      </w:r>
    </w:p>
    <w:p w14:paraId="29BFE925"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lastRenderedPageBreak/>
        <w:t>Karatepe</w:t>
      </w:r>
      <w:proofErr w:type="spellEnd"/>
      <w:r w:rsidRPr="007C22B9">
        <w:rPr>
          <w:rFonts w:ascii="Times New Roman" w:hAnsi="Times New Roman" w:cs="Times New Roman"/>
          <w:color w:val="222222"/>
          <w:sz w:val="24"/>
          <w:szCs w:val="24"/>
          <w:shd w:val="clear" w:color="auto" w:fill="FFFFFF"/>
          <w:lang w:val="en-US"/>
        </w:rPr>
        <w:t xml:space="preserve"> O, </w:t>
      </w:r>
      <w:proofErr w:type="spellStart"/>
      <w:r w:rsidRPr="007C22B9">
        <w:rPr>
          <w:rFonts w:ascii="Times New Roman" w:hAnsi="Times New Roman" w:cs="Times New Roman"/>
          <w:color w:val="222222"/>
          <w:sz w:val="24"/>
          <w:szCs w:val="24"/>
          <w:shd w:val="clear" w:color="auto" w:fill="FFFFFF"/>
          <w:lang w:val="en-US"/>
        </w:rPr>
        <w:t>Tükenmez</w:t>
      </w:r>
      <w:proofErr w:type="spellEnd"/>
      <w:r w:rsidRPr="007C22B9">
        <w:rPr>
          <w:rFonts w:ascii="Times New Roman" w:hAnsi="Times New Roman" w:cs="Times New Roman"/>
          <w:color w:val="222222"/>
          <w:sz w:val="24"/>
          <w:szCs w:val="24"/>
          <w:shd w:val="clear" w:color="auto" w:fill="FFFFFF"/>
          <w:lang w:val="en-US"/>
        </w:rPr>
        <w:t xml:space="preserve"> M, </w:t>
      </w:r>
      <w:proofErr w:type="spellStart"/>
      <w:r w:rsidRPr="007C22B9">
        <w:rPr>
          <w:rFonts w:ascii="Times New Roman" w:hAnsi="Times New Roman" w:cs="Times New Roman"/>
          <w:color w:val="222222"/>
          <w:sz w:val="24"/>
          <w:szCs w:val="24"/>
          <w:shd w:val="clear" w:color="auto" w:fill="FFFFFF"/>
          <w:lang w:val="en-US"/>
        </w:rPr>
        <w:t>Hünerli</w:t>
      </w:r>
      <w:proofErr w:type="spellEnd"/>
      <w:r w:rsidRPr="007C22B9">
        <w:rPr>
          <w:rFonts w:ascii="Times New Roman" w:hAnsi="Times New Roman" w:cs="Times New Roman"/>
          <w:color w:val="222222"/>
          <w:sz w:val="24"/>
          <w:szCs w:val="24"/>
          <w:shd w:val="clear" w:color="auto" w:fill="FFFFFF"/>
          <w:lang w:val="en-US"/>
        </w:rPr>
        <w:t xml:space="preserve"> K, </w:t>
      </w:r>
      <w:proofErr w:type="spellStart"/>
      <w:r w:rsidRPr="007C22B9">
        <w:rPr>
          <w:rFonts w:ascii="Times New Roman" w:hAnsi="Times New Roman" w:cs="Times New Roman"/>
          <w:color w:val="222222"/>
          <w:sz w:val="24"/>
          <w:szCs w:val="24"/>
          <w:shd w:val="clear" w:color="auto" w:fill="FFFFFF"/>
          <w:lang w:val="en-US"/>
        </w:rPr>
        <w:t>Citlak</w:t>
      </w:r>
      <w:proofErr w:type="spellEnd"/>
      <w:r w:rsidRPr="007C22B9">
        <w:rPr>
          <w:rFonts w:ascii="Times New Roman" w:hAnsi="Times New Roman" w:cs="Times New Roman"/>
          <w:color w:val="222222"/>
          <w:sz w:val="24"/>
          <w:szCs w:val="24"/>
          <w:shd w:val="clear" w:color="auto" w:fill="FFFFFF"/>
          <w:lang w:val="en-US"/>
        </w:rPr>
        <w:t xml:space="preserve"> G, </w:t>
      </w:r>
      <w:proofErr w:type="spellStart"/>
      <w:r w:rsidRPr="007C22B9">
        <w:rPr>
          <w:rFonts w:ascii="Times New Roman" w:hAnsi="Times New Roman" w:cs="Times New Roman"/>
          <w:color w:val="222222"/>
          <w:sz w:val="24"/>
          <w:szCs w:val="24"/>
          <w:shd w:val="clear" w:color="auto" w:fill="FFFFFF"/>
          <w:lang w:val="en-US"/>
        </w:rPr>
        <w:t>Salmaslioglu</w:t>
      </w:r>
      <w:proofErr w:type="spellEnd"/>
      <w:r w:rsidRPr="007C22B9">
        <w:rPr>
          <w:rFonts w:ascii="Times New Roman" w:hAnsi="Times New Roman" w:cs="Times New Roman"/>
          <w:color w:val="222222"/>
          <w:sz w:val="24"/>
          <w:szCs w:val="24"/>
          <w:shd w:val="clear" w:color="auto" w:fill="FFFFFF"/>
          <w:lang w:val="en-US"/>
        </w:rPr>
        <w:t xml:space="preserve"> A, </w:t>
      </w:r>
      <w:proofErr w:type="spellStart"/>
      <w:r w:rsidRPr="007C22B9">
        <w:rPr>
          <w:rFonts w:ascii="Times New Roman" w:hAnsi="Times New Roman" w:cs="Times New Roman"/>
          <w:color w:val="222222"/>
          <w:sz w:val="24"/>
          <w:szCs w:val="24"/>
          <w:shd w:val="clear" w:color="auto" w:fill="FFFFFF"/>
          <w:lang w:val="en-US"/>
        </w:rPr>
        <w:t>Battal</w:t>
      </w:r>
      <w:proofErr w:type="spellEnd"/>
      <w:r w:rsidRPr="007C22B9">
        <w:rPr>
          <w:rFonts w:ascii="Times New Roman" w:hAnsi="Times New Roman" w:cs="Times New Roman"/>
          <w:color w:val="222222"/>
          <w:sz w:val="24"/>
          <w:szCs w:val="24"/>
          <w:shd w:val="clear" w:color="auto" w:fill="FFFFFF"/>
          <w:lang w:val="en-US"/>
        </w:rPr>
        <w:t xml:space="preserve"> M, Erbil Y. Ascaris as a leading point for small-bowel intussusception in an adult: a rare cause of intussusception. The American Journal of Emergency Medicine. 2008 Mar 1;26(3):381-e3.</w:t>
      </w:r>
    </w:p>
    <w:p w14:paraId="425FED5C"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proofErr w:type="spellStart"/>
      <w:r w:rsidRPr="007C22B9">
        <w:rPr>
          <w:rFonts w:ascii="Times New Roman" w:hAnsi="Times New Roman" w:cs="Times New Roman"/>
          <w:color w:val="222222"/>
          <w:sz w:val="24"/>
          <w:szCs w:val="24"/>
          <w:shd w:val="clear" w:color="auto" w:fill="FFFFFF"/>
          <w:lang w:val="en-US"/>
        </w:rPr>
        <w:t>Nikolić</w:t>
      </w:r>
      <w:proofErr w:type="spellEnd"/>
      <w:r w:rsidRPr="007C22B9">
        <w:rPr>
          <w:rFonts w:ascii="Times New Roman" w:hAnsi="Times New Roman" w:cs="Times New Roman"/>
          <w:color w:val="222222"/>
          <w:sz w:val="24"/>
          <w:szCs w:val="24"/>
          <w:shd w:val="clear" w:color="auto" w:fill="FFFFFF"/>
          <w:lang w:val="en-US"/>
        </w:rPr>
        <w:t xml:space="preserve"> H, </w:t>
      </w:r>
      <w:proofErr w:type="spellStart"/>
      <w:r w:rsidRPr="007C22B9">
        <w:rPr>
          <w:rFonts w:ascii="Times New Roman" w:hAnsi="Times New Roman" w:cs="Times New Roman"/>
          <w:color w:val="222222"/>
          <w:sz w:val="24"/>
          <w:szCs w:val="24"/>
          <w:shd w:val="clear" w:color="auto" w:fill="FFFFFF"/>
          <w:lang w:val="en-US"/>
        </w:rPr>
        <w:t>Palčevski</w:t>
      </w:r>
      <w:proofErr w:type="spellEnd"/>
      <w:r w:rsidRPr="007C22B9">
        <w:rPr>
          <w:rFonts w:ascii="Times New Roman" w:hAnsi="Times New Roman" w:cs="Times New Roman"/>
          <w:color w:val="222222"/>
          <w:sz w:val="24"/>
          <w:szCs w:val="24"/>
          <w:shd w:val="clear" w:color="auto" w:fill="FFFFFF"/>
          <w:lang w:val="en-US"/>
        </w:rPr>
        <w:t xml:space="preserve"> G, </w:t>
      </w:r>
      <w:proofErr w:type="spellStart"/>
      <w:r w:rsidRPr="007C22B9">
        <w:rPr>
          <w:rFonts w:ascii="Times New Roman" w:hAnsi="Times New Roman" w:cs="Times New Roman"/>
          <w:color w:val="222222"/>
          <w:sz w:val="24"/>
          <w:szCs w:val="24"/>
          <w:shd w:val="clear" w:color="auto" w:fill="FFFFFF"/>
          <w:lang w:val="en-US"/>
        </w:rPr>
        <w:t>Saina</w:t>
      </w:r>
      <w:proofErr w:type="spellEnd"/>
      <w:r w:rsidRPr="007C22B9">
        <w:rPr>
          <w:rFonts w:ascii="Times New Roman" w:hAnsi="Times New Roman" w:cs="Times New Roman"/>
          <w:color w:val="222222"/>
          <w:sz w:val="24"/>
          <w:szCs w:val="24"/>
          <w:shd w:val="clear" w:color="auto" w:fill="FFFFFF"/>
          <w:lang w:val="en-US"/>
        </w:rPr>
        <w:t xml:space="preserve"> G, </w:t>
      </w:r>
      <w:proofErr w:type="spellStart"/>
      <w:r w:rsidRPr="007C22B9">
        <w:rPr>
          <w:rFonts w:ascii="Times New Roman" w:hAnsi="Times New Roman" w:cs="Times New Roman"/>
          <w:color w:val="222222"/>
          <w:sz w:val="24"/>
          <w:szCs w:val="24"/>
          <w:shd w:val="clear" w:color="auto" w:fill="FFFFFF"/>
          <w:lang w:val="en-US"/>
        </w:rPr>
        <w:t>Peršić</w:t>
      </w:r>
      <w:proofErr w:type="spellEnd"/>
      <w:r w:rsidRPr="007C22B9">
        <w:rPr>
          <w:rFonts w:ascii="Times New Roman" w:hAnsi="Times New Roman" w:cs="Times New Roman"/>
          <w:color w:val="222222"/>
          <w:sz w:val="24"/>
          <w:szCs w:val="24"/>
          <w:shd w:val="clear" w:color="auto" w:fill="FFFFFF"/>
          <w:lang w:val="en-US"/>
        </w:rPr>
        <w:t xml:space="preserve"> M. Chronic intussusception in children caused by Ascaris lumbricoides. Wiener </w:t>
      </w:r>
      <w:proofErr w:type="spellStart"/>
      <w:r w:rsidRPr="007C22B9">
        <w:rPr>
          <w:rFonts w:ascii="Times New Roman" w:hAnsi="Times New Roman" w:cs="Times New Roman"/>
          <w:color w:val="222222"/>
          <w:sz w:val="24"/>
          <w:szCs w:val="24"/>
          <w:shd w:val="clear" w:color="auto" w:fill="FFFFFF"/>
          <w:lang w:val="en-US"/>
        </w:rPr>
        <w:t>klinische</w:t>
      </w:r>
      <w:proofErr w:type="spellEnd"/>
      <w:r w:rsidRPr="007C22B9">
        <w:rPr>
          <w:rFonts w:ascii="Times New Roman" w:hAnsi="Times New Roman" w:cs="Times New Roman"/>
          <w:color w:val="222222"/>
          <w:sz w:val="24"/>
          <w:szCs w:val="24"/>
          <w:shd w:val="clear" w:color="auto" w:fill="FFFFFF"/>
          <w:lang w:val="en-US"/>
        </w:rPr>
        <w:t xml:space="preserve"> </w:t>
      </w:r>
      <w:proofErr w:type="spellStart"/>
      <w:r w:rsidRPr="007C22B9">
        <w:rPr>
          <w:rFonts w:ascii="Times New Roman" w:hAnsi="Times New Roman" w:cs="Times New Roman"/>
          <w:color w:val="222222"/>
          <w:sz w:val="24"/>
          <w:szCs w:val="24"/>
          <w:shd w:val="clear" w:color="auto" w:fill="FFFFFF"/>
          <w:lang w:val="en-US"/>
        </w:rPr>
        <w:t>Wochenschrift</w:t>
      </w:r>
      <w:proofErr w:type="spellEnd"/>
      <w:r w:rsidRPr="007C22B9">
        <w:rPr>
          <w:rFonts w:ascii="Times New Roman" w:hAnsi="Times New Roman" w:cs="Times New Roman"/>
          <w:color w:val="222222"/>
          <w:sz w:val="24"/>
          <w:szCs w:val="24"/>
          <w:shd w:val="clear" w:color="auto" w:fill="FFFFFF"/>
          <w:lang w:val="en-US"/>
        </w:rPr>
        <w:t>. 2011 Apr 19;123(9-10):294-6.</w:t>
      </w:r>
    </w:p>
    <w:p w14:paraId="7521AFBF" w14:textId="77777777" w:rsidR="007C22B9" w:rsidRPr="007C22B9" w:rsidRDefault="007C22B9" w:rsidP="007C22B9">
      <w:pPr>
        <w:numPr>
          <w:ilvl w:val="0"/>
          <w:numId w:val="3"/>
        </w:numPr>
        <w:spacing w:after="160" w:line="480" w:lineRule="auto"/>
        <w:contextualSpacing/>
        <w:rPr>
          <w:rFonts w:ascii="Times New Roman" w:hAnsi="Times New Roman" w:cs="Times New Roman"/>
          <w:sz w:val="24"/>
          <w:szCs w:val="24"/>
          <w:lang w:val="en-US"/>
        </w:rPr>
      </w:pPr>
      <w:r w:rsidRPr="007C22B9">
        <w:rPr>
          <w:rFonts w:ascii="Times New Roman" w:hAnsi="Times New Roman" w:cs="Times New Roman"/>
          <w:color w:val="222222"/>
          <w:sz w:val="24"/>
          <w:szCs w:val="24"/>
          <w:shd w:val="clear" w:color="auto" w:fill="FFFFFF"/>
          <w:lang w:val="en-US"/>
        </w:rPr>
        <w:t xml:space="preserve">Mishra PK, Agrawal A, Joshi M, Sanghvi B, Shah H, </w:t>
      </w:r>
      <w:proofErr w:type="spellStart"/>
      <w:r w:rsidRPr="007C22B9">
        <w:rPr>
          <w:rFonts w:ascii="Times New Roman" w:hAnsi="Times New Roman" w:cs="Times New Roman"/>
          <w:color w:val="222222"/>
          <w:sz w:val="24"/>
          <w:szCs w:val="24"/>
          <w:shd w:val="clear" w:color="auto" w:fill="FFFFFF"/>
          <w:lang w:val="en-US"/>
        </w:rPr>
        <w:t>Parelkar</w:t>
      </w:r>
      <w:proofErr w:type="spellEnd"/>
      <w:r w:rsidRPr="007C22B9">
        <w:rPr>
          <w:rFonts w:ascii="Times New Roman" w:hAnsi="Times New Roman" w:cs="Times New Roman"/>
          <w:color w:val="222222"/>
          <w:sz w:val="24"/>
          <w:szCs w:val="24"/>
          <w:shd w:val="clear" w:color="auto" w:fill="FFFFFF"/>
          <w:lang w:val="en-US"/>
        </w:rPr>
        <w:t xml:space="preserve"> SV. Intestinal obstruction in children due to Ascariasis: A tertiary health </w:t>
      </w:r>
      <w:proofErr w:type="spellStart"/>
      <w:r w:rsidRPr="007C22B9">
        <w:rPr>
          <w:rFonts w:ascii="Times New Roman" w:hAnsi="Times New Roman" w:cs="Times New Roman"/>
          <w:color w:val="222222"/>
          <w:sz w:val="24"/>
          <w:szCs w:val="24"/>
          <w:shd w:val="clear" w:color="auto" w:fill="FFFFFF"/>
          <w:lang w:val="en-US"/>
        </w:rPr>
        <w:t>centre</w:t>
      </w:r>
      <w:proofErr w:type="spellEnd"/>
      <w:r w:rsidRPr="007C22B9">
        <w:rPr>
          <w:rFonts w:ascii="Times New Roman" w:hAnsi="Times New Roman" w:cs="Times New Roman"/>
          <w:color w:val="222222"/>
          <w:sz w:val="24"/>
          <w:szCs w:val="24"/>
          <w:shd w:val="clear" w:color="auto" w:fill="FFFFFF"/>
          <w:lang w:val="en-US"/>
        </w:rPr>
        <w:t xml:space="preserve"> experience. African Journal of </w:t>
      </w:r>
      <w:proofErr w:type="spellStart"/>
      <w:r w:rsidRPr="007C22B9">
        <w:rPr>
          <w:rFonts w:ascii="Times New Roman" w:hAnsi="Times New Roman" w:cs="Times New Roman"/>
          <w:color w:val="222222"/>
          <w:sz w:val="24"/>
          <w:szCs w:val="24"/>
          <w:shd w:val="clear" w:color="auto" w:fill="FFFFFF"/>
          <w:lang w:val="en-US"/>
        </w:rPr>
        <w:t>Paediatric</w:t>
      </w:r>
      <w:proofErr w:type="spellEnd"/>
      <w:r w:rsidRPr="007C22B9">
        <w:rPr>
          <w:rFonts w:ascii="Times New Roman" w:hAnsi="Times New Roman" w:cs="Times New Roman"/>
          <w:color w:val="222222"/>
          <w:sz w:val="24"/>
          <w:szCs w:val="24"/>
          <w:shd w:val="clear" w:color="auto" w:fill="FFFFFF"/>
          <w:lang w:val="en-US"/>
        </w:rPr>
        <w:t xml:space="preserve"> Surgery. 2008 Jul 1;5(2):65-70</w:t>
      </w:r>
      <w:r w:rsidRPr="007C22B9">
        <w:rPr>
          <w:rFonts w:ascii="Arial" w:hAnsi="Arial" w:cs="Arial"/>
          <w:color w:val="222222"/>
          <w:sz w:val="20"/>
          <w:szCs w:val="20"/>
          <w:shd w:val="clear" w:color="auto" w:fill="FFFFFF"/>
          <w:lang w:val="en-US"/>
        </w:rPr>
        <w:t>.</w:t>
      </w:r>
    </w:p>
    <w:p w14:paraId="0303CF35" w14:textId="77777777" w:rsidR="007C22B9" w:rsidRPr="007E7767" w:rsidRDefault="007C22B9" w:rsidP="007E7767">
      <w:pPr>
        <w:ind w:firstLine="720"/>
        <w:rPr>
          <w:rFonts w:ascii="Times New Roman" w:hAnsi="Times New Roman" w:cs="Times New Roman"/>
          <w:sz w:val="24"/>
          <w:szCs w:val="24"/>
        </w:rPr>
      </w:pPr>
    </w:p>
    <w:p w14:paraId="285BF855" w14:textId="77777777" w:rsidR="004D13C3" w:rsidRPr="007E7767" w:rsidRDefault="004D13C3">
      <w:pPr>
        <w:rPr>
          <w:rFonts w:ascii="Times New Roman" w:hAnsi="Times New Roman" w:cs="Times New Roman"/>
          <w:sz w:val="24"/>
          <w:szCs w:val="24"/>
        </w:rPr>
      </w:pPr>
    </w:p>
    <w:p w14:paraId="6B528C06" w14:textId="77777777" w:rsidR="004D13C3" w:rsidRPr="007E7767" w:rsidRDefault="004D13C3">
      <w:pPr>
        <w:rPr>
          <w:rFonts w:ascii="Times New Roman" w:hAnsi="Times New Roman" w:cs="Times New Roman"/>
          <w:sz w:val="24"/>
          <w:szCs w:val="24"/>
        </w:rPr>
      </w:pPr>
    </w:p>
    <w:sectPr w:rsidR="004D13C3" w:rsidRPr="007E7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69933" w14:textId="77777777" w:rsidR="00EB71AE" w:rsidRDefault="00EB71AE" w:rsidP="00F60F86">
      <w:pPr>
        <w:spacing w:after="0" w:line="240" w:lineRule="auto"/>
      </w:pPr>
      <w:r>
        <w:separator/>
      </w:r>
    </w:p>
  </w:endnote>
  <w:endnote w:type="continuationSeparator" w:id="0">
    <w:p w14:paraId="4B39DF94" w14:textId="77777777" w:rsidR="00EB71AE" w:rsidRDefault="00EB71AE" w:rsidP="00F6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F1ED" w14:textId="77777777" w:rsidR="00F60F86" w:rsidRDefault="00F6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FA249" w14:textId="77777777" w:rsidR="00F60F86" w:rsidRDefault="00F6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A0871" w14:textId="77777777" w:rsidR="00F60F86" w:rsidRDefault="00F6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C9C5" w14:textId="77777777" w:rsidR="00EB71AE" w:rsidRDefault="00EB71AE" w:rsidP="00F60F86">
      <w:pPr>
        <w:spacing w:after="0" w:line="240" w:lineRule="auto"/>
      </w:pPr>
      <w:r>
        <w:separator/>
      </w:r>
    </w:p>
  </w:footnote>
  <w:footnote w:type="continuationSeparator" w:id="0">
    <w:p w14:paraId="2F7FBFC8" w14:textId="77777777" w:rsidR="00EB71AE" w:rsidRDefault="00EB71AE" w:rsidP="00F6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6814" w14:textId="11A1434C" w:rsidR="00F60F86" w:rsidRDefault="00F60F86">
    <w:pPr>
      <w:pStyle w:val="Header"/>
    </w:pPr>
    <w:r>
      <w:rPr>
        <w:noProof/>
      </w:rPr>
      <w:pict w14:anchorId="637EC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5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4C0E" w14:textId="4DB8E7D3" w:rsidR="00F60F86" w:rsidRDefault="00F60F86">
    <w:pPr>
      <w:pStyle w:val="Header"/>
    </w:pPr>
    <w:r>
      <w:rPr>
        <w:noProof/>
      </w:rPr>
      <w:pict w14:anchorId="474C1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5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8938" w14:textId="1B5F0362" w:rsidR="00F60F86" w:rsidRDefault="00F60F86">
    <w:pPr>
      <w:pStyle w:val="Header"/>
    </w:pPr>
    <w:r>
      <w:rPr>
        <w:noProof/>
      </w:rPr>
      <w:pict w14:anchorId="604D95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5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604EC"/>
    <w:multiLevelType w:val="hybridMultilevel"/>
    <w:tmpl w:val="45E4D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14067"/>
    <w:multiLevelType w:val="hybridMultilevel"/>
    <w:tmpl w:val="F218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0415B"/>
    <w:multiLevelType w:val="hybridMultilevel"/>
    <w:tmpl w:val="BBC0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86"/>
    <w:rsid w:val="00036D01"/>
    <w:rsid w:val="00057415"/>
    <w:rsid w:val="00181FF0"/>
    <w:rsid w:val="00187A4D"/>
    <w:rsid w:val="004013E4"/>
    <w:rsid w:val="004C2D29"/>
    <w:rsid w:val="004D13C3"/>
    <w:rsid w:val="00584694"/>
    <w:rsid w:val="005E341A"/>
    <w:rsid w:val="007C22B9"/>
    <w:rsid w:val="007E7767"/>
    <w:rsid w:val="00A74A9A"/>
    <w:rsid w:val="00B02953"/>
    <w:rsid w:val="00BA7D0F"/>
    <w:rsid w:val="00BC6BDF"/>
    <w:rsid w:val="00EA5486"/>
    <w:rsid w:val="00EB71AE"/>
    <w:rsid w:val="00F6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81E0F6"/>
  <w15:chartTrackingRefBased/>
  <w15:docId w15:val="{43A58E1D-0A0E-44AA-AA13-4AEE32D0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41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4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7415"/>
    <w:pPr>
      <w:ind w:left="720"/>
      <w:contextualSpacing/>
    </w:pPr>
    <w:rPr>
      <w:rFonts w:ascii="Calibri" w:eastAsia="Calibri" w:hAnsi="Calibri" w:cs="SimSun"/>
    </w:rPr>
  </w:style>
  <w:style w:type="character" w:styleId="Hyperlink">
    <w:name w:val="Hyperlink"/>
    <w:basedOn w:val="DefaultParagraphFont"/>
    <w:uiPriority w:val="99"/>
    <w:unhideWhenUsed/>
    <w:rsid w:val="00057415"/>
    <w:rPr>
      <w:color w:val="0563C1" w:themeColor="hyperlink"/>
      <w:u w:val="single"/>
    </w:rPr>
  </w:style>
  <w:style w:type="character" w:styleId="UnresolvedMention">
    <w:name w:val="Unresolved Mention"/>
    <w:basedOn w:val="DefaultParagraphFont"/>
    <w:uiPriority w:val="99"/>
    <w:semiHidden/>
    <w:unhideWhenUsed/>
    <w:rsid w:val="005E341A"/>
    <w:rPr>
      <w:color w:val="605E5C"/>
      <w:shd w:val="clear" w:color="auto" w:fill="E1DFDD"/>
    </w:rPr>
  </w:style>
  <w:style w:type="paragraph" w:styleId="Header">
    <w:name w:val="header"/>
    <w:basedOn w:val="Normal"/>
    <w:link w:val="HeaderChar"/>
    <w:uiPriority w:val="99"/>
    <w:unhideWhenUsed/>
    <w:rsid w:val="00F60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F86"/>
    <w:rPr>
      <w:lang w:val="en-GB"/>
    </w:rPr>
  </w:style>
  <w:style w:type="paragraph" w:styleId="Footer">
    <w:name w:val="footer"/>
    <w:basedOn w:val="Normal"/>
    <w:link w:val="FooterChar"/>
    <w:uiPriority w:val="99"/>
    <w:unhideWhenUsed/>
    <w:rsid w:val="00F60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F8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32</cp:revision>
  <dcterms:created xsi:type="dcterms:W3CDTF">2025-05-28T12:24:00Z</dcterms:created>
  <dcterms:modified xsi:type="dcterms:W3CDTF">2026-01-28T10:44:00Z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c6529155-3d56-4827-8810-10d1e5b50d93</vt:lpwstr>
  </property>
</Properties>
</file>