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2"/>
        <w:ind w:right="216"/>
      </w:pPr>
      <w:r>
        <w:rPr/>
        <w:t>Short</w:t>
      </w:r>
      <w:r>
        <w:rPr>
          <w:spacing w:val="-1"/>
        </w:rPr>
        <w:t> </w:t>
      </w:r>
      <w:r>
        <w:rPr/>
        <w:t>Research</w:t>
      </w:r>
      <w:r>
        <w:rPr>
          <w:spacing w:val="1"/>
        </w:rPr>
        <w:t> </w:t>
      </w:r>
      <w:r>
        <w:rPr>
          <w:spacing w:val="-2"/>
        </w:rPr>
        <w:t>Article</w:t>
      </w:r>
    </w:p>
    <w:p>
      <w:pPr>
        <w:pStyle w:val="BodyText"/>
        <w:spacing w:before="3"/>
        <w:rPr>
          <w:rFonts w:ascii="Arial"/>
          <w:b/>
          <w:sz w:val="36"/>
        </w:rPr>
      </w:pPr>
    </w:p>
    <w:p>
      <w:pPr>
        <w:spacing w:before="0"/>
        <w:ind w:left="764" w:right="207" w:firstLine="1243"/>
        <w:jc w:val="right"/>
        <w:rPr>
          <w:rFonts w:ascii="Arial"/>
          <w:b/>
          <w:sz w:val="36"/>
        </w:rPr>
      </w:pPr>
      <w:r>
        <w:rPr>
          <w:rFonts w:ascii="Arial"/>
          <w:b/>
          <w:sz w:val="36"/>
        </w:rPr>
        <w:t>Physico-chemical</w:t>
      </w:r>
      <w:r>
        <w:rPr>
          <w:rFonts w:ascii="Arial"/>
          <w:b/>
          <w:spacing w:val="-15"/>
          <w:sz w:val="36"/>
        </w:rPr>
        <w:t> </w:t>
      </w:r>
      <w:r>
        <w:rPr>
          <w:rFonts w:ascii="Arial"/>
          <w:b/>
          <w:sz w:val="36"/>
        </w:rPr>
        <w:t>properties</w:t>
      </w:r>
      <w:r>
        <w:rPr>
          <w:rFonts w:ascii="Arial"/>
          <w:b/>
          <w:spacing w:val="-15"/>
          <w:sz w:val="36"/>
        </w:rPr>
        <w:t> </w:t>
      </w:r>
      <w:r>
        <w:rPr>
          <w:rFonts w:ascii="Arial"/>
          <w:b/>
          <w:sz w:val="36"/>
        </w:rPr>
        <w:t>of</w:t>
      </w:r>
      <w:r>
        <w:rPr>
          <w:rFonts w:ascii="Arial"/>
          <w:b/>
          <w:spacing w:val="-7"/>
          <w:sz w:val="36"/>
        </w:rPr>
        <w:t> </w:t>
      </w:r>
      <w:r>
        <w:rPr>
          <w:rFonts w:ascii="Arial"/>
          <w:b/>
          <w:sz w:val="36"/>
        </w:rPr>
        <w:t>yoghurt flavoured</w:t>
      </w:r>
      <w:r>
        <w:rPr>
          <w:rFonts w:ascii="Arial"/>
          <w:b/>
          <w:spacing w:val="-4"/>
          <w:sz w:val="36"/>
        </w:rPr>
        <w:t> </w:t>
      </w:r>
      <w:r>
        <w:rPr>
          <w:rFonts w:ascii="Arial"/>
          <w:b/>
          <w:sz w:val="36"/>
        </w:rPr>
        <w:t>with</w:t>
      </w:r>
      <w:r>
        <w:rPr>
          <w:rFonts w:ascii="Arial"/>
          <w:b/>
          <w:spacing w:val="1"/>
          <w:sz w:val="36"/>
        </w:rPr>
        <w:t> </w:t>
      </w:r>
      <w:r>
        <w:rPr>
          <w:rFonts w:ascii="Arial"/>
          <w:b/>
          <w:sz w:val="36"/>
        </w:rPr>
        <w:t>mmilo</w:t>
      </w:r>
      <w:r>
        <w:rPr>
          <w:rFonts w:ascii="Arial"/>
          <w:b/>
          <w:spacing w:val="1"/>
          <w:sz w:val="36"/>
        </w:rPr>
        <w:t> </w:t>
      </w:r>
      <w:r>
        <w:rPr>
          <w:rFonts w:ascii="Arial"/>
          <w:b/>
          <w:sz w:val="36"/>
        </w:rPr>
        <w:t>(</w:t>
      </w:r>
      <w:r>
        <w:rPr>
          <w:rFonts w:ascii="Arial"/>
          <w:b/>
          <w:i/>
          <w:sz w:val="36"/>
        </w:rPr>
        <w:t>Vangueria</w:t>
      </w:r>
      <w:r>
        <w:rPr>
          <w:rFonts w:ascii="Arial"/>
          <w:b/>
          <w:i/>
          <w:spacing w:val="1"/>
          <w:sz w:val="36"/>
        </w:rPr>
        <w:t> </w:t>
      </w:r>
      <w:r>
        <w:rPr>
          <w:rFonts w:ascii="Arial"/>
          <w:b/>
          <w:i/>
          <w:sz w:val="36"/>
        </w:rPr>
        <w:t>infausta</w:t>
      </w:r>
      <w:r>
        <w:rPr>
          <w:rFonts w:ascii="Arial"/>
          <w:b/>
          <w:sz w:val="36"/>
        </w:rPr>
        <w:t>)</w:t>
      </w:r>
      <w:r>
        <w:rPr>
          <w:rFonts w:ascii="Arial"/>
          <w:b/>
          <w:spacing w:val="-5"/>
          <w:sz w:val="36"/>
        </w:rPr>
        <w:t> </w:t>
      </w:r>
      <w:r>
        <w:rPr>
          <w:rFonts w:ascii="Arial"/>
          <w:b/>
          <w:spacing w:val="-4"/>
          <w:sz w:val="36"/>
        </w:rPr>
        <w:t>pulp</w:t>
      </w:r>
    </w:p>
    <w:p>
      <w:pPr>
        <w:pStyle w:val="Heading1"/>
        <w:spacing w:line="412" w:lineRule="exact"/>
      </w:pPr>
      <w:r>
        <w:rPr/>
        <mc:AlternateContent>
          <mc:Choice Requires="wps">
            <w:drawing>
              <wp:anchor distT="0" distB="0" distL="0" distR="0" allowOverlap="1" layoutInCell="1" locked="0" behindDoc="1" simplePos="0" relativeHeight="487398912">
                <wp:simplePos x="0" y="0"/>
                <wp:positionH relativeFrom="page">
                  <wp:posOffset>1360424</wp:posOffset>
                </wp:positionH>
                <wp:positionV relativeFrom="paragraph">
                  <wp:posOffset>150075</wp:posOffset>
                </wp:positionV>
                <wp:extent cx="4922520" cy="49466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7.120003pt;margin-top:11.817002pt;width:387.6pt;height:389.5pt;mso-position-horizontal-relative:page;mso-position-vertical-relative:paragraph;z-index:-15917568" id="docshape1" coordorigin="2142,236" coordsize="7752,7790" path="m3023,7753l3020,7716,3010,7680,2995,7645,2973,7610,2945,7571,2911,7530,2869,7487,2526,7144,2462,7208,2804,7551,2854,7604,2890,7652,2914,7695,2925,7732,2925,7767,2914,7802,2894,7837,2863,7873,2842,7892,2820,7907,2797,7917,2773,7924,2748,7926,2724,7924,2700,7918,2675,7907,2649,7892,2620,7870,2586,7841,2550,7806,2207,7463,2142,7528,2485,7871,2531,7914,2575,7950,2615,7979,2653,8001,2689,8015,2726,8024,2762,8026,2799,8022,2834,8011,2870,7993,2905,7969,2939,7938,2971,7903,2995,7866,3012,7829,3021,7791,3023,7753xm3612,7246l3018,6652,2956,6714,3422,7180,3262,7133,2860,7017,2700,6970,2633,7037,3227,7630,3289,7568,2822,7102,2983,7149,3385,7265,3546,7312,3612,7246xm3994,6762l3993,6738,3990,6712,3984,6686,3975,6658,3964,6629,3949,6598,3931,6566,3909,6533,3898,6518,3898,6755,3896,6774,3891,6792,3884,6811,3874,6831,3860,6852,3841,6875,3819,6898,3715,7002,3261,6549,3364,6446,3391,6420,3417,6400,3439,6384,3460,6375,3488,6368,3518,6367,3551,6371,3588,6380,3626,6397,3667,6423,3711,6457,3756,6499,3788,6532,3815,6564,3838,6595,3858,6626,3873,6655,3885,6684,3893,6711,3897,6737,3898,6755,3898,6518,3884,6500,3856,6467,3824,6433,3784,6396,3748,6367,3744,6363,3704,6335,3664,6311,3623,6292,3583,6279,3544,6271,3504,6268,3475,6269,3446,6274,3418,6283,3390,6297,3370,6310,3347,6327,3322,6349,3295,6375,3127,6543,3720,7137,3855,7002,3897,6961,3918,6939,3936,6917,3952,6895,3965,6872,3976,6850,3984,6828,3990,6806,3993,6784,3994,6762xm4579,6279l4509,6209,4209,6508,4007,6306,4277,6036,4207,5967,3937,6237,3755,6055,4044,5766,3974,5696,3621,6050,4214,6643,4579,6279xm5099,5758l5034,5738,4853,5682,4817,5672,4789,5666,4783,5664,4751,5659,4721,5656,4705,5656,4689,5658,4671,5661,4652,5666,4677,5625,4693,5585,4701,5545,4700,5507,4692,5469,4677,5433,4656,5399,4647,5389,4628,5367,4606,5347,4606,5536,4604,5555,4599,5573,4590,5591,4577,5611,4561,5632,4541,5653,4402,5792,4205,5596,4360,5441,4387,5418,4414,5401,4440,5391,4467,5389,4492,5393,4516,5401,4539,5415,4561,5433,4574,5448,4585,5464,4594,5481,4601,5499,4605,5518,4606,5536,4606,5347,4602,5344,4576,5325,4547,5309,4518,5297,4488,5289,4460,5287,4433,5288,4407,5295,4381,5307,4353,5325,4323,5349,4292,5378,4075,5595,4669,6189,4734,6124,4470,5860,4538,5792,4545,5785,4557,5774,4567,5764,4576,5757,4584,5752,4594,5747,4605,5743,4616,5740,4628,5739,4625,5739,4643,5738,4660,5739,4679,5741,4701,5745,4727,5751,4757,5759,4791,5769,4830,5781,5018,5840,5099,5758xm5415,5443l5173,5201,5243,5131,5298,5076,5343,5025,5373,4975,5389,4927,5389,4888,5389,4880,5379,4835,5360,4793,5335,4752,5315,4730,5301,4713,5290,4703,5290,4888,5287,4916,5276,4945,5257,4974,5229,5005,5103,5131,4891,4919,5016,4794,5036,4774,5054,4758,5069,4747,5081,4739,5099,4733,5116,4730,5137,4730,5157,4733,5178,4740,5198,4751,5218,4765,5237,4782,5259,4808,5276,4834,5286,4861,5290,4888,5290,4703,5278,4692,5255,4674,5230,4659,5205,4646,5180,4637,5155,4631,5133,4628,5108,4628,5086,4632,5064,4638,5042,4648,5020,4661,5004,4673,4985,4688,4964,4707,4940,4730,4756,4914,5350,5508,5415,5443xm6171,4687l6101,4617,5801,4917,5599,4714,5869,4444,5799,4375,5529,4645,5347,4463,5636,4174,5566,4104,5213,4457,5806,5051,6171,4687xm6626,4232l6555,4162,6256,4461,6054,4259,6324,3989,6254,3920,5984,4190,5802,4008,6091,3720,6021,3650,5668,4002,6261,4596,6626,4232xm7146,3711l7081,3691,6900,3635,6864,3625,6837,3619,6830,3617,6798,3612,6768,3609,6752,3609,6736,3611,6718,3614,6699,3619,6724,3578,6740,3538,6748,3498,6747,3460,6739,3422,6724,3386,6703,3352,6694,3342,6674,3320,6653,3301,6653,3489,6651,3508,6646,3526,6637,3544,6624,3564,6608,3585,6588,3606,6449,3745,6252,3549,6407,3394,6434,3371,6461,3354,6487,3344,6514,3342,6539,3346,6563,3354,6586,3368,6608,3386,6621,3401,6632,3417,6641,3434,6648,3452,6652,3471,6653,3489,6653,3301,6649,3297,6623,3278,6594,3262,6565,3250,6535,3243,6507,3240,6480,3242,6454,3248,6428,3260,6400,3278,6370,3302,6339,3331,6122,3548,6716,4142,6781,4077,6517,3813,6585,3745,6592,3738,6604,3727,6614,3718,6623,3710,6631,3705,6641,3700,6652,3696,6663,3693,6676,3691,6690,3691,6707,3692,6726,3694,6748,3698,6774,3704,6804,3712,6838,3722,6877,3734,7065,3793,7146,3711xm7828,3029l7763,3009,7582,2953,7546,2943,7519,2937,7512,2935,7480,2930,7450,2927,7434,2927,7418,2929,7400,2932,7381,2937,7406,2896,7422,2856,7430,2816,7429,2778,7421,2740,7406,2704,7385,2670,7376,2660,7357,2637,7335,2618,7335,2807,7333,2826,7328,2844,7319,2862,7307,2882,7290,2903,7270,2924,7131,3063,6935,2867,7089,2712,7116,2689,7143,2672,7169,2662,7196,2660,7221,2664,7245,2672,7268,2686,7290,2704,7303,2719,7314,2735,7323,2752,7330,2770,7334,2789,7335,2807,7335,2618,7331,2615,7305,2596,7277,2580,7247,2568,7217,2560,7189,2558,7162,2559,7136,2566,7110,2578,7082,2596,7052,2620,7021,2649,6804,2866,7398,3460,7463,3395,7199,3131,7267,3063,7274,3056,7286,3045,7296,3035,7305,3028,7313,3023,7323,3018,7334,3014,7345,3011,7357,3009,7356,3009,7372,3009,7389,3009,7408,3012,7430,3016,7456,3022,7486,3030,7520,3040,7747,3110,7828,3029xm8255,2602l8185,2532,7885,2832,7683,2630,7953,2360,7884,2290,7614,2560,7432,2378,7720,2090,7650,2020,7297,2373,7891,2967,8255,2602xm8550,2307l8477,2165,8258,1736,8148,1522,8082,1588,8119,1658,8344,2081,8398,2183,8416,2214,8434,2245,8452,2275,8424,2257,8394,2239,8362,2222,8260,2165,7980,2013,7771,1899,7701,1969,7843,2043,8271,2263,8484,2374,8550,2307xm8875,1982l8281,1389,8217,1453,8810,2047,8875,1982xm9355,1503l9285,1433,8985,1732,8783,1530,9053,1260,8983,1191,8713,1461,8531,1279,8820,990,8750,920,8397,1273,8990,1867,9355,1503xm9894,964l9852,898,9434,236,9369,301,9413,367,9586,629,9729,842,9754,879,9779,913,9722,870,9661,826,9598,784,9530,741,9456,694,9160,510,9082,588,9126,659,9390,1082,9417,1124,9478,1214,9443,1188,9408,1163,9372,1138,8872,798,8806,864,8871,907,9529,1328,9595,1262,9551,1193,9246,706,9221,668,9191,622,9202,630,9345,721,9831,1026,9894,964xe" filled="true" fillcolor="#c0c0c0" stroked="false">
                <v:path arrowok="t"/>
                <v:fill opacity="32896f" type="solid"/>
                <w10:wrap type="none"/>
              </v:shape>
            </w:pict>
          </mc:Fallback>
        </mc:AlternateContent>
      </w:r>
      <w:r>
        <w:rPr/>
        <w:t>from</w:t>
      </w:r>
      <w:r>
        <w:rPr>
          <w:spacing w:val="1"/>
        </w:rPr>
        <w:t> </w:t>
      </w:r>
      <w:r>
        <w:rPr>
          <w:spacing w:val="-2"/>
        </w:rPr>
        <w:t>Botswana</w:t>
      </w:r>
    </w:p>
    <w:p>
      <w:pPr>
        <w:pStyle w:val="BodyText"/>
        <w:rPr>
          <w:rFonts w:ascii="Arial"/>
          <w:b/>
          <w:sz w:val="36"/>
        </w:rPr>
      </w:pPr>
    </w:p>
    <w:p>
      <w:pPr>
        <w:pStyle w:val="BodyText"/>
        <w:spacing w:before="59"/>
        <w:rPr>
          <w:rFonts w:ascii="Arial"/>
          <w:b/>
          <w:sz w:val="36"/>
        </w:rPr>
      </w:pPr>
    </w:p>
    <w:p>
      <w:pPr>
        <w:spacing w:line="181" w:lineRule="exact" w:before="0"/>
        <w:ind w:left="576" w:right="0" w:firstLine="0"/>
        <w:jc w:val="left"/>
        <w:rPr>
          <w:sz w:val="16"/>
        </w:rPr>
      </w:pPr>
      <w:r>
        <w:rPr>
          <w:sz w:val="16"/>
        </w:rPr>
        <mc:AlternateContent>
          <mc:Choice Requires="wps">
            <w:drawing>
              <wp:anchor distT="0" distB="0" distL="0" distR="0" allowOverlap="1" layoutInCell="1" locked="0" behindDoc="0" simplePos="0" relativeHeight="15729664">
                <wp:simplePos x="0" y="0"/>
                <wp:positionH relativeFrom="page">
                  <wp:posOffset>1280160</wp:posOffset>
                </wp:positionH>
                <wp:positionV relativeFrom="paragraph">
                  <wp:posOffset>75169</wp:posOffset>
                </wp:positionV>
                <wp:extent cx="1270" cy="190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19050"/>
                        </a:xfrm>
                        <a:custGeom>
                          <a:avLst/>
                          <a:gdLst/>
                          <a:ahLst/>
                          <a:cxnLst/>
                          <a:rect l="l" t="t" r="r" b="b"/>
                          <a:pathLst>
                            <a:path w="635" h="19050">
                              <a:moveTo>
                                <a:pt x="0" y="0"/>
                              </a:moveTo>
                              <a:lnTo>
                                <a:pt x="634" y="1905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00.800003pt,5.918821pt" to="100.850003pt,7.418821pt" stroked="true" strokeweight="1.5pt" strokecolor="#000000">
                <v:stroke dashstyle="solid"/>
                <w10:wrap type="none"/>
              </v:line>
            </w:pict>
          </mc:Fallback>
        </mc:AlternateContent>
      </w:r>
      <w:r>
        <w:rPr>
          <w:spacing w:val="-10"/>
          <w:sz w:val="16"/>
        </w:rPr>
        <w:t>.</w:t>
      </w:r>
    </w:p>
    <w:p>
      <w:pPr>
        <w:pStyle w:val="Heading2"/>
        <w:spacing w:line="250" w:lineRule="exact"/>
      </w:pPr>
      <w:r>
        <w:rPr>
          <w:spacing w:val="-2"/>
        </w:rPr>
        <w:t>ABSTRACT</w:t>
      </w:r>
    </w:p>
    <w:p>
      <w:pPr>
        <w:pStyle w:val="BodyText"/>
        <w:spacing w:before="2"/>
        <w:rPr>
          <w:rFonts w:ascii="Arial"/>
          <w:b/>
        </w:rPr>
      </w:pPr>
      <w:r>
        <w:rPr>
          <w:rFonts w:ascii="Arial"/>
          <w:b/>
        </w:rPr>
        <mc:AlternateContent>
          <mc:Choice Requires="wps">
            <w:drawing>
              <wp:anchor distT="0" distB="0" distL="0" distR="0" allowOverlap="1" layoutInCell="1" locked="0" behindDoc="1" simplePos="0" relativeHeight="487587840">
                <wp:simplePos x="0" y="0"/>
                <wp:positionH relativeFrom="page">
                  <wp:posOffset>1283842</wp:posOffset>
                </wp:positionH>
                <wp:positionV relativeFrom="paragraph">
                  <wp:posOffset>165910</wp:posOffset>
                </wp:positionV>
                <wp:extent cx="5208270" cy="293052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208270" cy="2930525"/>
                        </a:xfrm>
                        <a:prstGeom prst="rect">
                          <a:avLst/>
                        </a:prstGeom>
                        <a:solidFill>
                          <a:srgbClr val="F1F1F1"/>
                        </a:solidFill>
                        <a:ln w="6095">
                          <a:solidFill>
                            <a:srgbClr val="000000"/>
                          </a:solidFill>
                          <a:prstDash val="solid"/>
                        </a:ln>
                      </wps:spPr>
                      <wps:txbx>
                        <w:txbxContent>
                          <w:p>
                            <w:pPr>
                              <w:pStyle w:val="BodyText"/>
                              <w:spacing w:before="226"/>
                              <w:ind w:left="110" w:right="103"/>
                              <w:jc w:val="both"/>
                              <w:rPr>
                                <w:color w:val="000000"/>
                              </w:rPr>
                            </w:pPr>
                            <w:r>
                              <w:rPr>
                                <w:color w:val="000000"/>
                              </w:rPr>
                              <w:t>Mmilo</w:t>
                            </w:r>
                            <w:r>
                              <w:rPr>
                                <w:color w:val="000000"/>
                                <w:spacing w:val="40"/>
                              </w:rPr>
                              <w:t> </w:t>
                            </w:r>
                            <w:r>
                              <w:rPr>
                                <w:color w:val="000000"/>
                              </w:rPr>
                              <w:t>(</w:t>
                            </w:r>
                            <w:r>
                              <w:rPr>
                                <w:rFonts w:ascii="Arial" w:hAnsi="Arial"/>
                                <w:i/>
                                <w:color w:val="000000"/>
                              </w:rPr>
                              <w:t>Vangueria infausta</w:t>
                            </w:r>
                            <w:r>
                              <w:rPr>
                                <w:color w:val="000000"/>
                              </w:rPr>
                              <w:t>) is an edible fruit which is under-utilised in Botswana, often drying up and going to waste in the wild. As a way of embracing sustainability and indigenous value-addition in food production, yoghurt was fermented and flavoured with mmilo pulp. The purpose was to fortify yoghurt with vitamin C through the addition of different</w:t>
                            </w:r>
                            <w:r>
                              <w:rPr>
                                <w:color w:val="000000"/>
                                <w:spacing w:val="-14"/>
                              </w:rPr>
                              <w:t> </w:t>
                            </w:r>
                            <w:r>
                              <w:rPr>
                                <w:color w:val="000000"/>
                              </w:rPr>
                              <w:t>amounts</w:t>
                            </w:r>
                            <w:r>
                              <w:rPr>
                                <w:color w:val="000000"/>
                                <w:spacing w:val="-14"/>
                              </w:rPr>
                              <w:t> </w:t>
                            </w:r>
                            <w:r>
                              <w:rPr>
                                <w:color w:val="000000"/>
                              </w:rPr>
                              <w:t>of</w:t>
                            </w:r>
                            <w:r>
                              <w:rPr>
                                <w:color w:val="000000"/>
                                <w:spacing w:val="-8"/>
                              </w:rPr>
                              <w:t> </w:t>
                            </w:r>
                            <w:r>
                              <w:rPr>
                                <w:color w:val="000000"/>
                              </w:rPr>
                              <w:t>mmilo</w:t>
                            </w:r>
                            <w:r>
                              <w:rPr>
                                <w:color w:val="000000"/>
                                <w:spacing w:val="-14"/>
                              </w:rPr>
                              <w:t> </w:t>
                            </w:r>
                            <w:r>
                              <w:rPr>
                                <w:color w:val="000000"/>
                              </w:rPr>
                              <w:t>fruit</w:t>
                            </w:r>
                            <w:r>
                              <w:rPr>
                                <w:color w:val="000000"/>
                                <w:spacing w:val="-8"/>
                              </w:rPr>
                              <w:t> </w:t>
                            </w:r>
                            <w:r>
                              <w:rPr>
                                <w:color w:val="000000"/>
                              </w:rPr>
                              <w:t>and</w:t>
                            </w:r>
                            <w:r>
                              <w:rPr>
                                <w:color w:val="000000"/>
                                <w:spacing w:val="-11"/>
                              </w:rPr>
                              <w:t> </w:t>
                            </w:r>
                            <w:r>
                              <w:rPr>
                                <w:color w:val="000000"/>
                              </w:rPr>
                              <w:t>to</w:t>
                            </w:r>
                            <w:r>
                              <w:rPr>
                                <w:color w:val="000000"/>
                                <w:spacing w:val="-11"/>
                              </w:rPr>
                              <w:t> </w:t>
                            </w:r>
                            <w:r>
                              <w:rPr>
                                <w:color w:val="000000"/>
                              </w:rPr>
                              <w:t>assess</w:t>
                            </w:r>
                            <w:r>
                              <w:rPr>
                                <w:color w:val="000000"/>
                                <w:spacing w:val="-14"/>
                              </w:rPr>
                              <w:t> </w:t>
                            </w:r>
                            <w:r>
                              <w:rPr>
                                <w:color w:val="000000"/>
                              </w:rPr>
                              <w:t>the</w:t>
                            </w:r>
                            <w:r>
                              <w:rPr>
                                <w:color w:val="000000"/>
                                <w:spacing w:val="-6"/>
                              </w:rPr>
                              <w:t> </w:t>
                            </w:r>
                            <w:r>
                              <w:rPr>
                                <w:color w:val="000000"/>
                              </w:rPr>
                              <w:t>statistical</w:t>
                            </w:r>
                            <w:r>
                              <w:rPr>
                                <w:color w:val="000000"/>
                                <w:spacing w:val="-11"/>
                              </w:rPr>
                              <w:t> </w:t>
                            </w:r>
                            <w:r>
                              <w:rPr>
                                <w:color w:val="000000"/>
                              </w:rPr>
                              <w:t>significance</w:t>
                            </w:r>
                            <w:r>
                              <w:rPr>
                                <w:color w:val="000000"/>
                                <w:spacing w:val="-11"/>
                              </w:rPr>
                              <w:t> </w:t>
                            </w:r>
                            <w:r>
                              <w:rPr>
                                <w:color w:val="000000"/>
                              </w:rPr>
                              <w:t>of</w:t>
                            </w:r>
                            <w:r>
                              <w:rPr>
                                <w:color w:val="000000"/>
                                <w:spacing w:val="-3"/>
                              </w:rPr>
                              <w:t> </w:t>
                            </w:r>
                            <w:r>
                              <w:rPr>
                                <w:color w:val="000000"/>
                              </w:rPr>
                              <w:t>such</w:t>
                            </w:r>
                            <w:r>
                              <w:rPr>
                                <w:color w:val="000000"/>
                                <w:spacing w:val="-14"/>
                              </w:rPr>
                              <w:t> </w:t>
                            </w:r>
                            <w:r>
                              <w:rPr>
                                <w:color w:val="000000"/>
                              </w:rPr>
                              <w:t>fortification through physico-chemical assay. Vitamin C content of fortified yoghurt increased by 35- 150%, with statistically</w:t>
                            </w:r>
                            <w:r>
                              <w:rPr>
                                <w:color w:val="000000"/>
                                <w:spacing w:val="-2"/>
                              </w:rPr>
                              <w:t> </w:t>
                            </w:r>
                            <w:r>
                              <w:rPr>
                                <w:color w:val="000000"/>
                              </w:rPr>
                              <w:t>significant change (P=.05) noted in</w:t>
                            </w:r>
                            <w:r>
                              <w:rPr>
                                <w:color w:val="000000"/>
                                <w:spacing w:val="-3"/>
                              </w:rPr>
                              <w:t> </w:t>
                            </w:r>
                            <w:r>
                              <w:rPr>
                                <w:color w:val="000000"/>
                              </w:rPr>
                              <w:t>samples</w:t>
                            </w:r>
                            <w:r>
                              <w:rPr>
                                <w:color w:val="000000"/>
                                <w:spacing w:val="-2"/>
                              </w:rPr>
                              <w:t> </w:t>
                            </w:r>
                            <w:r>
                              <w:rPr>
                                <w:color w:val="000000"/>
                              </w:rPr>
                              <w:t>incorporating</w:t>
                            </w:r>
                            <w:r>
                              <w:rPr>
                                <w:color w:val="000000"/>
                                <w:spacing w:val="-3"/>
                              </w:rPr>
                              <w:t> </w:t>
                            </w:r>
                            <w:r>
                              <w:rPr>
                                <w:color w:val="000000"/>
                              </w:rPr>
                              <w:t>2, 4 and 8%</w:t>
                            </w:r>
                            <w:r>
                              <w:rPr>
                                <w:color w:val="000000"/>
                                <w:spacing w:val="-2"/>
                              </w:rPr>
                              <w:t> </w:t>
                            </w:r>
                            <w:r>
                              <w:rPr>
                                <w:color w:val="000000"/>
                              </w:rPr>
                              <w:t>of mmilo</w:t>
                            </w:r>
                            <w:r>
                              <w:rPr>
                                <w:color w:val="000000"/>
                                <w:spacing w:val="-7"/>
                              </w:rPr>
                              <w:t> </w:t>
                            </w:r>
                            <w:r>
                              <w:rPr>
                                <w:color w:val="000000"/>
                              </w:rPr>
                              <w:t>pulp,</w:t>
                            </w:r>
                            <w:r>
                              <w:rPr>
                                <w:color w:val="000000"/>
                                <w:spacing w:val="-4"/>
                              </w:rPr>
                              <w:t> </w:t>
                            </w:r>
                            <w:r>
                              <w:rPr>
                                <w:color w:val="000000"/>
                              </w:rPr>
                              <w:t>and</w:t>
                            </w:r>
                            <w:r>
                              <w:rPr>
                                <w:color w:val="000000"/>
                                <w:spacing w:val="-7"/>
                              </w:rPr>
                              <w:t> </w:t>
                            </w:r>
                            <w:r>
                              <w:rPr>
                                <w:color w:val="000000"/>
                              </w:rPr>
                              <w:t>it</w:t>
                            </w:r>
                            <w:r>
                              <w:rPr>
                                <w:color w:val="000000"/>
                                <w:spacing w:val="-4"/>
                              </w:rPr>
                              <w:t> </w:t>
                            </w:r>
                            <w:r>
                              <w:rPr>
                                <w:color w:val="000000"/>
                              </w:rPr>
                              <w:t>was</w:t>
                            </w:r>
                            <w:r>
                              <w:rPr>
                                <w:color w:val="000000"/>
                                <w:spacing w:val="-5"/>
                              </w:rPr>
                              <w:t> </w:t>
                            </w:r>
                            <w:r>
                              <w:rPr>
                                <w:color w:val="000000"/>
                              </w:rPr>
                              <w:t>predicted</w:t>
                            </w:r>
                            <w:r>
                              <w:rPr>
                                <w:color w:val="000000"/>
                                <w:spacing w:val="-2"/>
                              </w:rPr>
                              <w:t> </w:t>
                            </w:r>
                            <w:r>
                              <w:rPr>
                                <w:color w:val="000000"/>
                              </w:rPr>
                              <w:t>that</w:t>
                            </w:r>
                            <w:r>
                              <w:rPr>
                                <w:color w:val="000000"/>
                                <w:spacing w:val="-4"/>
                              </w:rPr>
                              <w:t> </w:t>
                            </w:r>
                            <w:r>
                              <w:rPr>
                                <w:color w:val="000000"/>
                              </w:rPr>
                              <w:t>a</w:t>
                            </w:r>
                            <w:r>
                              <w:rPr>
                                <w:color w:val="000000"/>
                                <w:spacing w:val="-2"/>
                              </w:rPr>
                              <w:t> </w:t>
                            </w:r>
                            <w:r>
                              <w:rPr>
                                <w:color w:val="000000"/>
                              </w:rPr>
                              <w:t>200g</w:t>
                            </w:r>
                            <w:r>
                              <w:rPr>
                                <w:color w:val="000000"/>
                                <w:spacing w:val="-2"/>
                              </w:rPr>
                              <w:t> </w:t>
                            </w:r>
                            <w:r>
                              <w:rPr>
                                <w:color w:val="000000"/>
                              </w:rPr>
                              <w:t>portion</w:t>
                            </w:r>
                            <w:r>
                              <w:rPr>
                                <w:color w:val="000000"/>
                                <w:spacing w:val="-2"/>
                              </w:rPr>
                              <w:t> </w:t>
                            </w:r>
                            <w:r>
                              <w:rPr>
                                <w:color w:val="000000"/>
                              </w:rPr>
                              <w:t>of the</w:t>
                            </w:r>
                            <w:r>
                              <w:rPr>
                                <w:color w:val="000000"/>
                                <w:spacing w:val="-7"/>
                              </w:rPr>
                              <w:t> </w:t>
                            </w:r>
                            <w:r>
                              <w:rPr>
                                <w:color w:val="000000"/>
                              </w:rPr>
                              <w:t>product</w:t>
                            </w:r>
                            <w:r>
                              <w:rPr>
                                <w:color w:val="000000"/>
                                <w:spacing w:val="-4"/>
                              </w:rPr>
                              <w:t> </w:t>
                            </w:r>
                            <w:r>
                              <w:rPr>
                                <w:color w:val="000000"/>
                              </w:rPr>
                              <w:t>incorporating</w:t>
                            </w:r>
                            <w:r>
                              <w:rPr>
                                <w:color w:val="000000"/>
                                <w:spacing w:val="-2"/>
                              </w:rPr>
                              <w:t> </w:t>
                            </w:r>
                            <w:r>
                              <w:rPr>
                                <w:color w:val="000000"/>
                              </w:rPr>
                              <w:t>4% of pulp could meet dietary requirements of healthy adults for prevention of scurvy. Also, total dissolved solids measured as °Brix, and total titratable acidity both increased significantly</w:t>
                            </w:r>
                            <w:r>
                              <w:rPr>
                                <w:color w:val="000000"/>
                                <w:spacing w:val="-4"/>
                              </w:rPr>
                              <w:t> </w:t>
                            </w:r>
                            <w:r>
                              <w:rPr>
                                <w:color w:val="000000"/>
                              </w:rPr>
                              <w:t>from 9.03</w:t>
                            </w:r>
                            <w:r>
                              <w:rPr>
                                <w:color w:val="000000"/>
                                <w:spacing w:val="-1"/>
                              </w:rPr>
                              <w:t> </w:t>
                            </w:r>
                            <w:r>
                              <w:rPr>
                                <w:color w:val="000000"/>
                              </w:rPr>
                              <w:t>to</w:t>
                            </w:r>
                            <w:r>
                              <w:rPr>
                                <w:color w:val="000000"/>
                                <w:spacing w:val="-1"/>
                              </w:rPr>
                              <w:t> </w:t>
                            </w:r>
                            <w:r>
                              <w:rPr>
                                <w:color w:val="000000"/>
                              </w:rPr>
                              <w:t>16.6° and</w:t>
                            </w:r>
                            <w:r>
                              <w:rPr>
                                <w:color w:val="000000"/>
                                <w:spacing w:val="-1"/>
                              </w:rPr>
                              <w:t> </w:t>
                            </w:r>
                            <w:r>
                              <w:rPr>
                                <w:color w:val="000000"/>
                              </w:rPr>
                              <w:t>1.22</w:t>
                            </w:r>
                            <w:r>
                              <w:rPr>
                                <w:color w:val="000000"/>
                                <w:spacing w:val="-1"/>
                              </w:rPr>
                              <w:t> </w:t>
                            </w:r>
                            <w:r>
                              <w:rPr>
                                <w:color w:val="000000"/>
                              </w:rPr>
                              <w:t>to</w:t>
                            </w:r>
                            <w:r>
                              <w:rPr>
                                <w:color w:val="000000"/>
                                <w:spacing w:val="-1"/>
                              </w:rPr>
                              <w:t> </w:t>
                            </w:r>
                            <w:r>
                              <w:rPr>
                                <w:color w:val="000000"/>
                              </w:rPr>
                              <w:t>1.4%,</w:t>
                            </w:r>
                            <w:r>
                              <w:rPr>
                                <w:color w:val="000000"/>
                                <w:spacing w:val="-3"/>
                              </w:rPr>
                              <w:t> </w:t>
                            </w:r>
                            <w:r>
                              <w:rPr>
                                <w:color w:val="000000"/>
                              </w:rPr>
                              <w:t>respectively (P=.05) while</w:t>
                            </w:r>
                            <w:r>
                              <w:rPr>
                                <w:color w:val="000000"/>
                                <w:spacing w:val="-1"/>
                              </w:rPr>
                              <w:t> </w:t>
                            </w:r>
                            <w:r>
                              <w:rPr>
                                <w:color w:val="000000"/>
                              </w:rPr>
                              <w:t>pH</w:t>
                            </w:r>
                            <w:r>
                              <w:rPr>
                                <w:color w:val="000000"/>
                                <w:spacing w:val="-1"/>
                              </w:rPr>
                              <w:t> </w:t>
                            </w:r>
                            <w:r>
                              <w:rPr>
                                <w:color w:val="000000"/>
                              </w:rPr>
                              <w:t>decreased significantly as well, with lowest value recorded as 3.94 in contrast to the control sample whose pH was 4.45. Addition of mmilo pulp significantly changed product colour (P=.05) resulting in reduction in lightness (</w:t>
                            </w:r>
                            <w:r>
                              <w:rPr>
                                <w:rFonts w:ascii="Arial" w:hAnsi="Arial"/>
                                <w:i/>
                                <w:color w:val="000000"/>
                              </w:rPr>
                              <w:t>L*</w:t>
                            </w:r>
                            <w:r>
                              <w:rPr>
                                <w:color w:val="000000"/>
                              </w:rPr>
                              <w:t>) and green-red hue (a*) and increase in blue-yellow hue</w:t>
                            </w:r>
                            <w:r>
                              <w:rPr>
                                <w:color w:val="000000"/>
                                <w:spacing w:val="-5"/>
                              </w:rPr>
                              <w:t> </w:t>
                            </w:r>
                            <w:r>
                              <w:rPr>
                                <w:color w:val="000000"/>
                              </w:rPr>
                              <w:t>(b*).</w:t>
                            </w:r>
                            <w:r>
                              <w:rPr>
                                <w:color w:val="000000"/>
                                <w:spacing w:val="-1"/>
                              </w:rPr>
                              <w:t> </w:t>
                            </w:r>
                            <w:r>
                              <w:rPr>
                                <w:color w:val="000000"/>
                              </w:rPr>
                              <w:t>It</w:t>
                            </w:r>
                            <w:r>
                              <w:rPr>
                                <w:color w:val="000000"/>
                                <w:spacing w:val="-7"/>
                              </w:rPr>
                              <w:t> </w:t>
                            </w:r>
                            <w:r>
                              <w:rPr>
                                <w:color w:val="000000"/>
                              </w:rPr>
                              <w:t>may</w:t>
                            </w:r>
                            <w:r>
                              <w:rPr>
                                <w:color w:val="000000"/>
                                <w:spacing w:val="-3"/>
                              </w:rPr>
                              <w:t> </w:t>
                            </w:r>
                            <w:r>
                              <w:rPr>
                                <w:color w:val="000000"/>
                              </w:rPr>
                              <w:t>be</w:t>
                            </w:r>
                            <w:r>
                              <w:rPr>
                                <w:color w:val="000000"/>
                                <w:spacing w:val="-5"/>
                              </w:rPr>
                              <w:t> </w:t>
                            </w:r>
                            <w:r>
                              <w:rPr>
                                <w:color w:val="000000"/>
                              </w:rPr>
                              <w:t>concluded</w:t>
                            </w:r>
                            <w:r>
                              <w:rPr>
                                <w:color w:val="000000"/>
                                <w:spacing w:val="-5"/>
                              </w:rPr>
                              <w:t> </w:t>
                            </w:r>
                            <w:r>
                              <w:rPr>
                                <w:color w:val="000000"/>
                              </w:rPr>
                              <w:t>that</w:t>
                            </w:r>
                            <w:r>
                              <w:rPr>
                                <w:color w:val="000000"/>
                                <w:spacing w:val="-7"/>
                              </w:rPr>
                              <w:t> </w:t>
                            </w:r>
                            <w:r>
                              <w:rPr>
                                <w:color w:val="000000"/>
                              </w:rPr>
                              <w:t>flavouring</w:t>
                            </w:r>
                            <w:r>
                              <w:rPr>
                                <w:color w:val="000000"/>
                                <w:spacing w:val="-5"/>
                              </w:rPr>
                              <w:t> </w:t>
                            </w:r>
                            <w:r>
                              <w:rPr>
                                <w:color w:val="000000"/>
                              </w:rPr>
                              <w:t>yoghurt</w:t>
                            </w:r>
                            <w:r>
                              <w:rPr>
                                <w:color w:val="000000"/>
                                <w:spacing w:val="-1"/>
                              </w:rPr>
                              <w:t> </w:t>
                            </w:r>
                            <w:r>
                              <w:rPr>
                                <w:color w:val="000000"/>
                              </w:rPr>
                              <w:t>using</w:t>
                            </w:r>
                            <w:r>
                              <w:rPr>
                                <w:color w:val="000000"/>
                                <w:spacing w:val="-10"/>
                              </w:rPr>
                              <w:t> </w:t>
                            </w:r>
                            <w:r>
                              <w:rPr>
                                <w:color w:val="000000"/>
                              </w:rPr>
                              <w:t>mmilo</w:t>
                            </w:r>
                            <w:r>
                              <w:rPr>
                                <w:color w:val="000000"/>
                                <w:spacing w:val="-5"/>
                              </w:rPr>
                              <w:t> </w:t>
                            </w:r>
                            <w:r>
                              <w:rPr>
                                <w:color w:val="000000"/>
                              </w:rPr>
                              <w:t>pulp</w:t>
                            </w:r>
                            <w:r>
                              <w:rPr>
                                <w:color w:val="000000"/>
                                <w:spacing w:val="-10"/>
                              </w:rPr>
                              <w:t> </w:t>
                            </w:r>
                            <w:r>
                              <w:rPr>
                                <w:color w:val="000000"/>
                              </w:rPr>
                              <w:t>is</w:t>
                            </w:r>
                            <w:r>
                              <w:rPr>
                                <w:color w:val="000000"/>
                                <w:spacing w:val="-8"/>
                              </w:rPr>
                              <w:t> </w:t>
                            </w:r>
                            <w:r>
                              <w:rPr>
                                <w:color w:val="000000"/>
                              </w:rPr>
                              <w:t>a</w:t>
                            </w:r>
                            <w:r>
                              <w:rPr>
                                <w:color w:val="000000"/>
                                <w:spacing w:val="-10"/>
                              </w:rPr>
                              <w:t> </w:t>
                            </w:r>
                            <w:r>
                              <w:rPr>
                                <w:color w:val="000000"/>
                              </w:rPr>
                              <w:t>viable</w:t>
                            </w:r>
                            <w:r>
                              <w:rPr>
                                <w:color w:val="000000"/>
                                <w:spacing w:val="-10"/>
                              </w:rPr>
                              <w:t> </w:t>
                            </w:r>
                            <w:r>
                              <w:rPr>
                                <w:color w:val="000000"/>
                              </w:rPr>
                              <w:t>means</w:t>
                            </w:r>
                            <w:r>
                              <w:rPr>
                                <w:color w:val="000000"/>
                                <w:spacing w:val="-8"/>
                              </w:rPr>
                              <w:t> </w:t>
                            </w:r>
                            <w:r>
                              <w:rPr>
                                <w:color w:val="000000"/>
                              </w:rPr>
                              <w:t>of fortifying it with vitamin C and improving its dissolved solids content and, for further development, it is recommended that microbiological profiling and sensory evaluation be conducted to facilitate its commercialization.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1.089996pt;margin-top:13.063845pt;width:410.1pt;height:230.75pt;mso-position-horizontal-relative:page;mso-position-vertical-relative:paragraph;z-index:-15728640;mso-wrap-distance-left:0;mso-wrap-distance-right:0" type="#_x0000_t202" id="docshape2" filled="true" fillcolor="#f1f1f1" stroked="true" strokeweight=".47998pt" strokecolor="#000000">
                <v:textbox inset="0,0,0,0">
                  <w:txbxContent>
                    <w:p>
                      <w:pPr>
                        <w:pStyle w:val="BodyText"/>
                        <w:spacing w:before="226"/>
                        <w:ind w:left="110" w:right="103"/>
                        <w:jc w:val="both"/>
                        <w:rPr>
                          <w:color w:val="000000"/>
                        </w:rPr>
                      </w:pPr>
                      <w:r>
                        <w:rPr>
                          <w:color w:val="000000"/>
                        </w:rPr>
                        <w:t>Mmilo</w:t>
                      </w:r>
                      <w:r>
                        <w:rPr>
                          <w:color w:val="000000"/>
                          <w:spacing w:val="40"/>
                        </w:rPr>
                        <w:t> </w:t>
                      </w:r>
                      <w:r>
                        <w:rPr>
                          <w:color w:val="000000"/>
                        </w:rPr>
                        <w:t>(</w:t>
                      </w:r>
                      <w:r>
                        <w:rPr>
                          <w:rFonts w:ascii="Arial" w:hAnsi="Arial"/>
                          <w:i/>
                          <w:color w:val="000000"/>
                        </w:rPr>
                        <w:t>Vangueria infausta</w:t>
                      </w:r>
                      <w:r>
                        <w:rPr>
                          <w:color w:val="000000"/>
                        </w:rPr>
                        <w:t>) is an edible fruit which is under-utilised in Botswana, often drying up and going to waste in the wild. As a way of embracing sustainability and indigenous value-addition in food production, yoghurt was fermented and flavoured with mmilo pulp. The purpose was to fortify yoghurt with vitamin C through the addition of different</w:t>
                      </w:r>
                      <w:r>
                        <w:rPr>
                          <w:color w:val="000000"/>
                          <w:spacing w:val="-14"/>
                        </w:rPr>
                        <w:t> </w:t>
                      </w:r>
                      <w:r>
                        <w:rPr>
                          <w:color w:val="000000"/>
                        </w:rPr>
                        <w:t>amounts</w:t>
                      </w:r>
                      <w:r>
                        <w:rPr>
                          <w:color w:val="000000"/>
                          <w:spacing w:val="-14"/>
                        </w:rPr>
                        <w:t> </w:t>
                      </w:r>
                      <w:r>
                        <w:rPr>
                          <w:color w:val="000000"/>
                        </w:rPr>
                        <w:t>of</w:t>
                      </w:r>
                      <w:r>
                        <w:rPr>
                          <w:color w:val="000000"/>
                          <w:spacing w:val="-8"/>
                        </w:rPr>
                        <w:t> </w:t>
                      </w:r>
                      <w:r>
                        <w:rPr>
                          <w:color w:val="000000"/>
                        </w:rPr>
                        <w:t>mmilo</w:t>
                      </w:r>
                      <w:r>
                        <w:rPr>
                          <w:color w:val="000000"/>
                          <w:spacing w:val="-14"/>
                        </w:rPr>
                        <w:t> </w:t>
                      </w:r>
                      <w:r>
                        <w:rPr>
                          <w:color w:val="000000"/>
                        </w:rPr>
                        <w:t>fruit</w:t>
                      </w:r>
                      <w:r>
                        <w:rPr>
                          <w:color w:val="000000"/>
                          <w:spacing w:val="-8"/>
                        </w:rPr>
                        <w:t> </w:t>
                      </w:r>
                      <w:r>
                        <w:rPr>
                          <w:color w:val="000000"/>
                        </w:rPr>
                        <w:t>and</w:t>
                      </w:r>
                      <w:r>
                        <w:rPr>
                          <w:color w:val="000000"/>
                          <w:spacing w:val="-11"/>
                        </w:rPr>
                        <w:t> </w:t>
                      </w:r>
                      <w:r>
                        <w:rPr>
                          <w:color w:val="000000"/>
                        </w:rPr>
                        <w:t>to</w:t>
                      </w:r>
                      <w:r>
                        <w:rPr>
                          <w:color w:val="000000"/>
                          <w:spacing w:val="-11"/>
                        </w:rPr>
                        <w:t> </w:t>
                      </w:r>
                      <w:r>
                        <w:rPr>
                          <w:color w:val="000000"/>
                        </w:rPr>
                        <w:t>assess</w:t>
                      </w:r>
                      <w:r>
                        <w:rPr>
                          <w:color w:val="000000"/>
                          <w:spacing w:val="-14"/>
                        </w:rPr>
                        <w:t> </w:t>
                      </w:r>
                      <w:r>
                        <w:rPr>
                          <w:color w:val="000000"/>
                        </w:rPr>
                        <w:t>the</w:t>
                      </w:r>
                      <w:r>
                        <w:rPr>
                          <w:color w:val="000000"/>
                          <w:spacing w:val="-6"/>
                        </w:rPr>
                        <w:t> </w:t>
                      </w:r>
                      <w:r>
                        <w:rPr>
                          <w:color w:val="000000"/>
                        </w:rPr>
                        <w:t>statistical</w:t>
                      </w:r>
                      <w:r>
                        <w:rPr>
                          <w:color w:val="000000"/>
                          <w:spacing w:val="-11"/>
                        </w:rPr>
                        <w:t> </w:t>
                      </w:r>
                      <w:r>
                        <w:rPr>
                          <w:color w:val="000000"/>
                        </w:rPr>
                        <w:t>significance</w:t>
                      </w:r>
                      <w:r>
                        <w:rPr>
                          <w:color w:val="000000"/>
                          <w:spacing w:val="-11"/>
                        </w:rPr>
                        <w:t> </w:t>
                      </w:r>
                      <w:r>
                        <w:rPr>
                          <w:color w:val="000000"/>
                        </w:rPr>
                        <w:t>of</w:t>
                      </w:r>
                      <w:r>
                        <w:rPr>
                          <w:color w:val="000000"/>
                          <w:spacing w:val="-3"/>
                        </w:rPr>
                        <w:t> </w:t>
                      </w:r>
                      <w:r>
                        <w:rPr>
                          <w:color w:val="000000"/>
                        </w:rPr>
                        <w:t>such</w:t>
                      </w:r>
                      <w:r>
                        <w:rPr>
                          <w:color w:val="000000"/>
                          <w:spacing w:val="-14"/>
                        </w:rPr>
                        <w:t> </w:t>
                      </w:r>
                      <w:r>
                        <w:rPr>
                          <w:color w:val="000000"/>
                        </w:rPr>
                        <w:t>fortification through physico-chemical assay. Vitamin C content of fortified yoghurt increased by 35- 150%, with statistically</w:t>
                      </w:r>
                      <w:r>
                        <w:rPr>
                          <w:color w:val="000000"/>
                          <w:spacing w:val="-2"/>
                        </w:rPr>
                        <w:t> </w:t>
                      </w:r>
                      <w:r>
                        <w:rPr>
                          <w:color w:val="000000"/>
                        </w:rPr>
                        <w:t>significant change (P=.05) noted in</w:t>
                      </w:r>
                      <w:r>
                        <w:rPr>
                          <w:color w:val="000000"/>
                          <w:spacing w:val="-3"/>
                        </w:rPr>
                        <w:t> </w:t>
                      </w:r>
                      <w:r>
                        <w:rPr>
                          <w:color w:val="000000"/>
                        </w:rPr>
                        <w:t>samples</w:t>
                      </w:r>
                      <w:r>
                        <w:rPr>
                          <w:color w:val="000000"/>
                          <w:spacing w:val="-2"/>
                        </w:rPr>
                        <w:t> </w:t>
                      </w:r>
                      <w:r>
                        <w:rPr>
                          <w:color w:val="000000"/>
                        </w:rPr>
                        <w:t>incorporating</w:t>
                      </w:r>
                      <w:r>
                        <w:rPr>
                          <w:color w:val="000000"/>
                          <w:spacing w:val="-3"/>
                        </w:rPr>
                        <w:t> </w:t>
                      </w:r>
                      <w:r>
                        <w:rPr>
                          <w:color w:val="000000"/>
                        </w:rPr>
                        <w:t>2, 4 and 8%</w:t>
                      </w:r>
                      <w:r>
                        <w:rPr>
                          <w:color w:val="000000"/>
                          <w:spacing w:val="-2"/>
                        </w:rPr>
                        <w:t> </w:t>
                      </w:r>
                      <w:r>
                        <w:rPr>
                          <w:color w:val="000000"/>
                        </w:rPr>
                        <w:t>of mmilo</w:t>
                      </w:r>
                      <w:r>
                        <w:rPr>
                          <w:color w:val="000000"/>
                          <w:spacing w:val="-7"/>
                        </w:rPr>
                        <w:t> </w:t>
                      </w:r>
                      <w:r>
                        <w:rPr>
                          <w:color w:val="000000"/>
                        </w:rPr>
                        <w:t>pulp,</w:t>
                      </w:r>
                      <w:r>
                        <w:rPr>
                          <w:color w:val="000000"/>
                          <w:spacing w:val="-4"/>
                        </w:rPr>
                        <w:t> </w:t>
                      </w:r>
                      <w:r>
                        <w:rPr>
                          <w:color w:val="000000"/>
                        </w:rPr>
                        <w:t>and</w:t>
                      </w:r>
                      <w:r>
                        <w:rPr>
                          <w:color w:val="000000"/>
                          <w:spacing w:val="-7"/>
                        </w:rPr>
                        <w:t> </w:t>
                      </w:r>
                      <w:r>
                        <w:rPr>
                          <w:color w:val="000000"/>
                        </w:rPr>
                        <w:t>it</w:t>
                      </w:r>
                      <w:r>
                        <w:rPr>
                          <w:color w:val="000000"/>
                          <w:spacing w:val="-4"/>
                        </w:rPr>
                        <w:t> </w:t>
                      </w:r>
                      <w:r>
                        <w:rPr>
                          <w:color w:val="000000"/>
                        </w:rPr>
                        <w:t>was</w:t>
                      </w:r>
                      <w:r>
                        <w:rPr>
                          <w:color w:val="000000"/>
                          <w:spacing w:val="-5"/>
                        </w:rPr>
                        <w:t> </w:t>
                      </w:r>
                      <w:r>
                        <w:rPr>
                          <w:color w:val="000000"/>
                        </w:rPr>
                        <w:t>predicted</w:t>
                      </w:r>
                      <w:r>
                        <w:rPr>
                          <w:color w:val="000000"/>
                          <w:spacing w:val="-2"/>
                        </w:rPr>
                        <w:t> </w:t>
                      </w:r>
                      <w:r>
                        <w:rPr>
                          <w:color w:val="000000"/>
                        </w:rPr>
                        <w:t>that</w:t>
                      </w:r>
                      <w:r>
                        <w:rPr>
                          <w:color w:val="000000"/>
                          <w:spacing w:val="-4"/>
                        </w:rPr>
                        <w:t> </w:t>
                      </w:r>
                      <w:r>
                        <w:rPr>
                          <w:color w:val="000000"/>
                        </w:rPr>
                        <w:t>a</w:t>
                      </w:r>
                      <w:r>
                        <w:rPr>
                          <w:color w:val="000000"/>
                          <w:spacing w:val="-2"/>
                        </w:rPr>
                        <w:t> </w:t>
                      </w:r>
                      <w:r>
                        <w:rPr>
                          <w:color w:val="000000"/>
                        </w:rPr>
                        <w:t>200g</w:t>
                      </w:r>
                      <w:r>
                        <w:rPr>
                          <w:color w:val="000000"/>
                          <w:spacing w:val="-2"/>
                        </w:rPr>
                        <w:t> </w:t>
                      </w:r>
                      <w:r>
                        <w:rPr>
                          <w:color w:val="000000"/>
                        </w:rPr>
                        <w:t>portion</w:t>
                      </w:r>
                      <w:r>
                        <w:rPr>
                          <w:color w:val="000000"/>
                          <w:spacing w:val="-2"/>
                        </w:rPr>
                        <w:t> </w:t>
                      </w:r>
                      <w:r>
                        <w:rPr>
                          <w:color w:val="000000"/>
                        </w:rPr>
                        <w:t>of the</w:t>
                      </w:r>
                      <w:r>
                        <w:rPr>
                          <w:color w:val="000000"/>
                          <w:spacing w:val="-7"/>
                        </w:rPr>
                        <w:t> </w:t>
                      </w:r>
                      <w:r>
                        <w:rPr>
                          <w:color w:val="000000"/>
                        </w:rPr>
                        <w:t>product</w:t>
                      </w:r>
                      <w:r>
                        <w:rPr>
                          <w:color w:val="000000"/>
                          <w:spacing w:val="-4"/>
                        </w:rPr>
                        <w:t> </w:t>
                      </w:r>
                      <w:r>
                        <w:rPr>
                          <w:color w:val="000000"/>
                        </w:rPr>
                        <w:t>incorporating</w:t>
                      </w:r>
                      <w:r>
                        <w:rPr>
                          <w:color w:val="000000"/>
                          <w:spacing w:val="-2"/>
                        </w:rPr>
                        <w:t> </w:t>
                      </w:r>
                      <w:r>
                        <w:rPr>
                          <w:color w:val="000000"/>
                        </w:rPr>
                        <w:t>4% of pulp could meet dietary requirements of healthy adults for prevention of scurvy. Also, total dissolved solids measured as °Brix, and total titratable acidity both increased significantly</w:t>
                      </w:r>
                      <w:r>
                        <w:rPr>
                          <w:color w:val="000000"/>
                          <w:spacing w:val="-4"/>
                        </w:rPr>
                        <w:t> </w:t>
                      </w:r>
                      <w:r>
                        <w:rPr>
                          <w:color w:val="000000"/>
                        </w:rPr>
                        <w:t>from 9.03</w:t>
                      </w:r>
                      <w:r>
                        <w:rPr>
                          <w:color w:val="000000"/>
                          <w:spacing w:val="-1"/>
                        </w:rPr>
                        <w:t> </w:t>
                      </w:r>
                      <w:r>
                        <w:rPr>
                          <w:color w:val="000000"/>
                        </w:rPr>
                        <w:t>to</w:t>
                      </w:r>
                      <w:r>
                        <w:rPr>
                          <w:color w:val="000000"/>
                          <w:spacing w:val="-1"/>
                        </w:rPr>
                        <w:t> </w:t>
                      </w:r>
                      <w:r>
                        <w:rPr>
                          <w:color w:val="000000"/>
                        </w:rPr>
                        <w:t>16.6° and</w:t>
                      </w:r>
                      <w:r>
                        <w:rPr>
                          <w:color w:val="000000"/>
                          <w:spacing w:val="-1"/>
                        </w:rPr>
                        <w:t> </w:t>
                      </w:r>
                      <w:r>
                        <w:rPr>
                          <w:color w:val="000000"/>
                        </w:rPr>
                        <w:t>1.22</w:t>
                      </w:r>
                      <w:r>
                        <w:rPr>
                          <w:color w:val="000000"/>
                          <w:spacing w:val="-1"/>
                        </w:rPr>
                        <w:t> </w:t>
                      </w:r>
                      <w:r>
                        <w:rPr>
                          <w:color w:val="000000"/>
                        </w:rPr>
                        <w:t>to</w:t>
                      </w:r>
                      <w:r>
                        <w:rPr>
                          <w:color w:val="000000"/>
                          <w:spacing w:val="-1"/>
                        </w:rPr>
                        <w:t> </w:t>
                      </w:r>
                      <w:r>
                        <w:rPr>
                          <w:color w:val="000000"/>
                        </w:rPr>
                        <w:t>1.4%,</w:t>
                      </w:r>
                      <w:r>
                        <w:rPr>
                          <w:color w:val="000000"/>
                          <w:spacing w:val="-3"/>
                        </w:rPr>
                        <w:t> </w:t>
                      </w:r>
                      <w:r>
                        <w:rPr>
                          <w:color w:val="000000"/>
                        </w:rPr>
                        <w:t>respectively (P=.05) while</w:t>
                      </w:r>
                      <w:r>
                        <w:rPr>
                          <w:color w:val="000000"/>
                          <w:spacing w:val="-1"/>
                        </w:rPr>
                        <w:t> </w:t>
                      </w:r>
                      <w:r>
                        <w:rPr>
                          <w:color w:val="000000"/>
                        </w:rPr>
                        <w:t>pH</w:t>
                      </w:r>
                      <w:r>
                        <w:rPr>
                          <w:color w:val="000000"/>
                          <w:spacing w:val="-1"/>
                        </w:rPr>
                        <w:t> </w:t>
                      </w:r>
                      <w:r>
                        <w:rPr>
                          <w:color w:val="000000"/>
                        </w:rPr>
                        <w:t>decreased significantly as well, with lowest value recorded as 3.94 in contrast to the control sample whose pH was 4.45. Addition of mmilo pulp significantly changed product colour (P=.05) resulting in reduction in lightness (</w:t>
                      </w:r>
                      <w:r>
                        <w:rPr>
                          <w:rFonts w:ascii="Arial" w:hAnsi="Arial"/>
                          <w:i/>
                          <w:color w:val="000000"/>
                        </w:rPr>
                        <w:t>L*</w:t>
                      </w:r>
                      <w:r>
                        <w:rPr>
                          <w:color w:val="000000"/>
                        </w:rPr>
                        <w:t>) and green-red hue (a*) and increase in blue-yellow hue</w:t>
                      </w:r>
                      <w:r>
                        <w:rPr>
                          <w:color w:val="000000"/>
                          <w:spacing w:val="-5"/>
                        </w:rPr>
                        <w:t> </w:t>
                      </w:r>
                      <w:r>
                        <w:rPr>
                          <w:color w:val="000000"/>
                        </w:rPr>
                        <w:t>(b*).</w:t>
                      </w:r>
                      <w:r>
                        <w:rPr>
                          <w:color w:val="000000"/>
                          <w:spacing w:val="-1"/>
                        </w:rPr>
                        <w:t> </w:t>
                      </w:r>
                      <w:r>
                        <w:rPr>
                          <w:color w:val="000000"/>
                        </w:rPr>
                        <w:t>It</w:t>
                      </w:r>
                      <w:r>
                        <w:rPr>
                          <w:color w:val="000000"/>
                          <w:spacing w:val="-7"/>
                        </w:rPr>
                        <w:t> </w:t>
                      </w:r>
                      <w:r>
                        <w:rPr>
                          <w:color w:val="000000"/>
                        </w:rPr>
                        <w:t>may</w:t>
                      </w:r>
                      <w:r>
                        <w:rPr>
                          <w:color w:val="000000"/>
                          <w:spacing w:val="-3"/>
                        </w:rPr>
                        <w:t> </w:t>
                      </w:r>
                      <w:r>
                        <w:rPr>
                          <w:color w:val="000000"/>
                        </w:rPr>
                        <w:t>be</w:t>
                      </w:r>
                      <w:r>
                        <w:rPr>
                          <w:color w:val="000000"/>
                          <w:spacing w:val="-5"/>
                        </w:rPr>
                        <w:t> </w:t>
                      </w:r>
                      <w:r>
                        <w:rPr>
                          <w:color w:val="000000"/>
                        </w:rPr>
                        <w:t>concluded</w:t>
                      </w:r>
                      <w:r>
                        <w:rPr>
                          <w:color w:val="000000"/>
                          <w:spacing w:val="-5"/>
                        </w:rPr>
                        <w:t> </w:t>
                      </w:r>
                      <w:r>
                        <w:rPr>
                          <w:color w:val="000000"/>
                        </w:rPr>
                        <w:t>that</w:t>
                      </w:r>
                      <w:r>
                        <w:rPr>
                          <w:color w:val="000000"/>
                          <w:spacing w:val="-7"/>
                        </w:rPr>
                        <w:t> </w:t>
                      </w:r>
                      <w:r>
                        <w:rPr>
                          <w:color w:val="000000"/>
                        </w:rPr>
                        <w:t>flavouring</w:t>
                      </w:r>
                      <w:r>
                        <w:rPr>
                          <w:color w:val="000000"/>
                          <w:spacing w:val="-5"/>
                        </w:rPr>
                        <w:t> </w:t>
                      </w:r>
                      <w:r>
                        <w:rPr>
                          <w:color w:val="000000"/>
                        </w:rPr>
                        <w:t>yoghurt</w:t>
                      </w:r>
                      <w:r>
                        <w:rPr>
                          <w:color w:val="000000"/>
                          <w:spacing w:val="-1"/>
                        </w:rPr>
                        <w:t> </w:t>
                      </w:r>
                      <w:r>
                        <w:rPr>
                          <w:color w:val="000000"/>
                        </w:rPr>
                        <w:t>using</w:t>
                      </w:r>
                      <w:r>
                        <w:rPr>
                          <w:color w:val="000000"/>
                          <w:spacing w:val="-10"/>
                        </w:rPr>
                        <w:t> </w:t>
                      </w:r>
                      <w:r>
                        <w:rPr>
                          <w:color w:val="000000"/>
                        </w:rPr>
                        <w:t>mmilo</w:t>
                      </w:r>
                      <w:r>
                        <w:rPr>
                          <w:color w:val="000000"/>
                          <w:spacing w:val="-5"/>
                        </w:rPr>
                        <w:t> </w:t>
                      </w:r>
                      <w:r>
                        <w:rPr>
                          <w:color w:val="000000"/>
                        </w:rPr>
                        <w:t>pulp</w:t>
                      </w:r>
                      <w:r>
                        <w:rPr>
                          <w:color w:val="000000"/>
                          <w:spacing w:val="-10"/>
                        </w:rPr>
                        <w:t> </w:t>
                      </w:r>
                      <w:r>
                        <w:rPr>
                          <w:color w:val="000000"/>
                        </w:rPr>
                        <w:t>is</w:t>
                      </w:r>
                      <w:r>
                        <w:rPr>
                          <w:color w:val="000000"/>
                          <w:spacing w:val="-8"/>
                        </w:rPr>
                        <w:t> </w:t>
                      </w:r>
                      <w:r>
                        <w:rPr>
                          <w:color w:val="000000"/>
                        </w:rPr>
                        <w:t>a</w:t>
                      </w:r>
                      <w:r>
                        <w:rPr>
                          <w:color w:val="000000"/>
                          <w:spacing w:val="-10"/>
                        </w:rPr>
                        <w:t> </w:t>
                      </w:r>
                      <w:r>
                        <w:rPr>
                          <w:color w:val="000000"/>
                        </w:rPr>
                        <w:t>viable</w:t>
                      </w:r>
                      <w:r>
                        <w:rPr>
                          <w:color w:val="000000"/>
                          <w:spacing w:val="-10"/>
                        </w:rPr>
                        <w:t> </w:t>
                      </w:r>
                      <w:r>
                        <w:rPr>
                          <w:color w:val="000000"/>
                        </w:rPr>
                        <w:t>means</w:t>
                      </w:r>
                      <w:r>
                        <w:rPr>
                          <w:color w:val="000000"/>
                          <w:spacing w:val="-8"/>
                        </w:rPr>
                        <w:t> </w:t>
                      </w:r>
                      <w:r>
                        <w:rPr>
                          <w:color w:val="000000"/>
                        </w:rPr>
                        <w:t>of fortifying it with vitamin C and improving its dissolved solids content and, for further development, it is recommended that microbiological profiling and sensory evaluation be conducted to facilitate its commercialization.</w:t>
                      </w:r>
                    </w:p>
                  </w:txbxContent>
                </v:textbox>
                <v:fill type="solid"/>
                <v:stroke dashstyle="solid"/>
                <w10:wrap type="topAndBottom"/>
              </v:shape>
            </w:pict>
          </mc:Fallback>
        </mc:AlternateContent>
      </w:r>
    </w:p>
    <w:p>
      <w:pPr>
        <w:pStyle w:val="BodyText"/>
        <w:spacing w:before="3"/>
        <w:rPr>
          <w:rFonts w:ascii="Arial"/>
          <w:b/>
        </w:rPr>
      </w:pPr>
    </w:p>
    <w:p>
      <w:pPr>
        <w:spacing w:line="235" w:lineRule="auto" w:before="0"/>
        <w:ind w:left="576" w:right="216" w:firstLine="0"/>
        <w:jc w:val="both"/>
        <w:rPr>
          <w:rFonts w:ascii="Arial"/>
          <w:i/>
          <w:sz w:val="20"/>
        </w:rPr>
      </w:pPr>
      <w:r>
        <w:rPr>
          <w:rFonts w:ascii="Arial"/>
          <w:i/>
          <w:sz w:val="20"/>
        </w:rPr>
        <w:t>Keywords: yoghurt, fortification, vitamin C, mmilo (Vangueria infausta), wild edible fruit, physico-chemical properties</w:t>
      </w:r>
    </w:p>
    <w:p>
      <w:pPr>
        <w:pStyle w:val="BodyText"/>
        <w:rPr>
          <w:rFonts w:ascii="Arial"/>
          <w:i/>
        </w:rPr>
      </w:pPr>
    </w:p>
    <w:p>
      <w:pPr>
        <w:pStyle w:val="BodyText"/>
        <w:spacing w:before="210"/>
        <w:rPr>
          <w:rFonts w:ascii="Arial"/>
          <w:i/>
        </w:rPr>
      </w:pPr>
    </w:p>
    <w:p>
      <w:pPr>
        <w:pStyle w:val="Heading2"/>
        <w:numPr>
          <w:ilvl w:val="0"/>
          <w:numId w:val="1"/>
        </w:numPr>
        <w:tabs>
          <w:tab w:pos="815" w:val="left" w:leader="none"/>
        </w:tabs>
        <w:spacing w:line="240" w:lineRule="auto" w:before="0" w:after="0"/>
        <w:ind w:left="815" w:right="0" w:hanging="239"/>
        <w:jc w:val="left"/>
      </w:pPr>
      <w:r>
        <w:rPr>
          <w:spacing w:val="-2"/>
        </w:rPr>
        <w:t>INTRODUCTION</w:t>
      </w:r>
    </w:p>
    <w:p>
      <w:pPr>
        <w:pStyle w:val="BodyText"/>
        <w:spacing w:before="7"/>
        <w:rPr>
          <w:rFonts w:ascii="Arial"/>
          <w:b/>
          <w:sz w:val="22"/>
        </w:rPr>
      </w:pPr>
    </w:p>
    <w:p>
      <w:pPr>
        <w:pStyle w:val="BodyText"/>
        <w:ind w:left="576" w:right="205"/>
        <w:jc w:val="both"/>
      </w:pPr>
      <w:r>
        <w:rPr/>
        <w:t>Yoghurt is the outcome of fermenting pasteurised or sterilised milk using protosymbiotic cultures</w:t>
      </w:r>
      <w:r>
        <w:rPr>
          <w:spacing w:val="-12"/>
        </w:rPr>
        <w:t> </w:t>
      </w:r>
      <w:r>
        <w:rPr/>
        <w:t>of</w:t>
      </w:r>
      <w:r>
        <w:rPr>
          <w:spacing w:val="-5"/>
        </w:rPr>
        <w:t> </w:t>
      </w:r>
      <w:r>
        <w:rPr>
          <w:rFonts w:ascii="Arial" w:hAnsi="Arial"/>
          <w:i/>
        </w:rPr>
        <w:t>Streptococcus</w:t>
      </w:r>
      <w:r>
        <w:rPr>
          <w:rFonts w:ascii="Arial" w:hAnsi="Arial"/>
          <w:i/>
          <w:spacing w:val="-7"/>
        </w:rPr>
        <w:t> </w:t>
      </w:r>
      <w:r>
        <w:rPr>
          <w:rFonts w:ascii="Arial" w:hAnsi="Arial"/>
          <w:i/>
        </w:rPr>
        <w:t>salivarius</w:t>
      </w:r>
      <w:r>
        <w:rPr>
          <w:rFonts w:ascii="Arial" w:hAnsi="Arial"/>
          <w:i/>
          <w:spacing w:val="-7"/>
        </w:rPr>
        <w:t> </w:t>
      </w:r>
      <w:r>
        <w:rPr/>
        <w:t>subsp.</w:t>
      </w:r>
      <w:r>
        <w:rPr>
          <w:spacing w:val="-5"/>
        </w:rPr>
        <w:t> </w:t>
      </w:r>
      <w:r>
        <w:rPr>
          <w:rFonts w:ascii="Arial" w:hAnsi="Arial"/>
          <w:i/>
        </w:rPr>
        <w:t>thermophilus</w:t>
      </w:r>
      <w:r>
        <w:rPr>
          <w:rFonts w:ascii="Arial" w:hAnsi="Arial"/>
          <w:i/>
          <w:spacing w:val="-7"/>
        </w:rPr>
        <w:t> </w:t>
      </w:r>
      <w:r>
        <w:rPr/>
        <w:t>and</w:t>
      </w:r>
      <w:r>
        <w:rPr>
          <w:spacing w:val="-9"/>
        </w:rPr>
        <w:t> </w:t>
      </w:r>
      <w:r>
        <w:rPr>
          <w:rFonts w:ascii="Arial" w:hAnsi="Arial"/>
          <w:i/>
        </w:rPr>
        <w:t>Lactobacillus</w:t>
      </w:r>
      <w:r>
        <w:rPr>
          <w:rFonts w:ascii="Arial" w:hAnsi="Arial"/>
          <w:i/>
          <w:spacing w:val="-7"/>
        </w:rPr>
        <w:t> </w:t>
      </w:r>
      <w:r>
        <w:rPr>
          <w:rFonts w:ascii="Arial" w:hAnsi="Arial"/>
          <w:i/>
        </w:rPr>
        <w:t>delbrueckii</w:t>
      </w:r>
      <w:r>
        <w:rPr>
          <w:rFonts w:ascii="Arial" w:hAnsi="Arial"/>
          <w:i/>
          <w:spacing w:val="-4"/>
        </w:rPr>
        <w:t> </w:t>
      </w:r>
      <w:r>
        <w:rPr/>
        <w:t>subsp. </w:t>
      </w:r>
      <w:r>
        <w:rPr>
          <w:rFonts w:ascii="Arial" w:hAnsi="Arial"/>
          <w:i/>
        </w:rPr>
        <w:t>bulgaricus</w:t>
      </w:r>
      <w:r>
        <w:rPr>
          <w:rFonts w:ascii="Arial" w:hAnsi="Arial"/>
          <w:i/>
          <w:spacing w:val="-14"/>
        </w:rPr>
        <w:t> </w:t>
      </w:r>
      <w:r>
        <w:rPr/>
        <w:t>(Tewari</w:t>
      </w:r>
      <w:r>
        <w:rPr>
          <w:spacing w:val="-10"/>
        </w:rPr>
        <w:t> </w:t>
      </w:r>
      <w:r>
        <w:rPr/>
        <w:t>et</w:t>
      </w:r>
      <w:r>
        <w:rPr>
          <w:spacing w:val="-10"/>
        </w:rPr>
        <w:t> </w:t>
      </w:r>
      <w:r>
        <w:rPr/>
        <w:t>al.,</w:t>
      </w:r>
      <w:r>
        <w:rPr>
          <w:spacing w:val="-10"/>
        </w:rPr>
        <w:t> </w:t>
      </w:r>
      <w:r>
        <w:rPr/>
        <w:t>2019).</w:t>
      </w:r>
      <w:r>
        <w:rPr>
          <w:spacing w:val="-14"/>
        </w:rPr>
        <w:t> </w:t>
      </w:r>
      <w:r>
        <w:rPr/>
        <w:t>At</w:t>
      </w:r>
      <w:r>
        <w:rPr>
          <w:spacing w:val="-14"/>
        </w:rPr>
        <w:t> </w:t>
      </w:r>
      <w:r>
        <w:rPr/>
        <w:t>the</w:t>
      </w:r>
      <w:r>
        <w:rPr>
          <w:spacing w:val="-13"/>
        </w:rPr>
        <w:t> </w:t>
      </w:r>
      <w:r>
        <w:rPr/>
        <w:t>point</w:t>
      </w:r>
      <w:r>
        <w:rPr>
          <w:spacing w:val="-14"/>
        </w:rPr>
        <w:t> </w:t>
      </w:r>
      <w:r>
        <w:rPr/>
        <w:t>when</w:t>
      </w:r>
      <w:r>
        <w:rPr>
          <w:spacing w:val="-13"/>
        </w:rPr>
        <w:t> </w:t>
      </w:r>
      <w:r>
        <w:rPr/>
        <w:t>an</w:t>
      </w:r>
      <w:r>
        <w:rPr>
          <w:spacing w:val="-13"/>
        </w:rPr>
        <w:t> </w:t>
      </w:r>
      <w:r>
        <w:rPr/>
        <w:t>adequate</w:t>
      </w:r>
      <w:r>
        <w:rPr>
          <w:spacing w:val="-13"/>
        </w:rPr>
        <w:t> </w:t>
      </w:r>
      <w:r>
        <w:rPr/>
        <w:t>amount</w:t>
      </w:r>
      <w:r>
        <w:rPr>
          <w:spacing w:val="-14"/>
        </w:rPr>
        <w:t> </w:t>
      </w:r>
      <w:r>
        <w:rPr/>
        <w:t>of</w:t>
      </w:r>
      <w:r>
        <w:rPr>
          <w:spacing w:val="-10"/>
        </w:rPr>
        <w:t> </w:t>
      </w:r>
      <w:r>
        <w:rPr/>
        <w:t>lactic</w:t>
      </w:r>
      <w:r>
        <w:rPr>
          <w:spacing w:val="-11"/>
        </w:rPr>
        <w:t> </w:t>
      </w:r>
      <w:r>
        <w:rPr/>
        <w:t>acid</w:t>
      </w:r>
      <w:r>
        <w:rPr>
          <w:spacing w:val="-14"/>
        </w:rPr>
        <w:t> </w:t>
      </w:r>
      <w:r>
        <w:rPr/>
        <w:t>is</w:t>
      </w:r>
      <w:r>
        <w:rPr>
          <w:spacing w:val="-14"/>
        </w:rPr>
        <w:t> </w:t>
      </w:r>
      <w:r>
        <w:rPr/>
        <w:t>created then the milk coagulates, and this coagulated milk is called yoghurt. It supplies</w:t>
      </w:r>
      <w:r>
        <w:rPr>
          <w:spacing w:val="40"/>
        </w:rPr>
        <w:t> </w:t>
      </w:r>
      <w:r>
        <w:rPr/>
        <w:t>good quality proteins, calcium, phosphorus, and potassium for human nutrition. The product is normally sour</w:t>
      </w:r>
      <w:r>
        <w:rPr>
          <w:spacing w:val="-6"/>
        </w:rPr>
        <w:t> </w:t>
      </w:r>
      <w:r>
        <w:rPr/>
        <w:t>because</w:t>
      </w:r>
      <w:r>
        <w:rPr>
          <w:spacing w:val="-8"/>
        </w:rPr>
        <w:t> </w:t>
      </w:r>
      <w:r>
        <w:rPr/>
        <w:t>of</w:t>
      </w:r>
      <w:r>
        <w:rPr>
          <w:spacing w:val="-5"/>
        </w:rPr>
        <w:t> </w:t>
      </w:r>
      <w:r>
        <w:rPr/>
        <w:t>fermentation</w:t>
      </w:r>
      <w:r>
        <w:rPr>
          <w:spacing w:val="-8"/>
        </w:rPr>
        <w:t> </w:t>
      </w:r>
      <w:r>
        <w:rPr/>
        <w:t>(Ndife</w:t>
      </w:r>
      <w:r>
        <w:rPr>
          <w:spacing w:val="-8"/>
        </w:rPr>
        <w:t> </w:t>
      </w:r>
      <w:r>
        <w:rPr/>
        <w:t>et</w:t>
      </w:r>
      <w:r>
        <w:rPr>
          <w:spacing w:val="-5"/>
        </w:rPr>
        <w:t> </w:t>
      </w:r>
      <w:r>
        <w:rPr/>
        <w:t>al.,</w:t>
      </w:r>
      <w:r>
        <w:rPr>
          <w:spacing w:val="-8"/>
        </w:rPr>
        <w:t> </w:t>
      </w:r>
      <w:r>
        <w:rPr/>
        <w:t>2014),</w:t>
      </w:r>
      <w:r>
        <w:rPr>
          <w:spacing w:val="-5"/>
        </w:rPr>
        <w:t> </w:t>
      </w:r>
      <w:r>
        <w:rPr/>
        <w:t>with</w:t>
      </w:r>
      <w:r>
        <w:rPr>
          <w:spacing w:val="-12"/>
        </w:rPr>
        <w:t> </w:t>
      </w:r>
      <w:r>
        <w:rPr/>
        <w:t>its</w:t>
      </w:r>
      <w:r>
        <w:rPr>
          <w:spacing w:val="-10"/>
        </w:rPr>
        <w:t> </w:t>
      </w:r>
      <w:r>
        <w:rPr/>
        <w:t>flavour</w:t>
      </w:r>
      <w:r>
        <w:rPr>
          <w:spacing w:val="-6"/>
        </w:rPr>
        <w:t> </w:t>
      </w:r>
      <w:r>
        <w:rPr/>
        <w:t>being</w:t>
      </w:r>
      <w:r>
        <w:rPr>
          <w:spacing w:val="-12"/>
        </w:rPr>
        <w:t> </w:t>
      </w:r>
      <w:r>
        <w:rPr/>
        <w:t>brought</w:t>
      </w:r>
      <w:r>
        <w:rPr>
          <w:spacing w:val="-5"/>
        </w:rPr>
        <w:t> </w:t>
      </w:r>
      <w:r>
        <w:rPr/>
        <w:t>about</w:t>
      </w:r>
      <w:r>
        <w:rPr>
          <w:spacing w:val="-5"/>
        </w:rPr>
        <w:t> </w:t>
      </w:r>
      <w:r>
        <w:rPr/>
        <w:t>by</w:t>
      </w:r>
      <w:r>
        <w:rPr>
          <w:spacing w:val="-10"/>
        </w:rPr>
        <w:t> </w:t>
      </w:r>
      <w:r>
        <w:rPr/>
        <w:t>lactic acid</w:t>
      </w:r>
      <w:r>
        <w:rPr>
          <w:spacing w:val="-11"/>
        </w:rPr>
        <w:t> </w:t>
      </w:r>
      <w:r>
        <w:rPr/>
        <w:t>–</w:t>
      </w:r>
      <w:r>
        <w:rPr>
          <w:spacing w:val="-11"/>
        </w:rPr>
        <w:t> </w:t>
      </w:r>
      <w:r>
        <w:rPr/>
        <w:t>which</w:t>
      </w:r>
      <w:r>
        <w:rPr>
          <w:spacing w:val="-11"/>
        </w:rPr>
        <w:t> </w:t>
      </w:r>
      <w:r>
        <w:rPr/>
        <w:t>bestows</w:t>
      </w:r>
      <w:r>
        <w:rPr>
          <w:spacing w:val="-14"/>
        </w:rPr>
        <w:t> </w:t>
      </w:r>
      <w:r>
        <w:rPr/>
        <w:t>an</w:t>
      </w:r>
      <w:r>
        <w:rPr>
          <w:spacing w:val="-11"/>
        </w:rPr>
        <w:t> </w:t>
      </w:r>
      <w:r>
        <w:rPr/>
        <w:t>acidic</w:t>
      </w:r>
      <w:r>
        <w:rPr>
          <w:spacing w:val="-9"/>
        </w:rPr>
        <w:t> </w:t>
      </w:r>
      <w:r>
        <w:rPr/>
        <w:t>and</w:t>
      </w:r>
      <w:r>
        <w:rPr>
          <w:spacing w:val="-11"/>
        </w:rPr>
        <w:t> </w:t>
      </w:r>
      <w:r>
        <w:rPr/>
        <w:t>invigorating</w:t>
      </w:r>
      <w:r>
        <w:rPr>
          <w:spacing w:val="-11"/>
        </w:rPr>
        <w:t> </w:t>
      </w:r>
      <w:r>
        <w:rPr/>
        <w:t>taste</w:t>
      </w:r>
      <w:r>
        <w:rPr>
          <w:spacing w:val="-9"/>
        </w:rPr>
        <w:t> </w:t>
      </w:r>
      <w:r>
        <w:rPr/>
        <w:t>-</w:t>
      </w:r>
      <w:r>
        <w:rPr>
          <w:spacing w:val="28"/>
        </w:rPr>
        <w:t> </w:t>
      </w:r>
      <w:r>
        <w:rPr/>
        <w:t>and</w:t>
      </w:r>
      <w:r>
        <w:rPr>
          <w:spacing w:val="-11"/>
        </w:rPr>
        <w:t> </w:t>
      </w:r>
      <w:r>
        <w:rPr/>
        <w:t>a</w:t>
      </w:r>
      <w:r>
        <w:rPr>
          <w:spacing w:val="-11"/>
        </w:rPr>
        <w:t> </w:t>
      </w:r>
      <w:r>
        <w:rPr/>
        <w:t>blend</w:t>
      </w:r>
      <w:r>
        <w:rPr>
          <w:spacing w:val="-11"/>
        </w:rPr>
        <w:t> </w:t>
      </w:r>
      <w:r>
        <w:rPr/>
        <w:t>of</w:t>
      </w:r>
      <w:r>
        <w:rPr>
          <w:spacing w:val="-3"/>
        </w:rPr>
        <w:t> </w:t>
      </w:r>
      <w:r>
        <w:rPr/>
        <w:t>different</w:t>
      </w:r>
      <w:r>
        <w:rPr>
          <w:spacing w:val="-12"/>
        </w:rPr>
        <w:t> </w:t>
      </w:r>
      <w:r>
        <w:rPr/>
        <w:t>carbonyl</w:t>
      </w:r>
      <w:r>
        <w:rPr>
          <w:spacing w:val="-11"/>
        </w:rPr>
        <w:t> </w:t>
      </w:r>
      <w:r>
        <w:rPr/>
        <w:t>mixes</w:t>
      </w:r>
    </w:p>
    <w:p>
      <w:pPr>
        <w:pStyle w:val="BodyText"/>
        <w:spacing w:after="0"/>
        <w:jc w:val="both"/>
        <w:sectPr>
          <w:type w:val="continuous"/>
          <w:pgSz w:w="12240" w:h="15840"/>
          <w:pgMar w:top="1780" w:bottom="280" w:left="1440" w:right="1800"/>
        </w:sectPr>
      </w:pPr>
    </w:p>
    <w:p>
      <w:pPr>
        <w:pStyle w:val="BodyText"/>
        <w:spacing w:before="80"/>
        <w:ind w:left="576" w:right="214"/>
        <w:jc w:val="both"/>
      </w:pPr>
      <w:r>
        <w:rPr/>
        <w:t>like acetone, diacetyl, and acetaldehyde, the last of which is viewed as the significant flavor part (Ezeonu et al., 2016).</w:t>
      </w:r>
    </w:p>
    <w:p>
      <w:pPr>
        <w:pStyle w:val="BodyText"/>
        <w:spacing w:before="10"/>
      </w:pPr>
    </w:p>
    <w:p>
      <w:pPr>
        <w:pStyle w:val="BodyText"/>
        <w:spacing w:line="244" w:lineRule="auto" w:before="1"/>
        <w:ind w:left="576" w:right="203"/>
        <w:jc w:val="both"/>
      </w:pPr>
      <w:r>
        <w:rPr/>
        <mc:AlternateContent>
          <mc:Choice Requires="wps">
            <w:drawing>
              <wp:anchor distT="0" distB="0" distL="0" distR="0" allowOverlap="1" layoutInCell="1" locked="0" behindDoc="1" simplePos="0" relativeHeight="487399936">
                <wp:simplePos x="0" y="0"/>
                <wp:positionH relativeFrom="page">
                  <wp:posOffset>1360424</wp:posOffset>
                </wp:positionH>
                <wp:positionV relativeFrom="paragraph">
                  <wp:posOffset>1014258</wp:posOffset>
                </wp:positionV>
                <wp:extent cx="4922520" cy="49466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7.120003pt;margin-top:79.8629pt;width:387.6pt;height:389.5pt;mso-position-horizontal-relative:page;mso-position-vertical-relative:paragraph;z-index:-15916544" id="docshape3" coordorigin="2142,1597" coordsize="7752,7790" path="m3023,9114l3020,9077,3010,9041,2995,9006,2973,8970,2945,8932,2911,8891,2869,8847,2526,8504,2462,8569,2804,8912,2854,8965,2890,9013,2914,9056,2925,9093,2925,9128,2914,9163,2894,9198,2863,9234,2842,9253,2820,9267,2797,9278,2773,9284,2748,9287,2724,9285,2700,9279,2675,9268,2649,9253,2620,9230,2586,9202,2550,9166,2207,8824,2142,8888,2485,9231,2531,9275,2575,9311,2615,9340,2653,9361,2689,9376,2726,9385,2762,9387,2799,9383,2834,9372,2870,9354,2905,9330,2939,9299,2971,9263,2995,9227,3012,9190,3021,9152,3023,9114xm3612,8607l3018,8013,2956,8075,3422,8541,3262,8494,2860,8378,2700,8331,2633,8397,3227,8991,3289,8929,2822,8463,2983,8510,3385,8626,3546,8673,3612,8607xm3994,8122l3993,8099,3990,8073,3984,8047,3975,8019,3964,7990,3949,7959,3931,7927,3909,7894,3898,7879,3898,8116,3896,8134,3891,8153,3884,8172,3874,8192,3860,8213,3841,8235,3819,8259,3715,8363,3261,7910,3364,7807,3391,7781,3417,7760,3439,7745,3460,7736,3488,7729,3518,7728,3551,7732,3588,7741,3626,7758,3667,7784,3711,7817,3756,7860,3788,7893,3815,7925,3838,7956,3858,7986,3873,8016,3885,8044,3893,8072,3897,8098,3898,8116,3898,7879,3884,7861,3856,7828,3824,7794,3784,7757,3748,7728,3744,7724,3704,7696,3664,7672,3623,7653,3583,7640,3544,7632,3504,7629,3475,7630,3446,7635,3418,7644,3390,7658,3370,7671,3347,7688,3322,7710,3295,7736,3127,7904,3720,8498,3855,8363,3897,8322,3918,8300,3936,8278,3952,8255,3965,8233,3976,8211,3984,8189,3990,8167,3993,8145,3994,8122xm4579,7640l4509,7570,4209,7869,4007,7667,4277,7397,4207,7327,3937,7598,3755,7416,4044,7127,3974,7057,3621,7410,4214,8004,4579,7640xm5099,7119l5034,7099,4853,7042,4817,7033,4789,7026,4783,7025,4751,7020,4721,7017,4705,7017,4689,7019,4671,7022,4652,7026,4677,6986,4693,6946,4701,6906,4700,6867,4692,6830,4677,6794,4656,6760,4647,6750,4628,6727,4606,6708,4606,6897,4604,6916,4599,6934,4590,6952,4577,6972,4561,6993,4541,7014,4402,7153,4205,6957,4360,6802,4387,6778,4414,6762,4440,6752,4467,6750,4492,6754,4516,6762,4539,6776,4561,6794,4574,6809,4585,6825,4594,6842,4601,6860,4605,6879,4606,6897,4606,6708,4602,6705,4576,6686,4547,6670,4518,6658,4488,6650,4460,6647,4433,6649,4407,6656,4381,6668,4353,6686,4323,6709,4292,6739,4075,6956,4669,7549,4734,7485,4470,7221,4538,7153,4545,7146,4557,7135,4567,7125,4576,7118,4584,7113,4594,7108,4605,7104,4616,7101,4628,7099,4625,7099,4643,7099,4660,7099,4679,7102,4701,7106,4727,7112,4757,7120,4791,7130,4830,7141,5018,7200,5099,7119xm5415,6804l5173,6562,5243,6492,5298,6437,5343,6386,5373,6336,5389,6288,5389,6249,5389,6241,5379,6196,5360,6153,5335,6113,5315,6090,5301,6074,5290,6064,5290,6249,5287,6277,5276,6306,5257,6335,5229,6366,5103,6492,4891,6280,5016,6155,5036,6135,5054,6119,5069,6108,5081,6100,5099,6093,5116,6090,5137,6090,5157,6094,5178,6101,5198,6112,5218,6126,5237,6143,5259,6169,5276,6195,5286,6222,5290,6249,5290,6064,5278,6053,5255,6035,5230,6020,5205,6007,5180,5998,5155,5992,5133,5989,5108,5989,5086,5993,5064,5999,5042,6009,5020,6022,5004,6034,4985,6049,4964,6068,4940,6090,4756,6275,5350,6868,5415,6804xm6171,6048l6101,5978,5801,6277,5599,6075,5869,5805,5799,5735,5529,6006,5347,5824,5636,5535,5566,5465,5213,5818,5806,6412,6171,6048xm6626,5593l6555,5523,6256,5822,6054,5620,6324,5350,6254,5281,5984,5551,5802,5369,6091,5080,6021,5010,5668,5363,6261,5957,6626,5593xm7146,5072l7081,5052,6900,4996,6864,4986,6837,4980,6830,4978,6798,4973,6768,4970,6752,4970,6736,4972,6718,4975,6699,4980,6724,4939,6740,4899,6748,4859,6747,4821,6739,4783,6724,4747,6703,4713,6694,4703,6674,4680,6653,4661,6653,4850,6651,4869,6646,4887,6637,4905,6624,4925,6608,4946,6588,4967,6449,5106,6252,4910,6407,4755,6434,4731,6461,4715,6487,4705,6514,4703,6539,4707,6563,4715,6586,4729,6608,4747,6621,4762,6632,4778,6641,4795,6648,4813,6652,4832,6653,4850,6653,4661,6649,4658,6623,4639,6594,4623,6565,4611,6535,4603,6507,4601,6480,4602,6454,4609,6428,4621,6400,4639,6370,4662,6339,4692,6122,4909,6716,5502,6781,5438,6517,5174,6585,5106,6592,5099,6604,5088,6614,5078,6623,5071,6631,5066,6641,5061,6652,5057,6663,5054,6676,5052,6690,5052,6707,5053,6726,5055,6748,5059,6774,5065,6804,5073,6838,5083,6877,5094,7065,5153,7146,5072xm7828,4390l7763,4370,7582,4313,7546,4304,7519,4297,7512,4296,7480,4291,7450,4288,7434,4288,7418,4290,7400,4293,7381,4297,7406,4257,7422,4217,7430,4177,7429,4138,7421,4101,7406,4065,7385,4031,7376,4020,7357,3998,7335,3979,7335,4168,7333,4186,7328,4204,7319,4223,7307,4243,7290,4263,7270,4285,7131,4424,6935,4228,7089,4073,7116,4049,7143,4033,7169,4023,7196,4020,7221,4024,7245,4033,7268,4047,7290,4065,7303,4080,7314,4096,7323,4113,7330,4131,7334,4150,7335,4168,7335,3979,7331,3976,7305,3957,7277,3941,7247,3929,7217,3921,7189,3918,7162,3920,7136,3927,7110,3939,7082,3957,7052,3980,7021,4010,6804,4227,7398,4820,7463,4756,7199,4492,7267,4424,7274,4417,7286,4406,7296,4396,7305,4389,7313,4384,7323,4379,7334,4375,7345,4372,7357,4370,7356,4370,7372,4370,7389,4370,7408,4373,7430,4377,7456,4383,7486,4391,7520,4401,7747,4471,7828,4390xm8255,3963l8185,3893,7885,4193,7683,3991,7953,3721,7884,3651,7614,3921,7432,3739,7720,3451,7650,3381,7297,3734,7891,4327,8255,3963xm8550,3668l8477,3526,8258,3097,8148,2883,8082,2949,8119,3019,8344,3442,8398,3544,8416,3575,8434,3606,8452,3636,8424,3618,8394,3600,8362,3582,8260,3526,7980,3374,7771,3260,7701,3330,7843,3404,8271,3624,8484,3734,8550,3668xm8875,3343l8281,2749,8217,2814,8810,3408,8875,3343xm9355,2864l9285,2793,8985,3093,8783,2891,9053,2621,8983,2551,8713,2822,8531,2640,8820,2351,8750,2281,8397,2634,8990,3228,9355,2864xm9894,2325l9852,2259,9434,1597,9369,1662,9413,1728,9586,1989,9729,2202,9754,2240,9779,2274,9722,2230,9661,2187,9598,2144,9530,2101,9456,2055,9160,1871,9082,1949,9126,2019,9390,2443,9417,2485,9478,2574,9443,2549,9408,2524,9372,2499,8872,2159,8806,2225,8871,2267,9529,2689,9595,2623,9551,2554,9246,2067,9221,2029,9191,1983,9202,1991,9345,2082,9831,2387,9894,2325xe" filled="true" fillcolor="#c0c0c0" stroked="false">
                <v:path arrowok="t"/>
                <v:fill opacity="32896f" type="solid"/>
                <w10:wrap type="none"/>
              </v:shape>
            </w:pict>
          </mc:Fallback>
        </mc:AlternateContent>
      </w:r>
      <w:r>
        <w:rPr/>
        <w:t>Dairy</w:t>
      </w:r>
      <w:r>
        <w:rPr>
          <w:spacing w:val="-14"/>
        </w:rPr>
        <w:t> </w:t>
      </w:r>
      <w:r>
        <w:rPr/>
        <w:t>products</w:t>
      </w:r>
      <w:r>
        <w:rPr>
          <w:spacing w:val="-14"/>
        </w:rPr>
        <w:t> </w:t>
      </w:r>
      <w:r>
        <w:rPr/>
        <w:t>like</w:t>
      </w:r>
      <w:r>
        <w:rPr>
          <w:spacing w:val="-14"/>
        </w:rPr>
        <w:t> </w:t>
      </w:r>
      <w:r>
        <w:rPr/>
        <w:t>yoghurt</w:t>
      </w:r>
      <w:r>
        <w:rPr>
          <w:spacing w:val="-11"/>
        </w:rPr>
        <w:t> </w:t>
      </w:r>
      <w:r>
        <w:rPr/>
        <w:t>contain</w:t>
      </w:r>
      <w:r>
        <w:rPr>
          <w:spacing w:val="-14"/>
        </w:rPr>
        <w:t> </w:t>
      </w:r>
      <w:r>
        <w:rPr/>
        <w:t>micronutrients</w:t>
      </w:r>
      <w:r>
        <w:rPr>
          <w:spacing w:val="-14"/>
        </w:rPr>
        <w:t> </w:t>
      </w:r>
      <w:r>
        <w:rPr/>
        <w:t>in</w:t>
      </w:r>
      <w:r>
        <w:rPr>
          <w:spacing w:val="-10"/>
        </w:rPr>
        <w:t> </w:t>
      </w:r>
      <w:r>
        <w:rPr/>
        <w:t>small</w:t>
      </w:r>
      <w:r>
        <w:rPr>
          <w:spacing w:val="-11"/>
        </w:rPr>
        <w:t> </w:t>
      </w:r>
      <w:r>
        <w:rPr/>
        <w:t>amounts,</w:t>
      </w:r>
      <w:r>
        <w:rPr>
          <w:spacing w:val="-13"/>
        </w:rPr>
        <w:t> </w:t>
      </w:r>
      <w:r>
        <w:rPr/>
        <w:t>including</w:t>
      </w:r>
      <w:r>
        <w:rPr>
          <w:spacing w:val="-11"/>
        </w:rPr>
        <w:t> </w:t>
      </w:r>
      <w:r>
        <w:rPr/>
        <w:t>Vitamin</w:t>
      </w:r>
      <w:r>
        <w:rPr>
          <w:spacing w:val="-11"/>
        </w:rPr>
        <w:t> </w:t>
      </w:r>
      <w:r>
        <w:rPr/>
        <w:t>C.</w:t>
      </w:r>
      <w:r>
        <w:rPr>
          <w:spacing w:val="-13"/>
        </w:rPr>
        <w:t> </w:t>
      </w:r>
      <w:r>
        <w:rPr/>
        <w:t>Even so,</w:t>
      </w:r>
      <w:r>
        <w:rPr>
          <w:spacing w:val="-2"/>
        </w:rPr>
        <w:t> </w:t>
      </w:r>
      <w:r>
        <w:rPr/>
        <w:t>the</w:t>
      </w:r>
      <w:r>
        <w:rPr>
          <w:spacing w:val="-5"/>
        </w:rPr>
        <w:t> </w:t>
      </w:r>
      <w:r>
        <w:rPr/>
        <w:t>little</w:t>
      </w:r>
      <w:r>
        <w:rPr>
          <w:spacing w:val="-10"/>
        </w:rPr>
        <w:t> </w:t>
      </w:r>
      <w:r>
        <w:rPr/>
        <w:t>that</w:t>
      </w:r>
      <w:r>
        <w:rPr>
          <w:spacing w:val="-7"/>
        </w:rPr>
        <w:t> </w:t>
      </w:r>
      <w:r>
        <w:rPr/>
        <w:t>is</w:t>
      </w:r>
      <w:r>
        <w:rPr>
          <w:spacing w:val="-8"/>
        </w:rPr>
        <w:t> </w:t>
      </w:r>
      <w:r>
        <w:rPr/>
        <w:t>there</w:t>
      </w:r>
      <w:r>
        <w:rPr>
          <w:spacing w:val="-5"/>
        </w:rPr>
        <w:t> </w:t>
      </w:r>
      <w:r>
        <w:rPr/>
        <w:t>gets</w:t>
      </w:r>
      <w:r>
        <w:rPr>
          <w:spacing w:val="-8"/>
        </w:rPr>
        <w:t> </w:t>
      </w:r>
      <w:r>
        <w:rPr/>
        <w:t>decreased</w:t>
      </w:r>
      <w:r>
        <w:rPr>
          <w:spacing w:val="-5"/>
        </w:rPr>
        <w:t> </w:t>
      </w:r>
      <w:r>
        <w:rPr/>
        <w:t>during</w:t>
      </w:r>
      <w:r>
        <w:rPr>
          <w:spacing w:val="-5"/>
        </w:rPr>
        <w:t> </w:t>
      </w:r>
      <w:r>
        <w:rPr/>
        <w:t>thermal</w:t>
      </w:r>
      <w:r>
        <w:rPr>
          <w:spacing w:val="-5"/>
        </w:rPr>
        <w:t> </w:t>
      </w:r>
      <w:r>
        <w:rPr/>
        <w:t>processing</w:t>
      </w:r>
      <w:r>
        <w:rPr>
          <w:spacing w:val="-5"/>
        </w:rPr>
        <w:t> </w:t>
      </w:r>
      <w:r>
        <w:rPr/>
        <w:t>(pasteurisation) </w:t>
      </w:r>
      <w:r>
        <w:rPr>
          <w:rFonts w:ascii="Tahoma"/>
        </w:rPr>
        <w:t>(Combs</w:t>
      </w:r>
      <w:r>
        <w:rPr>
          <w:rFonts w:ascii="Tahoma"/>
          <w:spacing w:val="-10"/>
        </w:rPr>
        <w:t> </w:t>
      </w:r>
      <w:r>
        <w:rPr>
          <w:rFonts w:ascii="Tahoma"/>
        </w:rPr>
        <w:t>&amp; McClung,</w:t>
      </w:r>
      <w:r>
        <w:rPr>
          <w:rFonts w:ascii="Tahoma"/>
          <w:spacing w:val="-3"/>
        </w:rPr>
        <w:t> </w:t>
      </w:r>
      <w:r>
        <w:rPr>
          <w:rFonts w:ascii="Tahoma"/>
        </w:rPr>
        <w:t>2017)</w:t>
      </w:r>
      <w:r>
        <w:rPr/>
        <w:t>. Globally, vitamin C deficiency</w:t>
      </w:r>
      <w:r>
        <w:rPr>
          <w:spacing w:val="-2"/>
        </w:rPr>
        <w:t> </w:t>
      </w:r>
      <w:r>
        <w:rPr/>
        <w:t>is still prevalent, and</w:t>
      </w:r>
      <w:r>
        <w:rPr>
          <w:spacing w:val="40"/>
        </w:rPr>
        <w:t> </w:t>
      </w:r>
      <w:r>
        <w:rPr/>
        <w:t>reported to affect up to 26% of adults in high-income countries, and 79% of them in low-to-middle income countries </w:t>
      </w:r>
      <w:r>
        <w:rPr>
          <w:rFonts w:ascii="Tahoma"/>
        </w:rPr>
        <w:t>(Rowe &amp; Carr, 2020)</w:t>
      </w:r>
      <w:r>
        <w:rPr/>
        <w:t>. Vitamin C is essential because it stimulates the synthesis of collagen which</w:t>
      </w:r>
      <w:r>
        <w:rPr>
          <w:spacing w:val="-1"/>
        </w:rPr>
        <w:t> </w:t>
      </w:r>
      <w:r>
        <w:rPr/>
        <w:t>is</w:t>
      </w:r>
      <w:r>
        <w:rPr>
          <w:spacing w:val="-4"/>
        </w:rPr>
        <w:t> </w:t>
      </w:r>
      <w:r>
        <w:rPr/>
        <w:t>essential</w:t>
      </w:r>
      <w:r>
        <w:rPr>
          <w:spacing w:val="-1"/>
        </w:rPr>
        <w:t> </w:t>
      </w:r>
      <w:r>
        <w:rPr/>
        <w:t>for</w:t>
      </w:r>
      <w:r>
        <w:rPr>
          <w:spacing w:val="-4"/>
        </w:rPr>
        <w:t> </w:t>
      </w:r>
      <w:r>
        <w:rPr/>
        <w:t>adrenal</w:t>
      </w:r>
      <w:r>
        <w:rPr>
          <w:spacing w:val="-1"/>
        </w:rPr>
        <w:t> </w:t>
      </w:r>
      <w:r>
        <w:rPr/>
        <w:t>function.</w:t>
      </w:r>
      <w:r>
        <w:rPr>
          <w:spacing w:val="-3"/>
        </w:rPr>
        <w:t> </w:t>
      </w:r>
      <w:r>
        <w:rPr/>
        <w:t>It also</w:t>
      </w:r>
      <w:r>
        <w:rPr>
          <w:spacing w:val="-1"/>
        </w:rPr>
        <w:t> </w:t>
      </w:r>
      <w:r>
        <w:rPr/>
        <w:t>aids</w:t>
      </w:r>
      <w:r>
        <w:rPr>
          <w:spacing w:val="-4"/>
        </w:rPr>
        <w:t> </w:t>
      </w:r>
      <w:r>
        <w:rPr/>
        <w:t>in</w:t>
      </w:r>
      <w:r>
        <w:rPr>
          <w:spacing w:val="-2"/>
        </w:rPr>
        <w:t> </w:t>
      </w:r>
      <w:r>
        <w:rPr/>
        <w:t>the</w:t>
      </w:r>
      <w:r>
        <w:rPr>
          <w:spacing w:val="-1"/>
        </w:rPr>
        <w:t> </w:t>
      </w:r>
      <w:r>
        <w:rPr/>
        <w:t>absorption</w:t>
      </w:r>
      <w:r>
        <w:rPr>
          <w:spacing w:val="-1"/>
        </w:rPr>
        <w:t> </w:t>
      </w:r>
      <w:r>
        <w:rPr/>
        <w:t>of</w:t>
      </w:r>
      <w:r>
        <w:rPr>
          <w:spacing w:val="-3"/>
        </w:rPr>
        <w:t> </w:t>
      </w:r>
      <w:r>
        <w:rPr/>
        <w:t>micronutrients</w:t>
      </w:r>
      <w:r>
        <w:rPr>
          <w:spacing w:val="-4"/>
        </w:rPr>
        <w:t> </w:t>
      </w:r>
      <w:r>
        <w:rPr/>
        <w:t>such</w:t>
      </w:r>
      <w:r>
        <w:rPr>
          <w:spacing w:val="-1"/>
        </w:rPr>
        <w:t> </w:t>
      </w:r>
      <w:r>
        <w:rPr/>
        <w:t>as iron and calcium, and deficiency can lead to scurvy, fatigue, impaired osteoblast activation and triggering hair damage (Afiyah et al., 2022).</w:t>
      </w:r>
    </w:p>
    <w:p>
      <w:pPr>
        <w:pStyle w:val="BodyText"/>
        <w:spacing w:before="1"/>
      </w:pPr>
    </w:p>
    <w:p>
      <w:pPr>
        <w:pStyle w:val="BodyText"/>
        <w:spacing w:line="244" w:lineRule="auto"/>
        <w:ind w:left="576" w:right="205"/>
        <w:jc w:val="both"/>
      </w:pPr>
      <w:r>
        <w:rPr/>
        <w:t>Fortification is the addition of bioactive components, nutrients or non-nutrients, food ingredients</w:t>
      </w:r>
      <w:r>
        <w:rPr>
          <w:spacing w:val="-14"/>
        </w:rPr>
        <w:t> </w:t>
      </w:r>
      <w:r>
        <w:rPr/>
        <w:t>or</w:t>
      </w:r>
      <w:r>
        <w:rPr>
          <w:spacing w:val="-14"/>
        </w:rPr>
        <w:t> </w:t>
      </w:r>
      <w:r>
        <w:rPr/>
        <w:t>supplements</w:t>
      </w:r>
      <w:r>
        <w:rPr>
          <w:spacing w:val="20"/>
        </w:rPr>
        <w:t> </w:t>
      </w:r>
      <w:r>
        <w:rPr/>
        <w:t>to</w:t>
      </w:r>
      <w:r>
        <w:rPr>
          <w:spacing w:val="-14"/>
        </w:rPr>
        <w:t> </w:t>
      </w:r>
      <w:r>
        <w:rPr/>
        <w:t>edible</w:t>
      </w:r>
      <w:r>
        <w:rPr>
          <w:spacing w:val="-11"/>
        </w:rPr>
        <w:t> </w:t>
      </w:r>
      <w:r>
        <w:rPr/>
        <w:t>products</w:t>
      </w:r>
      <w:r>
        <w:rPr>
          <w:spacing w:val="-14"/>
        </w:rPr>
        <w:t> </w:t>
      </w:r>
      <w:r>
        <w:rPr/>
        <w:t>for</w:t>
      </w:r>
      <w:r>
        <w:rPr>
          <w:spacing w:val="-14"/>
        </w:rPr>
        <w:t> </w:t>
      </w:r>
      <w:r>
        <w:rPr/>
        <w:t>correcting</w:t>
      </w:r>
      <w:r>
        <w:rPr>
          <w:spacing w:val="-14"/>
        </w:rPr>
        <w:t> </w:t>
      </w:r>
      <w:r>
        <w:rPr/>
        <w:t>or</w:t>
      </w:r>
      <w:r>
        <w:rPr>
          <w:spacing w:val="-9"/>
        </w:rPr>
        <w:t> </w:t>
      </w:r>
      <w:r>
        <w:rPr/>
        <w:t>preventing</w:t>
      </w:r>
      <w:r>
        <w:rPr>
          <w:spacing w:val="-11"/>
        </w:rPr>
        <w:t> </w:t>
      </w:r>
      <w:r>
        <w:rPr/>
        <w:t>widespread</w:t>
      </w:r>
      <w:r>
        <w:rPr>
          <w:spacing w:val="-11"/>
        </w:rPr>
        <w:t> </w:t>
      </w:r>
      <w:r>
        <w:rPr/>
        <w:t>nutrient intake shortfalls</w:t>
      </w:r>
      <w:r>
        <w:rPr>
          <w:rFonts w:ascii="Tahoma" w:hAnsi="Tahoma"/>
        </w:rPr>
        <w:t>, restoration of nutrients, or to appeal to consumers looking to supplement their</w:t>
      </w:r>
      <w:r>
        <w:rPr>
          <w:rFonts w:ascii="Tahoma" w:hAnsi="Tahoma"/>
          <w:spacing w:val="-8"/>
        </w:rPr>
        <w:t> </w:t>
      </w:r>
      <w:r>
        <w:rPr>
          <w:rFonts w:ascii="Tahoma" w:hAnsi="Tahoma"/>
        </w:rPr>
        <w:t>diet</w:t>
      </w:r>
      <w:r>
        <w:rPr>
          <w:rFonts w:ascii="Tahoma" w:hAnsi="Tahoma"/>
          <w:spacing w:val="-13"/>
        </w:rPr>
        <w:t> </w:t>
      </w:r>
      <w:r>
        <w:rPr/>
        <w:t>(Dwyer</w:t>
      </w:r>
      <w:r>
        <w:rPr>
          <w:spacing w:val="-1"/>
        </w:rPr>
        <w:t> </w:t>
      </w:r>
      <w:r>
        <w:rPr/>
        <w:t>et al., 2015).</w:t>
      </w:r>
      <w:r>
        <w:rPr>
          <w:spacing w:val="-4"/>
        </w:rPr>
        <w:t> </w:t>
      </w:r>
      <w:r>
        <w:rPr/>
        <w:t>Dairy</w:t>
      </w:r>
      <w:r>
        <w:rPr>
          <w:spacing w:val="-1"/>
        </w:rPr>
        <w:t> </w:t>
      </w:r>
      <w:r>
        <w:rPr/>
        <w:t>products</w:t>
      </w:r>
      <w:r>
        <w:rPr>
          <w:spacing w:val="-5"/>
        </w:rPr>
        <w:t> </w:t>
      </w:r>
      <w:r>
        <w:rPr/>
        <w:t>are</w:t>
      </w:r>
      <w:r>
        <w:rPr>
          <w:spacing w:val="-2"/>
        </w:rPr>
        <w:t> </w:t>
      </w:r>
      <w:r>
        <w:rPr/>
        <w:t>normally</w:t>
      </w:r>
      <w:r>
        <w:rPr>
          <w:spacing w:val="-10"/>
        </w:rPr>
        <w:t> </w:t>
      </w:r>
      <w:r>
        <w:rPr/>
        <w:t>fortified</w:t>
      </w:r>
      <w:r>
        <w:rPr>
          <w:spacing w:val="-2"/>
        </w:rPr>
        <w:t> </w:t>
      </w:r>
      <w:r>
        <w:rPr/>
        <w:t>with</w:t>
      </w:r>
      <w:r>
        <w:rPr>
          <w:spacing w:val="-12"/>
        </w:rPr>
        <w:t> </w:t>
      </w:r>
      <w:r>
        <w:rPr/>
        <w:t>vitamins</w:t>
      </w:r>
      <w:r>
        <w:rPr>
          <w:spacing w:val="-5"/>
        </w:rPr>
        <w:t> </w:t>
      </w:r>
      <w:r>
        <w:rPr/>
        <w:t>A</w:t>
      </w:r>
      <w:r>
        <w:rPr>
          <w:spacing w:val="-1"/>
        </w:rPr>
        <w:t> </w:t>
      </w:r>
      <w:r>
        <w:rPr/>
        <w:t>and</w:t>
      </w:r>
      <w:r>
        <w:rPr>
          <w:spacing w:val="-2"/>
        </w:rPr>
        <w:t> </w:t>
      </w:r>
      <w:r>
        <w:rPr/>
        <w:t>D,</w:t>
      </w:r>
      <w:r>
        <w:rPr>
          <w:spacing w:val="-4"/>
        </w:rPr>
        <w:t> </w:t>
      </w:r>
      <w:r>
        <w:rPr/>
        <w:t>but rarely vitamin C </w:t>
      </w:r>
      <w:r>
        <w:rPr>
          <w:rFonts w:ascii="Tahoma" w:hAnsi="Tahoma"/>
        </w:rPr>
        <w:t>(Hashemi Gahruie et</w:t>
      </w:r>
      <w:r>
        <w:rPr>
          <w:rFonts w:ascii="Tahoma" w:hAnsi="Tahoma"/>
          <w:spacing w:val="-4"/>
        </w:rPr>
        <w:t> </w:t>
      </w:r>
      <w:r>
        <w:rPr>
          <w:rFonts w:ascii="Tahoma" w:hAnsi="Tahoma"/>
        </w:rPr>
        <w:t>al., 2015)</w:t>
      </w:r>
      <w:r>
        <w:rPr/>
        <w:t>. However, fortification of dairy products with Vitamins</w:t>
      </w:r>
      <w:r>
        <w:rPr>
          <w:spacing w:val="-5"/>
        </w:rPr>
        <w:t> </w:t>
      </w:r>
      <w:r>
        <w:rPr/>
        <w:t>C</w:t>
      </w:r>
      <w:r>
        <w:rPr>
          <w:spacing w:val="-2"/>
        </w:rPr>
        <w:t> </w:t>
      </w:r>
      <w:r>
        <w:rPr/>
        <w:t>can</w:t>
      </w:r>
      <w:r>
        <w:rPr>
          <w:spacing w:val="-7"/>
        </w:rPr>
        <w:t> </w:t>
      </w:r>
      <w:r>
        <w:rPr/>
        <w:t>improve</w:t>
      </w:r>
      <w:r>
        <w:rPr>
          <w:spacing w:val="-7"/>
        </w:rPr>
        <w:t> </w:t>
      </w:r>
      <w:r>
        <w:rPr/>
        <w:t>their</w:t>
      </w:r>
      <w:r>
        <w:rPr>
          <w:spacing w:val="-5"/>
        </w:rPr>
        <w:t> </w:t>
      </w:r>
      <w:r>
        <w:rPr/>
        <w:t>nutritional quality</w:t>
      </w:r>
      <w:r>
        <w:rPr>
          <w:spacing w:val="-1"/>
        </w:rPr>
        <w:t> </w:t>
      </w:r>
      <w:r>
        <w:rPr/>
        <w:t>and</w:t>
      </w:r>
      <w:r>
        <w:rPr>
          <w:spacing w:val="-2"/>
        </w:rPr>
        <w:t> </w:t>
      </w:r>
      <w:r>
        <w:rPr/>
        <w:t>enhance</w:t>
      </w:r>
      <w:r>
        <w:rPr>
          <w:spacing w:val="-2"/>
        </w:rPr>
        <w:t> </w:t>
      </w:r>
      <w:r>
        <w:rPr/>
        <w:t>their</w:t>
      </w:r>
      <w:r>
        <w:rPr>
          <w:spacing w:val="-1"/>
        </w:rPr>
        <w:t> </w:t>
      </w:r>
      <w:r>
        <w:rPr/>
        <w:t>acceptability.</w:t>
      </w:r>
      <w:r>
        <w:rPr>
          <w:spacing w:val="40"/>
        </w:rPr>
        <w:t> </w:t>
      </w:r>
      <w:r>
        <w:rPr/>
        <w:t>According</w:t>
      </w:r>
      <w:r>
        <w:rPr>
          <w:spacing w:val="-7"/>
        </w:rPr>
        <w:t> </w:t>
      </w:r>
      <w:r>
        <w:rPr/>
        <w:t>to </w:t>
      </w:r>
      <w:r>
        <w:rPr>
          <w:rFonts w:ascii="Tahoma" w:hAnsi="Tahoma"/>
        </w:rPr>
        <w:t>Guiné &amp; De Lemos (2020)</w:t>
      </w:r>
      <w:r>
        <w:rPr/>
        <w:t>, one of the possible vitamin C supplementation options is the addition of fruit to yoghurt as fruits are known to be compatible with dairy products. The beneficial synergy between these products and the bioactive ingredients identified in dairy products has the potential to lead to a new era in functional food innovation. </w:t>
      </w:r>
      <w:r>
        <w:rPr>
          <w:rFonts w:ascii="Tahoma" w:hAnsi="Tahoma"/>
        </w:rPr>
        <w:t>Susa &amp; Pisano (2023) </w:t>
      </w:r>
      <w:r>
        <w:rPr/>
        <w:t>also mentioned that fruits from different parts of the world</w:t>
      </w:r>
      <w:r>
        <w:rPr>
          <w:spacing w:val="40"/>
        </w:rPr>
        <w:t> </w:t>
      </w:r>
      <w:r>
        <w:rPr/>
        <w:t>are the richest sources of vitamin C, followed by cruciferous vegetables and fresh herbs.</w:t>
      </w:r>
    </w:p>
    <w:p>
      <w:pPr>
        <w:pStyle w:val="BodyText"/>
        <w:spacing w:before="9"/>
      </w:pPr>
    </w:p>
    <w:p>
      <w:pPr>
        <w:pStyle w:val="BodyText"/>
        <w:spacing w:before="1"/>
        <w:ind w:left="576" w:right="207"/>
        <w:jc w:val="both"/>
      </w:pPr>
      <w:r>
        <w:rPr/>
        <w:t>Wild plants on average contain</w:t>
      </w:r>
      <w:r>
        <w:rPr>
          <w:spacing w:val="-5"/>
        </w:rPr>
        <w:t> </w:t>
      </w:r>
      <w:r>
        <w:rPr/>
        <w:t>more vitamins and minerals than their domestic counterparts </w:t>
      </w:r>
      <w:r>
        <w:rPr>
          <w:rFonts w:ascii="Tahoma"/>
        </w:rPr>
        <w:t>(Combs &amp;</w:t>
      </w:r>
      <w:r>
        <w:rPr>
          <w:rFonts w:ascii="Tahoma"/>
          <w:spacing w:val="-1"/>
        </w:rPr>
        <w:t> </w:t>
      </w:r>
      <w:r>
        <w:rPr>
          <w:rFonts w:ascii="Tahoma"/>
        </w:rPr>
        <w:t>McClung, 2017)</w:t>
      </w:r>
      <w:r>
        <w:rPr/>
        <w:t>, hence they would be a better nutrition enrichment when used in yoghurt fortification. In Botswana, yoghurt is usually fortified or flavoured with commercially cultivated fruits instead of non-cultivated ones. There are presently various assortments of yoghurts accessible in the market, but most of them are formulated using fruits exotic to Botswana, e.g., Strawberry, banana, pineapple, with only one local producer using locally available ingredients like morula (Sclerocarrya birrea), mmilo, lerotse (Kalahari melon), motoroko (prickly pear) and mogorogorwane (Orange Monkey fruit). According to Stalline (2024), many indigenous foods are celebrated for their health benefits due to their dense nutrition</w:t>
      </w:r>
      <w:r>
        <w:rPr>
          <w:spacing w:val="-14"/>
        </w:rPr>
        <w:t> </w:t>
      </w:r>
      <w:r>
        <w:rPr/>
        <w:t>as</w:t>
      </w:r>
      <w:r>
        <w:rPr>
          <w:spacing w:val="-14"/>
        </w:rPr>
        <w:t> </w:t>
      </w:r>
      <w:r>
        <w:rPr/>
        <w:t>they</w:t>
      </w:r>
      <w:r>
        <w:rPr>
          <w:spacing w:val="-14"/>
        </w:rPr>
        <w:t> </w:t>
      </w:r>
      <w:r>
        <w:rPr/>
        <w:t>have</w:t>
      </w:r>
      <w:r>
        <w:rPr>
          <w:spacing w:val="-14"/>
        </w:rPr>
        <w:t> </w:t>
      </w:r>
      <w:r>
        <w:rPr/>
        <w:t>been</w:t>
      </w:r>
      <w:r>
        <w:rPr>
          <w:spacing w:val="-14"/>
        </w:rPr>
        <w:t> </w:t>
      </w:r>
      <w:r>
        <w:rPr/>
        <w:t>selectively</w:t>
      </w:r>
      <w:r>
        <w:rPr>
          <w:spacing w:val="-14"/>
        </w:rPr>
        <w:t> </w:t>
      </w:r>
      <w:r>
        <w:rPr/>
        <w:t>adapted</w:t>
      </w:r>
      <w:r>
        <w:rPr>
          <w:spacing w:val="-14"/>
        </w:rPr>
        <w:t> </w:t>
      </w:r>
      <w:r>
        <w:rPr/>
        <w:t>naturally</w:t>
      </w:r>
      <w:r>
        <w:rPr>
          <w:spacing w:val="-14"/>
        </w:rPr>
        <w:t> </w:t>
      </w:r>
      <w:r>
        <w:rPr/>
        <w:t>to</w:t>
      </w:r>
      <w:r>
        <w:rPr>
          <w:spacing w:val="-14"/>
        </w:rPr>
        <w:t> </w:t>
      </w:r>
      <w:r>
        <w:rPr/>
        <w:t>their</w:t>
      </w:r>
      <w:r>
        <w:rPr>
          <w:spacing w:val="-11"/>
        </w:rPr>
        <w:t> </w:t>
      </w:r>
      <w:r>
        <w:rPr/>
        <w:t>environment</w:t>
      </w:r>
      <w:r>
        <w:rPr>
          <w:spacing w:val="-13"/>
        </w:rPr>
        <w:t> </w:t>
      </w:r>
      <w:r>
        <w:rPr/>
        <w:t>over</w:t>
      </w:r>
      <w:r>
        <w:rPr>
          <w:spacing w:val="-10"/>
        </w:rPr>
        <w:t> </w:t>
      </w:r>
      <w:r>
        <w:rPr/>
        <w:t>a</w:t>
      </w:r>
      <w:r>
        <w:rPr>
          <w:spacing w:val="-14"/>
        </w:rPr>
        <w:t> </w:t>
      </w:r>
      <w:r>
        <w:rPr/>
        <w:t>prolonged </w:t>
      </w:r>
      <w:r>
        <w:rPr>
          <w:spacing w:val="-2"/>
        </w:rPr>
        <w:t>time.</w:t>
      </w:r>
    </w:p>
    <w:p>
      <w:pPr>
        <w:pStyle w:val="BodyText"/>
        <w:spacing w:before="21"/>
      </w:pPr>
    </w:p>
    <w:p>
      <w:pPr>
        <w:pStyle w:val="BodyText"/>
        <w:ind w:left="576" w:right="206"/>
        <w:jc w:val="both"/>
      </w:pPr>
      <w:r>
        <w:rPr/>
        <w:t>Mmilo</w:t>
      </w:r>
      <w:r>
        <w:rPr>
          <w:spacing w:val="-6"/>
        </w:rPr>
        <w:t> </w:t>
      </w:r>
      <w:r>
        <w:rPr/>
        <w:t>(Vangueria</w:t>
      </w:r>
      <w:r>
        <w:rPr>
          <w:spacing w:val="-6"/>
        </w:rPr>
        <w:t> </w:t>
      </w:r>
      <w:r>
        <w:rPr/>
        <w:t>infausta)</w:t>
      </w:r>
      <w:r>
        <w:rPr>
          <w:spacing w:val="-4"/>
        </w:rPr>
        <w:t> </w:t>
      </w:r>
      <w:r>
        <w:rPr/>
        <w:t>is</w:t>
      </w:r>
      <w:r>
        <w:rPr>
          <w:spacing w:val="-4"/>
        </w:rPr>
        <w:t> </w:t>
      </w:r>
      <w:r>
        <w:rPr/>
        <w:t>a</w:t>
      </w:r>
      <w:r>
        <w:rPr>
          <w:spacing w:val="-1"/>
        </w:rPr>
        <w:t> </w:t>
      </w:r>
      <w:r>
        <w:rPr/>
        <w:t>wild</w:t>
      </w:r>
      <w:r>
        <w:rPr>
          <w:spacing w:val="-6"/>
        </w:rPr>
        <w:t> </w:t>
      </w:r>
      <w:r>
        <w:rPr/>
        <w:t>fruit</w:t>
      </w:r>
      <w:r>
        <w:rPr>
          <w:spacing w:val="-3"/>
        </w:rPr>
        <w:t> </w:t>
      </w:r>
      <w:r>
        <w:rPr/>
        <w:t>widely</w:t>
      </w:r>
      <w:r>
        <w:rPr>
          <w:spacing w:val="-4"/>
        </w:rPr>
        <w:t> </w:t>
      </w:r>
      <w:r>
        <w:rPr/>
        <w:t>available</w:t>
      </w:r>
      <w:r>
        <w:rPr>
          <w:spacing w:val="-1"/>
        </w:rPr>
        <w:t> </w:t>
      </w:r>
      <w:r>
        <w:rPr/>
        <w:t>in</w:t>
      </w:r>
      <w:r>
        <w:rPr>
          <w:spacing w:val="-6"/>
        </w:rPr>
        <w:t> </w:t>
      </w:r>
      <w:r>
        <w:rPr/>
        <w:t>Botswana, which</w:t>
      </w:r>
      <w:r>
        <w:rPr>
          <w:spacing w:val="-1"/>
        </w:rPr>
        <w:t> </w:t>
      </w:r>
      <w:r>
        <w:rPr/>
        <w:t>is</w:t>
      </w:r>
      <w:r>
        <w:rPr>
          <w:spacing w:val="-4"/>
        </w:rPr>
        <w:t> </w:t>
      </w:r>
      <w:r>
        <w:rPr/>
        <w:t>edible</w:t>
      </w:r>
      <w:r>
        <w:rPr>
          <w:spacing w:val="-6"/>
        </w:rPr>
        <w:t> </w:t>
      </w:r>
      <w:r>
        <w:rPr/>
        <w:t>to</w:t>
      </w:r>
      <w:r>
        <w:rPr>
          <w:spacing w:val="-1"/>
        </w:rPr>
        <w:t> </w:t>
      </w:r>
      <w:r>
        <w:rPr/>
        <w:t>both humans</w:t>
      </w:r>
      <w:r>
        <w:rPr>
          <w:spacing w:val="-14"/>
        </w:rPr>
        <w:t> </w:t>
      </w:r>
      <w:r>
        <w:rPr/>
        <w:t>and</w:t>
      </w:r>
      <w:r>
        <w:rPr>
          <w:spacing w:val="-14"/>
        </w:rPr>
        <w:t> </w:t>
      </w:r>
      <w:r>
        <w:rPr/>
        <w:t>animals.</w:t>
      </w:r>
      <w:r>
        <w:rPr>
          <w:spacing w:val="-14"/>
        </w:rPr>
        <w:t> </w:t>
      </w:r>
      <w:r>
        <w:rPr/>
        <w:t>The</w:t>
      </w:r>
      <w:r>
        <w:rPr>
          <w:spacing w:val="-14"/>
        </w:rPr>
        <w:t> </w:t>
      </w:r>
      <w:r>
        <w:rPr/>
        <w:t>fruit</w:t>
      </w:r>
      <w:r>
        <w:rPr>
          <w:spacing w:val="-14"/>
        </w:rPr>
        <w:t> </w:t>
      </w:r>
      <w:r>
        <w:rPr/>
        <w:t>is</w:t>
      </w:r>
      <w:r>
        <w:rPr>
          <w:spacing w:val="-14"/>
        </w:rPr>
        <w:t> </w:t>
      </w:r>
      <w:r>
        <w:rPr/>
        <w:t>practically</w:t>
      </w:r>
      <w:r>
        <w:rPr>
          <w:spacing w:val="-14"/>
        </w:rPr>
        <w:t> </w:t>
      </w:r>
      <w:r>
        <w:rPr/>
        <w:t>round,</w:t>
      </w:r>
      <w:r>
        <w:rPr>
          <w:spacing w:val="-14"/>
        </w:rPr>
        <w:t> </w:t>
      </w:r>
      <w:r>
        <w:rPr/>
        <w:t>has</w:t>
      </w:r>
      <w:r>
        <w:rPr>
          <w:spacing w:val="-14"/>
        </w:rPr>
        <w:t> </w:t>
      </w:r>
      <w:r>
        <w:rPr/>
        <w:t>a</w:t>
      </w:r>
      <w:r>
        <w:rPr>
          <w:spacing w:val="-13"/>
        </w:rPr>
        <w:t> </w:t>
      </w:r>
      <w:r>
        <w:rPr/>
        <w:t>reflexive</w:t>
      </w:r>
      <w:r>
        <w:rPr>
          <w:spacing w:val="-14"/>
        </w:rPr>
        <w:t> </w:t>
      </w:r>
      <w:r>
        <w:rPr/>
        <w:t>dull</w:t>
      </w:r>
      <w:r>
        <w:rPr>
          <w:spacing w:val="-14"/>
        </w:rPr>
        <w:t> </w:t>
      </w:r>
      <w:r>
        <w:rPr/>
        <w:t>green</w:t>
      </w:r>
      <w:r>
        <w:rPr>
          <w:spacing w:val="-14"/>
        </w:rPr>
        <w:t> </w:t>
      </w:r>
      <w:r>
        <w:rPr/>
        <w:t>appearance</w:t>
      </w:r>
      <w:r>
        <w:rPr>
          <w:spacing w:val="-14"/>
        </w:rPr>
        <w:t> </w:t>
      </w:r>
      <w:r>
        <w:rPr/>
        <w:t>when maturing and changing to a light earthy colour when ripe. The ripe product is delicate with a rough</w:t>
      </w:r>
      <w:r>
        <w:rPr>
          <w:spacing w:val="-1"/>
        </w:rPr>
        <w:t> </w:t>
      </w:r>
      <w:r>
        <w:rPr/>
        <w:t>skin</w:t>
      </w:r>
      <w:r>
        <w:rPr>
          <w:spacing w:val="-1"/>
        </w:rPr>
        <w:t> </w:t>
      </w:r>
      <w:r>
        <w:rPr/>
        <w:t>that encases</w:t>
      </w:r>
      <w:r>
        <w:rPr>
          <w:spacing w:val="-4"/>
        </w:rPr>
        <w:t> </w:t>
      </w:r>
      <w:r>
        <w:rPr/>
        <w:t>3-5 seeds</w:t>
      </w:r>
      <w:r>
        <w:rPr>
          <w:spacing w:val="-4"/>
        </w:rPr>
        <w:t> </w:t>
      </w:r>
      <w:r>
        <w:rPr/>
        <w:t>installed</w:t>
      </w:r>
      <w:r>
        <w:rPr>
          <w:spacing w:val="-1"/>
        </w:rPr>
        <w:t> </w:t>
      </w:r>
      <w:r>
        <w:rPr/>
        <w:t>in</w:t>
      </w:r>
      <w:r>
        <w:rPr>
          <w:spacing w:val="-1"/>
        </w:rPr>
        <w:t> </w:t>
      </w:r>
      <w:r>
        <w:rPr/>
        <w:t>delicate</w:t>
      </w:r>
      <w:r>
        <w:rPr>
          <w:spacing w:val="-6"/>
        </w:rPr>
        <w:t> </w:t>
      </w:r>
      <w:r>
        <w:rPr/>
        <w:t>mash. The</w:t>
      </w:r>
      <w:r>
        <w:rPr>
          <w:spacing w:val="-6"/>
        </w:rPr>
        <w:t> </w:t>
      </w:r>
      <w:r>
        <w:rPr/>
        <w:t>fruit is</w:t>
      </w:r>
      <w:r>
        <w:rPr>
          <w:spacing w:val="-4"/>
        </w:rPr>
        <w:t> </w:t>
      </w:r>
      <w:r>
        <w:rPr/>
        <w:t>palatable and</w:t>
      </w:r>
      <w:r>
        <w:rPr>
          <w:spacing w:val="-1"/>
        </w:rPr>
        <w:t> </w:t>
      </w:r>
      <w:r>
        <w:rPr/>
        <w:t>has</w:t>
      </w:r>
      <w:r>
        <w:rPr>
          <w:spacing w:val="-4"/>
        </w:rPr>
        <w:t> </w:t>
      </w:r>
      <w:r>
        <w:rPr/>
        <w:t>a charming sweet-sour, coarse taste, being found on the plants during summer, from January to April in Botswana (Neudeck et al., 2012). The different parts of mmilo such as the fruits, pulp, seeds, leaves and roots can be used for medicinal purposes for conditions such as gastrointestinal disorders, malaria, pneumonia, cough and menstrual problems, among others. Furthermore, the review by Maroyi (2018), shows mmilo to be a good source of carbohydrates, copper, fibre, iron, magnesium, manganese, potassium, protein and Vitamin C, as it can</w:t>
      </w:r>
      <w:r>
        <w:rPr>
          <w:spacing w:val="-1"/>
        </w:rPr>
        <w:t> </w:t>
      </w:r>
      <w:r>
        <w:rPr/>
        <w:t>meet their RDA requirements. In some communities, the</w:t>
      </w:r>
      <w:r>
        <w:rPr>
          <w:spacing w:val="-1"/>
        </w:rPr>
        <w:t> </w:t>
      </w:r>
      <w:r>
        <w:rPr/>
        <w:t>fruits are used to</w:t>
      </w:r>
      <w:r>
        <w:rPr>
          <w:spacing w:val="-1"/>
        </w:rPr>
        <w:t> </w:t>
      </w:r>
      <w:r>
        <w:rPr/>
        <w:t>make marmalade,</w:t>
      </w:r>
      <w:r>
        <w:rPr>
          <w:spacing w:val="-13"/>
        </w:rPr>
        <w:t> </w:t>
      </w:r>
      <w:r>
        <w:rPr/>
        <w:t>while</w:t>
      </w:r>
      <w:r>
        <w:rPr>
          <w:spacing w:val="-14"/>
        </w:rPr>
        <w:t> </w:t>
      </w:r>
      <w:r>
        <w:rPr/>
        <w:t>in</w:t>
      </w:r>
      <w:r>
        <w:rPr>
          <w:spacing w:val="-11"/>
        </w:rPr>
        <w:t> </w:t>
      </w:r>
      <w:r>
        <w:rPr/>
        <w:t>others,</w:t>
      </w:r>
      <w:r>
        <w:rPr>
          <w:spacing w:val="-8"/>
        </w:rPr>
        <w:t> </w:t>
      </w:r>
      <w:r>
        <w:rPr/>
        <w:t>the</w:t>
      </w:r>
      <w:r>
        <w:rPr>
          <w:spacing w:val="-11"/>
        </w:rPr>
        <w:t> </w:t>
      </w:r>
      <w:r>
        <w:rPr/>
        <w:t>pulp</w:t>
      </w:r>
      <w:r>
        <w:rPr>
          <w:spacing w:val="-14"/>
        </w:rPr>
        <w:t> </w:t>
      </w:r>
      <w:r>
        <w:rPr/>
        <w:t>is</w:t>
      </w:r>
      <w:r>
        <w:rPr>
          <w:spacing w:val="-14"/>
        </w:rPr>
        <w:t> </w:t>
      </w:r>
      <w:r>
        <w:rPr/>
        <w:t>fermented</w:t>
      </w:r>
      <w:r>
        <w:rPr>
          <w:spacing w:val="-11"/>
        </w:rPr>
        <w:t> </w:t>
      </w:r>
      <w:r>
        <w:rPr/>
        <w:t>to</w:t>
      </w:r>
      <w:r>
        <w:rPr>
          <w:spacing w:val="-11"/>
        </w:rPr>
        <w:t> </w:t>
      </w:r>
      <w:r>
        <w:rPr/>
        <w:t>produce</w:t>
      </w:r>
      <w:r>
        <w:rPr>
          <w:spacing w:val="-11"/>
        </w:rPr>
        <w:t> </w:t>
      </w:r>
      <w:r>
        <w:rPr/>
        <w:t>an</w:t>
      </w:r>
      <w:r>
        <w:rPr>
          <w:spacing w:val="-11"/>
        </w:rPr>
        <w:t> </w:t>
      </w:r>
      <w:r>
        <w:rPr/>
        <w:t>alcoholic</w:t>
      </w:r>
      <w:r>
        <w:rPr>
          <w:spacing w:val="-9"/>
        </w:rPr>
        <w:t> </w:t>
      </w:r>
      <w:r>
        <w:rPr/>
        <w:t>drink.</w:t>
      </w:r>
      <w:r>
        <w:rPr>
          <w:spacing w:val="-12"/>
        </w:rPr>
        <w:t> </w:t>
      </w:r>
      <w:r>
        <w:rPr/>
        <w:t>Inasmuch</w:t>
      </w:r>
      <w:r>
        <w:rPr>
          <w:spacing w:val="-14"/>
        </w:rPr>
        <w:t> </w:t>
      </w:r>
      <w:r>
        <w:rPr/>
        <w:t>one mmilo-flavoured yoghurt exists in the local market, a scientific study on it is not available in the literature, a gap that this report aims to contribute to filling. On this basis, therefore, the present</w:t>
      </w:r>
      <w:r>
        <w:rPr>
          <w:spacing w:val="57"/>
        </w:rPr>
        <w:t> </w:t>
      </w:r>
      <w:r>
        <w:rPr/>
        <w:t>study</w:t>
      </w:r>
      <w:r>
        <w:rPr>
          <w:spacing w:val="57"/>
        </w:rPr>
        <w:t> </w:t>
      </w:r>
      <w:r>
        <w:rPr/>
        <w:t>investigated</w:t>
      </w:r>
      <w:r>
        <w:rPr>
          <w:spacing w:val="52"/>
        </w:rPr>
        <w:t> </w:t>
      </w:r>
      <w:r>
        <w:rPr/>
        <w:t>the</w:t>
      </w:r>
      <w:r>
        <w:rPr>
          <w:spacing w:val="47"/>
        </w:rPr>
        <w:t> </w:t>
      </w:r>
      <w:r>
        <w:rPr/>
        <w:t>fortification</w:t>
      </w:r>
      <w:r>
        <w:rPr>
          <w:spacing w:val="52"/>
        </w:rPr>
        <w:t> </w:t>
      </w:r>
      <w:r>
        <w:rPr/>
        <w:t>of</w:t>
      </w:r>
      <w:r>
        <w:rPr>
          <w:spacing w:val="59"/>
        </w:rPr>
        <w:t> </w:t>
      </w:r>
      <w:r>
        <w:rPr/>
        <w:t>yoghurt</w:t>
      </w:r>
      <w:r>
        <w:rPr>
          <w:spacing w:val="59"/>
        </w:rPr>
        <w:t> </w:t>
      </w:r>
      <w:r>
        <w:rPr/>
        <w:t>with</w:t>
      </w:r>
      <w:r>
        <w:rPr>
          <w:spacing w:val="47"/>
        </w:rPr>
        <w:t> </w:t>
      </w:r>
      <w:r>
        <w:rPr/>
        <w:t>mmilo</w:t>
      </w:r>
      <w:r>
        <w:rPr>
          <w:spacing w:val="57"/>
        </w:rPr>
        <w:t> </w:t>
      </w:r>
      <w:r>
        <w:rPr/>
        <w:t>–</w:t>
      </w:r>
      <w:r>
        <w:rPr>
          <w:spacing w:val="52"/>
        </w:rPr>
        <w:t> </w:t>
      </w:r>
      <w:r>
        <w:rPr/>
        <w:t>an</w:t>
      </w:r>
      <w:r>
        <w:rPr>
          <w:spacing w:val="52"/>
        </w:rPr>
        <w:t> </w:t>
      </w:r>
      <w:r>
        <w:rPr/>
        <w:t>indigenous</w:t>
      </w:r>
      <w:r>
        <w:rPr>
          <w:spacing w:val="53"/>
        </w:rPr>
        <w:t> </w:t>
      </w:r>
      <w:r>
        <w:rPr>
          <w:spacing w:val="-5"/>
        </w:rPr>
        <w:t>and</w:t>
      </w:r>
    </w:p>
    <w:p>
      <w:pPr>
        <w:pStyle w:val="BodyText"/>
        <w:spacing w:after="0"/>
        <w:jc w:val="both"/>
        <w:sectPr>
          <w:pgSz w:w="12240" w:h="15840"/>
          <w:pgMar w:top="1360" w:bottom="280" w:left="1440" w:right="1800"/>
        </w:sectPr>
      </w:pPr>
    </w:p>
    <w:p>
      <w:pPr>
        <w:pStyle w:val="BodyText"/>
        <w:spacing w:before="80"/>
        <w:ind w:left="576" w:right="205"/>
        <w:jc w:val="both"/>
      </w:pPr>
      <w:r>
        <w:rPr/>
        <w:t>underutilised micro-nutrient dense fruit in Botswana – to determine the effects of mmilo- fortification levels on some physico-chemical properties of yoghurt.</w:t>
      </w:r>
    </w:p>
    <w:p>
      <w:pPr>
        <w:pStyle w:val="BodyText"/>
      </w:pPr>
    </w:p>
    <w:p>
      <w:pPr>
        <w:pStyle w:val="BodyText"/>
        <w:spacing w:before="2"/>
      </w:pPr>
    </w:p>
    <w:p>
      <w:pPr>
        <w:pStyle w:val="ListParagraph"/>
        <w:numPr>
          <w:ilvl w:val="0"/>
          <w:numId w:val="1"/>
        </w:numPr>
        <w:tabs>
          <w:tab w:pos="810" w:val="left" w:leader="none"/>
        </w:tabs>
        <w:spacing w:line="240" w:lineRule="auto" w:before="0" w:after="0"/>
        <w:ind w:left="810" w:right="0" w:hanging="234"/>
        <w:jc w:val="left"/>
        <w:rPr>
          <w:b/>
          <w:sz w:val="18"/>
        </w:rPr>
      </w:pPr>
      <w:r>
        <w:rPr>
          <w:b/>
          <w:sz w:val="18"/>
        </w:rPr>
        <w:t>MATERIAL</w:t>
      </w:r>
      <w:r>
        <w:rPr>
          <w:b/>
          <w:spacing w:val="-2"/>
          <w:sz w:val="18"/>
        </w:rPr>
        <w:t> </w:t>
      </w:r>
      <w:r>
        <w:rPr>
          <w:b/>
          <w:sz w:val="18"/>
        </w:rPr>
        <w:t>AND</w:t>
      </w:r>
      <w:r>
        <w:rPr>
          <w:b/>
          <w:spacing w:val="-10"/>
          <w:sz w:val="18"/>
        </w:rPr>
        <w:t> </w:t>
      </w:r>
      <w:r>
        <w:rPr>
          <w:b/>
          <w:spacing w:val="-2"/>
          <w:sz w:val="18"/>
        </w:rPr>
        <w:t>METHODS</w:t>
      </w:r>
    </w:p>
    <w:p>
      <w:pPr>
        <w:pStyle w:val="BodyText"/>
        <w:spacing w:before="49"/>
        <w:rPr>
          <w:rFonts w:ascii="Arial"/>
          <w:b/>
          <w:sz w:val="18"/>
        </w:rPr>
      </w:pPr>
    </w:p>
    <w:p>
      <w:pPr>
        <w:pStyle w:val="Heading2"/>
        <w:numPr>
          <w:ilvl w:val="1"/>
          <w:numId w:val="1"/>
        </w:numPr>
        <w:tabs>
          <w:tab w:pos="934" w:val="left" w:leader="none"/>
        </w:tabs>
        <w:spacing w:line="240" w:lineRule="auto" w:before="0" w:after="0"/>
        <w:ind w:left="934" w:right="0" w:hanging="358"/>
        <w:jc w:val="left"/>
      </w:pPr>
      <w:r>
        <w:rPr/>
        <w:t>Raw</w:t>
      </w:r>
      <w:r>
        <w:rPr>
          <w:spacing w:val="-11"/>
        </w:rPr>
        <w:t> </w:t>
      </w:r>
      <w:r>
        <w:rPr/>
        <w:t>Materials</w:t>
      </w:r>
      <w:r>
        <w:rPr>
          <w:spacing w:val="-9"/>
        </w:rPr>
        <w:t> </w:t>
      </w:r>
      <w:r>
        <w:rPr>
          <w:spacing w:val="-2"/>
        </w:rPr>
        <w:t>acquisition</w:t>
      </w:r>
    </w:p>
    <w:p>
      <w:pPr>
        <w:pStyle w:val="BodyText"/>
        <w:spacing w:before="236"/>
        <w:ind w:left="576" w:right="206"/>
        <w:jc w:val="both"/>
      </w:pPr>
      <w:r>
        <w:rPr/>
        <mc:AlternateContent>
          <mc:Choice Requires="wps">
            <w:drawing>
              <wp:anchor distT="0" distB="0" distL="0" distR="0" allowOverlap="1" layoutInCell="1" locked="0" behindDoc="1" simplePos="0" relativeHeight="487400448">
                <wp:simplePos x="0" y="0"/>
                <wp:positionH relativeFrom="page">
                  <wp:posOffset>1360424</wp:posOffset>
                </wp:positionH>
                <wp:positionV relativeFrom="paragraph">
                  <wp:posOffset>389469</wp:posOffset>
                </wp:positionV>
                <wp:extent cx="4922520" cy="49466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7.120003pt;margin-top:30.666904pt;width:387.6pt;height:389.5pt;mso-position-horizontal-relative:page;mso-position-vertical-relative:paragraph;z-index:-15916032" id="docshape4" coordorigin="2142,613" coordsize="7752,7790" path="m3023,8130l3020,8093,3010,8057,2995,8022,2973,7987,2945,7948,2911,7907,2869,7864,2526,7521,2462,7585,2804,7928,2854,7981,2890,8029,2914,8072,2925,8109,2925,8144,2914,8179,2894,8214,2863,8250,2842,8269,2820,8284,2797,8294,2773,8301,2748,8303,2724,8301,2700,8295,2675,8284,2649,8269,2620,8247,2586,8218,2550,8183,2207,7840,2142,7905,2485,8248,2531,8291,2575,8327,2615,8356,2653,8378,2689,8392,2726,8401,2762,8403,2799,8399,2834,8388,2870,8370,2905,8346,2939,8315,2971,8280,2995,8243,3012,8206,3021,8168,3023,8130xm3612,7623l3018,7029,2956,7091,3422,7557,3262,7510,2860,7394,2700,7347,2633,7414,3227,8007,3289,7945,2822,7479,2983,7526,3385,7642,3546,7689,3612,7623xm3994,7139l3993,7115,3990,7089,3984,7063,3975,7035,3964,7006,3949,6975,3931,6943,3909,6910,3898,6895,3898,7132,3896,7151,3891,7169,3884,7188,3874,7208,3860,7229,3841,7252,3819,7275,3715,7379,3261,6926,3364,6823,3391,6797,3417,6776,3439,6761,3460,6752,3488,6745,3518,6744,3551,6748,3588,6757,3626,6774,3667,6800,3711,6834,3756,6876,3788,6909,3815,6941,3838,6972,3858,7003,3873,7032,3885,7060,3893,7088,3897,7114,3898,7132,3898,6895,3884,6877,3856,6844,3824,6810,3784,6773,3748,6744,3744,6740,3704,6712,3664,6688,3623,6669,3583,6656,3544,6648,3504,6645,3475,6646,3446,6651,3418,6660,3390,6674,3370,6687,3347,6704,3322,6726,3295,6752,3127,6920,3720,7514,3855,7379,3897,7338,3918,7316,3936,7294,3952,7272,3965,7249,3976,7227,3984,7205,3990,7183,3993,7161,3994,7139xm4579,6656l4509,6586,4209,6885,4007,6683,4277,6413,4207,6344,3937,6614,3755,6432,4044,6143,3974,6073,3621,6427,4214,7020,4579,6656xm5099,6135l5034,6115,4853,6059,4817,6049,4789,6043,4783,6041,4751,6036,4721,6033,4705,6033,4689,6035,4671,6038,4652,6043,4677,6002,4693,5962,4701,5922,4700,5884,4692,5846,4677,5810,4656,5776,4647,5766,4628,5744,4606,5724,4606,5913,4604,5932,4599,5950,4590,5968,4577,5988,4561,6009,4541,6030,4402,6169,4205,5973,4360,5818,4387,5795,4414,5778,4440,5768,4467,5766,4492,5770,4516,5778,4539,5792,4561,5810,4574,5825,4585,5841,4594,5858,4601,5876,4605,5895,4606,5913,4606,5724,4602,5721,4576,5702,4547,5686,4518,5674,4488,5666,4460,5664,4433,5665,4407,5672,4381,5684,4353,5702,4323,5726,4292,5755,4075,5972,4669,6566,4734,6501,4470,6237,4538,6169,4545,6162,4557,6151,4567,6141,4576,6134,4584,6129,4594,6124,4605,6120,4616,6117,4628,6116,4625,6116,4643,6115,4660,6116,4679,6118,4701,6122,4727,6128,4757,6136,4791,6146,4830,6158,5018,6217,5099,6135xm5415,5820l5173,5578,5243,5508,5298,5453,5343,5402,5373,5352,5389,5304,5389,5265,5389,5257,5379,5212,5360,5170,5335,5129,5315,5107,5301,5090,5290,5080,5290,5265,5287,5293,5276,5322,5257,5351,5229,5382,5103,5508,4891,5296,5016,5171,5036,5151,5054,5135,5069,5124,5081,5116,5099,5110,5116,5107,5137,5107,5157,5110,5178,5117,5198,5128,5218,5142,5237,5159,5259,5185,5276,5211,5286,5238,5290,5265,5290,5080,5278,5069,5255,5051,5230,5036,5205,5023,5180,5014,5155,5008,5133,5005,5108,5005,5086,5009,5064,5015,5042,5025,5020,5038,5004,5050,4985,5065,4964,5084,4940,5107,4756,5291,5350,5885,5415,5820xm6171,5064l6101,4994,5801,5294,5599,5091,5869,4821,5799,4752,5529,5022,5347,4840,5636,4551,5566,4481,5213,4834,5806,5428,6171,5064xm6626,4609l6555,4539,6256,4838,6054,4636,6324,4366,6254,4297,5984,4567,5802,4385,6091,4097,6021,4027,5668,4379,6261,4973,6626,4609xm7146,4088l7081,4068,6900,4012,6864,4002,6837,3996,6830,3994,6798,3989,6768,3986,6752,3986,6736,3988,6718,3991,6699,3996,6724,3955,6740,3915,6748,3875,6747,3837,6739,3799,6724,3763,6703,3729,6694,3719,6674,3697,6653,3678,6653,3866,6651,3885,6646,3903,6637,3921,6624,3941,6608,3962,6588,3983,6449,4122,6252,3926,6407,3771,6434,3748,6461,3731,6487,3721,6514,3719,6539,3723,6563,3731,6586,3745,6608,3763,6621,3778,6632,3794,6641,3811,6648,3829,6652,3848,6653,3866,6653,3678,6649,3674,6623,3655,6594,3639,6565,3627,6535,3620,6507,3617,6480,3619,6454,3625,6428,3637,6400,3655,6370,3679,6339,3708,6122,3925,6716,4519,6781,4454,6517,4190,6585,4122,6592,4115,6604,4104,6614,4095,6623,4087,6631,4082,6641,4077,6652,4073,6663,4070,6676,4068,6690,4068,6707,4069,6726,4071,6748,4075,6774,4081,6804,4089,6838,4099,6877,4111,7065,4170,7146,4088xm7828,3406l7763,3386,7582,3330,7546,3320,7519,3314,7512,3312,7480,3307,7450,3304,7434,3304,7418,3306,7400,3309,7381,3314,7406,3273,7422,3233,7430,3193,7429,3155,7421,3117,7406,3081,7385,3047,7376,3037,7357,3014,7335,2995,7335,3184,7333,3202,7328,3221,7319,3239,7307,3259,7290,3280,7270,3301,7131,3440,6935,3244,7089,3089,7116,3066,7143,3049,7169,3039,7196,3037,7221,3040,7245,3049,7268,3063,7290,3081,7303,3096,7314,3112,7323,3129,7330,3147,7334,3166,7335,3184,7335,2995,7331,2992,7305,2973,7277,2957,7247,2945,7217,2937,7189,2935,7162,2936,7136,2943,7110,2955,7082,2973,7052,2997,7021,3026,6804,3243,7398,3837,7463,3772,7199,3508,7267,3440,7274,3433,7286,3422,7296,3412,7305,3405,7313,3400,7323,3395,7334,3391,7345,3388,7357,3386,7356,3386,7372,3386,7389,3386,7408,3389,7430,3393,7456,3399,7486,3407,7520,3417,7747,3487,7828,3406xm8255,2979l8185,2909,7885,3209,7683,3007,7953,2737,7884,2667,7614,2937,7432,2755,7720,2467,7650,2397,7297,2750,7891,3344,8255,2979xm8550,2684l8477,2542,8258,2113,8148,1899,8082,1965,8119,2035,8344,2458,8398,2560,8416,2591,8434,2622,8452,2652,8424,2634,8394,2616,8362,2599,8260,2542,7980,2390,7771,2276,7701,2346,7843,2420,8271,2640,8484,2751,8550,2684xm8875,2359l8281,1766,8217,1830,8810,2424,8875,2359xm9355,1880l9285,1810,8985,2109,8783,1907,9053,1637,8983,1568,8713,1838,8531,1656,8820,1367,8750,1297,8397,1650,8990,2244,9355,1880xm9894,1341l9852,1275,9434,613,9369,678,9413,744,9586,1006,9729,1219,9754,1256,9779,1290,9722,1247,9661,1203,9598,1161,9530,1118,9456,1071,9160,887,9082,965,9126,1036,9390,1459,9417,1501,9478,1591,9443,1565,9408,1540,9372,1515,8872,1175,8806,1241,8871,1284,9529,1705,9595,1639,9551,1570,9246,1083,9221,1045,9191,999,9202,1007,9345,1098,9831,1403,9894,1341xe" filled="true" fillcolor="#c0c0c0" stroked="false">
                <v:path arrowok="t"/>
                <v:fill opacity="32896f" type="solid"/>
                <w10:wrap type="none"/>
              </v:shape>
            </w:pict>
          </mc:Fallback>
        </mc:AlternateContent>
      </w:r>
      <w:r>
        <w:rPr/>
        <w:t>Full</w:t>
      </w:r>
      <w:r>
        <w:rPr>
          <w:spacing w:val="-14"/>
        </w:rPr>
        <w:t> </w:t>
      </w:r>
      <w:r>
        <w:rPr/>
        <w:t>cream</w:t>
      </w:r>
      <w:r>
        <w:rPr>
          <w:spacing w:val="-14"/>
        </w:rPr>
        <w:t> </w:t>
      </w:r>
      <w:r>
        <w:rPr/>
        <w:t>ultra</w:t>
      </w:r>
      <w:r>
        <w:rPr>
          <w:spacing w:val="-11"/>
        </w:rPr>
        <w:t> </w:t>
      </w:r>
      <w:r>
        <w:rPr/>
        <w:t>heat</w:t>
      </w:r>
      <w:r>
        <w:rPr>
          <w:spacing w:val="-12"/>
        </w:rPr>
        <w:t> </w:t>
      </w:r>
      <w:r>
        <w:rPr/>
        <w:t>treated</w:t>
      </w:r>
      <w:r>
        <w:rPr>
          <w:spacing w:val="-14"/>
        </w:rPr>
        <w:t> </w:t>
      </w:r>
      <w:r>
        <w:rPr/>
        <w:t>(UHT)</w:t>
      </w:r>
      <w:r>
        <w:rPr>
          <w:spacing w:val="-14"/>
        </w:rPr>
        <w:t> </w:t>
      </w:r>
      <w:r>
        <w:rPr/>
        <w:t>milk</w:t>
      </w:r>
      <w:r>
        <w:rPr>
          <w:spacing w:val="-14"/>
        </w:rPr>
        <w:t> </w:t>
      </w:r>
      <w:r>
        <w:rPr/>
        <w:t>was</w:t>
      </w:r>
      <w:r>
        <w:rPr>
          <w:spacing w:val="-14"/>
        </w:rPr>
        <w:t> </w:t>
      </w:r>
      <w:r>
        <w:rPr/>
        <w:t>bought</w:t>
      </w:r>
      <w:r>
        <w:rPr>
          <w:spacing w:val="-12"/>
        </w:rPr>
        <w:t> </w:t>
      </w:r>
      <w:r>
        <w:rPr/>
        <w:t>from</w:t>
      </w:r>
      <w:r>
        <w:rPr>
          <w:spacing w:val="-10"/>
        </w:rPr>
        <w:t> </w:t>
      </w:r>
      <w:r>
        <w:rPr/>
        <w:t>a</w:t>
      </w:r>
      <w:r>
        <w:rPr>
          <w:spacing w:val="-11"/>
        </w:rPr>
        <w:t> </w:t>
      </w:r>
      <w:r>
        <w:rPr/>
        <w:t>store</w:t>
      </w:r>
      <w:r>
        <w:rPr>
          <w:spacing w:val="-14"/>
        </w:rPr>
        <w:t> </w:t>
      </w:r>
      <w:r>
        <w:rPr/>
        <w:t>in</w:t>
      </w:r>
      <w:r>
        <w:rPr>
          <w:spacing w:val="-14"/>
        </w:rPr>
        <w:t> </w:t>
      </w:r>
      <w:r>
        <w:rPr/>
        <w:t>Gaborone</w:t>
      </w:r>
      <w:r>
        <w:rPr>
          <w:spacing w:val="-11"/>
        </w:rPr>
        <w:t> </w:t>
      </w:r>
      <w:r>
        <w:rPr/>
        <w:t>city,</w:t>
      </w:r>
      <w:r>
        <w:rPr>
          <w:spacing w:val="-12"/>
        </w:rPr>
        <w:t> </w:t>
      </w:r>
      <w:r>
        <w:rPr/>
        <w:t>while</w:t>
      </w:r>
      <w:r>
        <w:rPr>
          <w:spacing w:val="-14"/>
        </w:rPr>
        <w:t> </w:t>
      </w:r>
      <w:r>
        <w:rPr/>
        <w:t>Mmilo fruits were harvested in the wild from surrounding villages neighbouring the city. A vat-set starter culture (JOG431) containing a mixture of </w:t>
      </w:r>
      <w:r>
        <w:rPr>
          <w:rFonts w:ascii="Arial"/>
          <w:i/>
        </w:rPr>
        <w:t>Streptococcus thermophilus </w:t>
      </w:r>
      <w:r>
        <w:rPr/>
        <w:t>and </w:t>
      </w:r>
      <w:r>
        <w:rPr>
          <w:rFonts w:ascii="Arial"/>
          <w:i/>
        </w:rPr>
        <w:t>Lactobacillus bulgaricus </w:t>
      </w:r>
      <w:r>
        <w:rPr/>
        <w:t>was purchased from Cape Food Ingredients, South Africa </w:t>
      </w:r>
      <w:r>
        <w:rPr>
          <w:spacing w:val="-2"/>
        </w:rPr>
        <w:t>(capefoodingredients.com).</w:t>
      </w:r>
    </w:p>
    <w:p>
      <w:pPr>
        <w:pStyle w:val="BodyText"/>
        <w:spacing w:before="18"/>
      </w:pPr>
    </w:p>
    <w:p>
      <w:pPr>
        <w:pStyle w:val="Heading2"/>
        <w:numPr>
          <w:ilvl w:val="1"/>
          <w:numId w:val="1"/>
        </w:numPr>
        <w:tabs>
          <w:tab w:pos="943" w:val="left" w:leader="none"/>
        </w:tabs>
        <w:spacing w:line="240" w:lineRule="auto" w:before="0" w:after="0"/>
        <w:ind w:left="943" w:right="0" w:hanging="367"/>
        <w:jc w:val="left"/>
      </w:pPr>
      <w:r>
        <w:rPr/>
        <w:t>Samples</w:t>
      </w:r>
      <w:r>
        <w:rPr>
          <w:spacing w:val="-14"/>
        </w:rPr>
        <w:t> </w:t>
      </w:r>
      <w:r>
        <w:rPr>
          <w:spacing w:val="-2"/>
        </w:rPr>
        <w:t>Preparation</w:t>
      </w:r>
    </w:p>
    <w:p>
      <w:pPr>
        <w:pStyle w:val="Heading3"/>
        <w:numPr>
          <w:ilvl w:val="2"/>
          <w:numId w:val="1"/>
        </w:numPr>
        <w:tabs>
          <w:tab w:pos="1022" w:val="left" w:leader="none"/>
        </w:tabs>
        <w:spacing w:line="240" w:lineRule="auto" w:before="232" w:after="0"/>
        <w:ind w:left="1022" w:right="0" w:hanging="446"/>
        <w:jc w:val="left"/>
      </w:pPr>
      <w:r>
        <w:rPr>
          <w:spacing w:val="-5"/>
          <w:u w:val="single"/>
        </w:rPr>
        <w:t> </w:t>
      </w:r>
      <w:r>
        <w:rPr>
          <w:u w:val="single"/>
        </w:rPr>
        <w:t>Yoghurt</w:t>
      </w:r>
      <w:r>
        <w:rPr>
          <w:spacing w:val="-6"/>
          <w:u w:val="single"/>
        </w:rPr>
        <w:t> </w:t>
      </w:r>
      <w:r>
        <w:rPr>
          <w:spacing w:val="-2"/>
          <w:u w:val="single"/>
        </w:rPr>
        <w:t>production</w:t>
      </w:r>
    </w:p>
    <w:p>
      <w:pPr>
        <w:pStyle w:val="BodyText"/>
        <w:rPr>
          <w:rFonts w:ascii="Arial"/>
          <w:b/>
        </w:rPr>
      </w:pPr>
    </w:p>
    <w:p>
      <w:pPr>
        <w:pStyle w:val="BodyText"/>
        <w:spacing w:before="11"/>
        <w:rPr>
          <w:rFonts w:ascii="Arial"/>
          <w:b/>
        </w:rPr>
      </w:pPr>
    </w:p>
    <w:p>
      <w:pPr>
        <w:pStyle w:val="BodyText"/>
        <w:ind w:left="576" w:right="212"/>
        <w:jc w:val="both"/>
      </w:pPr>
      <w:r>
        <w:rPr/>
        <w:t>A stock</w:t>
      </w:r>
      <w:r>
        <w:rPr>
          <w:spacing w:val="-2"/>
        </w:rPr>
        <w:t> </w:t>
      </w:r>
      <w:r>
        <w:rPr/>
        <w:t>culture was</w:t>
      </w:r>
      <w:r>
        <w:rPr>
          <w:spacing w:val="-2"/>
        </w:rPr>
        <w:t> </w:t>
      </w:r>
      <w:r>
        <w:rPr/>
        <w:t>prepared first by</w:t>
      </w:r>
      <w:r>
        <w:rPr>
          <w:spacing w:val="-2"/>
        </w:rPr>
        <w:t> </w:t>
      </w:r>
      <w:r>
        <w:rPr/>
        <w:t>inoculating</w:t>
      </w:r>
      <w:r>
        <w:rPr>
          <w:spacing w:val="-3"/>
        </w:rPr>
        <w:t> </w:t>
      </w:r>
      <w:r>
        <w:rPr/>
        <w:t>1L UHT milk</w:t>
      </w:r>
      <w:r>
        <w:rPr>
          <w:spacing w:val="-2"/>
        </w:rPr>
        <w:t> </w:t>
      </w:r>
      <w:r>
        <w:rPr/>
        <w:t>which had</w:t>
      </w:r>
      <w:r>
        <w:rPr>
          <w:spacing w:val="-3"/>
        </w:rPr>
        <w:t> </w:t>
      </w:r>
      <w:r>
        <w:rPr/>
        <w:t>been pasteurised at 85°C for 15</w:t>
      </w:r>
      <w:r>
        <w:rPr>
          <w:spacing w:val="-1"/>
        </w:rPr>
        <w:t> </w:t>
      </w:r>
      <w:r>
        <w:rPr/>
        <w:t>minutes and cooled to 42°C, using 0.038g starter culture. The stock culture was incubated at 30°C for 10hrs and allowed to set.</w:t>
      </w:r>
    </w:p>
    <w:p>
      <w:pPr>
        <w:pStyle w:val="BodyText"/>
        <w:spacing w:before="11"/>
      </w:pPr>
    </w:p>
    <w:p>
      <w:pPr>
        <w:pStyle w:val="BodyText"/>
        <w:ind w:left="576" w:right="212"/>
        <w:jc w:val="both"/>
      </w:pPr>
      <w:r>
        <w:rPr/>
        <w:t>To produce yoghurt, milk was pasteurised and cooled as stated above, and 240g was transferred into sterilized medium-sized (300-500g capacity) glass honey jars. A mass of 2g stock</w:t>
      </w:r>
      <w:r>
        <w:rPr>
          <w:spacing w:val="-1"/>
        </w:rPr>
        <w:t> </w:t>
      </w:r>
      <w:r>
        <w:rPr/>
        <w:t>culture</w:t>
      </w:r>
      <w:r>
        <w:rPr>
          <w:spacing w:val="-2"/>
        </w:rPr>
        <w:t> </w:t>
      </w:r>
      <w:r>
        <w:rPr/>
        <w:t>was</w:t>
      </w:r>
      <w:r>
        <w:rPr>
          <w:spacing w:val="-5"/>
        </w:rPr>
        <w:t> </w:t>
      </w:r>
      <w:r>
        <w:rPr/>
        <w:t>inoculated</w:t>
      </w:r>
      <w:r>
        <w:rPr>
          <w:spacing w:val="-7"/>
        </w:rPr>
        <w:t> </w:t>
      </w:r>
      <w:r>
        <w:rPr/>
        <w:t>into</w:t>
      </w:r>
      <w:r>
        <w:rPr>
          <w:spacing w:val="-2"/>
        </w:rPr>
        <w:t> </w:t>
      </w:r>
      <w:r>
        <w:rPr/>
        <w:t>each</w:t>
      </w:r>
      <w:r>
        <w:rPr>
          <w:spacing w:val="-7"/>
        </w:rPr>
        <w:t> </w:t>
      </w:r>
      <w:r>
        <w:rPr/>
        <w:t>jar, after</w:t>
      </w:r>
      <w:r>
        <w:rPr>
          <w:spacing w:val="-1"/>
        </w:rPr>
        <w:t> </w:t>
      </w:r>
      <w:r>
        <w:rPr/>
        <w:t>which</w:t>
      </w:r>
      <w:r>
        <w:rPr>
          <w:spacing w:val="-2"/>
        </w:rPr>
        <w:t> </w:t>
      </w:r>
      <w:r>
        <w:rPr/>
        <w:t>they</w:t>
      </w:r>
      <w:r>
        <w:rPr>
          <w:spacing w:val="-1"/>
        </w:rPr>
        <w:t> </w:t>
      </w:r>
      <w:r>
        <w:rPr/>
        <w:t>were</w:t>
      </w:r>
      <w:r>
        <w:rPr>
          <w:spacing w:val="-2"/>
        </w:rPr>
        <w:t> </w:t>
      </w:r>
      <w:r>
        <w:rPr/>
        <w:t>covered</w:t>
      </w:r>
      <w:r>
        <w:rPr>
          <w:spacing w:val="-2"/>
        </w:rPr>
        <w:t> </w:t>
      </w:r>
      <w:r>
        <w:rPr/>
        <w:t>with</w:t>
      </w:r>
      <w:r>
        <w:rPr>
          <w:spacing w:val="-2"/>
        </w:rPr>
        <w:t> </w:t>
      </w:r>
      <w:r>
        <w:rPr/>
        <w:t>their</w:t>
      </w:r>
      <w:r>
        <w:rPr>
          <w:spacing w:val="-1"/>
        </w:rPr>
        <w:t> </w:t>
      </w:r>
      <w:r>
        <w:rPr/>
        <w:t>screw</w:t>
      </w:r>
      <w:r>
        <w:rPr>
          <w:spacing w:val="-7"/>
        </w:rPr>
        <w:t> </w:t>
      </w:r>
      <w:r>
        <w:rPr/>
        <w:t>lids and incubated for 10hrs at 30°C. The yoghurt was then allowed to chill in a refrigerator.</w:t>
      </w:r>
    </w:p>
    <w:p>
      <w:pPr>
        <w:pStyle w:val="Heading3"/>
        <w:numPr>
          <w:ilvl w:val="2"/>
          <w:numId w:val="2"/>
        </w:numPr>
        <w:tabs>
          <w:tab w:pos="1022" w:val="left" w:leader="none"/>
        </w:tabs>
        <w:spacing w:line="240" w:lineRule="auto" w:before="228" w:after="0"/>
        <w:ind w:left="1022" w:right="0" w:hanging="446"/>
        <w:jc w:val="left"/>
      </w:pPr>
      <w:r>
        <w:rPr>
          <w:spacing w:val="-7"/>
          <w:u w:val="single"/>
        </w:rPr>
        <w:t> </w:t>
      </w:r>
      <w:r>
        <w:rPr>
          <w:u w:val="single"/>
        </w:rPr>
        <w:t>Mmilo</w:t>
      </w:r>
      <w:r>
        <w:rPr>
          <w:spacing w:val="-8"/>
          <w:u w:val="single"/>
        </w:rPr>
        <w:t> </w:t>
      </w:r>
      <w:r>
        <w:rPr>
          <w:u w:val="single"/>
        </w:rPr>
        <w:t>pulp</w:t>
      </w:r>
      <w:r>
        <w:rPr>
          <w:spacing w:val="-9"/>
          <w:u w:val="single"/>
        </w:rPr>
        <w:t> </w:t>
      </w:r>
      <w:r>
        <w:rPr>
          <w:u w:val="single"/>
        </w:rPr>
        <w:t>preparation</w:t>
      </w:r>
      <w:r>
        <w:rPr>
          <w:spacing w:val="-8"/>
          <w:u w:val="single"/>
        </w:rPr>
        <w:t> </w:t>
      </w:r>
      <w:r>
        <w:rPr>
          <w:u w:val="single"/>
        </w:rPr>
        <w:t>and</w:t>
      </w:r>
      <w:r>
        <w:rPr>
          <w:spacing w:val="-4"/>
          <w:u w:val="single"/>
        </w:rPr>
        <w:t> </w:t>
      </w:r>
      <w:r>
        <w:rPr>
          <w:u w:val="single"/>
        </w:rPr>
        <w:t>yoghurt</w:t>
      </w:r>
      <w:r>
        <w:rPr>
          <w:spacing w:val="-5"/>
          <w:u w:val="single"/>
        </w:rPr>
        <w:t> </w:t>
      </w:r>
      <w:r>
        <w:rPr>
          <w:spacing w:val="-2"/>
          <w:u w:val="single"/>
        </w:rPr>
        <w:t>flavouring</w:t>
      </w:r>
    </w:p>
    <w:p>
      <w:pPr>
        <w:pStyle w:val="BodyText"/>
        <w:spacing w:before="5"/>
        <w:rPr>
          <w:rFonts w:ascii="Arial"/>
          <w:b/>
        </w:rPr>
      </w:pPr>
    </w:p>
    <w:p>
      <w:pPr>
        <w:pStyle w:val="BodyText"/>
        <w:spacing w:before="1"/>
        <w:ind w:left="576" w:right="213"/>
        <w:jc w:val="both"/>
      </w:pPr>
      <w:r>
        <w:rPr/>
        <w:t>Mmilo</w:t>
      </w:r>
      <w:r>
        <w:rPr>
          <w:spacing w:val="-14"/>
        </w:rPr>
        <w:t> </w:t>
      </w:r>
      <w:r>
        <w:rPr/>
        <w:t>fruits</w:t>
      </w:r>
      <w:r>
        <w:rPr>
          <w:spacing w:val="-13"/>
        </w:rPr>
        <w:t> </w:t>
      </w:r>
      <w:r>
        <w:rPr/>
        <w:t>were</w:t>
      </w:r>
      <w:r>
        <w:rPr>
          <w:spacing w:val="-11"/>
        </w:rPr>
        <w:t> </w:t>
      </w:r>
      <w:r>
        <w:rPr/>
        <w:t>first</w:t>
      </w:r>
      <w:r>
        <w:rPr>
          <w:spacing w:val="-4"/>
        </w:rPr>
        <w:t> </w:t>
      </w:r>
      <w:r>
        <w:rPr/>
        <w:t>sorted</w:t>
      </w:r>
      <w:r>
        <w:rPr>
          <w:spacing w:val="-7"/>
        </w:rPr>
        <w:t> </w:t>
      </w:r>
      <w:r>
        <w:rPr/>
        <w:t>to</w:t>
      </w:r>
      <w:r>
        <w:rPr>
          <w:spacing w:val="-11"/>
        </w:rPr>
        <w:t> </w:t>
      </w:r>
      <w:r>
        <w:rPr/>
        <w:t>eliminate</w:t>
      </w:r>
      <w:r>
        <w:rPr>
          <w:spacing w:val="-11"/>
        </w:rPr>
        <w:t> </w:t>
      </w:r>
      <w:r>
        <w:rPr/>
        <w:t>unsuitable</w:t>
      </w:r>
      <w:r>
        <w:rPr>
          <w:spacing w:val="-11"/>
        </w:rPr>
        <w:t> </w:t>
      </w:r>
      <w:r>
        <w:rPr/>
        <w:t>or</w:t>
      </w:r>
      <w:r>
        <w:rPr>
          <w:spacing w:val="-5"/>
        </w:rPr>
        <w:t> </w:t>
      </w:r>
      <w:r>
        <w:rPr/>
        <w:t>defective</w:t>
      </w:r>
      <w:r>
        <w:rPr>
          <w:spacing w:val="-14"/>
        </w:rPr>
        <w:t> </w:t>
      </w:r>
      <w:r>
        <w:rPr/>
        <w:t>fruits,</w:t>
      </w:r>
      <w:r>
        <w:rPr>
          <w:spacing w:val="-3"/>
        </w:rPr>
        <w:t> </w:t>
      </w:r>
      <w:r>
        <w:rPr/>
        <w:t>then</w:t>
      </w:r>
      <w:r>
        <w:rPr>
          <w:spacing w:val="-11"/>
        </w:rPr>
        <w:t> </w:t>
      </w:r>
      <w:r>
        <w:rPr/>
        <w:t>they</w:t>
      </w:r>
      <w:r>
        <w:rPr>
          <w:spacing w:val="-5"/>
        </w:rPr>
        <w:t> </w:t>
      </w:r>
      <w:r>
        <w:rPr/>
        <w:t>were</w:t>
      </w:r>
      <w:r>
        <w:rPr>
          <w:spacing w:val="-7"/>
        </w:rPr>
        <w:t> </w:t>
      </w:r>
      <w:r>
        <w:rPr/>
        <w:t>washed using</w:t>
      </w:r>
      <w:r>
        <w:rPr>
          <w:spacing w:val="-14"/>
        </w:rPr>
        <w:t> </w:t>
      </w:r>
      <w:r>
        <w:rPr/>
        <w:t>tap</w:t>
      </w:r>
      <w:r>
        <w:rPr>
          <w:spacing w:val="-14"/>
        </w:rPr>
        <w:t> </w:t>
      </w:r>
      <w:r>
        <w:rPr/>
        <w:t>water.</w:t>
      </w:r>
      <w:r>
        <w:rPr>
          <w:spacing w:val="-14"/>
        </w:rPr>
        <w:t> </w:t>
      </w:r>
      <w:r>
        <w:rPr/>
        <w:t>The</w:t>
      </w:r>
      <w:r>
        <w:rPr>
          <w:spacing w:val="-14"/>
        </w:rPr>
        <w:t> </w:t>
      </w:r>
      <w:r>
        <w:rPr/>
        <w:t>washed</w:t>
      </w:r>
      <w:r>
        <w:rPr>
          <w:spacing w:val="-14"/>
        </w:rPr>
        <w:t> </w:t>
      </w:r>
      <w:r>
        <w:rPr/>
        <w:t>fruits</w:t>
      </w:r>
      <w:r>
        <w:rPr>
          <w:spacing w:val="-14"/>
        </w:rPr>
        <w:t> </w:t>
      </w:r>
      <w:r>
        <w:rPr/>
        <w:t>were</w:t>
      </w:r>
      <w:r>
        <w:rPr>
          <w:spacing w:val="-14"/>
        </w:rPr>
        <w:t> </w:t>
      </w:r>
      <w:r>
        <w:rPr/>
        <w:t>peeled</w:t>
      </w:r>
      <w:r>
        <w:rPr>
          <w:spacing w:val="-14"/>
        </w:rPr>
        <w:t> </w:t>
      </w:r>
      <w:r>
        <w:rPr/>
        <w:t>and</w:t>
      </w:r>
      <w:r>
        <w:rPr>
          <w:spacing w:val="-14"/>
        </w:rPr>
        <w:t> </w:t>
      </w:r>
      <w:r>
        <w:rPr/>
        <w:t>destoned.</w:t>
      </w:r>
      <w:r>
        <w:rPr>
          <w:spacing w:val="-13"/>
        </w:rPr>
        <w:t> </w:t>
      </w:r>
      <w:r>
        <w:rPr/>
        <w:t>Water</w:t>
      </w:r>
      <w:r>
        <w:rPr>
          <w:spacing w:val="-14"/>
        </w:rPr>
        <w:t> </w:t>
      </w:r>
      <w:r>
        <w:rPr/>
        <w:t>(100ml)</w:t>
      </w:r>
      <w:r>
        <w:rPr>
          <w:spacing w:val="-14"/>
        </w:rPr>
        <w:t> </w:t>
      </w:r>
      <w:r>
        <w:rPr/>
        <w:t>and</w:t>
      </w:r>
      <w:r>
        <w:rPr>
          <w:spacing w:val="-14"/>
        </w:rPr>
        <w:t> </w:t>
      </w:r>
      <w:r>
        <w:rPr/>
        <w:t>25g</w:t>
      </w:r>
      <w:r>
        <w:rPr>
          <w:spacing w:val="-14"/>
        </w:rPr>
        <w:t> </w:t>
      </w:r>
      <w:r>
        <w:rPr/>
        <w:t>of</w:t>
      </w:r>
      <w:r>
        <w:rPr>
          <w:spacing w:val="-14"/>
        </w:rPr>
        <w:t> </w:t>
      </w:r>
      <w:r>
        <w:rPr/>
        <w:t>sugar were</w:t>
      </w:r>
      <w:r>
        <w:rPr>
          <w:spacing w:val="-2"/>
        </w:rPr>
        <w:t> </w:t>
      </w:r>
      <w:r>
        <w:rPr/>
        <w:t>added</w:t>
      </w:r>
      <w:r>
        <w:rPr>
          <w:spacing w:val="-2"/>
        </w:rPr>
        <w:t> </w:t>
      </w:r>
      <w:r>
        <w:rPr/>
        <w:t>to</w:t>
      </w:r>
      <w:r>
        <w:rPr>
          <w:spacing w:val="-2"/>
        </w:rPr>
        <w:t> </w:t>
      </w:r>
      <w:r>
        <w:rPr/>
        <w:t>the</w:t>
      </w:r>
      <w:r>
        <w:rPr>
          <w:spacing w:val="-2"/>
        </w:rPr>
        <w:t> </w:t>
      </w:r>
      <w:r>
        <w:rPr/>
        <w:t>pulp</w:t>
      </w:r>
      <w:r>
        <w:rPr>
          <w:spacing w:val="-2"/>
        </w:rPr>
        <w:t> </w:t>
      </w:r>
      <w:r>
        <w:rPr/>
        <w:t>and</w:t>
      </w:r>
      <w:r>
        <w:rPr>
          <w:spacing w:val="-7"/>
        </w:rPr>
        <w:t> </w:t>
      </w:r>
      <w:r>
        <w:rPr/>
        <w:t>the</w:t>
      </w:r>
      <w:r>
        <w:rPr>
          <w:spacing w:val="-7"/>
        </w:rPr>
        <w:t> </w:t>
      </w:r>
      <w:r>
        <w:rPr/>
        <w:t>mixture</w:t>
      </w:r>
      <w:r>
        <w:rPr>
          <w:spacing w:val="-7"/>
        </w:rPr>
        <w:t> </w:t>
      </w:r>
      <w:r>
        <w:rPr/>
        <w:t>homogenized</w:t>
      </w:r>
      <w:r>
        <w:rPr>
          <w:spacing w:val="-2"/>
        </w:rPr>
        <w:t> </w:t>
      </w:r>
      <w:r>
        <w:rPr/>
        <w:t>until</w:t>
      </w:r>
      <w:r>
        <w:rPr>
          <w:spacing w:val="-2"/>
        </w:rPr>
        <w:t> </w:t>
      </w:r>
      <w:r>
        <w:rPr/>
        <w:t>it</w:t>
      </w:r>
      <w:r>
        <w:rPr>
          <w:spacing w:val="-4"/>
        </w:rPr>
        <w:t> </w:t>
      </w:r>
      <w:r>
        <w:rPr/>
        <w:t>was</w:t>
      </w:r>
      <w:r>
        <w:rPr>
          <w:spacing w:val="-5"/>
        </w:rPr>
        <w:t> </w:t>
      </w:r>
      <w:r>
        <w:rPr/>
        <w:t>uniform</w:t>
      </w:r>
      <w:r>
        <w:rPr>
          <w:spacing w:val="-5"/>
        </w:rPr>
        <w:t> </w:t>
      </w:r>
      <w:r>
        <w:rPr/>
        <w:t>in</w:t>
      </w:r>
      <w:r>
        <w:rPr>
          <w:spacing w:val="-2"/>
        </w:rPr>
        <w:t> </w:t>
      </w:r>
      <w:r>
        <w:rPr/>
        <w:t>appearance.</w:t>
      </w:r>
      <w:r>
        <w:rPr>
          <w:spacing w:val="-4"/>
        </w:rPr>
        <w:t> </w:t>
      </w:r>
      <w:r>
        <w:rPr/>
        <w:t>The mixture was then simmered for 10 minutes, cooled and chilled in the refrigerator for at least one day before use.</w:t>
      </w:r>
      <w:r>
        <w:rPr>
          <w:spacing w:val="40"/>
        </w:rPr>
        <w:t> </w:t>
      </w:r>
      <w:r>
        <w:rPr/>
        <w:t>After yoghurt had chilled, the chilled mmilo pulp was added as per the treatments shown in Table 1, mixed and placed in the refrigerator to set.</w:t>
      </w:r>
    </w:p>
    <w:p>
      <w:pPr>
        <w:spacing w:before="223"/>
        <w:ind w:left="576" w:right="0" w:firstLine="0"/>
        <w:jc w:val="both"/>
        <w:rPr>
          <w:rFonts w:ascii="Arial"/>
          <w:b/>
          <w:sz w:val="20"/>
        </w:rPr>
      </w:pPr>
      <w:r>
        <w:rPr>
          <w:rFonts w:ascii="Arial"/>
          <w:b/>
          <w:sz w:val="20"/>
        </w:rPr>
        <w:t>Table</w:t>
      </w:r>
      <w:r>
        <w:rPr>
          <w:rFonts w:ascii="Arial"/>
          <w:b/>
          <w:spacing w:val="-11"/>
          <w:sz w:val="20"/>
        </w:rPr>
        <w:t> </w:t>
      </w:r>
      <w:r>
        <w:rPr>
          <w:rFonts w:ascii="Arial"/>
          <w:b/>
          <w:sz w:val="20"/>
        </w:rPr>
        <w:t>1</w:t>
      </w:r>
      <w:r>
        <w:rPr>
          <w:rFonts w:ascii="Arial"/>
          <w:b/>
          <w:spacing w:val="-6"/>
          <w:sz w:val="20"/>
        </w:rPr>
        <w:t> </w:t>
      </w:r>
      <w:r>
        <w:rPr>
          <w:rFonts w:ascii="Arial"/>
          <w:b/>
          <w:sz w:val="20"/>
        </w:rPr>
        <w:t>Yoghurt</w:t>
      </w:r>
      <w:r>
        <w:rPr>
          <w:rFonts w:ascii="Arial"/>
          <w:b/>
          <w:spacing w:val="-8"/>
          <w:sz w:val="20"/>
        </w:rPr>
        <w:t> </w:t>
      </w:r>
      <w:r>
        <w:rPr>
          <w:rFonts w:ascii="Arial"/>
          <w:b/>
          <w:sz w:val="20"/>
        </w:rPr>
        <w:t>fortification</w:t>
      </w:r>
      <w:r>
        <w:rPr>
          <w:rFonts w:ascii="Arial"/>
          <w:b/>
          <w:spacing w:val="-3"/>
          <w:sz w:val="20"/>
        </w:rPr>
        <w:t> </w:t>
      </w:r>
      <w:r>
        <w:rPr>
          <w:rFonts w:ascii="Arial"/>
          <w:b/>
          <w:spacing w:val="-2"/>
          <w:sz w:val="20"/>
        </w:rPr>
        <w:t>schedule</w:t>
      </w:r>
    </w:p>
    <w:p>
      <w:pPr>
        <w:pStyle w:val="BodyText"/>
        <w:spacing w:before="6"/>
        <w:rPr>
          <w:rFonts w:ascii="Arial"/>
          <w:b/>
        </w:r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54"/>
        <w:gridCol w:w="3405"/>
        <w:gridCol w:w="2559"/>
      </w:tblGrid>
      <w:tr>
        <w:trPr>
          <w:trHeight w:val="460" w:hRule="atLeast"/>
        </w:trPr>
        <w:tc>
          <w:tcPr>
            <w:tcW w:w="2254" w:type="dxa"/>
            <w:tcBorders>
              <w:top w:val="single" w:sz="12" w:space="0" w:color="000000"/>
              <w:bottom w:val="single" w:sz="12" w:space="0" w:color="666666"/>
            </w:tcBorders>
          </w:tcPr>
          <w:p>
            <w:pPr>
              <w:pStyle w:val="TableParagraph"/>
              <w:spacing w:line="229" w:lineRule="exact"/>
              <w:rPr>
                <w:sz w:val="20"/>
              </w:rPr>
            </w:pPr>
            <w:r>
              <w:rPr>
                <w:sz w:val="20"/>
              </w:rPr>
              <w:t>Sample</w:t>
            </w:r>
            <w:r>
              <w:rPr>
                <w:spacing w:val="-3"/>
                <w:sz w:val="20"/>
              </w:rPr>
              <w:t> </w:t>
            </w:r>
            <w:r>
              <w:rPr>
                <w:spacing w:val="-2"/>
                <w:sz w:val="20"/>
              </w:rPr>
              <w:t>Number</w:t>
            </w:r>
          </w:p>
        </w:tc>
        <w:tc>
          <w:tcPr>
            <w:tcW w:w="3405" w:type="dxa"/>
            <w:tcBorders>
              <w:top w:val="single" w:sz="12" w:space="0" w:color="000000"/>
              <w:bottom w:val="single" w:sz="12" w:space="0" w:color="666666"/>
            </w:tcBorders>
          </w:tcPr>
          <w:p>
            <w:pPr>
              <w:pStyle w:val="TableParagraph"/>
              <w:spacing w:line="232" w:lineRule="exact"/>
              <w:ind w:left="691"/>
              <w:rPr>
                <w:sz w:val="20"/>
              </w:rPr>
            </w:pPr>
            <w:r>
              <w:rPr>
                <w:sz w:val="20"/>
              </w:rPr>
              <w:t>Amount</w:t>
            </w:r>
            <w:r>
              <w:rPr>
                <w:spacing w:val="40"/>
                <w:sz w:val="20"/>
              </w:rPr>
              <w:t> </w:t>
            </w:r>
            <w:r>
              <w:rPr>
                <w:sz w:val="20"/>
              </w:rPr>
              <w:t>of</w:t>
            </w:r>
            <w:r>
              <w:rPr>
                <w:spacing w:val="40"/>
                <w:sz w:val="20"/>
              </w:rPr>
              <w:t> </w:t>
            </w:r>
            <w:r>
              <w:rPr>
                <w:sz w:val="20"/>
              </w:rPr>
              <w:t>Mmilo</w:t>
            </w:r>
            <w:r>
              <w:rPr>
                <w:spacing w:val="40"/>
                <w:sz w:val="20"/>
              </w:rPr>
              <w:t> </w:t>
            </w:r>
            <w:r>
              <w:rPr>
                <w:sz w:val="20"/>
              </w:rPr>
              <w:t>added</w:t>
            </w:r>
            <w:r>
              <w:rPr>
                <w:spacing w:val="40"/>
                <w:sz w:val="20"/>
              </w:rPr>
              <w:t> </w:t>
            </w:r>
            <w:r>
              <w:rPr>
                <w:sz w:val="20"/>
              </w:rPr>
              <w:t>to Yoghurt (g)</w:t>
            </w:r>
          </w:p>
        </w:tc>
        <w:tc>
          <w:tcPr>
            <w:tcW w:w="2559" w:type="dxa"/>
            <w:tcBorders>
              <w:top w:val="single" w:sz="12" w:space="0" w:color="000000"/>
              <w:bottom w:val="single" w:sz="12" w:space="0" w:color="666666"/>
            </w:tcBorders>
          </w:tcPr>
          <w:p>
            <w:pPr>
              <w:pStyle w:val="TableParagraph"/>
              <w:tabs>
                <w:tab w:pos="1032" w:val="left" w:leader="none"/>
                <w:tab w:pos="1795" w:val="left" w:leader="none"/>
              </w:tabs>
              <w:spacing w:line="232" w:lineRule="exact"/>
              <w:ind w:left="105" w:right="105"/>
              <w:rPr>
                <w:sz w:val="20"/>
              </w:rPr>
            </w:pPr>
            <w:r>
              <w:rPr>
                <w:spacing w:val="-2"/>
                <w:sz w:val="20"/>
              </w:rPr>
              <w:t>Percent</w:t>
            </w:r>
            <w:r>
              <w:rPr>
                <w:sz w:val="20"/>
              </w:rPr>
              <w:tab/>
            </w:r>
            <w:r>
              <w:rPr>
                <w:spacing w:val="-4"/>
                <w:sz w:val="20"/>
              </w:rPr>
              <w:t>Mmilo</w:t>
            </w:r>
            <w:r>
              <w:rPr>
                <w:sz w:val="20"/>
              </w:rPr>
              <w:tab/>
            </w:r>
            <w:r>
              <w:rPr>
                <w:spacing w:val="-2"/>
                <w:sz w:val="20"/>
              </w:rPr>
              <w:t>content (g/g)</w:t>
            </w:r>
          </w:p>
        </w:tc>
      </w:tr>
      <w:tr>
        <w:trPr>
          <w:trHeight w:val="272" w:hRule="atLeast"/>
        </w:trPr>
        <w:tc>
          <w:tcPr>
            <w:tcW w:w="2254" w:type="dxa"/>
            <w:tcBorders>
              <w:top w:val="single" w:sz="12" w:space="0" w:color="666666"/>
            </w:tcBorders>
          </w:tcPr>
          <w:p>
            <w:pPr>
              <w:pStyle w:val="TableParagraph"/>
              <w:spacing w:line="225" w:lineRule="exact"/>
              <w:rPr>
                <w:sz w:val="20"/>
              </w:rPr>
            </w:pPr>
            <w:r>
              <w:rPr>
                <w:spacing w:val="-10"/>
                <w:sz w:val="20"/>
              </w:rPr>
              <w:t>1</w:t>
            </w:r>
          </w:p>
        </w:tc>
        <w:tc>
          <w:tcPr>
            <w:tcW w:w="3405" w:type="dxa"/>
            <w:tcBorders>
              <w:top w:val="single" w:sz="12" w:space="0" w:color="666666"/>
            </w:tcBorders>
          </w:tcPr>
          <w:p>
            <w:pPr>
              <w:pStyle w:val="TableParagraph"/>
              <w:spacing w:line="225" w:lineRule="exact"/>
              <w:ind w:left="691"/>
              <w:rPr>
                <w:sz w:val="20"/>
              </w:rPr>
            </w:pPr>
            <w:r>
              <w:rPr>
                <w:spacing w:val="-10"/>
                <w:sz w:val="20"/>
              </w:rPr>
              <w:t>0</w:t>
            </w:r>
          </w:p>
        </w:tc>
        <w:tc>
          <w:tcPr>
            <w:tcW w:w="2559" w:type="dxa"/>
            <w:tcBorders>
              <w:top w:val="single" w:sz="12" w:space="0" w:color="666666"/>
            </w:tcBorders>
          </w:tcPr>
          <w:p>
            <w:pPr>
              <w:pStyle w:val="TableParagraph"/>
              <w:spacing w:line="252" w:lineRule="exact"/>
              <w:ind w:left="105"/>
              <w:rPr>
                <w:sz w:val="24"/>
              </w:rPr>
            </w:pPr>
            <w:r>
              <w:rPr>
                <w:spacing w:val="-10"/>
                <w:sz w:val="24"/>
              </w:rPr>
              <w:t>0</w:t>
            </w:r>
          </w:p>
        </w:tc>
      </w:tr>
      <w:tr>
        <w:trPr>
          <w:trHeight w:val="276" w:hRule="atLeast"/>
        </w:trPr>
        <w:tc>
          <w:tcPr>
            <w:tcW w:w="2254" w:type="dxa"/>
          </w:tcPr>
          <w:p>
            <w:pPr>
              <w:pStyle w:val="TableParagraph"/>
              <w:spacing w:line="240" w:lineRule="auto" w:before="1"/>
              <w:rPr>
                <w:sz w:val="20"/>
              </w:rPr>
            </w:pPr>
            <w:r>
              <w:rPr>
                <w:spacing w:val="-10"/>
                <w:sz w:val="20"/>
              </w:rPr>
              <w:t>2</w:t>
            </w:r>
          </w:p>
        </w:tc>
        <w:tc>
          <w:tcPr>
            <w:tcW w:w="3405" w:type="dxa"/>
          </w:tcPr>
          <w:p>
            <w:pPr>
              <w:pStyle w:val="TableParagraph"/>
              <w:spacing w:line="240" w:lineRule="auto" w:before="1"/>
              <w:ind w:left="691"/>
              <w:rPr>
                <w:sz w:val="20"/>
              </w:rPr>
            </w:pPr>
            <w:r>
              <w:rPr>
                <w:spacing w:val="-10"/>
                <w:sz w:val="20"/>
              </w:rPr>
              <w:t>5</w:t>
            </w:r>
          </w:p>
        </w:tc>
        <w:tc>
          <w:tcPr>
            <w:tcW w:w="2559" w:type="dxa"/>
          </w:tcPr>
          <w:p>
            <w:pPr>
              <w:pStyle w:val="TableParagraph"/>
              <w:spacing w:line="256" w:lineRule="exact"/>
              <w:ind w:left="105"/>
              <w:rPr>
                <w:sz w:val="24"/>
              </w:rPr>
            </w:pPr>
            <w:r>
              <w:rPr>
                <w:spacing w:val="-10"/>
                <w:sz w:val="24"/>
              </w:rPr>
              <w:t>2</w:t>
            </w:r>
          </w:p>
        </w:tc>
      </w:tr>
      <w:tr>
        <w:trPr>
          <w:trHeight w:val="275" w:hRule="atLeast"/>
        </w:trPr>
        <w:tc>
          <w:tcPr>
            <w:tcW w:w="2254" w:type="dxa"/>
          </w:tcPr>
          <w:p>
            <w:pPr>
              <w:pStyle w:val="TableParagraph"/>
              <w:spacing w:line="229" w:lineRule="exact"/>
              <w:rPr>
                <w:sz w:val="20"/>
              </w:rPr>
            </w:pPr>
            <w:r>
              <w:rPr>
                <w:spacing w:val="-10"/>
                <w:sz w:val="20"/>
              </w:rPr>
              <w:t>3</w:t>
            </w:r>
          </w:p>
        </w:tc>
        <w:tc>
          <w:tcPr>
            <w:tcW w:w="3405" w:type="dxa"/>
          </w:tcPr>
          <w:p>
            <w:pPr>
              <w:pStyle w:val="TableParagraph"/>
              <w:spacing w:line="229" w:lineRule="exact"/>
              <w:ind w:left="691"/>
              <w:rPr>
                <w:sz w:val="20"/>
              </w:rPr>
            </w:pPr>
            <w:r>
              <w:rPr>
                <w:spacing w:val="-5"/>
                <w:sz w:val="20"/>
              </w:rPr>
              <w:t>10</w:t>
            </w:r>
          </w:p>
        </w:tc>
        <w:tc>
          <w:tcPr>
            <w:tcW w:w="2559" w:type="dxa"/>
          </w:tcPr>
          <w:p>
            <w:pPr>
              <w:pStyle w:val="TableParagraph"/>
              <w:spacing w:line="256" w:lineRule="exact"/>
              <w:ind w:left="105"/>
              <w:rPr>
                <w:sz w:val="24"/>
              </w:rPr>
            </w:pPr>
            <w:r>
              <w:rPr>
                <w:spacing w:val="-10"/>
                <w:sz w:val="24"/>
              </w:rPr>
              <w:t>4</w:t>
            </w:r>
          </w:p>
        </w:tc>
      </w:tr>
      <w:tr>
        <w:trPr>
          <w:trHeight w:val="275" w:hRule="atLeast"/>
        </w:trPr>
        <w:tc>
          <w:tcPr>
            <w:tcW w:w="2254" w:type="dxa"/>
            <w:tcBorders>
              <w:bottom w:val="single" w:sz="4" w:space="0" w:color="000000"/>
            </w:tcBorders>
          </w:tcPr>
          <w:p>
            <w:pPr>
              <w:pStyle w:val="TableParagraph"/>
              <w:spacing w:line="240" w:lineRule="auto" w:before="1"/>
              <w:rPr>
                <w:sz w:val="20"/>
              </w:rPr>
            </w:pPr>
            <w:r>
              <w:rPr>
                <w:spacing w:val="-10"/>
                <w:sz w:val="20"/>
              </w:rPr>
              <w:t>4</w:t>
            </w:r>
          </w:p>
        </w:tc>
        <w:tc>
          <w:tcPr>
            <w:tcW w:w="3405" w:type="dxa"/>
            <w:tcBorders>
              <w:bottom w:val="single" w:sz="4" w:space="0" w:color="000000"/>
            </w:tcBorders>
          </w:tcPr>
          <w:p>
            <w:pPr>
              <w:pStyle w:val="TableParagraph"/>
              <w:spacing w:line="240" w:lineRule="auto" w:before="1"/>
              <w:ind w:left="691"/>
              <w:rPr>
                <w:sz w:val="20"/>
              </w:rPr>
            </w:pPr>
            <w:r>
              <w:rPr>
                <w:spacing w:val="-5"/>
                <w:sz w:val="20"/>
              </w:rPr>
              <w:t>20</w:t>
            </w:r>
          </w:p>
        </w:tc>
        <w:tc>
          <w:tcPr>
            <w:tcW w:w="2559" w:type="dxa"/>
            <w:tcBorders>
              <w:bottom w:val="single" w:sz="4" w:space="0" w:color="000000"/>
            </w:tcBorders>
          </w:tcPr>
          <w:p>
            <w:pPr>
              <w:pStyle w:val="TableParagraph"/>
              <w:spacing w:line="255" w:lineRule="exact"/>
              <w:ind w:left="105"/>
              <w:rPr>
                <w:sz w:val="24"/>
              </w:rPr>
            </w:pPr>
            <w:r>
              <w:rPr>
                <w:spacing w:val="-10"/>
                <w:sz w:val="24"/>
              </w:rPr>
              <w:t>8</w:t>
            </w:r>
          </w:p>
        </w:tc>
      </w:tr>
    </w:tbl>
    <w:p>
      <w:pPr>
        <w:pStyle w:val="BodyText"/>
        <w:rPr>
          <w:rFonts w:ascii="Arial"/>
          <w:b/>
        </w:rPr>
      </w:pPr>
    </w:p>
    <w:p>
      <w:pPr>
        <w:pStyle w:val="BodyText"/>
        <w:spacing w:before="40"/>
        <w:rPr>
          <w:rFonts w:ascii="Arial"/>
          <w:b/>
        </w:rPr>
      </w:pPr>
    </w:p>
    <w:p>
      <w:pPr>
        <w:pStyle w:val="Heading2"/>
      </w:pPr>
      <w:r>
        <w:rPr/>
        <w:t>2.2</w:t>
      </w:r>
      <w:r>
        <w:rPr>
          <w:spacing w:val="-6"/>
        </w:rPr>
        <w:t> </w:t>
      </w:r>
      <w:r>
        <w:rPr/>
        <w:t>Analytical</w:t>
      </w:r>
      <w:r>
        <w:rPr>
          <w:spacing w:val="-10"/>
        </w:rPr>
        <w:t> </w:t>
      </w:r>
      <w:r>
        <w:rPr>
          <w:spacing w:val="-2"/>
        </w:rPr>
        <w:t>procedures</w:t>
      </w:r>
    </w:p>
    <w:p>
      <w:pPr>
        <w:pStyle w:val="Heading2"/>
        <w:spacing w:after="0"/>
        <w:sectPr>
          <w:pgSz w:w="12240" w:h="15840"/>
          <w:pgMar w:top="1360" w:bottom="280" w:left="1440" w:right="1800"/>
        </w:sectPr>
      </w:pPr>
    </w:p>
    <w:p>
      <w:pPr>
        <w:pStyle w:val="BodyText"/>
        <w:spacing w:line="244" w:lineRule="auto" w:before="80"/>
        <w:ind w:left="576" w:right="203"/>
        <w:jc w:val="both"/>
      </w:pPr>
      <w:r>
        <w:rPr/>
        <mc:AlternateContent>
          <mc:Choice Requires="wps">
            <w:drawing>
              <wp:anchor distT="0" distB="0" distL="0" distR="0" allowOverlap="1" layoutInCell="1" locked="0" behindDoc="1" simplePos="0" relativeHeight="487401472">
                <wp:simplePos x="0" y="0"/>
                <wp:positionH relativeFrom="page">
                  <wp:posOffset>1360424</wp:posOffset>
                </wp:positionH>
                <wp:positionV relativeFrom="paragraph">
                  <wp:posOffset>1509521</wp:posOffset>
                </wp:positionV>
                <wp:extent cx="4922520" cy="49466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7.120003pt;margin-top:118.85997pt;width:387.6pt;height:389.5pt;mso-position-horizontal-relative:page;mso-position-vertical-relative:paragraph;z-index:-15915008" id="docshape5" coordorigin="2142,2377" coordsize="7752,7790" path="m3023,9894l3020,9857,3010,9821,2995,9786,2973,9750,2945,9712,2911,9671,2869,9627,2526,9284,2462,9349,2804,9692,2854,9745,2890,9793,2914,9835,2925,9873,2925,9908,2914,9943,2894,9978,2863,10014,2842,10033,2820,10047,2797,10058,2773,10064,2748,10067,2724,10065,2700,10059,2675,10048,2649,10033,2620,10010,2586,9982,2550,9946,2207,9604,2142,9668,2485,10011,2531,10055,2575,10091,2615,10120,2653,10141,2689,10156,2726,10165,2762,10167,2799,10163,2834,10152,2870,10134,2905,10110,2939,10079,2971,10043,2995,10007,3012,9970,3021,9932,3023,9894xm3612,9387l3018,8793,2956,8855,3422,9321,3262,9274,2860,9158,2700,9111,2633,9177,3227,9771,3289,9709,2822,9243,2983,9290,3385,9405,3546,9453,3612,9387xm3994,8902l3993,8879,3990,8853,3984,8827,3975,8799,3964,8769,3949,8739,3931,8707,3909,8674,3898,8659,3898,8896,3896,8914,3891,8933,3884,8952,3874,8972,3860,8993,3841,9015,3819,9039,3715,9143,3261,8690,3364,8587,3391,8561,3417,8540,3439,8525,3460,8516,3488,8509,3518,8508,3551,8512,3588,8521,3626,8538,3667,8564,3711,8597,3756,8640,3788,8673,3815,8705,3838,8736,3858,8766,3873,8796,3885,8824,3893,8852,3897,8878,3898,8896,3898,8659,3884,8641,3856,8608,3824,8574,3784,8537,3748,8508,3744,8504,3704,8476,3664,8452,3623,8433,3583,8420,3544,8412,3504,8409,3475,8410,3446,8415,3418,8424,3390,8438,3370,8450,3347,8468,3322,8490,3295,8516,3127,8684,3720,9278,3855,9143,3897,9102,3918,9080,3936,9058,3952,9035,3965,9013,3976,8991,3984,8969,3990,8947,3993,8925,3994,8902xm4579,8420l4509,8350,4209,8649,4007,8447,4277,8177,4207,8107,3937,8378,3755,8196,4044,7907,3974,7837,3621,8190,4214,8784,4579,8420xm5099,7899l5034,7879,4853,7822,4817,7812,4789,7806,4783,7805,4751,7800,4721,7797,4705,7797,4689,7799,4671,7802,4652,7806,4677,7766,4693,7725,4701,7686,4700,7647,4692,7610,4677,7574,4656,7540,4647,7530,4628,7507,4606,7488,4606,7677,4604,7696,4599,7714,4590,7732,4577,7752,4561,7772,4541,7794,4402,7933,4205,7737,4360,7582,4387,7558,4414,7542,4440,7532,4467,7530,4492,7533,4516,7542,4539,7556,4561,7574,4574,7589,4585,7605,4594,7622,4601,7640,4605,7659,4606,7677,4606,7488,4602,7485,4576,7466,4547,7450,4518,7438,4488,7430,4460,7427,4433,7429,4407,7436,4381,7448,4353,7466,4323,7489,4292,7519,4075,7736,4669,8329,4734,8265,4470,8001,4538,7933,4545,7926,4557,7915,4567,7905,4576,7898,4584,7893,4594,7888,4605,7884,4616,7881,4628,7879,4625,7879,4643,7879,4660,7879,4679,7882,4701,7886,4727,7892,4757,7900,4791,7910,4830,7921,5018,7980,5099,7899xm5415,7584l5173,7342,5243,7272,5298,7217,5343,7166,5373,7116,5389,7068,5389,7029,5389,7021,5379,6976,5360,6933,5335,6893,5315,6870,5301,6854,5290,6844,5290,7029,5287,7057,5276,7086,5257,7115,5229,7146,5103,7272,4891,7060,5016,6935,5036,6915,5054,6899,5069,6888,5081,6880,5099,6873,5116,6870,5137,6870,5157,6874,5178,6881,5198,6892,5218,6906,5237,6923,5259,6949,5276,6975,5286,7002,5290,7029,5290,6844,5278,6833,5255,6815,5230,6800,5205,6787,5180,6778,5155,6772,5133,6769,5108,6769,5086,6773,5064,6779,5042,6789,5020,6802,5004,6814,4985,6829,4964,6848,4940,6870,4756,7055,5350,7648,5415,7584xm6171,6828l6101,6758,5801,7057,5599,6855,5869,6585,5799,6515,5529,6786,5347,6604,5636,6315,5566,6245,5213,6598,5806,7192,6171,6828xm6626,6373l6555,6303,6256,6602,6054,6400,6324,6130,6254,6061,5984,6331,5802,6149,6091,5860,6021,5790,5668,6143,6261,6737,6626,6373xm7146,5852l7081,5832,6900,5776,6864,5766,6837,5760,6830,5758,6798,5753,6768,5750,6752,5750,6736,5752,6718,5755,6699,5760,6724,5719,6740,5679,6748,5639,6747,5601,6739,5563,6724,5527,6703,5493,6694,5483,6674,5460,6653,5441,6653,5630,6651,5649,6646,5667,6637,5685,6624,5705,6608,5726,6588,5747,6449,5886,6252,5690,6407,5535,6434,5511,6461,5495,6487,5485,6514,5483,6539,5486,6563,5495,6586,5509,6608,5527,6621,5542,6632,5558,6641,5575,6648,5593,6652,5612,6653,5630,6653,5441,6649,5438,6623,5419,6594,5403,6565,5391,6535,5383,6507,5381,6480,5382,6454,5389,6428,5401,6400,5419,6370,5442,6339,5472,6122,5689,6716,6282,6781,6218,6517,5954,6585,5886,6592,5879,6604,5868,6614,5858,6623,5851,6631,5846,6641,5841,6652,5837,6663,5834,6676,5832,6690,5832,6707,5832,6726,5835,6748,5839,6774,5845,6804,5853,6838,5863,6877,5874,7065,5933,7146,5852xm7828,5170l7763,5149,7582,5093,7546,5083,7519,5077,7512,5076,7480,5071,7450,5068,7434,5068,7418,5070,7400,5073,7381,5077,7406,5037,7422,4996,7430,4957,7429,4918,7421,4881,7406,4845,7385,4811,7376,4800,7357,4778,7335,4759,7335,4948,7333,4966,7328,4984,7319,5003,7307,5023,7290,5043,7270,5065,7131,5204,6935,5008,7089,4853,7116,4829,7143,4813,7169,4803,7196,4800,7221,4804,7245,4813,7268,4827,7290,4845,7303,4860,7314,4876,7323,4893,7330,4911,7334,4930,7335,4948,7335,4759,7331,4755,7305,4736,7277,4721,7247,4709,7217,4701,7189,4698,7162,4700,7136,4707,7110,4719,7082,4736,7052,4760,7021,4790,6804,5007,7398,5600,7463,5536,7199,5272,7267,5204,7274,5197,7286,5186,7296,5176,7305,5169,7313,5164,7323,5159,7334,5155,7345,5152,7357,5150,7356,5150,7372,5149,7389,5150,7408,5153,7430,5157,7456,5163,7486,5171,7520,5181,7747,5251,7828,5170xm8255,4743l8185,4673,7885,4973,7683,4771,7953,4501,7884,4431,7614,4701,7432,4519,7720,4231,7650,4161,7297,4514,7891,5107,8255,4743xm8550,4448l8477,4306,8258,3877,8148,3663,8082,3729,8119,3799,8344,4222,8398,4324,8416,4355,8434,4386,8452,4416,8424,4398,8394,4380,8362,4362,8260,4306,7980,4154,7771,4040,7701,4110,7843,4184,8271,4404,8484,4514,8550,4448xm8875,4123l8281,3529,8217,3594,8810,4188,8875,4123xm9355,3644l9285,3573,8985,3873,8783,3671,9053,3401,8983,3331,8713,3602,8531,3420,8820,3131,8750,3061,8397,3414,8990,4008,9355,3644xm9894,3105l9852,3039,9434,2377,9369,2442,9413,2507,9586,2769,9729,2982,9754,3019,9779,3054,9722,3010,9661,2967,9598,2924,9530,2881,9456,2835,9160,2651,9082,2729,9126,2799,9390,3223,9417,3265,9478,3354,9443,3329,9408,3303,9372,3278,8872,2939,8806,3005,8871,3047,9529,3469,9595,3403,9551,3334,9246,2847,9221,2809,9191,2763,9202,2771,9345,2861,9831,3167,9894,3105xe" filled="true" fillcolor="#c0c0c0" stroked="false">
                <v:path arrowok="t"/>
                <v:fill opacity="32896f" type="solid"/>
                <w10:wrap type="none"/>
              </v:shape>
            </w:pict>
          </mc:Fallback>
        </mc:AlternateContent>
      </w:r>
      <w:r>
        <w:rPr/>
        <w:t>AOAC methods 932.12 and 967.21 (AOAC, 2005a, 2005b) were used to determine, respectively,</w:t>
      </w:r>
      <w:r>
        <w:rPr>
          <w:spacing w:val="-5"/>
        </w:rPr>
        <w:t> </w:t>
      </w:r>
      <w:r>
        <w:rPr/>
        <w:t>soluble</w:t>
      </w:r>
      <w:r>
        <w:rPr>
          <w:spacing w:val="-4"/>
        </w:rPr>
        <w:t> </w:t>
      </w:r>
      <w:r>
        <w:rPr/>
        <w:t>solids</w:t>
      </w:r>
      <w:r>
        <w:rPr>
          <w:spacing w:val="-7"/>
        </w:rPr>
        <w:t> </w:t>
      </w:r>
      <w:r>
        <w:rPr/>
        <w:t>and</w:t>
      </w:r>
      <w:r>
        <w:rPr>
          <w:spacing w:val="-9"/>
        </w:rPr>
        <w:t> </w:t>
      </w:r>
      <w:r>
        <w:rPr/>
        <w:t>vitamin</w:t>
      </w:r>
      <w:r>
        <w:rPr>
          <w:spacing w:val="-4"/>
        </w:rPr>
        <w:t> </w:t>
      </w:r>
      <w:r>
        <w:rPr/>
        <w:t>C</w:t>
      </w:r>
      <w:r>
        <w:rPr>
          <w:spacing w:val="-4"/>
        </w:rPr>
        <w:t> </w:t>
      </w:r>
      <w:r>
        <w:rPr/>
        <w:t>content,</w:t>
      </w:r>
      <w:r>
        <w:rPr>
          <w:spacing w:val="-1"/>
        </w:rPr>
        <w:t> </w:t>
      </w:r>
      <w:r>
        <w:rPr/>
        <w:t>while</w:t>
      </w:r>
      <w:r>
        <w:rPr>
          <w:spacing w:val="-9"/>
        </w:rPr>
        <w:t> </w:t>
      </w:r>
      <w:r>
        <w:rPr/>
        <w:t>the</w:t>
      </w:r>
      <w:r>
        <w:rPr>
          <w:spacing w:val="-4"/>
        </w:rPr>
        <w:t> </w:t>
      </w:r>
      <w:r>
        <w:rPr/>
        <w:t>procedures</w:t>
      </w:r>
      <w:r>
        <w:rPr>
          <w:spacing w:val="-7"/>
        </w:rPr>
        <w:t> </w:t>
      </w:r>
      <w:r>
        <w:rPr/>
        <w:t>outlined</w:t>
      </w:r>
      <w:r>
        <w:rPr>
          <w:spacing w:val="-4"/>
        </w:rPr>
        <w:t> </w:t>
      </w:r>
      <w:r>
        <w:rPr/>
        <w:t>by </w:t>
      </w:r>
      <w:r>
        <w:rPr>
          <w:rFonts w:ascii="Tahoma" w:hAnsi="Tahoma"/>
        </w:rPr>
        <w:t>Bultosa</w:t>
      </w:r>
      <w:r>
        <w:rPr>
          <w:rFonts w:ascii="Tahoma" w:hAnsi="Tahoma"/>
          <w:spacing w:val="-8"/>
        </w:rPr>
        <w:t> </w:t>
      </w:r>
      <w:r>
        <w:rPr>
          <w:rFonts w:ascii="Tahoma" w:hAnsi="Tahoma"/>
        </w:rPr>
        <w:t>&amp; Gwamba (2024) </w:t>
      </w:r>
      <w:r>
        <w:rPr/>
        <w:t>were followed to determine product pH and total titratable acidity. Product colour was objectively quantified in the CIELAB </w:t>
      </w:r>
      <w:r>
        <w:rPr>
          <w:rFonts w:ascii="Arial" w:hAnsi="Arial"/>
          <w:i/>
        </w:rPr>
        <w:t>L*a*b* </w:t>
      </w:r>
      <w:r>
        <w:rPr/>
        <w:t>colour space following procedures outlined in the operational manual of the Konika Minolta (CR 400) chromameter </w:t>
      </w:r>
      <w:r>
        <w:rPr>
          <w:rFonts w:ascii="Tahoma" w:hAnsi="Tahoma"/>
        </w:rPr>
        <w:t>(Konica Minolta, 2002)</w:t>
      </w:r>
      <w:r>
        <w:rPr/>
        <w:t>. In objective colour measurements, the parameters </w:t>
      </w:r>
      <w:r>
        <w:rPr>
          <w:rFonts w:ascii="Arial" w:hAnsi="Arial"/>
          <w:i/>
        </w:rPr>
        <w:t>L*</w:t>
      </w:r>
      <w:r>
        <w:rPr>
          <w:rFonts w:ascii="Arial" w:hAnsi="Arial"/>
          <w:b/>
        </w:rPr>
        <w:t>, </w:t>
      </w:r>
      <w:r>
        <w:rPr>
          <w:rFonts w:ascii="Arial" w:hAnsi="Arial"/>
          <w:i/>
        </w:rPr>
        <w:t>a*</w:t>
      </w:r>
      <w:r>
        <w:rPr/>
        <w:t>, </w:t>
      </w:r>
      <w:r>
        <w:rPr>
          <w:rFonts w:ascii="Arial" w:hAnsi="Arial"/>
          <w:i/>
        </w:rPr>
        <w:t>b* </w:t>
      </w:r>
      <w:r>
        <w:rPr/>
        <w:t>represent, respectively, lightness which ranges</w:t>
      </w:r>
      <w:r>
        <w:rPr>
          <w:spacing w:val="-1"/>
        </w:rPr>
        <w:t> </w:t>
      </w:r>
      <w:r>
        <w:rPr/>
        <w:t>from 100 (lightness) to 0 (dark), red (+) to green (-) hue ranging</w:t>
      </w:r>
      <w:r>
        <w:rPr>
          <w:spacing w:val="-14"/>
        </w:rPr>
        <w:t> </w:t>
      </w:r>
      <w:r>
        <w:rPr/>
        <w:t>from</w:t>
      </w:r>
      <w:r>
        <w:rPr>
          <w:spacing w:val="-13"/>
        </w:rPr>
        <w:t> </w:t>
      </w:r>
      <w:r>
        <w:rPr/>
        <w:t>+</w:t>
      </w:r>
      <w:r>
        <w:rPr>
          <w:spacing w:val="-12"/>
        </w:rPr>
        <w:t> </w:t>
      </w:r>
      <w:r>
        <w:rPr/>
        <w:t>or</w:t>
      </w:r>
      <w:r>
        <w:rPr>
          <w:spacing w:val="-8"/>
        </w:rPr>
        <w:t> </w:t>
      </w:r>
      <w:r>
        <w:rPr/>
        <w:t>–</w:t>
      </w:r>
      <w:r>
        <w:rPr>
          <w:spacing w:val="-11"/>
        </w:rPr>
        <w:t> </w:t>
      </w:r>
      <w:r>
        <w:rPr/>
        <w:t>80,</w:t>
      </w:r>
      <w:r>
        <w:rPr>
          <w:spacing w:val="-12"/>
        </w:rPr>
        <w:t> </w:t>
      </w:r>
      <w:r>
        <w:rPr/>
        <w:t>and</w:t>
      </w:r>
      <w:r>
        <w:rPr>
          <w:spacing w:val="-11"/>
        </w:rPr>
        <w:t> </w:t>
      </w:r>
      <w:r>
        <w:rPr/>
        <w:t>yellow</w:t>
      </w:r>
      <w:r>
        <w:rPr>
          <w:spacing w:val="-14"/>
        </w:rPr>
        <w:t> </w:t>
      </w:r>
      <w:r>
        <w:rPr/>
        <w:t>(+)</w:t>
      </w:r>
      <w:r>
        <w:rPr>
          <w:spacing w:val="-13"/>
        </w:rPr>
        <w:t> </w:t>
      </w:r>
      <w:r>
        <w:rPr/>
        <w:t>to</w:t>
      </w:r>
      <w:r>
        <w:rPr>
          <w:spacing w:val="-11"/>
        </w:rPr>
        <w:t> </w:t>
      </w:r>
      <w:r>
        <w:rPr/>
        <w:t>blue</w:t>
      </w:r>
      <w:r>
        <w:rPr>
          <w:spacing w:val="-11"/>
        </w:rPr>
        <w:t> </w:t>
      </w:r>
      <w:r>
        <w:rPr/>
        <w:t>(-)</w:t>
      </w:r>
      <w:r>
        <w:rPr>
          <w:spacing w:val="-14"/>
        </w:rPr>
        <w:t> </w:t>
      </w:r>
      <w:r>
        <w:rPr/>
        <w:t>hue</w:t>
      </w:r>
      <w:r>
        <w:rPr>
          <w:spacing w:val="38"/>
        </w:rPr>
        <w:t> </w:t>
      </w:r>
      <w:r>
        <w:rPr/>
        <w:t>also</w:t>
      </w:r>
      <w:r>
        <w:rPr>
          <w:spacing w:val="-11"/>
        </w:rPr>
        <w:t> </w:t>
      </w:r>
      <w:r>
        <w:rPr/>
        <w:t>ranging</w:t>
      </w:r>
      <w:r>
        <w:rPr>
          <w:spacing w:val="-14"/>
        </w:rPr>
        <w:t> </w:t>
      </w:r>
      <w:r>
        <w:rPr/>
        <w:t>from</w:t>
      </w:r>
      <w:r>
        <w:rPr>
          <w:spacing w:val="-8"/>
        </w:rPr>
        <w:t> </w:t>
      </w:r>
      <w:r>
        <w:rPr/>
        <w:t>+</w:t>
      </w:r>
      <w:r>
        <w:rPr>
          <w:spacing w:val="-12"/>
        </w:rPr>
        <w:t> </w:t>
      </w:r>
      <w:r>
        <w:rPr/>
        <w:t>or</w:t>
      </w:r>
      <w:r>
        <w:rPr>
          <w:spacing w:val="-8"/>
        </w:rPr>
        <w:t> </w:t>
      </w:r>
      <w:r>
        <w:rPr/>
        <w:t>–</w:t>
      </w:r>
      <w:r>
        <w:rPr>
          <w:spacing w:val="-14"/>
        </w:rPr>
        <w:t> </w:t>
      </w:r>
      <w:r>
        <w:rPr/>
        <w:t>80.</w:t>
      </w:r>
      <w:r>
        <w:rPr>
          <w:spacing w:val="-12"/>
        </w:rPr>
        <w:t> </w:t>
      </w:r>
      <w:r>
        <w:rPr/>
        <w:t>Furthermore, chroma</w:t>
      </w:r>
      <w:r>
        <w:rPr>
          <w:spacing w:val="-1"/>
        </w:rPr>
        <w:t> </w:t>
      </w:r>
      <w:r>
        <w:rPr/>
        <w:t>(</w:t>
      </w:r>
      <w:r>
        <w:rPr>
          <w:rFonts w:ascii="Arial" w:hAnsi="Arial"/>
          <w:i/>
        </w:rPr>
        <w:t>C*</w:t>
      </w:r>
      <w:r>
        <w:rPr/>
        <w:t>) may be</w:t>
      </w:r>
      <w:r>
        <w:rPr>
          <w:spacing w:val="-1"/>
        </w:rPr>
        <w:t> </w:t>
      </w:r>
      <w:r>
        <w:rPr/>
        <w:t>computed</w:t>
      </w:r>
      <w:r>
        <w:rPr>
          <w:spacing w:val="-6"/>
        </w:rPr>
        <w:t> </w:t>
      </w:r>
      <w:r>
        <w:rPr/>
        <w:t>from magnitudes of </w:t>
      </w:r>
      <w:r>
        <w:rPr>
          <w:rFonts w:ascii="Arial" w:hAnsi="Arial"/>
          <w:i/>
        </w:rPr>
        <w:t>a*</w:t>
      </w:r>
      <w:r>
        <w:rPr>
          <w:rFonts w:ascii="Arial" w:hAnsi="Arial"/>
          <w:i/>
          <w:spacing w:val="-6"/>
        </w:rPr>
        <w:t> </w:t>
      </w:r>
      <w:r>
        <w:rPr/>
        <w:t>and </w:t>
      </w:r>
      <w:r>
        <w:rPr>
          <w:rFonts w:ascii="Arial" w:hAnsi="Arial"/>
          <w:i/>
        </w:rPr>
        <w:t>b* </w:t>
      </w:r>
      <w:r>
        <w:rPr/>
        <w:t>parameters to</w:t>
      </w:r>
      <w:r>
        <w:rPr>
          <w:spacing w:val="-1"/>
        </w:rPr>
        <w:t> </w:t>
      </w:r>
      <w:r>
        <w:rPr/>
        <w:t>represent colour intensity using equation</w:t>
      </w:r>
      <w:r>
        <w:rPr>
          <w:spacing w:val="40"/>
        </w:rPr>
        <w:t> </w:t>
      </w:r>
      <w:r>
        <w:rPr>
          <w:rFonts w:ascii="Tahoma" w:hAnsi="Tahoma"/>
        </w:rPr>
        <w:t>(</w:t>
      </w:r>
      <w:r>
        <w:rPr/>
        <w:t>1) </w:t>
      </w:r>
      <w:r>
        <w:rPr>
          <w:rFonts w:ascii="Tahoma" w:hAnsi="Tahoma"/>
        </w:rPr>
        <w:t>(Wrolstad &amp; Smith, 2017)</w:t>
      </w:r>
      <w:r>
        <w:rPr/>
        <w:t>.</w:t>
      </w:r>
    </w:p>
    <w:p>
      <w:pPr>
        <w:pStyle w:val="BodyText"/>
        <w:spacing w:before="25"/>
      </w:pPr>
      <w:r>
        <w:rPr/>
        <mc:AlternateContent>
          <mc:Choice Requires="wps">
            <w:drawing>
              <wp:anchor distT="0" distB="0" distL="0" distR="0" allowOverlap="1" layoutInCell="1" locked="0" behindDoc="1" simplePos="0" relativeHeight="487590400">
                <wp:simplePos x="0" y="0"/>
                <wp:positionH relativeFrom="page">
                  <wp:posOffset>1728851</wp:posOffset>
                </wp:positionH>
                <wp:positionV relativeFrom="paragraph">
                  <wp:posOffset>177467</wp:posOffset>
                </wp:positionV>
                <wp:extent cx="79946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799465" cy="9525"/>
                        </a:xfrm>
                        <a:custGeom>
                          <a:avLst/>
                          <a:gdLst/>
                          <a:ahLst/>
                          <a:cxnLst/>
                          <a:rect l="l" t="t" r="r" b="b"/>
                          <a:pathLst>
                            <a:path w="799465" h="9525">
                              <a:moveTo>
                                <a:pt x="798880" y="0"/>
                              </a:moveTo>
                              <a:lnTo>
                                <a:pt x="0" y="0"/>
                              </a:lnTo>
                              <a:lnTo>
                                <a:pt x="0" y="9448"/>
                              </a:lnTo>
                              <a:lnTo>
                                <a:pt x="798880" y="9448"/>
                              </a:lnTo>
                              <a:lnTo>
                                <a:pt x="798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130005pt;margin-top:13.973832pt;width:62.904pt;height:.744pt;mso-position-horizontal-relative:page;mso-position-vertical-relative:paragraph;z-index:-15726080;mso-wrap-distance-left:0;mso-wrap-distance-right:0" id="docshape6" filled="true" fillcolor="#000000" stroked="false">
                <v:fill type="solid"/>
                <w10:wrap type="topAndBottom"/>
              </v:rect>
            </w:pict>
          </mc:Fallback>
        </mc:AlternateContent>
      </w:r>
    </w:p>
    <w:p>
      <w:pPr>
        <w:pStyle w:val="BodyText"/>
        <w:tabs>
          <w:tab w:pos="3213" w:val="left" w:leader="none"/>
        </w:tabs>
        <w:ind w:left="576"/>
        <w:jc w:val="both"/>
      </w:pPr>
      <w:r>
        <w:rPr>
          <w:rFonts w:ascii="Cambria Math" w:hAnsi="Cambria Math" w:eastAsia="Cambria Math"/>
          <w:w w:val="105"/>
        </w:rPr>
        <w:t>𝐶</w:t>
      </w:r>
      <w:r>
        <w:rPr>
          <w:rFonts w:ascii="Cambria Math" w:hAnsi="Cambria Math" w:eastAsia="Cambria Math"/>
          <w:w w:val="105"/>
          <w:vertAlign w:val="superscript"/>
        </w:rPr>
        <w:t>∗</w:t>
      </w:r>
      <w:r>
        <w:rPr>
          <w:rFonts w:ascii="Cambria Math" w:hAnsi="Cambria Math" w:eastAsia="Cambria Math"/>
          <w:spacing w:val="51"/>
          <w:w w:val="105"/>
          <w:vertAlign w:val="baseline"/>
        </w:rPr>
        <w:t> </w:t>
      </w:r>
      <w:r>
        <w:rPr>
          <w:rFonts w:ascii="Cambria Math" w:hAnsi="Cambria Math" w:eastAsia="Cambria Math"/>
          <w:w w:val="105"/>
          <w:vertAlign w:val="baseline"/>
        </w:rPr>
        <w:t>=</w:t>
      </w:r>
      <w:r>
        <w:rPr>
          <w:rFonts w:ascii="Cambria Math" w:hAnsi="Cambria Math" w:eastAsia="Cambria Math"/>
          <w:spacing w:val="45"/>
          <w:w w:val="105"/>
          <w:vertAlign w:val="baseline"/>
        </w:rPr>
        <w:t> </w:t>
      </w:r>
      <w:r>
        <w:rPr>
          <w:rFonts w:ascii="Cambria Math" w:hAnsi="Cambria Math" w:eastAsia="Cambria Math"/>
          <w:w w:val="105"/>
          <w:vertAlign w:val="baseline"/>
        </w:rPr>
        <w:t>√(𝑎</w:t>
      </w:r>
      <w:r>
        <w:rPr>
          <w:rFonts w:ascii="Cambria Math" w:hAnsi="Cambria Math" w:eastAsia="Cambria Math"/>
          <w:spacing w:val="-3"/>
          <w:w w:val="105"/>
          <w:vertAlign w:val="baseline"/>
        </w:rPr>
        <w:t> </w:t>
      </w:r>
      <w:r>
        <w:rPr>
          <w:rFonts w:ascii="Cambria Math" w:hAnsi="Cambria Math" w:eastAsia="Cambria Math"/>
          <w:w w:val="105"/>
          <w:vertAlign w:val="baseline"/>
        </w:rPr>
        <w:t>∗)</w:t>
      </w:r>
      <w:r>
        <w:rPr>
          <w:rFonts w:ascii="Cambria Math" w:hAnsi="Cambria Math" w:eastAsia="Cambria Math"/>
          <w:w w:val="105"/>
          <w:vertAlign w:val="superscript"/>
        </w:rPr>
        <w:t>2</w:t>
      </w:r>
      <w:r>
        <w:rPr>
          <w:rFonts w:ascii="Cambria Math" w:hAnsi="Cambria Math" w:eastAsia="Cambria Math"/>
          <w:spacing w:val="4"/>
          <w:w w:val="105"/>
          <w:vertAlign w:val="baseline"/>
        </w:rPr>
        <w:t> </w:t>
      </w:r>
      <w:r>
        <w:rPr>
          <w:rFonts w:ascii="Cambria Math" w:hAnsi="Cambria Math" w:eastAsia="Cambria Math"/>
          <w:w w:val="105"/>
          <w:vertAlign w:val="baseline"/>
        </w:rPr>
        <w:t>+</w:t>
      </w:r>
      <w:r>
        <w:rPr>
          <w:rFonts w:ascii="Cambria Math" w:hAnsi="Cambria Math" w:eastAsia="Cambria Math"/>
          <w:spacing w:val="-8"/>
          <w:w w:val="105"/>
          <w:vertAlign w:val="baseline"/>
        </w:rPr>
        <w:t> </w:t>
      </w:r>
      <w:r>
        <w:rPr>
          <w:rFonts w:ascii="Cambria Math" w:hAnsi="Cambria Math" w:eastAsia="Cambria Math"/>
          <w:w w:val="105"/>
          <w:vertAlign w:val="baseline"/>
        </w:rPr>
        <w:t>(𝑏 </w:t>
      </w:r>
      <w:r>
        <w:rPr>
          <w:rFonts w:ascii="Cambria Math" w:hAnsi="Cambria Math" w:eastAsia="Cambria Math"/>
          <w:spacing w:val="-5"/>
          <w:w w:val="105"/>
          <w:vertAlign w:val="baseline"/>
        </w:rPr>
        <w:t>∗)</w:t>
      </w:r>
      <w:r>
        <w:rPr>
          <w:rFonts w:ascii="Cambria Math" w:hAnsi="Cambria Math" w:eastAsia="Cambria Math"/>
          <w:spacing w:val="-5"/>
          <w:w w:val="105"/>
          <w:vertAlign w:val="superscript"/>
        </w:rPr>
        <w:t>2</w:t>
      </w:r>
      <w:r>
        <w:rPr>
          <w:rFonts w:ascii="Cambria Math" w:hAnsi="Cambria Math" w:eastAsia="Cambria Math"/>
          <w:vertAlign w:val="baseline"/>
        </w:rPr>
        <w:tab/>
      </w:r>
      <w:r>
        <w:rPr>
          <w:rFonts w:ascii="Tahoma" w:hAnsi="Tahoma" w:eastAsia="Tahoma"/>
          <w:spacing w:val="-5"/>
          <w:w w:val="105"/>
          <w:vertAlign w:val="baseline"/>
        </w:rPr>
        <w:t>(</w:t>
      </w:r>
      <w:r>
        <w:rPr>
          <w:spacing w:val="-5"/>
          <w:w w:val="105"/>
          <w:vertAlign w:val="baseline"/>
        </w:rPr>
        <w:t>1)</w:t>
      </w:r>
    </w:p>
    <w:p>
      <w:pPr>
        <w:pStyle w:val="BodyText"/>
        <w:spacing w:before="5"/>
      </w:pPr>
    </w:p>
    <w:p>
      <w:pPr>
        <w:pStyle w:val="BodyText"/>
        <w:ind w:left="576"/>
      </w:pPr>
      <w:r>
        <w:rPr/>
        <w:t>2.3.1</w:t>
      </w:r>
      <w:r>
        <w:rPr>
          <w:spacing w:val="-7"/>
        </w:rPr>
        <w:t> </w:t>
      </w:r>
      <w:r>
        <w:rPr/>
        <w:t>Statistical</w:t>
      </w:r>
      <w:r>
        <w:rPr>
          <w:spacing w:val="-6"/>
        </w:rPr>
        <w:t> </w:t>
      </w:r>
      <w:r>
        <w:rPr>
          <w:spacing w:val="-2"/>
        </w:rPr>
        <w:t>Analysis</w:t>
      </w:r>
    </w:p>
    <w:p>
      <w:pPr>
        <w:pStyle w:val="BodyText"/>
        <w:spacing w:before="5"/>
      </w:pPr>
    </w:p>
    <w:p>
      <w:pPr>
        <w:pStyle w:val="BodyText"/>
        <w:ind w:left="576" w:right="208"/>
        <w:jc w:val="both"/>
      </w:pPr>
      <w:r>
        <w:rPr/>
        <w:t>Raw data was captured and pre-processed in Microsoft Excel Spreadsheet (Microsoft 365, Release 16.0) while the R Statistical Environment, version 4.4.0 (R Core Team, 2024) was used to establish statistical inferences at </w:t>
      </w:r>
      <w:r>
        <w:rPr>
          <w:rFonts w:ascii="Cambria Math" w:eastAsia="Cambria Math"/>
        </w:rPr>
        <w:t>𝛼 </w:t>
      </w:r>
      <w:r>
        <w:rPr/>
        <w:t>= 0.05 using the two-tailed analysis of variance (ANOVA) and separation of means was done using the Tukey HSD test.</w:t>
      </w:r>
    </w:p>
    <w:p>
      <w:pPr>
        <w:pStyle w:val="BodyText"/>
      </w:pPr>
    </w:p>
    <w:p>
      <w:pPr>
        <w:pStyle w:val="BodyText"/>
        <w:spacing w:before="43"/>
      </w:pPr>
    </w:p>
    <w:p>
      <w:pPr>
        <w:pStyle w:val="ListParagraph"/>
        <w:numPr>
          <w:ilvl w:val="0"/>
          <w:numId w:val="1"/>
        </w:numPr>
        <w:tabs>
          <w:tab w:pos="815" w:val="left" w:leader="none"/>
        </w:tabs>
        <w:spacing w:line="240" w:lineRule="auto" w:before="0" w:after="0"/>
        <w:ind w:left="815" w:right="0" w:hanging="239"/>
        <w:jc w:val="left"/>
        <w:rPr>
          <w:b/>
          <w:sz w:val="18"/>
        </w:rPr>
      </w:pPr>
      <w:r>
        <w:rPr>
          <w:b/>
          <w:sz w:val="18"/>
        </w:rPr>
        <w:t>RESULTS</w:t>
      </w:r>
      <w:r>
        <w:rPr>
          <w:b/>
          <w:spacing w:val="-6"/>
          <w:sz w:val="18"/>
        </w:rPr>
        <w:t> </w:t>
      </w:r>
      <w:r>
        <w:rPr>
          <w:b/>
          <w:sz w:val="18"/>
        </w:rPr>
        <w:t>AND</w:t>
      </w:r>
      <w:r>
        <w:rPr>
          <w:b/>
          <w:spacing w:val="-2"/>
          <w:sz w:val="18"/>
        </w:rPr>
        <w:t> DISCUSSION</w:t>
      </w:r>
    </w:p>
    <w:p>
      <w:pPr>
        <w:pStyle w:val="BodyText"/>
        <w:spacing w:before="53"/>
        <w:rPr>
          <w:rFonts w:ascii="Arial"/>
          <w:b/>
          <w:sz w:val="18"/>
        </w:rPr>
      </w:pPr>
    </w:p>
    <w:p>
      <w:pPr>
        <w:pStyle w:val="BodyText"/>
        <w:ind w:left="576" w:right="208"/>
        <w:jc w:val="both"/>
      </w:pPr>
      <w:r>
        <w:rPr/>
        <w:t>Chemical properties of mmilo-fortified yorghurt are provided in Table 2, with results showing that as mmilo incorporation level increased, significant changes were elicited as further discussed. Vitamin C content increased significantly by 152% when 2% of mmilo pulp was added in comparison to the control, but it decreased significantly as level of incorporation increased at P=.05 level of significance. It is</w:t>
      </w:r>
      <w:r>
        <w:rPr>
          <w:spacing w:val="-1"/>
        </w:rPr>
        <w:t> </w:t>
      </w:r>
      <w:r>
        <w:rPr/>
        <w:t>probable that after addition of the</w:t>
      </w:r>
      <w:r>
        <w:rPr>
          <w:spacing w:val="-2"/>
        </w:rPr>
        <w:t> </w:t>
      </w:r>
      <w:r>
        <w:rPr/>
        <w:t>mmilo pulp</w:t>
      </w:r>
      <w:r>
        <w:rPr>
          <w:spacing w:val="-2"/>
        </w:rPr>
        <w:t> </w:t>
      </w:r>
      <w:r>
        <w:rPr/>
        <w:t>to yoghurt, secondary biochemical reactions that utilized the added vitamin C could have progressed prior to the assay, with higher levels of mmilo incorporation probably enhancing such</w:t>
      </w:r>
      <w:r>
        <w:rPr>
          <w:spacing w:val="-1"/>
        </w:rPr>
        <w:t> </w:t>
      </w:r>
      <w:r>
        <w:rPr/>
        <w:t>reactions</w:t>
      </w:r>
      <w:r>
        <w:rPr>
          <w:spacing w:val="-9"/>
        </w:rPr>
        <w:t> </w:t>
      </w:r>
      <w:r>
        <w:rPr/>
        <w:t>more.</w:t>
      </w:r>
      <w:r>
        <w:rPr>
          <w:spacing w:val="-3"/>
        </w:rPr>
        <w:t> </w:t>
      </w:r>
      <w:r>
        <w:rPr/>
        <w:t>In</w:t>
      </w:r>
      <w:r>
        <w:rPr>
          <w:spacing w:val="-11"/>
        </w:rPr>
        <w:t> </w:t>
      </w:r>
      <w:r>
        <w:rPr/>
        <w:t>their</w:t>
      </w:r>
      <w:r>
        <w:rPr>
          <w:spacing w:val="-4"/>
        </w:rPr>
        <w:t> </w:t>
      </w:r>
      <w:r>
        <w:rPr/>
        <w:t>study on</w:t>
      </w:r>
      <w:r>
        <w:rPr>
          <w:spacing w:val="-6"/>
        </w:rPr>
        <w:t> </w:t>
      </w:r>
      <w:r>
        <w:rPr/>
        <w:t>the</w:t>
      </w:r>
      <w:r>
        <w:rPr>
          <w:spacing w:val="-11"/>
        </w:rPr>
        <w:t> </w:t>
      </w:r>
      <w:r>
        <w:rPr/>
        <w:t>fortification</w:t>
      </w:r>
      <w:r>
        <w:rPr>
          <w:spacing w:val="-1"/>
        </w:rPr>
        <w:t> </w:t>
      </w:r>
      <w:r>
        <w:rPr/>
        <w:t>of yoghurt</w:t>
      </w:r>
      <w:r>
        <w:rPr>
          <w:spacing w:val="-3"/>
        </w:rPr>
        <w:t> </w:t>
      </w:r>
      <w:r>
        <w:rPr/>
        <w:t>using</w:t>
      </w:r>
      <w:r>
        <w:rPr>
          <w:spacing w:val="-6"/>
        </w:rPr>
        <w:t> </w:t>
      </w:r>
      <w:r>
        <w:rPr/>
        <w:t>mango</w:t>
      </w:r>
      <w:r>
        <w:rPr>
          <w:spacing w:val="-11"/>
        </w:rPr>
        <w:t> </w:t>
      </w:r>
      <w:r>
        <w:rPr/>
        <w:t>fruit</w:t>
      </w:r>
      <w:r>
        <w:rPr>
          <w:spacing w:val="-3"/>
        </w:rPr>
        <w:t> </w:t>
      </w:r>
      <w:r>
        <w:rPr/>
        <w:t>(Mangifera indica</w:t>
      </w:r>
      <w:r>
        <w:rPr>
          <w:spacing w:val="-2"/>
        </w:rPr>
        <w:t> </w:t>
      </w:r>
      <w:r>
        <w:rPr/>
        <w:t>L.) extract, Afiyah et al. (2022) reported significant increase in</w:t>
      </w:r>
      <w:r>
        <w:rPr>
          <w:spacing w:val="-7"/>
        </w:rPr>
        <w:t> </w:t>
      </w:r>
      <w:r>
        <w:rPr/>
        <w:t>vitamin C</w:t>
      </w:r>
      <w:r>
        <w:rPr>
          <w:spacing w:val="-2"/>
        </w:rPr>
        <w:t> </w:t>
      </w:r>
      <w:r>
        <w:rPr/>
        <w:t>content using 6-10% of the extracts, with lower levels of 2 and 4% not showing significance in comparison to</w:t>
      </w:r>
      <w:r>
        <w:rPr>
          <w:spacing w:val="-14"/>
        </w:rPr>
        <w:t> </w:t>
      </w:r>
      <w:r>
        <w:rPr/>
        <w:t>the</w:t>
      </w:r>
      <w:r>
        <w:rPr>
          <w:spacing w:val="-14"/>
        </w:rPr>
        <w:t> </w:t>
      </w:r>
      <w:r>
        <w:rPr/>
        <w:t>control.</w:t>
      </w:r>
      <w:r>
        <w:rPr>
          <w:spacing w:val="-14"/>
        </w:rPr>
        <w:t> </w:t>
      </w:r>
      <w:r>
        <w:rPr/>
        <w:t>Globally,</w:t>
      </w:r>
      <w:r>
        <w:rPr>
          <w:spacing w:val="-14"/>
        </w:rPr>
        <w:t> </w:t>
      </w:r>
      <w:r>
        <w:rPr/>
        <w:t>the</w:t>
      </w:r>
      <w:r>
        <w:rPr>
          <w:spacing w:val="-12"/>
        </w:rPr>
        <w:t> </w:t>
      </w:r>
      <w:r>
        <w:rPr/>
        <w:t>recommended</w:t>
      </w:r>
      <w:r>
        <w:rPr>
          <w:spacing w:val="-12"/>
        </w:rPr>
        <w:t> </w:t>
      </w:r>
      <w:r>
        <w:rPr/>
        <w:t>dietary</w:t>
      </w:r>
      <w:r>
        <w:rPr>
          <w:spacing w:val="-14"/>
        </w:rPr>
        <w:t> </w:t>
      </w:r>
      <w:r>
        <w:rPr/>
        <w:t>amount</w:t>
      </w:r>
      <w:r>
        <w:rPr>
          <w:spacing w:val="-9"/>
        </w:rPr>
        <w:t> </w:t>
      </w:r>
      <w:r>
        <w:rPr/>
        <w:t>(RDA)</w:t>
      </w:r>
      <w:r>
        <w:rPr>
          <w:spacing w:val="-14"/>
        </w:rPr>
        <w:t> </w:t>
      </w:r>
      <w:r>
        <w:rPr/>
        <w:t>or</w:t>
      </w:r>
      <w:r>
        <w:rPr>
          <w:spacing w:val="-10"/>
        </w:rPr>
        <w:t> </w:t>
      </w:r>
      <w:r>
        <w:rPr/>
        <w:t>recommended</w:t>
      </w:r>
      <w:r>
        <w:rPr>
          <w:spacing w:val="-12"/>
        </w:rPr>
        <w:t> </w:t>
      </w:r>
      <w:r>
        <w:rPr/>
        <w:t>daily</w:t>
      </w:r>
      <w:r>
        <w:rPr>
          <w:spacing w:val="-14"/>
        </w:rPr>
        <w:t> </w:t>
      </w:r>
      <w:r>
        <w:rPr/>
        <w:t>intake for</w:t>
      </w:r>
      <w:r>
        <w:rPr>
          <w:spacing w:val="39"/>
        </w:rPr>
        <w:t> </w:t>
      </w:r>
      <w:r>
        <w:rPr/>
        <w:t>vitamin</w:t>
      </w:r>
      <w:r>
        <w:rPr>
          <w:spacing w:val="-11"/>
        </w:rPr>
        <w:t> </w:t>
      </w:r>
      <w:r>
        <w:rPr/>
        <w:t>C</w:t>
      </w:r>
      <w:r>
        <w:rPr>
          <w:spacing w:val="-11"/>
        </w:rPr>
        <w:t> </w:t>
      </w:r>
      <w:r>
        <w:rPr/>
        <w:t>varies</w:t>
      </w:r>
      <w:r>
        <w:rPr>
          <w:spacing w:val="-9"/>
        </w:rPr>
        <w:t> </w:t>
      </w:r>
      <w:r>
        <w:rPr/>
        <w:t>greatly</w:t>
      </w:r>
      <w:r>
        <w:rPr>
          <w:spacing w:val="-4"/>
        </w:rPr>
        <w:t> </w:t>
      </w:r>
      <w:r>
        <w:rPr/>
        <w:t>ranging</w:t>
      </w:r>
      <w:r>
        <w:rPr>
          <w:spacing w:val="-11"/>
        </w:rPr>
        <w:t> </w:t>
      </w:r>
      <w:r>
        <w:rPr/>
        <w:t>from</w:t>
      </w:r>
      <w:r>
        <w:rPr>
          <w:spacing w:val="-4"/>
        </w:rPr>
        <w:t> </w:t>
      </w:r>
      <w:r>
        <w:rPr/>
        <w:t>40</w:t>
      </w:r>
      <w:r>
        <w:rPr>
          <w:spacing w:val="-6"/>
        </w:rPr>
        <w:t> </w:t>
      </w:r>
      <w:r>
        <w:rPr/>
        <w:t>to</w:t>
      </w:r>
      <w:r>
        <w:rPr>
          <w:spacing w:val="-6"/>
        </w:rPr>
        <w:t> </w:t>
      </w:r>
      <w:r>
        <w:rPr/>
        <w:t>110mg/day</w:t>
      </w:r>
      <w:r>
        <w:rPr>
          <w:spacing w:val="-4"/>
        </w:rPr>
        <w:t> </w:t>
      </w:r>
      <w:r>
        <w:rPr/>
        <w:t>with</w:t>
      </w:r>
      <w:r>
        <w:rPr>
          <w:spacing w:val="-6"/>
        </w:rPr>
        <w:t> </w:t>
      </w:r>
      <w:r>
        <w:rPr/>
        <w:t>the</w:t>
      </w:r>
      <w:r>
        <w:rPr>
          <w:spacing w:val="-11"/>
        </w:rPr>
        <w:t> </w:t>
      </w:r>
      <w:r>
        <w:rPr/>
        <w:t>lower</w:t>
      </w:r>
      <w:r>
        <w:rPr>
          <w:spacing w:val="-4"/>
        </w:rPr>
        <w:t> </w:t>
      </w:r>
      <w:r>
        <w:rPr/>
        <w:t>levels</w:t>
      </w:r>
      <w:r>
        <w:rPr>
          <w:spacing w:val="-9"/>
        </w:rPr>
        <w:t> </w:t>
      </w:r>
      <w:r>
        <w:rPr/>
        <w:t>being</w:t>
      </w:r>
      <w:r>
        <w:rPr>
          <w:spacing w:val="-6"/>
        </w:rPr>
        <w:t> </w:t>
      </w:r>
      <w:r>
        <w:rPr/>
        <w:t>used</w:t>
      </w:r>
      <w:r>
        <w:rPr>
          <w:spacing w:val="-6"/>
        </w:rPr>
        <w:t> </w:t>
      </w:r>
      <w:r>
        <w:rPr/>
        <w:t>as minimal levels for prevention of scurvy, and higher levels up 200mg/day for optimization of health </w:t>
      </w:r>
      <w:r>
        <w:rPr>
          <w:rFonts w:ascii="Tahoma"/>
        </w:rPr>
        <w:t>(Carr &amp; Lykkesfeldt, 2021; FAO &amp; WHO, 2001)</w:t>
      </w:r>
      <w:r>
        <w:rPr/>
        <w:t>. Hence, it may be deduced that consumption of a reasonable serving of 200-250g of mmilo-flavoured yoghurt could meet these criteria.</w:t>
      </w:r>
    </w:p>
    <w:p>
      <w:pPr>
        <w:pStyle w:val="BodyText"/>
        <w:spacing w:before="10"/>
      </w:pPr>
    </w:p>
    <w:p>
      <w:pPr>
        <w:pStyle w:val="BodyText"/>
        <w:ind w:left="576" w:right="208"/>
        <w:jc w:val="both"/>
      </w:pPr>
      <w:r>
        <w:rPr/>
        <w:t>Also,</w:t>
      </w:r>
      <w:r>
        <w:rPr>
          <w:spacing w:val="-14"/>
        </w:rPr>
        <w:t> </w:t>
      </w:r>
      <w:r>
        <w:rPr/>
        <w:t>as</w:t>
      </w:r>
      <w:r>
        <w:rPr>
          <w:spacing w:val="-14"/>
        </w:rPr>
        <w:t> </w:t>
      </w:r>
      <w:r>
        <w:rPr/>
        <w:t>mmilo</w:t>
      </w:r>
      <w:r>
        <w:rPr>
          <w:spacing w:val="-14"/>
        </w:rPr>
        <w:t> </w:t>
      </w:r>
      <w:r>
        <w:rPr/>
        <w:t>incorporation</w:t>
      </w:r>
      <w:r>
        <w:rPr>
          <w:spacing w:val="-14"/>
        </w:rPr>
        <w:t> </w:t>
      </w:r>
      <w:r>
        <w:rPr/>
        <w:t>level</w:t>
      </w:r>
      <w:r>
        <w:rPr>
          <w:spacing w:val="-14"/>
        </w:rPr>
        <w:t> </w:t>
      </w:r>
      <w:r>
        <w:rPr/>
        <w:t>was</w:t>
      </w:r>
      <w:r>
        <w:rPr>
          <w:spacing w:val="-14"/>
        </w:rPr>
        <w:t> </w:t>
      </w:r>
      <w:r>
        <w:rPr/>
        <w:t>increased,</w:t>
      </w:r>
      <w:r>
        <w:rPr>
          <w:spacing w:val="-14"/>
        </w:rPr>
        <w:t> </w:t>
      </w:r>
      <w:r>
        <w:rPr/>
        <w:t>the</w:t>
      </w:r>
      <w:r>
        <w:rPr>
          <w:spacing w:val="-14"/>
        </w:rPr>
        <w:t> </w:t>
      </w:r>
      <w:r>
        <w:rPr/>
        <w:t>total</w:t>
      </w:r>
      <w:r>
        <w:rPr>
          <w:spacing w:val="-14"/>
        </w:rPr>
        <w:t> </w:t>
      </w:r>
      <w:r>
        <w:rPr/>
        <w:t>soluble</w:t>
      </w:r>
      <w:r>
        <w:rPr>
          <w:spacing w:val="-13"/>
        </w:rPr>
        <w:t> </w:t>
      </w:r>
      <w:r>
        <w:rPr/>
        <w:t>solids</w:t>
      </w:r>
      <w:r>
        <w:rPr>
          <w:spacing w:val="-14"/>
        </w:rPr>
        <w:t> </w:t>
      </w:r>
      <w:r>
        <w:rPr/>
        <w:t>content</w:t>
      </w:r>
      <w:r>
        <w:rPr>
          <w:spacing w:val="-14"/>
        </w:rPr>
        <w:t> </w:t>
      </w:r>
      <w:r>
        <w:rPr/>
        <w:t>of</w:t>
      </w:r>
      <w:r>
        <w:rPr>
          <w:spacing w:val="-14"/>
        </w:rPr>
        <w:t> </w:t>
      </w:r>
      <w:r>
        <w:rPr/>
        <w:t>the</w:t>
      </w:r>
      <w:r>
        <w:rPr>
          <w:spacing w:val="-14"/>
        </w:rPr>
        <w:t> </w:t>
      </w:r>
      <w:r>
        <w:rPr/>
        <w:t>yoghurt as measured by the °Brix level increased, but there was no significance between samples containing</w:t>
      </w:r>
      <w:r>
        <w:rPr>
          <w:spacing w:val="-6"/>
        </w:rPr>
        <w:t> </w:t>
      </w:r>
      <w:r>
        <w:rPr/>
        <w:t>4</w:t>
      </w:r>
      <w:r>
        <w:rPr>
          <w:spacing w:val="-6"/>
        </w:rPr>
        <w:t> </w:t>
      </w:r>
      <w:r>
        <w:rPr/>
        <w:t>and</w:t>
      </w:r>
      <w:r>
        <w:rPr>
          <w:spacing w:val="-6"/>
        </w:rPr>
        <w:t> </w:t>
      </w:r>
      <w:r>
        <w:rPr/>
        <w:t>8%</w:t>
      </w:r>
      <w:r>
        <w:rPr>
          <w:spacing w:val="-6"/>
        </w:rPr>
        <w:t> </w:t>
      </w:r>
      <w:r>
        <w:rPr/>
        <w:t>of</w:t>
      </w:r>
      <w:r>
        <w:rPr>
          <w:spacing w:val="-3"/>
        </w:rPr>
        <w:t> </w:t>
      </w:r>
      <w:r>
        <w:rPr/>
        <w:t>mmilo</w:t>
      </w:r>
      <w:r>
        <w:rPr>
          <w:spacing w:val="-6"/>
        </w:rPr>
        <w:t> </w:t>
      </w:r>
      <w:r>
        <w:rPr/>
        <w:t>pulp</w:t>
      </w:r>
      <w:r>
        <w:rPr>
          <w:spacing w:val="-6"/>
        </w:rPr>
        <w:t> </w:t>
      </w:r>
      <w:r>
        <w:rPr/>
        <w:t>at</w:t>
      </w:r>
      <w:r>
        <w:rPr>
          <w:spacing w:val="-3"/>
        </w:rPr>
        <w:t> </w:t>
      </w:r>
      <w:r>
        <w:rPr/>
        <w:t>P=.05</w:t>
      </w:r>
      <w:r>
        <w:rPr>
          <w:spacing w:val="-11"/>
        </w:rPr>
        <w:t> </w:t>
      </w:r>
      <w:r>
        <w:rPr/>
        <w:t>level</w:t>
      </w:r>
      <w:r>
        <w:rPr>
          <w:spacing w:val="-6"/>
        </w:rPr>
        <w:t> </w:t>
      </w:r>
      <w:r>
        <w:rPr/>
        <w:t>of significance.</w:t>
      </w:r>
      <w:r>
        <w:rPr>
          <w:spacing w:val="-5"/>
        </w:rPr>
        <w:t> </w:t>
      </w:r>
      <w:r>
        <w:rPr/>
        <w:t>This</w:t>
      </w:r>
      <w:r>
        <w:rPr>
          <w:spacing w:val="-9"/>
        </w:rPr>
        <w:t> </w:t>
      </w:r>
      <w:r>
        <w:rPr/>
        <w:t>is</w:t>
      </w:r>
      <w:r>
        <w:rPr>
          <w:spacing w:val="-9"/>
        </w:rPr>
        <w:t> </w:t>
      </w:r>
      <w:r>
        <w:rPr/>
        <w:t>expected</w:t>
      </w:r>
      <w:r>
        <w:rPr>
          <w:spacing w:val="-6"/>
        </w:rPr>
        <w:t> </w:t>
      </w:r>
      <w:r>
        <w:rPr/>
        <w:t>to</w:t>
      </w:r>
      <w:r>
        <w:rPr>
          <w:spacing w:val="-6"/>
        </w:rPr>
        <w:t> </w:t>
      </w:r>
      <w:r>
        <w:rPr/>
        <w:t>enhance the</w:t>
      </w:r>
      <w:r>
        <w:rPr>
          <w:spacing w:val="-3"/>
        </w:rPr>
        <w:t> </w:t>
      </w:r>
      <w:r>
        <w:rPr/>
        <w:t>organoleptic</w:t>
      </w:r>
      <w:r>
        <w:rPr>
          <w:spacing w:val="-6"/>
        </w:rPr>
        <w:t> </w:t>
      </w:r>
      <w:r>
        <w:rPr/>
        <w:t>perception</w:t>
      </w:r>
      <w:r>
        <w:rPr>
          <w:spacing w:val="-3"/>
        </w:rPr>
        <w:t> </w:t>
      </w:r>
      <w:r>
        <w:rPr/>
        <w:t>of</w:t>
      </w:r>
      <w:r>
        <w:rPr>
          <w:spacing w:val="-5"/>
        </w:rPr>
        <w:t> </w:t>
      </w:r>
      <w:r>
        <w:rPr/>
        <w:t>the</w:t>
      </w:r>
      <w:r>
        <w:rPr>
          <w:spacing w:val="-3"/>
        </w:rPr>
        <w:t> </w:t>
      </w:r>
      <w:r>
        <w:rPr/>
        <w:t>product</w:t>
      </w:r>
      <w:r>
        <w:rPr>
          <w:spacing w:val="-5"/>
        </w:rPr>
        <w:t> </w:t>
      </w:r>
      <w:r>
        <w:rPr/>
        <w:t>of which</w:t>
      </w:r>
      <w:r>
        <w:rPr>
          <w:spacing w:val="-8"/>
        </w:rPr>
        <w:t> </w:t>
      </w:r>
      <w:r>
        <w:rPr/>
        <w:t>optimal</w:t>
      </w:r>
      <w:r>
        <w:rPr>
          <w:spacing w:val="-3"/>
        </w:rPr>
        <w:t> </w:t>
      </w:r>
      <w:r>
        <w:rPr/>
        <w:t>levels</w:t>
      </w:r>
      <w:r>
        <w:rPr>
          <w:spacing w:val="-6"/>
        </w:rPr>
        <w:t> </w:t>
      </w:r>
      <w:r>
        <w:rPr/>
        <w:t>can</w:t>
      </w:r>
      <w:r>
        <w:rPr>
          <w:spacing w:val="-8"/>
        </w:rPr>
        <w:t> </w:t>
      </w:r>
      <w:r>
        <w:rPr/>
        <w:t>be</w:t>
      </w:r>
      <w:r>
        <w:rPr>
          <w:spacing w:val="-8"/>
        </w:rPr>
        <w:t> </w:t>
      </w:r>
      <w:r>
        <w:rPr/>
        <w:t>confirmed</w:t>
      </w:r>
      <w:r>
        <w:rPr>
          <w:spacing w:val="-8"/>
        </w:rPr>
        <w:t> </w:t>
      </w:r>
      <w:r>
        <w:rPr/>
        <w:t>through</w:t>
      </w:r>
      <w:r>
        <w:rPr>
          <w:spacing w:val="-3"/>
        </w:rPr>
        <w:t> </w:t>
      </w:r>
      <w:r>
        <w:rPr/>
        <w:t>a sensory</w:t>
      </w:r>
      <w:r>
        <w:rPr>
          <w:spacing w:val="-6"/>
        </w:rPr>
        <w:t> </w:t>
      </w:r>
      <w:r>
        <w:rPr/>
        <w:t>evaluation</w:t>
      </w:r>
      <w:r>
        <w:rPr>
          <w:spacing w:val="-8"/>
        </w:rPr>
        <w:t> </w:t>
      </w:r>
      <w:r>
        <w:rPr/>
        <w:t>study.</w:t>
      </w:r>
      <w:r>
        <w:rPr>
          <w:spacing w:val="-10"/>
        </w:rPr>
        <w:t> </w:t>
      </w:r>
      <w:r>
        <w:rPr/>
        <w:t>In</w:t>
      </w:r>
      <w:r>
        <w:rPr>
          <w:spacing w:val="-8"/>
        </w:rPr>
        <w:t> </w:t>
      </w:r>
      <w:r>
        <w:rPr/>
        <w:t>sensory</w:t>
      </w:r>
      <w:r>
        <w:rPr>
          <w:spacing w:val="-6"/>
        </w:rPr>
        <w:t> </w:t>
      </w:r>
      <w:r>
        <w:rPr/>
        <w:t>evaluation,</w:t>
      </w:r>
      <w:r>
        <w:rPr>
          <w:spacing w:val="-5"/>
        </w:rPr>
        <w:t> </w:t>
      </w:r>
      <w:r>
        <w:rPr/>
        <w:t>°Brix</w:t>
      </w:r>
      <w:r>
        <w:rPr>
          <w:spacing w:val="-6"/>
        </w:rPr>
        <w:t> </w:t>
      </w:r>
      <w:r>
        <w:rPr/>
        <w:t>measures</w:t>
      </w:r>
      <w:r>
        <w:rPr>
          <w:spacing w:val="-11"/>
        </w:rPr>
        <w:t> </w:t>
      </w:r>
      <w:r>
        <w:rPr/>
        <w:t>the</w:t>
      </w:r>
      <w:r>
        <w:rPr>
          <w:spacing w:val="-8"/>
        </w:rPr>
        <w:t> </w:t>
      </w:r>
      <w:r>
        <w:rPr/>
        <w:t>sweetness</w:t>
      </w:r>
      <w:r>
        <w:rPr>
          <w:spacing w:val="-11"/>
        </w:rPr>
        <w:t> </w:t>
      </w:r>
      <w:r>
        <w:rPr/>
        <w:t>of the</w:t>
      </w:r>
      <w:r>
        <w:rPr>
          <w:spacing w:val="-13"/>
        </w:rPr>
        <w:t> </w:t>
      </w:r>
      <w:r>
        <w:rPr/>
        <w:t>sample due to the levels of glucose and sucrose. Therefore, the higher the °Brix, the sweeter the sample and vice versa. Generally, yoghurt has an acidic or tangy taste, and Bankole et al. (2023)</w:t>
      </w:r>
      <w:r>
        <w:rPr>
          <w:spacing w:val="-1"/>
        </w:rPr>
        <w:t> </w:t>
      </w:r>
      <w:r>
        <w:rPr/>
        <w:t>have</w:t>
      </w:r>
      <w:r>
        <w:rPr>
          <w:spacing w:val="-7"/>
        </w:rPr>
        <w:t> </w:t>
      </w:r>
      <w:r>
        <w:rPr/>
        <w:t>indicated</w:t>
      </w:r>
      <w:r>
        <w:rPr>
          <w:spacing w:val="-7"/>
        </w:rPr>
        <w:t> </w:t>
      </w:r>
      <w:r>
        <w:rPr/>
        <w:t>that adding</w:t>
      </w:r>
      <w:r>
        <w:rPr>
          <w:spacing w:val="-11"/>
        </w:rPr>
        <w:t> </w:t>
      </w:r>
      <w:r>
        <w:rPr/>
        <w:t>flavours</w:t>
      </w:r>
      <w:r>
        <w:rPr>
          <w:spacing w:val="-5"/>
        </w:rPr>
        <w:t> </w:t>
      </w:r>
      <w:r>
        <w:rPr/>
        <w:t>to</w:t>
      </w:r>
      <w:r>
        <w:rPr>
          <w:spacing w:val="-2"/>
        </w:rPr>
        <w:t> </w:t>
      </w:r>
      <w:r>
        <w:rPr/>
        <w:t>yoghurt</w:t>
      </w:r>
      <w:r>
        <w:rPr>
          <w:spacing w:val="-4"/>
        </w:rPr>
        <w:t> </w:t>
      </w:r>
      <w:r>
        <w:rPr/>
        <w:t>can</w:t>
      </w:r>
      <w:r>
        <w:rPr>
          <w:spacing w:val="-2"/>
        </w:rPr>
        <w:t> </w:t>
      </w:r>
      <w:r>
        <w:rPr/>
        <w:t>enhance</w:t>
      </w:r>
      <w:r>
        <w:rPr>
          <w:spacing w:val="-2"/>
        </w:rPr>
        <w:t> </w:t>
      </w:r>
      <w:r>
        <w:rPr/>
        <w:t>its</w:t>
      </w:r>
      <w:r>
        <w:rPr>
          <w:spacing w:val="-5"/>
        </w:rPr>
        <w:t> </w:t>
      </w:r>
      <w:r>
        <w:rPr/>
        <w:t>sensory</w:t>
      </w:r>
      <w:r>
        <w:rPr>
          <w:spacing w:val="-1"/>
        </w:rPr>
        <w:t> </w:t>
      </w:r>
      <w:r>
        <w:rPr/>
        <w:t>properties</w:t>
      </w:r>
      <w:r>
        <w:rPr>
          <w:spacing w:val="-5"/>
        </w:rPr>
        <w:t> </w:t>
      </w:r>
      <w:r>
        <w:rPr/>
        <w:t>and improve consumer appeal. Therefore, for consumers who prefer sweeter yoghurt, this</w:t>
      </w:r>
      <w:r>
        <w:rPr>
          <w:spacing w:val="-1"/>
        </w:rPr>
        <w:t> </w:t>
      </w:r>
      <w:r>
        <w:rPr/>
        <w:t>mmilo fortified yoghurt might appeal to them.</w:t>
      </w:r>
    </w:p>
    <w:p>
      <w:pPr>
        <w:pStyle w:val="Heading3"/>
        <w:spacing w:before="226"/>
      </w:pPr>
      <w:r>
        <w:rPr/>
        <w:t>Table</w:t>
      </w:r>
      <w:r>
        <w:rPr>
          <w:spacing w:val="-10"/>
        </w:rPr>
        <w:t> </w:t>
      </w:r>
      <w:r>
        <w:rPr/>
        <w:t>2</w:t>
      </w:r>
      <w:r>
        <w:rPr>
          <w:spacing w:val="-5"/>
        </w:rPr>
        <w:t> </w:t>
      </w:r>
      <w:r>
        <w:rPr/>
        <w:t>Chemical</w:t>
      </w:r>
      <w:r>
        <w:rPr>
          <w:spacing w:val="-7"/>
        </w:rPr>
        <w:t> </w:t>
      </w:r>
      <w:r>
        <w:rPr/>
        <w:t>properties</w:t>
      </w:r>
      <w:r>
        <w:rPr>
          <w:spacing w:val="-5"/>
        </w:rPr>
        <w:t> </w:t>
      </w:r>
      <w:r>
        <w:rPr/>
        <w:t>of</w:t>
      </w:r>
      <w:r>
        <w:rPr>
          <w:spacing w:val="-8"/>
        </w:rPr>
        <w:t> </w:t>
      </w:r>
      <w:r>
        <w:rPr/>
        <w:t>yoghurt</w:t>
      </w:r>
      <w:r>
        <w:rPr>
          <w:spacing w:val="-4"/>
        </w:rPr>
        <w:t> </w:t>
      </w:r>
      <w:r>
        <w:rPr>
          <w:spacing w:val="-2"/>
        </w:rPr>
        <w:t>samples</w:t>
      </w:r>
    </w:p>
    <w:p>
      <w:pPr>
        <w:pStyle w:val="Heading3"/>
        <w:spacing w:after="0"/>
        <w:sectPr>
          <w:pgSz w:w="12240" w:h="15840"/>
          <w:pgMar w:top="1360" w:bottom="280" w:left="1440" w:right="1800"/>
        </w:sectPr>
      </w:pPr>
    </w:p>
    <w:tbl>
      <w:tblPr>
        <w:tblW w:w="0" w:type="auto"/>
        <w:jc w:val="left"/>
        <w:tblInd w:w="5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9"/>
        <w:gridCol w:w="1561"/>
        <w:gridCol w:w="1362"/>
        <w:gridCol w:w="2114"/>
        <w:gridCol w:w="1552"/>
      </w:tblGrid>
      <w:tr>
        <w:trPr>
          <w:trHeight w:val="690" w:hRule="atLeast"/>
        </w:trPr>
        <w:tc>
          <w:tcPr>
            <w:tcW w:w="1629" w:type="dxa"/>
            <w:tcBorders>
              <w:top w:val="single" w:sz="12" w:space="0" w:color="000000"/>
              <w:bottom w:val="single" w:sz="12" w:space="0" w:color="666666"/>
            </w:tcBorders>
          </w:tcPr>
          <w:p>
            <w:pPr>
              <w:pStyle w:val="TableParagraph"/>
              <w:spacing w:line="240" w:lineRule="auto"/>
              <w:ind w:right="122"/>
              <w:rPr>
                <w:rFonts w:ascii="Arial"/>
                <w:b/>
                <w:sz w:val="20"/>
              </w:rPr>
            </w:pPr>
            <w:r>
              <w:rPr>
                <w:rFonts w:ascii="Arial"/>
                <w:b/>
                <w:sz w:val="20"/>
              </w:rPr>
              <w:t>Mmilo</w:t>
            </w:r>
            <w:r>
              <w:rPr>
                <w:rFonts w:ascii="Arial"/>
                <w:b/>
                <w:spacing w:val="-14"/>
                <w:sz w:val="20"/>
              </w:rPr>
              <w:t> </w:t>
            </w:r>
            <w:r>
              <w:rPr>
                <w:rFonts w:ascii="Arial"/>
                <w:b/>
                <w:sz w:val="20"/>
              </w:rPr>
              <w:t>Content (%, g/g)</w:t>
            </w:r>
          </w:p>
        </w:tc>
        <w:tc>
          <w:tcPr>
            <w:tcW w:w="1561" w:type="dxa"/>
            <w:tcBorders>
              <w:top w:val="single" w:sz="12" w:space="0" w:color="000000"/>
              <w:bottom w:val="single" w:sz="12" w:space="0" w:color="666666"/>
            </w:tcBorders>
          </w:tcPr>
          <w:p>
            <w:pPr>
              <w:pStyle w:val="TableParagraph"/>
              <w:spacing w:line="240" w:lineRule="auto"/>
              <w:ind w:left="125"/>
              <w:rPr>
                <w:rFonts w:ascii="Arial"/>
                <w:b/>
                <w:sz w:val="20"/>
              </w:rPr>
            </w:pPr>
            <w:r>
              <w:rPr>
                <w:rFonts w:ascii="Arial"/>
                <w:b/>
                <w:sz w:val="20"/>
              </w:rPr>
              <w:t>Vitamin</w:t>
            </w:r>
            <w:r>
              <w:rPr>
                <w:rFonts w:ascii="Arial"/>
                <w:b/>
                <w:spacing w:val="-14"/>
                <w:sz w:val="20"/>
              </w:rPr>
              <w:t> </w:t>
            </w:r>
            <w:r>
              <w:rPr>
                <w:rFonts w:ascii="Arial"/>
                <w:b/>
                <w:sz w:val="20"/>
              </w:rPr>
              <w:t>C </w:t>
            </w:r>
            <w:r>
              <w:rPr>
                <w:rFonts w:ascii="Arial"/>
                <w:b/>
                <w:spacing w:val="-2"/>
                <w:sz w:val="20"/>
              </w:rPr>
              <w:t>Content</w:t>
            </w:r>
          </w:p>
          <w:p>
            <w:pPr>
              <w:pStyle w:val="TableParagraph"/>
              <w:spacing w:line="215" w:lineRule="exact"/>
              <w:ind w:left="125"/>
              <w:rPr>
                <w:rFonts w:ascii="Arial"/>
                <w:b/>
                <w:sz w:val="20"/>
              </w:rPr>
            </w:pPr>
            <w:r>
              <w:rPr>
                <w:rFonts w:ascii="Arial"/>
                <w:b/>
                <w:spacing w:val="-2"/>
                <w:sz w:val="20"/>
              </w:rPr>
              <w:t>(mg/100g)</w:t>
            </w:r>
          </w:p>
        </w:tc>
        <w:tc>
          <w:tcPr>
            <w:tcW w:w="1362" w:type="dxa"/>
            <w:tcBorders>
              <w:top w:val="single" w:sz="12" w:space="0" w:color="000000"/>
              <w:bottom w:val="single" w:sz="12" w:space="0" w:color="666666"/>
            </w:tcBorders>
          </w:tcPr>
          <w:p>
            <w:pPr>
              <w:pStyle w:val="TableParagraph"/>
              <w:spacing w:line="224" w:lineRule="exact"/>
              <w:ind w:left="485"/>
              <w:rPr>
                <w:rFonts w:ascii="Arial"/>
                <w:b/>
                <w:sz w:val="20"/>
              </w:rPr>
            </w:pPr>
            <w:r>
              <w:rPr>
                <w:rFonts w:ascii="Arial"/>
                <w:b/>
                <w:spacing w:val="-5"/>
                <w:sz w:val="20"/>
              </w:rPr>
              <w:t>pH</w:t>
            </w:r>
          </w:p>
        </w:tc>
        <w:tc>
          <w:tcPr>
            <w:tcW w:w="2114" w:type="dxa"/>
            <w:tcBorders>
              <w:top w:val="single" w:sz="12" w:space="0" w:color="000000"/>
              <w:bottom w:val="single" w:sz="12" w:space="0" w:color="666666"/>
            </w:tcBorders>
          </w:tcPr>
          <w:p>
            <w:pPr>
              <w:pStyle w:val="TableParagraph"/>
              <w:spacing w:line="240" w:lineRule="auto"/>
              <w:ind w:left="486" w:right="181"/>
              <w:rPr>
                <w:rFonts w:ascii="Arial"/>
                <w:b/>
                <w:sz w:val="20"/>
              </w:rPr>
            </w:pPr>
            <w:r>
              <w:rPr>
                <w:rFonts w:ascii="Arial"/>
                <w:b/>
                <w:sz w:val="20"/>
              </w:rPr>
              <w:t>Total</w:t>
            </w:r>
            <w:r>
              <w:rPr>
                <w:rFonts w:ascii="Arial"/>
                <w:b/>
                <w:spacing w:val="-14"/>
                <w:sz w:val="20"/>
              </w:rPr>
              <w:t> </w:t>
            </w:r>
            <w:r>
              <w:rPr>
                <w:rFonts w:ascii="Arial"/>
                <w:b/>
                <w:sz w:val="20"/>
              </w:rPr>
              <w:t>Titratable Acidity</w:t>
            </w:r>
            <w:r>
              <w:rPr>
                <w:rFonts w:ascii="Arial"/>
                <w:b/>
                <w:spacing w:val="-6"/>
                <w:sz w:val="20"/>
              </w:rPr>
              <w:t> </w:t>
            </w:r>
            <w:r>
              <w:rPr>
                <w:rFonts w:ascii="Arial"/>
                <w:b/>
                <w:spacing w:val="-2"/>
                <w:sz w:val="20"/>
              </w:rPr>
              <w:t>(%m/m)</w:t>
            </w:r>
          </w:p>
        </w:tc>
        <w:tc>
          <w:tcPr>
            <w:tcW w:w="1552" w:type="dxa"/>
            <w:tcBorders>
              <w:top w:val="single" w:sz="12" w:space="0" w:color="000000"/>
              <w:bottom w:val="single" w:sz="12" w:space="0" w:color="666666"/>
            </w:tcBorders>
          </w:tcPr>
          <w:p>
            <w:pPr>
              <w:pStyle w:val="TableParagraph"/>
              <w:spacing w:line="224" w:lineRule="exact"/>
              <w:ind w:left="188"/>
              <w:rPr>
                <w:rFonts w:ascii="Arial" w:hAnsi="Arial"/>
                <w:b/>
                <w:sz w:val="20"/>
              </w:rPr>
            </w:pPr>
            <w:r>
              <w:rPr>
                <w:rFonts w:ascii="Arial" w:hAnsi="Arial"/>
                <w:b/>
                <w:spacing w:val="-2"/>
                <w:sz w:val="20"/>
              </w:rPr>
              <w:t>°Brix</w:t>
            </w:r>
          </w:p>
        </w:tc>
      </w:tr>
      <w:tr>
        <w:trPr>
          <w:trHeight w:val="229" w:hRule="atLeast"/>
        </w:trPr>
        <w:tc>
          <w:tcPr>
            <w:tcW w:w="1629" w:type="dxa"/>
            <w:tcBorders>
              <w:top w:val="single" w:sz="12" w:space="0" w:color="666666"/>
            </w:tcBorders>
          </w:tcPr>
          <w:p>
            <w:pPr>
              <w:pStyle w:val="TableParagraph"/>
              <w:rPr>
                <w:sz w:val="20"/>
              </w:rPr>
            </w:pPr>
            <w:r>
              <w:rPr>
                <w:sz w:val="20"/>
              </w:rPr>
              <w:t>0 </w:t>
            </w:r>
            <w:r>
              <w:rPr>
                <w:spacing w:val="-2"/>
                <w:sz w:val="20"/>
              </w:rPr>
              <w:t>(Control)</w:t>
            </w:r>
          </w:p>
        </w:tc>
        <w:tc>
          <w:tcPr>
            <w:tcW w:w="1561" w:type="dxa"/>
            <w:tcBorders>
              <w:top w:val="single" w:sz="12" w:space="0" w:color="666666"/>
            </w:tcBorders>
          </w:tcPr>
          <w:p>
            <w:pPr>
              <w:pStyle w:val="TableParagraph"/>
              <w:ind w:left="125"/>
              <w:rPr>
                <w:sz w:val="20"/>
              </w:rPr>
            </w:pPr>
            <w:r>
              <w:rPr>
                <w:spacing w:val="-2"/>
                <w:sz w:val="20"/>
              </w:rPr>
              <w:t>15.00</w:t>
            </w:r>
          </w:p>
        </w:tc>
        <w:tc>
          <w:tcPr>
            <w:tcW w:w="1362" w:type="dxa"/>
            <w:tcBorders>
              <w:top w:val="single" w:sz="12" w:space="0" w:color="666666"/>
            </w:tcBorders>
          </w:tcPr>
          <w:p>
            <w:pPr>
              <w:pStyle w:val="TableParagraph"/>
              <w:ind w:left="485"/>
              <w:rPr>
                <w:sz w:val="20"/>
              </w:rPr>
            </w:pPr>
            <w:r>
              <w:rPr>
                <w:spacing w:val="-4"/>
                <w:sz w:val="20"/>
              </w:rPr>
              <w:t>4.45</w:t>
            </w:r>
          </w:p>
        </w:tc>
        <w:tc>
          <w:tcPr>
            <w:tcW w:w="2114" w:type="dxa"/>
            <w:tcBorders>
              <w:top w:val="single" w:sz="12" w:space="0" w:color="666666"/>
            </w:tcBorders>
          </w:tcPr>
          <w:p>
            <w:pPr>
              <w:pStyle w:val="TableParagraph"/>
              <w:ind w:left="486"/>
              <w:rPr>
                <w:sz w:val="20"/>
              </w:rPr>
            </w:pPr>
            <w:r>
              <w:rPr>
                <w:spacing w:val="-4"/>
                <w:sz w:val="20"/>
              </w:rPr>
              <w:t>1.22</w:t>
            </w:r>
          </w:p>
        </w:tc>
        <w:tc>
          <w:tcPr>
            <w:tcW w:w="1552" w:type="dxa"/>
            <w:tcBorders>
              <w:top w:val="single" w:sz="12" w:space="0" w:color="666666"/>
            </w:tcBorders>
          </w:tcPr>
          <w:p>
            <w:pPr>
              <w:pStyle w:val="TableParagraph"/>
              <w:ind w:left="188"/>
              <w:rPr>
                <w:sz w:val="20"/>
              </w:rPr>
            </w:pPr>
            <w:r>
              <w:rPr>
                <w:spacing w:val="-4"/>
                <w:sz w:val="20"/>
              </w:rPr>
              <w:t>9.03</w:t>
            </w:r>
          </w:p>
        </w:tc>
      </w:tr>
      <w:tr>
        <w:trPr>
          <w:trHeight w:val="251" w:hRule="atLeast"/>
        </w:trPr>
        <w:tc>
          <w:tcPr>
            <w:tcW w:w="1629" w:type="dxa"/>
          </w:tcPr>
          <w:p>
            <w:pPr>
              <w:pStyle w:val="TableParagraph"/>
              <w:spacing w:line="240" w:lineRule="auto"/>
              <w:rPr>
                <w:sz w:val="20"/>
              </w:rPr>
            </w:pPr>
            <w:r>
              <w:rPr>
                <w:spacing w:val="-10"/>
                <w:sz w:val="20"/>
              </w:rPr>
              <w:t>2</w:t>
            </w:r>
          </w:p>
        </w:tc>
        <w:tc>
          <w:tcPr>
            <w:tcW w:w="1561" w:type="dxa"/>
          </w:tcPr>
          <w:p>
            <w:pPr>
              <w:pStyle w:val="TableParagraph"/>
              <w:spacing w:line="240" w:lineRule="auto"/>
              <w:ind w:left="125"/>
              <w:rPr>
                <w:sz w:val="20"/>
              </w:rPr>
            </w:pPr>
            <w:r>
              <w:rPr>
                <w:spacing w:val="-2"/>
                <w:sz w:val="20"/>
              </w:rPr>
              <w:t>37.80</w:t>
            </w:r>
          </w:p>
        </w:tc>
        <w:tc>
          <w:tcPr>
            <w:tcW w:w="1362" w:type="dxa"/>
          </w:tcPr>
          <w:p>
            <w:pPr>
              <w:pStyle w:val="TableParagraph"/>
              <w:spacing w:line="240" w:lineRule="auto"/>
              <w:ind w:left="485"/>
              <w:rPr>
                <w:sz w:val="20"/>
              </w:rPr>
            </w:pPr>
            <w:r>
              <w:rPr>
                <w:spacing w:val="-4"/>
                <w:sz w:val="20"/>
              </w:rPr>
              <w:t>4.07</w:t>
            </w:r>
          </w:p>
        </w:tc>
        <w:tc>
          <w:tcPr>
            <w:tcW w:w="2114" w:type="dxa"/>
          </w:tcPr>
          <w:p>
            <w:pPr>
              <w:pStyle w:val="TableParagraph"/>
              <w:spacing w:line="240" w:lineRule="auto"/>
              <w:ind w:left="486"/>
              <w:rPr>
                <w:sz w:val="20"/>
              </w:rPr>
            </w:pPr>
            <w:r>
              <w:rPr>
                <w:spacing w:val="-4"/>
                <w:sz w:val="20"/>
              </w:rPr>
              <w:t>1.14</w:t>
            </w:r>
          </w:p>
        </w:tc>
        <w:tc>
          <w:tcPr>
            <w:tcW w:w="1552" w:type="dxa"/>
          </w:tcPr>
          <w:p>
            <w:pPr>
              <w:pStyle w:val="TableParagraph"/>
              <w:spacing w:line="212" w:lineRule="exact" w:before="20"/>
              <w:ind w:left="188"/>
              <w:rPr>
                <w:sz w:val="20"/>
              </w:rPr>
            </w:pPr>
            <w:r>
              <w:rPr>
                <w:spacing w:val="-2"/>
                <w:sz w:val="20"/>
              </w:rPr>
              <w:t>12.3</w:t>
            </w:r>
            <w:r>
              <w:rPr>
                <w:spacing w:val="-2"/>
                <w:sz w:val="20"/>
                <w:vertAlign w:val="superscript"/>
              </w:rPr>
              <w:t>a</w:t>
            </w:r>
          </w:p>
        </w:tc>
      </w:tr>
      <w:tr>
        <w:trPr>
          <w:trHeight w:val="236" w:hRule="atLeast"/>
        </w:trPr>
        <w:tc>
          <w:tcPr>
            <w:tcW w:w="1629" w:type="dxa"/>
          </w:tcPr>
          <w:p>
            <w:pPr>
              <w:pStyle w:val="TableParagraph"/>
              <w:spacing w:line="213" w:lineRule="exact" w:before="3"/>
              <w:rPr>
                <w:sz w:val="20"/>
              </w:rPr>
            </w:pPr>
            <w:r>
              <w:rPr>
                <w:spacing w:val="-10"/>
                <w:sz w:val="20"/>
              </w:rPr>
              <w:t>4</w:t>
            </w:r>
          </w:p>
        </w:tc>
        <w:tc>
          <w:tcPr>
            <w:tcW w:w="1561" w:type="dxa"/>
          </w:tcPr>
          <w:p>
            <w:pPr>
              <w:pStyle w:val="TableParagraph"/>
              <w:spacing w:line="213" w:lineRule="exact" w:before="3"/>
              <w:ind w:left="125"/>
              <w:rPr>
                <w:sz w:val="20"/>
              </w:rPr>
            </w:pPr>
            <w:r>
              <w:rPr>
                <w:spacing w:val="-2"/>
                <w:sz w:val="20"/>
              </w:rPr>
              <w:t>30.80</w:t>
            </w:r>
          </w:p>
        </w:tc>
        <w:tc>
          <w:tcPr>
            <w:tcW w:w="1362" w:type="dxa"/>
          </w:tcPr>
          <w:p>
            <w:pPr>
              <w:pStyle w:val="TableParagraph"/>
              <w:spacing w:line="213" w:lineRule="exact" w:before="3"/>
              <w:ind w:left="485"/>
              <w:rPr>
                <w:sz w:val="20"/>
              </w:rPr>
            </w:pPr>
            <w:r>
              <w:rPr>
                <w:spacing w:val="-4"/>
                <w:sz w:val="20"/>
              </w:rPr>
              <w:t>4.03</w:t>
            </w:r>
          </w:p>
        </w:tc>
        <w:tc>
          <w:tcPr>
            <w:tcW w:w="2114" w:type="dxa"/>
          </w:tcPr>
          <w:p>
            <w:pPr>
              <w:pStyle w:val="TableParagraph"/>
              <w:spacing w:line="213" w:lineRule="exact" w:before="3"/>
              <w:ind w:left="486"/>
              <w:rPr>
                <w:sz w:val="20"/>
              </w:rPr>
            </w:pPr>
            <w:r>
              <w:rPr>
                <w:spacing w:val="-4"/>
                <w:sz w:val="20"/>
              </w:rPr>
              <w:t>1.17</w:t>
            </w:r>
          </w:p>
        </w:tc>
        <w:tc>
          <w:tcPr>
            <w:tcW w:w="1552" w:type="dxa"/>
          </w:tcPr>
          <w:p>
            <w:pPr>
              <w:pStyle w:val="TableParagraph"/>
              <w:spacing w:line="213" w:lineRule="exact" w:before="3"/>
              <w:ind w:left="188"/>
              <w:rPr>
                <w:sz w:val="20"/>
              </w:rPr>
            </w:pPr>
            <w:r>
              <w:rPr>
                <w:spacing w:val="-2"/>
                <w:sz w:val="20"/>
              </w:rPr>
              <w:t>13.10</w:t>
            </w:r>
            <w:r>
              <w:rPr>
                <w:spacing w:val="-2"/>
                <w:sz w:val="20"/>
                <w:vertAlign w:val="superscript"/>
              </w:rPr>
              <w:t>a</w:t>
            </w:r>
          </w:p>
        </w:tc>
      </w:tr>
      <w:tr>
        <w:trPr>
          <w:trHeight w:val="228" w:hRule="atLeast"/>
        </w:trPr>
        <w:tc>
          <w:tcPr>
            <w:tcW w:w="1629" w:type="dxa"/>
            <w:tcBorders>
              <w:bottom w:val="single" w:sz="4" w:space="0" w:color="000000"/>
            </w:tcBorders>
          </w:tcPr>
          <w:p>
            <w:pPr>
              <w:pStyle w:val="TableParagraph"/>
              <w:spacing w:line="208" w:lineRule="exact"/>
              <w:rPr>
                <w:sz w:val="20"/>
              </w:rPr>
            </w:pPr>
            <w:r>
              <w:rPr>
                <w:spacing w:val="-10"/>
                <w:sz w:val="20"/>
              </w:rPr>
              <w:t>8</w:t>
            </w:r>
          </w:p>
        </w:tc>
        <w:tc>
          <w:tcPr>
            <w:tcW w:w="1561" w:type="dxa"/>
            <w:tcBorders>
              <w:bottom w:val="single" w:sz="4" w:space="0" w:color="000000"/>
            </w:tcBorders>
          </w:tcPr>
          <w:p>
            <w:pPr>
              <w:pStyle w:val="TableParagraph"/>
              <w:spacing w:line="208" w:lineRule="exact"/>
              <w:ind w:left="125"/>
              <w:rPr>
                <w:sz w:val="20"/>
              </w:rPr>
            </w:pPr>
            <w:r>
              <w:rPr>
                <w:spacing w:val="-2"/>
                <w:sz w:val="20"/>
              </w:rPr>
              <w:t>20.30</w:t>
            </w:r>
          </w:p>
        </w:tc>
        <w:tc>
          <w:tcPr>
            <w:tcW w:w="1362" w:type="dxa"/>
            <w:tcBorders>
              <w:bottom w:val="single" w:sz="4" w:space="0" w:color="000000"/>
            </w:tcBorders>
          </w:tcPr>
          <w:p>
            <w:pPr>
              <w:pStyle w:val="TableParagraph"/>
              <w:spacing w:line="208" w:lineRule="exact"/>
              <w:ind w:left="485"/>
              <w:rPr>
                <w:sz w:val="20"/>
              </w:rPr>
            </w:pPr>
            <w:r>
              <w:rPr>
                <w:spacing w:val="-4"/>
                <w:sz w:val="20"/>
              </w:rPr>
              <w:t>3.94</w:t>
            </w:r>
          </w:p>
        </w:tc>
        <w:tc>
          <w:tcPr>
            <w:tcW w:w="2114" w:type="dxa"/>
            <w:tcBorders>
              <w:bottom w:val="single" w:sz="4" w:space="0" w:color="000000"/>
            </w:tcBorders>
          </w:tcPr>
          <w:p>
            <w:pPr>
              <w:pStyle w:val="TableParagraph"/>
              <w:spacing w:line="208" w:lineRule="exact"/>
              <w:ind w:left="486"/>
              <w:rPr>
                <w:sz w:val="20"/>
              </w:rPr>
            </w:pPr>
            <w:r>
              <w:rPr>
                <w:spacing w:val="-4"/>
                <w:sz w:val="20"/>
              </w:rPr>
              <w:t>1.40</w:t>
            </w:r>
          </w:p>
        </w:tc>
        <w:tc>
          <w:tcPr>
            <w:tcW w:w="1552" w:type="dxa"/>
            <w:tcBorders>
              <w:bottom w:val="single" w:sz="4" w:space="0" w:color="000000"/>
            </w:tcBorders>
          </w:tcPr>
          <w:p>
            <w:pPr>
              <w:pStyle w:val="TableParagraph"/>
              <w:spacing w:line="208" w:lineRule="exact"/>
              <w:ind w:left="188"/>
              <w:rPr>
                <w:sz w:val="20"/>
              </w:rPr>
            </w:pPr>
            <w:r>
              <w:rPr>
                <w:spacing w:val="-2"/>
                <w:sz w:val="20"/>
              </w:rPr>
              <w:t>16.60</w:t>
            </w:r>
          </w:p>
        </w:tc>
      </w:tr>
    </w:tbl>
    <w:p>
      <w:pPr>
        <w:spacing w:before="15"/>
        <w:ind w:left="576" w:right="0" w:firstLine="0"/>
        <w:jc w:val="both"/>
        <w:rPr>
          <w:sz w:val="18"/>
        </w:rPr>
      </w:pPr>
      <w:r>
        <w:rPr>
          <w:sz w:val="18"/>
        </w:rPr>
        <w:t>For</w:t>
      </w:r>
      <w:r>
        <w:rPr>
          <w:spacing w:val="-2"/>
          <w:sz w:val="18"/>
        </w:rPr>
        <w:t> </w:t>
      </w:r>
      <w:r>
        <w:rPr>
          <w:sz w:val="18"/>
        </w:rPr>
        <w:t>each</w:t>
      </w:r>
      <w:r>
        <w:rPr>
          <w:spacing w:val="-7"/>
          <w:sz w:val="18"/>
        </w:rPr>
        <w:t> </w:t>
      </w:r>
      <w:r>
        <w:rPr>
          <w:sz w:val="18"/>
        </w:rPr>
        <w:t>parameter,</w:t>
      </w:r>
      <w:r>
        <w:rPr>
          <w:spacing w:val="-5"/>
          <w:sz w:val="18"/>
        </w:rPr>
        <w:t> </w:t>
      </w:r>
      <w:r>
        <w:rPr>
          <w:sz w:val="18"/>
        </w:rPr>
        <w:t>samples</w:t>
      </w:r>
      <w:r>
        <w:rPr>
          <w:spacing w:val="-7"/>
          <w:sz w:val="18"/>
        </w:rPr>
        <w:t> </w:t>
      </w:r>
      <w:r>
        <w:rPr>
          <w:sz w:val="18"/>
        </w:rPr>
        <w:t>marked</w:t>
      </w:r>
      <w:r>
        <w:rPr>
          <w:spacing w:val="-3"/>
          <w:sz w:val="18"/>
        </w:rPr>
        <w:t> </w:t>
      </w:r>
      <w:r>
        <w:rPr>
          <w:sz w:val="18"/>
        </w:rPr>
        <w:t>with</w:t>
      </w:r>
      <w:r>
        <w:rPr>
          <w:spacing w:val="-7"/>
          <w:sz w:val="18"/>
        </w:rPr>
        <w:t> </w:t>
      </w:r>
      <w:r>
        <w:rPr>
          <w:sz w:val="18"/>
        </w:rPr>
        <w:t>the</w:t>
      </w:r>
      <w:r>
        <w:rPr>
          <w:spacing w:val="-7"/>
          <w:sz w:val="18"/>
        </w:rPr>
        <w:t> </w:t>
      </w:r>
      <w:r>
        <w:rPr>
          <w:sz w:val="18"/>
        </w:rPr>
        <w:t>same</w:t>
      </w:r>
      <w:r>
        <w:rPr>
          <w:spacing w:val="-11"/>
          <w:sz w:val="18"/>
        </w:rPr>
        <w:t> </w:t>
      </w:r>
      <w:r>
        <w:rPr>
          <w:sz w:val="18"/>
        </w:rPr>
        <w:t>superscript</w:t>
      </w:r>
      <w:r>
        <w:rPr>
          <w:spacing w:val="-5"/>
          <w:sz w:val="18"/>
        </w:rPr>
        <w:t> </w:t>
      </w:r>
      <w:r>
        <w:rPr>
          <w:sz w:val="18"/>
        </w:rPr>
        <w:t>do</w:t>
      </w:r>
      <w:r>
        <w:rPr>
          <w:spacing w:val="-7"/>
          <w:sz w:val="18"/>
        </w:rPr>
        <w:t> </w:t>
      </w:r>
      <w:r>
        <w:rPr>
          <w:sz w:val="18"/>
        </w:rPr>
        <w:t>not</w:t>
      </w:r>
      <w:r>
        <w:rPr>
          <w:spacing w:val="-1"/>
          <w:sz w:val="18"/>
        </w:rPr>
        <w:t> </w:t>
      </w:r>
      <w:r>
        <w:rPr>
          <w:sz w:val="18"/>
        </w:rPr>
        <w:t>differ</w:t>
      </w:r>
      <w:r>
        <w:rPr>
          <w:spacing w:val="-5"/>
          <w:sz w:val="18"/>
        </w:rPr>
        <w:t> </w:t>
      </w:r>
      <w:r>
        <w:rPr>
          <w:sz w:val="18"/>
        </w:rPr>
        <w:t>significantly</w:t>
      </w:r>
      <w:r>
        <w:rPr>
          <w:spacing w:val="-2"/>
          <w:sz w:val="18"/>
        </w:rPr>
        <w:t> </w:t>
      </w:r>
      <w:r>
        <w:rPr>
          <w:sz w:val="18"/>
        </w:rPr>
        <w:t>at</w:t>
      </w:r>
      <w:r>
        <w:rPr>
          <w:spacing w:val="-5"/>
          <w:sz w:val="18"/>
        </w:rPr>
        <w:t> </w:t>
      </w:r>
      <w:r>
        <w:rPr>
          <w:spacing w:val="-2"/>
          <w:sz w:val="18"/>
        </w:rPr>
        <w:t>P=.05</w:t>
      </w:r>
    </w:p>
    <w:p>
      <w:pPr>
        <w:pStyle w:val="BodyText"/>
        <w:spacing w:before="28"/>
        <w:rPr>
          <w:sz w:val="18"/>
        </w:rPr>
      </w:pPr>
    </w:p>
    <w:p>
      <w:pPr>
        <w:pStyle w:val="BodyText"/>
        <w:spacing w:line="244" w:lineRule="auto"/>
        <w:ind w:left="576" w:right="204"/>
        <w:jc w:val="both"/>
      </w:pPr>
      <w:r>
        <w:rPr/>
        <mc:AlternateContent>
          <mc:Choice Requires="wps">
            <w:drawing>
              <wp:anchor distT="0" distB="0" distL="0" distR="0" allowOverlap="1" layoutInCell="1" locked="0" behindDoc="1" simplePos="0" relativeHeight="487401984">
                <wp:simplePos x="0" y="0"/>
                <wp:positionH relativeFrom="page">
                  <wp:posOffset>1360424</wp:posOffset>
                </wp:positionH>
                <wp:positionV relativeFrom="paragraph">
                  <wp:posOffset>99208</wp:posOffset>
                </wp:positionV>
                <wp:extent cx="4922520" cy="49466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7.120003pt;margin-top:7.811729pt;width:387.6pt;height:389.5pt;mso-position-horizontal-relative:page;mso-position-vertical-relative:paragraph;z-index:-15914496" id="docshape7" coordorigin="2142,156" coordsize="7752,7790" path="m3023,7673l3020,7636,3010,7600,2995,7565,2973,7529,2945,7491,2911,7450,2869,7406,2526,7063,2462,7128,2804,7471,2854,7524,2890,7572,2914,7615,2925,7652,2925,7687,2914,7722,2894,7757,2863,7793,2842,7812,2820,7826,2797,7837,2773,7843,2748,7846,2724,7844,2700,7838,2675,7827,2649,7812,2620,7789,2586,7761,2550,7725,2207,7383,2142,7447,2485,7790,2531,7834,2575,7870,2615,7899,2653,7920,2689,7935,2726,7944,2762,7946,2799,7942,2834,7931,2870,7913,2905,7889,2939,7858,2971,7822,2995,7786,3012,7749,3021,7711,3023,7673xm3612,7166l3018,6572,2956,6634,3422,7100,3262,7053,2860,6937,2700,6890,2633,6956,3227,7550,3289,7488,2822,7022,2983,7069,3385,7184,3546,7232,3612,7166xm3994,6681l3993,6658,3990,6632,3984,6606,3975,6578,3964,6549,3949,6518,3931,6486,3909,6453,3898,6438,3898,6675,3896,6693,3891,6712,3884,6731,3874,6751,3860,6772,3841,6794,3819,6818,3715,6922,3261,6469,3364,6366,3391,6340,3417,6319,3439,6304,3460,6295,3488,6288,3518,6287,3551,6291,3588,6300,3626,6317,3667,6343,3711,6376,3756,6419,3788,6452,3815,6484,3838,6515,3858,6545,3873,6575,3885,6603,3893,6631,3897,6657,3898,6675,3898,6438,3884,6420,3856,6387,3824,6353,3784,6316,3748,6287,3744,6283,3704,6255,3664,6231,3623,6212,3583,6199,3544,6191,3504,6188,3475,6189,3446,6194,3418,6203,3390,6217,3370,6230,3347,6247,3322,6269,3295,6295,3127,6463,3720,7057,3855,6922,3897,6881,3918,6859,3936,6837,3952,6814,3965,6792,3976,6770,3984,6748,3990,6726,3993,6704,3994,6681xm4579,6199l4509,6129,4209,6428,4007,6226,4277,5956,4207,5886,3937,6157,3755,5975,4044,5686,3974,5616,3621,5969,4214,6563,4579,6199xm5099,5678l5034,5658,4853,5601,4817,5592,4789,5585,4783,5584,4751,5579,4721,5576,4705,5576,4689,5578,4671,5581,4652,5585,4677,5545,4693,5505,4701,5465,4700,5426,4692,5389,4677,5353,4656,5319,4647,5309,4628,5286,4606,5267,4606,5456,4604,5475,4599,5493,4590,5511,4577,5531,4561,5552,4541,5573,4402,5712,4205,5516,4360,5361,4387,5337,4414,5321,4440,5311,4467,5309,4492,5312,4516,5321,4539,5335,4561,5353,4574,5368,4585,5384,4594,5401,4601,5419,4605,5438,4606,5456,4606,5267,4602,5264,4576,5245,4547,5229,4518,5217,4488,5209,4460,5206,4433,5208,4407,5215,4381,5227,4353,5245,4323,5268,4292,5298,4075,5515,4669,6108,4734,6044,4470,5780,4538,5712,4545,5705,4557,5694,4567,5684,4576,5677,4584,5672,4594,5667,4605,5663,4616,5660,4628,5658,4625,5658,4643,5658,4660,5658,4679,5661,4701,5665,4727,5671,4757,5679,4791,5689,4830,5700,5018,5759,5099,5678xm5415,5363l5173,5121,5243,5051,5298,4996,5343,4945,5373,4895,5389,4847,5389,4808,5389,4800,5379,4755,5360,4712,5335,4672,5315,4649,5301,4633,5290,4623,5290,4808,5287,4836,5276,4865,5257,4894,5229,4925,5103,5051,4891,4839,5016,4714,5036,4694,5054,4678,5069,4667,5081,4659,5099,4652,5116,4649,5137,4649,5157,4653,5178,4660,5198,4671,5218,4685,5237,4702,5259,4728,5276,4754,5286,4781,5290,4808,5290,4623,5278,4612,5255,4594,5230,4579,5205,4566,5180,4557,5155,4551,5133,4548,5108,4548,5086,4552,5064,4558,5042,4568,5020,4581,5004,4593,4985,4608,4964,4627,4940,4649,4756,4834,5350,5427,5415,5363xm6171,4607l6101,4537,5801,4836,5599,4634,5869,4364,5799,4294,5529,4565,5347,4383,5636,4094,5566,4024,5213,4377,5806,4971,6171,4607xm6626,4152l6555,4082,6256,4381,6054,4179,6324,3909,6254,3840,5984,4110,5802,3928,6091,3639,6021,3569,5668,3922,6261,4516,6626,4152xm7146,3631l7081,3611,6900,3555,6864,3545,6837,3539,6830,3537,6798,3532,6768,3529,6752,3529,6736,3531,6718,3534,6699,3539,6724,3498,6740,3458,6748,3418,6747,3380,6739,3342,6724,3306,6703,3272,6694,3262,6674,3239,6653,3220,6653,3409,6651,3428,6646,3446,6637,3464,6624,3484,6608,3505,6588,3526,6449,3665,6252,3469,6407,3314,6434,3290,6461,3274,6487,3264,6514,3262,6539,3266,6563,3274,6586,3288,6608,3306,6621,3321,6632,3337,6641,3354,6648,3372,6652,3391,6653,3409,6653,3220,6649,3217,6623,3198,6594,3182,6565,3170,6535,3162,6507,3160,6480,3161,6454,3168,6428,3180,6400,3198,6370,3221,6339,3251,6122,3468,6716,4061,6781,3997,6517,3733,6585,3665,6592,3658,6604,3647,6614,3637,6623,3630,6631,3625,6641,3620,6652,3616,6663,3613,6676,3611,6690,3611,6707,3612,6726,3614,6748,3618,6774,3624,6804,3632,6838,3642,6877,3653,7065,3712,7146,3631xm7828,2949l7763,2929,7582,2872,7546,2862,7519,2856,7512,2855,7480,2850,7450,2847,7434,2847,7418,2849,7400,2852,7381,2856,7406,2816,7422,2776,7430,2736,7429,2697,7421,2660,7406,2624,7385,2590,7376,2579,7357,2557,7335,2538,7335,2727,7333,2745,7328,2763,7319,2782,7307,2802,7290,2822,7270,2844,7131,2983,6935,2787,7089,2632,7116,2608,7143,2592,7169,2582,7196,2579,7221,2583,7245,2592,7268,2606,7290,2624,7303,2639,7314,2655,7323,2672,7330,2690,7334,2709,7335,2727,7335,2538,7331,2535,7305,2516,7277,2500,7247,2488,7217,2480,7189,2477,7162,2479,7136,2486,7110,2498,7082,2516,7052,2539,7021,2569,6804,2786,7398,3379,7463,3315,7199,3051,7267,2983,7274,2976,7286,2965,7296,2955,7305,2948,7313,2943,7323,2938,7334,2934,7345,2931,7357,2929,7356,2929,7372,2929,7389,2929,7408,2932,7430,2936,7456,2942,7486,2950,7520,2960,7747,3030,7828,2949xm8255,2522l8185,2452,7885,2752,7683,2550,7953,2280,7884,2210,7614,2480,7432,2298,7720,2010,7650,1940,7297,2293,7891,2886,8255,2522xm8550,2227l8477,2085,8258,1656,8148,1442,8082,1508,8119,1578,8344,2001,8398,2103,8416,2134,8434,2165,8452,2195,8424,2177,8394,2159,8362,2141,8260,2085,7980,1933,7771,1819,7701,1889,7843,1963,8271,2183,8484,2293,8550,2227xm8875,1902l8281,1308,8217,1373,8810,1967,8875,1902xm9355,1423l9285,1352,8985,1652,8783,1450,9053,1180,8983,1110,8713,1381,8531,1199,8820,910,8750,840,8397,1193,8990,1787,9355,1423xm9894,884l9852,818,9434,156,9369,221,9413,287,9586,548,9729,761,9754,798,9779,833,9722,789,9661,746,9598,703,9530,660,9456,614,9160,430,9082,508,9126,578,9390,1002,9417,1044,9478,1133,9443,1108,9408,1083,9372,1058,8872,718,8806,784,8871,826,9529,1248,9595,1182,9551,1113,9246,626,9221,588,9191,542,9202,550,9345,640,9831,946,9894,884xe" filled="true" fillcolor="#c0c0c0" stroked="false">
                <v:path arrowok="t"/>
                <v:fill opacity="32896f" type="solid"/>
                <w10:wrap type="none"/>
              </v:shape>
            </w:pict>
          </mc:Fallback>
        </mc:AlternateContent>
      </w:r>
      <w:r>
        <w:rPr/>
        <w:t>Yoghurt pH levels reduced significantly at P=.05 as mmilo pulp levels increased, suggesting that product microbial safety and stability improved with mmilo addition. pH is a measure of dissociated hydrogen ions attributable to weak organic acids present in foods </w:t>
      </w:r>
      <w:r>
        <w:rPr>
          <w:rFonts w:ascii="Tahoma"/>
        </w:rPr>
        <w:t>(Tyl</w:t>
      </w:r>
      <w:r>
        <w:rPr>
          <w:rFonts w:ascii="Tahoma"/>
          <w:spacing w:val="-1"/>
        </w:rPr>
        <w:t> </w:t>
      </w:r>
      <w:r>
        <w:rPr>
          <w:rFonts w:ascii="Tahoma"/>
        </w:rPr>
        <w:t>&amp;</w:t>
      </w:r>
      <w:r>
        <w:rPr>
          <w:rFonts w:ascii="Tahoma"/>
          <w:spacing w:val="-1"/>
        </w:rPr>
        <w:t> </w:t>
      </w:r>
      <w:r>
        <w:rPr>
          <w:rFonts w:ascii="Tahoma"/>
        </w:rPr>
        <w:t>Sadler, 2017)</w:t>
      </w:r>
      <w:r>
        <w:rPr/>
        <w:t>.</w:t>
      </w:r>
      <w:r>
        <w:rPr>
          <w:spacing w:val="-1"/>
        </w:rPr>
        <w:t> </w:t>
      </w:r>
      <w:r>
        <w:rPr/>
        <w:t>Undissociated</w:t>
      </w:r>
      <w:r>
        <w:rPr>
          <w:spacing w:val="-3"/>
        </w:rPr>
        <w:t> </w:t>
      </w:r>
      <w:r>
        <w:rPr/>
        <w:t>lipophilic</w:t>
      </w:r>
      <w:r>
        <w:rPr>
          <w:spacing w:val="-6"/>
        </w:rPr>
        <w:t> </w:t>
      </w:r>
      <w:r>
        <w:rPr/>
        <w:t>acid</w:t>
      </w:r>
      <w:r>
        <w:rPr>
          <w:spacing w:val="-8"/>
        </w:rPr>
        <w:t> </w:t>
      </w:r>
      <w:r>
        <w:rPr/>
        <w:t>molecules</w:t>
      </w:r>
      <w:r>
        <w:rPr>
          <w:spacing w:val="-6"/>
        </w:rPr>
        <w:t> </w:t>
      </w:r>
      <w:r>
        <w:rPr/>
        <w:t>can</w:t>
      </w:r>
      <w:r>
        <w:rPr>
          <w:spacing w:val="-3"/>
        </w:rPr>
        <w:t> </w:t>
      </w:r>
      <w:r>
        <w:rPr/>
        <w:t>enter</w:t>
      </w:r>
      <w:r>
        <w:rPr>
          <w:spacing w:val="-6"/>
        </w:rPr>
        <w:t> </w:t>
      </w:r>
      <w:r>
        <w:rPr/>
        <w:t>microbial</w:t>
      </w:r>
      <w:r>
        <w:rPr>
          <w:spacing w:val="-3"/>
        </w:rPr>
        <w:t> </w:t>
      </w:r>
      <w:r>
        <w:rPr/>
        <w:t>cells</w:t>
      </w:r>
      <w:r>
        <w:rPr>
          <w:spacing w:val="-6"/>
        </w:rPr>
        <w:t> </w:t>
      </w:r>
      <w:r>
        <w:rPr/>
        <w:t>where</w:t>
      </w:r>
      <w:r>
        <w:rPr>
          <w:spacing w:val="-3"/>
        </w:rPr>
        <w:t> </w:t>
      </w:r>
      <w:r>
        <w:rPr/>
        <w:t>they</w:t>
      </w:r>
      <w:r>
        <w:rPr>
          <w:spacing w:val="-3"/>
        </w:rPr>
        <w:t> </w:t>
      </w:r>
      <w:r>
        <w:rPr/>
        <w:t>can</w:t>
      </w:r>
      <w:r>
        <w:rPr>
          <w:spacing w:val="-3"/>
        </w:rPr>
        <w:t> </w:t>
      </w:r>
      <w:r>
        <w:rPr/>
        <w:t>lower their</w:t>
      </w:r>
      <w:r>
        <w:rPr>
          <w:spacing w:val="-9"/>
        </w:rPr>
        <w:t> </w:t>
      </w:r>
      <w:r>
        <w:rPr/>
        <w:t>cytoplasmic</w:t>
      </w:r>
      <w:r>
        <w:rPr>
          <w:spacing w:val="-4"/>
        </w:rPr>
        <w:t> </w:t>
      </w:r>
      <w:r>
        <w:rPr/>
        <w:t>pH</w:t>
      </w:r>
      <w:r>
        <w:rPr>
          <w:spacing w:val="-11"/>
        </w:rPr>
        <w:t> </w:t>
      </w:r>
      <w:r>
        <w:rPr/>
        <w:t>levels</w:t>
      </w:r>
      <w:r>
        <w:rPr>
          <w:spacing w:val="-9"/>
        </w:rPr>
        <w:t> </w:t>
      </w:r>
      <w:r>
        <w:rPr/>
        <w:t>to</w:t>
      </w:r>
      <w:r>
        <w:rPr>
          <w:spacing w:val="-11"/>
        </w:rPr>
        <w:t> </w:t>
      </w:r>
      <w:r>
        <w:rPr/>
        <w:t>inhibit</w:t>
      </w:r>
      <w:r>
        <w:rPr>
          <w:spacing w:val="-12"/>
        </w:rPr>
        <w:t> </w:t>
      </w:r>
      <w:r>
        <w:rPr/>
        <w:t>microbial</w:t>
      </w:r>
      <w:r>
        <w:rPr>
          <w:spacing w:val="-1"/>
        </w:rPr>
        <w:t> </w:t>
      </w:r>
      <w:r>
        <w:rPr/>
        <w:t>growth.</w:t>
      </w:r>
      <w:r>
        <w:rPr>
          <w:spacing w:val="-8"/>
        </w:rPr>
        <w:t> </w:t>
      </w:r>
      <w:r>
        <w:rPr/>
        <w:t>In</w:t>
      </w:r>
      <w:r>
        <w:rPr>
          <w:spacing w:val="-6"/>
        </w:rPr>
        <w:t> </w:t>
      </w:r>
      <w:r>
        <w:rPr/>
        <w:t>that</w:t>
      </w:r>
      <w:r>
        <w:rPr>
          <w:spacing w:val="-3"/>
        </w:rPr>
        <w:t> </w:t>
      </w:r>
      <w:r>
        <w:rPr/>
        <w:t>regard,</w:t>
      </w:r>
      <w:r>
        <w:rPr>
          <w:spacing w:val="-7"/>
        </w:rPr>
        <w:t> </w:t>
      </w:r>
      <w:r>
        <w:rPr/>
        <w:t>therefore,</w:t>
      </w:r>
      <w:r>
        <w:rPr>
          <w:spacing w:val="-7"/>
        </w:rPr>
        <w:t> </w:t>
      </w:r>
      <w:r>
        <w:rPr/>
        <w:t>acidification</w:t>
      </w:r>
      <w:r>
        <w:rPr>
          <w:spacing w:val="-6"/>
        </w:rPr>
        <w:t> </w:t>
      </w:r>
      <w:r>
        <w:rPr/>
        <w:t>of foods</w:t>
      </w:r>
      <w:r>
        <w:rPr>
          <w:spacing w:val="-4"/>
        </w:rPr>
        <w:t> </w:t>
      </w:r>
      <w:r>
        <w:rPr/>
        <w:t>to</w:t>
      </w:r>
      <w:r>
        <w:rPr>
          <w:spacing w:val="-6"/>
        </w:rPr>
        <w:t> </w:t>
      </w:r>
      <w:r>
        <w:rPr/>
        <w:t>pH</w:t>
      </w:r>
      <w:r>
        <w:rPr>
          <w:spacing w:val="-6"/>
        </w:rPr>
        <w:t> </w:t>
      </w:r>
      <w:r>
        <w:rPr/>
        <w:t>levels</w:t>
      </w:r>
      <w:r>
        <w:rPr>
          <w:spacing w:val="-4"/>
        </w:rPr>
        <w:t> </w:t>
      </w:r>
      <w:r>
        <w:rPr/>
        <w:t>below</w:t>
      </w:r>
      <w:r>
        <w:rPr>
          <w:spacing w:val="-6"/>
        </w:rPr>
        <w:t> </w:t>
      </w:r>
      <w:r>
        <w:rPr/>
        <w:t>4.2</w:t>
      </w:r>
      <w:r>
        <w:rPr>
          <w:spacing w:val="-6"/>
        </w:rPr>
        <w:t> </w:t>
      </w:r>
      <w:r>
        <w:rPr/>
        <w:t>is</w:t>
      </w:r>
      <w:r>
        <w:rPr>
          <w:spacing w:val="-4"/>
        </w:rPr>
        <w:t> </w:t>
      </w:r>
      <w:r>
        <w:rPr/>
        <w:t>a</w:t>
      </w:r>
      <w:r>
        <w:rPr>
          <w:spacing w:val="-6"/>
        </w:rPr>
        <w:t> </w:t>
      </w:r>
      <w:r>
        <w:rPr/>
        <w:t>major safety</w:t>
      </w:r>
      <w:r>
        <w:rPr>
          <w:spacing w:val="-4"/>
        </w:rPr>
        <w:t> </w:t>
      </w:r>
      <w:r>
        <w:rPr/>
        <w:t>consideration</w:t>
      </w:r>
      <w:r>
        <w:rPr>
          <w:spacing w:val="-6"/>
        </w:rPr>
        <w:t> </w:t>
      </w:r>
      <w:r>
        <w:rPr/>
        <w:t>for</w:t>
      </w:r>
      <w:r>
        <w:rPr>
          <w:spacing w:val="-4"/>
        </w:rPr>
        <w:t> </w:t>
      </w:r>
      <w:r>
        <w:rPr/>
        <w:t>fermented</w:t>
      </w:r>
      <w:r>
        <w:rPr>
          <w:spacing w:val="-6"/>
        </w:rPr>
        <w:t> </w:t>
      </w:r>
      <w:r>
        <w:rPr/>
        <w:t>foods, of which</w:t>
      </w:r>
      <w:r>
        <w:rPr>
          <w:spacing w:val="-1"/>
        </w:rPr>
        <w:t> </w:t>
      </w:r>
      <w:r>
        <w:rPr/>
        <w:t>the present results show that mmilo-fortified yoghurts would fall within the safe band </w:t>
      </w:r>
      <w:r>
        <w:rPr>
          <w:rFonts w:ascii="Tahoma"/>
        </w:rPr>
        <w:t>(Adams &amp; Moss, 2008; Holzapfel, 2002)</w:t>
      </w:r>
      <w:r>
        <w:rPr/>
        <w:t>.</w:t>
      </w:r>
    </w:p>
    <w:p>
      <w:pPr>
        <w:pStyle w:val="BodyText"/>
        <w:spacing w:before="229"/>
        <w:ind w:left="576" w:right="204"/>
        <w:jc w:val="both"/>
      </w:pPr>
      <w:r>
        <w:rPr/>
        <w:t>Total titratable acidity of yoghurt fortified with mmilo reduced with increasing pulp concentration, suggesting that the pulp was less acidic than yoghurt. However, the sample into which the highest amount of pulp was added had a significantly increased total acidity level, probably associated with some secondary fermentation prior to assay. Total titratable acidity</w:t>
      </w:r>
      <w:r>
        <w:rPr>
          <w:spacing w:val="-5"/>
        </w:rPr>
        <w:t> </w:t>
      </w:r>
      <w:r>
        <w:rPr/>
        <w:t>is</w:t>
      </w:r>
      <w:r>
        <w:rPr>
          <w:spacing w:val="-5"/>
        </w:rPr>
        <w:t> </w:t>
      </w:r>
      <w:r>
        <w:rPr/>
        <w:t>a</w:t>
      </w:r>
      <w:r>
        <w:rPr>
          <w:spacing w:val="-12"/>
        </w:rPr>
        <w:t> </w:t>
      </w:r>
      <w:r>
        <w:rPr/>
        <w:t>measure</w:t>
      </w:r>
      <w:r>
        <w:rPr>
          <w:spacing w:val="-2"/>
        </w:rPr>
        <w:t> </w:t>
      </w:r>
      <w:r>
        <w:rPr/>
        <w:t>of dissociated</w:t>
      </w:r>
      <w:r>
        <w:rPr>
          <w:spacing w:val="-2"/>
        </w:rPr>
        <w:t> </w:t>
      </w:r>
      <w:r>
        <w:rPr/>
        <w:t>and</w:t>
      </w:r>
      <w:r>
        <w:rPr>
          <w:spacing w:val="-2"/>
        </w:rPr>
        <w:t> </w:t>
      </w:r>
      <w:r>
        <w:rPr/>
        <w:t>dissociated</w:t>
      </w:r>
      <w:r>
        <w:rPr>
          <w:spacing w:val="-2"/>
        </w:rPr>
        <w:t> </w:t>
      </w:r>
      <w:r>
        <w:rPr/>
        <w:t>acid</w:t>
      </w:r>
      <w:r>
        <w:rPr>
          <w:spacing w:val="-2"/>
        </w:rPr>
        <w:t> </w:t>
      </w:r>
      <w:r>
        <w:rPr/>
        <w:t>in</w:t>
      </w:r>
      <w:r>
        <w:rPr>
          <w:spacing w:val="-7"/>
        </w:rPr>
        <w:t> </w:t>
      </w:r>
      <w:r>
        <w:rPr/>
        <w:t>a</w:t>
      </w:r>
      <w:r>
        <w:rPr>
          <w:spacing w:val="-7"/>
        </w:rPr>
        <w:t> </w:t>
      </w:r>
      <w:r>
        <w:rPr/>
        <w:t>food</w:t>
      </w:r>
      <w:r>
        <w:rPr>
          <w:spacing w:val="-2"/>
        </w:rPr>
        <w:t> </w:t>
      </w:r>
      <w:r>
        <w:rPr/>
        <w:t>product</w:t>
      </w:r>
      <w:r>
        <w:rPr>
          <w:spacing w:val="-4"/>
        </w:rPr>
        <w:t> </w:t>
      </w:r>
      <w:r>
        <w:rPr/>
        <w:t>and</w:t>
      </w:r>
      <w:r>
        <w:rPr>
          <w:spacing w:val="-7"/>
        </w:rPr>
        <w:t> </w:t>
      </w:r>
      <w:r>
        <w:rPr/>
        <w:t>may</w:t>
      </w:r>
      <w:r>
        <w:rPr>
          <w:spacing w:val="-5"/>
        </w:rPr>
        <w:t> </w:t>
      </w:r>
      <w:r>
        <w:rPr/>
        <w:t>be</w:t>
      </w:r>
      <w:r>
        <w:rPr>
          <w:spacing w:val="-2"/>
        </w:rPr>
        <w:t> </w:t>
      </w:r>
      <w:r>
        <w:rPr/>
        <w:t>related to its acid taste </w:t>
      </w:r>
      <w:r>
        <w:rPr>
          <w:rFonts w:ascii="Tahoma"/>
        </w:rPr>
        <w:t>(Tyl &amp; Sadler, 2017)</w:t>
      </w:r>
      <w:r>
        <w:rPr/>
        <w:t>.</w:t>
      </w:r>
    </w:p>
    <w:p>
      <w:pPr>
        <w:pStyle w:val="BodyText"/>
      </w:pPr>
    </w:p>
    <w:p>
      <w:pPr>
        <w:pStyle w:val="BodyText"/>
        <w:spacing w:before="20"/>
      </w:pPr>
    </w:p>
    <w:p>
      <w:pPr>
        <w:pStyle w:val="BodyText"/>
        <w:ind w:left="576" w:right="209"/>
        <w:jc w:val="both"/>
      </w:pPr>
      <w:r>
        <w:rPr/>
        <w:t>Product colour parameters after mmilo addition are shown in Table 3, with results showing that</w:t>
      </w:r>
      <w:r>
        <w:rPr>
          <w:spacing w:val="-5"/>
        </w:rPr>
        <w:t> </w:t>
      </w:r>
      <w:r>
        <w:rPr/>
        <w:t>addition</w:t>
      </w:r>
      <w:r>
        <w:rPr>
          <w:spacing w:val="-8"/>
        </w:rPr>
        <w:t> </w:t>
      </w:r>
      <w:r>
        <w:rPr/>
        <w:t>of</w:t>
      </w:r>
      <w:r>
        <w:rPr>
          <w:spacing w:val="-10"/>
        </w:rPr>
        <w:t> </w:t>
      </w:r>
      <w:r>
        <w:rPr/>
        <w:t>mmilo</w:t>
      </w:r>
      <w:r>
        <w:rPr>
          <w:spacing w:val="-8"/>
        </w:rPr>
        <w:t> </w:t>
      </w:r>
      <w:r>
        <w:rPr/>
        <w:t>significantly</w:t>
      </w:r>
      <w:r>
        <w:rPr>
          <w:spacing w:val="-6"/>
        </w:rPr>
        <w:t> </w:t>
      </w:r>
      <w:r>
        <w:rPr/>
        <w:t>changed</w:t>
      </w:r>
      <w:r>
        <w:rPr>
          <w:spacing w:val="-8"/>
        </w:rPr>
        <w:t> </w:t>
      </w:r>
      <w:r>
        <w:rPr/>
        <w:t>them,</w:t>
      </w:r>
      <w:r>
        <w:rPr>
          <w:spacing w:val="-5"/>
        </w:rPr>
        <w:t> </w:t>
      </w:r>
      <w:r>
        <w:rPr/>
        <w:t>with</w:t>
      </w:r>
      <w:r>
        <w:rPr>
          <w:spacing w:val="-5"/>
        </w:rPr>
        <w:t> </w:t>
      </w:r>
      <w:r>
        <w:rPr>
          <w:rFonts w:ascii="Arial"/>
          <w:i/>
        </w:rPr>
        <w:t>L</w:t>
      </w:r>
      <w:r>
        <w:rPr>
          <w:rFonts w:ascii="Arial"/>
          <w:b/>
          <w:i/>
        </w:rPr>
        <w:t>,</w:t>
      </w:r>
      <w:r>
        <w:rPr>
          <w:rFonts w:ascii="Arial"/>
          <w:b/>
          <w:i/>
          <w:spacing w:val="-5"/>
        </w:rPr>
        <w:t> </w:t>
      </w:r>
      <w:r>
        <w:rPr>
          <w:rFonts w:ascii="Arial"/>
          <w:i/>
        </w:rPr>
        <w:t>b*</w:t>
      </w:r>
      <w:r>
        <w:rPr>
          <w:rFonts w:ascii="Arial"/>
          <w:i/>
          <w:spacing w:val="-8"/>
        </w:rPr>
        <w:t> </w:t>
      </w:r>
      <w:r>
        <w:rPr/>
        <w:t>and</w:t>
      </w:r>
      <w:r>
        <w:rPr>
          <w:spacing w:val="-8"/>
        </w:rPr>
        <w:t> </w:t>
      </w:r>
      <w:r>
        <w:rPr>
          <w:rFonts w:ascii="Arial"/>
          <w:i/>
        </w:rPr>
        <w:t>C*</w:t>
      </w:r>
      <w:r>
        <w:rPr>
          <w:rFonts w:ascii="Arial"/>
          <w:i/>
          <w:spacing w:val="-13"/>
        </w:rPr>
        <w:t> </w:t>
      </w:r>
      <w:r>
        <w:rPr/>
        <w:t>magnitudes</w:t>
      </w:r>
      <w:r>
        <w:rPr>
          <w:spacing w:val="-11"/>
        </w:rPr>
        <w:t> </w:t>
      </w:r>
      <w:r>
        <w:rPr/>
        <w:t>reducing,</w:t>
      </w:r>
      <w:r>
        <w:rPr>
          <w:spacing w:val="-5"/>
        </w:rPr>
        <w:t> </w:t>
      </w:r>
      <w:r>
        <w:rPr/>
        <w:t>and </w:t>
      </w:r>
      <w:r>
        <w:rPr>
          <w:rFonts w:ascii="Arial"/>
          <w:i/>
        </w:rPr>
        <w:t>a*</w:t>
      </w:r>
      <w:r>
        <w:rPr>
          <w:rFonts w:ascii="Arial"/>
          <w:i/>
          <w:spacing w:val="-14"/>
        </w:rPr>
        <w:t> </w:t>
      </w:r>
      <w:r>
        <w:rPr/>
        <w:t>magnitude</w:t>
      </w:r>
      <w:r>
        <w:rPr>
          <w:spacing w:val="-14"/>
        </w:rPr>
        <w:t> </w:t>
      </w:r>
      <w:r>
        <w:rPr/>
        <w:t>increasing,</w:t>
      </w:r>
      <w:r>
        <w:rPr>
          <w:spacing w:val="-10"/>
        </w:rPr>
        <w:t> </w:t>
      </w:r>
      <w:r>
        <w:rPr/>
        <w:t>at</w:t>
      </w:r>
      <w:r>
        <w:rPr>
          <w:spacing w:val="-12"/>
        </w:rPr>
        <w:t> </w:t>
      </w:r>
      <w:r>
        <w:rPr/>
        <w:t>P=.05.</w:t>
      </w:r>
      <w:r>
        <w:rPr>
          <w:spacing w:val="-14"/>
        </w:rPr>
        <w:t> </w:t>
      </w:r>
      <w:r>
        <w:rPr/>
        <w:t>These</w:t>
      </w:r>
      <w:r>
        <w:rPr>
          <w:spacing w:val="-11"/>
        </w:rPr>
        <w:t> </w:t>
      </w:r>
      <w:r>
        <w:rPr/>
        <w:t>numerical</w:t>
      </w:r>
      <w:r>
        <w:rPr>
          <w:spacing w:val="-12"/>
        </w:rPr>
        <w:t> </w:t>
      </w:r>
      <w:r>
        <w:rPr/>
        <w:t>changes</w:t>
      </w:r>
      <w:r>
        <w:rPr>
          <w:spacing w:val="-14"/>
        </w:rPr>
        <w:t> </w:t>
      </w:r>
      <w:r>
        <w:rPr/>
        <w:t>may</w:t>
      </w:r>
      <w:r>
        <w:rPr>
          <w:spacing w:val="-10"/>
        </w:rPr>
        <w:t> </w:t>
      </w:r>
      <w:r>
        <w:rPr/>
        <w:t>be</w:t>
      </w:r>
      <w:r>
        <w:rPr>
          <w:spacing w:val="-14"/>
        </w:rPr>
        <w:t> </w:t>
      </w:r>
      <w:r>
        <w:rPr/>
        <w:t>interpreted</w:t>
      </w:r>
      <w:r>
        <w:rPr>
          <w:spacing w:val="-11"/>
        </w:rPr>
        <w:t> </w:t>
      </w:r>
      <w:r>
        <w:rPr/>
        <w:t>as</w:t>
      </w:r>
      <w:r>
        <w:rPr>
          <w:spacing w:val="-14"/>
        </w:rPr>
        <w:t> </w:t>
      </w:r>
      <w:r>
        <w:rPr/>
        <w:t>increased darkening deduced from the decrease in </w:t>
      </w:r>
      <w:r>
        <w:rPr>
          <w:rFonts w:ascii="Arial"/>
          <w:i/>
        </w:rPr>
        <w:t>L </w:t>
      </w:r>
      <w:r>
        <w:rPr/>
        <w:t>and </w:t>
      </w:r>
      <w:r>
        <w:rPr>
          <w:rFonts w:ascii="Arial"/>
          <w:i/>
        </w:rPr>
        <w:t>C* </w:t>
      </w:r>
      <w:r>
        <w:rPr/>
        <w:t>values, and apparent shifts</w:t>
      </w:r>
      <w:r>
        <w:rPr>
          <w:spacing w:val="-4"/>
        </w:rPr>
        <w:t> </w:t>
      </w:r>
      <w:r>
        <w:rPr/>
        <w:t>from green to red</w:t>
      </w:r>
      <w:r>
        <w:rPr>
          <w:spacing w:val="-2"/>
        </w:rPr>
        <w:t> </w:t>
      </w:r>
      <w:r>
        <w:rPr/>
        <w:t>and</w:t>
      </w:r>
      <w:r>
        <w:rPr>
          <w:spacing w:val="-2"/>
        </w:rPr>
        <w:t> </w:t>
      </w:r>
      <w:r>
        <w:rPr/>
        <w:t>yellow</w:t>
      </w:r>
      <w:r>
        <w:rPr>
          <w:spacing w:val="-7"/>
        </w:rPr>
        <w:t> </w:t>
      </w:r>
      <w:r>
        <w:rPr/>
        <w:t>to</w:t>
      </w:r>
      <w:r>
        <w:rPr>
          <w:spacing w:val="-2"/>
        </w:rPr>
        <w:t> </w:t>
      </w:r>
      <w:r>
        <w:rPr/>
        <w:t>blue</w:t>
      </w:r>
      <w:r>
        <w:rPr>
          <w:spacing w:val="-2"/>
        </w:rPr>
        <w:t> </w:t>
      </w:r>
      <w:r>
        <w:rPr/>
        <w:t>hues</w:t>
      </w:r>
      <w:r>
        <w:rPr>
          <w:spacing w:val="-5"/>
        </w:rPr>
        <w:t> </w:t>
      </w:r>
      <w:r>
        <w:rPr/>
        <w:t>amongst the</w:t>
      </w:r>
      <w:r>
        <w:rPr>
          <w:spacing w:val="-7"/>
        </w:rPr>
        <w:t> </w:t>
      </w:r>
      <w:r>
        <w:rPr/>
        <w:t>mmilo-treated</w:t>
      </w:r>
      <w:r>
        <w:rPr>
          <w:spacing w:val="-2"/>
        </w:rPr>
        <w:t> </w:t>
      </w:r>
      <w:r>
        <w:rPr/>
        <w:t>samples, but</w:t>
      </w:r>
      <w:r>
        <w:rPr>
          <w:spacing w:val="-4"/>
        </w:rPr>
        <w:t> </w:t>
      </w:r>
      <w:r>
        <w:rPr/>
        <w:t>there</w:t>
      </w:r>
      <w:r>
        <w:rPr>
          <w:spacing w:val="-2"/>
        </w:rPr>
        <w:t> </w:t>
      </w:r>
      <w:r>
        <w:rPr/>
        <w:t>was</w:t>
      </w:r>
      <w:r>
        <w:rPr>
          <w:spacing w:val="-5"/>
        </w:rPr>
        <w:t> </w:t>
      </w:r>
      <w:r>
        <w:rPr/>
        <w:t>no significant difference in lightness value. </w:t>
      </w:r>
      <w:r>
        <w:rPr>
          <w:rFonts w:ascii="Arial"/>
          <w:i/>
        </w:rPr>
        <w:t>L </w:t>
      </w:r>
      <w:r>
        <w:rPr/>
        <w:t>(which is a measure of lightness) decreased with increasing mmilo</w:t>
      </w:r>
      <w:r>
        <w:rPr>
          <w:spacing w:val="-14"/>
        </w:rPr>
        <w:t> </w:t>
      </w:r>
      <w:r>
        <w:rPr/>
        <w:t>pulp</w:t>
      </w:r>
      <w:r>
        <w:rPr>
          <w:spacing w:val="-14"/>
        </w:rPr>
        <w:t> </w:t>
      </w:r>
      <w:r>
        <w:rPr/>
        <w:t>levels,</w:t>
      </w:r>
      <w:r>
        <w:rPr>
          <w:spacing w:val="-10"/>
        </w:rPr>
        <w:t> </w:t>
      </w:r>
      <w:r>
        <w:rPr/>
        <w:t>signifying</w:t>
      </w:r>
      <w:r>
        <w:rPr>
          <w:spacing w:val="-12"/>
        </w:rPr>
        <w:t> </w:t>
      </w:r>
      <w:r>
        <w:rPr/>
        <w:t>that</w:t>
      </w:r>
      <w:r>
        <w:rPr>
          <w:spacing w:val="-13"/>
        </w:rPr>
        <w:t> </w:t>
      </w:r>
      <w:r>
        <w:rPr/>
        <w:t>products</w:t>
      </w:r>
      <w:r>
        <w:rPr>
          <w:spacing w:val="-14"/>
        </w:rPr>
        <w:t> </w:t>
      </w:r>
      <w:r>
        <w:rPr/>
        <w:t>became</w:t>
      </w:r>
      <w:r>
        <w:rPr>
          <w:spacing w:val="-12"/>
        </w:rPr>
        <w:t> </w:t>
      </w:r>
      <w:r>
        <w:rPr/>
        <w:t>darker</w:t>
      </w:r>
      <w:r>
        <w:rPr>
          <w:spacing w:val="-10"/>
        </w:rPr>
        <w:t> </w:t>
      </w:r>
      <w:r>
        <w:rPr/>
        <w:t>on</w:t>
      </w:r>
      <w:r>
        <w:rPr>
          <w:spacing w:val="-12"/>
        </w:rPr>
        <w:t> </w:t>
      </w:r>
      <w:r>
        <w:rPr/>
        <w:t>addition</w:t>
      </w:r>
      <w:r>
        <w:rPr>
          <w:spacing w:val="-12"/>
        </w:rPr>
        <w:t> </w:t>
      </w:r>
      <w:r>
        <w:rPr/>
        <w:t>of</w:t>
      </w:r>
      <w:r>
        <w:rPr>
          <w:spacing w:val="-9"/>
        </w:rPr>
        <w:t> </w:t>
      </w:r>
      <w:r>
        <w:rPr/>
        <w:t>mmilo</w:t>
      </w:r>
      <w:r>
        <w:rPr>
          <w:spacing w:val="-14"/>
        </w:rPr>
        <w:t> </w:t>
      </w:r>
      <w:r>
        <w:rPr/>
        <w:t>pulp</w:t>
      </w:r>
      <w:r>
        <w:rPr>
          <w:spacing w:val="-12"/>
        </w:rPr>
        <w:t> </w:t>
      </w:r>
      <w:r>
        <w:rPr/>
        <w:t>which</w:t>
      </w:r>
      <w:r>
        <w:rPr>
          <w:spacing w:val="-12"/>
        </w:rPr>
        <w:t> </w:t>
      </w:r>
      <w:r>
        <w:rPr/>
        <w:t>was </w:t>
      </w:r>
      <w:r>
        <w:rPr>
          <w:spacing w:val="-2"/>
        </w:rPr>
        <w:t>brown</w:t>
      </w:r>
      <w:r>
        <w:rPr>
          <w:spacing w:val="-7"/>
        </w:rPr>
        <w:t> </w:t>
      </w:r>
      <w:r>
        <w:rPr>
          <w:spacing w:val="-2"/>
        </w:rPr>
        <w:t>in</w:t>
      </w:r>
      <w:r>
        <w:rPr>
          <w:spacing w:val="-6"/>
        </w:rPr>
        <w:t> </w:t>
      </w:r>
      <w:r>
        <w:rPr>
          <w:spacing w:val="-2"/>
        </w:rPr>
        <w:t>appearance. According</w:t>
      </w:r>
      <w:r>
        <w:rPr>
          <w:spacing w:val="-6"/>
        </w:rPr>
        <w:t> </w:t>
      </w:r>
      <w:r>
        <w:rPr>
          <w:spacing w:val="-2"/>
        </w:rPr>
        <w:t>to</w:t>
      </w:r>
      <w:r>
        <w:rPr>
          <w:spacing w:val="-3"/>
        </w:rPr>
        <w:t> </w:t>
      </w:r>
      <w:r>
        <w:rPr>
          <w:rFonts w:ascii="Tahoma"/>
          <w:spacing w:val="-2"/>
        </w:rPr>
        <w:t>Wrolstad</w:t>
      </w:r>
      <w:r>
        <w:rPr>
          <w:rFonts w:ascii="Tahoma"/>
          <w:spacing w:val="-14"/>
        </w:rPr>
        <w:t> </w:t>
      </w:r>
      <w:r>
        <w:rPr>
          <w:rFonts w:ascii="Tahoma"/>
          <w:spacing w:val="-2"/>
        </w:rPr>
        <w:t>&amp;</w:t>
      </w:r>
      <w:r>
        <w:rPr>
          <w:rFonts w:ascii="Tahoma"/>
          <w:spacing w:val="-12"/>
        </w:rPr>
        <w:t> </w:t>
      </w:r>
      <w:r>
        <w:rPr>
          <w:rFonts w:ascii="Tahoma"/>
          <w:spacing w:val="-2"/>
        </w:rPr>
        <w:t>Smith</w:t>
      </w:r>
      <w:r>
        <w:rPr>
          <w:rFonts w:ascii="Tahoma"/>
          <w:spacing w:val="-11"/>
        </w:rPr>
        <w:t> </w:t>
      </w:r>
      <w:r>
        <w:rPr>
          <w:rFonts w:ascii="Tahoma"/>
          <w:spacing w:val="-2"/>
        </w:rPr>
        <w:t>(2017)</w:t>
      </w:r>
      <w:r>
        <w:rPr>
          <w:spacing w:val="-2"/>
        </w:rPr>
        <w:t>, chroma</w:t>
      </w:r>
      <w:r>
        <w:rPr>
          <w:spacing w:val="-11"/>
        </w:rPr>
        <w:t> </w:t>
      </w:r>
      <w:r>
        <w:rPr>
          <w:spacing w:val="-2"/>
        </w:rPr>
        <w:t>increases</w:t>
      </w:r>
      <w:r>
        <w:rPr>
          <w:spacing w:val="-3"/>
        </w:rPr>
        <w:t> </w:t>
      </w:r>
      <w:r>
        <w:rPr>
          <w:spacing w:val="-2"/>
        </w:rPr>
        <w:t>with</w:t>
      </w:r>
      <w:r>
        <w:rPr>
          <w:spacing w:val="-6"/>
        </w:rPr>
        <w:t> </w:t>
      </w:r>
      <w:r>
        <w:rPr>
          <w:spacing w:val="-2"/>
        </w:rPr>
        <w:t>increasing </w:t>
      </w:r>
      <w:r>
        <w:rPr/>
        <w:t>pigment concentration but decreases as the food becomes darker, which is in line with the current results. It may be further deduced from the results that as mmilo pulp incorporation level</w:t>
      </w:r>
      <w:r>
        <w:rPr>
          <w:spacing w:val="-2"/>
        </w:rPr>
        <w:t> </w:t>
      </w:r>
      <w:r>
        <w:rPr/>
        <w:t>increased, yoghurt hue</w:t>
      </w:r>
      <w:r>
        <w:rPr>
          <w:spacing w:val="-2"/>
        </w:rPr>
        <w:t> </w:t>
      </w:r>
      <w:r>
        <w:rPr/>
        <w:t>shifted</w:t>
      </w:r>
      <w:r>
        <w:rPr>
          <w:spacing w:val="-7"/>
        </w:rPr>
        <w:t> </w:t>
      </w:r>
      <w:r>
        <w:rPr/>
        <w:t>from green</w:t>
      </w:r>
      <w:r>
        <w:rPr>
          <w:spacing w:val="-2"/>
        </w:rPr>
        <w:t> </w:t>
      </w:r>
      <w:r>
        <w:rPr/>
        <w:t>to</w:t>
      </w:r>
      <w:r>
        <w:rPr>
          <w:spacing w:val="-2"/>
        </w:rPr>
        <w:t> </w:t>
      </w:r>
      <w:r>
        <w:rPr/>
        <w:t>red</w:t>
      </w:r>
      <w:r>
        <w:rPr>
          <w:spacing w:val="-2"/>
        </w:rPr>
        <w:t> </w:t>
      </w:r>
      <w:r>
        <w:rPr/>
        <w:t>(</w:t>
      </w:r>
      <w:r>
        <w:rPr>
          <w:rFonts w:ascii="Arial"/>
          <w:i/>
        </w:rPr>
        <w:t>a*</w:t>
      </w:r>
      <w:r>
        <w:rPr/>
        <w:t>)</w:t>
      </w:r>
      <w:r>
        <w:rPr>
          <w:spacing w:val="-1"/>
        </w:rPr>
        <w:t> </w:t>
      </w:r>
      <w:r>
        <w:rPr/>
        <w:t>and</w:t>
      </w:r>
      <w:r>
        <w:rPr>
          <w:spacing w:val="-2"/>
        </w:rPr>
        <w:t> </w:t>
      </w:r>
      <w:r>
        <w:rPr/>
        <w:t>from</w:t>
      </w:r>
      <w:r>
        <w:rPr>
          <w:spacing w:val="-1"/>
        </w:rPr>
        <w:t> </w:t>
      </w:r>
      <w:r>
        <w:rPr/>
        <w:t>yellow</w:t>
      </w:r>
      <w:r>
        <w:rPr>
          <w:spacing w:val="-7"/>
        </w:rPr>
        <w:t> </w:t>
      </w:r>
      <w:r>
        <w:rPr/>
        <w:t>towards</w:t>
      </w:r>
      <w:r>
        <w:rPr>
          <w:spacing w:val="-5"/>
        </w:rPr>
        <w:t> </w:t>
      </w:r>
      <w:r>
        <w:rPr/>
        <w:t>blue</w:t>
      </w:r>
      <w:r>
        <w:rPr>
          <w:spacing w:val="-2"/>
        </w:rPr>
        <w:t> </w:t>
      </w:r>
      <w:r>
        <w:rPr/>
        <w:t>(</w:t>
      </w:r>
      <w:r>
        <w:rPr>
          <w:rFonts w:ascii="Arial"/>
          <w:i/>
        </w:rPr>
        <w:t>b*</w:t>
      </w:r>
      <w:r>
        <w:rPr/>
        <w:t>). Further investigation to relate this numerical colour change to acceptability of the products through a sensory evaluation test is, therefore, recommended.</w:t>
      </w:r>
    </w:p>
    <w:p>
      <w:pPr>
        <w:pStyle w:val="BodyText"/>
        <w:spacing w:before="18"/>
      </w:pPr>
    </w:p>
    <w:p>
      <w:pPr>
        <w:pStyle w:val="Heading3"/>
        <w:spacing w:after="6"/>
      </w:pPr>
      <w:r>
        <w:rPr/>
        <w:t>Table</w:t>
      </w:r>
      <w:r>
        <w:rPr>
          <w:spacing w:val="-9"/>
        </w:rPr>
        <w:t> </w:t>
      </w:r>
      <w:r>
        <w:rPr/>
        <w:t>3</w:t>
      </w:r>
      <w:r>
        <w:rPr>
          <w:spacing w:val="-3"/>
        </w:rPr>
        <w:t> </w:t>
      </w:r>
      <w:r>
        <w:rPr/>
        <w:t>Effect</w:t>
      </w:r>
      <w:r>
        <w:rPr>
          <w:spacing w:val="-7"/>
        </w:rPr>
        <w:t> </w:t>
      </w:r>
      <w:r>
        <w:rPr/>
        <w:t>of</w:t>
      </w:r>
      <w:r>
        <w:rPr>
          <w:spacing w:val="-6"/>
        </w:rPr>
        <w:t> </w:t>
      </w:r>
      <w:r>
        <w:rPr/>
        <w:t>mmilo</w:t>
      </w:r>
      <w:r>
        <w:rPr>
          <w:spacing w:val="-6"/>
        </w:rPr>
        <w:t> </w:t>
      </w:r>
      <w:r>
        <w:rPr/>
        <w:t>pulp</w:t>
      </w:r>
      <w:r>
        <w:rPr>
          <w:spacing w:val="-5"/>
        </w:rPr>
        <w:t> </w:t>
      </w:r>
      <w:r>
        <w:rPr/>
        <w:t>content</w:t>
      </w:r>
      <w:r>
        <w:rPr>
          <w:spacing w:val="-6"/>
        </w:rPr>
        <w:t> </w:t>
      </w:r>
      <w:r>
        <w:rPr/>
        <w:t>on</w:t>
      </w:r>
      <w:r>
        <w:rPr>
          <w:spacing w:val="-1"/>
        </w:rPr>
        <w:t> </w:t>
      </w:r>
      <w:r>
        <w:rPr/>
        <w:t>yoghurt</w:t>
      </w:r>
      <w:r>
        <w:rPr>
          <w:spacing w:val="-6"/>
        </w:rPr>
        <w:t> </w:t>
      </w:r>
      <w:r>
        <w:rPr>
          <w:spacing w:val="-2"/>
        </w:rPr>
        <w:t>colour</w:t>
      </w:r>
    </w:p>
    <w:tbl>
      <w:tblPr>
        <w:tblW w:w="0" w:type="auto"/>
        <w:jc w:val="left"/>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1"/>
        <w:gridCol w:w="1090"/>
        <w:gridCol w:w="1277"/>
        <w:gridCol w:w="1348"/>
        <w:gridCol w:w="2084"/>
      </w:tblGrid>
      <w:tr>
        <w:trPr>
          <w:trHeight w:val="229" w:hRule="atLeast"/>
        </w:trPr>
        <w:tc>
          <w:tcPr>
            <w:tcW w:w="2431" w:type="dxa"/>
            <w:tcBorders>
              <w:top w:val="single" w:sz="12" w:space="0" w:color="000000"/>
              <w:bottom w:val="single" w:sz="12" w:space="0" w:color="666666"/>
            </w:tcBorders>
          </w:tcPr>
          <w:p>
            <w:pPr>
              <w:pStyle w:val="TableParagraph"/>
              <w:ind w:left="120"/>
              <w:rPr>
                <w:rFonts w:ascii="Arial"/>
                <w:b/>
                <w:sz w:val="20"/>
              </w:rPr>
            </w:pPr>
            <w:r>
              <w:rPr>
                <w:rFonts w:ascii="Arial"/>
                <w:b/>
                <w:sz w:val="20"/>
              </w:rPr>
              <w:t>Mmilo</w:t>
            </w:r>
            <w:r>
              <w:rPr>
                <w:rFonts w:ascii="Arial"/>
                <w:b/>
                <w:spacing w:val="-9"/>
                <w:sz w:val="20"/>
              </w:rPr>
              <w:t> </w:t>
            </w:r>
            <w:r>
              <w:rPr>
                <w:rFonts w:ascii="Arial"/>
                <w:b/>
                <w:sz w:val="20"/>
              </w:rPr>
              <w:t>Content</w:t>
            </w:r>
            <w:r>
              <w:rPr>
                <w:rFonts w:ascii="Arial"/>
                <w:b/>
                <w:spacing w:val="-8"/>
                <w:sz w:val="20"/>
              </w:rPr>
              <w:t> </w:t>
            </w:r>
            <w:r>
              <w:rPr>
                <w:rFonts w:ascii="Arial"/>
                <w:b/>
                <w:sz w:val="20"/>
              </w:rPr>
              <w:t>(%,</w:t>
            </w:r>
            <w:r>
              <w:rPr>
                <w:rFonts w:ascii="Arial"/>
                <w:b/>
                <w:spacing w:val="-6"/>
                <w:sz w:val="20"/>
              </w:rPr>
              <w:t> </w:t>
            </w:r>
            <w:r>
              <w:rPr>
                <w:rFonts w:ascii="Arial"/>
                <w:b/>
                <w:spacing w:val="-4"/>
                <w:sz w:val="20"/>
              </w:rPr>
              <w:t>g/g)</w:t>
            </w:r>
          </w:p>
        </w:tc>
        <w:tc>
          <w:tcPr>
            <w:tcW w:w="1090" w:type="dxa"/>
            <w:tcBorders>
              <w:top w:val="single" w:sz="12" w:space="0" w:color="000000"/>
              <w:bottom w:val="single" w:sz="12" w:space="0" w:color="666666"/>
            </w:tcBorders>
          </w:tcPr>
          <w:p>
            <w:pPr>
              <w:pStyle w:val="TableParagraph"/>
              <w:ind w:left="142"/>
              <w:rPr>
                <w:rFonts w:ascii="Arial"/>
                <w:b/>
                <w:i/>
                <w:sz w:val="20"/>
              </w:rPr>
            </w:pPr>
            <w:r>
              <w:rPr>
                <w:rFonts w:ascii="Arial"/>
                <w:b/>
                <w:i/>
                <w:spacing w:val="-10"/>
                <w:sz w:val="20"/>
              </w:rPr>
              <w:t>L</w:t>
            </w:r>
          </w:p>
        </w:tc>
        <w:tc>
          <w:tcPr>
            <w:tcW w:w="1277" w:type="dxa"/>
            <w:tcBorders>
              <w:top w:val="single" w:sz="12" w:space="0" w:color="000000"/>
              <w:bottom w:val="single" w:sz="12" w:space="0" w:color="666666"/>
            </w:tcBorders>
          </w:tcPr>
          <w:p>
            <w:pPr>
              <w:pStyle w:val="TableParagraph"/>
              <w:ind w:left="301"/>
              <w:rPr>
                <w:rFonts w:ascii="Arial"/>
                <w:b/>
                <w:i/>
                <w:sz w:val="20"/>
              </w:rPr>
            </w:pPr>
            <w:r>
              <w:rPr>
                <w:rFonts w:ascii="Arial"/>
                <w:b/>
                <w:i/>
                <w:spacing w:val="-5"/>
                <w:sz w:val="20"/>
              </w:rPr>
              <w:t>a*</w:t>
            </w:r>
          </w:p>
        </w:tc>
        <w:tc>
          <w:tcPr>
            <w:tcW w:w="1348" w:type="dxa"/>
            <w:tcBorders>
              <w:top w:val="single" w:sz="12" w:space="0" w:color="000000"/>
              <w:bottom w:val="single" w:sz="12" w:space="0" w:color="666666"/>
            </w:tcBorders>
          </w:tcPr>
          <w:p>
            <w:pPr>
              <w:pStyle w:val="TableParagraph"/>
              <w:ind w:left="402"/>
              <w:rPr>
                <w:rFonts w:ascii="Arial"/>
                <w:b/>
                <w:i/>
                <w:sz w:val="20"/>
              </w:rPr>
            </w:pPr>
            <w:r>
              <w:rPr>
                <w:rFonts w:ascii="Arial"/>
                <w:b/>
                <w:i/>
                <w:spacing w:val="-5"/>
                <w:sz w:val="20"/>
              </w:rPr>
              <w:t>b*</w:t>
            </w:r>
          </w:p>
        </w:tc>
        <w:tc>
          <w:tcPr>
            <w:tcW w:w="2084" w:type="dxa"/>
            <w:tcBorders>
              <w:top w:val="single" w:sz="12" w:space="0" w:color="000000"/>
              <w:bottom w:val="single" w:sz="12" w:space="0" w:color="666666"/>
            </w:tcBorders>
          </w:tcPr>
          <w:p>
            <w:pPr>
              <w:pStyle w:val="TableParagraph"/>
              <w:ind w:left="547"/>
              <w:rPr>
                <w:rFonts w:ascii="Arial"/>
                <w:b/>
                <w:sz w:val="20"/>
              </w:rPr>
            </w:pPr>
            <w:r>
              <w:rPr>
                <w:rFonts w:ascii="Arial"/>
                <w:b/>
                <w:spacing w:val="-5"/>
                <w:sz w:val="20"/>
              </w:rPr>
              <w:t>C*</w:t>
            </w:r>
          </w:p>
        </w:tc>
      </w:tr>
      <w:tr>
        <w:trPr>
          <w:trHeight w:val="228" w:hRule="atLeast"/>
        </w:trPr>
        <w:tc>
          <w:tcPr>
            <w:tcW w:w="2431" w:type="dxa"/>
            <w:tcBorders>
              <w:top w:val="single" w:sz="12" w:space="0" w:color="666666"/>
            </w:tcBorders>
          </w:tcPr>
          <w:p>
            <w:pPr>
              <w:pStyle w:val="TableParagraph"/>
              <w:spacing w:line="208" w:lineRule="exact"/>
              <w:ind w:left="120"/>
              <w:rPr>
                <w:sz w:val="20"/>
              </w:rPr>
            </w:pPr>
            <w:r>
              <w:rPr>
                <w:sz w:val="20"/>
              </w:rPr>
              <w:t>0 </w:t>
            </w:r>
            <w:r>
              <w:rPr>
                <w:spacing w:val="-2"/>
                <w:sz w:val="20"/>
              </w:rPr>
              <w:t>(Control)</w:t>
            </w:r>
          </w:p>
        </w:tc>
        <w:tc>
          <w:tcPr>
            <w:tcW w:w="1090" w:type="dxa"/>
            <w:tcBorders>
              <w:top w:val="single" w:sz="12" w:space="0" w:color="666666"/>
            </w:tcBorders>
          </w:tcPr>
          <w:p>
            <w:pPr>
              <w:pStyle w:val="TableParagraph"/>
              <w:spacing w:line="208" w:lineRule="exact"/>
              <w:ind w:left="142"/>
              <w:rPr>
                <w:sz w:val="20"/>
              </w:rPr>
            </w:pPr>
            <w:r>
              <w:rPr>
                <w:spacing w:val="-2"/>
                <w:sz w:val="20"/>
              </w:rPr>
              <w:t>96.00</w:t>
            </w:r>
          </w:p>
        </w:tc>
        <w:tc>
          <w:tcPr>
            <w:tcW w:w="1277" w:type="dxa"/>
            <w:tcBorders>
              <w:top w:val="single" w:sz="12" w:space="0" w:color="666666"/>
            </w:tcBorders>
          </w:tcPr>
          <w:p>
            <w:pPr>
              <w:pStyle w:val="TableParagraph"/>
              <w:spacing w:line="208" w:lineRule="exact"/>
              <w:ind w:left="301"/>
              <w:rPr>
                <w:sz w:val="20"/>
              </w:rPr>
            </w:pPr>
            <w:r>
              <w:rPr>
                <w:sz w:val="20"/>
              </w:rPr>
              <w:t>-</w:t>
            </w:r>
            <w:r>
              <w:rPr>
                <w:spacing w:val="-4"/>
                <w:sz w:val="20"/>
              </w:rPr>
              <w:t>3.48</w:t>
            </w:r>
          </w:p>
        </w:tc>
        <w:tc>
          <w:tcPr>
            <w:tcW w:w="1348" w:type="dxa"/>
            <w:tcBorders>
              <w:top w:val="single" w:sz="12" w:space="0" w:color="666666"/>
            </w:tcBorders>
          </w:tcPr>
          <w:p>
            <w:pPr>
              <w:pStyle w:val="TableParagraph"/>
              <w:spacing w:line="208" w:lineRule="exact"/>
              <w:ind w:left="402"/>
              <w:rPr>
                <w:sz w:val="20"/>
              </w:rPr>
            </w:pPr>
            <w:r>
              <w:rPr>
                <w:spacing w:val="-4"/>
                <w:sz w:val="20"/>
              </w:rPr>
              <w:t>7.69</w:t>
            </w:r>
          </w:p>
        </w:tc>
        <w:tc>
          <w:tcPr>
            <w:tcW w:w="2084" w:type="dxa"/>
            <w:tcBorders>
              <w:top w:val="single" w:sz="12" w:space="0" w:color="666666"/>
            </w:tcBorders>
          </w:tcPr>
          <w:p>
            <w:pPr>
              <w:pStyle w:val="TableParagraph"/>
              <w:spacing w:line="208" w:lineRule="exact"/>
              <w:ind w:left="547"/>
              <w:rPr>
                <w:sz w:val="20"/>
              </w:rPr>
            </w:pPr>
            <w:r>
              <w:rPr>
                <w:spacing w:val="-2"/>
                <w:sz w:val="20"/>
              </w:rPr>
              <w:t>26.76</w:t>
            </w:r>
          </w:p>
        </w:tc>
      </w:tr>
      <w:tr>
        <w:trPr>
          <w:trHeight w:val="230" w:hRule="atLeast"/>
        </w:trPr>
        <w:tc>
          <w:tcPr>
            <w:tcW w:w="2431" w:type="dxa"/>
          </w:tcPr>
          <w:p>
            <w:pPr>
              <w:pStyle w:val="TableParagraph"/>
              <w:spacing w:before="1"/>
              <w:ind w:left="120"/>
              <w:rPr>
                <w:sz w:val="20"/>
              </w:rPr>
            </w:pPr>
            <w:r>
              <w:rPr>
                <w:spacing w:val="-10"/>
                <w:sz w:val="20"/>
              </w:rPr>
              <w:t>2</w:t>
            </w:r>
          </w:p>
        </w:tc>
        <w:tc>
          <w:tcPr>
            <w:tcW w:w="1090" w:type="dxa"/>
          </w:tcPr>
          <w:p>
            <w:pPr>
              <w:pStyle w:val="TableParagraph"/>
              <w:spacing w:before="1"/>
              <w:ind w:left="142"/>
              <w:rPr>
                <w:sz w:val="20"/>
              </w:rPr>
            </w:pPr>
            <w:r>
              <w:rPr>
                <w:spacing w:val="-2"/>
                <w:sz w:val="20"/>
              </w:rPr>
              <w:t>88.70</w:t>
            </w:r>
            <w:r>
              <w:rPr>
                <w:spacing w:val="-2"/>
                <w:sz w:val="20"/>
                <w:vertAlign w:val="superscript"/>
              </w:rPr>
              <w:t>ab</w:t>
            </w:r>
          </w:p>
        </w:tc>
        <w:tc>
          <w:tcPr>
            <w:tcW w:w="1277" w:type="dxa"/>
          </w:tcPr>
          <w:p>
            <w:pPr>
              <w:pStyle w:val="TableParagraph"/>
              <w:spacing w:before="1"/>
              <w:ind w:left="301"/>
              <w:rPr>
                <w:sz w:val="20"/>
              </w:rPr>
            </w:pPr>
            <w:r>
              <w:rPr>
                <w:sz w:val="20"/>
              </w:rPr>
              <w:t>-</w:t>
            </w:r>
            <w:r>
              <w:rPr>
                <w:spacing w:val="-4"/>
                <w:sz w:val="20"/>
              </w:rPr>
              <w:t>1.49</w:t>
            </w:r>
          </w:p>
        </w:tc>
        <w:tc>
          <w:tcPr>
            <w:tcW w:w="1348" w:type="dxa"/>
          </w:tcPr>
          <w:p>
            <w:pPr>
              <w:pStyle w:val="TableParagraph"/>
              <w:spacing w:before="1"/>
              <w:ind w:left="402"/>
              <w:rPr>
                <w:sz w:val="20"/>
              </w:rPr>
            </w:pPr>
            <w:r>
              <w:rPr>
                <w:spacing w:val="-4"/>
                <w:sz w:val="20"/>
              </w:rPr>
              <w:t>6.83</w:t>
            </w:r>
          </w:p>
        </w:tc>
        <w:tc>
          <w:tcPr>
            <w:tcW w:w="2084" w:type="dxa"/>
          </w:tcPr>
          <w:p>
            <w:pPr>
              <w:pStyle w:val="TableParagraph"/>
              <w:spacing w:before="1"/>
              <w:ind w:left="547"/>
              <w:rPr>
                <w:sz w:val="20"/>
              </w:rPr>
            </w:pPr>
            <w:r>
              <w:rPr>
                <w:spacing w:val="-2"/>
                <w:sz w:val="20"/>
              </w:rPr>
              <w:t>10.18</w:t>
            </w:r>
          </w:p>
        </w:tc>
      </w:tr>
      <w:tr>
        <w:trPr>
          <w:trHeight w:val="230" w:hRule="atLeast"/>
        </w:trPr>
        <w:tc>
          <w:tcPr>
            <w:tcW w:w="2431" w:type="dxa"/>
          </w:tcPr>
          <w:p>
            <w:pPr>
              <w:pStyle w:val="TableParagraph"/>
              <w:spacing w:before="1"/>
              <w:ind w:left="120"/>
              <w:rPr>
                <w:sz w:val="20"/>
              </w:rPr>
            </w:pPr>
            <w:r>
              <w:rPr>
                <w:spacing w:val="-10"/>
                <w:sz w:val="20"/>
              </w:rPr>
              <w:t>4</w:t>
            </w:r>
          </w:p>
        </w:tc>
        <w:tc>
          <w:tcPr>
            <w:tcW w:w="1090" w:type="dxa"/>
          </w:tcPr>
          <w:p>
            <w:pPr>
              <w:pStyle w:val="TableParagraph"/>
              <w:spacing w:before="1"/>
              <w:ind w:left="142"/>
              <w:rPr>
                <w:sz w:val="20"/>
              </w:rPr>
            </w:pPr>
            <w:r>
              <w:rPr>
                <w:spacing w:val="-2"/>
                <w:sz w:val="20"/>
              </w:rPr>
              <w:t>86.10</w:t>
            </w:r>
            <w:r>
              <w:rPr>
                <w:spacing w:val="-2"/>
                <w:sz w:val="20"/>
                <w:vertAlign w:val="superscript"/>
              </w:rPr>
              <w:t>ac</w:t>
            </w:r>
          </w:p>
        </w:tc>
        <w:tc>
          <w:tcPr>
            <w:tcW w:w="1277" w:type="dxa"/>
          </w:tcPr>
          <w:p>
            <w:pPr>
              <w:pStyle w:val="TableParagraph"/>
              <w:spacing w:before="1"/>
              <w:ind w:left="301"/>
              <w:rPr>
                <w:sz w:val="20"/>
              </w:rPr>
            </w:pPr>
            <w:r>
              <w:rPr>
                <w:sz w:val="20"/>
              </w:rPr>
              <w:t>-</w:t>
            </w:r>
            <w:r>
              <w:rPr>
                <w:spacing w:val="-2"/>
                <w:sz w:val="20"/>
              </w:rPr>
              <w:t>0.747</w:t>
            </w:r>
          </w:p>
        </w:tc>
        <w:tc>
          <w:tcPr>
            <w:tcW w:w="1348" w:type="dxa"/>
          </w:tcPr>
          <w:p>
            <w:pPr>
              <w:pStyle w:val="TableParagraph"/>
              <w:spacing w:before="1"/>
              <w:ind w:left="402"/>
              <w:rPr>
                <w:sz w:val="20"/>
              </w:rPr>
            </w:pPr>
            <w:r>
              <w:rPr>
                <w:spacing w:val="-4"/>
                <w:sz w:val="20"/>
              </w:rPr>
              <w:t>5.61</w:t>
            </w:r>
          </w:p>
        </w:tc>
        <w:tc>
          <w:tcPr>
            <w:tcW w:w="2084" w:type="dxa"/>
          </w:tcPr>
          <w:p>
            <w:pPr>
              <w:pStyle w:val="TableParagraph"/>
              <w:spacing w:before="1"/>
              <w:ind w:left="547"/>
              <w:rPr>
                <w:sz w:val="20"/>
              </w:rPr>
            </w:pPr>
            <w:r>
              <w:rPr>
                <w:spacing w:val="-4"/>
                <w:sz w:val="20"/>
              </w:rPr>
              <w:t>4.19</w:t>
            </w:r>
          </w:p>
        </w:tc>
      </w:tr>
      <w:tr>
        <w:trPr>
          <w:trHeight w:val="231" w:hRule="atLeast"/>
        </w:trPr>
        <w:tc>
          <w:tcPr>
            <w:tcW w:w="2431" w:type="dxa"/>
            <w:tcBorders>
              <w:bottom w:val="single" w:sz="4" w:space="0" w:color="000000"/>
            </w:tcBorders>
          </w:tcPr>
          <w:p>
            <w:pPr>
              <w:pStyle w:val="TableParagraph"/>
              <w:spacing w:line="211" w:lineRule="exact" w:before="1"/>
              <w:ind w:left="120"/>
              <w:rPr>
                <w:sz w:val="20"/>
              </w:rPr>
            </w:pPr>
            <w:r>
              <w:rPr>
                <w:spacing w:val="-10"/>
                <w:sz w:val="20"/>
              </w:rPr>
              <w:t>8</w:t>
            </w:r>
          </w:p>
        </w:tc>
        <w:tc>
          <w:tcPr>
            <w:tcW w:w="1090" w:type="dxa"/>
            <w:tcBorders>
              <w:bottom w:val="single" w:sz="4" w:space="0" w:color="000000"/>
            </w:tcBorders>
          </w:tcPr>
          <w:p>
            <w:pPr>
              <w:pStyle w:val="TableParagraph"/>
              <w:spacing w:line="211" w:lineRule="exact" w:before="1"/>
              <w:ind w:left="142"/>
              <w:rPr>
                <w:sz w:val="20"/>
              </w:rPr>
            </w:pPr>
            <w:r>
              <w:rPr>
                <w:spacing w:val="-2"/>
                <w:sz w:val="20"/>
              </w:rPr>
              <w:t>86.10</w:t>
            </w:r>
            <w:r>
              <w:rPr>
                <w:spacing w:val="-2"/>
                <w:sz w:val="20"/>
                <w:vertAlign w:val="superscript"/>
              </w:rPr>
              <w:t>bc</w:t>
            </w:r>
          </w:p>
        </w:tc>
        <w:tc>
          <w:tcPr>
            <w:tcW w:w="1277" w:type="dxa"/>
            <w:tcBorders>
              <w:bottom w:val="single" w:sz="4" w:space="0" w:color="000000"/>
            </w:tcBorders>
          </w:tcPr>
          <w:p>
            <w:pPr>
              <w:pStyle w:val="TableParagraph"/>
              <w:spacing w:line="211" w:lineRule="exact" w:before="1"/>
              <w:ind w:left="301"/>
              <w:rPr>
                <w:sz w:val="20"/>
              </w:rPr>
            </w:pPr>
            <w:r>
              <w:rPr>
                <w:spacing w:val="-4"/>
                <w:sz w:val="20"/>
              </w:rPr>
              <w:t>0.37</w:t>
            </w:r>
          </w:p>
        </w:tc>
        <w:tc>
          <w:tcPr>
            <w:tcW w:w="1348" w:type="dxa"/>
            <w:tcBorders>
              <w:bottom w:val="single" w:sz="4" w:space="0" w:color="000000"/>
            </w:tcBorders>
          </w:tcPr>
          <w:p>
            <w:pPr>
              <w:pStyle w:val="TableParagraph"/>
              <w:spacing w:line="211" w:lineRule="exact" w:before="1"/>
              <w:ind w:left="402"/>
              <w:rPr>
                <w:sz w:val="20"/>
              </w:rPr>
            </w:pPr>
            <w:r>
              <w:rPr>
                <w:spacing w:val="-4"/>
                <w:sz w:val="20"/>
              </w:rPr>
              <w:t>5.50</w:t>
            </w:r>
          </w:p>
        </w:tc>
        <w:tc>
          <w:tcPr>
            <w:tcW w:w="2084" w:type="dxa"/>
            <w:tcBorders>
              <w:bottom w:val="single" w:sz="4" w:space="0" w:color="000000"/>
            </w:tcBorders>
          </w:tcPr>
          <w:p>
            <w:pPr>
              <w:pStyle w:val="TableParagraph"/>
              <w:spacing w:line="211" w:lineRule="exact" w:before="1"/>
              <w:ind w:left="547"/>
              <w:rPr>
                <w:sz w:val="20"/>
              </w:rPr>
            </w:pPr>
            <w:r>
              <w:rPr>
                <w:spacing w:val="-4"/>
                <w:sz w:val="20"/>
              </w:rPr>
              <w:t>2.04</w:t>
            </w:r>
          </w:p>
        </w:tc>
      </w:tr>
    </w:tbl>
    <w:p>
      <w:pPr>
        <w:spacing w:before="0"/>
        <w:ind w:left="576" w:right="0" w:firstLine="0"/>
        <w:jc w:val="both"/>
        <w:rPr>
          <w:sz w:val="18"/>
        </w:rPr>
      </w:pPr>
      <w:r>
        <w:rPr>
          <w:sz w:val="18"/>
        </w:rPr>
        <w:t>For</w:t>
      </w:r>
      <w:r>
        <w:rPr>
          <w:spacing w:val="-2"/>
          <w:sz w:val="18"/>
        </w:rPr>
        <w:t> </w:t>
      </w:r>
      <w:r>
        <w:rPr>
          <w:sz w:val="18"/>
        </w:rPr>
        <w:t>each</w:t>
      </w:r>
      <w:r>
        <w:rPr>
          <w:spacing w:val="-7"/>
          <w:sz w:val="18"/>
        </w:rPr>
        <w:t> </w:t>
      </w:r>
      <w:r>
        <w:rPr>
          <w:sz w:val="18"/>
        </w:rPr>
        <w:t>parameter,</w:t>
      </w:r>
      <w:r>
        <w:rPr>
          <w:spacing w:val="-5"/>
          <w:sz w:val="18"/>
        </w:rPr>
        <w:t> </w:t>
      </w:r>
      <w:r>
        <w:rPr>
          <w:sz w:val="18"/>
        </w:rPr>
        <w:t>samples</w:t>
      </w:r>
      <w:r>
        <w:rPr>
          <w:spacing w:val="-7"/>
          <w:sz w:val="18"/>
        </w:rPr>
        <w:t> </w:t>
      </w:r>
      <w:r>
        <w:rPr>
          <w:sz w:val="18"/>
        </w:rPr>
        <w:t>marked</w:t>
      </w:r>
      <w:r>
        <w:rPr>
          <w:spacing w:val="-3"/>
          <w:sz w:val="18"/>
        </w:rPr>
        <w:t> </w:t>
      </w:r>
      <w:r>
        <w:rPr>
          <w:sz w:val="18"/>
        </w:rPr>
        <w:t>with</w:t>
      </w:r>
      <w:r>
        <w:rPr>
          <w:spacing w:val="-7"/>
          <w:sz w:val="18"/>
        </w:rPr>
        <w:t> </w:t>
      </w:r>
      <w:r>
        <w:rPr>
          <w:sz w:val="18"/>
        </w:rPr>
        <w:t>the</w:t>
      </w:r>
      <w:r>
        <w:rPr>
          <w:spacing w:val="-7"/>
          <w:sz w:val="18"/>
        </w:rPr>
        <w:t> </w:t>
      </w:r>
      <w:r>
        <w:rPr>
          <w:sz w:val="18"/>
        </w:rPr>
        <w:t>same</w:t>
      </w:r>
      <w:r>
        <w:rPr>
          <w:spacing w:val="-11"/>
          <w:sz w:val="18"/>
        </w:rPr>
        <w:t> </w:t>
      </w:r>
      <w:r>
        <w:rPr>
          <w:sz w:val="18"/>
        </w:rPr>
        <w:t>superscript</w:t>
      </w:r>
      <w:r>
        <w:rPr>
          <w:spacing w:val="-5"/>
          <w:sz w:val="18"/>
        </w:rPr>
        <w:t> </w:t>
      </w:r>
      <w:r>
        <w:rPr>
          <w:sz w:val="18"/>
        </w:rPr>
        <w:t>do</w:t>
      </w:r>
      <w:r>
        <w:rPr>
          <w:spacing w:val="-7"/>
          <w:sz w:val="18"/>
        </w:rPr>
        <w:t> </w:t>
      </w:r>
      <w:r>
        <w:rPr>
          <w:sz w:val="18"/>
        </w:rPr>
        <w:t>not</w:t>
      </w:r>
      <w:r>
        <w:rPr>
          <w:spacing w:val="-1"/>
          <w:sz w:val="18"/>
        </w:rPr>
        <w:t> </w:t>
      </w:r>
      <w:r>
        <w:rPr>
          <w:sz w:val="18"/>
        </w:rPr>
        <w:t>differ</w:t>
      </w:r>
      <w:r>
        <w:rPr>
          <w:spacing w:val="-5"/>
          <w:sz w:val="18"/>
        </w:rPr>
        <w:t> </w:t>
      </w:r>
      <w:r>
        <w:rPr>
          <w:sz w:val="18"/>
        </w:rPr>
        <w:t>significantly</w:t>
      </w:r>
      <w:r>
        <w:rPr>
          <w:spacing w:val="-2"/>
          <w:sz w:val="18"/>
        </w:rPr>
        <w:t> </w:t>
      </w:r>
      <w:r>
        <w:rPr>
          <w:sz w:val="18"/>
        </w:rPr>
        <w:t>at</w:t>
      </w:r>
      <w:r>
        <w:rPr>
          <w:spacing w:val="-5"/>
          <w:sz w:val="18"/>
        </w:rPr>
        <w:t> </w:t>
      </w:r>
      <w:r>
        <w:rPr>
          <w:spacing w:val="-2"/>
          <w:sz w:val="18"/>
        </w:rPr>
        <w:t>P=.05</w:t>
      </w:r>
    </w:p>
    <w:p>
      <w:pPr>
        <w:spacing w:after="0"/>
        <w:jc w:val="both"/>
        <w:rPr>
          <w:sz w:val="18"/>
        </w:rPr>
        <w:sectPr>
          <w:pgSz w:w="12240" w:h="15840"/>
          <w:pgMar w:top="1420" w:bottom="280" w:left="1440" w:right="1800"/>
        </w:sectPr>
      </w:pPr>
    </w:p>
    <w:p>
      <w:pPr>
        <w:pStyle w:val="Heading2"/>
        <w:numPr>
          <w:ilvl w:val="0"/>
          <w:numId w:val="1"/>
        </w:numPr>
        <w:tabs>
          <w:tab w:pos="804" w:val="left" w:leader="none"/>
        </w:tabs>
        <w:spacing w:line="240" w:lineRule="auto" w:before="75" w:after="0"/>
        <w:ind w:left="804" w:right="0" w:hanging="228"/>
        <w:jc w:val="left"/>
      </w:pPr>
      <w:r>
        <w:rPr>
          <w:smallCaps/>
          <w:spacing w:val="-2"/>
        </w:rPr>
        <w:t>Conclusion</w:t>
      </w:r>
    </w:p>
    <w:p>
      <w:pPr>
        <w:pStyle w:val="BodyText"/>
        <w:spacing w:before="48"/>
        <w:rPr>
          <w:rFonts w:ascii="Arial"/>
          <w:b/>
          <w:sz w:val="18"/>
        </w:rPr>
      </w:pPr>
    </w:p>
    <w:p>
      <w:pPr>
        <w:pStyle w:val="BodyText"/>
        <w:spacing w:line="230" w:lineRule="auto"/>
        <w:ind w:left="576" w:right="206"/>
        <w:jc w:val="both"/>
        <w:rPr>
          <w:rFonts w:ascii="Malgun Gothic Semilight" w:hAnsi="Malgun Gothic Semilight"/>
        </w:rPr>
      </w:pPr>
      <w:r>
        <w:rPr>
          <w:rFonts w:ascii="Malgun Gothic Semilight" w:hAnsi="Malgun Gothic Semilight"/>
        </w:rPr>
        <mc:AlternateContent>
          <mc:Choice Requires="wps">
            <w:drawing>
              <wp:anchor distT="0" distB="0" distL="0" distR="0" allowOverlap="1" layoutInCell="1" locked="0" behindDoc="1" simplePos="0" relativeHeight="487402496">
                <wp:simplePos x="0" y="0"/>
                <wp:positionH relativeFrom="page">
                  <wp:posOffset>1360424</wp:posOffset>
                </wp:positionH>
                <wp:positionV relativeFrom="paragraph">
                  <wp:posOffset>1139341</wp:posOffset>
                </wp:positionV>
                <wp:extent cx="4922520" cy="49466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7.120003pt;margin-top:89.711922pt;width:387.6pt;height:389.5pt;mso-position-horizontal-relative:page;mso-position-vertical-relative:paragraph;z-index:-15913984" id="docshape8" coordorigin="2142,1794" coordsize="7752,7790" path="m3023,9311l3020,9274,3010,9238,2995,9203,2973,9167,2945,9129,2911,9088,2869,9044,2526,8701,2462,8766,2804,9109,2854,9162,2890,9210,2914,9253,2925,9290,2925,9325,2914,9360,2894,9395,2863,9431,2842,9450,2820,9464,2797,9475,2773,9481,2748,9484,2724,9482,2700,9476,2675,9465,2649,9450,2620,9427,2586,9399,2550,9363,2207,9021,2142,9085,2485,9428,2531,9472,2575,9508,2615,9537,2653,9558,2689,9573,2726,9582,2762,9584,2799,9580,2834,9569,2870,9551,2905,9527,2939,9496,2971,9460,2995,9424,3012,9387,3021,9349,3023,9311xm3612,8804l3018,8210,2956,8272,3422,8738,3262,8691,2860,8575,2700,8528,2633,8594,3227,9188,3289,9126,2822,8660,2983,8707,3385,8822,3546,8870,3612,8804xm3994,8319l3993,8296,3990,8270,3984,8244,3975,8216,3964,8187,3949,8156,3931,8124,3909,8091,3898,8076,3898,8313,3896,8331,3891,8350,3884,8369,3874,8389,3860,8410,3841,8432,3819,8456,3715,8560,3261,8107,3364,8004,3391,7978,3417,7957,3439,7942,3460,7933,3488,7926,3518,7925,3551,7929,3588,7938,3626,7955,3667,7981,3711,8014,3756,8057,3788,8090,3815,8122,3838,8153,3858,8183,3873,8213,3885,8241,3893,8269,3897,8295,3898,8313,3898,8076,3884,8058,3856,8025,3824,7991,3784,7954,3748,7925,3744,7921,3704,7893,3664,7869,3623,7850,3583,7837,3544,7829,3504,7826,3475,7827,3446,7832,3418,7841,3390,7855,3370,7868,3347,7885,3322,7907,3295,7933,3127,8101,3720,8695,3855,8560,3897,8519,3918,8497,3936,8475,3952,8452,3965,8430,3976,8408,3984,8386,3990,8364,3993,8342,3994,8319xm4579,7837l4509,7767,4209,8066,4007,7864,4277,7594,4207,7524,3937,7795,3755,7613,4044,7324,3974,7254,3621,7607,4214,8201,4579,7837xm5099,7316l5034,7296,4853,7239,4817,7230,4789,7223,4783,7222,4751,7217,4721,7214,4705,7214,4689,7216,4671,7219,4652,7223,4677,7183,4693,7143,4701,7103,4700,7064,4692,7027,4677,6991,4656,6957,4647,6947,4628,6924,4606,6905,4606,7094,4604,7113,4599,7131,4590,7149,4577,7169,4561,7190,4541,7211,4402,7350,4205,7154,4360,6999,4387,6975,4414,6959,4440,6949,4467,6947,4492,6950,4516,6959,4539,6973,4561,6991,4574,7006,4585,7022,4594,7039,4601,7057,4605,7076,4606,7094,4606,6905,4602,6902,4576,6883,4547,6867,4518,6855,4488,6847,4460,6844,4433,6846,4407,6853,4381,6865,4353,6883,4323,6906,4292,6936,4075,7153,4669,7746,4734,7682,4470,7418,4538,7350,4545,7343,4557,7332,4567,7322,4576,7315,4584,7310,4594,7305,4605,7301,4616,7298,4628,7296,4625,7296,4643,7296,4660,7296,4679,7299,4701,7303,4727,7309,4757,7317,4791,7327,4830,7338,5018,7397,5099,7316xm5415,7001l5173,6759,5243,6689,5298,6634,5343,6583,5373,6533,5389,6485,5389,6446,5389,6438,5379,6393,5360,6350,5335,6310,5315,6287,5301,6271,5290,6261,5290,6446,5287,6474,5276,6503,5257,6532,5229,6563,5103,6689,4891,6477,5016,6352,5036,6332,5054,6316,5069,6305,5081,6297,5099,6290,5116,6287,5137,6287,5157,6291,5178,6298,5198,6309,5218,6323,5237,6340,5259,6366,5276,6392,5286,6419,5290,6446,5290,6261,5278,6250,5255,6232,5230,6217,5205,6204,5180,6195,5155,6189,5133,6186,5108,6186,5086,6190,5064,6196,5042,6206,5020,6219,5004,6231,4985,6246,4964,6265,4940,6287,4756,6472,5350,7065,5415,7001xm6171,6245l6101,6175,5801,6474,5599,6272,5869,6002,5799,5932,5529,6203,5347,6021,5636,5732,5566,5662,5213,6015,5806,6609,6171,6245xm6626,5790l6555,5720,6256,6019,6054,5817,6324,5547,6254,5478,5984,5748,5802,5566,6091,5277,6021,5207,5668,5560,6261,6154,6626,5790xm7146,5269l7081,5249,6900,5193,6864,5183,6837,5177,6830,5175,6798,5170,6768,5167,6752,5167,6736,5169,6718,5172,6699,5177,6724,5136,6740,5096,6748,5056,6747,5018,6739,4980,6724,4944,6703,4910,6694,4900,6674,4877,6653,4858,6653,5047,6651,5066,6646,5084,6637,5102,6624,5122,6608,5143,6588,5164,6449,5303,6252,5107,6407,4952,6434,4928,6461,4912,6487,4902,6514,4900,6539,4904,6563,4912,6586,4926,6608,4944,6621,4959,6632,4975,6641,4992,6648,5010,6652,5029,6653,5047,6653,4858,6649,4855,6623,4836,6594,4820,6565,4808,6535,4800,6507,4798,6480,4799,6454,4806,6428,4818,6400,4836,6370,4859,6339,4889,6122,5106,6716,5699,6781,5635,6517,5371,6585,5303,6592,5296,6604,5285,6614,5275,6623,5268,6631,5263,6641,5258,6652,5254,6663,5251,6676,5249,6690,5249,6707,5250,6726,5252,6748,5256,6774,5262,6804,5270,6838,5280,6877,5291,7065,5350,7146,5269xm7828,4587l7763,4567,7582,4510,7546,4500,7519,4494,7512,4493,7480,4488,7450,4485,7434,4485,7418,4487,7400,4490,7381,4494,7406,4454,7422,4414,7430,4374,7429,4335,7421,4298,7406,4262,7385,4228,7376,4217,7357,4195,7335,4176,7335,4365,7333,4383,7328,4401,7319,4420,7307,4440,7290,4460,7270,4482,7131,4621,6935,4425,7089,4270,7116,4246,7143,4230,7169,4220,7196,4217,7221,4221,7245,4230,7268,4244,7290,4262,7303,4277,7314,4293,7323,4310,7330,4328,7334,4347,7335,4365,7335,4176,7331,4173,7305,4154,7277,4138,7247,4126,7217,4118,7189,4115,7162,4117,7136,4124,7110,4136,7082,4154,7052,4177,7021,4207,6804,4424,7398,5017,7463,4953,7199,4689,7267,4621,7274,4614,7286,4603,7296,4593,7305,4586,7313,4581,7323,4576,7334,4572,7345,4569,7357,4567,7356,4567,7372,4567,7389,4567,7408,4570,7430,4574,7456,4580,7486,4588,7520,4598,7747,4668,7828,4587xm8255,4160l8185,4090,7885,4390,7683,4188,7953,3918,7884,3848,7614,4118,7432,3936,7720,3648,7650,3578,7297,3931,7891,4524,8255,4160xm8550,3865l8477,3723,8258,3294,8148,3080,8082,3146,8119,3216,8344,3639,8398,3741,8416,3772,8434,3803,8452,3833,8424,3815,8394,3797,8362,3779,8260,3723,7980,3571,7771,3457,7701,3527,7843,3601,8271,3821,8484,3931,8550,3865xm8875,3540l8281,2946,8217,3011,8810,3605,8875,3540xm9355,3061l9285,2990,8985,3290,8783,3088,9053,2818,8983,2748,8713,3019,8531,2837,8820,2548,8750,2478,8397,2831,8990,3425,9355,3061xm9894,2522l9852,2456,9434,1794,9369,1859,9413,1925,9586,2186,9729,2399,9754,2436,9779,2471,9722,2427,9661,2384,9598,2341,9530,2298,9456,2252,9160,2068,9082,2146,9126,2216,9390,2640,9417,2682,9478,2771,9443,2746,9408,2721,9372,2696,8872,2356,8806,2422,8871,2464,9529,2886,9595,2820,9551,2751,9246,2264,9221,2226,9191,2180,9202,2188,9345,2278,9831,2584,9894,2522xe" filled="true" fillcolor="#c0c0c0" stroked="false">
                <v:path arrowok="t"/>
                <v:fill opacity="32896f" type="solid"/>
                <w10:wrap type="none"/>
              </v:shape>
            </w:pict>
          </mc:Fallback>
        </mc:AlternateContent>
      </w:r>
      <w:r>
        <w:rPr>
          <w:rFonts w:ascii="Malgun Gothic Semilight" w:hAnsi="Malgun Gothic Semilight"/>
        </w:rPr>
        <w:t>Yoghurt samples flavoured with different concentrations of mmilo pulp were produced and their</w:t>
      </w:r>
      <w:r>
        <w:rPr>
          <w:rFonts w:ascii="Malgun Gothic Semilight" w:hAnsi="Malgun Gothic Semilight"/>
          <w:spacing w:val="-15"/>
        </w:rPr>
        <w:t> </w:t>
      </w:r>
      <w:r>
        <w:rPr>
          <w:rFonts w:ascii="Malgun Gothic Semilight" w:hAnsi="Malgun Gothic Semilight"/>
        </w:rPr>
        <w:t>physicochemical</w:t>
      </w:r>
      <w:r>
        <w:rPr>
          <w:rFonts w:ascii="Malgun Gothic Semilight" w:hAnsi="Malgun Gothic Semilight"/>
          <w:spacing w:val="-14"/>
        </w:rPr>
        <w:t> </w:t>
      </w:r>
      <w:r>
        <w:rPr>
          <w:rFonts w:ascii="Malgun Gothic Semilight" w:hAnsi="Malgun Gothic Semilight"/>
        </w:rPr>
        <w:t>properties</w:t>
      </w:r>
      <w:r>
        <w:rPr>
          <w:rFonts w:ascii="Malgun Gothic Semilight" w:hAnsi="Malgun Gothic Semilight"/>
          <w:spacing w:val="-14"/>
        </w:rPr>
        <w:t> </w:t>
      </w:r>
      <w:r>
        <w:rPr>
          <w:rFonts w:ascii="Malgun Gothic Semilight" w:hAnsi="Malgun Gothic Semilight"/>
        </w:rPr>
        <w:t>assayed.</w:t>
      </w:r>
      <w:r>
        <w:rPr>
          <w:rFonts w:ascii="Malgun Gothic Semilight" w:hAnsi="Malgun Gothic Semilight"/>
          <w:spacing w:val="27"/>
        </w:rPr>
        <w:t> </w:t>
      </w:r>
      <w:r>
        <w:rPr>
          <w:rFonts w:ascii="Malgun Gothic Semilight" w:hAnsi="Malgun Gothic Semilight"/>
        </w:rPr>
        <w:t>Vitamin</w:t>
      </w:r>
      <w:r>
        <w:rPr>
          <w:rFonts w:ascii="Malgun Gothic Semilight" w:hAnsi="Malgun Gothic Semilight"/>
          <w:spacing w:val="-15"/>
        </w:rPr>
        <w:t> </w:t>
      </w:r>
      <w:r>
        <w:rPr>
          <w:rFonts w:ascii="Malgun Gothic Semilight" w:hAnsi="Malgun Gothic Semilight"/>
        </w:rPr>
        <w:t>C</w:t>
      </w:r>
      <w:r>
        <w:rPr>
          <w:rFonts w:ascii="Malgun Gothic Semilight" w:hAnsi="Malgun Gothic Semilight"/>
          <w:spacing w:val="-11"/>
        </w:rPr>
        <w:t> </w:t>
      </w:r>
      <w:r>
        <w:rPr>
          <w:rFonts w:ascii="Malgun Gothic Semilight" w:hAnsi="Malgun Gothic Semilight"/>
        </w:rPr>
        <w:t>content</w:t>
      </w:r>
      <w:r>
        <w:rPr>
          <w:rFonts w:ascii="Malgun Gothic Semilight" w:hAnsi="Malgun Gothic Semilight"/>
          <w:spacing w:val="-14"/>
        </w:rPr>
        <w:t> </w:t>
      </w:r>
      <w:r>
        <w:rPr>
          <w:rFonts w:ascii="Malgun Gothic Semilight" w:hAnsi="Malgun Gothic Semilight"/>
        </w:rPr>
        <w:t>in</w:t>
      </w:r>
      <w:r>
        <w:rPr>
          <w:rFonts w:ascii="Malgun Gothic Semilight" w:hAnsi="Malgun Gothic Semilight"/>
          <w:spacing w:val="-15"/>
        </w:rPr>
        <w:t> </w:t>
      </w:r>
      <w:r>
        <w:rPr>
          <w:rFonts w:ascii="Malgun Gothic Semilight" w:hAnsi="Malgun Gothic Semilight"/>
        </w:rPr>
        <w:t>all</w:t>
      </w:r>
      <w:r>
        <w:rPr>
          <w:rFonts w:ascii="Malgun Gothic Semilight" w:hAnsi="Malgun Gothic Semilight"/>
          <w:spacing w:val="-13"/>
        </w:rPr>
        <w:t> </w:t>
      </w:r>
      <w:r>
        <w:rPr>
          <w:rFonts w:ascii="Malgun Gothic Semilight" w:hAnsi="Malgun Gothic Semilight"/>
        </w:rPr>
        <w:t>mmilo-fortified</w:t>
      </w:r>
      <w:r>
        <w:rPr>
          <w:rFonts w:ascii="Malgun Gothic Semilight" w:hAnsi="Malgun Gothic Semilight"/>
          <w:spacing w:val="-11"/>
        </w:rPr>
        <w:t> </w:t>
      </w:r>
      <w:r>
        <w:rPr>
          <w:rFonts w:ascii="Malgun Gothic Semilight" w:hAnsi="Malgun Gothic Semilight"/>
        </w:rPr>
        <w:t>products</w:t>
      </w:r>
      <w:r>
        <w:rPr>
          <w:rFonts w:ascii="Malgun Gothic Semilight" w:hAnsi="Malgun Gothic Semilight"/>
          <w:spacing w:val="-13"/>
        </w:rPr>
        <w:t> </w:t>
      </w:r>
      <w:r>
        <w:rPr>
          <w:rFonts w:ascii="Malgun Gothic Semilight" w:hAnsi="Malgun Gothic Semilight"/>
        </w:rPr>
        <w:t>was found to</w:t>
      </w:r>
      <w:r>
        <w:rPr>
          <w:rFonts w:ascii="Malgun Gothic Semilight" w:hAnsi="Malgun Gothic Semilight"/>
          <w:spacing w:val="-4"/>
        </w:rPr>
        <w:t> </w:t>
      </w:r>
      <w:r>
        <w:rPr>
          <w:rFonts w:ascii="Malgun Gothic Semilight" w:hAnsi="Malgun Gothic Semilight"/>
        </w:rPr>
        <w:t>be significantly</w:t>
      </w:r>
      <w:r>
        <w:rPr>
          <w:rFonts w:ascii="Malgun Gothic Semilight" w:hAnsi="Malgun Gothic Semilight"/>
          <w:spacing w:val="-1"/>
        </w:rPr>
        <w:t> </w:t>
      </w:r>
      <w:r>
        <w:rPr>
          <w:rFonts w:ascii="Malgun Gothic Semilight" w:hAnsi="Malgun Gothic Semilight"/>
        </w:rPr>
        <w:t>higher (at P=.05 level</w:t>
      </w:r>
      <w:r>
        <w:rPr>
          <w:rFonts w:ascii="Malgun Gothic Semilight" w:hAnsi="Malgun Gothic Semilight"/>
          <w:spacing w:val="-3"/>
        </w:rPr>
        <w:t> </w:t>
      </w:r>
      <w:r>
        <w:rPr>
          <w:rFonts w:ascii="Malgun Gothic Semilight" w:hAnsi="Malgun Gothic Semilight"/>
        </w:rPr>
        <w:t>of significance) than the</w:t>
      </w:r>
      <w:r>
        <w:rPr>
          <w:rFonts w:ascii="Malgun Gothic Semilight" w:hAnsi="Malgun Gothic Semilight"/>
          <w:spacing w:val="-1"/>
        </w:rPr>
        <w:t> </w:t>
      </w:r>
      <w:r>
        <w:rPr>
          <w:rFonts w:ascii="Malgun Gothic Semilight" w:hAnsi="Malgun Gothic Semilight"/>
        </w:rPr>
        <w:t>amount in the</w:t>
      </w:r>
      <w:r>
        <w:rPr>
          <w:rFonts w:ascii="Malgun Gothic Semilight" w:hAnsi="Malgun Gothic Semilight"/>
          <w:spacing w:val="-1"/>
        </w:rPr>
        <w:t> </w:t>
      </w:r>
      <w:r>
        <w:rPr>
          <w:rFonts w:ascii="Malgun Gothic Semilight" w:hAnsi="Malgun Gothic Semilight"/>
        </w:rPr>
        <w:t>control. From the results, it may be</w:t>
      </w:r>
      <w:r>
        <w:rPr>
          <w:rFonts w:ascii="Malgun Gothic Semilight" w:hAnsi="Malgun Gothic Semilight"/>
          <w:spacing w:val="-1"/>
        </w:rPr>
        <w:t> </w:t>
      </w:r>
      <w:r>
        <w:rPr>
          <w:rFonts w:ascii="Malgun Gothic Semilight" w:hAnsi="Malgun Gothic Semilight"/>
        </w:rPr>
        <w:t>deduced that a 200g serving of the mmilo yoghurt into which 2% (g/g)</w:t>
      </w:r>
      <w:r>
        <w:rPr>
          <w:rFonts w:ascii="Malgun Gothic Semilight" w:hAnsi="Malgun Gothic Semilight"/>
          <w:spacing w:val="-7"/>
        </w:rPr>
        <w:t> </w:t>
      </w:r>
      <w:r>
        <w:rPr>
          <w:rFonts w:ascii="Malgun Gothic Semilight" w:hAnsi="Malgun Gothic Semilight"/>
        </w:rPr>
        <w:t>of</w:t>
      </w:r>
      <w:r>
        <w:rPr>
          <w:rFonts w:ascii="Malgun Gothic Semilight" w:hAnsi="Malgun Gothic Semilight"/>
          <w:spacing w:val="-7"/>
        </w:rPr>
        <w:t> </w:t>
      </w:r>
      <w:r>
        <w:rPr>
          <w:rFonts w:ascii="Malgun Gothic Semilight" w:hAnsi="Malgun Gothic Semilight"/>
        </w:rPr>
        <w:t>mmilo</w:t>
      </w:r>
      <w:r>
        <w:rPr>
          <w:rFonts w:ascii="Malgun Gothic Semilight" w:hAnsi="Malgun Gothic Semilight"/>
          <w:spacing w:val="-3"/>
        </w:rPr>
        <w:t> </w:t>
      </w:r>
      <w:r>
        <w:rPr>
          <w:rFonts w:ascii="Malgun Gothic Semilight" w:hAnsi="Malgun Gothic Semilight"/>
        </w:rPr>
        <w:t>pulp</w:t>
      </w:r>
      <w:r>
        <w:rPr>
          <w:rFonts w:ascii="Malgun Gothic Semilight" w:hAnsi="Malgun Gothic Semilight"/>
          <w:spacing w:val="-8"/>
        </w:rPr>
        <w:t> </w:t>
      </w:r>
      <w:r>
        <w:rPr>
          <w:rFonts w:ascii="Malgun Gothic Semilight" w:hAnsi="Malgun Gothic Semilight"/>
        </w:rPr>
        <w:t>was</w:t>
      </w:r>
      <w:r>
        <w:rPr>
          <w:rFonts w:ascii="Malgun Gothic Semilight" w:hAnsi="Malgun Gothic Semilight"/>
          <w:spacing w:val="-6"/>
        </w:rPr>
        <w:t> </w:t>
      </w:r>
      <w:r>
        <w:rPr>
          <w:rFonts w:ascii="Malgun Gothic Semilight" w:hAnsi="Malgun Gothic Semilight"/>
        </w:rPr>
        <w:t>added</w:t>
      </w:r>
      <w:r>
        <w:rPr>
          <w:rFonts w:ascii="Malgun Gothic Semilight" w:hAnsi="Malgun Gothic Semilight"/>
          <w:spacing w:val="-3"/>
        </w:rPr>
        <w:t> </w:t>
      </w:r>
      <w:r>
        <w:rPr>
          <w:rFonts w:ascii="Malgun Gothic Semilight" w:hAnsi="Malgun Gothic Semilight"/>
        </w:rPr>
        <w:t>could</w:t>
      </w:r>
      <w:r>
        <w:rPr>
          <w:rFonts w:ascii="Malgun Gothic Semilight" w:hAnsi="Malgun Gothic Semilight"/>
          <w:spacing w:val="-8"/>
        </w:rPr>
        <w:t> </w:t>
      </w:r>
      <w:r>
        <w:rPr>
          <w:rFonts w:ascii="Malgun Gothic Semilight" w:hAnsi="Malgun Gothic Semilight"/>
        </w:rPr>
        <w:t>provide</w:t>
      </w:r>
      <w:r>
        <w:rPr>
          <w:rFonts w:ascii="Malgun Gothic Semilight" w:hAnsi="Malgun Gothic Semilight"/>
          <w:spacing w:val="-5"/>
        </w:rPr>
        <w:t> </w:t>
      </w:r>
      <w:r>
        <w:rPr/>
        <w:t>≈</w:t>
      </w:r>
      <w:r>
        <w:rPr>
          <w:spacing w:val="-9"/>
        </w:rPr>
        <w:t> </w:t>
      </w:r>
      <w:r>
        <w:rPr>
          <w:rFonts w:ascii="Malgun Gothic Semilight" w:hAnsi="Malgun Gothic Semilight"/>
        </w:rPr>
        <w:t>75mg</w:t>
      </w:r>
      <w:r>
        <w:rPr>
          <w:rFonts w:ascii="Malgun Gothic Semilight" w:hAnsi="Malgun Gothic Semilight"/>
          <w:spacing w:val="-8"/>
        </w:rPr>
        <w:t> </w:t>
      </w:r>
      <w:r>
        <w:rPr>
          <w:rFonts w:ascii="Malgun Gothic Semilight" w:hAnsi="Malgun Gothic Semilight"/>
        </w:rPr>
        <w:t>of</w:t>
      </w:r>
      <w:r>
        <w:rPr>
          <w:rFonts w:ascii="Malgun Gothic Semilight" w:hAnsi="Malgun Gothic Semilight"/>
          <w:spacing w:val="-12"/>
        </w:rPr>
        <w:t> </w:t>
      </w:r>
      <w:r>
        <w:rPr>
          <w:rFonts w:ascii="Malgun Gothic Semilight" w:hAnsi="Malgun Gothic Semilight"/>
        </w:rPr>
        <w:t>vitamin</w:t>
      </w:r>
      <w:r>
        <w:rPr>
          <w:rFonts w:ascii="Malgun Gothic Semilight" w:hAnsi="Malgun Gothic Semilight"/>
          <w:spacing w:val="-8"/>
        </w:rPr>
        <w:t> </w:t>
      </w:r>
      <w:r>
        <w:rPr>
          <w:rFonts w:ascii="Malgun Gothic Semilight" w:hAnsi="Malgun Gothic Semilight"/>
        </w:rPr>
        <w:t>C,</w:t>
      </w:r>
      <w:r>
        <w:rPr>
          <w:rFonts w:ascii="Malgun Gothic Semilight" w:hAnsi="Malgun Gothic Semilight"/>
          <w:spacing w:val="-7"/>
        </w:rPr>
        <w:t> </w:t>
      </w:r>
      <w:r>
        <w:rPr>
          <w:rFonts w:ascii="Malgun Gothic Semilight" w:hAnsi="Malgun Gothic Semilight"/>
        </w:rPr>
        <w:t>which</w:t>
      </w:r>
      <w:r>
        <w:rPr>
          <w:rFonts w:ascii="Malgun Gothic Semilight" w:hAnsi="Malgun Gothic Semilight"/>
          <w:spacing w:val="-7"/>
        </w:rPr>
        <w:t> </w:t>
      </w:r>
      <w:r>
        <w:rPr>
          <w:rFonts w:ascii="Malgun Gothic Semilight" w:hAnsi="Malgun Gothic Semilight"/>
        </w:rPr>
        <w:t>can</w:t>
      </w:r>
      <w:r>
        <w:rPr>
          <w:rFonts w:ascii="Malgun Gothic Semilight" w:hAnsi="Malgun Gothic Semilight"/>
          <w:spacing w:val="-3"/>
        </w:rPr>
        <w:t> </w:t>
      </w:r>
      <w:r>
        <w:rPr>
          <w:rFonts w:ascii="Malgun Gothic Semilight" w:hAnsi="Malgun Gothic Semilight"/>
        </w:rPr>
        <w:t>meet</w:t>
      </w:r>
      <w:r>
        <w:rPr>
          <w:rFonts w:ascii="Malgun Gothic Semilight" w:hAnsi="Malgun Gothic Semilight"/>
          <w:spacing w:val="-7"/>
        </w:rPr>
        <w:t> </w:t>
      </w:r>
      <w:r>
        <w:rPr>
          <w:rFonts w:ascii="Malgun Gothic Semilight" w:hAnsi="Malgun Gothic Semilight"/>
        </w:rPr>
        <w:t>the</w:t>
      </w:r>
      <w:r>
        <w:rPr>
          <w:rFonts w:ascii="Malgun Gothic Semilight" w:hAnsi="Malgun Gothic Semilight"/>
          <w:spacing w:val="-10"/>
        </w:rPr>
        <w:t> </w:t>
      </w:r>
      <w:r>
        <w:rPr>
          <w:rFonts w:ascii="Malgun Gothic Semilight" w:hAnsi="Malgun Gothic Semilight"/>
        </w:rPr>
        <w:t>RDA</w:t>
      </w:r>
      <w:r>
        <w:rPr>
          <w:rFonts w:ascii="Malgun Gothic Semilight" w:hAnsi="Malgun Gothic Semilight"/>
          <w:spacing w:val="-7"/>
        </w:rPr>
        <w:t> </w:t>
      </w:r>
      <w:r>
        <w:rPr>
          <w:rFonts w:ascii="Malgun Gothic Semilight" w:hAnsi="Malgun Gothic Semilight"/>
        </w:rPr>
        <w:t>of healthy adult consumers having a minimum daily dietary requirement of 40mg/day.</w:t>
      </w:r>
    </w:p>
    <w:p>
      <w:pPr>
        <w:pStyle w:val="BodyText"/>
        <w:spacing w:before="231"/>
        <w:ind w:left="576" w:right="207"/>
        <w:jc w:val="both"/>
      </w:pPr>
      <w:r>
        <w:rPr/>
        <w:t>All the</w:t>
      </w:r>
      <w:r>
        <w:rPr>
          <w:spacing w:val="-8"/>
        </w:rPr>
        <w:t> </w:t>
      </w:r>
      <w:r>
        <w:rPr/>
        <w:t>measured</w:t>
      </w:r>
      <w:r>
        <w:rPr>
          <w:spacing w:val="-3"/>
        </w:rPr>
        <w:t> </w:t>
      </w:r>
      <w:r>
        <w:rPr/>
        <w:t>physico-chemical properties</w:t>
      </w:r>
      <w:r>
        <w:rPr>
          <w:spacing w:val="-6"/>
        </w:rPr>
        <w:t> </w:t>
      </w:r>
      <w:r>
        <w:rPr/>
        <w:t>of the</w:t>
      </w:r>
      <w:r>
        <w:rPr>
          <w:spacing w:val="-3"/>
        </w:rPr>
        <w:t> </w:t>
      </w:r>
      <w:r>
        <w:rPr/>
        <w:t>yoghurt changed</w:t>
      </w:r>
      <w:r>
        <w:rPr>
          <w:spacing w:val="-3"/>
        </w:rPr>
        <w:t> </w:t>
      </w:r>
      <w:r>
        <w:rPr/>
        <w:t>significantly</w:t>
      </w:r>
      <w:r>
        <w:rPr>
          <w:spacing w:val="-6"/>
        </w:rPr>
        <w:t> </w:t>
      </w:r>
      <w:r>
        <w:rPr/>
        <w:t>(p=.05)</w:t>
      </w:r>
      <w:r>
        <w:rPr>
          <w:spacing w:val="-2"/>
        </w:rPr>
        <w:t> </w:t>
      </w:r>
      <w:r>
        <w:rPr/>
        <w:t>on addition of mmilo pulp, but for some properties, increasing the amount of pulp did not cause significant changes amongst the mmilo-fortified samples. It was also noted that trend in pH and titratable acidity values changed for the sample with the highest amount of mmilo pulp added, suggesting that secondary biochemical changes could have occurred prior to assay which</w:t>
      </w:r>
      <w:r>
        <w:rPr>
          <w:spacing w:val="-1"/>
        </w:rPr>
        <w:t> </w:t>
      </w:r>
      <w:r>
        <w:rPr/>
        <w:t>was</w:t>
      </w:r>
      <w:r>
        <w:rPr>
          <w:spacing w:val="-4"/>
        </w:rPr>
        <w:t> </w:t>
      </w:r>
      <w:r>
        <w:rPr/>
        <w:t>done</w:t>
      </w:r>
      <w:r>
        <w:rPr>
          <w:spacing w:val="-1"/>
        </w:rPr>
        <w:t> </w:t>
      </w:r>
      <w:r>
        <w:rPr/>
        <w:t>at least 24</w:t>
      </w:r>
      <w:r>
        <w:rPr>
          <w:spacing w:val="-1"/>
        </w:rPr>
        <w:t> </w:t>
      </w:r>
      <w:r>
        <w:rPr/>
        <w:t>hours</w:t>
      </w:r>
      <w:r>
        <w:rPr>
          <w:spacing w:val="-4"/>
        </w:rPr>
        <w:t> </w:t>
      </w:r>
      <w:r>
        <w:rPr/>
        <w:t>later.</w:t>
      </w:r>
      <w:r>
        <w:rPr>
          <w:spacing w:val="-3"/>
        </w:rPr>
        <w:t> </w:t>
      </w:r>
      <w:r>
        <w:rPr/>
        <w:t>Further studies</w:t>
      </w:r>
      <w:r>
        <w:rPr>
          <w:spacing w:val="-4"/>
        </w:rPr>
        <w:t> </w:t>
      </w:r>
      <w:r>
        <w:rPr/>
        <w:t>utilizing</w:t>
      </w:r>
      <w:r>
        <w:rPr>
          <w:spacing w:val="-1"/>
        </w:rPr>
        <w:t> </w:t>
      </w:r>
      <w:r>
        <w:rPr/>
        <w:t>4%</w:t>
      </w:r>
      <w:r>
        <w:rPr>
          <w:spacing w:val="-11"/>
        </w:rPr>
        <w:t> </w:t>
      </w:r>
      <w:r>
        <w:rPr/>
        <w:t>mmilo</w:t>
      </w:r>
      <w:r>
        <w:rPr>
          <w:spacing w:val="-6"/>
        </w:rPr>
        <w:t> </w:t>
      </w:r>
      <w:r>
        <w:rPr/>
        <w:t>incorporation</w:t>
      </w:r>
      <w:r>
        <w:rPr>
          <w:spacing w:val="-6"/>
        </w:rPr>
        <w:t> </w:t>
      </w:r>
      <w:r>
        <w:rPr/>
        <w:t>may, therefore, be recommended with sensory and microbial assay to provide a complete quality profile of the yoghurt, to facilitate its commercialization.</w:t>
      </w:r>
    </w:p>
    <w:p>
      <w:pPr>
        <w:pStyle w:val="BodyText"/>
      </w:pPr>
    </w:p>
    <w:p>
      <w:pPr>
        <w:pStyle w:val="BodyText"/>
      </w:pPr>
    </w:p>
    <w:p>
      <w:pPr>
        <w:pStyle w:val="BodyText"/>
        <w:spacing w:before="49"/>
      </w:pPr>
    </w:p>
    <w:p>
      <w:pPr>
        <w:pStyle w:val="Heading2"/>
      </w:pPr>
      <w:r>
        <w:rPr>
          <w:smallCaps/>
          <w:spacing w:val="-2"/>
        </w:rPr>
        <w:t>References</w:t>
      </w:r>
    </w:p>
    <w:p>
      <w:pPr>
        <w:pStyle w:val="BodyText"/>
        <w:spacing w:before="54"/>
        <w:rPr>
          <w:rFonts w:ascii="Arial"/>
          <w:b/>
          <w:sz w:val="18"/>
        </w:rPr>
      </w:pPr>
    </w:p>
    <w:p>
      <w:pPr>
        <w:spacing w:before="0"/>
        <w:ind w:left="96" w:right="0" w:firstLine="0"/>
        <w:jc w:val="left"/>
        <w:rPr>
          <w:rFonts w:ascii="Tahoma"/>
          <w:sz w:val="20"/>
        </w:rPr>
      </w:pPr>
      <w:r>
        <w:rPr>
          <w:rFonts w:ascii="Tahoma"/>
          <w:spacing w:val="-2"/>
          <w:sz w:val="20"/>
        </w:rPr>
        <w:t>Adams,</w:t>
      </w:r>
      <w:r>
        <w:rPr>
          <w:rFonts w:ascii="Tahoma"/>
          <w:spacing w:val="-14"/>
          <w:sz w:val="20"/>
        </w:rPr>
        <w:t> </w:t>
      </w:r>
      <w:r>
        <w:rPr>
          <w:rFonts w:ascii="Tahoma"/>
          <w:spacing w:val="-2"/>
          <w:sz w:val="20"/>
        </w:rPr>
        <w:t>M.</w:t>
      </w:r>
      <w:r>
        <w:rPr>
          <w:rFonts w:ascii="Tahoma"/>
          <w:spacing w:val="-14"/>
          <w:sz w:val="20"/>
        </w:rPr>
        <w:t> </w:t>
      </w:r>
      <w:r>
        <w:rPr>
          <w:rFonts w:ascii="Tahoma"/>
          <w:spacing w:val="-2"/>
          <w:sz w:val="20"/>
        </w:rPr>
        <w:t>R.</w:t>
      </w:r>
      <w:r>
        <w:rPr>
          <w:rFonts w:ascii="Tahoma"/>
          <w:spacing w:val="-13"/>
          <w:sz w:val="20"/>
        </w:rPr>
        <w:t> </w:t>
      </w:r>
      <w:r>
        <w:rPr>
          <w:rFonts w:ascii="Tahoma"/>
          <w:spacing w:val="-2"/>
          <w:sz w:val="20"/>
        </w:rPr>
        <w:t>.,</w:t>
      </w:r>
      <w:r>
        <w:rPr>
          <w:rFonts w:ascii="Tahoma"/>
          <w:spacing w:val="-14"/>
          <w:sz w:val="20"/>
        </w:rPr>
        <w:t> </w:t>
      </w:r>
      <w:r>
        <w:rPr>
          <w:rFonts w:ascii="Tahoma"/>
          <w:spacing w:val="-2"/>
          <w:sz w:val="20"/>
        </w:rPr>
        <w:t>&amp;</w:t>
      </w:r>
      <w:r>
        <w:rPr>
          <w:rFonts w:ascii="Tahoma"/>
          <w:spacing w:val="-14"/>
          <w:sz w:val="20"/>
        </w:rPr>
        <w:t> </w:t>
      </w:r>
      <w:r>
        <w:rPr>
          <w:rFonts w:ascii="Tahoma"/>
          <w:spacing w:val="-2"/>
          <w:sz w:val="20"/>
        </w:rPr>
        <w:t>Moss,</w:t>
      </w:r>
      <w:r>
        <w:rPr>
          <w:rFonts w:ascii="Tahoma"/>
          <w:spacing w:val="-13"/>
          <w:sz w:val="20"/>
        </w:rPr>
        <w:t> </w:t>
      </w:r>
      <w:r>
        <w:rPr>
          <w:rFonts w:ascii="Tahoma"/>
          <w:spacing w:val="-2"/>
          <w:sz w:val="20"/>
        </w:rPr>
        <w:t>M.</w:t>
      </w:r>
      <w:r>
        <w:rPr>
          <w:rFonts w:ascii="Tahoma"/>
          <w:spacing w:val="-14"/>
          <w:sz w:val="20"/>
        </w:rPr>
        <w:t> </w:t>
      </w:r>
      <w:r>
        <w:rPr>
          <w:rFonts w:ascii="Tahoma"/>
          <w:spacing w:val="-2"/>
          <w:sz w:val="20"/>
        </w:rPr>
        <w:t>O.</w:t>
      </w:r>
      <w:r>
        <w:rPr>
          <w:rFonts w:ascii="Tahoma"/>
          <w:spacing w:val="-13"/>
          <w:sz w:val="20"/>
        </w:rPr>
        <w:t> </w:t>
      </w:r>
      <w:r>
        <w:rPr>
          <w:rFonts w:ascii="Tahoma"/>
          <w:spacing w:val="-2"/>
          <w:sz w:val="20"/>
        </w:rPr>
        <w:t>.</w:t>
      </w:r>
      <w:r>
        <w:rPr>
          <w:rFonts w:ascii="Tahoma"/>
          <w:spacing w:val="-9"/>
          <w:sz w:val="20"/>
        </w:rPr>
        <w:t> </w:t>
      </w:r>
      <w:r>
        <w:rPr>
          <w:rFonts w:ascii="Tahoma"/>
          <w:spacing w:val="-2"/>
          <w:sz w:val="20"/>
        </w:rPr>
        <w:t>(2008).</w:t>
      </w:r>
      <w:r>
        <w:rPr>
          <w:rFonts w:ascii="Tahoma"/>
          <w:spacing w:val="-10"/>
          <w:sz w:val="20"/>
        </w:rPr>
        <w:t> </w:t>
      </w:r>
      <w:r>
        <w:rPr>
          <w:rFonts w:ascii="Verdana"/>
          <w:i/>
          <w:spacing w:val="-2"/>
          <w:sz w:val="20"/>
        </w:rPr>
        <w:t>Food</w:t>
      </w:r>
      <w:r>
        <w:rPr>
          <w:rFonts w:ascii="Verdana"/>
          <w:i/>
          <w:spacing w:val="-23"/>
          <w:sz w:val="20"/>
        </w:rPr>
        <w:t> </w:t>
      </w:r>
      <w:r>
        <w:rPr>
          <w:rFonts w:ascii="Verdana"/>
          <w:i/>
          <w:spacing w:val="-2"/>
          <w:sz w:val="20"/>
        </w:rPr>
        <w:t>Microbiology</w:t>
      </w:r>
      <w:r>
        <w:rPr>
          <w:rFonts w:ascii="Verdana"/>
          <w:i/>
          <w:spacing w:val="-15"/>
          <w:sz w:val="20"/>
        </w:rPr>
        <w:t> </w:t>
      </w:r>
      <w:r>
        <w:rPr>
          <w:rFonts w:ascii="Verdana"/>
          <w:i/>
          <w:spacing w:val="-2"/>
          <w:sz w:val="20"/>
        </w:rPr>
        <w:t>(2008)</w:t>
      </w:r>
      <w:r>
        <w:rPr>
          <w:rFonts w:ascii="Tahoma"/>
          <w:spacing w:val="-2"/>
          <w:sz w:val="20"/>
        </w:rPr>
        <w:t>.</w:t>
      </w:r>
      <w:r>
        <w:rPr>
          <w:rFonts w:ascii="Tahoma"/>
          <w:spacing w:val="-14"/>
          <w:sz w:val="20"/>
        </w:rPr>
        <w:t> </w:t>
      </w:r>
      <w:r>
        <w:rPr>
          <w:rFonts w:ascii="Tahoma"/>
          <w:spacing w:val="-2"/>
          <w:sz w:val="20"/>
        </w:rPr>
        <w:t>Royal</w:t>
      </w:r>
      <w:r>
        <w:rPr>
          <w:rFonts w:ascii="Tahoma"/>
          <w:spacing w:val="-12"/>
          <w:sz w:val="20"/>
        </w:rPr>
        <w:t> </w:t>
      </w:r>
      <w:r>
        <w:rPr>
          <w:rFonts w:ascii="Tahoma"/>
          <w:spacing w:val="-2"/>
          <w:sz w:val="20"/>
        </w:rPr>
        <w:t>Society</w:t>
      </w:r>
      <w:r>
        <w:rPr>
          <w:rFonts w:ascii="Tahoma"/>
          <w:spacing w:val="-10"/>
          <w:sz w:val="20"/>
        </w:rPr>
        <w:t> </w:t>
      </w:r>
      <w:r>
        <w:rPr>
          <w:rFonts w:ascii="Tahoma"/>
          <w:spacing w:val="-2"/>
          <w:sz w:val="20"/>
        </w:rPr>
        <w:t>of</w:t>
      </w:r>
      <w:r>
        <w:rPr>
          <w:rFonts w:ascii="Tahoma"/>
          <w:spacing w:val="-11"/>
          <w:sz w:val="20"/>
        </w:rPr>
        <w:t> </w:t>
      </w:r>
      <w:r>
        <w:rPr>
          <w:rFonts w:ascii="Tahoma"/>
          <w:spacing w:val="-2"/>
          <w:sz w:val="20"/>
        </w:rPr>
        <w:t>Chemistry.</w:t>
      </w:r>
    </w:p>
    <w:p>
      <w:pPr>
        <w:pStyle w:val="BodyText"/>
        <w:spacing w:line="249" w:lineRule="auto" w:before="13"/>
        <w:ind w:left="576" w:right="381" w:hanging="481"/>
        <w:rPr>
          <w:rFonts w:ascii="Tahoma"/>
        </w:rPr>
      </w:pPr>
      <w:r>
        <w:rPr>
          <w:rFonts w:ascii="Tahoma"/>
        </w:rPr>
        <w:t>Afiyah,</w:t>
      </w:r>
      <w:r>
        <w:rPr>
          <w:rFonts w:ascii="Tahoma"/>
          <w:spacing w:val="-12"/>
        </w:rPr>
        <w:t> </w:t>
      </w:r>
      <w:r>
        <w:rPr>
          <w:rFonts w:ascii="Tahoma"/>
        </w:rPr>
        <w:t>D.</w:t>
      </w:r>
      <w:r>
        <w:rPr>
          <w:rFonts w:ascii="Tahoma"/>
          <w:spacing w:val="-7"/>
        </w:rPr>
        <w:t> </w:t>
      </w:r>
      <w:r>
        <w:rPr>
          <w:rFonts w:ascii="Tahoma"/>
        </w:rPr>
        <w:t>N.,</w:t>
      </w:r>
      <w:r>
        <w:rPr>
          <w:rFonts w:ascii="Tahoma"/>
          <w:spacing w:val="-12"/>
        </w:rPr>
        <w:t> </w:t>
      </w:r>
      <w:r>
        <w:rPr>
          <w:rFonts w:ascii="Tahoma"/>
        </w:rPr>
        <w:t>Arief,</w:t>
      </w:r>
      <w:r>
        <w:rPr>
          <w:rFonts w:ascii="Tahoma"/>
          <w:spacing w:val="-12"/>
        </w:rPr>
        <w:t> </w:t>
      </w:r>
      <w:r>
        <w:rPr>
          <w:rFonts w:ascii="Tahoma"/>
        </w:rPr>
        <w:t>I.</w:t>
      </w:r>
      <w:r>
        <w:rPr>
          <w:rFonts w:ascii="Tahoma"/>
          <w:spacing w:val="-11"/>
        </w:rPr>
        <w:t> </w:t>
      </w:r>
      <w:r>
        <w:rPr>
          <w:rFonts w:ascii="Tahoma"/>
        </w:rPr>
        <w:t>I.,</w:t>
      </w:r>
      <w:r>
        <w:rPr>
          <w:rFonts w:ascii="Tahoma"/>
          <w:spacing w:val="-7"/>
        </w:rPr>
        <w:t> </w:t>
      </w:r>
      <w:r>
        <w:rPr>
          <w:rFonts w:ascii="Tahoma"/>
        </w:rPr>
        <w:t>Suryati,</w:t>
      </w:r>
      <w:r>
        <w:rPr>
          <w:rFonts w:ascii="Tahoma"/>
          <w:spacing w:val="-7"/>
        </w:rPr>
        <w:t> </w:t>
      </w:r>
      <w:r>
        <w:rPr>
          <w:rFonts w:ascii="Tahoma"/>
        </w:rPr>
        <w:t>T.,</w:t>
      </w:r>
      <w:r>
        <w:rPr>
          <w:rFonts w:ascii="Tahoma"/>
          <w:spacing w:val="-12"/>
        </w:rPr>
        <w:t> </w:t>
      </w:r>
      <w:r>
        <w:rPr>
          <w:rFonts w:ascii="Tahoma"/>
        </w:rPr>
        <w:t>&amp;</w:t>
      </w:r>
      <w:r>
        <w:rPr>
          <w:rFonts w:ascii="Tahoma"/>
          <w:spacing w:val="-11"/>
        </w:rPr>
        <w:t> </w:t>
      </w:r>
      <w:r>
        <w:rPr>
          <w:rFonts w:ascii="Tahoma"/>
        </w:rPr>
        <w:t>Sarbini,</w:t>
      </w:r>
      <w:r>
        <w:rPr>
          <w:rFonts w:ascii="Tahoma"/>
          <w:spacing w:val="-12"/>
        </w:rPr>
        <w:t> </w:t>
      </w:r>
      <w:r>
        <w:rPr>
          <w:rFonts w:ascii="Tahoma"/>
        </w:rPr>
        <w:t>R.</w:t>
      </w:r>
      <w:r>
        <w:rPr>
          <w:rFonts w:ascii="Tahoma"/>
          <w:spacing w:val="-7"/>
        </w:rPr>
        <w:t> </w:t>
      </w:r>
      <w:r>
        <w:rPr>
          <w:rFonts w:ascii="Tahoma"/>
        </w:rPr>
        <w:t>N.</w:t>
      </w:r>
      <w:r>
        <w:rPr>
          <w:rFonts w:ascii="Tahoma"/>
          <w:spacing w:val="-7"/>
        </w:rPr>
        <w:t> </w:t>
      </w:r>
      <w:r>
        <w:rPr>
          <w:rFonts w:ascii="Tahoma"/>
        </w:rPr>
        <w:t>(2022).</w:t>
      </w:r>
      <w:r>
        <w:rPr>
          <w:rFonts w:ascii="Tahoma"/>
          <w:spacing w:val="-6"/>
        </w:rPr>
        <w:t> </w:t>
      </w:r>
      <w:r>
        <w:rPr>
          <w:rFonts w:ascii="Tahoma"/>
        </w:rPr>
        <w:t>Analysis</w:t>
      </w:r>
      <w:r>
        <w:rPr>
          <w:rFonts w:ascii="Tahoma"/>
          <w:spacing w:val="-13"/>
        </w:rPr>
        <w:t> </w:t>
      </w:r>
      <w:r>
        <w:rPr>
          <w:rFonts w:ascii="Tahoma"/>
        </w:rPr>
        <w:t>of</w:t>
      </w:r>
      <w:r>
        <w:rPr>
          <w:rFonts w:ascii="Tahoma"/>
          <w:spacing w:val="-11"/>
        </w:rPr>
        <w:t> </w:t>
      </w:r>
      <w:r>
        <w:rPr>
          <w:rFonts w:ascii="Tahoma"/>
        </w:rPr>
        <w:t>vitamin</w:t>
      </w:r>
      <w:r>
        <w:rPr>
          <w:rFonts w:ascii="Tahoma"/>
          <w:spacing w:val="-10"/>
        </w:rPr>
        <w:t> </w:t>
      </w:r>
      <w:r>
        <w:rPr>
          <w:rFonts w:ascii="Tahoma"/>
        </w:rPr>
        <w:t>C</w:t>
      </w:r>
      <w:r>
        <w:rPr>
          <w:rFonts w:ascii="Tahoma"/>
          <w:spacing w:val="-10"/>
        </w:rPr>
        <w:t> </w:t>
      </w:r>
      <w:r>
        <w:rPr>
          <w:rFonts w:ascii="Tahoma"/>
        </w:rPr>
        <w:t>in</w:t>
      </w:r>
      <w:r>
        <w:rPr>
          <w:rFonts w:ascii="Tahoma"/>
          <w:spacing w:val="-10"/>
        </w:rPr>
        <w:t> </w:t>
      </w:r>
      <w:r>
        <w:rPr>
          <w:rFonts w:ascii="Tahoma"/>
        </w:rPr>
        <w:t>probiotic yoghurt with the addition of podang urang</w:t>
      </w:r>
      <w:r>
        <w:rPr>
          <w:rFonts w:ascii="Tahoma"/>
          <w:spacing w:val="-3"/>
        </w:rPr>
        <w:t> </w:t>
      </w:r>
      <w:r>
        <w:rPr>
          <w:rFonts w:ascii="Tahoma"/>
        </w:rPr>
        <w:t>mango</w:t>
      </w:r>
      <w:r>
        <w:rPr>
          <w:rFonts w:ascii="Tahoma"/>
          <w:spacing w:val="-3"/>
        </w:rPr>
        <w:t> </w:t>
      </w:r>
      <w:r>
        <w:rPr>
          <w:rFonts w:ascii="Tahoma"/>
        </w:rPr>
        <w:t>(Mangifera indica L.). </w:t>
      </w:r>
      <w:r>
        <w:rPr>
          <w:rFonts w:ascii="Verdana"/>
          <w:i/>
        </w:rPr>
        <w:t>E3S</w:t>
      </w:r>
      <w:r>
        <w:rPr>
          <w:rFonts w:ascii="Verdana"/>
          <w:i/>
          <w:spacing w:val="-11"/>
        </w:rPr>
        <w:t> </w:t>
      </w:r>
      <w:r>
        <w:rPr>
          <w:rFonts w:ascii="Verdana"/>
          <w:i/>
        </w:rPr>
        <w:t>Web</w:t>
      </w:r>
      <w:r>
        <w:rPr>
          <w:rFonts w:ascii="Verdana"/>
          <w:i/>
          <w:spacing w:val="-4"/>
        </w:rPr>
        <w:t> </w:t>
      </w:r>
      <w:r>
        <w:rPr>
          <w:rFonts w:ascii="Verdana"/>
          <w:i/>
        </w:rPr>
        <w:t>of Conferences</w:t>
      </w:r>
      <w:r>
        <w:rPr>
          <w:rFonts w:ascii="Tahoma"/>
        </w:rPr>
        <w:t>,</w:t>
      </w:r>
      <w:r>
        <w:rPr>
          <w:rFonts w:ascii="Tahoma"/>
          <w:spacing w:val="-10"/>
        </w:rPr>
        <w:t> </w:t>
      </w:r>
      <w:r>
        <w:rPr>
          <w:rFonts w:ascii="Verdana"/>
          <w:i/>
        </w:rPr>
        <w:t>335</w:t>
      </w:r>
      <w:r>
        <w:rPr>
          <w:rFonts w:ascii="Tahoma"/>
        </w:rPr>
        <w:t>.</w:t>
      </w:r>
      <w:r>
        <w:rPr>
          <w:rFonts w:ascii="Tahoma"/>
          <w:spacing w:val="-6"/>
        </w:rPr>
        <w:t> </w:t>
      </w:r>
      <w:r>
        <w:rPr>
          <w:rFonts w:ascii="Tahoma"/>
        </w:rPr>
        <w:t>https://doi.org/10.1051/e3sconf/202233500007</w:t>
      </w:r>
    </w:p>
    <w:p>
      <w:pPr>
        <w:spacing w:line="249" w:lineRule="auto" w:before="0"/>
        <w:ind w:left="576" w:right="381" w:hanging="481"/>
        <w:jc w:val="left"/>
        <w:rPr>
          <w:rFonts w:ascii="Tahoma"/>
          <w:sz w:val="20"/>
        </w:rPr>
      </w:pPr>
      <w:r>
        <w:rPr>
          <w:rFonts w:ascii="Tahoma"/>
          <w:sz w:val="20"/>
        </w:rPr>
        <w:t>AOAC. (2005a). AOAC Official Method 967.2. Ascorbic Acid in Vitamin Preparations and Juices: </w:t>
      </w:r>
      <w:r>
        <w:rPr>
          <w:rFonts w:ascii="Tahoma"/>
          <w:spacing w:val="-2"/>
          <w:sz w:val="20"/>
        </w:rPr>
        <w:t>2,6-Dichloroindophenol</w:t>
      </w:r>
      <w:r>
        <w:rPr>
          <w:rFonts w:ascii="Tahoma"/>
          <w:spacing w:val="-14"/>
          <w:sz w:val="20"/>
        </w:rPr>
        <w:t> </w:t>
      </w:r>
      <w:r>
        <w:rPr>
          <w:rFonts w:ascii="Tahoma"/>
          <w:spacing w:val="-2"/>
          <w:sz w:val="20"/>
        </w:rPr>
        <w:t>Titrimetric</w:t>
      </w:r>
      <w:r>
        <w:rPr>
          <w:rFonts w:ascii="Tahoma"/>
          <w:spacing w:val="-14"/>
          <w:sz w:val="20"/>
        </w:rPr>
        <w:t> </w:t>
      </w:r>
      <w:r>
        <w:rPr>
          <w:rFonts w:ascii="Tahoma"/>
          <w:spacing w:val="-2"/>
          <w:sz w:val="20"/>
        </w:rPr>
        <w:t>Method.</w:t>
      </w:r>
      <w:r>
        <w:rPr>
          <w:rFonts w:ascii="Tahoma"/>
          <w:spacing w:val="-13"/>
          <w:sz w:val="20"/>
        </w:rPr>
        <w:t> </w:t>
      </w:r>
      <w:r>
        <w:rPr>
          <w:rFonts w:ascii="Tahoma"/>
          <w:spacing w:val="-2"/>
          <w:sz w:val="20"/>
        </w:rPr>
        <w:t>In</w:t>
      </w:r>
      <w:r>
        <w:rPr>
          <w:rFonts w:ascii="Tahoma"/>
          <w:spacing w:val="-14"/>
          <w:sz w:val="20"/>
        </w:rPr>
        <w:t> </w:t>
      </w:r>
      <w:r>
        <w:rPr>
          <w:rFonts w:ascii="Verdana"/>
          <w:i/>
          <w:spacing w:val="-2"/>
          <w:sz w:val="20"/>
        </w:rPr>
        <w:t>Association</w:t>
      </w:r>
      <w:r>
        <w:rPr>
          <w:rFonts w:ascii="Verdana"/>
          <w:i/>
          <w:spacing w:val="-16"/>
          <w:sz w:val="20"/>
        </w:rPr>
        <w:t> </w:t>
      </w:r>
      <w:r>
        <w:rPr>
          <w:rFonts w:ascii="Verdana"/>
          <w:i/>
          <w:spacing w:val="-2"/>
          <w:sz w:val="20"/>
        </w:rPr>
        <w:t>of</w:t>
      </w:r>
      <w:r>
        <w:rPr>
          <w:rFonts w:ascii="Verdana"/>
          <w:i/>
          <w:spacing w:val="-16"/>
          <w:sz w:val="20"/>
        </w:rPr>
        <w:t> </w:t>
      </w:r>
      <w:r>
        <w:rPr>
          <w:rFonts w:ascii="Verdana"/>
          <w:i/>
          <w:spacing w:val="-2"/>
          <w:sz w:val="20"/>
        </w:rPr>
        <w:t>Official</w:t>
      </w:r>
      <w:r>
        <w:rPr>
          <w:rFonts w:ascii="Verdana"/>
          <w:i/>
          <w:spacing w:val="-16"/>
          <w:sz w:val="20"/>
        </w:rPr>
        <w:t> </w:t>
      </w:r>
      <w:r>
        <w:rPr>
          <w:rFonts w:ascii="Verdana"/>
          <w:i/>
          <w:spacing w:val="-2"/>
          <w:sz w:val="20"/>
        </w:rPr>
        <w:t>Analytical</w:t>
      </w:r>
      <w:r>
        <w:rPr>
          <w:rFonts w:ascii="Verdana"/>
          <w:i/>
          <w:spacing w:val="-20"/>
          <w:sz w:val="20"/>
        </w:rPr>
        <w:t> </w:t>
      </w:r>
      <w:r>
        <w:rPr>
          <w:rFonts w:ascii="Verdana"/>
          <w:i/>
          <w:spacing w:val="-2"/>
          <w:sz w:val="20"/>
        </w:rPr>
        <w:t>Chemists </w:t>
      </w:r>
      <w:r>
        <w:rPr>
          <w:rFonts w:ascii="Tahoma"/>
          <w:sz w:val="20"/>
        </w:rPr>
        <w:t>(18th ed.). AOAC.</w:t>
      </w:r>
    </w:p>
    <w:p>
      <w:pPr>
        <w:spacing w:line="247" w:lineRule="auto" w:before="0"/>
        <w:ind w:left="576" w:right="381" w:hanging="481"/>
        <w:jc w:val="left"/>
        <w:rPr>
          <w:rFonts w:ascii="Tahoma"/>
          <w:sz w:val="20"/>
        </w:rPr>
      </w:pPr>
      <w:r>
        <w:rPr>
          <w:rFonts w:ascii="Tahoma"/>
          <w:sz w:val="20"/>
        </w:rPr>
        <w:t>AOAC.</w:t>
      </w:r>
      <w:r>
        <w:rPr>
          <w:rFonts w:ascii="Tahoma"/>
          <w:spacing w:val="-9"/>
          <w:sz w:val="20"/>
        </w:rPr>
        <w:t> </w:t>
      </w:r>
      <w:r>
        <w:rPr>
          <w:rFonts w:ascii="Tahoma"/>
          <w:sz w:val="20"/>
        </w:rPr>
        <w:t>(2005b).</w:t>
      </w:r>
      <w:r>
        <w:rPr>
          <w:rFonts w:ascii="Tahoma"/>
          <w:spacing w:val="-9"/>
          <w:sz w:val="20"/>
        </w:rPr>
        <w:t> </w:t>
      </w:r>
      <w:r>
        <w:rPr>
          <w:rFonts w:ascii="Tahoma"/>
          <w:sz w:val="20"/>
        </w:rPr>
        <w:t>Solids</w:t>
      </w:r>
      <w:r>
        <w:rPr>
          <w:rFonts w:ascii="Tahoma"/>
          <w:spacing w:val="-14"/>
          <w:sz w:val="20"/>
        </w:rPr>
        <w:t> </w:t>
      </w:r>
      <w:r>
        <w:rPr>
          <w:rFonts w:ascii="Tahoma"/>
          <w:sz w:val="20"/>
        </w:rPr>
        <w:t>(Total)</w:t>
      </w:r>
      <w:r>
        <w:rPr>
          <w:rFonts w:ascii="Tahoma"/>
          <w:spacing w:val="-14"/>
          <w:sz w:val="20"/>
        </w:rPr>
        <w:t> </w:t>
      </w:r>
      <w:r>
        <w:rPr>
          <w:rFonts w:ascii="Tahoma"/>
          <w:sz w:val="20"/>
        </w:rPr>
        <w:t>and</w:t>
      </w:r>
      <w:r>
        <w:rPr>
          <w:rFonts w:ascii="Tahoma"/>
          <w:spacing w:val="-14"/>
          <w:sz w:val="20"/>
        </w:rPr>
        <w:t> </w:t>
      </w:r>
      <w:r>
        <w:rPr>
          <w:rFonts w:ascii="Tahoma"/>
          <w:sz w:val="20"/>
        </w:rPr>
        <w:t>Moisture</w:t>
      </w:r>
      <w:r>
        <w:rPr>
          <w:rFonts w:ascii="Tahoma"/>
          <w:spacing w:val="-13"/>
          <w:sz w:val="20"/>
        </w:rPr>
        <w:t> </w:t>
      </w:r>
      <w:r>
        <w:rPr>
          <w:rFonts w:ascii="Tahoma"/>
          <w:sz w:val="20"/>
        </w:rPr>
        <w:t>in</w:t>
      </w:r>
      <w:r>
        <w:rPr>
          <w:rFonts w:ascii="Tahoma"/>
          <w:spacing w:val="-12"/>
          <w:sz w:val="20"/>
        </w:rPr>
        <w:t> </w:t>
      </w:r>
      <w:r>
        <w:rPr>
          <w:rFonts w:ascii="Tahoma"/>
          <w:sz w:val="20"/>
        </w:rPr>
        <w:t>Flour,</w:t>
      </w:r>
      <w:r>
        <w:rPr>
          <w:rFonts w:ascii="Tahoma"/>
          <w:spacing w:val="-11"/>
          <w:sz w:val="20"/>
        </w:rPr>
        <w:t> </w:t>
      </w:r>
      <w:r>
        <w:rPr>
          <w:rFonts w:ascii="Tahoma"/>
          <w:sz w:val="20"/>
        </w:rPr>
        <w:t>Method</w:t>
      </w:r>
      <w:r>
        <w:rPr>
          <w:rFonts w:ascii="Tahoma"/>
          <w:spacing w:val="-11"/>
          <w:sz w:val="20"/>
        </w:rPr>
        <w:t> </w:t>
      </w:r>
      <w:r>
        <w:rPr>
          <w:rFonts w:ascii="Tahoma"/>
          <w:sz w:val="20"/>
        </w:rPr>
        <w:t>925.10.</w:t>
      </w:r>
      <w:r>
        <w:rPr>
          <w:rFonts w:ascii="Tahoma"/>
          <w:spacing w:val="-14"/>
          <w:sz w:val="20"/>
        </w:rPr>
        <w:t> </w:t>
      </w:r>
      <w:r>
        <w:rPr>
          <w:rFonts w:ascii="Tahoma"/>
          <w:sz w:val="20"/>
        </w:rPr>
        <w:t>In</w:t>
      </w:r>
      <w:r>
        <w:rPr>
          <w:rFonts w:ascii="Tahoma"/>
          <w:spacing w:val="-12"/>
          <w:sz w:val="20"/>
        </w:rPr>
        <w:t> </w:t>
      </w:r>
      <w:r>
        <w:rPr>
          <w:rFonts w:ascii="Tahoma"/>
          <w:sz w:val="20"/>
        </w:rPr>
        <w:t>AOAC</w:t>
      </w:r>
      <w:r>
        <w:rPr>
          <w:rFonts w:ascii="Tahoma"/>
          <w:spacing w:val="-16"/>
          <w:sz w:val="20"/>
        </w:rPr>
        <w:t> </w:t>
      </w:r>
      <w:r>
        <w:rPr>
          <w:rFonts w:ascii="Tahoma"/>
          <w:sz w:val="20"/>
        </w:rPr>
        <w:t>(Ed.),</w:t>
      </w:r>
      <w:r>
        <w:rPr>
          <w:rFonts w:ascii="Tahoma"/>
          <w:spacing w:val="-7"/>
          <w:sz w:val="20"/>
        </w:rPr>
        <w:t> </w:t>
      </w:r>
      <w:r>
        <w:rPr>
          <w:rFonts w:ascii="Verdana"/>
          <w:i/>
          <w:sz w:val="20"/>
        </w:rPr>
        <w:t>Association </w:t>
      </w:r>
      <w:r>
        <w:rPr>
          <w:rFonts w:ascii="Verdana"/>
          <w:i/>
          <w:spacing w:val="-4"/>
          <w:sz w:val="20"/>
        </w:rPr>
        <w:t>of</w:t>
      </w:r>
      <w:r>
        <w:rPr>
          <w:rFonts w:ascii="Verdana"/>
          <w:i/>
          <w:spacing w:val="-9"/>
          <w:sz w:val="20"/>
        </w:rPr>
        <w:t> </w:t>
      </w:r>
      <w:r>
        <w:rPr>
          <w:rFonts w:ascii="Verdana"/>
          <w:i/>
          <w:spacing w:val="-4"/>
          <w:sz w:val="20"/>
        </w:rPr>
        <w:t>Official</w:t>
      </w:r>
      <w:r>
        <w:rPr>
          <w:rFonts w:ascii="Verdana"/>
          <w:i/>
          <w:spacing w:val="-8"/>
          <w:sz w:val="20"/>
        </w:rPr>
        <w:t> </w:t>
      </w:r>
      <w:r>
        <w:rPr>
          <w:rFonts w:ascii="Verdana"/>
          <w:i/>
          <w:spacing w:val="-4"/>
          <w:sz w:val="20"/>
        </w:rPr>
        <w:t>Analytical</w:t>
      </w:r>
      <w:r>
        <w:rPr>
          <w:rFonts w:ascii="Verdana"/>
          <w:i/>
          <w:spacing w:val="-13"/>
          <w:sz w:val="20"/>
        </w:rPr>
        <w:t> </w:t>
      </w:r>
      <w:r>
        <w:rPr>
          <w:rFonts w:ascii="Verdana"/>
          <w:i/>
          <w:spacing w:val="-4"/>
          <w:sz w:val="20"/>
        </w:rPr>
        <w:t>Chemists</w:t>
      </w:r>
      <w:r>
        <w:rPr>
          <w:rFonts w:ascii="Verdana"/>
          <w:i/>
          <w:spacing w:val="-9"/>
          <w:sz w:val="20"/>
        </w:rPr>
        <w:t> </w:t>
      </w:r>
      <w:r>
        <w:rPr>
          <w:rFonts w:ascii="Tahoma"/>
          <w:spacing w:val="-4"/>
          <w:sz w:val="20"/>
        </w:rPr>
        <w:t>(18th ed.). AOAC</w:t>
      </w:r>
      <w:r>
        <w:rPr>
          <w:rFonts w:ascii="Tahoma"/>
          <w:spacing w:val="-5"/>
          <w:sz w:val="20"/>
        </w:rPr>
        <w:t> </w:t>
      </w:r>
      <w:r>
        <w:rPr>
          <w:rFonts w:ascii="Tahoma"/>
          <w:spacing w:val="-4"/>
          <w:sz w:val="20"/>
        </w:rPr>
        <w:t>International.</w:t>
      </w:r>
    </w:p>
    <w:p>
      <w:pPr>
        <w:pStyle w:val="BodyText"/>
        <w:spacing w:line="249" w:lineRule="auto" w:before="4"/>
        <w:ind w:left="576" w:right="381" w:hanging="481"/>
        <w:rPr>
          <w:rFonts w:ascii="Tahoma"/>
        </w:rPr>
      </w:pPr>
      <w:r>
        <w:rPr>
          <w:rFonts w:ascii="Tahoma"/>
        </w:rPr>
        <w:t>Bankole,</w:t>
      </w:r>
      <w:r>
        <w:rPr>
          <w:rFonts w:ascii="Tahoma"/>
          <w:spacing w:val="-10"/>
        </w:rPr>
        <w:t> </w:t>
      </w:r>
      <w:r>
        <w:rPr>
          <w:rFonts w:ascii="Tahoma"/>
        </w:rPr>
        <w:t>A.</w:t>
      </w:r>
      <w:r>
        <w:rPr>
          <w:rFonts w:ascii="Tahoma"/>
          <w:spacing w:val="-10"/>
        </w:rPr>
        <w:t> </w:t>
      </w:r>
      <w:r>
        <w:rPr>
          <w:rFonts w:ascii="Tahoma"/>
        </w:rPr>
        <w:t>O.,</w:t>
      </w:r>
      <w:r>
        <w:rPr>
          <w:rFonts w:ascii="Tahoma"/>
          <w:spacing w:val="-5"/>
        </w:rPr>
        <w:t> </w:t>
      </w:r>
      <w:r>
        <w:rPr>
          <w:rFonts w:ascii="Tahoma"/>
        </w:rPr>
        <w:t>Irondi,</w:t>
      </w:r>
      <w:r>
        <w:rPr>
          <w:rFonts w:ascii="Tahoma"/>
          <w:spacing w:val="-10"/>
        </w:rPr>
        <w:t> </w:t>
      </w:r>
      <w:r>
        <w:rPr>
          <w:rFonts w:ascii="Tahoma"/>
        </w:rPr>
        <w:t>E.</w:t>
      </w:r>
      <w:r>
        <w:rPr>
          <w:rFonts w:ascii="Tahoma"/>
          <w:spacing w:val="-10"/>
        </w:rPr>
        <w:t> </w:t>
      </w:r>
      <w:r>
        <w:rPr>
          <w:rFonts w:ascii="Tahoma"/>
        </w:rPr>
        <w:t>A.,</w:t>
      </w:r>
      <w:r>
        <w:rPr>
          <w:rFonts w:ascii="Tahoma"/>
          <w:spacing w:val="-10"/>
        </w:rPr>
        <w:t> </w:t>
      </w:r>
      <w:r>
        <w:rPr>
          <w:rFonts w:ascii="Tahoma"/>
        </w:rPr>
        <w:t>Awoyale,</w:t>
      </w:r>
      <w:r>
        <w:rPr>
          <w:rFonts w:ascii="Tahoma"/>
          <w:spacing w:val="-10"/>
        </w:rPr>
        <w:t> </w:t>
      </w:r>
      <w:r>
        <w:rPr>
          <w:rFonts w:ascii="Tahoma"/>
        </w:rPr>
        <w:t>W.,</w:t>
      </w:r>
      <w:r>
        <w:rPr>
          <w:rFonts w:ascii="Tahoma"/>
          <w:spacing w:val="-5"/>
        </w:rPr>
        <w:t> </w:t>
      </w:r>
      <w:r>
        <w:rPr>
          <w:rFonts w:ascii="Tahoma"/>
        </w:rPr>
        <w:t>&amp;</w:t>
      </w:r>
      <w:r>
        <w:rPr>
          <w:rFonts w:ascii="Tahoma"/>
          <w:spacing w:val="-9"/>
        </w:rPr>
        <w:t> </w:t>
      </w:r>
      <w:r>
        <w:rPr>
          <w:rFonts w:ascii="Tahoma"/>
        </w:rPr>
        <w:t>Ajani,</w:t>
      </w:r>
      <w:r>
        <w:rPr>
          <w:rFonts w:ascii="Tahoma"/>
          <w:spacing w:val="-10"/>
        </w:rPr>
        <w:t> </w:t>
      </w:r>
      <w:r>
        <w:rPr>
          <w:rFonts w:ascii="Tahoma"/>
        </w:rPr>
        <w:t>E.</w:t>
      </w:r>
      <w:r>
        <w:rPr>
          <w:rFonts w:ascii="Tahoma"/>
          <w:spacing w:val="-10"/>
        </w:rPr>
        <w:t> </w:t>
      </w:r>
      <w:r>
        <w:rPr>
          <w:rFonts w:ascii="Tahoma"/>
        </w:rPr>
        <w:t>O.</w:t>
      </w:r>
      <w:r>
        <w:rPr>
          <w:rFonts w:ascii="Tahoma"/>
          <w:spacing w:val="-5"/>
        </w:rPr>
        <w:t> </w:t>
      </w:r>
      <w:r>
        <w:rPr>
          <w:rFonts w:ascii="Tahoma"/>
        </w:rPr>
        <w:t>(2023).</w:t>
      </w:r>
      <w:r>
        <w:rPr>
          <w:rFonts w:ascii="Tahoma"/>
          <w:spacing w:val="-4"/>
        </w:rPr>
        <w:t> </w:t>
      </w:r>
      <w:r>
        <w:rPr>
          <w:rFonts w:ascii="Tahoma"/>
        </w:rPr>
        <w:t>Application</w:t>
      </w:r>
      <w:r>
        <w:rPr>
          <w:rFonts w:ascii="Tahoma"/>
          <w:spacing w:val="-9"/>
        </w:rPr>
        <w:t> </w:t>
      </w:r>
      <w:r>
        <w:rPr>
          <w:rFonts w:ascii="Tahoma"/>
        </w:rPr>
        <w:t>of</w:t>
      </w:r>
      <w:r>
        <w:rPr>
          <w:rFonts w:ascii="Tahoma"/>
          <w:spacing w:val="-9"/>
        </w:rPr>
        <w:t> </w:t>
      </w:r>
      <w:r>
        <w:rPr>
          <w:rFonts w:ascii="Tahoma"/>
        </w:rPr>
        <w:t>natural</w:t>
      </w:r>
      <w:r>
        <w:rPr>
          <w:rFonts w:ascii="Tahoma"/>
          <w:spacing w:val="-13"/>
        </w:rPr>
        <w:t> </w:t>
      </w:r>
      <w:r>
        <w:rPr>
          <w:rFonts w:ascii="Tahoma"/>
        </w:rPr>
        <w:t>and modified additives in yogurt formulation: types, production, and rheological and nutraceutical</w:t>
      </w:r>
      <w:r>
        <w:rPr>
          <w:rFonts w:ascii="Tahoma"/>
          <w:spacing w:val="-16"/>
        </w:rPr>
        <w:t> </w:t>
      </w:r>
      <w:r>
        <w:rPr>
          <w:rFonts w:ascii="Tahoma"/>
        </w:rPr>
        <w:t>benefits.</w:t>
      </w:r>
      <w:r>
        <w:rPr>
          <w:rFonts w:ascii="Tahoma"/>
          <w:spacing w:val="-16"/>
        </w:rPr>
        <w:t> </w:t>
      </w:r>
      <w:r>
        <w:rPr>
          <w:rFonts w:ascii="Tahoma"/>
        </w:rPr>
        <w:t>In</w:t>
      </w:r>
      <w:r>
        <w:rPr>
          <w:rFonts w:ascii="Tahoma"/>
          <w:spacing w:val="-15"/>
        </w:rPr>
        <w:t> </w:t>
      </w:r>
      <w:r>
        <w:rPr>
          <w:rFonts w:ascii="Verdana"/>
          <w:i/>
        </w:rPr>
        <w:t>Frontiers</w:t>
      </w:r>
      <w:r>
        <w:rPr>
          <w:rFonts w:ascii="Verdana"/>
          <w:i/>
          <w:spacing w:val="-19"/>
        </w:rPr>
        <w:t> </w:t>
      </w:r>
      <w:r>
        <w:rPr>
          <w:rFonts w:ascii="Verdana"/>
          <w:i/>
        </w:rPr>
        <w:t>in</w:t>
      </w:r>
      <w:r>
        <w:rPr>
          <w:rFonts w:ascii="Verdana"/>
          <w:i/>
          <w:spacing w:val="-18"/>
        </w:rPr>
        <w:t> </w:t>
      </w:r>
      <w:r>
        <w:rPr>
          <w:rFonts w:ascii="Verdana"/>
          <w:i/>
        </w:rPr>
        <w:t>Nutrition</w:t>
      </w:r>
      <w:r>
        <w:rPr>
          <w:rFonts w:ascii="Verdana"/>
          <w:i/>
          <w:spacing w:val="-18"/>
        </w:rPr>
        <w:t> </w:t>
      </w:r>
      <w:r>
        <w:rPr>
          <w:rFonts w:ascii="Tahoma"/>
        </w:rPr>
        <w:t>(Vol.</w:t>
      </w:r>
      <w:r>
        <w:rPr>
          <w:rFonts w:ascii="Tahoma"/>
          <w:spacing w:val="-15"/>
        </w:rPr>
        <w:t> </w:t>
      </w:r>
      <w:r>
        <w:rPr>
          <w:rFonts w:ascii="Tahoma"/>
        </w:rPr>
        <w:t>10).</w:t>
      </w:r>
      <w:r>
        <w:rPr>
          <w:rFonts w:ascii="Tahoma"/>
          <w:spacing w:val="-16"/>
        </w:rPr>
        <w:t> </w:t>
      </w:r>
      <w:r>
        <w:rPr>
          <w:rFonts w:ascii="Tahoma"/>
        </w:rPr>
        <w:t>Frontiers</w:t>
      </w:r>
      <w:r>
        <w:rPr>
          <w:rFonts w:ascii="Tahoma"/>
          <w:spacing w:val="-15"/>
        </w:rPr>
        <w:t> </w:t>
      </w:r>
      <w:r>
        <w:rPr>
          <w:rFonts w:ascii="Tahoma"/>
        </w:rPr>
        <w:t>Media</w:t>
      </w:r>
      <w:r>
        <w:rPr>
          <w:rFonts w:ascii="Tahoma"/>
          <w:spacing w:val="-16"/>
        </w:rPr>
        <w:t> </w:t>
      </w:r>
      <w:r>
        <w:rPr>
          <w:rFonts w:ascii="Tahoma"/>
        </w:rPr>
        <w:t>SA. </w:t>
      </w:r>
      <w:r>
        <w:rPr>
          <w:rFonts w:ascii="Tahoma"/>
          <w:spacing w:val="-2"/>
        </w:rPr>
        <w:t>https://doi.org/10.3389/fnut.2023.1257439</w:t>
      </w:r>
    </w:p>
    <w:p>
      <w:pPr>
        <w:spacing w:before="1"/>
        <w:ind w:left="96" w:right="0" w:firstLine="0"/>
        <w:jc w:val="left"/>
        <w:rPr>
          <w:rFonts w:ascii="Tahoma"/>
          <w:sz w:val="20"/>
        </w:rPr>
      </w:pPr>
      <w:r>
        <w:rPr>
          <w:rFonts w:ascii="Tahoma"/>
          <w:spacing w:val="-6"/>
          <w:sz w:val="20"/>
        </w:rPr>
        <w:t>Bultosa,</w:t>
      </w:r>
      <w:r>
        <w:rPr>
          <w:rFonts w:ascii="Tahoma"/>
          <w:spacing w:val="-5"/>
          <w:sz w:val="20"/>
        </w:rPr>
        <w:t> </w:t>
      </w:r>
      <w:r>
        <w:rPr>
          <w:rFonts w:ascii="Tahoma"/>
          <w:spacing w:val="-6"/>
          <w:sz w:val="20"/>
        </w:rPr>
        <w:t>G.,</w:t>
      </w:r>
      <w:r>
        <w:rPr>
          <w:rFonts w:ascii="Tahoma"/>
          <w:spacing w:val="2"/>
          <w:sz w:val="20"/>
        </w:rPr>
        <w:t> </w:t>
      </w:r>
      <w:r>
        <w:rPr>
          <w:rFonts w:ascii="Tahoma"/>
          <w:spacing w:val="-6"/>
          <w:sz w:val="20"/>
        </w:rPr>
        <w:t>&amp;</w:t>
      </w:r>
      <w:r>
        <w:rPr>
          <w:rFonts w:ascii="Tahoma"/>
          <w:spacing w:val="-8"/>
          <w:sz w:val="20"/>
        </w:rPr>
        <w:t> </w:t>
      </w:r>
      <w:r>
        <w:rPr>
          <w:rFonts w:ascii="Tahoma"/>
          <w:spacing w:val="-6"/>
          <w:sz w:val="20"/>
        </w:rPr>
        <w:t>Gwamba,</w:t>
      </w:r>
      <w:r>
        <w:rPr>
          <w:rFonts w:ascii="Tahoma"/>
          <w:spacing w:val="-4"/>
          <w:sz w:val="20"/>
        </w:rPr>
        <w:t> </w:t>
      </w:r>
      <w:r>
        <w:rPr>
          <w:rFonts w:ascii="Tahoma"/>
          <w:spacing w:val="-6"/>
          <w:sz w:val="20"/>
        </w:rPr>
        <w:t>J.</w:t>
      </w:r>
      <w:r>
        <w:rPr>
          <w:rFonts w:ascii="Tahoma"/>
          <w:spacing w:val="-4"/>
          <w:sz w:val="20"/>
        </w:rPr>
        <w:t> </w:t>
      </w:r>
      <w:r>
        <w:rPr>
          <w:rFonts w:ascii="Tahoma"/>
          <w:spacing w:val="-6"/>
          <w:sz w:val="20"/>
        </w:rPr>
        <w:t>(2024).</w:t>
      </w:r>
      <w:r>
        <w:rPr>
          <w:rFonts w:ascii="Tahoma"/>
          <w:spacing w:val="6"/>
          <w:sz w:val="20"/>
        </w:rPr>
        <w:t> </w:t>
      </w:r>
      <w:r>
        <w:rPr>
          <w:rFonts w:ascii="Verdana"/>
          <w:i/>
          <w:spacing w:val="-6"/>
          <w:sz w:val="20"/>
        </w:rPr>
        <w:t>Food</w:t>
      </w:r>
      <w:r>
        <w:rPr>
          <w:rFonts w:ascii="Verdana"/>
          <w:i/>
          <w:spacing w:val="-8"/>
          <w:sz w:val="20"/>
        </w:rPr>
        <w:t> </w:t>
      </w:r>
      <w:r>
        <w:rPr>
          <w:rFonts w:ascii="Verdana"/>
          <w:i/>
          <w:spacing w:val="-6"/>
          <w:sz w:val="20"/>
        </w:rPr>
        <w:t>Analysis</w:t>
      </w:r>
      <w:r>
        <w:rPr>
          <w:rFonts w:ascii="Verdana"/>
          <w:i/>
          <w:spacing w:val="-8"/>
          <w:sz w:val="20"/>
        </w:rPr>
        <w:t> </w:t>
      </w:r>
      <w:r>
        <w:rPr>
          <w:rFonts w:ascii="Verdana"/>
          <w:i/>
          <w:spacing w:val="-6"/>
          <w:sz w:val="20"/>
        </w:rPr>
        <w:t>Laboratory</w:t>
      </w:r>
      <w:r>
        <w:rPr>
          <w:rFonts w:ascii="Verdana"/>
          <w:i/>
          <w:spacing w:val="-15"/>
          <w:sz w:val="20"/>
        </w:rPr>
        <w:t> </w:t>
      </w:r>
      <w:r>
        <w:rPr>
          <w:rFonts w:ascii="Verdana"/>
          <w:i/>
          <w:spacing w:val="-6"/>
          <w:sz w:val="20"/>
        </w:rPr>
        <w:t>Manual</w:t>
      </w:r>
      <w:r>
        <w:rPr>
          <w:rFonts w:ascii="Tahoma"/>
          <w:spacing w:val="-6"/>
          <w:sz w:val="20"/>
        </w:rPr>
        <w:t>.</w:t>
      </w:r>
    </w:p>
    <w:p>
      <w:pPr>
        <w:pStyle w:val="BodyText"/>
        <w:spacing w:line="249" w:lineRule="auto" w:before="8"/>
        <w:ind w:left="576" w:right="381" w:hanging="481"/>
        <w:rPr>
          <w:rFonts w:ascii="Tahoma" w:hAnsi="Tahoma"/>
        </w:rPr>
      </w:pPr>
      <w:r>
        <w:rPr>
          <w:rFonts w:ascii="Tahoma" w:hAnsi="Tahoma"/>
        </w:rPr>
        <w:t>Carr, A. C., &amp; Lykkesfeldt, J. (2021). Discrepancies</w:t>
      </w:r>
      <w:r>
        <w:rPr>
          <w:rFonts w:ascii="Tahoma" w:hAnsi="Tahoma"/>
          <w:spacing w:val="-1"/>
        </w:rPr>
        <w:t> </w:t>
      </w:r>
      <w:r>
        <w:rPr>
          <w:rFonts w:ascii="Tahoma" w:hAnsi="Tahoma"/>
        </w:rPr>
        <w:t>in global vitamin C recommendations: a </w:t>
      </w:r>
      <w:r>
        <w:rPr>
          <w:rFonts w:ascii="Tahoma" w:hAnsi="Tahoma"/>
          <w:spacing w:val="-2"/>
        </w:rPr>
        <w:t>review</w:t>
      </w:r>
      <w:r>
        <w:rPr>
          <w:rFonts w:ascii="Tahoma" w:hAnsi="Tahoma"/>
          <w:spacing w:val="-4"/>
        </w:rPr>
        <w:t> </w:t>
      </w:r>
      <w:r>
        <w:rPr>
          <w:rFonts w:ascii="Tahoma" w:hAnsi="Tahoma"/>
          <w:spacing w:val="-2"/>
        </w:rPr>
        <w:t>of</w:t>
      </w:r>
      <w:r>
        <w:rPr>
          <w:rFonts w:ascii="Tahoma" w:hAnsi="Tahoma"/>
          <w:spacing w:val="-12"/>
        </w:rPr>
        <w:t> </w:t>
      </w:r>
      <w:r>
        <w:rPr>
          <w:rFonts w:ascii="Tahoma" w:hAnsi="Tahoma"/>
          <w:spacing w:val="-2"/>
        </w:rPr>
        <w:t>RDA</w:t>
      </w:r>
      <w:r>
        <w:rPr>
          <w:rFonts w:ascii="Tahoma" w:hAnsi="Tahoma"/>
          <w:spacing w:val="-15"/>
        </w:rPr>
        <w:t> </w:t>
      </w:r>
      <w:r>
        <w:rPr>
          <w:rFonts w:ascii="Tahoma" w:hAnsi="Tahoma"/>
          <w:spacing w:val="-2"/>
        </w:rPr>
        <w:t>criteria</w:t>
      </w:r>
      <w:r>
        <w:rPr>
          <w:rFonts w:ascii="Tahoma" w:hAnsi="Tahoma"/>
          <w:spacing w:val="-7"/>
        </w:rPr>
        <w:t> </w:t>
      </w:r>
      <w:r>
        <w:rPr>
          <w:rFonts w:ascii="Tahoma" w:hAnsi="Tahoma"/>
          <w:spacing w:val="-2"/>
        </w:rPr>
        <w:t>and</w:t>
      </w:r>
      <w:r>
        <w:rPr>
          <w:rFonts w:ascii="Tahoma" w:hAnsi="Tahoma"/>
          <w:spacing w:val="-4"/>
        </w:rPr>
        <w:t> </w:t>
      </w:r>
      <w:r>
        <w:rPr>
          <w:rFonts w:ascii="Tahoma" w:hAnsi="Tahoma"/>
          <w:spacing w:val="-2"/>
        </w:rPr>
        <w:t>underlying</w:t>
      </w:r>
      <w:r>
        <w:rPr>
          <w:rFonts w:ascii="Tahoma" w:hAnsi="Tahoma"/>
          <w:spacing w:val="-5"/>
        </w:rPr>
        <w:t> </w:t>
      </w:r>
      <w:r>
        <w:rPr>
          <w:rFonts w:ascii="Tahoma" w:hAnsi="Tahoma"/>
          <w:spacing w:val="-2"/>
        </w:rPr>
        <w:t>health</w:t>
      </w:r>
      <w:r>
        <w:rPr>
          <w:rFonts w:ascii="Tahoma" w:hAnsi="Tahoma"/>
          <w:spacing w:val="-6"/>
        </w:rPr>
        <w:t> </w:t>
      </w:r>
      <w:r>
        <w:rPr>
          <w:rFonts w:ascii="Tahoma" w:hAnsi="Tahoma"/>
          <w:spacing w:val="-2"/>
        </w:rPr>
        <w:t>perspectives.</w:t>
      </w:r>
      <w:r>
        <w:rPr>
          <w:rFonts w:ascii="Tahoma" w:hAnsi="Tahoma"/>
          <w:spacing w:val="-8"/>
        </w:rPr>
        <w:t> </w:t>
      </w:r>
      <w:r>
        <w:rPr>
          <w:rFonts w:ascii="Tahoma" w:hAnsi="Tahoma"/>
          <w:spacing w:val="-2"/>
        </w:rPr>
        <w:t>In </w:t>
      </w:r>
      <w:r>
        <w:rPr>
          <w:rFonts w:ascii="Verdana" w:hAnsi="Verdana"/>
          <w:i/>
          <w:spacing w:val="-2"/>
        </w:rPr>
        <w:t>Critical</w:t>
      </w:r>
      <w:r>
        <w:rPr>
          <w:rFonts w:ascii="Verdana" w:hAnsi="Verdana"/>
          <w:i/>
          <w:spacing w:val="-14"/>
        </w:rPr>
        <w:t> </w:t>
      </w:r>
      <w:r>
        <w:rPr>
          <w:rFonts w:ascii="Verdana" w:hAnsi="Verdana"/>
          <w:i/>
          <w:spacing w:val="-2"/>
        </w:rPr>
        <w:t>Reviews</w:t>
      </w:r>
      <w:r>
        <w:rPr>
          <w:rFonts w:ascii="Verdana" w:hAnsi="Verdana"/>
          <w:i/>
          <w:spacing w:val="-13"/>
        </w:rPr>
        <w:t> </w:t>
      </w:r>
      <w:r>
        <w:rPr>
          <w:rFonts w:ascii="Verdana" w:hAnsi="Verdana"/>
          <w:i/>
          <w:spacing w:val="-2"/>
        </w:rPr>
        <w:t>in</w:t>
      </w:r>
      <w:r>
        <w:rPr>
          <w:rFonts w:ascii="Verdana" w:hAnsi="Verdana"/>
          <w:i/>
          <w:spacing w:val="-14"/>
        </w:rPr>
        <w:t> </w:t>
      </w:r>
      <w:r>
        <w:rPr>
          <w:rFonts w:ascii="Verdana" w:hAnsi="Verdana"/>
          <w:i/>
          <w:spacing w:val="-2"/>
        </w:rPr>
        <w:t>Food </w:t>
      </w:r>
      <w:r>
        <w:rPr>
          <w:rFonts w:ascii="Verdana" w:hAnsi="Verdana"/>
          <w:i/>
        </w:rPr>
        <w:t>Science</w:t>
      </w:r>
      <w:r>
        <w:rPr>
          <w:rFonts w:ascii="Verdana" w:hAnsi="Verdana"/>
          <w:i/>
          <w:spacing w:val="-18"/>
        </w:rPr>
        <w:t> </w:t>
      </w:r>
      <w:r>
        <w:rPr>
          <w:rFonts w:ascii="Verdana" w:hAnsi="Verdana"/>
          <w:i/>
        </w:rPr>
        <w:t>and</w:t>
      </w:r>
      <w:r>
        <w:rPr>
          <w:rFonts w:ascii="Verdana" w:hAnsi="Verdana"/>
          <w:i/>
          <w:spacing w:val="-18"/>
        </w:rPr>
        <w:t> </w:t>
      </w:r>
      <w:r>
        <w:rPr>
          <w:rFonts w:ascii="Verdana" w:hAnsi="Verdana"/>
          <w:i/>
        </w:rPr>
        <w:t>Nutrition</w:t>
      </w:r>
      <w:r>
        <w:rPr>
          <w:rFonts w:ascii="Verdana" w:hAnsi="Verdana"/>
          <w:i/>
          <w:spacing w:val="-17"/>
        </w:rPr>
        <w:t> </w:t>
      </w:r>
      <w:r>
        <w:rPr>
          <w:rFonts w:ascii="Tahoma" w:hAnsi="Tahoma"/>
        </w:rPr>
        <w:t>(Vol.</w:t>
      </w:r>
      <w:r>
        <w:rPr>
          <w:rFonts w:ascii="Tahoma" w:hAnsi="Tahoma"/>
          <w:spacing w:val="-16"/>
        </w:rPr>
        <w:t> </w:t>
      </w:r>
      <w:r>
        <w:rPr>
          <w:rFonts w:ascii="Tahoma" w:hAnsi="Tahoma"/>
        </w:rPr>
        <w:t>61,</w:t>
      </w:r>
      <w:r>
        <w:rPr>
          <w:rFonts w:ascii="Tahoma" w:hAnsi="Tahoma"/>
          <w:spacing w:val="-15"/>
        </w:rPr>
        <w:t> </w:t>
      </w:r>
      <w:r>
        <w:rPr>
          <w:rFonts w:ascii="Tahoma" w:hAnsi="Tahoma"/>
        </w:rPr>
        <w:t>Issue</w:t>
      </w:r>
      <w:r>
        <w:rPr>
          <w:rFonts w:ascii="Tahoma" w:hAnsi="Tahoma"/>
          <w:spacing w:val="-10"/>
        </w:rPr>
        <w:t> </w:t>
      </w:r>
      <w:r>
        <w:rPr>
          <w:rFonts w:ascii="Tahoma" w:hAnsi="Tahoma"/>
        </w:rPr>
        <w:t>5,</w:t>
      </w:r>
      <w:r>
        <w:rPr>
          <w:rFonts w:ascii="Tahoma" w:hAnsi="Tahoma"/>
          <w:spacing w:val="-10"/>
        </w:rPr>
        <w:t> </w:t>
      </w:r>
      <w:r>
        <w:rPr>
          <w:rFonts w:ascii="Tahoma" w:hAnsi="Tahoma"/>
        </w:rPr>
        <w:t>pp.</w:t>
      </w:r>
      <w:r>
        <w:rPr>
          <w:rFonts w:ascii="Tahoma" w:hAnsi="Tahoma"/>
          <w:spacing w:val="-10"/>
        </w:rPr>
        <w:t> </w:t>
      </w:r>
      <w:r>
        <w:rPr>
          <w:rFonts w:ascii="Tahoma" w:hAnsi="Tahoma"/>
        </w:rPr>
        <w:t>742–755).</w:t>
      </w:r>
      <w:r>
        <w:rPr>
          <w:rFonts w:ascii="Tahoma" w:hAnsi="Tahoma"/>
          <w:spacing w:val="-16"/>
        </w:rPr>
        <w:t> </w:t>
      </w:r>
      <w:r>
        <w:rPr>
          <w:rFonts w:ascii="Tahoma" w:hAnsi="Tahoma"/>
        </w:rPr>
        <w:t>Bellwether</w:t>
      </w:r>
      <w:r>
        <w:rPr>
          <w:rFonts w:ascii="Tahoma" w:hAnsi="Tahoma"/>
          <w:spacing w:val="-15"/>
        </w:rPr>
        <w:t> </w:t>
      </w:r>
      <w:r>
        <w:rPr>
          <w:rFonts w:ascii="Tahoma" w:hAnsi="Tahoma"/>
        </w:rPr>
        <w:t>Publishing,</w:t>
      </w:r>
      <w:r>
        <w:rPr>
          <w:rFonts w:ascii="Tahoma" w:hAnsi="Tahoma"/>
          <w:spacing w:val="-11"/>
        </w:rPr>
        <w:t> </w:t>
      </w:r>
      <w:r>
        <w:rPr>
          <w:rFonts w:ascii="Tahoma" w:hAnsi="Tahoma"/>
        </w:rPr>
        <w:t>Ltd. </w:t>
      </w:r>
      <w:r>
        <w:rPr>
          <w:rFonts w:ascii="Tahoma" w:hAnsi="Tahoma"/>
          <w:spacing w:val="-2"/>
        </w:rPr>
        <w:t>https://doi.org/10.1080/10408398.2020.1744513</w:t>
      </w:r>
    </w:p>
    <w:p>
      <w:pPr>
        <w:spacing w:line="252" w:lineRule="auto" w:before="0"/>
        <w:ind w:left="576" w:right="765" w:hanging="481"/>
        <w:jc w:val="left"/>
        <w:rPr>
          <w:rFonts w:ascii="Tahoma"/>
          <w:sz w:val="20"/>
        </w:rPr>
      </w:pPr>
      <w:r>
        <w:rPr>
          <w:rFonts w:ascii="Tahoma"/>
          <w:spacing w:val="-6"/>
          <w:sz w:val="20"/>
        </w:rPr>
        <w:t>Combs,</w:t>
      </w:r>
      <w:r>
        <w:rPr>
          <w:rFonts w:ascii="Tahoma"/>
          <w:spacing w:val="-10"/>
          <w:sz w:val="20"/>
        </w:rPr>
        <w:t> </w:t>
      </w:r>
      <w:r>
        <w:rPr>
          <w:rFonts w:ascii="Tahoma"/>
          <w:spacing w:val="-6"/>
          <w:sz w:val="20"/>
        </w:rPr>
        <w:t>G.</w:t>
      </w:r>
      <w:r>
        <w:rPr>
          <w:rFonts w:ascii="Tahoma"/>
          <w:spacing w:val="-10"/>
          <w:sz w:val="20"/>
        </w:rPr>
        <w:t> </w:t>
      </w:r>
      <w:r>
        <w:rPr>
          <w:rFonts w:ascii="Tahoma"/>
          <w:spacing w:val="-6"/>
          <w:sz w:val="20"/>
        </w:rPr>
        <w:t>F.,</w:t>
      </w:r>
      <w:r>
        <w:rPr>
          <w:rFonts w:ascii="Tahoma"/>
          <w:spacing w:val="-9"/>
          <w:sz w:val="20"/>
        </w:rPr>
        <w:t> </w:t>
      </w:r>
      <w:r>
        <w:rPr>
          <w:rFonts w:ascii="Tahoma"/>
          <w:spacing w:val="-6"/>
          <w:sz w:val="20"/>
        </w:rPr>
        <w:t>&amp;</w:t>
      </w:r>
      <w:r>
        <w:rPr>
          <w:rFonts w:ascii="Tahoma"/>
          <w:spacing w:val="-13"/>
          <w:sz w:val="20"/>
        </w:rPr>
        <w:t> </w:t>
      </w:r>
      <w:r>
        <w:rPr>
          <w:rFonts w:ascii="Tahoma"/>
          <w:spacing w:val="-6"/>
          <w:sz w:val="20"/>
        </w:rPr>
        <w:t>McClung,</w:t>
      </w:r>
      <w:r>
        <w:rPr>
          <w:rFonts w:ascii="Tahoma"/>
          <w:spacing w:val="-10"/>
          <w:sz w:val="20"/>
        </w:rPr>
        <w:t> </w:t>
      </w:r>
      <w:r>
        <w:rPr>
          <w:rFonts w:ascii="Tahoma"/>
          <w:spacing w:val="-6"/>
          <w:sz w:val="20"/>
        </w:rPr>
        <w:t>J.</w:t>
      </w:r>
      <w:r>
        <w:rPr>
          <w:rFonts w:ascii="Tahoma"/>
          <w:spacing w:val="-10"/>
          <w:sz w:val="20"/>
        </w:rPr>
        <w:t> </w:t>
      </w:r>
      <w:r>
        <w:rPr>
          <w:rFonts w:ascii="Tahoma"/>
          <w:spacing w:val="-6"/>
          <w:sz w:val="20"/>
        </w:rPr>
        <w:t>P.</w:t>
      </w:r>
      <w:r>
        <w:rPr>
          <w:rFonts w:ascii="Tahoma"/>
          <w:spacing w:val="-9"/>
          <w:sz w:val="20"/>
        </w:rPr>
        <w:t> </w:t>
      </w:r>
      <w:r>
        <w:rPr>
          <w:rFonts w:ascii="Tahoma"/>
          <w:spacing w:val="-6"/>
          <w:sz w:val="20"/>
        </w:rPr>
        <w:t>(2017).</w:t>
      </w:r>
      <w:r>
        <w:rPr>
          <w:rFonts w:ascii="Tahoma"/>
          <w:spacing w:val="-10"/>
          <w:sz w:val="20"/>
        </w:rPr>
        <w:t> </w:t>
      </w:r>
      <w:r>
        <w:rPr>
          <w:rFonts w:ascii="Verdana"/>
          <w:i/>
          <w:spacing w:val="-6"/>
          <w:sz w:val="20"/>
        </w:rPr>
        <w:t>The</w:t>
      </w:r>
      <w:r>
        <w:rPr>
          <w:rFonts w:ascii="Verdana"/>
          <w:i/>
          <w:spacing w:val="-16"/>
          <w:sz w:val="20"/>
        </w:rPr>
        <w:t> </w:t>
      </w:r>
      <w:r>
        <w:rPr>
          <w:rFonts w:ascii="Verdana"/>
          <w:i/>
          <w:spacing w:val="-6"/>
          <w:sz w:val="20"/>
        </w:rPr>
        <w:t>Vitamins:</w:t>
      </w:r>
      <w:r>
        <w:rPr>
          <w:rFonts w:ascii="Verdana"/>
          <w:i/>
          <w:spacing w:val="-12"/>
          <w:sz w:val="20"/>
        </w:rPr>
        <w:t> </w:t>
      </w:r>
      <w:r>
        <w:rPr>
          <w:rFonts w:ascii="Verdana"/>
          <w:i/>
          <w:spacing w:val="-6"/>
          <w:sz w:val="20"/>
        </w:rPr>
        <w:t>Fundamental</w:t>
      </w:r>
      <w:r>
        <w:rPr>
          <w:rFonts w:ascii="Verdana"/>
          <w:i/>
          <w:spacing w:val="-15"/>
          <w:sz w:val="20"/>
        </w:rPr>
        <w:t> </w:t>
      </w:r>
      <w:r>
        <w:rPr>
          <w:rFonts w:ascii="Verdana"/>
          <w:i/>
          <w:spacing w:val="-6"/>
          <w:sz w:val="20"/>
        </w:rPr>
        <w:t>Aspects</w:t>
      </w:r>
      <w:r>
        <w:rPr>
          <w:rFonts w:ascii="Verdana"/>
          <w:i/>
          <w:spacing w:val="-19"/>
          <w:sz w:val="20"/>
        </w:rPr>
        <w:t> </w:t>
      </w:r>
      <w:r>
        <w:rPr>
          <w:rFonts w:ascii="Verdana"/>
          <w:i/>
          <w:spacing w:val="-6"/>
          <w:sz w:val="20"/>
        </w:rPr>
        <w:t>in</w:t>
      </w:r>
      <w:r>
        <w:rPr>
          <w:rFonts w:ascii="Verdana"/>
          <w:i/>
          <w:spacing w:val="-15"/>
          <w:sz w:val="20"/>
        </w:rPr>
        <w:t> </w:t>
      </w:r>
      <w:r>
        <w:rPr>
          <w:rFonts w:ascii="Verdana"/>
          <w:i/>
          <w:spacing w:val="-6"/>
          <w:sz w:val="20"/>
        </w:rPr>
        <w:t>Nutrition</w:t>
      </w:r>
      <w:r>
        <w:rPr>
          <w:rFonts w:ascii="Verdana"/>
          <w:i/>
          <w:spacing w:val="-16"/>
          <w:sz w:val="20"/>
        </w:rPr>
        <w:t> </w:t>
      </w:r>
      <w:r>
        <w:rPr>
          <w:rFonts w:ascii="Verdana"/>
          <w:i/>
          <w:spacing w:val="-6"/>
          <w:sz w:val="20"/>
        </w:rPr>
        <w:t>and </w:t>
      </w:r>
      <w:r>
        <w:rPr>
          <w:rFonts w:ascii="Verdana"/>
          <w:i/>
          <w:sz w:val="20"/>
        </w:rPr>
        <w:t>Health </w:t>
      </w:r>
      <w:r>
        <w:rPr>
          <w:rFonts w:ascii="Tahoma"/>
          <w:sz w:val="20"/>
        </w:rPr>
        <w:t>(Fifth). Elsevier.</w:t>
      </w:r>
    </w:p>
    <w:p>
      <w:pPr>
        <w:pStyle w:val="BodyText"/>
        <w:spacing w:line="249" w:lineRule="auto"/>
        <w:ind w:left="576" w:right="212" w:hanging="481"/>
        <w:rPr>
          <w:rFonts w:ascii="Tahoma" w:hAnsi="Tahoma"/>
        </w:rPr>
      </w:pPr>
      <w:r>
        <w:rPr>
          <w:rFonts w:ascii="Tahoma" w:hAnsi="Tahoma"/>
        </w:rPr>
        <w:t>Dwyer, J. T., Wiemer, K. L., Dary, O., Keen, C. L., King, J. C., Miller, K. B., Philbert, M. A., Tarasuk, V., Taylor, C. L., Gaine, P. C., Jarvis, A. B., &amp;</w:t>
      </w:r>
      <w:r>
        <w:rPr>
          <w:rFonts w:ascii="Tahoma" w:hAnsi="Tahoma"/>
          <w:spacing w:val="-2"/>
        </w:rPr>
        <w:t> </w:t>
      </w:r>
      <w:r>
        <w:rPr>
          <w:rFonts w:ascii="Tahoma" w:hAnsi="Tahoma"/>
        </w:rPr>
        <w:t>Bailey, R. L. (2015). Fortification</w:t>
      </w:r>
      <w:r>
        <w:rPr>
          <w:rFonts w:ascii="Tahoma" w:hAnsi="Tahoma"/>
          <w:spacing w:val="-2"/>
        </w:rPr>
        <w:t> </w:t>
      </w:r>
      <w:r>
        <w:rPr>
          <w:rFonts w:ascii="Tahoma" w:hAnsi="Tahoma"/>
        </w:rPr>
        <w:t>and </w:t>
      </w:r>
      <w:r>
        <w:rPr>
          <w:rFonts w:ascii="Tahoma" w:hAnsi="Tahoma"/>
          <w:spacing w:val="-2"/>
        </w:rPr>
        <w:t>health:</w:t>
      </w:r>
      <w:r>
        <w:rPr>
          <w:rFonts w:ascii="Tahoma" w:hAnsi="Tahoma"/>
          <w:spacing w:val="-14"/>
        </w:rPr>
        <w:t> </w:t>
      </w:r>
      <w:r>
        <w:rPr>
          <w:rFonts w:ascii="Tahoma" w:hAnsi="Tahoma"/>
          <w:spacing w:val="-2"/>
        </w:rPr>
        <w:t>Challenges</w:t>
      </w:r>
      <w:r>
        <w:rPr>
          <w:rFonts w:ascii="Tahoma" w:hAnsi="Tahoma"/>
          <w:spacing w:val="-14"/>
        </w:rPr>
        <w:t> </w:t>
      </w:r>
      <w:r>
        <w:rPr>
          <w:rFonts w:ascii="Tahoma" w:hAnsi="Tahoma"/>
          <w:spacing w:val="-2"/>
        </w:rPr>
        <w:t>and</w:t>
      </w:r>
      <w:r>
        <w:rPr>
          <w:rFonts w:ascii="Tahoma" w:hAnsi="Tahoma"/>
          <w:spacing w:val="-13"/>
        </w:rPr>
        <w:t> </w:t>
      </w:r>
      <w:r>
        <w:rPr>
          <w:rFonts w:ascii="Tahoma" w:hAnsi="Tahoma"/>
          <w:spacing w:val="-2"/>
        </w:rPr>
        <w:t>opportunities.</w:t>
      </w:r>
      <w:r>
        <w:rPr>
          <w:rFonts w:ascii="Tahoma" w:hAnsi="Tahoma"/>
          <w:spacing w:val="-14"/>
        </w:rPr>
        <w:t> </w:t>
      </w:r>
      <w:r>
        <w:rPr>
          <w:rFonts w:ascii="Tahoma" w:hAnsi="Tahoma"/>
          <w:spacing w:val="-2"/>
        </w:rPr>
        <w:t>In</w:t>
      </w:r>
      <w:r>
        <w:rPr>
          <w:rFonts w:ascii="Tahoma" w:hAnsi="Tahoma"/>
          <w:spacing w:val="-14"/>
        </w:rPr>
        <w:t> </w:t>
      </w:r>
      <w:r>
        <w:rPr>
          <w:rFonts w:ascii="Verdana" w:hAnsi="Verdana"/>
          <w:i/>
          <w:spacing w:val="-2"/>
        </w:rPr>
        <w:t>Advances</w:t>
      </w:r>
      <w:r>
        <w:rPr>
          <w:rFonts w:ascii="Verdana" w:hAnsi="Verdana"/>
          <w:i/>
          <w:spacing w:val="-19"/>
        </w:rPr>
        <w:t> </w:t>
      </w:r>
      <w:r>
        <w:rPr>
          <w:rFonts w:ascii="Verdana" w:hAnsi="Verdana"/>
          <w:i/>
          <w:spacing w:val="-2"/>
        </w:rPr>
        <w:t>in</w:t>
      </w:r>
      <w:r>
        <w:rPr>
          <w:rFonts w:ascii="Verdana" w:hAnsi="Verdana"/>
          <w:i/>
          <w:spacing w:val="-15"/>
        </w:rPr>
        <w:t> </w:t>
      </w:r>
      <w:r>
        <w:rPr>
          <w:rFonts w:ascii="Verdana" w:hAnsi="Verdana"/>
          <w:i/>
          <w:spacing w:val="-2"/>
        </w:rPr>
        <w:t>Nutrition</w:t>
      </w:r>
      <w:r>
        <w:rPr>
          <w:rFonts w:ascii="Verdana" w:hAnsi="Verdana"/>
          <w:i/>
          <w:spacing w:val="-16"/>
        </w:rPr>
        <w:t> </w:t>
      </w:r>
      <w:r>
        <w:rPr>
          <w:rFonts w:ascii="Tahoma" w:hAnsi="Tahoma"/>
          <w:spacing w:val="-2"/>
        </w:rPr>
        <w:t>(Vol.</w:t>
      </w:r>
      <w:r>
        <w:rPr>
          <w:rFonts w:ascii="Tahoma" w:hAnsi="Tahoma"/>
          <w:spacing w:val="-13"/>
        </w:rPr>
        <w:t> </w:t>
      </w:r>
      <w:r>
        <w:rPr>
          <w:rFonts w:ascii="Tahoma" w:hAnsi="Tahoma"/>
          <w:spacing w:val="-2"/>
        </w:rPr>
        <w:t>6,</w:t>
      </w:r>
      <w:r>
        <w:rPr>
          <w:rFonts w:ascii="Tahoma" w:hAnsi="Tahoma"/>
          <w:spacing w:val="-14"/>
        </w:rPr>
        <w:t> </w:t>
      </w:r>
      <w:r>
        <w:rPr>
          <w:rFonts w:ascii="Tahoma" w:hAnsi="Tahoma"/>
          <w:spacing w:val="-2"/>
        </w:rPr>
        <w:t>Issue</w:t>
      </w:r>
      <w:r>
        <w:rPr>
          <w:rFonts w:ascii="Tahoma" w:hAnsi="Tahoma"/>
          <w:spacing w:val="-14"/>
        </w:rPr>
        <w:t> </w:t>
      </w:r>
      <w:r>
        <w:rPr>
          <w:rFonts w:ascii="Tahoma" w:hAnsi="Tahoma"/>
          <w:spacing w:val="-2"/>
        </w:rPr>
        <w:t>1,</w:t>
      </w:r>
      <w:r>
        <w:rPr>
          <w:rFonts w:ascii="Tahoma" w:hAnsi="Tahoma"/>
          <w:spacing w:val="-13"/>
        </w:rPr>
        <w:t> </w:t>
      </w:r>
      <w:r>
        <w:rPr>
          <w:rFonts w:ascii="Tahoma" w:hAnsi="Tahoma"/>
          <w:spacing w:val="-2"/>
        </w:rPr>
        <w:t>pp.</w:t>
      </w:r>
      <w:r>
        <w:rPr>
          <w:rFonts w:ascii="Tahoma" w:hAnsi="Tahoma"/>
          <w:spacing w:val="-14"/>
        </w:rPr>
        <w:t> </w:t>
      </w:r>
      <w:r>
        <w:rPr>
          <w:rFonts w:ascii="Tahoma" w:hAnsi="Tahoma"/>
          <w:spacing w:val="-2"/>
        </w:rPr>
        <w:t>124–131). </w:t>
      </w:r>
      <w:r>
        <w:rPr>
          <w:rFonts w:ascii="Tahoma" w:hAnsi="Tahoma"/>
        </w:rPr>
        <w:t>American Society for Nutrition. https://doi.org/10.3945/an.114.007443</w:t>
      </w:r>
    </w:p>
    <w:p>
      <w:pPr>
        <w:pStyle w:val="BodyText"/>
        <w:spacing w:after="0" w:line="249" w:lineRule="auto"/>
        <w:rPr>
          <w:rFonts w:ascii="Tahoma" w:hAnsi="Tahoma"/>
        </w:rPr>
        <w:sectPr>
          <w:pgSz w:w="12240" w:h="15840"/>
          <w:pgMar w:top="1360" w:bottom="280" w:left="1440" w:right="1800"/>
        </w:sectPr>
      </w:pPr>
    </w:p>
    <w:p>
      <w:pPr>
        <w:spacing w:line="247" w:lineRule="auto" w:before="65"/>
        <w:ind w:left="576" w:right="381" w:hanging="481"/>
        <w:jc w:val="left"/>
        <w:rPr>
          <w:rFonts w:ascii="Tahoma"/>
          <w:sz w:val="20"/>
        </w:rPr>
      </w:pPr>
      <w:r>
        <w:rPr>
          <w:rFonts w:ascii="Tahoma"/>
          <w:w w:val="90"/>
          <w:sz w:val="20"/>
        </w:rPr>
        <w:t>FAO, &amp; WHO. (2001). </w:t>
      </w:r>
      <w:r>
        <w:rPr>
          <w:rFonts w:ascii="Verdana"/>
          <w:i/>
          <w:w w:val="90"/>
          <w:sz w:val="20"/>
        </w:rPr>
        <w:t>Human</w:t>
      </w:r>
      <w:r>
        <w:rPr>
          <w:rFonts w:ascii="Verdana"/>
          <w:i/>
          <w:spacing w:val="-6"/>
          <w:w w:val="90"/>
          <w:sz w:val="20"/>
        </w:rPr>
        <w:t> </w:t>
      </w:r>
      <w:r>
        <w:rPr>
          <w:rFonts w:ascii="Verdana"/>
          <w:i/>
          <w:w w:val="90"/>
          <w:sz w:val="20"/>
        </w:rPr>
        <w:t>Vitamin and</w:t>
      </w:r>
      <w:r>
        <w:rPr>
          <w:rFonts w:ascii="Verdana"/>
          <w:i/>
          <w:spacing w:val="-3"/>
          <w:w w:val="90"/>
          <w:sz w:val="20"/>
        </w:rPr>
        <w:t> </w:t>
      </w:r>
      <w:r>
        <w:rPr>
          <w:rFonts w:ascii="Verdana"/>
          <w:i/>
          <w:w w:val="90"/>
          <w:sz w:val="20"/>
        </w:rPr>
        <w:t>Mineral</w:t>
      </w:r>
      <w:r>
        <w:rPr>
          <w:rFonts w:ascii="Verdana"/>
          <w:i/>
          <w:spacing w:val="-6"/>
          <w:w w:val="90"/>
          <w:sz w:val="20"/>
        </w:rPr>
        <w:t> </w:t>
      </w:r>
      <w:r>
        <w:rPr>
          <w:rFonts w:ascii="Verdana"/>
          <w:i/>
          <w:w w:val="90"/>
          <w:sz w:val="20"/>
        </w:rPr>
        <w:t>Requirements</w:t>
      </w:r>
      <w:r>
        <w:rPr>
          <w:rFonts w:ascii="Verdana"/>
          <w:i/>
          <w:spacing w:val="-4"/>
          <w:w w:val="90"/>
          <w:sz w:val="20"/>
        </w:rPr>
        <w:t> </w:t>
      </w:r>
      <w:r>
        <w:rPr>
          <w:rFonts w:ascii="Verdana"/>
          <w:i/>
          <w:w w:val="90"/>
          <w:sz w:val="20"/>
        </w:rPr>
        <w:t>Report</w:t>
      </w:r>
      <w:r>
        <w:rPr>
          <w:rFonts w:ascii="Verdana"/>
          <w:i/>
          <w:spacing w:val="-4"/>
          <w:w w:val="90"/>
          <w:sz w:val="20"/>
        </w:rPr>
        <w:t> </w:t>
      </w:r>
      <w:r>
        <w:rPr>
          <w:rFonts w:ascii="Verdana"/>
          <w:i/>
          <w:w w:val="90"/>
          <w:sz w:val="20"/>
        </w:rPr>
        <w:t>of</w:t>
      </w:r>
      <w:r>
        <w:rPr>
          <w:rFonts w:ascii="Verdana"/>
          <w:i/>
          <w:spacing w:val="-1"/>
          <w:w w:val="90"/>
          <w:sz w:val="20"/>
        </w:rPr>
        <w:t> </w:t>
      </w:r>
      <w:r>
        <w:rPr>
          <w:rFonts w:ascii="Verdana"/>
          <w:i/>
          <w:w w:val="90"/>
          <w:sz w:val="20"/>
        </w:rPr>
        <w:t>a joint FAO/WHO expert consultation Bangkok, Thailand</w:t>
      </w:r>
      <w:r>
        <w:rPr>
          <w:rFonts w:ascii="Tahoma"/>
          <w:w w:val="90"/>
          <w:sz w:val="20"/>
        </w:rPr>
        <w:t>.</w:t>
      </w:r>
    </w:p>
    <w:p>
      <w:pPr>
        <w:spacing w:line="249" w:lineRule="auto" w:before="5"/>
        <w:ind w:left="576" w:right="0" w:hanging="481"/>
        <w:jc w:val="left"/>
        <w:rPr>
          <w:rFonts w:ascii="Tahoma" w:hAnsi="Tahoma"/>
          <w:sz w:val="20"/>
        </w:rPr>
      </w:pPr>
      <w:r>
        <w:rPr>
          <w:rFonts w:ascii="Tahoma" w:hAnsi="Tahoma"/>
          <w:sz w:val="20"/>
        </w:rPr>
        <w:t>Guiné,</w:t>
      </w:r>
      <w:r>
        <w:rPr>
          <w:rFonts w:ascii="Tahoma" w:hAnsi="Tahoma"/>
          <w:spacing w:val="-2"/>
          <w:sz w:val="20"/>
        </w:rPr>
        <w:t> </w:t>
      </w:r>
      <w:r>
        <w:rPr>
          <w:rFonts w:ascii="Tahoma" w:hAnsi="Tahoma"/>
          <w:sz w:val="20"/>
        </w:rPr>
        <w:t>R.</w:t>
      </w:r>
      <w:r>
        <w:rPr>
          <w:rFonts w:ascii="Tahoma" w:hAnsi="Tahoma"/>
          <w:spacing w:val="-2"/>
          <w:sz w:val="20"/>
        </w:rPr>
        <w:t> </w:t>
      </w:r>
      <w:r>
        <w:rPr>
          <w:rFonts w:ascii="Tahoma" w:hAnsi="Tahoma"/>
          <w:sz w:val="20"/>
        </w:rPr>
        <w:t>P.</w:t>
      </w:r>
      <w:r>
        <w:rPr>
          <w:rFonts w:ascii="Tahoma" w:hAnsi="Tahoma"/>
          <w:spacing w:val="-2"/>
          <w:sz w:val="20"/>
        </w:rPr>
        <w:t> </w:t>
      </w:r>
      <w:r>
        <w:rPr>
          <w:rFonts w:ascii="Tahoma" w:hAnsi="Tahoma"/>
          <w:sz w:val="20"/>
        </w:rPr>
        <w:t>F.,</w:t>
      </w:r>
      <w:r>
        <w:rPr>
          <w:rFonts w:ascii="Tahoma" w:hAnsi="Tahoma"/>
          <w:spacing w:val="-2"/>
          <w:sz w:val="20"/>
        </w:rPr>
        <w:t> </w:t>
      </w:r>
      <w:r>
        <w:rPr>
          <w:rFonts w:ascii="Tahoma" w:hAnsi="Tahoma"/>
          <w:sz w:val="20"/>
        </w:rPr>
        <w:t>&amp;</w:t>
      </w:r>
      <w:r>
        <w:rPr>
          <w:rFonts w:ascii="Tahoma" w:hAnsi="Tahoma"/>
          <w:spacing w:val="-5"/>
          <w:sz w:val="20"/>
        </w:rPr>
        <w:t> </w:t>
      </w:r>
      <w:r>
        <w:rPr>
          <w:rFonts w:ascii="Tahoma" w:hAnsi="Tahoma"/>
          <w:sz w:val="20"/>
        </w:rPr>
        <w:t>De</w:t>
      </w:r>
      <w:r>
        <w:rPr>
          <w:rFonts w:ascii="Tahoma" w:hAnsi="Tahoma"/>
          <w:spacing w:val="-1"/>
          <w:sz w:val="20"/>
        </w:rPr>
        <w:t> </w:t>
      </w:r>
      <w:r>
        <w:rPr>
          <w:rFonts w:ascii="Tahoma" w:hAnsi="Tahoma"/>
          <w:sz w:val="20"/>
        </w:rPr>
        <w:t>Lemos,</w:t>
      </w:r>
      <w:r>
        <w:rPr>
          <w:rFonts w:ascii="Tahoma" w:hAnsi="Tahoma"/>
          <w:spacing w:val="-2"/>
          <w:sz w:val="20"/>
        </w:rPr>
        <w:t> </w:t>
      </w:r>
      <w:r>
        <w:rPr>
          <w:rFonts w:ascii="Tahoma" w:hAnsi="Tahoma"/>
          <w:sz w:val="20"/>
        </w:rPr>
        <w:t>E. T. (2020).</w:t>
      </w:r>
      <w:r>
        <w:rPr>
          <w:rFonts w:ascii="Tahoma" w:hAnsi="Tahoma"/>
          <w:spacing w:val="-1"/>
          <w:sz w:val="20"/>
        </w:rPr>
        <w:t> </w:t>
      </w:r>
      <w:r>
        <w:rPr>
          <w:rFonts w:ascii="Tahoma" w:hAnsi="Tahoma"/>
          <w:sz w:val="20"/>
        </w:rPr>
        <w:t>Development</w:t>
      </w:r>
      <w:r>
        <w:rPr>
          <w:rFonts w:ascii="Tahoma" w:hAnsi="Tahoma"/>
          <w:spacing w:val="-4"/>
          <w:sz w:val="20"/>
        </w:rPr>
        <w:t> </w:t>
      </w:r>
      <w:r>
        <w:rPr>
          <w:rFonts w:ascii="Tahoma" w:hAnsi="Tahoma"/>
          <w:sz w:val="20"/>
        </w:rPr>
        <w:t>of</w:t>
      </w:r>
      <w:r>
        <w:rPr>
          <w:rFonts w:ascii="Tahoma" w:hAnsi="Tahoma"/>
          <w:spacing w:val="-1"/>
          <w:sz w:val="20"/>
        </w:rPr>
        <w:t> </w:t>
      </w:r>
      <w:r>
        <w:rPr>
          <w:rFonts w:ascii="Tahoma" w:hAnsi="Tahoma"/>
          <w:sz w:val="20"/>
        </w:rPr>
        <w:t>New</w:t>
      </w:r>
      <w:r>
        <w:rPr>
          <w:rFonts w:ascii="Tahoma" w:hAnsi="Tahoma"/>
          <w:spacing w:val="-3"/>
          <w:sz w:val="20"/>
        </w:rPr>
        <w:t> </w:t>
      </w:r>
      <w:r>
        <w:rPr>
          <w:rFonts w:ascii="Tahoma" w:hAnsi="Tahoma"/>
          <w:sz w:val="20"/>
        </w:rPr>
        <w:t>Dairy</w:t>
      </w:r>
      <w:r>
        <w:rPr>
          <w:rFonts w:ascii="Tahoma" w:hAnsi="Tahoma"/>
          <w:spacing w:val="-3"/>
          <w:sz w:val="20"/>
        </w:rPr>
        <w:t> </w:t>
      </w:r>
      <w:r>
        <w:rPr>
          <w:rFonts w:ascii="Tahoma" w:hAnsi="Tahoma"/>
          <w:sz w:val="20"/>
        </w:rPr>
        <w:t>Products</w:t>
      </w:r>
      <w:r>
        <w:rPr>
          <w:rFonts w:ascii="Tahoma" w:hAnsi="Tahoma"/>
          <w:spacing w:val="-3"/>
          <w:sz w:val="20"/>
        </w:rPr>
        <w:t> </w:t>
      </w:r>
      <w:r>
        <w:rPr>
          <w:rFonts w:ascii="Tahoma" w:hAnsi="Tahoma"/>
          <w:sz w:val="20"/>
        </w:rPr>
        <w:t>with Functional </w:t>
      </w:r>
      <w:r>
        <w:rPr>
          <w:rFonts w:ascii="Tahoma" w:hAnsi="Tahoma"/>
          <w:spacing w:val="-6"/>
          <w:sz w:val="20"/>
        </w:rPr>
        <w:t>Ingredients. </w:t>
      </w:r>
      <w:r>
        <w:rPr>
          <w:rFonts w:ascii="Verdana" w:hAnsi="Verdana"/>
          <w:i/>
          <w:spacing w:val="-6"/>
          <w:sz w:val="20"/>
        </w:rPr>
        <w:t>Journal</w:t>
      </w:r>
      <w:r>
        <w:rPr>
          <w:rFonts w:ascii="Verdana" w:hAnsi="Verdana"/>
          <w:i/>
          <w:spacing w:val="-11"/>
          <w:sz w:val="20"/>
        </w:rPr>
        <w:t> </w:t>
      </w:r>
      <w:r>
        <w:rPr>
          <w:rFonts w:ascii="Verdana" w:hAnsi="Verdana"/>
          <w:i/>
          <w:spacing w:val="-6"/>
          <w:sz w:val="20"/>
        </w:rPr>
        <w:t>of</w:t>
      </w:r>
      <w:r>
        <w:rPr>
          <w:rFonts w:ascii="Verdana" w:hAnsi="Verdana"/>
          <w:i/>
          <w:spacing w:val="-12"/>
          <w:sz w:val="20"/>
        </w:rPr>
        <w:t> </w:t>
      </w:r>
      <w:r>
        <w:rPr>
          <w:rFonts w:ascii="Verdana" w:hAnsi="Verdana"/>
          <w:i/>
          <w:spacing w:val="-6"/>
          <w:sz w:val="20"/>
        </w:rPr>
        <w:t>Culinary</w:t>
      </w:r>
      <w:r>
        <w:rPr>
          <w:rFonts w:ascii="Verdana" w:hAnsi="Verdana"/>
          <w:i/>
          <w:spacing w:val="-10"/>
          <w:sz w:val="20"/>
        </w:rPr>
        <w:t> </w:t>
      </w:r>
      <w:r>
        <w:rPr>
          <w:rFonts w:ascii="Verdana" w:hAnsi="Verdana"/>
          <w:i/>
          <w:spacing w:val="-6"/>
          <w:sz w:val="20"/>
        </w:rPr>
        <w:t>Science</w:t>
      </w:r>
      <w:r>
        <w:rPr>
          <w:rFonts w:ascii="Verdana" w:hAnsi="Verdana"/>
          <w:i/>
          <w:spacing w:val="-12"/>
          <w:sz w:val="20"/>
        </w:rPr>
        <w:t> </w:t>
      </w:r>
      <w:r>
        <w:rPr>
          <w:rFonts w:ascii="Verdana" w:hAnsi="Verdana"/>
          <w:i/>
          <w:spacing w:val="-6"/>
          <w:sz w:val="20"/>
        </w:rPr>
        <w:t>and</w:t>
      </w:r>
      <w:r>
        <w:rPr>
          <w:rFonts w:ascii="Verdana" w:hAnsi="Verdana"/>
          <w:i/>
          <w:spacing w:val="-15"/>
          <w:sz w:val="20"/>
        </w:rPr>
        <w:t> </w:t>
      </w:r>
      <w:r>
        <w:rPr>
          <w:rFonts w:ascii="Verdana" w:hAnsi="Verdana"/>
          <w:i/>
          <w:spacing w:val="-6"/>
          <w:sz w:val="20"/>
        </w:rPr>
        <w:t>Technology</w:t>
      </w:r>
      <w:r>
        <w:rPr>
          <w:rFonts w:ascii="Tahoma" w:hAnsi="Tahoma"/>
          <w:spacing w:val="-6"/>
          <w:sz w:val="20"/>
        </w:rPr>
        <w:t>,</w:t>
      </w:r>
      <w:r>
        <w:rPr>
          <w:rFonts w:ascii="Tahoma" w:hAnsi="Tahoma"/>
          <w:sz w:val="20"/>
        </w:rPr>
        <w:t> </w:t>
      </w:r>
      <w:r>
        <w:rPr>
          <w:rFonts w:ascii="Verdana" w:hAnsi="Verdana"/>
          <w:i/>
          <w:spacing w:val="-6"/>
          <w:sz w:val="20"/>
        </w:rPr>
        <w:t>18</w:t>
      </w:r>
      <w:r>
        <w:rPr>
          <w:rFonts w:ascii="Tahoma" w:hAnsi="Tahoma"/>
          <w:spacing w:val="-6"/>
          <w:sz w:val="20"/>
        </w:rPr>
        <w:t>(3), 159–176. </w:t>
      </w:r>
      <w:r>
        <w:rPr>
          <w:rFonts w:ascii="Tahoma" w:hAnsi="Tahoma"/>
          <w:spacing w:val="-2"/>
          <w:sz w:val="20"/>
        </w:rPr>
        <w:t>https://doi.org/10.1080/15428052.2018.1552901</w:t>
      </w:r>
    </w:p>
    <w:p>
      <w:pPr>
        <w:pStyle w:val="BodyText"/>
        <w:spacing w:line="249" w:lineRule="auto"/>
        <w:ind w:left="576" w:right="572" w:hanging="481"/>
        <w:jc w:val="both"/>
        <w:rPr>
          <w:rFonts w:ascii="Tahoma" w:hAnsi="Tahoma"/>
        </w:rPr>
      </w:pPr>
      <w:r>
        <w:rPr>
          <w:rFonts w:ascii="Tahoma" w:hAnsi="Tahoma"/>
        </w:rPr>
        <w:t>Hashemi Gahruie, H., Eskandari, M. H., Mesbahi, G., &amp;</w:t>
      </w:r>
      <w:r>
        <w:rPr>
          <w:rFonts w:ascii="Tahoma" w:hAnsi="Tahoma"/>
          <w:spacing w:val="-5"/>
        </w:rPr>
        <w:t> </w:t>
      </w:r>
      <w:r>
        <w:rPr>
          <w:rFonts w:ascii="Tahoma" w:hAnsi="Tahoma"/>
        </w:rPr>
        <w:t>Hanifpour, M. A. (2015). Scientific and </w:t>
      </w:r>
      <w:r>
        <w:rPr>
          <w:rFonts w:ascii="Tahoma" w:hAnsi="Tahoma"/>
          <w:spacing w:val="-4"/>
        </w:rPr>
        <w:t>technical</w:t>
      </w:r>
      <w:r>
        <w:rPr>
          <w:rFonts w:ascii="Tahoma" w:hAnsi="Tahoma"/>
          <w:spacing w:val="-10"/>
        </w:rPr>
        <w:t> </w:t>
      </w:r>
      <w:r>
        <w:rPr>
          <w:rFonts w:ascii="Tahoma" w:hAnsi="Tahoma"/>
          <w:spacing w:val="-4"/>
        </w:rPr>
        <w:t>aspects</w:t>
      </w:r>
      <w:r>
        <w:rPr>
          <w:rFonts w:ascii="Tahoma" w:hAnsi="Tahoma"/>
          <w:spacing w:val="-6"/>
        </w:rPr>
        <w:t> </w:t>
      </w:r>
      <w:r>
        <w:rPr>
          <w:rFonts w:ascii="Tahoma" w:hAnsi="Tahoma"/>
          <w:spacing w:val="-4"/>
        </w:rPr>
        <w:t>of yogurt</w:t>
      </w:r>
      <w:r>
        <w:rPr>
          <w:rFonts w:ascii="Tahoma" w:hAnsi="Tahoma"/>
          <w:spacing w:val="-7"/>
        </w:rPr>
        <w:t> </w:t>
      </w:r>
      <w:r>
        <w:rPr>
          <w:rFonts w:ascii="Tahoma" w:hAnsi="Tahoma"/>
          <w:spacing w:val="-4"/>
        </w:rPr>
        <w:t>fortification: A</w:t>
      </w:r>
      <w:r>
        <w:rPr>
          <w:rFonts w:ascii="Tahoma" w:hAnsi="Tahoma"/>
          <w:spacing w:val="-7"/>
        </w:rPr>
        <w:t> </w:t>
      </w:r>
      <w:r>
        <w:rPr>
          <w:rFonts w:ascii="Tahoma" w:hAnsi="Tahoma"/>
          <w:spacing w:val="-4"/>
        </w:rPr>
        <w:t>review. In </w:t>
      </w:r>
      <w:r>
        <w:rPr>
          <w:rFonts w:ascii="Verdana" w:hAnsi="Verdana"/>
          <w:i/>
          <w:spacing w:val="-4"/>
        </w:rPr>
        <w:t>Food</w:t>
      </w:r>
      <w:r>
        <w:rPr>
          <w:rFonts w:ascii="Verdana" w:hAnsi="Verdana"/>
          <w:i/>
          <w:spacing w:val="-9"/>
        </w:rPr>
        <w:t> </w:t>
      </w:r>
      <w:r>
        <w:rPr>
          <w:rFonts w:ascii="Verdana" w:hAnsi="Verdana"/>
          <w:i/>
          <w:spacing w:val="-4"/>
        </w:rPr>
        <w:t>Science</w:t>
      </w:r>
      <w:r>
        <w:rPr>
          <w:rFonts w:ascii="Verdana" w:hAnsi="Verdana"/>
          <w:i/>
          <w:spacing w:val="-12"/>
        </w:rPr>
        <w:t> </w:t>
      </w:r>
      <w:r>
        <w:rPr>
          <w:rFonts w:ascii="Verdana" w:hAnsi="Verdana"/>
          <w:i/>
          <w:spacing w:val="-4"/>
        </w:rPr>
        <w:t>and</w:t>
      </w:r>
      <w:r>
        <w:rPr>
          <w:rFonts w:ascii="Verdana" w:hAnsi="Verdana"/>
          <w:i/>
          <w:spacing w:val="-8"/>
        </w:rPr>
        <w:t> </w:t>
      </w:r>
      <w:r>
        <w:rPr>
          <w:rFonts w:ascii="Verdana" w:hAnsi="Verdana"/>
          <w:i/>
          <w:spacing w:val="-4"/>
        </w:rPr>
        <w:t>Human</w:t>
      </w:r>
      <w:r>
        <w:rPr>
          <w:rFonts w:ascii="Verdana" w:hAnsi="Verdana"/>
          <w:i/>
          <w:spacing w:val="-14"/>
        </w:rPr>
        <w:t> </w:t>
      </w:r>
      <w:r>
        <w:rPr>
          <w:rFonts w:ascii="Verdana" w:hAnsi="Verdana"/>
          <w:i/>
          <w:spacing w:val="-4"/>
        </w:rPr>
        <w:t>Wellness </w:t>
      </w:r>
      <w:r>
        <w:rPr>
          <w:rFonts w:ascii="Tahoma" w:hAnsi="Tahoma"/>
        </w:rPr>
        <w:t>(Vol. 4, Issue 1,</w:t>
      </w:r>
      <w:r>
        <w:rPr>
          <w:rFonts w:ascii="Tahoma" w:hAnsi="Tahoma"/>
          <w:spacing w:val="-1"/>
        </w:rPr>
        <w:t> </w:t>
      </w:r>
      <w:r>
        <w:rPr>
          <w:rFonts w:ascii="Tahoma" w:hAnsi="Tahoma"/>
        </w:rPr>
        <w:t>pp.</w:t>
      </w:r>
      <w:r>
        <w:rPr>
          <w:rFonts w:ascii="Tahoma" w:hAnsi="Tahoma"/>
          <w:spacing w:val="-1"/>
        </w:rPr>
        <w:t> </w:t>
      </w:r>
      <w:r>
        <w:rPr>
          <w:rFonts w:ascii="Tahoma" w:hAnsi="Tahoma"/>
        </w:rPr>
        <w:t>1–8). Elsevier</w:t>
      </w:r>
      <w:r>
        <w:rPr>
          <w:rFonts w:ascii="Tahoma" w:hAnsi="Tahoma"/>
          <w:spacing w:val="-2"/>
        </w:rPr>
        <w:t> </w:t>
      </w:r>
      <w:r>
        <w:rPr>
          <w:rFonts w:ascii="Tahoma" w:hAnsi="Tahoma"/>
        </w:rPr>
        <w:t>B.V. https://doi.org/10.1016/j.fshw.2015.03.002</w:t>
      </w:r>
    </w:p>
    <w:p>
      <w:pPr>
        <w:pStyle w:val="BodyText"/>
        <w:spacing w:line="249" w:lineRule="auto" w:before="2"/>
        <w:ind w:left="576" w:right="435" w:hanging="481"/>
        <w:rPr>
          <w:rFonts w:ascii="Tahoma" w:hAnsi="Tahoma"/>
        </w:rPr>
      </w:pPr>
      <w:r>
        <w:rPr>
          <w:rFonts w:ascii="Tahoma" w:hAnsi="Tahoma"/>
        </w:rPr>
        <mc:AlternateContent>
          <mc:Choice Requires="wps">
            <w:drawing>
              <wp:anchor distT="0" distB="0" distL="0" distR="0" allowOverlap="1" layoutInCell="1" locked="0" behindDoc="1" simplePos="0" relativeHeight="487403008">
                <wp:simplePos x="0" y="0"/>
                <wp:positionH relativeFrom="page">
                  <wp:posOffset>1360424</wp:posOffset>
                </wp:positionH>
                <wp:positionV relativeFrom="paragraph">
                  <wp:posOffset>175675</wp:posOffset>
                </wp:positionV>
                <wp:extent cx="4922520" cy="49466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922520" cy="4946650"/>
                        </a:xfrm>
                        <a:custGeom>
                          <a:avLst/>
                          <a:gdLst/>
                          <a:ahLst/>
                          <a:cxnLst/>
                          <a:rect l="l" t="t" r="r" b="b"/>
                          <a:pathLst>
                            <a:path w="4922520" h="4946650">
                              <a:moveTo>
                                <a:pt x="559079" y="4773066"/>
                              </a:moveTo>
                              <a:lnTo>
                                <a:pt x="551116" y="4726914"/>
                              </a:lnTo>
                              <a:lnTo>
                                <a:pt x="527723" y="4681969"/>
                              </a:lnTo>
                              <a:lnTo>
                                <a:pt x="487883" y="4631499"/>
                              </a:lnTo>
                              <a:lnTo>
                                <a:pt x="243840" y="4386084"/>
                              </a:lnTo>
                              <a:lnTo>
                                <a:pt x="202819" y="4427093"/>
                              </a:lnTo>
                              <a:lnTo>
                                <a:pt x="420370" y="4644644"/>
                              </a:lnTo>
                              <a:lnTo>
                                <a:pt x="451764" y="4678477"/>
                              </a:lnTo>
                              <a:lnTo>
                                <a:pt x="474954" y="4708906"/>
                              </a:lnTo>
                              <a:lnTo>
                                <a:pt x="490029" y="4736020"/>
                              </a:lnTo>
                              <a:lnTo>
                                <a:pt x="497078" y="4759833"/>
                              </a:lnTo>
                              <a:lnTo>
                                <a:pt x="496912" y="4782045"/>
                              </a:lnTo>
                              <a:lnTo>
                                <a:pt x="477088" y="4826686"/>
                              </a:lnTo>
                              <a:lnTo>
                                <a:pt x="444068" y="4861179"/>
                              </a:lnTo>
                              <a:lnTo>
                                <a:pt x="400304" y="4881372"/>
                              </a:lnTo>
                              <a:lnTo>
                                <a:pt x="384797" y="4882807"/>
                              </a:lnTo>
                              <a:lnTo>
                                <a:pt x="369328" y="4881664"/>
                              </a:lnTo>
                              <a:lnTo>
                                <a:pt x="321932" y="4861191"/>
                              </a:lnTo>
                              <a:lnTo>
                                <a:pt x="281990" y="4828857"/>
                              </a:lnTo>
                              <a:lnTo>
                                <a:pt x="41021" y="4588891"/>
                              </a:lnTo>
                              <a:lnTo>
                                <a:pt x="0" y="4629912"/>
                              </a:lnTo>
                              <a:lnTo>
                                <a:pt x="217805" y="4847717"/>
                              </a:lnTo>
                              <a:lnTo>
                                <a:pt x="246926" y="4875301"/>
                              </a:lnTo>
                              <a:lnTo>
                                <a:pt x="300189" y="4916551"/>
                              </a:lnTo>
                              <a:lnTo>
                                <a:pt x="347332" y="4939754"/>
                              </a:lnTo>
                              <a:lnTo>
                                <a:pt x="393661" y="4946332"/>
                              </a:lnTo>
                              <a:lnTo>
                                <a:pt x="416687" y="4943729"/>
                              </a:lnTo>
                              <a:lnTo>
                                <a:pt x="462000" y="4925758"/>
                              </a:lnTo>
                              <a:lnTo>
                                <a:pt x="506095" y="4890643"/>
                              </a:lnTo>
                              <a:lnTo>
                                <a:pt x="541540" y="4844897"/>
                              </a:lnTo>
                              <a:lnTo>
                                <a:pt x="557657" y="4797044"/>
                              </a:lnTo>
                              <a:lnTo>
                                <a:pt x="559079" y="4773066"/>
                              </a:lnTo>
                              <a:close/>
                            </a:path>
                            <a:path w="4922520" h="4946650">
                              <a:moveTo>
                                <a:pt x="933069" y="4450969"/>
                              </a:moveTo>
                              <a:lnTo>
                                <a:pt x="556133" y="4073906"/>
                              </a:lnTo>
                              <a:lnTo>
                                <a:pt x="516763" y="4113276"/>
                              </a:lnTo>
                              <a:lnTo>
                                <a:pt x="812800" y="4409198"/>
                              </a:lnTo>
                              <a:lnTo>
                                <a:pt x="710895" y="4379214"/>
                              </a:lnTo>
                              <a:lnTo>
                                <a:pt x="455777" y="4306011"/>
                              </a:lnTo>
                              <a:lnTo>
                                <a:pt x="353949" y="4276090"/>
                              </a:lnTo>
                              <a:lnTo>
                                <a:pt x="311785" y="4318127"/>
                              </a:lnTo>
                              <a:lnTo>
                                <a:pt x="688848" y="4695190"/>
                              </a:lnTo>
                              <a:lnTo>
                                <a:pt x="728091" y="4655820"/>
                              </a:lnTo>
                              <a:lnTo>
                                <a:pt x="431800" y="4359529"/>
                              </a:lnTo>
                              <a:lnTo>
                                <a:pt x="533755" y="4389539"/>
                              </a:lnTo>
                              <a:lnTo>
                                <a:pt x="789063" y="4462945"/>
                              </a:lnTo>
                              <a:lnTo>
                                <a:pt x="891032" y="4493006"/>
                              </a:lnTo>
                              <a:lnTo>
                                <a:pt x="933069" y="4450969"/>
                              </a:lnTo>
                              <a:close/>
                            </a:path>
                            <a:path w="4922520" h="4946650">
                              <a:moveTo>
                                <a:pt x="1176032" y="4143489"/>
                              </a:moveTo>
                              <a:lnTo>
                                <a:pt x="1169289" y="4095369"/>
                              </a:lnTo>
                              <a:lnTo>
                                <a:pt x="1156500" y="4059110"/>
                              </a:lnTo>
                              <a:lnTo>
                                <a:pt x="1135634" y="4019423"/>
                              </a:lnTo>
                              <a:lnTo>
                                <a:pt x="1114679" y="3988905"/>
                              </a:lnTo>
                              <a:lnTo>
                                <a:pt x="1114679" y="4139450"/>
                              </a:lnTo>
                              <a:lnTo>
                                <a:pt x="1113409" y="4151109"/>
                              </a:lnTo>
                              <a:lnTo>
                                <a:pt x="1099566" y="4187660"/>
                              </a:lnTo>
                              <a:lnTo>
                                <a:pt x="1064768" y="4230243"/>
                              </a:lnTo>
                              <a:lnTo>
                                <a:pt x="998601" y="4296410"/>
                              </a:lnTo>
                              <a:lnTo>
                                <a:pt x="710565" y="4008374"/>
                              </a:lnTo>
                              <a:lnTo>
                                <a:pt x="775589" y="3943223"/>
                              </a:lnTo>
                              <a:lnTo>
                                <a:pt x="809091" y="3913606"/>
                              </a:lnTo>
                              <a:lnTo>
                                <a:pt x="854138" y="3893642"/>
                              </a:lnTo>
                              <a:lnTo>
                                <a:pt x="873582" y="3892766"/>
                              </a:lnTo>
                              <a:lnTo>
                                <a:pt x="894765" y="3895331"/>
                              </a:lnTo>
                              <a:lnTo>
                                <a:pt x="942340" y="3912324"/>
                              </a:lnTo>
                              <a:lnTo>
                                <a:pt x="995845" y="3949827"/>
                              </a:lnTo>
                              <a:lnTo>
                                <a:pt x="1024636" y="3976624"/>
                              </a:lnTo>
                              <a:lnTo>
                                <a:pt x="1062126" y="4018216"/>
                              </a:lnTo>
                              <a:lnTo>
                                <a:pt x="1089152" y="4057142"/>
                              </a:lnTo>
                              <a:lnTo>
                                <a:pt x="1106335" y="4093946"/>
                              </a:lnTo>
                              <a:lnTo>
                                <a:pt x="1114679" y="4139450"/>
                              </a:lnTo>
                              <a:lnTo>
                                <a:pt x="1114679" y="3988905"/>
                              </a:lnTo>
                              <a:lnTo>
                                <a:pt x="1088123" y="3956456"/>
                              </a:lnTo>
                              <a:lnTo>
                                <a:pt x="1042504" y="3911295"/>
                              </a:lnTo>
                              <a:lnTo>
                                <a:pt x="1019860" y="3892766"/>
                              </a:lnTo>
                              <a:lnTo>
                                <a:pt x="1017079" y="3890480"/>
                              </a:lnTo>
                              <a:lnTo>
                                <a:pt x="965962" y="3857371"/>
                              </a:lnTo>
                              <a:lnTo>
                                <a:pt x="915035" y="3837228"/>
                              </a:lnTo>
                              <a:lnTo>
                                <a:pt x="864870" y="3829939"/>
                              </a:lnTo>
                              <a:lnTo>
                                <a:pt x="845959" y="3830586"/>
                              </a:lnTo>
                              <a:lnTo>
                                <a:pt x="792480" y="3848354"/>
                              </a:lnTo>
                              <a:lnTo>
                                <a:pt x="749134" y="3881450"/>
                              </a:lnTo>
                              <a:lnTo>
                                <a:pt x="625094" y="4004945"/>
                              </a:lnTo>
                              <a:lnTo>
                                <a:pt x="1002030" y="4382008"/>
                              </a:lnTo>
                              <a:lnTo>
                                <a:pt x="1087551" y="4296410"/>
                              </a:lnTo>
                              <a:lnTo>
                                <a:pt x="1113917" y="4270121"/>
                              </a:lnTo>
                              <a:lnTo>
                                <a:pt x="1148969" y="4227944"/>
                              </a:lnTo>
                              <a:lnTo>
                                <a:pt x="1169428" y="4185742"/>
                              </a:lnTo>
                              <a:lnTo>
                                <a:pt x="1175385" y="4157726"/>
                              </a:lnTo>
                              <a:lnTo>
                                <a:pt x="1176032" y="4143489"/>
                              </a:lnTo>
                              <a:close/>
                            </a:path>
                            <a:path w="4922520" h="4946650">
                              <a:moveTo>
                                <a:pt x="1546987" y="3836924"/>
                              </a:moveTo>
                              <a:lnTo>
                                <a:pt x="1502537" y="3792474"/>
                              </a:lnTo>
                              <a:lnTo>
                                <a:pt x="1312164" y="3982720"/>
                              </a:lnTo>
                              <a:lnTo>
                                <a:pt x="1183894" y="3854450"/>
                              </a:lnTo>
                              <a:lnTo>
                                <a:pt x="1355344" y="3682873"/>
                              </a:lnTo>
                              <a:lnTo>
                                <a:pt x="1311148" y="3638677"/>
                              </a:lnTo>
                              <a:lnTo>
                                <a:pt x="1139571" y="3810254"/>
                              </a:lnTo>
                              <a:lnTo>
                                <a:pt x="1024128" y="3694811"/>
                              </a:lnTo>
                              <a:lnTo>
                                <a:pt x="1207262" y="3511550"/>
                              </a:lnTo>
                              <a:lnTo>
                                <a:pt x="1162812" y="3467100"/>
                              </a:lnTo>
                              <a:lnTo>
                                <a:pt x="938657" y="3691382"/>
                              </a:lnTo>
                              <a:lnTo>
                                <a:pt x="1315593" y="4068318"/>
                              </a:lnTo>
                              <a:lnTo>
                                <a:pt x="1546987" y="3836924"/>
                              </a:lnTo>
                              <a:close/>
                            </a:path>
                            <a:path w="4922520" h="4946650">
                              <a:moveTo>
                                <a:pt x="1877568" y="3506343"/>
                              </a:moveTo>
                              <a:lnTo>
                                <a:pt x="1836140" y="3493363"/>
                              </a:lnTo>
                              <a:lnTo>
                                <a:pt x="1721104" y="3457702"/>
                              </a:lnTo>
                              <a:lnTo>
                                <a:pt x="1680768" y="3447542"/>
                              </a:lnTo>
                              <a:lnTo>
                                <a:pt x="1637106" y="3441725"/>
                              </a:lnTo>
                              <a:lnTo>
                                <a:pt x="1627479" y="3441725"/>
                              </a:lnTo>
                              <a:lnTo>
                                <a:pt x="1617116" y="3442817"/>
                              </a:lnTo>
                              <a:lnTo>
                                <a:pt x="1605749" y="3444811"/>
                              </a:lnTo>
                              <a:lnTo>
                                <a:pt x="1593342" y="3447542"/>
                              </a:lnTo>
                              <a:lnTo>
                                <a:pt x="1609255" y="3421646"/>
                              </a:lnTo>
                              <a:lnTo>
                                <a:pt x="1619783" y="3396157"/>
                              </a:lnTo>
                              <a:lnTo>
                                <a:pt x="1624838" y="3371126"/>
                              </a:lnTo>
                              <a:lnTo>
                                <a:pt x="1624330" y="3346577"/>
                              </a:lnTo>
                              <a:lnTo>
                                <a:pt x="1609547" y="3300031"/>
                              </a:lnTo>
                              <a:lnTo>
                                <a:pt x="1578102" y="3257677"/>
                              </a:lnTo>
                              <a:lnTo>
                                <a:pt x="1564538" y="3245472"/>
                              </a:lnTo>
                              <a:lnTo>
                                <a:pt x="1564538" y="3365538"/>
                              </a:lnTo>
                              <a:lnTo>
                                <a:pt x="1563103" y="3377133"/>
                              </a:lnTo>
                              <a:lnTo>
                                <a:pt x="1546263" y="3412921"/>
                              </a:lnTo>
                              <a:lnTo>
                                <a:pt x="1434719" y="3527933"/>
                              </a:lnTo>
                              <a:lnTo>
                                <a:pt x="1310005" y="3403346"/>
                              </a:lnTo>
                              <a:lnTo>
                                <a:pt x="1408176" y="3305175"/>
                              </a:lnTo>
                              <a:lnTo>
                                <a:pt x="1442300" y="3279432"/>
                              </a:lnTo>
                              <a:lnTo>
                                <a:pt x="1475867" y="3271774"/>
                              </a:lnTo>
                              <a:lnTo>
                                <a:pt x="1492046" y="3274225"/>
                              </a:lnTo>
                              <a:lnTo>
                                <a:pt x="1535861" y="3300031"/>
                              </a:lnTo>
                              <a:lnTo>
                                <a:pt x="1561211" y="3341878"/>
                              </a:lnTo>
                              <a:lnTo>
                                <a:pt x="1564538" y="3365538"/>
                              </a:lnTo>
                              <a:lnTo>
                                <a:pt x="1564538" y="3245472"/>
                              </a:lnTo>
                              <a:lnTo>
                                <a:pt x="1527213" y="3221304"/>
                              </a:lnTo>
                              <a:lnTo>
                                <a:pt x="1489430" y="3208667"/>
                              </a:lnTo>
                              <a:lnTo>
                                <a:pt x="1471422" y="3206864"/>
                              </a:lnTo>
                              <a:lnTo>
                                <a:pt x="1454264" y="3208096"/>
                              </a:lnTo>
                              <a:lnTo>
                                <a:pt x="1403794" y="3231121"/>
                              </a:lnTo>
                              <a:lnTo>
                                <a:pt x="1364742" y="3265170"/>
                              </a:lnTo>
                              <a:lnTo>
                                <a:pt x="1227328" y="3402584"/>
                              </a:lnTo>
                              <a:lnTo>
                                <a:pt x="1604391" y="3779647"/>
                              </a:lnTo>
                              <a:lnTo>
                                <a:pt x="1645412" y="3738626"/>
                              </a:lnTo>
                              <a:lnTo>
                                <a:pt x="1477899" y="3571240"/>
                              </a:lnTo>
                              <a:lnTo>
                                <a:pt x="1521206" y="3527933"/>
                              </a:lnTo>
                              <a:lnTo>
                                <a:pt x="1550162" y="3502533"/>
                              </a:lnTo>
                              <a:lnTo>
                                <a:pt x="1578152" y="3493897"/>
                              </a:lnTo>
                              <a:lnTo>
                                <a:pt x="1576197" y="3493897"/>
                              </a:lnTo>
                              <a:lnTo>
                                <a:pt x="1588046" y="3493363"/>
                              </a:lnTo>
                              <a:lnTo>
                                <a:pt x="1598688" y="3493897"/>
                              </a:lnTo>
                              <a:lnTo>
                                <a:pt x="1610969" y="3495484"/>
                              </a:lnTo>
                              <a:lnTo>
                                <a:pt x="1660207" y="3507016"/>
                              </a:lnTo>
                              <a:lnTo>
                                <a:pt x="1706499" y="3520567"/>
                              </a:lnTo>
                              <a:lnTo>
                                <a:pt x="1826006" y="3558032"/>
                              </a:lnTo>
                              <a:lnTo>
                                <a:pt x="1877568" y="3506343"/>
                              </a:lnTo>
                              <a:close/>
                            </a:path>
                            <a:path w="4922520" h="4946650">
                              <a:moveTo>
                                <a:pt x="2077847" y="3306191"/>
                              </a:moveTo>
                              <a:lnTo>
                                <a:pt x="1924558" y="3152775"/>
                              </a:lnTo>
                              <a:lnTo>
                                <a:pt x="1969033" y="3108325"/>
                              </a:lnTo>
                              <a:lnTo>
                                <a:pt x="2004060" y="3073273"/>
                              </a:lnTo>
                              <a:lnTo>
                                <a:pt x="2032381" y="3040850"/>
                              </a:lnTo>
                              <a:lnTo>
                                <a:pt x="2051532" y="3009303"/>
                              </a:lnTo>
                              <a:lnTo>
                                <a:pt x="2061324" y="2978658"/>
                              </a:lnTo>
                              <a:lnTo>
                                <a:pt x="2061540" y="2953766"/>
                              </a:lnTo>
                              <a:lnTo>
                                <a:pt x="2061591" y="2948940"/>
                              </a:lnTo>
                              <a:lnTo>
                                <a:pt x="2043468" y="2893212"/>
                              </a:lnTo>
                              <a:lnTo>
                                <a:pt x="2014766" y="2853182"/>
                              </a:lnTo>
                              <a:lnTo>
                                <a:pt x="1998726" y="2836341"/>
                              </a:lnTo>
                              <a:lnTo>
                                <a:pt x="1998726" y="2953766"/>
                              </a:lnTo>
                              <a:lnTo>
                                <a:pt x="1996871" y="2971495"/>
                              </a:lnTo>
                              <a:lnTo>
                                <a:pt x="1989810" y="2989796"/>
                              </a:lnTo>
                              <a:lnTo>
                                <a:pt x="1977593" y="3008693"/>
                              </a:lnTo>
                              <a:lnTo>
                                <a:pt x="1960245" y="3028188"/>
                              </a:lnTo>
                              <a:lnTo>
                                <a:pt x="1880108" y="3108325"/>
                              </a:lnTo>
                              <a:lnTo>
                                <a:pt x="1745234" y="2973578"/>
                              </a:lnTo>
                              <a:lnTo>
                                <a:pt x="1824609" y="2894203"/>
                              </a:lnTo>
                              <a:lnTo>
                                <a:pt x="1858416" y="2864116"/>
                              </a:lnTo>
                              <a:lnTo>
                                <a:pt x="1888363" y="2853182"/>
                              </a:lnTo>
                              <a:lnTo>
                                <a:pt x="1901672" y="2853182"/>
                              </a:lnTo>
                              <a:lnTo>
                                <a:pt x="1940356" y="2866809"/>
                              </a:lnTo>
                              <a:lnTo>
                                <a:pt x="1979168" y="2902801"/>
                              </a:lnTo>
                              <a:lnTo>
                                <a:pt x="1998726" y="2953766"/>
                              </a:lnTo>
                              <a:lnTo>
                                <a:pt x="1998726" y="2836341"/>
                              </a:lnTo>
                              <a:lnTo>
                                <a:pt x="1960765" y="2808427"/>
                              </a:lnTo>
                              <a:lnTo>
                                <a:pt x="1912962" y="2790533"/>
                              </a:lnTo>
                              <a:lnTo>
                                <a:pt x="1898751" y="2788793"/>
                              </a:lnTo>
                              <a:lnTo>
                                <a:pt x="1883283" y="2788793"/>
                              </a:lnTo>
                              <a:lnTo>
                                <a:pt x="1841347" y="2801467"/>
                              </a:lnTo>
                              <a:lnTo>
                                <a:pt x="1804936" y="2826829"/>
                              </a:lnTo>
                              <a:lnTo>
                                <a:pt x="1776730" y="2853182"/>
                              </a:lnTo>
                              <a:lnTo>
                                <a:pt x="1659763" y="2970149"/>
                              </a:lnTo>
                              <a:lnTo>
                                <a:pt x="2036826" y="3347212"/>
                              </a:lnTo>
                              <a:lnTo>
                                <a:pt x="2077847" y="3306191"/>
                              </a:lnTo>
                              <a:close/>
                            </a:path>
                            <a:path w="4922520" h="4946650">
                              <a:moveTo>
                                <a:pt x="2557907" y="2826004"/>
                              </a:moveTo>
                              <a:lnTo>
                                <a:pt x="2513457" y="2781554"/>
                              </a:lnTo>
                              <a:lnTo>
                                <a:pt x="2323084" y="2971927"/>
                              </a:lnTo>
                              <a:lnTo>
                                <a:pt x="2194814" y="2843530"/>
                              </a:lnTo>
                              <a:lnTo>
                                <a:pt x="2366264" y="2672080"/>
                              </a:lnTo>
                              <a:lnTo>
                                <a:pt x="2322068" y="2627757"/>
                              </a:lnTo>
                              <a:lnTo>
                                <a:pt x="2150491" y="2799334"/>
                              </a:lnTo>
                              <a:lnTo>
                                <a:pt x="2035048" y="2683891"/>
                              </a:lnTo>
                              <a:lnTo>
                                <a:pt x="2218182" y="2500630"/>
                              </a:lnTo>
                              <a:lnTo>
                                <a:pt x="2173732" y="2456180"/>
                              </a:lnTo>
                              <a:lnTo>
                                <a:pt x="1949577" y="2680335"/>
                              </a:lnTo>
                              <a:lnTo>
                                <a:pt x="2326640" y="3057398"/>
                              </a:lnTo>
                              <a:lnTo>
                                <a:pt x="2557907" y="2826004"/>
                              </a:lnTo>
                              <a:close/>
                            </a:path>
                            <a:path w="4922520" h="4946650">
                              <a:moveTo>
                                <a:pt x="2846832" y="2537206"/>
                              </a:moveTo>
                              <a:lnTo>
                                <a:pt x="2802255" y="2492629"/>
                              </a:lnTo>
                              <a:lnTo>
                                <a:pt x="2612009" y="2682875"/>
                              </a:lnTo>
                              <a:lnTo>
                                <a:pt x="2483739" y="2554605"/>
                              </a:lnTo>
                              <a:lnTo>
                                <a:pt x="2655189" y="2383155"/>
                              </a:lnTo>
                              <a:lnTo>
                                <a:pt x="2610993" y="2338959"/>
                              </a:lnTo>
                              <a:lnTo>
                                <a:pt x="2439416" y="2510409"/>
                              </a:lnTo>
                              <a:lnTo>
                                <a:pt x="2323973" y="2394839"/>
                              </a:lnTo>
                              <a:lnTo>
                                <a:pt x="2507107" y="2211832"/>
                              </a:lnTo>
                              <a:lnTo>
                                <a:pt x="2462657" y="2167382"/>
                              </a:lnTo>
                              <a:lnTo>
                                <a:pt x="2238502" y="2391410"/>
                              </a:lnTo>
                              <a:lnTo>
                                <a:pt x="2615565" y="2768473"/>
                              </a:lnTo>
                              <a:lnTo>
                                <a:pt x="2846832" y="2537206"/>
                              </a:lnTo>
                              <a:close/>
                            </a:path>
                            <a:path w="4922520" h="4946650">
                              <a:moveTo>
                                <a:pt x="3177413" y="2206625"/>
                              </a:moveTo>
                              <a:lnTo>
                                <a:pt x="3135706" y="2193531"/>
                              </a:lnTo>
                              <a:lnTo>
                                <a:pt x="3020822" y="2157984"/>
                              </a:lnTo>
                              <a:lnTo>
                                <a:pt x="2980867" y="2147824"/>
                              </a:lnTo>
                              <a:lnTo>
                                <a:pt x="2937230" y="2141918"/>
                              </a:lnTo>
                              <a:lnTo>
                                <a:pt x="2927273" y="2141918"/>
                              </a:lnTo>
                              <a:lnTo>
                                <a:pt x="2916948" y="2142985"/>
                              </a:lnTo>
                              <a:lnTo>
                                <a:pt x="2905595" y="2144992"/>
                              </a:lnTo>
                              <a:lnTo>
                                <a:pt x="2893187" y="2147824"/>
                              </a:lnTo>
                              <a:lnTo>
                                <a:pt x="2909074" y="2121916"/>
                              </a:lnTo>
                              <a:lnTo>
                                <a:pt x="2919577" y="2096389"/>
                              </a:lnTo>
                              <a:lnTo>
                                <a:pt x="2924632" y="2071357"/>
                              </a:lnTo>
                              <a:lnTo>
                                <a:pt x="2924175" y="2046859"/>
                              </a:lnTo>
                              <a:lnTo>
                                <a:pt x="2909379" y="2000161"/>
                              </a:lnTo>
                              <a:lnTo>
                                <a:pt x="2877820" y="1957832"/>
                              </a:lnTo>
                              <a:lnTo>
                                <a:pt x="2864383" y="1945767"/>
                              </a:lnTo>
                              <a:lnTo>
                                <a:pt x="2864383" y="2065693"/>
                              </a:lnTo>
                              <a:lnTo>
                                <a:pt x="2862948" y="2077288"/>
                              </a:lnTo>
                              <a:lnTo>
                                <a:pt x="2846057" y="2113127"/>
                              </a:lnTo>
                              <a:lnTo>
                                <a:pt x="2734564" y="2228088"/>
                              </a:lnTo>
                              <a:lnTo>
                                <a:pt x="2609850" y="2103501"/>
                              </a:lnTo>
                              <a:lnTo>
                                <a:pt x="2708021" y="2005330"/>
                              </a:lnTo>
                              <a:lnTo>
                                <a:pt x="2742095" y="1979587"/>
                              </a:lnTo>
                              <a:lnTo>
                                <a:pt x="2775712" y="1971929"/>
                              </a:lnTo>
                              <a:lnTo>
                                <a:pt x="2791942" y="1974392"/>
                              </a:lnTo>
                              <a:lnTo>
                                <a:pt x="2835554" y="2000161"/>
                              </a:lnTo>
                              <a:lnTo>
                                <a:pt x="2861056" y="2042033"/>
                              </a:lnTo>
                              <a:lnTo>
                                <a:pt x="2864383" y="2065693"/>
                              </a:lnTo>
                              <a:lnTo>
                                <a:pt x="2864383" y="1945767"/>
                              </a:lnTo>
                              <a:lnTo>
                                <a:pt x="2826982" y="1921535"/>
                              </a:lnTo>
                              <a:lnTo>
                                <a:pt x="2789224" y="1908937"/>
                              </a:lnTo>
                              <a:lnTo>
                                <a:pt x="2771241" y="1907133"/>
                              </a:lnTo>
                              <a:lnTo>
                                <a:pt x="2754096" y="1908327"/>
                              </a:lnTo>
                              <a:lnTo>
                                <a:pt x="2703525" y="1931339"/>
                              </a:lnTo>
                              <a:lnTo>
                                <a:pt x="2664714" y="1965325"/>
                              </a:lnTo>
                              <a:lnTo>
                                <a:pt x="2527173" y="2102866"/>
                              </a:lnTo>
                              <a:lnTo>
                                <a:pt x="2904236" y="2479802"/>
                              </a:lnTo>
                              <a:lnTo>
                                <a:pt x="2945257" y="2438781"/>
                              </a:lnTo>
                              <a:lnTo>
                                <a:pt x="2777744" y="2271395"/>
                              </a:lnTo>
                              <a:lnTo>
                                <a:pt x="2821038" y="2228088"/>
                              </a:lnTo>
                              <a:lnTo>
                                <a:pt x="2850007" y="2202815"/>
                              </a:lnTo>
                              <a:lnTo>
                                <a:pt x="2887865" y="2193531"/>
                              </a:lnTo>
                              <a:lnTo>
                                <a:pt x="2898483" y="2194102"/>
                              </a:lnTo>
                              <a:lnTo>
                                <a:pt x="2941040" y="2202230"/>
                              </a:lnTo>
                              <a:lnTo>
                                <a:pt x="2981807" y="2213305"/>
                              </a:lnTo>
                              <a:lnTo>
                                <a:pt x="3125851" y="2258187"/>
                              </a:lnTo>
                              <a:lnTo>
                                <a:pt x="3177413" y="2206625"/>
                              </a:lnTo>
                              <a:close/>
                            </a:path>
                            <a:path w="4922520" h="4946650">
                              <a:moveTo>
                                <a:pt x="3610483" y="1773428"/>
                              </a:moveTo>
                              <a:lnTo>
                                <a:pt x="3568966" y="1760397"/>
                              </a:lnTo>
                              <a:lnTo>
                                <a:pt x="3454019" y="1724787"/>
                              </a:lnTo>
                              <a:lnTo>
                                <a:pt x="3414026" y="1714627"/>
                              </a:lnTo>
                              <a:lnTo>
                                <a:pt x="3370618" y="1708734"/>
                              </a:lnTo>
                              <a:lnTo>
                                <a:pt x="3360394" y="1708734"/>
                              </a:lnTo>
                              <a:lnTo>
                                <a:pt x="3350031" y="1709839"/>
                              </a:lnTo>
                              <a:lnTo>
                                <a:pt x="3338665" y="1711845"/>
                              </a:lnTo>
                              <a:lnTo>
                                <a:pt x="3326257" y="1714627"/>
                              </a:lnTo>
                              <a:lnTo>
                                <a:pt x="3342170" y="1688731"/>
                              </a:lnTo>
                              <a:lnTo>
                                <a:pt x="3352698" y="1663242"/>
                              </a:lnTo>
                              <a:lnTo>
                                <a:pt x="3357753" y="1638211"/>
                              </a:lnTo>
                              <a:lnTo>
                                <a:pt x="3357245" y="1613662"/>
                              </a:lnTo>
                              <a:lnTo>
                                <a:pt x="3351949" y="1589862"/>
                              </a:lnTo>
                              <a:lnTo>
                                <a:pt x="3342513" y="1567053"/>
                              </a:lnTo>
                              <a:lnTo>
                                <a:pt x="3328873" y="1545297"/>
                              </a:lnTo>
                              <a:lnTo>
                                <a:pt x="3323196" y="1538732"/>
                              </a:lnTo>
                              <a:lnTo>
                                <a:pt x="3311017" y="1524635"/>
                              </a:lnTo>
                              <a:lnTo>
                                <a:pt x="3297504" y="1512493"/>
                              </a:lnTo>
                              <a:lnTo>
                                <a:pt x="3297504" y="1632559"/>
                              </a:lnTo>
                              <a:lnTo>
                                <a:pt x="3296031" y="1644116"/>
                              </a:lnTo>
                              <a:lnTo>
                                <a:pt x="3279241" y="1679981"/>
                              </a:lnTo>
                              <a:lnTo>
                                <a:pt x="3167634" y="1795018"/>
                              </a:lnTo>
                              <a:lnTo>
                                <a:pt x="3043047" y="1670304"/>
                              </a:lnTo>
                              <a:lnTo>
                                <a:pt x="3141091" y="1572260"/>
                              </a:lnTo>
                              <a:lnTo>
                                <a:pt x="3175279" y="1546504"/>
                              </a:lnTo>
                              <a:lnTo>
                                <a:pt x="3208909" y="1538732"/>
                              </a:lnTo>
                              <a:lnTo>
                                <a:pt x="3225076" y="1541246"/>
                              </a:lnTo>
                              <a:lnTo>
                                <a:pt x="3268726" y="1567053"/>
                              </a:lnTo>
                              <a:lnTo>
                                <a:pt x="3294126" y="1608963"/>
                              </a:lnTo>
                              <a:lnTo>
                                <a:pt x="3297504" y="1632559"/>
                              </a:lnTo>
                              <a:lnTo>
                                <a:pt x="3297504" y="1512493"/>
                              </a:lnTo>
                              <a:lnTo>
                                <a:pt x="3260179" y="1488338"/>
                              </a:lnTo>
                              <a:lnTo>
                                <a:pt x="3222345" y="1475752"/>
                              </a:lnTo>
                              <a:lnTo>
                                <a:pt x="3204337" y="1473949"/>
                              </a:lnTo>
                              <a:lnTo>
                                <a:pt x="3187179" y="1475181"/>
                              </a:lnTo>
                              <a:lnTo>
                                <a:pt x="3136722" y="1498155"/>
                              </a:lnTo>
                              <a:lnTo>
                                <a:pt x="3097784" y="1532255"/>
                              </a:lnTo>
                              <a:lnTo>
                                <a:pt x="2960243" y="1669669"/>
                              </a:lnTo>
                              <a:lnTo>
                                <a:pt x="3337306" y="2046732"/>
                              </a:lnTo>
                              <a:lnTo>
                                <a:pt x="3378327" y="2005584"/>
                              </a:lnTo>
                              <a:lnTo>
                                <a:pt x="3210941" y="1838198"/>
                              </a:lnTo>
                              <a:lnTo>
                                <a:pt x="3254133" y="1795018"/>
                              </a:lnTo>
                              <a:lnTo>
                                <a:pt x="3283077" y="1769618"/>
                              </a:lnTo>
                              <a:lnTo>
                                <a:pt x="3311360" y="1760943"/>
                              </a:lnTo>
                              <a:lnTo>
                                <a:pt x="3310356" y="1760943"/>
                              </a:lnTo>
                              <a:lnTo>
                                <a:pt x="3320961" y="1760397"/>
                              </a:lnTo>
                              <a:lnTo>
                                <a:pt x="3331603" y="1760943"/>
                              </a:lnTo>
                              <a:lnTo>
                                <a:pt x="3343884" y="1762556"/>
                              </a:lnTo>
                              <a:lnTo>
                                <a:pt x="3393160" y="1774101"/>
                              </a:lnTo>
                              <a:lnTo>
                                <a:pt x="3558921" y="1824990"/>
                              </a:lnTo>
                              <a:lnTo>
                                <a:pt x="3610483" y="1773428"/>
                              </a:lnTo>
                              <a:close/>
                            </a:path>
                            <a:path w="4922520" h="4946650">
                              <a:moveTo>
                                <a:pt x="3881628" y="1502283"/>
                              </a:moveTo>
                              <a:lnTo>
                                <a:pt x="3837178" y="1457833"/>
                              </a:lnTo>
                              <a:lnTo>
                                <a:pt x="3646805" y="1648206"/>
                              </a:lnTo>
                              <a:lnTo>
                                <a:pt x="3518535" y="1519809"/>
                              </a:lnTo>
                              <a:lnTo>
                                <a:pt x="3689985" y="1348359"/>
                              </a:lnTo>
                              <a:lnTo>
                                <a:pt x="3645789" y="1304036"/>
                              </a:lnTo>
                              <a:lnTo>
                                <a:pt x="3474212" y="1475613"/>
                              </a:lnTo>
                              <a:lnTo>
                                <a:pt x="3358769" y="1360170"/>
                              </a:lnTo>
                              <a:lnTo>
                                <a:pt x="3541903" y="1176909"/>
                              </a:lnTo>
                              <a:lnTo>
                                <a:pt x="3497453" y="1132459"/>
                              </a:lnTo>
                              <a:lnTo>
                                <a:pt x="3273298" y="1356741"/>
                              </a:lnTo>
                              <a:lnTo>
                                <a:pt x="3650234" y="1733677"/>
                              </a:lnTo>
                              <a:lnTo>
                                <a:pt x="3881628" y="1502283"/>
                              </a:lnTo>
                              <a:close/>
                            </a:path>
                            <a:path w="4922520" h="4946650">
                              <a:moveTo>
                                <a:pt x="4069080" y="1314958"/>
                              </a:moveTo>
                              <a:lnTo>
                                <a:pt x="4022306" y="1224495"/>
                              </a:lnTo>
                              <a:lnTo>
                                <a:pt x="3883418" y="952334"/>
                              </a:lnTo>
                              <a:lnTo>
                                <a:pt x="3813429" y="816610"/>
                              </a:lnTo>
                              <a:lnTo>
                                <a:pt x="3771519" y="858393"/>
                              </a:lnTo>
                              <a:lnTo>
                                <a:pt x="3795433" y="903020"/>
                              </a:lnTo>
                              <a:lnTo>
                                <a:pt x="3937749" y="1171409"/>
                              </a:lnTo>
                              <a:lnTo>
                                <a:pt x="3972547" y="1236078"/>
                              </a:lnTo>
                              <a:lnTo>
                                <a:pt x="3983647" y="1255839"/>
                              </a:lnTo>
                              <a:lnTo>
                                <a:pt x="3995013" y="1275321"/>
                              </a:lnTo>
                              <a:lnTo>
                                <a:pt x="4006723" y="1294511"/>
                              </a:lnTo>
                              <a:lnTo>
                                <a:pt x="3988549" y="1283271"/>
                              </a:lnTo>
                              <a:lnTo>
                                <a:pt x="3969486" y="1271981"/>
                              </a:lnTo>
                              <a:lnTo>
                                <a:pt x="3949547" y="1260589"/>
                              </a:lnTo>
                              <a:lnTo>
                                <a:pt x="3884498" y="1224711"/>
                              </a:lnTo>
                              <a:lnTo>
                                <a:pt x="3707092" y="1128318"/>
                              </a:lnTo>
                              <a:lnTo>
                                <a:pt x="3574288" y="1055751"/>
                              </a:lnTo>
                              <a:lnTo>
                                <a:pt x="3529838" y="1100201"/>
                              </a:lnTo>
                              <a:lnTo>
                                <a:pt x="3620084" y="1147140"/>
                              </a:lnTo>
                              <a:lnTo>
                                <a:pt x="3891521" y="1286725"/>
                              </a:lnTo>
                              <a:lnTo>
                                <a:pt x="4026916" y="1357122"/>
                              </a:lnTo>
                              <a:lnTo>
                                <a:pt x="4069080" y="1314958"/>
                              </a:lnTo>
                              <a:close/>
                            </a:path>
                            <a:path w="4922520" h="4946650">
                              <a:moveTo>
                                <a:pt x="4275328" y="1108710"/>
                              </a:moveTo>
                              <a:lnTo>
                                <a:pt x="3898265" y="731647"/>
                              </a:lnTo>
                              <a:lnTo>
                                <a:pt x="3857244" y="772795"/>
                              </a:lnTo>
                              <a:lnTo>
                                <a:pt x="4234180" y="1149731"/>
                              </a:lnTo>
                              <a:lnTo>
                                <a:pt x="4275328" y="1108710"/>
                              </a:lnTo>
                              <a:close/>
                            </a:path>
                            <a:path w="4922520" h="4946650">
                              <a:moveTo>
                                <a:pt x="4579874" y="804164"/>
                              </a:moveTo>
                              <a:lnTo>
                                <a:pt x="4535297" y="759587"/>
                              </a:lnTo>
                              <a:lnTo>
                                <a:pt x="4344924" y="949960"/>
                              </a:lnTo>
                              <a:lnTo>
                                <a:pt x="4216654" y="821690"/>
                              </a:lnTo>
                              <a:lnTo>
                                <a:pt x="4388104" y="650240"/>
                              </a:lnTo>
                              <a:lnTo>
                                <a:pt x="4343908" y="605917"/>
                              </a:lnTo>
                              <a:lnTo>
                                <a:pt x="4172458" y="777494"/>
                              </a:lnTo>
                              <a:lnTo>
                                <a:pt x="4056888" y="661924"/>
                              </a:lnTo>
                              <a:lnTo>
                                <a:pt x="4240022" y="478790"/>
                              </a:lnTo>
                              <a:lnTo>
                                <a:pt x="4195572" y="434340"/>
                              </a:lnTo>
                              <a:lnTo>
                                <a:pt x="3971417" y="658495"/>
                              </a:lnTo>
                              <a:lnTo>
                                <a:pt x="4348480" y="1035558"/>
                              </a:lnTo>
                              <a:lnTo>
                                <a:pt x="4579874" y="804164"/>
                              </a:lnTo>
                              <a:close/>
                            </a:path>
                            <a:path w="4922520" h="4946650">
                              <a:moveTo>
                                <a:pt x="4922012" y="462026"/>
                              </a:moveTo>
                              <a:lnTo>
                                <a:pt x="4895316" y="420090"/>
                              </a:lnTo>
                              <a:lnTo>
                                <a:pt x="4629912" y="0"/>
                              </a:lnTo>
                              <a:lnTo>
                                <a:pt x="4588764" y="41275"/>
                              </a:lnTo>
                              <a:lnTo>
                                <a:pt x="4616513" y="82740"/>
                              </a:lnTo>
                              <a:lnTo>
                                <a:pt x="4726902" y="249034"/>
                              </a:lnTo>
                              <a:lnTo>
                                <a:pt x="4817364" y="384302"/>
                              </a:lnTo>
                              <a:lnTo>
                                <a:pt x="4833556" y="407835"/>
                              </a:lnTo>
                              <a:lnTo>
                                <a:pt x="4848987" y="429641"/>
                              </a:lnTo>
                              <a:lnTo>
                                <a:pt x="4812944" y="402082"/>
                              </a:lnTo>
                              <a:lnTo>
                                <a:pt x="4774590" y="374713"/>
                              </a:lnTo>
                              <a:lnTo>
                                <a:pt x="4734001" y="347459"/>
                              </a:lnTo>
                              <a:lnTo>
                                <a:pt x="4691253" y="320167"/>
                              </a:lnTo>
                              <a:lnTo>
                                <a:pt x="4644364" y="290804"/>
                              </a:lnTo>
                              <a:lnTo>
                                <a:pt x="4456176" y="173863"/>
                              </a:lnTo>
                              <a:lnTo>
                                <a:pt x="4406646" y="223393"/>
                              </a:lnTo>
                              <a:lnTo>
                                <a:pt x="4434700" y="268084"/>
                              </a:lnTo>
                              <a:lnTo>
                                <a:pt x="4602226" y="536956"/>
                              </a:lnTo>
                              <a:lnTo>
                                <a:pt x="4619625" y="563549"/>
                              </a:lnTo>
                              <a:lnTo>
                                <a:pt x="4657979" y="620522"/>
                              </a:lnTo>
                              <a:lnTo>
                                <a:pt x="4636008" y="604227"/>
                              </a:lnTo>
                              <a:lnTo>
                                <a:pt x="4613592" y="588187"/>
                              </a:lnTo>
                              <a:lnTo>
                                <a:pt x="4590783" y="572325"/>
                              </a:lnTo>
                              <a:lnTo>
                                <a:pt x="4273423" y="356489"/>
                              </a:lnTo>
                              <a:lnTo>
                                <a:pt x="4231259" y="398653"/>
                              </a:lnTo>
                              <a:lnTo>
                                <a:pt x="4272940" y="425564"/>
                              </a:lnTo>
                              <a:lnTo>
                                <a:pt x="4690618" y="693420"/>
                              </a:lnTo>
                              <a:lnTo>
                                <a:pt x="4732528" y="651510"/>
                              </a:lnTo>
                              <a:lnTo>
                                <a:pt x="4704689" y="607428"/>
                              </a:lnTo>
                              <a:lnTo>
                                <a:pt x="4511040" y="298450"/>
                              </a:lnTo>
                              <a:lnTo>
                                <a:pt x="4495203" y="273926"/>
                              </a:lnTo>
                              <a:lnTo>
                                <a:pt x="4475861" y="245110"/>
                              </a:lnTo>
                              <a:lnTo>
                                <a:pt x="4482897" y="249783"/>
                              </a:lnTo>
                              <a:lnTo>
                                <a:pt x="4573829" y="307505"/>
                              </a:lnTo>
                              <a:lnTo>
                                <a:pt x="4882515" y="501523"/>
                              </a:lnTo>
                              <a:lnTo>
                                <a:pt x="4922012" y="462026"/>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7.120003pt;margin-top:13.832726pt;width:387.6pt;height:389.5pt;mso-position-horizontal-relative:page;mso-position-vertical-relative:paragraph;z-index:-15913472" id="docshape9" coordorigin="2142,277" coordsize="7752,7790" path="m3023,7793l3020,7756,3010,7721,2995,7686,2973,7650,2945,7611,2911,7570,2869,7527,2526,7184,2462,7248,2804,7591,2854,7644,2890,7692,2914,7735,2925,7772,2925,7807,2914,7842,2894,7878,2863,7913,2842,7932,2820,7947,2797,7958,2773,7964,2748,7966,2724,7964,2700,7958,2675,7948,2649,7932,2620,7910,2586,7881,2550,7846,2207,7503,2142,7568,2485,7911,2531,7954,2575,7990,2615,8019,2653,8041,2689,8056,2726,8064,2762,8066,2799,8062,2834,8051,2870,8034,2905,8009,2939,7978,2971,7943,2995,7906,3012,7869,3021,7831,3023,7793xm3612,7286l3018,6692,2956,6754,3422,7220,3262,7173,2860,7058,2700,7011,2633,7077,3227,7671,3289,7609,2822,7142,2983,7189,3385,7305,3546,7352,3612,7286xm3994,6802l3993,6778,3990,6753,3984,6726,3975,6698,3964,6669,3949,6638,3931,6606,3909,6574,3898,6558,3898,6795,3896,6814,3891,6832,3884,6851,3874,6871,3860,6892,3841,6915,3819,6938,3715,7043,3261,6589,3364,6486,3391,6460,3417,6440,3439,6425,3460,6415,3488,6408,3518,6407,3551,6411,3588,6421,3626,6438,3667,6463,3711,6497,3756,6539,3788,6572,3815,6605,3838,6636,3858,6666,3873,6695,3885,6724,3893,6751,3897,6777,3898,6795,3898,6558,3884,6541,3856,6507,3824,6474,3784,6436,3748,6407,3744,6403,3704,6375,3664,6351,3623,6333,3583,6320,3544,6311,3504,6308,3475,6309,3446,6314,3418,6324,3390,6337,3370,6350,3347,6367,3322,6389,3295,6415,3127,6584,3720,7177,3855,7043,3897,7001,3918,6979,3936,6957,3952,6935,3965,6912,3976,6890,3984,6868,3990,6846,3993,6824,3994,6802xm4579,6319l4509,6249,4209,6549,4007,6347,4277,6076,4207,6007,3937,6277,3755,6095,4044,5807,3974,5737,3621,6090,4214,6683,4579,6319xm5099,5798l5034,5778,4853,5722,4817,5712,4789,5706,4783,5705,4751,5700,4721,5697,4705,5697,4689,5698,4671,5702,4652,5706,4677,5665,4693,5625,4701,5586,4700,5547,4692,5509,4677,5474,4656,5439,4647,5429,4628,5407,4606,5388,4606,5577,4604,5595,4599,5613,4590,5632,4577,5651,4561,5672,4541,5694,4402,5832,4205,5636,4360,5482,4387,5458,4414,5441,4440,5431,4467,5429,4492,5433,4516,5442,4539,5455,4561,5474,4574,5488,4585,5504,4594,5521,4601,5539,4605,5558,4606,5577,4606,5388,4602,5384,4576,5365,4547,5350,4518,5337,4488,5330,4460,5327,4433,5329,4407,5335,4381,5347,4353,5365,4323,5389,4292,5419,4075,5635,4669,6229,4734,6164,4470,5901,4538,5832,4545,5826,4557,5814,4567,5805,4576,5798,4584,5792,4594,5788,4605,5784,4616,5781,4628,5779,4625,5779,4643,5778,4660,5779,4679,5781,4701,5786,4727,5792,4757,5800,4791,5809,4830,5821,5018,5880,5099,5798xm5415,5483l5173,5242,5243,5172,5298,5116,5343,5065,5373,5016,5389,4967,5389,4928,5389,4921,5379,4876,5360,4833,5335,4792,5315,4770,5301,4753,5290,4743,5290,4928,5287,4956,5276,4985,5257,5015,5229,5045,5103,5172,4891,4959,5016,4834,5036,4815,5054,4799,5069,4787,5081,4779,5099,4773,5116,4770,5137,4770,5157,4773,5178,4781,5198,4791,5218,4805,5237,4822,5259,4848,5276,4874,5286,4901,5290,4928,5290,4743,5278,4732,5255,4715,5230,4699,5205,4687,5180,4677,5155,4671,5133,4668,5108,4668,5086,4672,5064,4679,5042,4688,5020,4701,5004,4713,4985,4728,4964,4747,4940,4770,4756,4954,5350,5548,5415,5483xm6171,4727l6101,4657,5801,4957,5599,4755,5869,4485,5799,4415,5529,4685,5347,4503,5636,4215,5566,4145,5213,4498,5806,5091,6171,4727xm6626,4272l6555,4202,6256,4502,6054,4300,6324,4030,6254,3960,5984,4230,5802,4048,6091,3760,6021,3690,5668,4043,6261,4636,6626,4272xm7146,3752l7081,3731,6900,3675,6864,3665,6837,3659,6830,3658,6798,3653,6768,3650,6752,3650,6736,3651,6718,3655,6699,3659,6724,3618,6740,3578,6748,3539,6747,3500,6739,3462,6724,3427,6703,3392,6694,3382,6674,3360,6653,3341,6653,3530,6651,3548,6646,3566,6637,3585,6624,3604,6608,3625,6588,3647,6449,3785,6252,3589,6407,3435,6434,3411,6461,3394,6487,3384,6514,3382,6539,3386,6563,3395,6586,3408,6608,3427,6621,3441,6632,3457,6641,3474,6648,3492,6652,3511,6653,3530,6653,3341,6649,3337,6623,3318,6594,3303,6565,3291,6535,3283,6507,3280,6480,3282,6454,3288,6428,3300,6400,3318,6370,3342,6339,3372,6122,3588,6716,4182,6781,4117,6517,3854,6585,3785,6592,3779,6604,3767,6614,3758,6623,3751,6631,3746,6641,3741,6652,3737,6663,3734,6676,3732,6690,3731,6707,3732,6726,3734,6748,3739,6774,3745,6804,3753,6838,3762,6877,3774,7065,3833,7146,3752xm7828,3069l7763,3049,7582,2993,7546,2983,7519,2977,7512,2975,7480,2970,7450,2968,7434,2968,7418,2969,7400,2972,7381,2977,7406,2936,7422,2896,7430,2857,7429,2818,7421,2780,7406,2744,7385,2710,7376,2700,7357,2678,7335,2659,7335,2848,7333,2866,7328,2884,7319,2903,7307,2922,7290,2943,7270,2964,7131,3103,6935,2907,7089,2753,7116,2729,7143,2712,7169,2702,7196,2700,7221,2704,7245,2712,7268,2726,7290,2744,7303,2759,7314,2775,7323,2792,7330,2810,7334,2829,7335,2848,7335,2659,7331,2655,7305,2636,7277,2620,7247,2608,7217,2601,7189,2598,7162,2600,7136,2606,7110,2618,7082,2636,7052,2660,7021,2690,6804,2906,7398,3500,7463,3435,7199,3171,7267,3103,7274,3096,7286,3085,7296,3076,7305,3068,7313,3063,7323,3059,7334,3055,7345,3052,7357,3050,7356,3050,7372,3049,7389,3050,7408,3052,7430,3057,7456,3063,7486,3071,7520,3080,7747,3151,7828,3069xm8255,2642l8185,2572,7885,2872,7683,2670,7953,2400,7884,2330,7614,2600,7432,2419,7720,2130,7650,2060,7297,2413,7891,3007,8255,2642xm8550,2347l8477,2205,8258,1776,8148,1563,8082,1628,8119,1699,8344,2121,8398,2223,8416,2254,8434,2285,8452,2315,8424,2298,8394,2280,8362,2262,8260,2205,7980,2054,7771,1939,7701,2009,7843,2083,8271,2303,8484,2414,8550,2347xm8875,2023l8281,1429,8217,1494,8810,2087,8875,2023xm9355,1543l9285,1473,8985,1773,8783,1571,9053,1301,8983,1231,8713,1501,8531,1319,8820,1031,8750,961,8397,1314,8990,1907,9355,1543xm9894,1004l9852,938,9434,277,9369,342,9413,407,9586,669,9729,882,9754,919,9779,953,9722,910,9661,867,9598,824,9530,781,9456,735,9160,550,9082,628,9126,699,9390,1122,9417,1164,9478,1254,9443,1228,9408,1203,9372,1178,8872,838,8806,904,8871,947,9529,1369,9595,1303,9551,1233,9246,747,9221,708,9191,663,9202,670,9345,761,9831,1066,9894,1004xe" filled="true" fillcolor="#c0c0c0" stroked="false">
                <v:path arrowok="t"/>
                <v:fill opacity="32896f" type="solid"/>
                <w10:wrap type="none"/>
              </v:shape>
            </w:pict>
          </mc:Fallback>
        </mc:AlternateContent>
      </w:r>
      <w:r>
        <w:rPr>
          <w:rFonts w:ascii="Tahoma" w:hAnsi="Tahoma"/>
        </w:rPr>
        <w:t>Holzapfel,</w:t>
      </w:r>
      <w:r>
        <w:rPr>
          <w:rFonts w:ascii="Tahoma" w:hAnsi="Tahoma"/>
          <w:spacing w:val="-4"/>
        </w:rPr>
        <w:t> </w:t>
      </w:r>
      <w:r>
        <w:rPr>
          <w:rFonts w:ascii="Tahoma" w:hAnsi="Tahoma"/>
        </w:rPr>
        <w:t>W.</w:t>
      </w:r>
      <w:r>
        <w:rPr>
          <w:rFonts w:ascii="Tahoma" w:hAnsi="Tahoma"/>
          <w:spacing w:val="-3"/>
        </w:rPr>
        <w:t> </w:t>
      </w:r>
      <w:r>
        <w:rPr>
          <w:rFonts w:ascii="Tahoma" w:hAnsi="Tahoma"/>
        </w:rPr>
        <w:t>H.</w:t>
      </w:r>
      <w:r>
        <w:rPr>
          <w:rFonts w:ascii="Tahoma" w:hAnsi="Tahoma"/>
          <w:spacing w:val="-4"/>
        </w:rPr>
        <w:t> </w:t>
      </w:r>
      <w:r>
        <w:rPr>
          <w:rFonts w:ascii="Tahoma" w:hAnsi="Tahoma"/>
        </w:rPr>
        <w:t>(2002). Appropriate</w:t>
      </w:r>
      <w:r>
        <w:rPr>
          <w:rFonts w:ascii="Tahoma" w:hAnsi="Tahoma"/>
          <w:spacing w:val="-3"/>
        </w:rPr>
        <w:t> </w:t>
      </w:r>
      <w:r>
        <w:rPr>
          <w:rFonts w:ascii="Tahoma" w:hAnsi="Tahoma"/>
        </w:rPr>
        <w:t>starter</w:t>
      </w:r>
      <w:r>
        <w:rPr>
          <w:rFonts w:ascii="Tahoma" w:hAnsi="Tahoma"/>
          <w:spacing w:val="-5"/>
        </w:rPr>
        <w:t> </w:t>
      </w:r>
      <w:r>
        <w:rPr>
          <w:rFonts w:ascii="Tahoma" w:hAnsi="Tahoma"/>
        </w:rPr>
        <w:t>culture</w:t>
      </w:r>
      <w:r>
        <w:rPr>
          <w:rFonts w:ascii="Tahoma" w:hAnsi="Tahoma"/>
          <w:spacing w:val="-3"/>
        </w:rPr>
        <w:t> </w:t>
      </w:r>
      <w:r>
        <w:rPr>
          <w:rFonts w:ascii="Tahoma" w:hAnsi="Tahoma"/>
        </w:rPr>
        <w:t>technologies</w:t>
      </w:r>
      <w:r>
        <w:rPr>
          <w:rFonts w:ascii="Tahoma" w:hAnsi="Tahoma"/>
          <w:spacing w:val="-1"/>
        </w:rPr>
        <w:t> </w:t>
      </w:r>
      <w:r>
        <w:rPr>
          <w:rFonts w:ascii="Tahoma" w:hAnsi="Tahoma"/>
        </w:rPr>
        <w:t>for</w:t>
      </w:r>
      <w:r>
        <w:rPr>
          <w:rFonts w:ascii="Tahoma" w:hAnsi="Tahoma"/>
          <w:spacing w:val="-1"/>
        </w:rPr>
        <w:t> </w:t>
      </w:r>
      <w:r>
        <w:rPr>
          <w:rFonts w:ascii="Tahoma" w:hAnsi="Tahoma"/>
        </w:rPr>
        <w:t>small-scale</w:t>
      </w:r>
      <w:r>
        <w:rPr>
          <w:rFonts w:ascii="Tahoma" w:hAnsi="Tahoma"/>
          <w:spacing w:val="-3"/>
        </w:rPr>
        <w:t> </w:t>
      </w:r>
      <w:r>
        <w:rPr>
          <w:rFonts w:ascii="Tahoma" w:hAnsi="Tahoma"/>
        </w:rPr>
        <w:t>fermentation</w:t>
      </w:r>
      <w:r>
        <w:rPr>
          <w:rFonts w:ascii="Tahoma" w:hAnsi="Tahoma"/>
          <w:spacing w:val="-3"/>
        </w:rPr>
        <w:t> </w:t>
      </w:r>
      <w:r>
        <w:rPr>
          <w:rFonts w:ascii="Tahoma" w:hAnsi="Tahoma"/>
        </w:rPr>
        <w:t>in </w:t>
      </w:r>
      <w:r>
        <w:rPr>
          <w:rFonts w:ascii="Tahoma" w:hAnsi="Tahoma"/>
          <w:spacing w:val="-4"/>
        </w:rPr>
        <w:t>developing</w:t>
      </w:r>
      <w:r>
        <w:rPr>
          <w:rFonts w:ascii="Tahoma" w:hAnsi="Tahoma"/>
          <w:spacing w:val="-12"/>
        </w:rPr>
        <w:t> </w:t>
      </w:r>
      <w:r>
        <w:rPr>
          <w:rFonts w:ascii="Tahoma" w:hAnsi="Tahoma"/>
          <w:spacing w:val="-4"/>
        </w:rPr>
        <w:t>countries.</w:t>
      </w:r>
      <w:r>
        <w:rPr>
          <w:rFonts w:ascii="Tahoma" w:hAnsi="Tahoma"/>
          <w:spacing w:val="-12"/>
        </w:rPr>
        <w:t> </w:t>
      </w:r>
      <w:r>
        <w:rPr>
          <w:rFonts w:ascii="Verdana" w:hAnsi="Verdana"/>
          <w:i/>
          <w:spacing w:val="-4"/>
        </w:rPr>
        <w:t>International</w:t>
      </w:r>
      <w:r>
        <w:rPr>
          <w:rFonts w:ascii="Verdana" w:hAnsi="Verdana"/>
          <w:i/>
          <w:spacing w:val="-15"/>
        </w:rPr>
        <w:t> </w:t>
      </w:r>
      <w:r>
        <w:rPr>
          <w:rFonts w:ascii="Verdana" w:hAnsi="Verdana"/>
          <w:i/>
          <w:spacing w:val="-4"/>
        </w:rPr>
        <w:t>Journal</w:t>
      </w:r>
      <w:r>
        <w:rPr>
          <w:rFonts w:ascii="Verdana" w:hAnsi="Verdana"/>
          <w:i/>
          <w:spacing w:val="-20"/>
        </w:rPr>
        <w:t> </w:t>
      </w:r>
      <w:r>
        <w:rPr>
          <w:rFonts w:ascii="Verdana" w:hAnsi="Verdana"/>
          <w:i/>
          <w:spacing w:val="-4"/>
        </w:rPr>
        <w:t>of</w:t>
      </w:r>
      <w:r>
        <w:rPr>
          <w:rFonts w:ascii="Verdana" w:hAnsi="Verdana"/>
          <w:i/>
          <w:spacing w:val="-16"/>
        </w:rPr>
        <w:t> </w:t>
      </w:r>
      <w:r>
        <w:rPr>
          <w:rFonts w:ascii="Verdana" w:hAnsi="Verdana"/>
          <w:i/>
          <w:spacing w:val="-4"/>
        </w:rPr>
        <w:t>Food</w:t>
      </w:r>
      <w:r>
        <w:rPr>
          <w:rFonts w:ascii="Verdana" w:hAnsi="Verdana"/>
          <w:i/>
          <w:spacing w:val="-18"/>
        </w:rPr>
        <w:t> </w:t>
      </w:r>
      <w:r>
        <w:rPr>
          <w:rFonts w:ascii="Verdana" w:hAnsi="Verdana"/>
          <w:i/>
          <w:spacing w:val="-4"/>
        </w:rPr>
        <w:t>Microbiology</w:t>
      </w:r>
      <w:r>
        <w:rPr>
          <w:rFonts w:ascii="Tahoma" w:hAnsi="Tahoma"/>
          <w:spacing w:val="-4"/>
        </w:rPr>
        <w:t>,</w:t>
      </w:r>
      <w:r>
        <w:rPr>
          <w:rFonts w:ascii="Tahoma" w:hAnsi="Tahoma"/>
          <w:spacing w:val="-11"/>
        </w:rPr>
        <w:t> </w:t>
      </w:r>
      <w:r>
        <w:rPr>
          <w:rFonts w:ascii="Verdana" w:hAnsi="Verdana"/>
          <w:i/>
          <w:spacing w:val="-4"/>
        </w:rPr>
        <w:t>75</w:t>
      </w:r>
      <w:r>
        <w:rPr>
          <w:rFonts w:ascii="Tahoma" w:hAnsi="Tahoma"/>
          <w:spacing w:val="-4"/>
        </w:rPr>
        <w:t>(3),</w:t>
      </w:r>
      <w:r>
        <w:rPr>
          <w:rFonts w:ascii="Tahoma" w:hAnsi="Tahoma"/>
          <w:spacing w:val="-12"/>
        </w:rPr>
        <w:t> </w:t>
      </w:r>
      <w:r>
        <w:rPr>
          <w:rFonts w:ascii="Tahoma" w:hAnsi="Tahoma"/>
          <w:spacing w:val="-4"/>
        </w:rPr>
        <w:t>197–212. </w:t>
      </w:r>
      <w:r>
        <w:rPr>
          <w:rFonts w:ascii="Tahoma" w:hAnsi="Tahoma"/>
          <w:spacing w:val="-2"/>
        </w:rPr>
        <w:t>https://doi.org/10.1016/S0168-1605(01)00707-3</w:t>
      </w:r>
    </w:p>
    <w:p>
      <w:pPr>
        <w:spacing w:line="241" w:lineRule="exact" w:before="0"/>
        <w:ind w:left="96" w:right="0" w:firstLine="0"/>
        <w:jc w:val="left"/>
        <w:rPr>
          <w:rFonts w:ascii="Tahoma"/>
          <w:sz w:val="20"/>
        </w:rPr>
      </w:pPr>
      <w:r>
        <w:rPr>
          <w:rFonts w:ascii="Tahoma"/>
          <w:w w:val="90"/>
          <w:sz w:val="20"/>
        </w:rPr>
        <w:t>Konica</w:t>
      </w:r>
      <w:r>
        <w:rPr>
          <w:rFonts w:ascii="Tahoma"/>
          <w:spacing w:val="1"/>
          <w:sz w:val="20"/>
        </w:rPr>
        <w:t> </w:t>
      </w:r>
      <w:r>
        <w:rPr>
          <w:rFonts w:ascii="Tahoma"/>
          <w:w w:val="90"/>
          <w:sz w:val="20"/>
        </w:rPr>
        <w:t>Minolta.</w:t>
      </w:r>
      <w:r>
        <w:rPr>
          <w:rFonts w:ascii="Tahoma"/>
          <w:spacing w:val="6"/>
          <w:sz w:val="20"/>
        </w:rPr>
        <w:t> </w:t>
      </w:r>
      <w:r>
        <w:rPr>
          <w:rFonts w:ascii="Tahoma"/>
          <w:w w:val="90"/>
          <w:sz w:val="20"/>
        </w:rPr>
        <w:t>(2002).</w:t>
      </w:r>
      <w:r>
        <w:rPr>
          <w:rFonts w:ascii="Tahoma"/>
          <w:spacing w:val="3"/>
          <w:sz w:val="20"/>
        </w:rPr>
        <w:t> </w:t>
      </w:r>
      <w:r>
        <w:rPr>
          <w:rFonts w:ascii="Verdana"/>
          <w:i/>
          <w:w w:val="90"/>
          <w:sz w:val="20"/>
        </w:rPr>
        <w:t>Chroma</w:t>
      </w:r>
      <w:r>
        <w:rPr>
          <w:rFonts w:ascii="Verdana"/>
          <w:i/>
          <w:spacing w:val="-7"/>
          <w:sz w:val="20"/>
        </w:rPr>
        <w:t> </w:t>
      </w:r>
      <w:r>
        <w:rPr>
          <w:rFonts w:ascii="Verdana"/>
          <w:i/>
          <w:w w:val="90"/>
          <w:sz w:val="20"/>
        </w:rPr>
        <w:t>Meter</w:t>
      </w:r>
      <w:r>
        <w:rPr>
          <w:rFonts w:ascii="Verdana"/>
          <w:i/>
          <w:spacing w:val="-3"/>
          <w:sz w:val="20"/>
        </w:rPr>
        <w:t> </w:t>
      </w:r>
      <w:r>
        <w:rPr>
          <w:rFonts w:ascii="Verdana"/>
          <w:i/>
          <w:w w:val="90"/>
          <w:sz w:val="20"/>
        </w:rPr>
        <w:t>CR-400/410:</w:t>
      </w:r>
      <w:r>
        <w:rPr>
          <w:rFonts w:ascii="Verdana"/>
          <w:i/>
          <w:spacing w:val="66"/>
          <w:sz w:val="20"/>
        </w:rPr>
        <w:t> </w:t>
      </w:r>
      <w:r>
        <w:rPr>
          <w:rFonts w:ascii="Verdana"/>
          <w:i/>
          <w:w w:val="90"/>
          <w:sz w:val="20"/>
        </w:rPr>
        <w:t>Instruction</w:t>
      </w:r>
      <w:r>
        <w:rPr>
          <w:rFonts w:ascii="Verdana"/>
          <w:i/>
          <w:spacing w:val="-6"/>
          <w:sz w:val="20"/>
        </w:rPr>
        <w:t> </w:t>
      </w:r>
      <w:r>
        <w:rPr>
          <w:rFonts w:ascii="Verdana"/>
          <w:i/>
          <w:spacing w:val="-2"/>
          <w:w w:val="90"/>
          <w:sz w:val="20"/>
        </w:rPr>
        <w:t>Manual</w:t>
      </w:r>
      <w:r>
        <w:rPr>
          <w:rFonts w:ascii="Tahoma"/>
          <w:spacing w:val="-2"/>
          <w:w w:val="90"/>
          <w:sz w:val="20"/>
        </w:rPr>
        <w:t>.</w:t>
      </w:r>
    </w:p>
    <w:p>
      <w:pPr>
        <w:pStyle w:val="BodyText"/>
        <w:spacing w:line="249" w:lineRule="auto" w:before="13"/>
        <w:ind w:left="576" w:right="381" w:hanging="481"/>
        <w:rPr>
          <w:rFonts w:ascii="Tahoma"/>
        </w:rPr>
      </w:pPr>
      <w:r>
        <w:rPr>
          <w:rFonts w:ascii="Tahoma"/>
        </w:rPr>
        <w:t>Maroyi, A. (2018). Nutraceutical</w:t>
      </w:r>
      <w:r>
        <w:rPr>
          <w:rFonts w:ascii="Tahoma"/>
          <w:spacing w:val="-4"/>
        </w:rPr>
        <w:t> </w:t>
      </w:r>
      <w:r>
        <w:rPr>
          <w:rFonts w:ascii="Tahoma"/>
        </w:rPr>
        <w:t>and</w:t>
      </w:r>
      <w:r>
        <w:rPr>
          <w:rFonts w:ascii="Tahoma"/>
          <w:spacing w:val="-1"/>
        </w:rPr>
        <w:t> </w:t>
      </w:r>
      <w:r>
        <w:rPr>
          <w:rFonts w:ascii="Tahoma"/>
        </w:rPr>
        <w:t>ethnopharmacological</w:t>
      </w:r>
      <w:r>
        <w:rPr>
          <w:rFonts w:ascii="Tahoma"/>
          <w:spacing w:val="-4"/>
        </w:rPr>
        <w:t> </w:t>
      </w:r>
      <w:r>
        <w:rPr>
          <w:rFonts w:ascii="Tahoma"/>
        </w:rPr>
        <w:t>properties</w:t>
      </w:r>
      <w:r>
        <w:rPr>
          <w:rFonts w:ascii="Tahoma"/>
          <w:spacing w:val="-1"/>
        </w:rPr>
        <w:t> </w:t>
      </w:r>
      <w:r>
        <w:rPr>
          <w:rFonts w:ascii="Tahoma"/>
        </w:rPr>
        <w:t>of vangueria infausta subsp. infausta. In</w:t>
      </w:r>
      <w:r>
        <w:rPr>
          <w:rFonts w:ascii="Tahoma"/>
          <w:spacing w:val="-1"/>
        </w:rPr>
        <w:t> </w:t>
      </w:r>
      <w:r>
        <w:rPr>
          <w:rFonts w:ascii="Verdana"/>
          <w:i/>
        </w:rPr>
        <w:t>Molecules</w:t>
      </w:r>
      <w:r>
        <w:rPr>
          <w:rFonts w:ascii="Verdana"/>
          <w:i/>
          <w:spacing w:val="-9"/>
        </w:rPr>
        <w:t> </w:t>
      </w:r>
      <w:r>
        <w:rPr>
          <w:rFonts w:ascii="Tahoma"/>
        </w:rPr>
        <w:t>(Vol. 23, Issue 5). MDPI AG. </w:t>
      </w:r>
      <w:r>
        <w:rPr>
          <w:rFonts w:ascii="Tahoma"/>
          <w:spacing w:val="-2"/>
        </w:rPr>
        <w:t>https://doi.org/10.3390/molecules23051089</w:t>
      </w:r>
    </w:p>
    <w:p>
      <w:pPr>
        <w:spacing w:line="249" w:lineRule="auto" w:before="0"/>
        <w:ind w:left="576" w:right="0" w:hanging="481"/>
        <w:jc w:val="left"/>
        <w:rPr>
          <w:rFonts w:ascii="Tahoma"/>
          <w:sz w:val="20"/>
        </w:rPr>
      </w:pPr>
      <w:r>
        <w:rPr>
          <w:rFonts w:ascii="Tahoma"/>
          <w:sz w:val="20"/>
        </w:rPr>
        <w:t>Ndife, J., Idoko, F., &amp;</w:t>
      </w:r>
      <w:r>
        <w:rPr>
          <w:rFonts w:ascii="Tahoma"/>
          <w:spacing w:val="-4"/>
          <w:sz w:val="20"/>
        </w:rPr>
        <w:t> </w:t>
      </w:r>
      <w:r>
        <w:rPr>
          <w:rFonts w:ascii="Tahoma"/>
          <w:sz w:val="20"/>
        </w:rPr>
        <w:t>Garba, R. (2014). Production</w:t>
      </w:r>
      <w:r>
        <w:rPr>
          <w:rFonts w:ascii="Tahoma"/>
          <w:spacing w:val="-4"/>
          <w:sz w:val="20"/>
        </w:rPr>
        <w:t> </w:t>
      </w:r>
      <w:r>
        <w:rPr>
          <w:rFonts w:ascii="Tahoma"/>
          <w:sz w:val="20"/>
        </w:rPr>
        <w:t>and</w:t>
      </w:r>
      <w:r>
        <w:rPr>
          <w:rFonts w:ascii="Tahoma"/>
          <w:spacing w:val="-2"/>
          <w:sz w:val="20"/>
        </w:rPr>
        <w:t> </w:t>
      </w:r>
      <w:r>
        <w:rPr>
          <w:rFonts w:ascii="Tahoma"/>
          <w:sz w:val="20"/>
        </w:rPr>
        <w:t>Quality Assessment of Functional</w:t>
      </w:r>
      <w:r>
        <w:rPr>
          <w:rFonts w:ascii="Tahoma"/>
          <w:spacing w:val="-4"/>
          <w:sz w:val="20"/>
        </w:rPr>
        <w:t> </w:t>
      </w:r>
      <w:r>
        <w:rPr>
          <w:rFonts w:ascii="Tahoma"/>
          <w:sz w:val="20"/>
        </w:rPr>
        <w:t>Yoghurt </w:t>
      </w:r>
      <w:r>
        <w:rPr>
          <w:rFonts w:ascii="Tahoma"/>
          <w:spacing w:val="-6"/>
          <w:sz w:val="20"/>
        </w:rPr>
        <w:t>Enriched with Coconut. </w:t>
      </w:r>
      <w:r>
        <w:rPr>
          <w:rFonts w:ascii="Verdana"/>
          <w:i/>
          <w:spacing w:val="-6"/>
          <w:sz w:val="20"/>
        </w:rPr>
        <w:t>International</w:t>
      </w:r>
      <w:r>
        <w:rPr>
          <w:rFonts w:ascii="Verdana"/>
          <w:i/>
          <w:spacing w:val="-16"/>
          <w:sz w:val="20"/>
        </w:rPr>
        <w:t> </w:t>
      </w:r>
      <w:r>
        <w:rPr>
          <w:rFonts w:ascii="Verdana"/>
          <w:i/>
          <w:spacing w:val="-6"/>
          <w:sz w:val="20"/>
        </w:rPr>
        <w:t>Journal</w:t>
      </w:r>
      <w:r>
        <w:rPr>
          <w:rFonts w:ascii="Verdana"/>
          <w:i/>
          <w:spacing w:val="-10"/>
          <w:sz w:val="20"/>
        </w:rPr>
        <w:t> </w:t>
      </w:r>
      <w:r>
        <w:rPr>
          <w:rFonts w:ascii="Verdana"/>
          <w:i/>
          <w:spacing w:val="-6"/>
          <w:sz w:val="20"/>
        </w:rPr>
        <w:t>of</w:t>
      </w:r>
      <w:r>
        <w:rPr>
          <w:rFonts w:ascii="Verdana"/>
          <w:i/>
          <w:spacing w:val="-11"/>
          <w:sz w:val="20"/>
        </w:rPr>
        <w:t> </w:t>
      </w:r>
      <w:r>
        <w:rPr>
          <w:rFonts w:ascii="Verdana"/>
          <w:i/>
          <w:spacing w:val="-6"/>
          <w:sz w:val="20"/>
        </w:rPr>
        <w:t>Nutrition</w:t>
      </w:r>
      <w:r>
        <w:rPr>
          <w:rFonts w:ascii="Verdana"/>
          <w:i/>
          <w:spacing w:val="-10"/>
          <w:sz w:val="20"/>
        </w:rPr>
        <w:t> </w:t>
      </w:r>
      <w:r>
        <w:rPr>
          <w:rFonts w:ascii="Verdana"/>
          <w:i/>
          <w:spacing w:val="-6"/>
          <w:sz w:val="20"/>
        </w:rPr>
        <w:t>and</w:t>
      </w:r>
      <w:r>
        <w:rPr>
          <w:rFonts w:ascii="Verdana"/>
          <w:i/>
          <w:spacing w:val="-8"/>
          <w:sz w:val="20"/>
        </w:rPr>
        <w:t> </w:t>
      </w:r>
      <w:r>
        <w:rPr>
          <w:rFonts w:ascii="Verdana"/>
          <w:i/>
          <w:spacing w:val="-6"/>
          <w:sz w:val="20"/>
        </w:rPr>
        <w:t>Food</w:t>
      </w:r>
      <w:r>
        <w:rPr>
          <w:rFonts w:ascii="Verdana"/>
          <w:i/>
          <w:spacing w:val="-8"/>
          <w:sz w:val="20"/>
        </w:rPr>
        <w:t> </w:t>
      </w:r>
      <w:r>
        <w:rPr>
          <w:rFonts w:ascii="Verdana"/>
          <w:i/>
          <w:spacing w:val="-6"/>
          <w:sz w:val="20"/>
        </w:rPr>
        <w:t>Sciences</w:t>
      </w:r>
      <w:r>
        <w:rPr>
          <w:rFonts w:ascii="Tahoma"/>
          <w:spacing w:val="-6"/>
          <w:sz w:val="20"/>
        </w:rPr>
        <w:t>,</w:t>
      </w:r>
      <w:r>
        <w:rPr>
          <w:rFonts w:ascii="Tahoma"/>
          <w:sz w:val="20"/>
        </w:rPr>
        <w:t> </w:t>
      </w:r>
      <w:r>
        <w:rPr>
          <w:rFonts w:ascii="Verdana"/>
          <w:i/>
          <w:spacing w:val="-6"/>
          <w:sz w:val="20"/>
        </w:rPr>
        <w:t>3</w:t>
      </w:r>
      <w:r>
        <w:rPr>
          <w:rFonts w:ascii="Tahoma"/>
          <w:spacing w:val="-6"/>
          <w:sz w:val="20"/>
        </w:rPr>
        <w:t>(6),</w:t>
      </w:r>
      <w:r>
        <w:rPr>
          <w:rFonts w:ascii="Tahoma"/>
          <w:sz w:val="20"/>
        </w:rPr>
        <w:t> </w:t>
      </w:r>
      <w:r>
        <w:rPr>
          <w:rFonts w:ascii="Tahoma"/>
          <w:spacing w:val="-6"/>
          <w:sz w:val="20"/>
        </w:rPr>
        <w:t>545. </w:t>
      </w:r>
      <w:r>
        <w:rPr>
          <w:rFonts w:ascii="Tahoma"/>
          <w:spacing w:val="-2"/>
          <w:sz w:val="20"/>
        </w:rPr>
        <w:t>https://doi.org/10.11648/j.ijnfs.20140306.19</w:t>
      </w:r>
    </w:p>
    <w:p>
      <w:pPr>
        <w:pStyle w:val="BodyText"/>
        <w:spacing w:line="249" w:lineRule="auto" w:before="3"/>
        <w:ind w:left="576" w:right="381" w:hanging="481"/>
        <w:rPr>
          <w:rFonts w:ascii="Tahoma" w:hAnsi="Tahoma"/>
        </w:rPr>
      </w:pPr>
      <w:r>
        <w:rPr>
          <w:rFonts w:ascii="Tahoma" w:hAnsi="Tahoma"/>
        </w:rPr>
        <w:t>Neudeck, L., Avelino, L., Bareetseng, P., Ngwenya, B. N., Teketay, D., &amp;</w:t>
      </w:r>
      <w:r>
        <w:rPr>
          <w:rFonts w:ascii="Tahoma" w:hAnsi="Tahoma"/>
          <w:spacing w:val="-3"/>
        </w:rPr>
        <w:t> </w:t>
      </w:r>
      <w:r>
        <w:rPr>
          <w:rFonts w:ascii="Tahoma" w:hAnsi="Tahoma"/>
        </w:rPr>
        <w:t>Motsholapheko, M. R. </w:t>
      </w:r>
      <w:r>
        <w:rPr>
          <w:rFonts w:ascii="Tahoma" w:hAnsi="Tahoma"/>
          <w:w w:val="105"/>
        </w:rPr>
        <w:t>(2012).</w:t>
      </w:r>
      <w:r>
        <w:rPr>
          <w:rFonts w:ascii="Tahoma" w:hAnsi="Tahoma"/>
          <w:spacing w:val="-17"/>
          <w:w w:val="105"/>
        </w:rPr>
        <w:t> </w:t>
      </w:r>
      <w:r>
        <w:rPr>
          <w:rFonts w:ascii="Tahoma" w:hAnsi="Tahoma"/>
          <w:w w:val="105"/>
        </w:rPr>
        <w:t>The</w:t>
      </w:r>
      <w:r>
        <w:rPr>
          <w:rFonts w:ascii="Tahoma" w:hAnsi="Tahoma"/>
          <w:spacing w:val="-16"/>
          <w:w w:val="105"/>
        </w:rPr>
        <w:t> </w:t>
      </w:r>
      <w:r>
        <w:rPr>
          <w:rFonts w:ascii="Tahoma" w:hAnsi="Tahoma"/>
          <w:w w:val="105"/>
        </w:rPr>
        <w:t>Contribution</w:t>
      </w:r>
      <w:r>
        <w:rPr>
          <w:rFonts w:ascii="Tahoma" w:hAnsi="Tahoma"/>
          <w:spacing w:val="-17"/>
          <w:w w:val="105"/>
        </w:rPr>
        <w:t> </w:t>
      </w:r>
      <w:r>
        <w:rPr>
          <w:rFonts w:ascii="Tahoma" w:hAnsi="Tahoma"/>
          <w:w w:val="105"/>
        </w:rPr>
        <w:t>of</w:t>
      </w:r>
      <w:r>
        <w:rPr>
          <w:rFonts w:ascii="Tahoma" w:hAnsi="Tahoma"/>
          <w:spacing w:val="-16"/>
          <w:w w:val="105"/>
        </w:rPr>
        <w:t> </w:t>
      </w:r>
      <w:r>
        <w:rPr>
          <w:rFonts w:ascii="Tahoma" w:hAnsi="Tahoma"/>
          <w:w w:val="105"/>
        </w:rPr>
        <w:t>Edible</w:t>
      </w:r>
      <w:r>
        <w:rPr>
          <w:rFonts w:ascii="Tahoma" w:hAnsi="Tahoma"/>
          <w:spacing w:val="-17"/>
          <w:w w:val="105"/>
        </w:rPr>
        <w:t> </w:t>
      </w:r>
      <w:r>
        <w:rPr>
          <w:rFonts w:ascii="Tahoma" w:hAnsi="Tahoma"/>
          <w:w w:val="105"/>
        </w:rPr>
        <w:t>Wild</w:t>
      </w:r>
      <w:r>
        <w:rPr>
          <w:rFonts w:ascii="Tahoma" w:hAnsi="Tahoma"/>
          <w:spacing w:val="-16"/>
          <w:w w:val="105"/>
        </w:rPr>
        <w:t> </w:t>
      </w:r>
      <w:r>
        <w:rPr>
          <w:rFonts w:ascii="Tahoma" w:hAnsi="Tahoma"/>
          <w:w w:val="105"/>
        </w:rPr>
        <w:t>Plants</w:t>
      </w:r>
      <w:r>
        <w:rPr>
          <w:rFonts w:ascii="Tahoma" w:hAnsi="Tahoma"/>
          <w:spacing w:val="-16"/>
          <w:w w:val="105"/>
        </w:rPr>
        <w:t> </w:t>
      </w:r>
      <w:r>
        <w:rPr>
          <w:rFonts w:ascii="Tahoma" w:hAnsi="Tahoma"/>
          <w:w w:val="105"/>
        </w:rPr>
        <w:t>to</w:t>
      </w:r>
      <w:r>
        <w:rPr>
          <w:rFonts w:ascii="Tahoma" w:hAnsi="Tahoma"/>
          <w:spacing w:val="-17"/>
          <w:w w:val="105"/>
        </w:rPr>
        <w:t> </w:t>
      </w:r>
      <w:r>
        <w:rPr>
          <w:rFonts w:ascii="Tahoma" w:hAnsi="Tahoma"/>
          <w:w w:val="105"/>
        </w:rPr>
        <w:t>Food</w:t>
      </w:r>
      <w:r>
        <w:rPr>
          <w:rFonts w:ascii="Tahoma" w:hAnsi="Tahoma"/>
          <w:spacing w:val="-18"/>
          <w:w w:val="105"/>
        </w:rPr>
        <w:t> </w:t>
      </w:r>
      <w:r>
        <w:rPr>
          <w:rFonts w:ascii="Tahoma" w:hAnsi="Tahoma"/>
          <w:w w:val="105"/>
        </w:rPr>
        <w:t>Security,</w:t>
      </w:r>
      <w:r>
        <w:rPr>
          <w:rFonts w:ascii="Tahoma" w:hAnsi="Tahoma"/>
          <w:spacing w:val="-16"/>
          <w:w w:val="105"/>
        </w:rPr>
        <w:t> </w:t>
      </w:r>
      <w:r>
        <w:rPr>
          <w:rFonts w:ascii="Tahoma" w:hAnsi="Tahoma"/>
          <w:w w:val="105"/>
        </w:rPr>
        <w:t>Dietary</w:t>
      </w:r>
      <w:r>
        <w:rPr>
          <w:rFonts w:ascii="Tahoma" w:hAnsi="Tahoma"/>
          <w:spacing w:val="-17"/>
          <w:w w:val="105"/>
        </w:rPr>
        <w:t> </w:t>
      </w:r>
      <w:r>
        <w:rPr>
          <w:rFonts w:ascii="Tahoma" w:hAnsi="Tahoma"/>
          <w:w w:val="105"/>
        </w:rPr>
        <w:t>Diversity</w:t>
      </w:r>
      <w:r>
        <w:rPr>
          <w:rFonts w:ascii="Tahoma" w:hAnsi="Tahoma"/>
          <w:spacing w:val="-16"/>
          <w:w w:val="105"/>
        </w:rPr>
        <w:t> </w:t>
      </w:r>
      <w:r>
        <w:rPr>
          <w:rFonts w:ascii="Tahoma" w:hAnsi="Tahoma"/>
          <w:w w:val="105"/>
        </w:rPr>
        <w:t>and </w:t>
      </w:r>
      <w:r>
        <w:rPr>
          <w:rFonts w:ascii="Tahoma" w:hAnsi="Tahoma"/>
        </w:rPr>
        <w:t>Income</w:t>
      </w:r>
      <w:r>
        <w:rPr>
          <w:rFonts w:ascii="Tahoma" w:hAnsi="Tahoma"/>
          <w:spacing w:val="-9"/>
        </w:rPr>
        <w:t> </w:t>
      </w:r>
      <w:r>
        <w:rPr>
          <w:rFonts w:ascii="Tahoma" w:hAnsi="Tahoma"/>
        </w:rPr>
        <w:t>of</w:t>
      </w:r>
      <w:r>
        <w:rPr>
          <w:rFonts w:ascii="Tahoma" w:hAnsi="Tahoma"/>
          <w:spacing w:val="-10"/>
        </w:rPr>
        <w:t> </w:t>
      </w:r>
      <w:r>
        <w:rPr>
          <w:rFonts w:ascii="Tahoma" w:hAnsi="Tahoma"/>
        </w:rPr>
        <w:t>Households</w:t>
      </w:r>
      <w:r>
        <w:rPr>
          <w:rFonts w:ascii="Tahoma" w:hAnsi="Tahoma"/>
          <w:spacing w:val="-12"/>
        </w:rPr>
        <w:t> </w:t>
      </w:r>
      <w:r>
        <w:rPr>
          <w:rFonts w:ascii="Tahoma" w:hAnsi="Tahoma"/>
        </w:rPr>
        <w:t>in</w:t>
      </w:r>
      <w:r>
        <w:rPr>
          <w:rFonts w:ascii="Tahoma" w:hAnsi="Tahoma"/>
          <w:spacing w:val="-9"/>
        </w:rPr>
        <w:t> </w:t>
      </w:r>
      <w:r>
        <w:rPr>
          <w:rFonts w:ascii="Tahoma" w:hAnsi="Tahoma"/>
        </w:rPr>
        <w:t>Shorobe</w:t>
      </w:r>
      <w:r>
        <w:rPr>
          <w:rFonts w:ascii="Tahoma" w:hAnsi="Tahoma"/>
          <w:spacing w:val="-10"/>
        </w:rPr>
        <w:t> </w:t>
      </w:r>
      <w:r>
        <w:rPr>
          <w:rFonts w:ascii="Tahoma" w:hAnsi="Tahoma"/>
        </w:rPr>
        <w:t>Village,</w:t>
      </w:r>
      <w:r>
        <w:rPr>
          <w:rFonts w:ascii="Tahoma" w:hAnsi="Tahoma"/>
          <w:spacing w:val="-6"/>
        </w:rPr>
        <w:t> </w:t>
      </w:r>
      <w:r>
        <w:rPr>
          <w:rFonts w:ascii="Tahoma" w:hAnsi="Tahoma"/>
        </w:rPr>
        <w:t>Northern</w:t>
      </w:r>
      <w:r>
        <w:rPr>
          <w:rFonts w:ascii="Tahoma" w:hAnsi="Tahoma"/>
          <w:spacing w:val="-9"/>
        </w:rPr>
        <w:t> </w:t>
      </w:r>
      <w:r>
        <w:rPr>
          <w:rFonts w:ascii="Tahoma" w:hAnsi="Tahoma"/>
        </w:rPr>
        <w:t>Botswana.</w:t>
      </w:r>
      <w:r>
        <w:rPr>
          <w:rFonts w:ascii="Tahoma" w:hAnsi="Tahoma"/>
          <w:spacing w:val="-10"/>
        </w:rPr>
        <w:t> </w:t>
      </w:r>
      <w:r>
        <w:rPr>
          <w:rFonts w:ascii="Verdana" w:hAnsi="Verdana"/>
          <w:i/>
        </w:rPr>
        <w:t>Ethnobotany</w:t>
      </w:r>
      <w:r>
        <w:rPr>
          <w:rFonts w:ascii="Verdana" w:hAnsi="Verdana"/>
          <w:i/>
          <w:spacing w:val="-19"/>
        </w:rPr>
        <w:t> </w:t>
      </w:r>
      <w:r>
        <w:rPr>
          <w:rFonts w:ascii="Verdana" w:hAnsi="Verdana"/>
          <w:i/>
        </w:rPr>
        <w:t>Research</w:t>
      </w:r>
      <w:r>
        <w:rPr>
          <w:rFonts w:ascii="Verdana" w:hAnsi="Verdana"/>
          <w:i/>
          <w:spacing w:val="-20"/>
        </w:rPr>
        <w:t> </w:t>
      </w:r>
      <w:r>
        <w:rPr>
          <w:rFonts w:ascii="Verdana" w:hAnsi="Verdana"/>
          <w:i/>
        </w:rPr>
        <w:t>&amp; Applications</w:t>
      </w:r>
      <w:r>
        <w:rPr>
          <w:rFonts w:ascii="Tahoma" w:hAnsi="Tahoma"/>
        </w:rPr>
        <w:t>,</w:t>
      </w:r>
      <w:r>
        <w:rPr>
          <w:rFonts w:ascii="Tahoma" w:hAnsi="Tahoma"/>
          <w:spacing w:val="-8"/>
        </w:rPr>
        <w:t> </w:t>
      </w:r>
      <w:r>
        <w:rPr>
          <w:rFonts w:ascii="Verdana" w:hAnsi="Verdana"/>
          <w:i/>
        </w:rPr>
        <w:t>10</w:t>
      </w:r>
      <w:r>
        <w:rPr>
          <w:rFonts w:ascii="Tahoma" w:hAnsi="Tahoma"/>
        </w:rPr>
        <w:t>,</w:t>
      </w:r>
      <w:r>
        <w:rPr>
          <w:rFonts w:ascii="Tahoma" w:hAnsi="Tahoma"/>
          <w:spacing w:val="-4"/>
        </w:rPr>
        <w:t> </w:t>
      </w:r>
      <w:r>
        <w:rPr>
          <w:rFonts w:ascii="Tahoma" w:hAnsi="Tahoma"/>
        </w:rPr>
        <w:t>449–462.</w:t>
      </w:r>
    </w:p>
    <w:p>
      <w:pPr>
        <w:spacing w:line="242" w:lineRule="exact" w:before="0"/>
        <w:ind w:left="96" w:right="0" w:firstLine="0"/>
        <w:jc w:val="left"/>
        <w:rPr>
          <w:rFonts w:ascii="Tahoma"/>
          <w:sz w:val="20"/>
        </w:rPr>
      </w:pPr>
      <w:r>
        <w:rPr>
          <w:rFonts w:ascii="Tahoma"/>
          <w:w w:val="90"/>
          <w:sz w:val="20"/>
        </w:rPr>
        <w:t>R</w:t>
      </w:r>
      <w:r>
        <w:rPr>
          <w:rFonts w:ascii="Tahoma"/>
          <w:spacing w:val="-2"/>
          <w:sz w:val="20"/>
        </w:rPr>
        <w:t> </w:t>
      </w:r>
      <w:r>
        <w:rPr>
          <w:rFonts w:ascii="Tahoma"/>
          <w:w w:val="90"/>
          <w:sz w:val="20"/>
        </w:rPr>
        <w:t>Core</w:t>
      </w:r>
      <w:r>
        <w:rPr>
          <w:rFonts w:ascii="Tahoma"/>
          <w:sz w:val="20"/>
        </w:rPr>
        <w:t> </w:t>
      </w:r>
      <w:r>
        <w:rPr>
          <w:rFonts w:ascii="Tahoma"/>
          <w:w w:val="90"/>
          <w:sz w:val="20"/>
        </w:rPr>
        <w:t>Team.</w:t>
      </w:r>
      <w:r>
        <w:rPr>
          <w:rFonts w:ascii="Tahoma"/>
          <w:spacing w:val="-6"/>
          <w:sz w:val="20"/>
        </w:rPr>
        <w:t> </w:t>
      </w:r>
      <w:r>
        <w:rPr>
          <w:rFonts w:ascii="Tahoma"/>
          <w:w w:val="90"/>
          <w:sz w:val="20"/>
        </w:rPr>
        <w:t>(2024).</w:t>
      </w:r>
      <w:r>
        <w:rPr>
          <w:rFonts w:ascii="Tahoma"/>
          <w:spacing w:val="-2"/>
          <w:sz w:val="20"/>
        </w:rPr>
        <w:t> </w:t>
      </w:r>
      <w:r>
        <w:rPr>
          <w:rFonts w:ascii="Verdana"/>
          <w:i/>
          <w:w w:val="90"/>
          <w:sz w:val="20"/>
        </w:rPr>
        <w:t>R:</w:t>
      </w:r>
      <w:r>
        <w:rPr>
          <w:rFonts w:ascii="Verdana"/>
          <w:i/>
          <w:spacing w:val="-7"/>
          <w:w w:val="90"/>
          <w:sz w:val="20"/>
        </w:rPr>
        <w:t> </w:t>
      </w:r>
      <w:r>
        <w:rPr>
          <w:rFonts w:ascii="Verdana"/>
          <w:i/>
          <w:w w:val="90"/>
          <w:sz w:val="20"/>
        </w:rPr>
        <w:t>A</w:t>
      </w:r>
      <w:r>
        <w:rPr>
          <w:rFonts w:ascii="Verdana"/>
          <w:i/>
          <w:spacing w:val="-3"/>
          <w:w w:val="90"/>
          <w:sz w:val="20"/>
        </w:rPr>
        <w:t> </w:t>
      </w:r>
      <w:r>
        <w:rPr>
          <w:rFonts w:ascii="Verdana"/>
          <w:i/>
          <w:w w:val="90"/>
          <w:sz w:val="20"/>
        </w:rPr>
        <w:t>Language</w:t>
      </w:r>
      <w:r>
        <w:rPr>
          <w:rFonts w:ascii="Verdana"/>
          <w:i/>
          <w:spacing w:val="-7"/>
          <w:w w:val="90"/>
          <w:sz w:val="20"/>
        </w:rPr>
        <w:t> </w:t>
      </w:r>
      <w:r>
        <w:rPr>
          <w:rFonts w:ascii="Verdana"/>
          <w:i/>
          <w:w w:val="90"/>
          <w:sz w:val="20"/>
        </w:rPr>
        <w:t>and</w:t>
      </w:r>
      <w:r>
        <w:rPr>
          <w:rFonts w:ascii="Verdana"/>
          <w:i/>
          <w:spacing w:val="-7"/>
          <w:w w:val="90"/>
          <w:sz w:val="20"/>
        </w:rPr>
        <w:t> </w:t>
      </w:r>
      <w:r>
        <w:rPr>
          <w:rFonts w:ascii="Verdana"/>
          <w:i/>
          <w:w w:val="90"/>
          <w:sz w:val="20"/>
        </w:rPr>
        <w:t>Environment</w:t>
      </w:r>
      <w:r>
        <w:rPr>
          <w:rFonts w:ascii="Verdana"/>
          <w:i/>
          <w:spacing w:val="-9"/>
          <w:w w:val="90"/>
          <w:sz w:val="20"/>
        </w:rPr>
        <w:t> </w:t>
      </w:r>
      <w:r>
        <w:rPr>
          <w:rFonts w:ascii="Verdana"/>
          <w:i/>
          <w:w w:val="90"/>
          <w:sz w:val="20"/>
        </w:rPr>
        <w:t>for</w:t>
      </w:r>
      <w:r>
        <w:rPr>
          <w:rFonts w:ascii="Verdana"/>
          <w:i/>
          <w:spacing w:val="-3"/>
          <w:w w:val="90"/>
          <w:sz w:val="20"/>
        </w:rPr>
        <w:t> </w:t>
      </w:r>
      <w:r>
        <w:rPr>
          <w:rFonts w:ascii="Verdana"/>
          <w:i/>
          <w:w w:val="90"/>
          <w:sz w:val="20"/>
        </w:rPr>
        <w:t>Statistical</w:t>
      </w:r>
      <w:r>
        <w:rPr>
          <w:rFonts w:ascii="Verdana"/>
          <w:i/>
          <w:spacing w:val="-5"/>
          <w:w w:val="90"/>
          <w:sz w:val="20"/>
        </w:rPr>
        <w:t> </w:t>
      </w:r>
      <w:r>
        <w:rPr>
          <w:rFonts w:ascii="Verdana"/>
          <w:i/>
          <w:w w:val="90"/>
          <w:sz w:val="20"/>
        </w:rPr>
        <w:t>Computing.</w:t>
      </w:r>
      <w:r>
        <w:rPr>
          <w:rFonts w:ascii="Verdana"/>
          <w:i/>
          <w:spacing w:val="-4"/>
          <w:sz w:val="20"/>
        </w:rPr>
        <w:t> </w:t>
      </w:r>
      <w:r>
        <w:rPr>
          <w:rFonts w:ascii="Tahoma"/>
          <w:spacing w:val="-2"/>
          <w:w w:val="90"/>
          <w:sz w:val="20"/>
        </w:rPr>
        <w:t>(4.4.0).</w:t>
      </w:r>
    </w:p>
    <w:p>
      <w:pPr>
        <w:pStyle w:val="BodyText"/>
        <w:spacing w:line="249" w:lineRule="auto" w:before="7"/>
        <w:ind w:left="576" w:hanging="481"/>
        <w:rPr>
          <w:rFonts w:ascii="Tahoma" w:hAnsi="Tahoma"/>
        </w:rPr>
      </w:pPr>
      <w:r>
        <w:rPr>
          <w:rFonts w:ascii="Tahoma" w:hAnsi="Tahoma"/>
        </w:rPr>
        <w:t>Rowe, S.,</w:t>
      </w:r>
      <w:r>
        <w:rPr>
          <w:rFonts w:ascii="Tahoma" w:hAnsi="Tahoma"/>
          <w:spacing w:val="-2"/>
        </w:rPr>
        <w:t> </w:t>
      </w:r>
      <w:r>
        <w:rPr>
          <w:rFonts w:ascii="Tahoma" w:hAnsi="Tahoma"/>
        </w:rPr>
        <w:t>&amp;</w:t>
      </w:r>
      <w:r>
        <w:rPr>
          <w:rFonts w:ascii="Tahoma" w:hAnsi="Tahoma"/>
          <w:spacing w:val="-1"/>
        </w:rPr>
        <w:t> </w:t>
      </w:r>
      <w:r>
        <w:rPr>
          <w:rFonts w:ascii="Tahoma" w:hAnsi="Tahoma"/>
        </w:rPr>
        <w:t>Carr,</w:t>
      </w:r>
      <w:r>
        <w:rPr>
          <w:rFonts w:ascii="Tahoma" w:hAnsi="Tahoma"/>
          <w:spacing w:val="-2"/>
        </w:rPr>
        <w:t> </w:t>
      </w:r>
      <w:r>
        <w:rPr>
          <w:rFonts w:ascii="Tahoma" w:hAnsi="Tahoma"/>
        </w:rPr>
        <w:t>A. C. (2020).</w:t>
      </w:r>
      <w:r>
        <w:rPr>
          <w:rFonts w:ascii="Tahoma" w:hAnsi="Tahoma"/>
          <w:spacing w:val="-1"/>
        </w:rPr>
        <w:t> </w:t>
      </w:r>
      <w:r>
        <w:rPr>
          <w:rFonts w:ascii="Tahoma" w:hAnsi="Tahoma"/>
        </w:rPr>
        <w:t>Global vitamin</w:t>
      </w:r>
      <w:r>
        <w:rPr>
          <w:rFonts w:ascii="Tahoma" w:hAnsi="Tahoma"/>
          <w:spacing w:val="-6"/>
        </w:rPr>
        <w:t> </w:t>
      </w:r>
      <w:r>
        <w:rPr>
          <w:rFonts w:ascii="Tahoma" w:hAnsi="Tahoma"/>
        </w:rPr>
        <w:t>c status</w:t>
      </w:r>
      <w:r>
        <w:rPr>
          <w:rFonts w:ascii="Tahoma" w:hAnsi="Tahoma"/>
          <w:spacing w:val="-4"/>
        </w:rPr>
        <w:t> </w:t>
      </w:r>
      <w:r>
        <w:rPr>
          <w:rFonts w:ascii="Tahoma" w:hAnsi="Tahoma"/>
        </w:rPr>
        <w:t>and prevalence of</w:t>
      </w:r>
      <w:r>
        <w:rPr>
          <w:rFonts w:ascii="Tahoma" w:hAnsi="Tahoma"/>
          <w:spacing w:val="-1"/>
        </w:rPr>
        <w:t> </w:t>
      </w:r>
      <w:r>
        <w:rPr>
          <w:rFonts w:ascii="Tahoma" w:hAnsi="Tahoma"/>
        </w:rPr>
        <w:t>deficiency: A</w:t>
      </w:r>
      <w:r>
        <w:rPr>
          <w:rFonts w:ascii="Tahoma" w:hAnsi="Tahoma"/>
          <w:spacing w:val="-5"/>
        </w:rPr>
        <w:t> </w:t>
      </w:r>
      <w:r>
        <w:rPr>
          <w:rFonts w:ascii="Tahoma" w:hAnsi="Tahoma"/>
        </w:rPr>
        <w:t>cause</w:t>
      </w:r>
      <w:r>
        <w:rPr>
          <w:rFonts w:ascii="Tahoma" w:hAnsi="Tahoma"/>
          <w:spacing w:val="-1"/>
        </w:rPr>
        <w:t> </w:t>
      </w:r>
      <w:r>
        <w:rPr>
          <w:rFonts w:ascii="Tahoma" w:hAnsi="Tahoma"/>
        </w:rPr>
        <w:t>for concern?</w:t>
      </w:r>
      <w:r>
        <w:rPr>
          <w:rFonts w:ascii="Tahoma" w:hAnsi="Tahoma"/>
          <w:spacing w:val="-3"/>
        </w:rPr>
        <w:t> </w:t>
      </w:r>
      <w:r>
        <w:rPr>
          <w:rFonts w:ascii="Tahoma" w:hAnsi="Tahoma"/>
        </w:rPr>
        <w:t>In</w:t>
      </w:r>
      <w:r>
        <w:rPr>
          <w:rFonts w:ascii="Tahoma" w:hAnsi="Tahoma"/>
          <w:spacing w:val="-7"/>
        </w:rPr>
        <w:t> </w:t>
      </w:r>
      <w:r>
        <w:rPr>
          <w:rFonts w:ascii="Verdana" w:hAnsi="Verdana"/>
          <w:i/>
        </w:rPr>
        <w:t>Nutrients</w:t>
      </w:r>
      <w:r>
        <w:rPr>
          <w:rFonts w:ascii="Verdana" w:hAnsi="Verdana"/>
          <w:i/>
          <w:spacing w:val="-10"/>
        </w:rPr>
        <w:t> </w:t>
      </w:r>
      <w:r>
        <w:rPr>
          <w:rFonts w:ascii="Tahoma" w:hAnsi="Tahoma"/>
        </w:rPr>
        <w:t>(Vol. 12,</w:t>
      </w:r>
      <w:r>
        <w:rPr>
          <w:rFonts w:ascii="Tahoma" w:hAnsi="Tahoma"/>
          <w:spacing w:val="-5"/>
        </w:rPr>
        <w:t> </w:t>
      </w:r>
      <w:r>
        <w:rPr>
          <w:rFonts w:ascii="Tahoma" w:hAnsi="Tahoma"/>
        </w:rPr>
        <w:t>Issue 7,</w:t>
      </w:r>
      <w:r>
        <w:rPr>
          <w:rFonts w:ascii="Tahoma" w:hAnsi="Tahoma"/>
          <w:spacing w:val="-5"/>
        </w:rPr>
        <w:t> </w:t>
      </w:r>
      <w:r>
        <w:rPr>
          <w:rFonts w:ascii="Tahoma" w:hAnsi="Tahoma"/>
        </w:rPr>
        <w:t>pp. 1–20).</w:t>
      </w:r>
      <w:r>
        <w:rPr>
          <w:rFonts w:ascii="Tahoma" w:hAnsi="Tahoma"/>
          <w:spacing w:val="-5"/>
        </w:rPr>
        <w:t> </w:t>
      </w:r>
      <w:r>
        <w:rPr>
          <w:rFonts w:ascii="Tahoma" w:hAnsi="Tahoma"/>
        </w:rPr>
        <w:t>MDPI</w:t>
      </w:r>
      <w:r>
        <w:rPr>
          <w:rFonts w:ascii="Tahoma" w:hAnsi="Tahoma"/>
          <w:spacing w:val="-1"/>
        </w:rPr>
        <w:t> </w:t>
      </w:r>
      <w:r>
        <w:rPr>
          <w:rFonts w:ascii="Tahoma" w:hAnsi="Tahoma"/>
        </w:rPr>
        <w:t>AG. </w:t>
      </w:r>
      <w:r>
        <w:rPr>
          <w:rFonts w:ascii="Tahoma" w:hAnsi="Tahoma"/>
          <w:spacing w:val="-2"/>
        </w:rPr>
        <w:t>https://doi.org/10.3390/nu12072008</w:t>
      </w:r>
    </w:p>
    <w:p>
      <w:pPr>
        <w:spacing w:line="247" w:lineRule="auto" w:before="3"/>
        <w:ind w:left="576" w:right="209" w:hanging="481"/>
        <w:jc w:val="left"/>
        <w:rPr>
          <w:rFonts w:ascii="Tahoma" w:hAnsi="Tahoma"/>
          <w:sz w:val="20"/>
        </w:rPr>
      </w:pPr>
      <w:r>
        <w:rPr>
          <w:rFonts w:ascii="Tahoma" w:hAnsi="Tahoma"/>
          <w:sz w:val="20"/>
        </w:rPr>
        <w:t>Stalline,</w:t>
      </w:r>
      <w:r>
        <w:rPr>
          <w:rFonts w:ascii="Tahoma" w:hAnsi="Tahoma"/>
          <w:spacing w:val="-16"/>
          <w:sz w:val="20"/>
        </w:rPr>
        <w:t> </w:t>
      </w:r>
      <w:r>
        <w:rPr>
          <w:rFonts w:ascii="Tahoma" w:hAnsi="Tahoma"/>
          <w:sz w:val="20"/>
        </w:rPr>
        <w:t>S.</w:t>
      </w:r>
      <w:r>
        <w:rPr>
          <w:rFonts w:ascii="Tahoma" w:hAnsi="Tahoma"/>
          <w:spacing w:val="-16"/>
          <w:sz w:val="20"/>
        </w:rPr>
        <w:t> </w:t>
      </w:r>
      <w:r>
        <w:rPr>
          <w:rFonts w:ascii="Tahoma" w:hAnsi="Tahoma"/>
          <w:sz w:val="20"/>
        </w:rPr>
        <w:t>(2024).</w:t>
      </w:r>
      <w:r>
        <w:rPr>
          <w:rFonts w:ascii="Tahoma" w:hAnsi="Tahoma"/>
          <w:spacing w:val="-15"/>
          <w:sz w:val="20"/>
        </w:rPr>
        <w:t> </w:t>
      </w:r>
      <w:r>
        <w:rPr>
          <w:rFonts w:ascii="Tahoma" w:hAnsi="Tahoma"/>
          <w:sz w:val="20"/>
        </w:rPr>
        <w:t>Indigenous</w:t>
      </w:r>
      <w:r>
        <w:rPr>
          <w:rFonts w:ascii="Tahoma" w:hAnsi="Tahoma"/>
          <w:spacing w:val="-16"/>
          <w:sz w:val="20"/>
        </w:rPr>
        <w:t> </w:t>
      </w:r>
      <w:r>
        <w:rPr>
          <w:rFonts w:ascii="Tahoma" w:hAnsi="Tahoma"/>
          <w:sz w:val="20"/>
        </w:rPr>
        <w:t>Foods:</w:t>
      </w:r>
      <w:r>
        <w:rPr>
          <w:rFonts w:ascii="Tahoma" w:hAnsi="Tahoma"/>
          <w:spacing w:val="-16"/>
          <w:sz w:val="20"/>
        </w:rPr>
        <w:t> </w:t>
      </w:r>
      <w:r>
        <w:rPr>
          <w:rFonts w:ascii="Tahoma" w:hAnsi="Tahoma"/>
          <w:sz w:val="20"/>
        </w:rPr>
        <w:t>A</w:t>
      </w:r>
      <w:r>
        <w:rPr>
          <w:rFonts w:ascii="Tahoma" w:hAnsi="Tahoma"/>
          <w:spacing w:val="-15"/>
          <w:sz w:val="20"/>
        </w:rPr>
        <w:t> </w:t>
      </w:r>
      <w:r>
        <w:rPr>
          <w:rFonts w:ascii="Tahoma" w:hAnsi="Tahoma"/>
          <w:sz w:val="20"/>
        </w:rPr>
        <w:t>Heritage</w:t>
      </w:r>
      <w:r>
        <w:rPr>
          <w:rFonts w:ascii="Tahoma" w:hAnsi="Tahoma"/>
          <w:spacing w:val="-16"/>
          <w:sz w:val="20"/>
        </w:rPr>
        <w:t> </w:t>
      </w:r>
      <w:r>
        <w:rPr>
          <w:rFonts w:ascii="Tahoma" w:hAnsi="Tahoma"/>
          <w:sz w:val="20"/>
        </w:rPr>
        <w:t>of</w:t>
      </w:r>
      <w:r>
        <w:rPr>
          <w:rFonts w:ascii="Tahoma" w:hAnsi="Tahoma"/>
          <w:spacing w:val="-15"/>
          <w:sz w:val="20"/>
        </w:rPr>
        <w:t> </w:t>
      </w:r>
      <w:r>
        <w:rPr>
          <w:rFonts w:ascii="Tahoma" w:hAnsi="Tahoma"/>
          <w:sz w:val="20"/>
        </w:rPr>
        <w:t>Nutrition</w:t>
      </w:r>
      <w:r>
        <w:rPr>
          <w:rFonts w:ascii="Tahoma" w:hAnsi="Tahoma"/>
          <w:spacing w:val="-16"/>
          <w:sz w:val="20"/>
        </w:rPr>
        <w:t> </w:t>
      </w:r>
      <w:r>
        <w:rPr>
          <w:rFonts w:ascii="Tahoma" w:hAnsi="Tahoma"/>
          <w:sz w:val="20"/>
        </w:rPr>
        <w:t>and</w:t>
      </w:r>
      <w:r>
        <w:rPr>
          <w:rFonts w:ascii="Tahoma" w:hAnsi="Tahoma"/>
          <w:spacing w:val="-16"/>
          <w:sz w:val="20"/>
        </w:rPr>
        <w:t> </w:t>
      </w:r>
      <w:r>
        <w:rPr>
          <w:rFonts w:ascii="Tahoma" w:hAnsi="Tahoma"/>
          <w:sz w:val="20"/>
        </w:rPr>
        <w:t>Sustainability.</w:t>
      </w:r>
      <w:r>
        <w:rPr>
          <w:rFonts w:ascii="Tahoma" w:hAnsi="Tahoma"/>
          <w:spacing w:val="-15"/>
          <w:sz w:val="20"/>
        </w:rPr>
        <w:t> </w:t>
      </w:r>
      <w:r>
        <w:rPr>
          <w:rFonts w:ascii="Verdana" w:hAnsi="Verdana"/>
          <w:i/>
          <w:sz w:val="20"/>
        </w:rPr>
        <w:t>African</w:t>
      </w:r>
      <w:r>
        <w:rPr>
          <w:rFonts w:ascii="Verdana" w:hAnsi="Verdana"/>
          <w:i/>
          <w:spacing w:val="-18"/>
          <w:sz w:val="20"/>
        </w:rPr>
        <w:t> </w:t>
      </w:r>
      <w:r>
        <w:rPr>
          <w:rFonts w:ascii="Verdana" w:hAnsi="Verdana"/>
          <w:i/>
          <w:sz w:val="20"/>
        </w:rPr>
        <w:t>Journal</w:t>
      </w:r>
      <w:r>
        <w:rPr>
          <w:rFonts w:ascii="Verdana" w:hAnsi="Verdana"/>
          <w:i/>
          <w:spacing w:val="-18"/>
          <w:sz w:val="20"/>
        </w:rPr>
        <w:t> </w:t>
      </w:r>
      <w:r>
        <w:rPr>
          <w:rFonts w:ascii="Verdana" w:hAnsi="Verdana"/>
          <w:i/>
          <w:sz w:val="20"/>
        </w:rPr>
        <w:t>of </w:t>
      </w:r>
      <w:r>
        <w:rPr>
          <w:rFonts w:ascii="Verdana" w:hAnsi="Verdana"/>
          <w:i/>
          <w:spacing w:val="-4"/>
          <w:sz w:val="20"/>
        </w:rPr>
        <w:t>Food</w:t>
      </w:r>
      <w:r>
        <w:rPr>
          <w:rFonts w:ascii="Verdana" w:hAnsi="Verdana"/>
          <w:i/>
          <w:spacing w:val="-5"/>
          <w:sz w:val="20"/>
        </w:rPr>
        <w:t> </w:t>
      </w:r>
      <w:r>
        <w:rPr>
          <w:rFonts w:ascii="Verdana" w:hAnsi="Verdana"/>
          <w:i/>
          <w:spacing w:val="-4"/>
          <w:sz w:val="20"/>
        </w:rPr>
        <w:t>Science</w:t>
      </w:r>
      <w:r>
        <w:rPr>
          <w:rFonts w:ascii="Verdana" w:hAnsi="Verdana"/>
          <w:i/>
          <w:spacing w:val="-8"/>
          <w:sz w:val="20"/>
        </w:rPr>
        <w:t> </w:t>
      </w:r>
      <w:r>
        <w:rPr>
          <w:rFonts w:ascii="Verdana" w:hAnsi="Verdana"/>
          <w:i/>
          <w:spacing w:val="-4"/>
          <w:sz w:val="20"/>
        </w:rPr>
        <w:t>and</w:t>
      </w:r>
      <w:r>
        <w:rPr>
          <w:rFonts w:ascii="Verdana" w:hAnsi="Verdana"/>
          <w:i/>
          <w:spacing w:val="-10"/>
          <w:sz w:val="20"/>
        </w:rPr>
        <w:t> </w:t>
      </w:r>
      <w:r>
        <w:rPr>
          <w:rFonts w:ascii="Verdana" w:hAnsi="Verdana"/>
          <w:i/>
          <w:spacing w:val="-4"/>
          <w:sz w:val="20"/>
        </w:rPr>
        <w:t>Technology</w:t>
      </w:r>
      <w:r>
        <w:rPr>
          <w:rFonts w:ascii="Tahoma" w:hAnsi="Tahoma"/>
          <w:spacing w:val="-4"/>
          <w:sz w:val="20"/>
        </w:rPr>
        <w:t>, </w:t>
      </w:r>
      <w:r>
        <w:rPr>
          <w:rFonts w:ascii="Verdana" w:hAnsi="Verdana"/>
          <w:i/>
          <w:spacing w:val="-4"/>
          <w:sz w:val="20"/>
        </w:rPr>
        <w:t>15</w:t>
      </w:r>
      <w:r>
        <w:rPr>
          <w:rFonts w:ascii="Tahoma" w:hAnsi="Tahoma"/>
          <w:spacing w:val="-4"/>
          <w:sz w:val="20"/>
        </w:rPr>
        <w:t>(11), 1–02. https://doi.org/10.14303//ajfst</w:t>
      </w:r>
    </w:p>
    <w:p>
      <w:pPr>
        <w:pStyle w:val="BodyText"/>
        <w:spacing w:line="249" w:lineRule="auto" w:before="4"/>
        <w:ind w:left="576" w:hanging="481"/>
        <w:rPr>
          <w:rFonts w:ascii="Tahoma"/>
        </w:rPr>
      </w:pPr>
      <w:r>
        <w:rPr>
          <w:rFonts w:ascii="Tahoma"/>
        </w:rPr>
        <w:t>Ezeonu, S. C., Tatah, V. S., Nwokwu, C. D., &amp; Jackson, S. M. (2016). Quantification of Physicochemical Components in Yoghurts from Coconut, Tiger Nut and Fresh Cow Milk. </w:t>
      </w:r>
      <w:r>
        <w:rPr>
          <w:rFonts w:ascii="Verdana"/>
          <w:i/>
          <w:spacing w:val="-6"/>
        </w:rPr>
        <w:t>Advances</w:t>
      </w:r>
      <w:r>
        <w:rPr>
          <w:rFonts w:ascii="Verdana"/>
          <w:i/>
          <w:spacing w:val="-14"/>
        </w:rPr>
        <w:t> </w:t>
      </w:r>
      <w:r>
        <w:rPr>
          <w:rFonts w:ascii="Verdana"/>
          <w:i/>
          <w:spacing w:val="-6"/>
        </w:rPr>
        <w:t>in</w:t>
      </w:r>
      <w:r>
        <w:rPr>
          <w:rFonts w:ascii="Verdana"/>
          <w:i/>
          <w:spacing w:val="-20"/>
        </w:rPr>
        <w:t> </w:t>
      </w:r>
      <w:r>
        <w:rPr>
          <w:rFonts w:ascii="Verdana"/>
          <w:i/>
          <w:spacing w:val="-6"/>
        </w:rPr>
        <w:t>Biotechnology</w:t>
      </w:r>
      <w:r>
        <w:rPr>
          <w:rFonts w:ascii="Verdana"/>
          <w:i/>
          <w:spacing w:val="-14"/>
        </w:rPr>
        <w:t> </w:t>
      </w:r>
      <w:r>
        <w:rPr>
          <w:rFonts w:ascii="Verdana"/>
          <w:i/>
          <w:spacing w:val="-6"/>
        </w:rPr>
        <w:t>&amp;</w:t>
      </w:r>
      <w:r>
        <w:rPr>
          <w:rFonts w:ascii="Verdana"/>
          <w:i/>
          <w:spacing w:val="-20"/>
        </w:rPr>
        <w:t> </w:t>
      </w:r>
      <w:r>
        <w:rPr>
          <w:rFonts w:ascii="Verdana"/>
          <w:i/>
          <w:spacing w:val="-6"/>
        </w:rPr>
        <w:t>Microbiology</w:t>
      </w:r>
      <w:r>
        <w:rPr>
          <w:rFonts w:ascii="Tahoma"/>
          <w:spacing w:val="-6"/>
        </w:rPr>
        <w:t>,</w:t>
      </w:r>
      <w:r>
        <w:rPr>
          <w:rFonts w:ascii="Tahoma"/>
          <w:spacing w:val="-10"/>
        </w:rPr>
        <w:t> </w:t>
      </w:r>
      <w:r>
        <w:rPr>
          <w:rFonts w:ascii="Verdana"/>
          <w:i/>
          <w:spacing w:val="-6"/>
        </w:rPr>
        <w:t>1</w:t>
      </w:r>
      <w:r>
        <w:rPr>
          <w:rFonts w:ascii="Tahoma"/>
          <w:spacing w:val="-6"/>
        </w:rPr>
        <w:t>(5). </w:t>
      </w:r>
      <w:r>
        <w:rPr>
          <w:rFonts w:ascii="Tahoma"/>
          <w:spacing w:val="-2"/>
        </w:rPr>
        <w:t>https://doi.org/10.19080/aibm.2016.01.555573</w:t>
      </w:r>
    </w:p>
    <w:p>
      <w:pPr>
        <w:pStyle w:val="BodyText"/>
        <w:spacing w:line="247" w:lineRule="auto" w:before="3"/>
        <w:ind w:left="576" w:right="381" w:hanging="481"/>
        <w:rPr>
          <w:rFonts w:ascii="Tahoma"/>
        </w:rPr>
      </w:pPr>
      <w:r>
        <w:rPr>
          <w:rFonts w:ascii="Tahoma"/>
        </w:rPr>
        <w:t>Susa,</w:t>
      </w:r>
      <w:r>
        <w:rPr>
          <w:rFonts w:ascii="Tahoma"/>
          <w:spacing w:val="-1"/>
        </w:rPr>
        <w:t> </w:t>
      </w:r>
      <w:r>
        <w:rPr>
          <w:rFonts w:ascii="Tahoma"/>
        </w:rPr>
        <w:t>F.,</w:t>
      </w:r>
      <w:r>
        <w:rPr>
          <w:rFonts w:ascii="Tahoma"/>
          <w:spacing w:val="-1"/>
        </w:rPr>
        <w:t> </w:t>
      </w:r>
      <w:r>
        <w:rPr>
          <w:rFonts w:ascii="Tahoma"/>
        </w:rPr>
        <w:t>&amp; Pisano,</w:t>
      </w:r>
      <w:r>
        <w:rPr>
          <w:rFonts w:ascii="Tahoma"/>
          <w:spacing w:val="-1"/>
        </w:rPr>
        <w:t> </w:t>
      </w:r>
      <w:r>
        <w:rPr>
          <w:rFonts w:ascii="Tahoma"/>
        </w:rPr>
        <w:t>R.</w:t>
      </w:r>
      <w:r>
        <w:rPr>
          <w:rFonts w:ascii="Tahoma"/>
          <w:spacing w:val="-1"/>
        </w:rPr>
        <w:t> </w:t>
      </w:r>
      <w:r>
        <w:rPr>
          <w:rFonts w:ascii="Tahoma"/>
        </w:rPr>
        <w:t>(2023). Advances in Ascorbic Acid (Vitamin C)</w:t>
      </w:r>
      <w:r>
        <w:rPr>
          <w:rFonts w:ascii="Tahoma"/>
          <w:spacing w:val="-2"/>
        </w:rPr>
        <w:t> </w:t>
      </w:r>
      <w:r>
        <w:rPr>
          <w:rFonts w:ascii="Tahoma"/>
        </w:rPr>
        <w:t>Manufacturing:</w:t>
      </w:r>
      <w:r>
        <w:rPr>
          <w:rFonts w:ascii="Tahoma"/>
          <w:spacing w:val="-1"/>
        </w:rPr>
        <w:t> </w:t>
      </w:r>
      <w:r>
        <w:rPr>
          <w:rFonts w:ascii="Tahoma"/>
        </w:rPr>
        <w:t>Green Extraction Techniques from Natural Sources.</w:t>
      </w:r>
      <w:r>
        <w:rPr>
          <w:rFonts w:ascii="Tahoma"/>
          <w:spacing w:val="-1"/>
        </w:rPr>
        <w:t> </w:t>
      </w:r>
      <w:r>
        <w:rPr>
          <w:rFonts w:ascii="Tahoma"/>
        </w:rPr>
        <w:t>In </w:t>
      </w:r>
      <w:r>
        <w:rPr>
          <w:rFonts w:ascii="Verdana"/>
          <w:i/>
        </w:rPr>
        <w:t>Processes</w:t>
      </w:r>
      <w:r>
        <w:rPr>
          <w:rFonts w:ascii="Verdana"/>
          <w:i/>
          <w:spacing w:val="-5"/>
        </w:rPr>
        <w:t> </w:t>
      </w:r>
      <w:r>
        <w:rPr>
          <w:rFonts w:ascii="Tahoma"/>
        </w:rPr>
        <w:t>(Vol. 11, Issue 11).</w:t>
      </w:r>
    </w:p>
    <w:p>
      <w:pPr>
        <w:pStyle w:val="BodyText"/>
        <w:spacing w:line="247" w:lineRule="auto" w:before="5"/>
        <w:ind w:left="96" w:right="381" w:firstLine="480"/>
        <w:rPr>
          <w:rFonts w:ascii="Tahoma"/>
        </w:rPr>
      </w:pPr>
      <w:r>
        <w:rPr>
          <w:rFonts w:ascii="Tahoma"/>
        </w:rPr>
        <w:t>Multidisciplinary</w:t>
      </w:r>
      <w:r>
        <w:rPr>
          <w:rFonts w:ascii="Tahoma"/>
          <w:spacing w:val="-12"/>
        </w:rPr>
        <w:t> </w:t>
      </w:r>
      <w:r>
        <w:rPr>
          <w:rFonts w:ascii="Tahoma"/>
        </w:rPr>
        <w:t>Digital</w:t>
      </w:r>
      <w:r>
        <w:rPr>
          <w:rFonts w:ascii="Tahoma"/>
          <w:spacing w:val="-9"/>
        </w:rPr>
        <w:t> </w:t>
      </w:r>
      <w:r>
        <w:rPr>
          <w:rFonts w:ascii="Tahoma"/>
        </w:rPr>
        <w:t>Publishing</w:t>
      </w:r>
      <w:r>
        <w:rPr>
          <w:rFonts w:ascii="Tahoma"/>
          <w:spacing w:val="-8"/>
        </w:rPr>
        <w:t> </w:t>
      </w:r>
      <w:r>
        <w:rPr>
          <w:rFonts w:ascii="Tahoma"/>
        </w:rPr>
        <w:t>Institute</w:t>
      </w:r>
      <w:r>
        <w:rPr>
          <w:rFonts w:ascii="Tahoma"/>
          <w:spacing w:val="-6"/>
        </w:rPr>
        <w:t> </w:t>
      </w:r>
      <w:r>
        <w:rPr>
          <w:rFonts w:ascii="Tahoma"/>
        </w:rPr>
        <w:t>(MDPI).</w:t>
      </w:r>
      <w:r>
        <w:rPr>
          <w:rFonts w:ascii="Tahoma"/>
          <w:spacing w:val="-10"/>
        </w:rPr>
        <w:t> </w:t>
      </w:r>
      <w:r>
        <w:rPr>
          <w:rFonts w:ascii="Tahoma"/>
        </w:rPr>
        <w:t>https://doi.org/10.3390/pr11113167 Tewari, S., David Dean, J., Gautam Assistant Professor, A., Souvik Tewari, C., David, J., &amp;</w:t>
      </w:r>
    </w:p>
    <w:p>
      <w:pPr>
        <w:spacing w:line="247" w:lineRule="auto" w:before="5"/>
        <w:ind w:left="576" w:right="381" w:firstLine="0"/>
        <w:jc w:val="left"/>
        <w:rPr>
          <w:rFonts w:ascii="Tahoma"/>
          <w:sz w:val="20"/>
        </w:rPr>
      </w:pPr>
      <w:r>
        <w:rPr>
          <w:rFonts w:ascii="Tahoma"/>
          <w:sz w:val="20"/>
        </w:rPr>
        <w:t>Gautam,</w:t>
      </w:r>
      <w:r>
        <w:rPr>
          <w:rFonts w:ascii="Tahoma"/>
          <w:spacing w:val="-16"/>
          <w:sz w:val="20"/>
        </w:rPr>
        <w:t> </w:t>
      </w:r>
      <w:r>
        <w:rPr>
          <w:rFonts w:ascii="Tahoma"/>
          <w:sz w:val="20"/>
        </w:rPr>
        <w:t>A.</w:t>
      </w:r>
      <w:r>
        <w:rPr>
          <w:rFonts w:ascii="Tahoma"/>
          <w:spacing w:val="-15"/>
          <w:sz w:val="20"/>
        </w:rPr>
        <w:t> </w:t>
      </w:r>
      <w:r>
        <w:rPr>
          <w:rFonts w:ascii="Tahoma"/>
          <w:sz w:val="20"/>
        </w:rPr>
        <w:t>(2019).</w:t>
      </w:r>
      <w:r>
        <w:rPr>
          <w:rFonts w:ascii="Tahoma"/>
          <w:spacing w:val="-9"/>
          <w:sz w:val="20"/>
        </w:rPr>
        <w:t> </w:t>
      </w:r>
      <w:r>
        <w:rPr>
          <w:rFonts w:ascii="Tahoma"/>
          <w:sz w:val="20"/>
        </w:rPr>
        <w:t>A</w:t>
      </w:r>
      <w:r>
        <w:rPr>
          <w:rFonts w:ascii="Tahoma"/>
          <w:spacing w:val="-16"/>
          <w:sz w:val="20"/>
        </w:rPr>
        <w:t> </w:t>
      </w:r>
      <w:r>
        <w:rPr>
          <w:rFonts w:ascii="Tahoma"/>
          <w:sz w:val="20"/>
        </w:rPr>
        <w:t>review</w:t>
      </w:r>
      <w:r>
        <w:rPr>
          <w:rFonts w:ascii="Tahoma"/>
          <w:spacing w:val="-15"/>
          <w:sz w:val="20"/>
        </w:rPr>
        <w:t> </w:t>
      </w:r>
      <w:r>
        <w:rPr>
          <w:rFonts w:ascii="Tahoma"/>
          <w:sz w:val="20"/>
        </w:rPr>
        <w:t>on</w:t>
      </w:r>
      <w:r>
        <w:rPr>
          <w:rFonts w:ascii="Tahoma"/>
          <w:spacing w:val="-13"/>
          <w:sz w:val="20"/>
        </w:rPr>
        <w:t> </w:t>
      </w:r>
      <w:r>
        <w:rPr>
          <w:rFonts w:ascii="Tahoma"/>
          <w:sz w:val="20"/>
        </w:rPr>
        <w:t>probiotic</w:t>
      </w:r>
      <w:r>
        <w:rPr>
          <w:rFonts w:ascii="Tahoma"/>
          <w:spacing w:val="-13"/>
          <w:sz w:val="20"/>
        </w:rPr>
        <w:t> </w:t>
      </w:r>
      <w:r>
        <w:rPr>
          <w:rFonts w:ascii="Tahoma"/>
          <w:sz w:val="20"/>
        </w:rPr>
        <w:t>dairy</w:t>
      </w:r>
      <w:r>
        <w:rPr>
          <w:rFonts w:ascii="Tahoma"/>
          <w:spacing w:val="-15"/>
          <w:sz w:val="20"/>
        </w:rPr>
        <w:t> </w:t>
      </w:r>
      <w:r>
        <w:rPr>
          <w:rFonts w:ascii="Tahoma"/>
          <w:sz w:val="20"/>
        </w:rPr>
        <w:t>products</w:t>
      </w:r>
      <w:r>
        <w:rPr>
          <w:rFonts w:ascii="Tahoma"/>
          <w:spacing w:val="-11"/>
          <w:sz w:val="20"/>
        </w:rPr>
        <w:t> </w:t>
      </w:r>
      <w:r>
        <w:rPr>
          <w:rFonts w:ascii="Tahoma"/>
          <w:sz w:val="20"/>
        </w:rPr>
        <w:t>and</w:t>
      </w:r>
      <w:r>
        <w:rPr>
          <w:rFonts w:ascii="Tahoma"/>
          <w:spacing w:val="-15"/>
          <w:sz w:val="20"/>
        </w:rPr>
        <w:t> </w:t>
      </w:r>
      <w:r>
        <w:rPr>
          <w:rFonts w:ascii="Tahoma"/>
          <w:sz w:val="20"/>
        </w:rPr>
        <w:t>digestive</w:t>
      </w:r>
      <w:r>
        <w:rPr>
          <w:rFonts w:ascii="Tahoma"/>
          <w:spacing w:val="-13"/>
          <w:sz w:val="20"/>
        </w:rPr>
        <w:t> </w:t>
      </w:r>
      <w:r>
        <w:rPr>
          <w:rFonts w:ascii="Tahoma"/>
          <w:sz w:val="20"/>
        </w:rPr>
        <w:t>health.</w:t>
      </w:r>
      <w:r>
        <w:rPr>
          <w:rFonts w:ascii="Tahoma"/>
          <w:spacing w:val="-5"/>
          <w:sz w:val="20"/>
        </w:rPr>
        <w:t> </w:t>
      </w:r>
      <w:r>
        <w:rPr>
          <w:rFonts w:ascii="Verdana"/>
          <w:i/>
          <w:sz w:val="20"/>
        </w:rPr>
        <w:t>~</w:t>
      </w:r>
      <w:r>
        <w:rPr>
          <w:rFonts w:ascii="Verdana"/>
          <w:i/>
          <w:spacing w:val="-18"/>
          <w:sz w:val="20"/>
        </w:rPr>
        <w:t> </w:t>
      </w:r>
      <w:r>
        <w:rPr>
          <w:rFonts w:ascii="Verdana"/>
          <w:i/>
          <w:sz w:val="20"/>
        </w:rPr>
        <w:t>368</w:t>
      </w:r>
      <w:r>
        <w:rPr>
          <w:rFonts w:ascii="Verdana"/>
          <w:i/>
          <w:spacing w:val="-18"/>
          <w:sz w:val="20"/>
        </w:rPr>
        <w:t> </w:t>
      </w:r>
      <w:r>
        <w:rPr>
          <w:rFonts w:ascii="Verdana"/>
          <w:i/>
          <w:sz w:val="20"/>
        </w:rPr>
        <w:t>~ </w:t>
      </w:r>
      <w:r>
        <w:rPr>
          <w:rFonts w:ascii="Verdana"/>
          <w:i/>
          <w:w w:val="90"/>
          <w:sz w:val="20"/>
        </w:rPr>
        <w:t>Journal of Pharmacognosy and Phytochemistry</w:t>
      </w:r>
      <w:r>
        <w:rPr>
          <w:rFonts w:ascii="Tahoma"/>
          <w:w w:val="90"/>
          <w:sz w:val="20"/>
        </w:rPr>
        <w:t>, </w:t>
      </w:r>
      <w:r>
        <w:rPr>
          <w:rFonts w:ascii="Verdana"/>
          <w:i/>
          <w:w w:val="90"/>
          <w:sz w:val="20"/>
        </w:rPr>
        <w:t>8</w:t>
      </w:r>
      <w:r>
        <w:rPr>
          <w:rFonts w:ascii="Tahoma"/>
          <w:w w:val="90"/>
          <w:sz w:val="20"/>
        </w:rPr>
        <w:t>(3).</w:t>
      </w:r>
    </w:p>
    <w:p>
      <w:pPr>
        <w:pStyle w:val="BodyText"/>
        <w:spacing w:line="249" w:lineRule="auto" w:before="4"/>
        <w:ind w:left="576" w:hanging="481"/>
        <w:rPr>
          <w:rFonts w:ascii="Tahoma" w:hAnsi="Tahoma"/>
        </w:rPr>
      </w:pPr>
      <w:r>
        <w:rPr>
          <w:rFonts w:ascii="Tahoma" w:hAnsi="Tahoma"/>
        </w:rPr>
        <w:t>Tyl,</w:t>
      </w:r>
      <w:r>
        <w:rPr>
          <w:rFonts w:ascii="Tahoma" w:hAnsi="Tahoma"/>
          <w:spacing w:val="-16"/>
        </w:rPr>
        <w:t> </w:t>
      </w:r>
      <w:r>
        <w:rPr>
          <w:rFonts w:ascii="Tahoma" w:hAnsi="Tahoma"/>
        </w:rPr>
        <w:t>C.,</w:t>
      </w:r>
      <w:r>
        <w:rPr>
          <w:rFonts w:ascii="Tahoma" w:hAnsi="Tahoma"/>
          <w:spacing w:val="-16"/>
        </w:rPr>
        <w:t> </w:t>
      </w:r>
      <w:r>
        <w:rPr>
          <w:rFonts w:ascii="Tahoma" w:hAnsi="Tahoma"/>
        </w:rPr>
        <w:t>&amp;</w:t>
      </w:r>
      <w:r>
        <w:rPr>
          <w:rFonts w:ascii="Tahoma" w:hAnsi="Tahoma"/>
          <w:spacing w:val="-15"/>
        </w:rPr>
        <w:t> </w:t>
      </w:r>
      <w:r>
        <w:rPr>
          <w:rFonts w:ascii="Tahoma" w:hAnsi="Tahoma"/>
        </w:rPr>
        <w:t>Sadler,</w:t>
      </w:r>
      <w:r>
        <w:rPr>
          <w:rFonts w:ascii="Tahoma" w:hAnsi="Tahoma"/>
          <w:spacing w:val="-16"/>
        </w:rPr>
        <w:t> </w:t>
      </w:r>
      <w:r>
        <w:rPr>
          <w:rFonts w:ascii="Tahoma" w:hAnsi="Tahoma"/>
        </w:rPr>
        <w:t>G.</w:t>
      </w:r>
      <w:r>
        <w:rPr>
          <w:rFonts w:ascii="Tahoma" w:hAnsi="Tahoma"/>
          <w:spacing w:val="-16"/>
        </w:rPr>
        <w:t> </w:t>
      </w:r>
      <w:r>
        <w:rPr>
          <w:rFonts w:ascii="Tahoma" w:hAnsi="Tahoma"/>
        </w:rPr>
        <w:t>D.</w:t>
      </w:r>
      <w:r>
        <w:rPr>
          <w:rFonts w:ascii="Tahoma" w:hAnsi="Tahoma"/>
          <w:spacing w:val="-15"/>
        </w:rPr>
        <w:t> </w:t>
      </w:r>
      <w:r>
        <w:rPr>
          <w:rFonts w:ascii="Tahoma" w:hAnsi="Tahoma"/>
        </w:rPr>
        <w:t>(2017).</w:t>
      </w:r>
      <w:r>
        <w:rPr>
          <w:rFonts w:ascii="Tahoma" w:hAnsi="Tahoma"/>
          <w:spacing w:val="-16"/>
        </w:rPr>
        <w:t> </w:t>
      </w:r>
      <w:r>
        <w:rPr>
          <w:rFonts w:ascii="Tahoma" w:hAnsi="Tahoma"/>
        </w:rPr>
        <w:t>pH</w:t>
      </w:r>
      <w:r>
        <w:rPr>
          <w:rFonts w:ascii="Tahoma" w:hAnsi="Tahoma"/>
          <w:spacing w:val="-15"/>
        </w:rPr>
        <w:t> </w:t>
      </w:r>
      <w:r>
        <w:rPr>
          <w:rFonts w:ascii="Tahoma" w:hAnsi="Tahoma"/>
        </w:rPr>
        <w:t>and</w:t>
      </w:r>
      <w:r>
        <w:rPr>
          <w:rFonts w:ascii="Tahoma" w:hAnsi="Tahoma"/>
          <w:spacing w:val="-16"/>
        </w:rPr>
        <w:t> </w:t>
      </w:r>
      <w:r>
        <w:rPr>
          <w:rFonts w:ascii="Tahoma" w:hAnsi="Tahoma"/>
        </w:rPr>
        <w:t>Titratable</w:t>
      </w:r>
      <w:r>
        <w:rPr>
          <w:rFonts w:ascii="Tahoma" w:hAnsi="Tahoma"/>
          <w:spacing w:val="-16"/>
        </w:rPr>
        <w:t> </w:t>
      </w:r>
      <w:r>
        <w:rPr>
          <w:rFonts w:ascii="Tahoma" w:hAnsi="Tahoma"/>
        </w:rPr>
        <w:t>Acidity.</w:t>
      </w:r>
      <w:r>
        <w:rPr>
          <w:rFonts w:ascii="Tahoma" w:hAnsi="Tahoma"/>
          <w:spacing w:val="-15"/>
        </w:rPr>
        <w:t> </w:t>
      </w:r>
      <w:r>
        <w:rPr>
          <w:rFonts w:ascii="Tahoma" w:hAnsi="Tahoma"/>
        </w:rPr>
        <w:t>In</w:t>
      </w:r>
      <w:r>
        <w:rPr>
          <w:rFonts w:ascii="Tahoma" w:hAnsi="Tahoma"/>
          <w:spacing w:val="-16"/>
        </w:rPr>
        <w:t> </w:t>
      </w:r>
      <w:r>
        <w:rPr>
          <w:rFonts w:ascii="Tahoma" w:hAnsi="Tahoma"/>
        </w:rPr>
        <w:t>S.</w:t>
      </w:r>
      <w:r>
        <w:rPr>
          <w:rFonts w:ascii="Tahoma" w:hAnsi="Tahoma"/>
          <w:spacing w:val="-16"/>
        </w:rPr>
        <w:t> </w:t>
      </w:r>
      <w:r>
        <w:rPr>
          <w:rFonts w:ascii="Tahoma" w:hAnsi="Tahoma"/>
        </w:rPr>
        <w:t>S.</w:t>
      </w:r>
      <w:r>
        <w:rPr>
          <w:rFonts w:ascii="Tahoma" w:hAnsi="Tahoma"/>
          <w:spacing w:val="-15"/>
        </w:rPr>
        <w:t> </w:t>
      </w:r>
      <w:r>
        <w:rPr>
          <w:rFonts w:ascii="Tahoma" w:hAnsi="Tahoma"/>
        </w:rPr>
        <w:t>Nielsen</w:t>
      </w:r>
      <w:r>
        <w:rPr>
          <w:rFonts w:ascii="Tahoma" w:hAnsi="Tahoma"/>
          <w:spacing w:val="-16"/>
        </w:rPr>
        <w:t> </w:t>
      </w:r>
      <w:r>
        <w:rPr>
          <w:rFonts w:ascii="Tahoma" w:hAnsi="Tahoma"/>
        </w:rPr>
        <w:t>(Ed.),</w:t>
      </w:r>
      <w:r>
        <w:rPr>
          <w:rFonts w:ascii="Tahoma" w:hAnsi="Tahoma"/>
          <w:spacing w:val="-12"/>
        </w:rPr>
        <w:t> </w:t>
      </w:r>
      <w:r>
        <w:rPr>
          <w:rFonts w:ascii="Verdana" w:hAnsi="Verdana"/>
          <w:i/>
        </w:rPr>
        <w:t>Food</w:t>
      </w:r>
      <w:r>
        <w:rPr>
          <w:rFonts w:ascii="Verdana" w:hAnsi="Verdana"/>
          <w:i/>
          <w:spacing w:val="-18"/>
        </w:rPr>
        <w:t> </w:t>
      </w:r>
      <w:r>
        <w:rPr>
          <w:rFonts w:ascii="Verdana" w:hAnsi="Verdana"/>
          <w:i/>
        </w:rPr>
        <w:t>Science</w:t>
      </w:r>
      <w:r>
        <w:rPr>
          <w:rFonts w:ascii="Verdana" w:hAnsi="Verdana"/>
          <w:i/>
          <w:spacing w:val="-18"/>
        </w:rPr>
        <w:t> </w:t>
      </w:r>
      <w:r>
        <w:rPr>
          <w:rFonts w:ascii="Verdana" w:hAnsi="Verdana"/>
          <w:i/>
        </w:rPr>
        <w:t>Text </w:t>
      </w:r>
      <w:r>
        <w:rPr>
          <w:rFonts w:ascii="Verdana" w:hAnsi="Verdana"/>
          <w:i/>
          <w:spacing w:val="-2"/>
        </w:rPr>
        <w:t>Series:</w:t>
      </w:r>
      <w:r>
        <w:rPr>
          <w:rFonts w:ascii="Verdana" w:hAnsi="Verdana"/>
          <w:i/>
          <w:spacing w:val="-7"/>
        </w:rPr>
        <w:t> </w:t>
      </w:r>
      <w:r>
        <w:rPr>
          <w:rFonts w:ascii="Verdana" w:hAnsi="Verdana"/>
          <w:i/>
          <w:spacing w:val="-2"/>
        </w:rPr>
        <w:t>Food</w:t>
      </w:r>
      <w:r>
        <w:rPr>
          <w:rFonts w:ascii="Verdana" w:hAnsi="Verdana"/>
          <w:i/>
          <w:spacing w:val="-13"/>
        </w:rPr>
        <w:t> </w:t>
      </w:r>
      <w:r>
        <w:rPr>
          <w:rFonts w:ascii="Verdana" w:hAnsi="Verdana"/>
          <w:i/>
          <w:spacing w:val="-2"/>
        </w:rPr>
        <w:t>Analysis</w:t>
      </w:r>
      <w:r>
        <w:rPr>
          <w:rFonts w:ascii="Verdana" w:hAnsi="Verdana"/>
          <w:i/>
          <w:spacing w:val="-8"/>
        </w:rPr>
        <w:t> </w:t>
      </w:r>
      <w:r>
        <w:rPr>
          <w:rFonts w:ascii="Tahoma" w:hAnsi="Tahoma"/>
          <w:spacing w:val="-2"/>
        </w:rPr>
        <w:t>(Fifth,</w:t>
      </w:r>
      <w:r>
        <w:rPr>
          <w:rFonts w:ascii="Tahoma" w:hAnsi="Tahoma"/>
          <w:spacing w:val="-4"/>
        </w:rPr>
        <w:t> </w:t>
      </w:r>
      <w:r>
        <w:rPr>
          <w:rFonts w:ascii="Tahoma" w:hAnsi="Tahoma"/>
          <w:spacing w:val="-2"/>
        </w:rPr>
        <w:t>pp.</w:t>
      </w:r>
      <w:r>
        <w:rPr>
          <w:rFonts w:ascii="Tahoma" w:hAnsi="Tahoma"/>
          <w:spacing w:val="-4"/>
        </w:rPr>
        <w:t> </w:t>
      </w:r>
      <w:r>
        <w:rPr>
          <w:rFonts w:ascii="Tahoma" w:hAnsi="Tahoma"/>
          <w:spacing w:val="-2"/>
        </w:rPr>
        <w:t>389–406). Springer</w:t>
      </w:r>
      <w:r>
        <w:rPr>
          <w:rFonts w:ascii="Tahoma" w:hAnsi="Tahoma"/>
          <w:spacing w:val="-5"/>
        </w:rPr>
        <w:t> </w:t>
      </w:r>
      <w:r>
        <w:rPr>
          <w:rFonts w:ascii="Tahoma" w:hAnsi="Tahoma"/>
          <w:spacing w:val="-2"/>
        </w:rPr>
        <w:t>International</w:t>
      </w:r>
      <w:r>
        <w:rPr>
          <w:rFonts w:ascii="Tahoma" w:hAnsi="Tahoma"/>
          <w:spacing w:val="-7"/>
        </w:rPr>
        <w:t> </w:t>
      </w:r>
      <w:r>
        <w:rPr>
          <w:rFonts w:ascii="Tahoma" w:hAnsi="Tahoma"/>
          <w:spacing w:val="-2"/>
        </w:rPr>
        <w:t>Publishing. </w:t>
      </w:r>
      <w:hyperlink r:id="rId5">
        <w:r>
          <w:rPr>
            <w:rFonts w:ascii="Tahoma" w:hAnsi="Tahoma"/>
            <w:spacing w:val="-2"/>
          </w:rPr>
          <w:t>www.springer.com/series/5999</w:t>
        </w:r>
      </w:hyperlink>
    </w:p>
    <w:p>
      <w:pPr>
        <w:pStyle w:val="BodyText"/>
        <w:spacing w:line="240" w:lineRule="exact"/>
        <w:ind w:left="96"/>
        <w:rPr>
          <w:rFonts w:ascii="Tahoma"/>
        </w:rPr>
      </w:pPr>
      <w:r>
        <w:rPr>
          <w:rFonts w:ascii="Tahoma"/>
          <w:spacing w:val="-2"/>
        </w:rPr>
        <w:t>Wrolstad,</w:t>
      </w:r>
      <w:r>
        <w:rPr>
          <w:rFonts w:ascii="Tahoma"/>
          <w:spacing w:val="-10"/>
        </w:rPr>
        <w:t> </w:t>
      </w:r>
      <w:r>
        <w:rPr>
          <w:rFonts w:ascii="Tahoma"/>
          <w:spacing w:val="-2"/>
        </w:rPr>
        <w:t>R.</w:t>
      </w:r>
      <w:r>
        <w:rPr>
          <w:rFonts w:ascii="Tahoma"/>
          <w:spacing w:val="-9"/>
        </w:rPr>
        <w:t> </w:t>
      </w:r>
      <w:r>
        <w:rPr>
          <w:rFonts w:ascii="Tahoma"/>
          <w:spacing w:val="-2"/>
        </w:rPr>
        <w:t>E.,</w:t>
      </w:r>
      <w:r>
        <w:rPr>
          <w:rFonts w:ascii="Tahoma"/>
          <w:spacing w:val="-4"/>
        </w:rPr>
        <w:t> </w:t>
      </w:r>
      <w:r>
        <w:rPr>
          <w:rFonts w:ascii="Tahoma"/>
          <w:spacing w:val="-2"/>
        </w:rPr>
        <w:t>&amp;</w:t>
      </w:r>
      <w:r>
        <w:rPr>
          <w:rFonts w:ascii="Tahoma"/>
          <w:spacing w:val="-8"/>
        </w:rPr>
        <w:t> </w:t>
      </w:r>
      <w:r>
        <w:rPr>
          <w:rFonts w:ascii="Tahoma"/>
          <w:spacing w:val="-2"/>
        </w:rPr>
        <w:t>Smith,</w:t>
      </w:r>
      <w:r>
        <w:rPr>
          <w:rFonts w:ascii="Tahoma"/>
          <w:spacing w:val="-10"/>
        </w:rPr>
        <w:t> </w:t>
      </w:r>
      <w:r>
        <w:rPr>
          <w:rFonts w:ascii="Tahoma"/>
          <w:spacing w:val="-2"/>
        </w:rPr>
        <w:t>D.</w:t>
      </w:r>
      <w:r>
        <w:rPr>
          <w:rFonts w:ascii="Tahoma"/>
          <w:spacing w:val="-9"/>
        </w:rPr>
        <w:t> </w:t>
      </w:r>
      <w:r>
        <w:rPr>
          <w:rFonts w:ascii="Tahoma"/>
          <w:spacing w:val="-2"/>
        </w:rPr>
        <w:t>E.</w:t>
      </w:r>
      <w:r>
        <w:rPr>
          <w:rFonts w:ascii="Tahoma"/>
          <w:spacing w:val="-1"/>
        </w:rPr>
        <w:t> </w:t>
      </w:r>
      <w:r>
        <w:rPr>
          <w:rFonts w:ascii="Tahoma"/>
          <w:spacing w:val="-2"/>
        </w:rPr>
        <w:t>(2017).</w:t>
      </w:r>
      <w:r>
        <w:rPr>
          <w:rFonts w:ascii="Tahoma"/>
          <w:spacing w:val="-8"/>
        </w:rPr>
        <w:t> </w:t>
      </w:r>
      <w:r>
        <w:rPr>
          <w:rFonts w:ascii="Tahoma"/>
          <w:spacing w:val="-2"/>
        </w:rPr>
        <w:t>Color</w:t>
      </w:r>
      <w:r>
        <w:rPr>
          <w:rFonts w:ascii="Tahoma"/>
          <w:spacing w:val="-6"/>
        </w:rPr>
        <w:t> </w:t>
      </w:r>
      <w:r>
        <w:rPr>
          <w:rFonts w:ascii="Tahoma"/>
          <w:spacing w:val="-2"/>
        </w:rPr>
        <w:t>Analysis.</w:t>
      </w:r>
      <w:r>
        <w:rPr>
          <w:rFonts w:ascii="Tahoma"/>
          <w:spacing w:val="-9"/>
        </w:rPr>
        <w:t> </w:t>
      </w:r>
      <w:r>
        <w:rPr>
          <w:rFonts w:ascii="Tahoma"/>
          <w:spacing w:val="-2"/>
        </w:rPr>
        <w:t>In</w:t>
      </w:r>
      <w:r>
        <w:rPr>
          <w:rFonts w:ascii="Tahoma"/>
          <w:spacing w:val="-8"/>
        </w:rPr>
        <w:t> </w:t>
      </w:r>
      <w:r>
        <w:rPr>
          <w:rFonts w:ascii="Tahoma"/>
          <w:spacing w:val="-2"/>
        </w:rPr>
        <w:t>S.</w:t>
      </w:r>
      <w:r>
        <w:rPr>
          <w:rFonts w:ascii="Tahoma"/>
          <w:spacing w:val="-4"/>
        </w:rPr>
        <w:t> </w:t>
      </w:r>
      <w:r>
        <w:rPr>
          <w:rFonts w:ascii="Tahoma"/>
          <w:spacing w:val="-2"/>
        </w:rPr>
        <w:t>S.</w:t>
      </w:r>
      <w:r>
        <w:rPr>
          <w:rFonts w:ascii="Tahoma"/>
          <w:spacing w:val="-4"/>
        </w:rPr>
        <w:t> </w:t>
      </w:r>
      <w:r>
        <w:rPr>
          <w:rFonts w:ascii="Tahoma"/>
          <w:spacing w:val="-2"/>
        </w:rPr>
        <w:t>Nielsen</w:t>
      </w:r>
      <w:r>
        <w:rPr>
          <w:rFonts w:ascii="Tahoma"/>
          <w:spacing w:val="-7"/>
        </w:rPr>
        <w:t> </w:t>
      </w:r>
      <w:r>
        <w:rPr>
          <w:rFonts w:ascii="Tahoma"/>
          <w:spacing w:val="-2"/>
        </w:rPr>
        <w:t>(Ed.),</w:t>
      </w:r>
      <w:r>
        <w:rPr>
          <w:rFonts w:ascii="Tahoma"/>
          <w:spacing w:val="-5"/>
        </w:rPr>
        <w:t> </w:t>
      </w:r>
      <w:r>
        <w:rPr>
          <w:rFonts w:ascii="Verdana"/>
          <w:i/>
          <w:spacing w:val="-2"/>
        </w:rPr>
        <w:t>Food</w:t>
      </w:r>
      <w:r>
        <w:rPr>
          <w:rFonts w:ascii="Verdana"/>
          <w:i/>
          <w:spacing w:val="-18"/>
        </w:rPr>
        <w:t> </w:t>
      </w:r>
      <w:r>
        <w:rPr>
          <w:rFonts w:ascii="Verdana"/>
          <w:i/>
          <w:spacing w:val="-2"/>
        </w:rPr>
        <w:t>Analysis</w:t>
      </w:r>
      <w:r>
        <w:rPr>
          <w:rFonts w:ascii="Verdana"/>
          <w:i/>
          <w:spacing w:val="-14"/>
        </w:rPr>
        <w:t> </w:t>
      </w:r>
      <w:r>
        <w:rPr>
          <w:rFonts w:ascii="Tahoma"/>
          <w:spacing w:val="-2"/>
        </w:rPr>
        <w:t>(Fifth).</w:t>
      </w:r>
    </w:p>
    <w:p>
      <w:pPr>
        <w:pStyle w:val="BodyText"/>
        <w:spacing w:before="13"/>
        <w:ind w:left="576"/>
        <w:rPr>
          <w:rFonts w:ascii="Tahoma"/>
        </w:rPr>
      </w:pPr>
      <w:r>
        <w:rPr>
          <w:rFonts w:ascii="Tahoma"/>
          <w:spacing w:val="-2"/>
        </w:rPr>
        <w:t>Springer</w:t>
      </w:r>
      <w:r>
        <w:rPr>
          <w:rFonts w:ascii="Tahoma"/>
          <w:spacing w:val="2"/>
        </w:rPr>
        <w:t> </w:t>
      </w:r>
      <w:r>
        <w:rPr>
          <w:rFonts w:ascii="Tahoma"/>
          <w:spacing w:val="-2"/>
        </w:rPr>
        <w:t>International</w:t>
      </w:r>
      <w:r>
        <w:rPr>
          <w:rFonts w:ascii="Tahoma"/>
          <w:spacing w:val="1"/>
        </w:rPr>
        <w:t> </w:t>
      </w:r>
      <w:r>
        <w:rPr>
          <w:rFonts w:ascii="Tahoma"/>
          <w:spacing w:val="-2"/>
        </w:rPr>
        <w:t>Publishing.</w:t>
      </w:r>
    </w:p>
    <w:sectPr>
      <w:pgSz w:w="12240" w:h="15840"/>
      <w:pgMar w:top="1380" w:bottom="2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 w:name="Malgun Gothic Semilight">
    <w:altName w:val="Malgun Gothic Semilight"/>
    <w:charset w:val="1"/>
    <w:family w:val="swiss"/>
    <w:pitch w:val="variable"/>
  </w:font>
  <w:font w:name="Tahoma">
    <w:altName w:val="Tahoma"/>
    <w:charset w:val="1"/>
    <w:family w:val="swiss"/>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1080" w:hanging="504"/>
        <w:jc w:val="left"/>
      </w:pPr>
      <w:rPr>
        <w:rFonts w:hint="default"/>
        <w:lang w:val="en-US" w:eastAsia="en-US" w:bidi="ar-SA"/>
      </w:rPr>
    </w:lvl>
    <w:lvl w:ilvl="1">
      <w:start w:val="2"/>
      <w:numFmt w:val="decimal"/>
      <w:lvlText w:val="%1.%2"/>
      <w:lvlJc w:val="left"/>
      <w:pPr>
        <w:ind w:left="1080" w:hanging="504"/>
        <w:jc w:val="left"/>
      </w:pPr>
      <w:rPr>
        <w:rFonts w:hint="default"/>
        <w:lang w:val="en-US" w:eastAsia="en-US" w:bidi="ar-SA"/>
      </w:rPr>
    </w:lvl>
    <w:lvl w:ilvl="2">
      <w:start w:val="1"/>
      <w:numFmt w:val="decimal"/>
      <w:lvlText w:val="%1.%2.%3"/>
      <w:lvlJc w:val="left"/>
      <w:pPr>
        <w:ind w:left="1080" w:hanging="504"/>
        <w:jc w:val="left"/>
      </w:pPr>
      <w:rPr>
        <w:rFonts w:hint="default" w:ascii="Arial" w:hAnsi="Arial" w:eastAsia="Arial" w:cs="Arial"/>
        <w:b/>
        <w:bCs/>
        <w:i w:val="0"/>
        <w:iCs w:val="0"/>
        <w:spacing w:val="-2"/>
        <w:w w:val="97"/>
        <w:sz w:val="20"/>
        <w:szCs w:val="20"/>
        <w:u w:val="single" w:color="000000"/>
        <w:lang w:val="en-US" w:eastAsia="en-US" w:bidi="ar-SA"/>
      </w:rPr>
    </w:lvl>
    <w:lvl w:ilvl="3">
      <w:start w:val="0"/>
      <w:numFmt w:val="bullet"/>
      <w:lvlText w:val="•"/>
      <w:lvlJc w:val="left"/>
      <w:pPr>
        <w:ind w:left="3456" w:hanging="504"/>
      </w:pPr>
      <w:rPr>
        <w:rFonts w:hint="default"/>
        <w:lang w:val="en-US" w:eastAsia="en-US" w:bidi="ar-SA"/>
      </w:rPr>
    </w:lvl>
    <w:lvl w:ilvl="4">
      <w:start w:val="0"/>
      <w:numFmt w:val="bullet"/>
      <w:lvlText w:val="•"/>
      <w:lvlJc w:val="left"/>
      <w:pPr>
        <w:ind w:left="4248" w:hanging="504"/>
      </w:pPr>
      <w:rPr>
        <w:rFonts w:hint="default"/>
        <w:lang w:val="en-US" w:eastAsia="en-US" w:bidi="ar-SA"/>
      </w:rPr>
    </w:lvl>
    <w:lvl w:ilvl="5">
      <w:start w:val="0"/>
      <w:numFmt w:val="bullet"/>
      <w:lvlText w:val="•"/>
      <w:lvlJc w:val="left"/>
      <w:pPr>
        <w:ind w:left="5040" w:hanging="504"/>
      </w:pPr>
      <w:rPr>
        <w:rFonts w:hint="default"/>
        <w:lang w:val="en-US" w:eastAsia="en-US" w:bidi="ar-SA"/>
      </w:rPr>
    </w:lvl>
    <w:lvl w:ilvl="6">
      <w:start w:val="0"/>
      <w:numFmt w:val="bullet"/>
      <w:lvlText w:val="•"/>
      <w:lvlJc w:val="left"/>
      <w:pPr>
        <w:ind w:left="5832" w:hanging="504"/>
      </w:pPr>
      <w:rPr>
        <w:rFonts w:hint="default"/>
        <w:lang w:val="en-US" w:eastAsia="en-US" w:bidi="ar-SA"/>
      </w:rPr>
    </w:lvl>
    <w:lvl w:ilvl="7">
      <w:start w:val="0"/>
      <w:numFmt w:val="bullet"/>
      <w:lvlText w:val="•"/>
      <w:lvlJc w:val="left"/>
      <w:pPr>
        <w:ind w:left="6624" w:hanging="504"/>
      </w:pPr>
      <w:rPr>
        <w:rFonts w:hint="default"/>
        <w:lang w:val="en-US" w:eastAsia="en-US" w:bidi="ar-SA"/>
      </w:rPr>
    </w:lvl>
    <w:lvl w:ilvl="8">
      <w:start w:val="0"/>
      <w:numFmt w:val="bullet"/>
      <w:lvlText w:val="•"/>
      <w:lvlJc w:val="left"/>
      <w:pPr>
        <w:ind w:left="7416" w:hanging="504"/>
      </w:pPr>
      <w:rPr>
        <w:rFonts w:hint="default"/>
        <w:lang w:val="en-US" w:eastAsia="en-US" w:bidi="ar-SA"/>
      </w:rPr>
    </w:lvl>
  </w:abstractNum>
  <w:abstractNum w:abstractNumId="0">
    <w:multiLevelType w:val="hybridMultilevel"/>
    <w:lvl w:ilvl="0">
      <w:start w:val="1"/>
      <w:numFmt w:val="decimal"/>
      <w:lvlText w:val="%1."/>
      <w:lvlJc w:val="left"/>
      <w:pPr>
        <w:ind w:left="817" w:hanging="240"/>
        <w:jc w:val="left"/>
      </w:pPr>
      <w:rPr>
        <w:rFonts w:hint="default" w:ascii="Arial" w:hAnsi="Arial" w:eastAsia="Arial" w:cs="Arial"/>
        <w:b/>
        <w:bCs/>
        <w:i w:val="0"/>
        <w:iCs w:val="0"/>
        <w:spacing w:val="0"/>
        <w:w w:val="100"/>
        <w:sz w:val="22"/>
        <w:szCs w:val="22"/>
        <w:lang w:val="en-US" w:eastAsia="en-US" w:bidi="ar-SA"/>
      </w:rPr>
    </w:lvl>
    <w:lvl w:ilvl="1">
      <w:start w:val="1"/>
      <w:numFmt w:val="decimal"/>
      <w:lvlText w:val="%1.%2"/>
      <w:lvlJc w:val="left"/>
      <w:pPr>
        <w:ind w:left="937" w:hanging="360"/>
        <w:jc w:val="left"/>
      </w:pPr>
      <w:rPr>
        <w:rFonts w:hint="default" w:ascii="Arial" w:hAnsi="Arial" w:eastAsia="Arial" w:cs="Arial"/>
        <w:b/>
        <w:bCs/>
        <w:i w:val="0"/>
        <w:iCs w:val="0"/>
        <w:spacing w:val="0"/>
        <w:w w:val="100"/>
        <w:sz w:val="22"/>
        <w:szCs w:val="22"/>
        <w:lang w:val="en-US" w:eastAsia="en-US" w:bidi="ar-SA"/>
      </w:rPr>
    </w:lvl>
    <w:lvl w:ilvl="2">
      <w:start w:val="1"/>
      <w:numFmt w:val="decimal"/>
      <w:lvlText w:val="%1.%2.%3"/>
      <w:lvlJc w:val="left"/>
      <w:pPr>
        <w:ind w:left="1080" w:hanging="504"/>
        <w:jc w:val="left"/>
      </w:pPr>
      <w:rPr>
        <w:rFonts w:hint="default" w:ascii="Arial" w:hAnsi="Arial" w:eastAsia="Arial" w:cs="Arial"/>
        <w:b/>
        <w:bCs/>
        <w:i w:val="0"/>
        <w:iCs w:val="0"/>
        <w:spacing w:val="-2"/>
        <w:w w:val="97"/>
        <w:sz w:val="20"/>
        <w:szCs w:val="20"/>
        <w:u w:val="single" w:color="000000"/>
        <w:lang w:val="en-US" w:eastAsia="en-US" w:bidi="ar-SA"/>
      </w:rPr>
    </w:lvl>
    <w:lvl w:ilvl="3">
      <w:start w:val="0"/>
      <w:numFmt w:val="bullet"/>
      <w:lvlText w:val="•"/>
      <w:lvlJc w:val="left"/>
      <w:pPr>
        <w:ind w:left="2070" w:hanging="504"/>
      </w:pPr>
      <w:rPr>
        <w:rFonts w:hint="default"/>
        <w:lang w:val="en-US" w:eastAsia="en-US" w:bidi="ar-SA"/>
      </w:rPr>
    </w:lvl>
    <w:lvl w:ilvl="4">
      <w:start w:val="0"/>
      <w:numFmt w:val="bullet"/>
      <w:lvlText w:val="•"/>
      <w:lvlJc w:val="left"/>
      <w:pPr>
        <w:ind w:left="3060" w:hanging="504"/>
      </w:pPr>
      <w:rPr>
        <w:rFonts w:hint="default"/>
        <w:lang w:val="en-US" w:eastAsia="en-US" w:bidi="ar-SA"/>
      </w:rPr>
    </w:lvl>
    <w:lvl w:ilvl="5">
      <w:start w:val="0"/>
      <w:numFmt w:val="bullet"/>
      <w:lvlText w:val="•"/>
      <w:lvlJc w:val="left"/>
      <w:pPr>
        <w:ind w:left="4050" w:hanging="504"/>
      </w:pPr>
      <w:rPr>
        <w:rFonts w:hint="default"/>
        <w:lang w:val="en-US" w:eastAsia="en-US" w:bidi="ar-SA"/>
      </w:rPr>
    </w:lvl>
    <w:lvl w:ilvl="6">
      <w:start w:val="0"/>
      <w:numFmt w:val="bullet"/>
      <w:lvlText w:val="•"/>
      <w:lvlJc w:val="left"/>
      <w:pPr>
        <w:ind w:left="5040" w:hanging="504"/>
      </w:pPr>
      <w:rPr>
        <w:rFonts w:hint="default"/>
        <w:lang w:val="en-US" w:eastAsia="en-US" w:bidi="ar-SA"/>
      </w:rPr>
    </w:lvl>
    <w:lvl w:ilvl="7">
      <w:start w:val="0"/>
      <w:numFmt w:val="bullet"/>
      <w:lvlText w:val="•"/>
      <w:lvlJc w:val="left"/>
      <w:pPr>
        <w:ind w:left="6030" w:hanging="504"/>
      </w:pPr>
      <w:rPr>
        <w:rFonts w:hint="default"/>
        <w:lang w:val="en-US" w:eastAsia="en-US" w:bidi="ar-SA"/>
      </w:rPr>
    </w:lvl>
    <w:lvl w:ilvl="8">
      <w:start w:val="0"/>
      <w:numFmt w:val="bullet"/>
      <w:lvlText w:val="•"/>
      <w:lvlJc w:val="left"/>
      <w:pPr>
        <w:ind w:left="7020" w:hanging="50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right="209"/>
      <w:jc w:val="right"/>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576"/>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576"/>
      <w:jc w:val="both"/>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815" w:hanging="446"/>
    </w:pPr>
    <w:rPr>
      <w:rFonts w:ascii="Arial" w:hAnsi="Arial" w:eastAsia="Arial" w:cs="Arial"/>
      <w:lang w:val="en-US" w:eastAsia="en-US" w:bidi="ar-SA"/>
    </w:rPr>
  </w:style>
  <w:style w:styleId="TableParagraph" w:type="paragraph">
    <w:name w:val="Table Paragraph"/>
    <w:basedOn w:val="Normal"/>
    <w:uiPriority w:val="1"/>
    <w:qFormat/>
    <w:pPr>
      <w:spacing w:line="209" w:lineRule="exact"/>
      <w:ind w:left="112"/>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pringer.com/series/5999"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dcterms:created xsi:type="dcterms:W3CDTF">2026-01-20T09:20:29Z</dcterms:created>
  <dcterms:modified xsi:type="dcterms:W3CDTF">2026-01-20T09:20:29Z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www.ilovepdf.com</vt:lpwstr>
  </property>
</Properties>
</file>