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0DB29" w14:textId="77777777" w:rsidR="005175F8" w:rsidRDefault="005175F8" w:rsidP="00B70631">
      <w:pPr>
        <w:spacing w:line="360" w:lineRule="auto"/>
        <w:jc w:val="both"/>
        <w:rPr>
          <w:rFonts w:ascii="Times New Roman" w:hAnsi="Times New Roman" w:cs="Times New Roman"/>
          <w:b/>
          <w:bCs/>
          <w:sz w:val="36"/>
          <w:szCs w:val="36"/>
        </w:rPr>
      </w:pPr>
      <w:r w:rsidRPr="005175F8">
        <w:rPr>
          <w:rFonts w:ascii="Times New Roman" w:hAnsi="Times New Roman" w:cs="Times New Roman"/>
          <w:b/>
          <w:bCs/>
          <w:sz w:val="36"/>
          <w:szCs w:val="36"/>
        </w:rPr>
        <w:t xml:space="preserve">Review Article </w:t>
      </w:r>
    </w:p>
    <w:p w14:paraId="29D5009A" w14:textId="77777777" w:rsidR="005175F8" w:rsidRDefault="005175F8" w:rsidP="00B70631">
      <w:pPr>
        <w:spacing w:line="360" w:lineRule="auto"/>
        <w:jc w:val="both"/>
        <w:rPr>
          <w:rFonts w:ascii="Times New Roman" w:hAnsi="Times New Roman" w:cs="Times New Roman"/>
          <w:b/>
          <w:bCs/>
          <w:sz w:val="36"/>
          <w:szCs w:val="36"/>
        </w:rPr>
      </w:pPr>
    </w:p>
    <w:p w14:paraId="195713B8" w14:textId="0C4ABA2D" w:rsidR="00B70631" w:rsidRDefault="00B70631" w:rsidP="00B70631">
      <w:pPr>
        <w:spacing w:line="360" w:lineRule="auto"/>
        <w:jc w:val="both"/>
        <w:rPr>
          <w:rFonts w:ascii="Times New Roman" w:hAnsi="Times New Roman" w:cs="Times New Roman"/>
          <w:b/>
          <w:bCs/>
          <w:sz w:val="36"/>
          <w:szCs w:val="36"/>
        </w:rPr>
      </w:pPr>
      <w:r w:rsidRPr="00B70631">
        <w:rPr>
          <w:rFonts w:ascii="Times New Roman" w:hAnsi="Times New Roman" w:cs="Times New Roman"/>
          <w:b/>
          <w:bCs/>
          <w:sz w:val="36"/>
          <w:szCs w:val="36"/>
        </w:rPr>
        <w:t>Plant-Soil Crosstalk Through Root Exudates</w:t>
      </w:r>
    </w:p>
    <w:p w14:paraId="27103103" w14:textId="77777777" w:rsidR="004B657B" w:rsidRDefault="004B657B" w:rsidP="00220705">
      <w:pPr>
        <w:spacing w:line="360" w:lineRule="auto"/>
        <w:jc w:val="both"/>
        <w:rPr>
          <w:rFonts w:ascii="Arial" w:hAnsi="Arial" w:cs="Arial"/>
          <w:b/>
          <w:bCs/>
        </w:rPr>
      </w:pPr>
    </w:p>
    <w:p w14:paraId="69BB56E5" w14:textId="69742083" w:rsidR="00E81B84" w:rsidRPr="00E4548C" w:rsidRDefault="00B70631" w:rsidP="00220705">
      <w:pPr>
        <w:spacing w:line="360" w:lineRule="auto"/>
        <w:jc w:val="both"/>
        <w:rPr>
          <w:rFonts w:ascii="Arial" w:hAnsi="Arial" w:cs="Arial"/>
          <w:b/>
          <w:bCs/>
        </w:rPr>
      </w:pPr>
      <w:bookmarkStart w:id="0" w:name="_GoBack"/>
      <w:bookmarkEnd w:id="0"/>
      <w:r>
        <w:rPr>
          <w:noProof/>
        </w:rPr>
        <mc:AlternateContent>
          <mc:Choice Requires="wps">
            <w:drawing>
              <wp:anchor distT="0" distB="0" distL="114300" distR="114300" simplePos="0" relativeHeight="251659264" behindDoc="0" locked="0" layoutInCell="1" allowOverlap="1" wp14:anchorId="421D7C62" wp14:editId="00399A77">
                <wp:simplePos x="0" y="0"/>
                <wp:positionH relativeFrom="column">
                  <wp:posOffset>0</wp:posOffset>
                </wp:positionH>
                <wp:positionV relativeFrom="paragraph">
                  <wp:posOffset>0</wp:posOffset>
                </wp:positionV>
                <wp:extent cx="1828800" cy="1828800"/>
                <wp:effectExtent l="0" t="0" r="0" b="0"/>
                <wp:wrapSquare wrapText="bothSides"/>
                <wp:docPr id="82717406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3F7C1AC" w14:textId="77777777" w:rsidR="00B70631" w:rsidRPr="00E4548C" w:rsidRDefault="00B70631">
                            <w:pPr>
                              <w:rPr>
                                <w:rFonts w:ascii="Arial" w:hAnsi="Arial" w:cs="Arial"/>
                                <w:b/>
                                <w:bCs/>
                              </w:rPr>
                            </w:pPr>
                            <w:r w:rsidRPr="00E4548C">
                              <w:rPr>
                                <w:rFonts w:ascii="Arial" w:hAnsi="Arial" w:cs="Arial"/>
                                <w:b/>
                                <w:bCs/>
                              </w:rPr>
                              <w:t>ABSTRACT:</w:t>
                            </w:r>
                          </w:p>
                          <w:p w14:paraId="72CDB8FA" w14:textId="77777777" w:rsidR="00B70631" w:rsidRPr="00AC7DFD" w:rsidRDefault="00B70631" w:rsidP="00AC7DFD">
                            <w:pPr>
                              <w:spacing w:line="360" w:lineRule="auto"/>
                              <w:jc w:val="both"/>
                              <w:rPr>
                                <w:rFonts w:ascii="Arial" w:hAnsi="Arial" w:cs="Arial"/>
                                <w:sz w:val="20"/>
                                <w:szCs w:val="20"/>
                              </w:rPr>
                            </w:pPr>
                            <w:r w:rsidRPr="00E4548C">
                              <w:rPr>
                                <w:rFonts w:ascii="Arial" w:hAnsi="Arial" w:cs="Arial"/>
                                <w:sz w:val="20"/>
                                <w:szCs w:val="20"/>
                              </w:rPr>
                              <w:t>To feed the world's anticipated 9.8 billion people by 2050, input-intensive agriculture must give way to more robust, sustainable production methods. Overuse of synthetic pesticides and fertilizers has damaged soils, decreased biodiversity and interfered with the world cycles of nutrients, especially phosphorus. Plant-microbe interactions in the rhizosphere, which are mostly mediated by root exudates, are a potent and underutilized method for enhancing crop performance and nutrient uptake in an eco-friendly way. The complex mixture of sugars, amino acids, organic acids, secondary metabolites, enzymes and signalling molecules found in root exudates shapes rhizosphere microbial communities and controls plant-soil feedbacks. Exudation patterns in wheat, a significant worldwide staple crop, are extremely dynamic and impacted by environmental factors, developmental stage and genotype. In phosphorus-deficient environments, wheat roots change the structure and makeup of their exudate releasing more organic acids, phosphatases and signalling molecules that mobilize insoluble soil phosphorus and attract mycorrhizal fungi and beneficial phosphate-solubilizing bacteria. These interactions lessen reliance on chemical fertilizers while increasing phosphorus bioavailability, nutrient utilization efficiency and stress tolerance. Deeper understanding of the regulatory processes controlling root exudation is being made possible by recent developments in multi-omics, molecular biology and rhizosphere ecology. Utilizing these subterranean chemical conversations presents a great deal of promise for creating microbiome-based methods to enhance global food security and sustainable wheat production.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1D7C62"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sQQIAAIAEAAAOAAAAZHJzL2Uyb0RvYy54bWysVN9v2jAQfp+0/8Hy+5rAoGWIULFWTJOq&#10;thJMfTaOA9Ecn2W7JN1fv8+GAOr2NO3FuR/fnX333WV22zWa7ZXzNZmCD65yzpSRVNZmW/Af6+Wn&#10;CWc+CFMKTUYV/E15fjv/+GHW2qka0o50qRxDEuOnrS34LgQ7zTIvd6oR/oqsMnBW5BoRoLptVjrR&#10;Inujs2GeX2ctudI6ksp7WO8PTj5P+atKyfBUVV4FpguOt4V0unRu4pnNZ2K6dcLuanl8hviHVzSi&#10;Nrj0lOpeBMFeXf1HqqaWjjxV4UpSk1FV1VKlGlDNIH9XzWonrEq1oDnentrk/19a+bh/dqwuCz4Z&#10;3gxuRvn1mDMjGlC1Vl1gX6ljg9il1vopwCsLeOhgBtu93cMYi+8q18QvymLwo99vpx7HZDIGTYaT&#10;SQ6XhK9XkD87h1vnwzdFDYtCwR1ITL0V+wcfDtAeEm8ztKy1TkRqw9qCX38e5ynAk67L6IywGHKn&#10;HdsLjMJGC/kzPh/XXqCgaQNjLPZQVJRCt+kAjeKGyjc0wNFhkLyVyxp5H4QPz8JhclAYtiE84ag0&#10;4TF0lDjbkfv1N3vEg1B4OWsxiQU3WBXO9HcDor8MRqM4uEkZjW+GUNylZ3PpMa/NHaG+AbbOyiRG&#10;fNC9WDlqXrAyi3gnXMJI3Fzw0It34bAdWDmpFosEwqhaER7MysqYuu/munsRzh5ZCiD4kfqJFdN3&#10;ZB2wMdLbxWsAZYnJc0+PXceYJ1KOKxn36FJPqPOPY/4bAAD//wMAUEsDBBQABgAIAAAAIQC3DAMI&#10;1wAAAAUBAAAPAAAAZHJzL2Rvd25yZXYueG1sTI9BT8MwDIXvSPyHyEjcWMokoJSmExrixmFsE2ev&#10;MW0hcaom21p+PQYhjYvlp2c9f69cjN6pAw2xC2zgepaBIq6D7bgxsN08X+WgYkK26AKTgYkiLKrz&#10;sxILG478Sod1apSEcCzQQJtSX2gd65Y8xlnoicV7D4PHJHJotB3wKOHe6XmW3WqPHcuHFntatlR/&#10;rvfegJ1ulpN1X3b78XZ3vwp2s3qJT8ZcXoyPD6ASjel0DD/4gg6VMO3Cnm1UzoAUSb9TvHmei9z9&#10;Lboq9X/66hsAAP//AwBQSwECLQAUAAYACAAAACEAtoM4kv4AAADhAQAAEwAAAAAAAAAAAAAAAAAA&#10;AAAAW0NvbnRlbnRfVHlwZXNdLnhtbFBLAQItABQABgAIAAAAIQA4/SH/1gAAAJQBAAALAAAAAAAA&#10;AAAAAAAAAC8BAABfcmVscy8ucmVsc1BLAQItABQABgAIAAAAIQD/cossQQIAAIAEAAAOAAAAAAAA&#10;AAAAAAAAAC4CAABkcnMvZTJvRG9jLnhtbFBLAQItABQABgAIAAAAIQC3DAMI1wAAAAUBAAAPAAAA&#10;AAAAAAAAAAAAAJsEAABkcnMvZG93bnJldi54bWxQSwUGAAAAAAQABADzAAAAnwUAAAAA&#10;" filled="f" strokeweight=".5pt">
                <v:textbox style="mso-fit-shape-to-text:t">
                  <w:txbxContent>
                    <w:p w14:paraId="23F7C1AC" w14:textId="77777777" w:rsidR="00B70631" w:rsidRPr="00E4548C" w:rsidRDefault="00B70631">
                      <w:pPr>
                        <w:rPr>
                          <w:rFonts w:ascii="Arial" w:hAnsi="Arial" w:cs="Arial"/>
                          <w:b/>
                          <w:bCs/>
                        </w:rPr>
                      </w:pPr>
                      <w:r w:rsidRPr="00E4548C">
                        <w:rPr>
                          <w:rFonts w:ascii="Arial" w:hAnsi="Arial" w:cs="Arial"/>
                          <w:b/>
                          <w:bCs/>
                        </w:rPr>
                        <w:t>ABSTRACT:</w:t>
                      </w:r>
                    </w:p>
                    <w:p w14:paraId="72CDB8FA" w14:textId="77777777" w:rsidR="00B70631" w:rsidRPr="00AC7DFD" w:rsidRDefault="00B70631" w:rsidP="00AC7DFD">
                      <w:pPr>
                        <w:spacing w:line="360" w:lineRule="auto"/>
                        <w:jc w:val="both"/>
                        <w:rPr>
                          <w:rFonts w:ascii="Arial" w:hAnsi="Arial" w:cs="Arial"/>
                          <w:sz w:val="20"/>
                          <w:szCs w:val="20"/>
                        </w:rPr>
                      </w:pPr>
                      <w:r w:rsidRPr="00E4548C">
                        <w:rPr>
                          <w:rFonts w:ascii="Arial" w:hAnsi="Arial" w:cs="Arial"/>
                          <w:sz w:val="20"/>
                          <w:szCs w:val="20"/>
                        </w:rPr>
                        <w:t>To feed the world's anticipated 9.8 billion people by 2050, input-intensive agriculture must give way to more robust, sustainable production methods. Overuse of synthetic pesticides and fertilizers has damaged soils, decreased biodiversity and interfered with the world cycles of nutrients, especially phosphorus. Plant-microbe interactions in the rhizosphere, which are mostly mediated by root exudates, are a potent and underutilized method for enhancing crop performance and nutrient uptake in an eco-friendly way. The complex mixture of sugars, amino acids, organic acids, secondary metabolites, enzymes and signalling molecules found in root exudates shapes rhizosphere microbial communities and controls plant-soil feedbacks. Exudation patterns in wheat, a significant worldwide staple crop, are extremely dynamic and impacted by environmental factors, developmental stage and genotype. In phosphorus-deficient environments, wheat roots change the structure and makeup of their exudate releasing more organic acids, phosphatases and signalling molecules that mobilize insoluble soil phosphorus and attract mycorrhizal fungi and beneficial phosphate-solubilizing bacteria. These interactions lessen reliance on chemical fertilizers while increasing phosphorus bioavailability, nutrient utilization efficiency and stress tolerance. Deeper understanding of the regulatory processes controlling root exudation is being made possible by recent developments in multi-omics, molecular biology and rhizosphere ecology. Utilizing these subterranean chemical conversations presents a great deal of promise for creating microbiome-based methods to enhance global food security and sustainable wheat production.</w:t>
                      </w:r>
                    </w:p>
                  </w:txbxContent>
                </v:textbox>
                <w10:wrap type="square"/>
              </v:shape>
            </w:pict>
          </mc:Fallback>
        </mc:AlternateContent>
      </w:r>
      <w:r w:rsidR="00E81B84" w:rsidRPr="00E4548C">
        <w:rPr>
          <w:rFonts w:ascii="Arial" w:hAnsi="Arial" w:cs="Arial"/>
          <w:b/>
          <w:bCs/>
        </w:rPr>
        <w:t>KEYWORDS:</w:t>
      </w:r>
    </w:p>
    <w:p w14:paraId="53018BCC" w14:textId="63B99FAE" w:rsidR="00E81B84" w:rsidRPr="00E4548C" w:rsidRDefault="00E81B84" w:rsidP="00220705">
      <w:pPr>
        <w:spacing w:line="360" w:lineRule="auto"/>
        <w:jc w:val="both"/>
        <w:rPr>
          <w:rFonts w:ascii="Arial" w:hAnsi="Arial" w:cs="Arial"/>
          <w:i/>
          <w:iCs/>
          <w:sz w:val="20"/>
          <w:szCs w:val="20"/>
        </w:rPr>
      </w:pPr>
      <w:r w:rsidRPr="00E4548C">
        <w:rPr>
          <w:rFonts w:ascii="Arial" w:hAnsi="Arial" w:cs="Arial"/>
          <w:i/>
          <w:iCs/>
          <w:sz w:val="20"/>
          <w:szCs w:val="20"/>
        </w:rPr>
        <w:t>Root exudates; Rhizosphere microbiome; Phosphorus deficiency; Plant–microbe interactions; Phosphate-solubilizing microorganisms; Nutrient use efficiency</w:t>
      </w:r>
      <w:r w:rsidR="00220705" w:rsidRPr="00E4548C">
        <w:rPr>
          <w:rFonts w:ascii="Arial" w:hAnsi="Arial" w:cs="Arial"/>
          <w:i/>
          <w:iCs/>
          <w:sz w:val="20"/>
          <w:szCs w:val="20"/>
        </w:rPr>
        <w:t>.</w:t>
      </w:r>
    </w:p>
    <w:p w14:paraId="5E8DE753" w14:textId="7681A83F" w:rsidR="00220705" w:rsidRPr="00B70631" w:rsidRDefault="00797B00" w:rsidP="00B70631">
      <w:pPr>
        <w:pStyle w:val="ListParagraph"/>
        <w:widowControl w:val="0"/>
        <w:numPr>
          <w:ilvl w:val="0"/>
          <w:numId w:val="5"/>
        </w:numPr>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b/>
          <w:bCs/>
          <w:color w:val="262626"/>
        </w:rPr>
      </w:pPr>
      <w:r w:rsidRPr="00B70631">
        <w:rPr>
          <w:rFonts w:ascii="Arial" w:eastAsia="Times New Roman" w:hAnsi="Arial" w:cs="Arial"/>
          <w:b/>
          <w:bCs/>
          <w:color w:val="262626"/>
        </w:rPr>
        <w:t>INTRODUCTION</w:t>
      </w:r>
    </w:p>
    <w:p w14:paraId="04F04DB9"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Feeding a growing global population of 9.8 billion by 2050 requires sustainably raising food production by 70% in the face of escalating climate change and land and water constraints (FAO 2017). This is a call for a complete redesign of agrifood systems, focusing on ecological principles and the powerful interactions between plants and microbes (</w:t>
      </w:r>
      <w:r w:rsidRPr="00E4548C">
        <w:rPr>
          <w:rFonts w:ascii="Arial" w:eastAsia="Times New Roman" w:hAnsi="Arial" w:cs="Arial"/>
          <w:color w:val="262626"/>
          <w:sz w:val="20"/>
          <w:szCs w:val="20"/>
          <w:highlight w:val="white"/>
        </w:rPr>
        <w:t>Ten</w:t>
      </w:r>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The current industrial agriculture model, which relies on genetically uniform crops and increasing amounts of synthetic inputs, has led to severe environmental harm, including loss of biodiversity, soil degradation, water pollution and </w:t>
      </w:r>
      <w:r w:rsidRPr="00E4548C">
        <w:rPr>
          <w:rFonts w:ascii="Arial" w:eastAsia="Times New Roman" w:hAnsi="Arial" w:cs="Arial"/>
          <w:color w:val="262626"/>
          <w:sz w:val="20"/>
          <w:szCs w:val="20"/>
        </w:rPr>
        <w:lastRenderedPageBreak/>
        <w:t xml:space="preserve">greenhouse gas emissions (Neupane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The overuse of agrochemicals endangers planetary boundaries and human health by disrupting the nitrogen cycle, increasing phosphorus levels and escalating pesticide toxicity. Consequently, these input-heavy practices must meet the essential goals of sustainable intensification (Mohsin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w:t>
      </w:r>
    </w:p>
    <w:p w14:paraId="11E25B45"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Interactions between plants and microbes have huge untapped potential for significant change. The plant holobiont, which includes the plant and its symbiotic microbes, operates as a unified meta-organism with abilities beyond what each part can do. Rhizosphere microbes drive biogeochemical cycles, suppress pathogens, enhance stress resilience and increase nutrient acquisition in exchange for photosynthates. Endophytes, by virtue of their ability to regulate phytohormones, simultaneously enhance growth and impart heat and drought tolerance (</w:t>
      </w:r>
      <w:r w:rsidRPr="00E4548C">
        <w:rPr>
          <w:rFonts w:ascii="Arial" w:eastAsia="Times New Roman" w:hAnsi="Arial" w:cs="Arial"/>
          <w:color w:val="262626"/>
          <w:sz w:val="20"/>
          <w:szCs w:val="20"/>
          <w:highlight w:val="white"/>
        </w:rPr>
        <w:t xml:space="preserve">Contreras </w:t>
      </w:r>
      <w:r w:rsidRPr="00E4548C">
        <w:rPr>
          <w:rFonts w:ascii="Arial" w:eastAsia="Times New Roman" w:hAnsi="Arial" w:cs="Arial"/>
          <w:i/>
          <w:color w:val="262626"/>
          <w:sz w:val="20"/>
          <w:szCs w:val="20"/>
          <w:highlight w:val="white"/>
        </w:rPr>
        <w:t>et al</w:t>
      </w:r>
      <w:r w:rsidRPr="00E4548C">
        <w:rPr>
          <w:rFonts w:ascii="Arial" w:eastAsia="Times New Roman" w:hAnsi="Arial" w:cs="Arial"/>
          <w:color w:val="262626"/>
          <w:sz w:val="20"/>
          <w:szCs w:val="20"/>
        </w:rPr>
        <w:t xml:space="preserve"> 2023).</w:t>
      </w:r>
    </w:p>
    <w:p w14:paraId="33D42E39"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The genetic capacity of the host plant is improved by the </w:t>
      </w:r>
      <w:proofErr w:type="spellStart"/>
      <w:r w:rsidRPr="00E4548C">
        <w:rPr>
          <w:rFonts w:ascii="Arial" w:eastAsia="Times New Roman" w:hAnsi="Arial" w:cs="Arial"/>
          <w:color w:val="262626"/>
          <w:sz w:val="20"/>
          <w:szCs w:val="20"/>
        </w:rPr>
        <w:t>hologenome</w:t>
      </w:r>
      <w:proofErr w:type="spellEnd"/>
      <w:r w:rsidRPr="00E4548C">
        <w:rPr>
          <w:rFonts w:ascii="Arial" w:eastAsia="Times New Roman" w:hAnsi="Arial" w:cs="Arial"/>
          <w:color w:val="262626"/>
          <w:sz w:val="20"/>
          <w:szCs w:val="20"/>
        </w:rPr>
        <w:t xml:space="preserve"> of a microbiome, which encompasses its collective genetic material. Substances emitted by plant roots, known as root exudates, are essential for the establishment of the holobiont, which consists of the plant and its accompanying microbes, as well as for the promotion of synergistic connections among its constituents. The richness, structure and functions of the resident microbiomes in the rhizosphere, the soil region adjacent to the roots, are influenced by these exudates. Root exudates are composed of a variety of primary and secondary metabolites, including amino acids, organic acids and other compounds. A complex combination is represented by root exudates. The behaviour of these microorganisms is influenced by the interactions of these compounds with the gene regulation systems of soil-dwelling bacteria. The plant's root exudation pattern is influenced by its developmental stage, genetic composition and environmental factors, which evolve with growth. As a result, the plant can selectively attract beneficial microorganisms, which in turn improves its health and growth (Bhat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 By understanding the interactions between plants and their associated microbiomes, it is possible to improve agricultural practices. Customising the microbiome composition of crop varieties can improve agricultural yields, optimise fertiliser efficiency and increase resilience to climate change (Elizabeth</w:t>
      </w:r>
      <w:r w:rsidRPr="00E4548C">
        <w:rPr>
          <w:rFonts w:ascii="Arial" w:eastAsia="Times New Roman" w:hAnsi="Arial" w:cs="Arial"/>
          <w:i/>
          <w:color w:val="262626"/>
          <w:sz w:val="20"/>
          <w:szCs w:val="20"/>
        </w:rPr>
        <w:t xml:space="preserve"> et al</w:t>
      </w:r>
      <w:r w:rsidRPr="00E4548C">
        <w:rPr>
          <w:rFonts w:ascii="Arial" w:eastAsia="Times New Roman" w:hAnsi="Arial" w:cs="Arial"/>
          <w:color w:val="262626"/>
          <w:sz w:val="20"/>
          <w:szCs w:val="20"/>
        </w:rPr>
        <w:t xml:space="preserve"> 2023). These are the most pressing issues that we are currently facing. It is imperative to implement interdisciplinary methodologies in order to completely capitalise on the benefits of plant-microbiome science. In order to accomplish this, it is imperative to incorporate sophisticated methodologies, including gene editing, computational ecology, field research and multi-omics, which entail the analysis of a wide range of biological molecules. The integration of these endeavours has the potential to produce substantial advancements in sustainable agriculture and the guarantee of future food security (Lyu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w:t>
      </w:r>
    </w:p>
    <w:p w14:paraId="6DFE1779" w14:textId="18933CE8" w:rsidR="00220705" w:rsidRPr="00E4548C" w:rsidRDefault="00797B00"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b/>
          <w:color w:val="262626"/>
          <w:sz w:val="20"/>
          <w:szCs w:val="20"/>
        </w:rPr>
        <w:t>1</w:t>
      </w:r>
      <w:r w:rsidR="00220705" w:rsidRPr="00E4548C">
        <w:rPr>
          <w:rFonts w:ascii="Arial" w:eastAsia="Times New Roman" w:hAnsi="Arial" w:cs="Arial"/>
          <w:b/>
          <w:color w:val="262626"/>
          <w:sz w:val="20"/>
          <w:szCs w:val="20"/>
        </w:rPr>
        <w:t>.1 Root exudates and their importance</w:t>
      </w:r>
    </w:p>
    <w:p w14:paraId="47D763D5"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Substances secreted into the soil by plant roots are known as root exudates. These molecules serve as a conduit for energy transmission and communication between plants and their environment. They are crucial for the maintenance of the carbon and nutrient equilibrium within ecosystems and are involved in detoxifying activities during periods of stress. In contrast, root exudates have been difficult to capture and accurately quantify due to their rapid turnover rate and low concentration (Ren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2023b). The ecological impacts of root exudates on the input and outflow of organic carbon in soil, as well as their function in nutrient cycling and pollutant degradation, have been the primary focus of recent </w:t>
      </w:r>
      <w:r w:rsidRPr="00E4548C">
        <w:rPr>
          <w:rFonts w:ascii="Arial" w:eastAsia="Times New Roman" w:hAnsi="Arial" w:cs="Arial"/>
          <w:color w:val="262626"/>
          <w:sz w:val="20"/>
          <w:szCs w:val="20"/>
        </w:rPr>
        <w:lastRenderedPageBreak/>
        <w:t>research. The rate of carbon turnover in the soil and the availability of nutrients can be influenced by the variation in the content of root exudates among plants. Metabolite profiling of root exudates can be employed to identify genotypes that are capable of efficiently allocating carbon below ground (Dongmei and Donald</w:t>
      </w:r>
      <w:r w:rsidRPr="00E4548C">
        <w:rPr>
          <w:rFonts w:ascii="Arial" w:eastAsia="Times New Roman" w:hAnsi="Arial" w:cs="Arial"/>
          <w:i/>
          <w:color w:val="262626"/>
          <w:sz w:val="20"/>
          <w:szCs w:val="20"/>
        </w:rPr>
        <w:t xml:space="preserve"> </w:t>
      </w:r>
      <w:r w:rsidRPr="00E4548C">
        <w:rPr>
          <w:rFonts w:ascii="Arial" w:eastAsia="Times New Roman" w:hAnsi="Arial" w:cs="Arial"/>
          <w:color w:val="262626"/>
          <w:sz w:val="20"/>
          <w:szCs w:val="20"/>
        </w:rPr>
        <w:t>2022).</w:t>
      </w:r>
    </w:p>
    <w:p w14:paraId="2D1DCB5B"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Root exudation is the process by which plant roots release a variety of chemical compounds into the rhizosphere. The structure and activity of the microbial population in the rhizosphere are substantially influenced by the nature and quantity of root exudates. In turn, the microbial communities provide the host plant with beneficial services, thereby effectively closing the feedback cycle between the plant and the soil. It is imperative to comprehend and clarify the chemical communication that root exudates facilitate between plants and microorganisms in order to improve sustainable agriculture by influencing plant-microbe interactions (Nakabayashi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w:t>
      </w:r>
    </w:p>
    <w:p w14:paraId="6B0F27E4" w14:textId="0FE926F6"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Root exudates are composed of a variety of organic acids, </w:t>
      </w:r>
      <w:proofErr w:type="spellStart"/>
      <w:r w:rsidRPr="00E4548C">
        <w:rPr>
          <w:rFonts w:ascii="Arial" w:eastAsia="Times New Roman" w:hAnsi="Arial" w:cs="Arial"/>
          <w:color w:val="262626"/>
          <w:sz w:val="20"/>
          <w:szCs w:val="20"/>
        </w:rPr>
        <w:t>phytosiderophores</w:t>
      </w:r>
      <w:proofErr w:type="spellEnd"/>
      <w:r w:rsidRPr="00E4548C">
        <w:rPr>
          <w:rFonts w:ascii="Arial" w:eastAsia="Times New Roman" w:hAnsi="Arial" w:cs="Arial"/>
          <w:color w:val="262626"/>
          <w:sz w:val="20"/>
          <w:szCs w:val="20"/>
        </w:rPr>
        <w:t xml:space="preserve"> and enzymes that aid in the mobilisation and absorption of nutrients from the soil. Nitrogen, phosphorus, potassium, calcium, iron and zinc are the nutrients. Plants employ phosphorus acquisition methods, which include the excretion of organic acids such as citrate, malate, acetate, lactate, oxalate, tartrate and succinate. Through ligand exchange and chelation, these acids aid in the solubilisation of bound phosphates. The degradation of organic phosphorus compounds in the rhizosphere is facilitated by phosphatases and </w:t>
      </w:r>
      <w:proofErr w:type="spellStart"/>
      <w:r w:rsidRPr="00E4548C">
        <w:rPr>
          <w:rFonts w:ascii="Arial" w:eastAsia="Times New Roman" w:hAnsi="Arial" w:cs="Arial"/>
          <w:color w:val="262626"/>
          <w:sz w:val="20"/>
          <w:szCs w:val="20"/>
        </w:rPr>
        <w:t>phytolases</w:t>
      </w:r>
      <w:proofErr w:type="spellEnd"/>
      <w:r w:rsidRPr="00E4548C">
        <w:rPr>
          <w:rFonts w:ascii="Arial" w:eastAsia="Times New Roman" w:hAnsi="Arial" w:cs="Arial"/>
          <w:color w:val="262626"/>
          <w:sz w:val="20"/>
          <w:szCs w:val="20"/>
        </w:rPr>
        <w:t xml:space="preserve">, which subsequently release them into the environment. This process utilises mycorrhizal interactions, in which fungi and host plants collaborate to exchange carbon from root exudates for phosphorus. Under low nitrogen conditions, increased exudation of phenolic compounds stimulates the growth of nitrogen-fixing bacteria which convert atmospheric nitrogen into bioavailable ammonium for plant uptake. For iron acquisition, all </w:t>
      </w:r>
      <w:proofErr w:type="spellStart"/>
      <w:r w:rsidRPr="00E4548C">
        <w:rPr>
          <w:rFonts w:ascii="Arial" w:eastAsia="Times New Roman" w:hAnsi="Arial" w:cs="Arial"/>
          <w:color w:val="262626"/>
          <w:sz w:val="20"/>
          <w:szCs w:val="20"/>
        </w:rPr>
        <w:t>graminaceous</w:t>
      </w:r>
      <w:proofErr w:type="spellEnd"/>
      <w:r w:rsidRPr="00E4548C">
        <w:rPr>
          <w:rFonts w:ascii="Arial" w:eastAsia="Times New Roman" w:hAnsi="Arial" w:cs="Arial"/>
          <w:color w:val="262626"/>
          <w:sz w:val="20"/>
          <w:szCs w:val="20"/>
        </w:rPr>
        <w:t xml:space="preserve"> plants like wheat, maize and rice exude </w:t>
      </w:r>
      <w:proofErr w:type="spellStart"/>
      <w:r w:rsidRPr="00E4548C">
        <w:rPr>
          <w:rFonts w:ascii="Arial" w:eastAsia="Times New Roman" w:hAnsi="Arial" w:cs="Arial"/>
          <w:color w:val="262626"/>
          <w:sz w:val="20"/>
          <w:szCs w:val="20"/>
        </w:rPr>
        <w:t>mugineic</w:t>
      </w:r>
      <w:proofErr w:type="spellEnd"/>
      <w:r w:rsidRPr="00E4548C">
        <w:rPr>
          <w:rFonts w:ascii="Arial" w:eastAsia="Times New Roman" w:hAnsi="Arial" w:cs="Arial"/>
          <w:color w:val="262626"/>
          <w:sz w:val="20"/>
          <w:szCs w:val="20"/>
        </w:rPr>
        <w:t xml:space="preserve"> acid family </w:t>
      </w:r>
      <w:proofErr w:type="spellStart"/>
      <w:r w:rsidRPr="00E4548C">
        <w:rPr>
          <w:rFonts w:ascii="Arial" w:eastAsia="Times New Roman" w:hAnsi="Arial" w:cs="Arial"/>
          <w:color w:val="262626"/>
          <w:sz w:val="20"/>
          <w:szCs w:val="20"/>
        </w:rPr>
        <w:t>phytosiderophores</w:t>
      </w:r>
      <w:proofErr w:type="spellEnd"/>
      <w:r w:rsidRPr="00E4548C">
        <w:rPr>
          <w:rFonts w:ascii="Arial" w:eastAsia="Times New Roman" w:hAnsi="Arial" w:cs="Arial"/>
          <w:color w:val="262626"/>
          <w:sz w:val="20"/>
          <w:szCs w:val="20"/>
        </w:rPr>
        <w:t xml:space="preserve"> which efficiently chelate and mobilize Fe</w:t>
      </w:r>
      <w:r w:rsidRPr="00E4548C">
        <w:rPr>
          <w:rFonts w:ascii="Arial" w:eastAsia="Times New Roman" w:hAnsi="Arial" w:cs="Arial"/>
          <w:color w:val="262626"/>
          <w:sz w:val="20"/>
          <w:szCs w:val="20"/>
          <w:vertAlign w:val="superscript"/>
        </w:rPr>
        <w:t>3+</w:t>
      </w:r>
      <w:r w:rsidRPr="00E4548C">
        <w:rPr>
          <w:rFonts w:ascii="Arial" w:eastAsia="Times New Roman" w:hAnsi="Arial" w:cs="Arial"/>
          <w:color w:val="262626"/>
          <w:sz w:val="20"/>
          <w:szCs w:val="20"/>
        </w:rPr>
        <w:t xml:space="preserve"> even under alkaline soil conditions (Alex</w:t>
      </w:r>
      <w:r w:rsidRPr="00E4548C">
        <w:rPr>
          <w:rFonts w:ascii="Arial" w:eastAsia="Times New Roman" w:hAnsi="Arial" w:cs="Arial"/>
          <w:i/>
          <w:color w:val="262626"/>
          <w:sz w:val="20"/>
          <w:szCs w:val="20"/>
        </w:rPr>
        <w:t xml:space="preserve"> et al </w:t>
      </w:r>
      <w:r w:rsidRPr="00E4548C">
        <w:rPr>
          <w:rFonts w:ascii="Arial" w:eastAsia="Times New Roman" w:hAnsi="Arial" w:cs="Arial"/>
          <w:color w:val="262626"/>
          <w:sz w:val="20"/>
          <w:szCs w:val="20"/>
        </w:rPr>
        <w:t>2016).</w:t>
      </w:r>
    </w:p>
    <w:p w14:paraId="3F7A3AC2"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Root exudates serve as energy sources for microbial metabolism and growth. They contain readily assimilable carbon substrates like glucose, fructose, sucrose, maltose, amino acids, organic acids and other primary metabolites. The composition and concentration of these metabolites in root exudates are key determinants of microbial community structure in the rhizosphere. Exudates also contain secondary metabolites like flavonoids, phenolic acids, terpenoids, tannins, steroids, alkaloids and lignin-related compounds. Specific exudate blends can selectively </w:t>
      </w:r>
      <w:proofErr w:type="spellStart"/>
      <w:r w:rsidRPr="00E4548C">
        <w:rPr>
          <w:rFonts w:ascii="Arial" w:eastAsia="Times New Roman" w:hAnsi="Arial" w:cs="Arial"/>
          <w:color w:val="262626"/>
          <w:sz w:val="20"/>
          <w:szCs w:val="20"/>
        </w:rPr>
        <w:t>favor</w:t>
      </w:r>
      <w:proofErr w:type="spellEnd"/>
      <w:r w:rsidRPr="00E4548C">
        <w:rPr>
          <w:rFonts w:ascii="Arial" w:eastAsia="Times New Roman" w:hAnsi="Arial" w:cs="Arial"/>
          <w:color w:val="262626"/>
          <w:sz w:val="20"/>
          <w:szCs w:val="20"/>
        </w:rPr>
        <w:t xml:space="preserve"> beneficial microbes like plant growth-promoting rhizobacteria (PGPR) while inhibiting pathogens. The transcription of nodulation (nod) genes in nitrogen-fixing rhizobia, which are symbiotic with legumes, is stimulated by </w:t>
      </w:r>
      <w:proofErr w:type="spellStart"/>
      <w:r w:rsidRPr="00E4548C">
        <w:rPr>
          <w:rFonts w:ascii="Arial" w:eastAsia="Times New Roman" w:hAnsi="Arial" w:cs="Arial"/>
          <w:color w:val="262626"/>
          <w:sz w:val="20"/>
          <w:szCs w:val="20"/>
        </w:rPr>
        <w:t>isoflavonoid</w:t>
      </w:r>
      <w:proofErr w:type="spellEnd"/>
      <w:r w:rsidRPr="00E4548C">
        <w:rPr>
          <w:rFonts w:ascii="Arial" w:eastAsia="Times New Roman" w:hAnsi="Arial" w:cs="Arial"/>
          <w:color w:val="262626"/>
          <w:sz w:val="20"/>
          <w:szCs w:val="20"/>
        </w:rPr>
        <w:t xml:space="preserve"> and flavonoid exudates from legume roots. This triggers the cascade that ultimately results in the formation of nodules. Moreover, flavonoids increase spore germination and hyphal branching in arbuscular mycorrhizal fungi, hence augmenting the plant's nutrient assimilation capacity (Santoyo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w:t>
      </w:r>
      <w:r w:rsidRPr="00E4548C">
        <w:rPr>
          <w:rFonts w:ascii="Arial" w:eastAsia="Times New Roman" w:hAnsi="Arial" w:cs="Arial"/>
          <w:i/>
          <w:color w:val="262626"/>
          <w:sz w:val="20"/>
          <w:szCs w:val="20"/>
        </w:rPr>
        <w:t>Arabidopsis</w:t>
      </w:r>
      <w:r w:rsidRPr="00E4548C">
        <w:rPr>
          <w:rFonts w:ascii="Arial" w:eastAsia="Times New Roman" w:hAnsi="Arial" w:cs="Arial"/>
          <w:color w:val="262626"/>
          <w:sz w:val="20"/>
          <w:szCs w:val="20"/>
        </w:rPr>
        <w:t xml:space="preserve"> attracts beneficial </w:t>
      </w:r>
      <w:r w:rsidRPr="00E4548C">
        <w:rPr>
          <w:rFonts w:ascii="Arial" w:eastAsia="Times New Roman" w:hAnsi="Arial" w:cs="Arial"/>
          <w:i/>
          <w:color w:val="262626"/>
          <w:sz w:val="20"/>
          <w:szCs w:val="20"/>
        </w:rPr>
        <w:t>Bacillus</w:t>
      </w:r>
      <w:r w:rsidRPr="00E4548C">
        <w:rPr>
          <w:rFonts w:ascii="Arial" w:eastAsia="Times New Roman" w:hAnsi="Arial" w:cs="Arial"/>
          <w:color w:val="262626"/>
          <w:sz w:val="20"/>
          <w:szCs w:val="20"/>
        </w:rPr>
        <w:t xml:space="preserve"> species via phenolic chemicals and malic acid, which subsequently elicits systemic resistance to pathogens. Thus, root exudates operate as a facilitator in attracting certain bacteria, leading to the formation of advantageous plant-microbe relationships (Vives-Peris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2020).</w:t>
      </w:r>
    </w:p>
    <w:p w14:paraId="4F2CF1BA"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Under stress circumstances like as drought, salinity, temperature extremes, nutritional deficits, </w:t>
      </w:r>
      <w:r w:rsidRPr="00E4548C">
        <w:rPr>
          <w:rFonts w:ascii="Arial" w:eastAsia="Times New Roman" w:hAnsi="Arial" w:cs="Arial"/>
          <w:color w:val="262626"/>
          <w:sz w:val="20"/>
          <w:szCs w:val="20"/>
        </w:rPr>
        <w:lastRenderedPageBreak/>
        <w:t xml:space="preserve">or disease infections, the composition of root exudates undergoes significant alterations. This consequently leads to alterations in the rhizosphere microbiota. To recruit advantageous bacteria and meet the heightened energy demands for stress adaptation and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there may be an elevation in the exudation of sugars, organic acids and amino acids on the surface. Induced systemic resistance (ISR) is a mechanism whereby beneficial microorganisms, such as plant growth-promoting rhizobacteria (PGPR), that have acclimatized to stress, are selectively amplified to activate the plant's </w:t>
      </w:r>
      <w:proofErr w:type="spellStart"/>
      <w:r w:rsidRPr="00E4548C">
        <w:rPr>
          <w:rFonts w:ascii="Arial" w:eastAsia="Times New Roman" w:hAnsi="Arial" w:cs="Arial"/>
          <w:color w:val="262626"/>
          <w:sz w:val="20"/>
          <w:szCs w:val="20"/>
        </w:rPr>
        <w:t>defenses</w:t>
      </w:r>
      <w:proofErr w:type="spellEnd"/>
      <w:r w:rsidRPr="00E4548C">
        <w:rPr>
          <w:rFonts w:ascii="Arial" w:eastAsia="Times New Roman" w:hAnsi="Arial" w:cs="Arial"/>
          <w:color w:val="262626"/>
          <w:sz w:val="20"/>
          <w:szCs w:val="20"/>
        </w:rPr>
        <w:t xml:space="preserve"> against pathogens. This involves signalling via phytohormones like </w:t>
      </w:r>
      <w:proofErr w:type="spellStart"/>
      <w:r w:rsidRPr="00E4548C">
        <w:rPr>
          <w:rFonts w:ascii="Arial" w:eastAsia="Times New Roman" w:hAnsi="Arial" w:cs="Arial"/>
          <w:color w:val="262626"/>
          <w:sz w:val="20"/>
          <w:szCs w:val="20"/>
        </w:rPr>
        <w:t>jasmonic</w:t>
      </w:r>
      <w:proofErr w:type="spellEnd"/>
      <w:r w:rsidRPr="00E4548C">
        <w:rPr>
          <w:rFonts w:ascii="Arial" w:eastAsia="Times New Roman" w:hAnsi="Arial" w:cs="Arial"/>
          <w:color w:val="262626"/>
          <w:sz w:val="20"/>
          <w:szCs w:val="20"/>
        </w:rPr>
        <w:t xml:space="preserve"> acid, ethylene and salicylic acid. Some PGPRs also improve plant antioxidant status and osmolyte production, thereby enhancing stress tolerance in plants (Vives-Peris</w:t>
      </w:r>
      <w:r w:rsidRPr="00E4548C">
        <w:rPr>
          <w:rFonts w:ascii="Arial" w:eastAsia="Times New Roman" w:hAnsi="Arial" w:cs="Arial"/>
          <w:i/>
          <w:color w:val="262626"/>
          <w:sz w:val="20"/>
          <w:szCs w:val="20"/>
        </w:rPr>
        <w:t xml:space="preserve"> et al </w:t>
      </w:r>
      <w:r w:rsidRPr="00E4548C">
        <w:rPr>
          <w:rFonts w:ascii="Arial" w:eastAsia="Times New Roman" w:hAnsi="Arial" w:cs="Arial"/>
          <w:color w:val="262626"/>
          <w:sz w:val="20"/>
          <w:szCs w:val="20"/>
        </w:rPr>
        <w:t>2018).</w:t>
      </w:r>
    </w:p>
    <w:p w14:paraId="0A4250D4" w14:textId="50F8F2A6"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Root exudates play vital roles in plant nutrition, microbial interactions, stress signalling and defence responses in the rhizosphere. Exudation helps in plant nutrition (</w:t>
      </w:r>
      <w:proofErr w:type="spellStart"/>
      <w:r w:rsidRPr="00E4548C">
        <w:rPr>
          <w:rFonts w:ascii="Arial" w:eastAsia="Times New Roman" w:hAnsi="Arial" w:cs="Arial"/>
          <w:color w:val="262626"/>
          <w:sz w:val="20"/>
          <w:szCs w:val="20"/>
        </w:rPr>
        <w:t>Pantigoso</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Organic acids like malate, citrate and oxalate solubilize precipitated minerals bound to Ca, Fe and Al releasing </w:t>
      </w:r>
      <w:proofErr w:type="spellStart"/>
      <w:r w:rsidRPr="00E4548C">
        <w:rPr>
          <w:rFonts w:ascii="Arial" w:eastAsia="Times New Roman" w:hAnsi="Arial" w:cs="Arial"/>
          <w:color w:val="262626"/>
          <w:sz w:val="20"/>
          <w:szCs w:val="20"/>
        </w:rPr>
        <w:t>phosphateand</w:t>
      </w:r>
      <w:proofErr w:type="spellEnd"/>
      <w:r w:rsidRPr="00E4548C">
        <w:rPr>
          <w:rFonts w:ascii="Arial" w:eastAsia="Times New Roman" w:hAnsi="Arial" w:cs="Arial"/>
          <w:color w:val="262626"/>
          <w:sz w:val="20"/>
          <w:szCs w:val="20"/>
        </w:rPr>
        <w:t xml:space="preserve"> micronutrients for plant uptake. </w:t>
      </w:r>
      <w:proofErr w:type="spellStart"/>
      <w:r w:rsidRPr="00E4548C">
        <w:rPr>
          <w:rFonts w:ascii="Arial" w:eastAsia="Times New Roman" w:hAnsi="Arial" w:cs="Arial"/>
          <w:color w:val="262626"/>
          <w:sz w:val="20"/>
          <w:szCs w:val="20"/>
        </w:rPr>
        <w:t>Mugineic</w:t>
      </w:r>
      <w:proofErr w:type="spellEnd"/>
      <w:r w:rsidRPr="00E4548C">
        <w:rPr>
          <w:rFonts w:ascii="Arial" w:eastAsia="Times New Roman" w:hAnsi="Arial" w:cs="Arial"/>
          <w:color w:val="262626"/>
          <w:sz w:val="20"/>
          <w:szCs w:val="20"/>
        </w:rPr>
        <w:t xml:space="preserve"> acids chelate and mobilize </w:t>
      </w:r>
      <w:proofErr w:type="gramStart"/>
      <w:r w:rsidRPr="00E4548C">
        <w:rPr>
          <w:rFonts w:ascii="Arial" w:eastAsia="Times New Roman" w:hAnsi="Arial" w:cs="Arial"/>
          <w:color w:val="262626"/>
          <w:sz w:val="20"/>
          <w:szCs w:val="20"/>
        </w:rPr>
        <w:t>Fe(</w:t>
      </w:r>
      <w:proofErr w:type="gramEnd"/>
      <w:r w:rsidRPr="00E4548C">
        <w:rPr>
          <w:rFonts w:ascii="Arial" w:eastAsia="Times New Roman" w:hAnsi="Arial" w:cs="Arial"/>
          <w:color w:val="262626"/>
          <w:sz w:val="20"/>
          <w:szCs w:val="20"/>
        </w:rPr>
        <w:t xml:space="preserve">III). Exudation of amino acids and enzymes mineralizes nitrogen and phosphorus from organic matter. Role in microbial recruitment by sugars and amino acids in exudates promotes the growth of microbial communities in the rhizosphere, while secondary metabolites serve as signalling molecules shaping specific associations. For example, </w:t>
      </w:r>
      <w:proofErr w:type="spellStart"/>
      <w:r w:rsidRPr="00E4548C">
        <w:rPr>
          <w:rFonts w:ascii="Arial" w:eastAsia="Times New Roman" w:hAnsi="Arial" w:cs="Arial"/>
          <w:color w:val="262626"/>
          <w:sz w:val="20"/>
          <w:szCs w:val="20"/>
        </w:rPr>
        <w:t>strigolactones</w:t>
      </w:r>
      <w:proofErr w:type="spellEnd"/>
      <w:r w:rsidRPr="00E4548C">
        <w:rPr>
          <w:rFonts w:ascii="Arial" w:eastAsia="Times New Roman" w:hAnsi="Arial" w:cs="Arial"/>
          <w:color w:val="262626"/>
          <w:sz w:val="20"/>
          <w:szCs w:val="20"/>
        </w:rPr>
        <w:t xml:space="preserve"> recruit arbuscular mycorrhizal fungi and flavonoids induce </w:t>
      </w:r>
      <w:proofErr w:type="spellStart"/>
      <w:r w:rsidRPr="00E4548C">
        <w:rPr>
          <w:rFonts w:ascii="Arial" w:eastAsia="Times New Roman" w:hAnsi="Arial" w:cs="Arial"/>
          <w:color w:val="262626"/>
          <w:sz w:val="20"/>
          <w:szCs w:val="20"/>
        </w:rPr>
        <w:t>rhizobial</w:t>
      </w:r>
      <w:proofErr w:type="spellEnd"/>
      <w:r w:rsidRPr="00E4548C">
        <w:rPr>
          <w:rFonts w:ascii="Arial" w:eastAsia="Times New Roman" w:hAnsi="Arial" w:cs="Arial"/>
          <w:color w:val="262626"/>
          <w:sz w:val="20"/>
          <w:szCs w:val="20"/>
        </w:rPr>
        <w:t xml:space="preserve"> nod genes (Ren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2023a). Phenolic exudates exert inhibitory effects on competing plant species and pathogenic microbes, securing niche space and preventing infection.</w:t>
      </w:r>
    </w:p>
    <w:p w14:paraId="2D2389D7" w14:textId="28EEE14F"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On the contrary, some compounds may stimulate beneficial organisms like plant growth-promoting rhizobacteria. Specific compound, such as salicylic acid and </w:t>
      </w:r>
      <w:proofErr w:type="spellStart"/>
      <w:r w:rsidRPr="00E4548C">
        <w:rPr>
          <w:rFonts w:ascii="Arial" w:eastAsia="Times New Roman" w:hAnsi="Arial" w:cs="Arial"/>
          <w:color w:val="262626"/>
          <w:sz w:val="20"/>
          <w:szCs w:val="20"/>
        </w:rPr>
        <w:t>jasmonic</w:t>
      </w:r>
      <w:proofErr w:type="spellEnd"/>
      <w:r w:rsidRPr="00E4548C">
        <w:rPr>
          <w:rFonts w:ascii="Arial" w:eastAsia="Times New Roman" w:hAnsi="Arial" w:cs="Arial"/>
          <w:color w:val="262626"/>
          <w:sz w:val="20"/>
          <w:szCs w:val="20"/>
        </w:rPr>
        <w:t xml:space="preserve"> acid, activate plant </w:t>
      </w:r>
      <w:proofErr w:type="spellStart"/>
      <w:r w:rsidRPr="00E4548C">
        <w:rPr>
          <w:rFonts w:ascii="Arial" w:eastAsia="Times New Roman" w:hAnsi="Arial" w:cs="Arial"/>
          <w:color w:val="262626"/>
          <w:sz w:val="20"/>
          <w:szCs w:val="20"/>
        </w:rPr>
        <w:t>defenses</w:t>
      </w:r>
      <w:proofErr w:type="spellEnd"/>
      <w:r w:rsidRPr="00E4548C">
        <w:rPr>
          <w:rFonts w:ascii="Arial" w:eastAsia="Times New Roman" w:hAnsi="Arial" w:cs="Arial"/>
          <w:color w:val="262626"/>
          <w:sz w:val="20"/>
          <w:szCs w:val="20"/>
        </w:rPr>
        <w:t xml:space="preserve"> by up-regulating genes involved in stress resistance. This process prepares plants to respond more effectively to future biotic and abiotic challenges. </w:t>
      </w:r>
      <w:r w:rsidR="000B6DFB" w:rsidRPr="00E4548C">
        <w:rPr>
          <w:rFonts w:ascii="Arial" w:eastAsia="Times New Roman" w:hAnsi="Arial" w:cs="Arial"/>
          <w:color w:val="262626"/>
          <w:sz w:val="20"/>
          <w:szCs w:val="20"/>
        </w:rPr>
        <w:t>Thus,</w:t>
      </w:r>
      <w:r w:rsidRPr="00E4548C">
        <w:rPr>
          <w:rFonts w:ascii="Arial" w:eastAsia="Times New Roman" w:hAnsi="Arial" w:cs="Arial"/>
          <w:color w:val="262626"/>
          <w:sz w:val="20"/>
          <w:szCs w:val="20"/>
        </w:rPr>
        <w:t xml:space="preserve"> wheat root exudates perform diverse ecological roles belowground </w:t>
      </w:r>
      <w:proofErr w:type="spellStart"/>
      <w:r w:rsidRPr="00E4548C">
        <w:rPr>
          <w:rFonts w:ascii="Arial" w:eastAsia="Times New Roman" w:hAnsi="Arial" w:cs="Arial"/>
          <w:color w:val="262626"/>
          <w:sz w:val="20"/>
          <w:szCs w:val="20"/>
        </w:rPr>
        <w:t>centered</w:t>
      </w:r>
      <w:proofErr w:type="spellEnd"/>
      <w:r w:rsidRPr="00E4548C">
        <w:rPr>
          <w:rFonts w:ascii="Arial" w:eastAsia="Times New Roman" w:hAnsi="Arial" w:cs="Arial"/>
          <w:color w:val="262626"/>
          <w:sz w:val="20"/>
          <w:szCs w:val="20"/>
        </w:rPr>
        <w:t xml:space="preserve"> around plant-microbe chemical dialogues that are key to growth, nutrition and stress adaptation. An in-depth analysis of the genes, proteins and regulatory networks that control root exudation can improve understanding of the mechanisms behind these intricate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events in the rhizosphere (</w:t>
      </w:r>
      <w:proofErr w:type="spellStart"/>
      <w:r w:rsidRPr="00E4548C">
        <w:rPr>
          <w:rFonts w:ascii="Arial" w:eastAsia="Times New Roman" w:hAnsi="Arial" w:cs="Arial"/>
          <w:color w:val="262626"/>
          <w:sz w:val="20"/>
          <w:szCs w:val="20"/>
        </w:rPr>
        <w:t>Jiajia</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w:t>
      </w:r>
    </w:p>
    <w:p w14:paraId="476BD91E" w14:textId="4E6D67CE" w:rsidR="00220705" w:rsidRPr="00E4548C" w:rsidRDefault="00797B00"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b/>
          <w:color w:val="262626"/>
          <w:sz w:val="20"/>
          <w:szCs w:val="20"/>
        </w:rPr>
        <w:t>1</w:t>
      </w:r>
      <w:r w:rsidR="00220705" w:rsidRPr="00E4548C">
        <w:rPr>
          <w:rFonts w:ascii="Arial" w:eastAsia="Times New Roman" w:hAnsi="Arial" w:cs="Arial"/>
          <w:b/>
          <w:color w:val="262626"/>
          <w:sz w:val="20"/>
          <w:szCs w:val="20"/>
        </w:rPr>
        <w:t>.2 Composition of root exudates of wheat</w:t>
      </w:r>
    </w:p>
    <w:p w14:paraId="0F752FD7"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i/>
          <w:color w:val="262626"/>
          <w:sz w:val="20"/>
          <w:szCs w:val="20"/>
        </w:rPr>
        <w:t>Triticum</w:t>
      </w:r>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aestivum</w:t>
      </w:r>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L</w:t>
      </w:r>
      <w:r w:rsidRPr="00E4548C">
        <w:rPr>
          <w:rFonts w:ascii="Arial" w:eastAsia="Times New Roman" w:hAnsi="Arial" w:cs="Arial"/>
          <w:color w:val="262626"/>
          <w:sz w:val="20"/>
          <w:szCs w:val="20"/>
        </w:rPr>
        <w:t>., popularly known as wheat, is one of the most extensively cultivated food crops globally. Wheat accounts for over twenty percent of human calorie consumption (</w:t>
      </w:r>
      <w:proofErr w:type="spellStart"/>
      <w:r w:rsidRPr="00E4548C">
        <w:rPr>
          <w:rFonts w:ascii="Arial" w:eastAsia="Times New Roman" w:hAnsi="Arial" w:cs="Arial"/>
          <w:color w:val="262626"/>
          <w:sz w:val="20"/>
          <w:szCs w:val="20"/>
        </w:rPr>
        <w:t>Shewry</w:t>
      </w:r>
      <w:proofErr w:type="spellEnd"/>
      <w:r w:rsidRPr="00E4548C">
        <w:rPr>
          <w:rFonts w:ascii="Arial" w:eastAsia="Times New Roman" w:hAnsi="Arial" w:cs="Arial"/>
          <w:color w:val="262626"/>
          <w:sz w:val="20"/>
          <w:szCs w:val="20"/>
        </w:rPr>
        <w:t xml:space="preserve"> and Hey 2015). Bread wheat accounts for 95% of worldwide wheat production (Giraldo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2019). A significant amount of study has been conducted to </w:t>
      </w:r>
      <w:proofErr w:type="spellStart"/>
      <w:r w:rsidRPr="00E4548C">
        <w:rPr>
          <w:rFonts w:ascii="Arial" w:eastAsia="Times New Roman" w:hAnsi="Arial" w:cs="Arial"/>
          <w:color w:val="262626"/>
          <w:sz w:val="20"/>
          <w:szCs w:val="20"/>
        </w:rPr>
        <w:t>analyze</w:t>
      </w:r>
      <w:proofErr w:type="spellEnd"/>
      <w:r w:rsidRPr="00E4548C">
        <w:rPr>
          <w:rFonts w:ascii="Arial" w:eastAsia="Times New Roman" w:hAnsi="Arial" w:cs="Arial"/>
          <w:color w:val="262626"/>
          <w:sz w:val="20"/>
          <w:szCs w:val="20"/>
        </w:rPr>
        <w:t xml:space="preserve"> the composition of root exudates from wheat under diverse situations, as wheat is a commonly cultivated crop. These findings provide substantial insights into the chemical interactions occurring subsurface, influencing plant development, nutrient absorption and soil microbial interactions. The exudation profile is dynamic and adjusts to varying conditions driven by genetics, developmental stage and environmental factors (Wang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2020). A significant portion of the rapidly dissolving carbon emitted by wheat roots into the rhizosphere comprises primary metabolites. These metabolites consist of a diverse array of sugars, including carbohydrates. Glucose, fructose, sucrose, maltose, xylose, arabinose, ribose, raffinose and stachyose are prevalent carbohydrates present in food. Glucose, sucrose and fructose are considered the predominant sugars </w:t>
      </w:r>
      <w:r w:rsidRPr="00E4548C">
        <w:rPr>
          <w:rFonts w:ascii="Arial" w:eastAsia="Times New Roman" w:hAnsi="Arial" w:cs="Arial"/>
          <w:color w:val="262626"/>
          <w:sz w:val="20"/>
          <w:szCs w:val="20"/>
        </w:rPr>
        <w:lastRenderedPageBreak/>
        <w:t xml:space="preserve">in most profiles nonetheless, their proportional levels fluctuate across different studies. The concentrations of sucrose and hexoses, including glucose and fructose, secreted by the plant reach their </w:t>
      </w:r>
      <w:proofErr w:type="spellStart"/>
      <w:r w:rsidRPr="00E4548C">
        <w:rPr>
          <w:rFonts w:ascii="Arial" w:eastAsia="Times New Roman" w:hAnsi="Arial" w:cs="Arial"/>
          <w:color w:val="262626"/>
          <w:sz w:val="20"/>
          <w:szCs w:val="20"/>
        </w:rPr>
        <w:t>heighest</w:t>
      </w:r>
      <w:proofErr w:type="spellEnd"/>
      <w:r w:rsidRPr="00E4548C">
        <w:rPr>
          <w:rFonts w:ascii="Arial" w:eastAsia="Times New Roman" w:hAnsi="Arial" w:cs="Arial"/>
          <w:color w:val="262626"/>
          <w:sz w:val="20"/>
          <w:szCs w:val="20"/>
        </w:rPr>
        <w:t xml:space="preserve"> </w:t>
      </w:r>
      <w:proofErr w:type="spellStart"/>
      <w:r w:rsidRPr="00E4548C">
        <w:rPr>
          <w:rFonts w:ascii="Arial" w:eastAsia="Times New Roman" w:hAnsi="Arial" w:cs="Arial"/>
          <w:color w:val="262626"/>
          <w:sz w:val="20"/>
          <w:szCs w:val="20"/>
        </w:rPr>
        <w:t>piont</w:t>
      </w:r>
      <w:proofErr w:type="spellEnd"/>
      <w:r w:rsidRPr="00E4548C">
        <w:rPr>
          <w:rFonts w:ascii="Arial" w:eastAsia="Times New Roman" w:hAnsi="Arial" w:cs="Arial"/>
          <w:color w:val="262626"/>
          <w:sz w:val="20"/>
          <w:szCs w:val="20"/>
        </w:rPr>
        <w:t xml:space="preserve"> during the initial growth phases and thereafter diminish as the plant matures (</w:t>
      </w:r>
      <w:proofErr w:type="spellStart"/>
      <w:r w:rsidRPr="00E4548C">
        <w:rPr>
          <w:rFonts w:ascii="Arial" w:eastAsia="Times New Roman" w:hAnsi="Arial" w:cs="Arial"/>
          <w:color w:val="262626"/>
          <w:sz w:val="20"/>
          <w:szCs w:val="20"/>
        </w:rPr>
        <w:t>Hennionn</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2019). Moreover, it has been confirmed that the exudates from wheat roots consist of polysaccharides, such as starch. Research by Andrew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(2020) suggests that readily available carbohydrates act as energy sources that enhance the development and metabolism of microorganisms in the rhizosphere. A range of amino acids, including twenty typical proteinogenic amino acids, has been identified in wheat root exudates. The amino acids predominantly found in wheat root exudates include glutamic acid, aspartic acid, serine, alanine, glycine, threonine and leucine (Canarini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2019). Some studies also report proline, an </w:t>
      </w:r>
      <w:proofErr w:type="spellStart"/>
      <w:r w:rsidRPr="00E4548C">
        <w:rPr>
          <w:rFonts w:ascii="Arial" w:eastAsia="Times New Roman" w:hAnsi="Arial" w:cs="Arial"/>
          <w:color w:val="262626"/>
          <w:sz w:val="20"/>
          <w:szCs w:val="20"/>
        </w:rPr>
        <w:t>osmoprotectant</w:t>
      </w:r>
      <w:proofErr w:type="spellEnd"/>
      <w:r w:rsidRPr="00E4548C">
        <w:rPr>
          <w:rFonts w:ascii="Arial" w:eastAsia="Times New Roman" w:hAnsi="Arial" w:cs="Arial"/>
          <w:color w:val="262626"/>
          <w:sz w:val="20"/>
          <w:szCs w:val="20"/>
        </w:rPr>
        <w:t xml:space="preserve"> amino acid that accumulates under stress (Amri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Amino acids provide nitrogen and carbon skeletons to support the growth of microbial communities (Ghatak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2021). Organic acids such as various low molecular weight aliphatic acids are released from wheat roots. These include lactic, succinic, malic, citric, aconitic, </w:t>
      </w:r>
      <w:proofErr w:type="spellStart"/>
      <w:r w:rsidRPr="00E4548C">
        <w:rPr>
          <w:rFonts w:ascii="Arial" w:eastAsia="Times New Roman" w:hAnsi="Arial" w:cs="Arial"/>
          <w:color w:val="262626"/>
          <w:sz w:val="20"/>
          <w:szCs w:val="20"/>
        </w:rPr>
        <w:t>quinic</w:t>
      </w:r>
      <w:proofErr w:type="spellEnd"/>
      <w:r w:rsidRPr="00E4548C">
        <w:rPr>
          <w:rFonts w:ascii="Arial" w:eastAsia="Times New Roman" w:hAnsi="Arial" w:cs="Arial"/>
          <w:color w:val="262626"/>
          <w:sz w:val="20"/>
          <w:szCs w:val="20"/>
        </w:rPr>
        <w:t xml:space="preserve">, shikimic, fumaric, propionic, oxalic acids. Organic acids play diverse roles - organic acid anions help solubilize precipitated soil nutrients, chelate metal ions and influence pH in the rhizosphere (Mayya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2021). Other primary metabolites are nucleic acid breakdown products, likely found from sloughed-off root caps and border cells. Phospholipids such as phosphatidylcholine and phosphatidylethanolamine have been detected from degraded root membranes. </w:t>
      </w:r>
    </w:p>
    <w:p w14:paraId="1DB8F9B7"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Organic nitrogen compounds like urea, peptides and choline are also released from roots. Wheat root exudates thus contain a mixture of primary metabolic intermediates that play a key role in shaping rhizosphere microbial communities (Charles and Warren 2015). </w:t>
      </w:r>
    </w:p>
    <w:p w14:paraId="5C509435"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Secondary metabolites include various phenolic acids and polyphenols have been identified in wheat root exudates, including ferulic, vanillic, p-coumaric, syringic and 4-hydroxybenzoic acids. These are involved in many signalling pathways mediating plant-microbe interactions. Phenolics stimulate the germination of beneficial fungi like mycorrhizae, induce microbial communication, exert antimicrobial effects and trigger plant systemic resistance (Li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2021). Flavonoids such as Flavone C-glycosides like tricin, apigenin, luteolin, kaempferol are the main flavonoids found in wheat root exudates. Flavonoids induce </w:t>
      </w:r>
      <w:r w:rsidRPr="00E4548C">
        <w:rPr>
          <w:rFonts w:ascii="Arial" w:eastAsia="Times New Roman" w:hAnsi="Arial" w:cs="Arial"/>
          <w:i/>
          <w:color w:val="262626"/>
          <w:sz w:val="20"/>
          <w:szCs w:val="20"/>
        </w:rPr>
        <w:t xml:space="preserve">nod </w:t>
      </w:r>
      <w:r w:rsidRPr="00E4548C">
        <w:rPr>
          <w:rFonts w:ascii="Arial" w:eastAsia="Times New Roman" w:hAnsi="Arial" w:cs="Arial"/>
          <w:color w:val="262626"/>
          <w:sz w:val="20"/>
          <w:szCs w:val="20"/>
        </w:rPr>
        <w:t>gene expression in symbiotic nitrogen-fixing rhizobia, stimulate hyphal branching in mycorrhizal fungi and recruit plant growth-promoting rhizobacteria like</w:t>
      </w:r>
      <w:r w:rsidRPr="00E4548C">
        <w:rPr>
          <w:rFonts w:ascii="Arial" w:eastAsia="Times New Roman" w:hAnsi="Arial" w:cs="Arial"/>
          <w:i/>
          <w:color w:val="262626"/>
          <w:sz w:val="20"/>
          <w:szCs w:val="20"/>
        </w:rPr>
        <w:t xml:space="preserve"> Bacillus sp. </w:t>
      </w:r>
      <w:r w:rsidRPr="00E4548C">
        <w:rPr>
          <w:rFonts w:ascii="Arial" w:eastAsia="Times New Roman" w:hAnsi="Arial" w:cs="Arial"/>
          <w:color w:val="262626"/>
          <w:sz w:val="20"/>
          <w:szCs w:val="20"/>
        </w:rPr>
        <w:t xml:space="preserve">Wheat roots release </w:t>
      </w:r>
      <w:proofErr w:type="spellStart"/>
      <w:r w:rsidRPr="00E4548C">
        <w:rPr>
          <w:rFonts w:ascii="Arial" w:eastAsia="Times New Roman" w:hAnsi="Arial" w:cs="Arial"/>
          <w:color w:val="262626"/>
          <w:sz w:val="20"/>
          <w:szCs w:val="20"/>
        </w:rPr>
        <w:t>strigolactones</w:t>
      </w:r>
      <w:proofErr w:type="spellEnd"/>
      <w:r w:rsidRPr="00E4548C">
        <w:rPr>
          <w:rFonts w:ascii="Arial" w:eastAsia="Times New Roman" w:hAnsi="Arial" w:cs="Arial"/>
          <w:color w:val="262626"/>
          <w:sz w:val="20"/>
          <w:szCs w:val="20"/>
        </w:rPr>
        <w:t xml:space="preserve"> like </w:t>
      </w:r>
      <w:proofErr w:type="spellStart"/>
      <w:r w:rsidRPr="00E4548C">
        <w:rPr>
          <w:rFonts w:ascii="Arial" w:eastAsia="Times New Roman" w:hAnsi="Arial" w:cs="Arial"/>
          <w:color w:val="262626"/>
          <w:sz w:val="20"/>
          <w:szCs w:val="20"/>
        </w:rPr>
        <w:t>orobanchol</w:t>
      </w:r>
      <w:proofErr w:type="spellEnd"/>
      <w:r w:rsidRPr="00E4548C">
        <w:rPr>
          <w:rFonts w:ascii="Arial" w:eastAsia="Times New Roman" w:hAnsi="Arial" w:cs="Arial"/>
          <w:color w:val="262626"/>
          <w:sz w:val="20"/>
          <w:szCs w:val="20"/>
        </w:rPr>
        <w:t xml:space="preserve">, </w:t>
      </w:r>
      <w:proofErr w:type="spellStart"/>
      <w:r w:rsidRPr="00E4548C">
        <w:rPr>
          <w:rFonts w:ascii="Arial" w:eastAsia="Times New Roman" w:hAnsi="Arial" w:cs="Arial"/>
          <w:color w:val="262626"/>
          <w:sz w:val="20"/>
          <w:szCs w:val="20"/>
        </w:rPr>
        <w:t>orobanchyl</w:t>
      </w:r>
      <w:proofErr w:type="spellEnd"/>
      <w:r w:rsidRPr="00E4548C">
        <w:rPr>
          <w:rFonts w:ascii="Arial" w:eastAsia="Times New Roman" w:hAnsi="Arial" w:cs="Arial"/>
          <w:color w:val="262626"/>
          <w:sz w:val="20"/>
          <w:szCs w:val="20"/>
        </w:rPr>
        <w:t xml:space="preserve"> acetate which stimulate root colonization by arbuscular mycorrhizal fungi. They also induce the germination of parasitic plants like the </w:t>
      </w:r>
      <w:proofErr w:type="spellStart"/>
      <w:r w:rsidRPr="00E4548C">
        <w:rPr>
          <w:rFonts w:ascii="Arial" w:eastAsia="Times New Roman" w:hAnsi="Arial" w:cs="Arial"/>
          <w:color w:val="262626"/>
          <w:sz w:val="20"/>
          <w:szCs w:val="20"/>
        </w:rPr>
        <w:t>Orobanche</w:t>
      </w:r>
      <w:proofErr w:type="spellEnd"/>
      <w:r w:rsidRPr="00E4548C">
        <w:rPr>
          <w:rFonts w:ascii="Arial" w:eastAsia="Times New Roman" w:hAnsi="Arial" w:cs="Arial"/>
          <w:color w:val="262626"/>
          <w:sz w:val="20"/>
          <w:szCs w:val="20"/>
        </w:rPr>
        <w:t xml:space="preserve"> and </w:t>
      </w:r>
      <w:proofErr w:type="spellStart"/>
      <w:r w:rsidRPr="00E4548C">
        <w:rPr>
          <w:rFonts w:ascii="Arial" w:eastAsia="Times New Roman" w:hAnsi="Arial" w:cs="Arial"/>
          <w:color w:val="262626"/>
          <w:sz w:val="20"/>
          <w:szCs w:val="20"/>
        </w:rPr>
        <w:t>Phelipanche</w:t>
      </w:r>
      <w:proofErr w:type="spellEnd"/>
      <w:r w:rsidRPr="00E4548C">
        <w:rPr>
          <w:rFonts w:ascii="Arial" w:eastAsia="Times New Roman" w:hAnsi="Arial" w:cs="Arial"/>
          <w:color w:val="262626"/>
          <w:sz w:val="20"/>
          <w:szCs w:val="20"/>
        </w:rPr>
        <w:t xml:space="preserve"> species. Manipulating </w:t>
      </w:r>
      <w:proofErr w:type="spellStart"/>
      <w:r w:rsidRPr="00E4548C">
        <w:rPr>
          <w:rFonts w:ascii="Arial" w:eastAsia="Times New Roman" w:hAnsi="Arial" w:cs="Arial"/>
          <w:color w:val="262626"/>
          <w:sz w:val="20"/>
          <w:szCs w:val="20"/>
        </w:rPr>
        <w:t>strigolactone</w:t>
      </w:r>
      <w:proofErr w:type="spellEnd"/>
      <w:r w:rsidRPr="00E4548C">
        <w:rPr>
          <w:rFonts w:ascii="Arial" w:eastAsia="Times New Roman" w:hAnsi="Arial" w:cs="Arial"/>
          <w:color w:val="262626"/>
          <w:sz w:val="20"/>
          <w:szCs w:val="20"/>
        </w:rPr>
        <w:t xml:space="preserve"> exudation can influence symbiotic associations (Iwaniuk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2023). Other secondary metabolites such as</w:t>
      </w:r>
      <w:r w:rsidRPr="00E4548C">
        <w:rPr>
          <w:rFonts w:ascii="Arial" w:eastAsia="Times New Roman" w:hAnsi="Arial" w:cs="Arial"/>
          <w:b/>
          <w:color w:val="262626"/>
          <w:sz w:val="20"/>
          <w:szCs w:val="20"/>
        </w:rPr>
        <w:t xml:space="preserve"> </w:t>
      </w:r>
      <w:r w:rsidRPr="00E4548C">
        <w:rPr>
          <w:rFonts w:ascii="Arial" w:eastAsia="Times New Roman" w:hAnsi="Arial" w:cs="Arial"/>
          <w:color w:val="262626"/>
          <w:sz w:val="20"/>
          <w:szCs w:val="20"/>
        </w:rPr>
        <w:t>alkaloids like gramine and hordenine, steroids like β-</w:t>
      </w:r>
      <w:proofErr w:type="spellStart"/>
      <w:r w:rsidRPr="00E4548C">
        <w:rPr>
          <w:rFonts w:ascii="Arial" w:eastAsia="Times New Roman" w:hAnsi="Arial" w:cs="Arial"/>
          <w:color w:val="262626"/>
          <w:sz w:val="20"/>
          <w:szCs w:val="20"/>
        </w:rPr>
        <w:t>sitosteroland</w:t>
      </w:r>
      <w:proofErr w:type="spellEnd"/>
      <w:r w:rsidRPr="00E4548C">
        <w:rPr>
          <w:rFonts w:ascii="Arial" w:eastAsia="Times New Roman" w:hAnsi="Arial" w:cs="Arial"/>
          <w:color w:val="262626"/>
          <w:sz w:val="20"/>
          <w:szCs w:val="20"/>
        </w:rPr>
        <w:t xml:space="preserve"> triterpenoid saponins have also been found at lower levels in wheat root exudates. These likely serve specialized signalling roles in plant-microbe chemical dialogues. The blend of secondary metabolites exuded shapes the rhizosphere microbiome (Divekar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2022). </w:t>
      </w:r>
    </w:p>
    <w:p w14:paraId="1A528DF9"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Wheat roots emit various volatile organic compounds (VOCs) like CO</w:t>
      </w:r>
      <w:r w:rsidRPr="00E4548C">
        <w:rPr>
          <w:rFonts w:ascii="Arial" w:eastAsia="Times New Roman" w:hAnsi="Arial" w:cs="Arial"/>
          <w:color w:val="262626"/>
          <w:sz w:val="20"/>
          <w:szCs w:val="20"/>
          <w:vertAlign w:val="subscript"/>
        </w:rPr>
        <w:t>2</w:t>
      </w:r>
      <w:r w:rsidRPr="00E4548C">
        <w:rPr>
          <w:rFonts w:ascii="Arial" w:eastAsia="Times New Roman" w:hAnsi="Arial" w:cs="Arial"/>
          <w:color w:val="262626"/>
          <w:sz w:val="20"/>
          <w:szCs w:val="20"/>
        </w:rPr>
        <w:t>, H</w:t>
      </w:r>
      <w:r w:rsidRPr="00E4548C">
        <w:rPr>
          <w:rFonts w:ascii="Arial" w:eastAsia="Times New Roman" w:hAnsi="Arial" w:cs="Arial"/>
          <w:color w:val="262626"/>
          <w:sz w:val="20"/>
          <w:szCs w:val="20"/>
          <w:vertAlign w:val="subscript"/>
        </w:rPr>
        <w:t>2</w:t>
      </w:r>
      <w:r w:rsidRPr="00E4548C">
        <w:rPr>
          <w:rFonts w:ascii="Arial" w:eastAsia="Times New Roman" w:hAnsi="Arial" w:cs="Arial"/>
          <w:color w:val="262626"/>
          <w:sz w:val="20"/>
          <w:szCs w:val="20"/>
        </w:rPr>
        <w:t>, CH</w:t>
      </w:r>
      <w:r w:rsidRPr="00E4548C">
        <w:rPr>
          <w:rFonts w:ascii="Arial" w:eastAsia="Times New Roman" w:hAnsi="Arial" w:cs="Arial"/>
          <w:color w:val="262626"/>
          <w:sz w:val="20"/>
          <w:szCs w:val="20"/>
          <w:vertAlign w:val="subscript"/>
        </w:rPr>
        <w:t>4</w:t>
      </w:r>
      <w:r w:rsidRPr="00E4548C">
        <w:rPr>
          <w:rFonts w:ascii="Arial" w:eastAsia="Times New Roman" w:hAnsi="Arial" w:cs="Arial"/>
          <w:color w:val="262626"/>
          <w:sz w:val="20"/>
          <w:szCs w:val="20"/>
        </w:rPr>
        <w:t xml:space="preserve">, ethylene, acetaldehyde, methanol, ethanol, acetone, terpenoids and methyl salicylate. Volatile organic compounds (VOCs) function as mediators for long-distance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among insects, microbes and plants inside the rhizosphere (Al-Khayri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 The exudates of wheat roots comprise a variety of </w:t>
      </w:r>
      <w:r w:rsidRPr="00E4548C">
        <w:rPr>
          <w:rFonts w:ascii="Arial" w:eastAsia="Times New Roman" w:hAnsi="Arial" w:cs="Arial"/>
          <w:color w:val="262626"/>
          <w:sz w:val="20"/>
          <w:szCs w:val="20"/>
        </w:rPr>
        <w:lastRenderedPageBreak/>
        <w:t xml:space="preserve">extracellular enzymes, including acid/alkaline phosphatases, dehydrogenases and proteases. They are probably engaged in nutrient cycling, organic matter decomposition and microbial interactions within the rhizosphere (Pang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A variety of proteins and polypeptides have been detected in wheat root exudates, indicating their potential involvement in cellular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networks. Nitrate (NO</w:t>
      </w:r>
      <w:r w:rsidRPr="00E4548C">
        <w:rPr>
          <w:rFonts w:ascii="Arial" w:eastAsia="Times New Roman" w:hAnsi="Arial" w:cs="Arial"/>
          <w:color w:val="262626"/>
          <w:sz w:val="20"/>
          <w:szCs w:val="20"/>
          <w:vertAlign w:val="superscript"/>
        </w:rPr>
        <w:t>3-</w:t>
      </w:r>
      <w:r w:rsidRPr="00E4548C">
        <w:rPr>
          <w:rFonts w:ascii="Arial" w:eastAsia="Times New Roman" w:hAnsi="Arial" w:cs="Arial"/>
          <w:color w:val="262626"/>
          <w:sz w:val="20"/>
          <w:szCs w:val="20"/>
        </w:rPr>
        <w:t>), bicarbonate (HCO</w:t>
      </w:r>
      <w:r w:rsidRPr="00E4548C">
        <w:rPr>
          <w:rFonts w:ascii="Arial" w:eastAsia="Times New Roman" w:hAnsi="Arial" w:cs="Arial"/>
          <w:color w:val="262626"/>
          <w:sz w:val="20"/>
          <w:szCs w:val="20"/>
          <w:vertAlign w:val="superscript"/>
        </w:rPr>
        <w:t>3-</w:t>
      </w:r>
      <w:r w:rsidRPr="00E4548C">
        <w:rPr>
          <w:rFonts w:ascii="Arial" w:eastAsia="Times New Roman" w:hAnsi="Arial" w:cs="Arial"/>
          <w:color w:val="262626"/>
          <w:sz w:val="20"/>
          <w:szCs w:val="20"/>
        </w:rPr>
        <w:t>) and cations like potassium (K</w:t>
      </w:r>
      <w:r w:rsidRPr="00E4548C">
        <w:rPr>
          <w:rFonts w:ascii="Arial" w:eastAsia="Times New Roman" w:hAnsi="Arial" w:cs="Arial"/>
          <w:color w:val="262626"/>
          <w:sz w:val="20"/>
          <w:szCs w:val="20"/>
          <w:vertAlign w:val="superscript"/>
        </w:rPr>
        <w:t>+</w:t>
      </w:r>
      <w:r w:rsidRPr="00E4548C">
        <w:rPr>
          <w:rFonts w:ascii="Arial" w:eastAsia="Times New Roman" w:hAnsi="Arial" w:cs="Arial"/>
          <w:color w:val="262626"/>
          <w:sz w:val="20"/>
          <w:szCs w:val="20"/>
        </w:rPr>
        <w:t>), calcium (Ca</w:t>
      </w:r>
      <w:r w:rsidRPr="00E4548C">
        <w:rPr>
          <w:rFonts w:ascii="Arial" w:eastAsia="Times New Roman" w:hAnsi="Arial" w:cs="Arial"/>
          <w:color w:val="262626"/>
          <w:sz w:val="20"/>
          <w:szCs w:val="20"/>
          <w:vertAlign w:val="superscript"/>
        </w:rPr>
        <w:t>2+</w:t>
      </w:r>
      <w:r w:rsidRPr="00E4548C">
        <w:rPr>
          <w:rFonts w:ascii="Arial" w:eastAsia="Times New Roman" w:hAnsi="Arial" w:cs="Arial"/>
          <w:color w:val="262626"/>
          <w:sz w:val="20"/>
          <w:szCs w:val="20"/>
        </w:rPr>
        <w:t>), magnesium (Mg</w:t>
      </w:r>
      <w:r w:rsidRPr="00E4548C">
        <w:rPr>
          <w:rFonts w:ascii="Arial" w:eastAsia="Times New Roman" w:hAnsi="Arial" w:cs="Arial"/>
          <w:color w:val="262626"/>
          <w:sz w:val="20"/>
          <w:szCs w:val="20"/>
          <w:vertAlign w:val="superscript"/>
        </w:rPr>
        <w:t>2+</w:t>
      </w:r>
      <w:r w:rsidRPr="00E4548C">
        <w:rPr>
          <w:rFonts w:ascii="Arial" w:eastAsia="Times New Roman" w:hAnsi="Arial" w:cs="Arial"/>
          <w:color w:val="262626"/>
          <w:sz w:val="20"/>
          <w:szCs w:val="20"/>
        </w:rPr>
        <w:t>), protons (H</w:t>
      </w:r>
      <w:r w:rsidRPr="00E4548C">
        <w:rPr>
          <w:rFonts w:ascii="Arial" w:eastAsia="Times New Roman" w:hAnsi="Arial" w:cs="Arial"/>
          <w:color w:val="262626"/>
          <w:sz w:val="20"/>
          <w:szCs w:val="20"/>
          <w:vertAlign w:val="superscript"/>
        </w:rPr>
        <w:t>+</w:t>
      </w:r>
      <w:r w:rsidRPr="00E4548C">
        <w:rPr>
          <w:rFonts w:ascii="Arial" w:eastAsia="Times New Roman" w:hAnsi="Arial" w:cs="Arial"/>
          <w:color w:val="262626"/>
          <w:sz w:val="20"/>
          <w:szCs w:val="20"/>
        </w:rPr>
        <w:t xml:space="preserve">) are discharged into the rhizosphere. These cations and anions can influence nutritional availability and local pH (Yu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The exudates produced by wheat roots consist of a varied range of organic and inorganic compounds categorized into many chemical classes. The chemicals and their evolving patterns throughout time and space facilitate the chemical interactions occurring underneath between plants and rhizosphere bacteria. Further investigation utilizing advanced metabolomic techniques is essential to comprehensively clarify the wheat root exudation profile (Kumar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w:t>
      </w:r>
    </w:p>
    <w:p w14:paraId="6C1D3F54" w14:textId="2B407EE4" w:rsidR="00220705" w:rsidRPr="00E4548C" w:rsidRDefault="00797B00"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b/>
          <w:color w:val="262626"/>
          <w:sz w:val="20"/>
          <w:szCs w:val="20"/>
        </w:rPr>
        <w:t>1</w:t>
      </w:r>
      <w:r w:rsidR="00220705" w:rsidRPr="00E4548C">
        <w:rPr>
          <w:rFonts w:ascii="Arial" w:eastAsia="Times New Roman" w:hAnsi="Arial" w:cs="Arial"/>
          <w:b/>
          <w:color w:val="262626"/>
          <w:sz w:val="20"/>
          <w:szCs w:val="20"/>
        </w:rPr>
        <w:t>.3 Factors influencing root exudation</w:t>
      </w:r>
    </w:p>
    <w:p w14:paraId="39136A5C"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Anna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conducted studies indicating that the content of root exudates is variable, influenced by the genotype, growth stage, tissue and environmental circumstances of the plant. The exudation patterns of wheat roots are affected by numerous abiotic and biotic factors. Numerous wheat cultivars and their wild relatives release a distinctive array of chemicals into the rhizosphere (Sharma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 The phenolic acids, flavonoids and </w:t>
      </w:r>
      <w:proofErr w:type="spellStart"/>
      <w:r w:rsidRPr="00E4548C">
        <w:rPr>
          <w:rFonts w:ascii="Arial" w:eastAsia="Times New Roman" w:hAnsi="Arial" w:cs="Arial"/>
          <w:color w:val="262626"/>
          <w:sz w:val="20"/>
          <w:szCs w:val="20"/>
        </w:rPr>
        <w:t>strigolactones</w:t>
      </w:r>
      <w:proofErr w:type="spellEnd"/>
      <w:r w:rsidRPr="00E4548C">
        <w:rPr>
          <w:rFonts w:ascii="Arial" w:eastAsia="Times New Roman" w:hAnsi="Arial" w:cs="Arial"/>
          <w:color w:val="262626"/>
          <w:sz w:val="20"/>
          <w:szCs w:val="20"/>
        </w:rPr>
        <w:t xml:space="preserve"> released by farmed wheat and its wild predecessor were distinctive. Breeding strategies can enhance beneficial interactions between plants and microbes by utilizing genotypic variability (Spor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2020). Wheat root exudates undergo significant alterations in both volume and content as the plant progresses through its developmental stages. During the initial vegetative phase, there is a significant exudation of sugars and amino acids. During the maturity period, there is an elevation in the synthesis of phenolics and flavonoids.</w:t>
      </w:r>
    </w:p>
    <w:p w14:paraId="38E4142E"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Strigolactone</w:t>
      </w:r>
      <w:proofErr w:type="spellEnd"/>
      <w:r w:rsidRPr="00E4548C">
        <w:rPr>
          <w:rFonts w:ascii="Arial" w:eastAsia="Times New Roman" w:hAnsi="Arial" w:cs="Arial"/>
          <w:color w:val="262626"/>
          <w:sz w:val="20"/>
          <w:szCs w:val="20"/>
        </w:rPr>
        <w:t xml:space="preserve"> exudation peaks during tillering and thereafter declines after anthesis. Agnes and Albert (2023) contend that these alterations facilitate stage-specific interactions with microbes. Comparative analyses of root exudates from wheat seedling shoots, roots and root-border cells have revealed both quantitative and qualitative differences in the metabolites produced by each tissue type. Examples of these metabolites encompass amino acids, polysaccharides and organic acids. The establishment of zones inhabited by particular microbial populations is the most likely result of this environmental unpredictability (</w:t>
      </w:r>
      <w:proofErr w:type="spellStart"/>
      <w:r w:rsidRPr="00E4548C">
        <w:rPr>
          <w:rFonts w:ascii="Arial" w:eastAsia="Times New Roman" w:hAnsi="Arial" w:cs="Arial"/>
          <w:color w:val="262626"/>
          <w:sz w:val="20"/>
          <w:szCs w:val="20"/>
        </w:rPr>
        <w:t>Danakumara</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Abiotic variables such as drought, nutritional deficits, salinity and temperature extremes may modify the exudation of wheat roots, thereby affecting the microbiota in the rhizosphere. The deficiency of phosphorus triggers the secretion of certain organic acids, phosphatases and nucleosides, thereby enhancing phosphorus absorption.</w:t>
      </w:r>
    </w:p>
    <w:p w14:paraId="20E6EA80"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The synthesis of defensive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molecules, such as methyl salicylate, can be triggered by both biotic and abiotic stresses (Ren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2023a). Biotic interactions, including pathogens, symbionts, or other organisms in the rhizosphere, can alter wheat root exudation profiles.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chemicals, including as </w:t>
      </w:r>
      <w:proofErr w:type="spellStart"/>
      <w:r w:rsidRPr="00E4548C">
        <w:rPr>
          <w:rFonts w:ascii="Arial" w:eastAsia="Times New Roman" w:hAnsi="Arial" w:cs="Arial"/>
          <w:color w:val="262626"/>
          <w:sz w:val="20"/>
          <w:szCs w:val="20"/>
        </w:rPr>
        <w:t>strigolactones</w:t>
      </w:r>
      <w:proofErr w:type="spellEnd"/>
      <w:r w:rsidRPr="00E4548C">
        <w:rPr>
          <w:rFonts w:ascii="Arial" w:eastAsia="Times New Roman" w:hAnsi="Arial" w:cs="Arial"/>
          <w:color w:val="262626"/>
          <w:sz w:val="20"/>
          <w:szCs w:val="20"/>
        </w:rPr>
        <w:t xml:space="preserve">, </w:t>
      </w:r>
      <w:proofErr w:type="spellStart"/>
      <w:r w:rsidRPr="00E4548C">
        <w:rPr>
          <w:rFonts w:ascii="Arial" w:eastAsia="Times New Roman" w:hAnsi="Arial" w:cs="Arial"/>
          <w:color w:val="262626"/>
          <w:sz w:val="20"/>
          <w:szCs w:val="20"/>
        </w:rPr>
        <w:t>jasmonic</w:t>
      </w:r>
      <w:proofErr w:type="spellEnd"/>
      <w:r w:rsidRPr="00E4548C">
        <w:rPr>
          <w:rFonts w:ascii="Arial" w:eastAsia="Times New Roman" w:hAnsi="Arial" w:cs="Arial"/>
          <w:color w:val="262626"/>
          <w:sz w:val="20"/>
          <w:szCs w:val="20"/>
        </w:rPr>
        <w:t xml:space="preserve"> acid and salicylic acid, often mediate these alterations. This results in alterations to the immunological responses of plants and the enlistment of microbes (</w:t>
      </w:r>
      <w:proofErr w:type="spellStart"/>
      <w:r w:rsidRPr="00E4548C">
        <w:rPr>
          <w:rFonts w:ascii="Arial" w:eastAsia="Times New Roman" w:hAnsi="Arial" w:cs="Arial"/>
          <w:color w:val="262626"/>
          <w:sz w:val="20"/>
          <w:szCs w:val="20"/>
        </w:rPr>
        <w:t>Danakumara</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Soil amendments, fertilizer application, crop rotations and tillage are agricultural practices that substantially affect the composition of root exudates. These activities modify soil characteristics, including as nutrient content, aeration and microbial communities, which are subsequently linked to the </w:t>
      </w:r>
      <w:r w:rsidRPr="00E4548C">
        <w:rPr>
          <w:rFonts w:ascii="Arial" w:eastAsia="Times New Roman" w:hAnsi="Arial" w:cs="Arial"/>
          <w:color w:val="262626"/>
          <w:sz w:val="20"/>
          <w:szCs w:val="20"/>
        </w:rPr>
        <w:lastRenderedPageBreak/>
        <w:t>composition of root exudates. Integrated soil management is essential for optimizing root exudation (</w:t>
      </w:r>
      <w:proofErr w:type="spellStart"/>
      <w:r w:rsidRPr="00E4548C">
        <w:rPr>
          <w:rFonts w:ascii="Arial" w:eastAsia="Times New Roman" w:hAnsi="Arial" w:cs="Arial"/>
          <w:color w:val="262626"/>
          <w:sz w:val="20"/>
          <w:szCs w:val="20"/>
        </w:rPr>
        <w:t>Jiajia</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 Thus, root exudation in wheat is a dynamic process that reacts to many internal and external stimuli. Further investigation is required to determine the relationship between particular exudate profiles, their triggering triggers and the associated ecological impacts (</w:t>
      </w:r>
      <w:proofErr w:type="spellStart"/>
      <w:r w:rsidRPr="00E4548C">
        <w:rPr>
          <w:rFonts w:ascii="Arial" w:eastAsia="Times New Roman" w:hAnsi="Arial" w:cs="Arial"/>
          <w:color w:val="262626"/>
          <w:sz w:val="20"/>
          <w:szCs w:val="20"/>
        </w:rPr>
        <w:t>Suryadi</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2019).</w:t>
      </w:r>
    </w:p>
    <w:p w14:paraId="55BEF668"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Plants necessitate phosphorus for maximum growth and development. Energy transmission, photosynthesis, nitrogen fixation and metabolism are all profoundly affected by essential chemicals, including ATP, phospholipids and nucleic acids. It is a vital structural component. Although phosphorus (P) is an essential macronutrient for plant growth and development, its restricted availability in soil presents significant obstacles to agricultural productivity. Phosphorus often exists in forms that are inaccessible to plants and cannot be directly assimilated, despite its prevalence in most soils. Global agricultural output </w:t>
      </w:r>
      <w:proofErr w:type="gramStart"/>
      <w:r w:rsidRPr="00E4548C">
        <w:rPr>
          <w:rFonts w:ascii="Arial" w:eastAsia="Times New Roman" w:hAnsi="Arial" w:cs="Arial"/>
          <w:color w:val="262626"/>
          <w:sz w:val="20"/>
          <w:szCs w:val="20"/>
        </w:rPr>
        <w:t>are</w:t>
      </w:r>
      <w:proofErr w:type="gramEnd"/>
      <w:r w:rsidRPr="00E4548C">
        <w:rPr>
          <w:rFonts w:ascii="Arial" w:eastAsia="Times New Roman" w:hAnsi="Arial" w:cs="Arial"/>
          <w:color w:val="262626"/>
          <w:sz w:val="20"/>
          <w:szCs w:val="20"/>
        </w:rPr>
        <w:t xml:space="preserve"> often limited due to phosphorus deficiency. This problem is considerably intensified when plants encounter abiotic factors such as drought, salt and severe temperatures (Khan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Wheat grown in phosphorus-deficient soils displays various symptoms, including limited root development, modified shoot-root ratio, compromised photosynthesis and more indicators resulting in stunted growth and reduced yields (Ning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Wheat plants alter their root exudation patterns in response to low phosphate circumstances. This is accomplished by increasing the secretion of organic acids, acid phosphatases, nucleosides and other compounds to improve their ability to assimilate phosphorus (Wang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2019). Wheat cultivated in phosphorus-deficient soils often displays signs of stunted growth and development (Wang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2016). Symptoms include restricted root growth, a diminished shoot-root ratio, irregularities in carbon partitioning, decreased photosynthesis and impaired root development.</w:t>
      </w:r>
    </w:p>
    <w:p w14:paraId="19FFDFAE" w14:textId="1C8BEA5D"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An elevation in the secretion of acid phosphatases from plant roots is a typical reaction to phosphorus deficiency. Acid phosphatases </w:t>
      </w:r>
      <w:proofErr w:type="spellStart"/>
      <w:r w:rsidRPr="00E4548C">
        <w:rPr>
          <w:rFonts w:ascii="Arial" w:eastAsia="Times New Roman" w:hAnsi="Arial" w:cs="Arial"/>
          <w:color w:val="262626"/>
          <w:sz w:val="20"/>
          <w:szCs w:val="20"/>
        </w:rPr>
        <w:t>catalyze</w:t>
      </w:r>
      <w:proofErr w:type="spellEnd"/>
      <w:r w:rsidRPr="00E4548C">
        <w:rPr>
          <w:rFonts w:ascii="Arial" w:eastAsia="Times New Roman" w:hAnsi="Arial" w:cs="Arial"/>
          <w:color w:val="262626"/>
          <w:sz w:val="20"/>
          <w:szCs w:val="20"/>
        </w:rPr>
        <w:t xml:space="preserve"> the hydrolysis of phosphate monoesters, resulting in the liberation of inorganic phosphate from organic phosphorus compounds (Wang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2012). Secretion of acid phosphatases is induced in wheat under low phosphate conditions. These enzymes </w:t>
      </w:r>
      <w:proofErr w:type="spellStart"/>
      <w:r w:rsidRPr="00E4548C">
        <w:rPr>
          <w:rFonts w:ascii="Arial" w:eastAsia="Times New Roman" w:hAnsi="Arial" w:cs="Arial"/>
          <w:color w:val="262626"/>
          <w:sz w:val="20"/>
          <w:szCs w:val="20"/>
        </w:rPr>
        <w:t>catalyze</w:t>
      </w:r>
      <w:proofErr w:type="spellEnd"/>
      <w:r w:rsidRPr="00E4548C">
        <w:rPr>
          <w:rFonts w:ascii="Arial" w:eastAsia="Times New Roman" w:hAnsi="Arial" w:cs="Arial"/>
          <w:color w:val="262626"/>
          <w:sz w:val="20"/>
          <w:szCs w:val="20"/>
        </w:rPr>
        <w:t xml:space="preserve"> the hydrolysis of organic phospho-ester in the rhizosphere, releasing inorganic phosphate for plant acquisition (Chao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2022). Under phosphorus deficiency, older leaves in wheat undergo programmed cell death, releasing nucleic acids into root exudates. Nucleases in the rhizosphere degrade these into nucleotides and nucleosides. Some soil microbes can further break down nucleotides into phosphate, nitrogenous bases and pentoses available for plant uptake (Ahmad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2022). Low phosphorus induces exudation of phenolic compounds like ferulic, p-coumaric and vanillic acids, which stimulate microbial phosphatase activity in the rhizosphere. This enhances the mineralization of organic phosphorus. Phenolics also increase mycorrhizal colonization for improved phosphorus nutrition (</w:t>
      </w:r>
      <w:proofErr w:type="spellStart"/>
      <w:r w:rsidRPr="00E4548C">
        <w:rPr>
          <w:rFonts w:ascii="Arial" w:eastAsia="Times New Roman" w:hAnsi="Arial" w:cs="Arial"/>
          <w:color w:val="262626"/>
          <w:sz w:val="20"/>
          <w:szCs w:val="20"/>
        </w:rPr>
        <w:t>Sunendra</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2021). Phosphate deficiency triggers enhanced exudation of proteins and amino acids, providing organic nitrogen for microbial growth and phosphatase production. Microbes mineralize organic phosphorus to meet the nutritional demands of nitrogen and phosphorus (Majeed</w:t>
      </w:r>
      <w:r w:rsidRPr="00E4548C">
        <w:rPr>
          <w:rFonts w:ascii="Arial" w:eastAsia="Times New Roman" w:hAnsi="Arial" w:cs="Arial"/>
          <w:i/>
          <w:color w:val="262626"/>
          <w:sz w:val="20"/>
          <w:szCs w:val="20"/>
        </w:rPr>
        <w:t xml:space="preserve"> et al </w:t>
      </w:r>
      <w:r w:rsidRPr="00E4548C">
        <w:rPr>
          <w:rFonts w:ascii="Arial" w:eastAsia="Times New Roman" w:hAnsi="Arial" w:cs="Arial"/>
          <w:color w:val="262626"/>
          <w:sz w:val="20"/>
          <w:szCs w:val="20"/>
        </w:rPr>
        <w:t xml:space="preserve">2023). </w:t>
      </w:r>
      <w:r w:rsidR="000B6DFB" w:rsidRPr="00E4548C">
        <w:rPr>
          <w:rFonts w:ascii="Arial" w:eastAsia="Times New Roman" w:hAnsi="Arial" w:cs="Arial"/>
          <w:color w:val="262626"/>
          <w:sz w:val="20"/>
          <w:szCs w:val="20"/>
        </w:rPr>
        <w:t>Thus,</w:t>
      </w:r>
      <w:r w:rsidRPr="00E4548C">
        <w:rPr>
          <w:rFonts w:ascii="Arial" w:eastAsia="Times New Roman" w:hAnsi="Arial" w:cs="Arial"/>
          <w:color w:val="262626"/>
          <w:sz w:val="20"/>
          <w:szCs w:val="20"/>
        </w:rPr>
        <w:t xml:space="preserve"> plants adapt their root exudation profile under low phosphorus to enhance mobilization and acquisition of soil phosphorus through direct and microbe-mediated mechanisms. These strategies also increase plant phosphorus use efficiency (Yan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2023).</w:t>
      </w:r>
    </w:p>
    <w:p w14:paraId="0834DF45"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Wheat shows a similar pattern of enhanced organic acid release under phosphorus deficiency </w:t>
      </w:r>
      <w:r w:rsidRPr="00E4548C">
        <w:rPr>
          <w:rFonts w:ascii="Arial" w:eastAsia="Times New Roman" w:hAnsi="Arial" w:cs="Arial"/>
          <w:color w:val="262626"/>
          <w:sz w:val="20"/>
          <w:szCs w:val="20"/>
        </w:rPr>
        <w:lastRenderedPageBreak/>
        <w:t xml:space="preserve">(McGrail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2021). These organic acids exhibit anionic properties and can effectively solubilize precipitated phosphorus minerals like Ca</w:t>
      </w:r>
      <w:r w:rsidRPr="00E4548C">
        <w:rPr>
          <w:rFonts w:ascii="Arial" w:eastAsia="Times New Roman" w:hAnsi="Arial" w:cs="Arial"/>
          <w:color w:val="262626"/>
          <w:sz w:val="20"/>
          <w:szCs w:val="20"/>
          <w:vertAlign w:val="subscript"/>
        </w:rPr>
        <w:t>3</w:t>
      </w:r>
      <w:r w:rsidRPr="00E4548C">
        <w:rPr>
          <w:rFonts w:ascii="Arial" w:eastAsia="Times New Roman" w:hAnsi="Arial" w:cs="Arial"/>
          <w:color w:val="262626"/>
          <w:sz w:val="20"/>
          <w:szCs w:val="20"/>
        </w:rPr>
        <w:t>(PO</w:t>
      </w:r>
      <w:r w:rsidRPr="00E4548C">
        <w:rPr>
          <w:rFonts w:ascii="Arial" w:eastAsia="Times New Roman" w:hAnsi="Arial" w:cs="Arial"/>
          <w:color w:val="262626"/>
          <w:sz w:val="20"/>
          <w:szCs w:val="20"/>
          <w:vertAlign w:val="subscript"/>
        </w:rPr>
        <w:t>4</w:t>
      </w:r>
      <w:r w:rsidRPr="00E4548C">
        <w:rPr>
          <w:rFonts w:ascii="Arial" w:eastAsia="Times New Roman" w:hAnsi="Arial" w:cs="Arial"/>
          <w:color w:val="262626"/>
          <w:sz w:val="20"/>
          <w:szCs w:val="20"/>
        </w:rPr>
        <w:t>)</w:t>
      </w:r>
      <w:r w:rsidRPr="00E4548C">
        <w:rPr>
          <w:rFonts w:ascii="Arial" w:eastAsia="Times New Roman" w:hAnsi="Arial" w:cs="Arial"/>
          <w:color w:val="262626"/>
          <w:sz w:val="20"/>
          <w:szCs w:val="20"/>
          <w:vertAlign w:val="subscript"/>
        </w:rPr>
        <w:t>2</w:t>
      </w:r>
      <w:r w:rsidRPr="00E4548C">
        <w:rPr>
          <w:rFonts w:ascii="Arial" w:eastAsia="Times New Roman" w:hAnsi="Arial" w:cs="Arial"/>
          <w:color w:val="262626"/>
          <w:sz w:val="20"/>
          <w:szCs w:val="20"/>
        </w:rPr>
        <w:t>, FePO</w:t>
      </w:r>
      <w:r w:rsidRPr="00E4548C">
        <w:rPr>
          <w:rFonts w:ascii="Arial" w:eastAsia="Times New Roman" w:hAnsi="Arial" w:cs="Arial"/>
          <w:color w:val="262626"/>
          <w:sz w:val="20"/>
          <w:szCs w:val="20"/>
          <w:vertAlign w:val="subscript"/>
        </w:rPr>
        <w:t>4</w:t>
      </w:r>
      <w:r w:rsidRPr="00E4548C">
        <w:rPr>
          <w:rFonts w:ascii="Arial" w:eastAsia="Times New Roman" w:hAnsi="Arial" w:cs="Arial"/>
          <w:color w:val="262626"/>
          <w:sz w:val="20"/>
          <w:szCs w:val="20"/>
        </w:rPr>
        <w:t>and AlPO</w:t>
      </w:r>
      <w:r w:rsidRPr="00E4548C">
        <w:rPr>
          <w:rFonts w:ascii="Arial" w:eastAsia="Times New Roman" w:hAnsi="Arial" w:cs="Arial"/>
          <w:color w:val="262626"/>
          <w:sz w:val="20"/>
          <w:szCs w:val="20"/>
          <w:vertAlign w:val="subscript"/>
        </w:rPr>
        <w:t>4</w:t>
      </w:r>
      <w:r w:rsidRPr="00E4548C">
        <w:rPr>
          <w:rFonts w:ascii="Arial" w:eastAsia="Times New Roman" w:hAnsi="Arial" w:cs="Arial"/>
          <w:color w:val="262626"/>
          <w:sz w:val="20"/>
          <w:szCs w:val="20"/>
        </w:rPr>
        <w:t xml:space="preserve"> through ligand exchange reactions and chelation of the bound cations (Ca</w:t>
      </w:r>
      <w:r w:rsidRPr="00E4548C">
        <w:rPr>
          <w:rFonts w:ascii="Arial" w:eastAsia="Times New Roman" w:hAnsi="Arial" w:cs="Arial"/>
          <w:color w:val="262626"/>
          <w:sz w:val="20"/>
          <w:szCs w:val="20"/>
          <w:vertAlign w:val="superscript"/>
        </w:rPr>
        <w:t>2+</w:t>
      </w:r>
      <w:r w:rsidRPr="00E4548C">
        <w:rPr>
          <w:rFonts w:ascii="Arial" w:eastAsia="Times New Roman" w:hAnsi="Arial" w:cs="Arial"/>
          <w:color w:val="262626"/>
          <w:sz w:val="20"/>
          <w:szCs w:val="20"/>
        </w:rPr>
        <w:t>, Fe</w:t>
      </w:r>
      <w:r w:rsidRPr="00E4548C">
        <w:rPr>
          <w:rFonts w:ascii="Arial" w:eastAsia="Times New Roman" w:hAnsi="Arial" w:cs="Arial"/>
          <w:color w:val="262626"/>
          <w:sz w:val="20"/>
          <w:szCs w:val="20"/>
          <w:vertAlign w:val="superscript"/>
        </w:rPr>
        <w:t>3+</w:t>
      </w:r>
      <w:r w:rsidRPr="00E4548C">
        <w:rPr>
          <w:rFonts w:ascii="Arial" w:eastAsia="Times New Roman" w:hAnsi="Arial" w:cs="Arial"/>
          <w:color w:val="262626"/>
          <w:sz w:val="20"/>
          <w:szCs w:val="20"/>
        </w:rPr>
        <w:t>, Al</w:t>
      </w:r>
      <w:r w:rsidRPr="00E4548C">
        <w:rPr>
          <w:rFonts w:ascii="Arial" w:eastAsia="Times New Roman" w:hAnsi="Arial" w:cs="Arial"/>
          <w:color w:val="262626"/>
          <w:sz w:val="20"/>
          <w:szCs w:val="20"/>
          <w:vertAlign w:val="superscript"/>
        </w:rPr>
        <w:t>3+</w:t>
      </w:r>
      <w:r w:rsidRPr="00E4548C">
        <w:rPr>
          <w:rFonts w:ascii="Arial" w:eastAsia="Times New Roman" w:hAnsi="Arial" w:cs="Arial"/>
          <w:color w:val="262626"/>
          <w:sz w:val="20"/>
          <w:szCs w:val="20"/>
        </w:rPr>
        <w:t xml:space="preserve">) (Zhao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2022). This releases phosphate into soil solution in plant-available forms like H</w:t>
      </w:r>
      <w:r w:rsidRPr="00E4548C">
        <w:rPr>
          <w:rFonts w:ascii="Arial" w:eastAsia="Times New Roman" w:hAnsi="Arial" w:cs="Arial"/>
          <w:color w:val="262626"/>
          <w:sz w:val="20"/>
          <w:szCs w:val="20"/>
          <w:vertAlign w:val="subscript"/>
        </w:rPr>
        <w:t>2</w:t>
      </w:r>
      <w:r w:rsidRPr="00E4548C">
        <w:rPr>
          <w:rFonts w:ascii="Arial" w:eastAsia="Times New Roman" w:hAnsi="Arial" w:cs="Arial"/>
          <w:color w:val="262626"/>
          <w:sz w:val="20"/>
          <w:szCs w:val="20"/>
        </w:rPr>
        <w:t>PO</w:t>
      </w:r>
      <w:r w:rsidRPr="00E4548C">
        <w:rPr>
          <w:rFonts w:ascii="Arial" w:eastAsia="Times New Roman" w:hAnsi="Arial" w:cs="Arial"/>
          <w:color w:val="262626"/>
          <w:sz w:val="20"/>
          <w:szCs w:val="20"/>
          <w:vertAlign w:val="subscript"/>
        </w:rPr>
        <w:t>4</w:t>
      </w:r>
      <w:r w:rsidRPr="00E4548C">
        <w:rPr>
          <w:rFonts w:ascii="Arial" w:eastAsia="Times New Roman" w:hAnsi="Arial" w:cs="Arial"/>
          <w:color w:val="262626"/>
          <w:sz w:val="20"/>
          <w:szCs w:val="20"/>
          <w:vertAlign w:val="superscript"/>
        </w:rPr>
        <w:t xml:space="preserve">- </w:t>
      </w:r>
      <w:r w:rsidRPr="00E4548C">
        <w:rPr>
          <w:rFonts w:ascii="Arial" w:eastAsia="Times New Roman" w:hAnsi="Arial" w:cs="Arial"/>
          <w:color w:val="262626"/>
          <w:sz w:val="20"/>
          <w:szCs w:val="20"/>
        </w:rPr>
        <w:t>and HPO</w:t>
      </w:r>
      <w:r w:rsidRPr="00E4548C">
        <w:rPr>
          <w:rFonts w:ascii="Arial" w:eastAsia="Times New Roman" w:hAnsi="Arial" w:cs="Arial"/>
          <w:color w:val="262626"/>
          <w:sz w:val="20"/>
          <w:szCs w:val="20"/>
          <w:vertAlign w:val="subscript"/>
        </w:rPr>
        <w:t>4</w:t>
      </w:r>
      <w:r w:rsidRPr="00E4548C">
        <w:rPr>
          <w:rFonts w:ascii="Arial" w:eastAsia="Times New Roman" w:hAnsi="Arial" w:cs="Arial"/>
          <w:color w:val="262626"/>
          <w:sz w:val="20"/>
          <w:szCs w:val="20"/>
          <w:vertAlign w:val="superscript"/>
        </w:rPr>
        <w:t>2-</w:t>
      </w:r>
      <w:r w:rsidRPr="00E4548C">
        <w:rPr>
          <w:rFonts w:ascii="Arial" w:eastAsia="Times New Roman" w:hAnsi="Arial" w:cs="Arial"/>
          <w:color w:val="262626"/>
          <w:sz w:val="20"/>
          <w:szCs w:val="20"/>
        </w:rPr>
        <w:t>. Organic acids also help maintain the solubility of phosphates by preventing their re-precipitation after dissolution (</w:t>
      </w:r>
      <w:proofErr w:type="spellStart"/>
      <w:r w:rsidRPr="00E4548C">
        <w:rPr>
          <w:rFonts w:ascii="Arial" w:eastAsia="Times New Roman" w:hAnsi="Arial" w:cs="Arial"/>
          <w:color w:val="262626"/>
          <w:sz w:val="20"/>
          <w:szCs w:val="20"/>
        </w:rPr>
        <w:t>Mayadunna</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et al 2</w:t>
      </w:r>
      <w:r w:rsidRPr="00E4548C">
        <w:rPr>
          <w:rFonts w:ascii="Arial" w:eastAsia="Times New Roman" w:hAnsi="Arial" w:cs="Arial"/>
          <w:color w:val="262626"/>
          <w:sz w:val="20"/>
          <w:szCs w:val="20"/>
        </w:rPr>
        <w:t>023). Organic acids play pivotal roles in nutrient mobilization and plant responses within agricultural ecosystems. Citric acid serves as a robust chelator, facilitating the release of structurally bound phosphates and enhancing phosphorus availability (</w:t>
      </w:r>
      <w:r w:rsidRPr="00E4548C">
        <w:rPr>
          <w:rFonts w:ascii="Arial" w:eastAsia="Times New Roman" w:hAnsi="Arial" w:cs="Arial"/>
          <w:color w:val="262626"/>
          <w:sz w:val="20"/>
          <w:szCs w:val="20"/>
          <w:highlight w:val="white"/>
        </w:rPr>
        <w:t>Villarreal</w:t>
      </w:r>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Malic acid, on the other hand, acts as a cation chelator, acidifying the rhizosphere and exhibits high exudation in wheat under phosphorus deficiency, contributing to improved nutrient uptake (Jia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2022). Oxalic acid is crucial for enhancing the solubility of calcium phosphates, such as apatite, by augmenting phosphorus availability via ligand exchange and chelation. This is accomplished by the process of chelation. Under low phosphorus conditions, wheat exhibits heightened exudation of acetic acid, highlighting the plant's ability to respond to nutrient deficiency and potentially facilitating nutrient mobilisation.</w:t>
      </w:r>
    </w:p>
    <w:p w14:paraId="6F66115C"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In wheat seedlings, a similar process transpires, as the exudation of succinic acid approximately triples under conditions of phosphate deficiency. This event highlights a plant strategy to mitigate phosphorus deficiency and suggests its role in nutrient absorption. Utilising organic acid secretion as a model helps improve agricultural methods. This will promote nitrogen uptake in plants, hence improving crop development (Zhao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2022). Thus, the wheat roots exhibit a significant adaptive response to reduced phosphorus availability through enhanced exudation of organic acids. This reaction allows plants to maintain growth and production by enhancing the concentrations of soluble and labile phosphorus in the rhizosphere (Mohankumar</w:t>
      </w:r>
      <w:r w:rsidRPr="00E4548C">
        <w:rPr>
          <w:rFonts w:ascii="Arial" w:eastAsia="Times New Roman" w:hAnsi="Arial" w:cs="Arial"/>
          <w:i/>
          <w:color w:val="262626"/>
          <w:sz w:val="20"/>
          <w:szCs w:val="20"/>
        </w:rPr>
        <w:t xml:space="preserve"> </w:t>
      </w:r>
      <w:r w:rsidRPr="00E4548C">
        <w:rPr>
          <w:rFonts w:ascii="Arial" w:eastAsia="Times New Roman" w:hAnsi="Arial" w:cs="Arial"/>
          <w:color w:val="262626"/>
          <w:sz w:val="20"/>
          <w:szCs w:val="20"/>
        </w:rPr>
        <w:t>2022).</w:t>
      </w:r>
    </w:p>
    <w:p w14:paraId="39B4F893"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The chemical alterations in wheat root exudate in phosphorus-deficient conditions have significant implications (Vives-Peris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2020). The incorporation of beneficial microorganisms in agriculture is essential for plant health and soil fertility. Organic acids are utilised to attract rhizobacteria that can solubilise phosphates, whereas signals like flavonoids are used to recruit mycorrhizal fungi for phosphorus transfer (Kravchenko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Phenolic compounds bolster plant health during stressful conditions by stimulating the organism's defensive mechanisms. Additionally, initiatives are being implemented to improve phosphorus solubility in the rhizosphere by the utilisation of organic acids and enzymes. (Noor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2023).</w:t>
      </w:r>
    </w:p>
    <w:p w14:paraId="6EB0E682"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In addition to changes in exudation, low phosphorus triggers alterations in wheat root morphology like increased root hair length/density, shallow root angles and greater root surface area. This enhances topsoil foraging and phosphorus acquisition since inorganic phosphates have low mobility. Architectural changes also increase sites for beneficial plant-microbe associations and phosphatase activity (Gfeller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2022). Architectural changes in roots create more space for beneficial microbe colonization, contributing to a resilient agricultural ecosystem (Singh and Malik 2023). These diverse functional effects help plants cope with low phosphorus stress by increasing the mobilization and acquisition of soil phosphorus pools through direct and microbe-mediated mechanisms in the rhizosphere (Gao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The alterations in quality and quantity of root metabolites secreted in response to phosphate deficiency serve as necessary below-ground signals that can potentially be </w:t>
      </w:r>
      <w:r w:rsidRPr="00E4548C">
        <w:rPr>
          <w:rFonts w:ascii="Arial" w:eastAsia="Times New Roman" w:hAnsi="Arial" w:cs="Arial"/>
          <w:color w:val="262626"/>
          <w:sz w:val="20"/>
          <w:szCs w:val="20"/>
        </w:rPr>
        <w:lastRenderedPageBreak/>
        <w:t xml:space="preserve">leveraged to develop microbiome-based agricultural solutions (Pande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w:t>
      </w:r>
    </w:p>
    <w:p w14:paraId="1387F188" w14:textId="05D2E978" w:rsidR="00220705" w:rsidRPr="00E4548C" w:rsidRDefault="00797B00"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b/>
          <w:color w:val="262626"/>
          <w:sz w:val="20"/>
          <w:szCs w:val="20"/>
        </w:rPr>
        <w:t>1</w:t>
      </w:r>
      <w:r w:rsidR="00220705" w:rsidRPr="00E4548C">
        <w:rPr>
          <w:rFonts w:ascii="Arial" w:eastAsia="Times New Roman" w:hAnsi="Arial" w:cs="Arial"/>
          <w:b/>
          <w:color w:val="262626"/>
          <w:sz w:val="20"/>
          <w:szCs w:val="20"/>
        </w:rPr>
        <w:t>.4 Molecular mechanisms involved in root exudation</w:t>
      </w:r>
      <w:r w:rsidR="00220705" w:rsidRPr="00E4548C">
        <w:rPr>
          <w:rFonts w:ascii="Arial" w:eastAsia="Times New Roman" w:hAnsi="Arial" w:cs="Arial"/>
          <w:color w:val="262626"/>
          <w:sz w:val="20"/>
          <w:szCs w:val="20"/>
        </w:rPr>
        <w:t xml:space="preserve"> </w:t>
      </w:r>
    </w:p>
    <w:p w14:paraId="61499BE3" w14:textId="79D71078"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While the compositional changes in wheat root exudation under low phosphorus have been characterized, the molecular mechanisms regulating these responses are still being elucidated (Larisa and </w:t>
      </w:r>
      <w:proofErr w:type="spellStart"/>
      <w:r w:rsidRPr="00E4548C">
        <w:rPr>
          <w:rFonts w:ascii="Arial" w:eastAsia="Times New Roman" w:hAnsi="Arial" w:cs="Arial"/>
          <w:color w:val="262626"/>
          <w:sz w:val="20"/>
          <w:szCs w:val="20"/>
        </w:rPr>
        <w:t>Fedoreyeva</w:t>
      </w:r>
      <w:proofErr w:type="spellEnd"/>
      <w:r w:rsidRPr="00E4548C">
        <w:rPr>
          <w:rFonts w:ascii="Arial" w:eastAsia="Times New Roman" w:hAnsi="Arial" w:cs="Arial"/>
          <w:i/>
          <w:color w:val="262626"/>
          <w:sz w:val="20"/>
          <w:szCs w:val="20"/>
        </w:rPr>
        <w:t xml:space="preserve"> </w:t>
      </w:r>
      <w:r w:rsidRPr="00E4548C">
        <w:rPr>
          <w:rFonts w:ascii="Arial" w:eastAsia="Times New Roman" w:hAnsi="Arial" w:cs="Arial"/>
          <w:color w:val="262626"/>
          <w:sz w:val="20"/>
          <w:szCs w:val="20"/>
        </w:rPr>
        <w:t xml:space="preserve">2023). Signal Transduction, systemic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molecules like hormones </w:t>
      </w:r>
      <w:proofErr w:type="spellStart"/>
      <w:r w:rsidRPr="00E4548C">
        <w:rPr>
          <w:rFonts w:ascii="Arial" w:eastAsia="Times New Roman" w:hAnsi="Arial" w:cs="Arial"/>
          <w:color w:val="262626"/>
          <w:sz w:val="20"/>
          <w:szCs w:val="20"/>
        </w:rPr>
        <w:t>cytokinins</w:t>
      </w:r>
      <w:proofErr w:type="spellEnd"/>
      <w:r w:rsidRPr="00E4548C">
        <w:rPr>
          <w:rFonts w:ascii="Arial" w:eastAsia="Times New Roman" w:hAnsi="Arial" w:cs="Arial"/>
          <w:color w:val="262626"/>
          <w:sz w:val="20"/>
          <w:szCs w:val="20"/>
        </w:rPr>
        <w:t>, ethylene, auxin and mediate changes in root architecture and exudation under low phosphorus (</w:t>
      </w:r>
      <w:proofErr w:type="spellStart"/>
      <w:r w:rsidRPr="00E4548C">
        <w:rPr>
          <w:rFonts w:ascii="Arial" w:eastAsia="Times New Roman" w:hAnsi="Arial" w:cs="Arial"/>
          <w:color w:val="262626"/>
          <w:sz w:val="20"/>
          <w:szCs w:val="20"/>
        </w:rPr>
        <w:t>Bhatla</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2018). Transcriptional regulation, several transcription factors (proteins that regulate the expression of specific genes in plants) like PHR1 (Phosphate Starvation Response1), WRKY75 and ZAT6 (Zinc Finger of </w:t>
      </w:r>
      <w:r w:rsidRPr="00E4548C">
        <w:rPr>
          <w:rFonts w:ascii="Arial" w:eastAsia="Times New Roman" w:hAnsi="Arial" w:cs="Arial"/>
          <w:i/>
          <w:color w:val="262626"/>
          <w:sz w:val="20"/>
          <w:szCs w:val="20"/>
        </w:rPr>
        <w:t xml:space="preserve">Arabidopsis thaliana </w:t>
      </w:r>
      <w:r w:rsidRPr="00E4548C">
        <w:rPr>
          <w:rFonts w:ascii="Arial" w:eastAsia="Times New Roman" w:hAnsi="Arial" w:cs="Arial"/>
          <w:color w:val="262626"/>
          <w:sz w:val="20"/>
          <w:szCs w:val="20"/>
        </w:rPr>
        <w:t>6) are involved in altering root system architecture and exudation in response to low phosphorus. MYB62 influences the exudation of phenolics and organic acids (</w:t>
      </w:r>
      <w:proofErr w:type="spellStart"/>
      <w:r w:rsidRPr="00E4548C">
        <w:rPr>
          <w:rFonts w:ascii="Arial" w:eastAsia="Times New Roman" w:hAnsi="Arial" w:cs="Arial"/>
          <w:color w:val="262626"/>
          <w:sz w:val="20"/>
          <w:szCs w:val="20"/>
        </w:rPr>
        <w:t>Radani</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Transporters and members of transporter families like ABC (ATP-Binding Cassette), MATE (Multidrug </w:t>
      </w:r>
      <w:proofErr w:type="gramStart"/>
      <w:r w:rsidRPr="00E4548C">
        <w:rPr>
          <w:rFonts w:ascii="Arial" w:eastAsia="Times New Roman" w:hAnsi="Arial" w:cs="Arial"/>
          <w:color w:val="262626"/>
          <w:sz w:val="20"/>
          <w:szCs w:val="20"/>
        </w:rPr>
        <w:t>And</w:t>
      </w:r>
      <w:proofErr w:type="gramEnd"/>
      <w:r w:rsidRPr="00E4548C">
        <w:rPr>
          <w:rFonts w:ascii="Arial" w:eastAsia="Times New Roman" w:hAnsi="Arial" w:cs="Arial"/>
          <w:color w:val="262626"/>
          <w:sz w:val="20"/>
          <w:szCs w:val="20"/>
        </w:rPr>
        <w:t xml:space="preserve"> Toxic Compound Extrusion) and ALMT (</w:t>
      </w:r>
      <w:proofErr w:type="spellStart"/>
      <w:r w:rsidRPr="00E4548C">
        <w:rPr>
          <w:rFonts w:ascii="Arial" w:eastAsia="Times New Roman" w:hAnsi="Arial" w:cs="Arial"/>
          <w:color w:val="262626"/>
          <w:sz w:val="20"/>
          <w:szCs w:val="20"/>
        </w:rPr>
        <w:t>Aluminum</w:t>
      </w:r>
      <w:proofErr w:type="spellEnd"/>
      <w:r w:rsidRPr="00E4548C">
        <w:rPr>
          <w:rFonts w:ascii="Arial" w:eastAsia="Times New Roman" w:hAnsi="Arial" w:cs="Arial"/>
          <w:color w:val="262626"/>
          <w:sz w:val="20"/>
          <w:szCs w:val="20"/>
        </w:rPr>
        <w:t xml:space="preserve">-Activated Malate Transporters) are involved in the export of organic acids, phosphatases and other exudate components from roots under stress. Metabolic shifts, low phosphorus triggers </w:t>
      </w:r>
      <w:r w:rsidR="000B6DFB" w:rsidRPr="00E4548C">
        <w:rPr>
          <w:rFonts w:ascii="Arial" w:eastAsia="Times New Roman" w:hAnsi="Arial" w:cs="Arial"/>
          <w:color w:val="262626"/>
          <w:sz w:val="20"/>
          <w:szCs w:val="20"/>
        </w:rPr>
        <w:t>shift</w:t>
      </w:r>
      <w:r w:rsidRPr="00E4548C">
        <w:rPr>
          <w:rFonts w:ascii="Arial" w:eastAsia="Times New Roman" w:hAnsi="Arial" w:cs="Arial"/>
          <w:color w:val="262626"/>
          <w:sz w:val="20"/>
          <w:szCs w:val="20"/>
        </w:rPr>
        <w:t xml:space="preserve"> in carbon metabolism toward exudation of organic acids and sugars from roots. Phospholipid degradation provides phosphate. There is a greater exudation of amino acids derived from protein turnover (Li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2022). Omics approaches, genomics, transcriptomics and metabolomics studies in wheat are unravelling exudation-related genes and pathways activated under low phosphorus. Proteomics reveals up-regulated exudation of lipid transfer proteins, oxalate oxidase and antioxidant enzymes (Fiorilli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2018).</w:t>
      </w:r>
    </w:p>
    <w:p w14:paraId="5FEE371E" w14:textId="2051C4CB" w:rsidR="00220705" w:rsidRPr="00E4548C" w:rsidRDefault="00797B00"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b/>
          <w:color w:val="262626"/>
          <w:sz w:val="20"/>
          <w:szCs w:val="20"/>
        </w:rPr>
        <w:t>1</w:t>
      </w:r>
      <w:r w:rsidR="00220705" w:rsidRPr="00E4548C">
        <w:rPr>
          <w:rFonts w:ascii="Arial" w:eastAsia="Times New Roman" w:hAnsi="Arial" w:cs="Arial"/>
          <w:b/>
          <w:color w:val="262626"/>
          <w:sz w:val="20"/>
          <w:szCs w:val="20"/>
        </w:rPr>
        <w:t>.5 Enhancing phosphorus availability and microbial interactions through root exudates for sustainable agriculture</w:t>
      </w:r>
    </w:p>
    <w:p w14:paraId="50C56A11"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color w:val="262626"/>
          <w:sz w:val="20"/>
          <w:szCs w:val="20"/>
        </w:rPr>
        <w:tab/>
        <w:t xml:space="preserve">Essential plant nutrient phosphorus is required for growth and development. It is a key component of important biomolecules and is involved in several physiological and biochemical plant processes including photosynthesis, nitrogen fixation, crop maturation and root development. However, in agricultural soils phosphorus often exists in insoluble forms that cannot be utilized by plants. Microbial solubilization of these insoluble soil phosphates can enhance phosphorus availability for crops in an eco-friendly manner (Kaur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2024).</w:t>
      </w:r>
    </w:p>
    <w:p w14:paraId="4082E4CB"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color w:val="262626"/>
          <w:sz w:val="20"/>
          <w:szCs w:val="20"/>
        </w:rPr>
        <w:tab/>
        <w:t xml:space="preserve">Phosphorus in soils is present in organic and inorganic forms. Organic P includes phytate, nucleic acids, phospholipids etc. Inorganic P exists as soluble phosphates or insoluble phosphates bound to cations. Excessive application of phosphatic fertilizers over years leads to fixation and precipitation of applied soluble phosphates into insoluble forms. P gets fixed as </w:t>
      </w:r>
      <w:proofErr w:type="spellStart"/>
      <w:r w:rsidRPr="00E4548C">
        <w:rPr>
          <w:rFonts w:ascii="Arial" w:eastAsia="Times New Roman" w:hAnsi="Arial" w:cs="Arial"/>
          <w:color w:val="262626"/>
          <w:sz w:val="20"/>
          <w:szCs w:val="20"/>
        </w:rPr>
        <w:t>aluminum</w:t>
      </w:r>
      <w:proofErr w:type="spellEnd"/>
      <w:r w:rsidRPr="00E4548C">
        <w:rPr>
          <w:rFonts w:ascii="Arial" w:eastAsia="Times New Roman" w:hAnsi="Arial" w:cs="Arial"/>
          <w:color w:val="262626"/>
          <w:sz w:val="20"/>
          <w:szCs w:val="20"/>
        </w:rPr>
        <w:t xml:space="preserve"> and iron phosphates in acidic soils, while in alkaline soils, it is fixed as calcium phosphates (Ahmed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2023). The accumulation of fixed insoluble P limits the amount of soluble phosphorus available for plant uptake. Thus, worldwide, the deficiency of phosphorus significantly hinders agricultural productivity. Enhancing the solubility and accessibility of fixed soil phosphorus is essential for sustained phosphorus nutrition in agriculture (</w:t>
      </w:r>
      <w:proofErr w:type="spellStart"/>
      <w:r w:rsidRPr="00E4548C">
        <w:rPr>
          <w:rFonts w:ascii="Arial" w:eastAsia="Times New Roman" w:hAnsi="Arial" w:cs="Arial"/>
          <w:color w:val="262626"/>
          <w:sz w:val="20"/>
          <w:szCs w:val="20"/>
        </w:rPr>
        <w:t>Yokamo</w:t>
      </w:r>
      <w:proofErr w:type="spellEnd"/>
      <w:r w:rsidRPr="00E4548C">
        <w:rPr>
          <w:rFonts w:ascii="Arial" w:eastAsia="Times New Roman" w:hAnsi="Arial" w:cs="Arial"/>
          <w:color w:val="262626"/>
          <w:sz w:val="20"/>
          <w:szCs w:val="20"/>
        </w:rPr>
        <w:t xml:space="preserve"> 2023).</w:t>
      </w:r>
    </w:p>
    <w:p w14:paraId="789018AF"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In phosphorus-deficient soils, where plants rely on exudates to engage with soil microbes, root exudates are crucial for enhancing the availability of phosphorus to the plants. This exudate comprises a complex amalgamation of organic compounds, including organic acids, sugars and amino acids. They </w:t>
      </w:r>
      <w:r w:rsidRPr="00E4548C">
        <w:rPr>
          <w:rFonts w:ascii="Arial" w:eastAsia="Times New Roman" w:hAnsi="Arial" w:cs="Arial"/>
          <w:color w:val="262626"/>
          <w:sz w:val="20"/>
          <w:szCs w:val="20"/>
        </w:rPr>
        <w:lastRenderedPageBreak/>
        <w:t xml:space="preserve">enhance microbial activity and alter the soil environment to facilitate the mobilisation of refractory phosphates (Kaur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2024). The organic acids generated by roots, such as citric and gluconic acids, function as chelators by binding to metal ions linked to phosphorus molecules. Through this technique, plants can more readily absorb the nutrients contained in dissolved phosphates. Root exudates work similarly to phosphate-solubilizing microorganisms (PSMs), both producing organic acids to enhance phosphorus availability in the soil (</w:t>
      </w:r>
      <w:proofErr w:type="spellStart"/>
      <w:r w:rsidRPr="00E4548C">
        <w:rPr>
          <w:rFonts w:ascii="Arial" w:eastAsia="Times New Roman" w:hAnsi="Arial" w:cs="Arial"/>
          <w:color w:val="262626"/>
          <w:sz w:val="20"/>
          <w:szCs w:val="20"/>
        </w:rPr>
        <w:t>Sarikhani</w:t>
      </w:r>
      <w:proofErr w:type="spellEnd"/>
      <w:r w:rsidRPr="00E4548C">
        <w:rPr>
          <w:rFonts w:ascii="Arial" w:eastAsia="Times New Roman" w:hAnsi="Arial" w:cs="Arial"/>
          <w:color w:val="262626"/>
          <w:sz w:val="20"/>
          <w:szCs w:val="20"/>
        </w:rPr>
        <w:t xml:space="preserve"> and Ebrahimi 2024). Phosphate-solubilizing bacteria (PSB) and fungi are inherently found in the soil and facilitate the solubilisation of phosphorus. Root exudates contribute to their attraction (</w:t>
      </w:r>
      <w:proofErr w:type="spellStart"/>
      <w:r w:rsidRPr="00E4548C">
        <w:rPr>
          <w:rFonts w:ascii="Arial" w:eastAsia="Times New Roman" w:hAnsi="Arial" w:cs="Arial"/>
          <w:color w:val="262626"/>
          <w:sz w:val="20"/>
          <w:szCs w:val="20"/>
        </w:rPr>
        <w:t>Bhodiwal</w:t>
      </w:r>
      <w:proofErr w:type="spellEnd"/>
      <w:r w:rsidRPr="00E4548C">
        <w:rPr>
          <w:rFonts w:ascii="Arial" w:eastAsia="Times New Roman" w:hAnsi="Arial" w:cs="Arial"/>
          <w:color w:val="262626"/>
          <w:sz w:val="20"/>
          <w:szCs w:val="20"/>
        </w:rPr>
        <w:t xml:space="preserve"> and </w:t>
      </w:r>
      <w:proofErr w:type="spellStart"/>
      <w:r w:rsidRPr="00E4548C">
        <w:rPr>
          <w:rFonts w:ascii="Arial" w:eastAsia="Times New Roman" w:hAnsi="Arial" w:cs="Arial"/>
          <w:color w:val="262626"/>
          <w:sz w:val="20"/>
          <w:szCs w:val="20"/>
        </w:rPr>
        <w:t>Barupal</w:t>
      </w:r>
      <w:proofErr w:type="spellEnd"/>
      <w:r w:rsidRPr="00E4548C">
        <w:rPr>
          <w:rFonts w:ascii="Arial" w:eastAsia="Times New Roman" w:hAnsi="Arial" w:cs="Arial"/>
          <w:color w:val="262626"/>
          <w:sz w:val="20"/>
          <w:szCs w:val="20"/>
        </w:rPr>
        <w:t xml:space="preserve"> 2022). </w:t>
      </w:r>
      <w:r w:rsidRPr="00E4548C">
        <w:rPr>
          <w:rFonts w:ascii="Arial" w:eastAsia="Times New Roman" w:hAnsi="Arial" w:cs="Arial"/>
          <w:i/>
          <w:color w:val="262626"/>
          <w:sz w:val="20"/>
          <w:szCs w:val="20"/>
        </w:rPr>
        <w:t>Penicillium</w:t>
      </w:r>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Bacillus</w:t>
      </w:r>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Pseudomonas</w:t>
      </w:r>
      <w:r w:rsidRPr="00E4548C">
        <w:rPr>
          <w:rFonts w:ascii="Arial" w:eastAsia="Times New Roman" w:hAnsi="Arial" w:cs="Arial"/>
          <w:color w:val="262626"/>
          <w:sz w:val="20"/>
          <w:szCs w:val="20"/>
        </w:rPr>
        <w:t xml:space="preserve"> and </w:t>
      </w:r>
      <w:r w:rsidRPr="00E4548C">
        <w:rPr>
          <w:rFonts w:ascii="Arial" w:eastAsia="Times New Roman" w:hAnsi="Arial" w:cs="Arial"/>
          <w:i/>
          <w:color w:val="262626"/>
          <w:sz w:val="20"/>
          <w:szCs w:val="20"/>
        </w:rPr>
        <w:t>Aspergillus</w:t>
      </w:r>
      <w:r w:rsidRPr="00E4548C">
        <w:rPr>
          <w:rFonts w:ascii="Arial" w:eastAsia="Times New Roman" w:hAnsi="Arial" w:cs="Arial"/>
          <w:color w:val="262626"/>
          <w:sz w:val="20"/>
          <w:szCs w:val="20"/>
        </w:rPr>
        <w:t xml:space="preserve"> consist of these bacterial and fungal organisms. Root exudates consist chemicals that serve as energy sources for the microorganisms inside the root system and act as signalling molecules that stimulate plant symbiotic bacteria to create organic acids and phosphatase enzymes. This also increases the amount of available phosphorus. Plants can flourish in nutrient-deficient soils and diminish the reliance on chemical fertilisers due to the symbiotic relationship between plant roots and PSMs, which improves their nutrient absorption efficiency (Timofeeva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2022). Furthermore, the pH of the rhizosphere, the soil component immediately impacted by root secretions, can be changed by root exudates. This pH alteration is very efficacious in solubilising phosphorus bound to metals like calcium, iron and aluminium in both acidic and alkaline soils. Root exudates can decrease soil pH, analogous to the proton-release mechanism utilised by PSMs to solubilise phosphorus. This process makes the bound phosphates available to the plants. The efficacy of this process is influenced by environmental characteristics like as soil pH, moisture, temperature and the availability of appropriate carbon sources. Saeed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underscore the importance of maintaining an active root-microbe interaction in the rhizosphere, since root exudates facilitate the creation of favourable conditions for microbial phosphorous solubilisation. In the absence of environmental phosphorus, root exudates are crucial for plants. They facilitate the recruitment of advantageous plant growth-promoting microorganisms, alter the soil pH and enhance the bioavailability of phosphorus. This sustainable method for improving phosphorus nutrition in agriculture, while reducing synthetic fertiliser usage, entails the interaction between root exudates and soil microorganisms (Silva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 This interaction is a sustainable method for enhancing phosphate nutrition in plant agriculture.</w:t>
      </w:r>
    </w:p>
    <w:p w14:paraId="4B0FE2B7" w14:textId="5E70B324" w:rsidR="00220705" w:rsidRPr="00E4548C" w:rsidRDefault="00797B00"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b/>
          <w:color w:val="262626"/>
          <w:sz w:val="20"/>
          <w:szCs w:val="20"/>
        </w:rPr>
        <w:t>1</w:t>
      </w:r>
      <w:r w:rsidR="00220705" w:rsidRPr="00E4548C">
        <w:rPr>
          <w:rFonts w:ascii="Arial" w:eastAsia="Times New Roman" w:hAnsi="Arial" w:cs="Arial"/>
          <w:b/>
          <w:color w:val="262626"/>
          <w:sz w:val="20"/>
          <w:szCs w:val="20"/>
        </w:rPr>
        <w:t>.6 Conclusion</w:t>
      </w:r>
    </w:p>
    <w:p w14:paraId="3B796B1C"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This review highlights the growing significance of rhizosphere microbiomes and root exudates in sustainable agriculture. Root exudates serve as a source of energy and carbon that sustain microbial communities in the rhizosphere. This improves nutrient uptake, promotes development and enhances stress tolerance in plants. In reaction to abiotic stressors, such as phosphate shortage, the chemical composition of root exudates is continually modified. Thus, advantageous microorganisms can be selectively concentrated at optimal levels. Enhancing the understanding of the tripartite interactions between plant exudates and bacteria, especially in vital cereals like wheat, will facilitate the development of microbiome-based solutions that can boost productivity while decreasing dependence on agrochemical inputs. Biofertilizers containing elite microbial inoculants, synergistic application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molecules, crop rotation with suitable cover crops and other ecological approaches can potentially reduce external fertilizer inputs by over 50% in wheat systems.</w:t>
      </w:r>
    </w:p>
    <w:p w14:paraId="3C0EE8D7"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lastRenderedPageBreak/>
        <w:t xml:space="preserve">Further research using multi-omics tools, analytical chemistry, genetics, field studies and other interdisciplinary approaches is still needed to translate these fundamental concepts into practical applications for farmers. By leveraging the chemical interactions hidden underground, it is possible to reveal more sustainable methods of plant nutrition and enhance global food and nutritional security. Essential macronutrient Phosphorus is required for plant growth and development. It is a key component of fundamental molecules like nucleic acids, phospholipids and ATP which are involved in energy transfer, photosynthesis, nitrogen fixation and other metabolic processes in plants. Although abundant in soils, phosphorus is present in unavailable forms like precipitated phosphates bound to cations (calcium, iron, aluminium) or in organic forms. Crop plants are often unable to utilize these insoluble phosphates, leading to phosphorus deficiency which causes stunted growth and yield losses (Khoshru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2023).</w:t>
      </w:r>
    </w:p>
    <w:p w14:paraId="23074784" w14:textId="77777777" w:rsidR="00220705" w:rsidRPr="00E4548C" w:rsidRDefault="00220705" w:rsidP="00220705">
      <w:pPr>
        <w:spacing w:line="360" w:lineRule="auto"/>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In this context, harnessing plant-microbe interactions provides a solution. Certain soil microorganisms like bacteria and fungi solubilize insoluble inorganic phosphates and mineralize organic phosphorus compounds through various mechanisms. They convert these unavailable forms into bioavailable orthophosphates which plants can absorb and utilize. The root exudates released by plants further stimulate and support such beneficial phosphate-solubilizing microorganisms in the rhizosphere. Some agricultural approaches to leverage these microbial interactions for enhancing phosphorus availability in soils were discussed (Singh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2023).</w:t>
      </w:r>
    </w:p>
    <w:p w14:paraId="12B7FB73" w14:textId="7981A796" w:rsidR="00220705" w:rsidRPr="00E4548C" w:rsidRDefault="00220705" w:rsidP="00220705">
      <w:pPr>
        <w:spacing w:line="360" w:lineRule="auto"/>
        <w:jc w:val="both"/>
        <w:rPr>
          <w:rFonts w:ascii="Arial" w:eastAsia="Times New Roman" w:hAnsi="Arial" w:cs="Arial"/>
          <w:b/>
          <w:bCs/>
          <w:color w:val="262626"/>
        </w:rPr>
      </w:pPr>
      <w:r w:rsidRPr="00E4548C">
        <w:rPr>
          <w:rFonts w:ascii="Arial" w:eastAsia="Times New Roman" w:hAnsi="Arial" w:cs="Arial"/>
          <w:b/>
          <w:bCs/>
          <w:color w:val="262626"/>
        </w:rPr>
        <w:t>REFERENCES:</w:t>
      </w:r>
    </w:p>
    <w:p w14:paraId="3736267F"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Alex J, Valentine A, Kleinert R, </w:t>
      </w:r>
      <w:proofErr w:type="spellStart"/>
      <w:r w:rsidRPr="00E4548C">
        <w:rPr>
          <w:rFonts w:ascii="Arial" w:eastAsia="Times New Roman" w:hAnsi="Arial" w:cs="Arial"/>
          <w:color w:val="262626"/>
          <w:sz w:val="20"/>
          <w:szCs w:val="20"/>
        </w:rPr>
        <w:t>Thuynsma</w:t>
      </w:r>
      <w:proofErr w:type="spellEnd"/>
      <w:r w:rsidRPr="00E4548C">
        <w:rPr>
          <w:rFonts w:ascii="Arial" w:eastAsia="Times New Roman" w:hAnsi="Arial" w:cs="Arial"/>
          <w:color w:val="262626"/>
          <w:sz w:val="20"/>
          <w:szCs w:val="20"/>
        </w:rPr>
        <w:t xml:space="preserve">, Samson B M, </w:t>
      </w:r>
      <w:proofErr w:type="spellStart"/>
      <w:r w:rsidRPr="00E4548C">
        <w:rPr>
          <w:rFonts w:ascii="Arial" w:eastAsia="Times New Roman" w:hAnsi="Arial" w:cs="Arial"/>
          <w:color w:val="262626"/>
          <w:sz w:val="20"/>
          <w:szCs w:val="20"/>
        </w:rPr>
        <w:t>Chimphango</w:t>
      </w:r>
      <w:proofErr w:type="spellEnd"/>
      <w:r w:rsidRPr="00E4548C">
        <w:rPr>
          <w:rFonts w:ascii="Arial" w:eastAsia="Times New Roman" w:hAnsi="Arial" w:cs="Arial"/>
          <w:color w:val="262626"/>
          <w:sz w:val="20"/>
          <w:szCs w:val="20"/>
        </w:rPr>
        <w:t xml:space="preserve">, Joanna F, </w:t>
      </w:r>
      <w:proofErr w:type="spellStart"/>
      <w:r w:rsidRPr="00E4548C">
        <w:rPr>
          <w:rFonts w:ascii="Arial" w:eastAsia="Times New Roman" w:hAnsi="Arial" w:cs="Arial"/>
          <w:color w:val="262626"/>
          <w:sz w:val="20"/>
          <w:szCs w:val="20"/>
        </w:rPr>
        <w:t>Vagner</w:t>
      </w:r>
      <w:proofErr w:type="spellEnd"/>
      <w:r w:rsidRPr="00E4548C">
        <w:rPr>
          <w:rFonts w:ascii="Arial" w:eastAsia="Times New Roman" w:hAnsi="Arial" w:cs="Arial"/>
          <w:color w:val="262626"/>
          <w:sz w:val="20"/>
          <w:szCs w:val="20"/>
        </w:rPr>
        <w:t xml:space="preserve"> D and Benedito A (2016) Physiology and </w:t>
      </w:r>
      <w:proofErr w:type="spellStart"/>
      <w:r w:rsidRPr="00E4548C">
        <w:rPr>
          <w:rFonts w:ascii="Arial" w:eastAsia="Times New Roman" w:hAnsi="Arial" w:cs="Arial"/>
          <w:color w:val="262626"/>
          <w:sz w:val="20"/>
          <w:szCs w:val="20"/>
        </w:rPr>
        <w:t>spatio</w:t>
      </w:r>
      <w:proofErr w:type="spellEnd"/>
      <w:r w:rsidRPr="00E4548C">
        <w:rPr>
          <w:rFonts w:ascii="Arial" w:eastAsia="Times New Roman" w:hAnsi="Arial" w:cs="Arial"/>
          <w:color w:val="262626"/>
          <w:sz w:val="20"/>
          <w:szCs w:val="20"/>
        </w:rPr>
        <w:t xml:space="preserve">-temporal relations of nutrient acquisition by roots and root symbionts. In: Canovas F M, </w:t>
      </w:r>
      <w:proofErr w:type="spellStart"/>
      <w:r w:rsidRPr="00E4548C">
        <w:rPr>
          <w:rFonts w:ascii="Arial" w:eastAsia="Times New Roman" w:hAnsi="Arial" w:cs="Arial"/>
          <w:color w:val="262626"/>
          <w:sz w:val="20"/>
          <w:szCs w:val="20"/>
        </w:rPr>
        <w:t>Luttge</w:t>
      </w:r>
      <w:proofErr w:type="spellEnd"/>
      <w:r w:rsidRPr="00E4548C">
        <w:rPr>
          <w:rFonts w:ascii="Arial" w:eastAsia="Times New Roman" w:hAnsi="Arial" w:cs="Arial"/>
          <w:color w:val="262626"/>
          <w:sz w:val="20"/>
          <w:szCs w:val="20"/>
        </w:rPr>
        <w:t xml:space="preserve"> U and </w:t>
      </w:r>
      <w:proofErr w:type="spellStart"/>
      <w:r w:rsidRPr="00E4548C">
        <w:rPr>
          <w:rFonts w:ascii="Arial" w:eastAsia="Times New Roman" w:hAnsi="Arial" w:cs="Arial"/>
          <w:color w:val="262626"/>
          <w:sz w:val="20"/>
          <w:szCs w:val="20"/>
        </w:rPr>
        <w:t>Matyssek</w:t>
      </w:r>
      <w:proofErr w:type="spellEnd"/>
      <w:r w:rsidRPr="00E4548C">
        <w:rPr>
          <w:rFonts w:ascii="Arial" w:eastAsia="Times New Roman" w:hAnsi="Arial" w:cs="Arial"/>
          <w:color w:val="262626"/>
          <w:sz w:val="20"/>
          <w:szCs w:val="20"/>
        </w:rPr>
        <w:t xml:space="preserve"> R (ed) </w:t>
      </w:r>
      <w:r w:rsidRPr="00E4548C">
        <w:rPr>
          <w:rFonts w:ascii="Arial" w:eastAsia="Times New Roman" w:hAnsi="Arial" w:cs="Arial"/>
          <w:i/>
          <w:color w:val="262626"/>
          <w:sz w:val="20"/>
          <w:szCs w:val="20"/>
        </w:rPr>
        <w:t xml:space="preserve">Progress in Botany, </w:t>
      </w:r>
      <w:r w:rsidRPr="00E4548C">
        <w:rPr>
          <w:rFonts w:ascii="Arial" w:eastAsia="Times New Roman" w:hAnsi="Arial" w:cs="Arial"/>
          <w:color w:val="262626"/>
          <w:sz w:val="20"/>
          <w:szCs w:val="20"/>
        </w:rPr>
        <w:t xml:space="preserve">Vol. 78, Springer, </w:t>
      </w:r>
      <w:proofErr w:type="spellStart"/>
      <w:r w:rsidRPr="00E4548C">
        <w:rPr>
          <w:rFonts w:ascii="Arial" w:eastAsia="Times New Roman" w:hAnsi="Arial" w:cs="Arial"/>
          <w:color w:val="262626"/>
          <w:sz w:val="20"/>
          <w:szCs w:val="20"/>
        </w:rPr>
        <w:t>doi</w:t>
      </w:r>
      <w:proofErr w:type="spellEnd"/>
      <w:r w:rsidRPr="00E4548C">
        <w:rPr>
          <w:rFonts w:ascii="Arial" w:eastAsia="Times New Roman" w:hAnsi="Arial" w:cs="Arial"/>
          <w:color w:val="262626"/>
          <w:sz w:val="20"/>
          <w:szCs w:val="20"/>
        </w:rPr>
        <w:t>: 10.1007/124_2016_11</w:t>
      </w:r>
    </w:p>
    <w:p w14:paraId="336FA70F"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Andrew F, Galloway, Akhtar J, Susan E, Marcus, Nathan F, Katie J and Field P K (2020) Cereal root exudates contain highly structurally complex polysaccharides with soil-binding properties. </w:t>
      </w:r>
      <w:r w:rsidRPr="00E4548C">
        <w:rPr>
          <w:rFonts w:ascii="Arial" w:eastAsia="Times New Roman" w:hAnsi="Arial" w:cs="Arial"/>
          <w:i/>
          <w:color w:val="262626"/>
          <w:sz w:val="20"/>
          <w:szCs w:val="20"/>
        </w:rPr>
        <w:t>Plant J</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103</w:t>
      </w:r>
      <w:r w:rsidRPr="00E4548C">
        <w:rPr>
          <w:rFonts w:ascii="Arial" w:eastAsia="Times New Roman" w:hAnsi="Arial" w:cs="Arial"/>
          <w:color w:val="262626"/>
          <w:sz w:val="20"/>
          <w:szCs w:val="20"/>
        </w:rPr>
        <w:t>:1666-78.</w:t>
      </w:r>
    </w:p>
    <w:p w14:paraId="5D68CAE1"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Amri</w:t>
      </w:r>
      <w:proofErr w:type="spellEnd"/>
      <w:r w:rsidRPr="00E4548C">
        <w:rPr>
          <w:rFonts w:ascii="Arial" w:eastAsia="Times New Roman" w:hAnsi="Arial" w:cs="Arial"/>
          <w:color w:val="262626"/>
          <w:sz w:val="20"/>
          <w:szCs w:val="20"/>
        </w:rPr>
        <w:t xml:space="preserve"> M, </w:t>
      </w:r>
      <w:proofErr w:type="spellStart"/>
      <w:r w:rsidRPr="00E4548C">
        <w:rPr>
          <w:rFonts w:ascii="Arial" w:eastAsia="Times New Roman" w:hAnsi="Arial" w:cs="Arial"/>
          <w:color w:val="262626"/>
          <w:sz w:val="20"/>
          <w:szCs w:val="20"/>
        </w:rPr>
        <w:t>Rjeibi</w:t>
      </w:r>
      <w:proofErr w:type="spellEnd"/>
      <w:r w:rsidRPr="00E4548C">
        <w:rPr>
          <w:rFonts w:ascii="Arial" w:eastAsia="Times New Roman" w:hAnsi="Arial" w:cs="Arial"/>
          <w:color w:val="262626"/>
          <w:sz w:val="20"/>
          <w:szCs w:val="20"/>
        </w:rPr>
        <w:t xml:space="preserve"> MR, </w:t>
      </w:r>
      <w:proofErr w:type="spellStart"/>
      <w:r w:rsidRPr="00E4548C">
        <w:rPr>
          <w:rFonts w:ascii="Arial" w:eastAsia="Times New Roman" w:hAnsi="Arial" w:cs="Arial"/>
          <w:color w:val="262626"/>
          <w:sz w:val="20"/>
          <w:szCs w:val="20"/>
        </w:rPr>
        <w:t>Gatrouni</w:t>
      </w:r>
      <w:proofErr w:type="spellEnd"/>
      <w:r w:rsidRPr="00E4548C">
        <w:rPr>
          <w:rFonts w:ascii="Arial" w:eastAsia="Times New Roman" w:hAnsi="Arial" w:cs="Arial"/>
          <w:color w:val="262626"/>
          <w:sz w:val="20"/>
          <w:szCs w:val="20"/>
        </w:rPr>
        <w:t xml:space="preserve"> M, Mateus DM, Asses N, Pinho HJ and Abbes C (2023) Isolation, identification and characterization of phosphate-solubilizing bacteria from Tunisian soils. </w:t>
      </w:r>
      <w:r w:rsidRPr="00E4548C">
        <w:rPr>
          <w:rFonts w:ascii="Arial" w:eastAsia="Times New Roman" w:hAnsi="Arial" w:cs="Arial"/>
          <w:i/>
          <w:color w:val="262626"/>
          <w:sz w:val="20"/>
          <w:szCs w:val="20"/>
        </w:rPr>
        <w:t>Microorganisms</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11</w:t>
      </w:r>
      <w:r w:rsidRPr="00E4548C">
        <w:rPr>
          <w:rFonts w:ascii="Arial" w:eastAsia="Times New Roman" w:hAnsi="Arial" w:cs="Arial"/>
          <w:color w:val="262626"/>
          <w:sz w:val="20"/>
          <w:szCs w:val="20"/>
        </w:rPr>
        <w:t>:783.</w:t>
      </w:r>
    </w:p>
    <w:p w14:paraId="183C112D"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Al-Khayri J M, Rashmi R, Toppo V, Chole P B, </w:t>
      </w:r>
      <w:proofErr w:type="spellStart"/>
      <w:r w:rsidRPr="00E4548C">
        <w:rPr>
          <w:rFonts w:ascii="Arial" w:eastAsia="Times New Roman" w:hAnsi="Arial" w:cs="Arial"/>
          <w:color w:val="262626"/>
          <w:sz w:val="20"/>
          <w:szCs w:val="20"/>
        </w:rPr>
        <w:t>Banadka</w:t>
      </w:r>
      <w:proofErr w:type="spellEnd"/>
      <w:r w:rsidRPr="00E4548C">
        <w:rPr>
          <w:rFonts w:ascii="Arial" w:eastAsia="Times New Roman" w:hAnsi="Arial" w:cs="Arial"/>
          <w:color w:val="262626"/>
          <w:sz w:val="20"/>
          <w:szCs w:val="20"/>
        </w:rPr>
        <w:t xml:space="preserve"> A, Sudheer W N and </w:t>
      </w:r>
      <w:proofErr w:type="spellStart"/>
      <w:r w:rsidRPr="00E4548C">
        <w:rPr>
          <w:rFonts w:ascii="Arial" w:eastAsia="Times New Roman" w:hAnsi="Arial" w:cs="Arial"/>
          <w:color w:val="262626"/>
          <w:sz w:val="20"/>
          <w:szCs w:val="20"/>
        </w:rPr>
        <w:t>Rezk</w:t>
      </w:r>
      <w:proofErr w:type="spellEnd"/>
      <w:r w:rsidRPr="00E4548C">
        <w:rPr>
          <w:rFonts w:ascii="Arial" w:eastAsia="Times New Roman" w:hAnsi="Arial" w:cs="Arial"/>
          <w:color w:val="262626"/>
          <w:sz w:val="20"/>
          <w:szCs w:val="20"/>
        </w:rPr>
        <w:t xml:space="preserve"> </w:t>
      </w:r>
      <w:proofErr w:type="gramStart"/>
      <w:r w:rsidRPr="00E4548C">
        <w:rPr>
          <w:rFonts w:ascii="Arial" w:eastAsia="Times New Roman" w:hAnsi="Arial" w:cs="Arial"/>
          <w:color w:val="262626"/>
          <w:sz w:val="20"/>
          <w:szCs w:val="20"/>
        </w:rPr>
        <w:t>A</w:t>
      </w:r>
      <w:proofErr w:type="gramEnd"/>
      <w:r w:rsidRPr="00E4548C">
        <w:rPr>
          <w:rFonts w:ascii="Arial" w:eastAsia="Times New Roman" w:hAnsi="Arial" w:cs="Arial"/>
          <w:color w:val="262626"/>
          <w:sz w:val="20"/>
          <w:szCs w:val="20"/>
        </w:rPr>
        <w:t xml:space="preserve"> </w:t>
      </w:r>
      <w:proofErr w:type="spellStart"/>
      <w:r w:rsidRPr="00E4548C">
        <w:rPr>
          <w:rFonts w:ascii="Arial" w:eastAsia="Times New Roman" w:hAnsi="Arial" w:cs="Arial"/>
          <w:color w:val="262626"/>
          <w:sz w:val="20"/>
          <w:szCs w:val="20"/>
        </w:rPr>
        <w:t>A</w:t>
      </w:r>
      <w:proofErr w:type="spellEnd"/>
      <w:r w:rsidRPr="00E4548C">
        <w:rPr>
          <w:rFonts w:ascii="Arial" w:eastAsia="Times New Roman" w:hAnsi="Arial" w:cs="Arial"/>
          <w:color w:val="262626"/>
          <w:sz w:val="20"/>
          <w:szCs w:val="20"/>
        </w:rPr>
        <w:t xml:space="preserve"> S (2023) Plant secondary metabolites: The weapons for biotic stress management. </w:t>
      </w:r>
      <w:r w:rsidRPr="00E4548C">
        <w:rPr>
          <w:rFonts w:ascii="Arial" w:eastAsia="Times New Roman" w:hAnsi="Arial" w:cs="Arial"/>
          <w:i/>
          <w:color w:val="262626"/>
          <w:sz w:val="20"/>
          <w:szCs w:val="20"/>
        </w:rPr>
        <w:t>Metabolites</w:t>
      </w:r>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13</w:t>
      </w:r>
      <w:r w:rsidRPr="00E4548C">
        <w:rPr>
          <w:rFonts w:ascii="Arial" w:eastAsia="Times New Roman" w:hAnsi="Arial" w:cs="Arial"/>
          <w:color w:val="262626"/>
          <w:sz w:val="20"/>
          <w:szCs w:val="20"/>
        </w:rPr>
        <w:t>(6), 716.</w:t>
      </w:r>
    </w:p>
    <w:p w14:paraId="536BB35A"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Anna I, Loredana C, Franca N, De Vita P and </w:t>
      </w:r>
      <w:proofErr w:type="spellStart"/>
      <w:r w:rsidRPr="00E4548C">
        <w:rPr>
          <w:rFonts w:ascii="Arial" w:eastAsia="Times New Roman" w:hAnsi="Arial" w:cs="Arial"/>
          <w:color w:val="262626"/>
          <w:sz w:val="20"/>
          <w:szCs w:val="20"/>
        </w:rPr>
        <w:t>Beleggia</w:t>
      </w:r>
      <w:proofErr w:type="spellEnd"/>
      <w:r w:rsidRPr="00E4548C">
        <w:rPr>
          <w:rFonts w:ascii="Arial" w:eastAsia="Times New Roman" w:hAnsi="Arial" w:cs="Arial"/>
          <w:color w:val="262626"/>
          <w:sz w:val="20"/>
          <w:szCs w:val="20"/>
        </w:rPr>
        <w:t xml:space="preserve"> R (2021) Relationships between root morphology, root exudate compounds and rhizosphere microbial community in durum wheat. </w:t>
      </w:r>
      <w:proofErr w:type="spellStart"/>
      <w:r w:rsidRPr="00E4548C">
        <w:rPr>
          <w:rFonts w:ascii="Arial" w:eastAsia="Times New Roman" w:hAnsi="Arial" w:cs="Arial"/>
          <w:i/>
          <w:color w:val="262626"/>
          <w:sz w:val="20"/>
          <w:szCs w:val="20"/>
        </w:rPr>
        <w:t>Appl</w:t>
      </w:r>
      <w:proofErr w:type="spellEnd"/>
      <w:r w:rsidRPr="00E4548C">
        <w:rPr>
          <w:rFonts w:ascii="Arial" w:eastAsia="Times New Roman" w:hAnsi="Arial" w:cs="Arial"/>
          <w:i/>
          <w:color w:val="262626"/>
          <w:sz w:val="20"/>
          <w:szCs w:val="20"/>
        </w:rPr>
        <w:t xml:space="preserve"> Soil </w:t>
      </w:r>
      <w:proofErr w:type="spellStart"/>
      <w:r w:rsidRPr="00E4548C">
        <w:rPr>
          <w:rFonts w:ascii="Arial" w:eastAsia="Times New Roman" w:hAnsi="Arial" w:cs="Arial"/>
          <w:i/>
          <w:color w:val="262626"/>
          <w:sz w:val="20"/>
          <w:szCs w:val="20"/>
        </w:rPr>
        <w:t>Ecol</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158</w:t>
      </w:r>
      <w:r w:rsidRPr="00E4548C">
        <w:rPr>
          <w:rFonts w:ascii="Arial" w:eastAsia="Times New Roman" w:hAnsi="Arial" w:cs="Arial"/>
          <w:color w:val="262626"/>
          <w:sz w:val="20"/>
          <w:szCs w:val="20"/>
        </w:rPr>
        <w:t>:103781.</w:t>
      </w:r>
    </w:p>
    <w:p w14:paraId="65CC72E3"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Agnes and Albert (2023) SlPHL1 is involved in low phosphate stress promoting anthocyanin biosynthesis by directly upregulation of genes SlF3H, SlF3′H and </w:t>
      </w:r>
      <w:proofErr w:type="spellStart"/>
      <w:r w:rsidRPr="00E4548C">
        <w:rPr>
          <w:rFonts w:ascii="Arial" w:eastAsia="Times New Roman" w:hAnsi="Arial" w:cs="Arial"/>
          <w:color w:val="262626"/>
          <w:sz w:val="20"/>
          <w:szCs w:val="20"/>
        </w:rPr>
        <w:t>SlLDOX</w:t>
      </w:r>
      <w:proofErr w:type="spellEnd"/>
      <w:r w:rsidRPr="00E4548C">
        <w:rPr>
          <w:rFonts w:ascii="Arial" w:eastAsia="Times New Roman" w:hAnsi="Arial" w:cs="Arial"/>
          <w:color w:val="262626"/>
          <w:sz w:val="20"/>
          <w:szCs w:val="20"/>
        </w:rPr>
        <w:t xml:space="preserve"> in tomato. </w:t>
      </w:r>
      <w:r w:rsidRPr="00E4548C">
        <w:rPr>
          <w:rFonts w:ascii="Arial" w:eastAsia="Times New Roman" w:hAnsi="Arial" w:cs="Arial"/>
          <w:i/>
          <w:color w:val="262626"/>
          <w:sz w:val="20"/>
          <w:szCs w:val="20"/>
        </w:rPr>
        <w:t xml:space="preserve">Plant </w:t>
      </w:r>
      <w:proofErr w:type="spellStart"/>
      <w:r w:rsidRPr="00E4548C">
        <w:rPr>
          <w:rFonts w:ascii="Arial" w:eastAsia="Times New Roman" w:hAnsi="Arial" w:cs="Arial"/>
          <w:i/>
          <w:color w:val="262626"/>
          <w:sz w:val="20"/>
          <w:szCs w:val="20"/>
        </w:rPr>
        <w:t>Physiol</w:t>
      </w:r>
      <w:proofErr w:type="spellEnd"/>
      <w:r w:rsidRPr="00E4548C">
        <w:rPr>
          <w:rFonts w:ascii="Arial" w:eastAsia="Times New Roman" w:hAnsi="Arial" w:cs="Arial"/>
          <w:i/>
          <w:color w:val="262626"/>
          <w:sz w:val="20"/>
          <w:szCs w:val="20"/>
        </w:rPr>
        <w:t xml:space="preserve"> </w:t>
      </w:r>
      <w:proofErr w:type="spellStart"/>
      <w:r w:rsidRPr="00E4548C">
        <w:rPr>
          <w:rFonts w:ascii="Arial" w:eastAsia="Times New Roman" w:hAnsi="Arial" w:cs="Arial"/>
          <w:i/>
          <w:color w:val="262626"/>
          <w:sz w:val="20"/>
          <w:szCs w:val="20"/>
        </w:rPr>
        <w:t>Biochem</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200</w:t>
      </w:r>
      <w:r w:rsidRPr="00E4548C">
        <w:rPr>
          <w:rFonts w:ascii="Arial" w:eastAsia="Times New Roman" w:hAnsi="Arial" w:cs="Arial"/>
          <w:color w:val="262626"/>
          <w:sz w:val="20"/>
          <w:szCs w:val="20"/>
        </w:rPr>
        <w:t>:107801.</w:t>
      </w:r>
    </w:p>
    <w:p w14:paraId="6F605D95"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lastRenderedPageBreak/>
        <w:t xml:space="preserve">Ahmad A, Zafar U, Khan A, Haq T, Mujahid T and Wali M (2022) Effectiveness of compost inoculated with phosphate solubilizing bacteria. </w:t>
      </w:r>
      <w:r w:rsidRPr="00E4548C">
        <w:rPr>
          <w:rFonts w:ascii="Arial" w:eastAsia="Times New Roman" w:hAnsi="Arial" w:cs="Arial"/>
          <w:i/>
          <w:color w:val="262626"/>
          <w:sz w:val="20"/>
          <w:szCs w:val="20"/>
        </w:rPr>
        <w:t xml:space="preserve">J </w:t>
      </w:r>
      <w:proofErr w:type="spellStart"/>
      <w:r w:rsidRPr="00E4548C">
        <w:rPr>
          <w:rFonts w:ascii="Arial" w:eastAsia="Times New Roman" w:hAnsi="Arial" w:cs="Arial"/>
          <w:i/>
          <w:color w:val="262626"/>
          <w:sz w:val="20"/>
          <w:szCs w:val="20"/>
        </w:rPr>
        <w:t>Appl</w:t>
      </w:r>
      <w:proofErr w:type="spellEnd"/>
      <w:r w:rsidRPr="00E4548C">
        <w:rPr>
          <w:rFonts w:ascii="Arial" w:eastAsia="Times New Roman" w:hAnsi="Arial" w:cs="Arial"/>
          <w:i/>
          <w:color w:val="262626"/>
          <w:sz w:val="20"/>
          <w:szCs w:val="20"/>
        </w:rPr>
        <w:t xml:space="preserve"> </w:t>
      </w:r>
      <w:proofErr w:type="spellStart"/>
      <w:r w:rsidRPr="00E4548C">
        <w:rPr>
          <w:rFonts w:ascii="Arial" w:eastAsia="Times New Roman" w:hAnsi="Arial" w:cs="Arial"/>
          <w:i/>
          <w:color w:val="262626"/>
          <w:sz w:val="20"/>
          <w:szCs w:val="20"/>
        </w:rPr>
        <w:t>Microbiol</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133</w:t>
      </w:r>
      <w:r w:rsidRPr="00E4548C">
        <w:rPr>
          <w:rFonts w:ascii="Arial" w:eastAsia="Times New Roman" w:hAnsi="Arial" w:cs="Arial"/>
          <w:color w:val="262626"/>
          <w:sz w:val="20"/>
          <w:szCs w:val="20"/>
        </w:rPr>
        <w:t>:1115-29.</w:t>
      </w:r>
    </w:p>
    <w:p w14:paraId="5EF30547"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Ahmed Gomaa, S M, Mahmoud, Mohamed K, Abbas, Wafaa M and Abd El-Rahim (2023) Isolation of Phosphate Solubilizing Bacteria from the rhizosphere of the balloon vine (</w:t>
      </w:r>
      <w:proofErr w:type="spellStart"/>
      <w:r w:rsidRPr="00E4548C">
        <w:rPr>
          <w:rFonts w:ascii="Arial" w:eastAsia="Times New Roman" w:hAnsi="Arial" w:cs="Arial"/>
          <w:i/>
          <w:color w:val="262626"/>
          <w:sz w:val="20"/>
          <w:szCs w:val="20"/>
        </w:rPr>
        <w:t>Cardiospermum</w:t>
      </w:r>
      <w:proofErr w:type="spellEnd"/>
      <w:r w:rsidRPr="00E4548C">
        <w:rPr>
          <w:rFonts w:ascii="Arial" w:eastAsia="Times New Roman" w:hAnsi="Arial" w:cs="Arial"/>
          <w:i/>
          <w:color w:val="262626"/>
          <w:sz w:val="20"/>
          <w:szCs w:val="20"/>
        </w:rPr>
        <w:t xml:space="preserve"> </w:t>
      </w:r>
      <w:proofErr w:type="spellStart"/>
      <w:r w:rsidRPr="00E4548C">
        <w:rPr>
          <w:rFonts w:ascii="Arial" w:eastAsia="Times New Roman" w:hAnsi="Arial" w:cs="Arial"/>
          <w:i/>
          <w:color w:val="262626"/>
          <w:sz w:val="20"/>
          <w:szCs w:val="20"/>
        </w:rPr>
        <w:t>halicacabum</w:t>
      </w:r>
      <w:proofErr w:type="spellEnd"/>
      <w:r w:rsidRPr="00E4548C">
        <w:rPr>
          <w:rFonts w:ascii="Arial" w:eastAsia="Times New Roman" w:hAnsi="Arial" w:cs="Arial"/>
          <w:color w:val="262626"/>
          <w:sz w:val="20"/>
          <w:szCs w:val="20"/>
        </w:rPr>
        <w:t xml:space="preserve">) grown in </w:t>
      </w:r>
      <w:proofErr w:type="spellStart"/>
      <w:r w:rsidRPr="00E4548C">
        <w:rPr>
          <w:rFonts w:ascii="Arial" w:eastAsia="Times New Roman" w:hAnsi="Arial" w:cs="Arial"/>
          <w:color w:val="262626"/>
          <w:sz w:val="20"/>
          <w:szCs w:val="20"/>
        </w:rPr>
        <w:t>Saluga</w:t>
      </w:r>
      <w:proofErr w:type="spellEnd"/>
      <w:r w:rsidRPr="00E4548C">
        <w:rPr>
          <w:rFonts w:ascii="Arial" w:eastAsia="Times New Roman" w:hAnsi="Arial" w:cs="Arial"/>
          <w:color w:val="262626"/>
          <w:sz w:val="20"/>
          <w:szCs w:val="20"/>
        </w:rPr>
        <w:t xml:space="preserve"> and Ghazal Protected Area, Aswan, Egypt. </w:t>
      </w:r>
      <w:r w:rsidRPr="00E4548C">
        <w:rPr>
          <w:rFonts w:ascii="Arial" w:eastAsia="Times New Roman" w:hAnsi="Arial" w:cs="Arial"/>
          <w:i/>
          <w:color w:val="262626"/>
          <w:sz w:val="20"/>
          <w:szCs w:val="20"/>
        </w:rPr>
        <w:t xml:space="preserve">Aswan </w:t>
      </w:r>
      <w:proofErr w:type="spellStart"/>
      <w:r w:rsidRPr="00E4548C">
        <w:rPr>
          <w:rFonts w:ascii="Arial" w:eastAsia="Times New Roman" w:hAnsi="Arial" w:cs="Arial"/>
          <w:i/>
          <w:color w:val="262626"/>
          <w:sz w:val="20"/>
          <w:szCs w:val="20"/>
        </w:rPr>
        <w:t>Univ</w:t>
      </w:r>
      <w:proofErr w:type="spellEnd"/>
      <w:r w:rsidRPr="00E4548C">
        <w:rPr>
          <w:rFonts w:ascii="Arial" w:eastAsia="Times New Roman" w:hAnsi="Arial" w:cs="Arial"/>
          <w:i/>
          <w:color w:val="262626"/>
          <w:sz w:val="20"/>
          <w:szCs w:val="20"/>
        </w:rPr>
        <w:t xml:space="preserve"> J </w:t>
      </w:r>
      <w:proofErr w:type="spellStart"/>
      <w:r w:rsidRPr="00E4548C">
        <w:rPr>
          <w:rFonts w:ascii="Arial" w:eastAsia="Times New Roman" w:hAnsi="Arial" w:cs="Arial"/>
          <w:i/>
          <w:color w:val="262626"/>
          <w:sz w:val="20"/>
          <w:szCs w:val="20"/>
        </w:rPr>
        <w:t>Environm</w:t>
      </w:r>
      <w:proofErr w:type="spellEnd"/>
      <w:r w:rsidRPr="00E4548C">
        <w:rPr>
          <w:rFonts w:ascii="Arial" w:eastAsia="Times New Roman" w:hAnsi="Arial" w:cs="Arial"/>
          <w:i/>
          <w:color w:val="262626"/>
          <w:sz w:val="20"/>
          <w:szCs w:val="20"/>
        </w:rPr>
        <w:t xml:space="preserve"> Stud</w:t>
      </w:r>
      <w:r w:rsidRPr="00E4548C">
        <w:rPr>
          <w:rFonts w:ascii="Arial" w:eastAsia="Times New Roman" w:hAnsi="Arial" w:cs="Arial"/>
          <w:color w:val="262626"/>
          <w:sz w:val="20"/>
          <w:szCs w:val="20"/>
        </w:rPr>
        <w:t xml:space="preserve"> (Print) </w:t>
      </w:r>
      <w:r w:rsidRPr="00E4548C">
        <w:rPr>
          <w:rFonts w:ascii="Arial" w:eastAsia="Times New Roman" w:hAnsi="Arial" w:cs="Arial"/>
          <w:b/>
          <w:color w:val="262626"/>
          <w:sz w:val="20"/>
          <w:szCs w:val="20"/>
        </w:rPr>
        <w:t>4</w:t>
      </w:r>
      <w:r w:rsidRPr="00E4548C">
        <w:rPr>
          <w:rFonts w:ascii="Arial" w:eastAsia="Times New Roman" w:hAnsi="Arial" w:cs="Arial"/>
          <w:color w:val="262626"/>
          <w:sz w:val="20"/>
          <w:szCs w:val="20"/>
        </w:rPr>
        <w:t>:113-21.</w:t>
      </w:r>
    </w:p>
    <w:p w14:paraId="2C1E6137"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Bhat N, Hari D, Chandra K, Mishra N, Kumar K, Manjunath V, Divya S, Shweta C, Nivedita S, </w:t>
      </w:r>
      <w:proofErr w:type="spellStart"/>
      <w:r w:rsidRPr="00E4548C">
        <w:rPr>
          <w:rFonts w:ascii="Arial" w:eastAsia="Times New Roman" w:hAnsi="Arial" w:cs="Arial"/>
          <w:color w:val="262626"/>
          <w:sz w:val="20"/>
          <w:szCs w:val="20"/>
        </w:rPr>
        <w:t>Neelu</w:t>
      </w:r>
      <w:proofErr w:type="spellEnd"/>
      <w:r w:rsidRPr="00E4548C">
        <w:rPr>
          <w:rFonts w:ascii="Arial" w:eastAsia="Times New Roman" w:hAnsi="Arial" w:cs="Arial"/>
          <w:color w:val="262626"/>
          <w:sz w:val="20"/>
          <w:szCs w:val="20"/>
        </w:rPr>
        <w:t xml:space="preserve"> S, Gyanendra J, Pradeep S and Singh K (2023) Genetic dissection of marker trait associations for grain micro-nutrients and thousand grain weight under heat and drought stress conditions in wheat. </w:t>
      </w:r>
      <w:r w:rsidRPr="00E4548C">
        <w:rPr>
          <w:rFonts w:ascii="Arial" w:eastAsia="Times New Roman" w:hAnsi="Arial" w:cs="Arial"/>
          <w:i/>
          <w:color w:val="262626"/>
          <w:sz w:val="20"/>
          <w:szCs w:val="20"/>
        </w:rPr>
        <w:t xml:space="preserve">Front Plant </w:t>
      </w:r>
      <w:proofErr w:type="gramStart"/>
      <w:r w:rsidRPr="00E4548C">
        <w:rPr>
          <w:rFonts w:ascii="Arial" w:eastAsia="Times New Roman" w:hAnsi="Arial" w:cs="Arial"/>
          <w:i/>
          <w:color w:val="262626"/>
          <w:sz w:val="20"/>
          <w:szCs w:val="20"/>
        </w:rPr>
        <w:t>Sci</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13</w:t>
      </w:r>
      <w:r w:rsidRPr="00E4548C">
        <w:rPr>
          <w:rFonts w:ascii="Arial" w:eastAsia="Times New Roman" w:hAnsi="Arial" w:cs="Arial"/>
          <w:color w:val="262626"/>
          <w:sz w:val="20"/>
          <w:szCs w:val="20"/>
        </w:rPr>
        <w:t>:</w:t>
      </w:r>
      <w:r w:rsidRPr="00E4548C">
        <w:rPr>
          <w:rFonts w:ascii="Arial" w:eastAsia="Times New Roman" w:hAnsi="Arial" w:cs="Arial"/>
          <w:color w:val="262626"/>
          <w:sz w:val="20"/>
          <w:szCs w:val="20"/>
          <w:highlight w:val="white"/>
        </w:rPr>
        <w:t>1082513</w:t>
      </w:r>
      <w:proofErr w:type="gramEnd"/>
      <w:r w:rsidRPr="00E4548C">
        <w:rPr>
          <w:rFonts w:ascii="Arial" w:eastAsia="Times New Roman" w:hAnsi="Arial" w:cs="Arial"/>
          <w:color w:val="262626"/>
          <w:sz w:val="20"/>
          <w:szCs w:val="20"/>
          <w:highlight w:val="white"/>
        </w:rPr>
        <w:t>.</w:t>
      </w:r>
    </w:p>
    <w:p w14:paraId="24844E74" w14:textId="77777777" w:rsidR="00220705" w:rsidRPr="00E4548C" w:rsidRDefault="00220705" w:rsidP="00220705">
      <w:pPr>
        <w:widowControl w:val="0"/>
        <w:shd w:val="clear" w:color="auto" w:fill="FFFFFF"/>
        <w:spacing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Bhatla</w:t>
      </w:r>
      <w:proofErr w:type="spellEnd"/>
      <w:r w:rsidRPr="00E4548C">
        <w:rPr>
          <w:rFonts w:ascii="Arial" w:eastAsia="Times New Roman" w:hAnsi="Arial" w:cs="Arial"/>
          <w:color w:val="262626"/>
          <w:sz w:val="20"/>
          <w:szCs w:val="20"/>
        </w:rPr>
        <w:t xml:space="preserve"> S C, Lal A M and </w:t>
      </w:r>
      <w:proofErr w:type="spellStart"/>
      <w:r w:rsidRPr="00E4548C">
        <w:rPr>
          <w:rFonts w:ascii="Arial" w:eastAsia="Times New Roman" w:hAnsi="Arial" w:cs="Arial"/>
          <w:color w:val="262626"/>
          <w:sz w:val="20"/>
          <w:szCs w:val="20"/>
        </w:rPr>
        <w:t>Bhatla</w:t>
      </w:r>
      <w:proofErr w:type="spellEnd"/>
      <w:r w:rsidRPr="00E4548C">
        <w:rPr>
          <w:rFonts w:ascii="Arial" w:eastAsia="Times New Roman" w:hAnsi="Arial" w:cs="Arial"/>
          <w:color w:val="262626"/>
          <w:sz w:val="20"/>
          <w:szCs w:val="20"/>
        </w:rPr>
        <w:t xml:space="preserve"> S C (2018) Signal perception and transduction. In: </w:t>
      </w:r>
      <w:r w:rsidRPr="00E4548C">
        <w:rPr>
          <w:rFonts w:ascii="Arial" w:eastAsia="Times New Roman" w:hAnsi="Arial" w:cs="Arial"/>
          <w:i/>
          <w:color w:val="262626"/>
          <w:sz w:val="20"/>
          <w:szCs w:val="20"/>
        </w:rPr>
        <w:t>Plant Physiology, Development and Metabolism</w:t>
      </w:r>
      <w:r w:rsidRPr="00E4548C">
        <w:rPr>
          <w:rFonts w:ascii="Arial" w:eastAsia="Times New Roman" w:hAnsi="Arial" w:cs="Arial"/>
          <w:color w:val="262626"/>
          <w:sz w:val="20"/>
          <w:szCs w:val="20"/>
        </w:rPr>
        <w:t>, Pp. 729-65. 2</w:t>
      </w:r>
      <w:r w:rsidRPr="00E4548C">
        <w:rPr>
          <w:rFonts w:ascii="Arial" w:eastAsia="Times New Roman" w:hAnsi="Arial" w:cs="Arial"/>
          <w:color w:val="262626"/>
          <w:sz w:val="20"/>
          <w:szCs w:val="20"/>
          <w:vertAlign w:val="superscript"/>
        </w:rPr>
        <w:t>nd</w:t>
      </w:r>
      <w:r w:rsidRPr="00E4548C">
        <w:rPr>
          <w:rFonts w:ascii="Arial" w:eastAsia="Times New Roman" w:hAnsi="Arial" w:cs="Arial"/>
          <w:color w:val="262626"/>
          <w:sz w:val="20"/>
          <w:szCs w:val="20"/>
        </w:rPr>
        <w:t xml:space="preserve"> </w:t>
      </w:r>
      <w:proofErr w:type="spellStart"/>
      <w:r w:rsidRPr="00E4548C">
        <w:rPr>
          <w:rFonts w:ascii="Arial" w:eastAsia="Times New Roman" w:hAnsi="Arial" w:cs="Arial"/>
          <w:color w:val="262626"/>
          <w:sz w:val="20"/>
          <w:szCs w:val="20"/>
        </w:rPr>
        <w:t>Edn</w:t>
      </w:r>
      <w:proofErr w:type="spellEnd"/>
      <w:r w:rsidRPr="00E4548C">
        <w:rPr>
          <w:rFonts w:ascii="Arial" w:eastAsia="Times New Roman" w:hAnsi="Arial" w:cs="Arial"/>
          <w:color w:val="262626"/>
          <w:sz w:val="20"/>
          <w:szCs w:val="20"/>
        </w:rPr>
        <w:t xml:space="preserve">. Springer. </w:t>
      </w:r>
    </w:p>
    <w:p w14:paraId="02C278F5"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Bhodiwal</w:t>
      </w:r>
      <w:proofErr w:type="spellEnd"/>
      <w:r w:rsidRPr="00E4548C">
        <w:rPr>
          <w:rFonts w:ascii="Arial" w:eastAsia="Times New Roman" w:hAnsi="Arial" w:cs="Arial"/>
          <w:color w:val="262626"/>
          <w:sz w:val="20"/>
          <w:szCs w:val="20"/>
        </w:rPr>
        <w:t xml:space="preserve"> S and </w:t>
      </w:r>
      <w:proofErr w:type="spellStart"/>
      <w:r w:rsidRPr="00E4548C">
        <w:rPr>
          <w:rFonts w:ascii="Arial" w:eastAsia="Times New Roman" w:hAnsi="Arial" w:cs="Arial"/>
          <w:color w:val="262626"/>
          <w:sz w:val="20"/>
          <w:szCs w:val="20"/>
        </w:rPr>
        <w:t>Barupal</w:t>
      </w:r>
      <w:proofErr w:type="spellEnd"/>
      <w:r w:rsidRPr="00E4548C">
        <w:rPr>
          <w:rFonts w:ascii="Arial" w:eastAsia="Times New Roman" w:hAnsi="Arial" w:cs="Arial"/>
          <w:color w:val="262626"/>
          <w:sz w:val="20"/>
          <w:szCs w:val="20"/>
        </w:rPr>
        <w:t xml:space="preserve"> T (2022) Enhancing nitrogen fixating species as potential for crop nutrition and yield stability in agriculture. </w:t>
      </w:r>
      <w:r w:rsidRPr="00E4548C">
        <w:rPr>
          <w:rFonts w:ascii="Arial" w:eastAsia="Times New Roman" w:hAnsi="Arial" w:cs="Arial"/>
          <w:i/>
          <w:color w:val="262626"/>
          <w:sz w:val="20"/>
          <w:szCs w:val="20"/>
        </w:rPr>
        <w:t xml:space="preserve">Progress Med Sci </w:t>
      </w:r>
      <w:r w:rsidRPr="00E4548C">
        <w:rPr>
          <w:rFonts w:ascii="Arial" w:eastAsia="Times New Roman" w:hAnsi="Arial" w:cs="Arial"/>
          <w:b/>
          <w:color w:val="262626"/>
          <w:sz w:val="20"/>
          <w:szCs w:val="20"/>
        </w:rPr>
        <w:t>6</w:t>
      </w:r>
      <w:r w:rsidRPr="00E4548C">
        <w:rPr>
          <w:rFonts w:ascii="Arial" w:eastAsia="Times New Roman" w:hAnsi="Arial" w:cs="Arial"/>
          <w:color w:val="262626"/>
          <w:sz w:val="20"/>
          <w:szCs w:val="20"/>
        </w:rPr>
        <w:t>:6.</w:t>
      </w:r>
    </w:p>
    <w:p w14:paraId="79A7070C" w14:textId="77777777" w:rsidR="00220705" w:rsidRPr="00E4548C" w:rsidRDefault="00220705" w:rsidP="00220705">
      <w:pPr>
        <w:widowControl w:val="0"/>
        <w:spacing w:line="348"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highlight w:val="white"/>
        </w:rPr>
        <w:t xml:space="preserve">Contreras M J, Leal K, Bruna P, </w:t>
      </w:r>
      <w:proofErr w:type="spellStart"/>
      <w:r w:rsidRPr="00E4548C">
        <w:rPr>
          <w:rFonts w:ascii="Arial" w:eastAsia="Times New Roman" w:hAnsi="Arial" w:cs="Arial"/>
          <w:color w:val="262626"/>
          <w:sz w:val="20"/>
          <w:szCs w:val="20"/>
          <w:highlight w:val="white"/>
        </w:rPr>
        <w:t>Nuñez</w:t>
      </w:r>
      <w:proofErr w:type="spellEnd"/>
      <w:r w:rsidRPr="00E4548C">
        <w:rPr>
          <w:rFonts w:ascii="Arial" w:eastAsia="Times New Roman" w:hAnsi="Arial" w:cs="Arial"/>
          <w:color w:val="262626"/>
          <w:sz w:val="20"/>
          <w:szCs w:val="20"/>
          <w:highlight w:val="white"/>
        </w:rPr>
        <w:t xml:space="preserve">-Montero K, </w:t>
      </w:r>
      <w:proofErr w:type="spellStart"/>
      <w:r w:rsidRPr="00E4548C">
        <w:rPr>
          <w:rFonts w:ascii="Arial" w:eastAsia="Times New Roman" w:hAnsi="Arial" w:cs="Arial"/>
          <w:color w:val="262626"/>
          <w:sz w:val="20"/>
          <w:szCs w:val="20"/>
          <w:highlight w:val="white"/>
        </w:rPr>
        <w:t>Goméz</w:t>
      </w:r>
      <w:proofErr w:type="spellEnd"/>
      <w:r w:rsidRPr="00E4548C">
        <w:rPr>
          <w:rFonts w:ascii="Arial" w:eastAsia="Times New Roman" w:hAnsi="Arial" w:cs="Arial"/>
          <w:color w:val="262626"/>
          <w:sz w:val="20"/>
          <w:szCs w:val="20"/>
          <w:highlight w:val="white"/>
        </w:rPr>
        <w:t xml:space="preserve">-Espinoza O, Santos A </w:t>
      </w:r>
      <w:proofErr w:type="spellStart"/>
      <w:r w:rsidRPr="00E4548C">
        <w:rPr>
          <w:rFonts w:ascii="Arial" w:eastAsia="Times New Roman" w:hAnsi="Arial" w:cs="Arial"/>
          <w:color w:val="262626"/>
          <w:sz w:val="20"/>
          <w:szCs w:val="20"/>
          <w:highlight w:val="white"/>
        </w:rPr>
        <w:t>amd</w:t>
      </w:r>
      <w:proofErr w:type="spellEnd"/>
      <w:r w:rsidRPr="00E4548C">
        <w:rPr>
          <w:rFonts w:ascii="Arial" w:eastAsia="Times New Roman" w:hAnsi="Arial" w:cs="Arial"/>
          <w:color w:val="262626"/>
          <w:sz w:val="20"/>
          <w:szCs w:val="20"/>
          <w:highlight w:val="white"/>
        </w:rPr>
        <w:t xml:space="preserve"> Barrientos L (2023) Commonalities between the Atacama Desert and Antarctica rhizosphere microbial communities. </w:t>
      </w:r>
      <w:r w:rsidRPr="00E4548C">
        <w:rPr>
          <w:rFonts w:ascii="Arial" w:eastAsia="Times New Roman" w:hAnsi="Arial" w:cs="Arial"/>
          <w:i/>
          <w:color w:val="262626"/>
          <w:sz w:val="20"/>
          <w:szCs w:val="20"/>
          <w:highlight w:val="white"/>
        </w:rPr>
        <w:t xml:space="preserve">Front </w:t>
      </w:r>
      <w:proofErr w:type="spellStart"/>
      <w:r w:rsidRPr="00E4548C">
        <w:rPr>
          <w:rFonts w:ascii="Arial" w:eastAsia="Times New Roman" w:hAnsi="Arial" w:cs="Arial"/>
          <w:i/>
          <w:color w:val="262626"/>
          <w:sz w:val="20"/>
          <w:szCs w:val="20"/>
          <w:highlight w:val="white"/>
        </w:rPr>
        <w:t>Microbiol</w:t>
      </w:r>
      <w:proofErr w:type="spellEnd"/>
      <w:r w:rsidRPr="00E4548C">
        <w:rPr>
          <w:rFonts w:ascii="Arial" w:eastAsia="Times New Roman" w:hAnsi="Arial" w:cs="Arial"/>
          <w:i/>
          <w:color w:val="262626"/>
          <w:sz w:val="20"/>
          <w:szCs w:val="20"/>
          <w:highlight w:val="white"/>
        </w:rPr>
        <w:t xml:space="preserve"> </w:t>
      </w:r>
      <w:r w:rsidRPr="00E4548C">
        <w:rPr>
          <w:rFonts w:ascii="Arial" w:eastAsia="Times New Roman" w:hAnsi="Arial" w:cs="Arial"/>
          <w:b/>
          <w:color w:val="262626"/>
          <w:sz w:val="20"/>
          <w:szCs w:val="20"/>
          <w:highlight w:val="white"/>
        </w:rPr>
        <w:t>14</w:t>
      </w:r>
      <w:r w:rsidRPr="00E4548C">
        <w:rPr>
          <w:rFonts w:ascii="Arial" w:eastAsia="Times New Roman" w:hAnsi="Arial" w:cs="Arial"/>
          <w:color w:val="262626"/>
          <w:sz w:val="20"/>
          <w:szCs w:val="20"/>
          <w:highlight w:val="white"/>
        </w:rPr>
        <w:t>:1197399.</w:t>
      </w:r>
    </w:p>
    <w:p w14:paraId="17C65279" w14:textId="77777777" w:rsidR="00220705" w:rsidRPr="00E4548C" w:rsidRDefault="00220705" w:rsidP="00220705">
      <w:pPr>
        <w:widowControl w:val="0"/>
        <w:spacing w:line="348"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Canarini A, Kaiser C, Merchant A, Richter A and Wanek W (2019) Root exudation of primary metabolites: mechanisms and their roles in plant responses to environmental stimuli. </w:t>
      </w:r>
      <w:r w:rsidRPr="00E4548C">
        <w:rPr>
          <w:rFonts w:ascii="Arial" w:eastAsia="Times New Roman" w:hAnsi="Arial" w:cs="Arial"/>
          <w:i/>
          <w:color w:val="262626"/>
          <w:sz w:val="20"/>
          <w:szCs w:val="20"/>
        </w:rPr>
        <w:t>Front Plant Sci</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10</w:t>
      </w:r>
      <w:r w:rsidRPr="00E4548C">
        <w:rPr>
          <w:rFonts w:ascii="Arial" w:eastAsia="Times New Roman" w:hAnsi="Arial" w:cs="Arial"/>
          <w:color w:val="262626"/>
          <w:sz w:val="20"/>
          <w:szCs w:val="20"/>
        </w:rPr>
        <w:t>:157.</w:t>
      </w:r>
    </w:p>
    <w:p w14:paraId="2E56A0C8" w14:textId="77777777" w:rsidR="00220705" w:rsidRPr="00E4548C" w:rsidRDefault="00220705" w:rsidP="00220705">
      <w:pPr>
        <w:widowControl w:val="0"/>
        <w:shd w:val="clear" w:color="auto" w:fill="FFFFFF"/>
        <w:spacing w:line="348"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Charles R and Warren (2015) Wheat roots efflux a diverse array of organic N compounds and are highly proficient at their recapture. </w:t>
      </w:r>
      <w:r w:rsidRPr="00E4548C">
        <w:rPr>
          <w:rFonts w:ascii="Arial" w:eastAsia="Times New Roman" w:hAnsi="Arial" w:cs="Arial"/>
          <w:i/>
          <w:color w:val="262626"/>
          <w:sz w:val="20"/>
          <w:szCs w:val="20"/>
        </w:rPr>
        <w:t>Plant Soil</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397</w:t>
      </w:r>
      <w:r w:rsidRPr="00E4548C">
        <w:rPr>
          <w:rFonts w:ascii="Arial" w:eastAsia="Times New Roman" w:hAnsi="Arial" w:cs="Arial"/>
          <w:color w:val="262626"/>
          <w:sz w:val="20"/>
          <w:szCs w:val="20"/>
        </w:rPr>
        <w:t>:147-62.</w:t>
      </w:r>
    </w:p>
    <w:p w14:paraId="4C62F4AB" w14:textId="77777777" w:rsidR="00220705" w:rsidRPr="00E4548C" w:rsidRDefault="00220705" w:rsidP="00220705">
      <w:pPr>
        <w:widowControl w:val="0"/>
        <w:spacing w:line="348"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Chao J, </w:t>
      </w:r>
      <w:proofErr w:type="spellStart"/>
      <w:r w:rsidRPr="00E4548C">
        <w:rPr>
          <w:rFonts w:ascii="Arial" w:eastAsia="Times New Roman" w:hAnsi="Arial" w:cs="Arial"/>
          <w:color w:val="262626"/>
          <w:sz w:val="20"/>
          <w:szCs w:val="20"/>
        </w:rPr>
        <w:t>Zhizhang</w:t>
      </w:r>
      <w:proofErr w:type="spellEnd"/>
      <w:r w:rsidRPr="00E4548C">
        <w:rPr>
          <w:rFonts w:ascii="Arial" w:eastAsia="Times New Roman" w:hAnsi="Arial" w:cs="Arial"/>
          <w:color w:val="262626"/>
          <w:sz w:val="20"/>
          <w:szCs w:val="20"/>
        </w:rPr>
        <w:t xml:space="preserve"> C, </w:t>
      </w:r>
      <w:proofErr w:type="spellStart"/>
      <w:r w:rsidRPr="00E4548C">
        <w:rPr>
          <w:rFonts w:ascii="Arial" w:eastAsia="Times New Roman" w:hAnsi="Arial" w:cs="Arial"/>
          <w:color w:val="262626"/>
          <w:sz w:val="20"/>
          <w:szCs w:val="20"/>
        </w:rPr>
        <w:t>Xuehua</w:t>
      </w:r>
      <w:proofErr w:type="spellEnd"/>
      <w:r w:rsidRPr="00E4548C">
        <w:rPr>
          <w:rFonts w:ascii="Arial" w:eastAsia="Times New Roman" w:hAnsi="Arial" w:cs="Arial"/>
          <w:color w:val="262626"/>
          <w:sz w:val="20"/>
          <w:szCs w:val="20"/>
        </w:rPr>
        <w:t xml:space="preserve"> K, </w:t>
      </w:r>
      <w:proofErr w:type="spellStart"/>
      <w:r w:rsidRPr="00E4548C">
        <w:rPr>
          <w:rFonts w:ascii="Arial" w:eastAsia="Times New Roman" w:hAnsi="Arial" w:cs="Arial"/>
          <w:color w:val="262626"/>
          <w:sz w:val="20"/>
          <w:szCs w:val="20"/>
        </w:rPr>
        <w:t>Zhiwen</w:t>
      </w:r>
      <w:proofErr w:type="spellEnd"/>
      <w:r w:rsidRPr="00E4548C">
        <w:rPr>
          <w:rFonts w:ascii="Arial" w:eastAsia="Times New Roman" w:hAnsi="Arial" w:cs="Arial"/>
          <w:color w:val="262626"/>
          <w:sz w:val="20"/>
          <w:szCs w:val="20"/>
        </w:rPr>
        <w:t xml:space="preserve"> X, </w:t>
      </w:r>
      <w:proofErr w:type="spellStart"/>
      <w:r w:rsidRPr="00E4548C">
        <w:rPr>
          <w:rFonts w:ascii="Arial" w:eastAsia="Times New Roman" w:hAnsi="Arial" w:cs="Arial"/>
          <w:color w:val="262626"/>
          <w:sz w:val="20"/>
          <w:szCs w:val="20"/>
        </w:rPr>
        <w:t>Fujing</w:t>
      </w:r>
      <w:proofErr w:type="spellEnd"/>
      <w:r w:rsidRPr="00E4548C">
        <w:rPr>
          <w:rFonts w:ascii="Arial" w:eastAsia="Times New Roman" w:hAnsi="Arial" w:cs="Arial"/>
          <w:color w:val="262626"/>
          <w:sz w:val="20"/>
          <w:szCs w:val="20"/>
        </w:rPr>
        <w:t xml:space="preserve"> S, </w:t>
      </w:r>
      <w:proofErr w:type="spellStart"/>
      <w:r w:rsidRPr="00E4548C">
        <w:rPr>
          <w:rFonts w:ascii="Arial" w:eastAsia="Times New Roman" w:hAnsi="Arial" w:cs="Arial"/>
          <w:color w:val="262626"/>
          <w:sz w:val="20"/>
          <w:szCs w:val="20"/>
        </w:rPr>
        <w:t>Jiahao</w:t>
      </w:r>
      <w:proofErr w:type="spellEnd"/>
      <w:r w:rsidRPr="00E4548C">
        <w:rPr>
          <w:rFonts w:ascii="Arial" w:eastAsia="Times New Roman" w:hAnsi="Arial" w:cs="Arial"/>
          <w:color w:val="262626"/>
          <w:sz w:val="20"/>
          <w:szCs w:val="20"/>
        </w:rPr>
        <w:t xml:space="preserve"> X, Chunyu L, Kun L, Liang Z C, Cao H (2022) </w:t>
      </w:r>
      <w:proofErr w:type="spellStart"/>
      <w:r w:rsidRPr="00E4548C">
        <w:rPr>
          <w:rFonts w:ascii="Arial" w:eastAsia="Times New Roman" w:hAnsi="Arial" w:cs="Arial"/>
          <w:color w:val="262626"/>
          <w:sz w:val="20"/>
          <w:szCs w:val="20"/>
        </w:rPr>
        <w:t>BioP</w:t>
      </w:r>
      <w:proofErr w:type="spellEnd"/>
      <w:r w:rsidRPr="00E4548C">
        <w:rPr>
          <w:rFonts w:ascii="Arial" w:eastAsia="Times New Roman" w:hAnsi="Arial" w:cs="Arial"/>
          <w:color w:val="262626"/>
          <w:sz w:val="20"/>
          <w:szCs w:val="20"/>
        </w:rPr>
        <w:t xml:space="preserve"> amended and plant growth promotion by combined </w:t>
      </w:r>
      <w:r w:rsidRPr="00E4548C">
        <w:rPr>
          <w:rFonts w:ascii="Arial" w:eastAsia="Times New Roman" w:hAnsi="Arial" w:cs="Arial"/>
          <w:i/>
          <w:color w:val="262626"/>
          <w:sz w:val="20"/>
          <w:szCs w:val="20"/>
        </w:rPr>
        <w:t>Bacillus</w:t>
      </w:r>
      <w:r w:rsidRPr="00E4548C">
        <w:rPr>
          <w:rFonts w:ascii="Arial" w:eastAsia="Times New Roman" w:hAnsi="Arial" w:cs="Arial"/>
          <w:color w:val="262626"/>
          <w:sz w:val="20"/>
          <w:szCs w:val="20"/>
        </w:rPr>
        <w:t xml:space="preserve"> spp. inoculation affecting pathogen and AMF communities in the wheat rhizosphere at low salt stress conditions. </w:t>
      </w:r>
      <w:r w:rsidRPr="00E4548C">
        <w:rPr>
          <w:rFonts w:ascii="Arial" w:eastAsia="Times New Roman" w:hAnsi="Arial" w:cs="Arial"/>
          <w:i/>
          <w:color w:val="262626"/>
          <w:sz w:val="20"/>
          <w:szCs w:val="20"/>
        </w:rPr>
        <w:t>Front Plant Sci</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13</w:t>
      </w:r>
      <w:r w:rsidRPr="00E4548C">
        <w:rPr>
          <w:rFonts w:ascii="Arial" w:eastAsia="Times New Roman" w:hAnsi="Arial" w:cs="Arial"/>
          <w:color w:val="262626"/>
          <w:sz w:val="20"/>
          <w:szCs w:val="20"/>
        </w:rPr>
        <w:t>:</w:t>
      </w:r>
      <w:r w:rsidRPr="00E4548C">
        <w:rPr>
          <w:rFonts w:ascii="Arial" w:eastAsia="Times New Roman" w:hAnsi="Arial" w:cs="Arial"/>
          <w:color w:val="262626"/>
          <w:sz w:val="20"/>
          <w:szCs w:val="20"/>
          <w:highlight w:val="white"/>
        </w:rPr>
        <w:t>1043171.</w:t>
      </w:r>
    </w:p>
    <w:p w14:paraId="0B512010"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Dongmei L and Donald L S (2022) The root signals in </w:t>
      </w:r>
      <w:proofErr w:type="spellStart"/>
      <w:r w:rsidRPr="00E4548C">
        <w:rPr>
          <w:rFonts w:ascii="Arial" w:eastAsia="Times New Roman" w:hAnsi="Arial" w:cs="Arial"/>
          <w:color w:val="262626"/>
          <w:sz w:val="20"/>
          <w:szCs w:val="20"/>
        </w:rPr>
        <w:t>rhizospheric</w:t>
      </w:r>
      <w:proofErr w:type="spellEnd"/>
      <w:r w:rsidRPr="00E4548C">
        <w:rPr>
          <w:rFonts w:ascii="Arial" w:eastAsia="Times New Roman" w:hAnsi="Arial" w:cs="Arial"/>
          <w:color w:val="262626"/>
          <w:sz w:val="20"/>
          <w:szCs w:val="20"/>
        </w:rPr>
        <w:t xml:space="preserve"> inter-organismal communications. </w:t>
      </w:r>
      <w:r w:rsidRPr="00E4548C">
        <w:rPr>
          <w:rFonts w:ascii="Arial" w:eastAsia="Times New Roman" w:hAnsi="Arial" w:cs="Arial"/>
          <w:i/>
          <w:color w:val="262626"/>
          <w:sz w:val="20"/>
          <w:szCs w:val="20"/>
        </w:rPr>
        <w:t>Front Plant Sci</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13</w:t>
      </w:r>
      <w:r w:rsidRPr="00E4548C">
        <w:rPr>
          <w:rFonts w:ascii="Arial" w:eastAsia="Times New Roman" w:hAnsi="Arial" w:cs="Arial"/>
          <w:color w:val="262626"/>
          <w:sz w:val="20"/>
          <w:szCs w:val="20"/>
        </w:rPr>
        <w:t>:1-10.</w:t>
      </w:r>
    </w:p>
    <w:p w14:paraId="4247B46B" w14:textId="77777777" w:rsidR="00220705" w:rsidRPr="00E4548C" w:rsidRDefault="00220705" w:rsidP="00220705">
      <w:pPr>
        <w:widowControl w:val="0"/>
        <w:spacing w:line="348"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Divekar P A, Narayana S, Divekar B A, Kumar R, </w:t>
      </w:r>
      <w:proofErr w:type="spellStart"/>
      <w:r w:rsidRPr="00E4548C">
        <w:rPr>
          <w:rFonts w:ascii="Arial" w:eastAsia="Times New Roman" w:hAnsi="Arial" w:cs="Arial"/>
          <w:color w:val="262626"/>
          <w:sz w:val="20"/>
          <w:szCs w:val="20"/>
        </w:rPr>
        <w:t>Gadratagi</w:t>
      </w:r>
      <w:proofErr w:type="spellEnd"/>
      <w:r w:rsidRPr="00E4548C">
        <w:rPr>
          <w:rFonts w:ascii="Arial" w:eastAsia="Times New Roman" w:hAnsi="Arial" w:cs="Arial"/>
          <w:color w:val="262626"/>
          <w:sz w:val="20"/>
          <w:szCs w:val="20"/>
        </w:rPr>
        <w:t xml:space="preserve"> B G, Ray A, Singh A K, Rani V, Singh V, Singh A K, Kumar A, Singh R P, Meena R S and Behera T K (2022) Plant secondary metabolites as </w:t>
      </w:r>
      <w:proofErr w:type="spellStart"/>
      <w:r w:rsidRPr="00E4548C">
        <w:rPr>
          <w:rFonts w:ascii="Arial" w:eastAsia="Times New Roman" w:hAnsi="Arial" w:cs="Arial"/>
          <w:color w:val="262626"/>
          <w:sz w:val="20"/>
          <w:szCs w:val="20"/>
        </w:rPr>
        <w:t>defense</w:t>
      </w:r>
      <w:proofErr w:type="spellEnd"/>
      <w:r w:rsidRPr="00E4548C">
        <w:rPr>
          <w:rFonts w:ascii="Arial" w:eastAsia="Times New Roman" w:hAnsi="Arial" w:cs="Arial"/>
          <w:color w:val="262626"/>
          <w:sz w:val="20"/>
          <w:szCs w:val="20"/>
        </w:rPr>
        <w:t xml:space="preserve"> tools against herbivores for sustainable crop protection. </w:t>
      </w:r>
      <w:r w:rsidRPr="00E4548C">
        <w:rPr>
          <w:rFonts w:ascii="Arial" w:eastAsia="Times New Roman" w:hAnsi="Arial" w:cs="Arial"/>
          <w:i/>
          <w:color w:val="262626"/>
          <w:sz w:val="20"/>
          <w:szCs w:val="20"/>
        </w:rPr>
        <w:t xml:space="preserve">Int J </w:t>
      </w:r>
      <w:proofErr w:type="spellStart"/>
      <w:r w:rsidRPr="00E4548C">
        <w:rPr>
          <w:rFonts w:ascii="Arial" w:eastAsia="Times New Roman" w:hAnsi="Arial" w:cs="Arial"/>
          <w:i/>
          <w:color w:val="262626"/>
          <w:sz w:val="20"/>
          <w:szCs w:val="20"/>
        </w:rPr>
        <w:t>Molec</w:t>
      </w:r>
      <w:proofErr w:type="spellEnd"/>
      <w:r w:rsidRPr="00E4548C">
        <w:rPr>
          <w:rFonts w:ascii="Arial" w:eastAsia="Times New Roman" w:hAnsi="Arial" w:cs="Arial"/>
          <w:i/>
          <w:color w:val="262626"/>
          <w:sz w:val="20"/>
          <w:szCs w:val="20"/>
        </w:rPr>
        <w:t xml:space="preserve"> Sci </w:t>
      </w:r>
      <w:r w:rsidRPr="00E4548C">
        <w:rPr>
          <w:rFonts w:ascii="Arial" w:eastAsia="Times New Roman" w:hAnsi="Arial" w:cs="Arial"/>
          <w:b/>
          <w:color w:val="262626"/>
          <w:sz w:val="20"/>
          <w:szCs w:val="20"/>
        </w:rPr>
        <w:t>23</w:t>
      </w:r>
      <w:r w:rsidRPr="00E4548C">
        <w:rPr>
          <w:rFonts w:ascii="Arial" w:eastAsia="Times New Roman" w:hAnsi="Arial" w:cs="Arial"/>
          <w:color w:val="262626"/>
          <w:sz w:val="20"/>
          <w:szCs w:val="20"/>
        </w:rPr>
        <w:t xml:space="preserve">:2690. </w:t>
      </w:r>
    </w:p>
    <w:p w14:paraId="53E145F6" w14:textId="77777777" w:rsidR="00220705" w:rsidRPr="00E4548C" w:rsidRDefault="00220705" w:rsidP="00220705">
      <w:pPr>
        <w:widowControl w:val="0"/>
        <w:spacing w:line="348"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Danakumara</w:t>
      </w:r>
      <w:proofErr w:type="spellEnd"/>
      <w:r w:rsidRPr="00E4548C">
        <w:rPr>
          <w:rFonts w:ascii="Arial" w:eastAsia="Times New Roman" w:hAnsi="Arial" w:cs="Arial"/>
          <w:color w:val="262626"/>
          <w:sz w:val="20"/>
          <w:szCs w:val="20"/>
        </w:rPr>
        <w:t xml:space="preserve"> T, Kumari J, Kumar A, Subodh S, Sinha K, Kumar A, Pradhan S, Sharma R, Shailendra K, Ruchi J, Sundeep B, Girish K, Jha K, Mahesh C, Yadav P V and Prasad V (2021) Genetic dissection of seedling root system architectural traits in a diverse panel of </w:t>
      </w:r>
      <w:proofErr w:type="spellStart"/>
      <w:r w:rsidRPr="00E4548C">
        <w:rPr>
          <w:rFonts w:ascii="Arial" w:eastAsia="Times New Roman" w:hAnsi="Arial" w:cs="Arial"/>
          <w:color w:val="262626"/>
          <w:sz w:val="20"/>
          <w:szCs w:val="20"/>
        </w:rPr>
        <w:t>hexaploid</w:t>
      </w:r>
      <w:proofErr w:type="spellEnd"/>
      <w:r w:rsidRPr="00E4548C">
        <w:rPr>
          <w:rFonts w:ascii="Arial" w:eastAsia="Times New Roman" w:hAnsi="Arial" w:cs="Arial"/>
          <w:color w:val="262626"/>
          <w:sz w:val="20"/>
          <w:szCs w:val="20"/>
        </w:rPr>
        <w:t xml:space="preserve"> wheat through multi-locus genome-wide association mapping for improving drought tolerance. </w:t>
      </w:r>
      <w:r w:rsidRPr="00E4548C">
        <w:rPr>
          <w:rFonts w:ascii="Arial" w:eastAsia="Times New Roman" w:hAnsi="Arial" w:cs="Arial"/>
          <w:i/>
          <w:color w:val="262626"/>
          <w:sz w:val="20"/>
          <w:szCs w:val="20"/>
        </w:rPr>
        <w:t>Int J Mol Sci</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22</w:t>
      </w:r>
      <w:r w:rsidRPr="00E4548C">
        <w:rPr>
          <w:rFonts w:ascii="Arial" w:eastAsia="Times New Roman" w:hAnsi="Arial" w:cs="Arial"/>
          <w:color w:val="262626"/>
          <w:sz w:val="20"/>
          <w:szCs w:val="20"/>
        </w:rPr>
        <w:t>:7188.</w:t>
      </w:r>
    </w:p>
    <w:p w14:paraId="0445C716" w14:textId="77777777" w:rsidR="00220705" w:rsidRPr="00E4548C" w:rsidRDefault="00220705" w:rsidP="00220705">
      <w:pPr>
        <w:widowControl w:val="0"/>
        <w:spacing w:line="348"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lastRenderedPageBreak/>
        <w:t xml:space="preserve">Elizabeth M, Baggs, Jill E, Cairns, Mhlanga B, </w:t>
      </w:r>
      <w:proofErr w:type="spellStart"/>
      <w:r w:rsidRPr="00E4548C">
        <w:rPr>
          <w:rFonts w:ascii="Arial" w:eastAsia="Times New Roman" w:hAnsi="Arial" w:cs="Arial"/>
          <w:color w:val="262626"/>
          <w:sz w:val="20"/>
          <w:szCs w:val="20"/>
        </w:rPr>
        <w:t>Petroli</w:t>
      </w:r>
      <w:proofErr w:type="spellEnd"/>
      <w:r w:rsidRPr="00E4548C">
        <w:rPr>
          <w:rFonts w:ascii="Arial" w:eastAsia="Times New Roman" w:hAnsi="Arial" w:cs="Arial"/>
          <w:color w:val="262626"/>
          <w:sz w:val="20"/>
          <w:szCs w:val="20"/>
        </w:rPr>
        <w:t xml:space="preserve"> C, Chamberlin J, Hannes </w:t>
      </w:r>
      <w:proofErr w:type="spellStart"/>
      <w:r w:rsidRPr="00E4548C">
        <w:rPr>
          <w:rFonts w:ascii="Arial" w:eastAsia="Times New Roman" w:hAnsi="Arial" w:cs="Arial"/>
          <w:color w:val="262626"/>
          <w:sz w:val="20"/>
          <w:szCs w:val="20"/>
        </w:rPr>
        <w:t>Kommerell</w:t>
      </w:r>
      <w:proofErr w:type="spellEnd"/>
      <w:r w:rsidRPr="00E4548C">
        <w:rPr>
          <w:rFonts w:ascii="Arial" w:eastAsia="Times New Roman" w:hAnsi="Arial" w:cs="Arial"/>
          <w:color w:val="262626"/>
          <w:sz w:val="20"/>
          <w:szCs w:val="20"/>
        </w:rPr>
        <w:t xml:space="preserve"> K, </w:t>
      </w:r>
      <w:proofErr w:type="spellStart"/>
      <w:r w:rsidRPr="00E4548C">
        <w:rPr>
          <w:rFonts w:ascii="Arial" w:eastAsia="Times New Roman" w:hAnsi="Arial" w:cs="Arial"/>
          <w:color w:val="262626"/>
          <w:sz w:val="20"/>
          <w:szCs w:val="20"/>
        </w:rPr>
        <w:t>Thierfelder</w:t>
      </w:r>
      <w:proofErr w:type="spellEnd"/>
      <w:r w:rsidRPr="00E4548C">
        <w:rPr>
          <w:rFonts w:ascii="Arial" w:eastAsia="Times New Roman" w:hAnsi="Arial" w:cs="Arial"/>
          <w:color w:val="262626"/>
          <w:sz w:val="20"/>
          <w:szCs w:val="20"/>
        </w:rPr>
        <w:t xml:space="preserve"> C and Paterson E (2023) Exploiting crop genotype-specific root-soil interactions to enhance agronomic efficiency. </w:t>
      </w:r>
      <w:r w:rsidRPr="00E4548C">
        <w:rPr>
          <w:rFonts w:ascii="Arial" w:eastAsia="Times New Roman" w:hAnsi="Arial" w:cs="Arial"/>
          <w:i/>
          <w:color w:val="262626"/>
          <w:sz w:val="20"/>
          <w:szCs w:val="20"/>
        </w:rPr>
        <w:t xml:space="preserve">Front Soil Sci </w:t>
      </w:r>
      <w:r w:rsidRPr="00E4548C">
        <w:rPr>
          <w:rFonts w:ascii="Arial" w:eastAsia="Times New Roman" w:hAnsi="Arial" w:cs="Arial"/>
          <w:b/>
          <w:color w:val="262626"/>
          <w:sz w:val="20"/>
          <w:szCs w:val="20"/>
        </w:rPr>
        <w:t>3</w:t>
      </w:r>
      <w:r w:rsidRPr="00E4548C">
        <w:rPr>
          <w:rFonts w:ascii="Arial" w:eastAsia="Times New Roman" w:hAnsi="Arial" w:cs="Arial"/>
          <w:color w:val="262626"/>
          <w:sz w:val="20"/>
          <w:szCs w:val="20"/>
        </w:rPr>
        <w:t>:1-8.</w:t>
      </w:r>
    </w:p>
    <w:p w14:paraId="03F34CDF" w14:textId="77777777" w:rsidR="00220705" w:rsidRPr="00E4548C" w:rsidRDefault="00220705" w:rsidP="00220705">
      <w:pPr>
        <w:widowControl w:val="0"/>
        <w:spacing w:line="348"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FAO (2017) FAOSTAT. Food and Agriculture Organization of the United Nations, Rome, Italy. </w:t>
      </w:r>
    </w:p>
    <w:p w14:paraId="27D8AB21" w14:textId="77777777" w:rsidR="00220705" w:rsidRPr="00E4548C" w:rsidRDefault="00220705" w:rsidP="00220705">
      <w:pPr>
        <w:widowControl w:val="0"/>
        <w:spacing w:line="348"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Fiorilli V, Vannini C, Ortolani V, García-</w:t>
      </w:r>
      <w:proofErr w:type="spellStart"/>
      <w:r w:rsidRPr="00E4548C">
        <w:rPr>
          <w:rFonts w:ascii="Arial" w:eastAsia="Times New Roman" w:hAnsi="Arial" w:cs="Arial"/>
          <w:color w:val="262626"/>
          <w:sz w:val="20"/>
          <w:szCs w:val="20"/>
        </w:rPr>
        <w:t>Seco</w:t>
      </w:r>
      <w:proofErr w:type="spellEnd"/>
      <w:r w:rsidRPr="00E4548C">
        <w:rPr>
          <w:rFonts w:ascii="Arial" w:eastAsia="Times New Roman" w:hAnsi="Arial" w:cs="Arial"/>
          <w:color w:val="262626"/>
          <w:sz w:val="20"/>
          <w:szCs w:val="20"/>
        </w:rPr>
        <w:t xml:space="preserve"> D, </w:t>
      </w:r>
      <w:proofErr w:type="spellStart"/>
      <w:r w:rsidRPr="00E4548C">
        <w:rPr>
          <w:rFonts w:ascii="Arial" w:eastAsia="Times New Roman" w:hAnsi="Arial" w:cs="Arial"/>
          <w:color w:val="262626"/>
          <w:sz w:val="20"/>
          <w:szCs w:val="20"/>
        </w:rPr>
        <w:t>Chiapello</w:t>
      </w:r>
      <w:proofErr w:type="spellEnd"/>
      <w:r w:rsidRPr="00E4548C">
        <w:rPr>
          <w:rFonts w:ascii="Arial" w:eastAsia="Times New Roman" w:hAnsi="Arial" w:cs="Arial"/>
          <w:color w:val="262626"/>
          <w:sz w:val="20"/>
          <w:szCs w:val="20"/>
        </w:rPr>
        <w:t xml:space="preserve"> M, </w:t>
      </w:r>
      <w:proofErr w:type="spellStart"/>
      <w:r w:rsidRPr="00E4548C">
        <w:rPr>
          <w:rFonts w:ascii="Arial" w:eastAsia="Times New Roman" w:hAnsi="Arial" w:cs="Arial"/>
          <w:color w:val="262626"/>
          <w:sz w:val="20"/>
          <w:szCs w:val="20"/>
        </w:rPr>
        <w:t>Novero</w:t>
      </w:r>
      <w:proofErr w:type="spellEnd"/>
      <w:r w:rsidRPr="00E4548C">
        <w:rPr>
          <w:rFonts w:ascii="Arial" w:eastAsia="Times New Roman" w:hAnsi="Arial" w:cs="Arial"/>
          <w:color w:val="262626"/>
          <w:sz w:val="20"/>
          <w:szCs w:val="20"/>
        </w:rPr>
        <w:t xml:space="preserve"> M, Domingo G, Terzi V, </w:t>
      </w:r>
      <w:proofErr w:type="spellStart"/>
      <w:r w:rsidRPr="00E4548C">
        <w:rPr>
          <w:rFonts w:ascii="Arial" w:eastAsia="Times New Roman" w:hAnsi="Arial" w:cs="Arial"/>
          <w:color w:val="262626"/>
          <w:sz w:val="20"/>
          <w:szCs w:val="20"/>
        </w:rPr>
        <w:t>Morcia</w:t>
      </w:r>
      <w:proofErr w:type="spellEnd"/>
      <w:r w:rsidRPr="00E4548C">
        <w:rPr>
          <w:rFonts w:ascii="Arial" w:eastAsia="Times New Roman" w:hAnsi="Arial" w:cs="Arial"/>
          <w:color w:val="262626"/>
          <w:sz w:val="20"/>
          <w:szCs w:val="20"/>
        </w:rPr>
        <w:t xml:space="preserve"> C, </w:t>
      </w:r>
      <w:proofErr w:type="spellStart"/>
      <w:r w:rsidRPr="00E4548C">
        <w:rPr>
          <w:rFonts w:ascii="Arial" w:eastAsia="Times New Roman" w:hAnsi="Arial" w:cs="Arial"/>
          <w:color w:val="262626"/>
          <w:sz w:val="20"/>
          <w:szCs w:val="20"/>
        </w:rPr>
        <w:t>Bagnaresi</w:t>
      </w:r>
      <w:proofErr w:type="spellEnd"/>
      <w:r w:rsidRPr="00E4548C">
        <w:rPr>
          <w:rFonts w:ascii="Arial" w:eastAsia="Times New Roman" w:hAnsi="Arial" w:cs="Arial"/>
          <w:color w:val="262626"/>
          <w:sz w:val="20"/>
          <w:szCs w:val="20"/>
        </w:rPr>
        <w:t xml:space="preserve"> P, Moulin L, Bracale M and Bonfante P (2018) Omics approaches revealed how arbuscular mycorrhizal symbiosis enhances yield and resistance to leaf pathogen in wheat. </w:t>
      </w:r>
      <w:r w:rsidRPr="00E4548C">
        <w:rPr>
          <w:rFonts w:ascii="Arial" w:eastAsia="Times New Roman" w:hAnsi="Arial" w:cs="Arial"/>
          <w:i/>
          <w:color w:val="262626"/>
          <w:sz w:val="20"/>
          <w:szCs w:val="20"/>
        </w:rPr>
        <w:t>Scient Reports</w:t>
      </w:r>
      <w:r w:rsidRPr="00E4548C">
        <w:rPr>
          <w:rFonts w:ascii="Arial" w:eastAsia="Times New Roman" w:hAnsi="Arial" w:cs="Arial"/>
          <w:color w:val="262626"/>
          <w:sz w:val="20"/>
          <w:szCs w:val="20"/>
        </w:rPr>
        <w:t xml:space="preserve">, </w:t>
      </w:r>
      <w:proofErr w:type="spellStart"/>
      <w:r w:rsidRPr="00E4548C">
        <w:rPr>
          <w:rFonts w:ascii="Arial" w:eastAsia="Times New Roman" w:hAnsi="Arial" w:cs="Arial"/>
          <w:color w:val="262626"/>
          <w:sz w:val="20"/>
          <w:szCs w:val="20"/>
        </w:rPr>
        <w:t>doi</w:t>
      </w:r>
      <w:proofErr w:type="spellEnd"/>
      <w:r w:rsidRPr="00E4548C">
        <w:rPr>
          <w:rFonts w:ascii="Arial" w:eastAsia="Times New Roman" w:hAnsi="Arial" w:cs="Arial"/>
          <w:color w:val="262626"/>
          <w:sz w:val="20"/>
          <w:szCs w:val="20"/>
        </w:rPr>
        <w:t>: 10.1038/S41598-018-27622-8</w:t>
      </w:r>
    </w:p>
    <w:p w14:paraId="3E29D998"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Giraldo P, Benavente E, Manzano-Agugliaro F and Gimenez E (2019) Worldwide research trends on wheat and barley: A bibliometric comparative analysis. </w:t>
      </w:r>
      <w:r w:rsidRPr="00E4548C">
        <w:rPr>
          <w:rFonts w:ascii="Arial" w:eastAsia="Times New Roman" w:hAnsi="Arial" w:cs="Arial"/>
          <w:i/>
          <w:color w:val="262626"/>
          <w:sz w:val="20"/>
          <w:szCs w:val="20"/>
        </w:rPr>
        <w:t>Agronomy</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9</w:t>
      </w:r>
      <w:r w:rsidRPr="00E4548C">
        <w:rPr>
          <w:rFonts w:ascii="Arial" w:eastAsia="Times New Roman" w:hAnsi="Arial" w:cs="Arial"/>
          <w:color w:val="262626"/>
          <w:sz w:val="20"/>
          <w:szCs w:val="20"/>
        </w:rPr>
        <w:t>:352.</w:t>
      </w:r>
    </w:p>
    <w:p w14:paraId="668D766E"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Ghatak A, Schindler F, Bachmann G, Engelmeier D, Bajaj P, Brenner M, </w:t>
      </w:r>
      <w:proofErr w:type="spellStart"/>
      <w:r w:rsidRPr="00E4548C">
        <w:rPr>
          <w:rFonts w:ascii="Arial" w:eastAsia="Times New Roman" w:hAnsi="Arial" w:cs="Arial"/>
          <w:color w:val="262626"/>
          <w:sz w:val="20"/>
          <w:szCs w:val="20"/>
        </w:rPr>
        <w:t>Fragner</w:t>
      </w:r>
      <w:proofErr w:type="spellEnd"/>
      <w:r w:rsidRPr="00E4548C">
        <w:rPr>
          <w:rFonts w:ascii="Arial" w:eastAsia="Times New Roman" w:hAnsi="Arial" w:cs="Arial"/>
          <w:color w:val="262626"/>
          <w:sz w:val="20"/>
          <w:szCs w:val="20"/>
        </w:rPr>
        <w:t xml:space="preserve"> L, Rajeev K V, Rajeev K, Guntur V, Subbarao V and Chaturvedi P (2021) (2021) Root exudation of contrasting drought-stressed pearl millet genotypes conveys varying biological nitrification inhibition (BNI) activity. </w:t>
      </w:r>
      <w:proofErr w:type="spellStart"/>
      <w:r w:rsidRPr="00E4548C">
        <w:rPr>
          <w:rFonts w:ascii="Arial" w:eastAsia="Times New Roman" w:hAnsi="Arial" w:cs="Arial"/>
          <w:i/>
          <w:color w:val="262626"/>
          <w:sz w:val="20"/>
          <w:szCs w:val="20"/>
        </w:rPr>
        <w:t>Biol</w:t>
      </w:r>
      <w:proofErr w:type="spellEnd"/>
      <w:r w:rsidRPr="00E4548C">
        <w:rPr>
          <w:rFonts w:ascii="Arial" w:eastAsia="Times New Roman" w:hAnsi="Arial" w:cs="Arial"/>
          <w:i/>
          <w:color w:val="262626"/>
          <w:sz w:val="20"/>
          <w:szCs w:val="20"/>
        </w:rPr>
        <w:t xml:space="preserve"> Fert Soils</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58</w:t>
      </w:r>
      <w:r w:rsidRPr="00E4548C">
        <w:rPr>
          <w:rFonts w:ascii="Arial" w:eastAsia="Times New Roman" w:hAnsi="Arial" w:cs="Arial"/>
          <w:color w:val="262626"/>
          <w:sz w:val="20"/>
          <w:szCs w:val="20"/>
        </w:rPr>
        <w:t>:291-306.</w:t>
      </w:r>
    </w:p>
    <w:p w14:paraId="5C054E79"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Gfeller V, Waelchli J, Pfister S, </w:t>
      </w:r>
      <w:proofErr w:type="spellStart"/>
      <w:r w:rsidRPr="00E4548C">
        <w:rPr>
          <w:rFonts w:ascii="Arial" w:eastAsia="Times New Roman" w:hAnsi="Arial" w:cs="Arial"/>
          <w:color w:val="262626"/>
          <w:sz w:val="20"/>
          <w:szCs w:val="20"/>
        </w:rPr>
        <w:t>Deslandes-Hérold</w:t>
      </w:r>
      <w:proofErr w:type="spellEnd"/>
      <w:r w:rsidRPr="00E4548C">
        <w:rPr>
          <w:rFonts w:ascii="Arial" w:eastAsia="Times New Roman" w:hAnsi="Arial" w:cs="Arial"/>
          <w:color w:val="262626"/>
          <w:sz w:val="20"/>
          <w:szCs w:val="20"/>
        </w:rPr>
        <w:t xml:space="preserve"> G, </w:t>
      </w:r>
      <w:proofErr w:type="spellStart"/>
      <w:r w:rsidRPr="00E4548C">
        <w:rPr>
          <w:rFonts w:ascii="Arial" w:eastAsia="Times New Roman" w:hAnsi="Arial" w:cs="Arial"/>
          <w:color w:val="262626"/>
          <w:sz w:val="20"/>
          <w:szCs w:val="20"/>
        </w:rPr>
        <w:t>Mascher</w:t>
      </w:r>
      <w:proofErr w:type="spellEnd"/>
      <w:r w:rsidRPr="00E4548C">
        <w:rPr>
          <w:rFonts w:ascii="Arial" w:eastAsia="Times New Roman" w:hAnsi="Arial" w:cs="Arial"/>
          <w:color w:val="262626"/>
          <w:sz w:val="20"/>
          <w:szCs w:val="20"/>
        </w:rPr>
        <w:t xml:space="preserve"> F, Glauser G, </w:t>
      </w:r>
      <w:proofErr w:type="spellStart"/>
      <w:r w:rsidRPr="00E4548C">
        <w:rPr>
          <w:rFonts w:ascii="Arial" w:eastAsia="Times New Roman" w:hAnsi="Arial" w:cs="Arial"/>
          <w:color w:val="262626"/>
          <w:sz w:val="20"/>
          <w:szCs w:val="20"/>
        </w:rPr>
        <w:t>Aeby</w:t>
      </w:r>
      <w:proofErr w:type="spellEnd"/>
      <w:r w:rsidRPr="00E4548C">
        <w:rPr>
          <w:rFonts w:ascii="Arial" w:eastAsia="Times New Roman" w:hAnsi="Arial" w:cs="Arial"/>
          <w:color w:val="262626"/>
          <w:sz w:val="20"/>
          <w:szCs w:val="20"/>
        </w:rPr>
        <w:t xml:space="preserve"> Y, </w:t>
      </w:r>
      <w:proofErr w:type="spellStart"/>
      <w:r w:rsidRPr="00E4548C">
        <w:rPr>
          <w:rFonts w:ascii="Arial" w:eastAsia="Times New Roman" w:hAnsi="Arial" w:cs="Arial"/>
          <w:color w:val="262626"/>
          <w:sz w:val="20"/>
          <w:szCs w:val="20"/>
        </w:rPr>
        <w:t>Mestrot</w:t>
      </w:r>
      <w:proofErr w:type="spellEnd"/>
      <w:r w:rsidRPr="00E4548C">
        <w:rPr>
          <w:rFonts w:ascii="Arial" w:eastAsia="Times New Roman" w:hAnsi="Arial" w:cs="Arial"/>
          <w:color w:val="262626"/>
          <w:sz w:val="20"/>
          <w:szCs w:val="20"/>
        </w:rPr>
        <w:t xml:space="preserve"> A, Christelle A, Robert M, </w:t>
      </w:r>
      <w:proofErr w:type="spellStart"/>
      <w:r w:rsidRPr="00E4548C">
        <w:rPr>
          <w:rFonts w:ascii="Arial" w:eastAsia="Times New Roman" w:hAnsi="Arial" w:cs="Arial"/>
          <w:color w:val="262626"/>
          <w:sz w:val="20"/>
          <w:szCs w:val="20"/>
        </w:rPr>
        <w:t>Schlaeppi</w:t>
      </w:r>
      <w:proofErr w:type="spellEnd"/>
      <w:r w:rsidRPr="00E4548C">
        <w:rPr>
          <w:rFonts w:ascii="Arial" w:eastAsia="Times New Roman" w:hAnsi="Arial" w:cs="Arial"/>
          <w:color w:val="262626"/>
          <w:sz w:val="20"/>
          <w:szCs w:val="20"/>
        </w:rPr>
        <w:t xml:space="preserve"> K and </w:t>
      </w:r>
      <w:proofErr w:type="spellStart"/>
      <w:r w:rsidRPr="00E4548C">
        <w:rPr>
          <w:rFonts w:ascii="Arial" w:eastAsia="Times New Roman" w:hAnsi="Arial" w:cs="Arial"/>
          <w:color w:val="262626"/>
          <w:sz w:val="20"/>
          <w:szCs w:val="20"/>
        </w:rPr>
        <w:t>Erb</w:t>
      </w:r>
      <w:proofErr w:type="spellEnd"/>
      <w:r w:rsidRPr="00E4548C">
        <w:rPr>
          <w:rFonts w:ascii="Arial" w:eastAsia="Times New Roman" w:hAnsi="Arial" w:cs="Arial"/>
          <w:color w:val="262626"/>
          <w:sz w:val="20"/>
          <w:szCs w:val="20"/>
        </w:rPr>
        <w:t xml:space="preserve"> M (2022) Plant secondary metabolite-dependent plant-soil feedbacks can improve crop yield in the field.</w:t>
      </w:r>
      <w:r w:rsidRPr="00E4548C">
        <w:rPr>
          <w:rFonts w:ascii="Arial" w:eastAsia="Times New Roman" w:hAnsi="Arial" w:cs="Arial"/>
          <w:i/>
          <w:color w:val="262626"/>
          <w:sz w:val="20"/>
          <w:szCs w:val="20"/>
        </w:rPr>
        <w:t xml:space="preserve"> Elife </w:t>
      </w:r>
      <w:proofErr w:type="gramStart"/>
      <w:r w:rsidRPr="00E4548C">
        <w:rPr>
          <w:rFonts w:ascii="Arial" w:eastAsia="Times New Roman" w:hAnsi="Arial" w:cs="Arial"/>
          <w:b/>
          <w:color w:val="262626"/>
          <w:sz w:val="20"/>
          <w:szCs w:val="20"/>
        </w:rPr>
        <w:t>12</w:t>
      </w:r>
      <w:r w:rsidRPr="00E4548C">
        <w:rPr>
          <w:rFonts w:ascii="Arial" w:eastAsia="Times New Roman" w:hAnsi="Arial" w:cs="Arial"/>
          <w:color w:val="262626"/>
          <w:sz w:val="20"/>
          <w:szCs w:val="20"/>
        </w:rPr>
        <w:t>:e</w:t>
      </w:r>
      <w:proofErr w:type="gramEnd"/>
      <w:r w:rsidRPr="00E4548C">
        <w:rPr>
          <w:rFonts w:ascii="Arial" w:eastAsia="Times New Roman" w:hAnsi="Arial" w:cs="Arial"/>
          <w:color w:val="262626"/>
          <w:sz w:val="20"/>
          <w:szCs w:val="20"/>
        </w:rPr>
        <w:t>84988.</w:t>
      </w:r>
    </w:p>
    <w:p w14:paraId="52A0631B"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Gao Y, Zhang Z, Zeng F and Ma X (2023) Root morphological and physiological traits are committed to the phosphorus acquisition of the desert plants in phosphorus-deficient soils. </w:t>
      </w:r>
      <w:r w:rsidRPr="00E4548C">
        <w:rPr>
          <w:rFonts w:ascii="Arial" w:eastAsia="Times New Roman" w:hAnsi="Arial" w:cs="Arial"/>
          <w:i/>
          <w:color w:val="262626"/>
          <w:sz w:val="20"/>
          <w:szCs w:val="20"/>
        </w:rPr>
        <w:t xml:space="preserve">BMC Plant </w:t>
      </w:r>
      <w:proofErr w:type="spellStart"/>
      <w:r w:rsidRPr="00E4548C">
        <w:rPr>
          <w:rFonts w:ascii="Arial" w:eastAsia="Times New Roman" w:hAnsi="Arial" w:cs="Arial"/>
          <w:i/>
          <w:color w:val="262626"/>
          <w:sz w:val="20"/>
          <w:szCs w:val="20"/>
        </w:rPr>
        <w:t>Biol</w:t>
      </w:r>
      <w:proofErr w:type="spellEnd"/>
      <w:r w:rsidRPr="00E4548C">
        <w:rPr>
          <w:rFonts w:ascii="Arial" w:eastAsia="Times New Roman" w:hAnsi="Arial" w:cs="Arial"/>
          <w:color w:val="262626"/>
          <w:sz w:val="20"/>
          <w:szCs w:val="20"/>
        </w:rPr>
        <w:t xml:space="preserve">, </w:t>
      </w:r>
      <w:proofErr w:type="spellStart"/>
      <w:r w:rsidRPr="00E4548C">
        <w:rPr>
          <w:rFonts w:ascii="Arial" w:eastAsia="Times New Roman" w:hAnsi="Arial" w:cs="Arial"/>
          <w:color w:val="262626"/>
          <w:sz w:val="20"/>
          <w:szCs w:val="20"/>
        </w:rPr>
        <w:t>doi</w:t>
      </w:r>
      <w:proofErr w:type="spellEnd"/>
      <w:r w:rsidRPr="00E4548C">
        <w:rPr>
          <w:rFonts w:ascii="Arial" w:eastAsia="Times New Roman" w:hAnsi="Arial" w:cs="Arial"/>
          <w:color w:val="262626"/>
          <w:sz w:val="20"/>
          <w:szCs w:val="20"/>
        </w:rPr>
        <w:t>: 10.1186/s12870-023-04178-y</w:t>
      </w:r>
    </w:p>
    <w:p w14:paraId="6E06D2E8" w14:textId="77777777" w:rsidR="00220705" w:rsidRPr="00E4548C" w:rsidRDefault="00220705" w:rsidP="00220705">
      <w:pPr>
        <w:widowControl w:val="0"/>
        <w:spacing w:before="20" w:after="20"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Hennionn</w:t>
      </w:r>
      <w:proofErr w:type="spellEnd"/>
      <w:r w:rsidRPr="00E4548C">
        <w:rPr>
          <w:rFonts w:ascii="Arial" w:eastAsia="Times New Roman" w:hAnsi="Arial" w:cs="Arial"/>
          <w:color w:val="262626"/>
          <w:sz w:val="20"/>
          <w:szCs w:val="20"/>
        </w:rPr>
        <w:t xml:space="preserve"> N, Durand M, </w:t>
      </w:r>
      <w:proofErr w:type="spellStart"/>
      <w:r w:rsidRPr="00E4548C">
        <w:rPr>
          <w:rFonts w:ascii="Arial" w:eastAsia="Times New Roman" w:hAnsi="Arial" w:cs="Arial"/>
          <w:color w:val="262626"/>
          <w:sz w:val="20"/>
          <w:szCs w:val="20"/>
        </w:rPr>
        <w:t>Vriet</w:t>
      </w:r>
      <w:proofErr w:type="spellEnd"/>
      <w:r w:rsidRPr="00E4548C">
        <w:rPr>
          <w:rFonts w:ascii="Arial" w:eastAsia="Times New Roman" w:hAnsi="Arial" w:cs="Arial"/>
          <w:color w:val="262626"/>
          <w:sz w:val="20"/>
          <w:szCs w:val="20"/>
        </w:rPr>
        <w:t xml:space="preserve"> C, </w:t>
      </w:r>
      <w:proofErr w:type="spellStart"/>
      <w:r w:rsidRPr="00E4548C">
        <w:rPr>
          <w:rFonts w:ascii="Arial" w:eastAsia="Times New Roman" w:hAnsi="Arial" w:cs="Arial"/>
          <w:color w:val="262626"/>
          <w:sz w:val="20"/>
          <w:szCs w:val="20"/>
        </w:rPr>
        <w:t>Doidy</w:t>
      </w:r>
      <w:proofErr w:type="spellEnd"/>
      <w:r w:rsidRPr="00E4548C">
        <w:rPr>
          <w:rFonts w:ascii="Arial" w:eastAsia="Times New Roman" w:hAnsi="Arial" w:cs="Arial"/>
          <w:color w:val="262626"/>
          <w:sz w:val="20"/>
          <w:szCs w:val="20"/>
        </w:rPr>
        <w:t xml:space="preserve"> J, </w:t>
      </w:r>
      <w:proofErr w:type="spellStart"/>
      <w:r w:rsidRPr="00E4548C">
        <w:rPr>
          <w:rFonts w:ascii="Arial" w:eastAsia="Times New Roman" w:hAnsi="Arial" w:cs="Arial"/>
          <w:color w:val="262626"/>
          <w:sz w:val="20"/>
          <w:szCs w:val="20"/>
        </w:rPr>
        <w:t>Maurousset</w:t>
      </w:r>
      <w:proofErr w:type="spellEnd"/>
      <w:r w:rsidRPr="00E4548C">
        <w:rPr>
          <w:rFonts w:ascii="Arial" w:eastAsia="Times New Roman" w:hAnsi="Arial" w:cs="Arial"/>
          <w:color w:val="262626"/>
          <w:sz w:val="20"/>
          <w:szCs w:val="20"/>
        </w:rPr>
        <w:t xml:space="preserve"> L, Lemoine R and </w:t>
      </w:r>
      <w:proofErr w:type="spellStart"/>
      <w:r w:rsidRPr="00E4548C">
        <w:rPr>
          <w:rFonts w:ascii="Arial" w:eastAsia="Times New Roman" w:hAnsi="Arial" w:cs="Arial"/>
          <w:color w:val="262626"/>
          <w:sz w:val="20"/>
          <w:szCs w:val="20"/>
        </w:rPr>
        <w:t>Pourtau</w:t>
      </w:r>
      <w:proofErr w:type="spellEnd"/>
      <w:r w:rsidRPr="00E4548C">
        <w:rPr>
          <w:rFonts w:ascii="Arial" w:eastAsia="Times New Roman" w:hAnsi="Arial" w:cs="Arial"/>
          <w:color w:val="262626"/>
          <w:sz w:val="20"/>
          <w:szCs w:val="20"/>
        </w:rPr>
        <w:t xml:space="preserve"> N (2019) Sugars </w:t>
      </w:r>
      <w:proofErr w:type="spellStart"/>
      <w:r w:rsidRPr="00E4548C">
        <w:rPr>
          <w:rFonts w:ascii="Arial" w:eastAsia="Times New Roman" w:hAnsi="Arial" w:cs="Arial"/>
          <w:color w:val="262626"/>
          <w:sz w:val="20"/>
          <w:szCs w:val="20"/>
        </w:rPr>
        <w:t>en</w:t>
      </w:r>
      <w:proofErr w:type="spellEnd"/>
      <w:r w:rsidRPr="00E4548C">
        <w:rPr>
          <w:rFonts w:ascii="Arial" w:eastAsia="Times New Roman" w:hAnsi="Arial" w:cs="Arial"/>
          <w:color w:val="262626"/>
          <w:sz w:val="20"/>
          <w:szCs w:val="20"/>
        </w:rPr>
        <w:t xml:space="preserve"> route to the roots. Transport, metabolism and storage within plant roots and towards microorganisms of the rhizosphere. </w:t>
      </w:r>
      <w:proofErr w:type="spellStart"/>
      <w:r w:rsidRPr="00E4548C">
        <w:rPr>
          <w:rFonts w:ascii="Arial" w:eastAsia="Times New Roman" w:hAnsi="Arial" w:cs="Arial"/>
          <w:i/>
          <w:color w:val="262626"/>
          <w:sz w:val="20"/>
          <w:szCs w:val="20"/>
        </w:rPr>
        <w:t>Physiologia</w:t>
      </w:r>
      <w:proofErr w:type="spellEnd"/>
      <w:r w:rsidRPr="00E4548C">
        <w:rPr>
          <w:rFonts w:ascii="Arial" w:eastAsia="Times New Roman" w:hAnsi="Arial" w:cs="Arial"/>
          <w:i/>
          <w:color w:val="262626"/>
          <w:sz w:val="20"/>
          <w:szCs w:val="20"/>
        </w:rPr>
        <w:t xml:space="preserve"> Plantarum</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165</w:t>
      </w:r>
      <w:r w:rsidRPr="00E4548C">
        <w:rPr>
          <w:rFonts w:ascii="Arial" w:eastAsia="Times New Roman" w:hAnsi="Arial" w:cs="Arial"/>
          <w:color w:val="262626"/>
          <w:sz w:val="20"/>
          <w:szCs w:val="20"/>
        </w:rPr>
        <w:t>:44-57.</w:t>
      </w:r>
    </w:p>
    <w:p w14:paraId="16D5EECB" w14:textId="77777777" w:rsidR="00220705" w:rsidRPr="00E4548C" w:rsidRDefault="00220705" w:rsidP="00220705">
      <w:pPr>
        <w:widowControl w:val="0"/>
        <w:shd w:val="clear" w:color="auto" w:fill="FFFFFF"/>
        <w:spacing w:before="20" w:after="20"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Iwaniuk</w:t>
      </w:r>
      <w:proofErr w:type="spellEnd"/>
      <w:r w:rsidRPr="00E4548C">
        <w:rPr>
          <w:rFonts w:ascii="Arial" w:eastAsia="Times New Roman" w:hAnsi="Arial" w:cs="Arial"/>
          <w:color w:val="262626"/>
          <w:sz w:val="20"/>
          <w:szCs w:val="20"/>
        </w:rPr>
        <w:t xml:space="preserve"> P, </w:t>
      </w:r>
      <w:proofErr w:type="spellStart"/>
      <w:r w:rsidRPr="00E4548C">
        <w:rPr>
          <w:rFonts w:ascii="Arial" w:eastAsia="Times New Roman" w:hAnsi="Arial" w:cs="Arial"/>
          <w:color w:val="262626"/>
          <w:sz w:val="20"/>
          <w:szCs w:val="20"/>
        </w:rPr>
        <w:t>Łuniewski</w:t>
      </w:r>
      <w:proofErr w:type="spellEnd"/>
      <w:r w:rsidRPr="00E4548C">
        <w:rPr>
          <w:rFonts w:ascii="Arial" w:eastAsia="Times New Roman" w:hAnsi="Arial" w:cs="Arial"/>
          <w:color w:val="262626"/>
          <w:sz w:val="20"/>
          <w:szCs w:val="20"/>
        </w:rPr>
        <w:t xml:space="preserve"> S, </w:t>
      </w:r>
      <w:proofErr w:type="spellStart"/>
      <w:r w:rsidRPr="00E4548C">
        <w:rPr>
          <w:rFonts w:ascii="Arial" w:eastAsia="Times New Roman" w:hAnsi="Arial" w:cs="Arial"/>
          <w:color w:val="262626"/>
          <w:sz w:val="20"/>
          <w:szCs w:val="20"/>
        </w:rPr>
        <w:t>Kaczyński</w:t>
      </w:r>
      <w:proofErr w:type="spellEnd"/>
      <w:r w:rsidRPr="00E4548C">
        <w:rPr>
          <w:rFonts w:ascii="Arial" w:eastAsia="Times New Roman" w:hAnsi="Arial" w:cs="Arial"/>
          <w:color w:val="262626"/>
          <w:sz w:val="20"/>
          <w:szCs w:val="20"/>
        </w:rPr>
        <w:t xml:space="preserve"> P and </w:t>
      </w:r>
      <w:proofErr w:type="spellStart"/>
      <w:r w:rsidRPr="00E4548C">
        <w:rPr>
          <w:rFonts w:ascii="Arial" w:eastAsia="Times New Roman" w:hAnsi="Arial" w:cs="Arial"/>
          <w:color w:val="262626"/>
          <w:sz w:val="20"/>
          <w:szCs w:val="20"/>
        </w:rPr>
        <w:t>Łozowicka</w:t>
      </w:r>
      <w:proofErr w:type="spellEnd"/>
      <w:r w:rsidRPr="00E4548C">
        <w:rPr>
          <w:rFonts w:ascii="Arial" w:eastAsia="Times New Roman" w:hAnsi="Arial" w:cs="Arial"/>
          <w:color w:val="262626"/>
          <w:sz w:val="20"/>
          <w:szCs w:val="20"/>
        </w:rPr>
        <w:t xml:space="preserve"> B (2023) The Influence of humic acids and nitrophenols on metabolic compounds and pesticide </w:t>
      </w:r>
      <w:proofErr w:type="spellStart"/>
      <w:r w:rsidRPr="00E4548C">
        <w:rPr>
          <w:rFonts w:ascii="Arial" w:eastAsia="Times New Roman" w:hAnsi="Arial" w:cs="Arial"/>
          <w:color w:val="262626"/>
          <w:sz w:val="20"/>
          <w:szCs w:val="20"/>
        </w:rPr>
        <w:t>behavior</w:t>
      </w:r>
      <w:proofErr w:type="spellEnd"/>
      <w:r w:rsidRPr="00E4548C">
        <w:rPr>
          <w:rFonts w:ascii="Arial" w:eastAsia="Times New Roman" w:hAnsi="Arial" w:cs="Arial"/>
          <w:color w:val="262626"/>
          <w:sz w:val="20"/>
          <w:szCs w:val="20"/>
        </w:rPr>
        <w:t xml:space="preserve"> in wheat under biotic stress. </w:t>
      </w:r>
      <w:r w:rsidRPr="00E4548C">
        <w:rPr>
          <w:rFonts w:ascii="Arial" w:eastAsia="Times New Roman" w:hAnsi="Arial" w:cs="Arial"/>
          <w:i/>
          <w:color w:val="262626"/>
          <w:sz w:val="20"/>
          <w:szCs w:val="20"/>
        </w:rPr>
        <w:t>Agronomy</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13</w:t>
      </w:r>
      <w:r w:rsidRPr="00E4548C">
        <w:rPr>
          <w:rFonts w:ascii="Arial" w:eastAsia="Times New Roman" w:hAnsi="Arial" w:cs="Arial"/>
          <w:color w:val="262626"/>
          <w:sz w:val="20"/>
          <w:szCs w:val="20"/>
        </w:rPr>
        <w:t>:1378-80.</w:t>
      </w:r>
    </w:p>
    <w:p w14:paraId="2836936D" w14:textId="77777777" w:rsidR="00220705" w:rsidRPr="00E4548C" w:rsidRDefault="00220705" w:rsidP="00220705">
      <w:pPr>
        <w:widowControl w:val="0"/>
        <w:shd w:val="clear" w:color="auto" w:fill="FFFFFF"/>
        <w:spacing w:before="20" w:after="20"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Jiajia</w:t>
      </w:r>
      <w:proofErr w:type="spellEnd"/>
      <w:r w:rsidRPr="00E4548C">
        <w:rPr>
          <w:rFonts w:ascii="Arial" w:eastAsia="Times New Roman" w:hAnsi="Arial" w:cs="Arial"/>
          <w:color w:val="262626"/>
          <w:sz w:val="20"/>
          <w:szCs w:val="20"/>
        </w:rPr>
        <w:t xml:space="preserve"> Li, Miao-</w:t>
      </w:r>
      <w:proofErr w:type="spellStart"/>
      <w:r w:rsidRPr="00E4548C">
        <w:rPr>
          <w:rFonts w:ascii="Arial" w:eastAsia="Times New Roman" w:hAnsi="Arial" w:cs="Arial"/>
          <w:color w:val="262626"/>
          <w:sz w:val="20"/>
          <w:szCs w:val="20"/>
        </w:rPr>
        <w:t>zhen</w:t>
      </w:r>
      <w:proofErr w:type="spellEnd"/>
      <w:r w:rsidRPr="00E4548C">
        <w:rPr>
          <w:rFonts w:ascii="Arial" w:eastAsia="Times New Roman" w:hAnsi="Arial" w:cs="Arial"/>
          <w:color w:val="262626"/>
          <w:sz w:val="20"/>
          <w:szCs w:val="20"/>
        </w:rPr>
        <w:t xml:space="preserve"> F, Yang L, Yang Z and Shangguan Z (2023) Temporal shifts in root exudates driven by vegetation restoration alter rhizosphere microbiota in </w:t>
      </w:r>
      <w:proofErr w:type="spellStart"/>
      <w:r w:rsidRPr="00E4548C">
        <w:rPr>
          <w:rFonts w:ascii="Arial" w:eastAsia="Times New Roman" w:hAnsi="Arial" w:cs="Arial"/>
          <w:color w:val="262626"/>
          <w:sz w:val="20"/>
          <w:szCs w:val="20"/>
        </w:rPr>
        <w:t>Robinia</w:t>
      </w:r>
      <w:proofErr w:type="spellEnd"/>
      <w:r w:rsidRPr="00E4548C">
        <w:rPr>
          <w:rFonts w:ascii="Arial" w:eastAsia="Times New Roman" w:hAnsi="Arial" w:cs="Arial"/>
          <w:color w:val="262626"/>
          <w:sz w:val="20"/>
          <w:szCs w:val="20"/>
        </w:rPr>
        <w:t xml:space="preserve"> </w:t>
      </w:r>
      <w:proofErr w:type="spellStart"/>
      <w:r w:rsidRPr="00E4548C">
        <w:rPr>
          <w:rFonts w:ascii="Arial" w:eastAsia="Times New Roman" w:hAnsi="Arial" w:cs="Arial"/>
          <w:color w:val="262626"/>
          <w:sz w:val="20"/>
          <w:szCs w:val="20"/>
        </w:rPr>
        <w:t>pseudoacacia</w:t>
      </w:r>
      <w:proofErr w:type="spellEnd"/>
      <w:r w:rsidRPr="00E4548C">
        <w:rPr>
          <w:rFonts w:ascii="Arial" w:eastAsia="Times New Roman" w:hAnsi="Arial" w:cs="Arial"/>
          <w:color w:val="262626"/>
          <w:sz w:val="20"/>
          <w:szCs w:val="20"/>
        </w:rPr>
        <w:t xml:space="preserve"> plantations. </w:t>
      </w:r>
      <w:r w:rsidRPr="00E4548C">
        <w:rPr>
          <w:rFonts w:ascii="Arial" w:eastAsia="Times New Roman" w:hAnsi="Arial" w:cs="Arial"/>
          <w:i/>
          <w:color w:val="262626"/>
          <w:sz w:val="20"/>
          <w:szCs w:val="20"/>
        </w:rPr>
        <w:t xml:space="preserve">Tree </w:t>
      </w:r>
      <w:proofErr w:type="spellStart"/>
      <w:r w:rsidRPr="00E4548C">
        <w:rPr>
          <w:rFonts w:ascii="Arial" w:eastAsia="Times New Roman" w:hAnsi="Arial" w:cs="Arial"/>
          <w:i/>
          <w:color w:val="262626"/>
          <w:sz w:val="20"/>
          <w:szCs w:val="20"/>
        </w:rPr>
        <w:t>Physiol</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43</w:t>
      </w:r>
      <w:r w:rsidRPr="00E4548C">
        <w:rPr>
          <w:rFonts w:ascii="Arial" w:eastAsia="Times New Roman" w:hAnsi="Arial" w:cs="Arial"/>
          <w:color w:val="262626"/>
          <w:sz w:val="20"/>
          <w:szCs w:val="20"/>
        </w:rPr>
        <w:t>:1081-91.</w:t>
      </w:r>
    </w:p>
    <w:p w14:paraId="50C2807B" w14:textId="77777777" w:rsidR="00220705" w:rsidRPr="00E4548C" w:rsidRDefault="00220705" w:rsidP="00220705">
      <w:pPr>
        <w:widowControl w:val="0"/>
        <w:spacing w:before="20"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Jia Z, Zhao L, Zhang J, Jiang W, Wei M, Xu X, Jiang Y and Ge S (2022) Glucose increases the abundance of phosphate solubilizing bacterial community for better apple seedling growth and phosphate uptake. </w:t>
      </w:r>
      <w:r w:rsidRPr="00E4548C">
        <w:rPr>
          <w:rFonts w:ascii="Arial" w:eastAsia="Times New Roman" w:hAnsi="Arial" w:cs="Arial"/>
          <w:i/>
          <w:color w:val="262626"/>
          <w:sz w:val="20"/>
          <w:szCs w:val="20"/>
        </w:rPr>
        <w:t>Agronomy</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12</w:t>
      </w:r>
      <w:r w:rsidRPr="00E4548C">
        <w:rPr>
          <w:rFonts w:ascii="Arial" w:eastAsia="Times New Roman" w:hAnsi="Arial" w:cs="Arial"/>
          <w:color w:val="262626"/>
          <w:sz w:val="20"/>
          <w:szCs w:val="20"/>
        </w:rPr>
        <w:t>:1281-85.</w:t>
      </w:r>
    </w:p>
    <w:p w14:paraId="50C7DE40"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Kumar M, W A, Ansari M, Tarique Z, Arjun K, Singh H, </w:t>
      </w:r>
      <w:proofErr w:type="spellStart"/>
      <w:r w:rsidRPr="00E4548C">
        <w:rPr>
          <w:rFonts w:ascii="Arial" w:eastAsia="Times New Roman" w:hAnsi="Arial" w:cs="Arial"/>
          <w:color w:val="262626"/>
          <w:sz w:val="20"/>
          <w:szCs w:val="20"/>
        </w:rPr>
        <w:t>Chakdar</w:t>
      </w:r>
      <w:proofErr w:type="spellEnd"/>
      <w:r w:rsidRPr="00E4548C">
        <w:rPr>
          <w:rFonts w:ascii="Arial" w:eastAsia="Times New Roman" w:hAnsi="Arial" w:cs="Arial"/>
          <w:color w:val="262626"/>
          <w:sz w:val="20"/>
          <w:szCs w:val="20"/>
        </w:rPr>
        <w:t xml:space="preserve"> A, Kumar M, Samir F, Sharma A, Srivastava S, Ashok K S (2023) Core microbiota of wheat rhizosphere under Upper Indo-Gangetic plains and their response to soil physicochemical properties. </w:t>
      </w:r>
      <w:r w:rsidRPr="00E4548C">
        <w:rPr>
          <w:rFonts w:ascii="Arial" w:eastAsia="Times New Roman" w:hAnsi="Arial" w:cs="Arial"/>
          <w:i/>
          <w:color w:val="262626"/>
          <w:sz w:val="20"/>
          <w:szCs w:val="20"/>
        </w:rPr>
        <w:t>Front Plant Sci</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14</w:t>
      </w:r>
      <w:r w:rsidRPr="00E4548C">
        <w:rPr>
          <w:rFonts w:ascii="Arial" w:eastAsia="Times New Roman" w:hAnsi="Arial" w:cs="Arial"/>
          <w:color w:val="262626"/>
          <w:sz w:val="20"/>
          <w:szCs w:val="20"/>
        </w:rPr>
        <w:t>:1186162.</w:t>
      </w:r>
    </w:p>
    <w:p w14:paraId="6779E060"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lastRenderedPageBreak/>
        <w:t xml:space="preserve">Kravchenko O, </w:t>
      </w:r>
      <w:proofErr w:type="spellStart"/>
      <w:r w:rsidRPr="00E4548C">
        <w:rPr>
          <w:rFonts w:ascii="Arial" w:eastAsia="Times New Roman" w:hAnsi="Arial" w:cs="Arial"/>
          <w:color w:val="262626"/>
          <w:sz w:val="20"/>
          <w:szCs w:val="20"/>
        </w:rPr>
        <w:t>Bilyavska</w:t>
      </w:r>
      <w:proofErr w:type="spellEnd"/>
      <w:r w:rsidRPr="00E4548C">
        <w:rPr>
          <w:rFonts w:ascii="Arial" w:eastAsia="Times New Roman" w:hAnsi="Arial" w:cs="Arial"/>
          <w:color w:val="262626"/>
          <w:sz w:val="20"/>
          <w:szCs w:val="20"/>
        </w:rPr>
        <w:t xml:space="preserve"> L and </w:t>
      </w:r>
      <w:proofErr w:type="spellStart"/>
      <w:r w:rsidRPr="00E4548C">
        <w:rPr>
          <w:rFonts w:ascii="Arial" w:eastAsia="Times New Roman" w:hAnsi="Arial" w:cs="Arial"/>
          <w:color w:val="262626"/>
          <w:sz w:val="20"/>
          <w:szCs w:val="20"/>
        </w:rPr>
        <w:t>Chobotar</w:t>
      </w:r>
      <w:proofErr w:type="spellEnd"/>
      <w:r w:rsidRPr="00E4548C">
        <w:rPr>
          <w:rFonts w:ascii="Arial" w:eastAsia="Times New Roman" w:hAnsi="Arial" w:cs="Arial"/>
          <w:color w:val="262626"/>
          <w:sz w:val="20"/>
          <w:szCs w:val="20"/>
        </w:rPr>
        <w:t xml:space="preserve"> V (2023). </w:t>
      </w:r>
      <w:r w:rsidRPr="00E4548C">
        <w:rPr>
          <w:rFonts w:ascii="Arial" w:eastAsia="Times New Roman" w:hAnsi="Arial" w:cs="Arial"/>
          <w:i/>
          <w:color w:val="262626"/>
          <w:sz w:val="20"/>
          <w:szCs w:val="20"/>
        </w:rPr>
        <w:t xml:space="preserve">The influence of preparation obtained by the </w:t>
      </w:r>
      <w:proofErr w:type="spellStart"/>
      <w:r w:rsidRPr="00E4548C">
        <w:rPr>
          <w:rFonts w:ascii="Arial" w:eastAsia="Times New Roman" w:hAnsi="Arial" w:cs="Arial"/>
          <w:i/>
          <w:color w:val="262626"/>
          <w:sz w:val="20"/>
          <w:szCs w:val="20"/>
        </w:rPr>
        <w:t>electropulse</w:t>
      </w:r>
      <w:proofErr w:type="spellEnd"/>
      <w:r w:rsidRPr="00E4548C">
        <w:rPr>
          <w:rFonts w:ascii="Arial" w:eastAsia="Times New Roman" w:hAnsi="Arial" w:cs="Arial"/>
          <w:i/>
          <w:color w:val="262626"/>
          <w:sz w:val="20"/>
          <w:szCs w:val="20"/>
        </w:rPr>
        <w:t xml:space="preserve"> ablation method on the soil microbiota in soybean crops</w:t>
      </w:r>
      <w:r w:rsidRPr="00E4548C">
        <w:rPr>
          <w:rFonts w:ascii="Arial" w:eastAsia="Times New Roman" w:hAnsi="Arial" w:cs="Arial"/>
          <w:color w:val="262626"/>
          <w:sz w:val="20"/>
          <w:szCs w:val="20"/>
        </w:rPr>
        <w:t> (No. EGU23-9339). Copernicus Meetings.</w:t>
      </w:r>
    </w:p>
    <w:p w14:paraId="49A1B105" w14:textId="77777777" w:rsidR="00220705" w:rsidRPr="00E4548C" w:rsidRDefault="00220705" w:rsidP="00220705">
      <w:pPr>
        <w:widowControl w:val="0"/>
        <w:spacing w:before="20"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Kaur H, Mir R A, Hussain S J, Prasad B, Kumar P, Aloo B N and Dubey R C (2024) Prospects of phosphate solubilizing microorganisms in sustainable agriculture. </w:t>
      </w:r>
      <w:r w:rsidRPr="00E4548C">
        <w:rPr>
          <w:rFonts w:ascii="Arial" w:eastAsia="Times New Roman" w:hAnsi="Arial" w:cs="Arial"/>
          <w:i/>
          <w:color w:val="262626"/>
          <w:sz w:val="20"/>
          <w:szCs w:val="20"/>
        </w:rPr>
        <w:t xml:space="preserve">World J </w:t>
      </w:r>
      <w:proofErr w:type="spellStart"/>
      <w:r w:rsidRPr="00E4548C">
        <w:rPr>
          <w:rFonts w:ascii="Arial" w:eastAsia="Times New Roman" w:hAnsi="Arial" w:cs="Arial"/>
          <w:i/>
          <w:color w:val="262626"/>
          <w:sz w:val="20"/>
          <w:szCs w:val="20"/>
        </w:rPr>
        <w:t>Microbiol</w:t>
      </w:r>
      <w:proofErr w:type="spellEnd"/>
      <w:r w:rsidRPr="00E4548C">
        <w:rPr>
          <w:rFonts w:ascii="Arial" w:eastAsia="Times New Roman" w:hAnsi="Arial" w:cs="Arial"/>
          <w:i/>
          <w:color w:val="262626"/>
          <w:sz w:val="20"/>
          <w:szCs w:val="20"/>
        </w:rPr>
        <w:t xml:space="preserve"> </w:t>
      </w:r>
      <w:proofErr w:type="spellStart"/>
      <w:r w:rsidRPr="00E4548C">
        <w:rPr>
          <w:rFonts w:ascii="Arial" w:eastAsia="Times New Roman" w:hAnsi="Arial" w:cs="Arial"/>
          <w:i/>
          <w:color w:val="262626"/>
          <w:sz w:val="20"/>
          <w:szCs w:val="20"/>
        </w:rPr>
        <w:t>Biotechnol</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40</w:t>
      </w:r>
      <w:r w:rsidRPr="00E4548C">
        <w:rPr>
          <w:rFonts w:ascii="Arial" w:eastAsia="Times New Roman" w:hAnsi="Arial" w:cs="Arial"/>
          <w:color w:val="262626"/>
          <w:sz w:val="20"/>
          <w:szCs w:val="20"/>
        </w:rPr>
        <w:t>(10): 291.</w:t>
      </w:r>
    </w:p>
    <w:p w14:paraId="5B10E71B" w14:textId="77777777" w:rsidR="00220705" w:rsidRPr="00E4548C" w:rsidRDefault="00220705" w:rsidP="00220705">
      <w:pPr>
        <w:widowControl w:val="0"/>
        <w:spacing w:before="20"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Khoshru B, Reza A, </w:t>
      </w:r>
      <w:proofErr w:type="spellStart"/>
      <w:r w:rsidRPr="00E4548C">
        <w:rPr>
          <w:rFonts w:ascii="Arial" w:eastAsia="Times New Roman" w:hAnsi="Arial" w:cs="Arial"/>
          <w:color w:val="262626"/>
          <w:sz w:val="20"/>
          <w:szCs w:val="20"/>
        </w:rPr>
        <w:t>Nosratabad</w:t>
      </w:r>
      <w:proofErr w:type="spellEnd"/>
      <w:r w:rsidRPr="00E4548C">
        <w:rPr>
          <w:rFonts w:ascii="Arial" w:eastAsia="Times New Roman" w:hAnsi="Arial" w:cs="Arial"/>
          <w:color w:val="262626"/>
          <w:sz w:val="20"/>
          <w:szCs w:val="20"/>
        </w:rPr>
        <w:t xml:space="preserve"> F, Mitra D, Rezaee Y, Gökhan D, Sourav B, Chattaraj A, Snežana P, Marika A, Pellegrini B, Sierra G and Sinha S (2023) Rock phosphate solubilizing potential of soil microorganisms: Advances in sustainable crop production. </w:t>
      </w:r>
      <w:r w:rsidRPr="00E4548C">
        <w:rPr>
          <w:rFonts w:ascii="Arial" w:eastAsia="Times New Roman" w:hAnsi="Arial" w:cs="Arial"/>
          <w:i/>
          <w:color w:val="262626"/>
          <w:sz w:val="20"/>
          <w:szCs w:val="20"/>
        </w:rPr>
        <w:t>Bacteria</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2</w:t>
      </w:r>
      <w:r w:rsidRPr="00E4548C">
        <w:rPr>
          <w:rFonts w:ascii="Arial" w:eastAsia="Times New Roman" w:hAnsi="Arial" w:cs="Arial"/>
          <w:color w:val="262626"/>
          <w:sz w:val="20"/>
          <w:szCs w:val="20"/>
        </w:rPr>
        <w:t>:98-115.</w:t>
      </w:r>
    </w:p>
    <w:p w14:paraId="327ECBEE"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Lyu</w:t>
      </w:r>
      <w:proofErr w:type="spellEnd"/>
      <w:r w:rsidRPr="00E4548C">
        <w:rPr>
          <w:rFonts w:ascii="Arial" w:eastAsia="Times New Roman" w:hAnsi="Arial" w:cs="Arial"/>
          <w:color w:val="262626"/>
          <w:sz w:val="20"/>
          <w:szCs w:val="20"/>
        </w:rPr>
        <w:t xml:space="preserve"> D, </w:t>
      </w:r>
      <w:proofErr w:type="spellStart"/>
      <w:r w:rsidRPr="00E4548C">
        <w:rPr>
          <w:rFonts w:ascii="Arial" w:eastAsia="Times New Roman" w:hAnsi="Arial" w:cs="Arial"/>
          <w:color w:val="262626"/>
          <w:sz w:val="20"/>
          <w:szCs w:val="20"/>
        </w:rPr>
        <w:t>Msimbira</w:t>
      </w:r>
      <w:proofErr w:type="spellEnd"/>
      <w:r w:rsidRPr="00E4548C">
        <w:rPr>
          <w:rFonts w:ascii="Arial" w:eastAsia="Times New Roman" w:hAnsi="Arial" w:cs="Arial"/>
          <w:color w:val="262626"/>
          <w:sz w:val="20"/>
          <w:szCs w:val="20"/>
        </w:rPr>
        <w:t xml:space="preserve"> L A, Nazari M, Antar M, Pagé A, Shah A and Smith D L (2021) The coevolution of plants and microbes underpins sustainable agriculture. </w:t>
      </w:r>
      <w:r w:rsidRPr="00E4548C">
        <w:rPr>
          <w:rFonts w:ascii="Arial" w:eastAsia="Times New Roman" w:hAnsi="Arial" w:cs="Arial"/>
          <w:i/>
          <w:color w:val="262626"/>
          <w:sz w:val="20"/>
          <w:szCs w:val="20"/>
        </w:rPr>
        <w:t>Microorganisms</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9</w:t>
      </w:r>
      <w:r w:rsidRPr="00E4548C">
        <w:rPr>
          <w:rFonts w:ascii="Arial" w:eastAsia="Times New Roman" w:hAnsi="Arial" w:cs="Arial"/>
          <w:color w:val="262626"/>
          <w:sz w:val="20"/>
          <w:szCs w:val="20"/>
        </w:rPr>
        <w:t>:1036.</w:t>
      </w:r>
    </w:p>
    <w:p w14:paraId="45622A20"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Li P, Li P, Luo T, Luo T, Pu X, Zhou Y, Yu J and Liu L (2021) Plant transporters: roles in stress responses and effects on growth and development. </w:t>
      </w:r>
      <w:r w:rsidRPr="00E4548C">
        <w:rPr>
          <w:rFonts w:ascii="Arial" w:eastAsia="Times New Roman" w:hAnsi="Arial" w:cs="Arial"/>
          <w:i/>
          <w:color w:val="262626"/>
          <w:sz w:val="20"/>
          <w:szCs w:val="20"/>
        </w:rPr>
        <w:t xml:space="preserve">Plant Growth </w:t>
      </w:r>
      <w:proofErr w:type="spellStart"/>
      <w:r w:rsidRPr="00E4548C">
        <w:rPr>
          <w:rFonts w:ascii="Arial" w:eastAsia="Times New Roman" w:hAnsi="Arial" w:cs="Arial"/>
          <w:i/>
          <w:color w:val="262626"/>
          <w:sz w:val="20"/>
          <w:szCs w:val="20"/>
        </w:rPr>
        <w:t>Regul</w:t>
      </w:r>
      <w:proofErr w:type="spellEnd"/>
      <w:r w:rsidRPr="00E4548C">
        <w:rPr>
          <w:rFonts w:ascii="Arial" w:eastAsia="Times New Roman" w:hAnsi="Arial" w:cs="Arial"/>
          <w:i/>
          <w:color w:val="262626"/>
          <w:sz w:val="20"/>
          <w:szCs w:val="20"/>
        </w:rPr>
        <w:t xml:space="preserve"> </w:t>
      </w:r>
      <w:r w:rsidRPr="00E4548C">
        <w:rPr>
          <w:rFonts w:ascii="Arial" w:eastAsia="Times New Roman" w:hAnsi="Arial" w:cs="Arial"/>
          <w:b/>
          <w:color w:val="262626"/>
          <w:sz w:val="20"/>
          <w:szCs w:val="20"/>
        </w:rPr>
        <w:t>93</w:t>
      </w:r>
      <w:r w:rsidRPr="00E4548C">
        <w:rPr>
          <w:rFonts w:ascii="Arial" w:eastAsia="Times New Roman" w:hAnsi="Arial" w:cs="Arial"/>
          <w:color w:val="262626"/>
          <w:sz w:val="20"/>
          <w:szCs w:val="20"/>
        </w:rPr>
        <w:t>:253-66.</w:t>
      </w:r>
    </w:p>
    <w:p w14:paraId="61F6DE19"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Larisa I and </w:t>
      </w:r>
      <w:proofErr w:type="spellStart"/>
      <w:r w:rsidRPr="00E4548C">
        <w:rPr>
          <w:rFonts w:ascii="Arial" w:eastAsia="Times New Roman" w:hAnsi="Arial" w:cs="Arial"/>
          <w:color w:val="262626"/>
          <w:sz w:val="20"/>
          <w:szCs w:val="20"/>
        </w:rPr>
        <w:t>Fedoreyeva</w:t>
      </w:r>
      <w:proofErr w:type="spellEnd"/>
      <w:r w:rsidRPr="00E4548C">
        <w:rPr>
          <w:rFonts w:ascii="Arial" w:eastAsia="Times New Roman" w:hAnsi="Arial" w:cs="Arial"/>
          <w:color w:val="262626"/>
          <w:sz w:val="20"/>
          <w:szCs w:val="20"/>
        </w:rPr>
        <w:t xml:space="preserve"> (2023) Molecular mechanisms of regulation of root development by plant peptides. </w:t>
      </w:r>
      <w:r w:rsidRPr="00E4548C">
        <w:rPr>
          <w:rFonts w:ascii="Arial" w:eastAsia="Times New Roman" w:hAnsi="Arial" w:cs="Arial"/>
          <w:i/>
          <w:color w:val="262626"/>
          <w:sz w:val="20"/>
          <w:szCs w:val="20"/>
        </w:rPr>
        <w:t>Plants</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12</w:t>
      </w:r>
      <w:r w:rsidRPr="00E4548C">
        <w:rPr>
          <w:rFonts w:ascii="Arial" w:eastAsia="Times New Roman" w:hAnsi="Arial" w:cs="Arial"/>
          <w:color w:val="262626"/>
          <w:sz w:val="20"/>
          <w:szCs w:val="20"/>
        </w:rPr>
        <w:t>:1320.</w:t>
      </w:r>
    </w:p>
    <w:p w14:paraId="56B34211"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Li H, Xu L, Li J, Xiao-</w:t>
      </w:r>
      <w:proofErr w:type="spellStart"/>
      <w:r w:rsidRPr="00E4548C">
        <w:rPr>
          <w:rFonts w:ascii="Arial" w:eastAsia="Times New Roman" w:hAnsi="Arial" w:cs="Arial"/>
          <w:color w:val="262626"/>
          <w:sz w:val="20"/>
          <w:szCs w:val="20"/>
        </w:rPr>
        <w:t>qian</w:t>
      </w:r>
      <w:proofErr w:type="spellEnd"/>
      <w:r w:rsidRPr="00E4548C">
        <w:rPr>
          <w:rFonts w:ascii="Arial" w:eastAsia="Times New Roman" w:hAnsi="Arial" w:cs="Arial"/>
          <w:color w:val="262626"/>
          <w:sz w:val="20"/>
          <w:szCs w:val="20"/>
        </w:rPr>
        <w:t xml:space="preserve"> L, Li C, Wang C, Wang X, Ma C and Yan C (2022) Multi-omics analysis of the regulatory effects of low-phosphorus stress on phosphorus transport in soybean roots. </w:t>
      </w:r>
      <w:r w:rsidRPr="00E4548C">
        <w:rPr>
          <w:rFonts w:ascii="Arial" w:eastAsia="Times New Roman" w:hAnsi="Arial" w:cs="Arial"/>
          <w:i/>
          <w:color w:val="262626"/>
          <w:sz w:val="20"/>
          <w:szCs w:val="20"/>
        </w:rPr>
        <w:t xml:space="preserve">Front Plant Sci </w:t>
      </w:r>
      <w:r w:rsidRPr="00E4548C">
        <w:rPr>
          <w:rFonts w:ascii="Arial" w:eastAsia="Times New Roman" w:hAnsi="Arial" w:cs="Arial"/>
          <w:b/>
          <w:color w:val="262626"/>
          <w:sz w:val="20"/>
          <w:szCs w:val="20"/>
        </w:rPr>
        <w:t>13</w:t>
      </w:r>
      <w:r w:rsidRPr="00E4548C">
        <w:rPr>
          <w:rFonts w:ascii="Arial" w:eastAsia="Times New Roman" w:hAnsi="Arial" w:cs="Arial"/>
          <w:color w:val="262626"/>
          <w:sz w:val="20"/>
          <w:szCs w:val="20"/>
        </w:rPr>
        <w:t>:992036.</w:t>
      </w:r>
    </w:p>
    <w:p w14:paraId="35FA6FFA" w14:textId="77777777" w:rsidR="00220705" w:rsidRPr="00E4548C" w:rsidRDefault="00220705" w:rsidP="00220705">
      <w:pPr>
        <w:widowControl w:val="0"/>
        <w:spacing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Mohsin D O, Khan A K, Biswas R, Roy R K and Bandopadhyay R (2023) Plant-microbe community dynamics in rhizosphere: Reviewing the grassroots ecology towards sustainable agriculture. </w:t>
      </w:r>
      <w:r w:rsidRPr="00E4548C">
        <w:rPr>
          <w:rFonts w:ascii="Arial" w:eastAsia="Times New Roman" w:hAnsi="Arial" w:cs="Arial"/>
          <w:i/>
          <w:color w:val="262626"/>
          <w:sz w:val="20"/>
          <w:szCs w:val="20"/>
        </w:rPr>
        <w:t>Indian J Agric Sci</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93</w:t>
      </w:r>
      <w:r w:rsidRPr="00E4548C">
        <w:rPr>
          <w:rFonts w:ascii="Arial" w:eastAsia="Times New Roman" w:hAnsi="Arial" w:cs="Arial"/>
          <w:color w:val="262626"/>
          <w:sz w:val="20"/>
          <w:szCs w:val="20"/>
        </w:rPr>
        <w:t>:247-57.</w:t>
      </w:r>
    </w:p>
    <w:p w14:paraId="63A68F94" w14:textId="77777777" w:rsidR="00220705" w:rsidRPr="00E4548C" w:rsidRDefault="00220705" w:rsidP="00220705">
      <w:pPr>
        <w:widowControl w:val="0"/>
        <w:spacing w:after="20"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Mayya</w:t>
      </w:r>
      <w:proofErr w:type="spellEnd"/>
      <w:r w:rsidRPr="00E4548C">
        <w:rPr>
          <w:rFonts w:ascii="Arial" w:eastAsia="Times New Roman" w:hAnsi="Arial" w:cs="Arial"/>
          <w:color w:val="262626"/>
          <w:sz w:val="20"/>
          <w:szCs w:val="20"/>
        </w:rPr>
        <w:t xml:space="preserve"> P, </w:t>
      </w:r>
      <w:proofErr w:type="spellStart"/>
      <w:r w:rsidRPr="00E4548C">
        <w:rPr>
          <w:rFonts w:ascii="Arial" w:eastAsia="Times New Roman" w:hAnsi="Arial" w:cs="Arial"/>
          <w:color w:val="262626"/>
          <w:sz w:val="20"/>
          <w:szCs w:val="20"/>
        </w:rPr>
        <w:t>Razgonova</w:t>
      </w:r>
      <w:proofErr w:type="spellEnd"/>
      <w:r w:rsidRPr="00E4548C">
        <w:rPr>
          <w:rFonts w:ascii="Arial" w:eastAsia="Times New Roman" w:hAnsi="Arial" w:cs="Arial"/>
          <w:color w:val="262626"/>
          <w:sz w:val="20"/>
          <w:szCs w:val="20"/>
        </w:rPr>
        <w:t xml:space="preserve">., Alexander M, Zakharenko E I, Gordeeva O, </w:t>
      </w:r>
      <w:proofErr w:type="spellStart"/>
      <w:r w:rsidRPr="00E4548C">
        <w:rPr>
          <w:rFonts w:ascii="Arial" w:eastAsia="Times New Roman" w:hAnsi="Arial" w:cs="Arial"/>
          <w:color w:val="262626"/>
          <w:sz w:val="20"/>
          <w:szCs w:val="20"/>
        </w:rPr>
        <w:t>Shoeva</w:t>
      </w:r>
      <w:proofErr w:type="spellEnd"/>
      <w:r w:rsidRPr="00E4548C">
        <w:rPr>
          <w:rFonts w:ascii="Arial" w:eastAsia="Times New Roman" w:hAnsi="Arial" w:cs="Arial"/>
          <w:color w:val="262626"/>
          <w:sz w:val="20"/>
          <w:szCs w:val="20"/>
        </w:rPr>
        <w:t xml:space="preserve"> Y, Antonova E V, Pikula K, Liudmila A, </w:t>
      </w:r>
      <w:proofErr w:type="spellStart"/>
      <w:r w:rsidRPr="00E4548C">
        <w:rPr>
          <w:rFonts w:ascii="Arial" w:eastAsia="Times New Roman" w:hAnsi="Arial" w:cs="Arial"/>
          <w:color w:val="262626"/>
          <w:sz w:val="20"/>
          <w:szCs w:val="20"/>
        </w:rPr>
        <w:t>Koval</w:t>
      </w:r>
      <w:proofErr w:type="spellEnd"/>
      <w:r w:rsidRPr="00E4548C">
        <w:rPr>
          <w:rFonts w:ascii="Arial" w:eastAsia="Times New Roman" w:hAnsi="Arial" w:cs="Arial"/>
          <w:color w:val="262626"/>
          <w:sz w:val="20"/>
          <w:szCs w:val="20"/>
        </w:rPr>
        <w:t xml:space="preserve">, Elena K, </w:t>
      </w:r>
      <w:proofErr w:type="spellStart"/>
      <w:r w:rsidRPr="00E4548C">
        <w:rPr>
          <w:rFonts w:ascii="Arial" w:eastAsia="Times New Roman" w:hAnsi="Arial" w:cs="Arial"/>
          <w:color w:val="262626"/>
          <w:sz w:val="20"/>
          <w:szCs w:val="20"/>
        </w:rPr>
        <w:t>Khlestkina</w:t>
      </w:r>
      <w:proofErr w:type="spellEnd"/>
      <w:r w:rsidRPr="00E4548C">
        <w:rPr>
          <w:rFonts w:ascii="Arial" w:eastAsia="Times New Roman" w:hAnsi="Arial" w:cs="Arial"/>
          <w:color w:val="262626"/>
          <w:sz w:val="20"/>
          <w:szCs w:val="20"/>
        </w:rPr>
        <w:t xml:space="preserve"> K and </w:t>
      </w:r>
      <w:proofErr w:type="spellStart"/>
      <w:r w:rsidRPr="00E4548C">
        <w:rPr>
          <w:rFonts w:ascii="Arial" w:eastAsia="Times New Roman" w:hAnsi="Arial" w:cs="Arial"/>
          <w:color w:val="262626"/>
          <w:sz w:val="20"/>
          <w:szCs w:val="20"/>
        </w:rPr>
        <w:t>Golokhvast</w:t>
      </w:r>
      <w:proofErr w:type="spellEnd"/>
      <w:r w:rsidRPr="00E4548C">
        <w:rPr>
          <w:rFonts w:ascii="Arial" w:eastAsia="Times New Roman" w:hAnsi="Arial" w:cs="Arial"/>
          <w:color w:val="262626"/>
          <w:sz w:val="20"/>
          <w:szCs w:val="20"/>
        </w:rPr>
        <w:t xml:space="preserve"> S (2021) Phytochemical analysis of phenolics, sterols and terpenes in </w:t>
      </w:r>
      <w:proofErr w:type="spellStart"/>
      <w:r w:rsidRPr="00E4548C">
        <w:rPr>
          <w:rFonts w:ascii="Arial" w:eastAsia="Times New Roman" w:hAnsi="Arial" w:cs="Arial"/>
          <w:color w:val="262626"/>
          <w:sz w:val="20"/>
          <w:szCs w:val="20"/>
        </w:rPr>
        <w:t>colored</w:t>
      </w:r>
      <w:proofErr w:type="spellEnd"/>
      <w:r w:rsidRPr="00E4548C">
        <w:rPr>
          <w:rFonts w:ascii="Arial" w:eastAsia="Times New Roman" w:hAnsi="Arial" w:cs="Arial"/>
          <w:color w:val="262626"/>
          <w:sz w:val="20"/>
          <w:szCs w:val="20"/>
        </w:rPr>
        <w:t xml:space="preserve"> wheat grains by liquid chromatography with tandem mass spectrometry. </w:t>
      </w:r>
      <w:r w:rsidRPr="00E4548C">
        <w:rPr>
          <w:rFonts w:ascii="Arial" w:eastAsia="Times New Roman" w:hAnsi="Arial" w:cs="Arial"/>
          <w:i/>
          <w:color w:val="262626"/>
          <w:sz w:val="20"/>
          <w:szCs w:val="20"/>
        </w:rPr>
        <w:t>Molecules</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26</w:t>
      </w:r>
      <w:r w:rsidRPr="00E4548C">
        <w:rPr>
          <w:rFonts w:ascii="Arial" w:eastAsia="Times New Roman" w:hAnsi="Arial" w:cs="Arial"/>
          <w:color w:val="262626"/>
          <w:sz w:val="20"/>
          <w:szCs w:val="20"/>
        </w:rPr>
        <w:t>:5580.</w:t>
      </w:r>
    </w:p>
    <w:p w14:paraId="07DEFEBB"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Majeed Z, Al-</w:t>
      </w:r>
      <w:proofErr w:type="spellStart"/>
      <w:r w:rsidRPr="00E4548C">
        <w:rPr>
          <w:rFonts w:ascii="Arial" w:eastAsia="Times New Roman" w:hAnsi="Arial" w:cs="Arial"/>
          <w:color w:val="262626"/>
          <w:sz w:val="20"/>
          <w:szCs w:val="20"/>
        </w:rPr>
        <w:t>Khuzaie</w:t>
      </w:r>
      <w:proofErr w:type="spellEnd"/>
      <w:r w:rsidRPr="00E4548C">
        <w:rPr>
          <w:rFonts w:ascii="Arial" w:eastAsia="Times New Roman" w:hAnsi="Arial" w:cs="Arial"/>
          <w:color w:val="262626"/>
          <w:sz w:val="20"/>
          <w:szCs w:val="20"/>
        </w:rPr>
        <w:t xml:space="preserve"> M and Brisk E (2023) Comparative transcriptome analysis reveals the phosphate starvation alleviation mechanism of phosphate accumulating </w:t>
      </w:r>
      <w:r w:rsidRPr="00E4548C">
        <w:rPr>
          <w:rFonts w:ascii="Arial" w:eastAsia="Times New Roman" w:hAnsi="Arial" w:cs="Arial"/>
          <w:i/>
          <w:color w:val="262626"/>
          <w:sz w:val="20"/>
          <w:szCs w:val="20"/>
        </w:rPr>
        <w:t>Pseudomonas putida</w:t>
      </w:r>
      <w:r w:rsidRPr="00E4548C">
        <w:rPr>
          <w:rFonts w:ascii="Arial" w:eastAsia="Times New Roman" w:hAnsi="Arial" w:cs="Arial"/>
          <w:color w:val="262626"/>
          <w:sz w:val="20"/>
          <w:szCs w:val="20"/>
        </w:rPr>
        <w:t xml:space="preserve"> in </w:t>
      </w:r>
      <w:r w:rsidRPr="00E4548C">
        <w:rPr>
          <w:rFonts w:ascii="Arial" w:eastAsia="Times New Roman" w:hAnsi="Arial" w:cs="Arial"/>
          <w:i/>
          <w:color w:val="262626"/>
          <w:sz w:val="20"/>
          <w:szCs w:val="20"/>
        </w:rPr>
        <w:t>Arabidopsis thaliana</w:t>
      </w:r>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Dental Sci Reports</w:t>
      </w:r>
      <w:r w:rsidRPr="00E4548C">
        <w:rPr>
          <w:rFonts w:ascii="Arial" w:eastAsia="Times New Roman" w:hAnsi="Arial" w:cs="Arial"/>
          <w:b/>
          <w:color w:val="262626"/>
          <w:sz w:val="20"/>
          <w:szCs w:val="20"/>
        </w:rPr>
        <w:t xml:space="preserve"> 13</w:t>
      </w:r>
      <w:r w:rsidRPr="00E4548C">
        <w:rPr>
          <w:rFonts w:ascii="Arial" w:eastAsia="Times New Roman" w:hAnsi="Arial" w:cs="Arial"/>
          <w:color w:val="262626"/>
          <w:sz w:val="20"/>
          <w:szCs w:val="20"/>
        </w:rPr>
        <w:t>:4918.</w:t>
      </w:r>
    </w:p>
    <w:p w14:paraId="10DEF6DF" w14:textId="77777777" w:rsidR="00220705" w:rsidRPr="00E4548C" w:rsidRDefault="00220705" w:rsidP="00220705">
      <w:pPr>
        <w:widowControl w:val="0"/>
        <w:spacing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McGrail R K, Van Sanford D A and McNear Jr D H (2021) Semidwarf winter wheat roots contain fewer organic acids than wild</w:t>
      </w:r>
      <w:r w:rsidRPr="00E4548C">
        <w:rPr>
          <w:rFonts w:ascii="Cambria Math" w:eastAsia="Cambria Math" w:hAnsi="Cambria Math" w:cs="Cambria Math"/>
          <w:color w:val="262626"/>
          <w:sz w:val="20"/>
          <w:szCs w:val="20"/>
        </w:rPr>
        <w:t>‐</w:t>
      </w:r>
      <w:r w:rsidRPr="00E4548C">
        <w:rPr>
          <w:rFonts w:ascii="Arial" w:eastAsia="Times New Roman" w:hAnsi="Arial" w:cs="Arial"/>
          <w:color w:val="262626"/>
          <w:sz w:val="20"/>
          <w:szCs w:val="20"/>
        </w:rPr>
        <w:t xml:space="preserve">type varieties under phosphorus stress. </w:t>
      </w:r>
      <w:r w:rsidRPr="00E4548C">
        <w:rPr>
          <w:rFonts w:ascii="Arial" w:eastAsia="Times New Roman" w:hAnsi="Arial" w:cs="Arial"/>
          <w:i/>
          <w:color w:val="262626"/>
          <w:sz w:val="20"/>
          <w:szCs w:val="20"/>
        </w:rPr>
        <w:t>Crop Sci</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61</w:t>
      </w:r>
      <w:r w:rsidRPr="00E4548C">
        <w:rPr>
          <w:rFonts w:ascii="Arial" w:eastAsia="Times New Roman" w:hAnsi="Arial" w:cs="Arial"/>
          <w:color w:val="262626"/>
          <w:sz w:val="20"/>
          <w:szCs w:val="20"/>
        </w:rPr>
        <w:t>:3586-97.</w:t>
      </w:r>
    </w:p>
    <w:p w14:paraId="54B17F8F"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Mayadunna</w:t>
      </w:r>
      <w:proofErr w:type="spellEnd"/>
      <w:r w:rsidRPr="00E4548C">
        <w:rPr>
          <w:rFonts w:ascii="Arial" w:eastAsia="Times New Roman" w:hAnsi="Arial" w:cs="Arial"/>
          <w:color w:val="262626"/>
          <w:sz w:val="20"/>
          <w:szCs w:val="20"/>
        </w:rPr>
        <w:t xml:space="preserve"> N, Samantha C, Suhail K, Steven S L, Stephenson A M, </w:t>
      </w:r>
      <w:proofErr w:type="spellStart"/>
      <w:r w:rsidRPr="00E4548C">
        <w:rPr>
          <w:rFonts w:ascii="Arial" w:eastAsia="Times New Roman" w:hAnsi="Arial" w:cs="Arial"/>
          <w:color w:val="262626"/>
          <w:sz w:val="20"/>
          <w:szCs w:val="20"/>
        </w:rPr>
        <w:t>Elgorban</w:t>
      </w:r>
      <w:proofErr w:type="spellEnd"/>
      <w:r w:rsidRPr="00E4548C">
        <w:rPr>
          <w:rFonts w:ascii="Arial" w:eastAsia="Times New Roman" w:hAnsi="Arial" w:cs="Arial"/>
          <w:color w:val="262626"/>
          <w:sz w:val="20"/>
          <w:szCs w:val="20"/>
        </w:rPr>
        <w:t xml:space="preserve"> S </w:t>
      </w:r>
      <w:proofErr w:type="spellStart"/>
      <w:r w:rsidRPr="00E4548C">
        <w:rPr>
          <w:rFonts w:ascii="Arial" w:eastAsia="Times New Roman" w:hAnsi="Arial" w:cs="Arial"/>
          <w:color w:val="262626"/>
          <w:sz w:val="20"/>
          <w:szCs w:val="20"/>
        </w:rPr>
        <w:t>S</w:t>
      </w:r>
      <w:proofErr w:type="spellEnd"/>
      <w:r w:rsidRPr="00E4548C">
        <w:rPr>
          <w:rFonts w:ascii="Arial" w:eastAsia="Times New Roman" w:hAnsi="Arial" w:cs="Arial"/>
          <w:color w:val="262626"/>
          <w:sz w:val="20"/>
          <w:szCs w:val="20"/>
        </w:rPr>
        <w:t>, Al-</w:t>
      </w:r>
      <w:proofErr w:type="spellStart"/>
      <w:r w:rsidRPr="00E4548C">
        <w:rPr>
          <w:rFonts w:ascii="Arial" w:eastAsia="Times New Roman" w:hAnsi="Arial" w:cs="Arial"/>
          <w:color w:val="262626"/>
          <w:sz w:val="20"/>
          <w:szCs w:val="20"/>
        </w:rPr>
        <w:t>Rejaie</w:t>
      </w:r>
      <w:proofErr w:type="spellEnd"/>
      <w:r w:rsidRPr="00E4548C">
        <w:rPr>
          <w:rFonts w:ascii="Arial" w:eastAsia="Times New Roman" w:hAnsi="Arial" w:cs="Arial"/>
          <w:color w:val="262626"/>
          <w:sz w:val="20"/>
          <w:szCs w:val="20"/>
        </w:rPr>
        <w:t xml:space="preserve">, </w:t>
      </w:r>
      <w:proofErr w:type="spellStart"/>
      <w:r w:rsidRPr="00E4548C">
        <w:rPr>
          <w:rFonts w:ascii="Arial" w:eastAsia="Times New Roman" w:hAnsi="Arial" w:cs="Arial"/>
          <w:color w:val="262626"/>
          <w:sz w:val="20"/>
          <w:szCs w:val="20"/>
        </w:rPr>
        <w:t>Kumla</w:t>
      </w:r>
      <w:proofErr w:type="spellEnd"/>
      <w:r w:rsidRPr="00E4548C">
        <w:rPr>
          <w:rFonts w:ascii="Arial" w:eastAsia="Times New Roman" w:hAnsi="Arial" w:cs="Arial"/>
          <w:color w:val="262626"/>
          <w:sz w:val="20"/>
          <w:szCs w:val="20"/>
        </w:rPr>
        <w:t xml:space="preserve"> J, </w:t>
      </w:r>
      <w:proofErr w:type="spellStart"/>
      <w:r w:rsidRPr="00E4548C">
        <w:rPr>
          <w:rFonts w:ascii="Arial" w:eastAsia="Times New Roman" w:hAnsi="Arial" w:cs="Arial"/>
          <w:color w:val="262626"/>
          <w:sz w:val="20"/>
          <w:szCs w:val="20"/>
        </w:rPr>
        <w:t>Yapa</w:t>
      </w:r>
      <w:proofErr w:type="spellEnd"/>
      <w:r w:rsidRPr="00E4548C">
        <w:rPr>
          <w:rFonts w:ascii="Arial" w:eastAsia="Times New Roman" w:hAnsi="Arial" w:cs="Arial"/>
          <w:color w:val="262626"/>
          <w:sz w:val="20"/>
          <w:szCs w:val="20"/>
        </w:rPr>
        <w:t xml:space="preserve"> N and </w:t>
      </w:r>
      <w:proofErr w:type="spellStart"/>
      <w:r w:rsidRPr="00E4548C">
        <w:rPr>
          <w:rFonts w:ascii="Arial" w:eastAsia="Times New Roman" w:hAnsi="Arial" w:cs="Arial"/>
          <w:color w:val="262626"/>
          <w:sz w:val="20"/>
          <w:szCs w:val="20"/>
        </w:rPr>
        <w:t>Suwannarach</w:t>
      </w:r>
      <w:proofErr w:type="spellEnd"/>
      <w:r w:rsidRPr="00E4548C">
        <w:rPr>
          <w:rFonts w:ascii="Arial" w:eastAsia="Times New Roman" w:hAnsi="Arial" w:cs="Arial"/>
          <w:color w:val="262626"/>
          <w:sz w:val="20"/>
          <w:szCs w:val="20"/>
        </w:rPr>
        <w:t xml:space="preserve"> N (2023) Isolation of phosphate-solubilizing microorganisms and the formulation of biofertilizer for sustainable processing of phosphate rock. </w:t>
      </w:r>
      <w:proofErr w:type="spellStart"/>
      <w:r w:rsidRPr="00E4548C">
        <w:rPr>
          <w:rFonts w:ascii="Arial" w:eastAsia="Times New Roman" w:hAnsi="Arial" w:cs="Arial"/>
          <w:i/>
          <w:color w:val="262626"/>
          <w:sz w:val="20"/>
          <w:szCs w:val="20"/>
        </w:rPr>
        <w:t>Reprod</w:t>
      </w:r>
      <w:proofErr w:type="spellEnd"/>
      <w:r w:rsidRPr="00E4548C">
        <w:rPr>
          <w:rFonts w:ascii="Arial" w:eastAsia="Times New Roman" w:hAnsi="Arial" w:cs="Arial"/>
          <w:i/>
          <w:color w:val="262626"/>
          <w:sz w:val="20"/>
          <w:szCs w:val="20"/>
        </w:rPr>
        <w:t xml:space="preserve"> </w:t>
      </w:r>
      <w:proofErr w:type="spellStart"/>
      <w:r w:rsidRPr="00E4548C">
        <w:rPr>
          <w:rFonts w:ascii="Arial" w:eastAsia="Times New Roman" w:hAnsi="Arial" w:cs="Arial"/>
          <w:i/>
          <w:color w:val="262626"/>
          <w:sz w:val="20"/>
          <w:szCs w:val="20"/>
        </w:rPr>
        <w:t>Developm</w:t>
      </w:r>
      <w:proofErr w:type="spellEnd"/>
      <w:r w:rsidRPr="00E4548C">
        <w:rPr>
          <w:rFonts w:ascii="Arial" w:eastAsia="Times New Roman" w:hAnsi="Arial" w:cs="Arial"/>
          <w:i/>
          <w:color w:val="262626"/>
          <w:sz w:val="20"/>
          <w:szCs w:val="20"/>
        </w:rPr>
        <w:t xml:space="preserve"> </w:t>
      </w:r>
      <w:proofErr w:type="spellStart"/>
      <w:r w:rsidRPr="00E4548C">
        <w:rPr>
          <w:rFonts w:ascii="Arial" w:eastAsia="Times New Roman" w:hAnsi="Arial" w:cs="Arial"/>
          <w:i/>
          <w:color w:val="262626"/>
          <w:sz w:val="20"/>
          <w:szCs w:val="20"/>
        </w:rPr>
        <w:t>Biol</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13</w:t>
      </w:r>
      <w:r w:rsidRPr="00E4548C">
        <w:rPr>
          <w:rFonts w:ascii="Arial" w:eastAsia="Times New Roman" w:hAnsi="Arial" w:cs="Arial"/>
          <w:color w:val="262626"/>
          <w:sz w:val="20"/>
          <w:szCs w:val="20"/>
        </w:rPr>
        <w:t>:782.</w:t>
      </w:r>
    </w:p>
    <w:p w14:paraId="387773C8" w14:textId="77777777" w:rsidR="00220705" w:rsidRPr="00E4548C" w:rsidRDefault="00220705" w:rsidP="00220705">
      <w:pPr>
        <w:widowControl w:val="0"/>
        <w:spacing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Mohankumar K T (2022) Impact of low molecular weight organic acids on soil phosphorus fractions and its content in wheat (</w:t>
      </w:r>
      <w:r w:rsidRPr="00E4548C">
        <w:rPr>
          <w:rFonts w:ascii="Arial" w:eastAsia="Times New Roman" w:hAnsi="Arial" w:cs="Arial"/>
          <w:i/>
          <w:color w:val="262626"/>
          <w:sz w:val="20"/>
          <w:szCs w:val="20"/>
        </w:rPr>
        <w:t>Triticum aestivum</w:t>
      </w:r>
      <w:r w:rsidRPr="00E4548C">
        <w:rPr>
          <w:rFonts w:ascii="Arial" w:eastAsia="Times New Roman" w:hAnsi="Arial" w:cs="Arial"/>
          <w:color w:val="262626"/>
          <w:sz w:val="20"/>
          <w:szCs w:val="20"/>
        </w:rPr>
        <w:t>) and soybean (</w:t>
      </w:r>
      <w:r w:rsidRPr="00E4548C">
        <w:rPr>
          <w:rFonts w:ascii="Arial" w:eastAsia="Times New Roman" w:hAnsi="Arial" w:cs="Arial"/>
          <w:i/>
          <w:color w:val="262626"/>
          <w:sz w:val="20"/>
          <w:szCs w:val="20"/>
        </w:rPr>
        <w:t>Glycine max</w:t>
      </w:r>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Annals Plant Soil Res</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24</w:t>
      </w:r>
      <w:r w:rsidRPr="00E4548C">
        <w:rPr>
          <w:rFonts w:ascii="Arial" w:eastAsia="Times New Roman" w:hAnsi="Arial" w:cs="Arial"/>
          <w:color w:val="262626"/>
          <w:sz w:val="20"/>
          <w:szCs w:val="20"/>
        </w:rPr>
        <w:t>:384-90.</w:t>
      </w:r>
    </w:p>
    <w:p w14:paraId="59A18989" w14:textId="77777777" w:rsidR="00220705" w:rsidRPr="00E4548C" w:rsidRDefault="00220705" w:rsidP="00220705">
      <w:pPr>
        <w:widowControl w:val="0"/>
        <w:spacing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lastRenderedPageBreak/>
        <w:t xml:space="preserve">Neupane H B, Pradeep A, Buddhi W and Gyawali R (2023) Agricultural policies and practices: Pathways for transformation. </w:t>
      </w:r>
      <w:r w:rsidRPr="00E4548C">
        <w:rPr>
          <w:rFonts w:ascii="Arial" w:eastAsia="Times New Roman" w:hAnsi="Arial" w:cs="Arial"/>
          <w:i/>
          <w:color w:val="262626"/>
          <w:sz w:val="20"/>
          <w:szCs w:val="20"/>
        </w:rPr>
        <w:t>Nepal Pub Pol Rev</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3</w:t>
      </w:r>
      <w:r w:rsidRPr="00E4548C">
        <w:rPr>
          <w:rFonts w:ascii="Arial" w:eastAsia="Times New Roman" w:hAnsi="Arial" w:cs="Arial"/>
          <w:color w:val="262626"/>
          <w:sz w:val="20"/>
          <w:szCs w:val="20"/>
        </w:rPr>
        <w:t>:5-6.</w:t>
      </w:r>
    </w:p>
    <w:p w14:paraId="25262A5B" w14:textId="77777777" w:rsidR="00220705" w:rsidRPr="00E4548C" w:rsidRDefault="00220705" w:rsidP="00220705">
      <w:pPr>
        <w:widowControl w:val="0"/>
        <w:spacing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Ning Y, Daniel C and </w:t>
      </w:r>
      <w:proofErr w:type="spellStart"/>
      <w:r w:rsidRPr="00E4548C">
        <w:rPr>
          <w:rFonts w:ascii="Arial" w:eastAsia="Times New Roman" w:hAnsi="Arial" w:cs="Arial"/>
          <w:color w:val="262626"/>
          <w:sz w:val="20"/>
          <w:szCs w:val="20"/>
        </w:rPr>
        <w:t>Schachtman</w:t>
      </w:r>
      <w:proofErr w:type="spellEnd"/>
      <w:r w:rsidRPr="00E4548C">
        <w:rPr>
          <w:rFonts w:ascii="Arial" w:eastAsia="Times New Roman" w:hAnsi="Arial" w:cs="Arial"/>
          <w:color w:val="262626"/>
          <w:sz w:val="20"/>
          <w:szCs w:val="20"/>
        </w:rPr>
        <w:t xml:space="preserve"> P (2021) Root exudates impact plant performance under abiotic stress. </w:t>
      </w:r>
      <w:r w:rsidRPr="00E4548C">
        <w:rPr>
          <w:rFonts w:ascii="Arial" w:eastAsia="Times New Roman" w:hAnsi="Arial" w:cs="Arial"/>
          <w:i/>
          <w:color w:val="262626"/>
          <w:sz w:val="20"/>
          <w:szCs w:val="20"/>
        </w:rPr>
        <w:t xml:space="preserve">Trends Plant Sci </w:t>
      </w:r>
      <w:r w:rsidRPr="00E4548C">
        <w:rPr>
          <w:rFonts w:ascii="Arial" w:eastAsia="Times New Roman" w:hAnsi="Arial" w:cs="Arial"/>
          <w:b/>
          <w:color w:val="262626"/>
          <w:sz w:val="20"/>
          <w:szCs w:val="20"/>
        </w:rPr>
        <w:t>27</w:t>
      </w:r>
      <w:r w:rsidRPr="00E4548C">
        <w:rPr>
          <w:rFonts w:ascii="Arial" w:eastAsia="Times New Roman" w:hAnsi="Arial" w:cs="Arial"/>
          <w:color w:val="262626"/>
          <w:sz w:val="20"/>
          <w:szCs w:val="20"/>
        </w:rPr>
        <w:t>:80-91.</w:t>
      </w:r>
    </w:p>
    <w:p w14:paraId="4433B9E1"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Noor M, Khan, Ethan A, Humm, Ashaya, Ann J and Hirsch M (2023) Reviewing and renewing the use of beneficial root and soil bacteria for plant growth and sustainability in nutrient-poor, arid soils. </w:t>
      </w:r>
      <w:r w:rsidRPr="00E4548C">
        <w:rPr>
          <w:rFonts w:ascii="Arial" w:eastAsia="Times New Roman" w:hAnsi="Arial" w:cs="Arial"/>
          <w:i/>
          <w:color w:val="262626"/>
          <w:sz w:val="20"/>
          <w:szCs w:val="20"/>
        </w:rPr>
        <w:t>Front Plant Sci</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14</w:t>
      </w:r>
      <w:r w:rsidRPr="00E4548C">
        <w:rPr>
          <w:rFonts w:ascii="Arial" w:eastAsia="Times New Roman" w:hAnsi="Arial" w:cs="Arial"/>
          <w:color w:val="262626"/>
          <w:sz w:val="20"/>
          <w:szCs w:val="20"/>
        </w:rPr>
        <w:t>:1147535.</w:t>
      </w:r>
    </w:p>
    <w:p w14:paraId="0F6EB7E5" w14:textId="77777777" w:rsidR="00220705" w:rsidRPr="00E4548C" w:rsidRDefault="00220705" w:rsidP="00220705">
      <w:pPr>
        <w:widowControl w:val="0"/>
        <w:shd w:val="clear" w:color="auto" w:fill="FFFFFF"/>
        <w:spacing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Nakabayashi R, Kamiya N T, Yamada Y, Mori T, </w:t>
      </w:r>
      <w:proofErr w:type="spellStart"/>
      <w:r w:rsidRPr="00E4548C">
        <w:rPr>
          <w:rFonts w:ascii="Arial" w:eastAsia="Times New Roman" w:hAnsi="Arial" w:cs="Arial"/>
          <w:color w:val="262626"/>
          <w:sz w:val="20"/>
          <w:szCs w:val="20"/>
        </w:rPr>
        <w:t>Uzaki</w:t>
      </w:r>
      <w:proofErr w:type="spellEnd"/>
      <w:r w:rsidRPr="00E4548C">
        <w:rPr>
          <w:rFonts w:ascii="Arial" w:eastAsia="Times New Roman" w:hAnsi="Arial" w:cs="Arial"/>
          <w:color w:val="262626"/>
          <w:sz w:val="20"/>
          <w:szCs w:val="20"/>
        </w:rPr>
        <w:t xml:space="preserve"> M, </w:t>
      </w:r>
      <w:proofErr w:type="spellStart"/>
      <w:r w:rsidRPr="00E4548C">
        <w:rPr>
          <w:rFonts w:ascii="Arial" w:eastAsia="Times New Roman" w:hAnsi="Arial" w:cs="Arial"/>
          <w:color w:val="262626"/>
          <w:sz w:val="20"/>
          <w:szCs w:val="20"/>
        </w:rPr>
        <w:t>Nirasawa</w:t>
      </w:r>
      <w:proofErr w:type="spellEnd"/>
      <w:r w:rsidRPr="00E4548C">
        <w:rPr>
          <w:rFonts w:ascii="Arial" w:eastAsia="Times New Roman" w:hAnsi="Arial" w:cs="Arial"/>
          <w:color w:val="262626"/>
          <w:sz w:val="20"/>
          <w:szCs w:val="20"/>
        </w:rPr>
        <w:t xml:space="preserve"> T, Toyooka K and Saito K (2021) A multimodal metabolomics approach using imaging mass spectrometry and liquid chromatography-tandem mass spectrometry for spatially characterizing monoterpene indole alkaloids secreted from roots. </w:t>
      </w:r>
      <w:r w:rsidRPr="00E4548C">
        <w:rPr>
          <w:rFonts w:ascii="Arial" w:eastAsia="Times New Roman" w:hAnsi="Arial" w:cs="Arial"/>
          <w:i/>
          <w:color w:val="262626"/>
          <w:sz w:val="20"/>
          <w:szCs w:val="20"/>
        </w:rPr>
        <w:t xml:space="preserve">Plant </w:t>
      </w:r>
      <w:proofErr w:type="spellStart"/>
      <w:r w:rsidRPr="00E4548C">
        <w:rPr>
          <w:rFonts w:ascii="Arial" w:eastAsia="Times New Roman" w:hAnsi="Arial" w:cs="Arial"/>
          <w:i/>
          <w:color w:val="262626"/>
          <w:sz w:val="20"/>
          <w:szCs w:val="20"/>
        </w:rPr>
        <w:t>Biotechnol</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38</w:t>
      </w:r>
      <w:r w:rsidRPr="00E4548C">
        <w:rPr>
          <w:rFonts w:ascii="Arial" w:eastAsia="Times New Roman" w:hAnsi="Arial" w:cs="Arial"/>
          <w:color w:val="262626"/>
          <w:sz w:val="20"/>
          <w:szCs w:val="20"/>
        </w:rPr>
        <w:t>:305-10.</w:t>
      </w:r>
    </w:p>
    <w:p w14:paraId="5AECA881" w14:textId="77777777" w:rsidR="00220705" w:rsidRPr="00E4548C" w:rsidRDefault="00220705" w:rsidP="00220705">
      <w:pPr>
        <w:widowControl w:val="0"/>
        <w:shd w:val="clear" w:color="auto" w:fill="FFFFFF"/>
        <w:spacing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Pande</w:t>
      </w:r>
      <w:proofErr w:type="spellEnd"/>
      <w:r w:rsidRPr="00E4548C">
        <w:rPr>
          <w:rFonts w:ascii="Arial" w:eastAsia="Times New Roman" w:hAnsi="Arial" w:cs="Arial"/>
          <w:color w:val="262626"/>
          <w:sz w:val="20"/>
          <w:szCs w:val="20"/>
        </w:rPr>
        <w:t xml:space="preserve"> P M, </w:t>
      </w:r>
      <w:proofErr w:type="spellStart"/>
      <w:r w:rsidRPr="00E4548C">
        <w:rPr>
          <w:rFonts w:ascii="Arial" w:eastAsia="Times New Roman" w:hAnsi="Arial" w:cs="Arial"/>
          <w:color w:val="262626"/>
          <w:sz w:val="20"/>
          <w:szCs w:val="20"/>
        </w:rPr>
        <w:t>Azarbad</w:t>
      </w:r>
      <w:proofErr w:type="spellEnd"/>
      <w:r w:rsidRPr="00E4548C">
        <w:rPr>
          <w:rFonts w:ascii="Arial" w:eastAsia="Times New Roman" w:hAnsi="Arial" w:cs="Arial"/>
          <w:color w:val="262626"/>
          <w:sz w:val="20"/>
          <w:szCs w:val="20"/>
        </w:rPr>
        <w:t xml:space="preserve"> H, </w:t>
      </w:r>
      <w:hyperlink r:id="rId8">
        <w:r w:rsidRPr="00E4548C">
          <w:rPr>
            <w:rFonts w:ascii="Arial" w:eastAsia="Times New Roman" w:hAnsi="Arial" w:cs="Arial"/>
            <w:color w:val="262626"/>
            <w:sz w:val="20"/>
            <w:szCs w:val="20"/>
          </w:rPr>
          <w:t>Tremblay</w:t>
        </w:r>
      </w:hyperlink>
      <w:r w:rsidRPr="00E4548C">
        <w:rPr>
          <w:rFonts w:ascii="Arial" w:eastAsia="Times New Roman" w:hAnsi="Arial" w:cs="Arial"/>
          <w:color w:val="262626"/>
          <w:sz w:val="20"/>
          <w:szCs w:val="20"/>
        </w:rPr>
        <w:t> J, </w:t>
      </w:r>
      <w:hyperlink r:id="rId9">
        <w:r w:rsidRPr="00E4548C">
          <w:rPr>
            <w:rFonts w:ascii="Arial" w:eastAsia="Times New Roman" w:hAnsi="Arial" w:cs="Arial"/>
            <w:color w:val="262626"/>
            <w:sz w:val="20"/>
            <w:szCs w:val="20"/>
          </w:rPr>
          <w:t>St-Arnaud</w:t>
        </w:r>
      </w:hyperlink>
      <w:r w:rsidRPr="00E4548C">
        <w:rPr>
          <w:rFonts w:ascii="Arial" w:eastAsia="Times New Roman" w:hAnsi="Arial" w:cs="Arial"/>
          <w:color w:val="262626"/>
          <w:sz w:val="20"/>
          <w:szCs w:val="20"/>
        </w:rPr>
        <w:t xml:space="preserve"> M and </w:t>
      </w:r>
      <w:hyperlink r:id="rId10">
        <w:proofErr w:type="spellStart"/>
        <w:r w:rsidRPr="00E4548C">
          <w:rPr>
            <w:rFonts w:ascii="Arial" w:eastAsia="Times New Roman" w:hAnsi="Arial" w:cs="Arial"/>
            <w:color w:val="262626"/>
            <w:sz w:val="20"/>
            <w:szCs w:val="20"/>
          </w:rPr>
          <w:t>Yergeau</w:t>
        </w:r>
        <w:proofErr w:type="spellEnd"/>
      </w:hyperlink>
      <w:r w:rsidRPr="00E4548C">
        <w:rPr>
          <w:rFonts w:ascii="Arial" w:eastAsia="Times New Roman" w:hAnsi="Arial" w:cs="Arial"/>
          <w:color w:val="262626"/>
          <w:sz w:val="20"/>
          <w:szCs w:val="20"/>
        </w:rPr>
        <w:t xml:space="preserve"> E (2023) </w:t>
      </w:r>
      <w:proofErr w:type="spellStart"/>
      <w:r w:rsidRPr="00E4548C">
        <w:rPr>
          <w:rFonts w:ascii="Arial" w:eastAsia="Times New Roman" w:hAnsi="Arial" w:cs="Arial"/>
          <w:color w:val="262626"/>
          <w:sz w:val="20"/>
          <w:szCs w:val="20"/>
        </w:rPr>
        <w:t>Metatranscriptomic</w:t>
      </w:r>
      <w:proofErr w:type="spellEnd"/>
      <w:r w:rsidRPr="00E4548C">
        <w:rPr>
          <w:rFonts w:ascii="Arial" w:eastAsia="Times New Roman" w:hAnsi="Arial" w:cs="Arial"/>
          <w:color w:val="262626"/>
          <w:sz w:val="20"/>
          <w:szCs w:val="20"/>
        </w:rPr>
        <w:t xml:space="preserve"> response of the wheat holobiont to decreasing soil water content. </w:t>
      </w:r>
      <w:r w:rsidRPr="00E4548C">
        <w:rPr>
          <w:rFonts w:ascii="Arial" w:eastAsia="Times New Roman" w:hAnsi="Arial" w:cs="Arial"/>
          <w:i/>
          <w:color w:val="262626"/>
          <w:sz w:val="20"/>
          <w:szCs w:val="20"/>
        </w:rPr>
        <w:t>ISME Comm</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3</w:t>
      </w:r>
      <w:r w:rsidRPr="00E4548C">
        <w:rPr>
          <w:rFonts w:ascii="Arial" w:eastAsia="Times New Roman" w:hAnsi="Arial" w:cs="Arial"/>
          <w:color w:val="262626"/>
          <w:sz w:val="20"/>
          <w:szCs w:val="20"/>
        </w:rPr>
        <w:t>:30.</w:t>
      </w:r>
    </w:p>
    <w:p w14:paraId="440954C0"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Pang Z, Chen J, Wang T, Gao C, Li Z, Guo L and Cheng Y (2021) Linking plant secondary metabolites and plant microbiomes: a review. </w:t>
      </w:r>
      <w:r w:rsidRPr="00E4548C">
        <w:rPr>
          <w:rFonts w:ascii="Arial" w:eastAsia="Times New Roman" w:hAnsi="Arial" w:cs="Arial"/>
          <w:i/>
          <w:color w:val="262626"/>
          <w:sz w:val="20"/>
          <w:szCs w:val="20"/>
        </w:rPr>
        <w:t>Front Plant Sci</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12:</w:t>
      </w:r>
      <w:r w:rsidRPr="00E4548C">
        <w:rPr>
          <w:rFonts w:ascii="Arial" w:eastAsia="Times New Roman" w:hAnsi="Arial" w:cs="Arial"/>
          <w:color w:val="262626"/>
          <w:sz w:val="20"/>
          <w:szCs w:val="20"/>
        </w:rPr>
        <w:t>621276.</w:t>
      </w:r>
    </w:p>
    <w:p w14:paraId="35051534" w14:textId="77777777" w:rsidR="00220705" w:rsidRPr="00E4548C" w:rsidRDefault="00220705" w:rsidP="00220705">
      <w:pPr>
        <w:widowControl w:val="0"/>
        <w:spacing w:before="20"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Ren H, Guo H, Shafiqul Islam M, Zaki H E, Wang Z, Wang H and Radwan K S (2023) Improvement effect of biochar on soil microbial community structure and metabolites of decline disease bayberry. </w:t>
      </w:r>
      <w:r w:rsidRPr="00E4548C">
        <w:rPr>
          <w:rFonts w:ascii="Arial" w:eastAsia="Times New Roman" w:hAnsi="Arial" w:cs="Arial"/>
          <w:i/>
          <w:color w:val="262626"/>
          <w:sz w:val="20"/>
          <w:szCs w:val="20"/>
        </w:rPr>
        <w:t xml:space="preserve">Front </w:t>
      </w:r>
      <w:proofErr w:type="spellStart"/>
      <w:r w:rsidRPr="00E4548C">
        <w:rPr>
          <w:rFonts w:ascii="Arial" w:eastAsia="Times New Roman" w:hAnsi="Arial" w:cs="Arial"/>
          <w:i/>
          <w:color w:val="262626"/>
          <w:sz w:val="20"/>
          <w:szCs w:val="20"/>
        </w:rPr>
        <w:t>Microbiol</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14:</w:t>
      </w:r>
      <w:r w:rsidRPr="00E4548C">
        <w:rPr>
          <w:rFonts w:ascii="Arial" w:eastAsia="Times New Roman" w:hAnsi="Arial" w:cs="Arial"/>
          <w:color w:val="262626"/>
          <w:sz w:val="20"/>
          <w:szCs w:val="20"/>
        </w:rPr>
        <w:t>1154886.</w:t>
      </w:r>
    </w:p>
    <w:p w14:paraId="1F0B425C" w14:textId="77777777" w:rsidR="00220705" w:rsidRPr="00E4548C" w:rsidRDefault="00220705" w:rsidP="00220705">
      <w:pPr>
        <w:widowControl w:val="0"/>
        <w:spacing w:before="20"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Ren W, Zhao R, Teng Y and Luo Y (2023) Collection of alfalfa root exudates to study the impact of Di(2-ethylhexyl) phthalate on metabolite production. </w:t>
      </w:r>
      <w:r w:rsidRPr="00E4548C">
        <w:rPr>
          <w:rFonts w:ascii="Arial" w:eastAsia="Times New Roman" w:hAnsi="Arial" w:cs="Arial"/>
          <w:i/>
          <w:color w:val="262626"/>
          <w:sz w:val="20"/>
          <w:szCs w:val="20"/>
        </w:rPr>
        <w:t xml:space="preserve">J Vis Exp </w:t>
      </w:r>
      <w:r w:rsidRPr="00E4548C">
        <w:rPr>
          <w:rFonts w:ascii="Arial" w:eastAsia="Times New Roman" w:hAnsi="Arial" w:cs="Arial"/>
          <w:b/>
          <w:color w:val="262626"/>
          <w:sz w:val="20"/>
          <w:szCs w:val="20"/>
        </w:rPr>
        <w:t>196</w:t>
      </w:r>
      <w:r w:rsidRPr="00E4548C">
        <w:rPr>
          <w:rFonts w:ascii="Arial" w:eastAsia="Times New Roman" w:hAnsi="Arial" w:cs="Arial"/>
          <w:color w:val="262626"/>
          <w:sz w:val="20"/>
          <w:szCs w:val="20"/>
        </w:rPr>
        <w:t>,</w:t>
      </w:r>
      <w:r w:rsidRPr="00E4548C">
        <w:rPr>
          <w:rFonts w:ascii="Arial" w:eastAsia="Times New Roman" w:hAnsi="Arial" w:cs="Arial"/>
          <w:b/>
          <w:color w:val="262626"/>
          <w:sz w:val="20"/>
          <w:szCs w:val="20"/>
        </w:rPr>
        <w:t xml:space="preserve"> </w:t>
      </w:r>
      <w:proofErr w:type="spellStart"/>
      <w:r w:rsidRPr="00E4548C">
        <w:rPr>
          <w:rFonts w:ascii="Arial" w:eastAsia="Quattrocento Sans" w:hAnsi="Arial" w:cs="Arial"/>
          <w:color w:val="262626"/>
          <w:sz w:val="20"/>
          <w:szCs w:val="20"/>
          <w:highlight w:val="white"/>
        </w:rPr>
        <w:t>doi</w:t>
      </w:r>
      <w:proofErr w:type="spellEnd"/>
      <w:r w:rsidRPr="00E4548C">
        <w:rPr>
          <w:rFonts w:ascii="Arial" w:eastAsia="Quattrocento Sans" w:hAnsi="Arial" w:cs="Arial"/>
          <w:color w:val="262626"/>
          <w:sz w:val="20"/>
          <w:szCs w:val="20"/>
          <w:highlight w:val="white"/>
        </w:rPr>
        <w:t>: 10.3791/64470.</w:t>
      </w:r>
    </w:p>
    <w:p w14:paraId="0DFD8E6E" w14:textId="77777777" w:rsidR="00220705" w:rsidRPr="00E4548C" w:rsidRDefault="00220705" w:rsidP="00220705">
      <w:pPr>
        <w:widowControl w:val="0"/>
        <w:spacing w:before="20" w:after="20"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Radani</w:t>
      </w:r>
      <w:proofErr w:type="spellEnd"/>
      <w:r w:rsidRPr="00E4548C">
        <w:rPr>
          <w:rFonts w:ascii="Arial" w:eastAsia="Times New Roman" w:hAnsi="Arial" w:cs="Arial"/>
          <w:color w:val="262626"/>
          <w:sz w:val="20"/>
          <w:szCs w:val="20"/>
        </w:rPr>
        <w:t xml:space="preserve"> Y, Li R, </w:t>
      </w:r>
      <w:proofErr w:type="spellStart"/>
      <w:r w:rsidRPr="00E4548C">
        <w:rPr>
          <w:rFonts w:ascii="Arial" w:eastAsia="Times New Roman" w:hAnsi="Arial" w:cs="Arial"/>
          <w:color w:val="262626"/>
          <w:sz w:val="20"/>
          <w:szCs w:val="20"/>
        </w:rPr>
        <w:t>Mateko</w:t>
      </w:r>
      <w:proofErr w:type="spellEnd"/>
      <w:r w:rsidRPr="00E4548C">
        <w:rPr>
          <w:rFonts w:ascii="Arial" w:eastAsia="Times New Roman" w:hAnsi="Arial" w:cs="Arial"/>
          <w:color w:val="262626"/>
          <w:sz w:val="20"/>
          <w:szCs w:val="20"/>
        </w:rPr>
        <w:t xml:space="preserve"> X K, Ma H and Yang L (2023) Transcriptional and post-translational regulation of plant </w:t>
      </w:r>
      <w:proofErr w:type="spellStart"/>
      <w:r w:rsidRPr="00E4548C">
        <w:rPr>
          <w:rFonts w:ascii="Arial" w:eastAsia="Times New Roman" w:hAnsi="Arial" w:cs="Arial"/>
          <w:color w:val="262626"/>
          <w:sz w:val="20"/>
          <w:szCs w:val="20"/>
        </w:rPr>
        <w:t>bhlh</w:t>
      </w:r>
      <w:proofErr w:type="spellEnd"/>
      <w:r w:rsidRPr="00E4548C">
        <w:rPr>
          <w:rFonts w:ascii="Arial" w:eastAsia="Times New Roman" w:hAnsi="Arial" w:cs="Arial"/>
          <w:color w:val="262626"/>
          <w:sz w:val="20"/>
          <w:szCs w:val="20"/>
        </w:rPr>
        <w:t xml:space="preserve"> transcription factors during the response to environmental stresses. </w:t>
      </w:r>
      <w:r w:rsidRPr="00E4548C">
        <w:rPr>
          <w:rFonts w:ascii="Arial" w:eastAsia="Times New Roman" w:hAnsi="Arial" w:cs="Arial"/>
          <w:i/>
          <w:color w:val="262626"/>
          <w:sz w:val="20"/>
          <w:szCs w:val="20"/>
        </w:rPr>
        <w:t>Plants</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12</w:t>
      </w:r>
      <w:r w:rsidRPr="00E4548C">
        <w:rPr>
          <w:rFonts w:ascii="Arial" w:eastAsia="Times New Roman" w:hAnsi="Arial" w:cs="Arial"/>
          <w:color w:val="262626"/>
          <w:sz w:val="20"/>
          <w:szCs w:val="20"/>
        </w:rPr>
        <w:t>:2113.</w:t>
      </w:r>
    </w:p>
    <w:p w14:paraId="534DBE9E"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Santoyo G, Alberto C, </w:t>
      </w:r>
      <w:proofErr w:type="spellStart"/>
      <w:r w:rsidRPr="00E4548C">
        <w:rPr>
          <w:rFonts w:ascii="Arial" w:eastAsia="Times New Roman" w:hAnsi="Arial" w:cs="Arial"/>
          <w:color w:val="262626"/>
          <w:sz w:val="20"/>
          <w:szCs w:val="20"/>
        </w:rPr>
        <w:t>Urtis</w:t>
      </w:r>
      <w:proofErr w:type="spellEnd"/>
      <w:r w:rsidRPr="00E4548C">
        <w:rPr>
          <w:rFonts w:ascii="Arial" w:eastAsia="Times New Roman" w:hAnsi="Arial" w:cs="Arial"/>
          <w:color w:val="262626"/>
          <w:sz w:val="20"/>
          <w:szCs w:val="20"/>
        </w:rPr>
        <w:t xml:space="preserve">-Flores P, </w:t>
      </w:r>
      <w:proofErr w:type="spellStart"/>
      <w:r w:rsidRPr="00E4548C">
        <w:rPr>
          <w:rFonts w:ascii="Arial" w:eastAsia="Times New Roman" w:hAnsi="Arial" w:cs="Arial"/>
          <w:color w:val="262626"/>
          <w:sz w:val="20"/>
          <w:szCs w:val="20"/>
        </w:rPr>
        <w:t>Loeza</w:t>
      </w:r>
      <w:proofErr w:type="spellEnd"/>
      <w:r w:rsidRPr="00E4548C">
        <w:rPr>
          <w:rFonts w:ascii="Arial" w:eastAsia="Times New Roman" w:hAnsi="Arial" w:cs="Arial"/>
          <w:color w:val="262626"/>
          <w:sz w:val="20"/>
          <w:szCs w:val="20"/>
        </w:rPr>
        <w:t xml:space="preserve">-Lara D, Madel C, Orozco M and Bernard R G (2021) Rhizosphere colonization determinants by plant growth-promoting rhizobacteria (PGPR). </w:t>
      </w:r>
      <w:r w:rsidRPr="00E4548C">
        <w:rPr>
          <w:rFonts w:ascii="Arial" w:eastAsia="Times New Roman" w:hAnsi="Arial" w:cs="Arial"/>
          <w:i/>
          <w:color w:val="262626"/>
          <w:sz w:val="20"/>
          <w:szCs w:val="20"/>
        </w:rPr>
        <w:t>Biology</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10</w:t>
      </w:r>
      <w:r w:rsidRPr="00E4548C">
        <w:rPr>
          <w:rFonts w:ascii="Arial" w:eastAsia="Times New Roman" w:hAnsi="Arial" w:cs="Arial"/>
          <w:color w:val="262626"/>
          <w:sz w:val="20"/>
          <w:szCs w:val="20"/>
        </w:rPr>
        <w:t>:475.</w:t>
      </w:r>
    </w:p>
    <w:p w14:paraId="68969720" w14:textId="77777777" w:rsidR="00220705" w:rsidRPr="00E4548C" w:rsidRDefault="00220705" w:rsidP="00220705">
      <w:pPr>
        <w:widowControl w:val="0"/>
        <w:shd w:val="clear" w:color="auto" w:fill="FFFFFF"/>
        <w:spacing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Shewry</w:t>
      </w:r>
      <w:proofErr w:type="spellEnd"/>
      <w:r w:rsidRPr="00E4548C">
        <w:rPr>
          <w:rFonts w:ascii="Arial" w:eastAsia="Times New Roman" w:hAnsi="Arial" w:cs="Arial"/>
          <w:color w:val="262626"/>
          <w:sz w:val="20"/>
          <w:szCs w:val="20"/>
        </w:rPr>
        <w:t xml:space="preserve"> P R and Hey S J (2015) The contribution of wheat to human diet and health. </w:t>
      </w:r>
      <w:r w:rsidRPr="00E4548C">
        <w:rPr>
          <w:rFonts w:ascii="Arial" w:eastAsia="Times New Roman" w:hAnsi="Arial" w:cs="Arial"/>
          <w:i/>
          <w:color w:val="262626"/>
          <w:sz w:val="20"/>
          <w:szCs w:val="20"/>
        </w:rPr>
        <w:t>And Energy Sec</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4</w:t>
      </w:r>
      <w:r w:rsidRPr="00E4548C">
        <w:rPr>
          <w:rFonts w:ascii="Arial" w:eastAsia="Times New Roman" w:hAnsi="Arial" w:cs="Arial"/>
          <w:color w:val="262626"/>
          <w:sz w:val="20"/>
          <w:szCs w:val="20"/>
        </w:rPr>
        <w:t>:178-202.</w:t>
      </w:r>
    </w:p>
    <w:p w14:paraId="74309DC2"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Sharma I, Kashyap S and Agarwala N (2023) Biotic stress-induced changes in root exudation confer plant stress tolerance by altering </w:t>
      </w:r>
      <w:proofErr w:type="spellStart"/>
      <w:r w:rsidRPr="00E4548C">
        <w:rPr>
          <w:rFonts w:ascii="Arial" w:eastAsia="Times New Roman" w:hAnsi="Arial" w:cs="Arial"/>
          <w:color w:val="262626"/>
          <w:sz w:val="20"/>
          <w:szCs w:val="20"/>
        </w:rPr>
        <w:t>rhizospheric</w:t>
      </w:r>
      <w:proofErr w:type="spellEnd"/>
      <w:r w:rsidRPr="00E4548C">
        <w:rPr>
          <w:rFonts w:ascii="Arial" w:eastAsia="Times New Roman" w:hAnsi="Arial" w:cs="Arial"/>
          <w:color w:val="262626"/>
          <w:sz w:val="20"/>
          <w:szCs w:val="20"/>
        </w:rPr>
        <w:t xml:space="preserve"> microbial community. </w:t>
      </w:r>
      <w:r w:rsidRPr="00E4548C">
        <w:rPr>
          <w:rFonts w:ascii="Arial" w:eastAsia="Times New Roman" w:hAnsi="Arial" w:cs="Arial"/>
          <w:i/>
          <w:color w:val="262626"/>
          <w:sz w:val="20"/>
          <w:szCs w:val="20"/>
        </w:rPr>
        <w:t>Front Plant Sci</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14</w:t>
      </w:r>
      <w:r w:rsidRPr="00E4548C">
        <w:rPr>
          <w:rFonts w:ascii="Arial" w:eastAsia="Times New Roman" w:hAnsi="Arial" w:cs="Arial"/>
          <w:color w:val="262626"/>
          <w:sz w:val="20"/>
          <w:szCs w:val="20"/>
        </w:rPr>
        <w:t>:1132824.</w:t>
      </w:r>
    </w:p>
    <w:p w14:paraId="08211457"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Sunendra</w:t>
      </w:r>
      <w:proofErr w:type="spellEnd"/>
      <w:r w:rsidRPr="00E4548C">
        <w:rPr>
          <w:rFonts w:ascii="Arial" w:eastAsia="Times New Roman" w:hAnsi="Arial" w:cs="Arial"/>
          <w:color w:val="262626"/>
          <w:sz w:val="20"/>
          <w:szCs w:val="20"/>
        </w:rPr>
        <w:t xml:space="preserve"> R, </w:t>
      </w:r>
      <w:proofErr w:type="spellStart"/>
      <w:r w:rsidRPr="00E4548C">
        <w:rPr>
          <w:rFonts w:ascii="Arial" w:eastAsia="Times New Roman" w:hAnsi="Arial" w:cs="Arial"/>
          <w:color w:val="262626"/>
          <w:sz w:val="20"/>
          <w:szCs w:val="20"/>
        </w:rPr>
        <w:t>Sunendra</w:t>
      </w:r>
      <w:proofErr w:type="spellEnd"/>
      <w:r w:rsidRPr="00E4548C">
        <w:rPr>
          <w:rFonts w:ascii="Arial" w:eastAsia="Times New Roman" w:hAnsi="Arial" w:cs="Arial"/>
          <w:color w:val="262626"/>
          <w:sz w:val="20"/>
          <w:szCs w:val="20"/>
        </w:rPr>
        <w:t xml:space="preserve"> J, Joshi R, James W, Morris, Malak M T, Malak M, Robert T P, David Y and McNear H (2021) Low soil phosphorus availability triggers maize growth stage specific rhizosphere processes leading to mineralization of organic P. </w:t>
      </w:r>
      <w:r w:rsidRPr="00E4548C">
        <w:rPr>
          <w:rFonts w:ascii="Arial" w:eastAsia="Times New Roman" w:hAnsi="Arial" w:cs="Arial"/>
          <w:i/>
          <w:color w:val="262626"/>
          <w:sz w:val="20"/>
          <w:szCs w:val="20"/>
        </w:rPr>
        <w:t xml:space="preserve">Plant Soil </w:t>
      </w:r>
      <w:r w:rsidRPr="00E4548C">
        <w:rPr>
          <w:rFonts w:ascii="Arial" w:eastAsia="Times New Roman" w:hAnsi="Arial" w:cs="Arial"/>
          <w:b/>
          <w:color w:val="262626"/>
          <w:sz w:val="20"/>
          <w:szCs w:val="20"/>
        </w:rPr>
        <w:t>459</w:t>
      </w:r>
      <w:r w:rsidRPr="00E4548C">
        <w:rPr>
          <w:rFonts w:ascii="Arial" w:eastAsia="Times New Roman" w:hAnsi="Arial" w:cs="Arial"/>
          <w:color w:val="262626"/>
          <w:sz w:val="20"/>
          <w:szCs w:val="20"/>
        </w:rPr>
        <w:t>:423-40.</w:t>
      </w:r>
    </w:p>
    <w:p w14:paraId="781600A1"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Singh V and Malik D K (2023) Isolation and characterization of potential potassium solubilizing bacteria with various plant growth promoting traits. </w:t>
      </w:r>
      <w:proofErr w:type="spellStart"/>
      <w:r w:rsidRPr="00E4548C">
        <w:rPr>
          <w:rFonts w:ascii="Arial" w:eastAsia="Times New Roman" w:hAnsi="Arial" w:cs="Arial"/>
          <w:i/>
          <w:color w:val="262626"/>
          <w:sz w:val="20"/>
          <w:szCs w:val="20"/>
        </w:rPr>
        <w:t>Biosci</w:t>
      </w:r>
      <w:proofErr w:type="spellEnd"/>
      <w:r w:rsidRPr="00E4548C">
        <w:rPr>
          <w:rFonts w:ascii="Arial" w:eastAsia="Times New Roman" w:hAnsi="Arial" w:cs="Arial"/>
          <w:i/>
          <w:color w:val="262626"/>
          <w:sz w:val="20"/>
          <w:szCs w:val="20"/>
        </w:rPr>
        <w:t xml:space="preserve">, </w:t>
      </w:r>
      <w:proofErr w:type="spellStart"/>
      <w:r w:rsidRPr="00E4548C">
        <w:rPr>
          <w:rFonts w:ascii="Arial" w:eastAsia="Times New Roman" w:hAnsi="Arial" w:cs="Arial"/>
          <w:i/>
          <w:color w:val="262626"/>
          <w:sz w:val="20"/>
          <w:szCs w:val="20"/>
        </w:rPr>
        <w:t>Biotechnol</w:t>
      </w:r>
      <w:proofErr w:type="spellEnd"/>
      <w:r w:rsidRPr="00E4548C">
        <w:rPr>
          <w:rFonts w:ascii="Arial" w:eastAsia="Times New Roman" w:hAnsi="Arial" w:cs="Arial"/>
          <w:i/>
          <w:color w:val="262626"/>
          <w:sz w:val="20"/>
          <w:szCs w:val="20"/>
        </w:rPr>
        <w:t xml:space="preserve"> Res Asia</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20</w:t>
      </w:r>
      <w:r w:rsidRPr="00E4548C">
        <w:rPr>
          <w:rFonts w:ascii="Arial" w:eastAsia="Times New Roman" w:hAnsi="Arial" w:cs="Arial"/>
          <w:color w:val="262626"/>
          <w:sz w:val="20"/>
          <w:szCs w:val="20"/>
        </w:rPr>
        <w:t>:79-84.</w:t>
      </w:r>
    </w:p>
    <w:p w14:paraId="7F231513"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Spor</w:t>
      </w:r>
      <w:proofErr w:type="spellEnd"/>
      <w:r w:rsidRPr="00E4548C">
        <w:rPr>
          <w:rFonts w:ascii="Arial" w:eastAsia="Times New Roman" w:hAnsi="Arial" w:cs="Arial"/>
          <w:color w:val="262626"/>
          <w:sz w:val="20"/>
          <w:szCs w:val="20"/>
        </w:rPr>
        <w:t xml:space="preserve"> A, </w:t>
      </w:r>
      <w:proofErr w:type="spellStart"/>
      <w:r w:rsidRPr="00E4548C">
        <w:rPr>
          <w:rFonts w:ascii="Arial" w:eastAsia="Times New Roman" w:hAnsi="Arial" w:cs="Arial"/>
          <w:color w:val="262626"/>
          <w:sz w:val="20"/>
          <w:szCs w:val="20"/>
        </w:rPr>
        <w:t>Roucou</w:t>
      </w:r>
      <w:proofErr w:type="spellEnd"/>
      <w:r w:rsidRPr="00E4548C">
        <w:rPr>
          <w:rFonts w:ascii="Arial" w:eastAsia="Times New Roman" w:hAnsi="Arial" w:cs="Arial"/>
          <w:color w:val="262626"/>
          <w:sz w:val="20"/>
          <w:szCs w:val="20"/>
        </w:rPr>
        <w:t xml:space="preserve"> A, </w:t>
      </w:r>
      <w:proofErr w:type="spellStart"/>
      <w:r w:rsidRPr="00E4548C">
        <w:rPr>
          <w:rFonts w:ascii="Arial" w:eastAsia="Times New Roman" w:hAnsi="Arial" w:cs="Arial"/>
          <w:color w:val="262626"/>
          <w:sz w:val="20"/>
          <w:szCs w:val="20"/>
        </w:rPr>
        <w:t>Mounier</w:t>
      </w:r>
      <w:proofErr w:type="spellEnd"/>
      <w:r w:rsidRPr="00E4548C">
        <w:rPr>
          <w:rFonts w:ascii="Arial" w:eastAsia="Times New Roman" w:hAnsi="Arial" w:cs="Arial"/>
          <w:color w:val="262626"/>
          <w:sz w:val="20"/>
          <w:szCs w:val="20"/>
        </w:rPr>
        <w:t xml:space="preserve"> A, Bru D, Marie-Christine B, Florian Fort., Denis, Vile., Pierre, </w:t>
      </w:r>
      <w:proofErr w:type="spellStart"/>
      <w:r w:rsidRPr="00E4548C">
        <w:rPr>
          <w:rFonts w:ascii="Arial" w:eastAsia="Times New Roman" w:hAnsi="Arial" w:cs="Arial"/>
          <w:color w:val="262626"/>
          <w:sz w:val="20"/>
          <w:szCs w:val="20"/>
        </w:rPr>
        <w:t>Roumet</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color w:val="262626"/>
          <w:sz w:val="20"/>
          <w:szCs w:val="20"/>
        </w:rPr>
        <w:lastRenderedPageBreak/>
        <w:t xml:space="preserve">Laurent, Philippot., </w:t>
      </w:r>
      <w:proofErr w:type="spellStart"/>
      <w:r w:rsidRPr="00E4548C">
        <w:rPr>
          <w:rFonts w:ascii="Arial" w:eastAsia="Times New Roman" w:hAnsi="Arial" w:cs="Arial"/>
          <w:color w:val="262626"/>
          <w:sz w:val="20"/>
          <w:szCs w:val="20"/>
        </w:rPr>
        <w:t>Cyrille</w:t>
      </w:r>
      <w:proofErr w:type="spellEnd"/>
      <w:r w:rsidRPr="00E4548C">
        <w:rPr>
          <w:rFonts w:ascii="Arial" w:eastAsia="Times New Roman" w:hAnsi="Arial" w:cs="Arial"/>
          <w:color w:val="262626"/>
          <w:sz w:val="20"/>
          <w:szCs w:val="20"/>
        </w:rPr>
        <w:t xml:space="preserve">, </w:t>
      </w:r>
      <w:proofErr w:type="spellStart"/>
      <w:r w:rsidRPr="00E4548C">
        <w:rPr>
          <w:rFonts w:ascii="Arial" w:eastAsia="Times New Roman" w:hAnsi="Arial" w:cs="Arial"/>
          <w:color w:val="262626"/>
          <w:sz w:val="20"/>
          <w:szCs w:val="20"/>
        </w:rPr>
        <w:t>Violle</w:t>
      </w:r>
      <w:proofErr w:type="spellEnd"/>
      <w:r w:rsidRPr="00E4548C">
        <w:rPr>
          <w:rFonts w:ascii="Arial" w:eastAsia="Times New Roman" w:hAnsi="Arial" w:cs="Arial"/>
          <w:color w:val="262626"/>
          <w:sz w:val="20"/>
          <w:szCs w:val="20"/>
        </w:rPr>
        <w:t xml:space="preserve">. (2020) Domestication-driven changes in plant traits associated with changes in the assembly of the rhizosphere microbiota in tetraploid wheat. </w:t>
      </w:r>
      <w:r w:rsidRPr="00E4548C">
        <w:rPr>
          <w:rFonts w:ascii="Arial" w:eastAsia="Times New Roman" w:hAnsi="Arial" w:cs="Arial"/>
          <w:i/>
          <w:color w:val="262626"/>
          <w:sz w:val="20"/>
          <w:szCs w:val="20"/>
        </w:rPr>
        <w:t xml:space="preserve">Sci Rep </w:t>
      </w:r>
      <w:r w:rsidRPr="00E4548C">
        <w:rPr>
          <w:rFonts w:ascii="Arial" w:eastAsia="Times New Roman" w:hAnsi="Arial" w:cs="Arial"/>
          <w:b/>
          <w:color w:val="262626"/>
          <w:sz w:val="20"/>
          <w:szCs w:val="20"/>
        </w:rPr>
        <w:t>10</w:t>
      </w:r>
      <w:r w:rsidRPr="00E4548C">
        <w:rPr>
          <w:rFonts w:ascii="Arial" w:eastAsia="Times New Roman" w:hAnsi="Arial" w:cs="Arial"/>
          <w:color w:val="262626"/>
          <w:sz w:val="20"/>
          <w:szCs w:val="20"/>
        </w:rPr>
        <w:t>:12234.</w:t>
      </w:r>
    </w:p>
    <w:p w14:paraId="7FEC6C04"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Suryadi</w:t>
      </w:r>
      <w:proofErr w:type="spellEnd"/>
      <w:r w:rsidRPr="00E4548C">
        <w:rPr>
          <w:rFonts w:ascii="Arial" w:eastAsia="Times New Roman" w:hAnsi="Arial" w:cs="Arial"/>
          <w:color w:val="262626"/>
          <w:sz w:val="20"/>
          <w:szCs w:val="20"/>
        </w:rPr>
        <w:t xml:space="preserve"> Y, </w:t>
      </w:r>
      <w:proofErr w:type="spellStart"/>
      <w:r w:rsidRPr="00E4548C">
        <w:rPr>
          <w:rFonts w:ascii="Arial" w:eastAsia="Times New Roman" w:hAnsi="Arial" w:cs="Arial"/>
          <w:color w:val="262626"/>
          <w:sz w:val="20"/>
          <w:szCs w:val="20"/>
        </w:rPr>
        <w:t>Ningsih</w:t>
      </w:r>
      <w:proofErr w:type="spellEnd"/>
      <w:r w:rsidRPr="00E4548C">
        <w:rPr>
          <w:rFonts w:ascii="Arial" w:eastAsia="Times New Roman" w:hAnsi="Arial" w:cs="Arial"/>
          <w:color w:val="262626"/>
          <w:sz w:val="20"/>
          <w:szCs w:val="20"/>
        </w:rPr>
        <w:t xml:space="preserve"> D and </w:t>
      </w:r>
      <w:proofErr w:type="spellStart"/>
      <w:r w:rsidRPr="00E4548C">
        <w:rPr>
          <w:rFonts w:ascii="Arial" w:eastAsia="Times New Roman" w:hAnsi="Arial" w:cs="Arial"/>
          <w:color w:val="262626"/>
          <w:sz w:val="20"/>
          <w:szCs w:val="20"/>
        </w:rPr>
        <w:t>Susilowati</w:t>
      </w:r>
      <w:proofErr w:type="spellEnd"/>
      <w:r w:rsidRPr="00E4548C">
        <w:rPr>
          <w:rFonts w:ascii="Arial" w:eastAsia="Times New Roman" w:hAnsi="Arial" w:cs="Arial"/>
          <w:color w:val="262626"/>
          <w:sz w:val="20"/>
          <w:szCs w:val="20"/>
        </w:rPr>
        <w:t xml:space="preserve"> F </w:t>
      </w:r>
      <w:proofErr w:type="spellStart"/>
      <w:r w:rsidRPr="00E4548C">
        <w:rPr>
          <w:rFonts w:ascii="Arial" w:eastAsia="Times New Roman" w:hAnsi="Arial" w:cs="Arial"/>
          <w:color w:val="262626"/>
          <w:sz w:val="20"/>
          <w:szCs w:val="20"/>
        </w:rPr>
        <w:t>F</w:t>
      </w:r>
      <w:proofErr w:type="spellEnd"/>
      <w:r w:rsidRPr="00E4548C">
        <w:rPr>
          <w:rFonts w:ascii="Arial" w:eastAsia="Times New Roman" w:hAnsi="Arial" w:cs="Arial"/>
          <w:color w:val="262626"/>
          <w:sz w:val="20"/>
          <w:szCs w:val="20"/>
        </w:rPr>
        <w:t xml:space="preserve"> (2019) Management of plant diseases by PGPR-mediated induced resistance with special reference to tea and rice crops. In: Sayyed R Z, Arora N K and Reddy M S (ed) </w:t>
      </w:r>
      <w:r w:rsidRPr="00E4548C">
        <w:rPr>
          <w:rFonts w:ascii="Arial" w:eastAsia="Times New Roman" w:hAnsi="Arial" w:cs="Arial"/>
          <w:i/>
          <w:color w:val="262626"/>
          <w:sz w:val="20"/>
          <w:szCs w:val="20"/>
        </w:rPr>
        <w:t>Plant growth promoting Rhizobacteria for sustainable stress management</w:t>
      </w:r>
      <w:r w:rsidRPr="00E4548C">
        <w:rPr>
          <w:rFonts w:ascii="Arial" w:eastAsia="Times New Roman" w:hAnsi="Arial" w:cs="Arial"/>
          <w:color w:val="262626"/>
          <w:sz w:val="20"/>
          <w:szCs w:val="20"/>
        </w:rPr>
        <w:t>. Vol 2. Pp. 65-110. Spinger.</w:t>
      </w:r>
    </w:p>
    <w:p w14:paraId="2BF8C7DF"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Sarikhani</w:t>
      </w:r>
      <w:proofErr w:type="spellEnd"/>
      <w:r w:rsidRPr="00E4548C">
        <w:rPr>
          <w:rFonts w:ascii="Arial" w:eastAsia="Times New Roman" w:hAnsi="Arial" w:cs="Arial"/>
          <w:color w:val="262626"/>
          <w:sz w:val="20"/>
          <w:szCs w:val="20"/>
        </w:rPr>
        <w:t xml:space="preserve"> M R and Ebrahimi M (2024) Phosphate solubilizing microbes: ecological significances, diversity and biotechnological applications. In</w:t>
      </w:r>
      <w:r w:rsidRPr="00E4548C">
        <w:rPr>
          <w:rFonts w:ascii="Arial" w:eastAsia="Times New Roman" w:hAnsi="Arial" w:cs="Arial"/>
          <w:i/>
          <w:color w:val="262626"/>
          <w:sz w:val="20"/>
          <w:szCs w:val="20"/>
        </w:rPr>
        <w:t>: Bio-Inoculants Hort Crops</w:t>
      </w:r>
      <w:r w:rsidRPr="00E4548C">
        <w:rPr>
          <w:rFonts w:ascii="Arial" w:eastAsia="Times New Roman" w:hAnsi="Arial" w:cs="Arial"/>
          <w:color w:val="262626"/>
          <w:sz w:val="20"/>
          <w:szCs w:val="20"/>
        </w:rPr>
        <w:t xml:space="preserve">. Pp 155-73. Woodhead Publishing. </w:t>
      </w:r>
    </w:p>
    <w:p w14:paraId="02187794"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Saeed Q, </w:t>
      </w:r>
      <w:proofErr w:type="spellStart"/>
      <w:r w:rsidRPr="00E4548C">
        <w:rPr>
          <w:rFonts w:ascii="Arial" w:eastAsia="Times New Roman" w:hAnsi="Arial" w:cs="Arial"/>
          <w:color w:val="262626"/>
          <w:sz w:val="20"/>
          <w:szCs w:val="20"/>
        </w:rPr>
        <w:t>Xiukang</w:t>
      </w:r>
      <w:proofErr w:type="spellEnd"/>
      <w:r w:rsidRPr="00E4548C">
        <w:rPr>
          <w:rFonts w:ascii="Arial" w:eastAsia="Times New Roman" w:hAnsi="Arial" w:cs="Arial"/>
          <w:color w:val="262626"/>
          <w:sz w:val="20"/>
          <w:szCs w:val="20"/>
        </w:rPr>
        <w:t xml:space="preserve"> W, Haider F U, </w:t>
      </w:r>
      <w:proofErr w:type="spellStart"/>
      <w:r w:rsidRPr="00E4548C">
        <w:rPr>
          <w:rFonts w:ascii="Arial" w:eastAsia="Times New Roman" w:hAnsi="Arial" w:cs="Arial"/>
          <w:color w:val="262626"/>
          <w:sz w:val="20"/>
          <w:szCs w:val="20"/>
        </w:rPr>
        <w:t>Kučerik</w:t>
      </w:r>
      <w:proofErr w:type="spellEnd"/>
      <w:r w:rsidRPr="00E4548C">
        <w:rPr>
          <w:rFonts w:ascii="Arial" w:eastAsia="Times New Roman" w:hAnsi="Arial" w:cs="Arial"/>
          <w:color w:val="262626"/>
          <w:sz w:val="20"/>
          <w:szCs w:val="20"/>
        </w:rPr>
        <w:t xml:space="preserve"> J, Mumtaz M Z, </w:t>
      </w:r>
      <w:proofErr w:type="spellStart"/>
      <w:r w:rsidRPr="00E4548C">
        <w:rPr>
          <w:rFonts w:ascii="Arial" w:eastAsia="Times New Roman" w:hAnsi="Arial" w:cs="Arial"/>
          <w:color w:val="262626"/>
          <w:sz w:val="20"/>
          <w:szCs w:val="20"/>
        </w:rPr>
        <w:t>Holatko</w:t>
      </w:r>
      <w:proofErr w:type="spellEnd"/>
      <w:r w:rsidRPr="00E4548C">
        <w:rPr>
          <w:rFonts w:ascii="Arial" w:eastAsia="Times New Roman" w:hAnsi="Arial" w:cs="Arial"/>
          <w:color w:val="262626"/>
          <w:sz w:val="20"/>
          <w:szCs w:val="20"/>
        </w:rPr>
        <w:t xml:space="preserve"> J and Mustafa A (2021) Rhizosphere bacteria in plant growth promotion, biocontrol and bioremediation of contaminated sites: a comprehensive review of effects and mechanisms. </w:t>
      </w:r>
      <w:r w:rsidRPr="00E4548C">
        <w:rPr>
          <w:rFonts w:ascii="Arial" w:eastAsia="Times New Roman" w:hAnsi="Arial" w:cs="Arial"/>
          <w:i/>
          <w:color w:val="262626"/>
          <w:sz w:val="20"/>
          <w:szCs w:val="20"/>
        </w:rPr>
        <w:t>Int J Mol Sci</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22</w:t>
      </w:r>
      <w:r w:rsidRPr="00E4548C">
        <w:rPr>
          <w:rFonts w:ascii="Arial" w:eastAsia="Times New Roman" w:hAnsi="Arial" w:cs="Arial"/>
          <w:color w:val="262626"/>
          <w:sz w:val="20"/>
          <w:szCs w:val="20"/>
        </w:rPr>
        <w:t>:10529.</w:t>
      </w:r>
    </w:p>
    <w:p w14:paraId="7FB019C4"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Silva L I D, Pereira M C, Carvalho A M X D, </w:t>
      </w:r>
      <w:proofErr w:type="spellStart"/>
      <w:r w:rsidRPr="00E4548C">
        <w:rPr>
          <w:rFonts w:ascii="Arial" w:eastAsia="Times New Roman" w:hAnsi="Arial" w:cs="Arial"/>
          <w:color w:val="262626"/>
          <w:sz w:val="20"/>
          <w:szCs w:val="20"/>
        </w:rPr>
        <w:t>Buttrós</w:t>
      </w:r>
      <w:proofErr w:type="spellEnd"/>
      <w:r w:rsidRPr="00E4548C">
        <w:rPr>
          <w:rFonts w:ascii="Arial" w:eastAsia="Times New Roman" w:hAnsi="Arial" w:cs="Arial"/>
          <w:color w:val="262626"/>
          <w:sz w:val="20"/>
          <w:szCs w:val="20"/>
        </w:rPr>
        <w:t xml:space="preserve"> V H, Pasqual M and </w:t>
      </w:r>
      <w:proofErr w:type="spellStart"/>
      <w:r w:rsidRPr="00E4548C">
        <w:rPr>
          <w:rFonts w:ascii="Arial" w:eastAsia="Times New Roman" w:hAnsi="Arial" w:cs="Arial"/>
          <w:color w:val="262626"/>
          <w:sz w:val="20"/>
          <w:szCs w:val="20"/>
        </w:rPr>
        <w:t>Dória</w:t>
      </w:r>
      <w:proofErr w:type="spellEnd"/>
      <w:r w:rsidRPr="00E4548C">
        <w:rPr>
          <w:rFonts w:ascii="Arial" w:eastAsia="Times New Roman" w:hAnsi="Arial" w:cs="Arial"/>
          <w:color w:val="262626"/>
          <w:sz w:val="20"/>
          <w:szCs w:val="20"/>
        </w:rPr>
        <w:t xml:space="preserve"> J (2023) Phosphorus-solubilizing microorganisms: a key to sustainable agriculture. </w:t>
      </w:r>
      <w:r w:rsidRPr="00E4548C">
        <w:rPr>
          <w:rFonts w:ascii="Arial" w:eastAsia="Times New Roman" w:hAnsi="Arial" w:cs="Arial"/>
          <w:i/>
          <w:color w:val="262626"/>
          <w:sz w:val="20"/>
          <w:szCs w:val="20"/>
        </w:rPr>
        <w:t>Agriculture</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13</w:t>
      </w:r>
      <w:r w:rsidRPr="00E4548C">
        <w:rPr>
          <w:rFonts w:ascii="Arial" w:eastAsia="Times New Roman" w:hAnsi="Arial" w:cs="Arial"/>
          <w:color w:val="262626"/>
          <w:sz w:val="20"/>
          <w:szCs w:val="20"/>
        </w:rPr>
        <w:t>:462.</w:t>
      </w:r>
    </w:p>
    <w:p w14:paraId="21D96C78"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Singh R, Mehta P and Verma S (2023) Antioxidant role of flavonoids in mitigating phosphorus stress in plants. </w:t>
      </w:r>
      <w:r w:rsidRPr="00E4548C">
        <w:rPr>
          <w:rFonts w:ascii="Arial" w:eastAsia="Times New Roman" w:hAnsi="Arial" w:cs="Arial"/>
          <w:i/>
          <w:color w:val="262626"/>
          <w:sz w:val="20"/>
          <w:szCs w:val="20"/>
        </w:rPr>
        <w:t>J Exp Bot</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74</w:t>
      </w:r>
      <w:r w:rsidRPr="00E4548C">
        <w:rPr>
          <w:rFonts w:ascii="Arial" w:eastAsia="Times New Roman" w:hAnsi="Arial" w:cs="Arial"/>
          <w:color w:val="262626"/>
          <w:sz w:val="20"/>
          <w:szCs w:val="20"/>
        </w:rPr>
        <w:t xml:space="preserve">:2889-2903. </w:t>
      </w:r>
    </w:p>
    <w:p w14:paraId="2D22F02B" w14:textId="77777777" w:rsidR="00220705" w:rsidRPr="00E4548C" w:rsidRDefault="00220705" w:rsidP="00220705">
      <w:pPr>
        <w:widowControl w:val="0"/>
        <w:spacing w:before="20"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highlight w:val="white"/>
        </w:rPr>
        <w:t xml:space="preserve">Ten S T, Shafie K A B and Abdul Rani R B (2023) Achieving agriculture 4.0 through modernization and enhancement with mechanization, automation and advanced technologies. In: </w:t>
      </w:r>
      <w:r w:rsidRPr="00E4548C">
        <w:rPr>
          <w:rFonts w:ascii="Arial" w:eastAsia="Times New Roman" w:hAnsi="Arial" w:cs="Arial"/>
          <w:i/>
          <w:color w:val="262626"/>
          <w:sz w:val="20"/>
          <w:szCs w:val="20"/>
          <w:highlight w:val="white"/>
        </w:rPr>
        <w:t>Smart Agriculture for Developing Nations: Status, Perspectives and Challenges</w:t>
      </w:r>
      <w:r w:rsidRPr="00E4548C">
        <w:rPr>
          <w:rFonts w:ascii="Arial" w:eastAsia="Times New Roman" w:hAnsi="Arial" w:cs="Arial"/>
          <w:color w:val="262626"/>
          <w:sz w:val="20"/>
          <w:szCs w:val="20"/>
          <w:highlight w:val="white"/>
        </w:rPr>
        <w:t>. Pp 49-58. Singapore: Springer Nature Singapore.</w:t>
      </w:r>
    </w:p>
    <w:p w14:paraId="30645A6B" w14:textId="77777777" w:rsidR="00220705" w:rsidRPr="00E4548C" w:rsidRDefault="00220705" w:rsidP="00220705">
      <w:pPr>
        <w:widowControl w:val="0"/>
        <w:spacing w:before="20" w:after="20"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Timofeeva</w:t>
      </w:r>
      <w:proofErr w:type="spellEnd"/>
      <w:r w:rsidRPr="00E4548C">
        <w:rPr>
          <w:rFonts w:ascii="Arial" w:eastAsia="Times New Roman" w:hAnsi="Arial" w:cs="Arial"/>
          <w:color w:val="262626"/>
          <w:sz w:val="20"/>
          <w:szCs w:val="20"/>
        </w:rPr>
        <w:t xml:space="preserve"> A, </w:t>
      </w:r>
      <w:proofErr w:type="spellStart"/>
      <w:r w:rsidRPr="00E4548C">
        <w:rPr>
          <w:rFonts w:ascii="Arial" w:eastAsia="Times New Roman" w:hAnsi="Arial" w:cs="Arial"/>
          <w:color w:val="262626"/>
          <w:sz w:val="20"/>
          <w:szCs w:val="20"/>
        </w:rPr>
        <w:t>Galyamova</w:t>
      </w:r>
      <w:proofErr w:type="spellEnd"/>
      <w:r w:rsidRPr="00E4548C">
        <w:rPr>
          <w:rFonts w:ascii="Arial" w:eastAsia="Times New Roman" w:hAnsi="Arial" w:cs="Arial"/>
          <w:color w:val="262626"/>
          <w:sz w:val="20"/>
          <w:szCs w:val="20"/>
        </w:rPr>
        <w:t xml:space="preserve"> M and </w:t>
      </w:r>
      <w:proofErr w:type="spellStart"/>
      <w:r w:rsidRPr="00E4548C">
        <w:rPr>
          <w:rFonts w:ascii="Arial" w:eastAsia="Times New Roman" w:hAnsi="Arial" w:cs="Arial"/>
          <w:color w:val="262626"/>
          <w:sz w:val="20"/>
          <w:szCs w:val="20"/>
        </w:rPr>
        <w:t>Sedykh</w:t>
      </w:r>
      <w:proofErr w:type="spellEnd"/>
      <w:r w:rsidRPr="00E4548C">
        <w:rPr>
          <w:rFonts w:ascii="Arial" w:eastAsia="Times New Roman" w:hAnsi="Arial" w:cs="Arial"/>
          <w:color w:val="262626"/>
          <w:sz w:val="20"/>
          <w:szCs w:val="20"/>
        </w:rPr>
        <w:t xml:space="preserve"> S (2022) Prospects for using phosphate-solubilizing microorganisms as natural fertilizers in agriculture. </w:t>
      </w:r>
      <w:r w:rsidRPr="00E4548C">
        <w:rPr>
          <w:rFonts w:ascii="Arial" w:eastAsia="Times New Roman" w:hAnsi="Arial" w:cs="Arial"/>
          <w:i/>
          <w:color w:val="262626"/>
          <w:sz w:val="20"/>
          <w:szCs w:val="20"/>
        </w:rPr>
        <w:t>Plants</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11</w:t>
      </w:r>
      <w:r w:rsidRPr="00E4548C">
        <w:rPr>
          <w:rFonts w:ascii="Arial" w:eastAsia="Times New Roman" w:hAnsi="Arial" w:cs="Arial"/>
          <w:color w:val="262626"/>
          <w:sz w:val="20"/>
          <w:szCs w:val="20"/>
        </w:rPr>
        <w:t>:2119.</w:t>
      </w:r>
    </w:p>
    <w:p w14:paraId="14ED8893" w14:textId="77777777" w:rsidR="00220705" w:rsidRPr="00E4548C" w:rsidRDefault="00220705" w:rsidP="00220705">
      <w:pPr>
        <w:widowControl w:val="0"/>
        <w:spacing w:before="20"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Vives-Peris V, de C, Aurelio O, Cadenas G, Rosa M and Clemente P (2020) Root exudates: from plant to rhizosphere and beyond. </w:t>
      </w:r>
      <w:r w:rsidRPr="00E4548C">
        <w:rPr>
          <w:rFonts w:ascii="Arial" w:eastAsia="Times New Roman" w:hAnsi="Arial" w:cs="Arial"/>
          <w:i/>
          <w:color w:val="262626"/>
          <w:sz w:val="20"/>
          <w:szCs w:val="20"/>
        </w:rPr>
        <w:t xml:space="preserve">Plant Cell Rep </w:t>
      </w:r>
      <w:r w:rsidRPr="00E4548C">
        <w:rPr>
          <w:rFonts w:ascii="Arial" w:eastAsia="Times New Roman" w:hAnsi="Arial" w:cs="Arial"/>
          <w:b/>
          <w:color w:val="262626"/>
          <w:sz w:val="20"/>
          <w:szCs w:val="20"/>
        </w:rPr>
        <w:t>39</w:t>
      </w:r>
      <w:r w:rsidRPr="00E4548C">
        <w:rPr>
          <w:rFonts w:ascii="Arial" w:eastAsia="Times New Roman" w:hAnsi="Arial" w:cs="Arial"/>
          <w:color w:val="262626"/>
          <w:sz w:val="20"/>
          <w:szCs w:val="20"/>
        </w:rPr>
        <w:t>:3-17.</w:t>
      </w:r>
    </w:p>
    <w:p w14:paraId="779D30BD" w14:textId="77777777" w:rsidR="00220705" w:rsidRPr="00E4548C" w:rsidRDefault="00220705" w:rsidP="00220705">
      <w:pPr>
        <w:widowControl w:val="0"/>
        <w:spacing w:before="20"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Vives-Peris V, Lázaro M, Ana S, Gómez-Cadenas A, Rosa M and Clemente P (2018) Root exudates from citrus plants subjected to abiotic stress conditions have a positive effect on rhizobacteria. </w:t>
      </w:r>
      <w:r w:rsidRPr="00E4548C">
        <w:rPr>
          <w:rFonts w:ascii="Arial" w:eastAsia="Times New Roman" w:hAnsi="Arial" w:cs="Arial"/>
          <w:i/>
          <w:color w:val="262626"/>
          <w:sz w:val="20"/>
          <w:szCs w:val="20"/>
        </w:rPr>
        <w:t xml:space="preserve">J Plant </w:t>
      </w:r>
      <w:proofErr w:type="spellStart"/>
      <w:r w:rsidRPr="00E4548C">
        <w:rPr>
          <w:rFonts w:ascii="Arial" w:eastAsia="Times New Roman" w:hAnsi="Arial" w:cs="Arial"/>
          <w:i/>
          <w:color w:val="262626"/>
          <w:sz w:val="20"/>
          <w:szCs w:val="20"/>
        </w:rPr>
        <w:t>Physiol</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228</w:t>
      </w:r>
      <w:r w:rsidRPr="00E4548C">
        <w:rPr>
          <w:rFonts w:ascii="Arial" w:eastAsia="Times New Roman" w:hAnsi="Arial" w:cs="Arial"/>
          <w:color w:val="262626"/>
          <w:sz w:val="20"/>
          <w:szCs w:val="20"/>
        </w:rPr>
        <w:t>:208-17.</w:t>
      </w:r>
    </w:p>
    <w:p w14:paraId="6463AB7C" w14:textId="77777777" w:rsidR="00220705" w:rsidRPr="00E4548C" w:rsidRDefault="00220705" w:rsidP="00220705">
      <w:pPr>
        <w:widowControl w:val="0"/>
        <w:spacing w:before="20"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highlight w:val="white"/>
        </w:rPr>
        <w:t>Villarreal A R, Lucas S K, Fletcher J R and Hunter R C (2023) High-throughput quantification of microbial-derived organic acids in mucin-rich samples via reverse phase high performance liquid chromatography. </w:t>
      </w:r>
      <w:r w:rsidRPr="00E4548C">
        <w:rPr>
          <w:rFonts w:ascii="Arial" w:eastAsia="Times New Roman" w:hAnsi="Arial" w:cs="Arial"/>
          <w:i/>
          <w:color w:val="262626"/>
          <w:sz w:val="20"/>
          <w:szCs w:val="20"/>
          <w:highlight w:val="white"/>
        </w:rPr>
        <w:t xml:space="preserve">J Med </w:t>
      </w:r>
      <w:proofErr w:type="spellStart"/>
      <w:r w:rsidRPr="00E4548C">
        <w:rPr>
          <w:rFonts w:ascii="Arial" w:eastAsia="Times New Roman" w:hAnsi="Arial" w:cs="Arial"/>
          <w:i/>
          <w:color w:val="262626"/>
          <w:sz w:val="20"/>
          <w:szCs w:val="20"/>
          <w:highlight w:val="white"/>
        </w:rPr>
        <w:t>Microbiol</w:t>
      </w:r>
      <w:proofErr w:type="spellEnd"/>
      <w:r w:rsidRPr="00E4548C">
        <w:rPr>
          <w:rFonts w:ascii="Arial" w:eastAsia="Times New Roman" w:hAnsi="Arial" w:cs="Arial"/>
          <w:i/>
          <w:color w:val="262626"/>
          <w:sz w:val="20"/>
          <w:szCs w:val="20"/>
          <w:highlight w:val="white"/>
        </w:rPr>
        <w:t xml:space="preserve"> </w:t>
      </w:r>
      <w:r w:rsidRPr="00E4548C">
        <w:rPr>
          <w:rFonts w:ascii="Arial" w:eastAsia="Times New Roman" w:hAnsi="Arial" w:cs="Arial"/>
          <w:b/>
          <w:color w:val="262626"/>
          <w:sz w:val="20"/>
          <w:szCs w:val="20"/>
          <w:highlight w:val="white"/>
        </w:rPr>
        <w:t>72</w:t>
      </w:r>
      <w:r w:rsidRPr="00E4548C">
        <w:rPr>
          <w:rFonts w:ascii="Arial" w:eastAsia="Times New Roman" w:hAnsi="Arial" w:cs="Arial"/>
          <w:color w:val="262626"/>
          <w:sz w:val="20"/>
          <w:szCs w:val="20"/>
          <w:highlight w:val="white"/>
        </w:rPr>
        <w:t>:001708.</w:t>
      </w:r>
    </w:p>
    <w:p w14:paraId="5EB69261" w14:textId="77777777" w:rsidR="00220705" w:rsidRPr="00E4548C" w:rsidRDefault="00220705" w:rsidP="00220705">
      <w:pPr>
        <w:widowControl w:val="0"/>
        <w:spacing w:before="20" w:after="20" w:line="360" w:lineRule="auto"/>
        <w:ind w:left="720" w:hanging="720"/>
        <w:jc w:val="both"/>
        <w:rPr>
          <w:rFonts w:ascii="Arial" w:eastAsia="Times New Roman" w:hAnsi="Arial" w:cs="Arial"/>
          <w:color w:val="262626"/>
          <w:sz w:val="20"/>
          <w:szCs w:val="20"/>
          <w:highlight w:val="white"/>
        </w:rPr>
      </w:pPr>
      <w:r w:rsidRPr="00E4548C">
        <w:rPr>
          <w:rFonts w:ascii="Arial" w:eastAsia="Times New Roman" w:hAnsi="Arial" w:cs="Arial"/>
          <w:color w:val="262626"/>
          <w:sz w:val="20"/>
          <w:szCs w:val="20"/>
        </w:rPr>
        <w:t xml:space="preserve">Wang G, </w:t>
      </w:r>
      <w:proofErr w:type="spellStart"/>
      <w:r w:rsidRPr="00E4548C">
        <w:rPr>
          <w:rFonts w:ascii="Arial" w:eastAsia="Times New Roman" w:hAnsi="Arial" w:cs="Arial"/>
          <w:color w:val="262626"/>
          <w:sz w:val="20"/>
          <w:szCs w:val="20"/>
        </w:rPr>
        <w:t>Yunhe</w:t>
      </w:r>
      <w:proofErr w:type="spellEnd"/>
      <w:r w:rsidRPr="00E4548C">
        <w:rPr>
          <w:rFonts w:ascii="Arial" w:eastAsia="Times New Roman" w:hAnsi="Arial" w:cs="Arial"/>
          <w:color w:val="262626"/>
          <w:sz w:val="20"/>
          <w:szCs w:val="20"/>
        </w:rPr>
        <w:t xml:space="preserve"> W, </w:t>
      </w:r>
      <w:proofErr w:type="spellStart"/>
      <w:r w:rsidRPr="00E4548C">
        <w:rPr>
          <w:rFonts w:ascii="Arial" w:eastAsia="Times New Roman" w:hAnsi="Arial" w:cs="Arial"/>
          <w:color w:val="262626"/>
          <w:sz w:val="20"/>
          <w:szCs w:val="20"/>
        </w:rPr>
        <w:t>Abdelnabby</w:t>
      </w:r>
      <w:proofErr w:type="spellEnd"/>
      <w:r w:rsidRPr="00E4548C">
        <w:rPr>
          <w:rFonts w:ascii="Arial" w:eastAsia="Times New Roman" w:hAnsi="Arial" w:cs="Arial"/>
          <w:color w:val="262626"/>
          <w:sz w:val="20"/>
          <w:szCs w:val="20"/>
        </w:rPr>
        <w:t xml:space="preserve"> H, Xiao X, Huang W, Peng D and Xiao Y (2020) Dihydroxyacetone of wheat root exudates serves as an attractant for </w:t>
      </w:r>
      <w:proofErr w:type="spellStart"/>
      <w:r w:rsidRPr="00E4548C">
        <w:rPr>
          <w:rFonts w:ascii="Arial" w:eastAsia="Times New Roman" w:hAnsi="Arial" w:cs="Arial"/>
          <w:i/>
          <w:color w:val="262626"/>
          <w:sz w:val="20"/>
          <w:szCs w:val="20"/>
        </w:rPr>
        <w:t>Heterodera</w:t>
      </w:r>
      <w:proofErr w:type="spellEnd"/>
      <w:r w:rsidRPr="00E4548C">
        <w:rPr>
          <w:rFonts w:ascii="Arial" w:eastAsia="Times New Roman" w:hAnsi="Arial" w:cs="Arial"/>
          <w:i/>
          <w:color w:val="262626"/>
          <w:sz w:val="20"/>
          <w:szCs w:val="20"/>
        </w:rPr>
        <w:t xml:space="preserve"> </w:t>
      </w:r>
      <w:proofErr w:type="spellStart"/>
      <w:r w:rsidRPr="00E4548C">
        <w:rPr>
          <w:rFonts w:ascii="Arial" w:eastAsia="Times New Roman" w:hAnsi="Arial" w:cs="Arial"/>
          <w:i/>
          <w:color w:val="262626"/>
          <w:sz w:val="20"/>
          <w:szCs w:val="20"/>
        </w:rPr>
        <w:t>avenae</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PLOS ONE</w:t>
      </w:r>
      <w:r w:rsidRPr="00E4548C">
        <w:rPr>
          <w:rFonts w:ascii="Arial" w:eastAsia="Times New Roman" w:hAnsi="Arial" w:cs="Arial"/>
          <w:color w:val="262626"/>
          <w:sz w:val="20"/>
          <w:szCs w:val="20"/>
        </w:rPr>
        <w:t xml:space="preserve"> </w:t>
      </w:r>
      <w:proofErr w:type="gramStart"/>
      <w:r w:rsidRPr="00E4548C">
        <w:rPr>
          <w:rFonts w:ascii="Arial" w:eastAsia="Times New Roman" w:hAnsi="Arial" w:cs="Arial"/>
          <w:b/>
          <w:color w:val="262626"/>
          <w:sz w:val="20"/>
          <w:szCs w:val="20"/>
        </w:rPr>
        <w:t>15</w:t>
      </w:r>
      <w:r w:rsidRPr="00E4548C">
        <w:rPr>
          <w:rFonts w:ascii="Arial" w:eastAsia="Times New Roman" w:hAnsi="Arial" w:cs="Arial"/>
          <w:color w:val="262626"/>
          <w:sz w:val="20"/>
          <w:szCs w:val="20"/>
        </w:rPr>
        <w:t>:</w:t>
      </w:r>
      <w:r w:rsidRPr="00E4548C">
        <w:rPr>
          <w:rFonts w:ascii="Arial" w:eastAsia="Times New Roman" w:hAnsi="Arial" w:cs="Arial"/>
          <w:color w:val="262626"/>
          <w:sz w:val="20"/>
          <w:szCs w:val="20"/>
          <w:highlight w:val="white"/>
        </w:rPr>
        <w:t>e</w:t>
      </w:r>
      <w:proofErr w:type="gramEnd"/>
      <w:r w:rsidRPr="00E4548C">
        <w:rPr>
          <w:rFonts w:ascii="Arial" w:eastAsia="Times New Roman" w:hAnsi="Arial" w:cs="Arial"/>
          <w:color w:val="262626"/>
          <w:sz w:val="20"/>
          <w:szCs w:val="20"/>
          <w:highlight w:val="white"/>
        </w:rPr>
        <w:t xml:space="preserve">0236317. </w:t>
      </w:r>
    </w:p>
    <w:p w14:paraId="1D1A8761" w14:textId="77777777" w:rsidR="00220705" w:rsidRPr="00E4548C" w:rsidRDefault="00220705" w:rsidP="00220705">
      <w:pPr>
        <w:widowControl w:val="0"/>
        <w:spacing w:before="20"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Wang J, Qin Q, Pan J, Lijuan S, Sun Y, Xue Y and Song K (2019) Transcriptome analysis in roots and leaves of wheat seedlings in response to low-phosphorus stress. </w:t>
      </w:r>
      <w:r w:rsidRPr="00E4548C">
        <w:rPr>
          <w:rFonts w:ascii="Arial" w:eastAsia="Times New Roman" w:hAnsi="Arial" w:cs="Arial"/>
          <w:i/>
          <w:color w:val="262626"/>
          <w:sz w:val="20"/>
          <w:szCs w:val="20"/>
        </w:rPr>
        <w:t xml:space="preserve">Sci Rep </w:t>
      </w:r>
      <w:r w:rsidRPr="00E4548C">
        <w:rPr>
          <w:rFonts w:ascii="Arial" w:eastAsia="Times New Roman" w:hAnsi="Arial" w:cs="Arial"/>
          <w:b/>
          <w:color w:val="262626"/>
          <w:sz w:val="20"/>
          <w:szCs w:val="20"/>
        </w:rPr>
        <w:t>9</w:t>
      </w:r>
      <w:r w:rsidRPr="00E4548C">
        <w:rPr>
          <w:rFonts w:ascii="Arial" w:eastAsia="Times New Roman" w:hAnsi="Arial" w:cs="Arial"/>
          <w:color w:val="262626"/>
          <w:sz w:val="20"/>
          <w:szCs w:val="20"/>
        </w:rPr>
        <w:t>:</w:t>
      </w:r>
      <w:r w:rsidRPr="00E4548C">
        <w:rPr>
          <w:rFonts w:ascii="Arial" w:eastAsia="Times New Roman" w:hAnsi="Arial" w:cs="Arial"/>
          <w:color w:val="262626"/>
          <w:sz w:val="20"/>
          <w:szCs w:val="20"/>
          <w:highlight w:val="white"/>
        </w:rPr>
        <w:t>19802.</w:t>
      </w:r>
    </w:p>
    <w:p w14:paraId="1DC85C8C" w14:textId="77777777" w:rsidR="00220705" w:rsidRPr="00E4548C" w:rsidRDefault="00220705" w:rsidP="00220705">
      <w:pPr>
        <w:widowControl w:val="0"/>
        <w:spacing w:before="20" w:after="20"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Wang T, Camps-</w:t>
      </w:r>
      <w:proofErr w:type="spellStart"/>
      <w:r w:rsidRPr="00E4548C">
        <w:rPr>
          <w:rFonts w:ascii="Arial" w:eastAsia="Times New Roman" w:hAnsi="Arial" w:cs="Arial"/>
          <w:color w:val="262626"/>
          <w:sz w:val="20"/>
          <w:szCs w:val="20"/>
        </w:rPr>
        <w:t>Arbestain</w:t>
      </w:r>
      <w:proofErr w:type="spellEnd"/>
      <w:r w:rsidRPr="00E4548C">
        <w:rPr>
          <w:rFonts w:ascii="Arial" w:eastAsia="Times New Roman" w:hAnsi="Arial" w:cs="Arial"/>
          <w:color w:val="262626"/>
          <w:sz w:val="20"/>
          <w:szCs w:val="20"/>
        </w:rPr>
        <w:t xml:space="preserve"> M, Hedley M and Bishop P (2012) Predicting phosphorus bioavailability from high-ash </w:t>
      </w:r>
      <w:proofErr w:type="spellStart"/>
      <w:r w:rsidRPr="00E4548C">
        <w:rPr>
          <w:rFonts w:ascii="Arial" w:eastAsia="Times New Roman" w:hAnsi="Arial" w:cs="Arial"/>
          <w:color w:val="262626"/>
          <w:sz w:val="20"/>
          <w:szCs w:val="20"/>
        </w:rPr>
        <w:t>biochars</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Plant Soil</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357</w:t>
      </w:r>
      <w:r w:rsidRPr="00E4548C">
        <w:rPr>
          <w:rFonts w:ascii="Arial" w:eastAsia="Times New Roman" w:hAnsi="Arial" w:cs="Arial"/>
          <w:color w:val="262626"/>
          <w:sz w:val="20"/>
          <w:szCs w:val="20"/>
        </w:rPr>
        <w:t>:173-87.</w:t>
      </w:r>
    </w:p>
    <w:p w14:paraId="2A932534"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lastRenderedPageBreak/>
        <w:t xml:space="preserve">Wang Y, Stoumann L J and Magid J (2016) Differential responses of root and root hair traits of spring wheat genotypes to phosphorus deficiency in solution culture. </w:t>
      </w:r>
      <w:r w:rsidRPr="00E4548C">
        <w:rPr>
          <w:rFonts w:ascii="Arial" w:eastAsia="Times New Roman" w:hAnsi="Arial" w:cs="Arial"/>
          <w:i/>
          <w:color w:val="262626"/>
          <w:sz w:val="20"/>
          <w:szCs w:val="20"/>
        </w:rPr>
        <w:t xml:space="preserve">Plant Soil Environ </w:t>
      </w:r>
      <w:r w:rsidRPr="00E4548C">
        <w:rPr>
          <w:rFonts w:ascii="Arial" w:eastAsia="Times New Roman" w:hAnsi="Arial" w:cs="Arial"/>
          <w:b/>
          <w:color w:val="262626"/>
          <w:sz w:val="20"/>
          <w:szCs w:val="20"/>
        </w:rPr>
        <w:t>62</w:t>
      </w:r>
      <w:r w:rsidRPr="00E4548C">
        <w:rPr>
          <w:rFonts w:ascii="Arial" w:eastAsia="Times New Roman" w:hAnsi="Arial" w:cs="Arial"/>
          <w:color w:val="262626"/>
          <w:sz w:val="20"/>
          <w:szCs w:val="20"/>
        </w:rPr>
        <w:t>:540-46.</w:t>
      </w:r>
    </w:p>
    <w:p w14:paraId="6A06F429"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Yan J, Lou L, Bai W, Zhang S and Zhang N (2023) Phosphorus deficiency is the main limiting factor for re-vegetation and soil microorganisms in Mu Us Sandy Land, Northwest China. </w:t>
      </w:r>
      <w:r w:rsidRPr="00E4548C">
        <w:rPr>
          <w:rFonts w:ascii="Arial" w:eastAsia="Times New Roman" w:hAnsi="Arial" w:cs="Arial"/>
          <w:i/>
          <w:color w:val="262626"/>
          <w:sz w:val="20"/>
          <w:szCs w:val="20"/>
        </w:rPr>
        <w:t xml:space="preserve">Sci The Total </w:t>
      </w:r>
      <w:proofErr w:type="spellStart"/>
      <w:r w:rsidRPr="00E4548C">
        <w:rPr>
          <w:rFonts w:ascii="Arial" w:eastAsia="Times New Roman" w:hAnsi="Arial" w:cs="Arial"/>
          <w:i/>
          <w:color w:val="262626"/>
          <w:sz w:val="20"/>
          <w:szCs w:val="20"/>
        </w:rPr>
        <w:t>Environm</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900</w:t>
      </w:r>
      <w:r w:rsidRPr="00E4548C">
        <w:rPr>
          <w:rFonts w:ascii="Arial" w:eastAsia="Times New Roman" w:hAnsi="Arial" w:cs="Arial"/>
          <w:color w:val="262626"/>
          <w:sz w:val="20"/>
          <w:szCs w:val="20"/>
        </w:rPr>
        <w:t>:165770.</w:t>
      </w:r>
    </w:p>
    <w:p w14:paraId="27D1B28C"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Yokamo</w:t>
      </w:r>
      <w:proofErr w:type="spellEnd"/>
      <w:r w:rsidRPr="00E4548C">
        <w:rPr>
          <w:rFonts w:ascii="Arial" w:eastAsia="Times New Roman" w:hAnsi="Arial" w:cs="Arial"/>
          <w:color w:val="262626"/>
          <w:sz w:val="20"/>
          <w:szCs w:val="20"/>
        </w:rPr>
        <w:t xml:space="preserve"> S (2023) Alternative fertilization approaches in enhancing crop productivity and nutrient use efficiency: A review. </w:t>
      </w:r>
      <w:r w:rsidRPr="00E4548C">
        <w:rPr>
          <w:rFonts w:ascii="Arial" w:eastAsia="Times New Roman" w:hAnsi="Arial" w:cs="Arial"/>
          <w:i/>
          <w:color w:val="262626"/>
          <w:sz w:val="20"/>
          <w:szCs w:val="20"/>
        </w:rPr>
        <w:t xml:space="preserve">Arch Agric Environ Sci </w:t>
      </w:r>
      <w:r w:rsidRPr="00E4548C">
        <w:rPr>
          <w:rFonts w:ascii="Arial" w:eastAsia="Times New Roman" w:hAnsi="Arial" w:cs="Arial"/>
          <w:b/>
          <w:color w:val="262626"/>
          <w:sz w:val="20"/>
          <w:szCs w:val="20"/>
        </w:rPr>
        <w:t>8</w:t>
      </w:r>
      <w:r w:rsidRPr="00E4548C">
        <w:rPr>
          <w:rFonts w:ascii="Arial" w:eastAsia="Times New Roman" w:hAnsi="Arial" w:cs="Arial"/>
          <w:color w:val="262626"/>
          <w:sz w:val="20"/>
          <w:szCs w:val="20"/>
        </w:rPr>
        <w:t>:155-58.</w:t>
      </w:r>
    </w:p>
    <w:p w14:paraId="32BB5CAF"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Yu C M, Ke Y C, Zhang K P, Yan M, Jin H R, Chen Y H and Zhang J (2021) Identification of three gene families coordinating the conversion between fructose-6-phosphate and fructose-1,6-bisphosphate in wheat. </w:t>
      </w:r>
      <w:proofErr w:type="spellStart"/>
      <w:r w:rsidRPr="00E4548C">
        <w:rPr>
          <w:rFonts w:ascii="Arial" w:eastAsia="Times New Roman" w:hAnsi="Arial" w:cs="Arial"/>
          <w:i/>
          <w:color w:val="262626"/>
          <w:sz w:val="20"/>
          <w:szCs w:val="20"/>
        </w:rPr>
        <w:t>Biologia</w:t>
      </w:r>
      <w:proofErr w:type="spellEnd"/>
      <w:r w:rsidRPr="00E4548C">
        <w:rPr>
          <w:rFonts w:ascii="Arial" w:eastAsia="Times New Roman" w:hAnsi="Arial" w:cs="Arial"/>
          <w:i/>
          <w:color w:val="262626"/>
          <w:sz w:val="20"/>
          <w:szCs w:val="20"/>
        </w:rPr>
        <w:t xml:space="preserve"> Plantarum</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65</w:t>
      </w:r>
      <w:r w:rsidRPr="00E4548C">
        <w:rPr>
          <w:rFonts w:ascii="Arial" w:eastAsia="Times New Roman" w:hAnsi="Arial" w:cs="Arial"/>
          <w:color w:val="262626"/>
          <w:sz w:val="20"/>
          <w:szCs w:val="20"/>
        </w:rPr>
        <w:t>:283-93.</w:t>
      </w:r>
    </w:p>
    <w:p w14:paraId="58DF6569"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Zhao S, Xue-Jun Z, Xu X, Han Z and Qiu C (2022) Transcription factor IAA27 positively regulates P uptake through promoted adventitious root development in apple plants. </w:t>
      </w:r>
      <w:r w:rsidRPr="00E4548C">
        <w:rPr>
          <w:rFonts w:ascii="Arial" w:eastAsia="Times New Roman" w:hAnsi="Arial" w:cs="Arial"/>
          <w:i/>
          <w:color w:val="262626"/>
          <w:sz w:val="20"/>
          <w:szCs w:val="20"/>
        </w:rPr>
        <w:t>Int J Mole Sci</w:t>
      </w:r>
      <w:r w:rsidRPr="00E4548C">
        <w:rPr>
          <w:rFonts w:ascii="Arial" w:eastAsia="Times New Roman" w:hAnsi="Arial" w:cs="Arial"/>
          <w:color w:val="262626"/>
          <w:sz w:val="20"/>
          <w:szCs w:val="20"/>
        </w:rPr>
        <w:t xml:space="preserve"> </w:t>
      </w:r>
      <w:r w:rsidRPr="00E4548C">
        <w:rPr>
          <w:rFonts w:ascii="Arial" w:eastAsia="Times New Roman" w:hAnsi="Arial" w:cs="Arial"/>
          <w:b/>
          <w:color w:val="262626"/>
          <w:sz w:val="20"/>
          <w:szCs w:val="20"/>
        </w:rPr>
        <w:t>23</w:t>
      </w:r>
      <w:r w:rsidRPr="00E4548C">
        <w:rPr>
          <w:rFonts w:ascii="Arial" w:eastAsia="Times New Roman" w:hAnsi="Arial" w:cs="Arial"/>
          <w:color w:val="262626"/>
          <w:sz w:val="20"/>
          <w:szCs w:val="20"/>
        </w:rPr>
        <w:t>:14029.</w:t>
      </w:r>
    </w:p>
    <w:p w14:paraId="0D42640F"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p>
    <w:p w14:paraId="4705510A"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p>
    <w:p w14:paraId="3202D250" w14:textId="77777777" w:rsidR="00220705" w:rsidRPr="00E4548C" w:rsidRDefault="00220705" w:rsidP="00220705">
      <w:pPr>
        <w:spacing w:line="360" w:lineRule="auto"/>
        <w:jc w:val="both"/>
        <w:rPr>
          <w:rFonts w:ascii="Arial" w:eastAsia="Times New Roman" w:hAnsi="Arial" w:cs="Arial"/>
          <w:color w:val="262626"/>
          <w:sz w:val="20"/>
          <w:szCs w:val="20"/>
        </w:rPr>
      </w:pPr>
    </w:p>
    <w:p w14:paraId="314B0D32" w14:textId="77777777" w:rsidR="00220705" w:rsidRPr="00E4548C" w:rsidRDefault="00220705" w:rsidP="00220705">
      <w:pPr>
        <w:spacing w:line="360" w:lineRule="auto"/>
        <w:jc w:val="both"/>
        <w:rPr>
          <w:rFonts w:ascii="Arial" w:hAnsi="Arial" w:cs="Arial"/>
          <w:b/>
          <w:bCs/>
          <w:sz w:val="20"/>
          <w:szCs w:val="20"/>
        </w:rPr>
      </w:pPr>
    </w:p>
    <w:p w14:paraId="2C026C6C" w14:textId="77777777" w:rsidR="00220705" w:rsidRPr="00E4548C" w:rsidRDefault="00220705" w:rsidP="00E81B84">
      <w:pPr>
        <w:jc w:val="both"/>
        <w:rPr>
          <w:rFonts w:ascii="Arial" w:hAnsi="Arial" w:cs="Arial"/>
          <w:sz w:val="20"/>
          <w:szCs w:val="20"/>
        </w:rPr>
      </w:pPr>
    </w:p>
    <w:p w14:paraId="0423E275" w14:textId="77777777" w:rsidR="00E81B84" w:rsidRPr="00E4548C" w:rsidRDefault="00E81B84" w:rsidP="00E81B84">
      <w:pPr>
        <w:jc w:val="both"/>
        <w:rPr>
          <w:rFonts w:ascii="Arial" w:hAnsi="Arial" w:cs="Arial"/>
          <w:sz w:val="20"/>
          <w:szCs w:val="20"/>
        </w:rPr>
      </w:pPr>
    </w:p>
    <w:p w14:paraId="43B7492A" w14:textId="77777777" w:rsidR="00E81B84" w:rsidRPr="00E4548C" w:rsidRDefault="00E81B84" w:rsidP="00E81B84">
      <w:pPr>
        <w:jc w:val="both"/>
        <w:rPr>
          <w:rFonts w:ascii="Arial" w:hAnsi="Arial" w:cs="Arial"/>
          <w:sz w:val="20"/>
          <w:szCs w:val="20"/>
        </w:rPr>
      </w:pPr>
    </w:p>
    <w:p w14:paraId="5FD6DD80" w14:textId="4AD01EFD" w:rsidR="00E81B84" w:rsidRPr="00E4548C" w:rsidRDefault="00E81B84">
      <w:pPr>
        <w:rPr>
          <w:rFonts w:ascii="Arial" w:hAnsi="Arial" w:cs="Arial"/>
          <w:sz w:val="20"/>
          <w:szCs w:val="20"/>
        </w:rPr>
      </w:pPr>
    </w:p>
    <w:sectPr w:rsidR="00E81B84" w:rsidRPr="00E4548C" w:rsidSect="004B657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ABCD3" w14:textId="77777777" w:rsidR="00872F07" w:rsidRDefault="00872F07">
      <w:pPr>
        <w:spacing w:after="0" w:line="240" w:lineRule="auto"/>
      </w:pPr>
      <w:r>
        <w:separator/>
      </w:r>
    </w:p>
  </w:endnote>
  <w:endnote w:type="continuationSeparator" w:id="0">
    <w:p w14:paraId="24D9C31F" w14:textId="77777777" w:rsidR="00872F07" w:rsidRDefault="0087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6119B" w14:textId="77777777" w:rsidR="00220705" w:rsidRDefault="00220705">
    <w:pPr>
      <w:pBdr>
        <w:top w:val="nil"/>
        <w:left w:val="nil"/>
        <w:bottom w:val="nil"/>
        <w:right w:val="nil"/>
        <w:between w:val="nil"/>
      </w:pBdr>
      <w:tabs>
        <w:tab w:val="center" w:pos="4680"/>
        <w:tab w:val="right" w:pos="9360"/>
      </w:tabs>
      <w:spacing w:line="240" w:lineRule="auto"/>
      <w:jc w:val="center"/>
      <w:rPr>
        <w:sz w:val="20"/>
        <w:szCs w:val="20"/>
      </w:rPr>
    </w:pPr>
    <w:r>
      <w:rPr>
        <w:sz w:val="20"/>
        <w:szCs w:val="20"/>
      </w:rPr>
      <w:fldChar w:fldCharType="begin"/>
    </w:r>
    <w:r>
      <w:rPr>
        <w:sz w:val="20"/>
        <w:szCs w:val="20"/>
      </w:rPr>
      <w:instrText>PAGE</w:instrText>
    </w:r>
    <w:r>
      <w:rPr>
        <w:sz w:val="20"/>
        <w:szCs w:val="20"/>
      </w:rPr>
      <w:fldChar w:fldCharType="end"/>
    </w:r>
  </w:p>
  <w:p w14:paraId="461E2400" w14:textId="77777777" w:rsidR="00220705" w:rsidRDefault="00220705">
    <w:pPr>
      <w:pBdr>
        <w:top w:val="nil"/>
        <w:left w:val="nil"/>
        <w:bottom w:val="nil"/>
        <w:right w:val="nil"/>
        <w:between w:val="nil"/>
      </w:pBdr>
      <w:tabs>
        <w:tab w:val="center" w:pos="4680"/>
        <w:tab w:val="right" w:pos="9360"/>
      </w:tabs>
      <w:spacing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DA3F" w14:textId="77777777" w:rsidR="00220705" w:rsidRDefault="00220705">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p>
  <w:p w14:paraId="4F065277" w14:textId="77777777" w:rsidR="00220705" w:rsidRDefault="00220705">
    <w:pPr>
      <w:pBdr>
        <w:top w:val="nil"/>
        <w:left w:val="nil"/>
        <w:bottom w:val="nil"/>
        <w:right w:val="nil"/>
        <w:between w:val="nil"/>
      </w:pBdr>
      <w:tabs>
        <w:tab w:val="center" w:pos="4513"/>
        <w:tab w:val="right" w:pos="9026"/>
      </w:tabs>
      <w:spacing w:line="240" w:lineRule="auto"/>
      <w:jc w:val="center"/>
      <w:rPr>
        <w:rFonts w:ascii="Times New Roman" w:eastAsia="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5A61" w14:textId="77777777" w:rsidR="004B657B" w:rsidRDefault="004B6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48406" w14:textId="77777777" w:rsidR="00872F07" w:rsidRDefault="00872F07">
      <w:pPr>
        <w:spacing w:after="0" w:line="240" w:lineRule="auto"/>
      </w:pPr>
      <w:r>
        <w:separator/>
      </w:r>
    </w:p>
  </w:footnote>
  <w:footnote w:type="continuationSeparator" w:id="0">
    <w:p w14:paraId="337D139B" w14:textId="77777777" w:rsidR="00872F07" w:rsidRDefault="00872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36CC1" w14:textId="06706736" w:rsidR="004B657B" w:rsidRDefault="004B657B">
    <w:pPr>
      <w:pStyle w:val="Header"/>
    </w:pPr>
    <w:r>
      <w:rPr>
        <w:noProof/>
      </w:rPr>
      <w:pict w14:anchorId="13037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055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63FC5" w14:textId="708EE643" w:rsidR="004B657B" w:rsidRDefault="004B657B">
    <w:pPr>
      <w:pStyle w:val="Header"/>
    </w:pPr>
    <w:r>
      <w:rPr>
        <w:noProof/>
      </w:rPr>
      <w:pict w14:anchorId="657C6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055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4278" w14:textId="7E5815E3" w:rsidR="004B657B" w:rsidRDefault="004B657B">
    <w:pPr>
      <w:pStyle w:val="Header"/>
    </w:pPr>
    <w:r>
      <w:rPr>
        <w:noProof/>
      </w:rPr>
      <w:pict w14:anchorId="6F969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055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4F76"/>
    <w:multiLevelType w:val="hybridMultilevel"/>
    <w:tmpl w:val="0BBEC59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29153CF"/>
    <w:multiLevelType w:val="multilevel"/>
    <w:tmpl w:val="F5D812C8"/>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 w15:restartNumberingAfterBreak="0">
    <w:nsid w:val="2AAA65DF"/>
    <w:multiLevelType w:val="hybridMultilevel"/>
    <w:tmpl w:val="470E75EA"/>
    <w:lvl w:ilvl="0" w:tplc="23FA8B10">
      <w:start w:val="1"/>
      <w:numFmt w:val="decimal"/>
      <w:lvlText w:val="%1."/>
      <w:lvlJc w:val="left"/>
      <w:pPr>
        <w:ind w:left="360" w:hanging="360"/>
      </w:pPr>
      <w:rPr>
        <w:rFonts w:hint="default"/>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14E4359"/>
    <w:multiLevelType w:val="hybridMultilevel"/>
    <w:tmpl w:val="3D22B8C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72A7F69"/>
    <w:multiLevelType w:val="hybridMultilevel"/>
    <w:tmpl w:val="B0180A9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84"/>
    <w:rsid w:val="000B6DFB"/>
    <w:rsid w:val="00130805"/>
    <w:rsid w:val="00150FF5"/>
    <w:rsid w:val="001810D4"/>
    <w:rsid w:val="00185685"/>
    <w:rsid w:val="00203F65"/>
    <w:rsid w:val="00220705"/>
    <w:rsid w:val="002A5E9C"/>
    <w:rsid w:val="002B0C1B"/>
    <w:rsid w:val="002D11DB"/>
    <w:rsid w:val="00300A79"/>
    <w:rsid w:val="00354E31"/>
    <w:rsid w:val="003A726F"/>
    <w:rsid w:val="004B657B"/>
    <w:rsid w:val="004C650B"/>
    <w:rsid w:val="005175F8"/>
    <w:rsid w:val="00534CC9"/>
    <w:rsid w:val="005413FE"/>
    <w:rsid w:val="00545CE3"/>
    <w:rsid w:val="006C678D"/>
    <w:rsid w:val="006F0518"/>
    <w:rsid w:val="006F1EED"/>
    <w:rsid w:val="007652BD"/>
    <w:rsid w:val="00797B00"/>
    <w:rsid w:val="007D4E0C"/>
    <w:rsid w:val="007E591D"/>
    <w:rsid w:val="00872F07"/>
    <w:rsid w:val="0088545D"/>
    <w:rsid w:val="008C3083"/>
    <w:rsid w:val="008F03E9"/>
    <w:rsid w:val="00937C5A"/>
    <w:rsid w:val="00946194"/>
    <w:rsid w:val="009A672E"/>
    <w:rsid w:val="00A10225"/>
    <w:rsid w:val="00A4085B"/>
    <w:rsid w:val="00A53FB3"/>
    <w:rsid w:val="00A56E94"/>
    <w:rsid w:val="00A725C0"/>
    <w:rsid w:val="00A73927"/>
    <w:rsid w:val="00A9470C"/>
    <w:rsid w:val="00B70631"/>
    <w:rsid w:val="00BA730B"/>
    <w:rsid w:val="00BB147B"/>
    <w:rsid w:val="00BE3E93"/>
    <w:rsid w:val="00C32736"/>
    <w:rsid w:val="00C350E1"/>
    <w:rsid w:val="00C36DDC"/>
    <w:rsid w:val="00C67D37"/>
    <w:rsid w:val="00CB42AB"/>
    <w:rsid w:val="00D112DD"/>
    <w:rsid w:val="00D74AF8"/>
    <w:rsid w:val="00DA4598"/>
    <w:rsid w:val="00DB29D7"/>
    <w:rsid w:val="00E1192B"/>
    <w:rsid w:val="00E4548C"/>
    <w:rsid w:val="00E81B84"/>
    <w:rsid w:val="00F05F69"/>
    <w:rsid w:val="00F55C25"/>
    <w:rsid w:val="00F765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14A0C3"/>
  <w15:chartTrackingRefBased/>
  <w15:docId w15:val="{AC26C052-56D9-4482-9855-4A2D10E9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3FE"/>
    <w:rPr>
      <w:rFonts w:ascii="Calibri" w:hAnsi="Calibri" w:cs="Calibri"/>
      <w:color w:val="000000"/>
    </w:rPr>
  </w:style>
  <w:style w:type="paragraph" w:styleId="Heading1">
    <w:name w:val="heading 1"/>
    <w:next w:val="Normal"/>
    <w:link w:val="Heading1Char"/>
    <w:uiPriority w:val="9"/>
    <w:qFormat/>
    <w:rsid w:val="005413FE"/>
    <w:pPr>
      <w:keepNext/>
      <w:keepLines/>
      <w:spacing w:after="0"/>
      <w:ind w:left="101"/>
      <w:jc w:val="right"/>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5413FE"/>
    <w:pPr>
      <w:keepNext/>
      <w:keepLines/>
      <w:spacing w:after="216"/>
      <w:ind w:left="111"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rsid w:val="005413FE"/>
    <w:pPr>
      <w:keepNext/>
      <w:keepLines/>
      <w:spacing w:after="195"/>
      <w:ind w:left="111" w:hanging="10"/>
      <w:outlineLvl w:val="2"/>
    </w:pPr>
    <w:rPr>
      <w:rFonts w:ascii="Times New Roman" w:eastAsia="Times New Roman" w:hAnsi="Times New Roman" w:cs="Times New Roman"/>
      <w:b/>
      <w:color w:val="4B4B4B"/>
      <w:sz w:val="30"/>
      <w:u w:val="single" w:color="4B4B4B"/>
    </w:rPr>
  </w:style>
  <w:style w:type="paragraph" w:styleId="Heading4">
    <w:name w:val="heading 4"/>
    <w:next w:val="Normal"/>
    <w:link w:val="Heading4Char"/>
    <w:uiPriority w:val="9"/>
    <w:unhideWhenUsed/>
    <w:qFormat/>
    <w:rsid w:val="005413FE"/>
    <w:pPr>
      <w:keepNext/>
      <w:keepLines/>
      <w:spacing w:after="0"/>
      <w:ind w:left="10" w:hanging="10"/>
      <w:outlineLvl w:val="3"/>
    </w:pPr>
    <w:rPr>
      <w:rFonts w:ascii="Calibri" w:hAnsi="Calibri" w:cs="Calibri"/>
      <w:color w:val="000000"/>
      <w:sz w:val="28"/>
      <w:u w:val="single" w:color="000000"/>
    </w:rPr>
  </w:style>
  <w:style w:type="paragraph" w:styleId="Heading5">
    <w:name w:val="heading 5"/>
    <w:next w:val="Normal"/>
    <w:link w:val="Heading5Char"/>
    <w:uiPriority w:val="9"/>
    <w:unhideWhenUsed/>
    <w:qFormat/>
    <w:rsid w:val="005413FE"/>
    <w:pPr>
      <w:keepNext/>
      <w:keepLines/>
      <w:spacing w:after="0" w:line="261" w:lineRule="auto"/>
      <w:ind w:left="111" w:hanging="10"/>
      <w:outlineLvl w:val="4"/>
    </w:pPr>
    <w:rPr>
      <w:rFonts w:ascii="Times New Roman" w:eastAsia="Times New Roman" w:hAnsi="Times New Roman" w:cs="Times New Roman"/>
      <w:b/>
      <w:color w:val="000000"/>
      <w:sz w:val="24"/>
      <w:u w:val="single" w:color="000000"/>
    </w:rPr>
  </w:style>
  <w:style w:type="paragraph" w:styleId="Heading6">
    <w:name w:val="heading 6"/>
    <w:basedOn w:val="Normal"/>
    <w:next w:val="Normal"/>
    <w:link w:val="Heading6Char"/>
    <w:uiPriority w:val="9"/>
    <w:semiHidden/>
    <w:unhideWhenUsed/>
    <w:qFormat/>
    <w:rsid w:val="00E81B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1B8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1B8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1B8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413FE"/>
    <w:rPr>
      <w:rFonts w:ascii="Times New Roman" w:eastAsia="Times New Roman" w:hAnsi="Times New Roman" w:cs="Times New Roman"/>
      <w:b/>
      <w:color w:val="000000"/>
      <w:sz w:val="32"/>
    </w:rPr>
  </w:style>
  <w:style w:type="character" w:customStyle="1" w:styleId="Heading2Char">
    <w:name w:val="Heading 2 Char"/>
    <w:link w:val="Heading2"/>
    <w:uiPriority w:val="9"/>
    <w:rsid w:val="005413FE"/>
    <w:rPr>
      <w:rFonts w:ascii="Times New Roman" w:eastAsia="Times New Roman" w:hAnsi="Times New Roman" w:cs="Times New Roman"/>
      <w:b/>
      <w:color w:val="000000"/>
      <w:sz w:val="28"/>
      <w:u w:val="single" w:color="000000"/>
    </w:rPr>
  </w:style>
  <w:style w:type="character" w:customStyle="1" w:styleId="Heading3Char">
    <w:name w:val="Heading 3 Char"/>
    <w:link w:val="Heading3"/>
    <w:uiPriority w:val="9"/>
    <w:rsid w:val="005413FE"/>
    <w:rPr>
      <w:rFonts w:ascii="Times New Roman" w:eastAsia="Times New Roman" w:hAnsi="Times New Roman" w:cs="Times New Roman"/>
      <w:b/>
      <w:color w:val="4B4B4B"/>
      <w:sz w:val="30"/>
      <w:u w:val="single" w:color="4B4B4B"/>
    </w:rPr>
  </w:style>
  <w:style w:type="character" w:customStyle="1" w:styleId="Heading4Char">
    <w:name w:val="Heading 4 Char"/>
    <w:link w:val="Heading4"/>
    <w:uiPriority w:val="9"/>
    <w:rsid w:val="005413FE"/>
    <w:rPr>
      <w:rFonts w:ascii="Calibri" w:eastAsia="Calibri" w:hAnsi="Calibri" w:cs="Calibri"/>
      <w:color w:val="000000"/>
      <w:sz w:val="28"/>
      <w:u w:val="single" w:color="000000"/>
    </w:rPr>
  </w:style>
  <w:style w:type="character" w:customStyle="1" w:styleId="Heading5Char">
    <w:name w:val="Heading 5 Char"/>
    <w:link w:val="Heading5"/>
    <w:uiPriority w:val="9"/>
    <w:rsid w:val="005413FE"/>
    <w:rPr>
      <w:rFonts w:ascii="Times New Roman" w:eastAsia="Times New Roman" w:hAnsi="Times New Roman" w:cs="Times New Roman"/>
      <w:b/>
      <w:color w:val="000000"/>
      <w:sz w:val="24"/>
      <w:u w:val="single" w:color="000000"/>
    </w:rPr>
  </w:style>
  <w:style w:type="character" w:customStyle="1" w:styleId="Heading6Char">
    <w:name w:val="Heading 6 Char"/>
    <w:basedOn w:val="DefaultParagraphFont"/>
    <w:link w:val="Heading6"/>
    <w:uiPriority w:val="9"/>
    <w:semiHidden/>
    <w:rsid w:val="00E81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B84"/>
    <w:rPr>
      <w:rFonts w:eastAsiaTheme="majorEastAsia" w:cstheme="majorBidi"/>
      <w:color w:val="272727" w:themeColor="text1" w:themeTint="D8"/>
    </w:rPr>
  </w:style>
  <w:style w:type="paragraph" w:styleId="Title">
    <w:name w:val="Title"/>
    <w:basedOn w:val="Normal"/>
    <w:next w:val="Normal"/>
    <w:link w:val="TitleChar"/>
    <w:uiPriority w:val="10"/>
    <w:qFormat/>
    <w:rsid w:val="00E81B8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81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B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B84"/>
    <w:pPr>
      <w:spacing w:before="160"/>
      <w:jc w:val="center"/>
    </w:pPr>
    <w:rPr>
      <w:i/>
      <w:iCs/>
      <w:color w:val="404040" w:themeColor="text1" w:themeTint="BF"/>
    </w:rPr>
  </w:style>
  <w:style w:type="character" w:customStyle="1" w:styleId="QuoteChar">
    <w:name w:val="Quote Char"/>
    <w:basedOn w:val="DefaultParagraphFont"/>
    <w:link w:val="Quote"/>
    <w:uiPriority w:val="29"/>
    <w:rsid w:val="00E81B84"/>
    <w:rPr>
      <w:rFonts w:ascii="Calibri" w:hAnsi="Calibri" w:cs="Calibri"/>
      <w:i/>
      <w:iCs/>
      <w:color w:val="404040" w:themeColor="text1" w:themeTint="BF"/>
    </w:rPr>
  </w:style>
  <w:style w:type="paragraph" w:styleId="ListParagraph">
    <w:name w:val="List Paragraph"/>
    <w:basedOn w:val="Normal"/>
    <w:uiPriority w:val="34"/>
    <w:qFormat/>
    <w:rsid w:val="00E81B84"/>
    <w:pPr>
      <w:ind w:left="720"/>
      <w:contextualSpacing/>
    </w:pPr>
  </w:style>
  <w:style w:type="character" w:styleId="IntenseEmphasis">
    <w:name w:val="Intense Emphasis"/>
    <w:basedOn w:val="DefaultParagraphFont"/>
    <w:uiPriority w:val="21"/>
    <w:qFormat/>
    <w:rsid w:val="00E81B84"/>
    <w:rPr>
      <w:i/>
      <w:iCs/>
      <w:color w:val="0F4761" w:themeColor="accent1" w:themeShade="BF"/>
    </w:rPr>
  </w:style>
  <w:style w:type="paragraph" w:styleId="IntenseQuote">
    <w:name w:val="Intense Quote"/>
    <w:basedOn w:val="Normal"/>
    <w:next w:val="Normal"/>
    <w:link w:val="IntenseQuoteChar"/>
    <w:uiPriority w:val="30"/>
    <w:qFormat/>
    <w:rsid w:val="00E81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B84"/>
    <w:rPr>
      <w:rFonts w:ascii="Calibri" w:hAnsi="Calibri" w:cs="Calibri"/>
      <w:i/>
      <w:iCs/>
      <w:color w:val="0F4761" w:themeColor="accent1" w:themeShade="BF"/>
    </w:rPr>
  </w:style>
  <w:style w:type="character" w:styleId="IntenseReference">
    <w:name w:val="Intense Reference"/>
    <w:basedOn w:val="DefaultParagraphFont"/>
    <w:uiPriority w:val="32"/>
    <w:qFormat/>
    <w:rsid w:val="00E81B84"/>
    <w:rPr>
      <w:b/>
      <w:bCs/>
      <w:smallCaps/>
      <w:color w:val="0F4761" w:themeColor="accent1" w:themeShade="BF"/>
      <w:spacing w:val="5"/>
    </w:rPr>
  </w:style>
  <w:style w:type="character" w:styleId="Hyperlink">
    <w:name w:val="Hyperlink"/>
    <w:basedOn w:val="DefaultParagraphFont"/>
    <w:uiPriority w:val="99"/>
    <w:unhideWhenUsed/>
    <w:rsid w:val="00BE3E93"/>
    <w:rPr>
      <w:color w:val="467886" w:themeColor="hyperlink"/>
      <w:u w:val="single"/>
    </w:rPr>
  </w:style>
  <w:style w:type="character" w:styleId="UnresolvedMention">
    <w:name w:val="Unresolved Mention"/>
    <w:basedOn w:val="DefaultParagraphFont"/>
    <w:uiPriority w:val="99"/>
    <w:semiHidden/>
    <w:unhideWhenUsed/>
    <w:rsid w:val="00BE3E93"/>
    <w:rPr>
      <w:color w:val="605E5C"/>
      <w:shd w:val="clear" w:color="auto" w:fill="E1DFDD"/>
    </w:rPr>
  </w:style>
  <w:style w:type="character" w:styleId="LineNumber">
    <w:name w:val="line number"/>
    <w:basedOn w:val="DefaultParagraphFont"/>
    <w:uiPriority w:val="99"/>
    <w:semiHidden/>
    <w:unhideWhenUsed/>
    <w:rsid w:val="00B70631"/>
  </w:style>
  <w:style w:type="paragraph" w:styleId="Header">
    <w:name w:val="header"/>
    <w:basedOn w:val="Normal"/>
    <w:link w:val="HeaderChar"/>
    <w:uiPriority w:val="99"/>
    <w:unhideWhenUsed/>
    <w:rsid w:val="004B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57B"/>
    <w:rPr>
      <w:rFonts w:ascii="Calibri" w:hAnsi="Calibri" w:cs="Calibri"/>
      <w:color w:val="000000"/>
    </w:rPr>
  </w:style>
  <w:style w:type="paragraph" w:styleId="Footer">
    <w:name w:val="footer"/>
    <w:basedOn w:val="Normal"/>
    <w:link w:val="FooterChar"/>
    <w:uiPriority w:val="99"/>
    <w:unhideWhenUsed/>
    <w:rsid w:val="004B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57B"/>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Tremblay+J&amp;cauthor_id=3706158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ubmed.ncbi.nlm.nih.gov/?term=Yergeau+E&amp;cauthor_id=37061589" TargetMode="External"/><Relationship Id="rId4" Type="http://schemas.openxmlformats.org/officeDocument/2006/relationships/settings" Target="settings.xml"/><Relationship Id="rId9" Type="http://schemas.openxmlformats.org/officeDocument/2006/relationships/hyperlink" Target="https://pubmed.ncbi.nlm.nih.gov/?term=St-Arnaud+M&amp;cauthor_id=3706158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3E4ED-8F16-4094-94EA-51AEB92E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7988</Words>
  <Characters>45533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Saffy Gill</dc:creator>
  <cp:keywords/>
  <dc:description/>
  <cp:lastModifiedBy>SDI 1084</cp:lastModifiedBy>
  <cp:revision>6</cp:revision>
  <dcterms:created xsi:type="dcterms:W3CDTF">2026-01-17T08:02:00Z</dcterms:created>
  <dcterms:modified xsi:type="dcterms:W3CDTF">2026-01-17T11:16:00Z</dcterms:modified>
</cp:coreProperties>
</file>