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E88F2" w14:textId="77777777" w:rsidR="00EB2339" w:rsidRPr="00671E8C" w:rsidRDefault="00EB2339">
      <w:pPr>
        <w:pStyle w:val="BodyText"/>
        <w:spacing w:before="92"/>
        <w:rPr>
          <w:rFonts w:ascii="Arial" w:hAnsi="Arial" w:cs="Arial"/>
        </w:rPr>
      </w:pPr>
    </w:p>
    <w:tbl>
      <w:tblPr>
        <w:tblW w:w="0" w:type="auto"/>
        <w:tblInd w:w="1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5"/>
        <w:gridCol w:w="15775"/>
      </w:tblGrid>
      <w:tr w:rsidR="00EB2339" w:rsidRPr="00671E8C" w14:paraId="20D46F0B" w14:textId="77777777">
        <w:trPr>
          <w:trHeight w:val="285"/>
        </w:trPr>
        <w:tc>
          <w:tcPr>
            <w:tcW w:w="5175" w:type="dxa"/>
          </w:tcPr>
          <w:p w14:paraId="3088763F" w14:textId="77777777" w:rsidR="00EB2339" w:rsidRPr="00671E8C" w:rsidRDefault="00195664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Journal</w:t>
            </w:r>
            <w:r w:rsidRPr="00671E8C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5" w:type="dxa"/>
          </w:tcPr>
          <w:p w14:paraId="7E2D098D" w14:textId="77777777" w:rsidR="00EB2339" w:rsidRPr="00671E8C" w:rsidRDefault="001865C5">
            <w:pPr>
              <w:pStyle w:val="TableParagraph"/>
              <w:spacing w:before="38"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95664" w:rsidRPr="00671E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="00195664" w:rsidRPr="00671E8C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195664" w:rsidRPr="00671E8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95664" w:rsidRPr="00671E8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International</w:t>
              </w:r>
            </w:hyperlink>
          </w:p>
        </w:tc>
      </w:tr>
      <w:tr w:rsidR="00EB2339" w:rsidRPr="00671E8C" w14:paraId="4A043ED4" w14:textId="77777777">
        <w:trPr>
          <w:trHeight w:val="284"/>
        </w:trPr>
        <w:tc>
          <w:tcPr>
            <w:tcW w:w="5175" w:type="dxa"/>
          </w:tcPr>
          <w:p w14:paraId="10B4C68D" w14:textId="77777777" w:rsidR="00EB2339" w:rsidRPr="00671E8C" w:rsidRDefault="00195664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Manuscript</w:t>
            </w:r>
            <w:r w:rsidRPr="00671E8C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5" w:type="dxa"/>
          </w:tcPr>
          <w:p w14:paraId="0231C2A1" w14:textId="77777777" w:rsidR="00EB2339" w:rsidRPr="00671E8C" w:rsidRDefault="00195664">
            <w:pPr>
              <w:pStyle w:val="TableParagraph"/>
              <w:spacing w:before="39"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Ms_BJI_148884</w:t>
            </w:r>
          </w:p>
        </w:tc>
      </w:tr>
      <w:tr w:rsidR="00EB2339" w:rsidRPr="00671E8C" w14:paraId="64FBE8C3" w14:textId="77777777">
        <w:trPr>
          <w:trHeight w:val="645"/>
        </w:trPr>
        <w:tc>
          <w:tcPr>
            <w:tcW w:w="5175" w:type="dxa"/>
          </w:tcPr>
          <w:p w14:paraId="1FEB2888" w14:textId="77777777" w:rsidR="00EB2339" w:rsidRPr="00671E8C" w:rsidRDefault="00195664">
            <w:pPr>
              <w:pStyle w:val="TableParagraph"/>
              <w:spacing w:before="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Title</w:t>
            </w:r>
            <w:r w:rsidRPr="00671E8C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5" w:type="dxa"/>
          </w:tcPr>
          <w:p w14:paraId="1B7EA7E6" w14:textId="77777777" w:rsidR="00EB2339" w:rsidRPr="00671E8C" w:rsidRDefault="00195664">
            <w:pPr>
              <w:pStyle w:val="TableParagraph"/>
              <w:spacing w:before="219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Green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synthesis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Copper</w:t>
            </w:r>
            <w:r w:rsidRPr="00671E8C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Nanoparticles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71E8C">
              <w:rPr>
                <w:rFonts w:ascii="Arial" w:hAnsi="Arial" w:cs="Arial"/>
                <w:b/>
                <w:sz w:val="20"/>
                <w:szCs w:val="20"/>
              </w:rPr>
              <w:t>Nyctanthes</w:t>
            </w:r>
            <w:proofErr w:type="spellEnd"/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arbor-</w:t>
            </w:r>
            <w:proofErr w:type="spellStart"/>
            <w:r w:rsidRPr="00671E8C">
              <w:rPr>
                <w:rFonts w:ascii="Arial" w:hAnsi="Arial" w:cs="Arial"/>
                <w:b/>
                <w:sz w:val="20"/>
                <w:szCs w:val="20"/>
              </w:rPr>
              <w:t>tristis</w:t>
            </w:r>
            <w:proofErr w:type="spellEnd"/>
            <w:r w:rsidRPr="00671E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71E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biomedical</w:t>
            </w:r>
            <w:r w:rsidRPr="00671E8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applications</w:t>
            </w:r>
          </w:p>
        </w:tc>
      </w:tr>
      <w:tr w:rsidR="00EB2339" w:rsidRPr="00671E8C" w14:paraId="0F6CFC74" w14:textId="77777777">
        <w:trPr>
          <w:trHeight w:val="332"/>
        </w:trPr>
        <w:tc>
          <w:tcPr>
            <w:tcW w:w="5175" w:type="dxa"/>
          </w:tcPr>
          <w:p w14:paraId="2F1D623F" w14:textId="77777777" w:rsidR="00EB2339" w:rsidRPr="00671E8C" w:rsidRDefault="00195664">
            <w:pPr>
              <w:pStyle w:val="TableParagraph"/>
              <w:spacing w:before="2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Type</w:t>
            </w:r>
            <w:r w:rsidRPr="00671E8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5" w:type="dxa"/>
          </w:tcPr>
          <w:p w14:paraId="154EE9D3" w14:textId="77777777" w:rsidR="00EB2339" w:rsidRPr="00671E8C" w:rsidRDefault="00195664">
            <w:pPr>
              <w:pStyle w:val="TableParagraph"/>
              <w:spacing w:before="6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71E8C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71E8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0BCB387" w14:textId="77777777" w:rsidR="00EB2339" w:rsidRPr="00671E8C" w:rsidRDefault="00EB2339">
      <w:pPr>
        <w:pStyle w:val="BodyText"/>
        <w:rPr>
          <w:rFonts w:ascii="Arial" w:hAnsi="Arial" w:cs="Arial"/>
        </w:rPr>
      </w:pPr>
    </w:p>
    <w:tbl>
      <w:tblPr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5"/>
        <w:gridCol w:w="9365"/>
        <w:gridCol w:w="6447"/>
      </w:tblGrid>
      <w:tr w:rsidR="00EB2339" w:rsidRPr="00671E8C" w14:paraId="22E762D7" w14:textId="77777777">
        <w:trPr>
          <w:trHeight w:val="456"/>
        </w:trPr>
        <w:tc>
          <w:tcPr>
            <w:tcW w:w="21167" w:type="dxa"/>
            <w:gridSpan w:val="3"/>
            <w:tcBorders>
              <w:top w:val="nil"/>
              <w:left w:val="nil"/>
              <w:right w:val="nil"/>
            </w:tcBorders>
          </w:tcPr>
          <w:p w14:paraId="72402C10" w14:textId="77777777" w:rsidR="00EB2339" w:rsidRPr="00671E8C" w:rsidRDefault="00195664">
            <w:pPr>
              <w:pStyle w:val="TableParagraph"/>
              <w:spacing w:line="225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71E8C">
              <w:rPr>
                <w:rFonts w:ascii="Arial" w:hAnsi="Arial" w:cs="Arial"/>
                <w:b/>
                <w:color w:val="000000"/>
                <w:spacing w:val="57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71E8C">
              <w:rPr>
                <w:rFonts w:ascii="Arial" w:hAnsi="Arial" w:cs="Arial"/>
                <w:b/>
                <w:color w:val="000000"/>
                <w:spacing w:val="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B2339" w:rsidRPr="00671E8C" w14:paraId="65EB486B" w14:textId="77777777">
        <w:trPr>
          <w:trHeight w:val="957"/>
        </w:trPr>
        <w:tc>
          <w:tcPr>
            <w:tcW w:w="5355" w:type="dxa"/>
          </w:tcPr>
          <w:p w14:paraId="21C7A3DB" w14:textId="77777777" w:rsidR="00EB2339" w:rsidRPr="00671E8C" w:rsidRDefault="00EB23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5" w:type="dxa"/>
          </w:tcPr>
          <w:p w14:paraId="02E5C28F" w14:textId="77777777" w:rsidR="00EB2339" w:rsidRPr="00671E8C" w:rsidRDefault="00195664">
            <w:pPr>
              <w:pStyle w:val="TableParagraph"/>
              <w:spacing w:line="22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71E8C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3658BB1" w14:textId="77777777" w:rsidR="00EB2339" w:rsidRPr="00671E8C" w:rsidRDefault="00195664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71E8C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71E8C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71E8C">
              <w:rPr>
                <w:rFonts w:ascii="Arial" w:hAnsi="Arial" w:cs="Arial"/>
                <w:b/>
                <w:color w:val="000000"/>
                <w:spacing w:val="30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671E8C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 comments</w:t>
            </w:r>
            <w:r w:rsidRPr="00671E8C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71E8C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71E8C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671E8C">
              <w:rPr>
                <w:rFonts w:ascii="Arial" w:hAnsi="Arial" w:cs="Arial"/>
                <w:b/>
                <w:color w:val="000000"/>
                <w:spacing w:val="33"/>
                <w:sz w:val="20"/>
                <w:szCs w:val="20"/>
                <w:highlight w:val="yellow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71E8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14:paraId="29ACD16F" w14:textId="77777777" w:rsidR="00EB2339" w:rsidRPr="00671E8C" w:rsidRDefault="00195664">
            <w:pPr>
              <w:pStyle w:val="TableParagraph"/>
              <w:spacing w:before="3" w:line="249" w:lineRule="auto"/>
              <w:ind w:right="462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671E8C">
              <w:rPr>
                <w:rFonts w:ascii="Arial" w:hAnsi="Arial" w:cs="Arial"/>
                <w:sz w:val="20"/>
                <w:szCs w:val="20"/>
              </w:rPr>
              <w:t>(It is mandatory that authors should write his/her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feedback here)</w:t>
            </w:r>
          </w:p>
        </w:tc>
      </w:tr>
      <w:tr w:rsidR="00EB2339" w:rsidRPr="00671E8C" w14:paraId="66856BBC" w14:textId="77777777">
        <w:trPr>
          <w:trHeight w:val="1270"/>
        </w:trPr>
        <w:tc>
          <w:tcPr>
            <w:tcW w:w="5355" w:type="dxa"/>
          </w:tcPr>
          <w:p w14:paraId="0E461A73" w14:textId="77777777" w:rsidR="00EB2339" w:rsidRPr="00671E8C" w:rsidRDefault="00195664">
            <w:pPr>
              <w:pStyle w:val="TableParagraph"/>
              <w:spacing w:line="242" w:lineRule="auto"/>
              <w:ind w:left="473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</w:t>
            </w:r>
            <w:r w:rsidRPr="00671E8C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5" w:type="dxa"/>
          </w:tcPr>
          <w:p w14:paraId="32715EA2" w14:textId="77777777" w:rsidR="00EB2339" w:rsidRPr="00671E8C" w:rsidRDefault="00195664">
            <w:pPr>
              <w:pStyle w:val="TableParagraph"/>
              <w:spacing w:line="244" w:lineRule="auto"/>
              <w:ind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The green synthesis</w:t>
            </w:r>
            <w:r w:rsidRPr="00671E8C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 nanoparticles is non-toxic.</w:t>
            </w:r>
            <w:r w:rsidRPr="00671E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 drug</w:t>
            </w:r>
            <w:r w:rsidRPr="00671E8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resistance to the</w:t>
            </w:r>
            <w:r w:rsidRPr="00671E8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bacteria’s makes it to investigate</w:t>
            </w:r>
            <w:r w:rsidRPr="00671E8C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 xml:space="preserve">the use of nanoparticles. The natural antibacterial property of </w:t>
            </w:r>
            <w:proofErr w:type="spellStart"/>
            <w:r w:rsidRPr="00671E8C">
              <w:rPr>
                <w:rFonts w:ascii="Arial" w:hAnsi="Arial" w:cs="Arial"/>
                <w:i/>
                <w:sz w:val="20"/>
                <w:szCs w:val="20"/>
              </w:rPr>
              <w:t>Nyctanthes</w:t>
            </w:r>
            <w:proofErr w:type="spellEnd"/>
            <w:r w:rsidRPr="00671E8C">
              <w:rPr>
                <w:rFonts w:ascii="Arial" w:hAnsi="Arial" w:cs="Arial"/>
                <w:i/>
                <w:sz w:val="20"/>
                <w:szCs w:val="20"/>
              </w:rPr>
              <w:t xml:space="preserve"> arbor-</w:t>
            </w:r>
            <w:proofErr w:type="spellStart"/>
            <w:r w:rsidRPr="00671E8C">
              <w:rPr>
                <w:rFonts w:ascii="Arial" w:hAnsi="Arial" w:cs="Arial"/>
                <w:i/>
                <w:sz w:val="20"/>
                <w:szCs w:val="20"/>
              </w:rPr>
              <w:t>tristis</w:t>
            </w:r>
            <w:proofErr w:type="spellEnd"/>
            <w:r w:rsidRPr="00671E8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leaves makes It a choice to prepare the copper nanoparticles.</w:t>
            </w:r>
          </w:p>
        </w:tc>
        <w:tc>
          <w:tcPr>
            <w:tcW w:w="6447" w:type="dxa"/>
          </w:tcPr>
          <w:p w14:paraId="424830D0" w14:textId="77777777" w:rsidR="00EB2339" w:rsidRPr="00671E8C" w:rsidRDefault="00EB23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39" w:rsidRPr="00671E8C" w14:paraId="409B926E" w14:textId="77777777" w:rsidTr="00671E8C">
        <w:trPr>
          <w:trHeight w:val="874"/>
        </w:trPr>
        <w:tc>
          <w:tcPr>
            <w:tcW w:w="5355" w:type="dxa"/>
          </w:tcPr>
          <w:p w14:paraId="2782F2C6" w14:textId="77777777" w:rsidR="00EB2339" w:rsidRPr="00671E8C" w:rsidRDefault="0019566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71E8C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71E8C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71E8C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5A869D9" w14:textId="77777777" w:rsidR="00EB2339" w:rsidRPr="00671E8C" w:rsidRDefault="00195664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71E8C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71E8C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71E8C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71E8C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71E8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71E8C">
              <w:rPr>
                <w:rFonts w:ascii="Arial" w:hAnsi="Arial" w:cs="Arial"/>
                <w:b/>
                <w:spacing w:val="2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5" w:type="dxa"/>
          </w:tcPr>
          <w:p w14:paraId="08F19475" w14:textId="77777777" w:rsidR="00EB2339" w:rsidRPr="00671E8C" w:rsidRDefault="00195664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7" w:type="dxa"/>
          </w:tcPr>
          <w:p w14:paraId="36D91230" w14:textId="77777777" w:rsidR="00EB2339" w:rsidRPr="00671E8C" w:rsidRDefault="00EB23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39" w:rsidRPr="00671E8C" w14:paraId="2D195D4B" w14:textId="77777777">
        <w:trPr>
          <w:trHeight w:val="1257"/>
        </w:trPr>
        <w:tc>
          <w:tcPr>
            <w:tcW w:w="5355" w:type="dxa"/>
          </w:tcPr>
          <w:p w14:paraId="2B4D5B61" w14:textId="77777777" w:rsidR="00EB2339" w:rsidRPr="00671E8C" w:rsidRDefault="0019566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71E8C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71E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71E8C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671E8C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71E8C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14:paraId="51B774C6" w14:textId="77777777" w:rsidR="00EB2339" w:rsidRPr="00671E8C" w:rsidRDefault="00195664">
            <w:pPr>
              <w:pStyle w:val="TableParagraph"/>
              <w:spacing w:before="10"/>
              <w:ind w:left="473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suggest the addition</w:t>
            </w:r>
            <w:r w:rsidRPr="00671E8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(or deletion) of some points in this section? Please write your suggestions here.</w:t>
            </w:r>
          </w:p>
        </w:tc>
        <w:tc>
          <w:tcPr>
            <w:tcW w:w="9365" w:type="dxa"/>
          </w:tcPr>
          <w:p w14:paraId="0607B649" w14:textId="77777777" w:rsidR="00EB2339" w:rsidRPr="00671E8C" w:rsidRDefault="00195664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Yes, No</w:t>
            </w:r>
            <w:r w:rsidRPr="00671E8C">
              <w:rPr>
                <w:rFonts w:ascii="Arial" w:hAnsi="Arial" w:cs="Arial"/>
                <w:b/>
                <w:spacing w:val="1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suggestion.</w:t>
            </w:r>
          </w:p>
        </w:tc>
        <w:tc>
          <w:tcPr>
            <w:tcW w:w="6447" w:type="dxa"/>
          </w:tcPr>
          <w:p w14:paraId="70E8C6A3" w14:textId="77777777" w:rsidR="00EB2339" w:rsidRPr="00671E8C" w:rsidRDefault="00EB23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39" w:rsidRPr="00671E8C" w14:paraId="0D457523" w14:textId="77777777">
        <w:trPr>
          <w:trHeight w:val="1137"/>
        </w:trPr>
        <w:tc>
          <w:tcPr>
            <w:tcW w:w="5355" w:type="dxa"/>
          </w:tcPr>
          <w:p w14:paraId="411CC64F" w14:textId="77777777" w:rsidR="00EB2339" w:rsidRPr="00671E8C" w:rsidRDefault="00195664">
            <w:pPr>
              <w:pStyle w:val="TableParagraph"/>
              <w:spacing w:line="210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71E8C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3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71E8C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71E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71E8C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71E8C">
              <w:rPr>
                <w:rFonts w:ascii="Arial" w:hAnsi="Arial" w:cs="Arial"/>
                <w:b/>
                <w:spacing w:val="3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</w:p>
          <w:p w14:paraId="07F0AA28" w14:textId="77777777" w:rsidR="00EB2339" w:rsidRPr="00671E8C" w:rsidRDefault="00195664">
            <w:pPr>
              <w:pStyle w:val="TableParagraph"/>
              <w:spacing w:before="10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5" w:type="dxa"/>
          </w:tcPr>
          <w:p w14:paraId="36BC71C3" w14:textId="77777777" w:rsidR="00EB2339" w:rsidRPr="00671E8C" w:rsidRDefault="00195664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manuscript</w:t>
            </w:r>
            <w:r w:rsidRPr="00671E8C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is</w:t>
            </w:r>
            <w:r w:rsidRPr="00671E8C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correct.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UV</w:t>
            </w:r>
            <w:r w:rsidRPr="00671E8C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spectroscopy</w:t>
            </w:r>
            <w:r w:rsidRPr="00671E8C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plant</w:t>
            </w:r>
            <w:r w:rsidRPr="00671E8C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extract</w:t>
            </w:r>
            <w:r w:rsidRPr="00671E8C">
              <w:rPr>
                <w:rFonts w:ascii="Arial" w:hAnsi="Arial" w:cs="Arial"/>
                <w:spacing w:val="2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can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be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taken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to</w:t>
            </w:r>
            <w:r w:rsidRPr="00671E8C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justify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14:paraId="76650646" w14:textId="77777777" w:rsidR="00EB2339" w:rsidRPr="00671E8C" w:rsidRDefault="00195664">
            <w:pPr>
              <w:pStyle w:val="TableParagraph"/>
              <w:spacing w:before="23" w:line="237" w:lineRule="auto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addition</w:t>
            </w:r>
            <w:r w:rsidRPr="00671E8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proofErr w:type="spellStart"/>
            <w:r w:rsidRPr="00671E8C">
              <w:rPr>
                <w:rFonts w:ascii="Arial" w:hAnsi="Arial" w:cs="Arial"/>
                <w:i/>
                <w:sz w:val="20"/>
                <w:szCs w:val="20"/>
              </w:rPr>
              <w:t>Nyctanthes</w:t>
            </w:r>
            <w:proofErr w:type="spellEnd"/>
            <w:r w:rsidRPr="00671E8C">
              <w:rPr>
                <w:rFonts w:ascii="Arial" w:hAnsi="Arial" w:cs="Arial"/>
                <w:i/>
                <w:spacing w:val="7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i/>
                <w:sz w:val="20"/>
                <w:szCs w:val="20"/>
              </w:rPr>
              <w:t>arbor-</w:t>
            </w:r>
            <w:proofErr w:type="spellStart"/>
            <w:r w:rsidRPr="00671E8C">
              <w:rPr>
                <w:rFonts w:ascii="Arial" w:hAnsi="Arial" w:cs="Arial"/>
                <w:i/>
                <w:sz w:val="20"/>
                <w:szCs w:val="20"/>
              </w:rPr>
              <w:t>tristis</w:t>
            </w:r>
            <w:proofErr w:type="spellEnd"/>
            <w:r w:rsidRPr="00671E8C">
              <w:rPr>
                <w:rFonts w:ascii="Arial" w:hAnsi="Arial" w:cs="Arial"/>
                <w:i/>
                <w:spacing w:val="7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leaves.</w:t>
            </w:r>
            <w:r w:rsidRPr="00671E8C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SEM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TEM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image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can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be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taken.</w:t>
            </w:r>
            <w:r w:rsidRPr="00671E8C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Bioactive compounds</w:t>
            </w:r>
            <w:r w:rsidRPr="00671E8C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such</w:t>
            </w:r>
            <w:r w:rsidRPr="00671E8C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as</w:t>
            </w:r>
            <w:r w:rsidRPr="00671E8C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flavonoids,</w:t>
            </w:r>
            <w:r w:rsidRPr="00671E8C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steroids,</w:t>
            </w:r>
            <w:r w:rsidRPr="00671E8C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glycosides,</w:t>
            </w:r>
            <w:r w:rsidRPr="00671E8C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proofErr w:type="spellStart"/>
            <w:r w:rsidRPr="00671E8C">
              <w:rPr>
                <w:rFonts w:ascii="Arial" w:hAnsi="Arial" w:cs="Arial"/>
                <w:sz w:val="20"/>
                <w:szCs w:val="20"/>
              </w:rPr>
              <w:t>terpens</w:t>
            </w:r>
            <w:proofErr w:type="spellEnd"/>
            <w:r w:rsidRPr="00671E8C">
              <w:rPr>
                <w:rFonts w:ascii="Arial" w:hAnsi="Arial" w:cs="Arial"/>
                <w:sz w:val="20"/>
                <w:szCs w:val="20"/>
              </w:rPr>
              <w:t>,</w:t>
            </w:r>
            <w:r w:rsidRPr="00671E8C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alkaloids</w:t>
            </w:r>
            <w:r w:rsidRPr="00671E8C">
              <w:rPr>
                <w:rFonts w:ascii="Arial" w:hAnsi="Arial" w:cs="Arial"/>
                <w:spacing w:val="4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given</w:t>
            </w:r>
            <w:r w:rsidRPr="00671E8C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in</w:t>
            </w:r>
            <w:r w:rsidRPr="00671E8C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671E8C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5"/>
                <w:sz w:val="20"/>
                <w:szCs w:val="20"/>
              </w:rPr>
              <w:t>any</w:t>
            </w:r>
          </w:p>
          <w:p w14:paraId="1CAEB3BA" w14:textId="77777777" w:rsidR="00EB2339" w:rsidRPr="00671E8C" w:rsidRDefault="00195664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test</w:t>
            </w:r>
            <w:r w:rsidRPr="00671E8C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have you performed</w:t>
            </w:r>
            <w:r w:rsidRPr="00671E8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 xml:space="preserve">no literature given for this aspect, Antibacterial activity of synthesized copper nanoparticles test petri </w:t>
            </w:r>
            <w:proofErr w:type="spellStart"/>
            <w:r w:rsidRPr="00671E8C">
              <w:rPr>
                <w:rFonts w:ascii="Arial" w:hAnsi="Arial" w:cs="Arial"/>
                <w:sz w:val="20"/>
                <w:szCs w:val="20"/>
              </w:rPr>
              <w:t>disc</w:t>
            </w:r>
            <w:proofErr w:type="spellEnd"/>
            <w:r w:rsidRPr="00671E8C">
              <w:rPr>
                <w:rFonts w:ascii="Arial" w:hAnsi="Arial" w:cs="Arial"/>
                <w:sz w:val="20"/>
                <w:szCs w:val="20"/>
              </w:rPr>
              <w:t xml:space="preserve"> photo can be shown.</w:t>
            </w:r>
          </w:p>
        </w:tc>
        <w:tc>
          <w:tcPr>
            <w:tcW w:w="6447" w:type="dxa"/>
          </w:tcPr>
          <w:p w14:paraId="7531A9A1" w14:textId="4A886F15" w:rsidR="00EB2339" w:rsidRPr="00671E8C" w:rsidRDefault="00CD4D0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 xml:space="preserve">Due to unavailability of funds the SEM or TEM </w:t>
            </w:r>
            <w:r w:rsidR="00750DB7" w:rsidRPr="00671E8C">
              <w:rPr>
                <w:rFonts w:ascii="Arial" w:hAnsi="Arial" w:cs="Arial"/>
                <w:sz w:val="20"/>
                <w:szCs w:val="20"/>
              </w:rPr>
              <w:t>studies could not be done for the present research.</w:t>
            </w:r>
            <w:r w:rsidR="000A2DF6" w:rsidRPr="00671E8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AA37AC" w:rsidRPr="00671E8C">
              <w:rPr>
                <w:rFonts w:ascii="Arial" w:hAnsi="Arial" w:cs="Arial"/>
                <w:sz w:val="20"/>
                <w:szCs w:val="20"/>
              </w:rPr>
              <w:t>tests</w:t>
            </w:r>
            <w:r w:rsidR="000A2DF6" w:rsidRPr="00671E8C">
              <w:rPr>
                <w:rFonts w:ascii="Arial" w:hAnsi="Arial" w:cs="Arial"/>
                <w:sz w:val="20"/>
                <w:szCs w:val="20"/>
              </w:rPr>
              <w:t xml:space="preserve"> for the bioactive </w:t>
            </w:r>
            <w:r w:rsidR="00AA37AC" w:rsidRPr="00671E8C">
              <w:rPr>
                <w:rFonts w:ascii="Arial" w:hAnsi="Arial" w:cs="Arial"/>
                <w:sz w:val="20"/>
                <w:szCs w:val="20"/>
              </w:rPr>
              <w:t xml:space="preserve">compounds have not performed </w:t>
            </w:r>
            <w:r w:rsidR="007E3BBA" w:rsidRPr="00671E8C">
              <w:rPr>
                <w:rFonts w:ascii="Arial" w:hAnsi="Arial" w:cs="Arial"/>
                <w:sz w:val="20"/>
                <w:szCs w:val="20"/>
              </w:rPr>
              <w:t>in the present study but the reference of phytochemical aspect is provided.</w:t>
            </w:r>
            <w:r w:rsidR="00AA37AC" w:rsidRPr="00671E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2DF6" w:rsidRPr="00671E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0DB7" w:rsidRPr="00671E8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B2339" w:rsidRPr="00671E8C" w14:paraId="45148A35" w14:textId="77777777">
        <w:trPr>
          <w:trHeight w:val="697"/>
        </w:trPr>
        <w:tc>
          <w:tcPr>
            <w:tcW w:w="5355" w:type="dxa"/>
          </w:tcPr>
          <w:p w14:paraId="3CAB65B4" w14:textId="77777777" w:rsidR="00EB2339" w:rsidRPr="00671E8C" w:rsidRDefault="00195664">
            <w:pPr>
              <w:pStyle w:val="TableParagraph"/>
              <w:spacing w:line="213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71E8C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2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71E8C">
              <w:rPr>
                <w:rFonts w:ascii="Arial" w:hAnsi="Arial" w:cs="Arial"/>
                <w:b/>
                <w:spacing w:val="2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71E8C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71E8C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71E8C">
              <w:rPr>
                <w:rFonts w:ascii="Arial" w:hAnsi="Arial" w:cs="Arial"/>
                <w:b/>
                <w:spacing w:val="2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71E8C">
              <w:rPr>
                <w:rFonts w:ascii="Arial" w:hAnsi="Arial" w:cs="Arial"/>
                <w:b/>
                <w:spacing w:val="2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71E8C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166987C1" w14:textId="77777777" w:rsidR="00EB2339" w:rsidRPr="00671E8C" w:rsidRDefault="00195664">
            <w:pPr>
              <w:pStyle w:val="TableParagraph"/>
              <w:spacing w:line="229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671E8C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71E8C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671E8C">
              <w:rPr>
                <w:rFonts w:ascii="Arial" w:hAnsi="Arial" w:cs="Arial"/>
                <w:b/>
                <w:spacing w:val="3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671E8C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71E8C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mention</w:t>
            </w:r>
          </w:p>
          <w:p w14:paraId="6989B706" w14:textId="77777777" w:rsidR="00EB2339" w:rsidRPr="00671E8C" w:rsidRDefault="00195664">
            <w:pPr>
              <w:pStyle w:val="TableParagraph"/>
              <w:spacing w:before="10" w:line="225" w:lineRule="exact"/>
              <w:ind w:left="473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671E8C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71E8C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71E8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65" w:type="dxa"/>
          </w:tcPr>
          <w:p w14:paraId="633F5F0F" w14:textId="77777777" w:rsidR="00EB2339" w:rsidRPr="00671E8C" w:rsidRDefault="00195664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References</w:t>
            </w:r>
            <w:r w:rsidRPr="00671E8C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for</w:t>
            </w:r>
            <w:r w:rsidRPr="00671E8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the</w:t>
            </w:r>
            <w:r w:rsidRPr="00671E8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Phytochemical</w:t>
            </w:r>
            <w:r w:rsidRPr="00671E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671E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Pr="00671E8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Pharmacological</w:t>
            </w:r>
            <w:r w:rsidRPr="00671E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Aspects Of</w:t>
            </w:r>
            <w:r w:rsidRPr="00671E8C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proofErr w:type="spellStart"/>
            <w:r w:rsidRPr="00671E8C">
              <w:rPr>
                <w:rFonts w:ascii="Arial" w:hAnsi="Arial" w:cs="Arial"/>
                <w:sz w:val="20"/>
                <w:szCs w:val="20"/>
              </w:rPr>
              <w:t>Nyctanthes</w:t>
            </w:r>
            <w:proofErr w:type="spellEnd"/>
            <w:r w:rsidRPr="00671E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arbor-</w:t>
            </w:r>
            <w:proofErr w:type="spellStart"/>
            <w:r w:rsidRPr="00671E8C">
              <w:rPr>
                <w:rFonts w:ascii="Arial" w:hAnsi="Arial" w:cs="Arial"/>
                <w:sz w:val="20"/>
                <w:szCs w:val="20"/>
              </w:rPr>
              <w:t>tristis</w:t>
            </w:r>
            <w:proofErr w:type="spellEnd"/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properties</w:t>
            </w:r>
            <w:r w:rsidRPr="00671E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can be included.</w:t>
            </w:r>
          </w:p>
        </w:tc>
        <w:tc>
          <w:tcPr>
            <w:tcW w:w="6447" w:type="dxa"/>
          </w:tcPr>
          <w:p w14:paraId="112EA249" w14:textId="5B27DB99" w:rsidR="00EB2339" w:rsidRPr="00671E8C" w:rsidRDefault="00FE20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 xml:space="preserve">Reference no. 20 </w:t>
            </w:r>
            <w:r w:rsidR="0092015B" w:rsidRPr="00671E8C">
              <w:rPr>
                <w:rFonts w:ascii="Arial" w:hAnsi="Arial" w:cs="Arial"/>
                <w:sz w:val="20"/>
                <w:szCs w:val="20"/>
              </w:rPr>
              <w:t xml:space="preserve">describes the </w:t>
            </w:r>
            <w:r w:rsidR="0092015B" w:rsidRPr="00671E8C">
              <w:rPr>
                <w:rFonts w:ascii="Arial" w:hAnsi="Arial" w:cs="Arial"/>
                <w:b/>
                <w:sz w:val="20"/>
                <w:szCs w:val="20"/>
              </w:rPr>
              <w:t>Phytochemical</w:t>
            </w:r>
            <w:r w:rsidR="0092015B" w:rsidRPr="00671E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gramStart"/>
            <w:r w:rsidR="0092015B" w:rsidRPr="00671E8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gramEnd"/>
            <w:r w:rsidR="0092015B" w:rsidRPr="00671E8C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="0092015B" w:rsidRPr="00671E8C">
              <w:rPr>
                <w:rFonts w:ascii="Arial" w:hAnsi="Arial" w:cs="Arial"/>
                <w:b/>
                <w:sz w:val="20"/>
                <w:szCs w:val="20"/>
              </w:rPr>
              <w:t>Pharmacological</w:t>
            </w:r>
            <w:r w:rsidR="0092015B" w:rsidRPr="00671E8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="0092015B" w:rsidRPr="00671E8C">
              <w:rPr>
                <w:rFonts w:ascii="Arial" w:hAnsi="Arial" w:cs="Arial"/>
                <w:b/>
                <w:sz w:val="20"/>
                <w:szCs w:val="20"/>
              </w:rPr>
              <w:t>Aspects Of</w:t>
            </w:r>
            <w:r w:rsidR="0092015B" w:rsidRPr="00671E8C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proofErr w:type="spellStart"/>
            <w:r w:rsidR="0092015B" w:rsidRPr="00671E8C">
              <w:rPr>
                <w:rFonts w:ascii="Arial" w:hAnsi="Arial" w:cs="Arial"/>
                <w:sz w:val="20"/>
                <w:szCs w:val="20"/>
              </w:rPr>
              <w:t>Nyctanthes</w:t>
            </w:r>
            <w:proofErr w:type="spellEnd"/>
            <w:r w:rsidR="0092015B" w:rsidRPr="00671E8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92015B" w:rsidRPr="00671E8C">
              <w:rPr>
                <w:rFonts w:ascii="Arial" w:hAnsi="Arial" w:cs="Arial"/>
                <w:sz w:val="20"/>
                <w:szCs w:val="20"/>
              </w:rPr>
              <w:t>arbor-</w:t>
            </w:r>
            <w:proofErr w:type="spellStart"/>
            <w:r w:rsidR="0092015B" w:rsidRPr="00671E8C">
              <w:rPr>
                <w:rFonts w:ascii="Arial" w:hAnsi="Arial" w:cs="Arial"/>
                <w:sz w:val="20"/>
                <w:szCs w:val="20"/>
              </w:rPr>
              <w:t>tristis</w:t>
            </w:r>
            <w:proofErr w:type="spellEnd"/>
            <w:r w:rsidR="0092015B" w:rsidRPr="00671E8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92015B" w:rsidRPr="00671E8C">
              <w:rPr>
                <w:rFonts w:ascii="Arial" w:hAnsi="Arial" w:cs="Arial"/>
                <w:sz w:val="20"/>
                <w:szCs w:val="20"/>
              </w:rPr>
              <w:t>properties and it is included.</w:t>
            </w:r>
            <w:r w:rsidR="005B716B" w:rsidRPr="00671E8C">
              <w:rPr>
                <w:rFonts w:ascii="Arial" w:hAnsi="Arial" w:cs="Arial"/>
                <w:sz w:val="20"/>
                <w:szCs w:val="20"/>
              </w:rPr>
              <w:t xml:space="preserve"> In the original manuscript</w:t>
            </w:r>
          </w:p>
        </w:tc>
      </w:tr>
      <w:tr w:rsidR="00EB2339" w:rsidRPr="00671E8C" w14:paraId="2489E608" w14:textId="77777777">
        <w:trPr>
          <w:trHeight w:val="681"/>
        </w:trPr>
        <w:tc>
          <w:tcPr>
            <w:tcW w:w="5355" w:type="dxa"/>
          </w:tcPr>
          <w:p w14:paraId="4006FC3B" w14:textId="77777777" w:rsidR="00EB2339" w:rsidRPr="00671E8C" w:rsidRDefault="00195664">
            <w:pPr>
              <w:pStyle w:val="TableParagraph"/>
              <w:spacing w:line="237" w:lineRule="auto"/>
              <w:ind w:left="473" w:right="147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65" w:type="dxa"/>
          </w:tcPr>
          <w:p w14:paraId="67072944" w14:textId="77777777" w:rsidR="00EB2339" w:rsidRPr="00671E8C" w:rsidRDefault="00195664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>Suitable</w:t>
            </w:r>
            <w:r w:rsidRPr="00671E8C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for</w:t>
            </w:r>
            <w:r w:rsidRPr="00671E8C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z w:val="20"/>
                <w:szCs w:val="20"/>
              </w:rPr>
              <w:t>scholarly</w:t>
            </w:r>
            <w:r w:rsidRPr="00671E8C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publications.</w:t>
            </w:r>
          </w:p>
        </w:tc>
        <w:tc>
          <w:tcPr>
            <w:tcW w:w="6447" w:type="dxa"/>
          </w:tcPr>
          <w:p w14:paraId="18C6FAA2" w14:textId="77777777" w:rsidR="00EB2339" w:rsidRPr="00671E8C" w:rsidRDefault="00EB233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2339" w:rsidRPr="00671E8C" w14:paraId="5C0A7AD7" w14:textId="77777777" w:rsidTr="00671E8C">
        <w:trPr>
          <w:trHeight w:val="784"/>
        </w:trPr>
        <w:tc>
          <w:tcPr>
            <w:tcW w:w="5355" w:type="dxa"/>
          </w:tcPr>
          <w:p w14:paraId="594A77D4" w14:textId="77777777" w:rsidR="00EB2339" w:rsidRPr="00671E8C" w:rsidRDefault="00195664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  <w:u w:val="thick"/>
              </w:rPr>
              <w:t>Optional/General</w:t>
            </w:r>
            <w:r w:rsidRPr="00671E8C">
              <w:rPr>
                <w:rFonts w:ascii="Arial" w:hAnsi="Arial" w:cs="Arial"/>
                <w:b/>
                <w:spacing w:val="5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5" w:type="dxa"/>
          </w:tcPr>
          <w:p w14:paraId="18E3DF54" w14:textId="77777777" w:rsidR="00EB2339" w:rsidRPr="00671E8C" w:rsidRDefault="00195664">
            <w:pPr>
              <w:pStyle w:val="TableParagraph"/>
              <w:spacing w:line="22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71E8C">
              <w:rPr>
                <w:rFonts w:ascii="Arial" w:hAnsi="Arial" w:cs="Arial"/>
                <w:b/>
                <w:sz w:val="20"/>
                <w:szCs w:val="20"/>
              </w:rPr>
              <w:t>TEM</w:t>
            </w:r>
            <w:r w:rsidRPr="00671E8C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671E8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SEM</w:t>
            </w:r>
            <w:r w:rsidRPr="00671E8C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image</w:t>
            </w:r>
            <w:r w:rsidRPr="00671E8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71E8C">
              <w:rPr>
                <w:rFonts w:ascii="Arial" w:hAnsi="Arial" w:cs="Arial"/>
                <w:b/>
                <w:spacing w:val="10"/>
                <w:sz w:val="20"/>
                <w:szCs w:val="20"/>
              </w:rPr>
              <w:t xml:space="preserve"> </w:t>
            </w:r>
            <w:r w:rsidRPr="00671E8C">
              <w:rPr>
                <w:rFonts w:ascii="Arial" w:hAnsi="Arial" w:cs="Arial"/>
                <w:b/>
                <w:spacing w:val="-2"/>
                <w:sz w:val="20"/>
                <w:szCs w:val="20"/>
              </w:rPr>
              <w:t>included.</w:t>
            </w:r>
          </w:p>
        </w:tc>
        <w:tc>
          <w:tcPr>
            <w:tcW w:w="6447" w:type="dxa"/>
          </w:tcPr>
          <w:p w14:paraId="78FB4EC9" w14:textId="1616B951" w:rsidR="00EB2339" w:rsidRPr="00671E8C" w:rsidRDefault="000D2E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71E8C">
              <w:rPr>
                <w:rFonts w:ascii="Arial" w:hAnsi="Arial" w:cs="Arial"/>
                <w:sz w:val="20"/>
                <w:szCs w:val="20"/>
              </w:rPr>
              <w:t xml:space="preserve">Due to unavailability of funds the SEM or TEM studies could not be included in the present </w:t>
            </w:r>
            <w:proofErr w:type="gramStart"/>
            <w:r w:rsidRPr="00671E8C">
              <w:rPr>
                <w:rFonts w:ascii="Arial" w:hAnsi="Arial" w:cs="Arial"/>
                <w:sz w:val="20"/>
                <w:szCs w:val="20"/>
              </w:rPr>
              <w:t>research .</w:t>
            </w:r>
            <w:proofErr w:type="gramEnd"/>
          </w:p>
        </w:tc>
      </w:tr>
    </w:tbl>
    <w:p w14:paraId="2A159F7F" w14:textId="77777777" w:rsidR="00EB2339" w:rsidRPr="00671E8C" w:rsidRDefault="00EB2339">
      <w:pPr>
        <w:pStyle w:val="BodyText"/>
        <w:rPr>
          <w:rFonts w:ascii="Arial" w:hAnsi="Arial" w:cs="Arial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7"/>
        <w:gridCol w:w="7276"/>
        <w:gridCol w:w="7263"/>
      </w:tblGrid>
      <w:tr w:rsidR="00B50AB6" w:rsidRPr="00671E8C" w14:paraId="04AE41F6" w14:textId="77777777" w:rsidTr="00B50A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49C36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71E8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71E8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2398B9F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0AB6" w:rsidRPr="00671E8C" w14:paraId="37C87297" w14:textId="77777777" w:rsidTr="00B50AB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51CC3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26A1" w14:textId="77777777" w:rsidR="00B50AB6" w:rsidRPr="00671E8C" w:rsidRDefault="00B50A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B466" w14:textId="77777777" w:rsidR="00B50AB6" w:rsidRPr="00671E8C" w:rsidRDefault="00B50A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8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71E8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71E8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50AB6" w:rsidRPr="00671E8C" w14:paraId="56968996" w14:textId="77777777" w:rsidTr="00B50AB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0D3EA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71E8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2E6F4F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0DF21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71E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1E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1E8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2C95A9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762F5C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DAC0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EBDB2D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444EFA" w14:textId="77777777" w:rsidR="00B50AB6" w:rsidRPr="00671E8C" w:rsidRDefault="00B50A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2F3F63B" w14:textId="77777777" w:rsidR="00EB2339" w:rsidRPr="00671E8C" w:rsidRDefault="00EB2339">
      <w:pPr>
        <w:pStyle w:val="BodyText"/>
        <w:rPr>
          <w:rFonts w:ascii="Arial" w:hAnsi="Arial" w:cs="Arial"/>
        </w:rPr>
      </w:pPr>
      <w:bookmarkStart w:id="2" w:name="_GoBack"/>
      <w:bookmarkEnd w:id="0"/>
      <w:bookmarkEnd w:id="1"/>
      <w:bookmarkEnd w:id="2"/>
    </w:p>
    <w:sectPr w:rsidR="00EB2339" w:rsidRPr="00671E8C">
      <w:headerReference w:type="default" r:id="rId7"/>
      <w:footerReference w:type="default" r:id="rId8"/>
      <w:pgSz w:w="23810" w:h="16840" w:orient="landscape"/>
      <w:pgMar w:top="1820" w:right="1275" w:bottom="880" w:left="1275" w:header="1284" w:footer="6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9FC40" w14:textId="77777777" w:rsidR="001865C5" w:rsidRDefault="001865C5">
      <w:r>
        <w:separator/>
      </w:r>
    </w:p>
  </w:endnote>
  <w:endnote w:type="continuationSeparator" w:id="0">
    <w:p w14:paraId="76BF194F" w14:textId="77777777" w:rsidR="001865C5" w:rsidRDefault="0018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4087" w14:textId="77777777" w:rsidR="00EB2339" w:rsidRDefault="0019566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D889E04" wp14:editId="3D22CBCE">
              <wp:simplePos x="0" y="0"/>
              <wp:positionH relativeFrom="page">
                <wp:posOffset>902017</wp:posOffset>
              </wp:positionH>
              <wp:positionV relativeFrom="page">
                <wp:posOffset>10117128</wp:posOffset>
              </wp:positionV>
              <wp:extent cx="662305" cy="1352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0A0FD5" w14:textId="77777777" w:rsidR="00EB2339" w:rsidRDefault="0019566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Created</w:t>
                          </w:r>
                          <w:r>
                            <w:rPr>
                              <w:spacing w:val="8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7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89E0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6pt;width:52.15pt;height:10.6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" filled="f" stroked="f">
              <v:textbox inset="0,0,0,0">
                <w:txbxContent>
                  <w:p w14:paraId="230A0FD5" w14:textId="77777777" w:rsidR="00EB2339" w:rsidRDefault="0019566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Created</w:t>
                    </w:r>
                    <w:r>
                      <w:rPr>
                        <w:spacing w:val="8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7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7AF17B31" wp14:editId="1D101372">
              <wp:simplePos x="0" y="0"/>
              <wp:positionH relativeFrom="page">
                <wp:posOffset>2640329</wp:posOffset>
              </wp:positionH>
              <wp:positionV relativeFrom="page">
                <wp:posOffset>10117128</wp:posOffset>
              </wp:positionV>
              <wp:extent cx="714375" cy="1352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D3C55F" w14:textId="77777777" w:rsidR="00EB2339" w:rsidRDefault="0019566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Checked</w:t>
                          </w:r>
                          <w:r>
                            <w:rPr>
                              <w:spacing w:val="13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12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F17B31" id="Textbox 3" o:spid="_x0000_s1028" type="#_x0000_t202" style="position:absolute;margin-left:207.9pt;margin-top:796.6pt;width:56.25pt;height:10.6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" filled="f" stroked="f">
              <v:textbox inset="0,0,0,0">
                <w:txbxContent>
                  <w:p w14:paraId="44D3C55F" w14:textId="77777777" w:rsidR="00EB2339" w:rsidRDefault="0019566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Checked</w:t>
                    </w:r>
                    <w:r>
                      <w:rPr>
                        <w:spacing w:val="13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12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0CC6ADA5" wp14:editId="3D005361">
              <wp:simplePos x="0" y="0"/>
              <wp:positionH relativeFrom="page">
                <wp:posOffset>4416678</wp:posOffset>
              </wp:positionH>
              <wp:positionV relativeFrom="page">
                <wp:posOffset>10117128</wp:posOffset>
              </wp:positionV>
              <wp:extent cx="866775" cy="135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B6BE24" w14:textId="77777777" w:rsidR="00EB2339" w:rsidRDefault="0019566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Approved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by:</w:t>
                          </w:r>
                          <w:r>
                            <w:rPr>
                              <w:spacing w:val="9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05"/>
                              <w:sz w:val="1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C6ADA5" id="Textbox 4" o:spid="_x0000_s1029" type="#_x0000_t202" style="position:absolute;margin-left:347.75pt;margin-top:796.6pt;width:68.25pt;height:10.6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" filled="f" stroked="f">
              <v:textbox inset="0,0,0,0">
                <w:txbxContent>
                  <w:p w14:paraId="7EB6BE24" w14:textId="77777777" w:rsidR="00EB2339" w:rsidRDefault="0019566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Approved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by:</w:t>
                    </w:r>
                    <w:r>
                      <w:rPr>
                        <w:spacing w:val="9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spacing w:val="-5"/>
                        <w:w w:val="105"/>
                        <w:sz w:val="1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08B922B" wp14:editId="157364F9">
              <wp:simplePos x="0" y="0"/>
              <wp:positionH relativeFrom="page">
                <wp:posOffset>6848856</wp:posOffset>
              </wp:positionH>
              <wp:positionV relativeFrom="page">
                <wp:posOffset>10117128</wp:posOffset>
              </wp:positionV>
              <wp:extent cx="1030605" cy="13525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0605" cy="135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83B49" w14:textId="77777777" w:rsidR="00EB2339" w:rsidRDefault="00195664">
                          <w:pPr>
                            <w:spacing w:before="19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w w:val="105"/>
                              <w:sz w:val="15"/>
                            </w:rPr>
                            <w:t>Version:</w:t>
                          </w:r>
                          <w:r>
                            <w:rPr>
                              <w:spacing w:val="10"/>
                              <w:w w:val="10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  <w:sz w:val="15"/>
                            </w:rPr>
                            <w:t>3 (07-07-</w:t>
                          </w:r>
                          <w:r>
                            <w:rPr>
                              <w:spacing w:val="-2"/>
                              <w:w w:val="105"/>
                              <w:sz w:val="15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8B922B" id="Textbox 5" o:spid="_x0000_s1030" type="#_x0000_t202" style="position:absolute;margin-left:539.3pt;margin-top:796.6pt;width:81.15pt;height:10.6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" filled="f" stroked="f">
              <v:textbox inset="0,0,0,0">
                <w:txbxContent>
                  <w:p w14:paraId="31983B49" w14:textId="77777777" w:rsidR="00EB2339" w:rsidRDefault="00195664">
                    <w:pPr>
                      <w:spacing w:before="19"/>
                      <w:ind w:left="20"/>
                      <w:rPr>
                        <w:sz w:val="15"/>
                      </w:rPr>
                    </w:pPr>
                    <w:r>
                      <w:rPr>
                        <w:w w:val="105"/>
                        <w:sz w:val="15"/>
                      </w:rPr>
                      <w:t>Version:</w:t>
                    </w:r>
                    <w:r>
                      <w:rPr>
                        <w:spacing w:val="10"/>
                        <w:w w:val="105"/>
                        <w:sz w:val="15"/>
                      </w:rPr>
                      <w:t xml:space="preserve"> </w:t>
                    </w:r>
                    <w:r>
                      <w:rPr>
                        <w:w w:val="105"/>
                        <w:sz w:val="15"/>
                      </w:rPr>
                      <w:t>3 (07-07-</w:t>
                    </w:r>
                    <w:r>
                      <w:rPr>
                        <w:spacing w:val="-2"/>
                        <w:w w:val="105"/>
                        <w:sz w:val="15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46A42" w14:textId="77777777" w:rsidR="001865C5" w:rsidRDefault="001865C5">
      <w:r>
        <w:separator/>
      </w:r>
    </w:p>
  </w:footnote>
  <w:footnote w:type="continuationSeparator" w:id="0">
    <w:p w14:paraId="2FF34C16" w14:textId="77777777" w:rsidR="001865C5" w:rsidRDefault="00186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A3F27" w14:textId="77777777" w:rsidR="00EB2339" w:rsidRDefault="0019566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7D210A23" wp14:editId="778ED4DA">
              <wp:simplePos x="0" y="0"/>
              <wp:positionH relativeFrom="page">
                <wp:posOffset>902017</wp:posOffset>
              </wp:positionH>
              <wp:positionV relativeFrom="page">
                <wp:posOffset>802471</wp:posOffset>
              </wp:positionV>
              <wp:extent cx="11093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4D7157" w14:textId="77777777" w:rsidR="00EB2339" w:rsidRDefault="001956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210A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7.3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" filled="f" stroked="f">
              <v:textbox inset="0,0,0,0">
                <w:txbxContent>
                  <w:p w14:paraId="504D7157" w14:textId="77777777" w:rsidR="00EB2339" w:rsidRDefault="001956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2339"/>
    <w:rsid w:val="000A2DF6"/>
    <w:rsid w:val="000D2E6F"/>
    <w:rsid w:val="001865C5"/>
    <w:rsid w:val="00195664"/>
    <w:rsid w:val="005B716B"/>
    <w:rsid w:val="00671E8C"/>
    <w:rsid w:val="00750DB7"/>
    <w:rsid w:val="007E3BBA"/>
    <w:rsid w:val="0092015B"/>
    <w:rsid w:val="00AA37AC"/>
    <w:rsid w:val="00B50AB6"/>
    <w:rsid w:val="00BD775B"/>
    <w:rsid w:val="00C01DF1"/>
    <w:rsid w:val="00CB1829"/>
    <w:rsid w:val="00CD4D06"/>
    <w:rsid w:val="00EB2339"/>
    <w:rsid w:val="00EF3433"/>
    <w:rsid w:val="00F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8C8B4"/>
  <w15:docId w15:val="{0E026D5B-F74B-4307-BDEF-667C901B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character" w:styleId="Hyperlink">
    <w:name w:val="Hyperlink"/>
    <w:basedOn w:val="DefaultParagraphFont"/>
    <w:uiPriority w:val="99"/>
    <w:unhideWhenUsed/>
    <w:rsid w:val="00C01D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D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14</cp:revision>
  <dcterms:created xsi:type="dcterms:W3CDTF">2025-11-24T11:32:00Z</dcterms:created>
  <dcterms:modified xsi:type="dcterms:W3CDTF">2025-12-01T09:45:00Z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2021</vt:lpwstr>
  </property>
</Properties>
</file>