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14BD9" w14:paraId="32EE555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474350" w14:textId="77777777" w:rsidR="00602F7D" w:rsidRPr="00314BD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314BD9" w14:paraId="4728CDA8" w14:textId="77777777" w:rsidTr="002643B3">
        <w:trPr>
          <w:trHeight w:val="290"/>
        </w:trPr>
        <w:tc>
          <w:tcPr>
            <w:tcW w:w="1234" w:type="pct"/>
          </w:tcPr>
          <w:p w14:paraId="7C4BC4A3" w14:textId="77777777" w:rsidR="0000007A" w:rsidRPr="00314B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949C" w14:textId="77777777" w:rsidR="0000007A" w:rsidRPr="00314BD9" w:rsidRDefault="008B336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14BD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Pr="00314BD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14BD9" w14:paraId="47DFC040" w14:textId="77777777" w:rsidTr="002643B3">
        <w:trPr>
          <w:trHeight w:val="290"/>
        </w:trPr>
        <w:tc>
          <w:tcPr>
            <w:tcW w:w="1234" w:type="pct"/>
          </w:tcPr>
          <w:p w14:paraId="03668D97" w14:textId="77777777" w:rsidR="0000007A" w:rsidRPr="00314B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7F06" w14:textId="77777777" w:rsidR="0000007A" w:rsidRPr="00314BD9" w:rsidRDefault="00EC36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Ms_ARJOM_151574</w:t>
            </w:r>
          </w:p>
        </w:tc>
      </w:tr>
      <w:tr w:rsidR="0000007A" w:rsidRPr="00314BD9" w14:paraId="05B634B1" w14:textId="77777777" w:rsidTr="002643B3">
        <w:trPr>
          <w:trHeight w:val="650"/>
        </w:trPr>
        <w:tc>
          <w:tcPr>
            <w:tcW w:w="1234" w:type="pct"/>
          </w:tcPr>
          <w:p w14:paraId="6DDF447E" w14:textId="77777777" w:rsidR="0000007A" w:rsidRPr="00314B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38F89" w14:textId="77777777" w:rsidR="0000007A" w:rsidRPr="00314BD9" w:rsidRDefault="00EC36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New Archimedean Bivariate Copulas </w:t>
            </w:r>
            <w:proofErr w:type="spellStart"/>
            <w:r w:rsidRPr="00314BD9">
              <w:rPr>
                <w:rFonts w:ascii="Arial" w:hAnsi="Arial" w:cs="Arial"/>
                <w:b/>
                <w:sz w:val="20"/>
                <w:szCs w:val="28"/>
                <w:lang w:val="en-GB"/>
              </w:rPr>
              <w:t>Modeling</w:t>
            </w:r>
            <w:proofErr w:type="spellEnd"/>
            <w:r w:rsidRPr="00314BD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Positive Dependency</w:t>
            </w:r>
          </w:p>
        </w:tc>
      </w:tr>
      <w:tr w:rsidR="00CF0BBB" w:rsidRPr="00314BD9" w14:paraId="746D4C44" w14:textId="77777777" w:rsidTr="002643B3">
        <w:trPr>
          <w:trHeight w:val="332"/>
        </w:trPr>
        <w:tc>
          <w:tcPr>
            <w:tcW w:w="1234" w:type="pct"/>
          </w:tcPr>
          <w:p w14:paraId="3A102D70" w14:textId="77777777" w:rsidR="00CF0BBB" w:rsidRPr="00314BD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F1F0" w14:textId="77777777" w:rsidR="00CF0BBB" w:rsidRPr="00314BD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2013C2DE" w14:textId="77777777" w:rsidR="00037D52" w:rsidRPr="00314BD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7DC70E" w14:textId="378B8E0D" w:rsidR="00D7043B" w:rsidRPr="00314BD9" w:rsidRDefault="00D7043B" w:rsidP="00D7043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7043B" w:rsidRPr="00314BD9" w14:paraId="00CE2BF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4A30E3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4BD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14BD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9425545" w14:textId="77777777" w:rsidR="00D7043B" w:rsidRPr="00314BD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314BD9" w14:paraId="69552BD2" w14:textId="77777777">
        <w:tc>
          <w:tcPr>
            <w:tcW w:w="1265" w:type="pct"/>
            <w:noWrap/>
          </w:tcPr>
          <w:p w14:paraId="007A1607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6ABB5DA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4BD9">
              <w:rPr>
                <w:rFonts w:ascii="Arial" w:hAnsi="Arial" w:cs="Arial"/>
                <w:lang w:val="en-GB"/>
              </w:rPr>
              <w:t>Reviewer’s comment</w:t>
            </w:r>
          </w:p>
          <w:p w14:paraId="646C5115" w14:textId="77777777" w:rsidR="00016F0E" w:rsidRPr="00314BD9" w:rsidRDefault="00016F0E" w:rsidP="00016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A6F7EE7" w14:textId="77777777" w:rsidR="00016F0E" w:rsidRPr="00314BD9" w:rsidRDefault="00016F0E" w:rsidP="00016F0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12642974" w14:textId="77777777" w:rsidR="006B6592" w:rsidRPr="00314BD9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4B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4B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971033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314BD9" w14:paraId="48A00E29" w14:textId="77777777">
        <w:trPr>
          <w:trHeight w:val="1264"/>
        </w:trPr>
        <w:tc>
          <w:tcPr>
            <w:tcW w:w="1265" w:type="pct"/>
            <w:noWrap/>
          </w:tcPr>
          <w:p w14:paraId="037F1972" w14:textId="77777777" w:rsidR="00D7043B" w:rsidRPr="00314BD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FFCB15" w14:textId="77777777" w:rsidR="00D7043B" w:rsidRPr="00314BD9" w:rsidRDefault="00D7043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1EC5F7" w14:textId="62B6E0AF" w:rsidR="00D7043B" w:rsidRPr="00314BD9" w:rsidRDefault="00E9406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very emerging work and good addition in the relevant literature. </w:t>
            </w:r>
          </w:p>
        </w:tc>
        <w:tc>
          <w:tcPr>
            <w:tcW w:w="1523" w:type="pct"/>
          </w:tcPr>
          <w:p w14:paraId="4C9D4655" w14:textId="27942C01" w:rsidR="00D7043B" w:rsidRPr="00314BD9" w:rsidRDefault="00EB27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4BD9">
              <w:rPr>
                <w:rFonts w:ascii="Arial" w:hAnsi="Arial" w:cs="Arial"/>
                <w:b w:val="0"/>
                <w:lang w:val="en-GB"/>
              </w:rPr>
              <w:t>I would like to thank you for your time, efforts and recommendations</w:t>
            </w:r>
          </w:p>
        </w:tc>
      </w:tr>
      <w:tr w:rsidR="00D7043B" w:rsidRPr="00314BD9" w14:paraId="6F1791AC" w14:textId="77777777">
        <w:trPr>
          <w:trHeight w:val="1262"/>
        </w:trPr>
        <w:tc>
          <w:tcPr>
            <w:tcW w:w="1265" w:type="pct"/>
            <w:noWrap/>
          </w:tcPr>
          <w:p w14:paraId="3F4C0839" w14:textId="77777777" w:rsidR="00D7043B" w:rsidRPr="00314BD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E43790" w14:textId="77777777" w:rsidR="00D7043B" w:rsidRPr="00314BD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348CBE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3083169" w14:textId="2C2EE928" w:rsidR="00D7043B" w:rsidRPr="00314BD9" w:rsidRDefault="00E940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14:paraId="2C5C6190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314BD9" w14:paraId="20863A39" w14:textId="77777777">
        <w:trPr>
          <w:trHeight w:val="1262"/>
        </w:trPr>
        <w:tc>
          <w:tcPr>
            <w:tcW w:w="1265" w:type="pct"/>
            <w:noWrap/>
          </w:tcPr>
          <w:p w14:paraId="763C74CF" w14:textId="77777777" w:rsidR="00D7043B" w:rsidRPr="00314BD9" w:rsidRDefault="00D7043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14BD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85A16D3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2A463E" w14:textId="55A227C2" w:rsidR="00D7043B" w:rsidRPr="00314BD9" w:rsidRDefault="00E940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some novelty in the abstract to highlight why this work is needed? </w:t>
            </w:r>
          </w:p>
        </w:tc>
        <w:tc>
          <w:tcPr>
            <w:tcW w:w="1523" w:type="pct"/>
          </w:tcPr>
          <w:p w14:paraId="07D564BC" w14:textId="7D0FD03B" w:rsidR="00D7043B" w:rsidRPr="00314BD9" w:rsidRDefault="00EB27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4BD9">
              <w:rPr>
                <w:rFonts w:ascii="Arial" w:hAnsi="Arial" w:cs="Arial"/>
                <w:b w:val="0"/>
                <w:lang w:val="en-GB"/>
              </w:rPr>
              <w:t>I added some novelty in the abstract.</w:t>
            </w:r>
          </w:p>
        </w:tc>
      </w:tr>
      <w:tr w:rsidR="00D7043B" w:rsidRPr="00314BD9" w14:paraId="0466787B" w14:textId="77777777">
        <w:trPr>
          <w:trHeight w:val="704"/>
        </w:trPr>
        <w:tc>
          <w:tcPr>
            <w:tcW w:w="1265" w:type="pct"/>
            <w:noWrap/>
          </w:tcPr>
          <w:p w14:paraId="58745079" w14:textId="77777777" w:rsidR="00D7043B" w:rsidRPr="00314BD9" w:rsidRDefault="00D7043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14BD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1401042" w14:textId="46BBA629" w:rsidR="00D7043B" w:rsidRPr="00314BD9" w:rsidRDefault="00E940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good.</w:t>
            </w:r>
          </w:p>
        </w:tc>
        <w:tc>
          <w:tcPr>
            <w:tcW w:w="1523" w:type="pct"/>
          </w:tcPr>
          <w:p w14:paraId="11BC6B20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314BD9" w14:paraId="7F6F40DE" w14:textId="77777777">
        <w:trPr>
          <w:trHeight w:val="703"/>
        </w:trPr>
        <w:tc>
          <w:tcPr>
            <w:tcW w:w="1265" w:type="pct"/>
            <w:noWrap/>
          </w:tcPr>
          <w:p w14:paraId="6A28BB18" w14:textId="77777777" w:rsidR="00D7043B" w:rsidRPr="00314BD9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B2979A" w14:textId="77777777" w:rsidR="00D7043B" w:rsidRPr="00314BD9" w:rsidRDefault="00E940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recent references are need to add here in the paper.</w:t>
            </w:r>
          </w:p>
          <w:p w14:paraId="148B54B8" w14:textId="77777777" w:rsidR="00E94065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>Liu, X., Arslan, M., Khan, M., Anwar, S. M., &amp; Rasheed, Z. (2021). Classical and Bayesian Estimation of Two-Parameter Power Function Distribution.</w:t>
            </w:r>
          </w:p>
          <w:p w14:paraId="791CF07F" w14:textId="77777777" w:rsidR="003F107F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>Liu, Y., Khan, M., Anwar, S. M., Rasheed, Z., &amp; Feroze, N. (2022). Stress</w:t>
            </w:r>
            <w:r w:rsidRPr="00314BD9">
              <w:rPr>
                <w:rFonts w:ascii="Cambria Math" w:hAnsi="Cambria Math" w:cs="Cambria Math"/>
                <w:bCs/>
                <w:sz w:val="20"/>
                <w:szCs w:val="20"/>
              </w:rPr>
              <w:t>‐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Strength Reliability and Randomly Censored Model of Two</w:t>
            </w:r>
            <w:r w:rsidRPr="00314BD9">
              <w:rPr>
                <w:rFonts w:ascii="Cambria Math" w:hAnsi="Cambria Math" w:cs="Cambria Math"/>
                <w:bCs/>
                <w:sz w:val="20"/>
                <w:szCs w:val="20"/>
              </w:rPr>
              <w:t>‐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Parameter Power Function Distribution.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Mathematical Problems in Engineering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2022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(1), 5509684.</w:t>
            </w:r>
          </w:p>
          <w:p w14:paraId="317F7358" w14:textId="77777777" w:rsidR="003F107F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 xml:space="preserve">Sadiq, M., Abdulrahman, A. T., Alharbi, R., </w:t>
            </w:r>
            <w:proofErr w:type="spellStart"/>
            <w:r w:rsidRPr="00314BD9">
              <w:rPr>
                <w:rFonts w:ascii="Arial" w:hAnsi="Arial" w:cs="Arial"/>
                <w:bCs/>
                <w:sz w:val="20"/>
                <w:szCs w:val="20"/>
              </w:rPr>
              <w:t>Alnagar</w:t>
            </w:r>
            <w:proofErr w:type="spellEnd"/>
            <w:r w:rsidRPr="00314BD9">
              <w:rPr>
                <w:rFonts w:ascii="Arial" w:hAnsi="Arial" w:cs="Arial"/>
                <w:bCs/>
                <w:sz w:val="20"/>
                <w:szCs w:val="20"/>
              </w:rPr>
              <w:t>, D. K. F., &amp; Anwar, S. M. (2022). Modeling the ranked antenatal care visits using optimized partial least square regression.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Computational and Mathematical Methods in Medicine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2022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(1), 2868885.</w:t>
            </w:r>
          </w:p>
          <w:p w14:paraId="6B85FFB6" w14:textId="77777777" w:rsidR="003F107F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>Sardar, I., Anwar, S. M., &amp; Aslam, M. (2018, March). Comparison of Bayesian and non-Bayesian estimations for Type-II censored Generalized Rayleigh distribution. In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16th International Conference on Statistical Sciences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 (p. 251).</w:t>
            </w:r>
          </w:p>
          <w:p w14:paraId="66EC1C87" w14:textId="77777777" w:rsidR="003F107F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>Khan, M., Rasheed, Z., Anwar, S. M., &amp; Joseph Namangale, J. (2023). Triple homogeneously weighted moving average charts for monitoring Process Dispersion.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Mathematical Problems in Engineering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2023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(1), 6996280.</w:t>
            </w:r>
          </w:p>
          <w:p w14:paraId="379E76F3" w14:textId="549E310A" w:rsidR="003F107F" w:rsidRPr="00314BD9" w:rsidRDefault="003F10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Cs/>
                <w:sz w:val="20"/>
                <w:szCs w:val="20"/>
              </w:rPr>
              <w:t>Arslan, M., Ashraf, M. A., Anwar, S. M., Rasheed, Z., Hu, X., &amp; Abbasi, S. A. (2022). Novel Mixed EWMA Dual</w:t>
            </w:r>
            <w:r w:rsidRPr="00314BD9">
              <w:rPr>
                <w:rFonts w:ascii="Cambria Math" w:hAnsi="Cambria Math" w:cs="Cambria Math"/>
                <w:bCs/>
                <w:sz w:val="20"/>
                <w:szCs w:val="20"/>
              </w:rPr>
              <w:t>‐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Crosier CUSUM Mean Charts without and with Auxiliary Information.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Mathematical Problems in Engineering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, </w:t>
            </w:r>
            <w:r w:rsidRPr="00314BD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2022</w:t>
            </w:r>
            <w:r w:rsidRPr="00314BD9">
              <w:rPr>
                <w:rFonts w:ascii="Arial" w:hAnsi="Arial" w:cs="Arial"/>
                <w:bCs/>
                <w:sz w:val="20"/>
                <w:szCs w:val="20"/>
              </w:rPr>
              <w:t>(1), 1362193.</w:t>
            </w:r>
          </w:p>
        </w:tc>
        <w:tc>
          <w:tcPr>
            <w:tcW w:w="1523" w:type="pct"/>
          </w:tcPr>
          <w:p w14:paraId="554627BC" w14:textId="4BF327B8" w:rsidR="00D7043B" w:rsidRPr="00314BD9" w:rsidRDefault="00EB27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14BD9">
              <w:rPr>
                <w:rFonts w:ascii="Arial" w:hAnsi="Arial" w:cs="Arial"/>
                <w:b w:val="0"/>
                <w:lang w:val="en-GB"/>
              </w:rPr>
              <w:t>I added new references 10 between 2025 and 2026</w:t>
            </w:r>
          </w:p>
        </w:tc>
      </w:tr>
      <w:tr w:rsidR="00D7043B" w:rsidRPr="00314BD9" w14:paraId="2C0F08C3" w14:textId="77777777">
        <w:trPr>
          <w:trHeight w:val="386"/>
        </w:trPr>
        <w:tc>
          <w:tcPr>
            <w:tcW w:w="1265" w:type="pct"/>
            <w:noWrap/>
          </w:tcPr>
          <w:p w14:paraId="6A18823A" w14:textId="77777777" w:rsidR="00D7043B" w:rsidRPr="00314BD9" w:rsidRDefault="00D7043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14BD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948D565" w14:textId="77777777" w:rsidR="00D7043B" w:rsidRPr="00314BD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2F53DE" w14:textId="186D4291" w:rsidR="00D7043B" w:rsidRPr="00314BD9" w:rsidRDefault="001A43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sz w:val="20"/>
                <w:szCs w:val="20"/>
                <w:lang w:val="en-GB"/>
              </w:rPr>
              <w:t>The language is needed to updated with the help of some language expert.</w:t>
            </w:r>
          </w:p>
        </w:tc>
        <w:tc>
          <w:tcPr>
            <w:tcW w:w="1523" w:type="pct"/>
          </w:tcPr>
          <w:p w14:paraId="54B12CC3" w14:textId="77777777" w:rsidR="00D7043B" w:rsidRPr="00314BD9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314BD9" w14:paraId="06C9AE7C" w14:textId="77777777">
        <w:trPr>
          <w:trHeight w:val="1178"/>
        </w:trPr>
        <w:tc>
          <w:tcPr>
            <w:tcW w:w="1265" w:type="pct"/>
            <w:noWrap/>
          </w:tcPr>
          <w:p w14:paraId="57CFE519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14BD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14BD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14BD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94DC21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1047B9E" w14:textId="77777777" w:rsidR="00D7043B" w:rsidRPr="00314BD9" w:rsidRDefault="001A43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following actions must be necessary taken for the paper.</w:t>
            </w:r>
          </w:p>
          <w:p w14:paraId="670AC437" w14:textId="77777777" w:rsidR="001A4369" w:rsidRPr="00314BD9" w:rsidRDefault="001A4369" w:rsidP="001A436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Arrange the keywords in alphabetical order with separate them by colin. </w:t>
            </w:r>
          </w:p>
          <w:p w14:paraId="15717085" w14:textId="77777777" w:rsidR="001A4369" w:rsidRPr="00314BD9" w:rsidRDefault="001A4369" w:rsidP="001A436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Sections should be arranged in numbered.</w:t>
            </w:r>
          </w:p>
          <w:p w14:paraId="10A9FA29" w14:textId="77777777" w:rsidR="001A4369" w:rsidRPr="00314BD9" w:rsidRDefault="001A4369" w:rsidP="001A436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Explain every mathematical notation for the ease of the reader.</w:t>
            </w:r>
          </w:p>
          <w:p w14:paraId="01A77385" w14:textId="72EBD325" w:rsidR="001A4369" w:rsidRPr="00314BD9" w:rsidRDefault="001A4369" w:rsidP="001A436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Figure captions are incorrect</w:t>
            </w:r>
            <w:r w:rsidR="005A4BFA"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. You can check the paper, I have mentioned above how to make figure caption.</w:t>
            </w:r>
          </w:p>
          <w:p w14:paraId="32CDB4FB" w14:textId="368E75EF" w:rsidR="005A4BFA" w:rsidRPr="00314BD9" w:rsidRDefault="005A4BFA" w:rsidP="001A436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>Add some demerits of the study.</w:t>
            </w:r>
          </w:p>
        </w:tc>
        <w:tc>
          <w:tcPr>
            <w:tcW w:w="1523" w:type="pct"/>
          </w:tcPr>
          <w:p w14:paraId="1D5A8373" w14:textId="77777777" w:rsidR="00D7043B" w:rsidRPr="00314BD9" w:rsidRDefault="00EB27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sz w:val="20"/>
                <w:szCs w:val="20"/>
                <w:lang w:val="en-GB"/>
              </w:rPr>
              <w:t>I arranged the keywords</w:t>
            </w:r>
          </w:p>
          <w:p w14:paraId="268AEFF8" w14:textId="77777777" w:rsidR="00EB270E" w:rsidRPr="00314BD9" w:rsidRDefault="00EB27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sz w:val="20"/>
                <w:szCs w:val="20"/>
                <w:lang w:val="en-GB"/>
              </w:rPr>
              <w:t>I numbered the sections</w:t>
            </w:r>
          </w:p>
          <w:p w14:paraId="18A4D69B" w14:textId="08741DCE" w:rsidR="00EB270E" w:rsidRPr="00314BD9" w:rsidRDefault="00EB27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sz w:val="20"/>
                <w:szCs w:val="20"/>
                <w:lang w:val="en-GB"/>
              </w:rPr>
              <w:t>I added limitations and advantags</w:t>
            </w:r>
          </w:p>
        </w:tc>
      </w:tr>
    </w:tbl>
    <w:p w14:paraId="324D28C9" w14:textId="77777777" w:rsidR="00D7043B" w:rsidRPr="00314BD9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228547" w14:textId="77777777" w:rsidR="00D7043B" w:rsidRPr="00314BD9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7043B" w:rsidRPr="00314BD9" w14:paraId="3C701BD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FE1F7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14BD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6C8D29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7043B" w:rsidRPr="00314BD9" w14:paraId="1BF853E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9A915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479F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4BD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6B0730F" w14:textId="77777777" w:rsidR="006B6592" w:rsidRPr="00314BD9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4B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4B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3AC730" w14:textId="77777777" w:rsidR="00D7043B" w:rsidRPr="00314BD9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314BD9" w14:paraId="6C8735A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B79B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4B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AE791F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95C7F" w14:textId="49F1C5DF" w:rsidR="00D7043B" w:rsidRPr="00314BD9" w:rsidRDefault="005A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14BD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210E63DB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0199BCE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17B001C" w14:textId="77777777" w:rsidR="00D7043B" w:rsidRPr="00314BD9" w:rsidRDefault="00D704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BFF695" w14:textId="77777777" w:rsidR="00D7043B" w:rsidRPr="00314BD9" w:rsidRDefault="00D704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6385C0" w14:textId="77777777" w:rsidR="00D7043B" w:rsidRPr="00314BD9" w:rsidRDefault="00D704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0EE581" w14:textId="77777777" w:rsidR="00D7043B" w:rsidRPr="00314BD9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74CCB76" w14:textId="77777777" w:rsidR="00D7043B" w:rsidRPr="00314BD9" w:rsidRDefault="00D7043B" w:rsidP="00D7043B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14:paraId="08264EE7" w14:textId="77777777" w:rsidR="00D7043B" w:rsidRPr="00314BD9" w:rsidRDefault="00D7043B" w:rsidP="00D7043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40ADB003" w14:textId="77777777" w:rsidR="008913D5" w:rsidRPr="00314BD9" w:rsidRDefault="008913D5" w:rsidP="00D7043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247CFC8D" w14:textId="77777777" w:rsidR="00314BD9" w:rsidRPr="00314BD9" w:rsidRDefault="00314BD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14BD9" w:rsidRPr="00314BD9" w:rsidSect="003D247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9BCF" w14:textId="77777777" w:rsidR="00265949" w:rsidRPr="0000007A" w:rsidRDefault="00265949" w:rsidP="0099583E">
      <w:r>
        <w:separator/>
      </w:r>
    </w:p>
  </w:endnote>
  <w:endnote w:type="continuationSeparator" w:id="0">
    <w:p w14:paraId="5B3B7321" w14:textId="77777777" w:rsidR="00265949" w:rsidRPr="0000007A" w:rsidRDefault="002659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7D2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82C5E" w:rsidRPr="00D82C5E">
      <w:rPr>
        <w:sz w:val="16"/>
      </w:rPr>
      <w:t xml:space="preserve">Version: </w:t>
    </w:r>
    <w:r w:rsidR="00222702">
      <w:rPr>
        <w:sz w:val="16"/>
      </w:rPr>
      <w:t>3</w:t>
    </w:r>
    <w:r w:rsidR="00D82C5E" w:rsidRPr="00D82C5E">
      <w:rPr>
        <w:sz w:val="16"/>
      </w:rPr>
      <w:t xml:space="preserve"> (0</w:t>
    </w:r>
    <w:r w:rsidR="00222702">
      <w:rPr>
        <w:sz w:val="16"/>
      </w:rPr>
      <w:t>7</w:t>
    </w:r>
    <w:r w:rsidR="00D82C5E" w:rsidRPr="00D82C5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E156" w14:textId="77777777" w:rsidR="00265949" w:rsidRPr="0000007A" w:rsidRDefault="00265949" w:rsidP="0099583E">
      <w:r>
        <w:separator/>
      </w:r>
    </w:p>
  </w:footnote>
  <w:footnote w:type="continuationSeparator" w:id="0">
    <w:p w14:paraId="17C4B025" w14:textId="77777777" w:rsidR="00265949" w:rsidRPr="0000007A" w:rsidRDefault="002659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753C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75FBB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2270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2A7556"/>
    <w:multiLevelType w:val="hybridMultilevel"/>
    <w:tmpl w:val="2DE8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804949">
    <w:abstractNumId w:val="4"/>
  </w:num>
  <w:num w:numId="2" w16cid:durableId="2051103125">
    <w:abstractNumId w:val="8"/>
  </w:num>
  <w:num w:numId="3" w16cid:durableId="558829045">
    <w:abstractNumId w:val="7"/>
  </w:num>
  <w:num w:numId="4" w16cid:durableId="1834295185">
    <w:abstractNumId w:val="9"/>
  </w:num>
  <w:num w:numId="5" w16cid:durableId="290526288">
    <w:abstractNumId w:val="6"/>
  </w:num>
  <w:num w:numId="6" w16cid:durableId="520512182">
    <w:abstractNumId w:val="0"/>
  </w:num>
  <w:num w:numId="7" w16cid:durableId="265576396">
    <w:abstractNumId w:val="3"/>
  </w:num>
  <w:num w:numId="8" w16cid:durableId="713043880">
    <w:abstractNumId w:val="11"/>
  </w:num>
  <w:num w:numId="9" w16cid:durableId="2020964826">
    <w:abstractNumId w:val="10"/>
  </w:num>
  <w:num w:numId="10" w16cid:durableId="595988954">
    <w:abstractNumId w:val="2"/>
  </w:num>
  <w:num w:numId="11" w16cid:durableId="1840925522">
    <w:abstractNumId w:val="1"/>
  </w:num>
  <w:num w:numId="12" w16cid:durableId="60249632">
    <w:abstractNumId w:val="5"/>
  </w:num>
  <w:num w:numId="13" w16cid:durableId="5000497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F2A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A4369"/>
    <w:rsid w:val="001B0C63"/>
    <w:rsid w:val="001C68BD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5949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0ACB"/>
    <w:rsid w:val="00312559"/>
    <w:rsid w:val="00314BD9"/>
    <w:rsid w:val="003204B8"/>
    <w:rsid w:val="0033692F"/>
    <w:rsid w:val="00346223"/>
    <w:rsid w:val="003A04E7"/>
    <w:rsid w:val="003A4991"/>
    <w:rsid w:val="003A6E1A"/>
    <w:rsid w:val="003B2172"/>
    <w:rsid w:val="003D2478"/>
    <w:rsid w:val="003E746A"/>
    <w:rsid w:val="003F107F"/>
    <w:rsid w:val="004017C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5971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FE9"/>
    <w:rsid w:val="005A4BFA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6592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3D30"/>
    <w:rsid w:val="00846F1F"/>
    <w:rsid w:val="0087201B"/>
    <w:rsid w:val="00877F10"/>
    <w:rsid w:val="00882091"/>
    <w:rsid w:val="008913D5"/>
    <w:rsid w:val="00893E75"/>
    <w:rsid w:val="008B336F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3CC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E3"/>
    <w:rsid w:val="00A471C2"/>
    <w:rsid w:val="00A519D1"/>
    <w:rsid w:val="00A61B9E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D0E"/>
    <w:rsid w:val="00B858FF"/>
    <w:rsid w:val="00B86053"/>
    <w:rsid w:val="00BA1AB3"/>
    <w:rsid w:val="00BA6421"/>
    <w:rsid w:val="00BB179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0C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5B54"/>
    <w:rsid w:val="00DB7E1B"/>
    <w:rsid w:val="00DC1D81"/>
    <w:rsid w:val="00DF2524"/>
    <w:rsid w:val="00E451EA"/>
    <w:rsid w:val="00E53E52"/>
    <w:rsid w:val="00E57F4B"/>
    <w:rsid w:val="00E63889"/>
    <w:rsid w:val="00E65EB7"/>
    <w:rsid w:val="00E71C8D"/>
    <w:rsid w:val="00E72360"/>
    <w:rsid w:val="00E902F4"/>
    <w:rsid w:val="00E94065"/>
    <w:rsid w:val="00E972A7"/>
    <w:rsid w:val="00EA2839"/>
    <w:rsid w:val="00EB270E"/>
    <w:rsid w:val="00EB3E91"/>
    <w:rsid w:val="00EC32C2"/>
    <w:rsid w:val="00EC3619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414"/>
    <w:rsid w:val="00FD503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F5D30"/>
  <w15:chartTrackingRefBased/>
  <w15:docId w15:val="{9808BD10-55B8-423F-8986-4794425B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61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9F82F-A2BB-436A-A9A9-9F4CF67F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Links>
    <vt:vector size="30" baseType="variant">
      <vt:variant>
        <vt:i4>1048613</vt:i4>
      </vt:variant>
      <vt:variant>
        <vt:i4>12</vt:i4>
      </vt:variant>
      <vt:variant>
        <vt:i4>0</vt:i4>
      </vt:variant>
      <vt:variant>
        <vt:i4>5</vt:i4>
      </vt:variant>
      <vt:variant>
        <vt:lpwstr>mailto:masroor.anwar@nchu.edu.tw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https://journalarjom.com/index.php/ARJOM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2026-01-15T09:41:00Z</dcterms:created>
  <dcterms:modified xsi:type="dcterms:W3CDTF">2026-01-19T06:22:00Z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ff974745-6581-4ddc-ba32-b89cdd67f6d1</vt:lpwstr>
  </property>
</Properties>
</file>