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750E6" w:rsidRDefault="003750E6">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3750E6">
        <w:trPr>
          <w:trHeight w:val="290"/>
        </w:trPr>
        <w:tc>
          <w:tcPr>
            <w:tcW w:w="20934" w:type="dxa"/>
            <w:gridSpan w:val="2"/>
            <w:tcBorders>
              <w:top w:val="nil"/>
              <w:left w:val="nil"/>
              <w:right w:val="nil"/>
            </w:tcBorders>
          </w:tcPr>
          <w:p w:rsidR="003750E6" w:rsidRDefault="003750E6">
            <w:pPr>
              <w:pStyle w:val="Heading2"/>
              <w:jc w:val="left"/>
              <w:rPr>
                <w:rFonts w:ascii="Arial" w:eastAsia="Arial" w:hAnsi="Arial" w:cs="Arial"/>
                <w:b w:val="0"/>
                <w:bCs w:val="0"/>
                <w:sz w:val="28"/>
                <w:szCs w:val="28"/>
              </w:rPr>
            </w:pPr>
          </w:p>
        </w:tc>
      </w:tr>
      <w:tr w:rsidR="003750E6">
        <w:trPr>
          <w:trHeight w:val="290"/>
        </w:trPr>
        <w:tc>
          <w:tcPr>
            <w:tcW w:w="5167" w:type="dxa"/>
          </w:tcPr>
          <w:p w:rsidR="003750E6" w:rsidRDefault="007E5F07">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3750E6" w:rsidRDefault="007E5F07">
            <w:pPr>
              <w:rPr>
                <w:rFonts w:ascii="Arial" w:eastAsia="Arial" w:hAnsi="Arial" w:cs="Arial"/>
                <w:color w:val="0000FF"/>
                <w:sz w:val="20"/>
                <w:szCs w:val="20"/>
              </w:rPr>
            </w:pPr>
            <w:hyperlink r:id="rId7">
              <w:r>
                <w:rPr>
                  <w:rFonts w:ascii="Arial" w:eastAsia="Arial" w:hAnsi="Arial" w:cs="Arial"/>
                  <w:b/>
                  <w:bCs/>
                  <w:color w:val="0000FF"/>
                  <w:sz w:val="20"/>
                  <w:szCs w:val="20"/>
                  <w:u w:val="single"/>
                </w:rPr>
                <w:t>Asian Journal of Soil Science and Plant Nutrition</w:t>
              </w:r>
            </w:hyperlink>
          </w:p>
        </w:tc>
      </w:tr>
      <w:tr w:rsidR="003750E6">
        <w:trPr>
          <w:trHeight w:val="290"/>
        </w:trPr>
        <w:tc>
          <w:tcPr>
            <w:tcW w:w="5167" w:type="dxa"/>
          </w:tcPr>
          <w:p w:rsidR="003750E6" w:rsidRDefault="007E5F07">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3750E6" w:rsidRDefault="007E5F07">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Ms_AJSSPN_149772</w:t>
            </w:r>
          </w:p>
        </w:tc>
      </w:tr>
      <w:tr w:rsidR="003750E6">
        <w:trPr>
          <w:trHeight w:val="650"/>
        </w:trPr>
        <w:tc>
          <w:tcPr>
            <w:tcW w:w="5167" w:type="dxa"/>
          </w:tcPr>
          <w:p w:rsidR="003750E6" w:rsidRDefault="007E5F07">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3750E6" w:rsidRDefault="007E5F07">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 xml:space="preserve">Response of Senna (Cassia angustifolia </w:t>
            </w:r>
            <w:proofErr w:type="spellStart"/>
            <w:r>
              <w:rPr>
                <w:rFonts w:ascii="Arial" w:eastAsia="Arial" w:hAnsi="Arial" w:cs="Arial"/>
                <w:b/>
                <w:bCs/>
                <w:color w:val="000000"/>
                <w:sz w:val="20"/>
                <w:szCs w:val="20"/>
              </w:rPr>
              <w:t>Vahl</w:t>
            </w:r>
            <w:proofErr w:type="spellEnd"/>
            <w:r>
              <w:rPr>
                <w:rFonts w:ascii="Arial" w:eastAsia="Arial" w:hAnsi="Arial" w:cs="Arial"/>
                <w:b/>
                <w:bCs/>
                <w:color w:val="000000"/>
                <w:sz w:val="20"/>
                <w:szCs w:val="20"/>
              </w:rPr>
              <w:t>.) to Varying Soil Applied NPK Levels and Foliar Nutrition with Respect to Leaf N, P and K Uptake at Harvest</w:t>
            </w:r>
          </w:p>
        </w:tc>
      </w:tr>
      <w:tr w:rsidR="003750E6">
        <w:trPr>
          <w:trHeight w:val="332"/>
        </w:trPr>
        <w:tc>
          <w:tcPr>
            <w:tcW w:w="5167" w:type="dxa"/>
          </w:tcPr>
          <w:p w:rsidR="003750E6" w:rsidRDefault="007E5F07">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3750E6" w:rsidRDefault="003750E6">
            <w:pPr>
              <w:pBdr>
                <w:top w:val="nil"/>
                <w:left w:val="nil"/>
                <w:bottom w:val="nil"/>
                <w:right w:val="nil"/>
                <w:between w:val="nil"/>
              </w:pBdr>
              <w:rPr>
                <w:rFonts w:ascii="Arial" w:eastAsia="Arial" w:hAnsi="Arial" w:cs="Arial"/>
                <w:color w:val="000000"/>
                <w:sz w:val="20"/>
                <w:szCs w:val="20"/>
              </w:rPr>
            </w:pPr>
          </w:p>
        </w:tc>
      </w:tr>
    </w:tbl>
    <w:p w:rsidR="003750E6" w:rsidRDefault="003750E6">
      <w:pPr>
        <w:pBdr>
          <w:top w:val="nil"/>
          <w:left w:val="nil"/>
          <w:bottom w:val="nil"/>
          <w:right w:val="nil"/>
          <w:between w:val="nil"/>
        </w:pBdr>
        <w:jc w:val="both"/>
        <w:rPr>
          <w:rFonts w:ascii="Arial" w:eastAsia="Arial" w:hAnsi="Arial" w:cs="Arial"/>
          <w:color w:val="000000"/>
          <w:sz w:val="20"/>
          <w:szCs w:val="20"/>
          <w:u w:val="single"/>
        </w:rPr>
      </w:pPr>
      <w:bookmarkStart w:id="0" w:name="_heading=h.i4oyv19j550w" w:colFirst="0" w:colLast="0"/>
      <w:bookmarkEnd w:id="0"/>
    </w:p>
    <w:p w:rsidR="003750E6" w:rsidRDefault="003750E6">
      <w:pPr>
        <w:rPr>
          <w:sz w:val="20"/>
          <w:szCs w:val="20"/>
        </w:rPr>
      </w:pP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3750E6">
        <w:tc>
          <w:tcPr>
            <w:tcW w:w="21150" w:type="dxa"/>
            <w:gridSpan w:val="3"/>
            <w:tcBorders>
              <w:top w:val="nil"/>
              <w:left w:val="nil"/>
              <w:right w:val="nil"/>
            </w:tcBorders>
          </w:tcPr>
          <w:p w:rsidR="003750E6" w:rsidRDefault="007E5F07">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rsidR="003750E6" w:rsidRDefault="003750E6">
            <w:pPr>
              <w:rPr>
                <w:sz w:val="20"/>
                <w:szCs w:val="20"/>
              </w:rPr>
            </w:pPr>
          </w:p>
        </w:tc>
      </w:tr>
      <w:tr w:rsidR="003750E6">
        <w:tc>
          <w:tcPr>
            <w:tcW w:w="5351" w:type="dxa"/>
          </w:tcPr>
          <w:p w:rsidR="003750E6" w:rsidRDefault="003750E6">
            <w:pPr>
              <w:pStyle w:val="Heading2"/>
              <w:jc w:val="left"/>
              <w:rPr>
                <w:rFonts w:ascii="Times New Roman" w:eastAsia="Times New Roman" w:hAnsi="Times New Roman" w:cs="Times New Roman"/>
              </w:rPr>
            </w:pPr>
          </w:p>
        </w:tc>
        <w:tc>
          <w:tcPr>
            <w:tcW w:w="9357" w:type="dxa"/>
          </w:tcPr>
          <w:p w:rsidR="003750E6" w:rsidRDefault="007E5F07">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rsidR="003750E6" w:rsidRDefault="007E5F07">
            <w:pPr>
              <w:rPr>
                <w:sz w:val="20"/>
                <w:szCs w:val="20"/>
              </w:rPr>
            </w:pPr>
            <w:r>
              <w:rPr>
                <w:b/>
                <w:bCs/>
                <w:sz w:val="20"/>
                <w:szCs w:val="20"/>
                <w:highlight w:val="yellow"/>
              </w:rPr>
              <w:t>Artificial Intelligence (AI) generated or assisted review comments are strictly prohibited during peer review.</w:t>
            </w:r>
          </w:p>
          <w:p w:rsidR="003750E6" w:rsidRDefault="003750E6"/>
        </w:tc>
        <w:tc>
          <w:tcPr>
            <w:tcW w:w="6442" w:type="dxa"/>
          </w:tcPr>
          <w:p w:rsidR="003750E6" w:rsidRDefault="007E5F07">
            <w:pPr>
              <w:spacing w:after="160" w:line="254" w:lineRule="auto"/>
              <w:rPr>
                <w:sz w:val="20"/>
                <w:szCs w:val="20"/>
              </w:rPr>
            </w:pPr>
            <w:r>
              <w:rPr>
                <w:b/>
                <w:bCs/>
                <w:sz w:val="20"/>
                <w:szCs w:val="20"/>
              </w:rPr>
              <w:t>Author’s Feedback</w:t>
            </w:r>
            <w:r>
              <w:rPr>
                <w:sz w:val="20"/>
                <w:szCs w:val="20"/>
              </w:rPr>
              <w:t xml:space="preserve"> (It is mandatory that authors should write his/her feedback here)</w:t>
            </w:r>
          </w:p>
          <w:p w:rsidR="003750E6" w:rsidRDefault="003750E6">
            <w:pPr>
              <w:pStyle w:val="Heading2"/>
              <w:jc w:val="left"/>
              <w:rPr>
                <w:rFonts w:ascii="Times New Roman" w:eastAsia="Times New Roman" w:hAnsi="Times New Roman" w:cs="Times New Roman"/>
                <w:b w:val="0"/>
                <w:bCs w:val="0"/>
              </w:rPr>
            </w:pPr>
          </w:p>
        </w:tc>
      </w:tr>
      <w:tr w:rsidR="003750E6">
        <w:trPr>
          <w:trHeight w:val="1264"/>
        </w:trPr>
        <w:tc>
          <w:tcPr>
            <w:tcW w:w="5351" w:type="dxa"/>
          </w:tcPr>
          <w:p w:rsidR="003750E6" w:rsidRDefault="007E5F07">
            <w:pPr>
              <w:ind w:left="360"/>
              <w:rPr>
                <w:sz w:val="20"/>
                <w:szCs w:val="20"/>
              </w:rPr>
            </w:pPr>
            <w:r>
              <w:rPr>
                <w:b/>
                <w:bCs/>
                <w:sz w:val="20"/>
                <w:szCs w:val="20"/>
              </w:rPr>
              <w:t>Please write a few sentences regarding the importance of t</w:t>
            </w:r>
            <w:r>
              <w:rPr>
                <w:b/>
                <w:bCs/>
                <w:sz w:val="20"/>
                <w:szCs w:val="20"/>
              </w:rPr>
              <w:t>his manuscript for the scientific community. A minimum of 3-4 sentences may be required for this part.</w:t>
            </w:r>
          </w:p>
          <w:p w:rsidR="003750E6" w:rsidRDefault="003750E6">
            <w:pPr>
              <w:ind w:left="360"/>
              <w:rPr>
                <w:sz w:val="20"/>
                <w:szCs w:val="20"/>
              </w:rPr>
            </w:pPr>
          </w:p>
        </w:tc>
        <w:tc>
          <w:tcPr>
            <w:tcW w:w="9357" w:type="dxa"/>
          </w:tcPr>
          <w:p w:rsidR="003750E6" w:rsidRDefault="007E5F07">
            <w:r>
              <w:t>The m</w:t>
            </w:r>
            <w:bookmarkStart w:id="1" w:name="_GoBack"/>
            <w:bookmarkEnd w:id="1"/>
            <w:r>
              <w:t>anuscript presents information on the significant positive linear association between increasing NPK levels and nutrient intake in relation to leaf</w:t>
            </w:r>
            <w:r>
              <w:t xml:space="preserve"> nitrogen, phosphorous, and potassium uptake and soil-applied NPK levels and foliar nutrition.</w:t>
            </w:r>
          </w:p>
          <w:p w:rsidR="003750E6" w:rsidRDefault="003750E6">
            <w:pPr>
              <w:pBdr>
                <w:top w:val="nil"/>
                <w:left w:val="nil"/>
                <w:bottom w:val="nil"/>
                <w:right w:val="nil"/>
                <w:between w:val="nil"/>
              </w:pBdr>
              <w:rPr>
                <w:color w:val="000000"/>
                <w:sz w:val="20"/>
                <w:szCs w:val="20"/>
              </w:rPr>
            </w:pPr>
          </w:p>
        </w:tc>
        <w:tc>
          <w:tcPr>
            <w:tcW w:w="6442" w:type="dxa"/>
          </w:tcPr>
          <w:p w:rsidR="003750E6" w:rsidRDefault="007E5F07">
            <w:pPr>
              <w:pStyle w:val="Heading2"/>
              <w:jc w:val="left"/>
              <w:rPr>
                <w:rFonts w:ascii="Times New Roman" w:eastAsia="Times New Roman" w:hAnsi="Times New Roman" w:cs="Times New Roman"/>
                <w:b w:val="0"/>
                <w:bCs w:val="0"/>
              </w:rPr>
            </w:pPr>
            <w:bookmarkStart w:id="2" w:name="_heading=h.69444de4od67" w:colFirst="0" w:colLast="0"/>
            <w:bookmarkEnd w:id="2"/>
            <w:r>
              <w:rPr>
                <w:rFonts w:ascii="Times New Roman" w:eastAsia="Times New Roman" w:hAnsi="Times New Roman" w:cs="Times New Roman"/>
                <w:b w:val="0"/>
                <w:bCs w:val="0"/>
              </w:rPr>
              <w:t xml:space="preserve">This manuscript guides in scientific cultivation of medicinal plants through proper cultivation practices. Since no medicinal plants are taken up in large scale for cultivation practices, the information regarding its production practices is very limited. </w:t>
            </w:r>
            <w:proofErr w:type="gramStart"/>
            <w:r>
              <w:rPr>
                <w:rFonts w:ascii="Times New Roman" w:eastAsia="Times New Roman" w:hAnsi="Times New Roman" w:cs="Times New Roman"/>
                <w:b w:val="0"/>
                <w:bCs w:val="0"/>
              </w:rPr>
              <w:t>So</w:t>
            </w:r>
            <w:proofErr w:type="gramEnd"/>
            <w:r>
              <w:rPr>
                <w:rFonts w:ascii="Times New Roman" w:eastAsia="Times New Roman" w:hAnsi="Times New Roman" w:cs="Times New Roman"/>
                <w:b w:val="0"/>
                <w:bCs w:val="0"/>
              </w:rPr>
              <w:t xml:space="preserve"> this work on </w:t>
            </w:r>
            <w:proofErr w:type="spellStart"/>
            <w:r>
              <w:rPr>
                <w:rFonts w:ascii="Times New Roman" w:eastAsia="Times New Roman" w:hAnsi="Times New Roman" w:cs="Times New Roman"/>
                <w:b w:val="0"/>
                <w:bCs w:val="0"/>
              </w:rPr>
              <w:t>senna</w:t>
            </w:r>
            <w:proofErr w:type="spellEnd"/>
            <w:r>
              <w:rPr>
                <w:rFonts w:ascii="Times New Roman" w:eastAsia="Times New Roman" w:hAnsi="Times New Roman" w:cs="Times New Roman"/>
                <w:b w:val="0"/>
                <w:bCs w:val="0"/>
              </w:rPr>
              <w:t xml:space="preserve"> gives beneficial and proper information for production of medicinal plant like </w:t>
            </w:r>
            <w:proofErr w:type="spellStart"/>
            <w:r>
              <w:rPr>
                <w:rFonts w:ascii="Times New Roman" w:eastAsia="Times New Roman" w:hAnsi="Times New Roman" w:cs="Times New Roman"/>
                <w:b w:val="0"/>
                <w:bCs w:val="0"/>
              </w:rPr>
              <w:t>senna</w:t>
            </w:r>
            <w:proofErr w:type="spellEnd"/>
          </w:p>
        </w:tc>
      </w:tr>
      <w:tr w:rsidR="003750E6">
        <w:trPr>
          <w:trHeight w:val="1262"/>
        </w:trPr>
        <w:tc>
          <w:tcPr>
            <w:tcW w:w="5351" w:type="dxa"/>
          </w:tcPr>
          <w:p w:rsidR="003750E6" w:rsidRDefault="007E5F07">
            <w:pPr>
              <w:ind w:left="360"/>
              <w:rPr>
                <w:sz w:val="20"/>
                <w:szCs w:val="20"/>
              </w:rPr>
            </w:pPr>
            <w:r>
              <w:rPr>
                <w:b/>
                <w:bCs/>
                <w:sz w:val="20"/>
                <w:szCs w:val="20"/>
              </w:rPr>
              <w:t>Is the title of the article suitable?</w:t>
            </w:r>
          </w:p>
          <w:p w:rsidR="003750E6" w:rsidRDefault="007E5F07">
            <w:pPr>
              <w:ind w:left="360"/>
              <w:rPr>
                <w:sz w:val="20"/>
                <w:szCs w:val="20"/>
              </w:rPr>
            </w:pPr>
            <w:r>
              <w:rPr>
                <w:b/>
                <w:bCs/>
                <w:sz w:val="20"/>
                <w:szCs w:val="20"/>
              </w:rPr>
              <w:t>(If not please suggest an alternative title)</w:t>
            </w:r>
          </w:p>
          <w:p w:rsidR="003750E6" w:rsidRDefault="003750E6">
            <w:pPr>
              <w:pStyle w:val="Heading2"/>
              <w:jc w:val="left"/>
              <w:rPr>
                <w:rFonts w:ascii="Times New Roman" w:eastAsia="Times New Roman" w:hAnsi="Times New Roman" w:cs="Times New Roman"/>
                <w:u w:val="single"/>
              </w:rPr>
            </w:pPr>
          </w:p>
        </w:tc>
        <w:tc>
          <w:tcPr>
            <w:tcW w:w="9357" w:type="dxa"/>
          </w:tcPr>
          <w:p w:rsidR="003750E6" w:rsidRDefault="007E5F07">
            <w:pPr>
              <w:ind w:left="360"/>
              <w:rPr>
                <w:sz w:val="20"/>
                <w:szCs w:val="20"/>
              </w:rPr>
            </w:pPr>
            <w:r>
              <w:rPr>
                <w:b/>
                <w:bCs/>
                <w:sz w:val="20"/>
                <w:szCs w:val="20"/>
              </w:rPr>
              <w:t>yes</w:t>
            </w:r>
          </w:p>
        </w:tc>
        <w:tc>
          <w:tcPr>
            <w:tcW w:w="6442" w:type="dxa"/>
          </w:tcPr>
          <w:p w:rsidR="003750E6" w:rsidRDefault="007E5F07">
            <w:pPr>
              <w:pStyle w:val="Heading2"/>
              <w:jc w:val="left"/>
              <w:rPr>
                <w:rFonts w:ascii="Times New Roman" w:eastAsia="Times New Roman" w:hAnsi="Times New Roman" w:cs="Times New Roman"/>
                <w:b w:val="0"/>
                <w:bCs w:val="0"/>
              </w:rPr>
            </w:pPr>
            <w:bookmarkStart w:id="3" w:name="_heading=h.mnv34n7ka8k5" w:colFirst="0" w:colLast="0"/>
            <w:bookmarkEnd w:id="3"/>
            <w:r>
              <w:rPr>
                <w:rFonts w:ascii="Times New Roman" w:eastAsia="Times New Roman" w:hAnsi="Times New Roman" w:cs="Times New Roman"/>
                <w:b w:val="0"/>
                <w:bCs w:val="0"/>
              </w:rPr>
              <w:t>Yes</w:t>
            </w:r>
          </w:p>
        </w:tc>
      </w:tr>
      <w:tr w:rsidR="003750E6">
        <w:trPr>
          <w:trHeight w:val="1262"/>
        </w:trPr>
        <w:tc>
          <w:tcPr>
            <w:tcW w:w="5351" w:type="dxa"/>
          </w:tcPr>
          <w:p w:rsidR="003750E6" w:rsidRDefault="007E5F07">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abstract of the article comprehensive? Do you suggest the addition (or deletion) of some points in this section? Please write your suggestions here.</w:t>
            </w:r>
          </w:p>
          <w:p w:rsidR="003750E6" w:rsidRDefault="003750E6">
            <w:pPr>
              <w:pStyle w:val="Heading2"/>
              <w:jc w:val="left"/>
              <w:rPr>
                <w:rFonts w:ascii="Times New Roman" w:eastAsia="Times New Roman" w:hAnsi="Times New Roman" w:cs="Times New Roman"/>
                <w:u w:val="single"/>
              </w:rPr>
            </w:pPr>
          </w:p>
        </w:tc>
        <w:tc>
          <w:tcPr>
            <w:tcW w:w="9357" w:type="dxa"/>
          </w:tcPr>
          <w:p w:rsidR="003750E6" w:rsidRDefault="007E5F07">
            <w:pPr>
              <w:ind w:left="360"/>
              <w:rPr>
                <w:sz w:val="20"/>
                <w:szCs w:val="20"/>
              </w:rPr>
            </w:pPr>
            <w:r>
              <w:rPr>
                <w:b/>
                <w:bCs/>
                <w:sz w:val="20"/>
                <w:szCs w:val="20"/>
              </w:rPr>
              <w:t xml:space="preserve">Include objective of research in the abstract </w:t>
            </w:r>
          </w:p>
        </w:tc>
        <w:tc>
          <w:tcPr>
            <w:tcW w:w="6442" w:type="dxa"/>
          </w:tcPr>
          <w:p w:rsidR="003750E6" w:rsidRDefault="007E5F07">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Correction attended</w:t>
            </w:r>
          </w:p>
        </w:tc>
      </w:tr>
      <w:tr w:rsidR="003750E6">
        <w:trPr>
          <w:trHeight w:val="704"/>
        </w:trPr>
        <w:tc>
          <w:tcPr>
            <w:tcW w:w="5351" w:type="dxa"/>
          </w:tcPr>
          <w:p w:rsidR="003750E6" w:rsidRDefault="007E5F07">
            <w:pPr>
              <w:pStyle w:val="Heading2"/>
              <w:ind w:left="360"/>
              <w:jc w:val="left"/>
              <w:rPr>
                <w:b w:val="0"/>
                <w:bCs w:val="0"/>
                <w:u w:val="single"/>
              </w:rPr>
            </w:pPr>
            <w:r>
              <w:rPr>
                <w:rFonts w:ascii="Times New Roman" w:eastAsia="Times New Roman" w:hAnsi="Times New Roman" w:cs="Times New Roman"/>
              </w:rPr>
              <w:t>Is the manuscript scientificall</w:t>
            </w:r>
            <w:r>
              <w:rPr>
                <w:rFonts w:ascii="Times New Roman" w:eastAsia="Times New Roman" w:hAnsi="Times New Roman" w:cs="Times New Roman"/>
              </w:rPr>
              <w:t>y, correct? Please write here.</w:t>
            </w:r>
          </w:p>
        </w:tc>
        <w:tc>
          <w:tcPr>
            <w:tcW w:w="9357" w:type="dxa"/>
          </w:tcPr>
          <w:p w:rsidR="003750E6" w:rsidRDefault="007E5F07">
            <w:pPr>
              <w:pBdr>
                <w:top w:val="nil"/>
                <w:left w:val="nil"/>
                <w:bottom w:val="nil"/>
                <w:right w:val="nil"/>
                <w:between w:val="nil"/>
              </w:pBdr>
              <w:rPr>
                <w:color w:val="000000"/>
                <w:sz w:val="20"/>
                <w:szCs w:val="20"/>
              </w:rPr>
            </w:pPr>
            <w:r>
              <w:rPr>
                <w:color w:val="000000"/>
                <w:sz w:val="20"/>
                <w:szCs w:val="20"/>
              </w:rPr>
              <w:t>yes</w:t>
            </w:r>
          </w:p>
        </w:tc>
        <w:tc>
          <w:tcPr>
            <w:tcW w:w="6442" w:type="dxa"/>
          </w:tcPr>
          <w:p w:rsidR="003750E6" w:rsidRDefault="007E5F07">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Yes</w:t>
            </w:r>
          </w:p>
        </w:tc>
      </w:tr>
      <w:tr w:rsidR="003750E6">
        <w:trPr>
          <w:trHeight w:val="703"/>
        </w:trPr>
        <w:tc>
          <w:tcPr>
            <w:tcW w:w="5351" w:type="dxa"/>
          </w:tcPr>
          <w:p w:rsidR="003750E6" w:rsidRDefault="007E5F07">
            <w:pPr>
              <w:ind w:left="360"/>
              <w:rPr>
                <w:sz w:val="20"/>
                <w:szCs w:val="20"/>
              </w:rPr>
            </w:pPr>
            <w:r>
              <w:rPr>
                <w:b/>
                <w:bCs/>
                <w:sz w:val="20"/>
                <w:szCs w:val="20"/>
              </w:rPr>
              <w:t>Are the references sufficient and recent? If you have suggestions of additional references, please mention them in the review form.</w:t>
            </w:r>
          </w:p>
        </w:tc>
        <w:tc>
          <w:tcPr>
            <w:tcW w:w="9357" w:type="dxa"/>
          </w:tcPr>
          <w:p w:rsidR="003750E6" w:rsidRDefault="007E5F07">
            <w:pPr>
              <w:pBdr>
                <w:top w:val="nil"/>
                <w:left w:val="nil"/>
                <w:bottom w:val="nil"/>
                <w:right w:val="nil"/>
                <w:between w:val="nil"/>
              </w:pBdr>
              <w:rPr>
                <w:color w:val="000000"/>
                <w:sz w:val="20"/>
                <w:szCs w:val="20"/>
              </w:rPr>
            </w:pPr>
            <w:r>
              <w:rPr>
                <w:color w:val="000000"/>
                <w:sz w:val="20"/>
                <w:szCs w:val="20"/>
              </w:rPr>
              <w:t>yes</w:t>
            </w:r>
          </w:p>
        </w:tc>
        <w:tc>
          <w:tcPr>
            <w:tcW w:w="6442" w:type="dxa"/>
          </w:tcPr>
          <w:p w:rsidR="003750E6" w:rsidRDefault="007E5F07">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Yes</w:t>
            </w:r>
          </w:p>
        </w:tc>
      </w:tr>
      <w:tr w:rsidR="003750E6">
        <w:trPr>
          <w:trHeight w:val="386"/>
        </w:trPr>
        <w:tc>
          <w:tcPr>
            <w:tcW w:w="5351" w:type="dxa"/>
          </w:tcPr>
          <w:p w:rsidR="003750E6" w:rsidRDefault="007E5F07">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language/English quality of the article suitable for scholarly communications?</w:t>
            </w:r>
          </w:p>
          <w:p w:rsidR="003750E6" w:rsidRDefault="003750E6">
            <w:pPr>
              <w:rPr>
                <w:sz w:val="20"/>
                <w:szCs w:val="20"/>
              </w:rPr>
            </w:pPr>
          </w:p>
        </w:tc>
        <w:tc>
          <w:tcPr>
            <w:tcW w:w="9357" w:type="dxa"/>
          </w:tcPr>
          <w:p w:rsidR="003750E6" w:rsidRDefault="007E5F07">
            <w:pPr>
              <w:rPr>
                <w:sz w:val="20"/>
                <w:szCs w:val="20"/>
              </w:rPr>
            </w:pPr>
            <w:r>
              <w:rPr>
                <w:sz w:val="20"/>
                <w:szCs w:val="20"/>
              </w:rPr>
              <w:t>yes</w:t>
            </w:r>
          </w:p>
        </w:tc>
        <w:tc>
          <w:tcPr>
            <w:tcW w:w="6442" w:type="dxa"/>
          </w:tcPr>
          <w:p w:rsidR="003750E6" w:rsidRDefault="007E5F07">
            <w:pPr>
              <w:rPr>
                <w:sz w:val="20"/>
                <w:szCs w:val="20"/>
              </w:rPr>
            </w:pPr>
            <w:r>
              <w:rPr>
                <w:sz w:val="20"/>
                <w:szCs w:val="20"/>
              </w:rPr>
              <w:t>Yes</w:t>
            </w:r>
          </w:p>
        </w:tc>
      </w:tr>
      <w:tr w:rsidR="003750E6" w:rsidTr="003D340A">
        <w:trPr>
          <w:trHeight w:val="890"/>
        </w:trPr>
        <w:tc>
          <w:tcPr>
            <w:tcW w:w="5351" w:type="dxa"/>
          </w:tcPr>
          <w:p w:rsidR="003750E6" w:rsidRDefault="007E5F07">
            <w:pPr>
              <w:pStyle w:val="Heading2"/>
              <w:jc w:val="left"/>
              <w:rPr>
                <w:rFonts w:ascii="Times New Roman" w:eastAsia="Times New Roman" w:hAnsi="Times New Roman" w:cs="Times New Roman"/>
                <w:b w:val="0"/>
                <w:bCs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bCs w:val="0"/>
              </w:rPr>
              <w:t>comments</w:t>
            </w:r>
          </w:p>
          <w:p w:rsidR="003750E6" w:rsidRDefault="003750E6">
            <w:pPr>
              <w:pStyle w:val="Heading2"/>
              <w:jc w:val="left"/>
              <w:rPr>
                <w:rFonts w:ascii="Times New Roman" w:eastAsia="Times New Roman" w:hAnsi="Times New Roman" w:cs="Times New Roman"/>
                <w:b w:val="0"/>
                <w:bCs w:val="0"/>
              </w:rPr>
            </w:pPr>
          </w:p>
        </w:tc>
        <w:tc>
          <w:tcPr>
            <w:tcW w:w="9357" w:type="dxa"/>
          </w:tcPr>
          <w:p w:rsidR="003750E6" w:rsidRDefault="003750E6">
            <w:pPr>
              <w:pBdr>
                <w:top w:val="nil"/>
                <w:left w:val="nil"/>
                <w:bottom w:val="nil"/>
                <w:right w:val="nil"/>
                <w:between w:val="nil"/>
              </w:pBdr>
              <w:rPr>
                <w:color w:val="000000"/>
                <w:sz w:val="20"/>
                <w:szCs w:val="20"/>
              </w:rPr>
            </w:pPr>
          </w:p>
        </w:tc>
        <w:tc>
          <w:tcPr>
            <w:tcW w:w="6442" w:type="dxa"/>
          </w:tcPr>
          <w:p w:rsidR="003750E6" w:rsidRDefault="003750E6">
            <w:pPr>
              <w:rPr>
                <w:sz w:val="20"/>
                <w:szCs w:val="20"/>
              </w:rPr>
            </w:pPr>
          </w:p>
        </w:tc>
      </w:tr>
    </w:tbl>
    <w:p w:rsidR="003750E6" w:rsidRDefault="003750E6">
      <w:pPr>
        <w:pBdr>
          <w:top w:val="nil"/>
          <w:left w:val="nil"/>
          <w:bottom w:val="nil"/>
          <w:right w:val="nil"/>
          <w:between w:val="nil"/>
        </w:pBdr>
        <w:jc w:val="both"/>
        <w:rPr>
          <w:color w:val="000000"/>
          <w:sz w:val="20"/>
          <w:szCs w:val="20"/>
          <w:u w:val="single"/>
        </w:rPr>
      </w:pPr>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8642"/>
        <w:gridCol w:w="5677"/>
      </w:tblGrid>
      <w:tr w:rsidR="003750E6">
        <w:trPr>
          <w:trHeight w:val="237"/>
        </w:trPr>
        <w:tc>
          <w:tcPr>
            <w:tcW w:w="21150" w:type="dxa"/>
            <w:gridSpan w:val="3"/>
            <w:tcBorders>
              <w:top w:val="nil"/>
              <w:left w:val="nil"/>
              <w:right w:val="nil"/>
            </w:tcBorders>
            <w:tcMar>
              <w:top w:w="0" w:type="dxa"/>
              <w:left w:w="108" w:type="dxa"/>
              <w:bottom w:w="0" w:type="dxa"/>
              <w:right w:w="108" w:type="dxa"/>
            </w:tcMar>
            <w:vAlign w:val="center"/>
          </w:tcPr>
          <w:p w:rsidR="003750E6" w:rsidRDefault="007E5F07">
            <w:pPr>
              <w:pBdr>
                <w:top w:val="nil"/>
                <w:left w:val="nil"/>
                <w:bottom w:val="nil"/>
                <w:right w:val="nil"/>
                <w:between w:val="nil"/>
              </w:pBdr>
              <w:rPr>
                <w:color w:val="000000"/>
                <w:sz w:val="20"/>
                <w:szCs w:val="20"/>
                <w:u w:val="single"/>
              </w:rPr>
            </w:pPr>
            <w:r>
              <w:rPr>
                <w:b/>
                <w:bCs/>
                <w:color w:val="000000"/>
                <w:sz w:val="20"/>
                <w:szCs w:val="20"/>
                <w:highlight w:val="yellow"/>
                <w:u w:val="single"/>
              </w:rPr>
              <w:t>PART  2:</w:t>
            </w:r>
            <w:r>
              <w:rPr>
                <w:b/>
                <w:bCs/>
                <w:color w:val="000000"/>
                <w:sz w:val="20"/>
                <w:szCs w:val="20"/>
                <w:u w:val="single"/>
              </w:rPr>
              <w:t xml:space="preserve"> </w:t>
            </w:r>
          </w:p>
          <w:p w:rsidR="003750E6" w:rsidRDefault="003750E6">
            <w:pPr>
              <w:pBdr>
                <w:top w:val="nil"/>
                <w:left w:val="nil"/>
                <w:bottom w:val="nil"/>
                <w:right w:val="nil"/>
                <w:between w:val="nil"/>
              </w:pBdr>
              <w:rPr>
                <w:color w:val="000000"/>
                <w:sz w:val="20"/>
                <w:szCs w:val="20"/>
                <w:u w:val="single"/>
              </w:rPr>
            </w:pPr>
          </w:p>
        </w:tc>
      </w:tr>
      <w:tr w:rsidR="003750E6">
        <w:trPr>
          <w:trHeight w:val="935"/>
        </w:trPr>
        <w:tc>
          <w:tcPr>
            <w:tcW w:w="6831" w:type="dxa"/>
            <w:tcMar>
              <w:top w:w="0" w:type="dxa"/>
              <w:left w:w="108" w:type="dxa"/>
              <w:bottom w:w="0" w:type="dxa"/>
              <w:right w:w="108" w:type="dxa"/>
            </w:tcMar>
            <w:vAlign w:val="center"/>
          </w:tcPr>
          <w:p w:rsidR="003750E6" w:rsidRDefault="003750E6">
            <w:pPr>
              <w:pBdr>
                <w:top w:val="nil"/>
                <w:left w:val="nil"/>
                <w:bottom w:val="nil"/>
                <w:right w:val="nil"/>
                <w:between w:val="nil"/>
              </w:pBdr>
              <w:rPr>
                <w:color w:val="000000"/>
                <w:sz w:val="20"/>
                <w:szCs w:val="20"/>
              </w:rPr>
            </w:pPr>
          </w:p>
        </w:tc>
        <w:tc>
          <w:tcPr>
            <w:tcW w:w="8642" w:type="dxa"/>
            <w:tcMar>
              <w:top w:w="0" w:type="dxa"/>
              <w:left w:w="108" w:type="dxa"/>
              <w:bottom w:w="0" w:type="dxa"/>
              <w:right w:w="108" w:type="dxa"/>
            </w:tcMar>
          </w:tcPr>
          <w:p w:rsidR="003750E6" w:rsidRDefault="007E5F07">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tc>
        <w:tc>
          <w:tcPr>
            <w:tcW w:w="5677" w:type="dxa"/>
          </w:tcPr>
          <w:p w:rsidR="003750E6" w:rsidRDefault="007E5F07">
            <w:pPr>
              <w:spacing w:after="160" w:line="254" w:lineRule="auto"/>
              <w:rPr>
                <w:sz w:val="20"/>
                <w:szCs w:val="20"/>
              </w:rPr>
            </w:pPr>
            <w:r>
              <w:rPr>
                <w:b/>
                <w:bCs/>
                <w:sz w:val="20"/>
                <w:szCs w:val="20"/>
              </w:rPr>
              <w:t>Author’s Feedback</w:t>
            </w:r>
            <w:r>
              <w:rPr>
                <w:sz w:val="20"/>
                <w:szCs w:val="20"/>
              </w:rPr>
              <w:t xml:space="preserve"> (It is mandatory that authors should write his/her feedback here)</w:t>
            </w:r>
          </w:p>
          <w:p w:rsidR="003750E6" w:rsidRDefault="003750E6">
            <w:pPr>
              <w:pStyle w:val="Heading2"/>
              <w:jc w:val="left"/>
              <w:rPr>
                <w:rFonts w:ascii="Times New Roman" w:eastAsia="Times New Roman" w:hAnsi="Times New Roman" w:cs="Times New Roman"/>
                <w:b w:val="0"/>
                <w:bCs w:val="0"/>
              </w:rPr>
            </w:pPr>
          </w:p>
        </w:tc>
      </w:tr>
      <w:tr w:rsidR="003750E6">
        <w:trPr>
          <w:trHeight w:val="697"/>
        </w:trPr>
        <w:tc>
          <w:tcPr>
            <w:tcW w:w="6831" w:type="dxa"/>
            <w:tcMar>
              <w:top w:w="0" w:type="dxa"/>
              <w:left w:w="108" w:type="dxa"/>
              <w:bottom w:w="0" w:type="dxa"/>
              <w:right w:w="108" w:type="dxa"/>
            </w:tcMar>
            <w:vAlign w:val="center"/>
          </w:tcPr>
          <w:p w:rsidR="003750E6" w:rsidRDefault="007E5F07">
            <w:pPr>
              <w:pBdr>
                <w:top w:val="nil"/>
                <w:left w:val="nil"/>
                <w:bottom w:val="nil"/>
                <w:right w:val="nil"/>
                <w:between w:val="nil"/>
              </w:pBdr>
              <w:rPr>
                <w:color w:val="000000"/>
                <w:sz w:val="20"/>
                <w:szCs w:val="20"/>
              </w:rPr>
            </w:pPr>
            <w:r>
              <w:rPr>
                <w:b/>
                <w:bCs/>
                <w:color w:val="000000"/>
                <w:sz w:val="20"/>
                <w:szCs w:val="20"/>
              </w:rPr>
              <w:t xml:space="preserve">Are there ethical issues in this manuscript? </w:t>
            </w:r>
          </w:p>
          <w:p w:rsidR="003750E6" w:rsidRDefault="003750E6">
            <w:pPr>
              <w:pBdr>
                <w:top w:val="nil"/>
                <w:left w:val="nil"/>
                <w:bottom w:val="nil"/>
                <w:right w:val="nil"/>
                <w:between w:val="nil"/>
              </w:pBdr>
              <w:rPr>
                <w:color w:val="000000"/>
                <w:sz w:val="20"/>
                <w:szCs w:val="20"/>
              </w:rPr>
            </w:pPr>
          </w:p>
        </w:tc>
        <w:tc>
          <w:tcPr>
            <w:tcW w:w="8642" w:type="dxa"/>
            <w:tcMar>
              <w:top w:w="0" w:type="dxa"/>
              <w:left w:w="108" w:type="dxa"/>
              <w:bottom w:w="0" w:type="dxa"/>
              <w:right w:w="108" w:type="dxa"/>
            </w:tcMar>
            <w:vAlign w:val="center"/>
          </w:tcPr>
          <w:p w:rsidR="003750E6" w:rsidRDefault="007E5F07">
            <w:pPr>
              <w:pBdr>
                <w:top w:val="nil"/>
                <w:left w:val="nil"/>
                <w:bottom w:val="nil"/>
                <w:right w:val="nil"/>
                <w:between w:val="nil"/>
              </w:pBdr>
              <w:rPr>
                <w:color w:val="000000"/>
                <w:sz w:val="20"/>
                <w:szCs w:val="20"/>
                <w:u w:val="single"/>
              </w:rPr>
            </w:pPr>
            <w:r>
              <w:rPr>
                <w:i/>
                <w:iCs/>
                <w:color w:val="000000"/>
                <w:sz w:val="20"/>
                <w:szCs w:val="20"/>
                <w:u w:val="single"/>
              </w:rPr>
              <w:t xml:space="preserve">(If yes, </w:t>
            </w:r>
            <w:proofErr w:type="gramStart"/>
            <w:r>
              <w:rPr>
                <w:i/>
                <w:iCs/>
                <w:color w:val="000000"/>
                <w:sz w:val="20"/>
                <w:szCs w:val="20"/>
                <w:u w:val="single"/>
              </w:rPr>
              <w:t>Kindly</w:t>
            </w:r>
            <w:proofErr w:type="gramEnd"/>
            <w:r>
              <w:rPr>
                <w:i/>
                <w:iCs/>
                <w:color w:val="000000"/>
                <w:sz w:val="20"/>
                <w:szCs w:val="20"/>
                <w:u w:val="single"/>
              </w:rPr>
              <w:t xml:space="preserve"> please write down the ethical issues here in detail)</w:t>
            </w:r>
          </w:p>
          <w:p w:rsidR="003750E6" w:rsidRDefault="003750E6">
            <w:pPr>
              <w:pBdr>
                <w:top w:val="nil"/>
                <w:left w:val="nil"/>
                <w:bottom w:val="nil"/>
                <w:right w:val="nil"/>
                <w:between w:val="nil"/>
              </w:pBdr>
              <w:rPr>
                <w:color w:val="000000"/>
                <w:sz w:val="20"/>
                <w:szCs w:val="20"/>
              </w:rPr>
            </w:pPr>
          </w:p>
          <w:p w:rsidR="003750E6" w:rsidRDefault="003750E6">
            <w:pPr>
              <w:pBdr>
                <w:top w:val="nil"/>
                <w:left w:val="nil"/>
                <w:bottom w:val="nil"/>
                <w:right w:val="nil"/>
                <w:between w:val="nil"/>
              </w:pBdr>
              <w:rPr>
                <w:color w:val="000000"/>
                <w:sz w:val="20"/>
                <w:szCs w:val="20"/>
              </w:rPr>
            </w:pPr>
          </w:p>
        </w:tc>
        <w:tc>
          <w:tcPr>
            <w:tcW w:w="5677" w:type="dxa"/>
            <w:vAlign w:val="center"/>
          </w:tcPr>
          <w:p w:rsidR="003750E6" w:rsidRDefault="007E5F07">
            <w:pPr>
              <w:rPr>
                <w:sz w:val="20"/>
                <w:szCs w:val="20"/>
              </w:rPr>
            </w:pPr>
            <w:r>
              <w:rPr>
                <w:sz w:val="20"/>
                <w:szCs w:val="20"/>
              </w:rPr>
              <w:t>No</w:t>
            </w:r>
          </w:p>
          <w:p w:rsidR="003750E6" w:rsidRDefault="003750E6">
            <w:pPr>
              <w:rPr>
                <w:sz w:val="20"/>
                <w:szCs w:val="20"/>
              </w:rPr>
            </w:pPr>
          </w:p>
          <w:p w:rsidR="003750E6" w:rsidRDefault="003750E6">
            <w:pPr>
              <w:rPr>
                <w:sz w:val="20"/>
                <w:szCs w:val="20"/>
              </w:rPr>
            </w:pPr>
          </w:p>
          <w:p w:rsidR="003750E6" w:rsidRDefault="003750E6">
            <w:pPr>
              <w:pBdr>
                <w:top w:val="nil"/>
                <w:left w:val="nil"/>
                <w:bottom w:val="nil"/>
                <w:right w:val="nil"/>
                <w:between w:val="nil"/>
              </w:pBdr>
              <w:rPr>
                <w:color w:val="000000"/>
                <w:sz w:val="20"/>
                <w:szCs w:val="20"/>
              </w:rPr>
            </w:pPr>
          </w:p>
        </w:tc>
      </w:tr>
    </w:tbl>
    <w:p w:rsidR="003750E6" w:rsidRDefault="003750E6">
      <w:pPr>
        <w:pBdr>
          <w:top w:val="nil"/>
          <w:left w:val="nil"/>
          <w:bottom w:val="nil"/>
          <w:right w:val="nil"/>
          <w:between w:val="nil"/>
        </w:pBdr>
        <w:jc w:val="both"/>
        <w:rPr>
          <w:rFonts w:ascii="Arial" w:eastAsia="Arial" w:hAnsi="Arial" w:cs="Arial"/>
          <w:color w:val="000000"/>
          <w:sz w:val="20"/>
          <w:szCs w:val="20"/>
        </w:rPr>
      </w:pPr>
    </w:p>
    <w:sectPr w:rsidR="003750E6">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E5F07" w:rsidRDefault="007E5F07">
      <w:r>
        <w:separator/>
      </w:r>
    </w:p>
  </w:endnote>
  <w:endnote w:type="continuationSeparator" w:id="0">
    <w:p w:rsidR="007E5F07" w:rsidRDefault="007E5F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5625118C-1BB7-468B-9218-2AE82E3A7E65}"/>
    <w:embedBold r:id="rId2" w:fontKey="{0A857EF9-FFC6-4166-B3DF-8CE0D435F92E}"/>
  </w:font>
  <w:font w:name="Arimo">
    <w:charset w:val="00"/>
    <w:family w:val="auto"/>
    <w:pitch w:val="default"/>
    <w:embedBold r:id="rId3" w:fontKey="{35D193AA-38B1-42A0-83D7-F2798AC83E46}"/>
  </w:font>
  <w:font w:name="Helvetica">
    <w:panose1 w:val="020B0604020202020204"/>
    <w:charset w:val="00"/>
    <w:family w:val="swiss"/>
    <w:pitch w:val="variable"/>
    <w:sig w:usb0="00000003" w:usb1="00000000" w:usb2="00000000" w:usb3="00000000" w:csb0="00000001" w:csb1="00000000"/>
    <w:embedRegular r:id="rId4" w:fontKey="{355ABCAA-3A73-4216-B895-DA9FBDCF1902}"/>
    <w:embedBold r:id="rId5" w:fontKey="{49159A91-7EB1-49FE-BC2D-5D5E91458F38}"/>
  </w:font>
  <w:font w:name="MS Mincho">
    <w:altName w:val="ＭＳ 明朝"/>
    <w:panose1 w:val="02020609040205080304"/>
    <w:charset w:val="80"/>
    <w:family w:val="roman"/>
    <w:pitch w:val="fixed"/>
    <w:sig w:usb0="00000001" w:usb1="08070000" w:usb2="00000010" w:usb3="00000000" w:csb0="00020000" w:csb1="00000000"/>
  </w:font>
  <w:font w:name="Arial Unicode MS">
    <w:panose1 w:val="020B0604020202020204"/>
    <w:charset w:val="00"/>
    <w:family w:val="roman"/>
    <w:pitch w:val="variable"/>
    <w:sig w:usb0="00000003" w:usb1="00000000" w:usb2="00000000" w:usb3="00000000" w:csb0="00000001" w:csb1="00000000"/>
    <w:embedRegular r:id="rId6" w:fontKey="{BC2C76C7-560B-43FF-93CF-800E316AE9B9}"/>
    <w:embedBold r:id="rId7" w:fontKey="{4AF3AB12-410A-47F9-9FC0-E5690FDDC895}"/>
  </w:font>
  <w:font w:name="Calibri">
    <w:panose1 w:val="020F0502020204030204"/>
    <w:charset w:val="00"/>
    <w:family w:val="swiss"/>
    <w:pitch w:val="variable"/>
    <w:sig w:usb0="E4002EFF" w:usb1="C000247B" w:usb2="00000009" w:usb3="00000000" w:csb0="000001FF" w:csb1="00000000"/>
    <w:embedRegular r:id="rId8" w:fontKey="{6604ADD6-08F7-40F7-931A-00E273FEA30F}"/>
  </w:font>
  <w:font w:name="Georgia">
    <w:panose1 w:val="02040502050405020303"/>
    <w:charset w:val="00"/>
    <w:family w:val="roman"/>
    <w:pitch w:val="variable"/>
    <w:sig w:usb0="00000287" w:usb1="00000000" w:usb2="00000000" w:usb3="00000000" w:csb0="0000009F" w:csb1="00000000"/>
    <w:embedItalic r:id="rId9" w:fontKey="{5AFA510C-CF90-4D90-97CB-5C910533049F}"/>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10" w:fontKey="{3776CA45-6875-4810-9E47-30ECAE1AA55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750E6" w:rsidRDefault="007E5F07">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r>
    <w:r>
      <w:rPr>
        <w:color w:val="000000"/>
        <w:sz w:val="16"/>
        <w:szCs w:val="16"/>
      </w:rPr>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E5F07" w:rsidRDefault="007E5F07">
      <w:r>
        <w:separator/>
      </w:r>
    </w:p>
  </w:footnote>
  <w:footnote w:type="continuationSeparator" w:id="0">
    <w:p w:rsidR="007E5F07" w:rsidRDefault="007E5F0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750E6" w:rsidRDefault="003750E6">
    <w:pPr>
      <w:spacing w:after="280"/>
      <w:jc w:val="center"/>
      <w:rPr>
        <w:rFonts w:ascii="Arial" w:eastAsia="Arial" w:hAnsi="Arial" w:cs="Arial"/>
        <w:color w:val="003399"/>
        <w:u w:val="single"/>
      </w:rPr>
    </w:pPr>
  </w:p>
  <w:p w:rsidR="003750E6" w:rsidRDefault="007E5F07">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750E6"/>
    <w:rsid w:val="003750E6"/>
    <w:rsid w:val="003D340A"/>
    <w:rsid w:val="007E5F0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E01749A"/>
  <w15:docId w15:val="{EFDD753A-69BF-43C4-B9A2-B0E8EB0BA5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ajsspn.com/index.php/AJSSPN"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P7cWMi3AMD6IK3Hvp069EGFR57g==">CgMxLjAyDmguaTRveXYxOWo1NTB3Mg5oLjY5NDQ0ZGU0b2Q2NzIOaC5tbnYzNG43a2E4azU4AHIhMThHSnBBM0hsRUhFNjhFNUdTd05NTXVLWHVxakZRSTZX</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340</Words>
  <Characters>1943</Characters>
  <Application>Microsoft Office Word</Application>
  <DocSecurity>0</DocSecurity>
  <Lines>16</Lines>
  <Paragraphs>4</Paragraphs>
  <ScaleCrop>false</ScaleCrop>
  <Company/>
  <LinksUpToDate>false</LinksUpToDate>
  <CharactersWithSpaces>2279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Editor-11</cp:lastModifiedBy>
  <cp:revision>2</cp:revision>
  <dcterms:created xsi:type="dcterms:W3CDTF">2025-12-11T00:45:00Z</dcterms:created>
  <dcterms:modified xsi:type="dcterms:W3CDTF">2025-12-13T10:15:00Z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767d3d6d-739c-47fc-87ad-0e3800d266ca</vt:lpwstr>
  </property>
</Properties>
</file>