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93CBF" w:rsidRPr="009B404F" w:rsidRDefault="00B93CBF">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B93CBF" w:rsidRPr="009B404F">
        <w:trPr>
          <w:trHeight w:val="290"/>
        </w:trPr>
        <w:tc>
          <w:tcPr>
            <w:tcW w:w="20934" w:type="dxa"/>
            <w:gridSpan w:val="2"/>
            <w:tcBorders>
              <w:top w:val="nil"/>
              <w:left w:val="nil"/>
              <w:right w:val="nil"/>
            </w:tcBorders>
          </w:tcPr>
          <w:p w:rsidR="00B93CBF" w:rsidRPr="009B404F" w:rsidRDefault="00B93CBF">
            <w:pPr>
              <w:pStyle w:val="Heading2"/>
              <w:jc w:val="left"/>
              <w:rPr>
                <w:rFonts w:ascii="Arial" w:eastAsia="Arial" w:hAnsi="Arial" w:cs="Arial"/>
                <w:b w:val="0"/>
                <w:bCs w:val="0"/>
              </w:rPr>
            </w:pPr>
          </w:p>
        </w:tc>
      </w:tr>
      <w:tr w:rsidR="00B93CBF" w:rsidRPr="009B404F">
        <w:trPr>
          <w:trHeight w:val="290"/>
        </w:trPr>
        <w:tc>
          <w:tcPr>
            <w:tcW w:w="5167" w:type="dxa"/>
          </w:tcPr>
          <w:p w:rsidR="00B93CBF" w:rsidRPr="009B404F" w:rsidRDefault="0071574E">
            <w:pPr>
              <w:pBdr>
                <w:top w:val="nil"/>
                <w:left w:val="nil"/>
                <w:bottom w:val="nil"/>
                <w:right w:val="nil"/>
                <w:between w:val="nil"/>
              </w:pBdr>
              <w:ind w:left="90"/>
              <w:rPr>
                <w:rFonts w:ascii="Arial" w:eastAsia="Arial" w:hAnsi="Arial" w:cs="Arial"/>
                <w:color w:val="000000"/>
                <w:sz w:val="20"/>
                <w:szCs w:val="20"/>
              </w:rPr>
            </w:pPr>
            <w:r w:rsidRPr="009B404F">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B93CBF" w:rsidRPr="009B404F" w:rsidRDefault="00541D8F">
            <w:pPr>
              <w:rPr>
                <w:rFonts w:ascii="Arial" w:eastAsia="Arial" w:hAnsi="Arial" w:cs="Arial"/>
                <w:color w:val="0000FF"/>
                <w:sz w:val="20"/>
                <w:szCs w:val="20"/>
              </w:rPr>
            </w:pPr>
            <w:hyperlink r:id="rId7">
              <w:r w:rsidR="0071574E" w:rsidRPr="009B404F">
                <w:rPr>
                  <w:rFonts w:ascii="Arial" w:eastAsia="Arial" w:hAnsi="Arial" w:cs="Arial"/>
                  <w:b/>
                  <w:bCs/>
                  <w:color w:val="0000FF"/>
                  <w:sz w:val="20"/>
                  <w:szCs w:val="20"/>
                  <w:u w:val="single"/>
                </w:rPr>
                <w:t>Asian Journal of Research and Reports in Urology</w:t>
              </w:r>
            </w:hyperlink>
          </w:p>
        </w:tc>
      </w:tr>
      <w:tr w:rsidR="00B93CBF" w:rsidRPr="009B404F">
        <w:trPr>
          <w:trHeight w:val="290"/>
        </w:trPr>
        <w:tc>
          <w:tcPr>
            <w:tcW w:w="5167" w:type="dxa"/>
          </w:tcPr>
          <w:p w:rsidR="00B93CBF" w:rsidRPr="009B404F" w:rsidRDefault="0071574E">
            <w:pPr>
              <w:pBdr>
                <w:top w:val="nil"/>
                <w:left w:val="nil"/>
                <w:bottom w:val="nil"/>
                <w:right w:val="nil"/>
                <w:between w:val="nil"/>
              </w:pBdr>
              <w:ind w:left="90"/>
              <w:rPr>
                <w:rFonts w:ascii="Arial" w:eastAsia="Arial" w:hAnsi="Arial" w:cs="Arial"/>
                <w:color w:val="000000"/>
                <w:sz w:val="20"/>
                <w:szCs w:val="20"/>
              </w:rPr>
            </w:pPr>
            <w:r w:rsidRPr="009B404F">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B93CBF" w:rsidRPr="009B404F" w:rsidRDefault="0071574E">
            <w:pPr>
              <w:pBdr>
                <w:top w:val="nil"/>
                <w:left w:val="nil"/>
                <w:bottom w:val="nil"/>
                <w:right w:val="nil"/>
                <w:between w:val="nil"/>
              </w:pBdr>
              <w:rPr>
                <w:rFonts w:ascii="Arial" w:eastAsia="Arial" w:hAnsi="Arial" w:cs="Arial"/>
                <w:color w:val="000000"/>
                <w:sz w:val="20"/>
                <w:szCs w:val="20"/>
              </w:rPr>
            </w:pPr>
            <w:r w:rsidRPr="009B404F">
              <w:rPr>
                <w:rFonts w:ascii="Arial" w:eastAsia="Arial" w:hAnsi="Arial" w:cs="Arial"/>
                <w:b/>
                <w:bCs/>
                <w:color w:val="000000"/>
                <w:sz w:val="20"/>
                <w:szCs w:val="20"/>
              </w:rPr>
              <w:t>Ms_AJRRU_152771</w:t>
            </w:r>
          </w:p>
        </w:tc>
      </w:tr>
      <w:tr w:rsidR="00B93CBF" w:rsidRPr="009B404F">
        <w:trPr>
          <w:trHeight w:val="650"/>
        </w:trPr>
        <w:tc>
          <w:tcPr>
            <w:tcW w:w="5167" w:type="dxa"/>
          </w:tcPr>
          <w:p w:rsidR="00B93CBF" w:rsidRPr="009B404F" w:rsidRDefault="0071574E">
            <w:pPr>
              <w:pBdr>
                <w:top w:val="nil"/>
                <w:left w:val="nil"/>
                <w:bottom w:val="nil"/>
                <w:right w:val="nil"/>
                <w:between w:val="nil"/>
              </w:pBdr>
              <w:ind w:left="90"/>
              <w:rPr>
                <w:rFonts w:ascii="Arial" w:eastAsia="Arial" w:hAnsi="Arial" w:cs="Arial"/>
                <w:color w:val="000000"/>
                <w:sz w:val="20"/>
                <w:szCs w:val="20"/>
              </w:rPr>
            </w:pPr>
            <w:r w:rsidRPr="009B404F">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B93CBF" w:rsidRPr="009B404F" w:rsidRDefault="0071574E">
            <w:pPr>
              <w:pBdr>
                <w:top w:val="nil"/>
                <w:left w:val="nil"/>
                <w:bottom w:val="nil"/>
                <w:right w:val="nil"/>
                <w:between w:val="nil"/>
              </w:pBdr>
              <w:rPr>
                <w:rFonts w:ascii="Arial" w:eastAsia="Arial" w:hAnsi="Arial" w:cs="Arial"/>
                <w:color w:val="000000"/>
                <w:sz w:val="20"/>
                <w:szCs w:val="20"/>
              </w:rPr>
            </w:pPr>
            <w:r w:rsidRPr="009B404F">
              <w:rPr>
                <w:rFonts w:ascii="Arial" w:eastAsia="Arial" w:hAnsi="Arial" w:cs="Arial"/>
                <w:b/>
                <w:bCs/>
                <w:color w:val="000000"/>
                <w:sz w:val="20"/>
                <w:szCs w:val="20"/>
              </w:rPr>
              <w:t xml:space="preserve">Nephroblastoma in </w:t>
            </w:r>
            <w:proofErr w:type="spellStart"/>
            <w:r w:rsidRPr="009B404F">
              <w:rPr>
                <w:rFonts w:ascii="Arial" w:eastAsia="Arial" w:hAnsi="Arial" w:cs="Arial"/>
                <w:b/>
                <w:bCs/>
                <w:color w:val="000000"/>
                <w:sz w:val="20"/>
                <w:szCs w:val="20"/>
              </w:rPr>
              <w:t>Pediatric</w:t>
            </w:r>
            <w:proofErr w:type="spellEnd"/>
            <w:r w:rsidRPr="009B404F">
              <w:rPr>
                <w:rFonts w:ascii="Arial" w:eastAsia="Arial" w:hAnsi="Arial" w:cs="Arial"/>
                <w:b/>
                <w:bCs/>
                <w:color w:val="000000"/>
                <w:sz w:val="20"/>
                <w:szCs w:val="20"/>
              </w:rPr>
              <w:t xml:space="preserve"> Urinary Retention: A Rare Clinical Presentation in </w:t>
            </w:r>
            <w:proofErr w:type="spellStart"/>
            <w:r w:rsidRPr="009B404F">
              <w:rPr>
                <w:rFonts w:ascii="Arial" w:eastAsia="Arial" w:hAnsi="Arial" w:cs="Arial"/>
                <w:b/>
                <w:bCs/>
                <w:color w:val="000000"/>
                <w:sz w:val="20"/>
                <w:szCs w:val="20"/>
              </w:rPr>
              <w:t>Sekadau</w:t>
            </w:r>
            <w:proofErr w:type="spellEnd"/>
            <w:r w:rsidRPr="009B404F">
              <w:rPr>
                <w:rFonts w:ascii="Arial" w:eastAsia="Arial" w:hAnsi="Arial" w:cs="Arial"/>
                <w:b/>
                <w:bCs/>
                <w:color w:val="000000"/>
                <w:sz w:val="20"/>
                <w:szCs w:val="20"/>
              </w:rPr>
              <w:t xml:space="preserve"> General Hospital</w:t>
            </w:r>
          </w:p>
        </w:tc>
      </w:tr>
      <w:tr w:rsidR="00B93CBF" w:rsidRPr="009B404F">
        <w:trPr>
          <w:trHeight w:val="332"/>
        </w:trPr>
        <w:tc>
          <w:tcPr>
            <w:tcW w:w="5167" w:type="dxa"/>
          </w:tcPr>
          <w:p w:rsidR="00B93CBF" w:rsidRPr="009B404F" w:rsidRDefault="0071574E">
            <w:pPr>
              <w:pBdr>
                <w:top w:val="nil"/>
                <w:left w:val="nil"/>
                <w:bottom w:val="nil"/>
                <w:right w:val="nil"/>
                <w:between w:val="nil"/>
              </w:pBdr>
              <w:ind w:left="90"/>
              <w:rPr>
                <w:rFonts w:ascii="Arial" w:eastAsia="Arial" w:hAnsi="Arial" w:cs="Arial"/>
                <w:color w:val="000000"/>
                <w:sz w:val="20"/>
                <w:szCs w:val="20"/>
              </w:rPr>
            </w:pPr>
            <w:r w:rsidRPr="009B404F">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B93CBF" w:rsidRPr="009B404F" w:rsidRDefault="0071574E">
            <w:pPr>
              <w:pBdr>
                <w:top w:val="nil"/>
                <w:left w:val="nil"/>
                <w:bottom w:val="nil"/>
                <w:right w:val="nil"/>
                <w:between w:val="nil"/>
              </w:pBdr>
              <w:rPr>
                <w:rFonts w:ascii="Arial" w:eastAsia="Arial" w:hAnsi="Arial" w:cs="Arial"/>
                <w:color w:val="000000"/>
                <w:sz w:val="20"/>
                <w:szCs w:val="20"/>
              </w:rPr>
            </w:pPr>
            <w:r w:rsidRPr="009B404F">
              <w:rPr>
                <w:rFonts w:ascii="Arial" w:eastAsia="Arial" w:hAnsi="Arial" w:cs="Arial"/>
                <w:b/>
                <w:bCs/>
                <w:color w:val="000000"/>
                <w:sz w:val="20"/>
                <w:szCs w:val="20"/>
              </w:rPr>
              <w:t>Case Report</w:t>
            </w:r>
          </w:p>
        </w:tc>
      </w:tr>
    </w:tbl>
    <w:p w:rsidR="00B93CBF" w:rsidRPr="009B404F" w:rsidRDefault="00B93CBF">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B93CBF" w:rsidRPr="009B404F">
        <w:tc>
          <w:tcPr>
            <w:tcW w:w="21150" w:type="dxa"/>
            <w:gridSpan w:val="3"/>
            <w:tcBorders>
              <w:top w:val="nil"/>
              <w:left w:val="nil"/>
              <w:right w:val="nil"/>
            </w:tcBorders>
          </w:tcPr>
          <w:p w:rsidR="00B93CBF" w:rsidRPr="009B404F" w:rsidRDefault="0071574E">
            <w:pPr>
              <w:pStyle w:val="Heading2"/>
              <w:jc w:val="left"/>
              <w:rPr>
                <w:rFonts w:ascii="Arial" w:eastAsia="Times New Roman" w:hAnsi="Arial" w:cs="Arial"/>
              </w:rPr>
            </w:pPr>
            <w:r w:rsidRPr="009B404F">
              <w:rPr>
                <w:rFonts w:ascii="Arial" w:eastAsia="Times New Roman" w:hAnsi="Arial" w:cs="Arial"/>
                <w:highlight w:val="yellow"/>
              </w:rPr>
              <w:t>PART  1:</w:t>
            </w:r>
            <w:r w:rsidRPr="009B404F">
              <w:rPr>
                <w:rFonts w:ascii="Arial" w:eastAsia="Times New Roman" w:hAnsi="Arial" w:cs="Arial"/>
              </w:rPr>
              <w:t xml:space="preserve"> Comments</w:t>
            </w:r>
          </w:p>
          <w:p w:rsidR="00B93CBF" w:rsidRPr="009B404F" w:rsidRDefault="00B93CBF">
            <w:pPr>
              <w:rPr>
                <w:rFonts w:ascii="Arial" w:hAnsi="Arial" w:cs="Arial"/>
                <w:sz w:val="20"/>
                <w:szCs w:val="20"/>
              </w:rPr>
            </w:pPr>
          </w:p>
        </w:tc>
      </w:tr>
      <w:tr w:rsidR="00B93CBF" w:rsidRPr="009B404F">
        <w:tc>
          <w:tcPr>
            <w:tcW w:w="5351" w:type="dxa"/>
          </w:tcPr>
          <w:p w:rsidR="00B93CBF" w:rsidRPr="009B404F" w:rsidRDefault="00B93CBF">
            <w:pPr>
              <w:pStyle w:val="Heading2"/>
              <w:jc w:val="left"/>
              <w:rPr>
                <w:rFonts w:ascii="Arial" w:eastAsia="Times New Roman" w:hAnsi="Arial" w:cs="Arial"/>
              </w:rPr>
            </w:pPr>
          </w:p>
        </w:tc>
        <w:tc>
          <w:tcPr>
            <w:tcW w:w="9357" w:type="dxa"/>
          </w:tcPr>
          <w:p w:rsidR="00B93CBF" w:rsidRPr="009B404F" w:rsidRDefault="0071574E">
            <w:pPr>
              <w:pStyle w:val="Heading2"/>
              <w:jc w:val="left"/>
              <w:rPr>
                <w:rFonts w:ascii="Arial" w:eastAsia="Times New Roman" w:hAnsi="Arial" w:cs="Arial"/>
              </w:rPr>
            </w:pPr>
            <w:r w:rsidRPr="009B404F">
              <w:rPr>
                <w:rFonts w:ascii="Arial" w:eastAsia="Times New Roman" w:hAnsi="Arial" w:cs="Arial"/>
              </w:rPr>
              <w:t>Reviewer’s comment</w:t>
            </w:r>
          </w:p>
          <w:p w:rsidR="00B93CBF" w:rsidRPr="009B404F" w:rsidRDefault="0071574E">
            <w:pPr>
              <w:rPr>
                <w:rFonts w:ascii="Arial" w:hAnsi="Arial" w:cs="Arial"/>
                <w:sz w:val="20"/>
                <w:szCs w:val="20"/>
              </w:rPr>
            </w:pPr>
            <w:r w:rsidRPr="009B404F">
              <w:rPr>
                <w:rFonts w:ascii="Arial" w:hAnsi="Arial" w:cs="Arial"/>
                <w:b/>
                <w:bCs/>
                <w:sz w:val="20"/>
                <w:szCs w:val="20"/>
                <w:highlight w:val="yellow"/>
              </w:rPr>
              <w:t>Artificial Intelligence (AI) generated or assisted review comments are strictly prohibited during peer review.</w:t>
            </w:r>
          </w:p>
          <w:p w:rsidR="00B93CBF" w:rsidRPr="009B404F" w:rsidRDefault="00B93CBF">
            <w:pPr>
              <w:rPr>
                <w:rFonts w:ascii="Arial" w:hAnsi="Arial" w:cs="Arial"/>
                <w:sz w:val="20"/>
                <w:szCs w:val="20"/>
              </w:rPr>
            </w:pPr>
          </w:p>
        </w:tc>
        <w:tc>
          <w:tcPr>
            <w:tcW w:w="6442" w:type="dxa"/>
          </w:tcPr>
          <w:p w:rsidR="00B93CBF" w:rsidRPr="009B404F" w:rsidRDefault="0071574E">
            <w:pPr>
              <w:spacing w:after="160" w:line="254" w:lineRule="auto"/>
              <w:rPr>
                <w:rFonts w:ascii="Arial" w:hAnsi="Arial" w:cs="Arial"/>
                <w:sz w:val="20"/>
                <w:szCs w:val="20"/>
              </w:rPr>
            </w:pPr>
            <w:r w:rsidRPr="009B404F">
              <w:rPr>
                <w:rFonts w:ascii="Arial" w:hAnsi="Arial" w:cs="Arial"/>
                <w:b/>
                <w:bCs/>
                <w:sz w:val="20"/>
                <w:szCs w:val="20"/>
              </w:rPr>
              <w:t>Author’s Feedback</w:t>
            </w:r>
            <w:r w:rsidRPr="009B404F">
              <w:rPr>
                <w:rFonts w:ascii="Arial" w:hAnsi="Arial" w:cs="Arial"/>
                <w:sz w:val="20"/>
                <w:szCs w:val="20"/>
              </w:rPr>
              <w:t xml:space="preserve"> (It is mandatory that authors should write his/her feedback here)</w:t>
            </w:r>
          </w:p>
          <w:p w:rsidR="00B93CBF" w:rsidRPr="009B404F" w:rsidRDefault="00B93CBF">
            <w:pPr>
              <w:pStyle w:val="Heading2"/>
              <w:jc w:val="left"/>
              <w:rPr>
                <w:rFonts w:ascii="Arial" w:eastAsia="Times New Roman" w:hAnsi="Arial" w:cs="Arial"/>
                <w:b w:val="0"/>
                <w:bCs w:val="0"/>
              </w:rPr>
            </w:pPr>
          </w:p>
        </w:tc>
      </w:tr>
      <w:tr w:rsidR="00B93CBF" w:rsidRPr="009B404F">
        <w:trPr>
          <w:trHeight w:val="1264"/>
        </w:trPr>
        <w:tc>
          <w:tcPr>
            <w:tcW w:w="5351" w:type="dxa"/>
          </w:tcPr>
          <w:p w:rsidR="00B93CBF" w:rsidRPr="009B404F" w:rsidRDefault="0071574E">
            <w:pPr>
              <w:ind w:left="360"/>
              <w:rPr>
                <w:rFonts w:ascii="Arial" w:hAnsi="Arial" w:cs="Arial"/>
                <w:sz w:val="20"/>
                <w:szCs w:val="20"/>
              </w:rPr>
            </w:pPr>
            <w:r w:rsidRPr="009B404F">
              <w:rPr>
                <w:rFonts w:ascii="Arial" w:hAnsi="Arial" w:cs="Arial"/>
                <w:b/>
                <w:bCs/>
                <w:sz w:val="20"/>
                <w:szCs w:val="20"/>
              </w:rPr>
              <w:t>Please write a few sentences regarding the importance of this manuscript for the scientific community. A minimum of 3-4 sentences may be required for this part.</w:t>
            </w:r>
          </w:p>
          <w:p w:rsidR="00B93CBF" w:rsidRPr="009B404F" w:rsidRDefault="00B93CBF">
            <w:pPr>
              <w:ind w:left="360"/>
              <w:rPr>
                <w:rFonts w:ascii="Arial" w:hAnsi="Arial" w:cs="Arial"/>
                <w:sz w:val="20"/>
                <w:szCs w:val="20"/>
              </w:rPr>
            </w:pPr>
          </w:p>
        </w:tc>
        <w:tc>
          <w:tcPr>
            <w:tcW w:w="9357" w:type="dxa"/>
          </w:tcPr>
          <w:p w:rsidR="00B93CBF" w:rsidRPr="009B404F" w:rsidRDefault="0071574E">
            <w:pPr>
              <w:pBdr>
                <w:top w:val="nil"/>
                <w:left w:val="nil"/>
                <w:bottom w:val="nil"/>
                <w:right w:val="nil"/>
                <w:between w:val="nil"/>
              </w:pBdr>
              <w:rPr>
                <w:rFonts w:ascii="Arial" w:hAnsi="Arial" w:cs="Arial"/>
                <w:color w:val="000000"/>
                <w:sz w:val="20"/>
                <w:szCs w:val="20"/>
              </w:rPr>
            </w:pPr>
            <w:r w:rsidRPr="009B404F">
              <w:rPr>
                <w:rFonts w:ascii="Arial" w:hAnsi="Arial" w:cs="Arial"/>
                <w:sz w:val="20"/>
                <w:szCs w:val="20"/>
              </w:rPr>
              <w:t>The study is of great clinical importance considering the pathology of the condition and how asymptomatic it may be. Nephroblastoma May be confused for other conditions particularly in children who may not be able to give succinct symptoms , case reports of this nature are expected to contribute to existing body of knowledge in diagnosis and prevention of complications and or bad prognosis.</w:t>
            </w:r>
          </w:p>
        </w:tc>
        <w:tc>
          <w:tcPr>
            <w:tcW w:w="6442" w:type="dxa"/>
          </w:tcPr>
          <w:p w:rsidR="00B93CBF" w:rsidRPr="009B404F" w:rsidRDefault="00B23039">
            <w:pPr>
              <w:pStyle w:val="Heading2"/>
              <w:jc w:val="left"/>
              <w:rPr>
                <w:rFonts w:ascii="Arial" w:eastAsia="Times New Roman" w:hAnsi="Arial" w:cs="Arial"/>
                <w:b w:val="0"/>
                <w:bCs w:val="0"/>
              </w:rPr>
            </w:pPr>
            <w:r w:rsidRPr="009B404F">
              <w:rPr>
                <w:rFonts w:ascii="Arial" w:eastAsia="Times New Roman" w:hAnsi="Arial" w:cs="Arial"/>
                <w:b w:val="0"/>
                <w:bCs w:val="0"/>
              </w:rPr>
              <w:t xml:space="preserve">Noted </w:t>
            </w:r>
          </w:p>
        </w:tc>
      </w:tr>
      <w:tr w:rsidR="00B93CBF" w:rsidRPr="009B404F">
        <w:trPr>
          <w:trHeight w:val="1262"/>
        </w:trPr>
        <w:tc>
          <w:tcPr>
            <w:tcW w:w="5351" w:type="dxa"/>
          </w:tcPr>
          <w:p w:rsidR="00B93CBF" w:rsidRPr="009B404F" w:rsidRDefault="0071574E">
            <w:pPr>
              <w:ind w:left="360"/>
              <w:rPr>
                <w:rFonts w:ascii="Arial" w:hAnsi="Arial" w:cs="Arial"/>
                <w:sz w:val="20"/>
                <w:szCs w:val="20"/>
              </w:rPr>
            </w:pPr>
            <w:r w:rsidRPr="009B404F">
              <w:rPr>
                <w:rFonts w:ascii="Arial" w:hAnsi="Arial" w:cs="Arial"/>
                <w:b/>
                <w:bCs/>
                <w:sz w:val="20"/>
                <w:szCs w:val="20"/>
              </w:rPr>
              <w:t>Is the title of the article suitable?</w:t>
            </w:r>
          </w:p>
          <w:p w:rsidR="00B93CBF" w:rsidRPr="009B404F" w:rsidRDefault="0071574E">
            <w:pPr>
              <w:ind w:left="360"/>
              <w:rPr>
                <w:rFonts w:ascii="Arial" w:hAnsi="Arial" w:cs="Arial"/>
                <w:sz w:val="20"/>
                <w:szCs w:val="20"/>
              </w:rPr>
            </w:pPr>
            <w:r w:rsidRPr="009B404F">
              <w:rPr>
                <w:rFonts w:ascii="Arial" w:hAnsi="Arial" w:cs="Arial"/>
                <w:b/>
                <w:bCs/>
                <w:sz w:val="20"/>
                <w:szCs w:val="20"/>
              </w:rPr>
              <w:t>(If not please suggest an alternative title)</w:t>
            </w:r>
          </w:p>
          <w:p w:rsidR="00B93CBF" w:rsidRPr="009B404F" w:rsidRDefault="00B93CBF">
            <w:pPr>
              <w:pStyle w:val="Heading2"/>
              <w:jc w:val="left"/>
              <w:rPr>
                <w:rFonts w:ascii="Arial" w:eastAsia="Times New Roman" w:hAnsi="Arial" w:cs="Arial"/>
                <w:u w:val="single"/>
              </w:rPr>
            </w:pPr>
          </w:p>
        </w:tc>
        <w:tc>
          <w:tcPr>
            <w:tcW w:w="9357" w:type="dxa"/>
          </w:tcPr>
          <w:p w:rsidR="00B93CBF" w:rsidRPr="009B404F" w:rsidRDefault="0071574E">
            <w:pPr>
              <w:ind w:left="360"/>
              <w:rPr>
                <w:rFonts w:ascii="Arial" w:hAnsi="Arial" w:cs="Arial"/>
                <w:sz w:val="20"/>
                <w:szCs w:val="20"/>
              </w:rPr>
            </w:pPr>
            <w:r w:rsidRPr="009B404F">
              <w:rPr>
                <w:rFonts w:ascii="Arial" w:hAnsi="Arial" w:cs="Arial"/>
                <w:sz w:val="20"/>
                <w:szCs w:val="20"/>
              </w:rPr>
              <w:t>Yes I am of the view that the title is suitable.</w:t>
            </w:r>
          </w:p>
        </w:tc>
        <w:tc>
          <w:tcPr>
            <w:tcW w:w="6442" w:type="dxa"/>
          </w:tcPr>
          <w:p w:rsidR="00B93CBF" w:rsidRPr="009B404F" w:rsidRDefault="00B23039">
            <w:pPr>
              <w:pStyle w:val="Heading2"/>
              <w:jc w:val="left"/>
              <w:rPr>
                <w:rFonts w:ascii="Arial" w:eastAsia="Times New Roman" w:hAnsi="Arial" w:cs="Arial"/>
                <w:b w:val="0"/>
                <w:bCs w:val="0"/>
              </w:rPr>
            </w:pPr>
            <w:r w:rsidRPr="009B404F">
              <w:rPr>
                <w:rFonts w:ascii="Arial" w:eastAsia="Times New Roman" w:hAnsi="Arial" w:cs="Arial"/>
                <w:b w:val="0"/>
                <w:bCs w:val="0"/>
              </w:rPr>
              <w:t>ok</w:t>
            </w:r>
          </w:p>
        </w:tc>
      </w:tr>
      <w:tr w:rsidR="00B93CBF" w:rsidRPr="009B404F">
        <w:trPr>
          <w:trHeight w:val="1262"/>
        </w:trPr>
        <w:tc>
          <w:tcPr>
            <w:tcW w:w="5351" w:type="dxa"/>
          </w:tcPr>
          <w:p w:rsidR="00B93CBF" w:rsidRPr="009B404F" w:rsidRDefault="0071574E">
            <w:pPr>
              <w:pStyle w:val="Heading2"/>
              <w:ind w:left="360"/>
              <w:jc w:val="left"/>
              <w:rPr>
                <w:rFonts w:ascii="Arial" w:eastAsia="Times New Roman" w:hAnsi="Arial" w:cs="Arial"/>
              </w:rPr>
            </w:pPr>
            <w:r w:rsidRPr="009B404F">
              <w:rPr>
                <w:rFonts w:ascii="Arial" w:eastAsia="Times New Roman" w:hAnsi="Arial" w:cs="Arial"/>
              </w:rPr>
              <w:t>Is the abstract of the article comprehensive? Do you suggest the addition (or deletion) of some points in this section? Please write your suggestions here.</w:t>
            </w:r>
          </w:p>
          <w:p w:rsidR="00B93CBF" w:rsidRPr="009B404F" w:rsidRDefault="00B93CBF">
            <w:pPr>
              <w:pStyle w:val="Heading2"/>
              <w:jc w:val="left"/>
              <w:rPr>
                <w:rFonts w:ascii="Arial" w:eastAsia="Times New Roman" w:hAnsi="Arial" w:cs="Arial"/>
                <w:u w:val="single"/>
              </w:rPr>
            </w:pPr>
          </w:p>
        </w:tc>
        <w:tc>
          <w:tcPr>
            <w:tcW w:w="9357" w:type="dxa"/>
          </w:tcPr>
          <w:p w:rsidR="00B93CBF" w:rsidRPr="009B404F" w:rsidRDefault="0071574E">
            <w:pPr>
              <w:ind w:left="360"/>
              <w:rPr>
                <w:rFonts w:ascii="Arial" w:hAnsi="Arial" w:cs="Arial"/>
                <w:sz w:val="20"/>
                <w:szCs w:val="20"/>
              </w:rPr>
            </w:pPr>
            <w:r w:rsidRPr="009B404F">
              <w:rPr>
                <w:rFonts w:ascii="Arial" w:hAnsi="Arial" w:cs="Arial"/>
                <w:sz w:val="20"/>
                <w:szCs w:val="20"/>
              </w:rPr>
              <w:t>I think the abstract and or case report can be improved upon, some vital information appear to have been concealed.</w:t>
            </w:r>
          </w:p>
          <w:p w:rsidR="00B93CBF" w:rsidRPr="009B404F" w:rsidRDefault="0071574E">
            <w:pPr>
              <w:ind w:left="360"/>
              <w:rPr>
                <w:rFonts w:ascii="Arial" w:hAnsi="Arial" w:cs="Arial"/>
                <w:sz w:val="20"/>
                <w:szCs w:val="20"/>
              </w:rPr>
            </w:pPr>
            <w:r w:rsidRPr="009B404F">
              <w:rPr>
                <w:rFonts w:ascii="Arial" w:hAnsi="Arial" w:cs="Arial"/>
                <w:sz w:val="20"/>
                <w:szCs w:val="20"/>
              </w:rPr>
              <w:t xml:space="preserve">Birthweight, Family history, previous history of </w:t>
            </w:r>
            <w:proofErr w:type="spellStart"/>
            <w:r w:rsidRPr="009B404F">
              <w:rPr>
                <w:rFonts w:ascii="Arial" w:hAnsi="Arial" w:cs="Arial"/>
                <w:sz w:val="20"/>
                <w:szCs w:val="20"/>
              </w:rPr>
              <w:t>beckwith-weideman</w:t>
            </w:r>
            <w:proofErr w:type="spellEnd"/>
            <w:r w:rsidRPr="009B404F">
              <w:rPr>
                <w:rFonts w:ascii="Arial" w:hAnsi="Arial" w:cs="Arial"/>
                <w:sz w:val="20"/>
                <w:szCs w:val="20"/>
              </w:rPr>
              <w:t xml:space="preserve"> and Denys-</w:t>
            </w:r>
            <w:proofErr w:type="spellStart"/>
            <w:r w:rsidRPr="009B404F">
              <w:rPr>
                <w:rFonts w:ascii="Arial" w:hAnsi="Arial" w:cs="Arial"/>
                <w:sz w:val="20"/>
                <w:szCs w:val="20"/>
              </w:rPr>
              <w:t>drash</w:t>
            </w:r>
            <w:proofErr w:type="spellEnd"/>
            <w:r w:rsidRPr="009B404F">
              <w:rPr>
                <w:rFonts w:ascii="Arial" w:hAnsi="Arial" w:cs="Arial"/>
                <w:sz w:val="20"/>
                <w:szCs w:val="20"/>
              </w:rPr>
              <w:t xml:space="preserve"> syndromes are risk factors to Nephroblastoma not including it in the history of the case may serve as confounders and or chance thereby affecting the validity of the inferences made if not controlled.</w:t>
            </w:r>
          </w:p>
        </w:tc>
        <w:tc>
          <w:tcPr>
            <w:tcW w:w="6442" w:type="dxa"/>
          </w:tcPr>
          <w:p w:rsidR="00B93CBF" w:rsidRPr="009B404F" w:rsidRDefault="00B93CBF">
            <w:pPr>
              <w:pStyle w:val="Heading2"/>
              <w:jc w:val="left"/>
              <w:rPr>
                <w:rFonts w:ascii="Arial" w:eastAsia="Times New Roman" w:hAnsi="Arial" w:cs="Arial"/>
                <w:b w:val="0"/>
                <w:bCs w:val="0"/>
              </w:rPr>
            </w:pPr>
          </w:p>
          <w:p w:rsidR="00B23039" w:rsidRPr="009B404F" w:rsidRDefault="00B23039" w:rsidP="00B23039">
            <w:pPr>
              <w:rPr>
                <w:rFonts w:ascii="Arial" w:hAnsi="Arial" w:cs="Arial"/>
                <w:sz w:val="20"/>
                <w:szCs w:val="20"/>
              </w:rPr>
            </w:pPr>
            <w:r w:rsidRPr="009B404F">
              <w:rPr>
                <w:rFonts w:ascii="Arial" w:hAnsi="Arial" w:cs="Arial"/>
                <w:sz w:val="20"/>
                <w:szCs w:val="20"/>
              </w:rPr>
              <w:t xml:space="preserve">Revision effected </w:t>
            </w:r>
          </w:p>
        </w:tc>
      </w:tr>
      <w:tr w:rsidR="00B93CBF" w:rsidRPr="009B404F">
        <w:trPr>
          <w:trHeight w:val="704"/>
        </w:trPr>
        <w:tc>
          <w:tcPr>
            <w:tcW w:w="5351" w:type="dxa"/>
          </w:tcPr>
          <w:p w:rsidR="00B93CBF" w:rsidRPr="009B404F" w:rsidRDefault="0071574E">
            <w:pPr>
              <w:pStyle w:val="Heading2"/>
              <w:ind w:left="360"/>
              <w:jc w:val="left"/>
              <w:rPr>
                <w:rFonts w:ascii="Arial" w:hAnsi="Arial" w:cs="Arial"/>
                <w:b w:val="0"/>
                <w:bCs w:val="0"/>
                <w:u w:val="single"/>
              </w:rPr>
            </w:pPr>
            <w:r w:rsidRPr="009B404F">
              <w:rPr>
                <w:rFonts w:ascii="Arial" w:eastAsia="Times New Roman" w:hAnsi="Arial" w:cs="Arial"/>
              </w:rPr>
              <w:t>Is the manuscript scientifically, correct? Please write here.</w:t>
            </w:r>
          </w:p>
        </w:tc>
        <w:tc>
          <w:tcPr>
            <w:tcW w:w="9357" w:type="dxa"/>
          </w:tcPr>
          <w:p w:rsidR="00B93CBF" w:rsidRPr="009B404F" w:rsidRDefault="0071574E">
            <w:pPr>
              <w:pBdr>
                <w:top w:val="nil"/>
                <w:left w:val="nil"/>
                <w:bottom w:val="nil"/>
                <w:right w:val="nil"/>
                <w:between w:val="nil"/>
              </w:pBdr>
              <w:rPr>
                <w:rFonts w:ascii="Arial" w:hAnsi="Arial" w:cs="Arial"/>
                <w:color w:val="000000"/>
                <w:sz w:val="20"/>
                <w:szCs w:val="20"/>
              </w:rPr>
            </w:pPr>
            <w:r w:rsidRPr="009B404F">
              <w:rPr>
                <w:rFonts w:ascii="Arial" w:hAnsi="Arial" w:cs="Arial"/>
                <w:sz w:val="20"/>
                <w:szCs w:val="20"/>
              </w:rPr>
              <w:t>Yes with some revisions the manuscript is scientifically sound.</w:t>
            </w:r>
          </w:p>
        </w:tc>
        <w:tc>
          <w:tcPr>
            <w:tcW w:w="6442" w:type="dxa"/>
          </w:tcPr>
          <w:p w:rsidR="00B93CBF" w:rsidRPr="009B404F" w:rsidRDefault="00B23039">
            <w:pPr>
              <w:pStyle w:val="Heading2"/>
              <w:jc w:val="left"/>
              <w:rPr>
                <w:rFonts w:ascii="Arial" w:eastAsia="Times New Roman" w:hAnsi="Arial" w:cs="Arial"/>
                <w:b w:val="0"/>
                <w:bCs w:val="0"/>
              </w:rPr>
            </w:pPr>
            <w:r w:rsidRPr="009B404F">
              <w:rPr>
                <w:rFonts w:ascii="Arial" w:eastAsia="Times New Roman" w:hAnsi="Arial" w:cs="Arial"/>
                <w:b w:val="0"/>
                <w:bCs w:val="0"/>
              </w:rPr>
              <w:t>ok</w:t>
            </w:r>
          </w:p>
        </w:tc>
      </w:tr>
      <w:tr w:rsidR="00B93CBF" w:rsidRPr="009B404F">
        <w:trPr>
          <w:trHeight w:val="703"/>
        </w:trPr>
        <w:tc>
          <w:tcPr>
            <w:tcW w:w="5351" w:type="dxa"/>
          </w:tcPr>
          <w:p w:rsidR="00B93CBF" w:rsidRPr="009B404F" w:rsidRDefault="0071574E">
            <w:pPr>
              <w:ind w:left="360"/>
              <w:rPr>
                <w:rFonts w:ascii="Arial" w:hAnsi="Arial" w:cs="Arial"/>
                <w:sz w:val="20"/>
                <w:szCs w:val="20"/>
              </w:rPr>
            </w:pPr>
            <w:r w:rsidRPr="009B404F">
              <w:rPr>
                <w:rFonts w:ascii="Arial" w:hAnsi="Arial" w:cs="Arial"/>
                <w:b/>
                <w:bCs/>
                <w:sz w:val="20"/>
                <w:szCs w:val="20"/>
              </w:rPr>
              <w:t>Are the references sufficient and recent? If you have suggestions of additional references, please mention them in the review form.</w:t>
            </w:r>
          </w:p>
        </w:tc>
        <w:tc>
          <w:tcPr>
            <w:tcW w:w="9357" w:type="dxa"/>
          </w:tcPr>
          <w:p w:rsidR="00B93CBF" w:rsidRPr="009B404F" w:rsidRDefault="0071574E">
            <w:pPr>
              <w:pBdr>
                <w:top w:val="nil"/>
                <w:left w:val="nil"/>
                <w:bottom w:val="nil"/>
                <w:right w:val="nil"/>
                <w:between w:val="nil"/>
              </w:pBdr>
              <w:rPr>
                <w:rFonts w:ascii="Arial" w:hAnsi="Arial" w:cs="Arial"/>
                <w:color w:val="000000"/>
                <w:sz w:val="20"/>
                <w:szCs w:val="20"/>
              </w:rPr>
            </w:pPr>
            <w:r w:rsidRPr="009B404F">
              <w:rPr>
                <w:rFonts w:ascii="Arial" w:hAnsi="Arial" w:cs="Arial"/>
                <w:sz w:val="20"/>
                <w:szCs w:val="20"/>
              </w:rPr>
              <w:t xml:space="preserve">References appear to be sufficient however there are few recent studies that should have also been cited, a lot of references are outdated. </w:t>
            </w:r>
          </w:p>
        </w:tc>
        <w:tc>
          <w:tcPr>
            <w:tcW w:w="6442" w:type="dxa"/>
          </w:tcPr>
          <w:p w:rsidR="00B93CBF" w:rsidRPr="009B404F" w:rsidRDefault="00B23039">
            <w:pPr>
              <w:pStyle w:val="Heading2"/>
              <w:jc w:val="left"/>
              <w:rPr>
                <w:rFonts w:ascii="Arial" w:eastAsia="Times New Roman" w:hAnsi="Arial" w:cs="Arial"/>
                <w:b w:val="0"/>
                <w:bCs w:val="0"/>
              </w:rPr>
            </w:pPr>
            <w:r w:rsidRPr="009B404F">
              <w:rPr>
                <w:rFonts w:ascii="Arial" w:eastAsia="Times New Roman" w:hAnsi="Arial" w:cs="Arial"/>
                <w:b w:val="0"/>
                <w:bCs w:val="0"/>
              </w:rPr>
              <w:t xml:space="preserve">Noted </w:t>
            </w:r>
          </w:p>
        </w:tc>
      </w:tr>
      <w:tr w:rsidR="00B93CBF" w:rsidRPr="009B404F">
        <w:trPr>
          <w:trHeight w:val="386"/>
        </w:trPr>
        <w:tc>
          <w:tcPr>
            <w:tcW w:w="5351" w:type="dxa"/>
          </w:tcPr>
          <w:p w:rsidR="00B93CBF" w:rsidRPr="009B404F" w:rsidRDefault="0071574E">
            <w:pPr>
              <w:pStyle w:val="Heading2"/>
              <w:ind w:left="360"/>
              <w:jc w:val="left"/>
              <w:rPr>
                <w:rFonts w:ascii="Arial" w:eastAsia="Times New Roman" w:hAnsi="Arial" w:cs="Arial"/>
              </w:rPr>
            </w:pPr>
            <w:r w:rsidRPr="009B404F">
              <w:rPr>
                <w:rFonts w:ascii="Arial" w:eastAsia="Times New Roman" w:hAnsi="Arial" w:cs="Arial"/>
              </w:rPr>
              <w:t>Is the language/English quality of the article suitable for scholarly communications?</w:t>
            </w:r>
          </w:p>
          <w:p w:rsidR="00B93CBF" w:rsidRPr="009B404F" w:rsidRDefault="00B93CBF">
            <w:pPr>
              <w:rPr>
                <w:rFonts w:ascii="Arial" w:hAnsi="Arial" w:cs="Arial"/>
                <w:sz w:val="20"/>
                <w:szCs w:val="20"/>
              </w:rPr>
            </w:pPr>
          </w:p>
        </w:tc>
        <w:tc>
          <w:tcPr>
            <w:tcW w:w="9357" w:type="dxa"/>
          </w:tcPr>
          <w:p w:rsidR="00B93CBF" w:rsidRPr="009B404F" w:rsidRDefault="0071574E">
            <w:pPr>
              <w:rPr>
                <w:rFonts w:ascii="Arial" w:hAnsi="Arial" w:cs="Arial"/>
                <w:sz w:val="20"/>
                <w:szCs w:val="20"/>
              </w:rPr>
            </w:pPr>
            <w:r w:rsidRPr="009B404F">
              <w:rPr>
                <w:rFonts w:ascii="Arial" w:hAnsi="Arial" w:cs="Arial"/>
                <w:sz w:val="20"/>
                <w:szCs w:val="20"/>
              </w:rPr>
              <w:t>Yes to the best of my knowledge.</w:t>
            </w:r>
          </w:p>
        </w:tc>
        <w:tc>
          <w:tcPr>
            <w:tcW w:w="6442" w:type="dxa"/>
          </w:tcPr>
          <w:p w:rsidR="00B93CBF" w:rsidRPr="009B404F" w:rsidRDefault="00B23039">
            <w:pPr>
              <w:rPr>
                <w:rFonts w:ascii="Arial" w:hAnsi="Arial" w:cs="Arial"/>
                <w:sz w:val="20"/>
                <w:szCs w:val="20"/>
              </w:rPr>
            </w:pPr>
            <w:r w:rsidRPr="009B404F">
              <w:rPr>
                <w:rFonts w:ascii="Arial" w:hAnsi="Arial" w:cs="Arial"/>
                <w:sz w:val="20"/>
                <w:szCs w:val="20"/>
              </w:rPr>
              <w:t>ok</w:t>
            </w:r>
          </w:p>
        </w:tc>
      </w:tr>
      <w:tr w:rsidR="00B93CBF" w:rsidRPr="009B404F">
        <w:trPr>
          <w:trHeight w:val="1178"/>
        </w:trPr>
        <w:tc>
          <w:tcPr>
            <w:tcW w:w="5351" w:type="dxa"/>
          </w:tcPr>
          <w:p w:rsidR="00B93CBF" w:rsidRPr="009B404F" w:rsidRDefault="0071574E">
            <w:pPr>
              <w:pStyle w:val="Heading2"/>
              <w:jc w:val="left"/>
              <w:rPr>
                <w:rFonts w:ascii="Arial" w:eastAsia="Times New Roman" w:hAnsi="Arial" w:cs="Arial"/>
                <w:b w:val="0"/>
                <w:bCs w:val="0"/>
              </w:rPr>
            </w:pPr>
            <w:r w:rsidRPr="009B404F">
              <w:rPr>
                <w:rFonts w:ascii="Arial" w:eastAsia="Times New Roman" w:hAnsi="Arial" w:cs="Arial"/>
                <w:u w:val="single"/>
              </w:rPr>
              <w:t>Optional/General</w:t>
            </w:r>
            <w:r w:rsidRPr="009B404F">
              <w:rPr>
                <w:rFonts w:ascii="Arial" w:eastAsia="Times New Roman" w:hAnsi="Arial" w:cs="Arial"/>
              </w:rPr>
              <w:t xml:space="preserve"> </w:t>
            </w:r>
            <w:r w:rsidRPr="009B404F">
              <w:rPr>
                <w:rFonts w:ascii="Arial" w:eastAsia="Times New Roman" w:hAnsi="Arial" w:cs="Arial"/>
                <w:b w:val="0"/>
                <w:bCs w:val="0"/>
              </w:rPr>
              <w:t>comments</w:t>
            </w:r>
          </w:p>
          <w:p w:rsidR="00B93CBF" w:rsidRPr="009B404F" w:rsidRDefault="00B93CBF">
            <w:pPr>
              <w:pStyle w:val="Heading2"/>
              <w:jc w:val="left"/>
              <w:rPr>
                <w:rFonts w:ascii="Arial" w:eastAsia="Times New Roman" w:hAnsi="Arial" w:cs="Arial"/>
                <w:b w:val="0"/>
                <w:bCs w:val="0"/>
              </w:rPr>
            </w:pPr>
          </w:p>
        </w:tc>
        <w:tc>
          <w:tcPr>
            <w:tcW w:w="9357" w:type="dxa"/>
          </w:tcPr>
          <w:p w:rsidR="00B93CBF" w:rsidRPr="009B404F" w:rsidRDefault="0071574E">
            <w:pPr>
              <w:pBdr>
                <w:top w:val="nil"/>
                <w:left w:val="nil"/>
                <w:bottom w:val="nil"/>
                <w:right w:val="nil"/>
                <w:between w:val="nil"/>
              </w:pBdr>
              <w:rPr>
                <w:rFonts w:ascii="Arial" w:hAnsi="Arial" w:cs="Arial"/>
                <w:color w:val="000000"/>
                <w:sz w:val="20"/>
                <w:szCs w:val="20"/>
              </w:rPr>
            </w:pPr>
            <w:r w:rsidRPr="009B404F">
              <w:rPr>
                <w:rFonts w:ascii="Arial" w:hAnsi="Arial" w:cs="Arial"/>
                <w:sz w:val="20"/>
                <w:szCs w:val="20"/>
              </w:rPr>
              <w:t xml:space="preserve">None </w:t>
            </w:r>
          </w:p>
        </w:tc>
        <w:tc>
          <w:tcPr>
            <w:tcW w:w="6442" w:type="dxa"/>
          </w:tcPr>
          <w:p w:rsidR="00B93CBF" w:rsidRPr="009B404F" w:rsidRDefault="00B23039">
            <w:pPr>
              <w:rPr>
                <w:rFonts w:ascii="Arial" w:hAnsi="Arial" w:cs="Arial"/>
                <w:sz w:val="20"/>
                <w:szCs w:val="20"/>
              </w:rPr>
            </w:pPr>
            <w:r w:rsidRPr="009B404F">
              <w:rPr>
                <w:rFonts w:ascii="Arial" w:hAnsi="Arial" w:cs="Arial"/>
                <w:sz w:val="20"/>
                <w:szCs w:val="20"/>
              </w:rPr>
              <w:t>ok</w:t>
            </w:r>
          </w:p>
        </w:tc>
      </w:tr>
    </w:tbl>
    <w:p w:rsidR="00B93CBF" w:rsidRPr="009B404F" w:rsidRDefault="00B93CBF">
      <w:pPr>
        <w:pBdr>
          <w:top w:val="nil"/>
          <w:left w:val="nil"/>
          <w:bottom w:val="nil"/>
          <w:right w:val="nil"/>
          <w:between w:val="nil"/>
        </w:pBdr>
        <w:jc w:val="both"/>
        <w:rPr>
          <w:rFonts w:ascii="Arial" w:hAnsi="Arial" w:cs="Arial"/>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762"/>
        <w:gridCol w:w="7092"/>
        <w:gridCol w:w="7080"/>
      </w:tblGrid>
      <w:tr w:rsidR="00AE7937" w:rsidRPr="009B404F" w:rsidTr="00042B4A">
        <w:tc>
          <w:tcPr>
            <w:tcW w:w="5000" w:type="pct"/>
            <w:gridSpan w:val="3"/>
            <w:tcBorders>
              <w:top w:val="nil"/>
              <w:left w:val="nil"/>
              <w:right w:val="nil"/>
            </w:tcBorders>
            <w:shd w:val="clear" w:color="auto" w:fill="auto"/>
            <w:noWrap/>
            <w:tcMar>
              <w:top w:w="0" w:type="dxa"/>
              <w:left w:w="108" w:type="dxa"/>
              <w:bottom w:w="0" w:type="dxa"/>
              <w:right w:w="108" w:type="dxa"/>
            </w:tcMar>
            <w:vAlign w:val="center"/>
          </w:tcPr>
          <w:p w:rsidR="00AE7937" w:rsidRPr="009B404F" w:rsidRDefault="00AE7937" w:rsidP="00AE7937">
            <w:pPr>
              <w:rPr>
                <w:rFonts w:ascii="Arial" w:eastAsia="Arial Unicode MS" w:hAnsi="Arial" w:cs="Arial"/>
                <w:b/>
                <w:sz w:val="20"/>
                <w:szCs w:val="20"/>
                <w:u w:val="single"/>
              </w:rPr>
            </w:pPr>
            <w:bookmarkStart w:id="0" w:name="_Hlk156057883"/>
            <w:bookmarkStart w:id="1" w:name="_Hlk156057704"/>
            <w:r w:rsidRPr="009B404F">
              <w:rPr>
                <w:rFonts w:ascii="Arial" w:eastAsia="Arial Unicode MS" w:hAnsi="Arial" w:cs="Arial"/>
                <w:b/>
                <w:sz w:val="20"/>
                <w:szCs w:val="20"/>
                <w:highlight w:val="yellow"/>
                <w:u w:val="single"/>
              </w:rPr>
              <w:t>PART  2:</w:t>
            </w:r>
            <w:r w:rsidRPr="009B404F">
              <w:rPr>
                <w:rFonts w:ascii="Arial" w:eastAsia="Arial Unicode MS" w:hAnsi="Arial" w:cs="Arial"/>
                <w:b/>
                <w:sz w:val="20"/>
                <w:szCs w:val="20"/>
                <w:u w:val="single"/>
              </w:rPr>
              <w:t xml:space="preserve"> </w:t>
            </w:r>
          </w:p>
          <w:p w:rsidR="00AE7937" w:rsidRPr="009B404F" w:rsidRDefault="00AE7937" w:rsidP="00AE7937">
            <w:pPr>
              <w:rPr>
                <w:rFonts w:ascii="Arial" w:eastAsia="Arial Unicode MS" w:hAnsi="Arial" w:cs="Arial"/>
                <w:b/>
                <w:sz w:val="20"/>
                <w:szCs w:val="20"/>
                <w:u w:val="single"/>
              </w:rPr>
            </w:pPr>
          </w:p>
        </w:tc>
      </w:tr>
      <w:tr w:rsidR="00AE7937" w:rsidRPr="009B404F" w:rsidTr="00042B4A">
        <w:tc>
          <w:tcPr>
            <w:tcW w:w="1615" w:type="pct"/>
            <w:shd w:val="clear" w:color="auto" w:fill="auto"/>
            <w:noWrap/>
            <w:tcMar>
              <w:top w:w="0" w:type="dxa"/>
              <w:left w:w="108" w:type="dxa"/>
              <w:bottom w:w="0" w:type="dxa"/>
              <w:right w:w="108" w:type="dxa"/>
            </w:tcMar>
            <w:vAlign w:val="center"/>
          </w:tcPr>
          <w:p w:rsidR="00AE7937" w:rsidRPr="009B404F" w:rsidRDefault="00AE7937" w:rsidP="00AE7937">
            <w:pPr>
              <w:rPr>
                <w:rFonts w:ascii="Arial" w:eastAsia="Arial Unicode MS" w:hAnsi="Arial" w:cs="Arial"/>
                <w:sz w:val="20"/>
                <w:szCs w:val="20"/>
              </w:rPr>
            </w:pPr>
            <w:bookmarkStart w:id="2" w:name="_GoBack"/>
            <w:bookmarkEnd w:id="2"/>
          </w:p>
        </w:tc>
        <w:tc>
          <w:tcPr>
            <w:tcW w:w="1694" w:type="pct"/>
            <w:shd w:val="clear" w:color="auto" w:fill="auto"/>
            <w:tcMar>
              <w:top w:w="0" w:type="dxa"/>
              <w:left w:w="108" w:type="dxa"/>
              <w:bottom w:w="0" w:type="dxa"/>
              <w:right w:w="108" w:type="dxa"/>
            </w:tcMar>
          </w:tcPr>
          <w:p w:rsidR="00AE7937" w:rsidRPr="009B404F" w:rsidRDefault="00AE7937" w:rsidP="00AE7937">
            <w:pPr>
              <w:keepNext/>
              <w:outlineLvl w:val="1"/>
              <w:rPr>
                <w:rFonts w:ascii="Arial" w:eastAsia="MS Mincho" w:hAnsi="Arial" w:cs="Arial"/>
                <w:b/>
                <w:bCs/>
                <w:sz w:val="20"/>
                <w:szCs w:val="20"/>
              </w:rPr>
            </w:pPr>
            <w:r w:rsidRPr="009B404F">
              <w:rPr>
                <w:rFonts w:ascii="Arial" w:eastAsia="MS Mincho" w:hAnsi="Arial" w:cs="Arial"/>
                <w:b/>
                <w:bCs/>
                <w:sz w:val="20"/>
                <w:szCs w:val="20"/>
              </w:rPr>
              <w:t>Reviewer’s comment</w:t>
            </w:r>
          </w:p>
        </w:tc>
        <w:tc>
          <w:tcPr>
            <w:tcW w:w="1691" w:type="pct"/>
            <w:shd w:val="clear" w:color="auto" w:fill="auto"/>
          </w:tcPr>
          <w:p w:rsidR="00AE7937" w:rsidRPr="009B404F" w:rsidRDefault="00AE7937" w:rsidP="00AE7937">
            <w:pPr>
              <w:spacing w:after="160" w:line="252" w:lineRule="auto"/>
              <w:rPr>
                <w:rFonts w:ascii="Arial" w:eastAsia="Calibri" w:hAnsi="Arial" w:cs="Arial"/>
                <w:kern w:val="2"/>
                <w:sz w:val="20"/>
                <w:szCs w:val="20"/>
                <w:lang w:val="en-IN"/>
              </w:rPr>
            </w:pPr>
            <w:r w:rsidRPr="009B404F">
              <w:rPr>
                <w:rFonts w:ascii="Arial" w:eastAsia="Calibri" w:hAnsi="Arial" w:cs="Arial"/>
                <w:b/>
                <w:kern w:val="2"/>
                <w:sz w:val="20"/>
                <w:szCs w:val="20"/>
                <w:lang w:val="en-IN"/>
              </w:rPr>
              <w:t>Author’s Feedback</w:t>
            </w:r>
            <w:r w:rsidRPr="009B404F">
              <w:rPr>
                <w:rFonts w:ascii="Arial" w:eastAsia="Calibri" w:hAnsi="Arial" w:cs="Arial"/>
                <w:kern w:val="2"/>
                <w:sz w:val="20"/>
                <w:szCs w:val="20"/>
                <w:lang w:val="en-IN"/>
              </w:rPr>
              <w:t xml:space="preserve"> (It is mandatory that authors should write his/her feedback here)</w:t>
            </w:r>
          </w:p>
          <w:p w:rsidR="00AE7937" w:rsidRPr="009B404F" w:rsidRDefault="00AE7937" w:rsidP="00AE7937">
            <w:pPr>
              <w:keepNext/>
              <w:outlineLvl w:val="1"/>
              <w:rPr>
                <w:rFonts w:ascii="Arial" w:eastAsia="MS Mincho" w:hAnsi="Arial" w:cs="Arial"/>
                <w:bCs/>
                <w:sz w:val="20"/>
                <w:szCs w:val="20"/>
              </w:rPr>
            </w:pPr>
          </w:p>
        </w:tc>
      </w:tr>
      <w:tr w:rsidR="00AE7937" w:rsidRPr="009B404F" w:rsidTr="00042B4A">
        <w:trPr>
          <w:trHeight w:val="890"/>
        </w:trPr>
        <w:tc>
          <w:tcPr>
            <w:tcW w:w="1615" w:type="pct"/>
            <w:shd w:val="clear" w:color="auto" w:fill="auto"/>
            <w:noWrap/>
            <w:tcMar>
              <w:top w:w="0" w:type="dxa"/>
              <w:left w:w="108" w:type="dxa"/>
              <w:bottom w:w="0" w:type="dxa"/>
              <w:right w:w="108" w:type="dxa"/>
            </w:tcMar>
            <w:vAlign w:val="center"/>
          </w:tcPr>
          <w:p w:rsidR="00AE7937" w:rsidRPr="009B404F" w:rsidRDefault="00AE7937" w:rsidP="00AE7937">
            <w:pPr>
              <w:rPr>
                <w:rFonts w:ascii="Arial" w:eastAsia="Arial Unicode MS" w:hAnsi="Arial" w:cs="Arial"/>
                <w:b/>
                <w:sz w:val="20"/>
                <w:szCs w:val="20"/>
              </w:rPr>
            </w:pPr>
            <w:r w:rsidRPr="009B404F">
              <w:rPr>
                <w:rFonts w:ascii="Arial" w:eastAsia="Arial Unicode MS" w:hAnsi="Arial" w:cs="Arial"/>
                <w:b/>
                <w:sz w:val="20"/>
                <w:szCs w:val="20"/>
              </w:rPr>
              <w:t xml:space="preserve">Are there ethical issues in this manuscript? </w:t>
            </w:r>
          </w:p>
          <w:p w:rsidR="00AE7937" w:rsidRPr="009B404F" w:rsidRDefault="00AE7937" w:rsidP="00AE7937">
            <w:pPr>
              <w:rPr>
                <w:rFonts w:ascii="Arial" w:eastAsia="Arial Unicode MS" w:hAnsi="Arial" w:cs="Arial"/>
                <w:sz w:val="20"/>
                <w:szCs w:val="20"/>
              </w:rPr>
            </w:pPr>
          </w:p>
        </w:tc>
        <w:tc>
          <w:tcPr>
            <w:tcW w:w="1694" w:type="pct"/>
            <w:shd w:val="clear" w:color="auto" w:fill="auto"/>
            <w:tcMar>
              <w:top w:w="0" w:type="dxa"/>
              <w:left w:w="108" w:type="dxa"/>
              <w:bottom w:w="0" w:type="dxa"/>
              <w:right w:w="108" w:type="dxa"/>
            </w:tcMar>
            <w:vAlign w:val="center"/>
          </w:tcPr>
          <w:p w:rsidR="00AE7937" w:rsidRPr="009B404F" w:rsidRDefault="00AE7937" w:rsidP="00AE7937">
            <w:pPr>
              <w:rPr>
                <w:rFonts w:ascii="Arial" w:eastAsia="Arial Unicode MS" w:hAnsi="Arial" w:cs="Arial"/>
                <w:i/>
                <w:iCs/>
                <w:sz w:val="20"/>
                <w:szCs w:val="20"/>
                <w:u w:val="single"/>
              </w:rPr>
            </w:pPr>
            <w:r w:rsidRPr="009B404F">
              <w:rPr>
                <w:rFonts w:ascii="Arial" w:eastAsia="Arial Unicode MS" w:hAnsi="Arial" w:cs="Arial"/>
                <w:i/>
                <w:iCs/>
                <w:sz w:val="20"/>
                <w:szCs w:val="20"/>
                <w:u w:val="single"/>
              </w:rPr>
              <w:t>(If yes, Kindly please write down the ethical issues here in details)</w:t>
            </w:r>
          </w:p>
          <w:p w:rsidR="00AE7937" w:rsidRPr="009B404F" w:rsidRDefault="00AE7937" w:rsidP="00AE7937">
            <w:pPr>
              <w:rPr>
                <w:rFonts w:ascii="Arial" w:eastAsia="Arial Unicode MS" w:hAnsi="Arial" w:cs="Arial"/>
                <w:sz w:val="20"/>
                <w:szCs w:val="20"/>
              </w:rPr>
            </w:pPr>
          </w:p>
        </w:tc>
        <w:tc>
          <w:tcPr>
            <w:tcW w:w="1691" w:type="pct"/>
            <w:shd w:val="clear" w:color="auto" w:fill="auto"/>
            <w:vAlign w:val="center"/>
          </w:tcPr>
          <w:p w:rsidR="00AE7937" w:rsidRPr="009B404F" w:rsidRDefault="00AE7937" w:rsidP="00AE7937">
            <w:pPr>
              <w:rPr>
                <w:rFonts w:ascii="Arial" w:eastAsia="Arial Unicode MS" w:hAnsi="Arial" w:cs="Arial"/>
                <w:sz w:val="20"/>
                <w:szCs w:val="20"/>
              </w:rPr>
            </w:pPr>
          </w:p>
          <w:p w:rsidR="00AE7937" w:rsidRPr="009B404F" w:rsidRDefault="00AE7937" w:rsidP="00AE7937">
            <w:pPr>
              <w:rPr>
                <w:rFonts w:ascii="Arial" w:eastAsia="Arial Unicode MS" w:hAnsi="Arial" w:cs="Arial"/>
                <w:sz w:val="20"/>
                <w:szCs w:val="20"/>
              </w:rPr>
            </w:pPr>
          </w:p>
          <w:p w:rsidR="00AE7937" w:rsidRPr="009B404F" w:rsidRDefault="00AE7937" w:rsidP="00AE7937">
            <w:pPr>
              <w:rPr>
                <w:rFonts w:ascii="Arial" w:eastAsia="Arial Unicode MS" w:hAnsi="Arial" w:cs="Arial"/>
                <w:sz w:val="20"/>
                <w:szCs w:val="20"/>
              </w:rPr>
            </w:pPr>
          </w:p>
        </w:tc>
      </w:tr>
      <w:bookmarkEnd w:id="0"/>
    </w:tbl>
    <w:p w:rsidR="00AE7937" w:rsidRPr="009B404F" w:rsidRDefault="00AE7937" w:rsidP="00AE7937">
      <w:pPr>
        <w:rPr>
          <w:rFonts w:ascii="Arial" w:hAnsi="Arial" w:cs="Arial"/>
          <w:sz w:val="20"/>
          <w:szCs w:val="20"/>
          <w:lang w:val="en-US"/>
        </w:rPr>
      </w:pPr>
    </w:p>
    <w:p w:rsidR="00AE7937" w:rsidRPr="009B404F" w:rsidRDefault="00AE7937" w:rsidP="00AE7937">
      <w:pPr>
        <w:rPr>
          <w:rFonts w:ascii="Arial" w:hAnsi="Arial" w:cs="Arial"/>
          <w:sz w:val="20"/>
          <w:szCs w:val="20"/>
          <w:lang w:val="en-US"/>
        </w:rPr>
      </w:pPr>
    </w:p>
    <w:p w:rsidR="00AE7937" w:rsidRPr="009B404F" w:rsidRDefault="00AE7937" w:rsidP="00AE7937">
      <w:pPr>
        <w:rPr>
          <w:rFonts w:ascii="Arial" w:hAnsi="Arial" w:cs="Arial"/>
          <w:bCs/>
          <w:sz w:val="20"/>
          <w:szCs w:val="20"/>
          <w:u w:val="single"/>
        </w:rPr>
      </w:pPr>
    </w:p>
    <w:bookmarkEnd w:id="1"/>
    <w:p w:rsidR="00AE7937" w:rsidRPr="009B404F" w:rsidRDefault="00AE7937" w:rsidP="00AE7937">
      <w:pPr>
        <w:rPr>
          <w:rFonts w:ascii="Arial" w:hAnsi="Arial" w:cs="Arial"/>
          <w:sz w:val="20"/>
          <w:szCs w:val="20"/>
          <w:lang w:val="en-US"/>
        </w:rPr>
      </w:pPr>
    </w:p>
    <w:p w:rsidR="00B93CBF" w:rsidRPr="009B404F" w:rsidRDefault="00B93CBF">
      <w:pPr>
        <w:pBdr>
          <w:top w:val="nil"/>
          <w:left w:val="nil"/>
          <w:bottom w:val="nil"/>
          <w:right w:val="nil"/>
          <w:between w:val="nil"/>
        </w:pBdr>
        <w:jc w:val="both"/>
        <w:rPr>
          <w:rFonts w:ascii="Arial" w:hAnsi="Arial" w:cs="Arial"/>
          <w:color w:val="000000"/>
          <w:sz w:val="20"/>
          <w:szCs w:val="20"/>
          <w:u w:val="single"/>
        </w:rPr>
      </w:pPr>
    </w:p>
    <w:sectPr w:rsidR="00B93CBF" w:rsidRPr="009B404F">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41D8F" w:rsidRDefault="00541D8F">
      <w:r>
        <w:separator/>
      </w:r>
    </w:p>
  </w:endnote>
  <w:endnote w:type="continuationSeparator" w:id="0">
    <w:p w:rsidR="00541D8F" w:rsidRDefault="00541D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9E5FDA90-BDC2-41F3-AECD-A4EFFB9E7434}"/>
    <w:embedBold r:id="rId2" w:fontKey="{78B46FD7-8B64-43AF-BA3B-86A60EBF3BC0}"/>
  </w:font>
  <w:font w:name="Arimo">
    <w:charset w:val="00"/>
    <w:family w:val="auto"/>
    <w:pitch w:val="default"/>
    <w:embedBold r:id="rId3" w:fontKey="{319920EF-E3E8-4E9A-BC4F-BFC37B5FF02A}"/>
  </w:font>
  <w:font w:name="Helvetica">
    <w:panose1 w:val="020B0604020202020204"/>
    <w:charset w:val="00"/>
    <w:family w:val="swiss"/>
    <w:pitch w:val="variable"/>
    <w:sig w:usb0="E0002EFF" w:usb1="C000785B" w:usb2="00000009" w:usb3="00000000" w:csb0="000001FF" w:csb1="00000000"/>
    <w:embedRegular r:id="rId4" w:fontKey="{A8D6C00D-0796-45B3-90BB-CB2802807799}"/>
    <w:embedBold r:id="rId5" w:fontKey="{BD664169-F600-4CD9-8AAC-722675D1C08A}"/>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6" w:fontKey="{C56564BA-75A5-4CC2-9C73-C904E934A5A4}"/>
    <w:embedBold r:id="rId7" w:fontKey="{95112A0C-F88F-4417-9889-284B37B7CB2F}"/>
  </w:font>
  <w:font w:name="Georgia">
    <w:panose1 w:val="02040502050405020303"/>
    <w:charset w:val="00"/>
    <w:family w:val="roman"/>
    <w:pitch w:val="variable"/>
    <w:sig w:usb0="00000287" w:usb1="00000000" w:usb2="00000000" w:usb3="00000000" w:csb0="0000009F" w:csb1="00000000"/>
    <w:embedItalic r:id="rId8" w:fontKey="{46FEE76B-A2AF-489B-9515-32463E978938}"/>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A3960D1A-58B4-429E-91C6-699E6B08A9A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93CBF" w:rsidRDefault="0071574E">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41D8F" w:rsidRDefault="00541D8F">
      <w:r>
        <w:separator/>
      </w:r>
    </w:p>
  </w:footnote>
  <w:footnote w:type="continuationSeparator" w:id="0">
    <w:p w:rsidR="00541D8F" w:rsidRDefault="00541D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93CBF" w:rsidRDefault="00B93CBF">
    <w:pPr>
      <w:spacing w:after="280"/>
      <w:jc w:val="center"/>
      <w:rPr>
        <w:rFonts w:ascii="Arial" w:eastAsia="Arial" w:hAnsi="Arial" w:cs="Arial"/>
        <w:color w:val="003399"/>
        <w:u w:val="single"/>
      </w:rPr>
    </w:pPr>
  </w:p>
  <w:p w:rsidR="00B93CBF" w:rsidRDefault="0071574E">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3CBF"/>
    <w:rsid w:val="00541D8F"/>
    <w:rsid w:val="0071574E"/>
    <w:rsid w:val="009B404F"/>
    <w:rsid w:val="00AE7937"/>
    <w:rsid w:val="00B23039"/>
    <w:rsid w:val="00B93CBF"/>
    <w:rsid w:val="00BD7C9F"/>
    <w:rsid w:val="00C15BCB"/>
    <w:rsid w:val="00CD45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0CEDC82-F51C-4FF1-8445-692F281FB5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rru.com/index.php/AJRRU"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7Nm941zJh0y7rrZKEBhfMP/6JaA==">CgMxLjAyDmguNG95d2c3eHZhaHJvMg5oLnZvejY5M2hjaW1obzgAciExZUpZeF96UXJ3MlhqZGV6bkdYZF8wZXh2UzV6WWVONkI=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Pages>
  <Words>397</Words>
  <Characters>2266</Characters>
  <Application>Microsoft Office Word</Application>
  <DocSecurity>0</DocSecurity>
  <Lines>18</Lines>
  <Paragraphs>5</Paragraphs>
  <ScaleCrop>false</ScaleCrop>
  <Company/>
  <LinksUpToDate>false</LinksUpToDate>
  <CharactersWithSpaces>2658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6</cp:revision>
  <dcterms:created xsi:type="dcterms:W3CDTF">2011-08-01T09:21:00Z</dcterms:created>
  <dcterms:modified xsi:type="dcterms:W3CDTF">2026-02-03T11:25:00Z</dcterms:modified>
</cp:coreProperties>
</file>