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652B4" w:rsidRDefault="009344FF" w:rsidP="009344FF">
      <w:pPr>
        <w:rPr>
          <w:rFonts w:ascii="Arial" w:hAnsi="Arial" w:cs="Arial"/>
          <w:b/>
          <w:sz w:val="20"/>
          <w:szCs w:val="20"/>
          <w:u w:val="single"/>
        </w:rPr>
      </w:pPr>
      <w:r w:rsidRPr="005652B4">
        <w:rPr>
          <w:rFonts w:ascii="Arial" w:hAnsi="Arial" w:cs="Arial"/>
          <w:b/>
          <w:sz w:val="20"/>
          <w:szCs w:val="20"/>
          <w:u w:val="single"/>
        </w:rPr>
        <w:t>Editor’s Comment:</w:t>
      </w: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The authors in this modified version have revised the manuscript based on the suggestions of the reviewers. However, after going through the manuscript, I feel that further revisions are necessary before the manuscript could be considered for publication. I had also marked my comments and suggestions in the annotated manuscript. </w:t>
      </w: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The presentation needs significant improvement. The manuscript is overly wordy, with combined words and incorrect sentence structures that make reading very challenging. This issue is exacerbated by the inclusion of many values in the results section.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Explain the abbreviations and symbols for elements upon first mention and use them consistently thereafter. In contrast, avoid reintroducing abbreviations and symbols repeatedly at several instances.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Shorten the abstract as it is too long and exceeds the journal's prescribed word limit. Also, do not explain the procedures or cite references in the abstract.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The statistical methods employed for data analysis are not provided.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When introducing binomials for plant species for the first time, please include relevant author citations.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Tables should be self-explanatory; therefore, all abbreviations and symbols used in the tables should be clearly explained in the footnotes. </w:t>
      </w:r>
    </w:p>
    <w:p w:rsidR="005652B4" w:rsidRPr="005652B4" w:rsidRDefault="005652B4" w:rsidP="005652B4">
      <w:pPr>
        <w:pStyle w:val="Default"/>
        <w:rPr>
          <w:rFonts w:ascii="Arial" w:hAnsi="Arial" w:cs="Arial"/>
          <w:sz w:val="20"/>
          <w:szCs w:val="20"/>
        </w:rPr>
      </w:pPr>
    </w:p>
    <w:p w:rsidR="005652B4" w:rsidRPr="005652B4" w:rsidRDefault="005652B4" w:rsidP="005652B4">
      <w:pPr>
        <w:pStyle w:val="Default"/>
        <w:rPr>
          <w:rFonts w:ascii="Arial" w:hAnsi="Arial" w:cs="Arial"/>
          <w:sz w:val="20"/>
          <w:szCs w:val="20"/>
        </w:rPr>
      </w:pPr>
      <w:r w:rsidRPr="005652B4">
        <w:rPr>
          <w:rFonts w:ascii="Arial" w:hAnsi="Arial" w:cs="Arial"/>
          <w:sz w:val="20"/>
          <w:szCs w:val="20"/>
        </w:rPr>
        <w:t xml:space="preserve">– Additionally, the results require a more thorough discussion. It is important to compare how the outcomes of this study align with or differ from previous research, along with possible reasons for these agreements or discrepancies. </w:t>
      </w:r>
    </w:p>
    <w:p w:rsidR="009344FF" w:rsidRPr="005652B4" w:rsidRDefault="009344FF" w:rsidP="009344FF">
      <w:pPr>
        <w:rPr>
          <w:rFonts w:ascii="Arial" w:hAnsi="Arial" w:cs="Arial"/>
          <w:sz w:val="20"/>
          <w:szCs w:val="20"/>
        </w:rPr>
      </w:pPr>
    </w:p>
    <w:p w:rsidR="005652B4" w:rsidRPr="005652B4" w:rsidRDefault="005652B4" w:rsidP="009344FF">
      <w:pPr>
        <w:rPr>
          <w:rFonts w:ascii="Arial" w:hAnsi="Arial" w:cs="Arial"/>
          <w:sz w:val="20"/>
          <w:szCs w:val="20"/>
        </w:rPr>
      </w:pPr>
      <w:r w:rsidRPr="005652B4">
        <w:rPr>
          <w:rFonts w:ascii="Arial" w:hAnsi="Arial" w:cs="Arial"/>
          <w:sz w:val="20"/>
          <w:szCs w:val="20"/>
        </w:rPr>
        <w:t>Decision: Major Revisions</w:t>
      </w:r>
    </w:p>
    <w:p w:rsidR="005652B4" w:rsidRPr="005652B4" w:rsidRDefault="009344FF" w:rsidP="009344FF">
      <w:pPr>
        <w:rPr>
          <w:rFonts w:ascii="Arial" w:hAnsi="Arial" w:cs="Arial"/>
          <w:b/>
          <w:sz w:val="20"/>
          <w:szCs w:val="20"/>
          <w:u w:val="single"/>
        </w:rPr>
      </w:pPr>
      <w:r w:rsidRPr="005652B4">
        <w:rPr>
          <w:rFonts w:ascii="Arial" w:hAnsi="Arial" w:cs="Arial"/>
          <w:b/>
          <w:sz w:val="20"/>
          <w:szCs w:val="20"/>
          <w:u w:val="single"/>
        </w:rPr>
        <w:t>Editor’s Details:</w:t>
      </w:r>
      <w:bookmarkStart w:id="0" w:name="_GoBack"/>
      <w:bookmarkEnd w:id="0"/>
    </w:p>
    <w:p w:rsidR="000F2F46" w:rsidRPr="005652B4" w:rsidRDefault="005652B4" w:rsidP="005652B4">
      <w:pPr>
        <w:rPr>
          <w:rFonts w:ascii="Arial" w:hAnsi="Arial" w:cs="Arial"/>
          <w:sz w:val="20"/>
          <w:szCs w:val="20"/>
        </w:rPr>
      </w:pPr>
      <w:bookmarkStart w:id="1" w:name="_Hlk216201002"/>
      <w:proofErr w:type="spellStart"/>
      <w:r w:rsidRPr="005652B4">
        <w:rPr>
          <w:rFonts w:ascii="Arial" w:hAnsi="Arial" w:cs="Arial"/>
          <w:sz w:val="20"/>
          <w:szCs w:val="20"/>
        </w:rPr>
        <w:t>Dr.</w:t>
      </w:r>
      <w:proofErr w:type="spellEnd"/>
      <w:r w:rsidRPr="005652B4">
        <w:rPr>
          <w:rFonts w:ascii="Arial" w:hAnsi="Arial" w:cs="Arial"/>
          <w:sz w:val="20"/>
          <w:szCs w:val="20"/>
        </w:rPr>
        <w:t xml:space="preserve"> T. </w:t>
      </w:r>
      <w:proofErr w:type="spellStart"/>
      <w:r w:rsidRPr="005652B4">
        <w:rPr>
          <w:rFonts w:ascii="Arial" w:hAnsi="Arial" w:cs="Arial"/>
          <w:sz w:val="20"/>
          <w:szCs w:val="20"/>
        </w:rPr>
        <w:t>Muthukumar</w:t>
      </w:r>
      <w:proofErr w:type="spellEnd"/>
      <w:r w:rsidRPr="005652B4">
        <w:rPr>
          <w:rFonts w:ascii="Arial" w:hAnsi="Arial" w:cs="Arial"/>
          <w:sz w:val="20"/>
          <w:szCs w:val="20"/>
        </w:rPr>
        <w:t xml:space="preserve">, </w:t>
      </w:r>
      <w:proofErr w:type="spellStart"/>
      <w:r w:rsidRPr="005652B4">
        <w:rPr>
          <w:rFonts w:ascii="Arial" w:hAnsi="Arial" w:cs="Arial"/>
          <w:sz w:val="20"/>
          <w:szCs w:val="20"/>
        </w:rPr>
        <w:t>Bharathiar</w:t>
      </w:r>
      <w:proofErr w:type="spellEnd"/>
      <w:r w:rsidRPr="005652B4">
        <w:rPr>
          <w:rFonts w:ascii="Arial" w:hAnsi="Arial" w:cs="Arial"/>
          <w:sz w:val="20"/>
          <w:szCs w:val="20"/>
        </w:rPr>
        <w:t xml:space="preserve"> University, India</w:t>
      </w:r>
      <w:bookmarkEnd w:id="1"/>
    </w:p>
    <w:sectPr w:rsidR="000F2F46" w:rsidRPr="00565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652B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E62A"/>
  <w15:docId w15:val="{5310BE5E-B7E4-4C01-8E3E-0BC15D75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2B4"/>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2025-12-09T14:01:00Z</dcterms:modified>
</cp:coreProperties>
</file>