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B26EA3" w:rsidRDefault="009344FF" w:rsidP="009344FF">
      <w:pPr>
        <w:rPr>
          <w:rFonts w:ascii="Arial" w:hAnsi="Arial" w:cs="Arial"/>
          <w:b/>
          <w:sz w:val="20"/>
          <w:u w:val="single"/>
        </w:rPr>
      </w:pPr>
      <w:bookmarkStart w:id="0" w:name="_GoBack"/>
      <w:r w:rsidRPr="00B26EA3">
        <w:rPr>
          <w:rFonts w:ascii="Arial" w:hAnsi="Arial" w:cs="Arial"/>
          <w:b/>
          <w:sz w:val="20"/>
          <w:u w:val="single"/>
        </w:rPr>
        <w:t>Editor’s Comment:</w:t>
      </w:r>
    </w:p>
    <w:p w:rsidR="009344FF" w:rsidRPr="00B26EA3" w:rsidRDefault="00B26EA3" w:rsidP="009344FF">
      <w:pPr>
        <w:rPr>
          <w:rFonts w:ascii="Arial" w:hAnsi="Arial" w:cs="Arial"/>
          <w:sz w:val="20"/>
        </w:rPr>
      </w:pPr>
      <w:r w:rsidRPr="00B26EA3">
        <w:rPr>
          <w:rFonts w:ascii="Arial" w:hAnsi="Arial" w:cs="Arial"/>
          <w:sz w:val="20"/>
        </w:rPr>
        <w:t>An article is value and can be publish, however, a minor correction should be introduced. The editorial faults, alike 2.1 METHYLATION OF B7H3 - first sentence starting with lowercase, should be changed. In the section 1.1 ROLE OF EPIGENETIC MECHANISMS IN ANKYLOSING SPONDYLITIS, the term "chromatin sequence" is used. It would be appropriate to apply a term "chromatin structure" because the epigenetic effects appear as a response for a state of condensation of chromatin structure. Chromatin is a nucleoprotein complex build by ordered structures and, therefore, a term sequence seems imprecise here.</w:t>
      </w:r>
    </w:p>
    <w:p w:rsidR="000F2F46" w:rsidRPr="00B26EA3" w:rsidRDefault="009344FF" w:rsidP="009344FF">
      <w:pPr>
        <w:rPr>
          <w:rFonts w:ascii="Arial" w:hAnsi="Arial" w:cs="Arial"/>
          <w:b/>
          <w:sz w:val="20"/>
          <w:u w:val="single"/>
        </w:rPr>
      </w:pPr>
      <w:r w:rsidRPr="00B26EA3">
        <w:rPr>
          <w:rFonts w:ascii="Arial" w:hAnsi="Arial" w:cs="Arial"/>
          <w:b/>
          <w:sz w:val="20"/>
          <w:u w:val="single"/>
        </w:rPr>
        <w:t>Editor’s Details:</w:t>
      </w:r>
    </w:p>
    <w:p w:rsidR="00B26EA3" w:rsidRPr="00B26EA3" w:rsidRDefault="00B26EA3" w:rsidP="009344FF">
      <w:pPr>
        <w:rPr>
          <w:rFonts w:ascii="Arial" w:hAnsi="Arial" w:cs="Arial"/>
          <w:sz w:val="20"/>
        </w:rPr>
      </w:pPr>
      <w:proofErr w:type="spellStart"/>
      <w:r w:rsidRPr="00B26EA3">
        <w:rPr>
          <w:rFonts w:ascii="Arial" w:hAnsi="Arial" w:cs="Arial"/>
          <w:sz w:val="20"/>
        </w:rPr>
        <w:t>Dr.</w:t>
      </w:r>
      <w:proofErr w:type="spellEnd"/>
      <w:r w:rsidRPr="00B26EA3">
        <w:rPr>
          <w:rFonts w:ascii="Arial" w:hAnsi="Arial" w:cs="Arial"/>
          <w:sz w:val="20"/>
        </w:rPr>
        <w:t xml:space="preserve">  Andrzej Kowalski, Jan Kochanowski University, Poland</w:t>
      </w:r>
      <w:bookmarkEnd w:id="0"/>
    </w:p>
    <w:sectPr w:rsidR="00B26EA3" w:rsidRPr="00B26E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9344FF"/>
    <w:rsid w:val="009F328F"/>
    <w:rsid w:val="00A72896"/>
    <w:rsid w:val="00B26EA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41040"/>
  <w15:docId w15:val="{DC444400-2274-4B7B-99BB-DF5BB79FB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104</Words>
  <Characters>593</Characters>
  <Application>Microsoft Office Word</Application>
  <DocSecurity>0</DocSecurity>
  <Lines>4</Lines>
  <Paragraphs>1</Paragraphs>
  <ScaleCrop>false</ScaleCrop>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3</cp:revision>
  <dcterms:created xsi:type="dcterms:W3CDTF">2025-02-19T08:37:00Z</dcterms:created>
  <dcterms:modified xsi:type="dcterms:W3CDTF">2026-02-07T11:48:00Z</dcterms:modified>
</cp:coreProperties>
</file>