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54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54C0">
        <w:rPr>
          <w:rFonts w:ascii="Arial" w:hAnsi="Arial" w:cs="Arial"/>
          <w:b/>
          <w:sz w:val="20"/>
          <w:u w:val="single"/>
        </w:rPr>
        <w:t>Editor’s Comment:</w:t>
      </w:r>
    </w:p>
    <w:p w:rsidR="003354C0" w:rsidRPr="003354C0" w:rsidRDefault="003354C0" w:rsidP="003354C0">
      <w:pPr>
        <w:rPr>
          <w:rFonts w:ascii="Arial" w:hAnsi="Arial" w:cs="Arial"/>
          <w:sz w:val="20"/>
        </w:rPr>
      </w:pPr>
      <w:r w:rsidRPr="003354C0">
        <w:rPr>
          <w:rFonts w:ascii="Arial" w:hAnsi="Arial" w:cs="Arial"/>
          <w:sz w:val="20"/>
        </w:rPr>
        <w:t xml:space="preserve">The </w:t>
      </w:r>
      <w:r w:rsidRPr="003354C0">
        <w:rPr>
          <w:rFonts w:ascii="Arial" w:hAnsi="Arial" w:cs="Arial"/>
          <w:sz w:val="20"/>
        </w:rPr>
        <w:t>work is</w:t>
      </w:r>
      <w:r w:rsidRPr="003354C0">
        <w:rPr>
          <w:rFonts w:ascii="Arial" w:hAnsi="Arial" w:cs="Arial"/>
          <w:sz w:val="20"/>
        </w:rPr>
        <w:t xml:space="preserve"> good elaboration of the topic.</w:t>
      </w:r>
    </w:p>
    <w:p w:rsidR="009344FF" w:rsidRPr="003354C0" w:rsidRDefault="003354C0" w:rsidP="003354C0">
      <w:pPr>
        <w:rPr>
          <w:rFonts w:ascii="Arial" w:hAnsi="Arial" w:cs="Arial"/>
          <w:sz w:val="20"/>
        </w:rPr>
      </w:pPr>
      <w:r w:rsidRPr="003354C0">
        <w:rPr>
          <w:rFonts w:ascii="Arial" w:hAnsi="Arial" w:cs="Arial"/>
          <w:sz w:val="20"/>
        </w:rPr>
        <w:t xml:space="preserve">Please submit to publication.  </w:t>
      </w:r>
    </w:p>
    <w:p w:rsidR="000F2F46" w:rsidRPr="003354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54C0">
        <w:rPr>
          <w:rFonts w:ascii="Arial" w:hAnsi="Arial" w:cs="Arial"/>
          <w:b/>
          <w:sz w:val="20"/>
          <w:u w:val="single"/>
        </w:rPr>
        <w:t>Editor’s Details:</w:t>
      </w:r>
    </w:p>
    <w:p w:rsidR="003354C0" w:rsidRPr="003354C0" w:rsidRDefault="003354C0" w:rsidP="009344FF">
      <w:pPr>
        <w:rPr>
          <w:rFonts w:ascii="Arial" w:hAnsi="Arial" w:cs="Arial"/>
          <w:sz w:val="20"/>
        </w:rPr>
      </w:pPr>
      <w:bookmarkStart w:id="0" w:name="_Hlk216085658"/>
      <w:proofErr w:type="spellStart"/>
      <w:r w:rsidRPr="003354C0">
        <w:rPr>
          <w:rFonts w:ascii="Arial" w:hAnsi="Arial" w:cs="Arial"/>
          <w:sz w:val="20"/>
        </w:rPr>
        <w:t>Dr.</w:t>
      </w:r>
      <w:proofErr w:type="spellEnd"/>
      <w:r w:rsidRPr="003354C0">
        <w:rPr>
          <w:rFonts w:ascii="Arial" w:hAnsi="Arial" w:cs="Arial"/>
          <w:sz w:val="20"/>
        </w:rPr>
        <w:t xml:space="preserve">  Andrzej Kowalski, Jan Kochanowski U</w:t>
      </w:r>
      <w:bookmarkStart w:id="1" w:name="_GoBack"/>
      <w:bookmarkEnd w:id="1"/>
      <w:r w:rsidRPr="003354C0">
        <w:rPr>
          <w:rFonts w:ascii="Arial" w:hAnsi="Arial" w:cs="Arial"/>
          <w:sz w:val="20"/>
        </w:rPr>
        <w:t>niversity, Poland</w:t>
      </w:r>
      <w:bookmarkEnd w:id="0"/>
    </w:p>
    <w:sectPr w:rsidR="003354C0" w:rsidRPr="00335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4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33D4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2025-12-08T05:57:00Z</dcterms:modified>
</cp:coreProperties>
</file>