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1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E18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The idea and the methodology behind the article are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traditional.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The article needs English editing.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Why the authors didn’t look for the antimicrobial resistance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genes and virulence-associated genes.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The authors are invited to improve the material and method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section with update reference and guideline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Write the history if the dogs were suffered from any previous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illness?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If they administered antibiotic?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Try to identify MDR and how you evaluate your strain as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MDR.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From my point of view the article is very traditional with</w:t>
      </w:r>
    </w:p>
    <w:p w:rsidR="00B20952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>limited samples numbers.</w:t>
      </w:r>
    </w:p>
    <w:p w:rsidR="009344FF" w:rsidRPr="009E1807" w:rsidRDefault="00B20952" w:rsidP="00B20952">
      <w:pPr>
        <w:rPr>
          <w:rFonts w:ascii="Arial" w:hAnsi="Arial" w:cs="Arial"/>
          <w:sz w:val="20"/>
          <w:szCs w:val="20"/>
        </w:rPr>
      </w:pPr>
      <w:r w:rsidRPr="009E1807">
        <w:rPr>
          <w:rFonts w:ascii="Arial" w:hAnsi="Arial" w:cs="Arial"/>
          <w:sz w:val="20"/>
          <w:szCs w:val="20"/>
        </w:rPr>
        <w:t xml:space="preserve">The article can </w:t>
      </w:r>
      <w:proofErr w:type="gramStart"/>
      <w:r w:rsidRPr="009E1807">
        <w:rPr>
          <w:rFonts w:ascii="Arial" w:hAnsi="Arial" w:cs="Arial"/>
          <w:sz w:val="20"/>
          <w:szCs w:val="20"/>
        </w:rPr>
        <w:t>published</w:t>
      </w:r>
      <w:proofErr w:type="gramEnd"/>
      <w:r w:rsidRPr="009E1807">
        <w:rPr>
          <w:rFonts w:ascii="Arial" w:hAnsi="Arial" w:cs="Arial"/>
          <w:sz w:val="20"/>
          <w:szCs w:val="20"/>
        </w:rPr>
        <w:t xml:space="preserve"> after English editing.</w:t>
      </w:r>
    </w:p>
    <w:p w:rsidR="009E1807" w:rsidRPr="009E1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18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1807" w:rsidRDefault="009E1807" w:rsidP="009E1807">
      <w:pPr>
        <w:rPr>
          <w:rFonts w:ascii="Arial" w:hAnsi="Arial" w:cs="Arial"/>
          <w:sz w:val="20"/>
          <w:szCs w:val="20"/>
        </w:rPr>
      </w:pPr>
      <w:proofErr w:type="spellStart"/>
      <w:r w:rsidRPr="009E1807">
        <w:rPr>
          <w:rFonts w:ascii="Arial" w:hAnsi="Arial" w:cs="Arial"/>
          <w:sz w:val="20"/>
          <w:szCs w:val="20"/>
        </w:rPr>
        <w:t>Dr.</w:t>
      </w:r>
      <w:proofErr w:type="spellEnd"/>
      <w:r w:rsidRPr="009E18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807">
        <w:rPr>
          <w:rFonts w:ascii="Arial" w:hAnsi="Arial" w:cs="Arial"/>
          <w:sz w:val="20"/>
          <w:szCs w:val="20"/>
        </w:rPr>
        <w:t>Mayada</w:t>
      </w:r>
      <w:proofErr w:type="spellEnd"/>
      <w:r w:rsidRPr="009E18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807">
        <w:rPr>
          <w:rFonts w:ascii="Arial" w:hAnsi="Arial" w:cs="Arial"/>
          <w:sz w:val="20"/>
          <w:szCs w:val="20"/>
        </w:rPr>
        <w:t>Mosad</w:t>
      </w:r>
      <w:proofErr w:type="spellEnd"/>
      <w:r w:rsidRPr="009E1807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9E1807">
        <w:rPr>
          <w:rFonts w:ascii="Arial" w:hAnsi="Arial" w:cs="Arial"/>
          <w:sz w:val="20"/>
          <w:szCs w:val="20"/>
        </w:rPr>
        <w:t>Gwida</w:t>
      </w:r>
      <w:proofErr w:type="spellEnd"/>
      <w:r w:rsidRPr="009E1807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9E1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1807"/>
    <w:rsid w:val="009F328F"/>
    <w:rsid w:val="00A72896"/>
    <w:rsid w:val="00B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226A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2026-02-03T08:22:00Z</dcterms:modified>
</cp:coreProperties>
</file>