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D4F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4FC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D4FC1" w:rsidRDefault="00255E63" w:rsidP="009344FF">
      <w:pPr>
        <w:rPr>
          <w:rFonts w:ascii="Arial" w:hAnsi="Arial" w:cs="Arial"/>
          <w:sz w:val="20"/>
          <w:szCs w:val="20"/>
        </w:rPr>
      </w:pPr>
      <w:r w:rsidRPr="007D4FC1">
        <w:rPr>
          <w:rFonts w:ascii="Arial" w:hAnsi="Arial" w:cs="Arial"/>
          <w:sz w:val="20"/>
          <w:szCs w:val="20"/>
        </w:rPr>
        <w:t>Accepted</w:t>
      </w:r>
    </w:p>
    <w:p w:rsidR="007D4FC1" w:rsidRPr="007D4F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4FC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D4FC1" w:rsidRDefault="007D4FC1" w:rsidP="007D4FC1">
      <w:pPr>
        <w:rPr>
          <w:rFonts w:ascii="Arial" w:hAnsi="Arial" w:cs="Arial"/>
          <w:sz w:val="20"/>
          <w:szCs w:val="20"/>
        </w:rPr>
      </w:pPr>
      <w:proofErr w:type="spellStart"/>
      <w:r w:rsidRPr="007D4FC1">
        <w:rPr>
          <w:rFonts w:ascii="Arial" w:hAnsi="Arial" w:cs="Arial"/>
          <w:sz w:val="20"/>
          <w:szCs w:val="20"/>
        </w:rPr>
        <w:t>Dr.</w:t>
      </w:r>
      <w:proofErr w:type="spellEnd"/>
      <w:r w:rsidRPr="007D4F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4FC1">
        <w:rPr>
          <w:rFonts w:ascii="Arial" w:hAnsi="Arial" w:cs="Arial"/>
          <w:sz w:val="20"/>
          <w:szCs w:val="20"/>
        </w:rPr>
        <w:t>Seydi</w:t>
      </w:r>
      <w:proofErr w:type="spellEnd"/>
      <w:r w:rsidRPr="007D4F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4FC1">
        <w:rPr>
          <w:rFonts w:ascii="Arial" w:hAnsi="Arial" w:cs="Arial"/>
          <w:sz w:val="20"/>
          <w:szCs w:val="20"/>
        </w:rPr>
        <w:t>Okumus</w:t>
      </w:r>
      <w:proofErr w:type="spellEnd"/>
      <w:r w:rsidRPr="007D4FC1">
        <w:rPr>
          <w:rFonts w:ascii="Arial" w:hAnsi="Arial" w:cs="Arial"/>
          <w:sz w:val="20"/>
          <w:szCs w:val="20"/>
        </w:rPr>
        <w:t xml:space="preserve">, University, </w:t>
      </w:r>
      <w:bookmarkStart w:id="0" w:name="_GoBack"/>
      <w:bookmarkEnd w:id="0"/>
      <w:r w:rsidRPr="007D4FC1">
        <w:rPr>
          <w:rFonts w:ascii="Arial" w:hAnsi="Arial" w:cs="Arial"/>
          <w:sz w:val="20"/>
          <w:szCs w:val="20"/>
        </w:rPr>
        <w:t xml:space="preserve">Tip </w:t>
      </w:r>
      <w:proofErr w:type="spellStart"/>
      <w:r w:rsidRPr="007D4FC1">
        <w:rPr>
          <w:rFonts w:ascii="Arial" w:hAnsi="Arial" w:cs="Arial"/>
          <w:sz w:val="20"/>
          <w:szCs w:val="20"/>
        </w:rPr>
        <w:t>Fakultesi</w:t>
      </w:r>
      <w:proofErr w:type="spellEnd"/>
      <w:r w:rsidRPr="007D4FC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D4FC1">
        <w:rPr>
          <w:rFonts w:ascii="Arial" w:hAnsi="Arial" w:cs="Arial"/>
          <w:sz w:val="20"/>
          <w:szCs w:val="20"/>
        </w:rPr>
        <w:t>Goz</w:t>
      </w:r>
      <w:proofErr w:type="spellEnd"/>
      <w:r w:rsidRPr="007D4F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4FC1">
        <w:rPr>
          <w:rFonts w:ascii="Arial" w:hAnsi="Arial" w:cs="Arial"/>
          <w:sz w:val="20"/>
          <w:szCs w:val="20"/>
        </w:rPr>
        <w:t>Hastaliklari</w:t>
      </w:r>
      <w:proofErr w:type="spellEnd"/>
      <w:r w:rsidRPr="007D4F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4FC1">
        <w:rPr>
          <w:rFonts w:ascii="Arial" w:hAnsi="Arial" w:cs="Arial"/>
          <w:sz w:val="20"/>
          <w:szCs w:val="20"/>
        </w:rPr>
        <w:t>Anabilim</w:t>
      </w:r>
      <w:proofErr w:type="spellEnd"/>
      <w:r w:rsidRPr="007D4FC1">
        <w:rPr>
          <w:rFonts w:ascii="Arial" w:hAnsi="Arial" w:cs="Arial"/>
          <w:sz w:val="20"/>
          <w:szCs w:val="20"/>
        </w:rPr>
        <w:t xml:space="preserve"> Dali, Gaziantep, Turkey</w:t>
      </w:r>
    </w:p>
    <w:sectPr w:rsidR="000F2F46" w:rsidRPr="007D4F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5E63"/>
    <w:rsid w:val="002C0B2C"/>
    <w:rsid w:val="003E12B4"/>
    <w:rsid w:val="007D4FC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0C83C"/>
  <w15:docId w15:val="{4D57800F-3CF2-4B4F-9C42-79BBE0BC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2026-02-09T09:54:00Z</dcterms:modified>
</cp:coreProperties>
</file>