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A472D" w:rsidP="009344FF">
      <w:r w:rsidRPr="001A472D">
        <w:t>Can be considered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A472D" w:rsidRPr="001A472D" w:rsidRDefault="001A472D" w:rsidP="009344FF">
      <w:bookmarkStart w:id="0" w:name="_Hlk222241227"/>
      <w:proofErr w:type="spellStart"/>
      <w:r w:rsidRPr="001A472D">
        <w:t>Dr.</w:t>
      </w:r>
      <w:proofErr w:type="spellEnd"/>
      <w:r w:rsidRPr="001A472D">
        <w:t xml:space="preserve">  Ravi Kumar </w:t>
      </w:r>
      <w:proofErr w:type="spellStart"/>
      <w:r w:rsidRPr="001A472D">
        <w:t>Chittoria</w:t>
      </w:r>
      <w:proofErr w:type="spellEnd"/>
      <w:r>
        <w:t>,</w:t>
      </w:r>
      <w:r w:rsidRPr="001A472D">
        <w:t xml:space="preserve"> JIPMER, Indi</w:t>
      </w:r>
      <w:bookmarkStart w:id="1" w:name="_GoBack"/>
      <w:bookmarkEnd w:id="1"/>
      <w:r w:rsidRPr="001A472D">
        <w:t>a</w:t>
      </w:r>
      <w:bookmarkEnd w:id="0"/>
    </w:p>
    <w:sectPr w:rsidR="001A472D" w:rsidRPr="001A4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472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124B"/>
  <w15:docId w15:val="{9404CFCF-E06C-4F47-B61E-0332527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2026-02-17T11:50:00Z</dcterms:modified>
</cp:coreProperties>
</file>