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2C86" w:rsidP="009344FF">
      <w:r w:rsidRPr="00412C86">
        <w:t>The manuscript is suitable to be published in the Asian Journal of Immunology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09C8" w:rsidRDefault="000809C8" w:rsidP="009344FF">
      <w:pPr>
        <w:rPr>
          <w:b/>
          <w:u w:val="single"/>
        </w:rPr>
      </w:pPr>
    </w:p>
    <w:p w:rsidR="00C36BFD" w:rsidRPr="00C36BFD" w:rsidRDefault="00C36BFD" w:rsidP="00C36BFD">
      <w:bookmarkStart w:id="0" w:name="_GoBack"/>
      <w:proofErr w:type="spellStart"/>
      <w:r w:rsidRPr="00C36BFD">
        <w:t>Dr.</w:t>
      </w:r>
      <w:proofErr w:type="spellEnd"/>
      <w:r w:rsidRPr="00C36BFD">
        <w:t xml:space="preserve"> Cynthia Aracely </w:t>
      </w:r>
      <w:proofErr w:type="spellStart"/>
      <w:r w:rsidRPr="00C36BFD">
        <w:t>Alvizo</w:t>
      </w:r>
      <w:proofErr w:type="spellEnd"/>
      <w:r w:rsidRPr="00C36BFD">
        <w:t xml:space="preserve"> </w:t>
      </w:r>
      <w:proofErr w:type="spellStart"/>
      <w:r w:rsidRPr="00C36BFD">
        <w:t>Báez</w:t>
      </w:r>
      <w:proofErr w:type="spellEnd"/>
      <w:r w:rsidRPr="00C36BFD">
        <w:t xml:space="preserve">, </w:t>
      </w:r>
      <w:r w:rsidRPr="00C36BFD">
        <w:t xml:space="preserve">Autonomous University of Nuevo </w:t>
      </w:r>
      <w:proofErr w:type="gramStart"/>
      <w:r w:rsidRPr="00C36BFD">
        <w:t>Leon,  Mexico</w:t>
      </w:r>
      <w:bookmarkEnd w:id="0"/>
      <w:proofErr w:type="gramEnd"/>
    </w:p>
    <w:sectPr w:rsidR="00C36BFD" w:rsidRPr="00C36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09C8"/>
    <w:rsid w:val="00223FF4"/>
    <w:rsid w:val="002C0B2C"/>
    <w:rsid w:val="00412C86"/>
    <w:rsid w:val="009344FF"/>
    <w:rsid w:val="009F328F"/>
    <w:rsid w:val="00A72896"/>
    <w:rsid w:val="00C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D551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2026-02-25T09:32:00Z</dcterms:modified>
</cp:coreProperties>
</file>