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60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560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560F2" w:rsidRDefault="00446023" w:rsidP="009344FF">
      <w:pPr>
        <w:rPr>
          <w:rFonts w:ascii="Arial" w:hAnsi="Arial" w:cs="Arial"/>
          <w:sz w:val="20"/>
          <w:szCs w:val="20"/>
        </w:rPr>
      </w:pPr>
      <w:r w:rsidRPr="007560F2">
        <w:rPr>
          <w:rFonts w:ascii="Arial" w:hAnsi="Arial" w:cs="Arial"/>
          <w:sz w:val="20"/>
          <w:szCs w:val="20"/>
        </w:rPr>
        <w:t>This paper can be accepted for publication in the journal.</w:t>
      </w:r>
    </w:p>
    <w:p w:rsidR="00446023" w:rsidRPr="007560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60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560F2" w:rsidRDefault="00446023" w:rsidP="00446023">
      <w:pPr>
        <w:rPr>
          <w:rFonts w:ascii="Arial" w:hAnsi="Arial" w:cs="Arial"/>
          <w:sz w:val="20"/>
          <w:szCs w:val="20"/>
        </w:rPr>
      </w:pPr>
      <w:proofErr w:type="spellStart"/>
      <w:r w:rsidRPr="007560F2">
        <w:rPr>
          <w:rFonts w:ascii="Arial" w:hAnsi="Arial" w:cs="Arial"/>
          <w:sz w:val="20"/>
          <w:szCs w:val="20"/>
        </w:rPr>
        <w:t>Dr.</w:t>
      </w:r>
      <w:proofErr w:type="spellEnd"/>
      <w:r w:rsidRPr="007560F2">
        <w:rPr>
          <w:rFonts w:ascii="Arial" w:hAnsi="Arial" w:cs="Arial"/>
          <w:sz w:val="20"/>
          <w:szCs w:val="20"/>
        </w:rPr>
        <w:t xml:space="preserve"> Sam Said, Hospital Group Twente, Netherlands</w:t>
      </w:r>
      <w:bookmarkEnd w:id="0"/>
    </w:p>
    <w:sectPr w:rsidR="000F2F46" w:rsidRPr="00756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6023"/>
    <w:rsid w:val="007560F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AED03"/>
  <w15:docId w15:val="{799B7933-2071-442B-9DC8-7D32221D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2026-02-07T12:40:00Z</dcterms:modified>
</cp:coreProperties>
</file>