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AEA73" w14:textId="77777777" w:rsidR="007F13EF" w:rsidRPr="000A633F" w:rsidRDefault="007F13EF" w:rsidP="007F13EF">
      <w:pPr>
        <w:pStyle w:val="Heading3"/>
        <w:spacing w:before="0" w:beforeAutospacing="0" w:after="0" w:afterAutospacing="0"/>
        <w:ind w:left="-225"/>
        <w:jc w:val="center"/>
        <w:rPr>
          <w:bCs w:val="0"/>
          <w:sz w:val="24"/>
          <w:szCs w:val="24"/>
        </w:rPr>
      </w:pPr>
    </w:p>
    <w:p w14:paraId="27212B40" w14:textId="77777777" w:rsidR="00796DB7" w:rsidRPr="000A633F" w:rsidRDefault="00796DB7" w:rsidP="007F13EF">
      <w:pPr>
        <w:pStyle w:val="Heading3"/>
        <w:spacing w:before="0" w:beforeAutospacing="0" w:after="0" w:afterAutospacing="0"/>
        <w:ind w:left="-225"/>
        <w:jc w:val="center"/>
        <w:rPr>
          <w:bCs w:val="0"/>
          <w:sz w:val="24"/>
          <w:szCs w:val="24"/>
        </w:rPr>
      </w:pPr>
      <w:bookmarkStart w:id="0" w:name="_Hlk219200927"/>
      <w:r w:rsidRPr="000A633F">
        <w:rPr>
          <w:bCs w:val="0"/>
          <w:sz w:val="24"/>
          <w:szCs w:val="24"/>
        </w:rPr>
        <w:t xml:space="preserve">THE EFFECT OF ROAD AND CONSTRUCTION </w:t>
      </w:r>
      <w:bookmarkEnd w:id="0"/>
      <w:r w:rsidRPr="000A633F">
        <w:rPr>
          <w:bCs w:val="0"/>
          <w:sz w:val="24"/>
          <w:szCs w:val="24"/>
        </w:rPr>
        <w:t>RECURRENT EXPENDITURE ON ECONOMIC GROWTH IN NIGERIA</w:t>
      </w:r>
    </w:p>
    <w:p w14:paraId="3E84F830" w14:textId="77777777" w:rsidR="007F13EF" w:rsidRPr="000A633F" w:rsidRDefault="007F13EF" w:rsidP="007F13EF">
      <w:pPr>
        <w:pStyle w:val="Heading3"/>
        <w:spacing w:before="0" w:beforeAutospacing="0" w:after="0" w:afterAutospacing="0"/>
        <w:ind w:left="-225"/>
        <w:jc w:val="center"/>
        <w:rPr>
          <w:bCs w:val="0"/>
          <w:sz w:val="24"/>
          <w:szCs w:val="24"/>
        </w:rPr>
      </w:pPr>
    </w:p>
    <w:p w14:paraId="286353C4" w14:textId="23F23D2B" w:rsidR="007F13EF" w:rsidRPr="000A633F" w:rsidRDefault="007F13EF" w:rsidP="007F13EF">
      <w:pPr>
        <w:spacing w:after="0" w:line="360" w:lineRule="auto"/>
        <w:jc w:val="center"/>
        <w:rPr>
          <w:rFonts w:ascii="Times New Roman" w:hAnsi="Times New Roman" w:cs="Times New Roman"/>
          <w:bCs/>
        </w:rPr>
      </w:pPr>
    </w:p>
    <w:p w14:paraId="1F215884" w14:textId="77777777" w:rsidR="00644FDA" w:rsidRPr="000A633F" w:rsidRDefault="00644FDA" w:rsidP="007F13EF">
      <w:pPr>
        <w:spacing w:after="0" w:line="360" w:lineRule="auto"/>
        <w:jc w:val="center"/>
        <w:rPr>
          <w:rFonts w:ascii="Times New Roman" w:hAnsi="Times New Roman" w:cs="Times New Roman"/>
          <w:b/>
          <w:sz w:val="24"/>
          <w:szCs w:val="24"/>
        </w:rPr>
      </w:pPr>
    </w:p>
    <w:p w14:paraId="05915F26" w14:textId="77777777" w:rsidR="007F13EF" w:rsidRPr="000A633F" w:rsidRDefault="007F13EF" w:rsidP="007F13EF">
      <w:pPr>
        <w:pStyle w:val="Default"/>
        <w:jc w:val="center"/>
        <w:rPr>
          <w:b/>
          <w:color w:val="auto"/>
          <w:sz w:val="22"/>
          <w:szCs w:val="22"/>
        </w:rPr>
      </w:pPr>
      <w:r w:rsidRPr="000A633F">
        <w:rPr>
          <w:b/>
          <w:color w:val="auto"/>
          <w:sz w:val="22"/>
          <w:szCs w:val="22"/>
        </w:rPr>
        <w:t>ABSTRACT</w:t>
      </w:r>
    </w:p>
    <w:p w14:paraId="34FBD939" w14:textId="77777777" w:rsidR="00EC2595" w:rsidRPr="000A633F" w:rsidRDefault="00ED7CAA" w:rsidP="00F30442">
      <w:pPr>
        <w:pStyle w:val="Default"/>
        <w:jc w:val="both"/>
        <w:rPr>
          <w:bCs/>
          <w:i/>
          <w:color w:val="auto"/>
        </w:rPr>
      </w:pPr>
      <w:r w:rsidRPr="000A633F">
        <w:rPr>
          <w:rStyle w:val="smpara"/>
          <w:i/>
          <w:color w:val="auto"/>
          <w:shd w:val="clear" w:color="auto" w:fill="FFFFFF"/>
        </w:rPr>
        <w:t xml:space="preserve">This </w:t>
      </w:r>
      <w:r w:rsidRPr="000A633F">
        <w:rPr>
          <w:rStyle w:val="smsyn"/>
          <w:i/>
          <w:color w:val="auto"/>
          <w:shd w:val="clear" w:color="auto" w:fill="FFFFFF"/>
        </w:rPr>
        <w:t>paper</w:t>
      </w:r>
      <w:r w:rsidRPr="000A633F">
        <w:rPr>
          <w:rStyle w:val="smpara"/>
          <w:i/>
          <w:color w:val="auto"/>
          <w:shd w:val="clear" w:color="auto" w:fill="FFFFFF"/>
        </w:rPr>
        <w:t xml:space="preserve"> </w:t>
      </w:r>
      <w:r w:rsidRPr="000A633F">
        <w:rPr>
          <w:rStyle w:val="smsyn"/>
          <w:i/>
          <w:color w:val="auto"/>
          <w:shd w:val="clear" w:color="auto" w:fill="FFFFFF"/>
        </w:rPr>
        <w:t>looked</w:t>
      </w:r>
      <w:r w:rsidRPr="000A633F">
        <w:rPr>
          <w:rStyle w:val="smpara"/>
          <w:i/>
          <w:color w:val="auto"/>
          <w:shd w:val="clear" w:color="auto" w:fill="FFFFFF"/>
        </w:rPr>
        <w:t xml:space="preserve"> at how </w:t>
      </w:r>
      <w:r w:rsidRPr="000A633F">
        <w:rPr>
          <w:rStyle w:val="smsyn"/>
          <w:i/>
          <w:color w:val="auto"/>
          <w:shd w:val="clear" w:color="auto" w:fill="FFFFFF"/>
        </w:rPr>
        <w:t>government</w:t>
      </w:r>
      <w:r w:rsidRPr="000A633F">
        <w:rPr>
          <w:rStyle w:val="smpara"/>
          <w:i/>
          <w:color w:val="auto"/>
          <w:shd w:val="clear" w:color="auto" w:fill="FFFFFF"/>
        </w:rPr>
        <w:t xml:space="preserve"> recurrent </w:t>
      </w:r>
      <w:r w:rsidRPr="000A633F">
        <w:rPr>
          <w:rStyle w:val="smsyn"/>
          <w:i/>
          <w:color w:val="auto"/>
          <w:shd w:val="clear" w:color="auto" w:fill="FFFFFF"/>
        </w:rPr>
        <w:t>spending</w:t>
      </w:r>
      <w:r w:rsidRPr="000A633F">
        <w:rPr>
          <w:rStyle w:val="smpara"/>
          <w:i/>
          <w:color w:val="auto"/>
          <w:shd w:val="clear" w:color="auto" w:fill="FFFFFF"/>
        </w:rPr>
        <w:t xml:space="preserve"> on </w:t>
      </w:r>
      <w:r w:rsidRPr="000A633F">
        <w:rPr>
          <w:rStyle w:val="smsyn"/>
          <w:i/>
          <w:color w:val="auto"/>
          <w:shd w:val="clear" w:color="auto" w:fill="FFFFFF"/>
        </w:rPr>
        <w:t>roads</w:t>
      </w:r>
      <w:r w:rsidRPr="000A633F">
        <w:rPr>
          <w:rStyle w:val="smpara"/>
          <w:i/>
          <w:color w:val="auto"/>
          <w:shd w:val="clear" w:color="auto" w:fill="FFFFFF"/>
        </w:rPr>
        <w:t xml:space="preserve"> and </w:t>
      </w:r>
      <w:r w:rsidRPr="000A633F">
        <w:rPr>
          <w:rStyle w:val="smsyn"/>
          <w:i/>
          <w:color w:val="auto"/>
          <w:shd w:val="clear" w:color="auto" w:fill="FFFFFF"/>
        </w:rPr>
        <w:t>construction</w:t>
      </w:r>
      <w:r w:rsidRPr="000A633F">
        <w:rPr>
          <w:rStyle w:val="smpara"/>
          <w:i/>
          <w:color w:val="auto"/>
          <w:shd w:val="clear" w:color="auto" w:fill="FFFFFF"/>
        </w:rPr>
        <w:t xml:space="preserve"> </w:t>
      </w:r>
      <w:r w:rsidRPr="000A633F">
        <w:rPr>
          <w:rStyle w:val="smsyn"/>
          <w:i/>
          <w:color w:val="auto"/>
          <w:shd w:val="clear" w:color="auto" w:fill="FFFFFF"/>
        </w:rPr>
        <w:t>affects</w:t>
      </w:r>
      <w:r w:rsidRPr="000A633F">
        <w:rPr>
          <w:rStyle w:val="smpara"/>
          <w:i/>
          <w:color w:val="auto"/>
          <w:shd w:val="clear" w:color="auto" w:fill="FFFFFF"/>
        </w:rPr>
        <w:t xml:space="preserve"> </w:t>
      </w:r>
      <w:r w:rsidRPr="000A633F">
        <w:rPr>
          <w:rStyle w:val="smsyn"/>
          <w:i/>
          <w:color w:val="auto"/>
          <w:shd w:val="clear" w:color="auto" w:fill="FFFFFF"/>
        </w:rPr>
        <w:t>economic</w:t>
      </w:r>
      <w:r w:rsidRPr="000A633F">
        <w:rPr>
          <w:rStyle w:val="smpara"/>
          <w:i/>
          <w:color w:val="auto"/>
          <w:shd w:val="clear" w:color="auto" w:fill="FFFFFF"/>
        </w:rPr>
        <w:t xml:space="preserve"> </w:t>
      </w:r>
      <w:r w:rsidRPr="000A633F">
        <w:rPr>
          <w:rStyle w:val="smsyn"/>
          <w:i/>
          <w:color w:val="auto"/>
          <w:shd w:val="clear" w:color="auto" w:fill="FFFFFF"/>
        </w:rPr>
        <w:t>growth</w:t>
      </w:r>
      <w:r w:rsidRPr="000A633F">
        <w:rPr>
          <w:rStyle w:val="smpara"/>
          <w:i/>
          <w:color w:val="auto"/>
          <w:shd w:val="clear" w:color="auto" w:fill="FFFFFF"/>
        </w:rPr>
        <w:t xml:space="preserve"> in Nigeria from 1981 to 2023. To </w:t>
      </w:r>
      <w:r w:rsidRPr="000A633F">
        <w:rPr>
          <w:rStyle w:val="smsyn"/>
          <w:i/>
          <w:color w:val="auto"/>
          <w:shd w:val="clear" w:color="auto" w:fill="FFFFFF"/>
        </w:rPr>
        <w:t>do</w:t>
      </w:r>
      <w:r w:rsidRPr="000A633F">
        <w:rPr>
          <w:rStyle w:val="smpara"/>
          <w:i/>
          <w:color w:val="auto"/>
          <w:shd w:val="clear" w:color="auto" w:fill="FFFFFF"/>
        </w:rPr>
        <w:t xml:space="preserve"> this, the </w:t>
      </w:r>
      <w:r w:rsidRPr="000A633F">
        <w:rPr>
          <w:rStyle w:val="smsyn"/>
          <w:i/>
          <w:color w:val="auto"/>
          <w:shd w:val="clear" w:color="auto" w:fill="FFFFFF"/>
        </w:rPr>
        <w:t>study</w:t>
      </w:r>
      <w:r w:rsidRPr="000A633F">
        <w:rPr>
          <w:rStyle w:val="smpara"/>
          <w:i/>
          <w:color w:val="auto"/>
          <w:shd w:val="clear" w:color="auto" w:fill="FFFFFF"/>
        </w:rPr>
        <w:t xml:space="preserve"> </w:t>
      </w:r>
      <w:r w:rsidRPr="000A633F">
        <w:rPr>
          <w:rStyle w:val="smsyn"/>
          <w:i/>
          <w:color w:val="auto"/>
          <w:shd w:val="clear" w:color="auto" w:fill="FFFFFF"/>
        </w:rPr>
        <w:t>gathered</w:t>
      </w:r>
      <w:r w:rsidRPr="000A633F">
        <w:rPr>
          <w:rStyle w:val="smpara"/>
          <w:i/>
          <w:color w:val="auto"/>
          <w:shd w:val="clear" w:color="auto" w:fill="FFFFFF"/>
        </w:rPr>
        <w:t xml:space="preserve"> </w:t>
      </w:r>
      <w:r w:rsidRPr="000A633F">
        <w:rPr>
          <w:rStyle w:val="smsyn"/>
          <w:i/>
          <w:color w:val="auto"/>
          <w:shd w:val="clear" w:color="auto" w:fill="FFFFFF"/>
        </w:rPr>
        <w:t>data</w:t>
      </w:r>
      <w:r w:rsidRPr="000A633F">
        <w:rPr>
          <w:rStyle w:val="smpara"/>
          <w:i/>
          <w:color w:val="auto"/>
          <w:shd w:val="clear" w:color="auto" w:fill="FFFFFF"/>
        </w:rPr>
        <w:t xml:space="preserve"> on </w:t>
      </w:r>
      <w:r w:rsidRPr="000A633F">
        <w:rPr>
          <w:rStyle w:val="smsyn"/>
          <w:i/>
          <w:color w:val="auto"/>
          <w:shd w:val="clear" w:color="auto" w:fill="FFFFFF"/>
        </w:rPr>
        <w:t>real</w:t>
      </w:r>
      <w:r w:rsidRPr="000A633F">
        <w:rPr>
          <w:rStyle w:val="smpara"/>
          <w:i/>
          <w:color w:val="auto"/>
          <w:shd w:val="clear" w:color="auto" w:fill="FFFFFF"/>
        </w:rPr>
        <w:t xml:space="preserve"> </w:t>
      </w:r>
      <w:r w:rsidRPr="000A633F">
        <w:rPr>
          <w:rStyle w:val="smsyn"/>
          <w:i/>
          <w:color w:val="auto"/>
          <w:shd w:val="clear" w:color="auto" w:fill="FFFFFF"/>
        </w:rPr>
        <w:t>gross</w:t>
      </w:r>
      <w:r w:rsidRPr="000A633F">
        <w:rPr>
          <w:rStyle w:val="smpara"/>
          <w:i/>
          <w:color w:val="auto"/>
          <w:shd w:val="clear" w:color="auto" w:fill="FFFFFF"/>
        </w:rPr>
        <w:t xml:space="preserve"> </w:t>
      </w:r>
      <w:r w:rsidRPr="000A633F">
        <w:rPr>
          <w:rStyle w:val="smsyn"/>
          <w:i/>
          <w:color w:val="auto"/>
          <w:shd w:val="clear" w:color="auto" w:fill="FFFFFF"/>
        </w:rPr>
        <w:t>domestic</w:t>
      </w:r>
      <w:r w:rsidRPr="000A633F">
        <w:rPr>
          <w:rStyle w:val="smpara"/>
          <w:i/>
          <w:color w:val="auto"/>
          <w:shd w:val="clear" w:color="auto" w:fill="FFFFFF"/>
        </w:rPr>
        <w:t xml:space="preserve"> </w:t>
      </w:r>
      <w:r w:rsidRPr="000A633F">
        <w:rPr>
          <w:rStyle w:val="smsyn"/>
          <w:i/>
          <w:color w:val="auto"/>
          <w:shd w:val="clear" w:color="auto" w:fill="FFFFFF"/>
        </w:rPr>
        <w:t>product</w:t>
      </w:r>
      <w:r w:rsidRPr="000A633F">
        <w:rPr>
          <w:rStyle w:val="smpara"/>
          <w:i/>
          <w:color w:val="auto"/>
          <w:shd w:val="clear" w:color="auto" w:fill="FFFFFF"/>
        </w:rPr>
        <w:t xml:space="preserve">, </w:t>
      </w:r>
      <w:r w:rsidRPr="000A633F">
        <w:rPr>
          <w:rStyle w:val="smsyn"/>
          <w:i/>
          <w:color w:val="auto"/>
          <w:shd w:val="clear" w:color="auto" w:fill="FFFFFF"/>
        </w:rPr>
        <w:t>government</w:t>
      </w:r>
      <w:r w:rsidRPr="000A633F">
        <w:rPr>
          <w:rStyle w:val="smpara"/>
          <w:i/>
          <w:color w:val="auto"/>
          <w:shd w:val="clear" w:color="auto" w:fill="FFFFFF"/>
        </w:rPr>
        <w:t xml:space="preserve"> recurrent </w:t>
      </w:r>
      <w:r w:rsidRPr="000A633F">
        <w:rPr>
          <w:rStyle w:val="smsyn"/>
          <w:i/>
          <w:color w:val="auto"/>
          <w:shd w:val="clear" w:color="auto" w:fill="FFFFFF"/>
        </w:rPr>
        <w:t>spending</w:t>
      </w:r>
      <w:r w:rsidRPr="000A633F">
        <w:rPr>
          <w:rStyle w:val="smpara"/>
          <w:i/>
          <w:color w:val="auto"/>
          <w:shd w:val="clear" w:color="auto" w:fill="FFFFFF"/>
        </w:rPr>
        <w:t xml:space="preserve"> on </w:t>
      </w:r>
      <w:r w:rsidRPr="000A633F">
        <w:rPr>
          <w:rStyle w:val="smsyn"/>
          <w:i/>
          <w:color w:val="auto"/>
          <w:shd w:val="clear" w:color="auto" w:fill="FFFFFF"/>
        </w:rPr>
        <w:t>roads</w:t>
      </w:r>
      <w:r w:rsidRPr="000A633F">
        <w:rPr>
          <w:rStyle w:val="smpara"/>
          <w:i/>
          <w:color w:val="auto"/>
          <w:shd w:val="clear" w:color="auto" w:fill="FFFFFF"/>
        </w:rPr>
        <w:t xml:space="preserve"> and </w:t>
      </w:r>
      <w:r w:rsidRPr="000A633F">
        <w:rPr>
          <w:rStyle w:val="smsyn"/>
          <w:i/>
          <w:color w:val="auto"/>
          <w:shd w:val="clear" w:color="auto" w:fill="FFFFFF"/>
        </w:rPr>
        <w:t>construction</w:t>
      </w:r>
      <w:r w:rsidRPr="000A633F">
        <w:rPr>
          <w:rStyle w:val="smpara"/>
          <w:i/>
          <w:color w:val="auto"/>
          <w:shd w:val="clear" w:color="auto" w:fill="FFFFFF"/>
        </w:rPr>
        <w:t xml:space="preserve">, </w:t>
      </w:r>
      <w:r w:rsidRPr="000A633F">
        <w:rPr>
          <w:rStyle w:val="smsyn"/>
          <w:i/>
          <w:color w:val="auto"/>
          <w:shd w:val="clear" w:color="auto" w:fill="FFFFFF"/>
        </w:rPr>
        <w:t>interest</w:t>
      </w:r>
      <w:r w:rsidRPr="000A633F">
        <w:rPr>
          <w:rStyle w:val="smpara"/>
          <w:i/>
          <w:color w:val="auto"/>
          <w:shd w:val="clear" w:color="auto" w:fill="FFFFFF"/>
        </w:rPr>
        <w:t xml:space="preserve"> </w:t>
      </w:r>
      <w:r w:rsidRPr="000A633F">
        <w:rPr>
          <w:rStyle w:val="smsyn"/>
          <w:i/>
          <w:color w:val="auto"/>
          <w:shd w:val="clear" w:color="auto" w:fill="FFFFFF"/>
        </w:rPr>
        <w:t>rate</w:t>
      </w:r>
      <w:r w:rsidRPr="000A633F">
        <w:rPr>
          <w:rStyle w:val="smpara"/>
          <w:i/>
          <w:color w:val="auto"/>
          <w:shd w:val="clear" w:color="auto" w:fill="FFFFFF"/>
        </w:rPr>
        <w:t xml:space="preserve">, and </w:t>
      </w:r>
      <w:r w:rsidRPr="000A633F">
        <w:rPr>
          <w:rStyle w:val="smsyn"/>
          <w:i/>
          <w:color w:val="auto"/>
          <w:shd w:val="clear" w:color="auto" w:fill="FFFFFF"/>
        </w:rPr>
        <w:t>inflation</w:t>
      </w:r>
      <w:r w:rsidRPr="000A633F">
        <w:rPr>
          <w:rStyle w:val="smpara"/>
          <w:i/>
          <w:color w:val="auto"/>
          <w:shd w:val="clear" w:color="auto" w:fill="FFFFFF"/>
        </w:rPr>
        <w:t xml:space="preserve"> </w:t>
      </w:r>
      <w:r w:rsidRPr="000A633F">
        <w:rPr>
          <w:rStyle w:val="smsyn"/>
          <w:i/>
          <w:color w:val="auto"/>
          <w:shd w:val="clear" w:color="auto" w:fill="FFFFFF"/>
        </w:rPr>
        <w:t>rate</w:t>
      </w:r>
      <w:r w:rsidRPr="000A633F">
        <w:rPr>
          <w:rStyle w:val="smpara"/>
          <w:i/>
          <w:color w:val="auto"/>
          <w:shd w:val="clear" w:color="auto" w:fill="FFFFFF"/>
        </w:rPr>
        <w:t xml:space="preserve"> from </w:t>
      </w:r>
      <w:r w:rsidRPr="000A633F">
        <w:rPr>
          <w:rStyle w:val="smsyn"/>
          <w:i/>
          <w:color w:val="auto"/>
          <w:shd w:val="clear" w:color="auto" w:fill="FFFFFF"/>
        </w:rPr>
        <w:t>reports</w:t>
      </w:r>
      <w:r w:rsidRPr="000A633F">
        <w:rPr>
          <w:rStyle w:val="smpara"/>
          <w:i/>
          <w:color w:val="auto"/>
          <w:shd w:val="clear" w:color="auto" w:fill="FFFFFF"/>
        </w:rPr>
        <w:t xml:space="preserve"> by Nigeria’s </w:t>
      </w:r>
      <w:r w:rsidRPr="000A633F">
        <w:rPr>
          <w:rStyle w:val="smsyn"/>
          <w:i/>
          <w:color w:val="auto"/>
          <w:shd w:val="clear" w:color="auto" w:fill="FFFFFF"/>
        </w:rPr>
        <w:t>central</w:t>
      </w:r>
      <w:r w:rsidRPr="000A633F">
        <w:rPr>
          <w:rStyle w:val="smpara"/>
          <w:i/>
          <w:color w:val="auto"/>
          <w:shd w:val="clear" w:color="auto" w:fill="FFFFFF"/>
        </w:rPr>
        <w:t xml:space="preserve"> </w:t>
      </w:r>
      <w:r w:rsidRPr="000A633F">
        <w:rPr>
          <w:rStyle w:val="smsyn"/>
          <w:i/>
          <w:color w:val="auto"/>
          <w:shd w:val="clear" w:color="auto" w:fill="FFFFFF"/>
        </w:rPr>
        <w:t>bank</w:t>
      </w:r>
      <w:r w:rsidRPr="000A633F">
        <w:rPr>
          <w:rStyle w:val="smpara"/>
          <w:i/>
          <w:color w:val="auto"/>
          <w:shd w:val="clear" w:color="auto" w:fill="FFFFFF"/>
        </w:rPr>
        <w:t xml:space="preserve">. The </w:t>
      </w:r>
      <w:r w:rsidRPr="000A633F">
        <w:rPr>
          <w:rStyle w:val="smsyn"/>
          <w:i/>
          <w:color w:val="auto"/>
          <w:shd w:val="clear" w:color="auto" w:fill="FFFFFF"/>
        </w:rPr>
        <w:t>main</w:t>
      </w:r>
      <w:r w:rsidRPr="000A633F">
        <w:rPr>
          <w:rStyle w:val="smpara"/>
          <w:i/>
          <w:color w:val="auto"/>
          <w:shd w:val="clear" w:color="auto" w:fill="FFFFFF"/>
        </w:rPr>
        <w:t xml:space="preserve"> </w:t>
      </w:r>
      <w:r w:rsidRPr="000A633F">
        <w:rPr>
          <w:rStyle w:val="smsyn"/>
          <w:i/>
          <w:color w:val="auto"/>
          <w:shd w:val="clear" w:color="auto" w:fill="FFFFFF"/>
        </w:rPr>
        <w:t>method</w:t>
      </w:r>
      <w:r w:rsidRPr="000A633F">
        <w:rPr>
          <w:rStyle w:val="smpara"/>
          <w:i/>
          <w:color w:val="auto"/>
          <w:shd w:val="clear" w:color="auto" w:fill="FFFFFF"/>
        </w:rPr>
        <w:t xml:space="preserve"> </w:t>
      </w:r>
      <w:r w:rsidRPr="000A633F">
        <w:rPr>
          <w:rStyle w:val="smsyn"/>
          <w:i/>
          <w:color w:val="auto"/>
          <w:shd w:val="clear" w:color="auto" w:fill="FFFFFF"/>
        </w:rPr>
        <w:t>used</w:t>
      </w:r>
      <w:r w:rsidRPr="000A633F">
        <w:rPr>
          <w:rStyle w:val="smpara"/>
          <w:i/>
          <w:color w:val="auto"/>
          <w:shd w:val="clear" w:color="auto" w:fill="FFFFFF"/>
        </w:rPr>
        <w:t xml:space="preserve"> was the </w:t>
      </w:r>
      <w:r w:rsidRPr="000A633F">
        <w:rPr>
          <w:rStyle w:val="smsyn"/>
          <w:i/>
          <w:color w:val="auto"/>
          <w:shd w:val="clear" w:color="auto" w:fill="FFFFFF"/>
        </w:rPr>
        <w:t>Autoregressive</w:t>
      </w:r>
      <w:r w:rsidRPr="000A633F">
        <w:rPr>
          <w:rStyle w:val="smpara"/>
          <w:i/>
          <w:color w:val="auto"/>
          <w:shd w:val="clear" w:color="auto" w:fill="FFFFFF"/>
        </w:rPr>
        <w:t xml:space="preserve"> </w:t>
      </w:r>
      <w:r w:rsidRPr="000A633F">
        <w:rPr>
          <w:rStyle w:val="smsyn"/>
          <w:i/>
          <w:color w:val="auto"/>
          <w:shd w:val="clear" w:color="auto" w:fill="FFFFFF"/>
        </w:rPr>
        <w:t>Distributed</w:t>
      </w:r>
      <w:r w:rsidRPr="000A633F">
        <w:rPr>
          <w:rStyle w:val="smpara"/>
          <w:i/>
          <w:color w:val="auto"/>
          <w:shd w:val="clear" w:color="auto" w:fill="FFFFFF"/>
        </w:rPr>
        <w:t xml:space="preserve"> Lag (ARDL) </w:t>
      </w:r>
      <w:r w:rsidRPr="000A633F">
        <w:rPr>
          <w:rStyle w:val="smsyn"/>
          <w:i/>
          <w:color w:val="auto"/>
          <w:shd w:val="clear" w:color="auto" w:fill="FFFFFF"/>
        </w:rPr>
        <w:t>technique</w:t>
      </w:r>
      <w:r w:rsidRPr="000A633F">
        <w:rPr>
          <w:rStyle w:val="smpara"/>
          <w:i/>
          <w:color w:val="auto"/>
          <w:shd w:val="clear" w:color="auto" w:fill="FFFFFF"/>
        </w:rPr>
        <w:t xml:space="preserve">. The </w:t>
      </w:r>
      <w:r w:rsidRPr="000A633F">
        <w:rPr>
          <w:rStyle w:val="smsyn"/>
          <w:i/>
          <w:color w:val="auto"/>
          <w:shd w:val="clear" w:color="auto" w:fill="FFFFFF"/>
        </w:rPr>
        <w:t>results</w:t>
      </w:r>
      <w:r w:rsidRPr="000A633F">
        <w:rPr>
          <w:rStyle w:val="smpara"/>
          <w:i/>
          <w:color w:val="auto"/>
          <w:shd w:val="clear" w:color="auto" w:fill="FFFFFF"/>
        </w:rPr>
        <w:t xml:space="preserve"> from the ARDL Bounds </w:t>
      </w:r>
      <w:r w:rsidRPr="000A633F">
        <w:rPr>
          <w:rStyle w:val="smsyn"/>
          <w:i/>
          <w:color w:val="auto"/>
          <w:shd w:val="clear" w:color="auto" w:fill="FFFFFF"/>
        </w:rPr>
        <w:t>test</w:t>
      </w:r>
      <w:r w:rsidRPr="000A633F">
        <w:rPr>
          <w:rStyle w:val="smpara"/>
          <w:i/>
          <w:color w:val="auto"/>
          <w:shd w:val="clear" w:color="auto" w:fill="FFFFFF"/>
        </w:rPr>
        <w:t xml:space="preserve"> </w:t>
      </w:r>
      <w:r w:rsidRPr="000A633F">
        <w:rPr>
          <w:rStyle w:val="smsyn"/>
          <w:i/>
          <w:color w:val="auto"/>
          <w:shd w:val="clear" w:color="auto" w:fill="FFFFFF"/>
        </w:rPr>
        <w:t>showed</w:t>
      </w:r>
      <w:r w:rsidRPr="000A633F">
        <w:rPr>
          <w:rStyle w:val="smpara"/>
          <w:i/>
          <w:color w:val="auto"/>
          <w:shd w:val="clear" w:color="auto" w:fill="FFFFFF"/>
        </w:rPr>
        <w:t xml:space="preserve"> that there </w:t>
      </w:r>
      <w:r w:rsidRPr="000A633F">
        <w:rPr>
          <w:rStyle w:val="smsyn"/>
          <w:i/>
          <w:color w:val="auto"/>
          <w:shd w:val="clear" w:color="auto" w:fill="FFFFFF"/>
        </w:rPr>
        <w:t>is</w:t>
      </w:r>
      <w:r w:rsidRPr="000A633F">
        <w:rPr>
          <w:rStyle w:val="smpara"/>
          <w:i/>
          <w:color w:val="auto"/>
          <w:shd w:val="clear" w:color="auto" w:fill="FFFFFF"/>
        </w:rPr>
        <w:t xml:space="preserve"> a </w:t>
      </w:r>
      <w:r w:rsidRPr="000A633F">
        <w:rPr>
          <w:rStyle w:val="smsyn"/>
          <w:i/>
          <w:color w:val="auto"/>
          <w:shd w:val="clear" w:color="auto" w:fill="FFFFFF"/>
        </w:rPr>
        <w:t>long</w:t>
      </w:r>
      <w:r w:rsidRPr="000A633F">
        <w:rPr>
          <w:rStyle w:val="smpara"/>
          <w:i/>
          <w:color w:val="auto"/>
          <w:shd w:val="clear" w:color="auto" w:fill="FFFFFF"/>
        </w:rPr>
        <w:t>-</w:t>
      </w:r>
      <w:r w:rsidRPr="000A633F">
        <w:rPr>
          <w:rStyle w:val="smsyn"/>
          <w:i/>
          <w:color w:val="auto"/>
          <w:shd w:val="clear" w:color="auto" w:fill="FFFFFF"/>
        </w:rPr>
        <w:t>term</w:t>
      </w:r>
      <w:r w:rsidRPr="000A633F">
        <w:rPr>
          <w:rStyle w:val="smpara"/>
          <w:i/>
          <w:color w:val="auto"/>
          <w:shd w:val="clear" w:color="auto" w:fill="FFFFFF"/>
        </w:rPr>
        <w:t xml:space="preserve"> </w:t>
      </w:r>
      <w:r w:rsidRPr="000A633F">
        <w:rPr>
          <w:rStyle w:val="smsyn"/>
          <w:i/>
          <w:color w:val="auto"/>
          <w:shd w:val="clear" w:color="auto" w:fill="FFFFFF"/>
        </w:rPr>
        <w:t>connection</w:t>
      </w:r>
      <w:r w:rsidRPr="000A633F">
        <w:rPr>
          <w:rStyle w:val="smpara"/>
          <w:i/>
          <w:color w:val="auto"/>
          <w:shd w:val="clear" w:color="auto" w:fill="FFFFFF"/>
        </w:rPr>
        <w:t xml:space="preserve"> between the </w:t>
      </w:r>
      <w:r w:rsidRPr="000A633F">
        <w:rPr>
          <w:rStyle w:val="smsyn"/>
          <w:i/>
          <w:color w:val="auto"/>
          <w:shd w:val="clear" w:color="auto" w:fill="FFFFFF"/>
        </w:rPr>
        <w:t>variables</w:t>
      </w:r>
      <w:r w:rsidRPr="000A633F">
        <w:rPr>
          <w:rStyle w:val="smpara"/>
          <w:i/>
          <w:color w:val="auto"/>
          <w:shd w:val="clear" w:color="auto" w:fill="FFFFFF"/>
        </w:rPr>
        <w:t xml:space="preserve"> </w:t>
      </w:r>
      <w:r w:rsidRPr="000A633F">
        <w:rPr>
          <w:rStyle w:val="smsyn"/>
          <w:i/>
          <w:color w:val="auto"/>
          <w:shd w:val="clear" w:color="auto" w:fill="FFFFFF"/>
        </w:rPr>
        <w:t>studied</w:t>
      </w:r>
      <w:r w:rsidRPr="000A633F">
        <w:rPr>
          <w:rStyle w:val="smpara"/>
          <w:i/>
          <w:color w:val="auto"/>
          <w:shd w:val="clear" w:color="auto" w:fill="FFFFFF"/>
        </w:rPr>
        <w:t xml:space="preserve">. In the </w:t>
      </w:r>
      <w:r w:rsidRPr="000A633F">
        <w:rPr>
          <w:rStyle w:val="smsyn"/>
          <w:i/>
          <w:color w:val="auto"/>
          <w:shd w:val="clear" w:color="auto" w:fill="FFFFFF"/>
        </w:rPr>
        <w:t>long</w:t>
      </w:r>
      <w:r w:rsidRPr="000A633F">
        <w:rPr>
          <w:rStyle w:val="smpara"/>
          <w:i/>
          <w:color w:val="auto"/>
          <w:shd w:val="clear" w:color="auto" w:fill="FFFFFF"/>
        </w:rPr>
        <w:t xml:space="preserve"> </w:t>
      </w:r>
      <w:r w:rsidRPr="000A633F">
        <w:rPr>
          <w:rStyle w:val="smsyn"/>
          <w:i/>
          <w:color w:val="auto"/>
          <w:shd w:val="clear" w:color="auto" w:fill="FFFFFF"/>
        </w:rPr>
        <w:t>run</w:t>
      </w:r>
      <w:r w:rsidRPr="000A633F">
        <w:rPr>
          <w:rStyle w:val="smpara"/>
          <w:i/>
          <w:color w:val="auto"/>
          <w:shd w:val="clear" w:color="auto" w:fill="FFFFFF"/>
        </w:rPr>
        <w:t xml:space="preserve">, recurrent </w:t>
      </w:r>
      <w:r w:rsidRPr="000A633F">
        <w:rPr>
          <w:rStyle w:val="smsyn"/>
          <w:i/>
          <w:color w:val="auto"/>
          <w:shd w:val="clear" w:color="auto" w:fill="FFFFFF"/>
        </w:rPr>
        <w:t>spending</w:t>
      </w:r>
      <w:r w:rsidRPr="000A633F">
        <w:rPr>
          <w:rStyle w:val="smpara"/>
          <w:i/>
          <w:color w:val="auto"/>
          <w:shd w:val="clear" w:color="auto" w:fill="FFFFFF"/>
        </w:rPr>
        <w:t xml:space="preserve"> on </w:t>
      </w:r>
      <w:r w:rsidRPr="000A633F">
        <w:rPr>
          <w:rStyle w:val="smsyn"/>
          <w:i/>
          <w:color w:val="auto"/>
          <w:shd w:val="clear" w:color="auto" w:fill="FFFFFF"/>
        </w:rPr>
        <w:t>roads</w:t>
      </w:r>
      <w:r w:rsidRPr="000A633F">
        <w:rPr>
          <w:rStyle w:val="smpara"/>
          <w:i/>
          <w:color w:val="auto"/>
          <w:shd w:val="clear" w:color="auto" w:fill="FFFFFF"/>
        </w:rPr>
        <w:t xml:space="preserve"> and </w:t>
      </w:r>
      <w:r w:rsidRPr="000A633F">
        <w:rPr>
          <w:rStyle w:val="smsyn"/>
          <w:i/>
          <w:color w:val="auto"/>
          <w:shd w:val="clear" w:color="auto" w:fill="FFFFFF"/>
        </w:rPr>
        <w:t>construction</w:t>
      </w:r>
      <w:r w:rsidRPr="000A633F">
        <w:rPr>
          <w:rStyle w:val="smpara"/>
          <w:i/>
          <w:color w:val="auto"/>
          <w:shd w:val="clear" w:color="auto" w:fill="FFFFFF"/>
        </w:rPr>
        <w:t xml:space="preserve"> by the </w:t>
      </w:r>
      <w:r w:rsidRPr="000A633F">
        <w:rPr>
          <w:rStyle w:val="smsyn"/>
          <w:i/>
          <w:color w:val="auto"/>
          <w:shd w:val="clear" w:color="auto" w:fill="FFFFFF"/>
        </w:rPr>
        <w:t>government</w:t>
      </w:r>
      <w:r w:rsidRPr="000A633F">
        <w:rPr>
          <w:rStyle w:val="smpara"/>
          <w:i/>
          <w:color w:val="auto"/>
          <w:shd w:val="clear" w:color="auto" w:fill="FFFFFF"/>
        </w:rPr>
        <w:t xml:space="preserve"> was </w:t>
      </w:r>
      <w:r w:rsidRPr="000A633F">
        <w:rPr>
          <w:rStyle w:val="smsyn"/>
          <w:i/>
          <w:color w:val="auto"/>
          <w:shd w:val="clear" w:color="auto" w:fill="FFFFFF"/>
        </w:rPr>
        <w:t>found</w:t>
      </w:r>
      <w:r w:rsidRPr="000A633F">
        <w:rPr>
          <w:rStyle w:val="smpara"/>
          <w:i/>
          <w:color w:val="auto"/>
          <w:shd w:val="clear" w:color="auto" w:fill="FFFFFF"/>
        </w:rPr>
        <w:t xml:space="preserve"> to </w:t>
      </w:r>
      <w:r w:rsidRPr="000A633F">
        <w:rPr>
          <w:rStyle w:val="smsyn"/>
          <w:i/>
          <w:color w:val="auto"/>
          <w:shd w:val="clear" w:color="auto" w:fill="FFFFFF"/>
        </w:rPr>
        <w:t>have</w:t>
      </w:r>
      <w:r w:rsidRPr="000A633F">
        <w:rPr>
          <w:rStyle w:val="smpara"/>
          <w:i/>
          <w:color w:val="auto"/>
          <w:shd w:val="clear" w:color="auto" w:fill="FFFFFF"/>
        </w:rPr>
        <w:t xml:space="preserve"> a </w:t>
      </w:r>
      <w:r w:rsidRPr="000A633F">
        <w:rPr>
          <w:rStyle w:val="smsyn"/>
          <w:i/>
          <w:color w:val="auto"/>
          <w:shd w:val="clear" w:color="auto" w:fill="FFFFFF"/>
        </w:rPr>
        <w:t>positive</w:t>
      </w:r>
      <w:r w:rsidRPr="000A633F">
        <w:rPr>
          <w:rStyle w:val="smpara"/>
          <w:i/>
          <w:color w:val="auto"/>
          <w:shd w:val="clear" w:color="auto" w:fill="FFFFFF"/>
        </w:rPr>
        <w:t xml:space="preserve"> and </w:t>
      </w:r>
      <w:r w:rsidRPr="000A633F">
        <w:rPr>
          <w:rStyle w:val="smsyn"/>
          <w:i/>
          <w:color w:val="auto"/>
          <w:shd w:val="clear" w:color="auto" w:fill="FFFFFF"/>
        </w:rPr>
        <w:t>significant</w:t>
      </w:r>
      <w:r w:rsidRPr="000A633F">
        <w:rPr>
          <w:rStyle w:val="smpara"/>
          <w:i/>
          <w:color w:val="auto"/>
          <w:shd w:val="clear" w:color="auto" w:fill="FFFFFF"/>
        </w:rPr>
        <w:t xml:space="preserve"> </w:t>
      </w:r>
      <w:r w:rsidRPr="000A633F">
        <w:rPr>
          <w:rStyle w:val="smsyn"/>
          <w:i/>
          <w:color w:val="auto"/>
          <w:shd w:val="clear" w:color="auto" w:fill="FFFFFF"/>
        </w:rPr>
        <w:t>effect</w:t>
      </w:r>
      <w:r w:rsidRPr="000A633F">
        <w:rPr>
          <w:rStyle w:val="smpara"/>
          <w:i/>
          <w:color w:val="auto"/>
          <w:shd w:val="clear" w:color="auto" w:fill="FFFFFF"/>
        </w:rPr>
        <w:t xml:space="preserve"> on </w:t>
      </w:r>
      <w:r w:rsidRPr="000A633F">
        <w:rPr>
          <w:rStyle w:val="smsyn"/>
          <w:i/>
          <w:color w:val="auto"/>
          <w:shd w:val="clear" w:color="auto" w:fill="FFFFFF"/>
        </w:rPr>
        <w:t>economic</w:t>
      </w:r>
      <w:r w:rsidRPr="000A633F">
        <w:rPr>
          <w:rStyle w:val="smpara"/>
          <w:i/>
          <w:color w:val="auto"/>
          <w:shd w:val="clear" w:color="auto" w:fill="FFFFFF"/>
        </w:rPr>
        <w:t xml:space="preserve"> </w:t>
      </w:r>
      <w:r w:rsidRPr="000A633F">
        <w:rPr>
          <w:rStyle w:val="smsyn"/>
          <w:i/>
          <w:color w:val="auto"/>
          <w:shd w:val="clear" w:color="auto" w:fill="FFFFFF"/>
        </w:rPr>
        <w:t>growth</w:t>
      </w:r>
      <w:r w:rsidRPr="000A633F">
        <w:rPr>
          <w:rStyle w:val="smpara"/>
          <w:i/>
          <w:color w:val="auto"/>
          <w:shd w:val="clear" w:color="auto" w:fill="FFFFFF"/>
        </w:rPr>
        <w:t xml:space="preserve">. On the </w:t>
      </w:r>
      <w:r w:rsidRPr="000A633F">
        <w:rPr>
          <w:rStyle w:val="smsyn"/>
          <w:i/>
          <w:color w:val="auto"/>
          <w:shd w:val="clear" w:color="auto" w:fill="FFFFFF"/>
        </w:rPr>
        <w:t>other</w:t>
      </w:r>
      <w:r w:rsidRPr="000A633F">
        <w:rPr>
          <w:rStyle w:val="smpara"/>
          <w:i/>
          <w:color w:val="auto"/>
          <w:shd w:val="clear" w:color="auto" w:fill="FFFFFF"/>
        </w:rPr>
        <w:t xml:space="preserve"> </w:t>
      </w:r>
      <w:r w:rsidRPr="000A633F">
        <w:rPr>
          <w:rStyle w:val="smsyn"/>
          <w:i/>
          <w:color w:val="auto"/>
          <w:shd w:val="clear" w:color="auto" w:fill="FFFFFF"/>
        </w:rPr>
        <w:t>hand</w:t>
      </w:r>
      <w:r w:rsidRPr="000A633F">
        <w:rPr>
          <w:rStyle w:val="smpara"/>
          <w:i/>
          <w:color w:val="auto"/>
          <w:shd w:val="clear" w:color="auto" w:fill="FFFFFF"/>
        </w:rPr>
        <w:t xml:space="preserve">, both </w:t>
      </w:r>
      <w:r w:rsidRPr="000A633F">
        <w:rPr>
          <w:rStyle w:val="smsyn"/>
          <w:i/>
          <w:color w:val="auto"/>
          <w:shd w:val="clear" w:color="auto" w:fill="FFFFFF"/>
        </w:rPr>
        <w:t>interest</w:t>
      </w:r>
      <w:r w:rsidRPr="000A633F">
        <w:rPr>
          <w:rStyle w:val="smpara"/>
          <w:i/>
          <w:color w:val="auto"/>
          <w:shd w:val="clear" w:color="auto" w:fill="FFFFFF"/>
        </w:rPr>
        <w:t xml:space="preserve"> </w:t>
      </w:r>
      <w:r w:rsidRPr="000A633F">
        <w:rPr>
          <w:rStyle w:val="smsyn"/>
          <w:i/>
          <w:color w:val="auto"/>
          <w:shd w:val="clear" w:color="auto" w:fill="FFFFFF"/>
        </w:rPr>
        <w:t>rates</w:t>
      </w:r>
      <w:r w:rsidRPr="000A633F">
        <w:rPr>
          <w:rStyle w:val="smpara"/>
          <w:i/>
          <w:color w:val="auto"/>
          <w:shd w:val="clear" w:color="auto" w:fill="FFFFFF"/>
        </w:rPr>
        <w:t xml:space="preserve"> and </w:t>
      </w:r>
      <w:r w:rsidRPr="000A633F">
        <w:rPr>
          <w:rStyle w:val="smsyn"/>
          <w:i/>
          <w:color w:val="auto"/>
          <w:shd w:val="clear" w:color="auto" w:fill="FFFFFF"/>
        </w:rPr>
        <w:t>inflation</w:t>
      </w:r>
      <w:r w:rsidRPr="000A633F">
        <w:rPr>
          <w:rStyle w:val="smpara"/>
          <w:i/>
          <w:color w:val="auto"/>
          <w:shd w:val="clear" w:color="auto" w:fill="FFFFFF"/>
        </w:rPr>
        <w:t xml:space="preserve"> </w:t>
      </w:r>
      <w:r w:rsidRPr="000A633F">
        <w:rPr>
          <w:rStyle w:val="smsyn"/>
          <w:i/>
          <w:color w:val="auto"/>
          <w:shd w:val="clear" w:color="auto" w:fill="FFFFFF"/>
        </w:rPr>
        <w:t>rates</w:t>
      </w:r>
      <w:r w:rsidRPr="000A633F">
        <w:rPr>
          <w:rStyle w:val="smpara"/>
          <w:i/>
          <w:color w:val="auto"/>
          <w:shd w:val="clear" w:color="auto" w:fill="FFFFFF"/>
        </w:rPr>
        <w:t xml:space="preserve"> </w:t>
      </w:r>
      <w:r w:rsidRPr="000A633F">
        <w:rPr>
          <w:rStyle w:val="smsyn"/>
          <w:i/>
          <w:color w:val="auto"/>
          <w:shd w:val="clear" w:color="auto" w:fill="FFFFFF"/>
        </w:rPr>
        <w:t>had</w:t>
      </w:r>
      <w:r w:rsidRPr="000A633F">
        <w:rPr>
          <w:rStyle w:val="smpara"/>
          <w:i/>
          <w:color w:val="auto"/>
          <w:shd w:val="clear" w:color="auto" w:fill="FFFFFF"/>
        </w:rPr>
        <w:t xml:space="preserve"> </w:t>
      </w:r>
      <w:r w:rsidRPr="000A633F">
        <w:rPr>
          <w:rStyle w:val="smsyn"/>
          <w:i/>
          <w:color w:val="auto"/>
          <w:shd w:val="clear" w:color="auto" w:fill="FFFFFF"/>
        </w:rPr>
        <w:t>negative</w:t>
      </w:r>
      <w:r w:rsidRPr="000A633F">
        <w:rPr>
          <w:rStyle w:val="smpara"/>
          <w:i/>
          <w:color w:val="auto"/>
          <w:shd w:val="clear" w:color="auto" w:fill="FFFFFF"/>
        </w:rPr>
        <w:t xml:space="preserve"> </w:t>
      </w:r>
      <w:r w:rsidRPr="000A633F">
        <w:rPr>
          <w:rStyle w:val="smsyn"/>
          <w:i/>
          <w:color w:val="auto"/>
          <w:shd w:val="clear" w:color="auto" w:fill="FFFFFF"/>
        </w:rPr>
        <w:t>effects</w:t>
      </w:r>
      <w:r w:rsidRPr="000A633F">
        <w:rPr>
          <w:rStyle w:val="smpara"/>
          <w:i/>
          <w:color w:val="auto"/>
          <w:shd w:val="clear" w:color="auto" w:fill="FFFFFF"/>
        </w:rPr>
        <w:t xml:space="preserve"> on </w:t>
      </w:r>
      <w:r w:rsidRPr="000A633F">
        <w:rPr>
          <w:rStyle w:val="smsyn"/>
          <w:i/>
          <w:color w:val="auto"/>
          <w:shd w:val="clear" w:color="auto" w:fill="FFFFFF"/>
        </w:rPr>
        <w:t>economic</w:t>
      </w:r>
      <w:r w:rsidRPr="000A633F">
        <w:rPr>
          <w:rStyle w:val="smpara"/>
          <w:i/>
          <w:color w:val="auto"/>
          <w:shd w:val="clear" w:color="auto" w:fill="FFFFFF"/>
        </w:rPr>
        <w:t xml:space="preserve"> </w:t>
      </w:r>
      <w:r w:rsidRPr="000A633F">
        <w:rPr>
          <w:rStyle w:val="smsyn"/>
          <w:i/>
          <w:color w:val="auto"/>
          <w:shd w:val="clear" w:color="auto" w:fill="FFFFFF"/>
        </w:rPr>
        <w:t>growth</w:t>
      </w:r>
      <w:r w:rsidRPr="000A633F">
        <w:rPr>
          <w:rStyle w:val="smpara"/>
          <w:i/>
          <w:color w:val="auto"/>
          <w:shd w:val="clear" w:color="auto" w:fill="FFFFFF"/>
        </w:rPr>
        <w:t xml:space="preserve">. In the </w:t>
      </w:r>
      <w:r w:rsidRPr="000A633F">
        <w:rPr>
          <w:rStyle w:val="smsyn"/>
          <w:i/>
          <w:color w:val="auto"/>
          <w:shd w:val="clear" w:color="auto" w:fill="FFFFFF"/>
        </w:rPr>
        <w:t>short</w:t>
      </w:r>
      <w:r w:rsidRPr="000A633F">
        <w:rPr>
          <w:rStyle w:val="smpara"/>
          <w:i/>
          <w:color w:val="auto"/>
          <w:shd w:val="clear" w:color="auto" w:fill="FFFFFF"/>
        </w:rPr>
        <w:t xml:space="preserve"> </w:t>
      </w:r>
      <w:r w:rsidRPr="000A633F">
        <w:rPr>
          <w:rStyle w:val="smsyn"/>
          <w:i/>
          <w:color w:val="auto"/>
          <w:shd w:val="clear" w:color="auto" w:fill="FFFFFF"/>
        </w:rPr>
        <w:t>run</w:t>
      </w:r>
      <w:r w:rsidRPr="000A633F">
        <w:rPr>
          <w:rStyle w:val="smpara"/>
          <w:i/>
          <w:color w:val="auto"/>
          <w:shd w:val="clear" w:color="auto" w:fill="FFFFFF"/>
        </w:rPr>
        <w:t xml:space="preserve">, </w:t>
      </w:r>
      <w:r w:rsidRPr="000A633F">
        <w:rPr>
          <w:rStyle w:val="smsyn"/>
          <w:i/>
          <w:color w:val="auto"/>
          <w:shd w:val="clear" w:color="auto" w:fill="FFFFFF"/>
        </w:rPr>
        <w:t>government</w:t>
      </w:r>
      <w:r w:rsidRPr="000A633F">
        <w:rPr>
          <w:rStyle w:val="smpara"/>
          <w:i/>
          <w:color w:val="auto"/>
          <w:shd w:val="clear" w:color="auto" w:fill="FFFFFF"/>
        </w:rPr>
        <w:t xml:space="preserve"> recurrent </w:t>
      </w:r>
      <w:r w:rsidRPr="000A633F">
        <w:rPr>
          <w:rStyle w:val="smsyn"/>
          <w:i/>
          <w:color w:val="auto"/>
          <w:shd w:val="clear" w:color="auto" w:fill="FFFFFF"/>
        </w:rPr>
        <w:t>spending</w:t>
      </w:r>
      <w:r w:rsidRPr="000A633F">
        <w:rPr>
          <w:rStyle w:val="smpara"/>
          <w:i/>
          <w:color w:val="auto"/>
          <w:shd w:val="clear" w:color="auto" w:fill="FFFFFF"/>
        </w:rPr>
        <w:t xml:space="preserve"> on </w:t>
      </w:r>
      <w:r w:rsidRPr="000A633F">
        <w:rPr>
          <w:rStyle w:val="smsyn"/>
          <w:i/>
          <w:color w:val="auto"/>
          <w:shd w:val="clear" w:color="auto" w:fill="FFFFFF"/>
        </w:rPr>
        <w:t>roads</w:t>
      </w:r>
      <w:r w:rsidRPr="000A633F">
        <w:rPr>
          <w:rStyle w:val="smpara"/>
          <w:i/>
          <w:color w:val="auto"/>
          <w:shd w:val="clear" w:color="auto" w:fill="FFFFFF"/>
        </w:rPr>
        <w:t xml:space="preserve"> and </w:t>
      </w:r>
      <w:r w:rsidRPr="000A633F">
        <w:rPr>
          <w:rStyle w:val="smsyn"/>
          <w:i/>
          <w:color w:val="auto"/>
          <w:shd w:val="clear" w:color="auto" w:fill="FFFFFF"/>
        </w:rPr>
        <w:t>construction</w:t>
      </w:r>
      <w:r w:rsidRPr="000A633F">
        <w:rPr>
          <w:rStyle w:val="smpara"/>
          <w:i/>
          <w:color w:val="auto"/>
          <w:shd w:val="clear" w:color="auto" w:fill="FFFFFF"/>
        </w:rPr>
        <w:t xml:space="preserve"> </w:t>
      </w:r>
      <w:r w:rsidRPr="000A633F">
        <w:rPr>
          <w:rStyle w:val="smsyn"/>
          <w:i/>
          <w:color w:val="auto"/>
          <w:shd w:val="clear" w:color="auto" w:fill="FFFFFF"/>
        </w:rPr>
        <w:t>had</w:t>
      </w:r>
      <w:r w:rsidRPr="000A633F">
        <w:rPr>
          <w:rStyle w:val="smpara"/>
          <w:i/>
          <w:color w:val="auto"/>
          <w:shd w:val="clear" w:color="auto" w:fill="FFFFFF"/>
        </w:rPr>
        <w:t xml:space="preserve"> a </w:t>
      </w:r>
      <w:r w:rsidRPr="000A633F">
        <w:rPr>
          <w:rStyle w:val="smsyn"/>
          <w:i/>
          <w:color w:val="auto"/>
          <w:shd w:val="clear" w:color="auto" w:fill="FFFFFF"/>
        </w:rPr>
        <w:t>negative</w:t>
      </w:r>
      <w:r w:rsidRPr="000A633F">
        <w:rPr>
          <w:rStyle w:val="smpara"/>
          <w:i/>
          <w:color w:val="auto"/>
          <w:shd w:val="clear" w:color="auto" w:fill="FFFFFF"/>
        </w:rPr>
        <w:t xml:space="preserve"> and </w:t>
      </w:r>
      <w:r w:rsidRPr="000A633F">
        <w:rPr>
          <w:rStyle w:val="smsyn"/>
          <w:i/>
          <w:color w:val="auto"/>
          <w:shd w:val="clear" w:color="auto" w:fill="FFFFFF"/>
        </w:rPr>
        <w:t>significant</w:t>
      </w:r>
      <w:r w:rsidRPr="000A633F">
        <w:rPr>
          <w:rStyle w:val="smpara"/>
          <w:i/>
          <w:color w:val="auto"/>
          <w:shd w:val="clear" w:color="auto" w:fill="FFFFFF"/>
        </w:rPr>
        <w:t xml:space="preserve"> </w:t>
      </w:r>
      <w:r w:rsidRPr="000A633F">
        <w:rPr>
          <w:rStyle w:val="smsyn"/>
          <w:i/>
          <w:color w:val="auto"/>
          <w:shd w:val="clear" w:color="auto" w:fill="FFFFFF"/>
        </w:rPr>
        <w:t>effect</w:t>
      </w:r>
      <w:r w:rsidRPr="000A633F">
        <w:rPr>
          <w:rStyle w:val="smpara"/>
          <w:i/>
          <w:color w:val="auto"/>
          <w:shd w:val="clear" w:color="auto" w:fill="FFFFFF"/>
        </w:rPr>
        <w:t xml:space="preserve"> on </w:t>
      </w:r>
      <w:r w:rsidRPr="000A633F">
        <w:rPr>
          <w:rStyle w:val="smsyn"/>
          <w:i/>
          <w:color w:val="auto"/>
          <w:shd w:val="clear" w:color="auto" w:fill="FFFFFF"/>
        </w:rPr>
        <w:t>economic</w:t>
      </w:r>
      <w:r w:rsidRPr="000A633F">
        <w:rPr>
          <w:rStyle w:val="smpara"/>
          <w:i/>
          <w:color w:val="auto"/>
          <w:shd w:val="clear" w:color="auto" w:fill="FFFFFF"/>
        </w:rPr>
        <w:t xml:space="preserve"> </w:t>
      </w:r>
      <w:r w:rsidRPr="000A633F">
        <w:rPr>
          <w:rStyle w:val="smsyn"/>
          <w:i/>
          <w:color w:val="auto"/>
          <w:shd w:val="clear" w:color="auto" w:fill="FFFFFF"/>
        </w:rPr>
        <w:t>growth</w:t>
      </w:r>
      <w:r w:rsidRPr="000A633F">
        <w:rPr>
          <w:rStyle w:val="smpara"/>
          <w:i/>
          <w:color w:val="auto"/>
          <w:shd w:val="clear" w:color="auto" w:fill="FFFFFF"/>
        </w:rPr>
        <w:t xml:space="preserve">, while </w:t>
      </w:r>
      <w:r w:rsidRPr="000A633F">
        <w:rPr>
          <w:rStyle w:val="smsyn"/>
          <w:i/>
          <w:color w:val="auto"/>
          <w:shd w:val="clear" w:color="auto" w:fill="FFFFFF"/>
        </w:rPr>
        <w:t>interest</w:t>
      </w:r>
      <w:r w:rsidRPr="000A633F">
        <w:rPr>
          <w:rStyle w:val="smpara"/>
          <w:i/>
          <w:color w:val="auto"/>
          <w:shd w:val="clear" w:color="auto" w:fill="FFFFFF"/>
        </w:rPr>
        <w:t xml:space="preserve"> </w:t>
      </w:r>
      <w:r w:rsidRPr="000A633F">
        <w:rPr>
          <w:rStyle w:val="smsyn"/>
          <w:i/>
          <w:color w:val="auto"/>
          <w:shd w:val="clear" w:color="auto" w:fill="FFFFFF"/>
        </w:rPr>
        <w:t>rate</w:t>
      </w:r>
      <w:r w:rsidRPr="000A633F">
        <w:rPr>
          <w:rStyle w:val="smpara"/>
          <w:i/>
          <w:color w:val="auto"/>
          <w:shd w:val="clear" w:color="auto" w:fill="FFFFFF"/>
        </w:rPr>
        <w:t xml:space="preserve"> </w:t>
      </w:r>
      <w:r w:rsidRPr="000A633F">
        <w:rPr>
          <w:rStyle w:val="smsyn"/>
          <w:i/>
          <w:color w:val="auto"/>
          <w:shd w:val="clear" w:color="auto" w:fill="FFFFFF"/>
        </w:rPr>
        <w:t>had</w:t>
      </w:r>
      <w:r w:rsidRPr="000A633F">
        <w:rPr>
          <w:rStyle w:val="smpara"/>
          <w:i/>
          <w:color w:val="auto"/>
          <w:shd w:val="clear" w:color="auto" w:fill="FFFFFF"/>
        </w:rPr>
        <w:t xml:space="preserve"> a </w:t>
      </w:r>
      <w:r w:rsidRPr="000A633F">
        <w:rPr>
          <w:rStyle w:val="smsyn"/>
          <w:i/>
          <w:color w:val="auto"/>
          <w:shd w:val="clear" w:color="auto" w:fill="FFFFFF"/>
        </w:rPr>
        <w:t>positive</w:t>
      </w:r>
      <w:r w:rsidRPr="000A633F">
        <w:rPr>
          <w:rStyle w:val="smpara"/>
          <w:i/>
          <w:color w:val="auto"/>
          <w:shd w:val="clear" w:color="auto" w:fill="FFFFFF"/>
        </w:rPr>
        <w:t xml:space="preserve"> and </w:t>
      </w:r>
      <w:r w:rsidRPr="000A633F">
        <w:rPr>
          <w:rStyle w:val="smsyn"/>
          <w:i/>
          <w:color w:val="auto"/>
          <w:shd w:val="clear" w:color="auto" w:fill="FFFFFF"/>
        </w:rPr>
        <w:t>significant</w:t>
      </w:r>
      <w:r w:rsidRPr="000A633F">
        <w:rPr>
          <w:rStyle w:val="smpara"/>
          <w:i/>
          <w:color w:val="auto"/>
          <w:shd w:val="clear" w:color="auto" w:fill="FFFFFF"/>
        </w:rPr>
        <w:t xml:space="preserve"> </w:t>
      </w:r>
      <w:r w:rsidRPr="000A633F">
        <w:rPr>
          <w:rStyle w:val="smsyn"/>
          <w:i/>
          <w:color w:val="auto"/>
          <w:shd w:val="clear" w:color="auto" w:fill="FFFFFF"/>
        </w:rPr>
        <w:t>effect</w:t>
      </w:r>
      <w:r w:rsidRPr="000A633F">
        <w:rPr>
          <w:rStyle w:val="smpara"/>
          <w:i/>
          <w:color w:val="auto"/>
          <w:shd w:val="clear" w:color="auto" w:fill="FFFFFF"/>
        </w:rPr>
        <w:t xml:space="preserve">. </w:t>
      </w:r>
      <w:r w:rsidRPr="000A633F">
        <w:rPr>
          <w:rStyle w:val="smsyn"/>
          <w:i/>
          <w:color w:val="auto"/>
          <w:shd w:val="clear" w:color="auto" w:fill="FFFFFF"/>
        </w:rPr>
        <w:t>Inflation</w:t>
      </w:r>
      <w:r w:rsidRPr="000A633F">
        <w:rPr>
          <w:rStyle w:val="smpara"/>
          <w:i/>
          <w:color w:val="auto"/>
          <w:shd w:val="clear" w:color="auto" w:fill="FFFFFF"/>
        </w:rPr>
        <w:t xml:space="preserve"> </w:t>
      </w:r>
      <w:r w:rsidRPr="000A633F">
        <w:rPr>
          <w:rStyle w:val="smsyn"/>
          <w:i/>
          <w:color w:val="auto"/>
          <w:shd w:val="clear" w:color="auto" w:fill="FFFFFF"/>
        </w:rPr>
        <w:t>rate</w:t>
      </w:r>
      <w:r w:rsidRPr="000A633F">
        <w:rPr>
          <w:rStyle w:val="smpara"/>
          <w:i/>
          <w:color w:val="auto"/>
          <w:shd w:val="clear" w:color="auto" w:fill="FFFFFF"/>
        </w:rPr>
        <w:t xml:space="preserve"> </w:t>
      </w:r>
      <w:r w:rsidRPr="000A633F">
        <w:rPr>
          <w:rStyle w:val="smsyn"/>
          <w:i/>
          <w:color w:val="auto"/>
          <w:shd w:val="clear" w:color="auto" w:fill="FFFFFF"/>
        </w:rPr>
        <w:t>had</w:t>
      </w:r>
      <w:r w:rsidRPr="000A633F">
        <w:rPr>
          <w:rStyle w:val="smpara"/>
          <w:i/>
          <w:color w:val="auto"/>
          <w:shd w:val="clear" w:color="auto" w:fill="FFFFFF"/>
        </w:rPr>
        <w:t xml:space="preserve"> a </w:t>
      </w:r>
      <w:r w:rsidRPr="000A633F">
        <w:rPr>
          <w:rStyle w:val="smsyn"/>
          <w:i/>
          <w:color w:val="auto"/>
          <w:shd w:val="clear" w:color="auto" w:fill="FFFFFF"/>
        </w:rPr>
        <w:t>positive</w:t>
      </w:r>
      <w:r w:rsidRPr="000A633F">
        <w:rPr>
          <w:rStyle w:val="smpara"/>
          <w:i/>
          <w:color w:val="auto"/>
          <w:shd w:val="clear" w:color="auto" w:fill="FFFFFF"/>
        </w:rPr>
        <w:t xml:space="preserve"> but not </w:t>
      </w:r>
      <w:r w:rsidRPr="000A633F">
        <w:rPr>
          <w:rStyle w:val="smsyn"/>
          <w:i/>
          <w:color w:val="auto"/>
          <w:shd w:val="clear" w:color="auto" w:fill="FFFFFF"/>
        </w:rPr>
        <w:t>significant</w:t>
      </w:r>
      <w:r w:rsidRPr="000A633F">
        <w:rPr>
          <w:rStyle w:val="smpara"/>
          <w:i/>
          <w:color w:val="auto"/>
          <w:shd w:val="clear" w:color="auto" w:fill="FFFFFF"/>
        </w:rPr>
        <w:t xml:space="preserve"> </w:t>
      </w:r>
      <w:r w:rsidRPr="000A633F">
        <w:rPr>
          <w:rStyle w:val="smsyn"/>
          <w:i/>
          <w:color w:val="auto"/>
          <w:shd w:val="clear" w:color="auto" w:fill="FFFFFF"/>
        </w:rPr>
        <w:t>effect</w:t>
      </w:r>
      <w:r w:rsidRPr="000A633F">
        <w:rPr>
          <w:rStyle w:val="smpara"/>
          <w:i/>
          <w:color w:val="auto"/>
          <w:shd w:val="clear" w:color="auto" w:fill="FFFFFF"/>
        </w:rPr>
        <w:t xml:space="preserve"> on economic </w:t>
      </w:r>
      <w:r w:rsidRPr="000A633F">
        <w:rPr>
          <w:rStyle w:val="smsyn"/>
          <w:i/>
          <w:color w:val="auto"/>
          <w:shd w:val="clear" w:color="auto" w:fill="FFFFFF"/>
        </w:rPr>
        <w:t>growth</w:t>
      </w:r>
      <w:r w:rsidRPr="000A633F">
        <w:rPr>
          <w:rStyle w:val="smpara"/>
          <w:i/>
          <w:color w:val="auto"/>
          <w:shd w:val="clear" w:color="auto" w:fill="FFFFFF"/>
        </w:rPr>
        <w:t xml:space="preserve">. The </w:t>
      </w:r>
      <w:r w:rsidRPr="000A633F">
        <w:rPr>
          <w:rStyle w:val="smsyn"/>
          <w:i/>
          <w:color w:val="auto"/>
          <w:shd w:val="clear" w:color="auto" w:fill="FFFFFF"/>
        </w:rPr>
        <w:t>study</w:t>
      </w:r>
      <w:r w:rsidRPr="000A633F">
        <w:rPr>
          <w:rStyle w:val="smpara"/>
          <w:i/>
          <w:color w:val="auto"/>
          <w:shd w:val="clear" w:color="auto" w:fill="FFFFFF"/>
        </w:rPr>
        <w:t xml:space="preserve"> concluded that recurrent </w:t>
      </w:r>
      <w:r w:rsidRPr="000A633F">
        <w:rPr>
          <w:rStyle w:val="smsyn"/>
          <w:i/>
          <w:color w:val="auto"/>
          <w:shd w:val="clear" w:color="auto" w:fill="FFFFFF"/>
        </w:rPr>
        <w:t>spending</w:t>
      </w:r>
      <w:r w:rsidRPr="000A633F">
        <w:rPr>
          <w:rStyle w:val="smpara"/>
          <w:i/>
          <w:color w:val="auto"/>
          <w:shd w:val="clear" w:color="auto" w:fill="FFFFFF"/>
        </w:rPr>
        <w:t xml:space="preserve"> on </w:t>
      </w:r>
      <w:r w:rsidRPr="000A633F">
        <w:rPr>
          <w:rStyle w:val="smsyn"/>
          <w:i/>
          <w:color w:val="auto"/>
          <w:shd w:val="clear" w:color="auto" w:fill="FFFFFF"/>
        </w:rPr>
        <w:t>roads</w:t>
      </w:r>
      <w:r w:rsidRPr="000A633F">
        <w:rPr>
          <w:rStyle w:val="smpara"/>
          <w:i/>
          <w:color w:val="auto"/>
          <w:shd w:val="clear" w:color="auto" w:fill="FFFFFF"/>
        </w:rPr>
        <w:t xml:space="preserve"> and </w:t>
      </w:r>
      <w:r w:rsidRPr="000A633F">
        <w:rPr>
          <w:rStyle w:val="smsyn"/>
          <w:i/>
          <w:color w:val="auto"/>
          <w:shd w:val="clear" w:color="auto" w:fill="FFFFFF"/>
        </w:rPr>
        <w:t>construction</w:t>
      </w:r>
      <w:r w:rsidRPr="000A633F">
        <w:rPr>
          <w:rStyle w:val="smpara"/>
          <w:i/>
          <w:color w:val="auto"/>
          <w:shd w:val="clear" w:color="auto" w:fill="FFFFFF"/>
        </w:rPr>
        <w:t xml:space="preserve"> </w:t>
      </w:r>
      <w:r w:rsidRPr="000A633F">
        <w:rPr>
          <w:rStyle w:val="smsyn"/>
          <w:i/>
          <w:color w:val="auto"/>
          <w:shd w:val="clear" w:color="auto" w:fill="FFFFFF"/>
        </w:rPr>
        <w:t>has</w:t>
      </w:r>
      <w:r w:rsidRPr="000A633F">
        <w:rPr>
          <w:rStyle w:val="smpara"/>
          <w:i/>
          <w:color w:val="auto"/>
          <w:shd w:val="clear" w:color="auto" w:fill="FFFFFF"/>
        </w:rPr>
        <w:t xml:space="preserve"> the </w:t>
      </w:r>
      <w:r w:rsidRPr="000A633F">
        <w:rPr>
          <w:rStyle w:val="smsyn"/>
          <w:i/>
          <w:color w:val="auto"/>
          <w:shd w:val="clear" w:color="auto" w:fill="FFFFFF"/>
        </w:rPr>
        <w:t>potential</w:t>
      </w:r>
      <w:r w:rsidRPr="000A633F">
        <w:rPr>
          <w:rStyle w:val="smpara"/>
          <w:i/>
          <w:color w:val="auto"/>
          <w:shd w:val="clear" w:color="auto" w:fill="FFFFFF"/>
        </w:rPr>
        <w:t xml:space="preserve"> to </w:t>
      </w:r>
      <w:r w:rsidRPr="000A633F">
        <w:rPr>
          <w:rStyle w:val="smsyn"/>
          <w:i/>
          <w:color w:val="auto"/>
          <w:shd w:val="clear" w:color="auto" w:fill="FFFFFF"/>
        </w:rPr>
        <w:t>greatly</w:t>
      </w:r>
      <w:r w:rsidRPr="000A633F">
        <w:rPr>
          <w:rStyle w:val="smpara"/>
          <w:i/>
          <w:color w:val="auto"/>
          <w:shd w:val="clear" w:color="auto" w:fill="FFFFFF"/>
        </w:rPr>
        <w:t xml:space="preserve"> </w:t>
      </w:r>
      <w:r w:rsidRPr="000A633F">
        <w:rPr>
          <w:rStyle w:val="smsyn"/>
          <w:i/>
          <w:color w:val="auto"/>
          <w:shd w:val="clear" w:color="auto" w:fill="FFFFFF"/>
        </w:rPr>
        <w:t>boost</w:t>
      </w:r>
      <w:r w:rsidRPr="000A633F">
        <w:rPr>
          <w:rStyle w:val="smpara"/>
          <w:i/>
          <w:color w:val="auto"/>
          <w:shd w:val="clear" w:color="auto" w:fill="FFFFFF"/>
        </w:rPr>
        <w:t xml:space="preserve"> </w:t>
      </w:r>
      <w:r w:rsidRPr="000A633F">
        <w:rPr>
          <w:rStyle w:val="smsyn"/>
          <w:i/>
          <w:color w:val="auto"/>
          <w:shd w:val="clear" w:color="auto" w:fill="FFFFFF"/>
        </w:rPr>
        <w:t>economic</w:t>
      </w:r>
      <w:r w:rsidRPr="000A633F">
        <w:rPr>
          <w:rStyle w:val="smpara"/>
          <w:i/>
          <w:color w:val="auto"/>
          <w:shd w:val="clear" w:color="auto" w:fill="FFFFFF"/>
        </w:rPr>
        <w:t xml:space="preserve"> </w:t>
      </w:r>
      <w:r w:rsidRPr="000A633F">
        <w:rPr>
          <w:rStyle w:val="smsyn"/>
          <w:i/>
          <w:color w:val="auto"/>
          <w:shd w:val="clear" w:color="auto" w:fill="FFFFFF"/>
        </w:rPr>
        <w:t>growth</w:t>
      </w:r>
      <w:r w:rsidRPr="000A633F">
        <w:rPr>
          <w:rStyle w:val="smpara"/>
          <w:i/>
          <w:color w:val="auto"/>
          <w:shd w:val="clear" w:color="auto" w:fill="FFFFFF"/>
        </w:rPr>
        <w:t xml:space="preserve"> in the </w:t>
      </w:r>
      <w:r w:rsidRPr="000A633F">
        <w:rPr>
          <w:rStyle w:val="smsyn"/>
          <w:i/>
          <w:color w:val="auto"/>
          <w:shd w:val="clear" w:color="auto" w:fill="FFFFFF"/>
        </w:rPr>
        <w:t>future</w:t>
      </w:r>
      <w:r w:rsidRPr="000A633F">
        <w:rPr>
          <w:rStyle w:val="smpara"/>
          <w:i/>
          <w:color w:val="auto"/>
          <w:shd w:val="clear" w:color="auto" w:fill="FFFFFF"/>
        </w:rPr>
        <w:t xml:space="preserve">. </w:t>
      </w:r>
      <w:r w:rsidRPr="000A633F">
        <w:rPr>
          <w:rStyle w:val="smsyn"/>
          <w:i/>
          <w:color w:val="auto"/>
          <w:shd w:val="clear" w:color="auto" w:fill="FFFFFF"/>
        </w:rPr>
        <w:t>Therefore</w:t>
      </w:r>
      <w:r w:rsidRPr="000A633F">
        <w:rPr>
          <w:rStyle w:val="smpara"/>
          <w:i/>
          <w:color w:val="auto"/>
          <w:shd w:val="clear" w:color="auto" w:fill="FFFFFF"/>
        </w:rPr>
        <w:t xml:space="preserve">, the </w:t>
      </w:r>
      <w:r w:rsidRPr="000A633F">
        <w:rPr>
          <w:rStyle w:val="smsyn"/>
          <w:i/>
          <w:color w:val="auto"/>
          <w:shd w:val="clear" w:color="auto" w:fill="FFFFFF"/>
        </w:rPr>
        <w:t>government</w:t>
      </w:r>
      <w:r w:rsidRPr="000A633F">
        <w:rPr>
          <w:rStyle w:val="smpara"/>
          <w:i/>
          <w:color w:val="auto"/>
          <w:shd w:val="clear" w:color="auto" w:fill="FFFFFF"/>
        </w:rPr>
        <w:t xml:space="preserve"> should </w:t>
      </w:r>
      <w:r w:rsidRPr="000A633F">
        <w:rPr>
          <w:rStyle w:val="smsyn"/>
          <w:i/>
          <w:color w:val="auto"/>
          <w:shd w:val="clear" w:color="auto" w:fill="FFFFFF"/>
        </w:rPr>
        <w:t>make</w:t>
      </w:r>
      <w:r w:rsidRPr="000A633F">
        <w:rPr>
          <w:rStyle w:val="smpara"/>
          <w:i/>
          <w:color w:val="auto"/>
          <w:shd w:val="clear" w:color="auto" w:fill="FFFFFF"/>
        </w:rPr>
        <w:t xml:space="preserve"> </w:t>
      </w:r>
      <w:r w:rsidRPr="000A633F">
        <w:rPr>
          <w:rStyle w:val="smsyn"/>
          <w:i/>
          <w:color w:val="auto"/>
          <w:shd w:val="clear" w:color="auto" w:fill="FFFFFF"/>
        </w:rPr>
        <w:t>sure</w:t>
      </w:r>
      <w:r w:rsidRPr="000A633F">
        <w:rPr>
          <w:rStyle w:val="smpara"/>
          <w:i/>
          <w:color w:val="auto"/>
          <w:shd w:val="clear" w:color="auto" w:fill="FFFFFF"/>
        </w:rPr>
        <w:t xml:space="preserve"> there </w:t>
      </w:r>
      <w:r w:rsidRPr="000A633F">
        <w:rPr>
          <w:rStyle w:val="smsyn"/>
          <w:i/>
          <w:color w:val="auto"/>
          <w:shd w:val="clear" w:color="auto" w:fill="FFFFFF"/>
        </w:rPr>
        <w:t>is</w:t>
      </w:r>
      <w:r w:rsidRPr="000A633F">
        <w:rPr>
          <w:rStyle w:val="smpara"/>
          <w:i/>
          <w:color w:val="auto"/>
          <w:shd w:val="clear" w:color="auto" w:fill="FFFFFF"/>
        </w:rPr>
        <w:t xml:space="preserve"> </w:t>
      </w:r>
      <w:r w:rsidRPr="000A633F">
        <w:rPr>
          <w:rStyle w:val="smsyn"/>
          <w:i/>
          <w:color w:val="auto"/>
          <w:shd w:val="clear" w:color="auto" w:fill="FFFFFF"/>
        </w:rPr>
        <w:t>enough</w:t>
      </w:r>
      <w:r w:rsidRPr="000A633F">
        <w:rPr>
          <w:rStyle w:val="smpara"/>
          <w:i/>
          <w:color w:val="auto"/>
          <w:shd w:val="clear" w:color="auto" w:fill="FFFFFF"/>
        </w:rPr>
        <w:t xml:space="preserve"> </w:t>
      </w:r>
      <w:r w:rsidRPr="000A633F">
        <w:rPr>
          <w:rStyle w:val="smsyn"/>
          <w:i/>
          <w:color w:val="auto"/>
          <w:shd w:val="clear" w:color="auto" w:fill="FFFFFF"/>
        </w:rPr>
        <w:t>money</w:t>
      </w:r>
      <w:r w:rsidRPr="000A633F">
        <w:rPr>
          <w:rStyle w:val="smpara"/>
          <w:i/>
          <w:color w:val="auto"/>
          <w:shd w:val="clear" w:color="auto" w:fill="FFFFFF"/>
        </w:rPr>
        <w:t xml:space="preserve"> for recurrent </w:t>
      </w:r>
      <w:r w:rsidRPr="000A633F">
        <w:rPr>
          <w:rStyle w:val="smsyn"/>
          <w:i/>
          <w:color w:val="auto"/>
          <w:shd w:val="clear" w:color="auto" w:fill="FFFFFF"/>
        </w:rPr>
        <w:t>projects on roads and construction</w:t>
      </w:r>
      <w:r w:rsidRPr="000A633F">
        <w:rPr>
          <w:rStyle w:val="smpara"/>
          <w:i/>
          <w:color w:val="auto"/>
          <w:shd w:val="clear" w:color="auto" w:fill="FFFFFF"/>
        </w:rPr>
        <w:t xml:space="preserve"> and the </w:t>
      </w:r>
      <w:r w:rsidRPr="000A633F">
        <w:rPr>
          <w:rStyle w:val="smsyn"/>
          <w:i/>
          <w:color w:val="auto"/>
          <w:shd w:val="clear" w:color="auto" w:fill="FFFFFF"/>
        </w:rPr>
        <w:t>laws</w:t>
      </w:r>
      <w:r w:rsidRPr="000A633F">
        <w:rPr>
          <w:rStyle w:val="smpara"/>
          <w:i/>
          <w:color w:val="auto"/>
          <w:shd w:val="clear" w:color="auto" w:fill="FFFFFF"/>
        </w:rPr>
        <w:t xml:space="preserve"> about </w:t>
      </w:r>
      <w:r w:rsidRPr="000A633F">
        <w:rPr>
          <w:rStyle w:val="smsyn"/>
          <w:i/>
          <w:color w:val="auto"/>
          <w:shd w:val="clear" w:color="auto" w:fill="FFFFFF"/>
        </w:rPr>
        <w:t>fiscal</w:t>
      </w:r>
      <w:r w:rsidRPr="000A633F">
        <w:rPr>
          <w:rStyle w:val="smpara"/>
          <w:i/>
          <w:color w:val="auto"/>
          <w:shd w:val="clear" w:color="auto" w:fill="FFFFFF"/>
        </w:rPr>
        <w:t xml:space="preserve"> </w:t>
      </w:r>
      <w:r w:rsidRPr="000A633F">
        <w:rPr>
          <w:rStyle w:val="smsyn"/>
          <w:i/>
          <w:color w:val="auto"/>
          <w:shd w:val="clear" w:color="auto" w:fill="FFFFFF"/>
        </w:rPr>
        <w:t>responsibility</w:t>
      </w:r>
      <w:r w:rsidRPr="000A633F">
        <w:rPr>
          <w:rStyle w:val="smpara"/>
          <w:i/>
          <w:color w:val="auto"/>
          <w:shd w:val="clear" w:color="auto" w:fill="FFFFFF"/>
        </w:rPr>
        <w:t xml:space="preserve"> should be </w:t>
      </w:r>
      <w:r w:rsidRPr="000A633F">
        <w:rPr>
          <w:rStyle w:val="smsyn"/>
          <w:i/>
          <w:color w:val="auto"/>
          <w:shd w:val="clear" w:color="auto" w:fill="FFFFFF"/>
        </w:rPr>
        <w:t>followed</w:t>
      </w:r>
      <w:r w:rsidRPr="000A633F">
        <w:rPr>
          <w:rStyle w:val="smpara"/>
          <w:i/>
          <w:color w:val="auto"/>
          <w:shd w:val="clear" w:color="auto" w:fill="FFFFFF"/>
        </w:rPr>
        <w:t xml:space="preserve"> </w:t>
      </w:r>
      <w:r w:rsidRPr="000A633F">
        <w:rPr>
          <w:rStyle w:val="smsyn"/>
          <w:i/>
          <w:color w:val="auto"/>
          <w:shd w:val="clear" w:color="auto" w:fill="FFFFFF"/>
        </w:rPr>
        <w:t>quickly</w:t>
      </w:r>
      <w:r w:rsidRPr="000A633F">
        <w:rPr>
          <w:rStyle w:val="smpara"/>
          <w:i/>
          <w:color w:val="auto"/>
          <w:shd w:val="clear" w:color="auto" w:fill="FFFFFF"/>
        </w:rPr>
        <w:t xml:space="preserve"> to </w:t>
      </w:r>
      <w:r w:rsidRPr="000A633F">
        <w:rPr>
          <w:rStyle w:val="smsyn"/>
          <w:i/>
          <w:color w:val="auto"/>
          <w:shd w:val="clear" w:color="auto" w:fill="FFFFFF"/>
        </w:rPr>
        <w:t>improve</w:t>
      </w:r>
      <w:r w:rsidRPr="000A633F">
        <w:rPr>
          <w:rStyle w:val="smpara"/>
          <w:i/>
          <w:color w:val="auto"/>
          <w:shd w:val="clear" w:color="auto" w:fill="FFFFFF"/>
        </w:rPr>
        <w:t xml:space="preserve"> how </w:t>
      </w:r>
      <w:r w:rsidRPr="000A633F">
        <w:rPr>
          <w:rStyle w:val="smsyn"/>
          <w:i/>
          <w:color w:val="auto"/>
          <w:shd w:val="clear" w:color="auto" w:fill="FFFFFF"/>
        </w:rPr>
        <w:t>funds</w:t>
      </w:r>
      <w:r w:rsidRPr="000A633F">
        <w:rPr>
          <w:rStyle w:val="smpara"/>
          <w:i/>
          <w:color w:val="auto"/>
          <w:shd w:val="clear" w:color="auto" w:fill="FFFFFF"/>
        </w:rPr>
        <w:t xml:space="preserve"> are </w:t>
      </w:r>
      <w:r w:rsidRPr="000A633F">
        <w:rPr>
          <w:rStyle w:val="smsyn"/>
          <w:i/>
          <w:color w:val="auto"/>
          <w:shd w:val="clear" w:color="auto" w:fill="FFFFFF"/>
        </w:rPr>
        <w:t>managed</w:t>
      </w:r>
      <w:r w:rsidRPr="000A633F">
        <w:rPr>
          <w:rStyle w:val="smpara"/>
          <w:i/>
          <w:color w:val="auto"/>
          <w:shd w:val="clear" w:color="auto" w:fill="FFFFFF"/>
        </w:rPr>
        <w:t xml:space="preserve"> and </w:t>
      </w:r>
      <w:r w:rsidRPr="000A633F">
        <w:rPr>
          <w:rStyle w:val="smsyn"/>
          <w:i/>
          <w:color w:val="auto"/>
          <w:shd w:val="clear" w:color="auto" w:fill="FFFFFF"/>
        </w:rPr>
        <w:t>used</w:t>
      </w:r>
      <w:r w:rsidRPr="000A633F">
        <w:rPr>
          <w:rStyle w:val="smpara"/>
          <w:i/>
          <w:color w:val="auto"/>
          <w:shd w:val="clear" w:color="auto" w:fill="FFFFFF"/>
        </w:rPr>
        <w:t xml:space="preserve"> for </w:t>
      </w:r>
      <w:r w:rsidRPr="000A633F">
        <w:rPr>
          <w:rStyle w:val="smsyn"/>
          <w:i/>
          <w:color w:val="auto"/>
          <w:shd w:val="clear" w:color="auto" w:fill="FFFFFF"/>
        </w:rPr>
        <w:t>roads</w:t>
      </w:r>
      <w:r w:rsidRPr="000A633F">
        <w:rPr>
          <w:rStyle w:val="smpara"/>
          <w:i/>
          <w:color w:val="auto"/>
          <w:shd w:val="clear" w:color="auto" w:fill="FFFFFF"/>
        </w:rPr>
        <w:t xml:space="preserve"> and </w:t>
      </w:r>
      <w:r w:rsidRPr="000A633F">
        <w:rPr>
          <w:rStyle w:val="smsyn"/>
          <w:i/>
          <w:color w:val="auto"/>
          <w:shd w:val="clear" w:color="auto" w:fill="FFFFFF"/>
        </w:rPr>
        <w:t>construction</w:t>
      </w:r>
      <w:r w:rsidR="00A368F3" w:rsidRPr="000A633F">
        <w:rPr>
          <w:rStyle w:val="smpara"/>
          <w:i/>
          <w:color w:val="auto"/>
          <w:shd w:val="clear" w:color="auto" w:fill="FFFFFF"/>
        </w:rPr>
        <w:t xml:space="preserve"> </w:t>
      </w:r>
      <w:r w:rsidR="00A368F3" w:rsidRPr="000A633F">
        <w:rPr>
          <w:i/>
          <w:color w:val="auto"/>
        </w:rPr>
        <w:t xml:space="preserve">so </w:t>
      </w:r>
      <w:r w:rsidR="00EC2595" w:rsidRPr="000A633F">
        <w:rPr>
          <w:i/>
          <w:color w:val="auto"/>
        </w:rPr>
        <w:t>that routine maintenance, rehabilitation, and repairs of roads and construction will help preserve road quality and ensure uninterrupted mobility which in turn will reduce travel time, enhance reliability, and lower logistics delays, facilitate efficient movement of people and goods, and promote higher economic output in Nigeria.</w:t>
      </w:r>
    </w:p>
    <w:p w14:paraId="3CC91DD3" w14:textId="77777777" w:rsidR="007F13EF" w:rsidRPr="000A633F" w:rsidRDefault="007F13EF" w:rsidP="007F13EF">
      <w:pPr>
        <w:pStyle w:val="Default"/>
        <w:rPr>
          <w:color w:val="auto"/>
          <w:sz w:val="22"/>
          <w:szCs w:val="22"/>
        </w:rPr>
      </w:pPr>
    </w:p>
    <w:p w14:paraId="0A89F163" w14:textId="77777777" w:rsidR="007F13EF" w:rsidRPr="000A633F" w:rsidRDefault="007F13EF" w:rsidP="007F13EF">
      <w:pPr>
        <w:pStyle w:val="Default"/>
        <w:rPr>
          <w:i/>
          <w:iCs/>
          <w:color w:val="auto"/>
          <w:sz w:val="22"/>
          <w:szCs w:val="22"/>
        </w:rPr>
      </w:pPr>
      <w:r w:rsidRPr="000A633F">
        <w:rPr>
          <w:b/>
          <w:bCs/>
          <w:color w:val="auto"/>
          <w:sz w:val="22"/>
          <w:szCs w:val="22"/>
        </w:rPr>
        <w:t>Key words</w:t>
      </w:r>
      <w:r w:rsidRPr="000A633F">
        <w:rPr>
          <w:b/>
          <w:bCs/>
          <w:i/>
          <w:iCs/>
          <w:color w:val="auto"/>
          <w:sz w:val="22"/>
          <w:szCs w:val="22"/>
        </w:rPr>
        <w:t xml:space="preserve">: </w:t>
      </w:r>
      <w:r w:rsidRPr="000A633F">
        <w:rPr>
          <w:i/>
          <w:iCs/>
          <w:color w:val="auto"/>
          <w:sz w:val="22"/>
          <w:szCs w:val="22"/>
        </w:rPr>
        <w:t xml:space="preserve">Economic Growth, </w:t>
      </w:r>
      <w:r w:rsidR="00EC2595" w:rsidRPr="000A633F">
        <w:rPr>
          <w:i/>
          <w:iCs/>
          <w:color w:val="auto"/>
          <w:sz w:val="22"/>
          <w:szCs w:val="22"/>
        </w:rPr>
        <w:t xml:space="preserve">Recurrent </w:t>
      </w:r>
      <w:r w:rsidRPr="000A633F">
        <w:rPr>
          <w:i/>
          <w:iCs/>
          <w:color w:val="auto"/>
          <w:sz w:val="22"/>
          <w:szCs w:val="22"/>
        </w:rPr>
        <w:t>Expenditure, ARDL,</w:t>
      </w:r>
      <w:r w:rsidR="00EC2595" w:rsidRPr="000A633F">
        <w:rPr>
          <w:i/>
          <w:iCs/>
          <w:color w:val="auto"/>
          <w:sz w:val="22"/>
          <w:szCs w:val="22"/>
        </w:rPr>
        <w:t xml:space="preserve"> Road and Construction</w:t>
      </w:r>
      <w:r w:rsidRPr="000A633F">
        <w:rPr>
          <w:i/>
          <w:iCs/>
          <w:color w:val="auto"/>
          <w:sz w:val="22"/>
          <w:szCs w:val="22"/>
        </w:rPr>
        <w:t>.</w:t>
      </w:r>
    </w:p>
    <w:p w14:paraId="68FE0C40" w14:textId="77777777" w:rsidR="007F13EF" w:rsidRPr="000A633F" w:rsidRDefault="007F13EF" w:rsidP="00AD55E0">
      <w:pPr>
        <w:pStyle w:val="Heading3"/>
        <w:spacing w:before="0" w:beforeAutospacing="0" w:after="0" w:afterAutospacing="0" w:line="360" w:lineRule="auto"/>
        <w:ind w:left="-225"/>
        <w:jc w:val="center"/>
        <w:rPr>
          <w:bCs w:val="0"/>
          <w:sz w:val="24"/>
          <w:szCs w:val="24"/>
        </w:rPr>
      </w:pPr>
    </w:p>
    <w:p w14:paraId="7528D04F" w14:textId="77777777" w:rsidR="00EC2595" w:rsidRPr="000A633F" w:rsidRDefault="00EC2595" w:rsidP="00B01801">
      <w:pPr>
        <w:spacing w:after="0" w:line="360" w:lineRule="auto"/>
        <w:jc w:val="both"/>
        <w:rPr>
          <w:rFonts w:ascii="Times New Roman" w:hAnsi="Times New Roman" w:cs="Times New Roman"/>
          <w:b/>
          <w:bCs/>
          <w:sz w:val="24"/>
          <w:szCs w:val="24"/>
        </w:rPr>
      </w:pPr>
      <w:r w:rsidRPr="000A633F">
        <w:rPr>
          <w:rFonts w:ascii="Times New Roman" w:hAnsi="Times New Roman" w:cs="Times New Roman"/>
          <w:b/>
          <w:bCs/>
          <w:sz w:val="24"/>
          <w:szCs w:val="24"/>
        </w:rPr>
        <w:t xml:space="preserve">I. INTRODUCTION </w:t>
      </w:r>
    </w:p>
    <w:p w14:paraId="39CC5778" w14:textId="77777777" w:rsidR="00055211" w:rsidRPr="000A633F" w:rsidRDefault="00CE2E27" w:rsidP="00F30442">
      <w:pPr>
        <w:pStyle w:val="NormalWeb"/>
        <w:spacing w:before="0" w:beforeAutospacing="0" w:after="0" w:afterAutospacing="0" w:line="360" w:lineRule="auto"/>
        <w:ind w:firstLine="720"/>
        <w:jc w:val="both"/>
      </w:pPr>
      <w:r w:rsidRPr="000A633F">
        <w:rPr>
          <w:rStyle w:val="smpara"/>
          <w:shd w:val="clear" w:color="auto" w:fill="FFFFFF"/>
        </w:rPr>
        <w:t xml:space="preserve">A </w:t>
      </w:r>
      <w:r w:rsidRPr="000A633F">
        <w:rPr>
          <w:rStyle w:val="smsyn"/>
          <w:shd w:val="clear" w:color="auto" w:fill="FFFFFF"/>
        </w:rPr>
        <w:t>good</w:t>
      </w:r>
      <w:r w:rsidRPr="000A633F">
        <w:rPr>
          <w:rStyle w:val="smpara"/>
          <w:shd w:val="clear" w:color="auto" w:fill="FFFFFF"/>
        </w:rPr>
        <w:t xml:space="preserve"> </w:t>
      </w:r>
      <w:r w:rsidRPr="000A633F">
        <w:rPr>
          <w:rStyle w:val="smsyn"/>
          <w:shd w:val="clear" w:color="auto" w:fill="FFFFFF"/>
        </w:rPr>
        <w:t>road</w:t>
      </w:r>
      <w:r w:rsidRPr="000A633F">
        <w:rPr>
          <w:rStyle w:val="smpara"/>
          <w:shd w:val="clear" w:color="auto" w:fill="FFFFFF"/>
        </w:rPr>
        <w:t xml:space="preserve"> </w:t>
      </w:r>
      <w:r w:rsidRPr="000A633F">
        <w:rPr>
          <w:rStyle w:val="smsyn"/>
          <w:shd w:val="clear" w:color="auto" w:fill="FFFFFF"/>
        </w:rPr>
        <w:t>system</w:t>
      </w:r>
      <w:r w:rsidRPr="000A633F">
        <w:rPr>
          <w:rStyle w:val="smpara"/>
          <w:shd w:val="clear" w:color="auto" w:fill="FFFFFF"/>
        </w:rPr>
        <w:t xml:space="preserve"> is </w:t>
      </w:r>
      <w:r w:rsidRPr="000A633F">
        <w:rPr>
          <w:rStyle w:val="smsyn"/>
          <w:shd w:val="clear" w:color="auto" w:fill="FFFFFF"/>
        </w:rPr>
        <w:t>very</w:t>
      </w:r>
      <w:r w:rsidRPr="000A633F">
        <w:rPr>
          <w:rStyle w:val="smpara"/>
          <w:shd w:val="clear" w:color="auto" w:fill="FFFFFF"/>
        </w:rPr>
        <w:t xml:space="preserve"> </w:t>
      </w:r>
      <w:r w:rsidRPr="000A633F">
        <w:rPr>
          <w:rStyle w:val="smsyn"/>
          <w:shd w:val="clear" w:color="auto" w:fill="FFFFFF"/>
        </w:rPr>
        <w:t>important</w:t>
      </w:r>
      <w:r w:rsidRPr="000A633F">
        <w:rPr>
          <w:rStyle w:val="smpara"/>
          <w:shd w:val="clear" w:color="auto" w:fill="FFFFFF"/>
        </w:rPr>
        <w:t xml:space="preserve"> for the </w:t>
      </w:r>
      <w:r w:rsidRPr="000A633F">
        <w:rPr>
          <w:rStyle w:val="smsyn"/>
          <w:shd w:val="clear" w:color="auto" w:fill="FFFFFF"/>
        </w:rPr>
        <w:t>growth</w:t>
      </w:r>
      <w:r w:rsidRPr="000A633F">
        <w:rPr>
          <w:rStyle w:val="smpara"/>
          <w:shd w:val="clear" w:color="auto" w:fill="FFFFFF"/>
        </w:rPr>
        <w:t xml:space="preserve"> and </w:t>
      </w:r>
      <w:r w:rsidRPr="000A633F">
        <w:rPr>
          <w:rStyle w:val="smsyn"/>
          <w:shd w:val="clear" w:color="auto" w:fill="FFFFFF"/>
        </w:rPr>
        <w:t>development</w:t>
      </w:r>
      <w:r w:rsidRPr="000A633F">
        <w:rPr>
          <w:rStyle w:val="smpara"/>
          <w:shd w:val="clear" w:color="auto" w:fill="FFFFFF"/>
        </w:rPr>
        <w:t xml:space="preserve"> of an </w:t>
      </w:r>
      <w:r w:rsidRPr="000A633F">
        <w:rPr>
          <w:rStyle w:val="smsyn"/>
          <w:shd w:val="clear" w:color="auto" w:fill="FFFFFF"/>
        </w:rPr>
        <w:t>economy</w:t>
      </w:r>
      <w:r w:rsidRPr="000A633F">
        <w:rPr>
          <w:rStyle w:val="smpara"/>
          <w:shd w:val="clear" w:color="auto" w:fill="FFFFFF"/>
        </w:rPr>
        <w:t xml:space="preserve">. </w:t>
      </w:r>
      <w:r w:rsidRPr="000A633F">
        <w:rPr>
          <w:rStyle w:val="smsyn"/>
          <w:shd w:val="clear" w:color="auto" w:fill="FFFFFF"/>
        </w:rPr>
        <w:t>Roads</w:t>
      </w:r>
      <w:r w:rsidRPr="000A633F">
        <w:rPr>
          <w:rStyle w:val="smpara"/>
          <w:shd w:val="clear" w:color="auto" w:fill="FFFFFF"/>
        </w:rPr>
        <w:t xml:space="preserve"> and </w:t>
      </w:r>
      <w:r w:rsidRPr="000A633F">
        <w:rPr>
          <w:rStyle w:val="smsyn"/>
          <w:shd w:val="clear" w:color="auto" w:fill="FFFFFF"/>
        </w:rPr>
        <w:t>construction</w:t>
      </w:r>
      <w:r w:rsidRPr="000A633F">
        <w:rPr>
          <w:rStyle w:val="smpara"/>
          <w:shd w:val="clear" w:color="auto" w:fill="FFFFFF"/>
        </w:rPr>
        <w:t xml:space="preserve"> </w:t>
      </w:r>
      <w:r w:rsidRPr="000A633F">
        <w:rPr>
          <w:rStyle w:val="smsyn"/>
          <w:shd w:val="clear" w:color="auto" w:fill="FFFFFF"/>
        </w:rPr>
        <w:t>projects</w:t>
      </w:r>
      <w:r w:rsidRPr="000A633F">
        <w:rPr>
          <w:rStyle w:val="smpara"/>
          <w:shd w:val="clear" w:color="auto" w:fill="FFFFFF"/>
        </w:rPr>
        <w:t xml:space="preserve"> can </w:t>
      </w:r>
      <w:r w:rsidRPr="000A633F">
        <w:rPr>
          <w:rStyle w:val="smsyn"/>
          <w:shd w:val="clear" w:color="auto" w:fill="FFFFFF"/>
        </w:rPr>
        <w:t>help</w:t>
      </w:r>
      <w:r w:rsidRPr="000A633F">
        <w:rPr>
          <w:rStyle w:val="smpara"/>
          <w:shd w:val="clear" w:color="auto" w:fill="FFFFFF"/>
        </w:rPr>
        <w:t xml:space="preserve"> </w:t>
      </w:r>
      <w:r w:rsidRPr="000A633F">
        <w:rPr>
          <w:rStyle w:val="smsyn"/>
          <w:shd w:val="clear" w:color="auto" w:fill="FFFFFF"/>
        </w:rPr>
        <w:t>make</w:t>
      </w:r>
      <w:r w:rsidRPr="000A633F">
        <w:rPr>
          <w:rStyle w:val="smpara"/>
          <w:shd w:val="clear" w:color="auto" w:fill="FFFFFF"/>
        </w:rPr>
        <w:t xml:space="preserve"> the </w:t>
      </w:r>
      <w:r w:rsidRPr="000A633F">
        <w:rPr>
          <w:rStyle w:val="smsyn"/>
          <w:shd w:val="clear" w:color="auto" w:fill="FFFFFF"/>
        </w:rPr>
        <w:t>economy</w:t>
      </w:r>
      <w:r w:rsidRPr="000A633F">
        <w:rPr>
          <w:rStyle w:val="smpara"/>
          <w:shd w:val="clear" w:color="auto" w:fill="FFFFFF"/>
        </w:rPr>
        <w:t xml:space="preserve"> </w:t>
      </w:r>
      <w:r w:rsidRPr="000A633F">
        <w:rPr>
          <w:rStyle w:val="smsyn"/>
          <w:shd w:val="clear" w:color="auto" w:fill="FFFFFF"/>
        </w:rPr>
        <w:t>stronger</w:t>
      </w:r>
      <w:r w:rsidRPr="000A633F">
        <w:rPr>
          <w:rStyle w:val="smpara"/>
          <w:shd w:val="clear" w:color="auto" w:fill="FFFFFF"/>
        </w:rPr>
        <w:t xml:space="preserve">, </w:t>
      </w:r>
      <w:r w:rsidRPr="000A633F">
        <w:rPr>
          <w:rStyle w:val="smsyn"/>
          <w:shd w:val="clear" w:color="auto" w:fill="FFFFFF"/>
        </w:rPr>
        <w:t>create</w:t>
      </w:r>
      <w:r w:rsidRPr="000A633F">
        <w:rPr>
          <w:rStyle w:val="smpara"/>
          <w:shd w:val="clear" w:color="auto" w:fill="FFFFFF"/>
        </w:rPr>
        <w:t xml:space="preserve"> </w:t>
      </w:r>
      <w:r w:rsidRPr="000A633F">
        <w:rPr>
          <w:rStyle w:val="smsyn"/>
          <w:shd w:val="clear" w:color="auto" w:fill="FFFFFF"/>
        </w:rPr>
        <w:t>jobs</w:t>
      </w:r>
      <w:r w:rsidRPr="000A633F">
        <w:rPr>
          <w:rStyle w:val="smpara"/>
          <w:shd w:val="clear" w:color="auto" w:fill="FFFFFF"/>
        </w:rPr>
        <w:t xml:space="preserve">, and </w:t>
      </w:r>
      <w:r w:rsidRPr="000A633F">
        <w:rPr>
          <w:rStyle w:val="smsyn"/>
          <w:shd w:val="clear" w:color="auto" w:fill="FFFFFF"/>
        </w:rPr>
        <w:t>reduce</w:t>
      </w:r>
      <w:r w:rsidRPr="000A633F">
        <w:rPr>
          <w:rStyle w:val="smpara"/>
          <w:shd w:val="clear" w:color="auto" w:fill="FFFFFF"/>
        </w:rPr>
        <w:t xml:space="preserve"> </w:t>
      </w:r>
      <w:r w:rsidRPr="000A633F">
        <w:rPr>
          <w:rStyle w:val="smsyn"/>
          <w:shd w:val="clear" w:color="auto" w:fill="FFFFFF"/>
        </w:rPr>
        <w:t>poverty</w:t>
      </w:r>
      <w:r w:rsidRPr="000A633F">
        <w:rPr>
          <w:rStyle w:val="smpara"/>
          <w:shd w:val="clear" w:color="auto" w:fill="FFFFFF"/>
        </w:rPr>
        <w:t xml:space="preserve"> (</w:t>
      </w:r>
      <w:proofErr w:type="spellStart"/>
      <w:r w:rsidRPr="000A633F">
        <w:rPr>
          <w:rStyle w:val="smpara"/>
          <w:shd w:val="clear" w:color="auto" w:fill="FFFFFF"/>
        </w:rPr>
        <w:t>Umo</w:t>
      </w:r>
      <w:proofErr w:type="spellEnd"/>
      <w:r w:rsidRPr="000A633F">
        <w:rPr>
          <w:rStyle w:val="smpara"/>
          <w:shd w:val="clear" w:color="auto" w:fill="FFFFFF"/>
        </w:rPr>
        <w:t>, 2012</w:t>
      </w:r>
      <w:r w:rsidR="00B01801" w:rsidRPr="000A633F">
        <w:rPr>
          <w:rStyle w:val="smpara"/>
          <w:shd w:val="clear" w:color="auto" w:fill="FFFFFF"/>
        </w:rPr>
        <w:t>)</w:t>
      </w:r>
      <w:r w:rsidRPr="000A633F">
        <w:rPr>
          <w:rStyle w:val="smpara"/>
          <w:shd w:val="clear" w:color="auto" w:fill="FFFFFF"/>
        </w:rPr>
        <w:t xml:space="preserve">. </w:t>
      </w:r>
      <w:r w:rsidRPr="000A633F">
        <w:t xml:space="preserve">This explains why government makes expenditure on road and construction. </w:t>
      </w:r>
      <w:r w:rsidR="004E5082" w:rsidRPr="000A633F">
        <w:t>Government e</w:t>
      </w:r>
      <w:r w:rsidR="00EC2595" w:rsidRPr="000A633F">
        <w:t xml:space="preserve">xpenditure on roads mainly for maintenance, repairs, rehabilitation, vegetation control, and drainage clearing </w:t>
      </w:r>
      <w:r w:rsidRPr="000A633F">
        <w:t>has the ability to help</w:t>
      </w:r>
      <w:r w:rsidR="00EC2595" w:rsidRPr="000A633F">
        <w:t xml:space="preserve"> maintain the quality and usability of Nigeria’s transport network. </w:t>
      </w:r>
      <w:r w:rsidRPr="000A633F">
        <w:rPr>
          <w:shd w:val="clear" w:color="auto" w:fill="FFFFFF"/>
        </w:rPr>
        <w:t xml:space="preserve">When </w:t>
      </w:r>
      <w:r w:rsidRPr="000A633F">
        <w:rPr>
          <w:rStyle w:val="smsyn"/>
          <w:shd w:val="clear" w:color="auto" w:fill="FFFFFF"/>
        </w:rPr>
        <w:t>roads</w:t>
      </w:r>
      <w:r w:rsidRPr="000A633F">
        <w:rPr>
          <w:shd w:val="clear" w:color="auto" w:fill="FFFFFF"/>
        </w:rPr>
        <w:t xml:space="preserve"> are </w:t>
      </w:r>
      <w:r w:rsidRPr="000A633F">
        <w:rPr>
          <w:rStyle w:val="smsyn"/>
          <w:shd w:val="clear" w:color="auto" w:fill="FFFFFF"/>
        </w:rPr>
        <w:t>well</w:t>
      </w:r>
      <w:r w:rsidRPr="000A633F">
        <w:rPr>
          <w:shd w:val="clear" w:color="auto" w:fill="FFFFFF"/>
        </w:rPr>
        <w:t>-</w:t>
      </w:r>
      <w:r w:rsidRPr="000A633F">
        <w:rPr>
          <w:rStyle w:val="smsyn"/>
          <w:shd w:val="clear" w:color="auto" w:fill="FFFFFF"/>
        </w:rPr>
        <w:t>maintained</w:t>
      </w:r>
      <w:r w:rsidR="00EC2595" w:rsidRPr="000A633F">
        <w:t xml:space="preserve">, vehicle travel time is reduced, transport reliability increases, and logistics delays decline. These improvements reduce operational costs for firms, enhance worker productivity, and facilitate more efficient movement of goods and people. Over time, the </w:t>
      </w:r>
      <w:r w:rsidRPr="000A633F">
        <w:t xml:space="preserve">decrease </w:t>
      </w:r>
      <w:r w:rsidR="00EC2595" w:rsidRPr="000A633F">
        <w:t xml:space="preserve">in cost and time inefficiencies </w:t>
      </w:r>
      <w:r w:rsidRPr="000A633F">
        <w:t>will expand</w:t>
      </w:r>
      <w:r w:rsidR="00EC2595" w:rsidRPr="000A633F">
        <w:t xml:space="preserve"> </w:t>
      </w:r>
      <w:r w:rsidRPr="000A633F">
        <w:t xml:space="preserve">the </w:t>
      </w:r>
      <w:r w:rsidR="00EC2595" w:rsidRPr="000A633F">
        <w:lastRenderedPageBreak/>
        <w:t xml:space="preserve">productive capacity in </w:t>
      </w:r>
      <w:r w:rsidRPr="000A633F">
        <w:t>various sectors of the economy which in turn will enhance</w:t>
      </w:r>
      <w:r w:rsidR="00EC2595" w:rsidRPr="000A633F">
        <w:t xml:space="preserve"> economic growth</w:t>
      </w:r>
      <w:r w:rsidRPr="000A633F">
        <w:t xml:space="preserve"> and job creation</w:t>
      </w:r>
      <w:r w:rsidR="00CC2BF9" w:rsidRPr="000A633F">
        <w:t xml:space="preserve"> (Adeniyi &amp; Olayiwola, 2020).</w:t>
      </w:r>
      <w:r w:rsidR="00EC2595" w:rsidRPr="000A633F">
        <w:t xml:space="preserve"> </w:t>
      </w:r>
    </w:p>
    <w:p w14:paraId="6F44584E" w14:textId="77777777" w:rsidR="00EC2595" w:rsidRPr="000A633F" w:rsidRDefault="00AD55E0" w:rsidP="00F30442">
      <w:pPr>
        <w:pStyle w:val="NormalWeb"/>
        <w:spacing w:before="0" w:beforeAutospacing="0" w:after="0" w:afterAutospacing="0" w:line="360" w:lineRule="auto"/>
        <w:ind w:firstLine="720"/>
        <w:jc w:val="both"/>
      </w:pPr>
      <w:r w:rsidRPr="000A633F">
        <w:t>Furthermore, a</w:t>
      </w:r>
      <w:r w:rsidR="00CE2E27" w:rsidRPr="000A633F">
        <w:t xml:space="preserve"> road that is p</w:t>
      </w:r>
      <w:r w:rsidR="00EC2595" w:rsidRPr="000A633F">
        <w:t xml:space="preserve">oorly maintained </w:t>
      </w:r>
      <w:r w:rsidR="00CE2E27" w:rsidRPr="000A633F">
        <w:t xml:space="preserve">will </w:t>
      </w:r>
      <w:r w:rsidR="00EC2595" w:rsidRPr="000A633F">
        <w:t>increase fuel consumption, vehicle wear and tear, and the cost of freight services. Through recurrent</w:t>
      </w:r>
      <w:r w:rsidR="00CE2E27" w:rsidRPr="000A633F">
        <w:t xml:space="preserve"> spending</w:t>
      </w:r>
      <w:r w:rsidR="00EC2595" w:rsidRPr="000A633F">
        <w:t>, the government ensures road surfaces and drainage systems are</w:t>
      </w:r>
      <w:r w:rsidR="00CE2E27" w:rsidRPr="000A633F">
        <w:t xml:space="preserve"> in good condition</w:t>
      </w:r>
      <w:r w:rsidR="00EC2595" w:rsidRPr="000A633F">
        <w:t>, leading to smoother movement and fewer breakdowns</w:t>
      </w:r>
      <w:r w:rsidR="00055211" w:rsidRPr="000A633F">
        <w:t xml:space="preserve"> of vehicles</w:t>
      </w:r>
      <w:r w:rsidR="00EC2595" w:rsidRPr="000A633F">
        <w:t>. As vehicle operating costs decline, transport companies offer lower prices, farmers enjoy cheaper access to markets, and businesses reduce logistics expenses. This cost reduction improve</w:t>
      </w:r>
      <w:r w:rsidR="00055211" w:rsidRPr="000A633F">
        <w:t>s profit margins, encourages more i</w:t>
      </w:r>
      <w:r w:rsidR="00EC2595" w:rsidRPr="000A633F">
        <w:t>nvestment, and boosts sectoral output ultimately contributing to national economic growth</w:t>
      </w:r>
      <w:r w:rsidR="00055211" w:rsidRPr="000A633F">
        <w:t xml:space="preserve"> and employment</w:t>
      </w:r>
      <w:r w:rsidR="00EC2595" w:rsidRPr="000A633F">
        <w:t>.</w:t>
      </w:r>
    </w:p>
    <w:p w14:paraId="2BFC8DA4" w14:textId="77777777" w:rsidR="00EC2595" w:rsidRPr="000A633F" w:rsidRDefault="00055211" w:rsidP="00F30442">
      <w:pPr>
        <w:spacing w:after="0" w:line="360" w:lineRule="auto"/>
        <w:ind w:firstLine="720"/>
        <w:jc w:val="both"/>
        <w:rPr>
          <w:rFonts w:ascii="Times New Roman" w:hAnsi="Times New Roman" w:cs="Times New Roman"/>
          <w:sz w:val="24"/>
          <w:szCs w:val="24"/>
        </w:rPr>
      </w:pPr>
      <w:r w:rsidRPr="000A633F">
        <w:rPr>
          <w:rFonts w:ascii="Times New Roman" w:hAnsi="Times New Roman" w:cs="Times New Roman"/>
          <w:sz w:val="24"/>
          <w:szCs w:val="24"/>
        </w:rPr>
        <w:t>It is important to f</w:t>
      </w:r>
      <w:r w:rsidR="00EC2595" w:rsidRPr="000A633F">
        <w:rPr>
          <w:rFonts w:ascii="Times New Roman" w:hAnsi="Times New Roman" w:cs="Times New Roman"/>
          <w:sz w:val="24"/>
          <w:szCs w:val="24"/>
        </w:rPr>
        <w:t>requent</w:t>
      </w:r>
      <w:r w:rsidRPr="000A633F">
        <w:rPr>
          <w:rFonts w:ascii="Times New Roman" w:hAnsi="Times New Roman" w:cs="Times New Roman"/>
          <w:sz w:val="24"/>
          <w:szCs w:val="24"/>
        </w:rPr>
        <w:t xml:space="preserve">ly maintain </w:t>
      </w:r>
      <w:r w:rsidR="00EC2595" w:rsidRPr="000A633F">
        <w:rPr>
          <w:rFonts w:ascii="Times New Roman" w:hAnsi="Times New Roman" w:cs="Times New Roman"/>
          <w:sz w:val="24"/>
          <w:szCs w:val="24"/>
        </w:rPr>
        <w:t xml:space="preserve">roads </w:t>
      </w:r>
      <w:r w:rsidRPr="000A633F">
        <w:rPr>
          <w:rFonts w:ascii="Times New Roman" w:hAnsi="Times New Roman" w:cs="Times New Roman"/>
          <w:sz w:val="24"/>
          <w:szCs w:val="24"/>
        </w:rPr>
        <w:t>to connect rural producers with</w:t>
      </w:r>
      <w:r w:rsidR="00EC2595" w:rsidRPr="000A633F">
        <w:rPr>
          <w:rFonts w:ascii="Times New Roman" w:hAnsi="Times New Roman" w:cs="Times New Roman"/>
          <w:sz w:val="24"/>
          <w:szCs w:val="24"/>
        </w:rPr>
        <w:t xml:space="preserve"> urban markets and i</w:t>
      </w:r>
      <w:r w:rsidRPr="000A633F">
        <w:rPr>
          <w:rFonts w:ascii="Times New Roman" w:hAnsi="Times New Roman" w:cs="Times New Roman"/>
          <w:sz w:val="24"/>
          <w:szCs w:val="24"/>
        </w:rPr>
        <w:t>ndustrial zones</w:t>
      </w:r>
      <w:r w:rsidR="00EC2595" w:rsidRPr="000A633F">
        <w:rPr>
          <w:rFonts w:ascii="Times New Roman" w:hAnsi="Times New Roman" w:cs="Times New Roman"/>
          <w:sz w:val="24"/>
          <w:szCs w:val="24"/>
        </w:rPr>
        <w:t xml:space="preserve">. When feeder roads and inter-city highways are kept in good condition, </w:t>
      </w:r>
      <w:r w:rsidRPr="000A633F">
        <w:rPr>
          <w:rFonts w:ascii="Times New Roman" w:hAnsi="Times New Roman" w:cs="Times New Roman"/>
          <w:sz w:val="24"/>
          <w:szCs w:val="24"/>
        </w:rPr>
        <w:t>products of agricultural sector from the rural areas will get to</w:t>
      </w:r>
      <w:r w:rsidR="00EC2595" w:rsidRPr="000A633F">
        <w:rPr>
          <w:rFonts w:ascii="Times New Roman" w:hAnsi="Times New Roman" w:cs="Times New Roman"/>
          <w:sz w:val="24"/>
          <w:szCs w:val="24"/>
        </w:rPr>
        <w:t xml:space="preserve"> markets faster and with less spoilage, while manufactured goods </w:t>
      </w:r>
      <w:r w:rsidRPr="000A633F">
        <w:rPr>
          <w:rFonts w:ascii="Times New Roman" w:hAnsi="Times New Roman" w:cs="Times New Roman"/>
          <w:sz w:val="24"/>
          <w:szCs w:val="24"/>
        </w:rPr>
        <w:t xml:space="preserve">will </w:t>
      </w:r>
      <w:r w:rsidR="00EC2595" w:rsidRPr="000A633F">
        <w:rPr>
          <w:rFonts w:ascii="Times New Roman" w:hAnsi="Times New Roman" w:cs="Times New Roman"/>
          <w:sz w:val="24"/>
          <w:szCs w:val="24"/>
        </w:rPr>
        <w:t xml:space="preserve">move more efficiently across the country. Improved accessibility encourages specialization, expands market size, and promotes internal and external trade flows. </w:t>
      </w:r>
      <w:r w:rsidRPr="000A633F">
        <w:rPr>
          <w:rStyle w:val="smpara"/>
          <w:rFonts w:ascii="Times New Roman" w:hAnsi="Times New Roman" w:cs="Times New Roman"/>
          <w:sz w:val="24"/>
          <w:szCs w:val="24"/>
          <w:shd w:val="clear" w:color="auto" w:fill="FFFFFF"/>
        </w:rPr>
        <w:t xml:space="preserve">This will </w:t>
      </w:r>
      <w:r w:rsidRPr="000A633F">
        <w:rPr>
          <w:rStyle w:val="smsyn"/>
          <w:rFonts w:ascii="Times New Roman" w:hAnsi="Times New Roman" w:cs="Times New Roman"/>
          <w:sz w:val="24"/>
          <w:szCs w:val="24"/>
          <w:shd w:val="clear" w:color="auto" w:fill="FFFFFF"/>
        </w:rPr>
        <w:t>make</w:t>
      </w:r>
      <w:r w:rsidRPr="000A633F">
        <w:rPr>
          <w:rStyle w:val="smpara"/>
          <w:rFonts w:ascii="Times New Roman" w:hAnsi="Times New Roman" w:cs="Times New Roman"/>
          <w:sz w:val="24"/>
          <w:szCs w:val="24"/>
          <w:shd w:val="clear" w:color="auto" w:fill="FFFFFF"/>
        </w:rPr>
        <w:t xml:space="preserve"> Nigeria's </w:t>
      </w:r>
      <w:r w:rsidRPr="000A633F">
        <w:rPr>
          <w:rStyle w:val="smsyn"/>
          <w:rFonts w:ascii="Times New Roman" w:hAnsi="Times New Roman" w:cs="Times New Roman"/>
          <w:sz w:val="24"/>
          <w:szCs w:val="24"/>
          <w:shd w:val="clear" w:color="auto" w:fill="FFFFFF"/>
        </w:rPr>
        <w:t>business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environment</w:t>
      </w:r>
      <w:r w:rsidRPr="000A633F">
        <w:rPr>
          <w:rStyle w:val="smpara"/>
          <w:rFonts w:ascii="Times New Roman" w:hAnsi="Times New Roman" w:cs="Times New Roman"/>
          <w:sz w:val="24"/>
          <w:szCs w:val="24"/>
          <w:shd w:val="clear" w:color="auto" w:fill="FFFFFF"/>
        </w:rPr>
        <w:t xml:space="preserve"> to be </w:t>
      </w:r>
      <w:r w:rsidRPr="000A633F">
        <w:rPr>
          <w:rStyle w:val="smsyn"/>
          <w:rFonts w:ascii="Times New Roman" w:hAnsi="Times New Roman" w:cs="Times New Roman"/>
          <w:sz w:val="24"/>
          <w:szCs w:val="24"/>
          <w:shd w:val="clear" w:color="auto" w:fill="FFFFFF"/>
        </w:rPr>
        <w:t>more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active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help</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economy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w:t>
      </w:r>
      <w:r w:rsidRPr="000A633F">
        <w:rPr>
          <w:rStyle w:val="smpara"/>
          <w:rFonts w:ascii="Times New Roman" w:hAnsi="Times New Roman" w:cs="Times New Roman"/>
          <w:sz w:val="24"/>
          <w:szCs w:val="24"/>
          <w:shd w:val="clear" w:color="auto" w:fill="FFFFFF"/>
        </w:rPr>
        <w:t xml:space="preserve"> by </w:t>
      </w:r>
      <w:r w:rsidRPr="000A633F">
        <w:rPr>
          <w:rStyle w:val="smsyn"/>
          <w:rFonts w:ascii="Times New Roman" w:hAnsi="Times New Roman" w:cs="Times New Roman"/>
          <w:sz w:val="24"/>
          <w:szCs w:val="24"/>
          <w:shd w:val="clear" w:color="auto" w:fill="FFFFFF"/>
        </w:rPr>
        <w:t>increasing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trade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making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activities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livelier</w:t>
      </w:r>
      <w:r w:rsidR="00EC2595" w:rsidRPr="000A633F">
        <w:rPr>
          <w:rFonts w:ascii="Times New Roman" w:hAnsi="Times New Roman" w:cs="Times New Roman"/>
          <w:sz w:val="24"/>
          <w:szCs w:val="24"/>
        </w:rPr>
        <w:t xml:space="preserve">. </w:t>
      </w:r>
      <w:r w:rsidR="00CC2BF9" w:rsidRPr="000A633F">
        <w:rPr>
          <w:rFonts w:ascii="Times New Roman" w:hAnsi="Times New Roman" w:cs="Times New Roman"/>
          <w:sz w:val="24"/>
          <w:szCs w:val="24"/>
        </w:rPr>
        <w:t xml:space="preserve">When investors perceive </w:t>
      </w:r>
      <w:r w:rsidRPr="000A633F">
        <w:rPr>
          <w:rFonts w:ascii="Times New Roman" w:hAnsi="Times New Roman" w:cs="Times New Roman"/>
          <w:sz w:val="24"/>
          <w:szCs w:val="24"/>
          <w:shd w:val="clear" w:color="auto" w:fill="FFFFFF"/>
        </w:rPr>
        <w:t xml:space="preserve">at </w:t>
      </w:r>
      <w:r w:rsidRPr="000A633F">
        <w:rPr>
          <w:rStyle w:val="smsyn"/>
          <w:rFonts w:ascii="Times New Roman" w:hAnsi="Times New Roman" w:cs="Times New Roman"/>
          <w:sz w:val="24"/>
          <w:szCs w:val="24"/>
          <w:shd w:val="clear" w:color="auto" w:fill="FFFFFF"/>
        </w:rPr>
        <w:t>roads</w:t>
      </w:r>
      <w:r w:rsidRPr="000A633F">
        <w:rPr>
          <w:rFonts w:ascii="Times New Roman" w:hAnsi="Times New Roman" w:cs="Times New Roman"/>
          <w:sz w:val="24"/>
          <w:szCs w:val="24"/>
          <w:shd w:val="clear" w:color="auto" w:fill="FFFFFF"/>
        </w:rPr>
        <w:t xml:space="preserve"> are </w:t>
      </w:r>
      <w:r w:rsidRPr="000A633F">
        <w:rPr>
          <w:rStyle w:val="smsyn"/>
          <w:rFonts w:ascii="Times New Roman" w:hAnsi="Times New Roman" w:cs="Times New Roman"/>
          <w:sz w:val="24"/>
          <w:szCs w:val="24"/>
          <w:shd w:val="clear" w:color="auto" w:fill="FFFFFF"/>
        </w:rPr>
        <w:t>reliable</w:t>
      </w:r>
      <w:r w:rsidR="00CC2BF9" w:rsidRPr="000A633F">
        <w:rPr>
          <w:rFonts w:ascii="Times New Roman" w:hAnsi="Times New Roman" w:cs="Times New Roman"/>
          <w:sz w:val="24"/>
          <w:szCs w:val="24"/>
        </w:rPr>
        <w:t xml:space="preserve">, </w:t>
      </w:r>
      <w:r w:rsidRPr="000A633F">
        <w:rPr>
          <w:rFonts w:ascii="Times New Roman" w:hAnsi="Times New Roman" w:cs="Times New Roman"/>
          <w:sz w:val="24"/>
          <w:szCs w:val="24"/>
          <w:shd w:val="clear" w:color="auto" w:fill="FFFFFF"/>
        </w:rPr>
        <w:t xml:space="preserve">they are </w:t>
      </w:r>
      <w:r w:rsidRPr="000A633F">
        <w:rPr>
          <w:rStyle w:val="smsyn"/>
          <w:rFonts w:ascii="Times New Roman" w:hAnsi="Times New Roman" w:cs="Times New Roman"/>
          <w:sz w:val="24"/>
          <w:szCs w:val="24"/>
          <w:shd w:val="clear" w:color="auto" w:fill="FFFFFF"/>
        </w:rPr>
        <w:t>more</w:t>
      </w:r>
      <w:r w:rsidRPr="000A633F">
        <w:rPr>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likely</w:t>
      </w:r>
      <w:r w:rsidRPr="000A633F">
        <w:rPr>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invest</w:t>
      </w:r>
      <w:r w:rsidRPr="000A633F">
        <w:rPr>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money</w:t>
      </w:r>
      <w:r w:rsidRPr="000A633F">
        <w:rPr>
          <w:rFonts w:ascii="Times New Roman" w:hAnsi="Times New Roman" w:cs="Times New Roman"/>
          <w:sz w:val="24"/>
          <w:szCs w:val="24"/>
          <w:shd w:val="clear" w:color="auto" w:fill="FFFFFF"/>
        </w:rPr>
        <w:t xml:space="preserve">, which will </w:t>
      </w:r>
      <w:r w:rsidRPr="000A633F">
        <w:rPr>
          <w:rStyle w:val="smsyn"/>
          <w:rFonts w:ascii="Times New Roman" w:hAnsi="Times New Roman" w:cs="Times New Roman"/>
          <w:sz w:val="24"/>
          <w:szCs w:val="24"/>
          <w:shd w:val="clear" w:color="auto" w:fill="FFFFFF"/>
        </w:rPr>
        <w:t>create</w:t>
      </w:r>
      <w:r w:rsidRPr="000A633F">
        <w:rPr>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jobs</w:t>
      </w:r>
      <w:r w:rsidRPr="000A633F">
        <w:rPr>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help</w:t>
      </w:r>
      <w:r w:rsidRPr="000A633F">
        <w:rPr>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economy</w:t>
      </w:r>
      <w:r w:rsidRPr="000A633F">
        <w:rPr>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w:t>
      </w:r>
      <w:r w:rsidRPr="000A633F">
        <w:rPr>
          <w:rFonts w:ascii="Times New Roman" w:hAnsi="Times New Roman" w:cs="Times New Roman"/>
          <w:sz w:val="24"/>
          <w:szCs w:val="24"/>
        </w:rPr>
        <w:t xml:space="preserve"> </w:t>
      </w:r>
      <w:r w:rsidR="00CC2BF9" w:rsidRPr="000A633F">
        <w:rPr>
          <w:rFonts w:ascii="Times New Roman" w:hAnsi="Times New Roman" w:cs="Times New Roman"/>
          <w:sz w:val="24"/>
          <w:szCs w:val="24"/>
        </w:rPr>
        <w:t>(World Bank, 2021</w:t>
      </w:r>
      <w:r w:rsidR="00AD55E0" w:rsidRPr="000A633F">
        <w:rPr>
          <w:rFonts w:ascii="Times New Roman" w:hAnsi="Times New Roman" w:cs="Times New Roman"/>
          <w:sz w:val="24"/>
          <w:szCs w:val="24"/>
        </w:rPr>
        <w:t>; NBS, 2021</w:t>
      </w:r>
      <w:r w:rsidR="00CC2BF9" w:rsidRPr="000A633F">
        <w:rPr>
          <w:rFonts w:ascii="Times New Roman" w:hAnsi="Times New Roman" w:cs="Times New Roman"/>
          <w:sz w:val="24"/>
          <w:szCs w:val="24"/>
        </w:rPr>
        <w:t>).</w:t>
      </w:r>
      <w:r w:rsidR="00EC2595" w:rsidRPr="000A633F">
        <w:rPr>
          <w:rFonts w:ascii="Times New Roman" w:hAnsi="Times New Roman" w:cs="Times New Roman"/>
          <w:sz w:val="24"/>
          <w:szCs w:val="24"/>
        </w:rPr>
        <w:t xml:space="preserve"> Umar and Ahmed (2020), as well as </w:t>
      </w:r>
      <w:proofErr w:type="spellStart"/>
      <w:r w:rsidR="00EC2595" w:rsidRPr="000A633F">
        <w:rPr>
          <w:rFonts w:ascii="Times New Roman" w:hAnsi="Times New Roman" w:cs="Times New Roman"/>
          <w:sz w:val="24"/>
          <w:szCs w:val="24"/>
        </w:rPr>
        <w:t>Eberiye</w:t>
      </w:r>
      <w:proofErr w:type="spellEnd"/>
      <w:r w:rsidR="00EC2595" w:rsidRPr="000A633F">
        <w:rPr>
          <w:rFonts w:ascii="Times New Roman" w:hAnsi="Times New Roman" w:cs="Times New Roman"/>
          <w:sz w:val="24"/>
          <w:szCs w:val="24"/>
        </w:rPr>
        <w:t xml:space="preserve"> and </w:t>
      </w:r>
      <w:proofErr w:type="spellStart"/>
      <w:r w:rsidR="00EC2595" w:rsidRPr="000A633F">
        <w:rPr>
          <w:rFonts w:ascii="Times New Roman" w:hAnsi="Times New Roman" w:cs="Times New Roman"/>
          <w:sz w:val="24"/>
          <w:szCs w:val="24"/>
        </w:rPr>
        <w:t>Okonkwo</w:t>
      </w:r>
      <w:proofErr w:type="spellEnd"/>
      <w:r w:rsidR="00EC2595" w:rsidRPr="000A633F">
        <w:rPr>
          <w:rFonts w:ascii="Times New Roman" w:hAnsi="Times New Roman" w:cs="Times New Roman"/>
          <w:sz w:val="24"/>
          <w:szCs w:val="24"/>
        </w:rPr>
        <w:t xml:space="preserve"> (2022), argued that road infrastructure improves access to local and regional markets, particularly for agricultural producers in rural Nigeria. When farmers and traders can move goods to markets quickly and at lower cost, market efficiency increases and post-harvest losses decline. Expanded trade activities contribute to growth in both the agricultural and commercial sectors </w:t>
      </w:r>
    </w:p>
    <w:p w14:paraId="12D2963C" w14:textId="77777777" w:rsidR="00CC2BF9" w:rsidRPr="000A633F" w:rsidRDefault="00055211" w:rsidP="00F30442">
      <w:pPr>
        <w:spacing w:after="0" w:line="360" w:lineRule="auto"/>
        <w:ind w:firstLine="720"/>
        <w:jc w:val="both"/>
        <w:rPr>
          <w:rFonts w:ascii="Times New Roman" w:hAnsi="Times New Roman" w:cs="Times New Roman"/>
          <w:sz w:val="24"/>
          <w:szCs w:val="24"/>
        </w:rPr>
      </w:pPr>
      <w:r w:rsidRPr="000A633F">
        <w:rPr>
          <w:rFonts w:ascii="Times New Roman" w:hAnsi="Times New Roman" w:cs="Times New Roman"/>
          <w:sz w:val="24"/>
          <w:szCs w:val="24"/>
        </w:rPr>
        <w:t>In addition, r</w:t>
      </w:r>
      <w:r w:rsidR="00EC2595" w:rsidRPr="000A633F">
        <w:rPr>
          <w:rFonts w:ascii="Times New Roman" w:hAnsi="Times New Roman" w:cs="Times New Roman"/>
          <w:sz w:val="24"/>
          <w:szCs w:val="24"/>
        </w:rPr>
        <w:t xml:space="preserve">ecurrent </w:t>
      </w:r>
      <w:r w:rsidRPr="000A633F">
        <w:rPr>
          <w:rFonts w:ascii="Times New Roman" w:hAnsi="Times New Roman" w:cs="Times New Roman"/>
          <w:sz w:val="24"/>
          <w:szCs w:val="24"/>
        </w:rPr>
        <w:t xml:space="preserve">expenditure on </w:t>
      </w:r>
      <w:r w:rsidR="00EC2595" w:rsidRPr="000A633F">
        <w:rPr>
          <w:rFonts w:ascii="Times New Roman" w:hAnsi="Times New Roman" w:cs="Times New Roman"/>
          <w:sz w:val="24"/>
          <w:szCs w:val="24"/>
        </w:rPr>
        <w:t xml:space="preserve">road typically involves hiring workers for routine maintenance activities </w:t>
      </w:r>
      <w:r w:rsidR="00CF2F1E" w:rsidRPr="000A633F">
        <w:rPr>
          <w:rFonts w:ascii="Times New Roman" w:hAnsi="Times New Roman" w:cs="Times New Roman"/>
          <w:sz w:val="24"/>
          <w:szCs w:val="24"/>
        </w:rPr>
        <w:t xml:space="preserve">including </w:t>
      </w:r>
      <w:r w:rsidR="00EC2595" w:rsidRPr="000A633F">
        <w:rPr>
          <w:rFonts w:ascii="Times New Roman" w:hAnsi="Times New Roman" w:cs="Times New Roman"/>
          <w:sz w:val="24"/>
          <w:szCs w:val="24"/>
        </w:rPr>
        <w:t xml:space="preserve">grading, patching, clearing, and small-scale repairs. These activities create short-term and medium-term employment opportunities, especially for low-skilled workers. </w:t>
      </w:r>
      <w:r w:rsidR="00CF2F1E" w:rsidRPr="000A633F">
        <w:rPr>
          <w:rFonts w:ascii="Times New Roman" w:hAnsi="Times New Roman" w:cs="Times New Roman"/>
          <w:sz w:val="24"/>
          <w:szCs w:val="24"/>
        </w:rPr>
        <w:t>Household will earn income and increase in</w:t>
      </w:r>
      <w:r w:rsidR="00EC2595" w:rsidRPr="000A633F">
        <w:rPr>
          <w:rFonts w:ascii="Times New Roman" w:hAnsi="Times New Roman" w:cs="Times New Roman"/>
          <w:sz w:val="24"/>
          <w:szCs w:val="24"/>
        </w:rPr>
        <w:t xml:space="preserve"> household</w:t>
      </w:r>
      <w:r w:rsidR="00CF2F1E" w:rsidRPr="000A633F">
        <w:rPr>
          <w:rFonts w:ascii="Times New Roman" w:hAnsi="Times New Roman" w:cs="Times New Roman"/>
          <w:sz w:val="24"/>
          <w:szCs w:val="24"/>
        </w:rPr>
        <w:t>’s</w:t>
      </w:r>
      <w:r w:rsidR="00EC2595" w:rsidRPr="000A633F">
        <w:rPr>
          <w:rFonts w:ascii="Times New Roman" w:hAnsi="Times New Roman" w:cs="Times New Roman"/>
          <w:sz w:val="24"/>
          <w:szCs w:val="24"/>
        </w:rPr>
        <w:t xml:space="preserve"> income from these jobs </w:t>
      </w:r>
      <w:r w:rsidR="00CF2F1E" w:rsidRPr="000A633F">
        <w:rPr>
          <w:rFonts w:ascii="Times New Roman" w:hAnsi="Times New Roman" w:cs="Times New Roman"/>
          <w:sz w:val="24"/>
          <w:szCs w:val="24"/>
        </w:rPr>
        <w:t>will boost consumption expenditure</w:t>
      </w:r>
      <w:r w:rsidR="00EC2595" w:rsidRPr="000A633F">
        <w:rPr>
          <w:rFonts w:ascii="Times New Roman" w:hAnsi="Times New Roman" w:cs="Times New Roman"/>
          <w:sz w:val="24"/>
          <w:szCs w:val="24"/>
        </w:rPr>
        <w:t xml:space="preserve">, which </w:t>
      </w:r>
      <w:r w:rsidR="00CF2F1E" w:rsidRPr="000A633F">
        <w:rPr>
          <w:rFonts w:ascii="Times New Roman" w:hAnsi="Times New Roman" w:cs="Times New Roman"/>
          <w:sz w:val="24"/>
          <w:szCs w:val="24"/>
        </w:rPr>
        <w:t>will raise</w:t>
      </w:r>
      <w:r w:rsidR="00EC2595" w:rsidRPr="000A633F">
        <w:rPr>
          <w:rFonts w:ascii="Times New Roman" w:hAnsi="Times New Roman" w:cs="Times New Roman"/>
          <w:sz w:val="24"/>
          <w:szCs w:val="24"/>
        </w:rPr>
        <w:t xml:space="preserve"> aggregate demand in the economy. The multiplier effect of higher consumption stimulates production in various sectors</w:t>
      </w:r>
      <w:r w:rsidR="00CF2F1E" w:rsidRPr="000A633F">
        <w:rPr>
          <w:rFonts w:ascii="Times New Roman" w:hAnsi="Times New Roman" w:cs="Times New Roman"/>
          <w:sz w:val="24"/>
          <w:szCs w:val="24"/>
        </w:rPr>
        <w:t xml:space="preserve"> of the economy</w:t>
      </w:r>
      <w:r w:rsidR="00EC2595" w:rsidRPr="000A633F">
        <w:rPr>
          <w:rFonts w:ascii="Times New Roman" w:hAnsi="Times New Roman" w:cs="Times New Roman"/>
          <w:sz w:val="24"/>
          <w:szCs w:val="24"/>
        </w:rPr>
        <w:t xml:space="preserve">, </w:t>
      </w:r>
      <w:r w:rsidR="00CF2F1E" w:rsidRPr="000A633F">
        <w:rPr>
          <w:rFonts w:ascii="Times New Roman" w:hAnsi="Times New Roman" w:cs="Times New Roman"/>
          <w:sz w:val="24"/>
          <w:szCs w:val="24"/>
        </w:rPr>
        <w:t>contributing to overall output</w:t>
      </w:r>
      <w:r w:rsidR="00EC2595" w:rsidRPr="000A633F">
        <w:rPr>
          <w:rFonts w:ascii="Times New Roman" w:hAnsi="Times New Roman" w:cs="Times New Roman"/>
          <w:sz w:val="24"/>
          <w:szCs w:val="24"/>
        </w:rPr>
        <w:t xml:space="preserve"> growth</w:t>
      </w:r>
      <w:r w:rsidR="00CF2F1E" w:rsidRPr="000A633F">
        <w:rPr>
          <w:rFonts w:ascii="Times New Roman" w:hAnsi="Times New Roman" w:cs="Times New Roman"/>
          <w:sz w:val="24"/>
          <w:szCs w:val="24"/>
        </w:rPr>
        <w:t xml:space="preserve"> and job creation</w:t>
      </w:r>
      <w:r w:rsidR="00EC2595" w:rsidRPr="000A633F">
        <w:rPr>
          <w:rFonts w:ascii="Times New Roman" w:hAnsi="Times New Roman" w:cs="Times New Roman"/>
          <w:sz w:val="24"/>
          <w:szCs w:val="24"/>
        </w:rPr>
        <w:t>. Supporting this, Ogundipe and Apata (2019) opined that c</w:t>
      </w:r>
      <w:r w:rsidR="00CC2BF9" w:rsidRPr="000A633F">
        <w:rPr>
          <w:rFonts w:ascii="Times New Roman" w:hAnsi="Times New Roman" w:cs="Times New Roman"/>
          <w:sz w:val="24"/>
          <w:szCs w:val="24"/>
        </w:rPr>
        <w:t xml:space="preserve">onstruction activities directly generate employment for engineers, artisans, </w:t>
      </w:r>
      <w:proofErr w:type="spellStart"/>
      <w:r w:rsidR="00CC2BF9" w:rsidRPr="000A633F">
        <w:rPr>
          <w:rFonts w:ascii="Times New Roman" w:hAnsi="Times New Roman" w:cs="Times New Roman"/>
          <w:sz w:val="24"/>
          <w:szCs w:val="24"/>
        </w:rPr>
        <w:lastRenderedPageBreak/>
        <w:t>labo</w:t>
      </w:r>
      <w:r w:rsidR="00DB6A6F" w:rsidRPr="000A633F">
        <w:rPr>
          <w:rFonts w:ascii="Times New Roman" w:hAnsi="Times New Roman" w:cs="Times New Roman"/>
          <w:sz w:val="24"/>
          <w:szCs w:val="24"/>
        </w:rPr>
        <w:t>u</w:t>
      </w:r>
      <w:r w:rsidR="00CC2BF9" w:rsidRPr="000A633F">
        <w:rPr>
          <w:rFonts w:ascii="Times New Roman" w:hAnsi="Times New Roman" w:cs="Times New Roman"/>
          <w:sz w:val="24"/>
          <w:szCs w:val="24"/>
        </w:rPr>
        <w:t>rers</w:t>
      </w:r>
      <w:proofErr w:type="spellEnd"/>
      <w:r w:rsidR="00CC2BF9" w:rsidRPr="000A633F">
        <w:rPr>
          <w:rFonts w:ascii="Times New Roman" w:hAnsi="Times New Roman" w:cs="Times New Roman"/>
          <w:sz w:val="24"/>
          <w:szCs w:val="24"/>
        </w:rPr>
        <w:t>, technicians, transport operators, and suppliers of construction materials. Indirect employment also emerges through backward linkages with industries such as cement, iron and steel, and quarrying. As employment rises, household income increases, which strengthens aggregate de</w:t>
      </w:r>
      <w:r w:rsidR="00EC2595" w:rsidRPr="000A633F">
        <w:rPr>
          <w:rFonts w:ascii="Times New Roman" w:hAnsi="Times New Roman" w:cs="Times New Roman"/>
          <w:sz w:val="24"/>
          <w:szCs w:val="24"/>
        </w:rPr>
        <w:t>m</w:t>
      </w:r>
      <w:r w:rsidR="00AD55E0" w:rsidRPr="000A633F">
        <w:rPr>
          <w:rFonts w:ascii="Times New Roman" w:hAnsi="Times New Roman" w:cs="Times New Roman"/>
          <w:sz w:val="24"/>
          <w:szCs w:val="24"/>
        </w:rPr>
        <w:t xml:space="preserve">and and drives economic growth. </w:t>
      </w:r>
      <w:r w:rsidR="00CC2BF9" w:rsidRPr="000A633F">
        <w:rPr>
          <w:rFonts w:ascii="Times New Roman" w:hAnsi="Times New Roman" w:cs="Times New Roman"/>
          <w:sz w:val="24"/>
          <w:szCs w:val="24"/>
        </w:rPr>
        <w:t>Improved transport networks increase economic activities that expand the tax base. Businesses operating in well-connected regions tend to grow faster, generating higher corporate, personal income, value-added, and trade-related taxes. This strengthens government revenue and supports long-term economic stability (Adewuyi, 2018).</w:t>
      </w:r>
      <w:r w:rsidR="00D71AEF" w:rsidRPr="000A633F">
        <w:rPr>
          <w:rFonts w:ascii="Times New Roman" w:hAnsi="Times New Roman" w:cs="Times New Roman"/>
          <w:sz w:val="24"/>
          <w:szCs w:val="24"/>
        </w:rPr>
        <w:t xml:space="preserve"> </w:t>
      </w:r>
      <w:r w:rsidR="00CC2BF9" w:rsidRPr="000A633F">
        <w:rPr>
          <w:rFonts w:ascii="Times New Roman" w:hAnsi="Times New Roman" w:cs="Times New Roman"/>
          <w:sz w:val="24"/>
          <w:szCs w:val="24"/>
        </w:rPr>
        <w:t xml:space="preserve">The sector has great potentials for stimulating economic growth, generating employment and reducing poverty. Therefore, investments in </w:t>
      </w:r>
      <w:r w:rsidR="00D71AEF" w:rsidRPr="000A633F">
        <w:rPr>
          <w:rFonts w:ascii="Times New Roman" w:hAnsi="Times New Roman" w:cs="Times New Roman"/>
          <w:sz w:val="24"/>
          <w:szCs w:val="24"/>
        </w:rPr>
        <w:t xml:space="preserve">road and construction </w:t>
      </w:r>
      <w:r w:rsidR="00CC2BF9" w:rsidRPr="000A633F">
        <w:rPr>
          <w:rFonts w:ascii="Times New Roman" w:hAnsi="Times New Roman" w:cs="Times New Roman"/>
          <w:sz w:val="24"/>
          <w:szCs w:val="24"/>
        </w:rPr>
        <w:t>will serve as a driv</w:t>
      </w:r>
      <w:r w:rsidR="00D4133E" w:rsidRPr="000A633F">
        <w:rPr>
          <w:rFonts w:ascii="Times New Roman" w:hAnsi="Times New Roman" w:cs="Times New Roman"/>
          <w:sz w:val="24"/>
          <w:szCs w:val="24"/>
        </w:rPr>
        <w:t>er for output</w:t>
      </w:r>
      <w:r w:rsidR="00CC2BF9" w:rsidRPr="000A633F">
        <w:rPr>
          <w:rFonts w:ascii="Times New Roman" w:hAnsi="Times New Roman" w:cs="Times New Roman"/>
          <w:sz w:val="24"/>
          <w:szCs w:val="24"/>
        </w:rPr>
        <w:t xml:space="preserve"> growth by </w:t>
      </w:r>
      <w:r w:rsidR="00D4133E" w:rsidRPr="000A633F">
        <w:rPr>
          <w:rFonts w:ascii="Times New Roman" w:hAnsi="Times New Roman" w:cs="Times New Roman"/>
          <w:sz w:val="24"/>
          <w:szCs w:val="24"/>
        </w:rPr>
        <w:t xml:space="preserve">making it easier for people and goods to have access to the </w:t>
      </w:r>
      <w:r w:rsidR="00CC2BF9" w:rsidRPr="000A633F">
        <w:rPr>
          <w:rFonts w:ascii="Times New Roman" w:hAnsi="Times New Roman" w:cs="Times New Roman"/>
          <w:sz w:val="24"/>
          <w:szCs w:val="24"/>
        </w:rPr>
        <w:t>markets.</w:t>
      </w:r>
    </w:p>
    <w:p w14:paraId="33DA447A" w14:textId="77777777" w:rsidR="006F125E" w:rsidRPr="000A633F" w:rsidRDefault="006F125E" w:rsidP="00F30442">
      <w:pPr>
        <w:spacing w:after="0" w:line="360" w:lineRule="auto"/>
        <w:ind w:firstLine="720"/>
        <w:jc w:val="both"/>
        <w:rPr>
          <w:rFonts w:ascii="Times New Roman" w:hAnsi="Times New Roman" w:cs="Times New Roman"/>
          <w:sz w:val="24"/>
          <w:szCs w:val="24"/>
          <w:shd w:val="clear" w:color="auto" w:fill="FFFFFF"/>
        </w:rPr>
      </w:pPr>
      <w:r w:rsidRPr="000A633F">
        <w:rPr>
          <w:rStyle w:val="smpara"/>
          <w:rFonts w:ascii="Times New Roman" w:hAnsi="Times New Roman" w:cs="Times New Roman"/>
          <w:sz w:val="24"/>
          <w:szCs w:val="24"/>
          <w:shd w:val="clear" w:color="auto" w:fill="FFFFFF"/>
        </w:rPr>
        <w:t xml:space="preserve">To </w:t>
      </w:r>
      <w:r w:rsidRPr="000A633F">
        <w:rPr>
          <w:rStyle w:val="smsyn"/>
          <w:rFonts w:ascii="Times New Roman" w:hAnsi="Times New Roman" w:cs="Times New Roman"/>
          <w:sz w:val="24"/>
          <w:szCs w:val="24"/>
          <w:shd w:val="clear" w:color="auto" w:fill="FFFFFF"/>
        </w:rPr>
        <w:t>get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enough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Nigerian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governments</w:t>
      </w:r>
      <w:r w:rsidRPr="000A633F">
        <w:rPr>
          <w:rStyle w:val="smpara"/>
          <w:rFonts w:ascii="Times New Roman" w:hAnsi="Times New Roman" w:cs="Times New Roman"/>
          <w:sz w:val="24"/>
          <w:szCs w:val="24"/>
          <w:shd w:val="clear" w:color="auto" w:fill="FFFFFF"/>
        </w:rPr>
        <w:t xml:space="preserve"> have </w:t>
      </w:r>
      <w:r w:rsidRPr="000A633F">
        <w:rPr>
          <w:rStyle w:val="smsyn"/>
          <w:rFonts w:ascii="Times New Roman" w:hAnsi="Times New Roman" w:cs="Times New Roman"/>
          <w:sz w:val="24"/>
          <w:szCs w:val="24"/>
          <w:shd w:val="clear" w:color="auto" w:fill="FFFFFF"/>
        </w:rPr>
        <w:t>spent</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lot</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money</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projects</w:t>
      </w:r>
      <w:r w:rsidRPr="000A633F">
        <w:rPr>
          <w:rStyle w:val="smpara"/>
          <w:rFonts w:ascii="Times New Roman" w:hAnsi="Times New Roman" w:cs="Times New Roman"/>
          <w:sz w:val="24"/>
          <w:szCs w:val="24"/>
          <w:shd w:val="clear" w:color="auto" w:fill="FFFFFF"/>
        </w:rPr>
        <w:t xml:space="preserve"> which are </w:t>
      </w:r>
      <w:r w:rsidRPr="000A633F">
        <w:rPr>
          <w:rStyle w:val="smsyn"/>
          <w:rFonts w:ascii="Times New Roman" w:hAnsi="Times New Roman" w:cs="Times New Roman"/>
          <w:sz w:val="24"/>
          <w:szCs w:val="24"/>
          <w:shd w:val="clear" w:color="auto" w:fill="FFFFFF"/>
        </w:rPr>
        <w:t>grouped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together</w:t>
      </w:r>
      <w:r w:rsidRPr="000A633F">
        <w:rPr>
          <w:rStyle w:val="smpara"/>
          <w:rFonts w:ascii="Times New Roman" w:hAnsi="Times New Roman" w:cs="Times New Roman"/>
          <w:sz w:val="24"/>
          <w:szCs w:val="24"/>
          <w:shd w:val="clear" w:color="auto" w:fill="FFFFFF"/>
        </w:rPr>
        <w:t xml:space="preserve"> in </w:t>
      </w:r>
      <w:r w:rsidRPr="000A633F">
        <w:rPr>
          <w:rStyle w:val="smsyn"/>
          <w:rFonts w:ascii="Times New Roman" w:hAnsi="Times New Roman" w:cs="Times New Roman"/>
          <w:sz w:val="24"/>
          <w:szCs w:val="24"/>
          <w:shd w:val="clear" w:color="auto" w:fill="FFFFFF"/>
        </w:rPr>
        <w:t>budget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plans</w:t>
      </w:r>
      <w:r w:rsidRPr="000A633F">
        <w:rPr>
          <w:rStyle w:val="smpara"/>
          <w:rFonts w:ascii="Times New Roman" w:hAnsi="Times New Roman" w:cs="Times New Roman"/>
          <w:sz w:val="24"/>
          <w:szCs w:val="24"/>
          <w:shd w:val="clear" w:color="auto" w:fill="FFFFFF"/>
        </w:rPr>
        <w:t xml:space="preserve">. For </w:t>
      </w:r>
      <w:r w:rsidRPr="000A633F">
        <w:rPr>
          <w:rStyle w:val="smsyn"/>
          <w:rFonts w:ascii="Times New Roman" w:hAnsi="Times New Roman" w:cs="Times New Roman"/>
          <w:sz w:val="24"/>
          <w:szCs w:val="24"/>
          <w:shd w:val="clear" w:color="auto" w:fill="FFFFFF"/>
        </w:rPr>
        <w:t>example</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federal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about</w:t>
      </w:r>
      <w:r w:rsidRPr="000A633F">
        <w:rPr>
          <w:rStyle w:val="smpara"/>
          <w:rFonts w:ascii="Times New Roman" w:hAnsi="Times New Roman" w:cs="Times New Roman"/>
          <w:sz w:val="24"/>
          <w:szCs w:val="24"/>
          <w:shd w:val="clear" w:color="auto" w:fill="FFFFFF"/>
        </w:rPr>
        <w:t xml:space="preserve"> ₦0.10 billion in 1981, ₦0.63 billion in 1990, ₦16.64 billion in 1999, ₦20.06 billion in 2006, ₦114.60 billion in 2015, and ₦189.09 billion in 2019 (CBN, 2019). Despite this, Nigeria hasn't </w:t>
      </w:r>
      <w:r w:rsidRPr="000A633F">
        <w:rPr>
          <w:rStyle w:val="smsyn"/>
          <w:rFonts w:ascii="Times New Roman" w:hAnsi="Times New Roman" w:cs="Times New Roman"/>
          <w:sz w:val="24"/>
          <w:szCs w:val="24"/>
          <w:shd w:val="clear" w:color="auto" w:fill="FFFFFF"/>
        </w:rPr>
        <w:t>seen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enough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In 2016, the </w:t>
      </w:r>
      <w:r w:rsidRPr="000A633F">
        <w:rPr>
          <w:rStyle w:val="smsyn"/>
          <w:rFonts w:ascii="Times New Roman" w:hAnsi="Times New Roman" w:cs="Times New Roman"/>
          <w:sz w:val="24"/>
          <w:szCs w:val="24"/>
          <w:shd w:val="clear" w:color="auto" w:fill="FFFFFF"/>
        </w:rPr>
        <w:t>country</w:t>
      </w:r>
      <w:r w:rsidRPr="000A633F">
        <w:rPr>
          <w:rStyle w:val="smpara"/>
          <w:rFonts w:ascii="Times New Roman" w:hAnsi="Times New Roman" w:cs="Times New Roman"/>
          <w:sz w:val="24"/>
          <w:szCs w:val="24"/>
          <w:shd w:val="clear" w:color="auto" w:fill="FFFFFF"/>
        </w:rPr>
        <w:t xml:space="preserve">'s </w:t>
      </w:r>
      <w:r w:rsidRPr="000A633F">
        <w:rPr>
          <w:rStyle w:val="smsyn"/>
          <w:rFonts w:ascii="Times New Roman" w:hAnsi="Times New Roman" w:cs="Times New Roman"/>
          <w:sz w:val="24"/>
          <w:szCs w:val="24"/>
          <w:shd w:val="clear" w:color="auto" w:fill="FFFFFF"/>
        </w:rPr>
        <w:t>economy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problems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Low</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oil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production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falling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oil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prices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foreign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exchange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energy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shortages</w:t>
      </w:r>
      <w:r w:rsidRPr="000A633F">
        <w:rPr>
          <w:rStyle w:val="smpara"/>
          <w:rFonts w:ascii="Times New Roman" w:hAnsi="Times New Roman" w:cs="Times New Roman"/>
          <w:sz w:val="24"/>
          <w:szCs w:val="24"/>
          <w:shd w:val="clear" w:color="auto" w:fill="FFFFFF"/>
        </w:rPr>
        <w:t xml:space="preserve"> all </w:t>
      </w:r>
      <w:r w:rsidRPr="000A633F">
        <w:rPr>
          <w:rStyle w:val="smsyn"/>
          <w:rFonts w:ascii="Times New Roman" w:hAnsi="Times New Roman" w:cs="Times New Roman"/>
          <w:sz w:val="24"/>
          <w:szCs w:val="24"/>
          <w:shd w:val="clear" w:color="auto" w:fill="FFFFFF"/>
        </w:rPr>
        <w:t>held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back</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economy</w:t>
      </w:r>
      <w:r w:rsidRPr="000A633F">
        <w:rPr>
          <w:rStyle w:val="smpara"/>
          <w:rFonts w:ascii="Times New Roman" w:hAnsi="Times New Roman" w:cs="Times New Roman"/>
          <w:sz w:val="24"/>
          <w:szCs w:val="24"/>
          <w:shd w:val="clear" w:color="auto" w:fill="FFFFFF"/>
        </w:rPr>
        <w:t xml:space="preserve">. Because of this, the </w:t>
      </w:r>
      <w:r w:rsidRPr="000A633F">
        <w:rPr>
          <w:rStyle w:val="smsyn"/>
          <w:rFonts w:ascii="Times New Roman" w:hAnsi="Times New Roman" w:cs="Times New Roman"/>
          <w:sz w:val="24"/>
          <w:szCs w:val="24"/>
          <w:shd w:val="clear" w:color="auto" w:fill="FFFFFF"/>
        </w:rPr>
        <w:t>economy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actually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shrank</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data</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showed</w:t>
      </w:r>
      <w:r w:rsidRPr="000A633F">
        <w:rPr>
          <w:rStyle w:val="smpara"/>
          <w:rFonts w:ascii="Times New Roman" w:hAnsi="Times New Roman" w:cs="Times New Roman"/>
          <w:sz w:val="24"/>
          <w:szCs w:val="24"/>
          <w:shd w:val="clear" w:color="auto" w:fill="FFFFFF"/>
        </w:rPr>
        <w:t xml:space="preserve"> that </w:t>
      </w:r>
      <w:r w:rsidRPr="000A633F">
        <w:rPr>
          <w:rStyle w:val="smsyn"/>
          <w:rFonts w:ascii="Times New Roman" w:hAnsi="Times New Roman" w:cs="Times New Roman"/>
          <w:sz w:val="24"/>
          <w:szCs w:val="24"/>
          <w:shd w:val="clear" w:color="auto" w:fill="FFFFFF"/>
        </w:rPr>
        <w:t>Real</w:t>
      </w:r>
      <w:r w:rsidRPr="000A633F">
        <w:rPr>
          <w:rStyle w:val="smpara"/>
          <w:rFonts w:ascii="Times New Roman" w:hAnsi="Times New Roman" w:cs="Times New Roman"/>
          <w:sz w:val="24"/>
          <w:szCs w:val="24"/>
          <w:shd w:val="clear" w:color="auto" w:fill="FFFFFF"/>
        </w:rPr>
        <w:t xml:space="preserve"> Gross Domestic Product (RGDP), </w:t>
      </w:r>
      <w:r w:rsidRPr="000A633F">
        <w:rPr>
          <w:rStyle w:val="smsyn"/>
          <w:rFonts w:ascii="Times New Roman" w:hAnsi="Times New Roman" w:cs="Times New Roman"/>
          <w:sz w:val="24"/>
          <w:szCs w:val="24"/>
          <w:shd w:val="clear" w:color="auto" w:fill="FFFFFF"/>
        </w:rPr>
        <w:t>measured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using</w:t>
      </w:r>
      <w:r w:rsidRPr="000A633F">
        <w:rPr>
          <w:rStyle w:val="smpara"/>
          <w:rFonts w:ascii="Times New Roman" w:hAnsi="Times New Roman" w:cs="Times New Roman"/>
          <w:sz w:val="24"/>
          <w:szCs w:val="24"/>
          <w:shd w:val="clear" w:color="auto" w:fill="FFFFFF"/>
        </w:rPr>
        <w:t xml:space="preserve"> 2010 </w:t>
      </w:r>
      <w:r w:rsidRPr="000A633F">
        <w:rPr>
          <w:rStyle w:val="smsyn"/>
          <w:rFonts w:ascii="Times New Roman" w:hAnsi="Times New Roman" w:cs="Times New Roman"/>
          <w:sz w:val="24"/>
          <w:szCs w:val="24"/>
          <w:shd w:val="clear" w:color="auto" w:fill="FFFFFF"/>
        </w:rPr>
        <w:t>prices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dropped</w:t>
      </w:r>
      <w:r w:rsidRPr="000A633F">
        <w:rPr>
          <w:rStyle w:val="smpara"/>
          <w:rFonts w:ascii="Times New Roman" w:hAnsi="Times New Roman" w:cs="Times New Roman"/>
          <w:sz w:val="24"/>
          <w:szCs w:val="24"/>
          <w:shd w:val="clear" w:color="auto" w:fill="FFFFFF"/>
        </w:rPr>
        <w:t xml:space="preserve"> by 1.5% in 2016, </w:t>
      </w:r>
      <w:r w:rsidRPr="000A633F">
        <w:rPr>
          <w:rStyle w:val="smsyn"/>
          <w:rFonts w:ascii="Times New Roman" w:hAnsi="Times New Roman" w:cs="Times New Roman"/>
          <w:sz w:val="24"/>
          <w:szCs w:val="24"/>
          <w:shd w:val="clear" w:color="auto" w:fill="FFFFFF"/>
        </w:rPr>
        <w:t>compared</w:t>
      </w:r>
      <w:r w:rsidRPr="000A633F">
        <w:rPr>
          <w:rStyle w:val="smpara"/>
          <w:rFonts w:ascii="Times New Roman" w:hAnsi="Times New Roman" w:cs="Times New Roman"/>
          <w:sz w:val="24"/>
          <w:szCs w:val="24"/>
          <w:shd w:val="clear" w:color="auto" w:fill="FFFFFF"/>
        </w:rPr>
        <w:t xml:space="preserve"> to a 2.8%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in 2015. </w:t>
      </w:r>
    </w:p>
    <w:p w14:paraId="5781DD80" w14:textId="77777777" w:rsidR="009A031C" w:rsidRPr="000A633F" w:rsidRDefault="009A031C" w:rsidP="00F30442">
      <w:pPr>
        <w:spacing w:after="0" w:line="360" w:lineRule="auto"/>
        <w:ind w:firstLine="720"/>
        <w:jc w:val="both"/>
        <w:rPr>
          <w:rStyle w:val="smpara"/>
          <w:rFonts w:ascii="Times New Roman" w:hAnsi="Times New Roman" w:cs="Times New Roman"/>
          <w:sz w:val="24"/>
          <w:szCs w:val="24"/>
          <w:shd w:val="clear" w:color="auto" w:fill="FFFFFF"/>
        </w:rPr>
      </w:pPr>
      <w:r w:rsidRPr="000A633F">
        <w:rPr>
          <w:rStyle w:val="smpara"/>
          <w:rFonts w:ascii="Times New Roman" w:hAnsi="Times New Roman" w:cs="Times New Roman"/>
          <w:sz w:val="24"/>
          <w:szCs w:val="24"/>
          <w:shd w:val="clear" w:color="auto" w:fill="FFFFFF"/>
        </w:rPr>
        <w:t xml:space="preserve">In 2017, the </w:t>
      </w:r>
      <w:r w:rsidRPr="000A633F">
        <w:rPr>
          <w:rStyle w:val="smsyn"/>
          <w:rFonts w:ascii="Times New Roman" w:hAnsi="Times New Roman" w:cs="Times New Roman"/>
          <w:sz w:val="24"/>
          <w:szCs w:val="24"/>
          <w:shd w:val="clear" w:color="auto" w:fill="FFFFFF"/>
        </w:rPr>
        <w:t>economy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slowly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recovered</w:t>
      </w:r>
      <w:r w:rsidRPr="000A633F">
        <w:rPr>
          <w:rStyle w:val="smpara"/>
          <w:rFonts w:ascii="Times New Roman" w:hAnsi="Times New Roman" w:cs="Times New Roman"/>
          <w:sz w:val="24"/>
          <w:szCs w:val="24"/>
          <w:shd w:val="clear" w:color="auto" w:fill="FFFFFF"/>
        </w:rPr>
        <w:t xml:space="preserve"> from a </w:t>
      </w:r>
      <w:r w:rsidRPr="000A633F">
        <w:rPr>
          <w:rStyle w:val="smsyn"/>
          <w:rFonts w:ascii="Times New Roman" w:hAnsi="Times New Roman" w:cs="Times New Roman"/>
          <w:sz w:val="24"/>
          <w:szCs w:val="24"/>
          <w:shd w:val="clear" w:color="auto" w:fill="FFFFFF"/>
        </w:rPr>
        <w:t>recession</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Real</w:t>
      </w:r>
      <w:r w:rsidRPr="000A633F">
        <w:rPr>
          <w:rStyle w:val="smpara"/>
          <w:rFonts w:ascii="Times New Roman" w:hAnsi="Times New Roman" w:cs="Times New Roman"/>
          <w:sz w:val="24"/>
          <w:szCs w:val="24"/>
          <w:shd w:val="clear" w:color="auto" w:fill="FFFFFF"/>
        </w:rPr>
        <w:t xml:space="preserve"> Gross Domestic Product (RGDP), </w:t>
      </w:r>
      <w:r w:rsidRPr="000A633F">
        <w:rPr>
          <w:rStyle w:val="smsyn"/>
          <w:rFonts w:ascii="Times New Roman" w:hAnsi="Times New Roman" w:cs="Times New Roman"/>
          <w:sz w:val="24"/>
          <w:szCs w:val="24"/>
          <w:shd w:val="clear" w:color="auto" w:fill="FFFFFF"/>
        </w:rPr>
        <w:t>measured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using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prices</w:t>
      </w:r>
      <w:r w:rsidRPr="000A633F">
        <w:rPr>
          <w:rStyle w:val="smpara"/>
          <w:rFonts w:ascii="Times New Roman" w:hAnsi="Times New Roman" w:cs="Times New Roman"/>
          <w:sz w:val="24"/>
          <w:szCs w:val="24"/>
          <w:shd w:val="clear" w:color="auto" w:fill="FFFFFF"/>
        </w:rPr>
        <w:t xml:space="preserve"> from 2010, </w:t>
      </w:r>
      <w:r w:rsidRPr="000A633F">
        <w:rPr>
          <w:rStyle w:val="smsyn"/>
          <w:rFonts w:ascii="Times New Roman" w:hAnsi="Times New Roman" w:cs="Times New Roman"/>
          <w:sz w:val="24"/>
          <w:szCs w:val="24"/>
          <w:shd w:val="clear" w:color="auto" w:fill="FFFFFF"/>
        </w:rPr>
        <w:t>increased</w:t>
      </w:r>
      <w:r w:rsidRPr="000A633F">
        <w:rPr>
          <w:rStyle w:val="smpara"/>
          <w:rFonts w:ascii="Times New Roman" w:hAnsi="Times New Roman" w:cs="Times New Roman"/>
          <w:sz w:val="24"/>
          <w:szCs w:val="24"/>
          <w:shd w:val="clear" w:color="auto" w:fill="FFFFFF"/>
        </w:rPr>
        <w:t xml:space="preserve"> by 0.83%, which was </w:t>
      </w:r>
      <w:r w:rsidRPr="000A633F">
        <w:rPr>
          <w:rStyle w:val="smsyn"/>
          <w:rFonts w:ascii="Times New Roman" w:hAnsi="Times New Roman" w:cs="Times New Roman"/>
          <w:sz w:val="24"/>
          <w:szCs w:val="24"/>
          <w:shd w:val="clear" w:color="auto" w:fill="FFFFFF"/>
        </w:rPr>
        <w:t>better</w:t>
      </w:r>
      <w:r w:rsidRPr="000A633F">
        <w:rPr>
          <w:rStyle w:val="smpara"/>
          <w:rFonts w:ascii="Times New Roman" w:hAnsi="Times New Roman" w:cs="Times New Roman"/>
          <w:sz w:val="24"/>
          <w:szCs w:val="24"/>
          <w:shd w:val="clear" w:color="auto" w:fill="FFFFFF"/>
        </w:rPr>
        <w:t xml:space="preserve"> than the 1.58% </w:t>
      </w:r>
      <w:r w:rsidRPr="000A633F">
        <w:rPr>
          <w:rStyle w:val="smsyn"/>
          <w:rFonts w:ascii="Times New Roman" w:hAnsi="Times New Roman" w:cs="Times New Roman"/>
          <w:sz w:val="24"/>
          <w:szCs w:val="24"/>
          <w:shd w:val="clear" w:color="auto" w:fill="FFFFFF"/>
        </w:rPr>
        <w:t>drop</w:t>
      </w:r>
      <w:r w:rsidRPr="000A633F">
        <w:rPr>
          <w:rStyle w:val="smpara"/>
          <w:rFonts w:ascii="Times New Roman" w:hAnsi="Times New Roman" w:cs="Times New Roman"/>
          <w:sz w:val="24"/>
          <w:szCs w:val="24"/>
          <w:shd w:val="clear" w:color="auto" w:fill="FFFFFF"/>
        </w:rPr>
        <w:t xml:space="preserve"> in 2016. In 2018, the </w:t>
      </w:r>
      <w:r w:rsidRPr="000A633F">
        <w:rPr>
          <w:rStyle w:val="smsyn"/>
          <w:rFonts w:ascii="Times New Roman" w:hAnsi="Times New Roman" w:cs="Times New Roman"/>
          <w:sz w:val="24"/>
          <w:szCs w:val="24"/>
          <w:shd w:val="clear" w:color="auto" w:fill="FFFFFF"/>
        </w:rPr>
        <w:t>real</w:t>
      </w:r>
      <w:r w:rsidRPr="000A633F">
        <w:rPr>
          <w:rStyle w:val="smpara"/>
          <w:rFonts w:ascii="Times New Roman" w:hAnsi="Times New Roman" w:cs="Times New Roman"/>
          <w:sz w:val="24"/>
          <w:szCs w:val="24"/>
          <w:shd w:val="clear" w:color="auto" w:fill="FFFFFF"/>
        </w:rPr>
        <w:t xml:space="preserve"> GDP, </w:t>
      </w:r>
      <w:r w:rsidRPr="000A633F">
        <w:rPr>
          <w:rStyle w:val="smsyn"/>
          <w:rFonts w:ascii="Times New Roman" w:hAnsi="Times New Roman" w:cs="Times New Roman"/>
          <w:sz w:val="24"/>
          <w:szCs w:val="24"/>
          <w:shd w:val="clear" w:color="auto" w:fill="FFFFFF"/>
        </w:rPr>
        <w:t>again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measured</w:t>
      </w:r>
      <w:r w:rsidRPr="000A633F">
        <w:rPr>
          <w:rStyle w:val="smpara"/>
          <w:rFonts w:ascii="Times New Roman" w:hAnsi="Times New Roman" w:cs="Times New Roman"/>
          <w:sz w:val="24"/>
          <w:szCs w:val="24"/>
          <w:shd w:val="clear" w:color="auto" w:fill="FFFFFF"/>
        </w:rPr>
        <w:t xml:space="preserve"> at 2010 </w:t>
      </w:r>
      <w:r w:rsidRPr="000A633F">
        <w:rPr>
          <w:rStyle w:val="smsyn"/>
          <w:rFonts w:ascii="Times New Roman" w:hAnsi="Times New Roman" w:cs="Times New Roman"/>
          <w:sz w:val="24"/>
          <w:szCs w:val="24"/>
          <w:shd w:val="clear" w:color="auto" w:fill="FFFFFF"/>
        </w:rPr>
        <w:t>prices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rose</w:t>
      </w:r>
      <w:r w:rsidRPr="000A633F">
        <w:rPr>
          <w:rStyle w:val="smpara"/>
          <w:rFonts w:ascii="Times New Roman" w:hAnsi="Times New Roman" w:cs="Times New Roman"/>
          <w:sz w:val="24"/>
          <w:szCs w:val="24"/>
          <w:shd w:val="clear" w:color="auto" w:fill="FFFFFF"/>
        </w:rPr>
        <w:t xml:space="preserve"> by 1.9%, </w:t>
      </w:r>
      <w:r w:rsidRPr="000A633F">
        <w:rPr>
          <w:rStyle w:val="smsyn"/>
          <w:rFonts w:ascii="Times New Roman" w:hAnsi="Times New Roman" w:cs="Times New Roman"/>
          <w:sz w:val="24"/>
          <w:szCs w:val="24"/>
          <w:shd w:val="clear" w:color="auto" w:fill="FFFFFF"/>
        </w:rPr>
        <w:t>compared</w:t>
      </w:r>
      <w:r w:rsidRPr="000A633F">
        <w:rPr>
          <w:rStyle w:val="smpara"/>
          <w:rFonts w:ascii="Times New Roman" w:hAnsi="Times New Roman" w:cs="Times New Roman"/>
          <w:sz w:val="24"/>
          <w:szCs w:val="24"/>
          <w:shd w:val="clear" w:color="auto" w:fill="FFFFFF"/>
        </w:rPr>
        <w:t xml:space="preserve"> to 0.8%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in 2017. In 2019, the </w:t>
      </w:r>
      <w:r w:rsidRPr="000A633F">
        <w:rPr>
          <w:rStyle w:val="smsyn"/>
          <w:rFonts w:ascii="Times New Roman" w:hAnsi="Times New Roman" w:cs="Times New Roman"/>
          <w:sz w:val="24"/>
          <w:szCs w:val="24"/>
          <w:shd w:val="clear" w:color="auto" w:fill="FFFFFF"/>
        </w:rPr>
        <w:t>economy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continued</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grow</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slightly</w:t>
      </w:r>
      <w:r w:rsidRPr="000A633F">
        <w:rPr>
          <w:rStyle w:val="smpara"/>
          <w:rFonts w:ascii="Times New Roman" w:hAnsi="Times New Roman" w:cs="Times New Roman"/>
          <w:sz w:val="24"/>
          <w:szCs w:val="24"/>
          <w:shd w:val="clear" w:color="auto" w:fill="FFFFFF"/>
        </w:rPr>
        <w:t xml:space="preserve">. The RGDP, </w:t>
      </w:r>
      <w:r w:rsidRPr="000A633F">
        <w:rPr>
          <w:rStyle w:val="smsyn"/>
          <w:rFonts w:ascii="Times New Roman" w:hAnsi="Times New Roman" w:cs="Times New Roman"/>
          <w:sz w:val="24"/>
          <w:szCs w:val="24"/>
          <w:shd w:val="clear" w:color="auto" w:fill="FFFFFF"/>
        </w:rPr>
        <w:t>measured</w:t>
      </w:r>
      <w:r w:rsidRPr="000A633F">
        <w:rPr>
          <w:rStyle w:val="smpara"/>
          <w:rFonts w:ascii="Times New Roman" w:hAnsi="Times New Roman" w:cs="Times New Roman"/>
          <w:sz w:val="24"/>
          <w:szCs w:val="24"/>
          <w:shd w:val="clear" w:color="auto" w:fill="FFFFFF"/>
        </w:rPr>
        <w:t xml:space="preserve"> at 2010 </w:t>
      </w:r>
      <w:r w:rsidRPr="000A633F">
        <w:rPr>
          <w:rStyle w:val="smsyn"/>
          <w:rFonts w:ascii="Times New Roman" w:hAnsi="Times New Roman" w:cs="Times New Roman"/>
          <w:sz w:val="24"/>
          <w:szCs w:val="24"/>
          <w:shd w:val="clear" w:color="auto" w:fill="FFFFFF"/>
        </w:rPr>
        <w:t>prices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increased</w:t>
      </w:r>
      <w:r w:rsidRPr="000A633F">
        <w:rPr>
          <w:rStyle w:val="smpara"/>
          <w:rFonts w:ascii="Times New Roman" w:hAnsi="Times New Roman" w:cs="Times New Roman"/>
          <w:sz w:val="24"/>
          <w:szCs w:val="24"/>
          <w:shd w:val="clear" w:color="auto" w:fill="FFFFFF"/>
        </w:rPr>
        <w:t xml:space="preserve"> by 2.3%. </w:t>
      </w:r>
      <w:r w:rsidRPr="000A633F">
        <w:rPr>
          <w:rStyle w:val="smsyn"/>
          <w:rFonts w:ascii="Times New Roman" w:hAnsi="Times New Roman" w:cs="Times New Roman"/>
          <w:sz w:val="24"/>
          <w:szCs w:val="24"/>
          <w:shd w:val="clear" w:color="auto" w:fill="FFFFFF"/>
        </w:rPr>
        <w:t>However</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country</w:t>
      </w:r>
      <w:r w:rsidRPr="000A633F">
        <w:rPr>
          <w:rStyle w:val="smpara"/>
          <w:rFonts w:ascii="Times New Roman" w:hAnsi="Times New Roman" w:cs="Times New Roman"/>
          <w:sz w:val="24"/>
          <w:szCs w:val="24"/>
          <w:shd w:val="clear" w:color="auto" w:fill="FFFFFF"/>
        </w:rPr>
        <w:t xml:space="preserve"> has not been </w:t>
      </w:r>
      <w:r w:rsidRPr="000A633F">
        <w:rPr>
          <w:rStyle w:val="smsyn"/>
          <w:rFonts w:ascii="Times New Roman" w:hAnsi="Times New Roman" w:cs="Times New Roman"/>
          <w:sz w:val="24"/>
          <w:szCs w:val="24"/>
          <w:shd w:val="clear" w:color="auto" w:fill="FFFFFF"/>
        </w:rPr>
        <w:t>able</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achieve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steady</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long</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term</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mainly</w:t>
      </w:r>
      <w:r w:rsidRPr="000A633F">
        <w:rPr>
          <w:rStyle w:val="smpara"/>
          <w:rFonts w:ascii="Times New Roman" w:hAnsi="Times New Roman" w:cs="Times New Roman"/>
          <w:sz w:val="24"/>
          <w:szCs w:val="24"/>
          <w:shd w:val="clear" w:color="auto" w:fill="FFFFFF"/>
        </w:rPr>
        <w:t xml:space="preserve"> because of </w:t>
      </w:r>
      <w:r w:rsidRPr="000A633F">
        <w:rPr>
          <w:rStyle w:val="smsyn"/>
          <w:rFonts w:ascii="Times New Roman" w:hAnsi="Times New Roman" w:cs="Times New Roman"/>
          <w:sz w:val="24"/>
          <w:szCs w:val="24"/>
          <w:shd w:val="clear" w:color="auto" w:fill="FFFFFF"/>
        </w:rPr>
        <w:t>poor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infrastructure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especially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w:t>
      </w:r>
    </w:p>
    <w:p w14:paraId="2C1B67E5" w14:textId="77777777" w:rsidR="009D53F2" w:rsidRPr="000A633F" w:rsidRDefault="008A6EB7" w:rsidP="00F30442">
      <w:pPr>
        <w:spacing w:after="0" w:line="360" w:lineRule="auto"/>
        <w:ind w:firstLine="720"/>
        <w:jc w:val="both"/>
        <w:rPr>
          <w:rFonts w:ascii="Times New Roman" w:hAnsi="Times New Roman" w:cs="Times New Roman"/>
          <w:sz w:val="24"/>
          <w:szCs w:val="24"/>
        </w:rPr>
      </w:pPr>
      <w:r w:rsidRPr="000A633F">
        <w:rPr>
          <w:rFonts w:ascii="Times New Roman" w:hAnsi="Times New Roman" w:cs="Times New Roman"/>
          <w:bCs/>
          <w:sz w:val="24"/>
          <w:szCs w:val="24"/>
        </w:rPr>
        <w:t xml:space="preserve">According to the World Health Organization’s Global Status Report on Road Safety 2023 as explained in Vanguard newspaper, September 23, 2025, “Nigeria has one of the highest road traffic death rates in Africa and the world, at 21.4 deaths per 100,000 population. This is not just a statistic it means thousands of families are devastated every year. The figure is significantly higher than both the global and African averages.” The above report underscores Nigeria’s need for a stronger national strategy targeting critical risk factors such as bad roads, speeding, drunk </w:t>
      </w:r>
      <w:r w:rsidRPr="000A633F">
        <w:rPr>
          <w:rFonts w:ascii="Times New Roman" w:hAnsi="Times New Roman" w:cs="Times New Roman"/>
          <w:bCs/>
          <w:sz w:val="24"/>
          <w:szCs w:val="24"/>
        </w:rPr>
        <w:lastRenderedPageBreak/>
        <w:t>driving, and non-use of seatbelts and helmets, aligning with Federal Road Safety Corps’ findings.</w:t>
      </w:r>
    </w:p>
    <w:p w14:paraId="326D815A" w14:textId="77777777" w:rsidR="00D67321" w:rsidRPr="000A633F" w:rsidRDefault="009D53F2" w:rsidP="00F30442">
      <w:pPr>
        <w:spacing w:after="0" w:line="360" w:lineRule="auto"/>
        <w:ind w:firstLine="720"/>
        <w:jc w:val="both"/>
        <w:rPr>
          <w:rStyle w:val="smpara"/>
          <w:rFonts w:ascii="Times New Roman" w:hAnsi="Times New Roman" w:cs="Times New Roman"/>
          <w:sz w:val="24"/>
          <w:szCs w:val="24"/>
          <w:shd w:val="clear" w:color="auto" w:fill="FFFFFF"/>
        </w:rPr>
      </w:pPr>
      <w:r w:rsidRPr="000A633F">
        <w:rPr>
          <w:rStyle w:val="smpara"/>
          <w:rFonts w:ascii="Times New Roman" w:hAnsi="Times New Roman" w:cs="Times New Roman"/>
          <w:sz w:val="24"/>
          <w:szCs w:val="24"/>
          <w:shd w:val="clear" w:color="auto" w:fill="FFFFFF"/>
        </w:rPr>
        <w:t xml:space="preserve">The </w:t>
      </w:r>
      <w:r w:rsidRPr="000A633F">
        <w:rPr>
          <w:rStyle w:val="smsyn"/>
          <w:rFonts w:ascii="Times New Roman" w:hAnsi="Times New Roman" w:cs="Times New Roman"/>
          <w:sz w:val="24"/>
          <w:szCs w:val="24"/>
          <w:shd w:val="clear" w:color="auto" w:fill="FFFFFF"/>
        </w:rPr>
        <w:t>problem</w:t>
      </w:r>
      <w:r w:rsidRPr="000A633F">
        <w:rPr>
          <w:rStyle w:val="smpara"/>
          <w:rFonts w:ascii="Times New Roman" w:hAnsi="Times New Roman" w:cs="Times New Roman"/>
          <w:sz w:val="24"/>
          <w:szCs w:val="24"/>
          <w:shd w:val="clear" w:color="auto" w:fill="FFFFFF"/>
        </w:rPr>
        <w:t xml:space="preserve"> with </w:t>
      </w:r>
      <w:r w:rsidRPr="000A633F">
        <w:rPr>
          <w:rStyle w:val="smsyn"/>
          <w:rFonts w:ascii="Times New Roman" w:hAnsi="Times New Roman" w:cs="Times New Roman"/>
          <w:sz w:val="24"/>
          <w:szCs w:val="24"/>
          <w:shd w:val="clear" w:color="auto" w:fill="FFFFFF"/>
        </w:rPr>
        <w:t>infrastructure</w:t>
      </w:r>
      <w:r w:rsidRPr="000A633F">
        <w:rPr>
          <w:rStyle w:val="smpara"/>
          <w:rFonts w:ascii="Times New Roman" w:hAnsi="Times New Roman" w:cs="Times New Roman"/>
          <w:sz w:val="24"/>
          <w:szCs w:val="24"/>
          <w:shd w:val="clear" w:color="auto" w:fill="FFFFFF"/>
        </w:rPr>
        <w:t xml:space="preserve"> in Nigeria not </w:t>
      </w:r>
      <w:r w:rsidRPr="000A633F">
        <w:rPr>
          <w:rStyle w:val="smsyn"/>
          <w:rFonts w:ascii="Times New Roman" w:hAnsi="Times New Roman" w:cs="Times New Roman"/>
          <w:sz w:val="24"/>
          <w:szCs w:val="24"/>
          <w:shd w:val="clear" w:color="auto" w:fill="FFFFFF"/>
        </w:rPr>
        <w:t>helping</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economy</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grow</w:t>
      </w:r>
      <w:r w:rsidRPr="000A633F">
        <w:rPr>
          <w:rStyle w:val="smpara"/>
          <w:rFonts w:ascii="Times New Roman" w:hAnsi="Times New Roman" w:cs="Times New Roman"/>
          <w:sz w:val="24"/>
          <w:szCs w:val="24"/>
          <w:shd w:val="clear" w:color="auto" w:fill="FFFFFF"/>
        </w:rPr>
        <w:t xml:space="preserve"> is </w:t>
      </w:r>
      <w:r w:rsidRPr="000A633F">
        <w:rPr>
          <w:rStyle w:val="smsyn"/>
          <w:rFonts w:ascii="Times New Roman" w:hAnsi="Times New Roman" w:cs="Times New Roman"/>
          <w:sz w:val="24"/>
          <w:szCs w:val="24"/>
          <w:shd w:val="clear" w:color="auto" w:fill="FFFFFF"/>
        </w:rPr>
        <w:t>well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known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Poor</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hard</w:t>
      </w:r>
      <w:r w:rsidRPr="000A633F">
        <w:rPr>
          <w:rStyle w:val="smpara"/>
          <w:rFonts w:ascii="Times New Roman" w:hAnsi="Times New Roman" w:cs="Times New Roman"/>
          <w:sz w:val="24"/>
          <w:szCs w:val="24"/>
          <w:shd w:val="clear" w:color="auto" w:fill="FFFFFF"/>
        </w:rPr>
        <w:t>-to-</w:t>
      </w:r>
      <w:r w:rsidRPr="000A633F">
        <w:rPr>
          <w:rStyle w:val="smsyn"/>
          <w:rFonts w:ascii="Times New Roman" w:hAnsi="Times New Roman" w:cs="Times New Roman"/>
          <w:sz w:val="24"/>
          <w:szCs w:val="24"/>
          <w:shd w:val="clear" w:color="auto" w:fill="FFFFFF"/>
        </w:rPr>
        <w:t>reach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are a </w:t>
      </w:r>
      <w:r w:rsidRPr="000A633F">
        <w:rPr>
          <w:rStyle w:val="smsyn"/>
          <w:rFonts w:ascii="Times New Roman" w:hAnsi="Times New Roman" w:cs="Times New Roman"/>
          <w:sz w:val="24"/>
          <w:szCs w:val="24"/>
          <w:shd w:val="clear" w:color="auto" w:fill="FFFFFF"/>
        </w:rPr>
        <w:t>big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issue</w:t>
      </w:r>
      <w:r w:rsidRPr="000A633F">
        <w:rPr>
          <w:rStyle w:val="smpara"/>
          <w:rFonts w:ascii="Times New Roman" w:hAnsi="Times New Roman" w:cs="Times New Roman"/>
          <w:sz w:val="24"/>
          <w:szCs w:val="24"/>
          <w:shd w:val="clear" w:color="auto" w:fill="FFFFFF"/>
        </w:rPr>
        <w:t xml:space="preserve"> that </w:t>
      </w:r>
      <w:r w:rsidRPr="000A633F">
        <w:rPr>
          <w:rStyle w:val="smsyn"/>
          <w:rFonts w:ascii="Times New Roman" w:hAnsi="Times New Roman" w:cs="Times New Roman"/>
          <w:sz w:val="24"/>
          <w:szCs w:val="24"/>
          <w:shd w:val="clear" w:color="auto" w:fill="FFFFFF"/>
        </w:rPr>
        <w:t>slows</w:t>
      </w:r>
      <w:r w:rsidRPr="000A633F">
        <w:rPr>
          <w:rStyle w:val="smpara"/>
          <w:rFonts w:ascii="Times New Roman" w:hAnsi="Times New Roman" w:cs="Times New Roman"/>
          <w:sz w:val="24"/>
          <w:szCs w:val="24"/>
          <w:shd w:val="clear" w:color="auto" w:fill="FFFFFF"/>
        </w:rPr>
        <w:t xml:space="preserve"> down the productivity of both individuals and the country (George-</w:t>
      </w:r>
      <w:proofErr w:type="spellStart"/>
      <w:r w:rsidRPr="000A633F">
        <w:rPr>
          <w:rStyle w:val="smpara"/>
          <w:rFonts w:ascii="Times New Roman" w:hAnsi="Times New Roman" w:cs="Times New Roman"/>
          <w:sz w:val="24"/>
          <w:szCs w:val="24"/>
          <w:shd w:val="clear" w:color="auto" w:fill="FFFFFF"/>
        </w:rPr>
        <w:t>Anokwuru</w:t>
      </w:r>
      <w:proofErr w:type="spellEnd"/>
      <w:r w:rsidRPr="000A633F">
        <w:rPr>
          <w:rStyle w:val="smpara"/>
          <w:rFonts w:ascii="Times New Roman" w:hAnsi="Times New Roman" w:cs="Times New Roman"/>
          <w:sz w:val="24"/>
          <w:szCs w:val="24"/>
          <w:shd w:val="clear" w:color="auto" w:fill="FFFFFF"/>
        </w:rPr>
        <w:t xml:space="preserve">, 2023). The </w:t>
      </w:r>
      <w:r w:rsidRPr="000A633F">
        <w:rPr>
          <w:rStyle w:val="smsyn"/>
          <w:rFonts w:ascii="Times New Roman" w:hAnsi="Times New Roman" w:cs="Times New Roman"/>
          <w:sz w:val="24"/>
          <w:szCs w:val="24"/>
          <w:shd w:val="clear" w:color="auto" w:fill="FFFFFF"/>
        </w:rPr>
        <w:t>poor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performance</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infrastructure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services</w:t>
      </w:r>
      <w:r w:rsidRPr="000A633F">
        <w:rPr>
          <w:rStyle w:val="smpara"/>
          <w:rFonts w:ascii="Times New Roman" w:hAnsi="Times New Roman" w:cs="Times New Roman"/>
          <w:sz w:val="24"/>
          <w:szCs w:val="24"/>
          <w:shd w:val="clear" w:color="auto" w:fill="FFFFFF"/>
        </w:rPr>
        <w:t xml:space="preserve"> has </w:t>
      </w:r>
      <w:r w:rsidRPr="000A633F">
        <w:rPr>
          <w:rStyle w:val="smsyn"/>
          <w:rFonts w:ascii="Times New Roman" w:hAnsi="Times New Roman" w:cs="Times New Roman"/>
          <w:sz w:val="24"/>
          <w:szCs w:val="24"/>
          <w:shd w:val="clear" w:color="auto" w:fill="FFFFFF"/>
        </w:rPr>
        <w:t>made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doing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business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more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expensive</w:t>
      </w:r>
      <w:r w:rsidRPr="000A633F">
        <w:rPr>
          <w:rStyle w:val="smpara"/>
          <w:rFonts w:ascii="Times New Roman" w:hAnsi="Times New Roman" w:cs="Times New Roman"/>
          <w:sz w:val="24"/>
          <w:szCs w:val="24"/>
          <w:shd w:val="clear" w:color="auto" w:fill="FFFFFF"/>
        </w:rPr>
        <w:t xml:space="preserve">, which </w:t>
      </w:r>
      <w:r w:rsidRPr="000A633F">
        <w:rPr>
          <w:rStyle w:val="smsyn"/>
          <w:rFonts w:ascii="Times New Roman" w:hAnsi="Times New Roman" w:cs="Times New Roman"/>
          <w:sz w:val="24"/>
          <w:szCs w:val="24"/>
          <w:shd w:val="clear" w:color="auto" w:fill="FFFFFF"/>
        </w:rPr>
        <w:t>hurts</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country</w:t>
      </w:r>
      <w:r w:rsidRPr="000A633F">
        <w:rPr>
          <w:rStyle w:val="smpara"/>
          <w:rFonts w:ascii="Times New Roman" w:hAnsi="Times New Roman" w:cs="Times New Roman"/>
          <w:sz w:val="24"/>
          <w:szCs w:val="24"/>
          <w:shd w:val="clear" w:color="auto" w:fill="FFFFFF"/>
        </w:rPr>
        <w:t xml:space="preserve">’s </w:t>
      </w:r>
      <w:r w:rsidRPr="000A633F">
        <w:rPr>
          <w:rStyle w:val="smsyn"/>
          <w:rFonts w:ascii="Times New Roman" w:hAnsi="Times New Roman" w:cs="Times New Roman"/>
          <w:sz w:val="24"/>
          <w:szCs w:val="24"/>
          <w:shd w:val="clear" w:color="auto" w:fill="FFFFFF"/>
        </w:rPr>
        <w:t>development</w:t>
      </w:r>
      <w:r w:rsidRPr="000A633F">
        <w:rPr>
          <w:rStyle w:val="smpara"/>
          <w:rFonts w:ascii="Times New Roman" w:hAnsi="Times New Roman" w:cs="Times New Roman"/>
          <w:sz w:val="24"/>
          <w:szCs w:val="24"/>
          <w:shd w:val="clear" w:color="auto" w:fill="FFFFFF"/>
        </w:rPr>
        <w:t xml:space="preserve">. It has </w:t>
      </w:r>
      <w:r w:rsidRPr="000A633F">
        <w:rPr>
          <w:rStyle w:val="smsyn"/>
          <w:rFonts w:ascii="Times New Roman" w:hAnsi="Times New Roman" w:cs="Times New Roman"/>
          <w:sz w:val="24"/>
          <w:szCs w:val="24"/>
          <w:shd w:val="clear" w:color="auto" w:fill="FFFFFF"/>
        </w:rPr>
        <w:t>also</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made</w:t>
      </w:r>
      <w:r w:rsidRPr="000A633F">
        <w:rPr>
          <w:rStyle w:val="smpara"/>
          <w:rFonts w:ascii="Times New Roman" w:hAnsi="Times New Roman" w:cs="Times New Roman"/>
          <w:sz w:val="24"/>
          <w:szCs w:val="24"/>
          <w:shd w:val="clear" w:color="auto" w:fill="FFFFFF"/>
        </w:rPr>
        <w:t xml:space="preserve"> Nigeria </w:t>
      </w:r>
      <w:r w:rsidRPr="000A633F">
        <w:rPr>
          <w:rStyle w:val="smsyn"/>
          <w:rFonts w:ascii="Times New Roman" w:hAnsi="Times New Roman" w:cs="Times New Roman"/>
          <w:sz w:val="24"/>
          <w:szCs w:val="24"/>
          <w:shd w:val="clear" w:color="auto" w:fill="FFFFFF"/>
        </w:rPr>
        <w:t>less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competitive</w:t>
      </w:r>
      <w:r w:rsidRPr="000A633F">
        <w:rPr>
          <w:rStyle w:val="smpara"/>
          <w:rFonts w:ascii="Times New Roman" w:hAnsi="Times New Roman" w:cs="Times New Roman"/>
          <w:sz w:val="24"/>
          <w:szCs w:val="24"/>
          <w:shd w:val="clear" w:color="auto" w:fill="FFFFFF"/>
        </w:rPr>
        <w:t xml:space="preserve"> on the </w:t>
      </w:r>
      <w:r w:rsidRPr="000A633F">
        <w:rPr>
          <w:rStyle w:val="smsyn"/>
          <w:rFonts w:ascii="Times New Roman" w:hAnsi="Times New Roman" w:cs="Times New Roman"/>
          <w:sz w:val="24"/>
          <w:szCs w:val="24"/>
          <w:shd w:val="clear" w:color="auto" w:fill="FFFFFF"/>
        </w:rPr>
        <w:t>world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stage</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country</w:t>
      </w:r>
      <w:r w:rsidRPr="000A633F">
        <w:rPr>
          <w:rStyle w:val="smpara"/>
          <w:rFonts w:ascii="Times New Roman" w:hAnsi="Times New Roman" w:cs="Times New Roman"/>
          <w:sz w:val="24"/>
          <w:szCs w:val="24"/>
          <w:shd w:val="clear" w:color="auto" w:fill="FFFFFF"/>
        </w:rPr>
        <w:t xml:space="preserve"> hasn’t been </w:t>
      </w:r>
      <w:r w:rsidRPr="000A633F">
        <w:rPr>
          <w:rStyle w:val="smsyn"/>
          <w:rFonts w:ascii="Times New Roman" w:hAnsi="Times New Roman" w:cs="Times New Roman"/>
          <w:sz w:val="24"/>
          <w:szCs w:val="24"/>
          <w:shd w:val="clear" w:color="auto" w:fill="FFFFFF"/>
        </w:rPr>
        <w:t>able</w:t>
      </w:r>
      <w:r w:rsidRPr="000A633F">
        <w:rPr>
          <w:rStyle w:val="smpara"/>
          <w:rFonts w:ascii="Times New Roman" w:hAnsi="Times New Roman" w:cs="Times New Roman"/>
          <w:sz w:val="24"/>
          <w:szCs w:val="24"/>
          <w:shd w:val="clear" w:color="auto" w:fill="FFFFFF"/>
        </w:rPr>
        <w:t xml:space="preserve"> to attract reasonable investment from </w:t>
      </w:r>
      <w:r w:rsidRPr="000A633F">
        <w:rPr>
          <w:rStyle w:val="smsyn"/>
          <w:rFonts w:ascii="Times New Roman" w:hAnsi="Times New Roman" w:cs="Times New Roman"/>
          <w:sz w:val="24"/>
          <w:szCs w:val="24"/>
          <w:shd w:val="clear" w:color="auto" w:fill="FFFFFF"/>
        </w:rPr>
        <w:t>inside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outside</w:t>
      </w:r>
      <w:r w:rsidRPr="000A633F">
        <w:rPr>
          <w:rStyle w:val="smpara"/>
          <w:rFonts w:ascii="Times New Roman" w:hAnsi="Times New Roman" w:cs="Times New Roman"/>
          <w:sz w:val="24"/>
          <w:szCs w:val="24"/>
          <w:shd w:val="clear" w:color="auto" w:fill="FFFFFF"/>
        </w:rPr>
        <w:t xml:space="preserve"> because of its </w:t>
      </w:r>
      <w:r w:rsidRPr="000A633F">
        <w:rPr>
          <w:rStyle w:val="smsyn"/>
          <w:rFonts w:ascii="Times New Roman" w:hAnsi="Times New Roman" w:cs="Times New Roman"/>
          <w:sz w:val="24"/>
          <w:szCs w:val="24"/>
          <w:shd w:val="clear" w:color="auto" w:fill="FFFFFF"/>
        </w:rPr>
        <w:t>bad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record</w:t>
      </w:r>
      <w:r w:rsidRPr="000A633F">
        <w:rPr>
          <w:rStyle w:val="smpara"/>
          <w:rFonts w:ascii="Times New Roman" w:hAnsi="Times New Roman" w:cs="Times New Roman"/>
          <w:sz w:val="24"/>
          <w:szCs w:val="24"/>
          <w:shd w:val="clear" w:color="auto" w:fill="FFFFFF"/>
        </w:rPr>
        <w:t xml:space="preserve"> in </w:t>
      </w:r>
      <w:r w:rsidRPr="000A633F">
        <w:rPr>
          <w:rStyle w:val="smsyn"/>
          <w:rFonts w:ascii="Times New Roman" w:hAnsi="Times New Roman" w:cs="Times New Roman"/>
          <w:sz w:val="24"/>
          <w:szCs w:val="24"/>
          <w:shd w:val="clear" w:color="auto" w:fill="FFFFFF"/>
        </w:rPr>
        <w:t>providing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infrastructure</w:t>
      </w:r>
      <w:r w:rsidRPr="000A633F">
        <w:rPr>
          <w:rStyle w:val="smpara"/>
          <w:rFonts w:ascii="Times New Roman" w:hAnsi="Times New Roman" w:cs="Times New Roman"/>
          <w:sz w:val="24"/>
          <w:szCs w:val="24"/>
          <w:shd w:val="clear" w:color="auto" w:fill="FFFFFF"/>
        </w:rPr>
        <w:t xml:space="preserve">. Because of this, this </w:t>
      </w:r>
      <w:r w:rsidRPr="000A633F">
        <w:rPr>
          <w:rStyle w:val="smsyn"/>
          <w:rFonts w:ascii="Times New Roman" w:hAnsi="Times New Roman" w:cs="Times New Roman"/>
          <w:sz w:val="24"/>
          <w:szCs w:val="24"/>
          <w:shd w:val="clear" w:color="auto" w:fill="FFFFFF"/>
        </w:rPr>
        <w:t>paper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looked</w:t>
      </w:r>
      <w:r w:rsidRPr="000A633F">
        <w:rPr>
          <w:rStyle w:val="smpara"/>
          <w:rFonts w:ascii="Times New Roman" w:hAnsi="Times New Roman" w:cs="Times New Roman"/>
          <w:sz w:val="24"/>
          <w:szCs w:val="24"/>
          <w:shd w:val="clear" w:color="auto" w:fill="FFFFFF"/>
        </w:rPr>
        <w:t xml:space="preserve"> at how recurrent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affects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in Nigeria from 1981 to 2023. The </w:t>
      </w:r>
      <w:r w:rsidRPr="000A633F">
        <w:rPr>
          <w:rStyle w:val="smsyn"/>
          <w:rFonts w:ascii="Times New Roman" w:hAnsi="Times New Roman" w:cs="Times New Roman"/>
          <w:sz w:val="24"/>
          <w:szCs w:val="24"/>
          <w:shd w:val="clear" w:color="auto" w:fill="FFFFFF"/>
        </w:rPr>
        <w:t>rest</w:t>
      </w:r>
      <w:r w:rsidRPr="000A633F">
        <w:rPr>
          <w:rStyle w:val="smpara"/>
          <w:rFonts w:ascii="Times New Roman" w:hAnsi="Times New Roman" w:cs="Times New Roman"/>
          <w:sz w:val="24"/>
          <w:szCs w:val="24"/>
          <w:shd w:val="clear" w:color="auto" w:fill="FFFFFF"/>
        </w:rPr>
        <w:t xml:space="preserve"> of the </w:t>
      </w:r>
      <w:r w:rsidRPr="000A633F">
        <w:rPr>
          <w:rStyle w:val="smsyn"/>
          <w:rFonts w:ascii="Times New Roman" w:hAnsi="Times New Roman" w:cs="Times New Roman"/>
          <w:sz w:val="24"/>
          <w:szCs w:val="24"/>
          <w:shd w:val="clear" w:color="auto" w:fill="FFFFFF"/>
        </w:rPr>
        <w:t>paper</w:t>
      </w:r>
      <w:r w:rsidRPr="000A633F">
        <w:rPr>
          <w:rStyle w:val="smpara"/>
          <w:rFonts w:ascii="Times New Roman" w:hAnsi="Times New Roman" w:cs="Times New Roman"/>
          <w:sz w:val="24"/>
          <w:szCs w:val="24"/>
          <w:shd w:val="clear" w:color="auto" w:fill="FFFFFF"/>
        </w:rPr>
        <w:t xml:space="preserve"> is </w:t>
      </w:r>
      <w:r w:rsidRPr="000A633F">
        <w:rPr>
          <w:rStyle w:val="smsyn"/>
          <w:rFonts w:ascii="Times New Roman" w:hAnsi="Times New Roman" w:cs="Times New Roman"/>
          <w:sz w:val="24"/>
          <w:szCs w:val="24"/>
          <w:shd w:val="clear" w:color="auto" w:fill="FFFFFF"/>
        </w:rPr>
        <w:t>organized</w:t>
      </w:r>
      <w:r w:rsidRPr="000A633F">
        <w:rPr>
          <w:rStyle w:val="smpara"/>
          <w:rFonts w:ascii="Times New Roman" w:hAnsi="Times New Roman" w:cs="Times New Roman"/>
          <w:sz w:val="24"/>
          <w:szCs w:val="24"/>
          <w:shd w:val="clear" w:color="auto" w:fill="FFFFFF"/>
        </w:rPr>
        <w:t xml:space="preserve"> into </w:t>
      </w:r>
      <w:r w:rsidRPr="000A633F">
        <w:rPr>
          <w:rStyle w:val="smsyn"/>
          <w:rFonts w:ascii="Times New Roman" w:hAnsi="Times New Roman" w:cs="Times New Roman"/>
          <w:sz w:val="24"/>
          <w:szCs w:val="24"/>
          <w:shd w:val="clear" w:color="auto" w:fill="FFFFFF"/>
        </w:rPr>
        <w:t>sections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covering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literature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review</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materials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methods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results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discussion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conclusion</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recommendations</w:t>
      </w:r>
      <w:r w:rsidRPr="000A633F">
        <w:rPr>
          <w:rStyle w:val="smpara"/>
          <w:rFonts w:ascii="Times New Roman" w:hAnsi="Times New Roman" w:cs="Times New Roman"/>
          <w:sz w:val="24"/>
          <w:szCs w:val="24"/>
          <w:shd w:val="clear" w:color="auto" w:fill="FFFFFF"/>
        </w:rPr>
        <w:t>.</w:t>
      </w:r>
    </w:p>
    <w:p w14:paraId="2E082646" w14:textId="77777777" w:rsidR="009D53F2" w:rsidRPr="000A633F" w:rsidRDefault="009D53F2" w:rsidP="00F30442">
      <w:pPr>
        <w:spacing w:after="0" w:line="360" w:lineRule="auto"/>
        <w:ind w:firstLine="720"/>
        <w:jc w:val="both"/>
        <w:rPr>
          <w:rFonts w:ascii="Times New Roman" w:hAnsi="Times New Roman" w:cs="Times New Roman"/>
          <w:sz w:val="24"/>
          <w:szCs w:val="24"/>
        </w:rPr>
      </w:pPr>
    </w:p>
    <w:p w14:paraId="09B11756" w14:textId="77777777" w:rsidR="00E27C1F" w:rsidRPr="000A633F" w:rsidRDefault="00E27C1F" w:rsidP="00F30442">
      <w:pPr>
        <w:autoSpaceDE w:val="0"/>
        <w:autoSpaceDN w:val="0"/>
        <w:adjustRightInd w:val="0"/>
        <w:spacing w:after="0" w:line="360" w:lineRule="auto"/>
        <w:jc w:val="both"/>
        <w:rPr>
          <w:rFonts w:ascii="Times New Roman" w:hAnsi="Times New Roman" w:cs="Times New Roman"/>
          <w:sz w:val="24"/>
          <w:szCs w:val="24"/>
        </w:rPr>
      </w:pPr>
      <w:r w:rsidRPr="000A633F">
        <w:rPr>
          <w:rFonts w:ascii="Times New Roman" w:hAnsi="Times New Roman" w:cs="Times New Roman"/>
          <w:b/>
          <w:bCs/>
          <w:sz w:val="24"/>
          <w:szCs w:val="24"/>
        </w:rPr>
        <w:t xml:space="preserve">LITERATURE REVIEW </w:t>
      </w:r>
    </w:p>
    <w:p w14:paraId="69D8F1CA" w14:textId="77777777" w:rsidR="00621234" w:rsidRPr="000A633F" w:rsidRDefault="00621234" w:rsidP="00F30442">
      <w:pPr>
        <w:pStyle w:val="Default"/>
        <w:spacing w:line="360" w:lineRule="auto"/>
        <w:jc w:val="both"/>
        <w:rPr>
          <w:color w:val="auto"/>
        </w:rPr>
      </w:pPr>
      <w:r w:rsidRPr="000A633F">
        <w:rPr>
          <w:b/>
          <w:bCs/>
          <w:color w:val="auto"/>
        </w:rPr>
        <w:t xml:space="preserve">II. LITERATURE REVIEW </w:t>
      </w:r>
    </w:p>
    <w:p w14:paraId="42C0D163" w14:textId="77777777" w:rsidR="00804DB1" w:rsidRPr="000A633F" w:rsidRDefault="00804DB1" w:rsidP="00F30442">
      <w:pPr>
        <w:pStyle w:val="Default"/>
        <w:spacing w:line="360" w:lineRule="auto"/>
        <w:ind w:firstLine="720"/>
        <w:jc w:val="both"/>
        <w:rPr>
          <w:rFonts w:eastAsia="Times New Roman"/>
          <w:color w:val="auto"/>
        </w:rPr>
      </w:pPr>
      <w:r w:rsidRPr="000A633F">
        <w:rPr>
          <w:rFonts w:eastAsia="Times New Roman"/>
          <w:color w:val="auto"/>
        </w:rPr>
        <w:t xml:space="preserve">The </w:t>
      </w:r>
      <w:r w:rsidRPr="000A633F">
        <w:rPr>
          <w:rFonts w:eastAsia="Times New Roman"/>
          <w:bCs/>
          <w:color w:val="auto"/>
        </w:rPr>
        <w:t xml:space="preserve">unbalanced </w:t>
      </w:r>
      <w:r w:rsidR="00D27C7D" w:rsidRPr="000A633F">
        <w:rPr>
          <w:rFonts w:eastAsia="Times New Roman"/>
          <w:bCs/>
          <w:color w:val="auto"/>
        </w:rPr>
        <w:t>growth t</w:t>
      </w:r>
      <w:r w:rsidR="00753783" w:rsidRPr="000A633F">
        <w:rPr>
          <w:rFonts w:eastAsia="Times New Roman"/>
          <w:bCs/>
          <w:color w:val="auto"/>
        </w:rPr>
        <w:t>heory</w:t>
      </w:r>
      <w:r w:rsidR="00753783" w:rsidRPr="000A633F">
        <w:rPr>
          <w:rFonts w:eastAsia="Times New Roman"/>
          <w:color w:val="auto"/>
        </w:rPr>
        <w:t xml:space="preserve">, advanced by </w:t>
      </w:r>
      <w:r w:rsidR="00753783" w:rsidRPr="000A633F">
        <w:rPr>
          <w:rFonts w:eastAsia="Times New Roman"/>
          <w:bCs/>
          <w:color w:val="auto"/>
        </w:rPr>
        <w:t>Albert O. Hirschman (1958)</w:t>
      </w:r>
      <w:r w:rsidR="004E33A8" w:rsidRPr="000A633F">
        <w:rPr>
          <w:rFonts w:eastAsia="Times New Roman"/>
          <w:color w:val="auto"/>
        </w:rPr>
        <w:t>, argued</w:t>
      </w:r>
      <w:r w:rsidR="00753783" w:rsidRPr="000A633F">
        <w:rPr>
          <w:rFonts w:eastAsia="Times New Roman"/>
          <w:color w:val="auto"/>
        </w:rPr>
        <w:t xml:space="preserve"> that developing economies should not attempt to grow all sectors </w:t>
      </w:r>
      <w:r w:rsidR="00AD55E0" w:rsidRPr="000A633F">
        <w:rPr>
          <w:rFonts w:eastAsia="Times New Roman"/>
          <w:color w:val="auto"/>
        </w:rPr>
        <w:t xml:space="preserve">of the economy </w:t>
      </w:r>
      <w:r w:rsidR="00753783" w:rsidRPr="000A633F">
        <w:rPr>
          <w:rFonts w:eastAsia="Times New Roman"/>
          <w:color w:val="auto"/>
        </w:rPr>
        <w:t>at the same pace</w:t>
      </w:r>
      <w:r w:rsidR="00AD55E0" w:rsidRPr="000A633F">
        <w:rPr>
          <w:rFonts w:eastAsia="Times New Roman"/>
          <w:color w:val="auto"/>
        </w:rPr>
        <w:t xml:space="preserve"> because resources are limited</w:t>
      </w:r>
      <w:r w:rsidR="00753783" w:rsidRPr="000A633F">
        <w:rPr>
          <w:rFonts w:eastAsia="Times New Roman"/>
          <w:color w:val="auto"/>
        </w:rPr>
        <w:t xml:space="preserve">. Instead, </w:t>
      </w:r>
      <w:r w:rsidR="00AD55E0" w:rsidRPr="000A633F">
        <w:rPr>
          <w:rFonts w:eastAsia="Times New Roman"/>
          <w:color w:val="auto"/>
        </w:rPr>
        <w:t xml:space="preserve">they </w:t>
      </w:r>
      <w:r w:rsidR="00753783" w:rsidRPr="000A633F">
        <w:rPr>
          <w:rFonts w:eastAsia="Times New Roman"/>
          <w:color w:val="auto"/>
        </w:rPr>
        <w:t>shou</w:t>
      </w:r>
      <w:r w:rsidR="00AD55E0" w:rsidRPr="000A633F">
        <w:rPr>
          <w:rFonts w:eastAsia="Times New Roman"/>
          <w:color w:val="auto"/>
        </w:rPr>
        <w:t>ld strategically concentrate</w:t>
      </w:r>
      <w:r w:rsidR="00753783" w:rsidRPr="000A633F">
        <w:rPr>
          <w:rFonts w:eastAsia="Times New Roman"/>
          <w:color w:val="auto"/>
        </w:rPr>
        <w:t xml:space="preserve"> in sectors with the strongest capacity to stimulate growth in other sectors through </w:t>
      </w:r>
      <w:r w:rsidR="00753783" w:rsidRPr="000A633F">
        <w:rPr>
          <w:rFonts w:eastAsia="Times New Roman"/>
          <w:bCs/>
          <w:color w:val="auto"/>
        </w:rPr>
        <w:t>linkages</w:t>
      </w:r>
      <w:r w:rsidR="00753783" w:rsidRPr="000A633F">
        <w:rPr>
          <w:rFonts w:eastAsia="Times New Roman"/>
          <w:color w:val="auto"/>
        </w:rPr>
        <w:t xml:space="preserve">. </w:t>
      </w:r>
      <w:r w:rsidR="00AD55E0" w:rsidRPr="000A633F">
        <w:rPr>
          <w:rFonts w:eastAsia="Times New Roman"/>
          <w:color w:val="auto"/>
        </w:rPr>
        <w:t>Hirschman (1958)</w:t>
      </w:r>
      <w:r w:rsidR="004E33A8" w:rsidRPr="000A633F">
        <w:rPr>
          <w:rFonts w:eastAsia="Times New Roman"/>
          <w:color w:val="auto"/>
        </w:rPr>
        <w:t xml:space="preserve"> contended</w:t>
      </w:r>
      <w:r w:rsidR="00753783" w:rsidRPr="000A633F">
        <w:rPr>
          <w:rFonts w:eastAsia="Times New Roman"/>
          <w:color w:val="auto"/>
        </w:rPr>
        <w:t xml:space="preserve"> that balanced growth is unrealistic in low-income economies because resources, capital, and skilled </w:t>
      </w:r>
      <w:proofErr w:type="spellStart"/>
      <w:r w:rsidR="00753783" w:rsidRPr="000A633F">
        <w:rPr>
          <w:rFonts w:eastAsia="Times New Roman"/>
          <w:color w:val="auto"/>
        </w:rPr>
        <w:t>labo</w:t>
      </w:r>
      <w:r w:rsidR="00AD55E0" w:rsidRPr="000A633F">
        <w:rPr>
          <w:rFonts w:eastAsia="Times New Roman"/>
          <w:color w:val="auto"/>
        </w:rPr>
        <w:t>u</w:t>
      </w:r>
      <w:r w:rsidR="00753783" w:rsidRPr="000A633F">
        <w:rPr>
          <w:rFonts w:eastAsia="Times New Roman"/>
          <w:color w:val="auto"/>
        </w:rPr>
        <w:t>r</w:t>
      </w:r>
      <w:proofErr w:type="spellEnd"/>
      <w:r w:rsidR="00753783" w:rsidRPr="000A633F">
        <w:rPr>
          <w:rFonts w:eastAsia="Times New Roman"/>
          <w:color w:val="auto"/>
        </w:rPr>
        <w:t xml:space="preserve"> are insufficient; thus, deliberate “imbalances” in investment can provoke pressures that push other sect</w:t>
      </w:r>
      <w:r w:rsidR="00AD55E0" w:rsidRPr="000A633F">
        <w:rPr>
          <w:rFonts w:eastAsia="Times New Roman"/>
          <w:color w:val="auto"/>
        </w:rPr>
        <w:t>ors to develop</w:t>
      </w:r>
      <w:r w:rsidR="00753783" w:rsidRPr="000A633F">
        <w:rPr>
          <w:rFonts w:eastAsia="Times New Roman"/>
          <w:color w:val="auto"/>
        </w:rPr>
        <w:t>.</w:t>
      </w:r>
      <w:r w:rsidR="00C23DBF" w:rsidRPr="000A633F">
        <w:rPr>
          <w:rFonts w:eastAsia="Times New Roman"/>
          <w:color w:val="auto"/>
        </w:rPr>
        <w:t xml:space="preserve"> </w:t>
      </w:r>
      <w:r w:rsidR="00753783" w:rsidRPr="000A633F">
        <w:rPr>
          <w:rFonts w:eastAsia="Times New Roman"/>
          <w:color w:val="auto"/>
        </w:rPr>
        <w:t xml:space="preserve">A central pillar of Hirschman’s work is the concept of </w:t>
      </w:r>
      <w:r w:rsidR="00753783" w:rsidRPr="000A633F">
        <w:rPr>
          <w:rFonts w:eastAsia="Times New Roman"/>
          <w:bCs/>
          <w:color w:val="auto"/>
        </w:rPr>
        <w:t>backward and forward linkages</w:t>
      </w:r>
      <w:r w:rsidR="00753783" w:rsidRPr="000A633F">
        <w:rPr>
          <w:rFonts w:eastAsia="Times New Roman"/>
          <w:color w:val="auto"/>
        </w:rPr>
        <w:t xml:space="preserve">. Backward linkages occur when investment in one sector increases demand for inputs from other sectors, while forward linkages occur when investment provides essential outputs or services that stimulate further production elsewhere (Todaro &amp; Smith, </w:t>
      </w:r>
      <w:r w:rsidR="00F67BB7" w:rsidRPr="000A633F">
        <w:rPr>
          <w:rFonts w:eastAsia="Times New Roman"/>
          <w:color w:val="auto"/>
        </w:rPr>
        <w:t>2020). Hirschman (1958) suggested</w:t>
      </w:r>
      <w:r w:rsidR="00753783" w:rsidRPr="000A633F">
        <w:rPr>
          <w:rFonts w:eastAsia="Times New Roman"/>
          <w:color w:val="auto"/>
        </w:rPr>
        <w:t xml:space="preserve"> that governments should invest in sectors where these linkages are strongest, because such sectors </w:t>
      </w:r>
      <w:r w:rsidR="00F67BB7" w:rsidRPr="000A633F">
        <w:rPr>
          <w:rFonts w:eastAsia="Times New Roman"/>
          <w:color w:val="auto"/>
        </w:rPr>
        <w:t xml:space="preserve">will </w:t>
      </w:r>
      <w:r w:rsidR="00753783" w:rsidRPr="000A633F">
        <w:rPr>
          <w:rFonts w:eastAsia="Times New Roman"/>
          <w:color w:val="auto"/>
        </w:rPr>
        <w:t xml:space="preserve">create ripple effects that </w:t>
      </w:r>
      <w:r w:rsidR="00F67BB7" w:rsidRPr="000A633F">
        <w:rPr>
          <w:rFonts w:eastAsia="Times New Roman"/>
          <w:color w:val="auto"/>
        </w:rPr>
        <w:t xml:space="preserve">will </w:t>
      </w:r>
      <w:r w:rsidR="00753783" w:rsidRPr="000A633F">
        <w:rPr>
          <w:rFonts w:eastAsia="Times New Roman"/>
          <w:color w:val="auto"/>
        </w:rPr>
        <w:t xml:space="preserve">multiply </w:t>
      </w:r>
      <w:r w:rsidR="00F67BB7" w:rsidRPr="000A633F">
        <w:rPr>
          <w:rFonts w:eastAsia="Times New Roman"/>
          <w:color w:val="auto"/>
        </w:rPr>
        <w:t xml:space="preserve">the </w:t>
      </w:r>
      <w:r w:rsidR="00753783" w:rsidRPr="000A633F">
        <w:rPr>
          <w:rFonts w:eastAsia="Times New Roman"/>
          <w:color w:val="auto"/>
        </w:rPr>
        <w:t>overall economic activity.</w:t>
      </w:r>
    </w:p>
    <w:p w14:paraId="7A2D983B" w14:textId="77777777" w:rsidR="00804DB1" w:rsidRPr="000A633F" w:rsidRDefault="00753783" w:rsidP="00F30442">
      <w:pPr>
        <w:pStyle w:val="Default"/>
        <w:spacing w:line="360" w:lineRule="auto"/>
        <w:ind w:firstLine="720"/>
        <w:jc w:val="both"/>
        <w:rPr>
          <w:rFonts w:eastAsia="Times New Roman"/>
          <w:color w:val="auto"/>
        </w:rPr>
      </w:pPr>
      <w:r w:rsidRPr="000A633F">
        <w:rPr>
          <w:rFonts w:eastAsia="Times New Roman"/>
          <w:color w:val="auto"/>
        </w:rPr>
        <w:t xml:space="preserve">In the context of Nigeria, the road and construction sector has strong linkage potential, making it a strategic focus for unbalanced investment. As scholars </w:t>
      </w:r>
      <w:r w:rsidR="00F67BB7" w:rsidRPr="000A633F">
        <w:rPr>
          <w:rFonts w:eastAsia="Times New Roman"/>
          <w:color w:val="auto"/>
        </w:rPr>
        <w:t xml:space="preserve">including Adeniyi and Olayiwola (2020) </w:t>
      </w:r>
      <w:r w:rsidR="004E33A8" w:rsidRPr="000A633F">
        <w:rPr>
          <w:rFonts w:eastAsia="Times New Roman"/>
          <w:color w:val="auto"/>
        </w:rPr>
        <w:t>opined that</w:t>
      </w:r>
      <w:r w:rsidRPr="000A633F">
        <w:rPr>
          <w:rFonts w:eastAsia="Times New Roman"/>
          <w:color w:val="auto"/>
        </w:rPr>
        <w:t xml:space="preserve">, transport infrastructure is a “core driver” of productivity in </w:t>
      </w:r>
      <w:r w:rsidRPr="000A633F">
        <w:rPr>
          <w:rFonts w:eastAsia="Times New Roman"/>
          <w:color w:val="auto"/>
        </w:rPr>
        <w:lastRenderedPageBreak/>
        <w:t>developing economies, creating multiplier effects across agriculture, man</w:t>
      </w:r>
      <w:r w:rsidR="00F67BB7" w:rsidRPr="000A633F">
        <w:rPr>
          <w:rFonts w:eastAsia="Times New Roman"/>
          <w:color w:val="auto"/>
        </w:rPr>
        <w:t xml:space="preserve">ufacturing, trade, and services. </w:t>
      </w:r>
      <w:r w:rsidRPr="000A633F">
        <w:rPr>
          <w:rFonts w:eastAsia="Times New Roman"/>
          <w:color w:val="auto"/>
        </w:rPr>
        <w:t>Therefore, prioritizing road and construction expenditure fits Hirschman’s r</w:t>
      </w:r>
      <w:r w:rsidR="00F67BB7" w:rsidRPr="000A633F">
        <w:rPr>
          <w:rFonts w:eastAsia="Times New Roman"/>
          <w:color w:val="auto"/>
        </w:rPr>
        <w:t>ecommendation that scarce government</w:t>
      </w:r>
      <w:r w:rsidRPr="000A633F">
        <w:rPr>
          <w:rFonts w:eastAsia="Times New Roman"/>
          <w:color w:val="auto"/>
        </w:rPr>
        <w:t xml:space="preserve"> resources be allocated to sectors that can unlock broader economic growth.</w:t>
      </w:r>
      <w:r w:rsidR="00C23DBF" w:rsidRPr="000A633F">
        <w:rPr>
          <w:rFonts w:eastAsia="Times New Roman"/>
          <w:color w:val="auto"/>
        </w:rPr>
        <w:t xml:space="preserve"> </w:t>
      </w:r>
      <w:r w:rsidRPr="000A633F">
        <w:rPr>
          <w:rFonts w:eastAsia="Times New Roman"/>
          <w:color w:val="auto"/>
        </w:rPr>
        <w:t xml:space="preserve">Road and construction projects generate strong </w:t>
      </w:r>
      <w:r w:rsidRPr="000A633F">
        <w:rPr>
          <w:rFonts w:eastAsia="Times New Roman"/>
          <w:bCs/>
          <w:color w:val="auto"/>
        </w:rPr>
        <w:t>backward linkages</w:t>
      </w:r>
      <w:r w:rsidRPr="000A633F">
        <w:rPr>
          <w:rFonts w:eastAsia="Times New Roman"/>
          <w:color w:val="auto"/>
        </w:rPr>
        <w:t xml:space="preserve"> because they drive demand for domestic inputs such as cement, steel, bitumen, quarry materials, machinery, and labor. For example, increased government spending on highways raises production in Nigeria’s cement industry, including firms such as Dangote Cement and BUA Cement (Ogundipe &amp; Apata, 2019). This increased demand stimulates industrial output, employment, and investment, demonstrating Hirschman’s idea that initial investment in one sector induces expansion in connected industries (Hirschman, 1958).</w:t>
      </w:r>
    </w:p>
    <w:p w14:paraId="42360466" w14:textId="77777777" w:rsidR="00804DB1" w:rsidRPr="000A633F" w:rsidRDefault="00753783" w:rsidP="00F30442">
      <w:pPr>
        <w:pStyle w:val="Default"/>
        <w:spacing w:line="360" w:lineRule="auto"/>
        <w:ind w:firstLine="720"/>
        <w:jc w:val="both"/>
        <w:rPr>
          <w:rFonts w:eastAsia="Times New Roman"/>
          <w:color w:val="auto"/>
        </w:rPr>
      </w:pPr>
      <w:r w:rsidRPr="000A633F">
        <w:rPr>
          <w:rFonts w:eastAsia="Times New Roman"/>
          <w:color w:val="auto"/>
        </w:rPr>
        <w:t xml:space="preserve">Forward linkages emerge when improved roads reduce transportation costs, lower travel time, and increase access to markets. Efficient road networks </w:t>
      </w:r>
      <w:r w:rsidR="00F67BB7" w:rsidRPr="000A633F">
        <w:rPr>
          <w:rFonts w:eastAsia="Times New Roman"/>
          <w:color w:val="auto"/>
        </w:rPr>
        <w:t xml:space="preserve">will </w:t>
      </w:r>
      <w:r w:rsidRPr="000A633F">
        <w:rPr>
          <w:rFonts w:eastAsia="Times New Roman"/>
          <w:color w:val="auto"/>
        </w:rPr>
        <w:t xml:space="preserve">enhance productivity in agriculture, manufacturing, and commerce by facilitating the movement of goods and services </w:t>
      </w:r>
      <w:r w:rsidR="00F67BB7" w:rsidRPr="000A633F">
        <w:rPr>
          <w:rFonts w:eastAsia="Times New Roman"/>
          <w:color w:val="auto"/>
        </w:rPr>
        <w:t xml:space="preserve">(World Bank, 2021). In Nigeria, </w:t>
      </w:r>
      <w:proofErr w:type="spellStart"/>
      <w:r w:rsidR="00F67BB7" w:rsidRPr="000A633F">
        <w:rPr>
          <w:rFonts w:eastAsia="Times New Roman"/>
          <w:color w:val="auto"/>
        </w:rPr>
        <w:t>Eberiye</w:t>
      </w:r>
      <w:proofErr w:type="spellEnd"/>
      <w:r w:rsidR="00F67BB7" w:rsidRPr="000A633F">
        <w:rPr>
          <w:rFonts w:eastAsia="Times New Roman"/>
          <w:color w:val="auto"/>
        </w:rPr>
        <w:t xml:space="preserve"> and </w:t>
      </w:r>
      <w:proofErr w:type="spellStart"/>
      <w:r w:rsidR="00F67BB7" w:rsidRPr="000A633F">
        <w:rPr>
          <w:rFonts w:eastAsia="Times New Roman"/>
          <w:color w:val="auto"/>
        </w:rPr>
        <w:t>Okonkwo</w:t>
      </w:r>
      <w:proofErr w:type="spellEnd"/>
      <w:r w:rsidR="00F67BB7" w:rsidRPr="000A633F">
        <w:rPr>
          <w:rFonts w:eastAsia="Times New Roman"/>
          <w:color w:val="auto"/>
        </w:rPr>
        <w:t xml:space="preserve"> (2022) explained that </w:t>
      </w:r>
      <w:r w:rsidRPr="000A633F">
        <w:rPr>
          <w:rFonts w:eastAsia="Times New Roman"/>
          <w:color w:val="auto"/>
        </w:rPr>
        <w:t>road improvements significantly reduce post-harvest losses, broaden market access, and strengthen regional trade, thereby supporting sectors that depend on transpor</w:t>
      </w:r>
      <w:r w:rsidR="00F67BB7" w:rsidRPr="000A633F">
        <w:rPr>
          <w:rFonts w:eastAsia="Times New Roman"/>
          <w:color w:val="auto"/>
        </w:rPr>
        <w:t xml:space="preserve">tation infrastructure to thrive. </w:t>
      </w:r>
      <w:r w:rsidRPr="000A633F">
        <w:rPr>
          <w:rFonts w:eastAsia="Times New Roman"/>
          <w:color w:val="auto"/>
        </w:rPr>
        <w:t>These spillover benefits align with Hirschman’s view that infrastructure investments create conditions that push growth in interconnected sectors.</w:t>
      </w:r>
      <w:r w:rsidR="00C23DBF" w:rsidRPr="000A633F">
        <w:rPr>
          <w:rFonts w:eastAsia="Times New Roman"/>
          <w:color w:val="auto"/>
        </w:rPr>
        <w:t xml:space="preserve"> </w:t>
      </w:r>
      <w:r w:rsidRPr="000A633F">
        <w:rPr>
          <w:rFonts w:eastAsia="Times New Roman"/>
          <w:color w:val="auto"/>
        </w:rPr>
        <w:t>According to Hirschman’s framework, unbalanced investment creates pressures and incentives for complementary private investment. Improved road infrastructure reduces operational risks and uncertainty, thereby attracting domestic and foreign investors (Adewuyi, 2018). In Nigeria, areas with upgraded roads often experience increased investment in industries such as agriculture, logistics, wholesale trade, and manufacturing. Improved infrastructure thus acts as a catalyst for private sector expansion, reinforcing the unbalanced growth mechanism described by Hirschman (1958).</w:t>
      </w:r>
    </w:p>
    <w:p w14:paraId="2D53855D" w14:textId="77777777" w:rsidR="00804DB1" w:rsidRPr="000A633F" w:rsidRDefault="00753783" w:rsidP="00F30442">
      <w:pPr>
        <w:pStyle w:val="Default"/>
        <w:spacing w:line="360" w:lineRule="auto"/>
        <w:ind w:firstLine="720"/>
        <w:jc w:val="both"/>
        <w:rPr>
          <w:rFonts w:eastAsia="Times New Roman"/>
          <w:color w:val="auto"/>
        </w:rPr>
      </w:pPr>
      <w:r w:rsidRPr="000A633F">
        <w:rPr>
          <w:rFonts w:eastAsia="Times New Roman"/>
          <w:color w:val="auto"/>
        </w:rPr>
        <w:t xml:space="preserve">Unbalanced </w:t>
      </w:r>
      <w:r w:rsidR="00C23DBF" w:rsidRPr="000A633F">
        <w:rPr>
          <w:rFonts w:eastAsia="Times New Roman"/>
          <w:color w:val="auto"/>
        </w:rPr>
        <w:t xml:space="preserve">growth theory </w:t>
      </w:r>
      <w:r w:rsidRPr="000A633F">
        <w:rPr>
          <w:rFonts w:eastAsia="Times New Roman"/>
          <w:color w:val="auto"/>
        </w:rPr>
        <w:t xml:space="preserve">also recognizes the role of strategic investments in driving </w:t>
      </w:r>
      <w:r w:rsidRPr="000A633F">
        <w:rPr>
          <w:rFonts w:eastAsia="Times New Roman"/>
          <w:bCs/>
          <w:color w:val="auto"/>
        </w:rPr>
        <w:t>spatial transformation</w:t>
      </w:r>
      <w:r w:rsidRPr="000A633F">
        <w:rPr>
          <w:rFonts w:eastAsia="Times New Roman"/>
          <w:color w:val="auto"/>
        </w:rPr>
        <w:t xml:space="preserve">. Road networks stimulate the development of economic corridors, industrial zones, and urban centers by improving connectivity and encouraging migration of businesses to newly accessible regions (Umar &amp; Ahmed, 2020). In Nigeria, major </w:t>
      </w:r>
      <w:r w:rsidR="00F67BB7" w:rsidRPr="000A633F">
        <w:rPr>
          <w:rFonts w:eastAsia="Times New Roman"/>
          <w:color w:val="auto"/>
        </w:rPr>
        <w:t>road projects such as the Lagos - Ibadan Expressway and the Abuja – Kaduna -</w:t>
      </w:r>
      <w:r w:rsidRPr="000A633F">
        <w:rPr>
          <w:rFonts w:eastAsia="Times New Roman"/>
          <w:color w:val="auto"/>
        </w:rPr>
        <w:t>Kano corridor have facilitated regional integration and boosted economic activities. This spatial reorganization supports long-term structural transformation, a key objective highlighted in development theory.</w:t>
      </w:r>
    </w:p>
    <w:p w14:paraId="782FFF1F" w14:textId="77777777" w:rsidR="002A7A27" w:rsidRPr="000A633F" w:rsidRDefault="00753783" w:rsidP="00F30442">
      <w:pPr>
        <w:pStyle w:val="Default"/>
        <w:spacing w:line="360" w:lineRule="auto"/>
        <w:ind w:firstLine="720"/>
        <w:jc w:val="both"/>
        <w:rPr>
          <w:color w:val="auto"/>
          <w:shd w:val="clear" w:color="auto" w:fill="FFFFFF"/>
        </w:rPr>
      </w:pPr>
      <w:r w:rsidRPr="000A633F">
        <w:rPr>
          <w:rFonts w:eastAsia="Times New Roman"/>
          <w:color w:val="auto"/>
        </w:rPr>
        <w:lastRenderedPageBreak/>
        <w:t xml:space="preserve">Nigeria faces challenges such as limited fiscal capacity, infrastructure deficits, and heavy reliance on a narrow revenue base. Therefore, attempting to grow all sectors evenly is impractical. Hirschman’s theory is well-suited to Nigeria because it advocates </w:t>
      </w:r>
      <w:r w:rsidRPr="000A633F">
        <w:rPr>
          <w:rFonts w:eastAsia="Times New Roman"/>
          <w:bCs/>
          <w:color w:val="auto"/>
        </w:rPr>
        <w:t>strategic prioritization</w:t>
      </w:r>
      <w:r w:rsidRPr="000A633F">
        <w:rPr>
          <w:rFonts w:eastAsia="Times New Roman"/>
          <w:color w:val="auto"/>
        </w:rPr>
        <w:t xml:space="preserve"> rather than equal distribution of investment. By channeling significant expenditure into road and construction infrastructure, Nigeria can generate the backward and forward linkages necessary to trigger broader economic growth despite resource constraints (Adeniyi &amp; Olayiwola, 2020). In this way, unbalanced investment becomes an intentional development strategy rather than a weakness.</w:t>
      </w:r>
      <w:r w:rsidR="00804DB1" w:rsidRPr="000A633F">
        <w:rPr>
          <w:rFonts w:eastAsia="Times New Roman"/>
          <w:color w:val="auto"/>
        </w:rPr>
        <w:t xml:space="preserve"> </w:t>
      </w:r>
      <w:r w:rsidR="002A7A27" w:rsidRPr="000A633F">
        <w:rPr>
          <w:rStyle w:val="smsyn"/>
          <w:color w:val="auto"/>
          <w:shd w:val="clear" w:color="auto" w:fill="FFFFFF"/>
        </w:rPr>
        <w:t>So</w:t>
      </w:r>
      <w:r w:rsidR="002A7A27" w:rsidRPr="000A633F">
        <w:rPr>
          <w:color w:val="auto"/>
          <w:shd w:val="clear" w:color="auto" w:fill="FFFFFF"/>
        </w:rPr>
        <w:t xml:space="preserve">, </w:t>
      </w:r>
      <w:r w:rsidR="002A7A27" w:rsidRPr="000A633F">
        <w:rPr>
          <w:rStyle w:val="smsyn"/>
          <w:color w:val="auto"/>
          <w:shd w:val="clear" w:color="auto" w:fill="FFFFFF"/>
        </w:rPr>
        <w:t>based</w:t>
      </w:r>
      <w:r w:rsidR="002A7A27" w:rsidRPr="000A633F">
        <w:rPr>
          <w:color w:val="auto"/>
          <w:shd w:val="clear" w:color="auto" w:fill="FFFFFF"/>
        </w:rPr>
        <w:t xml:space="preserve"> on this </w:t>
      </w:r>
      <w:r w:rsidR="002A7A27" w:rsidRPr="000A633F">
        <w:rPr>
          <w:rStyle w:val="smsyn"/>
          <w:color w:val="auto"/>
          <w:shd w:val="clear" w:color="auto" w:fill="FFFFFF"/>
        </w:rPr>
        <w:t>idea</w:t>
      </w:r>
      <w:r w:rsidR="002A7A27" w:rsidRPr="000A633F">
        <w:rPr>
          <w:color w:val="auto"/>
          <w:shd w:val="clear" w:color="auto" w:fill="FFFFFF"/>
        </w:rPr>
        <w:t xml:space="preserve">, </w:t>
      </w:r>
      <w:r w:rsidR="002A7A27" w:rsidRPr="000A633F">
        <w:rPr>
          <w:rStyle w:val="smsyn"/>
          <w:color w:val="auto"/>
          <w:shd w:val="clear" w:color="auto" w:fill="FFFFFF"/>
        </w:rPr>
        <w:t>spending</w:t>
      </w:r>
      <w:r w:rsidR="002A7A27" w:rsidRPr="000A633F">
        <w:rPr>
          <w:color w:val="auto"/>
          <w:shd w:val="clear" w:color="auto" w:fill="FFFFFF"/>
        </w:rPr>
        <w:t xml:space="preserve"> by the </w:t>
      </w:r>
      <w:r w:rsidR="002A7A27" w:rsidRPr="000A633F">
        <w:rPr>
          <w:rStyle w:val="smsyn"/>
          <w:color w:val="auto"/>
          <w:shd w:val="clear" w:color="auto" w:fill="FFFFFF"/>
        </w:rPr>
        <w:t>government</w:t>
      </w:r>
      <w:r w:rsidR="002A7A27" w:rsidRPr="000A633F">
        <w:rPr>
          <w:color w:val="auto"/>
          <w:shd w:val="clear" w:color="auto" w:fill="FFFFFF"/>
        </w:rPr>
        <w:t xml:space="preserve"> on </w:t>
      </w:r>
      <w:r w:rsidR="002A7A27" w:rsidRPr="000A633F">
        <w:rPr>
          <w:rStyle w:val="smsyn"/>
          <w:color w:val="auto"/>
          <w:shd w:val="clear" w:color="auto" w:fill="FFFFFF"/>
        </w:rPr>
        <w:t>roads</w:t>
      </w:r>
      <w:r w:rsidR="002A7A27" w:rsidRPr="000A633F">
        <w:rPr>
          <w:color w:val="auto"/>
          <w:shd w:val="clear" w:color="auto" w:fill="FFFFFF"/>
        </w:rPr>
        <w:t xml:space="preserve"> and </w:t>
      </w:r>
      <w:r w:rsidR="002A7A27" w:rsidRPr="000A633F">
        <w:rPr>
          <w:rStyle w:val="smsyn"/>
          <w:color w:val="auto"/>
          <w:shd w:val="clear" w:color="auto" w:fill="FFFFFF"/>
        </w:rPr>
        <w:t>construction</w:t>
      </w:r>
      <w:r w:rsidR="002A7A27" w:rsidRPr="000A633F">
        <w:rPr>
          <w:color w:val="auto"/>
          <w:shd w:val="clear" w:color="auto" w:fill="FFFFFF"/>
        </w:rPr>
        <w:t xml:space="preserve"> is </w:t>
      </w:r>
      <w:r w:rsidR="002A7A27" w:rsidRPr="000A633F">
        <w:rPr>
          <w:rStyle w:val="smsyn"/>
          <w:color w:val="auto"/>
          <w:shd w:val="clear" w:color="auto" w:fill="FFFFFF"/>
        </w:rPr>
        <w:t>likely</w:t>
      </w:r>
      <w:r w:rsidR="002A7A27" w:rsidRPr="000A633F">
        <w:rPr>
          <w:color w:val="auto"/>
          <w:shd w:val="clear" w:color="auto" w:fill="FFFFFF"/>
        </w:rPr>
        <w:t xml:space="preserve"> to </w:t>
      </w:r>
      <w:r w:rsidR="002A7A27" w:rsidRPr="000A633F">
        <w:rPr>
          <w:rStyle w:val="smsyn"/>
          <w:color w:val="auto"/>
          <w:shd w:val="clear" w:color="auto" w:fill="FFFFFF"/>
        </w:rPr>
        <w:t>help</w:t>
      </w:r>
      <w:r w:rsidR="002A7A27" w:rsidRPr="000A633F">
        <w:rPr>
          <w:color w:val="auto"/>
          <w:shd w:val="clear" w:color="auto" w:fill="FFFFFF"/>
        </w:rPr>
        <w:t xml:space="preserve"> the </w:t>
      </w:r>
      <w:r w:rsidR="002A7A27" w:rsidRPr="000A633F">
        <w:rPr>
          <w:rStyle w:val="smsyn"/>
          <w:color w:val="auto"/>
          <w:shd w:val="clear" w:color="auto" w:fill="FFFFFF"/>
        </w:rPr>
        <w:t>economy</w:t>
      </w:r>
      <w:r w:rsidR="002A7A27" w:rsidRPr="000A633F">
        <w:rPr>
          <w:color w:val="auto"/>
          <w:shd w:val="clear" w:color="auto" w:fill="FFFFFF"/>
        </w:rPr>
        <w:t xml:space="preserve"> </w:t>
      </w:r>
      <w:r w:rsidR="002A7A27" w:rsidRPr="000A633F">
        <w:rPr>
          <w:rStyle w:val="smsyn"/>
          <w:color w:val="auto"/>
          <w:shd w:val="clear" w:color="auto" w:fill="FFFFFF"/>
        </w:rPr>
        <w:t>grow</w:t>
      </w:r>
      <w:r w:rsidR="002A7A27" w:rsidRPr="000A633F">
        <w:rPr>
          <w:color w:val="auto"/>
          <w:shd w:val="clear" w:color="auto" w:fill="FFFFFF"/>
        </w:rPr>
        <w:t xml:space="preserve">, which </w:t>
      </w:r>
      <w:r w:rsidR="002A7A27" w:rsidRPr="000A633F">
        <w:rPr>
          <w:rStyle w:val="smsyn"/>
          <w:color w:val="auto"/>
          <w:shd w:val="clear" w:color="auto" w:fill="FFFFFF"/>
        </w:rPr>
        <w:t>matches</w:t>
      </w:r>
      <w:r w:rsidR="002A7A27" w:rsidRPr="000A633F">
        <w:rPr>
          <w:color w:val="auto"/>
          <w:shd w:val="clear" w:color="auto" w:fill="FFFFFF"/>
        </w:rPr>
        <w:t xml:space="preserve"> up with the </w:t>
      </w:r>
      <w:r w:rsidR="002A7A27" w:rsidRPr="000A633F">
        <w:rPr>
          <w:rStyle w:val="smsyn"/>
          <w:color w:val="auto"/>
          <w:shd w:val="clear" w:color="auto" w:fill="FFFFFF"/>
        </w:rPr>
        <w:t>Keynesian</w:t>
      </w:r>
      <w:r w:rsidR="002A7A27" w:rsidRPr="000A633F">
        <w:rPr>
          <w:color w:val="auto"/>
          <w:shd w:val="clear" w:color="auto" w:fill="FFFFFF"/>
        </w:rPr>
        <w:t xml:space="preserve"> </w:t>
      </w:r>
      <w:r w:rsidR="002A7A27" w:rsidRPr="000A633F">
        <w:rPr>
          <w:rStyle w:val="smsyn"/>
          <w:color w:val="auto"/>
          <w:shd w:val="clear" w:color="auto" w:fill="FFFFFF"/>
        </w:rPr>
        <w:t>theory</w:t>
      </w:r>
      <w:r w:rsidR="002A7A27" w:rsidRPr="000A633F">
        <w:rPr>
          <w:color w:val="auto"/>
          <w:shd w:val="clear" w:color="auto" w:fill="FFFFFF"/>
        </w:rPr>
        <w:t>.</w:t>
      </w:r>
    </w:p>
    <w:p w14:paraId="645B4D42" w14:textId="77777777" w:rsidR="00FA4B50" w:rsidRPr="000A633F" w:rsidRDefault="00FA4B50" w:rsidP="00F30442">
      <w:pPr>
        <w:pStyle w:val="Default"/>
        <w:spacing w:line="360" w:lineRule="auto"/>
        <w:ind w:firstLine="720"/>
        <w:jc w:val="both"/>
        <w:rPr>
          <w:rStyle w:val="smpara"/>
          <w:color w:val="auto"/>
          <w:shd w:val="clear" w:color="auto" w:fill="FFFFFF"/>
        </w:rPr>
      </w:pPr>
      <w:r w:rsidRPr="000A633F">
        <w:rPr>
          <w:rStyle w:val="smpara"/>
          <w:color w:val="auto"/>
          <w:shd w:val="clear" w:color="auto" w:fill="FFFFFF"/>
        </w:rPr>
        <w:t xml:space="preserve">Keynes (1936) </w:t>
      </w:r>
      <w:r w:rsidRPr="000A633F">
        <w:rPr>
          <w:rStyle w:val="smsyn"/>
          <w:color w:val="auto"/>
          <w:shd w:val="clear" w:color="auto" w:fill="FFFFFF"/>
        </w:rPr>
        <w:t>believed</w:t>
      </w:r>
      <w:r w:rsidRPr="000A633F">
        <w:rPr>
          <w:rStyle w:val="smpara"/>
          <w:color w:val="auto"/>
          <w:shd w:val="clear" w:color="auto" w:fill="FFFFFF"/>
        </w:rPr>
        <w:t xml:space="preserve"> that </w:t>
      </w:r>
      <w:r w:rsidRPr="000A633F">
        <w:rPr>
          <w:rStyle w:val="smsyn"/>
          <w:color w:val="auto"/>
          <w:shd w:val="clear" w:color="auto" w:fill="FFFFFF"/>
        </w:rPr>
        <w:t>fiscal</w:t>
      </w:r>
      <w:r w:rsidRPr="000A633F">
        <w:rPr>
          <w:rStyle w:val="smpara"/>
          <w:color w:val="auto"/>
          <w:shd w:val="clear" w:color="auto" w:fill="FFFFFF"/>
        </w:rPr>
        <w:t xml:space="preserve"> </w:t>
      </w:r>
      <w:r w:rsidRPr="000A633F">
        <w:rPr>
          <w:rStyle w:val="smsyn"/>
          <w:color w:val="auto"/>
          <w:shd w:val="clear" w:color="auto" w:fill="FFFFFF"/>
        </w:rPr>
        <w:t>policy</w:t>
      </w:r>
      <w:r w:rsidRPr="000A633F">
        <w:rPr>
          <w:rStyle w:val="smpara"/>
          <w:color w:val="auto"/>
          <w:shd w:val="clear" w:color="auto" w:fill="FFFFFF"/>
        </w:rPr>
        <w:t xml:space="preserve">, which </w:t>
      </w:r>
      <w:r w:rsidRPr="000A633F">
        <w:rPr>
          <w:rStyle w:val="smsyn"/>
          <w:color w:val="auto"/>
          <w:shd w:val="clear" w:color="auto" w:fill="FFFFFF"/>
        </w:rPr>
        <w:t>means</w:t>
      </w:r>
      <w:r w:rsidRPr="000A633F">
        <w:rPr>
          <w:rStyle w:val="smpara"/>
          <w:color w:val="auto"/>
          <w:shd w:val="clear" w:color="auto" w:fill="FFFFFF"/>
        </w:rPr>
        <w:t xml:space="preserve"> how the </w:t>
      </w:r>
      <w:r w:rsidRPr="000A633F">
        <w:rPr>
          <w:rStyle w:val="smsyn"/>
          <w:color w:val="auto"/>
          <w:shd w:val="clear" w:color="auto" w:fill="FFFFFF"/>
        </w:rPr>
        <w:t>government</w:t>
      </w:r>
      <w:r w:rsidRPr="000A633F">
        <w:rPr>
          <w:rStyle w:val="smpara"/>
          <w:color w:val="auto"/>
          <w:shd w:val="clear" w:color="auto" w:fill="FFFFFF"/>
        </w:rPr>
        <w:t xml:space="preserve"> </w:t>
      </w:r>
      <w:r w:rsidRPr="000A633F">
        <w:rPr>
          <w:rStyle w:val="smsyn"/>
          <w:color w:val="auto"/>
          <w:shd w:val="clear" w:color="auto" w:fill="FFFFFF"/>
        </w:rPr>
        <w:t>spends</w:t>
      </w:r>
      <w:r w:rsidRPr="000A633F">
        <w:rPr>
          <w:rStyle w:val="smpara"/>
          <w:color w:val="auto"/>
          <w:shd w:val="clear" w:color="auto" w:fill="FFFFFF"/>
        </w:rPr>
        <w:t xml:space="preserve"> </w:t>
      </w:r>
      <w:r w:rsidRPr="000A633F">
        <w:rPr>
          <w:rStyle w:val="smsyn"/>
          <w:color w:val="auto"/>
          <w:shd w:val="clear" w:color="auto" w:fill="FFFFFF"/>
        </w:rPr>
        <w:t>money</w:t>
      </w:r>
      <w:r w:rsidRPr="000A633F">
        <w:rPr>
          <w:rStyle w:val="smpara"/>
          <w:color w:val="auto"/>
          <w:shd w:val="clear" w:color="auto" w:fill="FFFFFF"/>
        </w:rPr>
        <w:t xml:space="preserve">, is a </w:t>
      </w:r>
      <w:r w:rsidRPr="000A633F">
        <w:rPr>
          <w:rStyle w:val="smsyn"/>
          <w:color w:val="auto"/>
          <w:shd w:val="clear" w:color="auto" w:fill="FFFFFF"/>
        </w:rPr>
        <w:t>key</w:t>
      </w:r>
      <w:r w:rsidRPr="000A633F">
        <w:rPr>
          <w:rStyle w:val="smpara"/>
          <w:color w:val="auto"/>
          <w:shd w:val="clear" w:color="auto" w:fill="FFFFFF"/>
        </w:rPr>
        <w:t xml:space="preserve"> </w:t>
      </w:r>
      <w:r w:rsidRPr="000A633F">
        <w:rPr>
          <w:rStyle w:val="smsyn"/>
          <w:color w:val="auto"/>
          <w:shd w:val="clear" w:color="auto" w:fill="FFFFFF"/>
        </w:rPr>
        <w:t>way</w:t>
      </w:r>
      <w:r w:rsidRPr="000A633F">
        <w:rPr>
          <w:rStyle w:val="smpara"/>
          <w:color w:val="auto"/>
          <w:shd w:val="clear" w:color="auto" w:fill="FFFFFF"/>
        </w:rPr>
        <w:t xml:space="preserve"> to </w:t>
      </w:r>
      <w:r w:rsidRPr="000A633F">
        <w:rPr>
          <w:rStyle w:val="smsyn"/>
          <w:color w:val="auto"/>
          <w:shd w:val="clear" w:color="auto" w:fill="FFFFFF"/>
        </w:rPr>
        <w:t>boost</w:t>
      </w:r>
      <w:r w:rsidRPr="000A633F">
        <w:rPr>
          <w:rStyle w:val="smpara"/>
          <w:color w:val="auto"/>
          <w:shd w:val="clear" w:color="auto" w:fill="FFFFFF"/>
        </w:rPr>
        <w:t xml:space="preserve"> </w:t>
      </w:r>
      <w:r w:rsidRPr="000A633F">
        <w:rPr>
          <w:rStyle w:val="smsyn"/>
          <w:color w:val="auto"/>
          <w:shd w:val="clear" w:color="auto" w:fill="FFFFFF"/>
        </w:rPr>
        <w:t>economic</w:t>
      </w:r>
      <w:r w:rsidRPr="000A633F">
        <w:rPr>
          <w:rStyle w:val="smpara"/>
          <w:color w:val="auto"/>
          <w:shd w:val="clear" w:color="auto" w:fill="FFFFFF"/>
        </w:rPr>
        <w:t xml:space="preserve"> </w:t>
      </w:r>
      <w:r w:rsidRPr="000A633F">
        <w:rPr>
          <w:rStyle w:val="smsyn"/>
          <w:color w:val="auto"/>
          <w:shd w:val="clear" w:color="auto" w:fill="FFFFFF"/>
        </w:rPr>
        <w:t>growth</w:t>
      </w:r>
      <w:r w:rsidRPr="000A633F">
        <w:rPr>
          <w:rStyle w:val="smpara"/>
          <w:color w:val="auto"/>
          <w:shd w:val="clear" w:color="auto" w:fill="FFFFFF"/>
        </w:rPr>
        <w:t xml:space="preserve">. He </w:t>
      </w:r>
      <w:r w:rsidRPr="000A633F">
        <w:rPr>
          <w:rStyle w:val="smsyn"/>
          <w:color w:val="auto"/>
          <w:shd w:val="clear" w:color="auto" w:fill="FFFFFF"/>
        </w:rPr>
        <w:t>suggested</w:t>
      </w:r>
      <w:r w:rsidRPr="000A633F">
        <w:rPr>
          <w:rStyle w:val="smpara"/>
          <w:color w:val="auto"/>
          <w:shd w:val="clear" w:color="auto" w:fill="FFFFFF"/>
        </w:rPr>
        <w:t xml:space="preserve"> that the </w:t>
      </w:r>
      <w:r w:rsidRPr="000A633F">
        <w:rPr>
          <w:rStyle w:val="smsyn"/>
          <w:color w:val="auto"/>
          <w:shd w:val="clear" w:color="auto" w:fill="FFFFFF"/>
        </w:rPr>
        <w:t>government</w:t>
      </w:r>
      <w:r w:rsidRPr="000A633F">
        <w:rPr>
          <w:rStyle w:val="smpara"/>
          <w:color w:val="auto"/>
          <w:shd w:val="clear" w:color="auto" w:fill="FFFFFF"/>
        </w:rPr>
        <w:t xml:space="preserve"> should get </w:t>
      </w:r>
      <w:r w:rsidRPr="000A633F">
        <w:rPr>
          <w:rStyle w:val="smsyn"/>
          <w:color w:val="auto"/>
          <w:shd w:val="clear" w:color="auto" w:fill="FFFFFF"/>
        </w:rPr>
        <w:t>involved</w:t>
      </w:r>
      <w:r w:rsidRPr="000A633F">
        <w:rPr>
          <w:rStyle w:val="smpara"/>
          <w:color w:val="auto"/>
          <w:shd w:val="clear" w:color="auto" w:fill="FFFFFF"/>
        </w:rPr>
        <w:t xml:space="preserve"> in the </w:t>
      </w:r>
      <w:r w:rsidRPr="000A633F">
        <w:rPr>
          <w:rStyle w:val="smsyn"/>
          <w:color w:val="auto"/>
          <w:shd w:val="clear" w:color="auto" w:fill="FFFFFF"/>
        </w:rPr>
        <w:t>economy</w:t>
      </w:r>
      <w:r w:rsidRPr="000A633F">
        <w:rPr>
          <w:rStyle w:val="smpara"/>
          <w:color w:val="auto"/>
          <w:shd w:val="clear" w:color="auto" w:fill="FFFFFF"/>
        </w:rPr>
        <w:t xml:space="preserve">, </w:t>
      </w:r>
      <w:r w:rsidRPr="000A633F">
        <w:rPr>
          <w:rStyle w:val="smsyn"/>
          <w:color w:val="auto"/>
          <w:shd w:val="clear" w:color="auto" w:fill="FFFFFF"/>
        </w:rPr>
        <w:t>mainly</w:t>
      </w:r>
      <w:r w:rsidRPr="000A633F">
        <w:rPr>
          <w:rStyle w:val="smpara"/>
          <w:color w:val="auto"/>
          <w:shd w:val="clear" w:color="auto" w:fill="FFFFFF"/>
        </w:rPr>
        <w:t xml:space="preserve"> by </w:t>
      </w:r>
      <w:r w:rsidRPr="000A633F">
        <w:rPr>
          <w:rStyle w:val="smsyn"/>
          <w:color w:val="auto"/>
          <w:shd w:val="clear" w:color="auto" w:fill="FFFFFF"/>
        </w:rPr>
        <w:t>spending</w:t>
      </w:r>
      <w:r w:rsidRPr="000A633F">
        <w:rPr>
          <w:rStyle w:val="smpara"/>
          <w:color w:val="auto"/>
          <w:shd w:val="clear" w:color="auto" w:fill="FFFFFF"/>
        </w:rPr>
        <w:t xml:space="preserve"> </w:t>
      </w:r>
      <w:r w:rsidRPr="000A633F">
        <w:rPr>
          <w:rStyle w:val="smsyn"/>
          <w:color w:val="auto"/>
          <w:shd w:val="clear" w:color="auto" w:fill="FFFFFF"/>
        </w:rPr>
        <w:t>money</w:t>
      </w:r>
      <w:r w:rsidRPr="000A633F">
        <w:rPr>
          <w:rStyle w:val="smpara"/>
          <w:color w:val="auto"/>
          <w:shd w:val="clear" w:color="auto" w:fill="FFFFFF"/>
        </w:rPr>
        <w:t xml:space="preserve">, to </w:t>
      </w:r>
      <w:r w:rsidRPr="000A633F">
        <w:rPr>
          <w:rStyle w:val="smsyn"/>
          <w:color w:val="auto"/>
          <w:shd w:val="clear" w:color="auto" w:fill="FFFFFF"/>
        </w:rPr>
        <w:t>keep</w:t>
      </w:r>
      <w:r w:rsidRPr="000A633F">
        <w:rPr>
          <w:rStyle w:val="smpara"/>
          <w:color w:val="auto"/>
          <w:shd w:val="clear" w:color="auto" w:fill="FFFFFF"/>
        </w:rPr>
        <w:t xml:space="preserve"> it </w:t>
      </w:r>
      <w:r w:rsidRPr="000A633F">
        <w:rPr>
          <w:rStyle w:val="smsyn"/>
          <w:color w:val="auto"/>
          <w:shd w:val="clear" w:color="auto" w:fill="FFFFFF"/>
        </w:rPr>
        <w:t>stable</w:t>
      </w:r>
      <w:r w:rsidRPr="000A633F">
        <w:rPr>
          <w:rStyle w:val="smpara"/>
          <w:color w:val="auto"/>
          <w:shd w:val="clear" w:color="auto" w:fill="FFFFFF"/>
        </w:rPr>
        <w:t xml:space="preserve">. </w:t>
      </w:r>
      <w:r w:rsidRPr="000A633F">
        <w:rPr>
          <w:rStyle w:val="smsyn"/>
          <w:color w:val="auto"/>
          <w:shd w:val="clear" w:color="auto" w:fill="FFFFFF"/>
        </w:rPr>
        <w:t>According</w:t>
      </w:r>
      <w:r w:rsidRPr="000A633F">
        <w:rPr>
          <w:rStyle w:val="smpara"/>
          <w:color w:val="auto"/>
          <w:shd w:val="clear" w:color="auto" w:fill="FFFFFF"/>
        </w:rPr>
        <w:t xml:space="preserve"> to </w:t>
      </w:r>
      <w:r w:rsidRPr="000A633F">
        <w:rPr>
          <w:rStyle w:val="smsyn"/>
          <w:color w:val="auto"/>
          <w:shd w:val="clear" w:color="auto" w:fill="FFFFFF"/>
        </w:rPr>
        <w:t>Keynesian</w:t>
      </w:r>
      <w:r w:rsidRPr="000A633F">
        <w:rPr>
          <w:rStyle w:val="smpara"/>
          <w:color w:val="auto"/>
          <w:shd w:val="clear" w:color="auto" w:fill="FFFFFF"/>
        </w:rPr>
        <w:t xml:space="preserve"> </w:t>
      </w:r>
      <w:r w:rsidRPr="000A633F">
        <w:rPr>
          <w:rStyle w:val="smsyn"/>
          <w:color w:val="auto"/>
          <w:shd w:val="clear" w:color="auto" w:fill="FFFFFF"/>
        </w:rPr>
        <w:t>theory</w:t>
      </w:r>
      <w:r w:rsidRPr="000A633F">
        <w:rPr>
          <w:rStyle w:val="smpara"/>
          <w:color w:val="auto"/>
          <w:shd w:val="clear" w:color="auto" w:fill="FFFFFF"/>
        </w:rPr>
        <w:t xml:space="preserve">, </w:t>
      </w:r>
      <w:r w:rsidRPr="000A633F">
        <w:rPr>
          <w:rStyle w:val="smsyn"/>
          <w:color w:val="auto"/>
          <w:shd w:val="clear" w:color="auto" w:fill="FFFFFF"/>
        </w:rPr>
        <w:t>public</w:t>
      </w:r>
      <w:r w:rsidRPr="000A633F">
        <w:rPr>
          <w:rStyle w:val="smpara"/>
          <w:color w:val="auto"/>
          <w:shd w:val="clear" w:color="auto" w:fill="FFFFFF"/>
        </w:rPr>
        <w:t xml:space="preserve"> </w:t>
      </w:r>
      <w:r w:rsidRPr="000A633F">
        <w:rPr>
          <w:rStyle w:val="smsyn"/>
          <w:color w:val="auto"/>
          <w:shd w:val="clear" w:color="auto" w:fill="FFFFFF"/>
        </w:rPr>
        <w:t>investment</w:t>
      </w:r>
      <w:r w:rsidRPr="000A633F">
        <w:rPr>
          <w:rStyle w:val="smpara"/>
          <w:color w:val="auto"/>
          <w:shd w:val="clear" w:color="auto" w:fill="FFFFFF"/>
        </w:rPr>
        <w:t xml:space="preserve"> </w:t>
      </w:r>
      <w:r w:rsidRPr="000A633F">
        <w:rPr>
          <w:rStyle w:val="smsyn"/>
          <w:color w:val="auto"/>
          <w:shd w:val="clear" w:color="auto" w:fill="FFFFFF"/>
        </w:rPr>
        <w:t>plays</w:t>
      </w:r>
      <w:r w:rsidRPr="000A633F">
        <w:rPr>
          <w:rStyle w:val="smpara"/>
          <w:color w:val="auto"/>
          <w:shd w:val="clear" w:color="auto" w:fill="FFFFFF"/>
        </w:rPr>
        <w:t xml:space="preserve"> a </w:t>
      </w:r>
      <w:r w:rsidRPr="000A633F">
        <w:rPr>
          <w:rStyle w:val="smsyn"/>
          <w:color w:val="auto"/>
          <w:shd w:val="clear" w:color="auto" w:fill="FFFFFF"/>
        </w:rPr>
        <w:t>positive</w:t>
      </w:r>
      <w:r w:rsidRPr="000A633F">
        <w:rPr>
          <w:rStyle w:val="smpara"/>
          <w:color w:val="auto"/>
          <w:shd w:val="clear" w:color="auto" w:fill="FFFFFF"/>
        </w:rPr>
        <w:t xml:space="preserve"> </w:t>
      </w:r>
      <w:r w:rsidRPr="000A633F">
        <w:rPr>
          <w:rStyle w:val="smsyn"/>
          <w:color w:val="auto"/>
          <w:shd w:val="clear" w:color="auto" w:fill="FFFFFF"/>
        </w:rPr>
        <w:t>role</w:t>
      </w:r>
      <w:r w:rsidRPr="000A633F">
        <w:rPr>
          <w:rStyle w:val="smpara"/>
          <w:color w:val="auto"/>
          <w:shd w:val="clear" w:color="auto" w:fill="FFFFFF"/>
        </w:rPr>
        <w:t xml:space="preserve"> in </w:t>
      </w:r>
      <w:r w:rsidRPr="000A633F">
        <w:rPr>
          <w:rStyle w:val="smsyn"/>
          <w:color w:val="auto"/>
          <w:shd w:val="clear" w:color="auto" w:fill="FFFFFF"/>
        </w:rPr>
        <w:t>making</w:t>
      </w:r>
      <w:r w:rsidRPr="000A633F">
        <w:rPr>
          <w:rStyle w:val="smpara"/>
          <w:color w:val="auto"/>
          <w:shd w:val="clear" w:color="auto" w:fill="FFFFFF"/>
        </w:rPr>
        <w:t xml:space="preserve"> the </w:t>
      </w:r>
      <w:r w:rsidRPr="000A633F">
        <w:rPr>
          <w:rStyle w:val="smsyn"/>
          <w:color w:val="auto"/>
          <w:shd w:val="clear" w:color="auto" w:fill="FFFFFF"/>
        </w:rPr>
        <w:t>economy</w:t>
      </w:r>
      <w:r w:rsidRPr="000A633F">
        <w:rPr>
          <w:rStyle w:val="smpara"/>
          <w:color w:val="auto"/>
          <w:shd w:val="clear" w:color="auto" w:fill="FFFFFF"/>
        </w:rPr>
        <w:t xml:space="preserve"> </w:t>
      </w:r>
      <w:r w:rsidRPr="000A633F">
        <w:rPr>
          <w:rStyle w:val="smsyn"/>
          <w:color w:val="auto"/>
          <w:shd w:val="clear" w:color="auto" w:fill="FFFFFF"/>
        </w:rPr>
        <w:t>grow</w:t>
      </w:r>
      <w:r w:rsidRPr="000A633F">
        <w:rPr>
          <w:rStyle w:val="smpara"/>
          <w:color w:val="auto"/>
          <w:shd w:val="clear" w:color="auto" w:fill="FFFFFF"/>
        </w:rPr>
        <w:t xml:space="preserve">. For </w:t>
      </w:r>
      <w:r w:rsidRPr="000A633F">
        <w:rPr>
          <w:rStyle w:val="smsyn"/>
          <w:color w:val="auto"/>
          <w:shd w:val="clear" w:color="auto" w:fill="FFFFFF"/>
        </w:rPr>
        <w:t>example</w:t>
      </w:r>
      <w:r w:rsidRPr="000A633F">
        <w:rPr>
          <w:rStyle w:val="smpara"/>
          <w:color w:val="auto"/>
          <w:shd w:val="clear" w:color="auto" w:fill="FFFFFF"/>
        </w:rPr>
        <w:t xml:space="preserve">, when the </w:t>
      </w:r>
      <w:r w:rsidRPr="000A633F">
        <w:rPr>
          <w:rStyle w:val="smsyn"/>
          <w:color w:val="auto"/>
          <w:shd w:val="clear" w:color="auto" w:fill="FFFFFF"/>
        </w:rPr>
        <w:t>government</w:t>
      </w:r>
      <w:r w:rsidRPr="000A633F">
        <w:rPr>
          <w:rStyle w:val="smpara"/>
          <w:color w:val="auto"/>
          <w:shd w:val="clear" w:color="auto" w:fill="FFFFFF"/>
        </w:rPr>
        <w:t xml:space="preserve"> </w:t>
      </w:r>
      <w:r w:rsidRPr="000A633F">
        <w:rPr>
          <w:rStyle w:val="smsyn"/>
          <w:color w:val="auto"/>
          <w:shd w:val="clear" w:color="auto" w:fill="FFFFFF"/>
        </w:rPr>
        <w:t>spends</w:t>
      </w:r>
      <w:r w:rsidRPr="000A633F">
        <w:rPr>
          <w:rStyle w:val="smpara"/>
          <w:color w:val="auto"/>
          <w:shd w:val="clear" w:color="auto" w:fill="FFFFFF"/>
        </w:rPr>
        <w:t xml:space="preserve"> on </w:t>
      </w:r>
      <w:r w:rsidRPr="000A633F">
        <w:rPr>
          <w:rStyle w:val="smsyn"/>
          <w:color w:val="auto"/>
          <w:shd w:val="clear" w:color="auto" w:fill="FFFFFF"/>
        </w:rPr>
        <w:t>roads</w:t>
      </w:r>
      <w:r w:rsidRPr="000A633F">
        <w:rPr>
          <w:rStyle w:val="smpara"/>
          <w:color w:val="auto"/>
          <w:shd w:val="clear" w:color="auto" w:fill="FFFFFF"/>
        </w:rPr>
        <w:t xml:space="preserve">, </w:t>
      </w:r>
      <w:r w:rsidRPr="000A633F">
        <w:rPr>
          <w:rStyle w:val="smsyn"/>
          <w:color w:val="auto"/>
          <w:shd w:val="clear" w:color="auto" w:fill="FFFFFF"/>
        </w:rPr>
        <w:t>communications</w:t>
      </w:r>
      <w:r w:rsidRPr="000A633F">
        <w:rPr>
          <w:rStyle w:val="smpara"/>
          <w:color w:val="auto"/>
          <w:shd w:val="clear" w:color="auto" w:fill="FFFFFF"/>
        </w:rPr>
        <w:t xml:space="preserve">, and </w:t>
      </w:r>
      <w:r w:rsidRPr="000A633F">
        <w:rPr>
          <w:rStyle w:val="smsyn"/>
          <w:color w:val="auto"/>
          <w:shd w:val="clear" w:color="auto" w:fill="FFFFFF"/>
        </w:rPr>
        <w:t>power</w:t>
      </w:r>
      <w:r w:rsidRPr="000A633F">
        <w:rPr>
          <w:rStyle w:val="smpara"/>
          <w:color w:val="auto"/>
          <w:shd w:val="clear" w:color="auto" w:fill="FFFFFF"/>
        </w:rPr>
        <w:t xml:space="preserve">, it </w:t>
      </w:r>
      <w:r w:rsidRPr="000A633F">
        <w:rPr>
          <w:rStyle w:val="smsyn"/>
          <w:color w:val="auto"/>
          <w:shd w:val="clear" w:color="auto" w:fill="FFFFFF"/>
        </w:rPr>
        <w:t>helps</w:t>
      </w:r>
      <w:r w:rsidRPr="000A633F">
        <w:rPr>
          <w:rStyle w:val="smpara"/>
          <w:color w:val="auto"/>
          <w:shd w:val="clear" w:color="auto" w:fill="FFFFFF"/>
        </w:rPr>
        <w:t xml:space="preserve"> </w:t>
      </w:r>
      <w:r w:rsidRPr="000A633F">
        <w:rPr>
          <w:rStyle w:val="smsyn"/>
          <w:color w:val="auto"/>
          <w:shd w:val="clear" w:color="auto" w:fill="FFFFFF"/>
        </w:rPr>
        <w:t>lower</w:t>
      </w:r>
      <w:r w:rsidRPr="000A633F">
        <w:rPr>
          <w:rStyle w:val="smpara"/>
          <w:color w:val="auto"/>
          <w:shd w:val="clear" w:color="auto" w:fill="FFFFFF"/>
        </w:rPr>
        <w:t xml:space="preserve"> </w:t>
      </w:r>
      <w:r w:rsidRPr="000A633F">
        <w:rPr>
          <w:rStyle w:val="smsyn"/>
          <w:color w:val="auto"/>
          <w:shd w:val="clear" w:color="auto" w:fill="FFFFFF"/>
        </w:rPr>
        <w:t>production</w:t>
      </w:r>
      <w:r w:rsidRPr="000A633F">
        <w:rPr>
          <w:rStyle w:val="smpara"/>
          <w:color w:val="auto"/>
          <w:shd w:val="clear" w:color="auto" w:fill="FFFFFF"/>
        </w:rPr>
        <w:t xml:space="preserve"> </w:t>
      </w:r>
      <w:r w:rsidRPr="000A633F">
        <w:rPr>
          <w:rStyle w:val="smsyn"/>
          <w:color w:val="auto"/>
          <w:shd w:val="clear" w:color="auto" w:fill="FFFFFF"/>
        </w:rPr>
        <w:t>costs</w:t>
      </w:r>
      <w:r w:rsidRPr="000A633F">
        <w:rPr>
          <w:rStyle w:val="smpara"/>
          <w:color w:val="auto"/>
          <w:shd w:val="clear" w:color="auto" w:fill="FFFFFF"/>
        </w:rPr>
        <w:t xml:space="preserve">, </w:t>
      </w:r>
      <w:r w:rsidRPr="000A633F">
        <w:rPr>
          <w:rStyle w:val="smsyn"/>
          <w:color w:val="auto"/>
          <w:shd w:val="clear" w:color="auto" w:fill="FFFFFF"/>
        </w:rPr>
        <w:t>encourages</w:t>
      </w:r>
      <w:r w:rsidRPr="000A633F">
        <w:rPr>
          <w:rStyle w:val="smpara"/>
          <w:color w:val="auto"/>
          <w:shd w:val="clear" w:color="auto" w:fill="FFFFFF"/>
        </w:rPr>
        <w:t xml:space="preserve"> </w:t>
      </w:r>
      <w:r w:rsidRPr="000A633F">
        <w:rPr>
          <w:rStyle w:val="smsyn"/>
          <w:color w:val="auto"/>
          <w:shd w:val="clear" w:color="auto" w:fill="FFFFFF"/>
        </w:rPr>
        <w:t>private</w:t>
      </w:r>
      <w:r w:rsidRPr="000A633F">
        <w:rPr>
          <w:rStyle w:val="smpara"/>
          <w:color w:val="auto"/>
          <w:shd w:val="clear" w:color="auto" w:fill="FFFFFF"/>
        </w:rPr>
        <w:t xml:space="preserve"> sector </w:t>
      </w:r>
      <w:r w:rsidRPr="000A633F">
        <w:rPr>
          <w:rStyle w:val="smsyn"/>
          <w:color w:val="auto"/>
          <w:shd w:val="clear" w:color="auto" w:fill="FFFFFF"/>
        </w:rPr>
        <w:t>investment</w:t>
      </w:r>
      <w:r w:rsidRPr="000A633F">
        <w:rPr>
          <w:rStyle w:val="smpara"/>
          <w:color w:val="auto"/>
          <w:shd w:val="clear" w:color="auto" w:fill="FFFFFF"/>
        </w:rPr>
        <w:t xml:space="preserve">, and </w:t>
      </w:r>
      <w:r w:rsidRPr="000A633F">
        <w:rPr>
          <w:rStyle w:val="smsyn"/>
          <w:color w:val="auto"/>
          <w:shd w:val="clear" w:color="auto" w:fill="FFFFFF"/>
        </w:rPr>
        <w:t>improves</w:t>
      </w:r>
      <w:r w:rsidRPr="000A633F">
        <w:rPr>
          <w:rStyle w:val="smpara"/>
          <w:color w:val="auto"/>
          <w:shd w:val="clear" w:color="auto" w:fill="FFFFFF"/>
        </w:rPr>
        <w:t xml:space="preserve"> the </w:t>
      </w:r>
      <w:r w:rsidRPr="000A633F">
        <w:rPr>
          <w:rStyle w:val="smsyn"/>
          <w:color w:val="auto"/>
          <w:shd w:val="clear" w:color="auto" w:fill="FFFFFF"/>
        </w:rPr>
        <w:t>profits</w:t>
      </w:r>
      <w:r w:rsidRPr="000A633F">
        <w:rPr>
          <w:rStyle w:val="smpara"/>
          <w:color w:val="auto"/>
          <w:shd w:val="clear" w:color="auto" w:fill="FFFFFF"/>
        </w:rPr>
        <w:t xml:space="preserve"> of </w:t>
      </w:r>
      <w:r w:rsidRPr="000A633F">
        <w:rPr>
          <w:rStyle w:val="smsyn"/>
          <w:color w:val="auto"/>
          <w:shd w:val="clear" w:color="auto" w:fill="FFFFFF"/>
        </w:rPr>
        <w:t>companies</w:t>
      </w:r>
      <w:r w:rsidRPr="000A633F">
        <w:rPr>
          <w:rStyle w:val="smpara"/>
          <w:color w:val="auto"/>
          <w:shd w:val="clear" w:color="auto" w:fill="FFFFFF"/>
        </w:rPr>
        <w:t xml:space="preserve">. This, in </w:t>
      </w:r>
      <w:r w:rsidRPr="000A633F">
        <w:rPr>
          <w:rStyle w:val="smsyn"/>
          <w:color w:val="auto"/>
          <w:shd w:val="clear" w:color="auto" w:fill="FFFFFF"/>
        </w:rPr>
        <w:t>turn</w:t>
      </w:r>
      <w:r w:rsidRPr="000A633F">
        <w:rPr>
          <w:rStyle w:val="smpara"/>
          <w:color w:val="auto"/>
          <w:shd w:val="clear" w:color="auto" w:fill="FFFFFF"/>
        </w:rPr>
        <w:t xml:space="preserve">, </w:t>
      </w:r>
      <w:r w:rsidRPr="000A633F">
        <w:rPr>
          <w:rStyle w:val="smsyn"/>
          <w:color w:val="auto"/>
          <w:shd w:val="clear" w:color="auto" w:fill="FFFFFF"/>
        </w:rPr>
        <w:t>helps</w:t>
      </w:r>
      <w:r w:rsidRPr="000A633F">
        <w:rPr>
          <w:rStyle w:val="smpara"/>
          <w:color w:val="auto"/>
          <w:shd w:val="clear" w:color="auto" w:fill="FFFFFF"/>
        </w:rPr>
        <w:t xml:space="preserve"> the </w:t>
      </w:r>
      <w:r w:rsidRPr="000A633F">
        <w:rPr>
          <w:rStyle w:val="smsyn"/>
          <w:color w:val="auto"/>
          <w:shd w:val="clear" w:color="auto" w:fill="FFFFFF"/>
        </w:rPr>
        <w:t>economy</w:t>
      </w:r>
      <w:r w:rsidRPr="000A633F">
        <w:rPr>
          <w:rStyle w:val="smpara"/>
          <w:color w:val="auto"/>
          <w:shd w:val="clear" w:color="auto" w:fill="FFFFFF"/>
        </w:rPr>
        <w:t xml:space="preserve"> </w:t>
      </w:r>
      <w:r w:rsidRPr="000A633F">
        <w:rPr>
          <w:rStyle w:val="smsyn"/>
          <w:color w:val="auto"/>
          <w:shd w:val="clear" w:color="auto" w:fill="FFFFFF"/>
        </w:rPr>
        <w:t>grow</w:t>
      </w:r>
      <w:r w:rsidRPr="000A633F">
        <w:rPr>
          <w:rStyle w:val="smpara"/>
          <w:color w:val="auto"/>
          <w:shd w:val="clear" w:color="auto" w:fill="FFFFFF"/>
        </w:rPr>
        <w:t xml:space="preserve"> and </w:t>
      </w:r>
      <w:r w:rsidRPr="000A633F">
        <w:rPr>
          <w:rStyle w:val="smsyn"/>
          <w:color w:val="auto"/>
          <w:shd w:val="clear" w:color="auto" w:fill="FFFFFF"/>
        </w:rPr>
        <w:t>develop</w:t>
      </w:r>
      <w:r w:rsidRPr="000A633F">
        <w:rPr>
          <w:rStyle w:val="smpara"/>
          <w:color w:val="auto"/>
          <w:shd w:val="clear" w:color="auto" w:fill="FFFFFF"/>
        </w:rPr>
        <w:t xml:space="preserve"> (Ranjan &amp; Sharma, 2008; </w:t>
      </w:r>
      <w:proofErr w:type="spellStart"/>
      <w:r w:rsidRPr="000A633F">
        <w:rPr>
          <w:rStyle w:val="smpara"/>
          <w:color w:val="auto"/>
          <w:shd w:val="clear" w:color="auto" w:fill="FFFFFF"/>
        </w:rPr>
        <w:t>Cooray</w:t>
      </w:r>
      <w:proofErr w:type="spellEnd"/>
      <w:r w:rsidRPr="000A633F">
        <w:rPr>
          <w:rStyle w:val="smpara"/>
          <w:color w:val="auto"/>
          <w:shd w:val="clear" w:color="auto" w:fill="FFFFFF"/>
        </w:rPr>
        <w:t xml:space="preserve">, 2009; </w:t>
      </w:r>
      <w:proofErr w:type="spellStart"/>
      <w:r w:rsidRPr="000A633F">
        <w:rPr>
          <w:rStyle w:val="smpara"/>
          <w:color w:val="auto"/>
          <w:shd w:val="clear" w:color="auto" w:fill="FFFFFF"/>
        </w:rPr>
        <w:t>Okulegu</w:t>
      </w:r>
      <w:proofErr w:type="spellEnd"/>
      <w:r w:rsidRPr="000A633F">
        <w:rPr>
          <w:rStyle w:val="smpara"/>
          <w:color w:val="auto"/>
          <w:shd w:val="clear" w:color="auto" w:fill="FFFFFF"/>
        </w:rPr>
        <w:t xml:space="preserve">, 2013; Robinson, </w:t>
      </w:r>
      <w:proofErr w:type="spellStart"/>
      <w:r w:rsidRPr="000A633F">
        <w:rPr>
          <w:rStyle w:val="smpara"/>
          <w:color w:val="auto"/>
          <w:shd w:val="clear" w:color="auto" w:fill="FFFFFF"/>
        </w:rPr>
        <w:t>Eravwoke</w:t>
      </w:r>
      <w:proofErr w:type="spellEnd"/>
      <w:r w:rsidRPr="000A633F">
        <w:rPr>
          <w:rStyle w:val="smpara"/>
          <w:color w:val="auto"/>
          <w:shd w:val="clear" w:color="auto" w:fill="FFFFFF"/>
        </w:rPr>
        <w:t xml:space="preserve"> &amp; </w:t>
      </w:r>
      <w:proofErr w:type="spellStart"/>
      <w:r w:rsidRPr="000A633F">
        <w:rPr>
          <w:rStyle w:val="smpara"/>
          <w:color w:val="auto"/>
          <w:shd w:val="clear" w:color="auto" w:fill="FFFFFF"/>
        </w:rPr>
        <w:t>Ukavwe</w:t>
      </w:r>
      <w:proofErr w:type="spellEnd"/>
      <w:r w:rsidRPr="000A633F">
        <w:rPr>
          <w:rStyle w:val="smpara"/>
          <w:color w:val="auto"/>
          <w:shd w:val="clear" w:color="auto" w:fill="FFFFFF"/>
        </w:rPr>
        <w:t xml:space="preserve">, 2014; </w:t>
      </w:r>
      <w:proofErr w:type="spellStart"/>
      <w:r w:rsidRPr="000A633F">
        <w:rPr>
          <w:rStyle w:val="smpara"/>
          <w:color w:val="auto"/>
          <w:shd w:val="clear" w:color="auto" w:fill="FFFFFF"/>
        </w:rPr>
        <w:t>Inimino</w:t>
      </w:r>
      <w:proofErr w:type="spellEnd"/>
      <w:r w:rsidRPr="000A633F">
        <w:rPr>
          <w:rStyle w:val="smpara"/>
          <w:color w:val="auto"/>
          <w:shd w:val="clear" w:color="auto" w:fill="FFFFFF"/>
        </w:rPr>
        <w:t xml:space="preserve"> &amp; George-</w:t>
      </w:r>
      <w:proofErr w:type="spellStart"/>
      <w:r w:rsidRPr="000A633F">
        <w:rPr>
          <w:rStyle w:val="smpara"/>
          <w:color w:val="auto"/>
          <w:shd w:val="clear" w:color="auto" w:fill="FFFFFF"/>
        </w:rPr>
        <w:t>Anokwuru</w:t>
      </w:r>
      <w:proofErr w:type="spellEnd"/>
      <w:r w:rsidRPr="000A633F">
        <w:rPr>
          <w:rStyle w:val="smpara"/>
          <w:color w:val="auto"/>
          <w:shd w:val="clear" w:color="auto" w:fill="FFFFFF"/>
        </w:rPr>
        <w:t xml:space="preserve">, 2020). </w:t>
      </w:r>
      <w:r w:rsidRPr="000A633F">
        <w:rPr>
          <w:rStyle w:val="smsyn"/>
          <w:color w:val="auto"/>
          <w:shd w:val="clear" w:color="auto" w:fill="FFFFFF"/>
        </w:rPr>
        <w:t>Therefore</w:t>
      </w:r>
      <w:r w:rsidRPr="000A633F">
        <w:rPr>
          <w:rStyle w:val="smpara"/>
          <w:color w:val="auto"/>
          <w:shd w:val="clear" w:color="auto" w:fill="FFFFFF"/>
        </w:rPr>
        <w:t xml:space="preserve">, when the </w:t>
      </w:r>
      <w:r w:rsidRPr="000A633F">
        <w:rPr>
          <w:rStyle w:val="smsyn"/>
          <w:color w:val="auto"/>
          <w:shd w:val="clear" w:color="auto" w:fill="FFFFFF"/>
        </w:rPr>
        <w:t>government</w:t>
      </w:r>
      <w:r w:rsidRPr="000A633F">
        <w:rPr>
          <w:rStyle w:val="smpara"/>
          <w:color w:val="auto"/>
          <w:shd w:val="clear" w:color="auto" w:fill="FFFFFF"/>
        </w:rPr>
        <w:t xml:space="preserve"> </w:t>
      </w:r>
      <w:r w:rsidRPr="000A633F">
        <w:rPr>
          <w:rStyle w:val="smsyn"/>
          <w:color w:val="auto"/>
          <w:shd w:val="clear" w:color="auto" w:fill="FFFFFF"/>
        </w:rPr>
        <w:t>invests</w:t>
      </w:r>
      <w:r w:rsidRPr="000A633F">
        <w:rPr>
          <w:rStyle w:val="smpara"/>
          <w:color w:val="auto"/>
          <w:shd w:val="clear" w:color="auto" w:fill="FFFFFF"/>
        </w:rPr>
        <w:t xml:space="preserve"> a </w:t>
      </w:r>
      <w:r w:rsidRPr="000A633F">
        <w:rPr>
          <w:rStyle w:val="smsyn"/>
          <w:color w:val="auto"/>
          <w:shd w:val="clear" w:color="auto" w:fill="FFFFFF"/>
        </w:rPr>
        <w:t>lot</w:t>
      </w:r>
      <w:r w:rsidRPr="000A633F">
        <w:rPr>
          <w:rStyle w:val="smpara"/>
          <w:color w:val="auto"/>
          <w:shd w:val="clear" w:color="auto" w:fill="FFFFFF"/>
        </w:rPr>
        <w:t xml:space="preserve"> in </w:t>
      </w:r>
      <w:r w:rsidRPr="000A633F">
        <w:rPr>
          <w:rStyle w:val="smsyn"/>
          <w:color w:val="auto"/>
          <w:shd w:val="clear" w:color="auto" w:fill="FFFFFF"/>
        </w:rPr>
        <w:t>roads</w:t>
      </w:r>
      <w:r w:rsidRPr="000A633F">
        <w:rPr>
          <w:rStyle w:val="smpara"/>
          <w:color w:val="auto"/>
          <w:shd w:val="clear" w:color="auto" w:fill="FFFFFF"/>
        </w:rPr>
        <w:t xml:space="preserve"> and </w:t>
      </w:r>
      <w:r w:rsidRPr="000A633F">
        <w:rPr>
          <w:rStyle w:val="smsyn"/>
          <w:color w:val="auto"/>
          <w:shd w:val="clear" w:color="auto" w:fill="FFFFFF"/>
        </w:rPr>
        <w:t>construction</w:t>
      </w:r>
      <w:r w:rsidRPr="000A633F">
        <w:rPr>
          <w:rStyle w:val="smpara"/>
          <w:color w:val="auto"/>
          <w:shd w:val="clear" w:color="auto" w:fill="FFFFFF"/>
        </w:rPr>
        <w:t xml:space="preserve">, along with </w:t>
      </w:r>
      <w:r w:rsidRPr="000A633F">
        <w:rPr>
          <w:rStyle w:val="smsyn"/>
          <w:color w:val="auto"/>
          <w:shd w:val="clear" w:color="auto" w:fill="FFFFFF"/>
        </w:rPr>
        <w:t>other</w:t>
      </w:r>
      <w:r w:rsidRPr="000A633F">
        <w:rPr>
          <w:rStyle w:val="smpara"/>
          <w:color w:val="auto"/>
          <w:shd w:val="clear" w:color="auto" w:fill="FFFFFF"/>
        </w:rPr>
        <w:t xml:space="preserve"> </w:t>
      </w:r>
      <w:r w:rsidRPr="000A633F">
        <w:rPr>
          <w:rStyle w:val="smsyn"/>
          <w:color w:val="auto"/>
          <w:shd w:val="clear" w:color="auto" w:fill="FFFFFF"/>
        </w:rPr>
        <w:t>good</w:t>
      </w:r>
      <w:r w:rsidRPr="000A633F">
        <w:rPr>
          <w:rStyle w:val="smpara"/>
          <w:color w:val="auto"/>
          <w:shd w:val="clear" w:color="auto" w:fill="FFFFFF"/>
        </w:rPr>
        <w:t xml:space="preserve"> </w:t>
      </w:r>
      <w:r w:rsidRPr="000A633F">
        <w:rPr>
          <w:rStyle w:val="smsyn"/>
          <w:color w:val="auto"/>
          <w:shd w:val="clear" w:color="auto" w:fill="FFFFFF"/>
        </w:rPr>
        <w:t>factors</w:t>
      </w:r>
      <w:r w:rsidRPr="000A633F">
        <w:rPr>
          <w:rStyle w:val="smpara"/>
          <w:color w:val="auto"/>
          <w:shd w:val="clear" w:color="auto" w:fill="FFFFFF"/>
        </w:rPr>
        <w:t xml:space="preserve"> and </w:t>
      </w:r>
      <w:r w:rsidRPr="000A633F">
        <w:rPr>
          <w:rStyle w:val="smsyn"/>
          <w:color w:val="auto"/>
          <w:shd w:val="clear" w:color="auto" w:fill="FFFFFF"/>
        </w:rPr>
        <w:t>policies</w:t>
      </w:r>
      <w:r w:rsidRPr="000A633F">
        <w:rPr>
          <w:rStyle w:val="smpara"/>
          <w:color w:val="auto"/>
          <w:shd w:val="clear" w:color="auto" w:fill="FFFFFF"/>
        </w:rPr>
        <w:t xml:space="preserve">, it will </w:t>
      </w:r>
      <w:r w:rsidRPr="000A633F">
        <w:rPr>
          <w:rStyle w:val="smsyn"/>
          <w:color w:val="auto"/>
          <w:shd w:val="clear" w:color="auto" w:fill="FFFFFF"/>
        </w:rPr>
        <w:t>lead</w:t>
      </w:r>
      <w:r w:rsidRPr="000A633F">
        <w:rPr>
          <w:rStyle w:val="smpara"/>
          <w:color w:val="auto"/>
          <w:shd w:val="clear" w:color="auto" w:fill="FFFFFF"/>
        </w:rPr>
        <w:t xml:space="preserve"> to </w:t>
      </w:r>
      <w:r w:rsidRPr="000A633F">
        <w:rPr>
          <w:rStyle w:val="smsyn"/>
          <w:color w:val="auto"/>
          <w:shd w:val="clear" w:color="auto" w:fill="FFFFFF"/>
        </w:rPr>
        <w:t>higher</w:t>
      </w:r>
      <w:r w:rsidRPr="000A633F">
        <w:rPr>
          <w:rStyle w:val="smpara"/>
          <w:color w:val="auto"/>
          <w:shd w:val="clear" w:color="auto" w:fill="FFFFFF"/>
        </w:rPr>
        <w:t xml:space="preserve"> </w:t>
      </w:r>
      <w:r w:rsidRPr="000A633F">
        <w:rPr>
          <w:rStyle w:val="smsyn"/>
          <w:color w:val="auto"/>
          <w:shd w:val="clear" w:color="auto" w:fill="FFFFFF"/>
        </w:rPr>
        <w:t>output</w:t>
      </w:r>
      <w:r w:rsidRPr="000A633F">
        <w:rPr>
          <w:rStyle w:val="smpara"/>
          <w:color w:val="auto"/>
          <w:shd w:val="clear" w:color="auto" w:fill="FFFFFF"/>
        </w:rPr>
        <w:t xml:space="preserve"> and </w:t>
      </w:r>
      <w:r w:rsidRPr="000A633F">
        <w:rPr>
          <w:rStyle w:val="smsyn"/>
          <w:color w:val="auto"/>
          <w:shd w:val="clear" w:color="auto" w:fill="FFFFFF"/>
        </w:rPr>
        <w:t>economic</w:t>
      </w:r>
      <w:r w:rsidRPr="000A633F">
        <w:rPr>
          <w:rStyle w:val="smpara"/>
          <w:color w:val="auto"/>
          <w:shd w:val="clear" w:color="auto" w:fill="FFFFFF"/>
        </w:rPr>
        <w:t xml:space="preserve"> </w:t>
      </w:r>
      <w:r w:rsidRPr="000A633F">
        <w:rPr>
          <w:rStyle w:val="smsyn"/>
          <w:color w:val="auto"/>
          <w:shd w:val="clear" w:color="auto" w:fill="FFFFFF"/>
        </w:rPr>
        <w:t>development</w:t>
      </w:r>
      <w:r w:rsidRPr="000A633F">
        <w:rPr>
          <w:rStyle w:val="smpara"/>
          <w:color w:val="auto"/>
          <w:shd w:val="clear" w:color="auto" w:fill="FFFFFF"/>
        </w:rPr>
        <w:t xml:space="preserve">. This </w:t>
      </w:r>
      <w:r w:rsidRPr="000A633F">
        <w:rPr>
          <w:rStyle w:val="smsyn"/>
          <w:color w:val="auto"/>
          <w:shd w:val="clear" w:color="auto" w:fill="FFFFFF"/>
        </w:rPr>
        <w:t>relationship</w:t>
      </w:r>
      <w:r w:rsidRPr="000A633F">
        <w:rPr>
          <w:rStyle w:val="smpara"/>
          <w:color w:val="auto"/>
          <w:shd w:val="clear" w:color="auto" w:fill="FFFFFF"/>
        </w:rPr>
        <w:t xml:space="preserve"> can be </w:t>
      </w:r>
      <w:r w:rsidRPr="000A633F">
        <w:rPr>
          <w:rStyle w:val="smsyn"/>
          <w:color w:val="auto"/>
          <w:shd w:val="clear" w:color="auto" w:fill="FFFFFF"/>
        </w:rPr>
        <w:t>shown</w:t>
      </w:r>
      <w:r w:rsidRPr="000A633F">
        <w:rPr>
          <w:rStyle w:val="smpara"/>
          <w:color w:val="auto"/>
          <w:shd w:val="clear" w:color="auto" w:fill="FFFFFF"/>
        </w:rPr>
        <w:t xml:space="preserve"> as </w:t>
      </w:r>
      <w:r w:rsidRPr="000A633F">
        <w:rPr>
          <w:rStyle w:val="smsyn"/>
          <w:color w:val="auto"/>
          <w:shd w:val="clear" w:color="auto" w:fill="FFFFFF"/>
        </w:rPr>
        <w:t>T</w:t>
      </w:r>
      <w:r w:rsidRPr="000A633F">
        <w:rPr>
          <w:rStyle w:val="smpara"/>
          <w:color w:val="auto"/>
          <w:shd w:val="clear" w:color="auto" w:fill="FFFFFF"/>
        </w:rPr>
        <w:t xml:space="preserve"> = f(S), where </w:t>
      </w:r>
      <w:r w:rsidRPr="000A633F">
        <w:rPr>
          <w:rStyle w:val="smsyn"/>
          <w:color w:val="auto"/>
          <w:shd w:val="clear" w:color="auto" w:fill="FFFFFF"/>
        </w:rPr>
        <w:t>T</w:t>
      </w:r>
      <w:r w:rsidRPr="000A633F">
        <w:rPr>
          <w:rStyle w:val="smpara"/>
          <w:color w:val="auto"/>
          <w:shd w:val="clear" w:color="auto" w:fill="FFFFFF"/>
        </w:rPr>
        <w:t xml:space="preserve"> is </w:t>
      </w:r>
      <w:r w:rsidRPr="000A633F">
        <w:rPr>
          <w:rStyle w:val="smsyn"/>
          <w:color w:val="auto"/>
          <w:shd w:val="clear" w:color="auto" w:fill="FFFFFF"/>
        </w:rPr>
        <w:t>economic</w:t>
      </w:r>
      <w:r w:rsidRPr="000A633F">
        <w:rPr>
          <w:rStyle w:val="smpara"/>
          <w:color w:val="auto"/>
          <w:shd w:val="clear" w:color="auto" w:fill="FFFFFF"/>
        </w:rPr>
        <w:t xml:space="preserve"> </w:t>
      </w:r>
      <w:r w:rsidRPr="000A633F">
        <w:rPr>
          <w:rStyle w:val="smsyn"/>
          <w:color w:val="auto"/>
          <w:shd w:val="clear" w:color="auto" w:fill="FFFFFF"/>
        </w:rPr>
        <w:t>growth</w:t>
      </w:r>
      <w:r w:rsidRPr="000A633F">
        <w:rPr>
          <w:rStyle w:val="smpara"/>
          <w:color w:val="auto"/>
          <w:shd w:val="clear" w:color="auto" w:fill="FFFFFF"/>
        </w:rPr>
        <w:t xml:space="preserve"> and S is </w:t>
      </w:r>
      <w:r w:rsidRPr="000A633F">
        <w:rPr>
          <w:rStyle w:val="smsyn"/>
          <w:color w:val="auto"/>
          <w:shd w:val="clear" w:color="auto" w:fill="FFFFFF"/>
        </w:rPr>
        <w:t>government</w:t>
      </w:r>
      <w:r w:rsidRPr="000A633F">
        <w:rPr>
          <w:rStyle w:val="smpara"/>
          <w:color w:val="auto"/>
          <w:shd w:val="clear" w:color="auto" w:fill="FFFFFF"/>
        </w:rPr>
        <w:t xml:space="preserve"> </w:t>
      </w:r>
      <w:r w:rsidRPr="000A633F">
        <w:rPr>
          <w:rStyle w:val="smsyn"/>
          <w:color w:val="auto"/>
          <w:shd w:val="clear" w:color="auto" w:fill="FFFFFF"/>
        </w:rPr>
        <w:t>spending</w:t>
      </w:r>
      <w:r w:rsidRPr="000A633F">
        <w:rPr>
          <w:rStyle w:val="smpara"/>
          <w:color w:val="auto"/>
          <w:shd w:val="clear" w:color="auto" w:fill="FFFFFF"/>
        </w:rPr>
        <w:t xml:space="preserve"> on </w:t>
      </w:r>
      <w:r w:rsidRPr="000A633F">
        <w:rPr>
          <w:rStyle w:val="smsyn"/>
          <w:color w:val="auto"/>
          <w:shd w:val="clear" w:color="auto" w:fill="FFFFFF"/>
        </w:rPr>
        <w:t>roads</w:t>
      </w:r>
      <w:r w:rsidRPr="000A633F">
        <w:rPr>
          <w:rStyle w:val="smpara"/>
          <w:color w:val="auto"/>
          <w:shd w:val="clear" w:color="auto" w:fill="FFFFFF"/>
        </w:rPr>
        <w:t xml:space="preserve"> and </w:t>
      </w:r>
      <w:r w:rsidRPr="000A633F">
        <w:rPr>
          <w:rStyle w:val="smsyn"/>
          <w:color w:val="auto"/>
          <w:shd w:val="clear" w:color="auto" w:fill="FFFFFF"/>
        </w:rPr>
        <w:t>construction</w:t>
      </w:r>
      <w:r w:rsidRPr="000A633F">
        <w:rPr>
          <w:rStyle w:val="smpara"/>
          <w:color w:val="auto"/>
          <w:shd w:val="clear" w:color="auto" w:fill="FFFFFF"/>
        </w:rPr>
        <w:t xml:space="preserve">. This </w:t>
      </w:r>
      <w:r w:rsidRPr="000A633F">
        <w:rPr>
          <w:rStyle w:val="smsyn"/>
          <w:color w:val="auto"/>
          <w:shd w:val="clear" w:color="auto" w:fill="FFFFFF"/>
        </w:rPr>
        <w:t>theory</w:t>
      </w:r>
      <w:r w:rsidRPr="000A633F">
        <w:rPr>
          <w:rStyle w:val="smpara"/>
          <w:color w:val="auto"/>
          <w:shd w:val="clear" w:color="auto" w:fill="FFFFFF"/>
        </w:rPr>
        <w:t xml:space="preserve"> is </w:t>
      </w:r>
      <w:r w:rsidRPr="000A633F">
        <w:rPr>
          <w:rStyle w:val="smsyn"/>
          <w:color w:val="auto"/>
          <w:shd w:val="clear" w:color="auto" w:fill="FFFFFF"/>
        </w:rPr>
        <w:t>especially</w:t>
      </w:r>
      <w:r w:rsidRPr="000A633F">
        <w:rPr>
          <w:rStyle w:val="smpara"/>
          <w:color w:val="auto"/>
          <w:shd w:val="clear" w:color="auto" w:fill="FFFFFF"/>
        </w:rPr>
        <w:t xml:space="preserve"> </w:t>
      </w:r>
      <w:r w:rsidRPr="000A633F">
        <w:rPr>
          <w:rStyle w:val="smsyn"/>
          <w:color w:val="auto"/>
          <w:shd w:val="clear" w:color="auto" w:fill="FFFFFF"/>
        </w:rPr>
        <w:t>relevant</w:t>
      </w:r>
      <w:r w:rsidRPr="000A633F">
        <w:rPr>
          <w:rStyle w:val="smpara"/>
          <w:color w:val="auto"/>
          <w:shd w:val="clear" w:color="auto" w:fill="FFFFFF"/>
        </w:rPr>
        <w:t xml:space="preserve"> to the </w:t>
      </w:r>
      <w:r w:rsidRPr="000A633F">
        <w:rPr>
          <w:rStyle w:val="smsyn"/>
          <w:color w:val="auto"/>
          <w:shd w:val="clear" w:color="auto" w:fill="FFFFFF"/>
        </w:rPr>
        <w:t>Nigerian</w:t>
      </w:r>
      <w:r w:rsidRPr="000A633F">
        <w:rPr>
          <w:rStyle w:val="smpara"/>
          <w:color w:val="auto"/>
          <w:shd w:val="clear" w:color="auto" w:fill="FFFFFF"/>
        </w:rPr>
        <w:t xml:space="preserve"> </w:t>
      </w:r>
      <w:r w:rsidRPr="000A633F">
        <w:rPr>
          <w:rStyle w:val="smsyn"/>
          <w:color w:val="auto"/>
          <w:shd w:val="clear" w:color="auto" w:fill="FFFFFF"/>
        </w:rPr>
        <w:t>economy</w:t>
      </w:r>
      <w:r w:rsidRPr="000A633F">
        <w:rPr>
          <w:rStyle w:val="smpara"/>
          <w:color w:val="auto"/>
          <w:shd w:val="clear" w:color="auto" w:fill="FFFFFF"/>
        </w:rPr>
        <w:t xml:space="preserve"> because it </w:t>
      </w:r>
      <w:r w:rsidRPr="000A633F">
        <w:rPr>
          <w:rStyle w:val="smsyn"/>
          <w:color w:val="auto"/>
          <w:shd w:val="clear" w:color="auto" w:fill="FFFFFF"/>
        </w:rPr>
        <w:t>shows</w:t>
      </w:r>
      <w:r w:rsidRPr="000A633F">
        <w:rPr>
          <w:rStyle w:val="smpara"/>
          <w:color w:val="auto"/>
          <w:shd w:val="clear" w:color="auto" w:fill="FFFFFF"/>
        </w:rPr>
        <w:t xml:space="preserve"> how </w:t>
      </w:r>
      <w:r w:rsidRPr="000A633F">
        <w:rPr>
          <w:rStyle w:val="smsyn"/>
          <w:color w:val="auto"/>
          <w:shd w:val="clear" w:color="auto" w:fill="FFFFFF"/>
        </w:rPr>
        <w:t>government</w:t>
      </w:r>
      <w:r w:rsidRPr="000A633F">
        <w:rPr>
          <w:rStyle w:val="smpara"/>
          <w:color w:val="auto"/>
          <w:shd w:val="clear" w:color="auto" w:fill="FFFFFF"/>
        </w:rPr>
        <w:t xml:space="preserve"> </w:t>
      </w:r>
      <w:r w:rsidRPr="000A633F">
        <w:rPr>
          <w:rStyle w:val="smsyn"/>
          <w:color w:val="auto"/>
          <w:shd w:val="clear" w:color="auto" w:fill="FFFFFF"/>
        </w:rPr>
        <w:t>spending</w:t>
      </w:r>
      <w:r w:rsidRPr="000A633F">
        <w:rPr>
          <w:rStyle w:val="smpara"/>
          <w:color w:val="auto"/>
          <w:shd w:val="clear" w:color="auto" w:fill="FFFFFF"/>
        </w:rPr>
        <w:t xml:space="preserve"> on </w:t>
      </w:r>
      <w:r w:rsidRPr="000A633F">
        <w:rPr>
          <w:rStyle w:val="smsyn"/>
          <w:color w:val="auto"/>
          <w:shd w:val="clear" w:color="auto" w:fill="FFFFFF"/>
        </w:rPr>
        <w:t>roads</w:t>
      </w:r>
      <w:r w:rsidRPr="000A633F">
        <w:rPr>
          <w:rStyle w:val="smpara"/>
          <w:color w:val="auto"/>
          <w:shd w:val="clear" w:color="auto" w:fill="FFFFFF"/>
        </w:rPr>
        <w:t xml:space="preserve"> and </w:t>
      </w:r>
      <w:r w:rsidRPr="000A633F">
        <w:rPr>
          <w:rStyle w:val="smsyn"/>
          <w:color w:val="auto"/>
          <w:shd w:val="clear" w:color="auto" w:fill="FFFFFF"/>
        </w:rPr>
        <w:t>construction</w:t>
      </w:r>
      <w:r w:rsidRPr="000A633F">
        <w:rPr>
          <w:rStyle w:val="smpara"/>
          <w:color w:val="auto"/>
          <w:shd w:val="clear" w:color="auto" w:fill="FFFFFF"/>
        </w:rPr>
        <w:t xml:space="preserve"> can </w:t>
      </w:r>
      <w:r w:rsidRPr="000A633F">
        <w:rPr>
          <w:rStyle w:val="smsyn"/>
          <w:color w:val="auto"/>
          <w:shd w:val="clear" w:color="auto" w:fill="FFFFFF"/>
        </w:rPr>
        <w:t>help</w:t>
      </w:r>
      <w:r w:rsidRPr="000A633F">
        <w:rPr>
          <w:rStyle w:val="smpara"/>
          <w:color w:val="auto"/>
          <w:shd w:val="clear" w:color="auto" w:fill="FFFFFF"/>
        </w:rPr>
        <w:t xml:space="preserve"> </w:t>
      </w:r>
      <w:r w:rsidRPr="000A633F">
        <w:rPr>
          <w:rStyle w:val="smsyn"/>
          <w:color w:val="auto"/>
          <w:shd w:val="clear" w:color="auto" w:fill="FFFFFF"/>
        </w:rPr>
        <w:t>increase</w:t>
      </w:r>
      <w:r w:rsidRPr="000A633F">
        <w:rPr>
          <w:rStyle w:val="smpara"/>
          <w:color w:val="auto"/>
          <w:shd w:val="clear" w:color="auto" w:fill="FFFFFF"/>
        </w:rPr>
        <w:t xml:space="preserve"> </w:t>
      </w:r>
      <w:r w:rsidRPr="000A633F">
        <w:rPr>
          <w:rStyle w:val="smsyn"/>
          <w:color w:val="auto"/>
          <w:shd w:val="clear" w:color="auto" w:fill="FFFFFF"/>
        </w:rPr>
        <w:t>economic</w:t>
      </w:r>
      <w:r w:rsidRPr="000A633F">
        <w:rPr>
          <w:rStyle w:val="smpara"/>
          <w:color w:val="auto"/>
          <w:shd w:val="clear" w:color="auto" w:fill="FFFFFF"/>
        </w:rPr>
        <w:t xml:space="preserve"> </w:t>
      </w:r>
      <w:r w:rsidRPr="000A633F">
        <w:rPr>
          <w:rStyle w:val="smsyn"/>
          <w:color w:val="auto"/>
          <w:shd w:val="clear" w:color="auto" w:fill="FFFFFF"/>
        </w:rPr>
        <w:t>growth</w:t>
      </w:r>
      <w:r w:rsidRPr="000A633F">
        <w:rPr>
          <w:rStyle w:val="smpara"/>
          <w:color w:val="auto"/>
          <w:shd w:val="clear" w:color="auto" w:fill="FFFFFF"/>
        </w:rPr>
        <w:t xml:space="preserve">. </w:t>
      </w:r>
      <w:r w:rsidRPr="000A633F">
        <w:rPr>
          <w:rStyle w:val="smsyn"/>
          <w:color w:val="auto"/>
          <w:shd w:val="clear" w:color="auto" w:fill="FFFFFF"/>
        </w:rPr>
        <w:t>So</w:t>
      </w:r>
      <w:r w:rsidRPr="000A633F">
        <w:rPr>
          <w:rStyle w:val="smpara"/>
          <w:color w:val="auto"/>
          <w:shd w:val="clear" w:color="auto" w:fill="FFFFFF"/>
        </w:rPr>
        <w:t xml:space="preserve">, this </w:t>
      </w:r>
      <w:r w:rsidRPr="000A633F">
        <w:rPr>
          <w:rStyle w:val="smsyn"/>
          <w:color w:val="auto"/>
          <w:shd w:val="clear" w:color="auto" w:fill="FFFFFF"/>
        </w:rPr>
        <w:t>work</w:t>
      </w:r>
      <w:r w:rsidRPr="000A633F">
        <w:rPr>
          <w:rStyle w:val="smpara"/>
          <w:color w:val="auto"/>
          <w:shd w:val="clear" w:color="auto" w:fill="FFFFFF"/>
        </w:rPr>
        <w:t xml:space="preserve"> </w:t>
      </w:r>
      <w:r w:rsidRPr="000A633F">
        <w:rPr>
          <w:rStyle w:val="smsyn"/>
          <w:color w:val="auto"/>
          <w:shd w:val="clear" w:color="auto" w:fill="FFFFFF"/>
        </w:rPr>
        <w:t>used</w:t>
      </w:r>
      <w:r w:rsidRPr="000A633F">
        <w:rPr>
          <w:rStyle w:val="smpara"/>
          <w:color w:val="auto"/>
          <w:shd w:val="clear" w:color="auto" w:fill="FFFFFF"/>
        </w:rPr>
        <w:t xml:space="preserve"> the </w:t>
      </w:r>
      <w:r w:rsidRPr="000A633F">
        <w:rPr>
          <w:rStyle w:val="smsyn"/>
          <w:color w:val="auto"/>
          <w:shd w:val="clear" w:color="auto" w:fill="FFFFFF"/>
        </w:rPr>
        <w:t>Keynesian</w:t>
      </w:r>
      <w:r w:rsidRPr="000A633F">
        <w:rPr>
          <w:rStyle w:val="smpara"/>
          <w:color w:val="auto"/>
          <w:shd w:val="clear" w:color="auto" w:fill="FFFFFF"/>
        </w:rPr>
        <w:t xml:space="preserve"> </w:t>
      </w:r>
      <w:r w:rsidRPr="000A633F">
        <w:rPr>
          <w:rStyle w:val="smsyn"/>
          <w:color w:val="auto"/>
          <w:shd w:val="clear" w:color="auto" w:fill="FFFFFF"/>
        </w:rPr>
        <w:t>idea</w:t>
      </w:r>
      <w:r w:rsidRPr="000A633F">
        <w:rPr>
          <w:rStyle w:val="smpara"/>
          <w:color w:val="auto"/>
          <w:shd w:val="clear" w:color="auto" w:fill="FFFFFF"/>
        </w:rPr>
        <w:t xml:space="preserve"> that </w:t>
      </w:r>
      <w:r w:rsidRPr="000A633F">
        <w:rPr>
          <w:rStyle w:val="smsyn"/>
          <w:color w:val="auto"/>
          <w:shd w:val="clear" w:color="auto" w:fill="FFFFFF"/>
        </w:rPr>
        <w:t>more</w:t>
      </w:r>
      <w:r w:rsidRPr="000A633F">
        <w:rPr>
          <w:rStyle w:val="smpara"/>
          <w:color w:val="auto"/>
          <w:shd w:val="clear" w:color="auto" w:fill="FFFFFF"/>
        </w:rPr>
        <w:t xml:space="preserve"> </w:t>
      </w:r>
      <w:r w:rsidRPr="000A633F">
        <w:rPr>
          <w:rStyle w:val="smsyn"/>
          <w:color w:val="auto"/>
          <w:shd w:val="clear" w:color="auto" w:fill="FFFFFF"/>
        </w:rPr>
        <w:t>government</w:t>
      </w:r>
      <w:r w:rsidRPr="000A633F">
        <w:rPr>
          <w:rStyle w:val="smpara"/>
          <w:color w:val="auto"/>
          <w:shd w:val="clear" w:color="auto" w:fill="FFFFFF"/>
        </w:rPr>
        <w:t xml:space="preserve"> </w:t>
      </w:r>
      <w:r w:rsidRPr="000A633F">
        <w:rPr>
          <w:rStyle w:val="smsyn"/>
          <w:color w:val="auto"/>
          <w:shd w:val="clear" w:color="auto" w:fill="FFFFFF"/>
        </w:rPr>
        <w:t>spending</w:t>
      </w:r>
      <w:r w:rsidRPr="000A633F">
        <w:rPr>
          <w:rStyle w:val="smpara"/>
          <w:color w:val="auto"/>
          <w:shd w:val="clear" w:color="auto" w:fill="FFFFFF"/>
        </w:rPr>
        <w:t xml:space="preserve"> can </w:t>
      </w:r>
      <w:r w:rsidRPr="000A633F">
        <w:rPr>
          <w:rStyle w:val="smsyn"/>
          <w:color w:val="auto"/>
          <w:shd w:val="clear" w:color="auto" w:fill="FFFFFF"/>
        </w:rPr>
        <w:t>lead</w:t>
      </w:r>
      <w:r w:rsidRPr="000A633F">
        <w:rPr>
          <w:rStyle w:val="smpara"/>
          <w:color w:val="auto"/>
          <w:shd w:val="clear" w:color="auto" w:fill="FFFFFF"/>
        </w:rPr>
        <w:t xml:space="preserve"> to </w:t>
      </w:r>
      <w:r w:rsidRPr="000A633F">
        <w:rPr>
          <w:rStyle w:val="smsyn"/>
          <w:color w:val="auto"/>
          <w:shd w:val="clear" w:color="auto" w:fill="FFFFFF"/>
        </w:rPr>
        <w:t>more</w:t>
      </w:r>
      <w:r w:rsidRPr="000A633F">
        <w:rPr>
          <w:rStyle w:val="smpara"/>
          <w:color w:val="auto"/>
          <w:shd w:val="clear" w:color="auto" w:fill="FFFFFF"/>
        </w:rPr>
        <w:t xml:space="preserve"> </w:t>
      </w:r>
      <w:r w:rsidRPr="000A633F">
        <w:rPr>
          <w:rStyle w:val="smsyn"/>
          <w:color w:val="auto"/>
          <w:shd w:val="clear" w:color="auto" w:fill="FFFFFF"/>
        </w:rPr>
        <w:t>consumption</w:t>
      </w:r>
      <w:r w:rsidRPr="000A633F">
        <w:rPr>
          <w:rStyle w:val="smpara"/>
          <w:color w:val="auto"/>
          <w:shd w:val="clear" w:color="auto" w:fill="FFFFFF"/>
        </w:rPr>
        <w:t xml:space="preserve"> and </w:t>
      </w:r>
      <w:r w:rsidRPr="000A633F">
        <w:rPr>
          <w:rStyle w:val="smsyn"/>
          <w:color w:val="auto"/>
          <w:shd w:val="clear" w:color="auto" w:fill="FFFFFF"/>
        </w:rPr>
        <w:t>economic</w:t>
      </w:r>
      <w:r w:rsidRPr="000A633F">
        <w:rPr>
          <w:rStyle w:val="smpara"/>
          <w:color w:val="auto"/>
          <w:shd w:val="clear" w:color="auto" w:fill="FFFFFF"/>
        </w:rPr>
        <w:t xml:space="preserve"> </w:t>
      </w:r>
      <w:r w:rsidRPr="000A633F">
        <w:rPr>
          <w:rStyle w:val="smsyn"/>
          <w:color w:val="auto"/>
          <w:shd w:val="clear" w:color="auto" w:fill="FFFFFF"/>
        </w:rPr>
        <w:t>growth</w:t>
      </w:r>
      <w:r w:rsidRPr="000A633F">
        <w:rPr>
          <w:rStyle w:val="smpara"/>
          <w:color w:val="auto"/>
          <w:shd w:val="clear" w:color="auto" w:fill="FFFFFF"/>
        </w:rPr>
        <w:t xml:space="preserve">, which can </w:t>
      </w:r>
      <w:r w:rsidRPr="000A633F">
        <w:rPr>
          <w:rStyle w:val="smsyn"/>
          <w:color w:val="auto"/>
          <w:shd w:val="clear" w:color="auto" w:fill="FFFFFF"/>
        </w:rPr>
        <w:t>help</w:t>
      </w:r>
      <w:r w:rsidRPr="000A633F">
        <w:rPr>
          <w:rStyle w:val="smpara"/>
          <w:color w:val="auto"/>
          <w:shd w:val="clear" w:color="auto" w:fill="FFFFFF"/>
        </w:rPr>
        <w:t xml:space="preserve"> </w:t>
      </w:r>
      <w:r w:rsidRPr="000A633F">
        <w:rPr>
          <w:rStyle w:val="smsyn"/>
          <w:color w:val="auto"/>
          <w:shd w:val="clear" w:color="auto" w:fill="FFFFFF"/>
        </w:rPr>
        <w:t>reduce</w:t>
      </w:r>
      <w:r w:rsidRPr="000A633F">
        <w:rPr>
          <w:rStyle w:val="smpara"/>
          <w:color w:val="auto"/>
          <w:shd w:val="clear" w:color="auto" w:fill="FFFFFF"/>
        </w:rPr>
        <w:t xml:space="preserve"> </w:t>
      </w:r>
      <w:r w:rsidRPr="000A633F">
        <w:rPr>
          <w:rStyle w:val="smsyn"/>
          <w:color w:val="auto"/>
          <w:shd w:val="clear" w:color="auto" w:fill="FFFFFF"/>
        </w:rPr>
        <w:t>poverty</w:t>
      </w:r>
      <w:r w:rsidRPr="000A633F">
        <w:rPr>
          <w:rStyle w:val="smpara"/>
          <w:color w:val="auto"/>
          <w:shd w:val="clear" w:color="auto" w:fill="FFFFFF"/>
        </w:rPr>
        <w:t>.</w:t>
      </w:r>
    </w:p>
    <w:p w14:paraId="1DAFC6B4" w14:textId="77777777" w:rsidR="003532B0" w:rsidRPr="000A633F" w:rsidRDefault="003532B0" w:rsidP="00F30442">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0A633F">
        <w:rPr>
          <w:rStyle w:val="smpara"/>
          <w:rFonts w:ascii="Times New Roman" w:hAnsi="Times New Roman" w:cs="Times New Roman"/>
          <w:sz w:val="24"/>
          <w:szCs w:val="24"/>
          <w:shd w:val="clear" w:color="auto" w:fill="FFFFFF"/>
        </w:rPr>
        <w:t>Nworji</w:t>
      </w:r>
      <w:proofErr w:type="spellEnd"/>
      <w:r w:rsidRPr="000A633F">
        <w:rPr>
          <w:rStyle w:val="smpara"/>
          <w:rFonts w:ascii="Times New Roman" w:hAnsi="Times New Roman" w:cs="Times New Roman"/>
          <w:sz w:val="24"/>
          <w:szCs w:val="24"/>
          <w:shd w:val="clear" w:color="auto" w:fill="FFFFFF"/>
        </w:rPr>
        <w:t xml:space="preserve"> and </w:t>
      </w:r>
      <w:proofErr w:type="spellStart"/>
      <w:r w:rsidRPr="000A633F">
        <w:rPr>
          <w:rStyle w:val="smpara"/>
          <w:rFonts w:ascii="Times New Roman" w:hAnsi="Times New Roman" w:cs="Times New Roman"/>
          <w:sz w:val="24"/>
          <w:szCs w:val="24"/>
          <w:shd w:val="clear" w:color="auto" w:fill="FFFFFF"/>
        </w:rPr>
        <w:t>Oluwalaiye</w:t>
      </w:r>
      <w:proofErr w:type="spellEnd"/>
      <w:r w:rsidRPr="000A633F">
        <w:rPr>
          <w:rStyle w:val="smpara"/>
          <w:rFonts w:ascii="Times New Roman" w:hAnsi="Times New Roman" w:cs="Times New Roman"/>
          <w:sz w:val="24"/>
          <w:szCs w:val="24"/>
          <w:shd w:val="clear" w:color="auto" w:fill="FFFFFF"/>
        </w:rPr>
        <w:t xml:space="preserve"> (2012) </w:t>
      </w:r>
      <w:r w:rsidRPr="000A633F">
        <w:rPr>
          <w:rStyle w:val="smsyn"/>
          <w:rFonts w:ascii="Times New Roman" w:hAnsi="Times New Roman" w:cs="Times New Roman"/>
          <w:sz w:val="24"/>
          <w:szCs w:val="24"/>
          <w:shd w:val="clear" w:color="auto" w:fill="FFFFFF"/>
        </w:rPr>
        <w:t>used</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Keynesian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model</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study</w:t>
      </w:r>
      <w:r w:rsidRPr="000A633F">
        <w:rPr>
          <w:rStyle w:val="smpara"/>
          <w:rFonts w:ascii="Times New Roman" w:hAnsi="Times New Roman" w:cs="Times New Roman"/>
          <w:sz w:val="24"/>
          <w:szCs w:val="24"/>
          <w:shd w:val="clear" w:color="auto" w:fill="FFFFFF"/>
        </w:rPr>
        <w:t xml:space="preserve"> how </w:t>
      </w:r>
      <w:r w:rsidRPr="000A633F">
        <w:rPr>
          <w:rStyle w:val="smsyn"/>
          <w:rFonts w:ascii="Times New Roman" w:hAnsi="Times New Roman" w:cs="Times New Roman"/>
          <w:sz w:val="24"/>
          <w:szCs w:val="24"/>
          <w:shd w:val="clear" w:color="auto" w:fill="FFFFFF"/>
        </w:rPr>
        <w:t>public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affected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in Nigeria from 1980 to 2009. They </w:t>
      </w:r>
      <w:r w:rsidRPr="000A633F">
        <w:rPr>
          <w:rStyle w:val="smsyn"/>
          <w:rFonts w:ascii="Times New Roman" w:hAnsi="Times New Roman" w:cs="Times New Roman"/>
          <w:sz w:val="24"/>
          <w:szCs w:val="24"/>
          <w:shd w:val="clear" w:color="auto" w:fill="FFFFFF"/>
        </w:rPr>
        <w:t>used</w:t>
      </w:r>
      <w:r w:rsidRPr="000A633F">
        <w:rPr>
          <w:rStyle w:val="smpara"/>
          <w:rFonts w:ascii="Times New Roman" w:hAnsi="Times New Roman" w:cs="Times New Roman"/>
          <w:sz w:val="24"/>
          <w:szCs w:val="24"/>
          <w:shd w:val="clear" w:color="auto" w:fill="FFFFFF"/>
        </w:rPr>
        <w:t xml:space="preserve"> OLS method to </w:t>
      </w:r>
      <w:r w:rsidRPr="000A633F">
        <w:rPr>
          <w:rStyle w:val="smsyn"/>
          <w:rFonts w:ascii="Times New Roman" w:hAnsi="Times New Roman" w:cs="Times New Roman"/>
          <w:sz w:val="24"/>
          <w:szCs w:val="24"/>
          <w:shd w:val="clear" w:color="auto" w:fill="FFFFFF"/>
        </w:rPr>
        <w:t>analyze</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data</w:t>
      </w:r>
      <w:r w:rsidRPr="000A633F">
        <w:rPr>
          <w:rStyle w:val="smpara"/>
          <w:rFonts w:ascii="Times New Roman" w:hAnsi="Times New Roman" w:cs="Times New Roman"/>
          <w:sz w:val="24"/>
          <w:szCs w:val="24"/>
          <w:shd w:val="clear" w:color="auto" w:fill="FFFFFF"/>
        </w:rPr>
        <w:t xml:space="preserve">. Their </w:t>
      </w:r>
      <w:r w:rsidRPr="000A633F">
        <w:rPr>
          <w:rStyle w:val="smsyn"/>
          <w:rFonts w:ascii="Times New Roman" w:hAnsi="Times New Roman" w:cs="Times New Roman"/>
          <w:sz w:val="24"/>
          <w:szCs w:val="24"/>
          <w:shd w:val="clear" w:color="auto" w:fill="FFFFFF"/>
        </w:rPr>
        <w:t>findings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showed</w:t>
      </w:r>
      <w:r w:rsidRPr="000A633F">
        <w:rPr>
          <w:rStyle w:val="smpara"/>
          <w:rFonts w:ascii="Times New Roman" w:hAnsi="Times New Roman" w:cs="Times New Roman"/>
          <w:sz w:val="24"/>
          <w:szCs w:val="24"/>
          <w:shd w:val="clear" w:color="auto" w:fill="FFFFFF"/>
        </w:rPr>
        <w:t xml:space="preserve"> that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transport</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communication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well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defense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had</w:t>
      </w:r>
      <w:r w:rsidRPr="000A633F">
        <w:rPr>
          <w:rStyle w:val="smpara"/>
          <w:rFonts w:ascii="Times New Roman" w:hAnsi="Times New Roman" w:cs="Times New Roman"/>
          <w:sz w:val="24"/>
          <w:szCs w:val="24"/>
          <w:shd w:val="clear" w:color="auto" w:fill="FFFFFF"/>
        </w:rPr>
        <w:t xml:space="preserve"> a meaningful </w:t>
      </w:r>
      <w:r w:rsidRPr="000A633F">
        <w:rPr>
          <w:rStyle w:val="smsyn"/>
          <w:rFonts w:ascii="Times New Roman" w:hAnsi="Times New Roman" w:cs="Times New Roman"/>
          <w:sz w:val="24"/>
          <w:szCs w:val="24"/>
          <w:shd w:val="clear" w:color="auto" w:fill="FFFFFF"/>
        </w:rPr>
        <w:t>effect</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However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inflation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had</w:t>
      </w:r>
      <w:r w:rsidRPr="000A633F">
        <w:rPr>
          <w:rStyle w:val="smpara"/>
          <w:rFonts w:ascii="Times New Roman" w:hAnsi="Times New Roman" w:cs="Times New Roman"/>
          <w:sz w:val="24"/>
          <w:szCs w:val="24"/>
          <w:shd w:val="clear" w:color="auto" w:fill="FFFFFF"/>
        </w:rPr>
        <w:t xml:space="preserve"> a positive and insignificant influence on economic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w:t>
      </w:r>
    </w:p>
    <w:p w14:paraId="7B66A62D" w14:textId="77777777" w:rsidR="003532B0" w:rsidRPr="000A633F" w:rsidRDefault="003532B0" w:rsidP="00F30442">
      <w:pPr>
        <w:autoSpaceDE w:val="0"/>
        <w:autoSpaceDN w:val="0"/>
        <w:adjustRightInd w:val="0"/>
        <w:spacing w:after="0" w:line="360" w:lineRule="auto"/>
        <w:ind w:firstLine="720"/>
        <w:jc w:val="both"/>
        <w:rPr>
          <w:rStyle w:val="smpara"/>
          <w:rFonts w:ascii="Times New Roman" w:hAnsi="Times New Roman" w:cs="Times New Roman"/>
          <w:sz w:val="24"/>
          <w:szCs w:val="24"/>
          <w:shd w:val="clear" w:color="auto" w:fill="FFFFFF"/>
        </w:rPr>
      </w:pPr>
      <w:r w:rsidRPr="000A633F">
        <w:rPr>
          <w:rStyle w:val="smpara"/>
          <w:rFonts w:ascii="Times New Roman" w:hAnsi="Times New Roman" w:cs="Times New Roman"/>
          <w:sz w:val="24"/>
          <w:szCs w:val="24"/>
          <w:shd w:val="clear" w:color="auto" w:fill="FFFFFF"/>
        </w:rPr>
        <w:t xml:space="preserve">Crescenzi, Cataldo, and Rodriguez-Pose (2016) </w:t>
      </w:r>
      <w:r w:rsidRPr="000A633F">
        <w:rPr>
          <w:rStyle w:val="smsyn"/>
          <w:rFonts w:ascii="Times New Roman" w:hAnsi="Times New Roman" w:cs="Times New Roman"/>
          <w:sz w:val="24"/>
          <w:szCs w:val="24"/>
          <w:shd w:val="clear" w:color="auto" w:fill="FFFFFF"/>
        </w:rPr>
        <w:t>looked</w:t>
      </w:r>
      <w:r w:rsidRPr="000A633F">
        <w:rPr>
          <w:rStyle w:val="smpara"/>
          <w:rFonts w:ascii="Times New Roman" w:hAnsi="Times New Roman" w:cs="Times New Roman"/>
          <w:sz w:val="24"/>
          <w:szCs w:val="24"/>
          <w:shd w:val="clear" w:color="auto" w:fill="FFFFFF"/>
        </w:rPr>
        <w:t xml:space="preserve"> at how the </w:t>
      </w:r>
      <w:r w:rsidRPr="000A633F">
        <w:rPr>
          <w:rStyle w:val="smsyn"/>
          <w:rFonts w:ascii="Times New Roman" w:hAnsi="Times New Roman" w:cs="Times New Roman"/>
          <w:sz w:val="24"/>
          <w:szCs w:val="24"/>
          <w:shd w:val="clear" w:color="auto" w:fill="FFFFFF"/>
        </w:rPr>
        <w:t>quality</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in </w:t>
      </w:r>
      <w:r w:rsidRPr="000A633F">
        <w:rPr>
          <w:rStyle w:val="smsyn"/>
          <w:rFonts w:ascii="Times New Roman" w:hAnsi="Times New Roman" w:cs="Times New Roman"/>
          <w:sz w:val="24"/>
          <w:szCs w:val="24"/>
          <w:shd w:val="clear" w:color="auto" w:fill="FFFFFF"/>
        </w:rPr>
        <w:t>different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regions</w:t>
      </w:r>
      <w:r w:rsidRPr="000A633F">
        <w:rPr>
          <w:rStyle w:val="smpara"/>
          <w:rFonts w:ascii="Times New Roman" w:hAnsi="Times New Roman" w:cs="Times New Roman"/>
          <w:sz w:val="24"/>
          <w:szCs w:val="24"/>
          <w:shd w:val="clear" w:color="auto" w:fill="FFFFFF"/>
        </w:rPr>
        <w:t xml:space="preserve"> of the European Union </w:t>
      </w:r>
      <w:r w:rsidRPr="000A633F">
        <w:rPr>
          <w:rStyle w:val="smsyn"/>
          <w:rFonts w:ascii="Times New Roman" w:hAnsi="Times New Roman" w:cs="Times New Roman"/>
          <w:sz w:val="24"/>
          <w:szCs w:val="24"/>
          <w:shd w:val="clear" w:color="auto" w:fill="FFFFFF"/>
        </w:rPr>
        <w:t>affected</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benefits</w:t>
      </w:r>
      <w:r w:rsidRPr="000A633F">
        <w:rPr>
          <w:rStyle w:val="smpara"/>
          <w:rFonts w:ascii="Times New Roman" w:hAnsi="Times New Roman" w:cs="Times New Roman"/>
          <w:sz w:val="24"/>
          <w:szCs w:val="24"/>
          <w:shd w:val="clear" w:color="auto" w:fill="FFFFFF"/>
        </w:rPr>
        <w:t xml:space="preserve"> from </w:t>
      </w:r>
      <w:r w:rsidRPr="000A633F">
        <w:rPr>
          <w:rStyle w:val="smsyn"/>
          <w:rFonts w:ascii="Times New Roman" w:hAnsi="Times New Roman" w:cs="Times New Roman"/>
          <w:sz w:val="24"/>
          <w:szCs w:val="24"/>
          <w:shd w:val="clear" w:color="auto" w:fill="FFFFFF"/>
        </w:rPr>
        <w:t>different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kinds</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road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lastRenderedPageBreak/>
        <w:t>infrastructure</w:t>
      </w:r>
      <w:r w:rsidRPr="000A633F">
        <w:rPr>
          <w:rStyle w:val="smpara"/>
          <w:rFonts w:ascii="Times New Roman" w:hAnsi="Times New Roman" w:cs="Times New Roman"/>
          <w:sz w:val="24"/>
          <w:szCs w:val="24"/>
          <w:shd w:val="clear" w:color="auto" w:fill="FFFFFF"/>
        </w:rPr>
        <w:t xml:space="preserve">. Their </w:t>
      </w:r>
      <w:r w:rsidRPr="000A633F">
        <w:rPr>
          <w:rStyle w:val="smsyn"/>
          <w:rFonts w:ascii="Times New Roman" w:hAnsi="Times New Roman" w:cs="Times New Roman"/>
          <w:sz w:val="24"/>
          <w:szCs w:val="24"/>
          <w:shd w:val="clear" w:color="auto" w:fill="FFFFFF"/>
        </w:rPr>
        <w:t>study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found</w:t>
      </w:r>
      <w:r w:rsidRPr="000A633F">
        <w:rPr>
          <w:rStyle w:val="smpara"/>
          <w:rFonts w:ascii="Times New Roman" w:hAnsi="Times New Roman" w:cs="Times New Roman"/>
          <w:sz w:val="24"/>
          <w:szCs w:val="24"/>
          <w:shd w:val="clear" w:color="auto" w:fill="FFFFFF"/>
        </w:rPr>
        <w:t xml:space="preserve"> that </w:t>
      </w:r>
      <w:r w:rsidRPr="000A633F">
        <w:rPr>
          <w:rStyle w:val="smsyn"/>
          <w:rFonts w:ascii="Times New Roman" w:hAnsi="Times New Roman" w:cs="Times New Roman"/>
          <w:sz w:val="24"/>
          <w:szCs w:val="24"/>
          <w:shd w:val="clear" w:color="auto" w:fill="FFFFFF"/>
        </w:rPr>
        <w:t>better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performance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led</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greater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returns</w:t>
      </w:r>
      <w:r w:rsidRPr="000A633F">
        <w:rPr>
          <w:rStyle w:val="smpara"/>
          <w:rFonts w:ascii="Times New Roman" w:hAnsi="Times New Roman" w:cs="Times New Roman"/>
          <w:sz w:val="24"/>
          <w:szCs w:val="24"/>
          <w:shd w:val="clear" w:color="auto" w:fill="FFFFFF"/>
        </w:rPr>
        <w:t xml:space="preserve"> from </w:t>
      </w:r>
      <w:r w:rsidRPr="000A633F">
        <w:rPr>
          <w:rStyle w:val="smsyn"/>
          <w:rFonts w:ascii="Times New Roman" w:hAnsi="Times New Roman" w:cs="Times New Roman"/>
          <w:sz w:val="24"/>
          <w:szCs w:val="24"/>
          <w:shd w:val="clear" w:color="auto" w:fill="FFFFFF"/>
        </w:rPr>
        <w:t>transport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projects</w:t>
      </w:r>
      <w:r w:rsidRPr="000A633F">
        <w:rPr>
          <w:rStyle w:val="smpara"/>
          <w:rFonts w:ascii="Times New Roman" w:hAnsi="Times New Roman" w:cs="Times New Roman"/>
          <w:sz w:val="24"/>
          <w:szCs w:val="24"/>
          <w:shd w:val="clear" w:color="auto" w:fill="FFFFFF"/>
        </w:rPr>
        <w:t xml:space="preserve">. In </w:t>
      </w:r>
      <w:r w:rsidRPr="000A633F">
        <w:rPr>
          <w:rStyle w:val="smsyn"/>
          <w:rFonts w:ascii="Times New Roman" w:hAnsi="Times New Roman" w:cs="Times New Roman"/>
          <w:sz w:val="24"/>
          <w:szCs w:val="24"/>
          <w:shd w:val="clear" w:color="auto" w:fill="FFFFFF"/>
        </w:rPr>
        <w:t>places</w:t>
      </w:r>
      <w:r w:rsidRPr="000A633F">
        <w:rPr>
          <w:rStyle w:val="smpara"/>
          <w:rFonts w:ascii="Times New Roman" w:hAnsi="Times New Roman" w:cs="Times New Roman"/>
          <w:sz w:val="24"/>
          <w:szCs w:val="24"/>
          <w:shd w:val="clear" w:color="auto" w:fill="FFFFFF"/>
        </w:rPr>
        <w:t xml:space="preserve"> with </w:t>
      </w:r>
      <w:r w:rsidRPr="000A633F">
        <w:rPr>
          <w:rStyle w:val="smsyn"/>
          <w:rFonts w:ascii="Times New Roman" w:hAnsi="Times New Roman" w:cs="Times New Roman"/>
          <w:sz w:val="24"/>
          <w:szCs w:val="24"/>
          <w:shd w:val="clear" w:color="auto" w:fill="FFFFFF"/>
        </w:rPr>
        <w:t>weaker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institutions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building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motorways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gave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much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less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return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compared</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building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smaller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Also</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agencies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played</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role</w:t>
      </w:r>
      <w:r w:rsidRPr="000A633F">
        <w:rPr>
          <w:rStyle w:val="smpara"/>
          <w:rFonts w:ascii="Times New Roman" w:hAnsi="Times New Roman" w:cs="Times New Roman"/>
          <w:sz w:val="24"/>
          <w:szCs w:val="24"/>
          <w:shd w:val="clear" w:color="auto" w:fill="FFFFFF"/>
        </w:rPr>
        <w:t xml:space="preserve"> on how </w:t>
      </w:r>
      <w:r w:rsidRPr="000A633F">
        <w:rPr>
          <w:rStyle w:val="smsyn"/>
          <w:rFonts w:ascii="Times New Roman" w:hAnsi="Times New Roman" w:cs="Times New Roman"/>
          <w:sz w:val="24"/>
          <w:szCs w:val="24"/>
          <w:shd w:val="clear" w:color="auto" w:fill="FFFFFF"/>
        </w:rPr>
        <w:t>well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investments</w:t>
      </w:r>
      <w:r w:rsidRPr="000A633F">
        <w:rPr>
          <w:rStyle w:val="smpara"/>
          <w:rFonts w:ascii="Times New Roman" w:hAnsi="Times New Roman" w:cs="Times New Roman"/>
          <w:sz w:val="24"/>
          <w:szCs w:val="24"/>
          <w:shd w:val="clear" w:color="auto" w:fill="FFFFFF"/>
        </w:rPr>
        <w:t xml:space="preserve"> in </w:t>
      </w:r>
      <w:r w:rsidRPr="000A633F">
        <w:rPr>
          <w:rStyle w:val="smsyn"/>
          <w:rFonts w:ascii="Times New Roman" w:hAnsi="Times New Roman" w:cs="Times New Roman"/>
          <w:sz w:val="24"/>
          <w:szCs w:val="24"/>
          <w:shd w:val="clear" w:color="auto" w:fill="FFFFFF"/>
        </w:rPr>
        <w:t>road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maintenance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worked</w:t>
      </w:r>
      <w:r w:rsidRPr="000A633F">
        <w:rPr>
          <w:rStyle w:val="smpara"/>
          <w:rFonts w:ascii="Times New Roman" w:hAnsi="Times New Roman" w:cs="Times New Roman"/>
          <w:sz w:val="24"/>
          <w:szCs w:val="24"/>
          <w:shd w:val="clear" w:color="auto" w:fill="FFFFFF"/>
        </w:rPr>
        <w:t>.</w:t>
      </w:r>
    </w:p>
    <w:p w14:paraId="2C0214CB" w14:textId="77777777" w:rsidR="003532B0" w:rsidRPr="000A633F" w:rsidRDefault="003532B0" w:rsidP="00F30442">
      <w:pPr>
        <w:autoSpaceDE w:val="0"/>
        <w:autoSpaceDN w:val="0"/>
        <w:adjustRightInd w:val="0"/>
        <w:spacing w:after="0" w:line="360" w:lineRule="auto"/>
        <w:ind w:firstLine="720"/>
        <w:jc w:val="both"/>
        <w:rPr>
          <w:rStyle w:val="smpara"/>
          <w:rFonts w:ascii="Times New Roman" w:hAnsi="Times New Roman" w:cs="Times New Roman"/>
          <w:sz w:val="24"/>
          <w:szCs w:val="24"/>
          <w:shd w:val="clear" w:color="auto" w:fill="FFFFFF"/>
        </w:rPr>
      </w:pPr>
      <w:r w:rsidRPr="000A633F">
        <w:rPr>
          <w:rStyle w:val="smpara"/>
          <w:rFonts w:ascii="Times New Roman" w:hAnsi="Times New Roman" w:cs="Times New Roman"/>
          <w:sz w:val="24"/>
          <w:szCs w:val="24"/>
          <w:shd w:val="clear" w:color="auto" w:fill="FFFFFF"/>
        </w:rPr>
        <w:t xml:space="preserve">In Burundi, </w:t>
      </w:r>
      <w:proofErr w:type="spellStart"/>
      <w:r w:rsidRPr="000A633F">
        <w:rPr>
          <w:rStyle w:val="smpara"/>
          <w:rFonts w:ascii="Times New Roman" w:hAnsi="Times New Roman" w:cs="Times New Roman"/>
          <w:sz w:val="24"/>
          <w:szCs w:val="24"/>
          <w:shd w:val="clear" w:color="auto" w:fill="FFFFFF"/>
        </w:rPr>
        <w:t>Nsabumuremyi</w:t>
      </w:r>
      <w:proofErr w:type="spellEnd"/>
      <w:r w:rsidRPr="000A633F">
        <w:rPr>
          <w:rStyle w:val="smpara"/>
          <w:rFonts w:ascii="Times New Roman" w:hAnsi="Times New Roman" w:cs="Times New Roman"/>
          <w:sz w:val="24"/>
          <w:szCs w:val="24"/>
          <w:shd w:val="clear" w:color="auto" w:fill="FFFFFF"/>
        </w:rPr>
        <w:t xml:space="preserve"> and </w:t>
      </w:r>
      <w:proofErr w:type="spellStart"/>
      <w:r w:rsidRPr="000A633F">
        <w:rPr>
          <w:rStyle w:val="smpara"/>
          <w:rFonts w:ascii="Times New Roman" w:hAnsi="Times New Roman" w:cs="Times New Roman"/>
          <w:sz w:val="24"/>
          <w:szCs w:val="24"/>
          <w:shd w:val="clear" w:color="auto" w:fill="FFFFFF"/>
        </w:rPr>
        <w:t>Kwizera</w:t>
      </w:r>
      <w:proofErr w:type="spellEnd"/>
      <w:r w:rsidRPr="000A633F">
        <w:rPr>
          <w:rStyle w:val="smpara"/>
          <w:rFonts w:ascii="Times New Roman" w:hAnsi="Times New Roman" w:cs="Times New Roman"/>
          <w:sz w:val="24"/>
          <w:szCs w:val="24"/>
          <w:shd w:val="clear" w:color="auto" w:fill="FFFFFF"/>
        </w:rPr>
        <w:t xml:space="preserve"> (2019) examined how </w:t>
      </w:r>
      <w:r w:rsidRPr="000A633F">
        <w:rPr>
          <w:rStyle w:val="smsyn"/>
          <w:rFonts w:ascii="Times New Roman" w:hAnsi="Times New Roman" w:cs="Times New Roman"/>
          <w:sz w:val="24"/>
          <w:szCs w:val="24"/>
          <w:shd w:val="clear" w:color="auto" w:fill="FFFFFF"/>
        </w:rPr>
        <w:t>road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infrastructure</w:t>
      </w:r>
      <w:r w:rsidRPr="000A633F">
        <w:rPr>
          <w:rStyle w:val="smpara"/>
          <w:rFonts w:ascii="Times New Roman" w:hAnsi="Times New Roman" w:cs="Times New Roman"/>
          <w:sz w:val="24"/>
          <w:szCs w:val="24"/>
          <w:shd w:val="clear" w:color="auto" w:fill="FFFFFF"/>
        </w:rPr>
        <w:t xml:space="preserve"> and its </w:t>
      </w:r>
      <w:r w:rsidRPr="000A633F">
        <w:rPr>
          <w:rStyle w:val="smsyn"/>
          <w:rFonts w:ascii="Times New Roman" w:hAnsi="Times New Roman" w:cs="Times New Roman"/>
          <w:sz w:val="24"/>
          <w:szCs w:val="24"/>
          <w:shd w:val="clear" w:color="auto" w:fill="FFFFFF"/>
        </w:rPr>
        <w:t>maintenance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affect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 using</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method</w:t>
      </w:r>
      <w:r w:rsidRPr="000A633F">
        <w:rPr>
          <w:rStyle w:val="smpara"/>
          <w:rFonts w:ascii="Times New Roman" w:hAnsi="Times New Roman" w:cs="Times New Roman"/>
          <w:sz w:val="24"/>
          <w:szCs w:val="24"/>
          <w:shd w:val="clear" w:color="auto" w:fill="FFFFFF"/>
        </w:rPr>
        <w:t xml:space="preserve"> that </w:t>
      </w:r>
      <w:r w:rsidRPr="000A633F">
        <w:rPr>
          <w:rStyle w:val="smsyn"/>
          <w:rFonts w:ascii="Times New Roman" w:hAnsi="Times New Roman" w:cs="Times New Roman"/>
          <w:sz w:val="24"/>
          <w:szCs w:val="24"/>
          <w:shd w:val="clear" w:color="auto" w:fill="FFFFFF"/>
        </w:rPr>
        <w:t>combined</w:t>
      </w:r>
      <w:r w:rsidRPr="000A633F">
        <w:rPr>
          <w:rStyle w:val="smpara"/>
          <w:rFonts w:ascii="Times New Roman" w:hAnsi="Times New Roman" w:cs="Times New Roman"/>
          <w:sz w:val="24"/>
          <w:szCs w:val="24"/>
          <w:shd w:val="clear" w:color="auto" w:fill="FFFFFF"/>
        </w:rPr>
        <w:t xml:space="preserve"> both </w:t>
      </w:r>
      <w:r w:rsidRPr="000A633F">
        <w:rPr>
          <w:rStyle w:val="smsyn"/>
          <w:rFonts w:ascii="Times New Roman" w:hAnsi="Times New Roman" w:cs="Times New Roman"/>
          <w:sz w:val="24"/>
          <w:szCs w:val="24"/>
          <w:shd w:val="clear" w:color="auto" w:fill="FFFFFF"/>
        </w:rPr>
        <w:t>qualitative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quantitative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research</w:t>
      </w:r>
      <w:r w:rsidRPr="000A633F">
        <w:rPr>
          <w:rStyle w:val="smpara"/>
          <w:rFonts w:ascii="Times New Roman" w:hAnsi="Times New Roman" w:cs="Times New Roman"/>
          <w:sz w:val="24"/>
          <w:szCs w:val="24"/>
          <w:shd w:val="clear" w:color="auto" w:fill="FFFFFF"/>
        </w:rPr>
        <w:t xml:space="preserve">. They </w:t>
      </w:r>
      <w:r w:rsidRPr="000A633F">
        <w:rPr>
          <w:rStyle w:val="smsyn"/>
          <w:rFonts w:ascii="Times New Roman" w:hAnsi="Times New Roman" w:cs="Times New Roman"/>
          <w:sz w:val="24"/>
          <w:szCs w:val="24"/>
          <w:shd w:val="clear" w:color="auto" w:fill="FFFFFF"/>
        </w:rPr>
        <w:t>collected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data</w:t>
      </w:r>
      <w:r w:rsidRPr="000A633F">
        <w:rPr>
          <w:rStyle w:val="smpara"/>
          <w:rFonts w:ascii="Times New Roman" w:hAnsi="Times New Roman" w:cs="Times New Roman"/>
          <w:sz w:val="24"/>
          <w:szCs w:val="24"/>
          <w:shd w:val="clear" w:color="auto" w:fill="FFFFFF"/>
        </w:rPr>
        <w:t xml:space="preserve"> through </w:t>
      </w:r>
      <w:r w:rsidRPr="000A633F">
        <w:rPr>
          <w:rStyle w:val="smsyn"/>
          <w:rFonts w:ascii="Times New Roman" w:hAnsi="Times New Roman" w:cs="Times New Roman"/>
          <w:sz w:val="24"/>
          <w:szCs w:val="24"/>
          <w:shd w:val="clear" w:color="auto" w:fill="FFFFFF"/>
        </w:rPr>
        <w:t>questionnaires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interviews</w:t>
      </w:r>
      <w:r w:rsidRPr="000A633F">
        <w:rPr>
          <w:rStyle w:val="smpara"/>
          <w:rFonts w:ascii="Times New Roman" w:hAnsi="Times New Roman" w:cs="Times New Roman"/>
          <w:sz w:val="24"/>
          <w:szCs w:val="24"/>
          <w:shd w:val="clear" w:color="auto" w:fill="FFFFFF"/>
        </w:rPr>
        <w:t xml:space="preserve"> from 230 </w:t>
      </w:r>
      <w:r w:rsidRPr="000A633F">
        <w:rPr>
          <w:rStyle w:val="smsyn"/>
          <w:rFonts w:ascii="Times New Roman" w:hAnsi="Times New Roman" w:cs="Times New Roman"/>
          <w:sz w:val="24"/>
          <w:szCs w:val="24"/>
          <w:shd w:val="clear" w:color="auto" w:fill="FFFFFF"/>
        </w:rPr>
        <w:t>people</w:t>
      </w:r>
      <w:r w:rsidRPr="000A633F">
        <w:rPr>
          <w:rStyle w:val="smpara"/>
          <w:rFonts w:ascii="Times New Roman" w:hAnsi="Times New Roman" w:cs="Times New Roman"/>
          <w:sz w:val="24"/>
          <w:szCs w:val="24"/>
          <w:shd w:val="clear" w:color="auto" w:fill="FFFFFF"/>
        </w:rPr>
        <w:t xml:space="preserve">, which was </w:t>
      </w:r>
      <w:r w:rsidRPr="000A633F">
        <w:rPr>
          <w:rStyle w:val="smsyn"/>
          <w:rFonts w:ascii="Times New Roman" w:hAnsi="Times New Roman" w:cs="Times New Roman"/>
          <w:sz w:val="24"/>
          <w:szCs w:val="24"/>
          <w:shd w:val="clear" w:color="auto" w:fill="FFFFFF"/>
        </w:rPr>
        <w:t>chosen</w:t>
      </w:r>
      <w:r w:rsidRPr="000A633F">
        <w:rPr>
          <w:rStyle w:val="smpara"/>
          <w:rFonts w:ascii="Times New Roman" w:hAnsi="Times New Roman" w:cs="Times New Roman"/>
          <w:sz w:val="24"/>
          <w:szCs w:val="24"/>
          <w:shd w:val="clear" w:color="auto" w:fill="FFFFFF"/>
        </w:rPr>
        <w:t xml:space="preserve"> from a </w:t>
      </w:r>
      <w:r w:rsidRPr="000A633F">
        <w:rPr>
          <w:rStyle w:val="smsyn"/>
          <w:rFonts w:ascii="Times New Roman" w:hAnsi="Times New Roman" w:cs="Times New Roman"/>
          <w:sz w:val="24"/>
          <w:szCs w:val="24"/>
          <w:shd w:val="clear" w:color="auto" w:fill="FFFFFF"/>
        </w:rPr>
        <w:t>total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study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population</w:t>
      </w:r>
      <w:r w:rsidRPr="000A633F">
        <w:rPr>
          <w:rStyle w:val="smpara"/>
          <w:rFonts w:ascii="Times New Roman" w:hAnsi="Times New Roman" w:cs="Times New Roman"/>
          <w:sz w:val="24"/>
          <w:szCs w:val="24"/>
          <w:shd w:val="clear" w:color="auto" w:fill="FFFFFF"/>
        </w:rPr>
        <w:t xml:space="preserve"> of 540 </w:t>
      </w:r>
      <w:r w:rsidRPr="000A633F">
        <w:rPr>
          <w:rStyle w:val="smsyn"/>
          <w:rFonts w:ascii="Times New Roman" w:hAnsi="Times New Roman" w:cs="Times New Roman"/>
          <w:sz w:val="24"/>
          <w:szCs w:val="24"/>
          <w:shd w:val="clear" w:color="auto" w:fill="FFFFFF"/>
        </w:rPr>
        <w:t>using</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formula</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developed</w:t>
      </w:r>
      <w:r w:rsidRPr="000A633F">
        <w:rPr>
          <w:rStyle w:val="smpara"/>
          <w:rFonts w:ascii="Times New Roman" w:hAnsi="Times New Roman" w:cs="Times New Roman"/>
          <w:sz w:val="24"/>
          <w:szCs w:val="24"/>
          <w:shd w:val="clear" w:color="auto" w:fill="FFFFFF"/>
        </w:rPr>
        <w:t xml:space="preserve"> by Slovin in 1960. To </w:t>
      </w:r>
      <w:r w:rsidRPr="000A633F">
        <w:rPr>
          <w:rStyle w:val="smsyn"/>
          <w:rFonts w:ascii="Times New Roman" w:hAnsi="Times New Roman" w:cs="Times New Roman"/>
          <w:sz w:val="24"/>
          <w:szCs w:val="24"/>
          <w:shd w:val="clear" w:color="auto" w:fill="FFFFFF"/>
        </w:rPr>
        <w:t>select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participants</w:t>
      </w:r>
      <w:r w:rsidRPr="000A633F">
        <w:rPr>
          <w:rStyle w:val="smpara"/>
          <w:rFonts w:ascii="Times New Roman" w:hAnsi="Times New Roman" w:cs="Times New Roman"/>
          <w:sz w:val="24"/>
          <w:szCs w:val="24"/>
          <w:shd w:val="clear" w:color="auto" w:fill="FFFFFF"/>
        </w:rPr>
        <w:t xml:space="preserve">, they </w:t>
      </w:r>
      <w:r w:rsidRPr="000A633F">
        <w:rPr>
          <w:rStyle w:val="smsyn"/>
          <w:rFonts w:ascii="Times New Roman" w:hAnsi="Times New Roman" w:cs="Times New Roman"/>
          <w:sz w:val="24"/>
          <w:szCs w:val="24"/>
          <w:shd w:val="clear" w:color="auto" w:fill="FFFFFF"/>
        </w:rPr>
        <w:t>used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simple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random</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sampling</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stratified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sampling</w:t>
      </w:r>
      <w:r w:rsidRPr="000A633F">
        <w:rPr>
          <w:rStyle w:val="smpara"/>
          <w:rFonts w:ascii="Times New Roman" w:hAnsi="Times New Roman" w:cs="Times New Roman"/>
          <w:sz w:val="24"/>
          <w:szCs w:val="24"/>
          <w:shd w:val="clear" w:color="auto" w:fill="FFFFFF"/>
        </w:rPr>
        <w:t xml:space="preserve">. Their </w:t>
      </w:r>
      <w:r w:rsidRPr="000A633F">
        <w:rPr>
          <w:rStyle w:val="smsyn"/>
          <w:rFonts w:ascii="Times New Roman" w:hAnsi="Times New Roman" w:cs="Times New Roman"/>
          <w:sz w:val="24"/>
          <w:szCs w:val="24"/>
          <w:shd w:val="clear" w:color="auto" w:fill="FFFFFF"/>
        </w:rPr>
        <w:t>results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showed</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strong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positive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link</w:t>
      </w:r>
      <w:r w:rsidRPr="000A633F">
        <w:rPr>
          <w:rStyle w:val="smpara"/>
          <w:rFonts w:ascii="Times New Roman" w:hAnsi="Times New Roman" w:cs="Times New Roman"/>
          <w:sz w:val="24"/>
          <w:szCs w:val="24"/>
          <w:shd w:val="clear" w:color="auto" w:fill="FFFFFF"/>
        </w:rPr>
        <w:t xml:space="preserve"> between </w:t>
      </w:r>
      <w:r w:rsidRPr="000A633F">
        <w:rPr>
          <w:rStyle w:val="smsyn"/>
          <w:rFonts w:ascii="Times New Roman" w:hAnsi="Times New Roman" w:cs="Times New Roman"/>
          <w:sz w:val="24"/>
          <w:szCs w:val="24"/>
          <w:shd w:val="clear" w:color="auto" w:fill="FFFFFF"/>
        </w:rPr>
        <w:t>road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infrastructure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They </w:t>
      </w:r>
      <w:r w:rsidRPr="000A633F">
        <w:rPr>
          <w:rStyle w:val="smsyn"/>
          <w:rFonts w:ascii="Times New Roman" w:hAnsi="Times New Roman" w:cs="Times New Roman"/>
          <w:sz w:val="24"/>
          <w:szCs w:val="24"/>
          <w:shd w:val="clear" w:color="auto" w:fill="FFFFFF"/>
        </w:rPr>
        <w:t>also</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found</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significant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positive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connection</w:t>
      </w:r>
      <w:r w:rsidRPr="000A633F">
        <w:rPr>
          <w:rStyle w:val="smpara"/>
          <w:rFonts w:ascii="Times New Roman" w:hAnsi="Times New Roman" w:cs="Times New Roman"/>
          <w:sz w:val="24"/>
          <w:szCs w:val="24"/>
          <w:shd w:val="clear" w:color="auto" w:fill="FFFFFF"/>
        </w:rPr>
        <w:t xml:space="preserve"> between </w:t>
      </w:r>
      <w:r w:rsidRPr="000A633F">
        <w:rPr>
          <w:rStyle w:val="smsyn"/>
          <w:rFonts w:ascii="Times New Roman" w:hAnsi="Times New Roman" w:cs="Times New Roman"/>
          <w:sz w:val="24"/>
          <w:szCs w:val="24"/>
          <w:shd w:val="clear" w:color="auto" w:fill="FFFFFF"/>
        </w:rPr>
        <w:t>maintenance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w:t>
      </w:r>
    </w:p>
    <w:p w14:paraId="66E480BE" w14:textId="77777777" w:rsidR="003532B0" w:rsidRPr="000A633F" w:rsidRDefault="003532B0" w:rsidP="00F30442">
      <w:pPr>
        <w:autoSpaceDE w:val="0"/>
        <w:autoSpaceDN w:val="0"/>
        <w:adjustRightInd w:val="0"/>
        <w:spacing w:after="0" w:line="360" w:lineRule="auto"/>
        <w:ind w:firstLine="720"/>
        <w:jc w:val="both"/>
        <w:rPr>
          <w:rStyle w:val="smpara"/>
          <w:rFonts w:ascii="Times New Roman" w:hAnsi="Times New Roman" w:cs="Times New Roman"/>
          <w:sz w:val="24"/>
          <w:szCs w:val="24"/>
          <w:shd w:val="clear" w:color="auto" w:fill="FFFFFF"/>
        </w:rPr>
      </w:pPr>
      <w:proofErr w:type="spellStart"/>
      <w:r w:rsidRPr="000A633F">
        <w:rPr>
          <w:rStyle w:val="smpara"/>
          <w:rFonts w:ascii="Times New Roman" w:hAnsi="Times New Roman" w:cs="Times New Roman"/>
          <w:sz w:val="24"/>
          <w:szCs w:val="24"/>
          <w:shd w:val="clear" w:color="auto" w:fill="FFFFFF"/>
        </w:rPr>
        <w:t>Babalola</w:t>
      </w:r>
      <w:proofErr w:type="spellEnd"/>
      <w:r w:rsidRPr="000A633F">
        <w:rPr>
          <w:rStyle w:val="smpara"/>
          <w:rFonts w:ascii="Times New Roman" w:hAnsi="Times New Roman" w:cs="Times New Roman"/>
          <w:sz w:val="24"/>
          <w:szCs w:val="24"/>
          <w:shd w:val="clear" w:color="auto" w:fill="FFFFFF"/>
        </w:rPr>
        <w:t xml:space="preserve"> and </w:t>
      </w:r>
      <w:proofErr w:type="spellStart"/>
      <w:r w:rsidRPr="000A633F">
        <w:rPr>
          <w:rStyle w:val="smpara"/>
          <w:rFonts w:ascii="Times New Roman" w:hAnsi="Times New Roman" w:cs="Times New Roman"/>
          <w:sz w:val="24"/>
          <w:szCs w:val="24"/>
          <w:shd w:val="clear" w:color="auto" w:fill="FFFFFF"/>
        </w:rPr>
        <w:t>Iwegbu</w:t>
      </w:r>
      <w:proofErr w:type="spellEnd"/>
      <w:r w:rsidRPr="000A633F">
        <w:rPr>
          <w:rStyle w:val="smpara"/>
          <w:rFonts w:ascii="Times New Roman" w:hAnsi="Times New Roman" w:cs="Times New Roman"/>
          <w:sz w:val="24"/>
          <w:szCs w:val="24"/>
          <w:shd w:val="clear" w:color="auto" w:fill="FFFFFF"/>
        </w:rPr>
        <w:t xml:space="preserve"> (2021) </w:t>
      </w:r>
      <w:r w:rsidRPr="000A633F">
        <w:rPr>
          <w:rStyle w:val="smsyn"/>
          <w:rFonts w:ascii="Times New Roman" w:hAnsi="Times New Roman" w:cs="Times New Roman"/>
          <w:sz w:val="24"/>
          <w:szCs w:val="24"/>
          <w:shd w:val="clear" w:color="auto" w:fill="FFFFFF"/>
        </w:rPr>
        <w:t>used</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special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method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called</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Autoregressive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Distributed</w:t>
      </w:r>
      <w:r w:rsidRPr="000A633F">
        <w:rPr>
          <w:rStyle w:val="smpara"/>
          <w:rFonts w:ascii="Times New Roman" w:hAnsi="Times New Roman" w:cs="Times New Roman"/>
          <w:sz w:val="24"/>
          <w:szCs w:val="24"/>
          <w:shd w:val="clear" w:color="auto" w:fill="FFFFFF"/>
        </w:rPr>
        <w:t xml:space="preserve"> Lag Model (ARDL) to </w:t>
      </w:r>
      <w:r w:rsidRPr="000A633F">
        <w:rPr>
          <w:rStyle w:val="smsyn"/>
          <w:rFonts w:ascii="Times New Roman" w:hAnsi="Times New Roman" w:cs="Times New Roman"/>
          <w:sz w:val="24"/>
          <w:szCs w:val="24"/>
          <w:shd w:val="clear" w:color="auto" w:fill="FFFFFF"/>
        </w:rPr>
        <w:t>look</w:t>
      </w:r>
      <w:r w:rsidRPr="000A633F">
        <w:rPr>
          <w:rStyle w:val="smpara"/>
          <w:rFonts w:ascii="Times New Roman" w:hAnsi="Times New Roman" w:cs="Times New Roman"/>
          <w:sz w:val="24"/>
          <w:szCs w:val="24"/>
          <w:shd w:val="clear" w:color="auto" w:fill="FFFFFF"/>
        </w:rPr>
        <w:t xml:space="preserve"> at how the </w:t>
      </w:r>
      <w:r w:rsidRPr="000A633F">
        <w:rPr>
          <w:rStyle w:val="smsyn"/>
          <w:rFonts w:ascii="Times New Roman" w:hAnsi="Times New Roman" w:cs="Times New Roman"/>
          <w:sz w:val="24"/>
          <w:szCs w:val="24"/>
          <w:shd w:val="clear" w:color="auto" w:fill="FFFFFF"/>
        </w:rPr>
        <w:t>cost</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building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some </w:t>
      </w:r>
      <w:r w:rsidRPr="000A633F">
        <w:rPr>
          <w:rStyle w:val="smsyn"/>
          <w:rFonts w:ascii="Times New Roman" w:hAnsi="Times New Roman" w:cs="Times New Roman"/>
          <w:sz w:val="24"/>
          <w:szCs w:val="24"/>
          <w:shd w:val="clear" w:color="auto" w:fill="FFFFFF"/>
        </w:rPr>
        <w:t>important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variables like </w:t>
      </w:r>
      <w:r w:rsidRPr="000A633F">
        <w:rPr>
          <w:rStyle w:val="smsyn"/>
          <w:rFonts w:ascii="Times New Roman" w:hAnsi="Times New Roman" w:cs="Times New Roman"/>
          <w:sz w:val="24"/>
          <w:szCs w:val="24"/>
          <w:shd w:val="clear" w:color="auto" w:fill="FFFFFF"/>
        </w:rPr>
        <w:t>inflation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interest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rates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exchange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rates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affect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in Nigeria. Their </w:t>
      </w:r>
      <w:r w:rsidRPr="000A633F">
        <w:rPr>
          <w:rStyle w:val="smsyn"/>
          <w:rFonts w:ascii="Times New Roman" w:hAnsi="Times New Roman" w:cs="Times New Roman"/>
          <w:sz w:val="24"/>
          <w:szCs w:val="24"/>
          <w:shd w:val="clear" w:color="auto" w:fill="FFFFFF"/>
        </w:rPr>
        <w:t>findings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showed</w:t>
      </w:r>
      <w:r w:rsidRPr="000A633F">
        <w:rPr>
          <w:rStyle w:val="smpara"/>
          <w:rFonts w:ascii="Times New Roman" w:hAnsi="Times New Roman" w:cs="Times New Roman"/>
          <w:sz w:val="24"/>
          <w:szCs w:val="24"/>
          <w:shd w:val="clear" w:color="auto" w:fill="FFFFFF"/>
        </w:rPr>
        <w:t xml:space="preserve"> that when the </w:t>
      </w:r>
      <w:r w:rsidRPr="000A633F">
        <w:rPr>
          <w:rStyle w:val="smsyn"/>
          <w:rFonts w:ascii="Times New Roman" w:hAnsi="Times New Roman" w:cs="Times New Roman"/>
          <w:sz w:val="24"/>
          <w:szCs w:val="24"/>
          <w:shd w:val="clear" w:color="auto" w:fill="FFFFFF"/>
        </w:rPr>
        <w:t>cost</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road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development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keeps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going</w:t>
      </w:r>
      <w:r w:rsidRPr="000A633F">
        <w:rPr>
          <w:rStyle w:val="smpara"/>
          <w:rFonts w:ascii="Times New Roman" w:hAnsi="Times New Roman" w:cs="Times New Roman"/>
          <w:sz w:val="24"/>
          <w:szCs w:val="24"/>
          <w:shd w:val="clear" w:color="auto" w:fill="FFFFFF"/>
        </w:rPr>
        <w:t xml:space="preserve"> up, it </w:t>
      </w:r>
      <w:r w:rsidRPr="000A633F">
        <w:rPr>
          <w:rStyle w:val="smsyn"/>
          <w:rFonts w:ascii="Times New Roman" w:hAnsi="Times New Roman" w:cs="Times New Roman"/>
          <w:sz w:val="24"/>
          <w:szCs w:val="24"/>
          <w:shd w:val="clear" w:color="auto" w:fill="FFFFFF"/>
        </w:rPr>
        <w:t>hurts</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country</w:t>
      </w:r>
      <w:r w:rsidRPr="000A633F">
        <w:rPr>
          <w:rStyle w:val="smpara"/>
          <w:rFonts w:ascii="Times New Roman" w:hAnsi="Times New Roman" w:cs="Times New Roman"/>
          <w:sz w:val="24"/>
          <w:szCs w:val="24"/>
          <w:shd w:val="clear" w:color="auto" w:fill="FFFFFF"/>
        </w:rPr>
        <w:t xml:space="preserve">'s </w:t>
      </w:r>
      <w:r w:rsidRPr="000A633F">
        <w:rPr>
          <w:rStyle w:val="smsyn"/>
          <w:rFonts w:ascii="Times New Roman" w:hAnsi="Times New Roman" w:cs="Times New Roman"/>
          <w:sz w:val="24"/>
          <w:szCs w:val="24"/>
          <w:shd w:val="clear" w:color="auto" w:fill="FFFFFF"/>
        </w:rPr>
        <w:t>economy</w:t>
      </w:r>
      <w:r w:rsidRPr="000A633F">
        <w:rPr>
          <w:rStyle w:val="smpara"/>
          <w:rFonts w:ascii="Times New Roman" w:hAnsi="Times New Roman" w:cs="Times New Roman"/>
          <w:sz w:val="24"/>
          <w:szCs w:val="24"/>
          <w:shd w:val="clear" w:color="auto" w:fill="FFFFFF"/>
        </w:rPr>
        <w:t xml:space="preserve"> because it </w:t>
      </w:r>
      <w:r w:rsidRPr="000A633F">
        <w:rPr>
          <w:rStyle w:val="smsyn"/>
          <w:rFonts w:ascii="Times New Roman" w:hAnsi="Times New Roman" w:cs="Times New Roman"/>
          <w:sz w:val="24"/>
          <w:szCs w:val="24"/>
          <w:shd w:val="clear" w:color="auto" w:fill="FFFFFF"/>
        </w:rPr>
        <w:t>takes</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lot</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money</w:t>
      </w:r>
      <w:r w:rsidRPr="000A633F">
        <w:rPr>
          <w:rStyle w:val="smpara"/>
          <w:rFonts w:ascii="Times New Roman" w:hAnsi="Times New Roman" w:cs="Times New Roman"/>
          <w:sz w:val="24"/>
          <w:szCs w:val="24"/>
          <w:shd w:val="clear" w:color="auto" w:fill="FFFFFF"/>
        </w:rPr>
        <w:t xml:space="preserve"> that could have been </w:t>
      </w:r>
      <w:r w:rsidRPr="000A633F">
        <w:rPr>
          <w:rStyle w:val="smsyn"/>
          <w:rFonts w:ascii="Times New Roman" w:hAnsi="Times New Roman" w:cs="Times New Roman"/>
          <w:sz w:val="24"/>
          <w:szCs w:val="24"/>
          <w:shd w:val="clear" w:color="auto" w:fill="FFFFFF"/>
        </w:rPr>
        <w:t>used</w:t>
      </w:r>
      <w:r w:rsidRPr="000A633F">
        <w:rPr>
          <w:rStyle w:val="smpara"/>
          <w:rFonts w:ascii="Times New Roman" w:hAnsi="Times New Roman" w:cs="Times New Roman"/>
          <w:sz w:val="24"/>
          <w:szCs w:val="24"/>
          <w:shd w:val="clear" w:color="auto" w:fill="FFFFFF"/>
        </w:rPr>
        <w:t xml:space="preserve"> for </w:t>
      </w:r>
      <w:r w:rsidRPr="000A633F">
        <w:rPr>
          <w:rStyle w:val="smsyn"/>
          <w:rFonts w:ascii="Times New Roman" w:hAnsi="Times New Roman" w:cs="Times New Roman"/>
          <w:sz w:val="24"/>
          <w:szCs w:val="24"/>
          <w:shd w:val="clear" w:color="auto" w:fill="FFFFFF"/>
        </w:rPr>
        <w:t>other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important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areas</w:t>
      </w:r>
      <w:r w:rsidRPr="000A633F">
        <w:rPr>
          <w:rStyle w:val="smpara"/>
          <w:rFonts w:ascii="Times New Roman" w:hAnsi="Times New Roman" w:cs="Times New Roman"/>
          <w:sz w:val="24"/>
          <w:szCs w:val="24"/>
          <w:shd w:val="clear" w:color="auto" w:fill="FFFFFF"/>
        </w:rPr>
        <w:t xml:space="preserve">. They </w:t>
      </w:r>
      <w:r w:rsidRPr="000A633F">
        <w:rPr>
          <w:rStyle w:val="smsyn"/>
          <w:rFonts w:ascii="Times New Roman" w:hAnsi="Times New Roman" w:cs="Times New Roman"/>
          <w:sz w:val="24"/>
          <w:szCs w:val="24"/>
          <w:shd w:val="clear" w:color="auto" w:fill="FFFFFF"/>
        </w:rPr>
        <w:t>also</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found</w:t>
      </w:r>
      <w:r w:rsidRPr="000A633F">
        <w:rPr>
          <w:rStyle w:val="smpara"/>
          <w:rFonts w:ascii="Times New Roman" w:hAnsi="Times New Roman" w:cs="Times New Roman"/>
          <w:sz w:val="24"/>
          <w:szCs w:val="24"/>
          <w:shd w:val="clear" w:color="auto" w:fill="FFFFFF"/>
        </w:rPr>
        <w:t xml:space="preserve"> that when the </w:t>
      </w:r>
      <w:r w:rsidRPr="000A633F">
        <w:rPr>
          <w:rStyle w:val="smsyn"/>
          <w:rFonts w:ascii="Times New Roman" w:hAnsi="Times New Roman" w:cs="Times New Roman"/>
          <w:sz w:val="24"/>
          <w:szCs w:val="24"/>
          <w:shd w:val="clear" w:color="auto" w:fill="FFFFFF"/>
        </w:rPr>
        <w:t>local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currency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loses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value</w:t>
      </w:r>
      <w:r w:rsidRPr="000A633F">
        <w:rPr>
          <w:rStyle w:val="smpara"/>
          <w:rFonts w:ascii="Times New Roman" w:hAnsi="Times New Roman" w:cs="Times New Roman"/>
          <w:sz w:val="24"/>
          <w:szCs w:val="24"/>
          <w:shd w:val="clear" w:color="auto" w:fill="FFFFFF"/>
        </w:rPr>
        <w:t xml:space="preserve">, it doesn't </w:t>
      </w:r>
      <w:r w:rsidRPr="000A633F">
        <w:rPr>
          <w:rStyle w:val="smsyn"/>
          <w:rFonts w:ascii="Times New Roman" w:hAnsi="Times New Roman" w:cs="Times New Roman"/>
          <w:sz w:val="24"/>
          <w:szCs w:val="24"/>
          <w:shd w:val="clear" w:color="auto" w:fill="FFFFFF"/>
        </w:rPr>
        <w:t>help</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economy</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study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also</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revealed</w:t>
      </w:r>
      <w:r w:rsidRPr="000A633F">
        <w:rPr>
          <w:rStyle w:val="smpara"/>
          <w:rFonts w:ascii="Times New Roman" w:hAnsi="Times New Roman" w:cs="Times New Roman"/>
          <w:sz w:val="24"/>
          <w:szCs w:val="24"/>
          <w:shd w:val="clear" w:color="auto" w:fill="FFFFFF"/>
        </w:rPr>
        <w:t xml:space="preserve"> that there </w:t>
      </w:r>
      <w:r w:rsidRPr="000A633F">
        <w:rPr>
          <w:rStyle w:val="smsyn"/>
          <w:rFonts w:ascii="Times New Roman" w:hAnsi="Times New Roman" w:cs="Times New Roman"/>
          <w:sz w:val="24"/>
          <w:szCs w:val="24"/>
          <w:shd w:val="clear" w:color="auto" w:fill="FFFFFF"/>
        </w:rPr>
        <w:t>is</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delay</w:t>
      </w:r>
      <w:r w:rsidRPr="000A633F">
        <w:rPr>
          <w:rStyle w:val="smpara"/>
          <w:rFonts w:ascii="Times New Roman" w:hAnsi="Times New Roman" w:cs="Times New Roman"/>
          <w:sz w:val="24"/>
          <w:szCs w:val="24"/>
          <w:shd w:val="clear" w:color="auto" w:fill="FFFFFF"/>
        </w:rPr>
        <w:t xml:space="preserve"> before </w:t>
      </w:r>
      <w:r w:rsidRPr="000A633F">
        <w:rPr>
          <w:rStyle w:val="smsyn"/>
          <w:rFonts w:ascii="Times New Roman" w:hAnsi="Times New Roman" w:cs="Times New Roman"/>
          <w:sz w:val="24"/>
          <w:szCs w:val="24"/>
          <w:shd w:val="clear" w:color="auto" w:fill="FFFFFF"/>
        </w:rPr>
        <w:t>foreign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investments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start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helping</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economy</w:t>
      </w:r>
      <w:r w:rsidRPr="000A633F">
        <w:rPr>
          <w:rStyle w:val="smpara"/>
          <w:rFonts w:ascii="Times New Roman" w:hAnsi="Times New Roman" w:cs="Times New Roman"/>
          <w:sz w:val="24"/>
          <w:szCs w:val="24"/>
          <w:shd w:val="clear" w:color="auto" w:fill="FFFFFF"/>
        </w:rPr>
        <w:t xml:space="preserve">, while </w:t>
      </w:r>
      <w:r w:rsidRPr="000A633F">
        <w:rPr>
          <w:rStyle w:val="smsyn"/>
          <w:rFonts w:ascii="Times New Roman" w:hAnsi="Times New Roman" w:cs="Times New Roman"/>
          <w:sz w:val="24"/>
          <w:szCs w:val="24"/>
          <w:shd w:val="clear" w:color="auto" w:fill="FFFFFF"/>
        </w:rPr>
        <w:t>high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inflation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actually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helps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but </w:t>
      </w:r>
      <w:r w:rsidRPr="000A633F">
        <w:rPr>
          <w:rStyle w:val="smsyn"/>
          <w:rFonts w:ascii="Times New Roman" w:hAnsi="Times New Roman" w:cs="Times New Roman"/>
          <w:sz w:val="24"/>
          <w:szCs w:val="24"/>
          <w:shd w:val="clear" w:color="auto" w:fill="FFFFFF"/>
        </w:rPr>
        <w:t>high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interest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rates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have</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bad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effect</w:t>
      </w:r>
      <w:r w:rsidRPr="000A633F">
        <w:rPr>
          <w:rStyle w:val="smpara"/>
          <w:rFonts w:ascii="Times New Roman" w:hAnsi="Times New Roman" w:cs="Times New Roman"/>
          <w:sz w:val="24"/>
          <w:szCs w:val="24"/>
          <w:shd w:val="clear" w:color="auto" w:fill="FFFFFF"/>
        </w:rPr>
        <w:t>.</w:t>
      </w:r>
    </w:p>
    <w:p w14:paraId="672BE06C" w14:textId="77777777" w:rsidR="004108E3" w:rsidRPr="000A633F" w:rsidRDefault="004108E3" w:rsidP="00F30442">
      <w:pPr>
        <w:pStyle w:val="Default"/>
        <w:spacing w:line="360" w:lineRule="auto"/>
        <w:ind w:firstLine="720"/>
        <w:jc w:val="both"/>
        <w:rPr>
          <w:rStyle w:val="smpara"/>
          <w:color w:val="auto"/>
          <w:shd w:val="clear" w:color="auto" w:fill="FFFFFF"/>
        </w:rPr>
      </w:pPr>
      <w:proofErr w:type="spellStart"/>
      <w:r w:rsidRPr="000A633F">
        <w:rPr>
          <w:rStyle w:val="smpara"/>
          <w:color w:val="auto"/>
          <w:shd w:val="clear" w:color="auto" w:fill="FFFFFF"/>
        </w:rPr>
        <w:t>Tillya</w:t>
      </w:r>
      <w:proofErr w:type="spellEnd"/>
      <w:r w:rsidRPr="000A633F">
        <w:rPr>
          <w:rStyle w:val="smpara"/>
          <w:color w:val="auto"/>
          <w:shd w:val="clear" w:color="auto" w:fill="FFFFFF"/>
        </w:rPr>
        <w:t xml:space="preserve"> and Cairo (2022) </w:t>
      </w:r>
      <w:r w:rsidRPr="000A633F">
        <w:rPr>
          <w:rStyle w:val="smsyn"/>
          <w:color w:val="auto"/>
          <w:shd w:val="clear" w:color="auto" w:fill="FFFFFF"/>
        </w:rPr>
        <w:t>looked</w:t>
      </w:r>
      <w:r w:rsidRPr="000A633F">
        <w:rPr>
          <w:rStyle w:val="smpara"/>
          <w:color w:val="auto"/>
          <w:shd w:val="clear" w:color="auto" w:fill="FFFFFF"/>
        </w:rPr>
        <w:t xml:space="preserve"> into how </w:t>
      </w:r>
      <w:r w:rsidRPr="000A633F">
        <w:rPr>
          <w:rStyle w:val="smsyn"/>
          <w:color w:val="auto"/>
          <w:shd w:val="clear" w:color="auto" w:fill="FFFFFF"/>
        </w:rPr>
        <w:t>spending</w:t>
      </w:r>
      <w:r w:rsidRPr="000A633F">
        <w:rPr>
          <w:rStyle w:val="smpara"/>
          <w:color w:val="auto"/>
          <w:shd w:val="clear" w:color="auto" w:fill="FFFFFF"/>
        </w:rPr>
        <w:t xml:space="preserve"> on </w:t>
      </w:r>
      <w:r w:rsidRPr="000A633F">
        <w:rPr>
          <w:rStyle w:val="smsyn"/>
          <w:color w:val="auto"/>
          <w:shd w:val="clear" w:color="auto" w:fill="FFFFFF"/>
        </w:rPr>
        <w:t>road</w:t>
      </w:r>
      <w:r w:rsidRPr="000A633F">
        <w:rPr>
          <w:rStyle w:val="smpara"/>
          <w:color w:val="auto"/>
          <w:shd w:val="clear" w:color="auto" w:fill="FFFFFF"/>
        </w:rPr>
        <w:t xml:space="preserve"> </w:t>
      </w:r>
      <w:r w:rsidRPr="000A633F">
        <w:rPr>
          <w:rStyle w:val="smsyn"/>
          <w:color w:val="auto"/>
          <w:shd w:val="clear" w:color="auto" w:fill="FFFFFF"/>
        </w:rPr>
        <w:t>building</w:t>
      </w:r>
      <w:r w:rsidRPr="000A633F">
        <w:rPr>
          <w:rStyle w:val="smpara"/>
          <w:color w:val="auto"/>
          <w:shd w:val="clear" w:color="auto" w:fill="FFFFFF"/>
        </w:rPr>
        <w:t xml:space="preserve"> </w:t>
      </w:r>
      <w:r w:rsidRPr="000A633F">
        <w:rPr>
          <w:rStyle w:val="smsyn"/>
          <w:color w:val="auto"/>
          <w:shd w:val="clear" w:color="auto" w:fill="FFFFFF"/>
        </w:rPr>
        <w:t>affects</w:t>
      </w:r>
      <w:r w:rsidRPr="000A633F">
        <w:rPr>
          <w:rStyle w:val="smpara"/>
          <w:color w:val="auto"/>
          <w:shd w:val="clear" w:color="auto" w:fill="FFFFFF"/>
        </w:rPr>
        <w:t xml:space="preserve"> </w:t>
      </w:r>
      <w:r w:rsidRPr="000A633F">
        <w:rPr>
          <w:rStyle w:val="smsyn"/>
          <w:color w:val="auto"/>
          <w:shd w:val="clear" w:color="auto" w:fill="FFFFFF"/>
        </w:rPr>
        <w:t>economic</w:t>
      </w:r>
      <w:r w:rsidRPr="000A633F">
        <w:rPr>
          <w:rStyle w:val="smpara"/>
          <w:color w:val="auto"/>
          <w:shd w:val="clear" w:color="auto" w:fill="FFFFFF"/>
        </w:rPr>
        <w:t xml:space="preserve"> </w:t>
      </w:r>
      <w:r w:rsidRPr="000A633F">
        <w:rPr>
          <w:rStyle w:val="smsyn"/>
          <w:color w:val="auto"/>
          <w:shd w:val="clear" w:color="auto" w:fill="FFFFFF"/>
        </w:rPr>
        <w:t>growth</w:t>
      </w:r>
      <w:r w:rsidRPr="000A633F">
        <w:rPr>
          <w:rStyle w:val="smpara"/>
          <w:color w:val="auto"/>
          <w:shd w:val="clear" w:color="auto" w:fill="FFFFFF"/>
        </w:rPr>
        <w:t xml:space="preserve"> in Tanzania. They </w:t>
      </w:r>
      <w:r w:rsidRPr="000A633F">
        <w:rPr>
          <w:rStyle w:val="smsyn"/>
          <w:color w:val="auto"/>
          <w:shd w:val="clear" w:color="auto" w:fill="FFFFFF"/>
        </w:rPr>
        <w:t>used</w:t>
      </w:r>
      <w:r w:rsidRPr="000A633F">
        <w:rPr>
          <w:rStyle w:val="smpara"/>
          <w:color w:val="auto"/>
          <w:shd w:val="clear" w:color="auto" w:fill="FFFFFF"/>
        </w:rPr>
        <w:t xml:space="preserve"> </w:t>
      </w:r>
      <w:r w:rsidRPr="000A633F">
        <w:rPr>
          <w:rStyle w:val="smsyn"/>
          <w:color w:val="auto"/>
          <w:shd w:val="clear" w:color="auto" w:fill="FFFFFF"/>
        </w:rPr>
        <w:t>data</w:t>
      </w:r>
      <w:r w:rsidRPr="000A633F">
        <w:rPr>
          <w:rStyle w:val="smpara"/>
          <w:color w:val="auto"/>
          <w:shd w:val="clear" w:color="auto" w:fill="FFFFFF"/>
        </w:rPr>
        <w:t xml:space="preserve"> from 1990 to 2020. The </w:t>
      </w:r>
      <w:r w:rsidRPr="000A633F">
        <w:rPr>
          <w:rStyle w:val="smsyn"/>
          <w:color w:val="auto"/>
          <w:shd w:val="clear" w:color="auto" w:fill="FFFFFF"/>
        </w:rPr>
        <w:t>data</w:t>
      </w:r>
      <w:r w:rsidRPr="000A633F">
        <w:rPr>
          <w:rStyle w:val="smpara"/>
          <w:color w:val="auto"/>
          <w:shd w:val="clear" w:color="auto" w:fill="FFFFFF"/>
        </w:rPr>
        <w:t xml:space="preserve"> was </w:t>
      </w:r>
      <w:r w:rsidRPr="000A633F">
        <w:rPr>
          <w:rStyle w:val="smsyn"/>
          <w:color w:val="auto"/>
          <w:shd w:val="clear" w:color="auto" w:fill="FFFFFF"/>
        </w:rPr>
        <w:t>analyzed</w:t>
      </w:r>
      <w:r w:rsidRPr="000A633F">
        <w:rPr>
          <w:rStyle w:val="smpara"/>
          <w:color w:val="auto"/>
          <w:shd w:val="clear" w:color="auto" w:fill="FFFFFF"/>
        </w:rPr>
        <w:t xml:space="preserve"> </w:t>
      </w:r>
      <w:r w:rsidRPr="000A633F">
        <w:rPr>
          <w:rStyle w:val="smsyn"/>
          <w:color w:val="auto"/>
          <w:shd w:val="clear" w:color="auto" w:fill="FFFFFF"/>
        </w:rPr>
        <w:t>using</w:t>
      </w:r>
      <w:r w:rsidRPr="000A633F">
        <w:rPr>
          <w:rStyle w:val="smpara"/>
          <w:color w:val="auto"/>
          <w:shd w:val="clear" w:color="auto" w:fill="FFFFFF"/>
        </w:rPr>
        <w:t xml:space="preserve"> </w:t>
      </w:r>
      <w:r w:rsidRPr="000A633F">
        <w:rPr>
          <w:rStyle w:val="smsyn"/>
          <w:color w:val="auto"/>
          <w:shd w:val="clear" w:color="auto" w:fill="FFFFFF"/>
        </w:rPr>
        <w:t>descriptive</w:t>
      </w:r>
      <w:r w:rsidRPr="000A633F">
        <w:rPr>
          <w:rStyle w:val="smpara"/>
          <w:color w:val="auto"/>
          <w:shd w:val="clear" w:color="auto" w:fill="FFFFFF"/>
        </w:rPr>
        <w:t xml:space="preserve"> and </w:t>
      </w:r>
      <w:r w:rsidRPr="000A633F">
        <w:rPr>
          <w:rStyle w:val="smsyn"/>
          <w:color w:val="auto"/>
          <w:shd w:val="clear" w:color="auto" w:fill="FFFFFF"/>
        </w:rPr>
        <w:t>inferential</w:t>
      </w:r>
      <w:r w:rsidRPr="000A633F">
        <w:rPr>
          <w:rStyle w:val="smpara"/>
          <w:color w:val="auto"/>
          <w:shd w:val="clear" w:color="auto" w:fill="FFFFFF"/>
        </w:rPr>
        <w:t xml:space="preserve"> </w:t>
      </w:r>
      <w:r w:rsidRPr="000A633F">
        <w:rPr>
          <w:rStyle w:val="smsyn"/>
          <w:color w:val="auto"/>
          <w:shd w:val="clear" w:color="auto" w:fill="FFFFFF"/>
        </w:rPr>
        <w:t>statistics</w:t>
      </w:r>
      <w:r w:rsidRPr="000A633F">
        <w:rPr>
          <w:rStyle w:val="smpara"/>
          <w:color w:val="auto"/>
          <w:shd w:val="clear" w:color="auto" w:fill="FFFFFF"/>
        </w:rPr>
        <w:t xml:space="preserve"> with STATA Version 13. Their </w:t>
      </w:r>
      <w:r w:rsidRPr="000A633F">
        <w:rPr>
          <w:rStyle w:val="smsyn"/>
          <w:color w:val="auto"/>
          <w:shd w:val="clear" w:color="auto" w:fill="FFFFFF"/>
        </w:rPr>
        <w:t>study</w:t>
      </w:r>
      <w:r w:rsidRPr="000A633F">
        <w:rPr>
          <w:rStyle w:val="smpara"/>
          <w:color w:val="auto"/>
          <w:shd w:val="clear" w:color="auto" w:fill="FFFFFF"/>
        </w:rPr>
        <w:t xml:space="preserve"> </w:t>
      </w:r>
      <w:r w:rsidRPr="000A633F">
        <w:rPr>
          <w:rStyle w:val="smsyn"/>
          <w:color w:val="auto"/>
          <w:shd w:val="clear" w:color="auto" w:fill="FFFFFF"/>
        </w:rPr>
        <w:t>found</w:t>
      </w:r>
      <w:r w:rsidRPr="000A633F">
        <w:rPr>
          <w:rStyle w:val="smpara"/>
          <w:color w:val="auto"/>
          <w:shd w:val="clear" w:color="auto" w:fill="FFFFFF"/>
        </w:rPr>
        <w:t xml:space="preserve"> that there </w:t>
      </w:r>
      <w:r w:rsidRPr="000A633F">
        <w:rPr>
          <w:rStyle w:val="smsyn"/>
          <w:color w:val="auto"/>
          <w:shd w:val="clear" w:color="auto" w:fill="FFFFFF"/>
        </w:rPr>
        <w:t>is</w:t>
      </w:r>
      <w:r w:rsidRPr="000A633F">
        <w:rPr>
          <w:rStyle w:val="smpara"/>
          <w:color w:val="auto"/>
          <w:shd w:val="clear" w:color="auto" w:fill="FFFFFF"/>
        </w:rPr>
        <w:t xml:space="preserve"> a </w:t>
      </w:r>
      <w:r w:rsidRPr="000A633F">
        <w:rPr>
          <w:rStyle w:val="smsyn"/>
          <w:color w:val="auto"/>
          <w:shd w:val="clear" w:color="auto" w:fill="FFFFFF"/>
        </w:rPr>
        <w:t>strong</w:t>
      </w:r>
      <w:r w:rsidRPr="000A633F">
        <w:rPr>
          <w:rStyle w:val="smpara"/>
          <w:color w:val="auto"/>
          <w:shd w:val="clear" w:color="auto" w:fill="FFFFFF"/>
        </w:rPr>
        <w:t xml:space="preserve"> </w:t>
      </w:r>
      <w:r w:rsidRPr="000A633F">
        <w:rPr>
          <w:rStyle w:val="smsyn"/>
          <w:color w:val="auto"/>
          <w:shd w:val="clear" w:color="auto" w:fill="FFFFFF"/>
        </w:rPr>
        <w:t>connection</w:t>
      </w:r>
      <w:r w:rsidRPr="000A633F">
        <w:rPr>
          <w:rStyle w:val="smpara"/>
          <w:color w:val="auto"/>
          <w:shd w:val="clear" w:color="auto" w:fill="FFFFFF"/>
        </w:rPr>
        <w:t xml:space="preserve"> between </w:t>
      </w:r>
      <w:r w:rsidRPr="000A633F">
        <w:rPr>
          <w:rStyle w:val="smsyn"/>
          <w:color w:val="auto"/>
          <w:shd w:val="clear" w:color="auto" w:fill="FFFFFF"/>
        </w:rPr>
        <w:t>road</w:t>
      </w:r>
      <w:r w:rsidRPr="000A633F">
        <w:rPr>
          <w:rStyle w:val="smpara"/>
          <w:color w:val="auto"/>
          <w:shd w:val="clear" w:color="auto" w:fill="FFFFFF"/>
        </w:rPr>
        <w:t xml:space="preserve"> </w:t>
      </w:r>
      <w:r w:rsidRPr="000A633F">
        <w:rPr>
          <w:rStyle w:val="smsyn"/>
          <w:color w:val="auto"/>
          <w:shd w:val="clear" w:color="auto" w:fill="FFFFFF"/>
        </w:rPr>
        <w:t>construction</w:t>
      </w:r>
      <w:r w:rsidRPr="000A633F">
        <w:rPr>
          <w:rStyle w:val="smpara"/>
          <w:color w:val="auto"/>
          <w:shd w:val="clear" w:color="auto" w:fill="FFFFFF"/>
        </w:rPr>
        <w:t xml:space="preserve"> </w:t>
      </w:r>
      <w:r w:rsidRPr="000A633F">
        <w:rPr>
          <w:rStyle w:val="smsyn"/>
          <w:color w:val="auto"/>
          <w:shd w:val="clear" w:color="auto" w:fill="FFFFFF"/>
        </w:rPr>
        <w:t>spending</w:t>
      </w:r>
      <w:r w:rsidRPr="000A633F">
        <w:rPr>
          <w:rStyle w:val="smpara"/>
          <w:color w:val="auto"/>
          <w:shd w:val="clear" w:color="auto" w:fill="FFFFFF"/>
        </w:rPr>
        <w:t xml:space="preserve">, </w:t>
      </w:r>
      <w:r w:rsidRPr="000A633F">
        <w:rPr>
          <w:rStyle w:val="smsyn"/>
          <w:color w:val="auto"/>
          <w:shd w:val="clear" w:color="auto" w:fill="FFFFFF"/>
        </w:rPr>
        <w:t>government</w:t>
      </w:r>
      <w:r w:rsidRPr="000A633F">
        <w:rPr>
          <w:rStyle w:val="smpara"/>
          <w:color w:val="auto"/>
          <w:shd w:val="clear" w:color="auto" w:fill="FFFFFF"/>
        </w:rPr>
        <w:t xml:space="preserve"> </w:t>
      </w:r>
      <w:r w:rsidRPr="000A633F">
        <w:rPr>
          <w:rStyle w:val="smsyn"/>
          <w:color w:val="auto"/>
          <w:shd w:val="clear" w:color="auto" w:fill="FFFFFF"/>
        </w:rPr>
        <w:t>spending</w:t>
      </w:r>
      <w:r w:rsidRPr="000A633F">
        <w:rPr>
          <w:rStyle w:val="smpara"/>
          <w:color w:val="auto"/>
          <w:shd w:val="clear" w:color="auto" w:fill="FFFFFF"/>
        </w:rPr>
        <w:t xml:space="preserve">, </w:t>
      </w:r>
      <w:r w:rsidRPr="000A633F">
        <w:rPr>
          <w:rStyle w:val="smsyn"/>
          <w:color w:val="auto"/>
          <w:shd w:val="clear" w:color="auto" w:fill="FFFFFF"/>
        </w:rPr>
        <w:t>industry</w:t>
      </w:r>
      <w:r w:rsidRPr="000A633F">
        <w:rPr>
          <w:rStyle w:val="smpara"/>
          <w:color w:val="auto"/>
          <w:shd w:val="clear" w:color="auto" w:fill="FFFFFF"/>
        </w:rPr>
        <w:t xml:space="preserve"> </w:t>
      </w:r>
      <w:r w:rsidRPr="000A633F">
        <w:rPr>
          <w:rStyle w:val="smsyn"/>
          <w:color w:val="auto"/>
          <w:shd w:val="clear" w:color="auto" w:fill="FFFFFF"/>
        </w:rPr>
        <w:t>value</w:t>
      </w:r>
      <w:r w:rsidRPr="000A633F">
        <w:rPr>
          <w:rStyle w:val="smpara"/>
          <w:color w:val="auto"/>
          <w:shd w:val="clear" w:color="auto" w:fill="FFFFFF"/>
        </w:rPr>
        <w:t xml:space="preserve"> </w:t>
      </w:r>
      <w:r w:rsidRPr="000A633F">
        <w:rPr>
          <w:rStyle w:val="smsyn"/>
          <w:color w:val="auto"/>
          <w:shd w:val="clear" w:color="auto" w:fill="FFFFFF"/>
        </w:rPr>
        <w:t>added</w:t>
      </w:r>
      <w:r w:rsidRPr="000A633F">
        <w:rPr>
          <w:rStyle w:val="smpara"/>
          <w:color w:val="auto"/>
          <w:shd w:val="clear" w:color="auto" w:fill="FFFFFF"/>
        </w:rPr>
        <w:t xml:space="preserve">, </w:t>
      </w:r>
      <w:r w:rsidRPr="000A633F">
        <w:rPr>
          <w:rStyle w:val="smsyn"/>
          <w:color w:val="auto"/>
          <w:shd w:val="clear" w:color="auto" w:fill="FFFFFF"/>
        </w:rPr>
        <w:t>foreign</w:t>
      </w:r>
      <w:r w:rsidRPr="000A633F">
        <w:rPr>
          <w:rStyle w:val="smpara"/>
          <w:color w:val="auto"/>
          <w:shd w:val="clear" w:color="auto" w:fill="FFFFFF"/>
        </w:rPr>
        <w:t xml:space="preserve"> </w:t>
      </w:r>
      <w:r w:rsidRPr="000A633F">
        <w:rPr>
          <w:rStyle w:val="smsyn"/>
          <w:color w:val="auto"/>
          <w:shd w:val="clear" w:color="auto" w:fill="FFFFFF"/>
        </w:rPr>
        <w:t>direct</w:t>
      </w:r>
      <w:r w:rsidRPr="000A633F">
        <w:rPr>
          <w:rStyle w:val="smpara"/>
          <w:color w:val="auto"/>
          <w:shd w:val="clear" w:color="auto" w:fill="FFFFFF"/>
        </w:rPr>
        <w:t xml:space="preserve"> </w:t>
      </w:r>
      <w:r w:rsidRPr="000A633F">
        <w:rPr>
          <w:rStyle w:val="smsyn"/>
          <w:color w:val="auto"/>
          <w:shd w:val="clear" w:color="auto" w:fill="FFFFFF"/>
        </w:rPr>
        <w:t>investment</w:t>
      </w:r>
      <w:r w:rsidRPr="000A633F">
        <w:rPr>
          <w:rStyle w:val="smpara"/>
          <w:color w:val="auto"/>
          <w:shd w:val="clear" w:color="auto" w:fill="FFFFFF"/>
        </w:rPr>
        <w:t xml:space="preserve">, and </w:t>
      </w:r>
      <w:r w:rsidRPr="000A633F">
        <w:rPr>
          <w:rStyle w:val="smsyn"/>
          <w:color w:val="auto"/>
          <w:shd w:val="clear" w:color="auto" w:fill="FFFFFF"/>
        </w:rPr>
        <w:t>economic</w:t>
      </w:r>
      <w:r w:rsidRPr="000A633F">
        <w:rPr>
          <w:rStyle w:val="smpara"/>
          <w:color w:val="auto"/>
          <w:shd w:val="clear" w:color="auto" w:fill="FFFFFF"/>
        </w:rPr>
        <w:t xml:space="preserve"> </w:t>
      </w:r>
      <w:r w:rsidRPr="000A633F">
        <w:rPr>
          <w:rStyle w:val="smsyn"/>
          <w:color w:val="auto"/>
          <w:shd w:val="clear" w:color="auto" w:fill="FFFFFF"/>
        </w:rPr>
        <w:t>growth</w:t>
      </w:r>
      <w:r w:rsidRPr="000A633F">
        <w:rPr>
          <w:rStyle w:val="smpara"/>
          <w:color w:val="auto"/>
          <w:shd w:val="clear" w:color="auto" w:fill="FFFFFF"/>
        </w:rPr>
        <w:t xml:space="preserve">. </w:t>
      </w:r>
      <w:r w:rsidRPr="000A633F">
        <w:rPr>
          <w:rStyle w:val="smsyn"/>
          <w:color w:val="auto"/>
          <w:shd w:val="clear" w:color="auto" w:fill="FFFFFF"/>
        </w:rPr>
        <w:t>However</w:t>
      </w:r>
      <w:r w:rsidRPr="000A633F">
        <w:rPr>
          <w:rStyle w:val="smpara"/>
          <w:color w:val="auto"/>
          <w:shd w:val="clear" w:color="auto" w:fill="FFFFFF"/>
        </w:rPr>
        <w:t xml:space="preserve">, they </w:t>
      </w:r>
      <w:r w:rsidRPr="000A633F">
        <w:rPr>
          <w:rStyle w:val="smsyn"/>
          <w:color w:val="auto"/>
          <w:shd w:val="clear" w:color="auto" w:fill="FFFFFF"/>
        </w:rPr>
        <w:t>also</w:t>
      </w:r>
      <w:r w:rsidRPr="000A633F">
        <w:rPr>
          <w:rStyle w:val="smpara"/>
          <w:color w:val="auto"/>
          <w:shd w:val="clear" w:color="auto" w:fill="FFFFFF"/>
        </w:rPr>
        <w:t xml:space="preserve"> </w:t>
      </w:r>
      <w:r w:rsidRPr="000A633F">
        <w:rPr>
          <w:rStyle w:val="smsyn"/>
          <w:color w:val="auto"/>
          <w:shd w:val="clear" w:color="auto" w:fill="FFFFFF"/>
        </w:rPr>
        <w:t>found</w:t>
      </w:r>
      <w:r w:rsidRPr="000A633F">
        <w:rPr>
          <w:rStyle w:val="smpara"/>
          <w:color w:val="auto"/>
          <w:shd w:val="clear" w:color="auto" w:fill="FFFFFF"/>
        </w:rPr>
        <w:t xml:space="preserve"> that </w:t>
      </w:r>
      <w:r w:rsidRPr="000A633F">
        <w:rPr>
          <w:rStyle w:val="smsyn"/>
          <w:color w:val="auto"/>
          <w:shd w:val="clear" w:color="auto" w:fill="FFFFFF"/>
        </w:rPr>
        <w:t>manufacturing</w:t>
      </w:r>
      <w:r w:rsidRPr="000A633F">
        <w:rPr>
          <w:rStyle w:val="smpara"/>
          <w:color w:val="auto"/>
          <w:shd w:val="clear" w:color="auto" w:fill="FFFFFF"/>
        </w:rPr>
        <w:t xml:space="preserve"> </w:t>
      </w:r>
      <w:r w:rsidRPr="000A633F">
        <w:rPr>
          <w:rStyle w:val="smsyn"/>
          <w:color w:val="auto"/>
          <w:shd w:val="clear" w:color="auto" w:fill="FFFFFF"/>
        </w:rPr>
        <w:t>value</w:t>
      </w:r>
      <w:r w:rsidRPr="000A633F">
        <w:rPr>
          <w:rStyle w:val="smpara"/>
          <w:color w:val="auto"/>
          <w:shd w:val="clear" w:color="auto" w:fill="FFFFFF"/>
        </w:rPr>
        <w:t xml:space="preserve"> </w:t>
      </w:r>
      <w:r w:rsidRPr="000A633F">
        <w:rPr>
          <w:rStyle w:val="smsyn"/>
          <w:color w:val="auto"/>
          <w:shd w:val="clear" w:color="auto" w:fill="FFFFFF"/>
        </w:rPr>
        <w:t>added</w:t>
      </w:r>
      <w:r w:rsidRPr="000A633F">
        <w:rPr>
          <w:rStyle w:val="smpara"/>
          <w:color w:val="auto"/>
          <w:shd w:val="clear" w:color="auto" w:fill="FFFFFF"/>
        </w:rPr>
        <w:t xml:space="preserve"> and </w:t>
      </w:r>
      <w:r w:rsidRPr="000A633F">
        <w:rPr>
          <w:rStyle w:val="smsyn"/>
          <w:color w:val="auto"/>
          <w:shd w:val="clear" w:color="auto" w:fill="FFFFFF"/>
        </w:rPr>
        <w:t>inflation</w:t>
      </w:r>
      <w:r w:rsidRPr="000A633F">
        <w:rPr>
          <w:rStyle w:val="smpara"/>
          <w:color w:val="auto"/>
          <w:shd w:val="clear" w:color="auto" w:fill="FFFFFF"/>
        </w:rPr>
        <w:t xml:space="preserve"> do not </w:t>
      </w:r>
      <w:r w:rsidRPr="000A633F">
        <w:rPr>
          <w:rStyle w:val="smsyn"/>
          <w:color w:val="auto"/>
          <w:shd w:val="clear" w:color="auto" w:fill="FFFFFF"/>
        </w:rPr>
        <w:t>have</w:t>
      </w:r>
      <w:r w:rsidRPr="000A633F">
        <w:rPr>
          <w:rStyle w:val="smpara"/>
          <w:color w:val="auto"/>
          <w:shd w:val="clear" w:color="auto" w:fill="FFFFFF"/>
        </w:rPr>
        <w:t xml:space="preserve"> a </w:t>
      </w:r>
      <w:r w:rsidRPr="000A633F">
        <w:rPr>
          <w:rStyle w:val="smsyn"/>
          <w:color w:val="auto"/>
          <w:shd w:val="clear" w:color="auto" w:fill="FFFFFF"/>
        </w:rPr>
        <w:t>clear</w:t>
      </w:r>
      <w:r w:rsidRPr="000A633F">
        <w:rPr>
          <w:rStyle w:val="smpara"/>
          <w:color w:val="auto"/>
          <w:shd w:val="clear" w:color="auto" w:fill="FFFFFF"/>
        </w:rPr>
        <w:t xml:space="preserve"> </w:t>
      </w:r>
      <w:r w:rsidRPr="000A633F">
        <w:rPr>
          <w:rStyle w:val="smsyn"/>
          <w:color w:val="auto"/>
          <w:shd w:val="clear" w:color="auto" w:fill="FFFFFF"/>
        </w:rPr>
        <w:t>link</w:t>
      </w:r>
      <w:r w:rsidRPr="000A633F">
        <w:rPr>
          <w:rStyle w:val="smpara"/>
          <w:color w:val="auto"/>
          <w:shd w:val="clear" w:color="auto" w:fill="FFFFFF"/>
        </w:rPr>
        <w:t xml:space="preserve"> to </w:t>
      </w:r>
      <w:r w:rsidRPr="000A633F">
        <w:rPr>
          <w:rStyle w:val="smsyn"/>
          <w:color w:val="auto"/>
          <w:shd w:val="clear" w:color="auto" w:fill="FFFFFF"/>
        </w:rPr>
        <w:t>economic</w:t>
      </w:r>
      <w:r w:rsidRPr="000A633F">
        <w:rPr>
          <w:rStyle w:val="smpara"/>
          <w:color w:val="auto"/>
          <w:shd w:val="clear" w:color="auto" w:fill="FFFFFF"/>
        </w:rPr>
        <w:t xml:space="preserve"> </w:t>
      </w:r>
      <w:r w:rsidRPr="000A633F">
        <w:rPr>
          <w:rStyle w:val="smsyn"/>
          <w:color w:val="auto"/>
          <w:shd w:val="clear" w:color="auto" w:fill="FFFFFF"/>
        </w:rPr>
        <w:t>growth</w:t>
      </w:r>
      <w:r w:rsidRPr="000A633F">
        <w:rPr>
          <w:rStyle w:val="smpara"/>
          <w:color w:val="auto"/>
          <w:shd w:val="clear" w:color="auto" w:fill="FFFFFF"/>
        </w:rPr>
        <w:t>.</w:t>
      </w:r>
    </w:p>
    <w:p w14:paraId="194D828D" w14:textId="77777777" w:rsidR="004108E3" w:rsidRPr="000A633F" w:rsidRDefault="004108E3" w:rsidP="00F30442">
      <w:pPr>
        <w:pStyle w:val="Default"/>
        <w:spacing w:line="360" w:lineRule="auto"/>
        <w:ind w:firstLine="720"/>
        <w:jc w:val="both"/>
        <w:rPr>
          <w:rStyle w:val="smpara"/>
          <w:color w:val="auto"/>
          <w:shd w:val="clear" w:color="auto" w:fill="FFFFFF"/>
        </w:rPr>
      </w:pPr>
      <w:proofErr w:type="spellStart"/>
      <w:r w:rsidRPr="000A633F">
        <w:rPr>
          <w:rStyle w:val="smsyn"/>
          <w:color w:val="auto"/>
          <w:shd w:val="clear" w:color="auto" w:fill="FFFFFF"/>
        </w:rPr>
        <w:t>Oladipo</w:t>
      </w:r>
      <w:proofErr w:type="spellEnd"/>
      <w:r w:rsidRPr="000A633F">
        <w:rPr>
          <w:rStyle w:val="smpara"/>
          <w:color w:val="auto"/>
          <w:shd w:val="clear" w:color="auto" w:fill="FFFFFF"/>
        </w:rPr>
        <w:t xml:space="preserve">, </w:t>
      </w:r>
      <w:proofErr w:type="spellStart"/>
      <w:r w:rsidRPr="000A633F">
        <w:rPr>
          <w:rStyle w:val="smpara"/>
          <w:color w:val="auto"/>
          <w:shd w:val="clear" w:color="auto" w:fill="FFFFFF"/>
        </w:rPr>
        <w:t>Nkamnebe</w:t>
      </w:r>
      <w:proofErr w:type="spellEnd"/>
      <w:r w:rsidRPr="000A633F">
        <w:rPr>
          <w:rStyle w:val="smpara"/>
          <w:color w:val="auto"/>
          <w:shd w:val="clear" w:color="auto" w:fill="FFFFFF"/>
        </w:rPr>
        <w:t xml:space="preserve">, </w:t>
      </w:r>
      <w:proofErr w:type="spellStart"/>
      <w:r w:rsidRPr="000A633F">
        <w:rPr>
          <w:rStyle w:val="smpara"/>
          <w:color w:val="auto"/>
          <w:shd w:val="clear" w:color="auto" w:fill="FFFFFF"/>
        </w:rPr>
        <w:t>Nwokocha</w:t>
      </w:r>
      <w:proofErr w:type="spellEnd"/>
      <w:r w:rsidRPr="000A633F">
        <w:rPr>
          <w:rStyle w:val="smpara"/>
          <w:color w:val="auto"/>
          <w:shd w:val="clear" w:color="auto" w:fill="FFFFFF"/>
        </w:rPr>
        <w:t xml:space="preserve">, </w:t>
      </w:r>
      <w:proofErr w:type="spellStart"/>
      <w:r w:rsidRPr="000A633F">
        <w:rPr>
          <w:rStyle w:val="smpara"/>
          <w:color w:val="auto"/>
          <w:shd w:val="clear" w:color="auto" w:fill="FFFFFF"/>
        </w:rPr>
        <w:t>Saheed</w:t>
      </w:r>
      <w:proofErr w:type="spellEnd"/>
      <w:r w:rsidRPr="000A633F">
        <w:rPr>
          <w:rStyle w:val="smpara"/>
          <w:color w:val="auto"/>
          <w:shd w:val="clear" w:color="auto" w:fill="FFFFFF"/>
        </w:rPr>
        <w:t xml:space="preserve">, </w:t>
      </w:r>
      <w:proofErr w:type="spellStart"/>
      <w:r w:rsidRPr="000A633F">
        <w:rPr>
          <w:rStyle w:val="smpara"/>
          <w:color w:val="auto"/>
          <w:shd w:val="clear" w:color="auto" w:fill="FFFFFF"/>
        </w:rPr>
        <w:t>Egwaikhide</w:t>
      </w:r>
      <w:proofErr w:type="spellEnd"/>
      <w:r w:rsidRPr="000A633F">
        <w:rPr>
          <w:rStyle w:val="smpara"/>
          <w:color w:val="auto"/>
          <w:shd w:val="clear" w:color="auto" w:fill="FFFFFF"/>
        </w:rPr>
        <w:t xml:space="preserve">, and Alexander (2023) </w:t>
      </w:r>
      <w:r w:rsidRPr="000A633F">
        <w:rPr>
          <w:rStyle w:val="smsyn"/>
          <w:color w:val="auto"/>
          <w:shd w:val="clear" w:color="auto" w:fill="FFFFFF"/>
        </w:rPr>
        <w:t>looked</w:t>
      </w:r>
      <w:r w:rsidRPr="000A633F">
        <w:rPr>
          <w:rStyle w:val="smpara"/>
          <w:color w:val="auto"/>
          <w:shd w:val="clear" w:color="auto" w:fill="FFFFFF"/>
        </w:rPr>
        <w:t xml:space="preserve"> at how </w:t>
      </w:r>
      <w:r w:rsidRPr="000A633F">
        <w:rPr>
          <w:rStyle w:val="smsyn"/>
          <w:color w:val="auto"/>
          <w:shd w:val="clear" w:color="auto" w:fill="FFFFFF"/>
        </w:rPr>
        <w:t>spending</w:t>
      </w:r>
      <w:r w:rsidRPr="000A633F">
        <w:rPr>
          <w:rStyle w:val="smpara"/>
          <w:color w:val="auto"/>
          <w:shd w:val="clear" w:color="auto" w:fill="FFFFFF"/>
        </w:rPr>
        <w:t xml:space="preserve"> on </w:t>
      </w:r>
      <w:r w:rsidRPr="000A633F">
        <w:rPr>
          <w:rStyle w:val="smsyn"/>
          <w:color w:val="auto"/>
          <w:shd w:val="clear" w:color="auto" w:fill="FFFFFF"/>
        </w:rPr>
        <w:t>roads</w:t>
      </w:r>
      <w:r w:rsidRPr="000A633F">
        <w:rPr>
          <w:rStyle w:val="smpara"/>
          <w:color w:val="auto"/>
          <w:shd w:val="clear" w:color="auto" w:fill="FFFFFF"/>
        </w:rPr>
        <w:t xml:space="preserve"> and </w:t>
      </w:r>
      <w:r w:rsidRPr="000A633F">
        <w:rPr>
          <w:rStyle w:val="smsyn"/>
          <w:color w:val="auto"/>
          <w:shd w:val="clear" w:color="auto" w:fill="FFFFFF"/>
        </w:rPr>
        <w:t>construction</w:t>
      </w:r>
      <w:r w:rsidRPr="000A633F">
        <w:rPr>
          <w:rStyle w:val="smpara"/>
          <w:color w:val="auto"/>
          <w:shd w:val="clear" w:color="auto" w:fill="FFFFFF"/>
        </w:rPr>
        <w:t xml:space="preserve"> </w:t>
      </w:r>
      <w:r w:rsidRPr="000A633F">
        <w:rPr>
          <w:rStyle w:val="smsyn"/>
          <w:color w:val="auto"/>
          <w:shd w:val="clear" w:color="auto" w:fill="FFFFFF"/>
        </w:rPr>
        <w:t>affects</w:t>
      </w:r>
      <w:r w:rsidRPr="000A633F">
        <w:rPr>
          <w:rStyle w:val="smpara"/>
          <w:color w:val="auto"/>
          <w:shd w:val="clear" w:color="auto" w:fill="FFFFFF"/>
        </w:rPr>
        <w:t xml:space="preserve"> </w:t>
      </w:r>
      <w:r w:rsidRPr="000A633F">
        <w:rPr>
          <w:rStyle w:val="smsyn"/>
          <w:color w:val="auto"/>
          <w:shd w:val="clear" w:color="auto" w:fill="FFFFFF"/>
        </w:rPr>
        <w:t>economic</w:t>
      </w:r>
      <w:r w:rsidRPr="000A633F">
        <w:rPr>
          <w:rStyle w:val="smpara"/>
          <w:color w:val="auto"/>
          <w:shd w:val="clear" w:color="auto" w:fill="FFFFFF"/>
        </w:rPr>
        <w:t xml:space="preserve"> </w:t>
      </w:r>
      <w:r w:rsidRPr="000A633F">
        <w:rPr>
          <w:rStyle w:val="smsyn"/>
          <w:color w:val="auto"/>
          <w:shd w:val="clear" w:color="auto" w:fill="FFFFFF"/>
        </w:rPr>
        <w:t>growth</w:t>
      </w:r>
      <w:r w:rsidRPr="000A633F">
        <w:rPr>
          <w:rStyle w:val="smpara"/>
          <w:color w:val="auto"/>
          <w:shd w:val="clear" w:color="auto" w:fill="FFFFFF"/>
        </w:rPr>
        <w:t xml:space="preserve"> in Nigeria. Their </w:t>
      </w:r>
      <w:r w:rsidRPr="000A633F">
        <w:rPr>
          <w:rStyle w:val="smsyn"/>
          <w:color w:val="auto"/>
          <w:shd w:val="clear" w:color="auto" w:fill="FFFFFF"/>
        </w:rPr>
        <w:t>study</w:t>
      </w:r>
      <w:r w:rsidRPr="000A633F">
        <w:rPr>
          <w:rStyle w:val="smpara"/>
          <w:color w:val="auto"/>
          <w:shd w:val="clear" w:color="auto" w:fill="FFFFFF"/>
        </w:rPr>
        <w:t xml:space="preserve"> </w:t>
      </w:r>
      <w:r w:rsidRPr="000A633F">
        <w:rPr>
          <w:rStyle w:val="smsyn"/>
          <w:color w:val="auto"/>
          <w:shd w:val="clear" w:color="auto" w:fill="FFFFFF"/>
        </w:rPr>
        <w:t>covered</w:t>
      </w:r>
      <w:r w:rsidRPr="000A633F">
        <w:rPr>
          <w:rStyle w:val="smpara"/>
          <w:color w:val="auto"/>
          <w:shd w:val="clear" w:color="auto" w:fill="FFFFFF"/>
        </w:rPr>
        <w:t xml:space="preserve"> the </w:t>
      </w:r>
      <w:r w:rsidRPr="000A633F">
        <w:rPr>
          <w:rStyle w:val="smsyn"/>
          <w:color w:val="auto"/>
          <w:shd w:val="clear" w:color="auto" w:fill="FFFFFF"/>
        </w:rPr>
        <w:t>years</w:t>
      </w:r>
      <w:r w:rsidRPr="000A633F">
        <w:rPr>
          <w:rStyle w:val="smpara"/>
          <w:color w:val="auto"/>
          <w:shd w:val="clear" w:color="auto" w:fill="FFFFFF"/>
        </w:rPr>
        <w:t xml:space="preserve"> 1981 to 2020 and </w:t>
      </w:r>
      <w:r w:rsidRPr="000A633F">
        <w:rPr>
          <w:rStyle w:val="smsyn"/>
          <w:color w:val="auto"/>
          <w:shd w:val="clear" w:color="auto" w:fill="FFFFFF"/>
        </w:rPr>
        <w:t>used</w:t>
      </w:r>
      <w:r w:rsidRPr="000A633F">
        <w:rPr>
          <w:rStyle w:val="smpara"/>
          <w:color w:val="auto"/>
          <w:shd w:val="clear" w:color="auto" w:fill="FFFFFF"/>
        </w:rPr>
        <w:t xml:space="preserve"> the </w:t>
      </w:r>
      <w:r w:rsidRPr="000A633F">
        <w:rPr>
          <w:rStyle w:val="smsyn"/>
          <w:color w:val="auto"/>
          <w:shd w:val="clear" w:color="auto" w:fill="FFFFFF"/>
        </w:rPr>
        <w:t>Autoregressive</w:t>
      </w:r>
      <w:r w:rsidRPr="000A633F">
        <w:rPr>
          <w:rStyle w:val="smpara"/>
          <w:color w:val="auto"/>
          <w:shd w:val="clear" w:color="auto" w:fill="FFFFFF"/>
        </w:rPr>
        <w:t xml:space="preserve"> </w:t>
      </w:r>
      <w:r w:rsidRPr="000A633F">
        <w:rPr>
          <w:rStyle w:val="smsyn"/>
          <w:color w:val="auto"/>
          <w:shd w:val="clear" w:color="auto" w:fill="FFFFFF"/>
        </w:rPr>
        <w:t>Distributed</w:t>
      </w:r>
      <w:r w:rsidRPr="000A633F">
        <w:rPr>
          <w:rStyle w:val="smpara"/>
          <w:color w:val="auto"/>
          <w:shd w:val="clear" w:color="auto" w:fill="FFFFFF"/>
        </w:rPr>
        <w:t xml:space="preserve"> Lag Model (ARDL) to </w:t>
      </w:r>
      <w:r w:rsidRPr="000A633F">
        <w:rPr>
          <w:rStyle w:val="smsyn"/>
          <w:color w:val="auto"/>
          <w:shd w:val="clear" w:color="auto" w:fill="FFFFFF"/>
        </w:rPr>
        <w:t>analyze</w:t>
      </w:r>
      <w:r w:rsidRPr="000A633F">
        <w:rPr>
          <w:rStyle w:val="smpara"/>
          <w:color w:val="auto"/>
          <w:shd w:val="clear" w:color="auto" w:fill="FFFFFF"/>
        </w:rPr>
        <w:t xml:space="preserve"> </w:t>
      </w:r>
      <w:r w:rsidRPr="000A633F">
        <w:rPr>
          <w:rStyle w:val="smsyn"/>
          <w:color w:val="auto"/>
          <w:shd w:val="clear" w:color="auto" w:fill="FFFFFF"/>
        </w:rPr>
        <w:t>yearly</w:t>
      </w:r>
      <w:r w:rsidRPr="000A633F">
        <w:rPr>
          <w:rStyle w:val="smpara"/>
          <w:color w:val="auto"/>
          <w:shd w:val="clear" w:color="auto" w:fill="FFFFFF"/>
        </w:rPr>
        <w:t xml:space="preserve"> </w:t>
      </w:r>
      <w:r w:rsidRPr="000A633F">
        <w:rPr>
          <w:rStyle w:val="smsyn"/>
          <w:color w:val="auto"/>
          <w:shd w:val="clear" w:color="auto" w:fill="FFFFFF"/>
        </w:rPr>
        <w:t>data</w:t>
      </w:r>
      <w:r w:rsidRPr="000A633F">
        <w:rPr>
          <w:rStyle w:val="smpara"/>
          <w:color w:val="auto"/>
          <w:shd w:val="clear" w:color="auto" w:fill="FFFFFF"/>
        </w:rPr>
        <w:t xml:space="preserve">. The </w:t>
      </w:r>
      <w:r w:rsidRPr="000A633F">
        <w:rPr>
          <w:rStyle w:val="smsyn"/>
          <w:color w:val="auto"/>
          <w:shd w:val="clear" w:color="auto" w:fill="FFFFFF"/>
        </w:rPr>
        <w:t>data</w:t>
      </w:r>
      <w:r w:rsidRPr="000A633F">
        <w:rPr>
          <w:rStyle w:val="smpara"/>
          <w:color w:val="auto"/>
          <w:shd w:val="clear" w:color="auto" w:fill="FFFFFF"/>
        </w:rPr>
        <w:t xml:space="preserve"> on </w:t>
      </w:r>
      <w:r w:rsidRPr="000A633F">
        <w:rPr>
          <w:rStyle w:val="smsyn"/>
          <w:color w:val="auto"/>
          <w:shd w:val="clear" w:color="auto" w:fill="FFFFFF"/>
        </w:rPr>
        <w:t>road</w:t>
      </w:r>
      <w:r w:rsidRPr="000A633F">
        <w:rPr>
          <w:rStyle w:val="smpara"/>
          <w:color w:val="auto"/>
          <w:shd w:val="clear" w:color="auto" w:fill="FFFFFF"/>
        </w:rPr>
        <w:t xml:space="preserve"> and </w:t>
      </w:r>
      <w:r w:rsidRPr="000A633F">
        <w:rPr>
          <w:rStyle w:val="smsyn"/>
          <w:color w:val="auto"/>
          <w:shd w:val="clear" w:color="auto" w:fill="FFFFFF"/>
        </w:rPr>
        <w:t>construction</w:t>
      </w:r>
      <w:r w:rsidRPr="000A633F">
        <w:rPr>
          <w:rStyle w:val="smpara"/>
          <w:color w:val="auto"/>
          <w:shd w:val="clear" w:color="auto" w:fill="FFFFFF"/>
        </w:rPr>
        <w:t xml:space="preserve"> </w:t>
      </w:r>
      <w:r w:rsidRPr="000A633F">
        <w:rPr>
          <w:rStyle w:val="smsyn"/>
          <w:color w:val="auto"/>
          <w:shd w:val="clear" w:color="auto" w:fill="FFFFFF"/>
        </w:rPr>
        <w:t>spending</w:t>
      </w:r>
      <w:r w:rsidRPr="000A633F">
        <w:rPr>
          <w:rStyle w:val="smpara"/>
          <w:color w:val="auto"/>
          <w:shd w:val="clear" w:color="auto" w:fill="FFFFFF"/>
        </w:rPr>
        <w:t xml:space="preserve"> </w:t>
      </w:r>
      <w:r w:rsidRPr="000A633F">
        <w:rPr>
          <w:rStyle w:val="smsyn"/>
          <w:color w:val="auto"/>
          <w:shd w:val="clear" w:color="auto" w:fill="FFFFFF"/>
        </w:rPr>
        <w:t>came</w:t>
      </w:r>
      <w:r w:rsidRPr="000A633F">
        <w:rPr>
          <w:rStyle w:val="smpara"/>
          <w:color w:val="auto"/>
          <w:shd w:val="clear" w:color="auto" w:fill="FFFFFF"/>
        </w:rPr>
        <w:t xml:space="preserve"> from the National Bureau </w:t>
      </w:r>
      <w:r w:rsidRPr="000A633F">
        <w:rPr>
          <w:rStyle w:val="smpara"/>
          <w:color w:val="auto"/>
          <w:shd w:val="clear" w:color="auto" w:fill="FFFFFF"/>
        </w:rPr>
        <w:lastRenderedPageBreak/>
        <w:t xml:space="preserve">of Statistics and </w:t>
      </w:r>
      <w:proofErr w:type="spellStart"/>
      <w:r w:rsidRPr="000A633F">
        <w:rPr>
          <w:rStyle w:val="smpara"/>
          <w:color w:val="auto"/>
          <w:shd w:val="clear" w:color="auto" w:fill="FFFFFF"/>
        </w:rPr>
        <w:t>BudgiT</w:t>
      </w:r>
      <w:proofErr w:type="spellEnd"/>
      <w:r w:rsidRPr="000A633F">
        <w:rPr>
          <w:rStyle w:val="smpara"/>
          <w:color w:val="auto"/>
          <w:shd w:val="clear" w:color="auto" w:fill="FFFFFF"/>
        </w:rPr>
        <w:t xml:space="preserve">. Information on </w:t>
      </w:r>
      <w:r w:rsidRPr="000A633F">
        <w:rPr>
          <w:rStyle w:val="smsyn"/>
          <w:color w:val="auto"/>
          <w:shd w:val="clear" w:color="auto" w:fill="FFFFFF"/>
        </w:rPr>
        <w:t>gross</w:t>
      </w:r>
      <w:r w:rsidRPr="000A633F">
        <w:rPr>
          <w:rStyle w:val="smpara"/>
          <w:color w:val="auto"/>
          <w:shd w:val="clear" w:color="auto" w:fill="FFFFFF"/>
        </w:rPr>
        <w:t xml:space="preserve"> </w:t>
      </w:r>
      <w:r w:rsidRPr="000A633F">
        <w:rPr>
          <w:rStyle w:val="smsyn"/>
          <w:color w:val="auto"/>
          <w:shd w:val="clear" w:color="auto" w:fill="FFFFFF"/>
        </w:rPr>
        <w:t>domestic</w:t>
      </w:r>
      <w:r w:rsidRPr="000A633F">
        <w:rPr>
          <w:rStyle w:val="smpara"/>
          <w:color w:val="auto"/>
          <w:shd w:val="clear" w:color="auto" w:fill="FFFFFF"/>
        </w:rPr>
        <w:t xml:space="preserve"> </w:t>
      </w:r>
      <w:r w:rsidRPr="000A633F">
        <w:rPr>
          <w:rStyle w:val="smsyn"/>
          <w:color w:val="auto"/>
          <w:shd w:val="clear" w:color="auto" w:fill="FFFFFF"/>
        </w:rPr>
        <w:t>product</w:t>
      </w:r>
      <w:r w:rsidRPr="000A633F">
        <w:rPr>
          <w:rStyle w:val="smpara"/>
          <w:color w:val="auto"/>
          <w:shd w:val="clear" w:color="auto" w:fill="FFFFFF"/>
        </w:rPr>
        <w:t xml:space="preserve"> and </w:t>
      </w:r>
      <w:r w:rsidRPr="000A633F">
        <w:rPr>
          <w:rStyle w:val="smsyn"/>
          <w:color w:val="auto"/>
          <w:shd w:val="clear" w:color="auto" w:fill="FFFFFF"/>
        </w:rPr>
        <w:t>loans</w:t>
      </w:r>
      <w:r w:rsidRPr="000A633F">
        <w:rPr>
          <w:rStyle w:val="smpara"/>
          <w:color w:val="auto"/>
          <w:shd w:val="clear" w:color="auto" w:fill="FFFFFF"/>
        </w:rPr>
        <w:t xml:space="preserve"> from </w:t>
      </w:r>
      <w:r w:rsidRPr="000A633F">
        <w:rPr>
          <w:rStyle w:val="smsyn"/>
          <w:color w:val="auto"/>
          <w:shd w:val="clear" w:color="auto" w:fill="FFFFFF"/>
        </w:rPr>
        <w:t>commercial</w:t>
      </w:r>
      <w:r w:rsidRPr="000A633F">
        <w:rPr>
          <w:rStyle w:val="smpara"/>
          <w:color w:val="auto"/>
          <w:shd w:val="clear" w:color="auto" w:fill="FFFFFF"/>
        </w:rPr>
        <w:t xml:space="preserve"> </w:t>
      </w:r>
      <w:r w:rsidRPr="000A633F">
        <w:rPr>
          <w:rStyle w:val="smsyn"/>
          <w:color w:val="auto"/>
          <w:shd w:val="clear" w:color="auto" w:fill="FFFFFF"/>
        </w:rPr>
        <w:t>banks</w:t>
      </w:r>
      <w:r w:rsidRPr="000A633F">
        <w:rPr>
          <w:rStyle w:val="smpara"/>
          <w:color w:val="auto"/>
          <w:shd w:val="clear" w:color="auto" w:fill="FFFFFF"/>
        </w:rPr>
        <w:t xml:space="preserve"> to the </w:t>
      </w:r>
      <w:r w:rsidRPr="000A633F">
        <w:rPr>
          <w:rStyle w:val="smsyn"/>
          <w:color w:val="auto"/>
          <w:shd w:val="clear" w:color="auto" w:fill="FFFFFF"/>
        </w:rPr>
        <w:t>construction</w:t>
      </w:r>
      <w:r w:rsidRPr="000A633F">
        <w:rPr>
          <w:rStyle w:val="smpara"/>
          <w:color w:val="auto"/>
          <w:shd w:val="clear" w:color="auto" w:fill="FFFFFF"/>
        </w:rPr>
        <w:t xml:space="preserve"> </w:t>
      </w:r>
      <w:r w:rsidRPr="000A633F">
        <w:rPr>
          <w:rStyle w:val="smsyn"/>
          <w:color w:val="auto"/>
          <w:shd w:val="clear" w:color="auto" w:fill="FFFFFF"/>
        </w:rPr>
        <w:t>sector</w:t>
      </w:r>
      <w:r w:rsidRPr="000A633F">
        <w:rPr>
          <w:rStyle w:val="smpara"/>
          <w:color w:val="auto"/>
          <w:shd w:val="clear" w:color="auto" w:fill="FFFFFF"/>
        </w:rPr>
        <w:t xml:space="preserve"> was </w:t>
      </w:r>
      <w:r w:rsidRPr="000A633F">
        <w:rPr>
          <w:rStyle w:val="smsyn"/>
          <w:color w:val="auto"/>
          <w:shd w:val="clear" w:color="auto" w:fill="FFFFFF"/>
        </w:rPr>
        <w:t>taken</w:t>
      </w:r>
      <w:r w:rsidRPr="000A633F">
        <w:rPr>
          <w:rStyle w:val="smpara"/>
          <w:color w:val="auto"/>
          <w:shd w:val="clear" w:color="auto" w:fill="FFFFFF"/>
        </w:rPr>
        <w:t xml:space="preserve"> from the Central Bank of Nigeria's Statistical Bulletin. Their </w:t>
      </w:r>
      <w:r w:rsidRPr="000A633F">
        <w:rPr>
          <w:rStyle w:val="smsyn"/>
          <w:color w:val="auto"/>
          <w:shd w:val="clear" w:color="auto" w:fill="FFFFFF"/>
        </w:rPr>
        <w:t>results</w:t>
      </w:r>
      <w:r w:rsidRPr="000A633F">
        <w:rPr>
          <w:rStyle w:val="smpara"/>
          <w:color w:val="auto"/>
          <w:shd w:val="clear" w:color="auto" w:fill="FFFFFF"/>
        </w:rPr>
        <w:t xml:space="preserve"> </w:t>
      </w:r>
      <w:r w:rsidRPr="000A633F">
        <w:rPr>
          <w:rStyle w:val="smsyn"/>
          <w:color w:val="auto"/>
          <w:shd w:val="clear" w:color="auto" w:fill="FFFFFF"/>
        </w:rPr>
        <w:t>showed</w:t>
      </w:r>
      <w:r w:rsidRPr="000A633F">
        <w:rPr>
          <w:rStyle w:val="smpara"/>
          <w:color w:val="auto"/>
          <w:shd w:val="clear" w:color="auto" w:fill="FFFFFF"/>
        </w:rPr>
        <w:t xml:space="preserve"> that </w:t>
      </w:r>
      <w:r w:rsidRPr="000A633F">
        <w:rPr>
          <w:rStyle w:val="smsyn"/>
          <w:color w:val="auto"/>
          <w:shd w:val="clear" w:color="auto" w:fill="FFFFFF"/>
        </w:rPr>
        <w:t>government</w:t>
      </w:r>
      <w:r w:rsidRPr="000A633F">
        <w:rPr>
          <w:rStyle w:val="smpara"/>
          <w:color w:val="auto"/>
          <w:shd w:val="clear" w:color="auto" w:fill="FFFFFF"/>
        </w:rPr>
        <w:t xml:space="preserve"> </w:t>
      </w:r>
      <w:r w:rsidRPr="000A633F">
        <w:rPr>
          <w:rStyle w:val="smsyn"/>
          <w:color w:val="auto"/>
          <w:shd w:val="clear" w:color="auto" w:fill="FFFFFF"/>
        </w:rPr>
        <w:t>spending</w:t>
      </w:r>
      <w:r w:rsidRPr="000A633F">
        <w:rPr>
          <w:rStyle w:val="smpara"/>
          <w:color w:val="auto"/>
          <w:shd w:val="clear" w:color="auto" w:fill="FFFFFF"/>
        </w:rPr>
        <w:t xml:space="preserve"> on </w:t>
      </w:r>
      <w:r w:rsidRPr="000A633F">
        <w:rPr>
          <w:rStyle w:val="smsyn"/>
          <w:color w:val="auto"/>
          <w:shd w:val="clear" w:color="auto" w:fill="FFFFFF"/>
        </w:rPr>
        <w:t>roads</w:t>
      </w:r>
      <w:r w:rsidRPr="000A633F">
        <w:rPr>
          <w:rStyle w:val="smpara"/>
          <w:color w:val="auto"/>
          <w:shd w:val="clear" w:color="auto" w:fill="FFFFFF"/>
        </w:rPr>
        <w:t xml:space="preserve"> and </w:t>
      </w:r>
      <w:r w:rsidRPr="000A633F">
        <w:rPr>
          <w:rStyle w:val="smsyn"/>
          <w:color w:val="auto"/>
          <w:shd w:val="clear" w:color="auto" w:fill="FFFFFF"/>
        </w:rPr>
        <w:t>construction</w:t>
      </w:r>
      <w:r w:rsidRPr="000A633F">
        <w:rPr>
          <w:rStyle w:val="smpara"/>
          <w:color w:val="auto"/>
          <w:shd w:val="clear" w:color="auto" w:fill="FFFFFF"/>
        </w:rPr>
        <w:t xml:space="preserve"> </w:t>
      </w:r>
      <w:r w:rsidRPr="000A633F">
        <w:rPr>
          <w:rStyle w:val="smsyn"/>
          <w:color w:val="auto"/>
          <w:shd w:val="clear" w:color="auto" w:fill="FFFFFF"/>
        </w:rPr>
        <w:t>has</w:t>
      </w:r>
      <w:r w:rsidRPr="000A633F">
        <w:rPr>
          <w:rStyle w:val="smpara"/>
          <w:color w:val="auto"/>
          <w:shd w:val="clear" w:color="auto" w:fill="FFFFFF"/>
        </w:rPr>
        <w:t xml:space="preserve"> a </w:t>
      </w:r>
      <w:r w:rsidRPr="000A633F">
        <w:rPr>
          <w:rStyle w:val="smsyn"/>
          <w:color w:val="auto"/>
          <w:shd w:val="clear" w:color="auto" w:fill="FFFFFF"/>
        </w:rPr>
        <w:t>negative</w:t>
      </w:r>
      <w:r w:rsidRPr="000A633F">
        <w:rPr>
          <w:rStyle w:val="smpara"/>
          <w:color w:val="auto"/>
          <w:shd w:val="clear" w:color="auto" w:fill="FFFFFF"/>
        </w:rPr>
        <w:t xml:space="preserve"> but not </w:t>
      </w:r>
      <w:r w:rsidRPr="000A633F">
        <w:rPr>
          <w:rStyle w:val="smsyn"/>
          <w:color w:val="auto"/>
          <w:shd w:val="clear" w:color="auto" w:fill="FFFFFF"/>
        </w:rPr>
        <w:t>significant</w:t>
      </w:r>
      <w:r w:rsidRPr="000A633F">
        <w:rPr>
          <w:rStyle w:val="smpara"/>
          <w:color w:val="auto"/>
          <w:shd w:val="clear" w:color="auto" w:fill="FFFFFF"/>
        </w:rPr>
        <w:t xml:space="preserve"> </w:t>
      </w:r>
      <w:r w:rsidRPr="000A633F">
        <w:rPr>
          <w:rStyle w:val="smsyn"/>
          <w:color w:val="auto"/>
          <w:shd w:val="clear" w:color="auto" w:fill="FFFFFF"/>
        </w:rPr>
        <w:t>effect</w:t>
      </w:r>
      <w:r w:rsidRPr="000A633F">
        <w:rPr>
          <w:rStyle w:val="smpara"/>
          <w:color w:val="auto"/>
          <w:shd w:val="clear" w:color="auto" w:fill="FFFFFF"/>
        </w:rPr>
        <w:t xml:space="preserve"> on </w:t>
      </w:r>
      <w:r w:rsidRPr="000A633F">
        <w:rPr>
          <w:rStyle w:val="smsyn"/>
          <w:color w:val="auto"/>
          <w:shd w:val="clear" w:color="auto" w:fill="FFFFFF"/>
        </w:rPr>
        <w:t>economic</w:t>
      </w:r>
      <w:r w:rsidRPr="000A633F">
        <w:rPr>
          <w:rStyle w:val="smpara"/>
          <w:color w:val="auto"/>
          <w:shd w:val="clear" w:color="auto" w:fill="FFFFFF"/>
        </w:rPr>
        <w:t xml:space="preserve"> </w:t>
      </w:r>
      <w:r w:rsidRPr="000A633F">
        <w:rPr>
          <w:rStyle w:val="smsyn"/>
          <w:color w:val="auto"/>
          <w:shd w:val="clear" w:color="auto" w:fill="FFFFFF"/>
        </w:rPr>
        <w:t>growth</w:t>
      </w:r>
      <w:r w:rsidRPr="000A633F">
        <w:rPr>
          <w:rStyle w:val="smpara"/>
          <w:color w:val="auto"/>
          <w:shd w:val="clear" w:color="auto" w:fill="FFFFFF"/>
        </w:rPr>
        <w:t xml:space="preserve">. They </w:t>
      </w:r>
      <w:r w:rsidRPr="000A633F">
        <w:rPr>
          <w:rStyle w:val="smsyn"/>
          <w:color w:val="auto"/>
          <w:shd w:val="clear" w:color="auto" w:fill="FFFFFF"/>
        </w:rPr>
        <w:t>also</w:t>
      </w:r>
      <w:r w:rsidRPr="000A633F">
        <w:rPr>
          <w:rStyle w:val="smpara"/>
          <w:color w:val="auto"/>
          <w:shd w:val="clear" w:color="auto" w:fill="FFFFFF"/>
        </w:rPr>
        <w:t xml:space="preserve"> </w:t>
      </w:r>
      <w:r w:rsidRPr="000A633F">
        <w:rPr>
          <w:rStyle w:val="smsyn"/>
          <w:color w:val="auto"/>
          <w:shd w:val="clear" w:color="auto" w:fill="FFFFFF"/>
        </w:rPr>
        <w:t>found</w:t>
      </w:r>
      <w:r w:rsidRPr="000A633F">
        <w:rPr>
          <w:rStyle w:val="smpara"/>
          <w:color w:val="auto"/>
          <w:shd w:val="clear" w:color="auto" w:fill="FFFFFF"/>
        </w:rPr>
        <w:t xml:space="preserve"> that </w:t>
      </w:r>
      <w:r w:rsidRPr="000A633F">
        <w:rPr>
          <w:rStyle w:val="smsyn"/>
          <w:color w:val="auto"/>
          <w:shd w:val="clear" w:color="auto" w:fill="FFFFFF"/>
        </w:rPr>
        <w:t>loans</w:t>
      </w:r>
      <w:r w:rsidRPr="000A633F">
        <w:rPr>
          <w:rStyle w:val="smpara"/>
          <w:color w:val="auto"/>
          <w:shd w:val="clear" w:color="auto" w:fill="FFFFFF"/>
        </w:rPr>
        <w:t xml:space="preserve"> from </w:t>
      </w:r>
      <w:r w:rsidRPr="000A633F">
        <w:rPr>
          <w:rStyle w:val="smsyn"/>
          <w:color w:val="auto"/>
          <w:shd w:val="clear" w:color="auto" w:fill="FFFFFF"/>
        </w:rPr>
        <w:t>banks</w:t>
      </w:r>
      <w:r w:rsidRPr="000A633F">
        <w:rPr>
          <w:rStyle w:val="smpara"/>
          <w:color w:val="auto"/>
          <w:shd w:val="clear" w:color="auto" w:fill="FFFFFF"/>
        </w:rPr>
        <w:t xml:space="preserve"> to the </w:t>
      </w:r>
      <w:r w:rsidRPr="000A633F">
        <w:rPr>
          <w:rStyle w:val="smsyn"/>
          <w:color w:val="auto"/>
          <w:shd w:val="clear" w:color="auto" w:fill="FFFFFF"/>
        </w:rPr>
        <w:t>construction</w:t>
      </w:r>
      <w:r w:rsidRPr="000A633F">
        <w:rPr>
          <w:rStyle w:val="smpara"/>
          <w:color w:val="auto"/>
          <w:shd w:val="clear" w:color="auto" w:fill="FFFFFF"/>
        </w:rPr>
        <w:t xml:space="preserve"> </w:t>
      </w:r>
      <w:r w:rsidRPr="000A633F">
        <w:rPr>
          <w:rStyle w:val="smsyn"/>
          <w:color w:val="auto"/>
          <w:shd w:val="clear" w:color="auto" w:fill="FFFFFF"/>
        </w:rPr>
        <w:t>sector</w:t>
      </w:r>
      <w:r w:rsidRPr="000A633F">
        <w:rPr>
          <w:rStyle w:val="smpara"/>
          <w:color w:val="auto"/>
          <w:shd w:val="clear" w:color="auto" w:fill="FFFFFF"/>
        </w:rPr>
        <w:t xml:space="preserve"> </w:t>
      </w:r>
      <w:r w:rsidRPr="000A633F">
        <w:rPr>
          <w:rStyle w:val="smsyn"/>
          <w:color w:val="auto"/>
          <w:shd w:val="clear" w:color="auto" w:fill="FFFFFF"/>
        </w:rPr>
        <w:t>have</w:t>
      </w:r>
      <w:r w:rsidRPr="000A633F">
        <w:rPr>
          <w:rStyle w:val="smpara"/>
          <w:color w:val="auto"/>
          <w:shd w:val="clear" w:color="auto" w:fill="FFFFFF"/>
        </w:rPr>
        <w:t xml:space="preserve"> a </w:t>
      </w:r>
      <w:r w:rsidRPr="000A633F">
        <w:rPr>
          <w:rStyle w:val="smsyn"/>
          <w:color w:val="auto"/>
          <w:shd w:val="clear" w:color="auto" w:fill="FFFFFF"/>
        </w:rPr>
        <w:t>positive</w:t>
      </w:r>
      <w:r w:rsidRPr="000A633F">
        <w:rPr>
          <w:rStyle w:val="smpara"/>
          <w:color w:val="auto"/>
          <w:shd w:val="clear" w:color="auto" w:fill="FFFFFF"/>
        </w:rPr>
        <w:t xml:space="preserve"> but not </w:t>
      </w:r>
      <w:r w:rsidRPr="000A633F">
        <w:rPr>
          <w:rStyle w:val="smsyn"/>
          <w:color w:val="auto"/>
          <w:shd w:val="clear" w:color="auto" w:fill="FFFFFF"/>
        </w:rPr>
        <w:t>significant</w:t>
      </w:r>
      <w:r w:rsidRPr="000A633F">
        <w:rPr>
          <w:rStyle w:val="smpara"/>
          <w:color w:val="auto"/>
          <w:shd w:val="clear" w:color="auto" w:fill="FFFFFF"/>
        </w:rPr>
        <w:t xml:space="preserve"> </w:t>
      </w:r>
      <w:r w:rsidRPr="000A633F">
        <w:rPr>
          <w:rStyle w:val="smsyn"/>
          <w:color w:val="auto"/>
          <w:shd w:val="clear" w:color="auto" w:fill="FFFFFF"/>
        </w:rPr>
        <w:t>effect</w:t>
      </w:r>
      <w:r w:rsidRPr="000A633F">
        <w:rPr>
          <w:rStyle w:val="smpara"/>
          <w:color w:val="auto"/>
          <w:shd w:val="clear" w:color="auto" w:fill="FFFFFF"/>
        </w:rPr>
        <w:t xml:space="preserve"> on Nigeria's </w:t>
      </w:r>
      <w:r w:rsidRPr="000A633F">
        <w:rPr>
          <w:rStyle w:val="smsyn"/>
          <w:color w:val="auto"/>
          <w:shd w:val="clear" w:color="auto" w:fill="FFFFFF"/>
        </w:rPr>
        <w:t>economic</w:t>
      </w:r>
      <w:r w:rsidRPr="000A633F">
        <w:rPr>
          <w:rStyle w:val="smpara"/>
          <w:color w:val="auto"/>
          <w:shd w:val="clear" w:color="auto" w:fill="FFFFFF"/>
        </w:rPr>
        <w:t xml:space="preserve"> </w:t>
      </w:r>
      <w:r w:rsidRPr="000A633F">
        <w:rPr>
          <w:rStyle w:val="smsyn"/>
          <w:color w:val="auto"/>
          <w:shd w:val="clear" w:color="auto" w:fill="FFFFFF"/>
        </w:rPr>
        <w:t>growth</w:t>
      </w:r>
      <w:r w:rsidRPr="000A633F">
        <w:rPr>
          <w:rStyle w:val="smpara"/>
          <w:color w:val="auto"/>
          <w:shd w:val="clear" w:color="auto" w:fill="FFFFFF"/>
        </w:rPr>
        <w:t>.</w:t>
      </w:r>
    </w:p>
    <w:p w14:paraId="4D96239A" w14:textId="77777777" w:rsidR="004108E3" w:rsidRPr="000A633F" w:rsidRDefault="004108E3" w:rsidP="00F30442">
      <w:pPr>
        <w:spacing w:after="0" w:line="360" w:lineRule="auto"/>
        <w:ind w:firstLine="720"/>
        <w:jc w:val="both"/>
        <w:rPr>
          <w:rStyle w:val="smpara"/>
          <w:rFonts w:ascii="Times New Roman" w:hAnsi="Times New Roman" w:cs="Times New Roman"/>
          <w:sz w:val="24"/>
          <w:szCs w:val="24"/>
          <w:shd w:val="clear" w:color="auto" w:fill="FFFFFF"/>
        </w:rPr>
      </w:pPr>
      <w:proofErr w:type="spellStart"/>
      <w:r w:rsidRPr="000A633F">
        <w:rPr>
          <w:rStyle w:val="smpara"/>
          <w:rFonts w:ascii="Times New Roman" w:hAnsi="Times New Roman" w:cs="Times New Roman"/>
          <w:sz w:val="24"/>
          <w:szCs w:val="24"/>
          <w:shd w:val="clear" w:color="auto" w:fill="FFFFFF"/>
        </w:rPr>
        <w:t>Sawitri</w:t>
      </w:r>
      <w:proofErr w:type="spellEnd"/>
      <w:r w:rsidRPr="000A633F">
        <w:rPr>
          <w:rStyle w:val="smpara"/>
          <w:rFonts w:ascii="Times New Roman" w:hAnsi="Times New Roman" w:cs="Times New Roman"/>
          <w:sz w:val="24"/>
          <w:szCs w:val="24"/>
          <w:shd w:val="clear" w:color="auto" w:fill="FFFFFF"/>
        </w:rPr>
        <w:t xml:space="preserve"> (2023) </w:t>
      </w:r>
      <w:r w:rsidRPr="000A633F">
        <w:rPr>
          <w:rStyle w:val="smsyn"/>
          <w:rFonts w:ascii="Times New Roman" w:hAnsi="Times New Roman" w:cs="Times New Roman"/>
          <w:sz w:val="24"/>
          <w:szCs w:val="24"/>
          <w:shd w:val="clear" w:color="auto" w:fill="FFFFFF"/>
        </w:rPr>
        <w:t>looked</w:t>
      </w:r>
      <w:r w:rsidRPr="000A633F">
        <w:rPr>
          <w:rStyle w:val="smpara"/>
          <w:rFonts w:ascii="Times New Roman" w:hAnsi="Times New Roman" w:cs="Times New Roman"/>
          <w:sz w:val="24"/>
          <w:szCs w:val="24"/>
          <w:shd w:val="clear" w:color="auto" w:fill="FFFFFF"/>
        </w:rPr>
        <w:t xml:space="preserve"> into how </w:t>
      </w:r>
      <w:r w:rsidRPr="000A633F">
        <w:rPr>
          <w:rStyle w:val="smsyn"/>
          <w:rFonts w:ascii="Times New Roman" w:hAnsi="Times New Roman" w:cs="Times New Roman"/>
          <w:sz w:val="24"/>
          <w:szCs w:val="24"/>
          <w:shd w:val="clear" w:color="auto" w:fill="FFFFFF"/>
        </w:rPr>
        <w:t>building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has </w:t>
      </w:r>
      <w:r w:rsidRPr="000A633F">
        <w:rPr>
          <w:rStyle w:val="smsyn"/>
          <w:rFonts w:ascii="Times New Roman" w:hAnsi="Times New Roman" w:cs="Times New Roman"/>
          <w:sz w:val="24"/>
          <w:szCs w:val="24"/>
          <w:shd w:val="clear" w:color="auto" w:fill="FFFFFF"/>
        </w:rPr>
        <w:t>affected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in </w:t>
      </w:r>
      <w:r w:rsidRPr="000A633F">
        <w:rPr>
          <w:rStyle w:val="smsyn"/>
          <w:rFonts w:ascii="Times New Roman" w:hAnsi="Times New Roman" w:cs="Times New Roman"/>
          <w:sz w:val="24"/>
          <w:szCs w:val="24"/>
          <w:shd w:val="clear" w:color="auto" w:fill="FFFFFF"/>
        </w:rPr>
        <w:t>different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regions</w:t>
      </w:r>
      <w:r w:rsidRPr="000A633F">
        <w:rPr>
          <w:rStyle w:val="smpara"/>
          <w:rFonts w:ascii="Times New Roman" w:hAnsi="Times New Roman" w:cs="Times New Roman"/>
          <w:sz w:val="24"/>
          <w:szCs w:val="24"/>
          <w:shd w:val="clear" w:color="auto" w:fill="FFFFFF"/>
        </w:rPr>
        <w:t xml:space="preserve"> and how these </w:t>
      </w:r>
      <w:r w:rsidRPr="000A633F">
        <w:rPr>
          <w:rStyle w:val="smsyn"/>
          <w:rFonts w:ascii="Times New Roman" w:hAnsi="Times New Roman" w:cs="Times New Roman"/>
          <w:sz w:val="24"/>
          <w:szCs w:val="24"/>
          <w:shd w:val="clear" w:color="auto" w:fill="FFFFFF"/>
        </w:rPr>
        <w:t>effects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spread</w:t>
      </w:r>
      <w:r w:rsidRPr="000A633F">
        <w:rPr>
          <w:rStyle w:val="smpara"/>
          <w:rFonts w:ascii="Times New Roman" w:hAnsi="Times New Roman" w:cs="Times New Roman"/>
          <w:sz w:val="24"/>
          <w:szCs w:val="24"/>
          <w:shd w:val="clear" w:color="auto" w:fill="FFFFFF"/>
        </w:rPr>
        <w:t xml:space="preserve"> across </w:t>
      </w:r>
      <w:r w:rsidRPr="000A633F">
        <w:rPr>
          <w:rStyle w:val="smsyn"/>
          <w:rFonts w:ascii="Times New Roman" w:hAnsi="Times New Roman" w:cs="Times New Roman"/>
          <w:sz w:val="24"/>
          <w:szCs w:val="24"/>
          <w:shd w:val="clear" w:color="auto" w:fill="FFFFFF"/>
        </w:rPr>
        <w:t>areas</w:t>
      </w:r>
      <w:r w:rsidRPr="000A633F">
        <w:rPr>
          <w:rStyle w:val="smpara"/>
          <w:rFonts w:ascii="Times New Roman" w:hAnsi="Times New Roman" w:cs="Times New Roman"/>
          <w:sz w:val="24"/>
          <w:szCs w:val="24"/>
          <w:shd w:val="clear" w:color="auto" w:fill="FFFFFF"/>
        </w:rPr>
        <w:t xml:space="preserve"> in 34 </w:t>
      </w:r>
      <w:r w:rsidRPr="000A633F">
        <w:rPr>
          <w:rStyle w:val="smsyn"/>
          <w:rFonts w:ascii="Times New Roman" w:hAnsi="Times New Roman" w:cs="Times New Roman"/>
          <w:sz w:val="24"/>
          <w:szCs w:val="24"/>
          <w:shd w:val="clear" w:color="auto" w:fill="FFFFFF"/>
        </w:rPr>
        <w:t>provinces</w:t>
      </w:r>
      <w:r w:rsidRPr="000A633F">
        <w:rPr>
          <w:rStyle w:val="smpara"/>
          <w:rFonts w:ascii="Times New Roman" w:hAnsi="Times New Roman" w:cs="Times New Roman"/>
          <w:sz w:val="24"/>
          <w:szCs w:val="24"/>
          <w:shd w:val="clear" w:color="auto" w:fill="FFFFFF"/>
        </w:rPr>
        <w:t xml:space="preserve"> of Indonesia. The </w:t>
      </w:r>
      <w:r w:rsidRPr="000A633F">
        <w:rPr>
          <w:rStyle w:val="smsyn"/>
          <w:rFonts w:ascii="Times New Roman" w:hAnsi="Times New Roman" w:cs="Times New Roman"/>
          <w:sz w:val="24"/>
          <w:szCs w:val="24"/>
          <w:shd w:val="clear" w:color="auto" w:fill="FFFFFF"/>
        </w:rPr>
        <w:t>study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used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several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models</w:t>
      </w:r>
      <w:r w:rsidRPr="000A633F">
        <w:rPr>
          <w:rStyle w:val="smpara"/>
          <w:rFonts w:ascii="Times New Roman" w:hAnsi="Times New Roman" w:cs="Times New Roman"/>
          <w:sz w:val="24"/>
          <w:szCs w:val="24"/>
          <w:shd w:val="clear" w:color="auto" w:fill="FFFFFF"/>
        </w:rPr>
        <w:t xml:space="preserve"> like the Spatial Autoregressive Model (SAR), Spatial Durbin Model (SDM), Spatial Autocorrelation Model (SAC), Spatial Error Model (SEM), and </w:t>
      </w:r>
      <w:proofErr w:type="spellStart"/>
      <w:r w:rsidRPr="000A633F">
        <w:rPr>
          <w:rStyle w:val="smpara"/>
          <w:rFonts w:ascii="Times New Roman" w:hAnsi="Times New Roman" w:cs="Times New Roman"/>
          <w:sz w:val="24"/>
          <w:szCs w:val="24"/>
          <w:shd w:val="clear" w:color="auto" w:fill="FFFFFF"/>
        </w:rPr>
        <w:t>Generalised</w:t>
      </w:r>
      <w:proofErr w:type="spellEnd"/>
      <w:r w:rsidRPr="000A633F">
        <w:rPr>
          <w:rStyle w:val="smpara"/>
          <w:rFonts w:ascii="Times New Roman" w:hAnsi="Times New Roman" w:cs="Times New Roman"/>
          <w:sz w:val="24"/>
          <w:szCs w:val="24"/>
          <w:shd w:val="clear" w:color="auto" w:fill="FFFFFF"/>
        </w:rPr>
        <w:t xml:space="preserve"> Spatial Random Effect Model (GSPRE) to </w:t>
      </w:r>
      <w:r w:rsidRPr="000A633F">
        <w:rPr>
          <w:rStyle w:val="smsyn"/>
          <w:rFonts w:ascii="Times New Roman" w:hAnsi="Times New Roman" w:cs="Times New Roman"/>
          <w:sz w:val="24"/>
          <w:szCs w:val="24"/>
          <w:shd w:val="clear" w:color="auto" w:fill="FFFFFF"/>
        </w:rPr>
        <w:t>analyze</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data</w:t>
      </w:r>
      <w:r w:rsidRPr="000A633F">
        <w:rPr>
          <w:rStyle w:val="smpara"/>
          <w:rFonts w:ascii="Times New Roman" w:hAnsi="Times New Roman" w:cs="Times New Roman"/>
          <w:sz w:val="24"/>
          <w:szCs w:val="24"/>
          <w:shd w:val="clear" w:color="auto" w:fill="FFFFFF"/>
        </w:rPr>
        <w:t xml:space="preserve"> from 2010 to 2020. The </w:t>
      </w:r>
      <w:r w:rsidRPr="000A633F">
        <w:rPr>
          <w:rStyle w:val="smsyn"/>
          <w:rFonts w:ascii="Times New Roman" w:hAnsi="Times New Roman" w:cs="Times New Roman"/>
          <w:sz w:val="24"/>
          <w:szCs w:val="24"/>
          <w:shd w:val="clear" w:color="auto" w:fill="FFFFFF"/>
        </w:rPr>
        <w:t>findings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showed</w:t>
      </w:r>
      <w:r w:rsidRPr="000A633F">
        <w:rPr>
          <w:rStyle w:val="smpara"/>
          <w:rFonts w:ascii="Times New Roman" w:hAnsi="Times New Roman" w:cs="Times New Roman"/>
          <w:sz w:val="24"/>
          <w:szCs w:val="24"/>
          <w:shd w:val="clear" w:color="auto" w:fill="FFFFFF"/>
        </w:rPr>
        <w:t xml:space="preserve"> that </w:t>
      </w:r>
      <w:r w:rsidRPr="000A633F">
        <w:rPr>
          <w:rStyle w:val="smsyn"/>
          <w:rFonts w:ascii="Times New Roman" w:hAnsi="Times New Roman" w:cs="Times New Roman"/>
          <w:sz w:val="24"/>
          <w:szCs w:val="24"/>
          <w:shd w:val="clear" w:color="auto" w:fill="FFFFFF"/>
        </w:rPr>
        <w:t>road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infrastructure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has</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small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effect</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regional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Also</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road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development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had</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slightly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negative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impact</w:t>
      </w:r>
      <w:r w:rsidRPr="000A633F">
        <w:rPr>
          <w:rStyle w:val="smpara"/>
          <w:rFonts w:ascii="Times New Roman" w:hAnsi="Times New Roman" w:cs="Times New Roman"/>
          <w:sz w:val="24"/>
          <w:szCs w:val="24"/>
          <w:shd w:val="clear" w:color="auto" w:fill="FFFFFF"/>
        </w:rPr>
        <w:t xml:space="preserve"> and didn't </w:t>
      </w:r>
      <w:r w:rsidRPr="000A633F">
        <w:rPr>
          <w:rStyle w:val="smsyn"/>
          <w:rFonts w:ascii="Times New Roman" w:hAnsi="Times New Roman" w:cs="Times New Roman"/>
          <w:sz w:val="24"/>
          <w:szCs w:val="24"/>
          <w:shd w:val="clear" w:color="auto" w:fill="FFFFFF"/>
        </w:rPr>
        <w:t>create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much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effect</w:t>
      </w:r>
      <w:r w:rsidRPr="000A633F">
        <w:rPr>
          <w:rStyle w:val="smpara"/>
          <w:rFonts w:ascii="Times New Roman" w:hAnsi="Times New Roman" w:cs="Times New Roman"/>
          <w:sz w:val="24"/>
          <w:szCs w:val="24"/>
          <w:shd w:val="clear" w:color="auto" w:fill="FFFFFF"/>
        </w:rPr>
        <w:t xml:space="preserve"> in </w:t>
      </w:r>
      <w:r w:rsidRPr="000A633F">
        <w:rPr>
          <w:rStyle w:val="smsyn"/>
          <w:rFonts w:ascii="Times New Roman" w:hAnsi="Times New Roman" w:cs="Times New Roman"/>
          <w:sz w:val="24"/>
          <w:szCs w:val="24"/>
          <w:shd w:val="clear" w:color="auto" w:fill="FFFFFF"/>
        </w:rPr>
        <w:t>surrounding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areas</w:t>
      </w:r>
      <w:r w:rsidRPr="000A633F">
        <w:rPr>
          <w:rStyle w:val="smpara"/>
          <w:rFonts w:ascii="Times New Roman" w:hAnsi="Times New Roman" w:cs="Times New Roman"/>
          <w:sz w:val="24"/>
          <w:szCs w:val="24"/>
          <w:shd w:val="clear" w:color="auto" w:fill="FFFFFF"/>
        </w:rPr>
        <w:t>.</w:t>
      </w:r>
    </w:p>
    <w:p w14:paraId="13E0B69F" w14:textId="2F1B0911" w:rsidR="000D454D" w:rsidRPr="000A633F" w:rsidRDefault="00CD5A5B" w:rsidP="00F30442">
      <w:pPr>
        <w:spacing w:after="0" w:line="360" w:lineRule="auto"/>
        <w:jc w:val="both"/>
        <w:rPr>
          <w:rStyle w:val="smpara"/>
          <w:rFonts w:ascii="Times New Roman" w:hAnsi="Times New Roman" w:cs="Times New Roman"/>
          <w:sz w:val="24"/>
          <w:szCs w:val="24"/>
          <w:shd w:val="clear" w:color="auto" w:fill="FFFFFF"/>
        </w:rPr>
      </w:pPr>
      <w:r w:rsidRPr="000A633F">
        <w:rPr>
          <w:rStyle w:val="smsyn"/>
          <w:rFonts w:ascii="Times New Roman" w:hAnsi="Times New Roman" w:cs="Times New Roman"/>
          <w:sz w:val="24"/>
          <w:szCs w:val="24"/>
          <w:shd w:val="clear" w:color="auto" w:fill="FFFFFF"/>
        </w:rPr>
        <w:t>Even</w:t>
      </w:r>
      <w:r w:rsidRPr="000A633F">
        <w:rPr>
          <w:rStyle w:val="smpara"/>
          <w:rFonts w:ascii="Times New Roman" w:hAnsi="Times New Roman" w:cs="Times New Roman"/>
          <w:sz w:val="24"/>
          <w:szCs w:val="24"/>
          <w:shd w:val="clear" w:color="auto" w:fill="FFFFFF"/>
        </w:rPr>
        <w:t xml:space="preserve"> though the </w:t>
      </w:r>
      <w:r w:rsidRPr="000A633F">
        <w:rPr>
          <w:rStyle w:val="smsyn"/>
          <w:rFonts w:ascii="Times New Roman" w:hAnsi="Times New Roman" w:cs="Times New Roman"/>
          <w:sz w:val="24"/>
          <w:szCs w:val="24"/>
          <w:shd w:val="clear" w:color="auto" w:fill="FFFFFF"/>
        </w:rPr>
        <w:t>studies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mentioned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earlier</w:t>
      </w:r>
      <w:r w:rsidRPr="000A633F">
        <w:rPr>
          <w:rStyle w:val="smpara"/>
          <w:rFonts w:ascii="Times New Roman" w:hAnsi="Times New Roman" w:cs="Times New Roman"/>
          <w:sz w:val="24"/>
          <w:szCs w:val="24"/>
          <w:shd w:val="clear" w:color="auto" w:fill="FFFFFF"/>
        </w:rPr>
        <w:t xml:space="preserve"> are </w:t>
      </w:r>
      <w:r w:rsidRPr="000A633F">
        <w:rPr>
          <w:rStyle w:val="smsyn"/>
          <w:rFonts w:ascii="Times New Roman" w:hAnsi="Times New Roman" w:cs="Times New Roman"/>
          <w:sz w:val="24"/>
          <w:szCs w:val="24"/>
          <w:shd w:val="clear" w:color="auto" w:fill="FFFFFF"/>
        </w:rPr>
        <w:t>impressive</w:t>
      </w:r>
      <w:r w:rsidRPr="000A633F">
        <w:rPr>
          <w:rStyle w:val="smpara"/>
          <w:rFonts w:ascii="Times New Roman" w:hAnsi="Times New Roman" w:cs="Times New Roman"/>
          <w:sz w:val="24"/>
          <w:szCs w:val="24"/>
          <w:shd w:val="clear" w:color="auto" w:fill="FFFFFF"/>
        </w:rPr>
        <w:t xml:space="preserve">, one </w:t>
      </w:r>
      <w:r w:rsidRPr="000A633F">
        <w:rPr>
          <w:rStyle w:val="smsyn"/>
          <w:rFonts w:ascii="Times New Roman" w:hAnsi="Times New Roman" w:cs="Times New Roman"/>
          <w:sz w:val="24"/>
          <w:szCs w:val="24"/>
          <w:shd w:val="clear" w:color="auto" w:fill="FFFFFF"/>
        </w:rPr>
        <w:t>key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point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noticed</w:t>
      </w:r>
      <w:r w:rsidRPr="000A633F">
        <w:rPr>
          <w:rStyle w:val="smpara"/>
          <w:rFonts w:ascii="Times New Roman" w:hAnsi="Times New Roman" w:cs="Times New Roman"/>
          <w:sz w:val="24"/>
          <w:szCs w:val="24"/>
          <w:shd w:val="clear" w:color="auto" w:fill="FFFFFF"/>
        </w:rPr>
        <w:t xml:space="preserve"> in those </w:t>
      </w:r>
      <w:r w:rsidRPr="000A633F">
        <w:rPr>
          <w:rStyle w:val="smsyn"/>
          <w:rFonts w:ascii="Times New Roman" w:hAnsi="Times New Roman" w:cs="Times New Roman"/>
          <w:sz w:val="24"/>
          <w:szCs w:val="24"/>
          <w:shd w:val="clear" w:color="auto" w:fill="FFFFFF"/>
        </w:rPr>
        <w:t>studies</w:t>
      </w:r>
      <w:r w:rsidRPr="000A633F">
        <w:rPr>
          <w:rStyle w:val="smpara"/>
          <w:rFonts w:ascii="Times New Roman" w:hAnsi="Times New Roman" w:cs="Times New Roman"/>
          <w:sz w:val="24"/>
          <w:szCs w:val="24"/>
          <w:shd w:val="clear" w:color="auto" w:fill="FFFFFF"/>
        </w:rPr>
        <w:t xml:space="preserve">, is that they </w:t>
      </w:r>
      <w:r w:rsidRPr="000A633F">
        <w:rPr>
          <w:rStyle w:val="smsyn"/>
          <w:rFonts w:ascii="Times New Roman" w:hAnsi="Times New Roman" w:cs="Times New Roman"/>
          <w:sz w:val="24"/>
          <w:szCs w:val="24"/>
          <w:shd w:val="clear" w:color="auto" w:fill="FFFFFF"/>
        </w:rPr>
        <w:t>looked</w:t>
      </w:r>
      <w:r w:rsidRPr="000A633F">
        <w:rPr>
          <w:rStyle w:val="smpara"/>
          <w:rFonts w:ascii="Times New Roman" w:hAnsi="Times New Roman" w:cs="Times New Roman"/>
          <w:sz w:val="24"/>
          <w:szCs w:val="24"/>
          <w:shd w:val="clear" w:color="auto" w:fill="FFFFFF"/>
        </w:rPr>
        <w:t xml:space="preserve"> at how </w:t>
      </w:r>
      <w:r w:rsidRPr="000A633F">
        <w:rPr>
          <w:rStyle w:val="smsyn"/>
          <w:rFonts w:ascii="Times New Roman" w:hAnsi="Times New Roman" w:cs="Times New Roman"/>
          <w:sz w:val="24"/>
          <w:szCs w:val="24"/>
          <w:shd w:val="clear" w:color="auto" w:fill="FFFFFF"/>
        </w:rPr>
        <w:t>public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in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transportation</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communication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affects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generally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However</w:t>
      </w:r>
      <w:r w:rsidRPr="000A633F">
        <w:rPr>
          <w:rStyle w:val="smpara"/>
          <w:rFonts w:ascii="Times New Roman" w:hAnsi="Times New Roman" w:cs="Times New Roman"/>
          <w:sz w:val="24"/>
          <w:szCs w:val="24"/>
          <w:shd w:val="clear" w:color="auto" w:fill="FFFFFF"/>
        </w:rPr>
        <w:t xml:space="preserve">, they didn’t </w:t>
      </w:r>
      <w:r w:rsidRPr="000A633F">
        <w:rPr>
          <w:rStyle w:val="smsyn"/>
          <w:rFonts w:ascii="Times New Roman" w:hAnsi="Times New Roman" w:cs="Times New Roman"/>
          <w:sz w:val="24"/>
          <w:szCs w:val="24"/>
          <w:shd w:val="clear" w:color="auto" w:fill="FFFFFF"/>
        </w:rPr>
        <w:t>break</w:t>
      </w:r>
      <w:r w:rsidRPr="000A633F">
        <w:rPr>
          <w:rStyle w:val="smpara"/>
          <w:rFonts w:ascii="Times New Roman" w:hAnsi="Times New Roman" w:cs="Times New Roman"/>
          <w:sz w:val="24"/>
          <w:szCs w:val="24"/>
          <w:shd w:val="clear" w:color="auto" w:fill="FFFFFF"/>
        </w:rPr>
        <w:t xml:space="preserve"> down the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road and construction into its </w:t>
      </w:r>
      <w:r w:rsidRPr="000A633F">
        <w:rPr>
          <w:rStyle w:val="smsyn"/>
          <w:rFonts w:ascii="Times New Roman" w:hAnsi="Times New Roman" w:cs="Times New Roman"/>
          <w:sz w:val="24"/>
          <w:szCs w:val="24"/>
          <w:shd w:val="clear" w:color="auto" w:fill="FFFFFF"/>
        </w:rPr>
        <w:t>separate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parts</w:t>
      </w:r>
      <w:r w:rsidRPr="000A633F">
        <w:rPr>
          <w:rStyle w:val="smpara"/>
          <w:rFonts w:ascii="Times New Roman" w:hAnsi="Times New Roman" w:cs="Times New Roman"/>
          <w:sz w:val="24"/>
          <w:szCs w:val="24"/>
          <w:shd w:val="clear" w:color="auto" w:fill="FFFFFF"/>
        </w:rPr>
        <w:t xml:space="preserve">, like </w:t>
      </w:r>
      <w:r w:rsidRPr="000A633F">
        <w:rPr>
          <w:rStyle w:val="smsyn"/>
          <w:rFonts w:ascii="Times New Roman" w:hAnsi="Times New Roman" w:cs="Times New Roman"/>
          <w:sz w:val="24"/>
          <w:szCs w:val="24"/>
          <w:shd w:val="clear" w:color="auto" w:fill="FFFFFF"/>
        </w:rPr>
        <w:t>capital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recurrent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This </w:t>
      </w:r>
      <w:r w:rsidRPr="000A633F">
        <w:rPr>
          <w:rStyle w:val="smsyn"/>
          <w:rFonts w:ascii="Times New Roman" w:hAnsi="Times New Roman" w:cs="Times New Roman"/>
          <w:sz w:val="24"/>
          <w:szCs w:val="24"/>
          <w:shd w:val="clear" w:color="auto" w:fill="FFFFFF"/>
        </w:rPr>
        <w:t>study</w:t>
      </w:r>
      <w:r w:rsidRPr="000A633F">
        <w:rPr>
          <w:rStyle w:val="smpara"/>
          <w:rFonts w:ascii="Times New Roman" w:hAnsi="Times New Roman" w:cs="Times New Roman"/>
          <w:sz w:val="24"/>
          <w:szCs w:val="24"/>
          <w:shd w:val="clear" w:color="auto" w:fill="FFFFFF"/>
        </w:rPr>
        <w:t xml:space="preserve">, on the </w:t>
      </w:r>
      <w:r w:rsidRPr="000A633F">
        <w:rPr>
          <w:rStyle w:val="smsyn"/>
          <w:rFonts w:ascii="Times New Roman" w:hAnsi="Times New Roman" w:cs="Times New Roman"/>
          <w:sz w:val="24"/>
          <w:szCs w:val="24"/>
          <w:shd w:val="clear" w:color="auto" w:fill="FFFFFF"/>
        </w:rPr>
        <w:t>other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hand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separated</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federal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of Nigeria’s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roads and construction into </w:t>
      </w:r>
      <w:r w:rsidRPr="000A633F">
        <w:rPr>
          <w:rStyle w:val="smsyn"/>
          <w:rFonts w:ascii="Times New Roman" w:hAnsi="Times New Roman" w:cs="Times New Roman"/>
          <w:sz w:val="24"/>
          <w:szCs w:val="24"/>
          <w:shd w:val="clear" w:color="auto" w:fill="FFFFFF"/>
        </w:rPr>
        <w:t>capital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expenditure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recurrent</w:t>
      </w:r>
      <w:r w:rsidRPr="000A633F">
        <w:rPr>
          <w:rStyle w:val="smpara"/>
          <w:rFonts w:ascii="Times New Roman" w:hAnsi="Times New Roman" w:cs="Times New Roman"/>
          <w:sz w:val="24"/>
          <w:szCs w:val="24"/>
          <w:shd w:val="clear" w:color="auto" w:fill="FFFFFF"/>
        </w:rPr>
        <w:t xml:space="preserve"> </w:t>
      </w:r>
      <w:r w:rsidR="00112B03">
        <w:rPr>
          <w:rStyle w:val="smsyn"/>
          <w:rFonts w:ascii="Times New Roman" w:hAnsi="Times New Roman" w:cs="Times New Roman"/>
          <w:sz w:val="24"/>
          <w:szCs w:val="24"/>
          <w:shd w:val="clear" w:color="auto" w:fill="FFFFFF"/>
        </w:rPr>
        <w:t>expenditure. S</w:t>
      </w:r>
      <w:r w:rsidRPr="000A633F">
        <w:rPr>
          <w:rStyle w:val="smsyn"/>
          <w:rFonts w:ascii="Times New Roman" w:hAnsi="Times New Roman" w:cs="Times New Roman"/>
          <w:sz w:val="24"/>
          <w:szCs w:val="24"/>
          <w:shd w:val="clear" w:color="auto" w:fill="FFFFFF"/>
        </w:rPr>
        <w:t xml:space="preserve">pecifically, this study concentrated on recurrent spending on roads and construction </w:t>
      </w:r>
      <w:r w:rsidRPr="000A633F">
        <w:rPr>
          <w:rStyle w:val="smpara"/>
          <w:rFonts w:ascii="Times New Roman" w:hAnsi="Times New Roman" w:cs="Times New Roman"/>
          <w:sz w:val="24"/>
          <w:szCs w:val="24"/>
          <w:shd w:val="clear" w:color="auto" w:fill="FFFFFF"/>
        </w:rPr>
        <w:t xml:space="preserve">to </w:t>
      </w:r>
      <w:r w:rsidRPr="000A633F">
        <w:rPr>
          <w:rStyle w:val="smsyn"/>
          <w:rFonts w:ascii="Times New Roman" w:hAnsi="Times New Roman" w:cs="Times New Roman"/>
          <w:sz w:val="24"/>
          <w:szCs w:val="24"/>
          <w:shd w:val="clear" w:color="auto" w:fill="FFFFFF"/>
        </w:rPr>
        <w:t>understand</w:t>
      </w:r>
      <w:r w:rsidRPr="000A633F">
        <w:rPr>
          <w:rStyle w:val="smpara"/>
          <w:rFonts w:ascii="Times New Roman" w:hAnsi="Times New Roman" w:cs="Times New Roman"/>
          <w:sz w:val="24"/>
          <w:szCs w:val="24"/>
          <w:shd w:val="clear" w:color="auto" w:fill="FFFFFF"/>
        </w:rPr>
        <w:t xml:space="preserve"> how recurrent spending on roads and construction has </w:t>
      </w:r>
      <w:r w:rsidRPr="000A633F">
        <w:rPr>
          <w:rStyle w:val="smsyn"/>
          <w:rFonts w:ascii="Times New Roman" w:hAnsi="Times New Roman" w:cs="Times New Roman"/>
          <w:sz w:val="24"/>
          <w:szCs w:val="24"/>
          <w:shd w:val="clear" w:color="auto" w:fill="FFFFFF"/>
        </w:rPr>
        <w:t>influenced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in Nigeria from 1981 to 2023.</w:t>
      </w:r>
    </w:p>
    <w:p w14:paraId="2ECAA5EA" w14:textId="77777777" w:rsidR="000D454D" w:rsidRPr="000A633F" w:rsidRDefault="000D454D" w:rsidP="00F30442">
      <w:pPr>
        <w:spacing w:after="0" w:line="360" w:lineRule="auto"/>
        <w:jc w:val="both"/>
        <w:rPr>
          <w:rStyle w:val="smpara"/>
          <w:rFonts w:ascii="Times New Roman" w:hAnsi="Times New Roman" w:cs="Times New Roman"/>
          <w:sz w:val="24"/>
          <w:szCs w:val="24"/>
          <w:shd w:val="clear" w:color="auto" w:fill="FFFFFF"/>
        </w:rPr>
      </w:pPr>
    </w:p>
    <w:p w14:paraId="2F4BC5AB" w14:textId="77777777" w:rsidR="00C13458" w:rsidRPr="000A633F" w:rsidRDefault="00621234" w:rsidP="00F30442">
      <w:pPr>
        <w:spacing w:after="0" w:line="360" w:lineRule="auto"/>
        <w:jc w:val="both"/>
        <w:rPr>
          <w:rFonts w:ascii="Times New Roman" w:hAnsi="Times New Roman" w:cs="Times New Roman"/>
          <w:b/>
          <w:sz w:val="24"/>
          <w:szCs w:val="24"/>
        </w:rPr>
      </w:pPr>
      <w:r w:rsidRPr="000A633F">
        <w:rPr>
          <w:rFonts w:ascii="Times New Roman" w:hAnsi="Times New Roman" w:cs="Times New Roman"/>
          <w:b/>
          <w:sz w:val="24"/>
          <w:szCs w:val="24"/>
        </w:rPr>
        <w:t xml:space="preserve">Stylized Issues on Nigeria’s Expenditure on Road </w:t>
      </w:r>
      <w:r w:rsidR="00651F26" w:rsidRPr="000A633F">
        <w:rPr>
          <w:rFonts w:ascii="Times New Roman" w:hAnsi="Times New Roman" w:cs="Times New Roman"/>
          <w:b/>
          <w:sz w:val="24"/>
          <w:szCs w:val="24"/>
        </w:rPr>
        <w:t xml:space="preserve">&amp; </w:t>
      </w:r>
      <w:r w:rsidRPr="000A633F">
        <w:rPr>
          <w:rFonts w:ascii="Times New Roman" w:hAnsi="Times New Roman" w:cs="Times New Roman"/>
          <w:b/>
          <w:sz w:val="24"/>
          <w:szCs w:val="24"/>
        </w:rPr>
        <w:t>Construction</w:t>
      </w:r>
      <w:r w:rsidR="000D454D" w:rsidRPr="000A633F">
        <w:rPr>
          <w:rFonts w:ascii="Times New Roman" w:hAnsi="Times New Roman" w:cs="Times New Roman"/>
          <w:b/>
          <w:sz w:val="24"/>
          <w:szCs w:val="24"/>
        </w:rPr>
        <w:t xml:space="preserve"> and Real Gross Domestic Product (RGDP)</w:t>
      </w:r>
    </w:p>
    <w:p w14:paraId="08EB0BCA" w14:textId="77777777" w:rsidR="00CD5A5B" w:rsidRPr="000A633F" w:rsidRDefault="00CD5A5B" w:rsidP="00F30442">
      <w:pPr>
        <w:spacing w:after="0" w:line="360" w:lineRule="auto"/>
        <w:ind w:firstLine="720"/>
        <w:jc w:val="both"/>
        <w:rPr>
          <w:rStyle w:val="smpara"/>
          <w:rFonts w:ascii="Times New Roman" w:hAnsi="Times New Roman" w:cs="Times New Roman"/>
          <w:sz w:val="24"/>
          <w:szCs w:val="24"/>
          <w:shd w:val="clear" w:color="auto" w:fill="FFFFFF"/>
        </w:rPr>
      </w:pPr>
      <w:r w:rsidRPr="000A633F">
        <w:rPr>
          <w:rStyle w:val="smpara"/>
          <w:rFonts w:ascii="Times New Roman" w:hAnsi="Times New Roman" w:cs="Times New Roman"/>
          <w:sz w:val="24"/>
          <w:szCs w:val="24"/>
          <w:shd w:val="clear" w:color="auto" w:fill="FFFFFF"/>
        </w:rPr>
        <w:t xml:space="preserve">Over the </w:t>
      </w:r>
      <w:r w:rsidRPr="000A633F">
        <w:rPr>
          <w:rStyle w:val="smsyn"/>
          <w:rFonts w:ascii="Times New Roman" w:hAnsi="Times New Roman" w:cs="Times New Roman"/>
          <w:sz w:val="24"/>
          <w:szCs w:val="24"/>
          <w:shd w:val="clear" w:color="auto" w:fill="FFFFFF"/>
        </w:rPr>
        <w:t>years in Nigeria</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different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governments</w:t>
      </w:r>
      <w:r w:rsidRPr="000A633F">
        <w:rPr>
          <w:rStyle w:val="smpara"/>
          <w:rFonts w:ascii="Times New Roman" w:hAnsi="Times New Roman" w:cs="Times New Roman"/>
          <w:sz w:val="24"/>
          <w:szCs w:val="24"/>
          <w:shd w:val="clear" w:color="auto" w:fill="FFFFFF"/>
        </w:rPr>
        <w:t xml:space="preserve"> have </w:t>
      </w:r>
      <w:r w:rsidRPr="000A633F">
        <w:rPr>
          <w:rStyle w:val="smsyn"/>
          <w:rFonts w:ascii="Times New Roman" w:hAnsi="Times New Roman" w:cs="Times New Roman"/>
          <w:sz w:val="24"/>
          <w:szCs w:val="24"/>
          <w:shd w:val="clear" w:color="auto" w:fill="FFFFFF"/>
        </w:rPr>
        <w:t>spent</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lot</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money</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 xml:space="preserve">projects which </w:t>
      </w:r>
      <w:r w:rsidRPr="000A633F">
        <w:rPr>
          <w:rStyle w:val="smpara"/>
          <w:rFonts w:ascii="Times New Roman" w:hAnsi="Times New Roman" w:cs="Times New Roman"/>
          <w:sz w:val="24"/>
          <w:szCs w:val="24"/>
          <w:shd w:val="clear" w:color="auto" w:fill="FFFFFF"/>
        </w:rPr>
        <w:t xml:space="preserve">are </w:t>
      </w:r>
      <w:r w:rsidRPr="000A633F">
        <w:rPr>
          <w:rStyle w:val="smsyn"/>
          <w:rFonts w:ascii="Times New Roman" w:hAnsi="Times New Roman" w:cs="Times New Roman"/>
          <w:sz w:val="24"/>
          <w:szCs w:val="24"/>
          <w:shd w:val="clear" w:color="auto" w:fill="FFFFFF"/>
        </w:rPr>
        <w:t>often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grouped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together</w:t>
      </w:r>
      <w:r w:rsidRPr="000A633F">
        <w:rPr>
          <w:rStyle w:val="smpara"/>
          <w:rFonts w:ascii="Times New Roman" w:hAnsi="Times New Roman" w:cs="Times New Roman"/>
          <w:sz w:val="24"/>
          <w:szCs w:val="24"/>
          <w:shd w:val="clear" w:color="auto" w:fill="FFFFFF"/>
        </w:rPr>
        <w:t xml:space="preserve"> in </w:t>
      </w:r>
      <w:r w:rsidRPr="000A633F">
        <w:rPr>
          <w:rStyle w:val="smsyn"/>
          <w:rFonts w:ascii="Times New Roman" w:hAnsi="Times New Roman" w:cs="Times New Roman"/>
          <w:sz w:val="24"/>
          <w:szCs w:val="24"/>
          <w:shd w:val="clear" w:color="auto" w:fill="FFFFFF"/>
        </w:rPr>
        <w:t>budget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plans</w:t>
      </w:r>
      <w:r w:rsidRPr="000A633F">
        <w:rPr>
          <w:rStyle w:val="smpara"/>
          <w:rFonts w:ascii="Times New Roman" w:hAnsi="Times New Roman" w:cs="Times New Roman"/>
          <w:sz w:val="24"/>
          <w:szCs w:val="24"/>
          <w:shd w:val="clear" w:color="auto" w:fill="FFFFFF"/>
        </w:rPr>
        <w:t xml:space="preserve">. For </w:t>
      </w:r>
      <w:r w:rsidRPr="000A633F">
        <w:rPr>
          <w:rStyle w:val="smsyn"/>
          <w:rFonts w:ascii="Times New Roman" w:hAnsi="Times New Roman" w:cs="Times New Roman"/>
          <w:sz w:val="24"/>
          <w:szCs w:val="24"/>
          <w:shd w:val="clear" w:color="auto" w:fill="FFFFFF"/>
        </w:rPr>
        <w:t>example</w:t>
      </w:r>
      <w:r w:rsidRPr="000A633F">
        <w:rPr>
          <w:rStyle w:val="smpara"/>
          <w:rFonts w:ascii="Times New Roman" w:hAnsi="Times New Roman" w:cs="Times New Roman"/>
          <w:sz w:val="24"/>
          <w:szCs w:val="24"/>
          <w:shd w:val="clear" w:color="auto" w:fill="FFFFFF"/>
        </w:rPr>
        <w:t xml:space="preserve">, in 2011, the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's </w:t>
      </w:r>
      <w:r w:rsidRPr="000A633F">
        <w:rPr>
          <w:rStyle w:val="smsyn"/>
          <w:rFonts w:ascii="Times New Roman" w:hAnsi="Times New Roman" w:cs="Times New Roman"/>
          <w:sz w:val="24"/>
          <w:szCs w:val="24"/>
          <w:shd w:val="clear" w:color="auto" w:fill="FFFFFF"/>
        </w:rPr>
        <w:t>regular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showed</w:t>
      </w:r>
      <w:r w:rsidRPr="000A633F">
        <w:rPr>
          <w:rStyle w:val="smpara"/>
          <w:rFonts w:ascii="Times New Roman" w:hAnsi="Times New Roman" w:cs="Times New Roman"/>
          <w:sz w:val="24"/>
          <w:szCs w:val="24"/>
          <w:shd w:val="clear" w:color="auto" w:fill="FFFFFF"/>
        </w:rPr>
        <w:t xml:space="preserve"> that </w:t>
      </w:r>
      <w:r w:rsidRPr="000A633F">
        <w:rPr>
          <w:rStyle w:val="smsyn"/>
          <w:rFonts w:ascii="Times New Roman" w:hAnsi="Times New Roman" w:cs="Times New Roman"/>
          <w:sz w:val="24"/>
          <w:szCs w:val="24"/>
          <w:shd w:val="clear" w:color="auto" w:fill="FFFFFF"/>
        </w:rPr>
        <w:t>road</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along with </w:t>
      </w:r>
      <w:r w:rsidRPr="000A633F">
        <w:rPr>
          <w:rStyle w:val="smsyn"/>
          <w:rFonts w:ascii="Times New Roman" w:hAnsi="Times New Roman" w:cs="Times New Roman"/>
          <w:sz w:val="24"/>
          <w:szCs w:val="24"/>
          <w:shd w:val="clear" w:color="auto" w:fill="FFFFFF"/>
        </w:rPr>
        <w:t>agriculture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transport</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communications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took</w:t>
      </w:r>
      <w:r w:rsidRPr="000A633F">
        <w:rPr>
          <w:rStyle w:val="smpara"/>
          <w:rFonts w:ascii="Times New Roman" w:hAnsi="Times New Roman" w:cs="Times New Roman"/>
          <w:sz w:val="24"/>
          <w:szCs w:val="24"/>
          <w:shd w:val="clear" w:color="auto" w:fill="FFFFFF"/>
        </w:rPr>
        <w:t xml:space="preserve"> up 80.6% of the </w:t>
      </w:r>
      <w:r w:rsidRPr="000A633F">
        <w:rPr>
          <w:rStyle w:val="smsyn"/>
          <w:rFonts w:ascii="Times New Roman" w:hAnsi="Times New Roman" w:cs="Times New Roman"/>
          <w:sz w:val="24"/>
          <w:szCs w:val="24"/>
          <w:shd w:val="clear" w:color="auto" w:fill="FFFFFF"/>
        </w:rPr>
        <w:t>funds</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same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year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road</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manufacturing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mining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agriculture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transport</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communications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together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used</w:t>
      </w:r>
      <w:r w:rsidRPr="000A633F">
        <w:rPr>
          <w:rStyle w:val="smpara"/>
          <w:rFonts w:ascii="Times New Roman" w:hAnsi="Times New Roman" w:cs="Times New Roman"/>
          <w:sz w:val="24"/>
          <w:szCs w:val="24"/>
          <w:shd w:val="clear" w:color="auto" w:fill="FFFFFF"/>
        </w:rPr>
        <w:t xml:space="preserve"> 72.4% of the </w:t>
      </w:r>
      <w:r w:rsidRPr="000A633F">
        <w:rPr>
          <w:rStyle w:val="smsyn"/>
          <w:rFonts w:ascii="Times New Roman" w:hAnsi="Times New Roman" w:cs="Times New Roman"/>
          <w:sz w:val="24"/>
          <w:szCs w:val="24"/>
          <w:shd w:val="clear" w:color="auto" w:fill="FFFFFF"/>
        </w:rPr>
        <w:t>capital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Sources</w:t>
      </w:r>
      <w:r w:rsidRPr="000A633F">
        <w:rPr>
          <w:rStyle w:val="smpara"/>
          <w:rFonts w:ascii="Times New Roman" w:hAnsi="Times New Roman" w:cs="Times New Roman"/>
          <w:sz w:val="24"/>
          <w:szCs w:val="24"/>
          <w:shd w:val="clear" w:color="auto" w:fill="FFFFFF"/>
        </w:rPr>
        <w:t>: CBN, 2011.</w:t>
      </w:r>
      <w:r w:rsidR="000D454D" w:rsidRPr="000A633F">
        <w:rPr>
          <w:rStyle w:val="smpara"/>
          <w:rFonts w:ascii="Times New Roman" w:hAnsi="Times New Roman" w:cs="Times New Roman"/>
          <w:sz w:val="24"/>
          <w:szCs w:val="24"/>
          <w:shd w:val="clear" w:color="auto" w:fill="FFFFFF"/>
        </w:rPr>
        <w:t xml:space="preserve"> In the same year (i.e., 2011), </w:t>
      </w:r>
      <w:r w:rsidR="000D454D" w:rsidRPr="000A633F">
        <w:rPr>
          <w:rStyle w:val="smsyn"/>
          <w:rFonts w:ascii="Times New Roman" w:hAnsi="Times New Roman" w:cs="Times New Roman"/>
          <w:sz w:val="24"/>
          <w:szCs w:val="24"/>
          <w:shd w:val="clear" w:color="auto" w:fill="FFFFFF"/>
        </w:rPr>
        <w:t>Real</w:t>
      </w:r>
      <w:r w:rsidR="000D454D" w:rsidRPr="000A633F">
        <w:rPr>
          <w:rStyle w:val="smpara"/>
          <w:rFonts w:ascii="Times New Roman" w:hAnsi="Times New Roman" w:cs="Times New Roman"/>
          <w:sz w:val="24"/>
          <w:szCs w:val="24"/>
          <w:shd w:val="clear" w:color="auto" w:fill="FFFFFF"/>
        </w:rPr>
        <w:t xml:space="preserve"> Gross </w:t>
      </w:r>
      <w:r w:rsidR="000D454D" w:rsidRPr="000A633F">
        <w:rPr>
          <w:rStyle w:val="smpara"/>
          <w:rFonts w:ascii="Times New Roman" w:hAnsi="Times New Roman" w:cs="Times New Roman"/>
          <w:sz w:val="24"/>
          <w:szCs w:val="24"/>
          <w:shd w:val="clear" w:color="auto" w:fill="FFFFFF"/>
        </w:rPr>
        <w:lastRenderedPageBreak/>
        <w:t xml:space="preserve">Domestic Product (RGDP), which was </w:t>
      </w:r>
      <w:r w:rsidR="000D454D" w:rsidRPr="000A633F">
        <w:rPr>
          <w:rStyle w:val="smsyn"/>
          <w:rFonts w:ascii="Times New Roman" w:hAnsi="Times New Roman" w:cs="Times New Roman"/>
          <w:sz w:val="24"/>
          <w:szCs w:val="24"/>
          <w:shd w:val="clear" w:color="auto" w:fill="FFFFFF"/>
        </w:rPr>
        <w:t>measured</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using</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prices</w:t>
      </w:r>
      <w:r w:rsidR="000D454D" w:rsidRPr="000A633F">
        <w:rPr>
          <w:rStyle w:val="smpara"/>
          <w:rFonts w:ascii="Times New Roman" w:hAnsi="Times New Roman" w:cs="Times New Roman"/>
          <w:sz w:val="24"/>
          <w:szCs w:val="24"/>
          <w:shd w:val="clear" w:color="auto" w:fill="FFFFFF"/>
        </w:rPr>
        <w:t xml:space="preserve"> from 1990, </w:t>
      </w:r>
      <w:r w:rsidR="000D454D" w:rsidRPr="000A633F">
        <w:rPr>
          <w:rStyle w:val="smsyn"/>
          <w:rFonts w:ascii="Times New Roman" w:hAnsi="Times New Roman" w:cs="Times New Roman"/>
          <w:sz w:val="24"/>
          <w:szCs w:val="24"/>
          <w:shd w:val="clear" w:color="auto" w:fill="FFFFFF"/>
        </w:rPr>
        <w:t>increased</w:t>
      </w:r>
      <w:r w:rsidR="000D454D" w:rsidRPr="000A633F">
        <w:rPr>
          <w:rStyle w:val="smpara"/>
          <w:rFonts w:ascii="Times New Roman" w:hAnsi="Times New Roman" w:cs="Times New Roman"/>
          <w:sz w:val="24"/>
          <w:szCs w:val="24"/>
          <w:shd w:val="clear" w:color="auto" w:fill="FFFFFF"/>
        </w:rPr>
        <w:t xml:space="preserve"> by 7.4%, which is </w:t>
      </w:r>
      <w:r w:rsidR="000D454D" w:rsidRPr="000A633F">
        <w:rPr>
          <w:rStyle w:val="smsyn"/>
          <w:rFonts w:ascii="Times New Roman" w:hAnsi="Times New Roman" w:cs="Times New Roman"/>
          <w:sz w:val="24"/>
          <w:szCs w:val="24"/>
          <w:shd w:val="clear" w:color="auto" w:fill="FFFFFF"/>
        </w:rPr>
        <w:t>slightly</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less</w:t>
      </w:r>
      <w:r w:rsidR="000D454D" w:rsidRPr="000A633F">
        <w:rPr>
          <w:rStyle w:val="smpara"/>
          <w:rFonts w:ascii="Times New Roman" w:hAnsi="Times New Roman" w:cs="Times New Roman"/>
          <w:sz w:val="24"/>
          <w:szCs w:val="24"/>
          <w:shd w:val="clear" w:color="auto" w:fill="FFFFFF"/>
        </w:rPr>
        <w:t xml:space="preserve"> than the 8.0% </w:t>
      </w:r>
      <w:r w:rsidR="000D454D" w:rsidRPr="000A633F">
        <w:rPr>
          <w:rStyle w:val="smsyn"/>
          <w:rFonts w:ascii="Times New Roman" w:hAnsi="Times New Roman" w:cs="Times New Roman"/>
          <w:sz w:val="24"/>
          <w:szCs w:val="24"/>
          <w:shd w:val="clear" w:color="auto" w:fill="FFFFFF"/>
        </w:rPr>
        <w:t>growth</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seen</w:t>
      </w:r>
      <w:r w:rsidR="000D454D" w:rsidRPr="000A633F">
        <w:rPr>
          <w:rStyle w:val="smpara"/>
          <w:rFonts w:ascii="Times New Roman" w:hAnsi="Times New Roman" w:cs="Times New Roman"/>
          <w:sz w:val="24"/>
          <w:szCs w:val="24"/>
          <w:shd w:val="clear" w:color="auto" w:fill="FFFFFF"/>
        </w:rPr>
        <w:t xml:space="preserve"> in 2010 (CBN, 2011).</w:t>
      </w:r>
    </w:p>
    <w:p w14:paraId="3C2FEF9E" w14:textId="77777777" w:rsidR="006130F5" w:rsidRPr="000A633F" w:rsidRDefault="006130F5" w:rsidP="00F30442">
      <w:pPr>
        <w:spacing w:after="0" w:line="360" w:lineRule="auto"/>
        <w:ind w:firstLine="720"/>
        <w:jc w:val="both"/>
        <w:rPr>
          <w:rStyle w:val="smpara"/>
          <w:rFonts w:ascii="Times New Roman" w:hAnsi="Times New Roman" w:cs="Times New Roman"/>
          <w:sz w:val="24"/>
          <w:szCs w:val="24"/>
          <w:shd w:val="clear" w:color="auto" w:fill="FFFFFF"/>
        </w:rPr>
      </w:pPr>
      <w:r w:rsidRPr="000A633F">
        <w:rPr>
          <w:rStyle w:val="smpara"/>
          <w:rFonts w:ascii="Times New Roman" w:hAnsi="Times New Roman" w:cs="Times New Roman"/>
          <w:sz w:val="24"/>
          <w:szCs w:val="24"/>
          <w:shd w:val="clear" w:color="auto" w:fill="FFFFFF"/>
        </w:rPr>
        <w:t xml:space="preserve">In 2013, </w:t>
      </w:r>
      <w:r w:rsidRPr="000A633F">
        <w:rPr>
          <w:rStyle w:val="smsyn"/>
          <w:rFonts w:ascii="Times New Roman" w:hAnsi="Times New Roman" w:cs="Times New Roman"/>
          <w:sz w:val="24"/>
          <w:szCs w:val="24"/>
          <w:shd w:val="clear" w:color="auto" w:fill="FFFFFF"/>
        </w:rPr>
        <w:t>provisional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data</w:t>
      </w:r>
      <w:r w:rsidRPr="000A633F">
        <w:rPr>
          <w:rStyle w:val="smpara"/>
          <w:rFonts w:ascii="Times New Roman" w:hAnsi="Times New Roman" w:cs="Times New Roman"/>
          <w:sz w:val="24"/>
          <w:szCs w:val="24"/>
          <w:shd w:val="clear" w:color="auto" w:fill="FFFFFF"/>
        </w:rPr>
        <w:t xml:space="preserve"> from the </w:t>
      </w:r>
      <w:r w:rsidRPr="000A633F">
        <w:rPr>
          <w:rStyle w:val="smsyn"/>
          <w:rFonts w:ascii="Times New Roman" w:hAnsi="Times New Roman" w:cs="Times New Roman"/>
          <w:sz w:val="24"/>
          <w:szCs w:val="24"/>
          <w:shd w:val="clear" w:color="auto" w:fill="FFFFFF"/>
        </w:rPr>
        <w:t>federal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showed</w:t>
      </w:r>
      <w:r w:rsidRPr="000A633F">
        <w:rPr>
          <w:rStyle w:val="smpara"/>
          <w:rFonts w:ascii="Times New Roman" w:hAnsi="Times New Roman" w:cs="Times New Roman"/>
          <w:sz w:val="24"/>
          <w:szCs w:val="24"/>
          <w:shd w:val="clear" w:color="auto" w:fill="FFFFFF"/>
        </w:rPr>
        <w:t xml:space="preserve"> that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along with </w:t>
      </w:r>
      <w:r w:rsidRPr="000A633F">
        <w:rPr>
          <w:rStyle w:val="smsyn"/>
          <w:rFonts w:ascii="Times New Roman" w:hAnsi="Times New Roman" w:cs="Times New Roman"/>
          <w:sz w:val="24"/>
          <w:szCs w:val="24"/>
          <w:shd w:val="clear" w:color="auto" w:fill="FFFFFF"/>
        </w:rPr>
        <w:t>transport</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communications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made</w:t>
      </w:r>
      <w:r w:rsidRPr="000A633F">
        <w:rPr>
          <w:rStyle w:val="smpara"/>
          <w:rFonts w:ascii="Times New Roman" w:hAnsi="Times New Roman" w:cs="Times New Roman"/>
          <w:sz w:val="24"/>
          <w:szCs w:val="24"/>
          <w:shd w:val="clear" w:color="auto" w:fill="FFFFFF"/>
        </w:rPr>
        <w:t xml:space="preserve"> up 38.0 </w:t>
      </w:r>
      <w:r w:rsidRPr="000A633F">
        <w:rPr>
          <w:rStyle w:val="smsyn"/>
          <w:rFonts w:ascii="Times New Roman" w:hAnsi="Times New Roman" w:cs="Times New Roman"/>
          <w:sz w:val="24"/>
          <w:szCs w:val="24"/>
          <w:shd w:val="clear" w:color="auto" w:fill="FFFFFF"/>
        </w:rPr>
        <w:t>percent</w:t>
      </w:r>
      <w:r w:rsidRPr="000A633F">
        <w:rPr>
          <w:rStyle w:val="smpara"/>
          <w:rFonts w:ascii="Times New Roman" w:hAnsi="Times New Roman" w:cs="Times New Roman"/>
          <w:sz w:val="24"/>
          <w:szCs w:val="24"/>
          <w:shd w:val="clear" w:color="auto" w:fill="FFFFFF"/>
        </w:rPr>
        <w:t xml:space="preserve"> of the </w:t>
      </w:r>
      <w:r w:rsidRPr="000A633F">
        <w:rPr>
          <w:rStyle w:val="smsyn"/>
          <w:rFonts w:ascii="Times New Roman" w:hAnsi="Times New Roman" w:cs="Times New Roman"/>
          <w:sz w:val="24"/>
          <w:szCs w:val="24"/>
          <w:shd w:val="clear" w:color="auto" w:fill="FFFFFF"/>
        </w:rPr>
        <w:t>total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recurrent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expenditure</w:t>
      </w:r>
      <w:r w:rsidRPr="000A633F">
        <w:rPr>
          <w:rStyle w:val="smpara"/>
          <w:rFonts w:ascii="Times New Roman" w:hAnsi="Times New Roman" w:cs="Times New Roman"/>
          <w:sz w:val="24"/>
          <w:szCs w:val="24"/>
          <w:shd w:val="clear" w:color="auto" w:fill="FFFFFF"/>
        </w:rPr>
        <w:t xml:space="preserve">. For </w:t>
      </w:r>
      <w:r w:rsidRPr="000A633F">
        <w:rPr>
          <w:rStyle w:val="smsyn"/>
          <w:rFonts w:ascii="Times New Roman" w:hAnsi="Times New Roman" w:cs="Times New Roman"/>
          <w:sz w:val="24"/>
          <w:szCs w:val="24"/>
          <w:shd w:val="clear" w:color="auto" w:fill="FFFFFF"/>
        </w:rPr>
        <w:t>capital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biggest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shares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went</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agriculture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natural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resources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totaling</w:t>
      </w:r>
      <w:r w:rsidRPr="000A633F">
        <w:rPr>
          <w:rStyle w:val="smpara"/>
          <w:rFonts w:ascii="Times New Roman" w:hAnsi="Times New Roman" w:cs="Times New Roman"/>
          <w:sz w:val="24"/>
          <w:szCs w:val="24"/>
          <w:shd w:val="clear" w:color="auto" w:fill="FFFFFF"/>
        </w:rPr>
        <w:t xml:space="preserve"> 33.0 </w:t>
      </w:r>
      <w:r w:rsidRPr="000A633F">
        <w:rPr>
          <w:rStyle w:val="smsyn"/>
          <w:rFonts w:ascii="Times New Roman" w:hAnsi="Times New Roman" w:cs="Times New Roman"/>
          <w:sz w:val="24"/>
          <w:szCs w:val="24"/>
          <w:shd w:val="clear" w:color="auto" w:fill="FFFFFF"/>
        </w:rPr>
        <w:t>percent</w:t>
      </w:r>
      <w:r w:rsidRPr="000A633F">
        <w:rPr>
          <w:rStyle w:val="smpara"/>
          <w:rFonts w:ascii="Times New Roman" w:hAnsi="Times New Roman" w:cs="Times New Roman"/>
          <w:sz w:val="24"/>
          <w:szCs w:val="24"/>
          <w:shd w:val="clear" w:color="auto" w:fill="FFFFFF"/>
        </w:rPr>
        <w:t xml:space="preserve">. When </w:t>
      </w:r>
      <w:r w:rsidRPr="000A633F">
        <w:rPr>
          <w:rStyle w:val="smsyn"/>
          <w:rFonts w:ascii="Times New Roman" w:hAnsi="Times New Roman" w:cs="Times New Roman"/>
          <w:sz w:val="24"/>
          <w:szCs w:val="24"/>
          <w:shd w:val="clear" w:color="auto" w:fill="FFFFFF"/>
        </w:rPr>
        <w:t>looking</w:t>
      </w:r>
      <w:r w:rsidRPr="000A633F">
        <w:rPr>
          <w:rStyle w:val="smpara"/>
          <w:rFonts w:ascii="Times New Roman" w:hAnsi="Times New Roman" w:cs="Times New Roman"/>
          <w:sz w:val="24"/>
          <w:szCs w:val="24"/>
          <w:shd w:val="clear" w:color="auto" w:fill="FFFFFF"/>
        </w:rPr>
        <w:t xml:space="preserve"> at the </w:t>
      </w:r>
      <w:r w:rsidRPr="000A633F">
        <w:rPr>
          <w:rStyle w:val="smsyn"/>
          <w:rFonts w:ascii="Times New Roman" w:hAnsi="Times New Roman" w:cs="Times New Roman"/>
          <w:sz w:val="24"/>
          <w:szCs w:val="24"/>
          <w:shd w:val="clear" w:color="auto" w:fill="FFFFFF"/>
        </w:rPr>
        <w:t>main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welfare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areas</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went</w:t>
      </w:r>
      <w:r w:rsidRPr="000A633F">
        <w:rPr>
          <w:rStyle w:val="smpara"/>
          <w:rFonts w:ascii="Times New Roman" w:hAnsi="Times New Roman" w:cs="Times New Roman"/>
          <w:sz w:val="24"/>
          <w:szCs w:val="24"/>
          <w:shd w:val="clear" w:color="auto" w:fill="FFFFFF"/>
        </w:rPr>
        <w:t xml:space="preserve"> down by 14.5 </w:t>
      </w:r>
      <w:r w:rsidRPr="000A633F">
        <w:rPr>
          <w:rStyle w:val="smsyn"/>
          <w:rFonts w:ascii="Times New Roman" w:hAnsi="Times New Roman" w:cs="Times New Roman"/>
          <w:sz w:val="24"/>
          <w:szCs w:val="24"/>
          <w:shd w:val="clear" w:color="auto" w:fill="FFFFFF"/>
        </w:rPr>
        <w:t>percent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compared</w:t>
      </w:r>
      <w:r w:rsidRPr="000A633F">
        <w:rPr>
          <w:rStyle w:val="smpara"/>
          <w:rFonts w:ascii="Times New Roman" w:hAnsi="Times New Roman" w:cs="Times New Roman"/>
          <w:sz w:val="24"/>
          <w:szCs w:val="24"/>
          <w:shd w:val="clear" w:color="auto" w:fill="FFFFFF"/>
        </w:rPr>
        <w:t xml:space="preserve"> to 2012, </w:t>
      </w:r>
      <w:r w:rsidRPr="000A633F">
        <w:rPr>
          <w:rStyle w:val="smsyn"/>
          <w:rFonts w:ascii="Times New Roman" w:hAnsi="Times New Roman" w:cs="Times New Roman"/>
          <w:sz w:val="24"/>
          <w:szCs w:val="24"/>
          <w:shd w:val="clear" w:color="auto" w:fill="FFFFFF"/>
        </w:rPr>
        <w:t>reaching</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total</w:t>
      </w:r>
      <w:r w:rsidRPr="000A633F">
        <w:rPr>
          <w:rStyle w:val="smpara"/>
          <w:rFonts w:ascii="Times New Roman" w:hAnsi="Times New Roman" w:cs="Times New Roman"/>
          <w:sz w:val="24"/>
          <w:szCs w:val="24"/>
          <w:shd w:val="clear" w:color="auto" w:fill="FFFFFF"/>
        </w:rPr>
        <w:t xml:space="preserve"> of ₦203.0 billion (CBN, 2013).</w:t>
      </w:r>
      <w:r w:rsidR="000D454D" w:rsidRPr="000A633F">
        <w:rPr>
          <w:rStyle w:val="smpara"/>
          <w:rFonts w:ascii="Times New Roman" w:hAnsi="Times New Roman" w:cs="Times New Roman"/>
          <w:sz w:val="24"/>
          <w:szCs w:val="24"/>
          <w:shd w:val="clear" w:color="auto" w:fill="FFFFFF"/>
        </w:rPr>
        <w:t xml:space="preserve"> </w:t>
      </w:r>
      <w:r w:rsidR="000D454D" w:rsidRPr="000A633F">
        <w:rPr>
          <w:rFonts w:ascii="Times New Roman" w:hAnsi="Times New Roman" w:cs="Times New Roman"/>
          <w:sz w:val="24"/>
          <w:szCs w:val="24"/>
          <w:shd w:val="clear" w:color="auto" w:fill="FFFFFF"/>
        </w:rPr>
        <w:t xml:space="preserve">In 2013, when RGDP was </w:t>
      </w:r>
      <w:r w:rsidR="000D454D" w:rsidRPr="000A633F">
        <w:rPr>
          <w:rStyle w:val="smsyn"/>
          <w:rFonts w:ascii="Times New Roman" w:hAnsi="Times New Roman" w:cs="Times New Roman"/>
          <w:sz w:val="24"/>
          <w:szCs w:val="24"/>
          <w:shd w:val="clear" w:color="auto" w:fill="FFFFFF"/>
        </w:rPr>
        <w:t>measured</w:t>
      </w:r>
      <w:r w:rsidR="000D454D" w:rsidRPr="000A633F">
        <w:rPr>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using</w:t>
      </w:r>
      <w:r w:rsidR="000D454D" w:rsidRPr="000A633F">
        <w:rPr>
          <w:rFonts w:ascii="Times New Roman" w:hAnsi="Times New Roman" w:cs="Times New Roman"/>
          <w:sz w:val="24"/>
          <w:szCs w:val="24"/>
          <w:shd w:val="clear" w:color="auto" w:fill="FFFFFF"/>
        </w:rPr>
        <w:t xml:space="preserve"> 2010 </w:t>
      </w:r>
      <w:r w:rsidR="000D454D" w:rsidRPr="000A633F">
        <w:rPr>
          <w:rStyle w:val="smsyn"/>
          <w:rFonts w:ascii="Times New Roman" w:hAnsi="Times New Roman" w:cs="Times New Roman"/>
          <w:sz w:val="24"/>
          <w:szCs w:val="24"/>
          <w:shd w:val="clear" w:color="auto" w:fill="FFFFFF"/>
        </w:rPr>
        <w:t>prices</w:t>
      </w:r>
      <w:r w:rsidR="000D454D" w:rsidRPr="000A633F">
        <w:rPr>
          <w:rFonts w:ascii="Times New Roman" w:hAnsi="Times New Roman" w:cs="Times New Roman"/>
          <w:sz w:val="24"/>
          <w:szCs w:val="24"/>
          <w:shd w:val="clear" w:color="auto" w:fill="FFFFFF"/>
        </w:rPr>
        <w:t xml:space="preserve">, it </w:t>
      </w:r>
      <w:r w:rsidR="000D454D" w:rsidRPr="000A633F">
        <w:rPr>
          <w:rStyle w:val="smsyn"/>
          <w:rFonts w:ascii="Times New Roman" w:hAnsi="Times New Roman" w:cs="Times New Roman"/>
          <w:sz w:val="24"/>
          <w:szCs w:val="24"/>
          <w:shd w:val="clear" w:color="auto" w:fill="FFFFFF"/>
        </w:rPr>
        <w:t>went</w:t>
      </w:r>
      <w:r w:rsidR="000D454D" w:rsidRPr="000A633F">
        <w:rPr>
          <w:rFonts w:ascii="Times New Roman" w:hAnsi="Times New Roman" w:cs="Times New Roman"/>
          <w:sz w:val="24"/>
          <w:szCs w:val="24"/>
          <w:shd w:val="clear" w:color="auto" w:fill="FFFFFF"/>
        </w:rPr>
        <w:t xml:space="preserve"> up by 5.5%, </w:t>
      </w:r>
      <w:r w:rsidR="000D454D" w:rsidRPr="000A633F">
        <w:rPr>
          <w:rStyle w:val="smsyn"/>
          <w:rFonts w:ascii="Times New Roman" w:hAnsi="Times New Roman" w:cs="Times New Roman"/>
          <w:sz w:val="24"/>
          <w:szCs w:val="24"/>
          <w:shd w:val="clear" w:color="auto" w:fill="FFFFFF"/>
        </w:rPr>
        <w:t>compared</w:t>
      </w:r>
      <w:r w:rsidR="000D454D" w:rsidRPr="000A633F">
        <w:rPr>
          <w:rFonts w:ascii="Times New Roman" w:hAnsi="Times New Roman" w:cs="Times New Roman"/>
          <w:sz w:val="24"/>
          <w:szCs w:val="24"/>
          <w:shd w:val="clear" w:color="auto" w:fill="FFFFFF"/>
        </w:rPr>
        <w:t xml:space="preserve"> to 4.2% in 2012 (CBN, 2013).</w:t>
      </w:r>
    </w:p>
    <w:p w14:paraId="160852D3" w14:textId="77777777" w:rsidR="006130F5" w:rsidRPr="000A633F" w:rsidRDefault="006130F5" w:rsidP="00F30442">
      <w:pPr>
        <w:spacing w:after="0" w:line="360" w:lineRule="auto"/>
        <w:ind w:firstLine="720"/>
        <w:jc w:val="both"/>
        <w:rPr>
          <w:rStyle w:val="smpara"/>
          <w:rFonts w:ascii="Times New Roman" w:hAnsi="Times New Roman" w:cs="Times New Roman"/>
          <w:sz w:val="24"/>
          <w:szCs w:val="24"/>
          <w:shd w:val="clear" w:color="auto" w:fill="FFFFFF"/>
        </w:rPr>
      </w:pPr>
      <w:r w:rsidRPr="000A633F">
        <w:rPr>
          <w:rStyle w:val="smpara"/>
          <w:rFonts w:ascii="Times New Roman" w:hAnsi="Times New Roman" w:cs="Times New Roman"/>
          <w:sz w:val="24"/>
          <w:szCs w:val="24"/>
          <w:shd w:val="clear" w:color="auto" w:fill="FFFFFF"/>
        </w:rPr>
        <w:t xml:space="preserve">In 2014, a </w:t>
      </w:r>
      <w:r w:rsidRPr="000A633F">
        <w:rPr>
          <w:rStyle w:val="smsyn"/>
          <w:rFonts w:ascii="Times New Roman" w:hAnsi="Times New Roman" w:cs="Times New Roman"/>
          <w:sz w:val="24"/>
          <w:szCs w:val="24"/>
          <w:shd w:val="clear" w:color="auto" w:fill="FFFFFF"/>
        </w:rPr>
        <w:t>classification</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recurrent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showed</w:t>
      </w:r>
      <w:r w:rsidRPr="000A633F">
        <w:rPr>
          <w:rStyle w:val="smpara"/>
          <w:rFonts w:ascii="Times New Roman" w:hAnsi="Times New Roman" w:cs="Times New Roman"/>
          <w:sz w:val="24"/>
          <w:szCs w:val="24"/>
          <w:shd w:val="clear" w:color="auto" w:fill="FFFFFF"/>
        </w:rPr>
        <w:t xml:space="preserve"> that </w:t>
      </w:r>
      <w:r w:rsidRPr="000A633F">
        <w:rPr>
          <w:rStyle w:val="smsyn"/>
          <w:rFonts w:ascii="Times New Roman" w:hAnsi="Times New Roman" w:cs="Times New Roman"/>
          <w:sz w:val="24"/>
          <w:szCs w:val="24"/>
          <w:shd w:val="clear" w:color="auto" w:fill="FFFFFF"/>
        </w:rPr>
        <w:t>money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spent</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sector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including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well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transport</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communications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made</w:t>
      </w:r>
      <w:r w:rsidRPr="000A633F">
        <w:rPr>
          <w:rStyle w:val="smpara"/>
          <w:rFonts w:ascii="Times New Roman" w:hAnsi="Times New Roman" w:cs="Times New Roman"/>
          <w:sz w:val="24"/>
          <w:szCs w:val="24"/>
          <w:shd w:val="clear" w:color="auto" w:fill="FFFFFF"/>
        </w:rPr>
        <w:t xml:space="preserve"> up 50.5 </w:t>
      </w:r>
      <w:r w:rsidRPr="000A633F">
        <w:rPr>
          <w:rStyle w:val="smsyn"/>
          <w:rFonts w:ascii="Times New Roman" w:hAnsi="Times New Roman" w:cs="Times New Roman"/>
          <w:sz w:val="24"/>
          <w:szCs w:val="24"/>
          <w:shd w:val="clear" w:color="auto" w:fill="FFFFFF"/>
        </w:rPr>
        <w:t>percent</w:t>
      </w:r>
      <w:r w:rsidRPr="000A633F">
        <w:rPr>
          <w:rStyle w:val="smpara"/>
          <w:rFonts w:ascii="Times New Roman" w:hAnsi="Times New Roman" w:cs="Times New Roman"/>
          <w:sz w:val="24"/>
          <w:szCs w:val="24"/>
          <w:shd w:val="clear" w:color="auto" w:fill="FFFFFF"/>
        </w:rPr>
        <w:t xml:space="preserve"> of the </w:t>
      </w:r>
      <w:r w:rsidRPr="000A633F">
        <w:rPr>
          <w:rStyle w:val="smsyn"/>
          <w:rFonts w:ascii="Times New Roman" w:hAnsi="Times New Roman" w:cs="Times New Roman"/>
          <w:sz w:val="24"/>
          <w:szCs w:val="24"/>
          <w:shd w:val="clear" w:color="auto" w:fill="FFFFFF"/>
        </w:rPr>
        <w:t>total</w:t>
      </w:r>
      <w:r w:rsidRPr="000A633F">
        <w:rPr>
          <w:rStyle w:val="smpara"/>
          <w:rFonts w:ascii="Times New Roman" w:hAnsi="Times New Roman" w:cs="Times New Roman"/>
          <w:sz w:val="24"/>
          <w:szCs w:val="24"/>
          <w:shd w:val="clear" w:color="auto" w:fill="FFFFFF"/>
        </w:rPr>
        <w:t xml:space="preserve">. When </w:t>
      </w:r>
      <w:r w:rsidRPr="000A633F">
        <w:rPr>
          <w:rStyle w:val="smsyn"/>
          <w:rFonts w:ascii="Times New Roman" w:hAnsi="Times New Roman" w:cs="Times New Roman"/>
          <w:sz w:val="24"/>
          <w:szCs w:val="24"/>
          <w:shd w:val="clear" w:color="auto" w:fill="FFFFFF"/>
        </w:rPr>
        <w:t>looking</w:t>
      </w:r>
      <w:r w:rsidRPr="000A633F">
        <w:rPr>
          <w:rStyle w:val="smpara"/>
          <w:rFonts w:ascii="Times New Roman" w:hAnsi="Times New Roman" w:cs="Times New Roman"/>
          <w:sz w:val="24"/>
          <w:szCs w:val="24"/>
          <w:shd w:val="clear" w:color="auto" w:fill="FFFFFF"/>
        </w:rPr>
        <w:t xml:space="preserve"> at </w:t>
      </w:r>
      <w:r w:rsidRPr="000A633F">
        <w:rPr>
          <w:rStyle w:val="smsyn"/>
          <w:rFonts w:ascii="Times New Roman" w:hAnsi="Times New Roman" w:cs="Times New Roman"/>
          <w:sz w:val="24"/>
          <w:szCs w:val="24"/>
          <w:shd w:val="clear" w:color="auto" w:fill="FFFFFF"/>
        </w:rPr>
        <w:t>capital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sector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accounted</w:t>
      </w:r>
      <w:r w:rsidRPr="000A633F">
        <w:rPr>
          <w:rStyle w:val="smpara"/>
          <w:rFonts w:ascii="Times New Roman" w:hAnsi="Times New Roman" w:cs="Times New Roman"/>
          <w:sz w:val="24"/>
          <w:szCs w:val="24"/>
          <w:shd w:val="clear" w:color="auto" w:fill="FFFFFF"/>
        </w:rPr>
        <w:t xml:space="preserve"> for 393.4 billion naira, which was 50.3 </w:t>
      </w:r>
      <w:r w:rsidRPr="000A633F">
        <w:rPr>
          <w:rStyle w:val="smsyn"/>
          <w:rFonts w:ascii="Times New Roman" w:hAnsi="Times New Roman" w:cs="Times New Roman"/>
          <w:sz w:val="24"/>
          <w:szCs w:val="24"/>
          <w:shd w:val="clear" w:color="auto" w:fill="FFFFFF"/>
        </w:rPr>
        <w:t>percent</w:t>
      </w:r>
      <w:r w:rsidRPr="000A633F">
        <w:rPr>
          <w:rStyle w:val="smpara"/>
          <w:rFonts w:ascii="Times New Roman" w:hAnsi="Times New Roman" w:cs="Times New Roman"/>
          <w:sz w:val="24"/>
          <w:szCs w:val="24"/>
          <w:shd w:val="clear" w:color="auto" w:fill="FFFFFF"/>
        </w:rPr>
        <w:t xml:space="preserve"> of the </w:t>
      </w:r>
      <w:r w:rsidRPr="000A633F">
        <w:rPr>
          <w:rStyle w:val="smsyn"/>
          <w:rFonts w:ascii="Times New Roman" w:hAnsi="Times New Roman" w:cs="Times New Roman"/>
          <w:sz w:val="24"/>
          <w:szCs w:val="24"/>
          <w:shd w:val="clear" w:color="auto" w:fill="FFFFFF"/>
        </w:rPr>
        <w:t>total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compared</w:t>
      </w:r>
      <w:r w:rsidRPr="000A633F">
        <w:rPr>
          <w:rStyle w:val="smpara"/>
          <w:rFonts w:ascii="Times New Roman" w:hAnsi="Times New Roman" w:cs="Times New Roman"/>
          <w:sz w:val="24"/>
          <w:szCs w:val="24"/>
          <w:shd w:val="clear" w:color="auto" w:fill="FFFFFF"/>
        </w:rPr>
        <w:t xml:space="preserve"> to 45.6 </w:t>
      </w:r>
      <w:r w:rsidRPr="000A633F">
        <w:rPr>
          <w:rStyle w:val="smsyn"/>
          <w:rFonts w:ascii="Times New Roman" w:hAnsi="Times New Roman" w:cs="Times New Roman"/>
          <w:sz w:val="24"/>
          <w:szCs w:val="24"/>
          <w:shd w:val="clear" w:color="auto" w:fill="FFFFFF"/>
        </w:rPr>
        <w:t>percent</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previous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year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along with </w:t>
      </w:r>
      <w:r w:rsidRPr="000A633F">
        <w:rPr>
          <w:rStyle w:val="smsyn"/>
          <w:rFonts w:ascii="Times New Roman" w:hAnsi="Times New Roman" w:cs="Times New Roman"/>
          <w:sz w:val="24"/>
          <w:szCs w:val="24"/>
          <w:shd w:val="clear" w:color="auto" w:fill="FFFFFF"/>
        </w:rPr>
        <w:t>agriculture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natural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resources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used</w:t>
      </w:r>
      <w:r w:rsidRPr="000A633F">
        <w:rPr>
          <w:rStyle w:val="smpara"/>
          <w:rFonts w:ascii="Times New Roman" w:hAnsi="Times New Roman" w:cs="Times New Roman"/>
          <w:sz w:val="24"/>
          <w:szCs w:val="24"/>
          <w:shd w:val="clear" w:color="auto" w:fill="FFFFFF"/>
        </w:rPr>
        <w:t xml:space="preserve"> up 52.0 </w:t>
      </w:r>
      <w:r w:rsidRPr="000A633F">
        <w:rPr>
          <w:rStyle w:val="smsyn"/>
          <w:rFonts w:ascii="Times New Roman" w:hAnsi="Times New Roman" w:cs="Times New Roman"/>
          <w:sz w:val="24"/>
          <w:szCs w:val="24"/>
          <w:shd w:val="clear" w:color="auto" w:fill="FFFFFF"/>
        </w:rPr>
        <w:t>percent</w:t>
      </w:r>
      <w:r w:rsidRPr="000A633F">
        <w:rPr>
          <w:rStyle w:val="smpara"/>
          <w:rFonts w:ascii="Times New Roman" w:hAnsi="Times New Roman" w:cs="Times New Roman"/>
          <w:sz w:val="24"/>
          <w:szCs w:val="24"/>
          <w:shd w:val="clear" w:color="auto" w:fill="FFFFFF"/>
        </w:rPr>
        <w:t xml:space="preserve"> of the </w:t>
      </w:r>
      <w:r w:rsidRPr="000A633F">
        <w:rPr>
          <w:rStyle w:val="smsyn"/>
          <w:rFonts w:ascii="Times New Roman" w:hAnsi="Times New Roman" w:cs="Times New Roman"/>
          <w:sz w:val="24"/>
          <w:szCs w:val="24"/>
          <w:shd w:val="clear" w:color="auto" w:fill="FFFFFF"/>
        </w:rPr>
        <w:t>money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spent</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sector</w:t>
      </w:r>
      <w:r w:rsidRPr="000A633F">
        <w:rPr>
          <w:rStyle w:val="smpara"/>
          <w:rFonts w:ascii="Times New Roman" w:hAnsi="Times New Roman" w:cs="Times New Roman"/>
          <w:sz w:val="24"/>
          <w:szCs w:val="24"/>
          <w:shd w:val="clear" w:color="auto" w:fill="FFFFFF"/>
        </w:rPr>
        <w:t xml:space="preserve"> (CBN, 2014).</w:t>
      </w:r>
      <w:r w:rsidR="000D454D" w:rsidRPr="000A633F">
        <w:rPr>
          <w:rStyle w:val="smpara"/>
          <w:rFonts w:ascii="Times New Roman" w:hAnsi="Times New Roman" w:cs="Times New Roman"/>
          <w:sz w:val="24"/>
          <w:szCs w:val="24"/>
          <w:shd w:val="clear" w:color="auto" w:fill="FFFFFF"/>
        </w:rPr>
        <w:t xml:space="preserve"> In 2014, the </w:t>
      </w:r>
      <w:r w:rsidR="000D454D" w:rsidRPr="000A633F">
        <w:rPr>
          <w:rStyle w:val="smsyn"/>
          <w:rFonts w:ascii="Times New Roman" w:hAnsi="Times New Roman" w:cs="Times New Roman"/>
          <w:sz w:val="24"/>
          <w:szCs w:val="24"/>
          <w:shd w:val="clear" w:color="auto" w:fill="FFFFFF"/>
        </w:rPr>
        <w:t>economy</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kept</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moving</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forward</w:t>
      </w:r>
      <w:r w:rsidR="000D454D" w:rsidRPr="000A633F">
        <w:rPr>
          <w:rStyle w:val="smpara"/>
          <w:rFonts w:ascii="Times New Roman" w:hAnsi="Times New Roman" w:cs="Times New Roman"/>
          <w:sz w:val="24"/>
          <w:szCs w:val="24"/>
          <w:shd w:val="clear" w:color="auto" w:fill="FFFFFF"/>
        </w:rPr>
        <w:t xml:space="preserve"> with </w:t>
      </w:r>
      <w:r w:rsidR="000D454D" w:rsidRPr="000A633F">
        <w:rPr>
          <w:rStyle w:val="smsyn"/>
          <w:rFonts w:ascii="Times New Roman" w:hAnsi="Times New Roman" w:cs="Times New Roman"/>
          <w:sz w:val="24"/>
          <w:szCs w:val="24"/>
          <w:shd w:val="clear" w:color="auto" w:fill="FFFFFF"/>
        </w:rPr>
        <w:t>growth</w:t>
      </w:r>
      <w:r w:rsidR="000D454D" w:rsidRPr="000A633F">
        <w:rPr>
          <w:rStyle w:val="smpara"/>
          <w:rFonts w:ascii="Times New Roman" w:hAnsi="Times New Roman" w:cs="Times New Roman"/>
          <w:sz w:val="24"/>
          <w:szCs w:val="24"/>
          <w:shd w:val="clear" w:color="auto" w:fill="FFFFFF"/>
        </w:rPr>
        <w:t xml:space="preserve">. RGDP, </w:t>
      </w:r>
      <w:r w:rsidR="000D454D" w:rsidRPr="000A633F">
        <w:rPr>
          <w:rStyle w:val="smsyn"/>
          <w:rFonts w:ascii="Times New Roman" w:hAnsi="Times New Roman" w:cs="Times New Roman"/>
          <w:sz w:val="24"/>
          <w:szCs w:val="24"/>
          <w:shd w:val="clear" w:color="auto" w:fill="FFFFFF"/>
        </w:rPr>
        <w:t>measured</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using</w:t>
      </w:r>
      <w:r w:rsidR="000D454D" w:rsidRPr="000A633F">
        <w:rPr>
          <w:rStyle w:val="smpara"/>
          <w:rFonts w:ascii="Times New Roman" w:hAnsi="Times New Roman" w:cs="Times New Roman"/>
          <w:sz w:val="24"/>
          <w:szCs w:val="24"/>
          <w:shd w:val="clear" w:color="auto" w:fill="FFFFFF"/>
        </w:rPr>
        <w:t xml:space="preserve"> 2010 </w:t>
      </w:r>
      <w:r w:rsidR="000D454D" w:rsidRPr="000A633F">
        <w:rPr>
          <w:rStyle w:val="smsyn"/>
          <w:rFonts w:ascii="Times New Roman" w:hAnsi="Times New Roman" w:cs="Times New Roman"/>
          <w:sz w:val="24"/>
          <w:szCs w:val="24"/>
          <w:shd w:val="clear" w:color="auto" w:fill="FFFFFF"/>
        </w:rPr>
        <w:t>prices</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increased</w:t>
      </w:r>
      <w:r w:rsidR="000D454D" w:rsidRPr="000A633F">
        <w:rPr>
          <w:rStyle w:val="smpara"/>
          <w:rFonts w:ascii="Times New Roman" w:hAnsi="Times New Roman" w:cs="Times New Roman"/>
          <w:sz w:val="24"/>
          <w:szCs w:val="24"/>
          <w:shd w:val="clear" w:color="auto" w:fill="FFFFFF"/>
        </w:rPr>
        <w:t xml:space="preserve"> by 6.2%, which was a </w:t>
      </w:r>
      <w:r w:rsidR="000D454D" w:rsidRPr="000A633F">
        <w:rPr>
          <w:rStyle w:val="smsyn"/>
          <w:rFonts w:ascii="Times New Roman" w:hAnsi="Times New Roman" w:cs="Times New Roman"/>
          <w:sz w:val="24"/>
          <w:szCs w:val="24"/>
          <w:shd w:val="clear" w:color="auto" w:fill="FFFFFF"/>
        </w:rPr>
        <w:t>bit</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higher</w:t>
      </w:r>
      <w:r w:rsidR="000D454D" w:rsidRPr="000A633F">
        <w:rPr>
          <w:rStyle w:val="smpara"/>
          <w:rFonts w:ascii="Times New Roman" w:hAnsi="Times New Roman" w:cs="Times New Roman"/>
          <w:sz w:val="24"/>
          <w:szCs w:val="24"/>
          <w:shd w:val="clear" w:color="auto" w:fill="FFFFFF"/>
        </w:rPr>
        <w:t xml:space="preserve"> than the 5.5% </w:t>
      </w:r>
      <w:r w:rsidR="000D454D" w:rsidRPr="000A633F">
        <w:rPr>
          <w:rStyle w:val="smsyn"/>
          <w:rFonts w:ascii="Times New Roman" w:hAnsi="Times New Roman" w:cs="Times New Roman"/>
          <w:sz w:val="24"/>
          <w:szCs w:val="24"/>
          <w:shd w:val="clear" w:color="auto" w:fill="FFFFFF"/>
        </w:rPr>
        <w:t>growth</w:t>
      </w:r>
      <w:r w:rsidR="000D454D" w:rsidRPr="000A633F">
        <w:rPr>
          <w:rStyle w:val="smpara"/>
          <w:rFonts w:ascii="Times New Roman" w:hAnsi="Times New Roman" w:cs="Times New Roman"/>
          <w:sz w:val="24"/>
          <w:szCs w:val="24"/>
          <w:shd w:val="clear" w:color="auto" w:fill="FFFFFF"/>
        </w:rPr>
        <w:t xml:space="preserve"> from the </w:t>
      </w:r>
      <w:r w:rsidR="000D454D" w:rsidRPr="000A633F">
        <w:rPr>
          <w:rStyle w:val="smsyn"/>
          <w:rFonts w:ascii="Times New Roman" w:hAnsi="Times New Roman" w:cs="Times New Roman"/>
          <w:sz w:val="24"/>
          <w:szCs w:val="24"/>
          <w:shd w:val="clear" w:color="auto" w:fill="FFFFFF"/>
        </w:rPr>
        <w:t>previous</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year</w:t>
      </w:r>
      <w:r w:rsidR="000D454D" w:rsidRPr="000A633F">
        <w:rPr>
          <w:rStyle w:val="smpara"/>
          <w:rFonts w:ascii="Times New Roman" w:hAnsi="Times New Roman" w:cs="Times New Roman"/>
          <w:sz w:val="24"/>
          <w:szCs w:val="24"/>
          <w:shd w:val="clear" w:color="auto" w:fill="FFFFFF"/>
        </w:rPr>
        <w:t xml:space="preserve"> (CBN, 2014).</w:t>
      </w:r>
    </w:p>
    <w:p w14:paraId="585E14A2" w14:textId="77777777" w:rsidR="006130F5" w:rsidRPr="000A633F" w:rsidRDefault="006130F5" w:rsidP="00F30442">
      <w:pPr>
        <w:spacing w:after="0" w:line="360" w:lineRule="auto"/>
        <w:ind w:firstLine="720"/>
        <w:jc w:val="both"/>
        <w:rPr>
          <w:rStyle w:val="smpara"/>
          <w:rFonts w:ascii="Times New Roman" w:hAnsi="Times New Roman" w:cs="Times New Roman"/>
          <w:sz w:val="24"/>
          <w:szCs w:val="24"/>
          <w:shd w:val="clear" w:color="auto" w:fill="FFFFFF"/>
        </w:rPr>
      </w:pPr>
      <w:r w:rsidRPr="000A633F">
        <w:rPr>
          <w:rStyle w:val="smpara"/>
          <w:rFonts w:ascii="Times New Roman" w:hAnsi="Times New Roman" w:cs="Times New Roman"/>
          <w:sz w:val="24"/>
          <w:szCs w:val="24"/>
          <w:shd w:val="clear" w:color="auto" w:fill="FFFFFF"/>
        </w:rPr>
        <w:t xml:space="preserve">In 2015, a </w:t>
      </w:r>
      <w:r w:rsidRPr="000A633F">
        <w:rPr>
          <w:rStyle w:val="smsyn"/>
          <w:rFonts w:ascii="Times New Roman" w:hAnsi="Times New Roman" w:cs="Times New Roman"/>
          <w:sz w:val="24"/>
          <w:szCs w:val="24"/>
          <w:shd w:val="clear" w:color="auto" w:fill="FFFFFF"/>
        </w:rPr>
        <w:t>classification</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recurrent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showed</w:t>
      </w:r>
      <w:r w:rsidRPr="000A633F">
        <w:rPr>
          <w:rStyle w:val="smpara"/>
          <w:rFonts w:ascii="Times New Roman" w:hAnsi="Times New Roman" w:cs="Times New Roman"/>
          <w:sz w:val="24"/>
          <w:szCs w:val="24"/>
          <w:shd w:val="clear" w:color="auto" w:fill="FFFFFF"/>
        </w:rPr>
        <w:t xml:space="preserve"> that the </w:t>
      </w:r>
      <w:r w:rsidRPr="000A633F">
        <w:rPr>
          <w:rStyle w:val="smsyn"/>
          <w:rFonts w:ascii="Times New Roman" w:hAnsi="Times New Roman" w:cs="Times New Roman"/>
          <w:sz w:val="24"/>
          <w:szCs w:val="24"/>
          <w:shd w:val="clear" w:color="auto" w:fill="FFFFFF"/>
        </w:rPr>
        <w:t>amount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spent</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sector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including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well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transport</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communications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together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made</w:t>
      </w:r>
      <w:r w:rsidRPr="000A633F">
        <w:rPr>
          <w:rStyle w:val="smpara"/>
          <w:rFonts w:ascii="Times New Roman" w:hAnsi="Times New Roman" w:cs="Times New Roman"/>
          <w:sz w:val="24"/>
          <w:szCs w:val="24"/>
          <w:shd w:val="clear" w:color="auto" w:fill="FFFFFF"/>
        </w:rPr>
        <w:t xml:space="preserve"> up 50.5% of the </w:t>
      </w:r>
      <w:r w:rsidRPr="000A633F">
        <w:rPr>
          <w:rStyle w:val="smsyn"/>
          <w:rFonts w:ascii="Times New Roman" w:hAnsi="Times New Roman" w:cs="Times New Roman"/>
          <w:sz w:val="24"/>
          <w:szCs w:val="24"/>
          <w:shd w:val="clear" w:color="auto" w:fill="FFFFFF"/>
        </w:rPr>
        <w:t>total</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study</w:t>
      </w:r>
      <w:r w:rsidRPr="000A633F">
        <w:rPr>
          <w:rStyle w:val="smpara"/>
          <w:rFonts w:ascii="Times New Roman" w:hAnsi="Times New Roman" w:cs="Times New Roman"/>
          <w:sz w:val="24"/>
          <w:szCs w:val="24"/>
          <w:shd w:val="clear" w:color="auto" w:fill="FFFFFF"/>
        </w:rPr>
        <w:t xml:space="preserve"> on capital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found</w:t>
      </w:r>
      <w:r w:rsidRPr="000A633F">
        <w:rPr>
          <w:rStyle w:val="smpara"/>
          <w:rFonts w:ascii="Times New Roman" w:hAnsi="Times New Roman" w:cs="Times New Roman"/>
          <w:sz w:val="24"/>
          <w:szCs w:val="24"/>
          <w:shd w:val="clear" w:color="auto" w:fill="FFFFFF"/>
        </w:rPr>
        <w:t xml:space="preserve"> that the </w:t>
      </w:r>
      <w:r w:rsidRPr="000A633F">
        <w:rPr>
          <w:rStyle w:val="smsyn"/>
          <w:rFonts w:ascii="Times New Roman" w:hAnsi="Times New Roman" w:cs="Times New Roman"/>
          <w:sz w:val="24"/>
          <w:szCs w:val="24"/>
          <w:shd w:val="clear" w:color="auto" w:fill="FFFFFF"/>
        </w:rPr>
        <w:t>amount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spent</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sector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agriculture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natural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resources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together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made</w:t>
      </w:r>
      <w:r w:rsidRPr="000A633F">
        <w:rPr>
          <w:rStyle w:val="smpara"/>
          <w:rFonts w:ascii="Times New Roman" w:hAnsi="Times New Roman" w:cs="Times New Roman"/>
          <w:sz w:val="24"/>
          <w:szCs w:val="24"/>
          <w:shd w:val="clear" w:color="auto" w:fill="FFFFFF"/>
        </w:rPr>
        <w:t xml:space="preserve"> up 59.7% of the </w:t>
      </w:r>
      <w:r w:rsidRPr="000A633F">
        <w:rPr>
          <w:rStyle w:val="smsyn"/>
          <w:rFonts w:ascii="Times New Roman" w:hAnsi="Times New Roman" w:cs="Times New Roman"/>
          <w:sz w:val="24"/>
          <w:szCs w:val="24"/>
          <w:shd w:val="clear" w:color="auto" w:fill="FFFFFF"/>
        </w:rPr>
        <w:t>total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sector</w:t>
      </w:r>
      <w:r w:rsidRPr="000A633F">
        <w:rPr>
          <w:rStyle w:val="smpara"/>
          <w:rFonts w:ascii="Times New Roman" w:hAnsi="Times New Roman" w:cs="Times New Roman"/>
          <w:sz w:val="24"/>
          <w:szCs w:val="24"/>
          <w:shd w:val="clear" w:color="auto" w:fill="FFFFFF"/>
        </w:rPr>
        <w:t xml:space="preserve"> (CBN, 2015). In 2016, a </w:t>
      </w:r>
      <w:r w:rsidRPr="000A633F">
        <w:rPr>
          <w:rStyle w:val="smsyn"/>
          <w:rFonts w:ascii="Times New Roman" w:hAnsi="Times New Roman" w:cs="Times New Roman"/>
          <w:sz w:val="24"/>
          <w:szCs w:val="24"/>
          <w:shd w:val="clear" w:color="auto" w:fill="FFFFFF"/>
        </w:rPr>
        <w:t>classification</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recurrent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showed</w:t>
      </w:r>
      <w:r w:rsidRPr="000A633F">
        <w:rPr>
          <w:rStyle w:val="smpara"/>
          <w:rFonts w:ascii="Times New Roman" w:hAnsi="Times New Roman" w:cs="Times New Roman"/>
          <w:sz w:val="24"/>
          <w:szCs w:val="24"/>
          <w:shd w:val="clear" w:color="auto" w:fill="FFFFFF"/>
        </w:rPr>
        <w:t xml:space="preserve"> that the </w:t>
      </w:r>
      <w:r w:rsidRPr="000A633F">
        <w:rPr>
          <w:rStyle w:val="smsyn"/>
          <w:rFonts w:ascii="Times New Roman" w:hAnsi="Times New Roman" w:cs="Times New Roman"/>
          <w:sz w:val="24"/>
          <w:szCs w:val="24"/>
          <w:shd w:val="clear" w:color="auto" w:fill="FFFFFF"/>
        </w:rPr>
        <w:t>amount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spent</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sector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made</w:t>
      </w:r>
      <w:r w:rsidRPr="000A633F">
        <w:rPr>
          <w:rStyle w:val="smpara"/>
          <w:rFonts w:ascii="Times New Roman" w:hAnsi="Times New Roman" w:cs="Times New Roman"/>
          <w:sz w:val="24"/>
          <w:szCs w:val="24"/>
          <w:shd w:val="clear" w:color="auto" w:fill="FFFFFF"/>
        </w:rPr>
        <w:t xml:space="preserve"> up 38.3% of the </w:t>
      </w:r>
      <w:r w:rsidRPr="000A633F">
        <w:rPr>
          <w:rStyle w:val="smsyn"/>
          <w:rFonts w:ascii="Times New Roman" w:hAnsi="Times New Roman" w:cs="Times New Roman"/>
          <w:sz w:val="24"/>
          <w:szCs w:val="24"/>
          <w:shd w:val="clear" w:color="auto" w:fill="FFFFFF"/>
        </w:rPr>
        <w:t>total</w:t>
      </w:r>
      <w:r w:rsidRPr="000A633F">
        <w:rPr>
          <w:rStyle w:val="smpara"/>
          <w:rFonts w:ascii="Times New Roman" w:hAnsi="Times New Roman" w:cs="Times New Roman"/>
          <w:sz w:val="24"/>
          <w:szCs w:val="24"/>
          <w:shd w:val="clear" w:color="auto" w:fill="FFFFFF"/>
        </w:rPr>
        <w:t xml:space="preserve">. For capital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amount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spent</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sector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made</w:t>
      </w:r>
      <w:r w:rsidRPr="000A633F">
        <w:rPr>
          <w:rStyle w:val="smpara"/>
          <w:rFonts w:ascii="Times New Roman" w:hAnsi="Times New Roman" w:cs="Times New Roman"/>
          <w:sz w:val="24"/>
          <w:szCs w:val="24"/>
          <w:shd w:val="clear" w:color="auto" w:fill="FFFFFF"/>
        </w:rPr>
        <w:t xml:space="preserve"> up 35.0% of the </w:t>
      </w:r>
      <w:r w:rsidRPr="000A633F">
        <w:rPr>
          <w:rStyle w:val="smsyn"/>
          <w:rFonts w:ascii="Times New Roman" w:hAnsi="Times New Roman" w:cs="Times New Roman"/>
          <w:sz w:val="24"/>
          <w:szCs w:val="24"/>
          <w:shd w:val="clear" w:color="auto" w:fill="FFFFFF"/>
        </w:rPr>
        <w:t>total</w:t>
      </w:r>
      <w:r w:rsidRPr="000A633F">
        <w:rPr>
          <w:rStyle w:val="smpara"/>
          <w:rFonts w:ascii="Times New Roman" w:hAnsi="Times New Roman" w:cs="Times New Roman"/>
          <w:sz w:val="24"/>
          <w:szCs w:val="24"/>
          <w:shd w:val="clear" w:color="auto" w:fill="FFFFFF"/>
        </w:rPr>
        <w:t xml:space="preserve"> (CBN, 2016).</w:t>
      </w:r>
      <w:r w:rsidR="000D454D" w:rsidRPr="000A633F">
        <w:rPr>
          <w:rStyle w:val="smpara"/>
          <w:rFonts w:ascii="Times New Roman" w:hAnsi="Times New Roman" w:cs="Times New Roman"/>
          <w:sz w:val="24"/>
          <w:szCs w:val="24"/>
          <w:shd w:val="clear" w:color="auto" w:fill="FFFFFF"/>
        </w:rPr>
        <w:t xml:space="preserve"> In 2016, the economy was in recession.</w:t>
      </w:r>
    </w:p>
    <w:p w14:paraId="2C4A7C98" w14:textId="77777777" w:rsidR="000D454D" w:rsidRPr="000A633F" w:rsidRDefault="006130F5" w:rsidP="00F30442">
      <w:pPr>
        <w:spacing w:after="0" w:line="360" w:lineRule="auto"/>
        <w:ind w:firstLine="720"/>
        <w:jc w:val="both"/>
        <w:rPr>
          <w:rStyle w:val="smpara"/>
          <w:rFonts w:ascii="Times New Roman" w:hAnsi="Times New Roman" w:cs="Times New Roman"/>
          <w:sz w:val="24"/>
          <w:szCs w:val="24"/>
          <w:shd w:val="clear" w:color="auto" w:fill="FFFFFF"/>
        </w:rPr>
      </w:pPr>
      <w:r w:rsidRPr="000A633F">
        <w:rPr>
          <w:rStyle w:val="smpara"/>
          <w:rFonts w:ascii="Times New Roman" w:hAnsi="Times New Roman" w:cs="Times New Roman"/>
          <w:sz w:val="24"/>
          <w:szCs w:val="24"/>
          <w:shd w:val="clear" w:color="auto" w:fill="FFFFFF"/>
        </w:rPr>
        <w:t xml:space="preserve">In 2017, a careful examination of how </w:t>
      </w:r>
      <w:r w:rsidRPr="000A633F">
        <w:rPr>
          <w:rStyle w:val="smsyn"/>
          <w:rFonts w:ascii="Times New Roman" w:hAnsi="Times New Roman" w:cs="Times New Roman"/>
          <w:sz w:val="24"/>
          <w:szCs w:val="24"/>
          <w:shd w:val="clear" w:color="auto" w:fill="FFFFFF"/>
        </w:rPr>
        <w:t>money</w:t>
      </w:r>
      <w:r w:rsidRPr="000A633F">
        <w:rPr>
          <w:rStyle w:val="smpara"/>
          <w:rFonts w:ascii="Times New Roman" w:hAnsi="Times New Roman" w:cs="Times New Roman"/>
          <w:sz w:val="24"/>
          <w:szCs w:val="24"/>
          <w:shd w:val="clear" w:color="auto" w:fill="FFFFFF"/>
        </w:rPr>
        <w:t xml:space="preserve"> was </w:t>
      </w:r>
      <w:r w:rsidRPr="000A633F">
        <w:rPr>
          <w:rStyle w:val="smsyn"/>
          <w:rFonts w:ascii="Times New Roman" w:hAnsi="Times New Roman" w:cs="Times New Roman"/>
          <w:sz w:val="24"/>
          <w:szCs w:val="24"/>
          <w:shd w:val="clear" w:color="auto" w:fill="FFFFFF"/>
        </w:rPr>
        <w:t>spent</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day</w:t>
      </w:r>
      <w:r w:rsidRPr="000A633F">
        <w:rPr>
          <w:rStyle w:val="smpara"/>
          <w:rFonts w:ascii="Times New Roman" w:hAnsi="Times New Roman" w:cs="Times New Roman"/>
          <w:sz w:val="24"/>
          <w:szCs w:val="24"/>
          <w:shd w:val="clear" w:color="auto" w:fill="FFFFFF"/>
        </w:rPr>
        <w:t>-to-</w:t>
      </w:r>
      <w:r w:rsidRPr="000A633F">
        <w:rPr>
          <w:rStyle w:val="smsyn"/>
          <w:rFonts w:ascii="Times New Roman" w:hAnsi="Times New Roman" w:cs="Times New Roman"/>
          <w:sz w:val="24"/>
          <w:szCs w:val="24"/>
          <w:shd w:val="clear" w:color="auto" w:fill="FFFFFF"/>
        </w:rPr>
        <w:t>day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activities</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part</w:t>
      </w:r>
      <w:r w:rsidRPr="000A633F">
        <w:rPr>
          <w:rStyle w:val="smpara"/>
          <w:rFonts w:ascii="Times New Roman" w:hAnsi="Times New Roman" w:cs="Times New Roman"/>
          <w:sz w:val="24"/>
          <w:szCs w:val="24"/>
          <w:shd w:val="clear" w:color="auto" w:fill="FFFFFF"/>
        </w:rPr>
        <w:t xml:space="preserve"> that </w:t>
      </w:r>
      <w:r w:rsidRPr="000A633F">
        <w:rPr>
          <w:rStyle w:val="smsyn"/>
          <w:rFonts w:ascii="Times New Roman" w:hAnsi="Times New Roman" w:cs="Times New Roman"/>
          <w:sz w:val="24"/>
          <w:szCs w:val="24"/>
          <w:shd w:val="clear" w:color="auto" w:fill="FFFFFF"/>
        </w:rPr>
        <w:t>went</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sector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made</w:t>
      </w:r>
      <w:r w:rsidRPr="000A633F">
        <w:rPr>
          <w:rStyle w:val="smpara"/>
          <w:rFonts w:ascii="Times New Roman" w:hAnsi="Times New Roman" w:cs="Times New Roman"/>
          <w:sz w:val="24"/>
          <w:szCs w:val="24"/>
          <w:shd w:val="clear" w:color="auto" w:fill="FFFFFF"/>
        </w:rPr>
        <w:t xml:space="preserve"> up 41.4%. For </w:t>
      </w:r>
      <w:r w:rsidRPr="000A633F">
        <w:rPr>
          <w:rStyle w:val="smsyn"/>
          <w:rFonts w:ascii="Times New Roman" w:hAnsi="Times New Roman" w:cs="Times New Roman"/>
          <w:sz w:val="24"/>
          <w:szCs w:val="24"/>
          <w:shd w:val="clear" w:color="auto" w:fill="FFFFFF"/>
        </w:rPr>
        <w:t>money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spent</w:t>
      </w:r>
      <w:r w:rsidRPr="000A633F">
        <w:rPr>
          <w:rStyle w:val="smpara"/>
          <w:rFonts w:ascii="Times New Roman" w:hAnsi="Times New Roman" w:cs="Times New Roman"/>
          <w:sz w:val="24"/>
          <w:szCs w:val="24"/>
          <w:shd w:val="clear" w:color="auto" w:fill="FFFFFF"/>
        </w:rPr>
        <w:t xml:space="preserve"> on capital </w:t>
      </w:r>
      <w:r w:rsidRPr="000A633F">
        <w:rPr>
          <w:rStyle w:val="smsyn"/>
          <w:rFonts w:ascii="Times New Roman" w:hAnsi="Times New Roman" w:cs="Times New Roman"/>
          <w:sz w:val="24"/>
          <w:szCs w:val="24"/>
          <w:shd w:val="clear" w:color="auto" w:fill="FFFFFF"/>
        </w:rPr>
        <w:t>projects</w:t>
      </w:r>
      <w:r w:rsidRPr="000A633F">
        <w:rPr>
          <w:rStyle w:val="smpara"/>
          <w:rFonts w:ascii="Times New Roman" w:hAnsi="Times New Roman" w:cs="Times New Roman"/>
          <w:sz w:val="24"/>
          <w:szCs w:val="24"/>
          <w:shd w:val="clear" w:color="auto" w:fill="FFFFFF"/>
        </w:rPr>
        <w:t xml:space="preserve">, like </w:t>
      </w:r>
      <w:r w:rsidRPr="000A633F">
        <w:rPr>
          <w:rStyle w:val="smsyn"/>
          <w:rFonts w:ascii="Times New Roman" w:hAnsi="Times New Roman" w:cs="Times New Roman"/>
          <w:sz w:val="24"/>
          <w:szCs w:val="24"/>
          <w:shd w:val="clear" w:color="auto" w:fill="FFFFFF"/>
        </w:rPr>
        <w:t>building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that </w:t>
      </w:r>
      <w:r w:rsidRPr="000A633F">
        <w:rPr>
          <w:rStyle w:val="smsyn"/>
          <w:rFonts w:ascii="Times New Roman" w:hAnsi="Times New Roman" w:cs="Times New Roman"/>
          <w:sz w:val="24"/>
          <w:szCs w:val="24"/>
          <w:shd w:val="clear" w:color="auto" w:fill="FFFFFF"/>
        </w:rPr>
        <w:t>part</w:t>
      </w:r>
      <w:r w:rsidRPr="000A633F">
        <w:rPr>
          <w:rStyle w:val="smpara"/>
          <w:rFonts w:ascii="Times New Roman" w:hAnsi="Times New Roman" w:cs="Times New Roman"/>
          <w:sz w:val="24"/>
          <w:szCs w:val="24"/>
          <w:shd w:val="clear" w:color="auto" w:fill="FFFFFF"/>
        </w:rPr>
        <w:t xml:space="preserve"> was 35.7% of the </w:t>
      </w:r>
      <w:r w:rsidRPr="000A633F">
        <w:rPr>
          <w:rStyle w:val="smsyn"/>
          <w:rFonts w:ascii="Times New Roman" w:hAnsi="Times New Roman" w:cs="Times New Roman"/>
          <w:sz w:val="24"/>
          <w:szCs w:val="24"/>
          <w:shd w:val="clear" w:color="auto" w:fill="FFFFFF"/>
        </w:rPr>
        <w:t>total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sector</w:t>
      </w:r>
      <w:r w:rsidRPr="000A633F">
        <w:rPr>
          <w:rStyle w:val="smpara"/>
          <w:rFonts w:ascii="Times New Roman" w:hAnsi="Times New Roman" w:cs="Times New Roman"/>
          <w:sz w:val="24"/>
          <w:szCs w:val="24"/>
          <w:shd w:val="clear" w:color="auto" w:fill="FFFFFF"/>
        </w:rPr>
        <w:t xml:space="preserve"> (CBN, 2017). </w:t>
      </w:r>
      <w:r w:rsidR="000D454D" w:rsidRPr="000A633F">
        <w:rPr>
          <w:rStyle w:val="smpara"/>
          <w:rFonts w:ascii="Times New Roman" w:hAnsi="Times New Roman" w:cs="Times New Roman"/>
          <w:sz w:val="24"/>
          <w:szCs w:val="24"/>
          <w:shd w:val="clear" w:color="auto" w:fill="FFFFFF"/>
        </w:rPr>
        <w:t xml:space="preserve">In 2017, the </w:t>
      </w:r>
      <w:r w:rsidR="000D454D" w:rsidRPr="000A633F">
        <w:rPr>
          <w:rStyle w:val="smsyn"/>
          <w:rFonts w:ascii="Times New Roman" w:hAnsi="Times New Roman" w:cs="Times New Roman"/>
          <w:sz w:val="24"/>
          <w:szCs w:val="24"/>
          <w:shd w:val="clear" w:color="auto" w:fill="FFFFFF"/>
        </w:rPr>
        <w:t>economy</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slowly</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recovered</w:t>
      </w:r>
      <w:r w:rsidR="000D454D" w:rsidRPr="000A633F">
        <w:rPr>
          <w:rStyle w:val="smpara"/>
          <w:rFonts w:ascii="Times New Roman" w:hAnsi="Times New Roman" w:cs="Times New Roman"/>
          <w:sz w:val="24"/>
          <w:szCs w:val="24"/>
          <w:shd w:val="clear" w:color="auto" w:fill="FFFFFF"/>
        </w:rPr>
        <w:t xml:space="preserve"> from a </w:t>
      </w:r>
      <w:r w:rsidR="000D454D" w:rsidRPr="000A633F">
        <w:rPr>
          <w:rStyle w:val="smsyn"/>
          <w:rFonts w:ascii="Times New Roman" w:hAnsi="Times New Roman" w:cs="Times New Roman"/>
          <w:sz w:val="24"/>
          <w:szCs w:val="24"/>
          <w:shd w:val="clear" w:color="auto" w:fill="FFFFFF"/>
        </w:rPr>
        <w:t>recession</w:t>
      </w:r>
      <w:r w:rsidR="000D454D" w:rsidRPr="000A633F">
        <w:rPr>
          <w:rStyle w:val="smpara"/>
          <w:rFonts w:ascii="Times New Roman" w:hAnsi="Times New Roman" w:cs="Times New Roman"/>
          <w:sz w:val="24"/>
          <w:szCs w:val="24"/>
          <w:shd w:val="clear" w:color="auto" w:fill="FFFFFF"/>
        </w:rPr>
        <w:t xml:space="preserve">. The </w:t>
      </w:r>
      <w:r w:rsidR="000D454D" w:rsidRPr="000A633F">
        <w:rPr>
          <w:rStyle w:val="smsyn"/>
          <w:rFonts w:ascii="Times New Roman" w:hAnsi="Times New Roman" w:cs="Times New Roman"/>
          <w:sz w:val="24"/>
          <w:szCs w:val="24"/>
          <w:shd w:val="clear" w:color="auto" w:fill="FFFFFF"/>
        </w:rPr>
        <w:lastRenderedPageBreak/>
        <w:t>Real</w:t>
      </w:r>
      <w:r w:rsidR="000D454D" w:rsidRPr="000A633F">
        <w:rPr>
          <w:rStyle w:val="smpara"/>
          <w:rFonts w:ascii="Times New Roman" w:hAnsi="Times New Roman" w:cs="Times New Roman"/>
          <w:sz w:val="24"/>
          <w:szCs w:val="24"/>
          <w:shd w:val="clear" w:color="auto" w:fill="FFFFFF"/>
        </w:rPr>
        <w:t xml:space="preserve"> Gross Domestic Product (RGDP), </w:t>
      </w:r>
      <w:r w:rsidR="000D454D" w:rsidRPr="000A633F">
        <w:rPr>
          <w:rStyle w:val="smsyn"/>
          <w:rFonts w:ascii="Times New Roman" w:hAnsi="Times New Roman" w:cs="Times New Roman"/>
          <w:sz w:val="24"/>
          <w:szCs w:val="24"/>
          <w:shd w:val="clear" w:color="auto" w:fill="FFFFFF"/>
        </w:rPr>
        <w:t>measured</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using</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prices</w:t>
      </w:r>
      <w:r w:rsidR="000D454D" w:rsidRPr="000A633F">
        <w:rPr>
          <w:rStyle w:val="smpara"/>
          <w:rFonts w:ascii="Times New Roman" w:hAnsi="Times New Roman" w:cs="Times New Roman"/>
          <w:sz w:val="24"/>
          <w:szCs w:val="24"/>
          <w:shd w:val="clear" w:color="auto" w:fill="FFFFFF"/>
        </w:rPr>
        <w:t xml:space="preserve"> from 2010, </w:t>
      </w:r>
      <w:r w:rsidR="000D454D" w:rsidRPr="000A633F">
        <w:rPr>
          <w:rStyle w:val="smsyn"/>
          <w:rFonts w:ascii="Times New Roman" w:hAnsi="Times New Roman" w:cs="Times New Roman"/>
          <w:sz w:val="24"/>
          <w:szCs w:val="24"/>
          <w:shd w:val="clear" w:color="auto" w:fill="FFFFFF"/>
        </w:rPr>
        <w:t>increased</w:t>
      </w:r>
      <w:r w:rsidR="000D454D" w:rsidRPr="000A633F">
        <w:rPr>
          <w:rStyle w:val="smpara"/>
          <w:rFonts w:ascii="Times New Roman" w:hAnsi="Times New Roman" w:cs="Times New Roman"/>
          <w:sz w:val="24"/>
          <w:szCs w:val="24"/>
          <w:shd w:val="clear" w:color="auto" w:fill="FFFFFF"/>
        </w:rPr>
        <w:t xml:space="preserve"> by 0.83%, which was </w:t>
      </w:r>
      <w:r w:rsidR="000D454D" w:rsidRPr="000A633F">
        <w:rPr>
          <w:rStyle w:val="smsyn"/>
          <w:rFonts w:ascii="Times New Roman" w:hAnsi="Times New Roman" w:cs="Times New Roman"/>
          <w:sz w:val="24"/>
          <w:szCs w:val="24"/>
          <w:shd w:val="clear" w:color="auto" w:fill="FFFFFF"/>
        </w:rPr>
        <w:t>better</w:t>
      </w:r>
      <w:r w:rsidR="000D454D" w:rsidRPr="000A633F">
        <w:rPr>
          <w:rStyle w:val="smpara"/>
          <w:rFonts w:ascii="Times New Roman" w:hAnsi="Times New Roman" w:cs="Times New Roman"/>
          <w:sz w:val="24"/>
          <w:szCs w:val="24"/>
          <w:shd w:val="clear" w:color="auto" w:fill="FFFFFF"/>
        </w:rPr>
        <w:t xml:space="preserve"> than the 1.58% </w:t>
      </w:r>
      <w:r w:rsidR="000D454D" w:rsidRPr="000A633F">
        <w:rPr>
          <w:rStyle w:val="smsyn"/>
          <w:rFonts w:ascii="Times New Roman" w:hAnsi="Times New Roman" w:cs="Times New Roman"/>
          <w:sz w:val="24"/>
          <w:szCs w:val="24"/>
          <w:shd w:val="clear" w:color="auto" w:fill="FFFFFF"/>
        </w:rPr>
        <w:t>drop</w:t>
      </w:r>
      <w:r w:rsidR="000D454D" w:rsidRPr="000A633F">
        <w:rPr>
          <w:rStyle w:val="smpara"/>
          <w:rFonts w:ascii="Times New Roman" w:hAnsi="Times New Roman" w:cs="Times New Roman"/>
          <w:sz w:val="24"/>
          <w:szCs w:val="24"/>
          <w:shd w:val="clear" w:color="auto" w:fill="FFFFFF"/>
        </w:rPr>
        <w:t xml:space="preserve"> in 2016 (CBN, 2017). </w:t>
      </w:r>
    </w:p>
    <w:p w14:paraId="409AA2B8" w14:textId="77777777" w:rsidR="000D454D" w:rsidRPr="000A633F" w:rsidRDefault="006130F5" w:rsidP="00F30442">
      <w:pPr>
        <w:spacing w:after="0" w:line="360" w:lineRule="auto"/>
        <w:ind w:firstLine="720"/>
        <w:jc w:val="both"/>
        <w:rPr>
          <w:rStyle w:val="smpara"/>
          <w:rFonts w:ascii="Times New Roman" w:hAnsi="Times New Roman" w:cs="Times New Roman"/>
          <w:sz w:val="24"/>
          <w:szCs w:val="24"/>
          <w:shd w:val="clear" w:color="auto" w:fill="FFFFFF"/>
        </w:rPr>
      </w:pPr>
      <w:r w:rsidRPr="000A633F">
        <w:rPr>
          <w:rStyle w:val="smpara"/>
          <w:rFonts w:ascii="Times New Roman" w:hAnsi="Times New Roman" w:cs="Times New Roman"/>
          <w:sz w:val="24"/>
          <w:szCs w:val="24"/>
          <w:shd w:val="clear" w:color="auto" w:fill="FFFFFF"/>
        </w:rPr>
        <w:t xml:space="preserve">In 2018, the </w:t>
      </w:r>
      <w:r w:rsidRPr="000A633F">
        <w:rPr>
          <w:rStyle w:val="smsyn"/>
          <w:rFonts w:ascii="Times New Roman" w:hAnsi="Times New Roman" w:cs="Times New Roman"/>
          <w:sz w:val="24"/>
          <w:szCs w:val="24"/>
          <w:shd w:val="clear" w:color="auto" w:fill="FFFFFF"/>
        </w:rPr>
        <w:t>same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kind</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look</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showed</w:t>
      </w:r>
      <w:r w:rsidRPr="000A633F">
        <w:rPr>
          <w:rStyle w:val="smpara"/>
          <w:rFonts w:ascii="Times New Roman" w:hAnsi="Times New Roman" w:cs="Times New Roman"/>
          <w:sz w:val="24"/>
          <w:szCs w:val="24"/>
          <w:shd w:val="clear" w:color="auto" w:fill="FFFFFF"/>
        </w:rPr>
        <w:t xml:space="preserve"> that recurrent spending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sector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used</w:t>
      </w:r>
      <w:r w:rsidRPr="000A633F">
        <w:rPr>
          <w:rStyle w:val="smpara"/>
          <w:rFonts w:ascii="Times New Roman" w:hAnsi="Times New Roman" w:cs="Times New Roman"/>
          <w:sz w:val="24"/>
          <w:szCs w:val="24"/>
          <w:shd w:val="clear" w:color="auto" w:fill="FFFFFF"/>
        </w:rPr>
        <w:t xml:space="preserve"> up 40.3% of the </w:t>
      </w:r>
      <w:r w:rsidRPr="000A633F">
        <w:rPr>
          <w:rStyle w:val="smsyn"/>
          <w:rFonts w:ascii="Times New Roman" w:hAnsi="Times New Roman" w:cs="Times New Roman"/>
          <w:sz w:val="24"/>
          <w:szCs w:val="24"/>
          <w:shd w:val="clear" w:color="auto" w:fill="FFFFFF"/>
        </w:rPr>
        <w:t>daily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For capital </w:t>
      </w:r>
      <w:r w:rsidRPr="000A633F">
        <w:rPr>
          <w:rStyle w:val="smsyn"/>
          <w:rFonts w:ascii="Times New Roman" w:hAnsi="Times New Roman" w:cs="Times New Roman"/>
          <w:sz w:val="24"/>
          <w:szCs w:val="24"/>
          <w:shd w:val="clear" w:color="auto" w:fill="FFFFFF"/>
        </w:rPr>
        <w:t>projects</w:t>
      </w:r>
      <w:r w:rsidRPr="000A633F">
        <w:rPr>
          <w:rStyle w:val="smpara"/>
          <w:rFonts w:ascii="Times New Roman" w:hAnsi="Times New Roman" w:cs="Times New Roman"/>
          <w:sz w:val="24"/>
          <w:szCs w:val="24"/>
          <w:shd w:val="clear" w:color="auto" w:fill="FFFFFF"/>
        </w:rPr>
        <w:t xml:space="preserve">, it was 36.0% of the </w:t>
      </w:r>
      <w:r w:rsidRPr="000A633F">
        <w:rPr>
          <w:rStyle w:val="smsyn"/>
          <w:rFonts w:ascii="Times New Roman" w:hAnsi="Times New Roman" w:cs="Times New Roman"/>
          <w:sz w:val="24"/>
          <w:szCs w:val="24"/>
          <w:shd w:val="clear" w:color="auto" w:fill="FFFFFF"/>
        </w:rPr>
        <w:t>total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sector</w:t>
      </w:r>
      <w:r w:rsidRPr="000A633F">
        <w:rPr>
          <w:rStyle w:val="smpara"/>
          <w:rFonts w:ascii="Times New Roman" w:hAnsi="Times New Roman" w:cs="Times New Roman"/>
          <w:sz w:val="24"/>
          <w:szCs w:val="24"/>
          <w:shd w:val="clear" w:color="auto" w:fill="FFFFFF"/>
        </w:rPr>
        <w:t xml:space="preserve"> (CBN, 2018).</w:t>
      </w:r>
      <w:r w:rsidR="000D454D" w:rsidRPr="000A633F">
        <w:rPr>
          <w:rStyle w:val="smpara"/>
          <w:rFonts w:ascii="Times New Roman" w:hAnsi="Times New Roman" w:cs="Times New Roman"/>
          <w:sz w:val="24"/>
          <w:szCs w:val="24"/>
          <w:shd w:val="clear" w:color="auto" w:fill="FFFFFF"/>
        </w:rPr>
        <w:t xml:space="preserve"> In 2018, the </w:t>
      </w:r>
      <w:r w:rsidR="000D454D" w:rsidRPr="000A633F">
        <w:rPr>
          <w:rStyle w:val="smsyn"/>
          <w:rFonts w:ascii="Times New Roman" w:hAnsi="Times New Roman" w:cs="Times New Roman"/>
          <w:sz w:val="24"/>
          <w:szCs w:val="24"/>
          <w:shd w:val="clear" w:color="auto" w:fill="FFFFFF"/>
        </w:rPr>
        <w:t>real</w:t>
      </w:r>
      <w:r w:rsidR="000D454D" w:rsidRPr="000A633F">
        <w:rPr>
          <w:rStyle w:val="smpara"/>
          <w:rFonts w:ascii="Times New Roman" w:hAnsi="Times New Roman" w:cs="Times New Roman"/>
          <w:sz w:val="24"/>
          <w:szCs w:val="24"/>
          <w:shd w:val="clear" w:color="auto" w:fill="FFFFFF"/>
        </w:rPr>
        <w:t xml:space="preserve"> GDP, </w:t>
      </w:r>
      <w:r w:rsidR="000D454D" w:rsidRPr="000A633F">
        <w:rPr>
          <w:rStyle w:val="smsyn"/>
          <w:rFonts w:ascii="Times New Roman" w:hAnsi="Times New Roman" w:cs="Times New Roman"/>
          <w:sz w:val="24"/>
          <w:szCs w:val="24"/>
          <w:shd w:val="clear" w:color="auto" w:fill="FFFFFF"/>
        </w:rPr>
        <w:t>again</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measured</w:t>
      </w:r>
      <w:r w:rsidR="000D454D" w:rsidRPr="000A633F">
        <w:rPr>
          <w:rStyle w:val="smpara"/>
          <w:rFonts w:ascii="Times New Roman" w:hAnsi="Times New Roman" w:cs="Times New Roman"/>
          <w:sz w:val="24"/>
          <w:szCs w:val="24"/>
          <w:shd w:val="clear" w:color="auto" w:fill="FFFFFF"/>
        </w:rPr>
        <w:t xml:space="preserve"> at 2010 </w:t>
      </w:r>
      <w:r w:rsidR="000D454D" w:rsidRPr="000A633F">
        <w:rPr>
          <w:rStyle w:val="smsyn"/>
          <w:rFonts w:ascii="Times New Roman" w:hAnsi="Times New Roman" w:cs="Times New Roman"/>
          <w:sz w:val="24"/>
          <w:szCs w:val="24"/>
          <w:shd w:val="clear" w:color="auto" w:fill="FFFFFF"/>
        </w:rPr>
        <w:t>prices</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rose</w:t>
      </w:r>
      <w:r w:rsidR="000D454D" w:rsidRPr="000A633F">
        <w:rPr>
          <w:rStyle w:val="smpara"/>
          <w:rFonts w:ascii="Times New Roman" w:hAnsi="Times New Roman" w:cs="Times New Roman"/>
          <w:sz w:val="24"/>
          <w:szCs w:val="24"/>
          <w:shd w:val="clear" w:color="auto" w:fill="FFFFFF"/>
        </w:rPr>
        <w:t xml:space="preserve"> by 1.9%, </w:t>
      </w:r>
      <w:r w:rsidR="000D454D" w:rsidRPr="000A633F">
        <w:rPr>
          <w:rStyle w:val="smsyn"/>
          <w:rFonts w:ascii="Times New Roman" w:hAnsi="Times New Roman" w:cs="Times New Roman"/>
          <w:sz w:val="24"/>
          <w:szCs w:val="24"/>
          <w:shd w:val="clear" w:color="auto" w:fill="FFFFFF"/>
        </w:rPr>
        <w:t>compared</w:t>
      </w:r>
      <w:r w:rsidR="000D454D" w:rsidRPr="000A633F">
        <w:rPr>
          <w:rStyle w:val="smpara"/>
          <w:rFonts w:ascii="Times New Roman" w:hAnsi="Times New Roman" w:cs="Times New Roman"/>
          <w:sz w:val="24"/>
          <w:szCs w:val="24"/>
          <w:shd w:val="clear" w:color="auto" w:fill="FFFFFF"/>
        </w:rPr>
        <w:t xml:space="preserve"> to 0.8% </w:t>
      </w:r>
      <w:r w:rsidR="000D454D" w:rsidRPr="000A633F">
        <w:rPr>
          <w:rStyle w:val="smsyn"/>
          <w:rFonts w:ascii="Times New Roman" w:hAnsi="Times New Roman" w:cs="Times New Roman"/>
          <w:sz w:val="24"/>
          <w:szCs w:val="24"/>
          <w:shd w:val="clear" w:color="auto" w:fill="FFFFFF"/>
        </w:rPr>
        <w:t>growth</w:t>
      </w:r>
      <w:r w:rsidR="000D454D" w:rsidRPr="000A633F">
        <w:rPr>
          <w:rStyle w:val="smpara"/>
          <w:rFonts w:ascii="Times New Roman" w:hAnsi="Times New Roman" w:cs="Times New Roman"/>
          <w:sz w:val="24"/>
          <w:szCs w:val="24"/>
          <w:shd w:val="clear" w:color="auto" w:fill="FFFFFF"/>
        </w:rPr>
        <w:t xml:space="preserve"> in 2017 (CBN, 2018).</w:t>
      </w:r>
      <w:r w:rsidRPr="000A633F">
        <w:rPr>
          <w:rStyle w:val="smpara"/>
          <w:rFonts w:ascii="Times New Roman" w:hAnsi="Times New Roman" w:cs="Times New Roman"/>
          <w:sz w:val="24"/>
          <w:szCs w:val="24"/>
          <w:shd w:val="clear" w:color="auto" w:fill="FFFFFF"/>
        </w:rPr>
        <w:t xml:space="preserve"> In 2019, recurrent spending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sector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took</w:t>
      </w:r>
      <w:r w:rsidRPr="000A633F">
        <w:rPr>
          <w:rStyle w:val="smpara"/>
          <w:rFonts w:ascii="Times New Roman" w:hAnsi="Times New Roman" w:cs="Times New Roman"/>
          <w:sz w:val="24"/>
          <w:szCs w:val="24"/>
          <w:shd w:val="clear" w:color="auto" w:fill="FFFFFF"/>
        </w:rPr>
        <w:t xml:space="preserve"> up 39.5% of the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For capital </w:t>
      </w:r>
      <w:r w:rsidRPr="000A633F">
        <w:rPr>
          <w:rStyle w:val="smsyn"/>
          <w:rFonts w:ascii="Times New Roman" w:hAnsi="Times New Roman" w:cs="Times New Roman"/>
          <w:sz w:val="24"/>
          <w:szCs w:val="24"/>
          <w:shd w:val="clear" w:color="auto" w:fill="FFFFFF"/>
        </w:rPr>
        <w:t>projects</w:t>
      </w:r>
      <w:r w:rsidRPr="000A633F">
        <w:rPr>
          <w:rStyle w:val="smpara"/>
          <w:rFonts w:ascii="Times New Roman" w:hAnsi="Times New Roman" w:cs="Times New Roman"/>
          <w:sz w:val="24"/>
          <w:szCs w:val="24"/>
          <w:shd w:val="clear" w:color="auto" w:fill="FFFFFF"/>
        </w:rPr>
        <w:t xml:space="preserve">, it was 35.9% of the </w:t>
      </w:r>
      <w:r w:rsidRPr="000A633F">
        <w:rPr>
          <w:rStyle w:val="smsyn"/>
          <w:rFonts w:ascii="Times New Roman" w:hAnsi="Times New Roman" w:cs="Times New Roman"/>
          <w:sz w:val="24"/>
          <w:szCs w:val="24"/>
          <w:shd w:val="clear" w:color="auto" w:fill="FFFFFF"/>
        </w:rPr>
        <w:t>total</w:t>
      </w:r>
      <w:r w:rsidRPr="000A633F">
        <w:rPr>
          <w:rStyle w:val="smpara"/>
          <w:rFonts w:ascii="Times New Roman" w:hAnsi="Times New Roman" w:cs="Times New Roman"/>
          <w:sz w:val="24"/>
          <w:szCs w:val="24"/>
          <w:shd w:val="clear" w:color="auto" w:fill="FFFFFF"/>
        </w:rPr>
        <w:t xml:space="preserve"> (CBN, 2019).</w:t>
      </w:r>
      <w:r w:rsidR="000D454D" w:rsidRPr="000A633F">
        <w:rPr>
          <w:rStyle w:val="smpara"/>
          <w:rFonts w:ascii="Times New Roman" w:hAnsi="Times New Roman" w:cs="Times New Roman"/>
          <w:sz w:val="24"/>
          <w:szCs w:val="24"/>
          <w:shd w:val="clear" w:color="auto" w:fill="FFFFFF"/>
        </w:rPr>
        <w:t xml:space="preserve"> In 2019, the </w:t>
      </w:r>
      <w:r w:rsidR="000D454D" w:rsidRPr="000A633F">
        <w:rPr>
          <w:rStyle w:val="smsyn"/>
          <w:rFonts w:ascii="Times New Roman" w:hAnsi="Times New Roman" w:cs="Times New Roman"/>
          <w:sz w:val="24"/>
          <w:szCs w:val="24"/>
          <w:shd w:val="clear" w:color="auto" w:fill="FFFFFF"/>
        </w:rPr>
        <w:t>economy</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continued</w:t>
      </w:r>
      <w:r w:rsidR="000D454D" w:rsidRPr="000A633F">
        <w:rPr>
          <w:rStyle w:val="smpara"/>
          <w:rFonts w:ascii="Times New Roman" w:hAnsi="Times New Roman" w:cs="Times New Roman"/>
          <w:sz w:val="24"/>
          <w:szCs w:val="24"/>
          <w:shd w:val="clear" w:color="auto" w:fill="FFFFFF"/>
        </w:rPr>
        <w:t xml:space="preserve"> to </w:t>
      </w:r>
      <w:r w:rsidR="000D454D" w:rsidRPr="000A633F">
        <w:rPr>
          <w:rStyle w:val="smsyn"/>
          <w:rFonts w:ascii="Times New Roman" w:hAnsi="Times New Roman" w:cs="Times New Roman"/>
          <w:sz w:val="24"/>
          <w:szCs w:val="24"/>
          <w:shd w:val="clear" w:color="auto" w:fill="FFFFFF"/>
        </w:rPr>
        <w:t>grow</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slightly</w:t>
      </w:r>
      <w:r w:rsidR="000D454D" w:rsidRPr="000A633F">
        <w:rPr>
          <w:rStyle w:val="smpara"/>
          <w:rFonts w:ascii="Times New Roman" w:hAnsi="Times New Roman" w:cs="Times New Roman"/>
          <w:sz w:val="24"/>
          <w:szCs w:val="24"/>
          <w:shd w:val="clear" w:color="auto" w:fill="FFFFFF"/>
        </w:rPr>
        <w:t xml:space="preserve">. In 2019, the </w:t>
      </w:r>
      <w:r w:rsidR="000D454D" w:rsidRPr="000A633F">
        <w:rPr>
          <w:rStyle w:val="smsyn"/>
          <w:rFonts w:ascii="Times New Roman" w:hAnsi="Times New Roman" w:cs="Times New Roman"/>
          <w:sz w:val="24"/>
          <w:szCs w:val="24"/>
          <w:shd w:val="clear" w:color="auto" w:fill="FFFFFF"/>
        </w:rPr>
        <w:t>economy</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continued</w:t>
      </w:r>
      <w:r w:rsidR="000D454D" w:rsidRPr="000A633F">
        <w:rPr>
          <w:rStyle w:val="smpara"/>
          <w:rFonts w:ascii="Times New Roman" w:hAnsi="Times New Roman" w:cs="Times New Roman"/>
          <w:sz w:val="24"/>
          <w:szCs w:val="24"/>
          <w:shd w:val="clear" w:color="auto" w:fill="FFFFFF"/>
        </w:rPr>
        <w:t xml:space="preserve"> with a </w:t>
      </w:r>
      <w:r w:rsidR="000D454D" w:rsidRPr="000A633F">
        <w:rPr>
          <w:rStyle w:val="smsyn"/>
          <w:rFonts w:ascii="Times New Roman" w:hAnsi="Times New Roman" w:cs="Times New Roman"/>
          <w:sz w:val="24"/>
          <w:szCs w:val="24"/>
          <w:shd w:val="clear" w:color="auto" w:fill="FFFFFF"/>
        </w:rPr>
        <w:t>slow</w:t>
      </w:r>
      <w:r w:rsidR="000D454D" w:rsidRPr="000A633F">
        <w:rPr>
          <w:rStyle w:val="smpara"/>
          <w:rFonts w:ascii="Times New Roman" w:hAnsi="Times New Roman" w:cs="Times New Roman"/>
          <w:sz w:val="24"/>
          <w:szCs w:val="24"/>
          <w:shd w:val="clear" w:color="auto" w:fill="FFFFFF"/>
        </w:rPr>
        <w:t xml:space="preserve"> but </w:t>
      </w:r>
      <w:r w:rsidR="000D454D" w:rsidRPr="000A633F">
        <w:rPr>
          <w:rStyle w:val="smsyn"/>
          <w:rFonts w:ascii="Times New Roman" w:hAnsi="Times New Roman" w:cs="Times New Roman"/>
          <w:sz w:val="24"/>
          <w:szCs w:val="24"/>
          <w:shd w:val="clear" w:color="auto" w:fill="FFFFFF"/>
        </w:rPr>
        <w:t>steady</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growth</w:t>
      </w:r>
      <w:r w:rsidR="000D454D" w:rsidRPr="000A633F">
        <w:rPr>
          <w:rStyle w:val="smpara"/>
          <w:rFonts w:ascii="Times New Roman" w:hAnsi="Times New Roman" w:cs="Times New Roman"/>
          <w:sz w:val="24"/>
          <w:szCs w:val="24"/>
          <w:shd w:val="clear" w:color="auto" w:fill="FFFFFF"/>
        </w:rPr>
        <w:t>.</w:t>
      </w:r>
      <w:r w:rsidR="000D454D" w:rsidRPr="000A633F">
        <w:rPr>
          <w:rFonts w:ascii="Times New Roman" w:hAnsi="Times New Roman" w:cs="Times New Roman"/>
          <w:sz w:val="24"/>
          <w:szCs w:val="24"/>
        </w:rPr>
        <w:t xml:space="preserve"> </w:t>
      </w:r>
      <w:r w:rsidR="000D454D" w:rsidRPr="000A633F">
        <w:rPr>
          <w:rStyle w:val="smpara"/>
          <w:rFonts w:ascii="Times New Roman" w:hAnsi="Times New Roman" w:cs="Times New Roman"/>
          <w:sz w:val="24"/>
          <w:szCs w:val="24"/>
          <w:shd w:val="clear" w:color="auto" w:fill="FFFFFF"/>
        </w:rPr>
        <w:t xml:space="preserve">RGDP, </w:t>
      </w:r>
      <w:r w:rsidR="000D454D" w:rsidRPr="000A633F">
        <w:rPr>
          <w:rStyle w:val="smsyn"/>
          <w:rFonts w:ascii="Times New Roman" w:hAnsi="Times New Roman" w:cs="Times New Roman"/>
          <w:sz w:val="24"/>
          <w:szCs w:val="24"/>
          <w:shd w:val="clear" w:color="auto" w:fill="FFFFFF"/>
        </w:rPr>
        <w:t>measured</w:t>
      </w:r>
      <w:r w:rsidR="000D454D" w:rsidRPr="000A633F">
        <w:rPr>
          <w:rStyle w:val="smpara"/>
          <w:rFonts w:ascii="Times New Roman" w:hAnsi="Times New Roman" w:cs="Times New Roman"/>
          <w:sz w:val="24"/>
          <w:szCs w:val="24"/>
          <w:shd w:val="clear" w:color="auto" w:fill="FFFFFF"/>
        </w:rPr>
        <w:t xml:space="preserve"> with 2010 </w:t>
      </w:r>
      <w:r w:rsidR="000D454D" w:rsidRPr="000A633F">
        <w:rPr>
          <w:rStyle w:val="smsyn"/>
          <w:rFonts w:ascii="Times New Roman" w:hAnsi="Times New Roman" w:cs="Times New Roman"/>
          <w:sz w:val="24"/>
          <w:szCs w:val="24"/>
          <w:shd w:val="clear" w:color="auto" w:fill="FFFFFF"/>
        </w:rPr>
        <w:t>prices</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went</w:t>
      </w:r>
      <w:r w:rsidR="000D454D" w:rsidRPr="000A633F">
        <w:rPr>
          <w:rStyle w:val="smpara"/>
          <w:rFonts w:ascii="Times New Roman" w:hAnsi="Times New Roman" w:cs="Times New Roman"/>
          <w:sz w:val="24"/>
          <w:szCs w:val="24"/>
          <w:shd w:val="clear" w:color="auto" w:fill="FFFFFF"/>
        </w:rPr>
        <w:t xml:space="preserve"> up by 2.3%, which was a </w:t>
      </w:r>
      <w:r w:rsidR="000D454D" w:rsidRPr="000A633F">
        <w:rPr>
          <w:rStyle w:val="smsyn"/>
          <w:rFonts w:ascii="Times New Roman" w:hAnsi="Times New Roman" w:cs="Times New Roman"/>
          <w:sz w:val="24"/>
          <w:szCs w:val="24"/>
          <w:shd w:val="clear" w:color="auto" w:fill="FFFFFF"/>
        </w:rPr>
        <w:t>small</w:t>
      </w:r>
      <w:r w:rsidR="000D454D" w:rsidRPr="000A633F">
        <w:rPr>
          <w:rStyle w:val="smpara"/>
          <w:rFonts w:ascii="Times New Roman" w:hAnsi="Times New Roman" w:cs="Times New Roman"/>
          <w:sz w:val="24"/>
          <w:szCs w:val="24"/>
          <w:shd w:val="clear" w:color="auto" w:fill="FFFFFF"/>
        </w:rPr>
        <w:t xml:space="preserve"> </w:t>
      </w:r>
      <w:r w:rsidR="000D454D" w:rsidRPr="000A633F">
        <w:rPr>
          <w:rStyle w:val="smsyn"/>
          <w:rFonts w:ascii="Times New Roman" w:hAnsi="Times New Roman" w:cs="Times New Roman"/>
          <w:sz w:val="24"/>
          <w:szCs w:val="24"/>
          <w:shd w:val="clear" w:color="auto" w:fill="FFFFFF"/>
        </w:rPr>
        <w:t>improvement</w:t>
      </w:r>
      <w:r w:rsidR="000D454D" w:rsidRPr="000A633F">
        <w:rPr>
          <w:rStyle w:val="smpara"/>
          <w:rFonts w:ascii="Times New Roman" w:hAnsi="Times New Roman" w:cs="Times New Roman"/>
          <w:sz w:val="24"/>
          <w:szCs w:val="24"/>
          <w:shd w:val="clear" w:color="auto" w:fill="FFFFFF"/>
        </w:rPr>
        <w:t xml:space="preserve"> from the 1.9% </w:t>
      </w:r>
      <w:r w:rsidR="000D454D" w:rsidRPr="000A633F">
        <w:rPr>
          <w:rStyle w:val="smsyn"/>
          <w:rFonts w:ascii="Times New Roman" w:hAnsi="Times New Roman" w:cs="Times New Roman"/>
          <w:sz w:val="24"/>
          <w:szCs w:val="24"/>
          <w:shd w:val="clear" w:color="auto" w:fill="FFFFFF"/>
        </w:rPr>
        <w:t>growth</w:t>
      </w:r>
      <w:r w:rsidR="000D454D" w:rsidRPr="000A633F">
        <w:rPr>
          <w:rStyle w:val="smpara"/>
          <w:rFonts w:ascii="Times New Roman" w:hAnsi="Times New Roman" w:cs="Times New Roman"/>
          <w:sz w:val="24"/>
          <w:szCs w:val="24"/>
          <w:shd w:val="clear" w:color="auto" w:fill="FFFFFF"/>
        </w:rPr>
        <w:t xml:space="preserve"> in 2018 (CBN, 2019).</w:t>
      </w:r>
    </w:p>
    <w:p w14:paraId="07613BF9" w14:textId="77777777" w:rsidR="0099468D" w:rsidRPr="000A633F" w:rsidRDefault="001E242F" w:rsidP="00F30442">
      <w:pPr>
        <w:spacing w:after="0" w:line="360" w:lineRule="auto"/>
        <w:ind w:firstLine="720"/>
        <w:jc w:val="both"/>
        <w:rPr>
          <w:rFonts w:ascii="Times New Roman" w:hAnsi="Times New Roman" w:cs="Times New Roman"/>
          <w:sz w:val="24"/>
          <w:szCs w:val="24"/>
        </w:rPr>
      </w:pPr>
      <w:r w:rsidRPr="000A633F">
        <w:rPr>
          <w:rFonts w:ascii="Times New Roman" w:hAnsi="Times New Roman" w:cs="Times New Roman"/>
          <w:sz w:val="24"/>
          <w:szCs w:val="24"/>
        </w:rPr>
        <w:t xml:space="preserve">  </w:t>
      </w:r>
    </w:p>
    <w:p w14:paraId="38466BBE" w14:textId="77777777" w:rsidR="00FF6451" w:rsidRPr="000A633F" w:rsidRDefault="00FF6451" w:rsidP="00F30442">
      <w:pPr>
        <w:spacing w:after="0" w:line="360" w:lineRule="auto"/>
        <w:jc w:val="both"/>
        <w:rPr>
          <w:rFonts w:ascii="Times New Roman" w:hAnsi="Times New Roman" w:cs="Times New Roman"/>
          <w:b/>
          <w:sz w:val="24"/>
          <w:szCs w:val="24"/>
        </w:rPr>
      </w:pPr>
      <w:r w:rsidRPr="000A633F">
        <w:rPr>
          <w:rFonts w:ascii="Times New Roman" w:hAnsi="Times New Roman" w:cs="Times New Roman"/>
          <w:b/>
          <w:sz w:val="24"/>
          <w:szCs w:val="24"/>
        </w:rPr>
        <w:t>III. MATERIALS AND METHODS</w:t>
      </w:r>
    </w:p>
    <w:p w14:paraId="00A018EA" w14:textId="77777777" w:rsidR="00FF6451" w:rsidRPr="000A633F" w:rsidRDefault="00FF6451" w:rsidP="00F30442">
      <w:pPr>
        <w:spacing w:after="0" w:line="360" w:lineRule="auto"/>
        <w:jc w:val="both"/>
        <w:rPr>
          <w:rFonts w:ascii="Times New Roman" w:hAnsi="Times New Roman" w:cs="Times New Roman"/>
          <w:sz w:val="24"/>
          <w:szCs w:val="24"/>
        </w:rPr>
      </w:pPr>
      <w:r w:rsidRPr="000A633F">
        <w:rPr>
          <w:rFonts w:ascii="Times New Roman" w:hAnsi="Times New Roman" w:cs="Times New Roman"/>
          <w:sz w:val="24"/>
          <w:szCs w:val="24"/>
        </w:rPr>
        <w:t>This study used secondary data for the period 1981 to 2023. Annual time series data on Real Gross Domestic Product (RGDP), government recurrent expenditure on roads and construction, monetary policy rate</w:t>
      </w:r>
      <w:r w:rsidR="00510C9B" w:rsidRPr="000A633F">
        <w:rPr>
          <w:rFonts w:ascii="Times New Roman" w:hAnsi="Times New Roman" w:cs="Times New Roman"/>
          <w:sz w:val="24"/>
          <w:szCs w:val="24"/>
        </w:rPr>
        <w:t xml:space="preserve"> (interest rate)</w:t>
      </w:r>
      <w:r w:rsidRPr="000A633F">
        <w:rPr>
          <w:rFonts w:ascii="Times New Roman" w:hAnsi="Times New Roman" w:cs="Times New Roman"/>
          <w:sz w:val="24"/>
          <w:szCs w:val="24"/>
        </w:rPr>
        <w:t xml:space="preserve"> and inflation rate were obtained from the Statistical bulletin</w:t>
      </w:r>
      <w:r w:rsidR="00CE59F0" w:rsidRPr="000A633F">
        <w:rPr>
          <w:rFonts w:ascii="Times New Roman" w:hAnsi="Times New Roman" w:cs="Times New Roman"/>
          <w:sz w:val="24"/>
          <w:szCs w:val="24"/>
        </w:rPr>
        <w:t xml:space="preserve"> of Nigeria’s apex bank</w:t>
      </w:r>
      <w:r w:rsidRPr="000A633F">
        <w:rPr>
          <w:rFonts w:ascii="Times New Roman" w:hAnsi="Times New Roman" w:cs="Times New Roman"/>
          <w:sz w:val="24"/>
          <w:szCs w:val="24"/>
        </w:rPr>
        <w:t>.</w:t>
      </w:r>
      <w:r w:rsidR="00C82AE5" w:rsidRPr="000A633F">
        <w:rPr>
          <w:rFonts w:ascii="Times New Roman" w:hAnsi="Times New Roman" w:cs="Times New Roman"/>
          <w:sz w:val="24"/>
          <w:szCs w:val="24"/>
        </w:rPr>
        <w:t xml:space="preserve"> In addition, the researcher would have loved to cover beyond the above time frame but because of</w:t>
      </w:r>
      <w:r w:rsidR="009A00B5" w:rsidRPr="000A633F">
        <w:rPr>
          <w:rFonts w:ascii="Times New Roman" w:hAnsi="Times New Roman" w:cs="Times New Roman"/>
          <w:sz w:val="24"/>
          <w:szCs w:val="24"/>
        </w:rPr>
        <w:t xml:space="preserve"> paucity of data the researcher</w:t>
      </w:r>
      <w:r w:rsidR="00C82AE5" w:rsidRPr="000A633F">
        <w:rPr>
          <w:rFonts w:ascii="Times New Roman" w:hAnsi="Times New Roman" w:cs="Times New Roman"/>
          <w:sz w:val="24"/>
          <w:szCs w:val="24"/>
        </w:rPr>
        <w:t xml:space="preserve"> decided to cover for the period data were available.</w:t>
      </w:r>
      <w:r w:rsidRPr="000A633F">
        <w:rPr>
          <w:rFonts w:ascii="Times New Roman" w:hAnsi="Times New Roman" w:cs="Times New Roman"/>
          <w:sz w:val="24"/>
          <w:szCs w:val="24"/>
        </w:rPr>
        <w:t xml:space="preserve"> </w:t>
      </w:r>
    </w:p>
    <w:p w14:paraId="18E88806" w14:textId="77777777" w:rsidR="006F4A44" w:rsidRPr="000A633F" w:rsidRDefault="006F4A44" w:rsidP="00F30442">
      <w:pPr>
        <w:spacing w:after="0" w:line="360" w:lineRule="auto"/>
        <w:jc w:val="both"/>
        <w:rPr>
          <w:rFonts w:ascii="Times New Roman" w:hAnsi="Times New Roman" w:cs="Times New Roman"/>
          <w:b/>
          <w:sz w:val="24"/>
          <w:szCs w:val="24"/>
        </w:rPr>
      </w:pPr>
    </w:p>
    <w:p w14:paraId="2BB71ECE" w14:textId="77777777" w:rsidR="00FF6451" w:rsidRPr="000A633F" w:rsidRDefault="00FF6451" w:rsidP="00F30442">
      <w:pPr>
        <w:spacing w:after="0" w:line="360" w:lineRule="auto"/>
        <w:jc w:val="both"/>
        <w:rPr>
          <w:rFonts w:ascii="Times New Roman" w:hAnsi="Times New Roman" w:cs="Times New Roman"/>
          <w:b/>
          <w:sz w:val="24"/>
          <w:szCs w:val="24"/>
        </w:rPr>
      </w:pPr>
      <w:r w:rsidRPr="000A633F">
        <w:rPr>
          <w:rFonts w:ascii="Times New Roman" w:hAnsi="Times New Roman" w:cs="Times New Roman"/>
          <w:b/>
          <w:sz w:val="24"/>
          <w:szCs w:val="24"/>
        </w:rPr>
        <w:t>Model Specification</w:t>
      </w:r>
    </w:p>
    <w:p w14:paraId="2B2594E6" w14:textId="77777777" w:rsidR="005D4A80" w:rsidRPr="000A633F" w:rsidRDefault="005D4A80" w:rsidP="00F30442">
      <w:pPr>
        <w:spacing w:after="0" w:line="360" w:lineRule="auto"/>
        <w:jc w:val="both"/>
        <w:rPr>
          <w:rStyle w:val="smpara"/>
          <w:rFonts w:ascii="Times New Roman" w:hAnsi="Times New Roman" w:cs="Times New Roman"/>
          <w:sz w:val="24"/>
          <w:szCs w:val="24"/>
          <w:shd w:val="clear" w:color="auto" w:fill="FFFFFF"/>
        </w:rPr>
      </w:pPr>
      <w:r w:rsidRPr="000A633F">
        <w:rPr>
          <w:rStyle w:val="smpara"/>
          <w:rFonts w:ascii="Times New Roman" w:hAnsi="Times New Roman" w:cs="Times New Roman"/>
          <w:sz w:val="24"/>
          <w:szCs w:val="24"/>
          <w:shd w:val="clear" w:color="auto" w:fill="FFFFFF"/>
        </w:rPr>
        <w:t xml:space="preserve">The </w:t>
      </w:r>
      <w:r w:rsidRPr="000A633F">
        <w:rPr>
          <w:rStyle w:val="smsyn"/>
          <w:rFonts w:ascii="Times New Roman" w:hAnsi="Times New Roman" w:cs="Times New Roman"/>
          <w:sz w:val="24"/>
          <w:szCs w:val="24"/>
          <w:shd w:val="clear" w:color="auto" w:fill="FFFFFF"/>
        </w:rPr>
        <w:t>research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model</w:t>
      </w:r>
      <w:r w:rsidRPr="000A633F">
        <w:rPr>
          <w:rStyle w:val="smpara"/>
          <w:rFonts w:ascii="Times New Roman" w:hAnsi="Times New Roman" w:cs="Times New Roman"/>
          <w:sz w:val="24"/>
          <w:szCs w:val="24"/>
          <w:shd w:val="clear" w:color="auto" w:fill="FFFFFF"/>
        </w:rPr>
        <w:t xml:space="preserve"> for this </w:t>
      </w:r>
      <w:r w:rsidRPr="000A633F">
        <w:rPr>
          <w:rStyle w:val="smsyn"/>
          <w:rFonts w:ascii="Times New Roman" w:hAnsi="Times New Roman" w:cs="Times New Roman"/>
          <w:sz w:val="24"/>
          <w:szCs w:val="24"/>
          <w:shd w:val="clear" w:color="auto" w:fill="FFFFFF"/>
        </w:rPr>
        <w:t>study</w:t>
      </w:r>
      <w:r w:rsidRPr="000A633F">
        <w:rPr>
          <w:rStyle w:val="smpara"/>
          <w:rFonts w:ascii="Times New Roman" w:hAnsi="Times New Roman" w:cs="Times New Roman"/>
          <w:sz w:val="24"/>
          <w:szCs w:val="24"/>
          <w:shd w:val="clear" w:color="auto" w:fill="FFFFFF"/>
        </w:rPr>
        <w:t xml:space="preserve"> is </w:t>
      </w:r>
      <w:r w:rsidRPr="000A633F">
        <w:rPr>
          <w:rStyle w:val="smsyn"/>
          <w:rFonts w:ascii="Times New Roman" w:hAnsi="Times New Roman" w:cs="Times New Roman"/>
          <w:sz w:val="24"/>
          <w:szCs w:val="24"/>
          <w:shd w:val="clear" w:color="auto" w:fill="FFFFFF"/>
        </w:rPr>
        <w:t>based</w:t>
      </w:r>
      <w:r w:rsidRPr="000A633F">
        <w:rPr>
          <w:rStyle w:val="smpara"/>
          <w:rFonts w:ascii="Times New Roman" w:hAnsi="Times New Roman" w:cs="Times New Roman"/>
          <w:sz w:val="24"/>
          <w:szCs w:val="24"/>
          <w:shd w:val="clear" w:color="auto" w:fill="FFFFFF"/>
        </w:rPr>
        <w:t xml:space="preserve"> on the </w:t>
      </w:r>
      <w:r w:rsidRPr="000A633F">
        <w:rPr>
          <w:rStyle w:val="smsyn"/>
          <w:rFonts w:ascii="Times New Roman" w:hAnsi="Times New Roman" w:cs="Times New Roman"/>
          <w:sz w:val="24"/>
          <w:szCs w:val="24"/>
          <w:shd w:val="clear" w:color="auto" w:fill="FFFFFF"/>
        </w:rPr>
        <w:t>clear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form</w:t>
      </w:r>
      <w:r w:rsidRPr="000A633F">
        <w:rPr>
          <w:rStyle w:val="smpara"/>
          <w:rFonts w:ascii="Times New Roman" w:hAnsi="Times New Roman" w:cs="Times New Roman"/>
          <w:sz w:val="24"/>
          <w:szCs w:val="24"/>
          <w:shd w:val="clear" w:color="auto" w:fill="FFFFFF"/>
        </w:rPr>
        <w:t xml:space="preserve"> of the </w:t>
      </w:r>
      <w:r w:rsidRPr="000A633F">
        <w:rPr>
          <w:rStyle w:val="smsyn"/>
          <w:rFonts w:ascii="Times New Roman" w:hAnsi="Times New Roman" w:cs="Times New Roman"/>
          <w:sz w:val="24"/>
          <w:szCs w:val="24"/>
          <w:shd w:val="clear" w:color="auto" w:fill="FFFFFF"/>
        </w:rPr>
        <w:t>Keynesian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theory</w:t>
      </w:r>
      <w:r w:rsidRPr="000A633F">
        <w:rPr>
          <w:rStyle w:val="smpara"/>
          <w:rFonts w:ascii="Times New Roman" w:hAnsi="Times New Roman" w:cs="Times New Roman"/>
          <w:sz w:val="24"/>
          <w:szCs w:val="24"/>
          <w:shd w:val="clear" w:color="auto" w:fill="FFFFFF"/>
        </w:rPr>
        <w:t xml:space="preserve">, which </w:t>
      </w:r>
      <w:r w:rsidRPr="000A633F">
        <w:rPr>
          <w:rStyle w:val="smsyn"/>
          <w:rFonts w:ascii="Times New Roman" w:hAnsi="Times New Roman" w:cs="Times New Roman"/>
          <w:sz w:val="24"/>
          <w:szCs w:val="24"/>
          <w:shd w:val="clear" w:color="auto" w:fill="FFFFFF"/>
        </w:rPr>
        <w:t>shows</w:t>
      </w:r>
      <w:r w:rsidRPr="000A633F">
        <w:rPr>
          <w:rStyle w:val="smpara"/>
          <w:rFonts w:ascii="Times New Roman" w:hAnsi="Times New Roman" w:cs="Times New Roman"/>
          <w:sz w:val="24"/>
          <w:szCs w:val="24"/>
          <w:shd w:val="clear" w:color="auto" w:fill="FFFFFF"/>
        </w:rPr>
        <w:t xml:space="preserve"> that </w:t>
      </w:r>
      <w:r w:rsidRPr="000A633F">
        <w:rPr>
          <w:rStyle w:val="smsyn"/>
          <w:rFonts w:ascii="Times New Roman" w:hAnsi="Times New Roman" w:cs="Times New Roman"/>
          <w:sz w:val="24"/>
          <w:szCs w:val="24"/>
          <w:shd w:val="clear" w:color="auto" w:fill="FFFFFF"/>
        </w:rPr>
        <w:t>increasing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public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leads</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higher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consumption</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This can be </w:t>
      </w:r>
      <w:r w:rsidRPr="000A633F">
        <w:rPr>
          <w:rStyle w:val="smsyn"/>
          <w:rFonts w:ascii="Times New Roman" w:hAnsi="Times New Roman" w:cs="Times New Roman"/>
          <w:sz w:val="24"/>
          <w:szCs w:val="24"/>
          <w:shd w:val="clear" w:color="auto" w:fill="FFFFFF"/>
        </w:rPr>
        <w:t>written</w:t>
      </w:r>
      <w:r w:rsidRPr="000A633F">
        <w:rPr>
          <w:rStyle w:val="smpara"/>
          <w:rFonts w:ascii="Times New Roman" w:hAnsi="Times New Roman" w:cs="Times New Roman"/>
          <w:sz w:val="24"/>
          <w:szCs w:val="24"/>
          <w:shd w:val="clear" w:color="auto" w:fill="FFFFFF"/>
        </w:rPr>
        <w:t xml:space="preserve"> as M = f(</w:t>
      </w:r>
      <w:r w:rsidRPr="000A633F">
        <w:rPr>
          <w:rStyle w:val="smsyn"/>
          <w:rFonts w:ascii="Times New Roman" w:hAnsi="Times New Roman" w:cs="Times New Roman"/>
          <w:sz w:val="24"/>
          <w:szCs w:val="24"/>
          <w:shd w:val="clear" w:color="auto" w:fill="FFFFFF"/>
        </w:rPr>
        <w:t>G</w:t>
      </w:r>
      <w:r w:rsidRPr="000A633F">
        <w:rPr>
          <w:rStyle w:val="smpara"/>
          <w:rFonts w:ascii="Times New Roman" w:hAnsi="Times New Roman" w:cs="Times New Roman"/>
          <w:sz w:val="24"/>
          <w:szCs w:val="24"/>
          <w:shd w:val="clear" w:color="auto" w:fill="FFFFFF"/>
        </w:rPr>
        <w:t xml:space="preserve">)… (1), where M </w:t>
      </w:r>
      <w:r w:rsidRPr="000A633F">
        <w:rPr>
          <w:rStyle w:val="smsyn"/>
          <w:rFonts w:ascii="Times New Roman" w:hAnsi="Times New Roman" w:cs="Times New Roman"/>
          <w:sz w:val="24"/>
          <w:szCs w:val="24"/>
          <w:shd w:val="clear" w:color="auto" w:fill="FFFFFF"/>
        </w:rPr>
        <w:t>stands</w:t>
      </w:r>
      <w:r w:rsidRPr="000A633F">
        <w:rPr>
          <w:rStyle w:val="smpara"/>
          <w:rFonts w:ascii="Times New Roman" w:hAnsi="Times New Roman" w:cs="Times New Roman"/>
          <w:sz w:val="24"/>
          <w:szCs w:val="24"/>
          <w:shd w:val="clear" w:color="auto" w:fill="FFFFFF"/>
        </w:rPr>
        <w:t xml:space="preserve"> for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represents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public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According</w:t>
      </w:r>
      <w:r w:rsidRPr="000A633F">
        <w:rPr>
          <w:rStyle w:val="smpara"/>
          <w:rFonts w:ascii="Times New Roman" w:hAnsi="Times New Roman" w:cs="Times New Roman"/>
          <w:sz w:val="24"/>
          <w:szCs w:val="24"/>
          <w:shd w:val="clear" w:color="auto" w:fill="FFFFFF"/>
        </w:rPr>
        <w:t xml:space="preserve"> to the </w:t>
      </w:r>
      <w:r w:rsidRPr="000A633F">
        <w:rPr>
          <w:rStyle w:val="smsyn"/>
          <w:rFonts w:ascii="Times New Roman" w:hAnsi="Times New Roman" w:cs="Times New Roman"/>
          <w:sz w:val="24"/>
          <w:szCs w:val="24"/>
          <w:shd w:val="clear" w:color="auto" w:fill="FFFFFF"/>
        </w:rPr>
        <w:t>theory</w:t>
      </w:r>
      <w:r w:rsidRPr="000A633F">
        <w:rPr>
          <w:rStyle w:val="smpara"/>
          <w:rFonts w:ascii="Times New Roman" w:hAnsi="Times New Roman" w:cs="Times New Roman"/>
          <w:sz w:val="24"/>
          <w:szCs w:val="24"/>
          <w:shd w:val="clear" w:color="auto" w:fill="FFFFFF"/>
        </w:rPr>
        <w:t xml:space="preserve">, this </w:t>
      </w:r>
      <w:r w:rsidRPr="000A633F">
        <w:rPr>
          <w:rStyle w:val="smsyn"/>
          <w:rFonts w:ascii="Times New Roman" w:hAnsi="Times New Roman" w:cs="Times New Roman"/>
          <w:sz w:val="24"/>
          <w:szCs w:val="24"/>
          <w:shd w:val="clear" w:color="auto" w:fill="FFFFFF"/>
        </w:rPr>
        <w:t>study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used</w:t>
      </w:r>
      <w:r w:rsidRPr="000A633F">
        <w:rPr>
          <w:rStyle w:val="smpara"/>
          <w:rFonts w:ascii="Times New Roman" w:hAnsi="Times New Roman" w:cs="Times New Roman"/>
          <w:sz w:val="24"/>
          <w:szCs w:val="24"/>
          <w:shd w:val="clear" w:color="auto" w:fill="FFFFFF"/>
        </w:rPr>
        <w:t xml:space="preserve"> Real Gross Domestic Product (RGDP) as the </w:t>
      </w:r>
      <w:r w:rsidRPr="000A633F">
        <w:rPr>
          <w:rStyle w:val="smsyn"/>
          <w:rFonts w:ascii="Times New Roman" w:hAnsi="Times New Roman" w:cs="Times New Roman"/>
          <w:sz w:val="24"/>
          <w:szCs w:val="24"/>
          <w:shd w:val="clear" w:color="auto" w:fill="FFFFFF"/>
        </w:rPr>
        <w:t>dependent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variable</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factors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affecting</w:t>
      </w:r>
      <w:r w:rsidRPr="000A633F">
        <w:rPr>
          <w:rStyle w:val="smpara"/>
          <w:rFonts w:ascii="Times New Roman" w:hAnsi="Times New Roman" w:cs="Times New Roman"/>
          <w:sz w:val="24"/>
          <w:szCs w:val="24"/>
          <w:shd w:val="clear" w:color="auto" w:fill="FFFFFF"/>
        </w:rPr>
        <w:t xml:space="preserve"> RGDP are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recurrent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monetary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policy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and the </w:t>
      </w:r>
      <w:r w:rsidRPr="000A633F">
        <w:rPr>
          <w:rStyle w:val="smsyn"/>
          <w:rFonts w:ascii="Times New Roman" w:hAnsi="Times New Roman" w:cs="Times New Roman"/>
          <w:sz w:val="24"/>
          <w:szCs w:val="24"/>
          <w:shd w:val="clear" w:color="auto" w:fill="FFFFFF"/>
        </w:rPr>
        <w:t>inflation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Inflation, which is a </w:t>
      </w:r>
      <w:r w:rsidRPr="000A633F">
        <w:rPr>
          <w:rStyle w:val="smsyn"/>
          <w:rFonts w:ascii="Times New Roman" w:hAnsi="Times New Roman" w:cs="Times New Roman"/>
          <w:sz w:val="24"/>
          <w:szCs w:val="24"/>
          <w:shd w:val="clear" w:color="auto" w:fill="FFFFFF"/>
        </w:rPr>
        <w:t>continuous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rise</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prices</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goods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services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plays</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key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role</w:t>
      </w:r>
      <w:r w:rsidRPr="000A633F">
        <w:rPr>
          <w:rStyle w:val="smpara"/>
          <w:rFonts w:ascii="Times New Roman" w:hAnsi="Times New Roman" w:cs="Times New Roman"/>
          <w:sz w:val="24"/>
          <w:szCs w:val="24"/>
          <w:shd w:val="clear" w:color="auto" w:fill="FFFFFF"/>
        </w:rPr>
        <w:t xml:space="preserve"> in Nigeria's </w:t>
      </w:r>
      <w:r w:rsidRPr="000A633F">
        <w:rPr>
          <w:rStyle w:val="smsyn"/>
          <w:rFonts w:ascii="Times New Roman" w:hAnsi="Times New Roman" w:cs="Times New Roman"/>
          <w:sz w:val="24"/>
          <w:szCs w:val="24"/>
          <w:shd w:val="clear" w:color="auto" w:fill="FFFFFF"/>
        </w:rPr>
        <w:t>output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Factors</w:t>
      </w:r>
      <w:r w:rsidRPr="000A633F">
        <w:rPr>
          <w:rStyle w:val="smpara"/>
          <w:rFonts w:ascii="Times New Roman" w:hAnsi="Times New Roman" w:cs="Times New Roman"/>
          <w:sz w:val="24"/>
          <w:szCs w:val="24"/>
          <w:shd w:val="clear" w:color="auto" w:fill="FFFFFF"/>
        </w:rPr>
        <w:t xml:space="preserve"> like </w:t>
      </w:r>
      <w:r w:rsidRPr="000A633F">
        <w:rPr>
          <w:rStyle w:val="smsyn"/>
          <w:rFonts w:ascii="Times New Roman" w:hAnsi="Times New Roman" w:cs="Times New Roman"/>
          <w:sz w:val="24"/>
          <w:szCs w:val="24"/>
          <w:shd w:val="clear" w:color="auto" w:fill="FFFFFF"/>
        </w:rPr>
        <w:t>food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prices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other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outside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influences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including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high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imports</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food</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intermediate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goods</w:t>
      </w:r>
      <w:r w:rsidRPr="000A633F">
        <w:rPr>
          <w:rStyle w:val="smpara"/>
          <w:rFonts w:ascii="Times New Roman" w:hAnsi="Times New Roman" w:cs="Times New Roman"/>
          <w:sz w:val="24"/>
          <w:szCs w:val="24"/>
          <w:shd w:val="clear" w:color="auto" w:fill="FFFFFF"/>
        </w:rPr>
        <w:t xml:space="preserve">, are </w:t>
      </w:r>
      <w:r w:rsidRPr="000A633F">
        <w:rPr>
          <w:rStyle w:val="smsyn"/>
          <w:rFonts w:ascii="Times New Roman" w:hAnsi="Times New Roman" w:cs="Times New Roman"/>
          <w:sz w:val="24"/>
          <w:szCs w:val="24"/>
          <w:shd w:val="clear" w:color="auto" w:fill="FFFFFF"/>
        </w:rPr>
        <w:t>important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High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inflation</w:t>
      </w:r>
      <w:r w:rsidRPr="000A633F">
        <w:rPr>
          <w:rStyle w:val="smpara"/>
          <w:rFonts w:ascii="Times New Roman" w:hAnsi="Times New Roman" w:cs="Times New Roman"/>
          <w:sz w:val="24"/>
          <w:szCs w:val="24"/>
          <w:shd w:val="clear" w:color="auto" w:fill="FFFFFF"/>
        </w:rPr>
        <w:t xml:space="preserve"> can </w:t>
      </w:r>
      <w:r w:rsidRPr="000A633F">
        <w:rPr>
          <w:rStyle w:val="smsyn"/>
          <w:rFonts w:ascii="Times New Roman" w:hAnsi="Times New Roman" w:cs="Times New Roman"/>
          <w:sz w:val="24"/>
          <w:szCs w:val="24"/>
          <w:shd w:val="clear" w:color="auto" w:fill="FFFFFF"/>
        </w:rPr>
        <w:t>slow</w:t>
      </w:r>
      <w:r w:rsidRPr="000A633F">
        <w:rPr>
          <w:rStyle w:val="smpara"/>
          <w:rFonts w:ascii="Times New Roman" w:hAnsi="Times New Roman" w:cs="Times New Roman"/>
          <w:sz w:val="24"/>
          <w:szCs w:val="24"/>
          <w:shd w:val="clear" w:color="auto" w:fill="FFFFFF"/>
        </w:rPr>
        <w:t xml:space="preserve"> down </w:t>
      </w:r>
      <w:r w:rsidRPr="000A633F">
        <w:rPr>
          <w:rStyle w:val="smsyn"/>
          <w:rFonts w:ascii="Times New Roman" w:hAnsi="Times New Roman" w:cs="Times New Roman"/>
          <w:sz w:val="24"/>
          <w:szCs w:val="24"/>
          <w:shd w:val="clear" w:color="auto" w:fill="FFFFFF"/>
        </w:rPr>
        <w:t>output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but when </w:t>
      </w:r>
      <w:r w:rsidRPr="000A633F">
        <w:rPr>
          <w:rStyle w:val="smsyn"/>
          <w:rFonts w:ascii="Times New Roman" w:hAnsi="Times New Roman" w:cs="Times New Roman"/>
          <w:sz w:val="24"/>
          <w:szCs w:val="24"/>
          <w:shd w:val="clear" w:color="auto" w:fill="FFFFFF"/>
        </w:rPr>
        <w:t>inflation</w:t>
      </w:r>
      <w:r w:rsidRPr="000A633F">
        <w:rPr>
          <w:rStyle w:val="smpara"/>
          <w:rFonts w:ascii="Times New Roman" w:hAnsi="Times New Roman" w:cs="Times New Roman"/>
          <w:sz w:val="24"/>
          <w:szCs w:val="24"/>
          <w:shd w:val="clear" w:color="auto" w:fill="FFFFFF"/>
        </w:rPr>
        <w:t xml:space="preserve"> is </w:t>
      </w:r>
      <w:r w:rsidRPr="000A633F">
        <w:rPr>
          <w:rStyle w:val="smsyn"/>
          <w:rFonts w:ascii="Times New Roman" w:hAnsi="Times New Roman" w:cs="Times New Roman"/>
          <w:sz w:val="24"/>
          <w:szCs w:val="24"/>
          <w:shd w:val="clear" w:color="auto" w:fill="FFFFFF"/>
        </w:rPr>
        <w:t>low</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stable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long</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lasting</w:t>
      </w:r>
      <w:r w:rsidRPr="000A633F">
        <w:rPr>
          <w:rStyle w:val="smpara"/>
          <w:rFonts w:ascii="Times New Roman" w:hAnsi="Times New Roman" w:cs="Times New Roman"/>
          <w:sz w:val="24"/>
          <w:szCs w:val="24"/>
          <w:shd w:val="clear" w:color="auto" w:fill="FFFFFF"/>
        </w:rPr>
        <w:t xml:space="preserve">, it can </w:t>
      </w:r>
      <w:r w:rsidRPr="000A633F">
        <w:rPr>
          <w:rStyle w:val="smsyn"/>
          <w:rFonts w:ascii="Times New Roman" w:hAnsi="Times New Roman" w:cs="Times New Roman"/>
          <w:sz w:val="24"/>
          <w:szCs w:val="24"/>
          <w:shd w:val="clear" w:color="auto" w:fill="FFFFFF"/>
        </w:rPr>
        <w:t>signal</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stable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economy</w:t>
      </w:r>
      <w:r w:rsidRPr="000A633F">
        <w:rPr>
          <w:rStyle w:val="smpara"/>
          <w:rFonts w:ascii="Times New Roman" w:hAnsi="Times New Roman" w:cs="Times New Roman"/>
          <w:sz w:val="24"/>
          <w:szCs w:val="24"/>
          <w:shd w:val="clear" w:color="auto" w:fill="FFFFFF"/>
        </w:rPr>
        <w:t xml:space="preserve"> that </w:t>
      </w:r>
      <w:r w:rsidRPr="000A633F">
        <w:rPr>
          <w:rStyle w:val="smsyn"/>
          <w:rFonts w:ascii="Times New Roman" w:hAnsi="Times New Roman" w:cs="Times New Roman"/>
          <w:sz w:val="24"/>
          <w:szCs w:val="24"/>
          <w:shd w:val="clear" w:color="auto" w:fill="FFFFFF"/>
        </w:rPr>
        <w:lastRenderedPageBreak/>
        <w:t>helps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If the </w:t>
      </w:r>
      <w:r w:rsidRPr="000A633F">
        <w:rPr>
          <w:rStyle w:val="smsyn"/>
          <w:rFonts w:ascii="Times New Roman" w:hAnsi="Times New Roman" w:cs="Times New Roman"/>
          <w:sz w:val="24"/>
          <w:szCs w:val="24"/>
          <w:shd w:val="clear" w:color="auto" w:fill="FFFFFF"/>
        </w:rPr>
        <w:t>economy</w:t>
      </w:r>
      <w:r w:rsidRPr="000A633F">
        <w:rPr>
          <w:rStyle w:val="smpara"/>
          <w:rFonts w:ascii="Times New Roman" w:hAnsi="Times New Roman" w:cs="Times New Roman"/>
          <w:sz w:val="24"/>
          <w:szCs w:val="24"/>
          <w:shd w:val="clear" w:color="auto" w:fill="FFFFFF"/>
        </w:rPr>
        <w:t xml:space="preserve"> is in </w:t>
      </w:r>
      <w:r w:rsidRPr="000A633F">
        <w:rPr>
          <w:rStyle w:val="smsyn"/>
          <w:rFonts w:ascii="Times New Roman" w:hAnsi="Times New Roman" w:cs="Times New Roman"/>
          <w:sz w:val="24"/>
          <w:szCs w:val="24"/>
          <w:shd w:val="clear" w:color="auto" w:fill="FFFFFF"/>
        </w:rPr>
        <w:t>balance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higher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inflation</w:t>
      </w:r>
      <w:r w:rsidRPr="000A633F">
        <w:rPr>
          <w:rStyle w:val="smpara"/>
          <w:rFonts w:ascii="Times New Roman" w:hAnsi="Times New Roman" w:cs="Times New Roman"/>
          <w:sz w:val="24"/>
          <w:szCs w:val="24"/>
          <w:shd w:val="clear" w:color="auto" w:fill="FFFFFF"/>
        </w:rPr>
        <w:t xml:space="preserve"> could </w:t>
      </w:r>
      <w:r w:rsidRPr="000A633F">
        <w:rPr>
          <w:rStyle w:val="smsyn"/>
          <w:rFonts w:ascii="Times New Roman" w:hAnsi="Times New Roman" w:cs="Times New Roman"/>
          <w:sz w:val="24"/>
          <w:szCs w:val="24"/>
          <w:shd w:val="clear" w:color="auto" w:fill="FFFFFF"/>
        </w:rPr>
        <w:t>hurt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w:t>
      </w:r>
      <w:proofErr w:type="spellStart"/>
      <w:r w:rsidRPr="000A633F">
        <w:rPr>
          <w:rStyle w:val="smpara"/>
          <w:rFonts w:ascii="Times New Roman" w:hAnsi="Times New Roman" w:cs="Times New Roman"/>
          <w:sz w:val="24"/>
          <w:szCs w:val="24"/>
          <w:shd w:val="clear" w:color="auto" w:fill="FFFFFF"/>
        </w:rPr>
        <w:t>Onwioduokit</w:t>
      </w:r>
      <w:proofErr w:type="spellEnd"/>
      <w:r w:rsidRPr="000A633F">
        <w:rPr>
          <w:rStyle w:val="smpara"/>
          <w:rFonts w:ascii="Times New Roman" w:hAnsi="Times New Roman" w:cs="Times New Roman"/>
          <w:sz w:val="24"/>
          <w:szCs w:val="24"/>
          <w:shd w:val="clear" w:color="auto" w:fill="FFFFFF"/>
        </w:rPr>
        <w:t xml:space="preserve"> &amp; </w:t>
      </w:r>
      <w:proofErr w:type="spellStart"/>
      <w:r w:rsidRPr="000A633F">
        <w:rPr>
          <w:rStyle w:val="smpara"/>
          <w:rFonts w:ascii="Times New Roman" w:hAnsi="Times New Roman" w:cs="Times New Roman"/>
          <w:sz w:val="24"/>
          <w:szCs w:val="24"/>
          <w:shd w:val="clear" w:color="auto" w:fill="FFFFFF"/>
        </w:rPr>
        <w:t>Bassey</w:t>
      </w:r>
      <w:proofErr w:type="spellEnd"/>
      <w:r w:rsidRPr="000A633F">
        <w:rPr>
          <w:rStyle w:val="smpara"/>
          <w:rFonts w:ascii="Times New Roman" w:hAnsi="Times New Roman" w:cs="Times New Roman"/>
          <w:sz w:val="24"/>
          <w:szCs w:val="24"/>
          <w:shd w:val="clear" w:color="auto" w:fill="FFFFFF"/>
        </w:rPr>
        <w:t xml:space="preserve">, 2013; 2014). </w:t>
      </w:r>
      <w:r w:rsidRPr="000A633F">
        <w:rPr>
          <w:rStyle w:val="smsyn"/>
          <w:rFonts w:ascii="Times New Roman" w:hAnsi="Times New Roman" w:cs="Times New Roman"/>
          <w:sz w:val="24"/>
          <w:szCs w:val="24"/>
          <w:shd w:val="clear" w:color="auto" w:fill="FFFFFF"/>
        </w:rPr>
        <w:t>Based</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theory</w:t>
      </w:r>
      <w:r w:rsidRPr="000A633F">
        <w:rPr>
          <w:rStyle w:val="smpara"/>
          <w:rFonts w:ascii="Times New Roman" w:hAnsi="Times New Roman" w:cs="Times New Roman"/>
          <w:sz w:val="24"/>
          <w:szCs w:val="24"/>
          <w:shd w:val="clear" w:color="auto" w:fill="FFFFFF"/>
        </w:rPr>
        <w:t xml:space="preserve">, this </w:t>
      </w:r>
      <w:r w:rsidRPr="000A633F">
        <w:rPr>
          <w:rStyle w:val="smsyn"/>
          <w:rFonts w:ascii="Times New Roman" w:hAnsi="Times New Roman" w:cs="Times New Roman"/>
          <w:sz w:val="24"/>
          <w:szCs w:val="24"/>
          <w:shd w:val="clear" w:color="auto" w:fill="FFFFFF"/>
        </w:rPr>
        <w:t>study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expects</w:t>
      </w:r>
      <w:r w:rsidRPr="000A633F">
        <w:rPr>
          <w:rStyle w:val="smpara"/>
          <w:rFonts w:ascii="Times New Roman" w:hAnsi="Times New Roman" w:cs="Times New Roman"/>
          <w:sz w:val="24"/>
          <w:szCs w:val="24"/>
          <w:shd w:val="clear" w:color="auto" w:fill="FFFFFF"/>
        </w:rPr>
        <w:t xml:space="preserve"> that </w:t>
      </w:r>
      <w:r w:rsidRPr="000A633F">
        <w:rPr>
          <w:rStyle w:val="smsyn"/>
          <w:rFonts w:ascii="Times New Roman" w:hAnsi="Times New Roman" w:cs="Times New Roman"/>
          <w:sz w:val="24"/>
          <w:szCs w:val="24"/>
          <w:shd w:val="clear" w:color="auto" w:fill="FFFFFF"/>
        </w:rPr>
        <w:t>inflation</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have</w:t>
      </w:r>
      <w:r w:rsidRPr="000A633F">
        <w:rPr>
          <w:rStyle w:val="smpara"/>
          <w:rFonts w:ascii="Times New Roman" w:hAnsi="Times New Roman" w:cs="Times New Roman"/>
          <w:sz w:val="24"/>
          <w:szCs w:val="24"/>
          <w:shd w:val="clear" w:color="auto" w:fill="FFFFFF"/>
        </w:rPr>
        <w:t xml:space="preserve"> an </w:t>
      </w:r>
      <w:r w:rsidRPr="000A633F">
        <w:rPr>
          <w:rStyle w:val="smsyn"/>
          <w:rFonts w:ascii="Times New Roman" w:hAnsi="Times New Roman" w:cs="Times New Roman"/>
          <w:sz w:val="24"/>
          <w:szCs w:val="24"/>
          <w:shd w:val="clear" w:color="auto" w:fill="FFFFFF"/>
        </w:rPr>
        <w:t>opposite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relationship</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Similarly</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interest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which is the </w:t>
      </w:r>
      <w:r w:rsidRPr="000A633F">
        <w:rPr>
          <w:rStyle w:val="smsyn"/>
          <w:rFonts w:ascii="Times New Roman" w:hAnsi="Times New Roman" w:cs="Times New Roman"/>
          <w:sz w:val="24"/>
          <w:szCs w:val="24"/>
          <w:shd w:val="clear" w:color="auto" w:fill="FFFFFF"/>
        </w:rPr>
        <w:t>cost</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borrowing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money</w:t>
      </w:r>
      <w:r w:rsidRPr="000A633F">
        <w:rPr>
          <w:rStyle w:val="smpara"/>
          <w:rFonts w:ascii="Times New Roman" w:hAnsi="Times New Roman" w:cs="Times New Roman"/>
          <w:sz w:val="24"/>
          <w:szCs w:val="24"/>
          <w:shd w:val="clear" w:color="auto" w:fill="FFFFFF"/>
        </w:rPr>
        <w:t xml:space="preserve">, is </w:t>
      </w:r>
      <w:r w:rsidRPr="000A633F">
        <w:rPr>
          <w:rStyle w:val="smsyn"/>
          <w:rFonts w:ascii="Times New Roman" w:hAnsi="Times New Roman" w:cs="Times New Roman"/>
          <w:sz w:val="24"/>
          <w:szCs w:val="24"/>
          <w:shd w:val="clear" w:color="auto" w:fill="FFFFFF"/>
        </w:rPr>
        <w:t>also</w:t>
      </w:r>
      <w:r w:rsidRPr="000A633F">
        <w:rPr>
          <w:rStyle w:val="smpara"/>
          <w:rFonts w:ascii="Times New Roman" w:hAnsi="Times New Roman" w:cs="Times New Roman"/>
          <w:sz w:val="24"/>
          <w:szCs w:val="24"/>
          <w:shd w:val="clear" w:color="auto" w:fill="FFFFFF"/>
        </w:rPr>
        <w:t xml:space="preserve"> an </w:t>
      </w:r>
      <w:r w:rsidRPr="000A633F">
        <w:rPr>
          <w:rStyle w:val="smsyn"/>
          <w:rFonts w:ascii="Times New Roman" w:hAnsi="Times New Roman" w:cs="Times New Roman"/>
          <w:sz w:val="24"/>
          <w:szCs w:val="24"/>
          <w:shd w:val="clear" w:color="auto" w:fill="FFFFFF"/>
        </w:rPr>
        <w:t>independent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variable</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interest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used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here</w:t>
      </w:r>
      <w:r w:rsidRPr="000A633F">
        <w:rPr>
          <w:rStyle w:val="smpara"/>
          <w:rFonts w:ascii="Times New Roman" w:hAnsi="Times New Roman" w:cs="Times New Roman"/>
          <w:sz w:val="24"/>
          <w:szCs w:val="24"/>
          <w:shd w:val="clear" w:color="auto" w:fill="FFFFFF"/>
        </w:rPr>
        <w:t xml:space="preserve"> is the </w:t>
      </w:r>
      <w:r w:rsidRPr="000A633F">
        <w:rPr>
          <w:rStyle w:val="smsyn"/>
          <w:rFonts w:ascii="Times New Roman" w:hAnsi="Times New Roman" w:cs="Times New Roman"/>
          <w:sz w:val="24"/>
          <w:szCs w:val="24"/>
          <w:shd w:val="clear" w:color="auto" w:fill="FFFFFF"/>
        </w:rPr>
        <w:t>monetary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policy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(MPR). </w:t>
      </w:r>
      <w:r w:rsidRPr="000A633F">
        <w:rPr>
          <w:rStyle w:val="smsyn"/>
          <w:rFonts w:ascii="Times New Roman" w:hAnsi="Times New Roman" w:cs="Times New Roman"/>
          <w:sz w:val="24"/>
          <w:szCs w:val="24"/>
          <w:shd w:val="clear" w:color="auto" w:fill="FFFFFF"/>
        </w:rPr>
        <w:t>According</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theory</w:t>
      </w:r>
      <w:r w:rsidRPr="000A633F">
        <w:rPr>
          <w:rStyle w:val="smpara"/>
          <w:rFonts w:ascii="Times New Roman" w:hAnsi="Times New Roman" w:cs="Times New Roman"/>
          <w:sz w:val="24"/>
          <w:szCs w:val="24"/>
          <w:shd w:val="clear" w:color="auto" w:fill="FFFFFF"/>
        </w:rPr>
        <w:t xml:space="preserve">, there should be an </w:t>
      </w:r>
      <w:r w:rsidRPr="000A633F">
        <w:rPr>
          <w:rStyle w:val="smsyn"/>
          <w:rFonts w:ascii="Times New Roman" w:hAnsi="Times New Roman" w:cs="Times New Roman"/>
          <w:sz w:val="24"/>
          <w:szCs w:val="24"/>
          <w:shd w:val="clear" w:color="auto" w:fill="FFFFFF"/>
        </w:rPr>
        <w:t>opposite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relationship</w:t>
      </w:r>
      <w:r w:rsidRPr="000A633F">
        <w:rPr>
          <w:rStyle w:val="smpara"/>
          <w:rFonts w:ascii="Times New Roman" w:hAnsi="Times New Roman" w:cs="Times New Roman"/>
          <w:sz w:val="24"/>
          <w:szCs w:val="24"/>
          <w:shd w:val="clear" w:color="auto" w:fill="FFFFFF"/>
        </w:rPr>
        <w:t xml:space="preserve"> between the </w:t>
      </w:r>
      <w:r w:rsidRPr="000A633F">
        <w:rPr>
          <w:rStyle w:val="smsyn"/>
          <w:rFonts w:ascii="Times New Roman" w:hAnsi="Times New Roman" w:cs="Times New Roman"/>
          <w:sz w:val="24"/>
          <w:szCs w:val="24"/>
          <w:shd w:val="clear" w:color="auto" w:fill="FFFFFF"/>
        </w:rPr>
        <w:t>interest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Therefore</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model</w:t>
      </w:r>
      <w:r w:rsidRPr="000A633F">
        <w:rPr>
          <w:rStyle w:val="smpara"/>
          <w:rFonts w:ascii="Times New Roman" w:hAnsi="Times New Roman" w:cs="Times New Roman"/>
          <w:sz w:val="24"/>
          <w:szCs w:val="24"/>
          <w:shd w:val="clear" w:color="auto" w:fill="FFFFFF"/>
        </w:rPr>
        <w:t xml:space="preserve"> for this </w:t>
      </w:r>
      <w:r w:rsidRPr="000A633F">
        <w:rPr>
          <w:rStyle w:val="smsyn"/>
          <w:rFonts w:ascii="Times New Roman" w:hAnsi="Times New Roman" w:cs="Times New Roman"/>
          <w:sz w:val="24"/>
          <w:szCs w:val="24"/>
          <w:shd w:val="clear" w:color="auto" w:fill="FFFFFF"/>
        </w:rPr>
        <w:t>study</w:t>
      </w:r>
      <w:r w:rsidRPr="000A633F">
        <w:rPr>
          <w:rStyle w:val="smpara"/>
          <w:rFonts w:ascii="Times New Roman" w:hAnsi="Times New Roman" w:cs="Times New Roman"/>
          <w:sz w:val="24"/>
          <w:szCs w:val="24"/>
          <w:shd w:val="clear" w:color="auto" w:fill="FFFFFF"/>
        </w:rPr>
        <w:t xml:space="preserve"> is </w:t>
      </w:r>
      <w:r w:rsidRPr="000A633F">
        <w:rPr>
          <w:rStyle w:val="smsyn"/>
          <w:rFonts w:ascii="Times New Roman" w:hAnsi="Times New Roman" w:cs="Times New Roman"/>
          <w:sz w:val="24"/>
          <w:szCs w:val="24"/>
          <w:shd w:val="clear" w:color="auto" w:fill="FFFFFF"/>
        </w:rPr>
        <w:t>presented</w:t>
      </w:r>
      <w:r w:rsidRPr="000A633F">
        <w:rPr>
          <w:rStyle w:val="smpara"/>
          <w:rFonts w:ascii="Times New Roman" w:hAnsi="Times New Roman" w:cs="Times New Roman"/>
          <w:sz w:val="24"/>
          <w:szCs w:val="24"/>
          <w:shd w:val="clear" w:color="auto" w:fill="FFFFFF"/>
        </w:rPr>
        <w:t xml:space="preserve"> as </w:t>
      </w:r>
      <w:r w:rsidRPr="000A633F">
        <w:rPr>
          <w:rStyle w:val="smsyn"/>
          <w:rFonts w:ascii="Times New Roman" w:hAnsi="Times New Roman" w:cs="Times New Roman"/>
          <w:sz w:val="24"/>
          <w:szCs w:val="24"/>
          <w:shd w:val="clear" w:color="auto" w:fill="FFFFFF"/>
        </w:rPr>
        <w:t>follows</w:t>
      </w:r>
      <w:r w:rsidRPr="000A633F">
        <w:rPr>
          <w:rStyle w:val="smpara"/>
          <w:rFonts w:ascii="Times New Roman" w:hAnsi="Times New Roman" w:cs="Times New Roman"/>
          <w:sz w:val="24"/>
          <w:szCs w:val="24"/>
          <w:shd w:val="clear" w:color="auto" w:fill="FFFFFF"/>
        </w:rPr>
        <w:t>:</w:t>
      </w:r>
    </w:p>
    <w:p w14:paraId="5BCE0565" w14:textId="77777777" w:rsidR="00FF6451" w:rsidRPr="000A633F" w:rsidRDefault="005526F1" w:rsidP="00FF6451">
      <w:pPr>
        <w:spacing w:after="0" w:line="360" w:lineRule="auto"/>
        <w:jc w:val="both"/>
        <w:rPr>
          <w:rFonts w:ascii="Times New Roman" w:hAnsi="Times New Roman" w:cs="Times New Roman"/>
          <w:sz w:val="24"/>
          <w:szCs w:val="24"/>
        </w:rPr>
      </w:pPr>
      <w:r w:rsidRPr="000A633F">
        <w:rPr>
          <w:rFonts w:ascii="Times New Roman" w:hAnsi="Times New Roman" w:cs="Times New Roman"/>
          <w:sz w:val="24"/>
          <w:szCs w:val="24"/>
        </w:rPr>
        <w:t xml:space="preserve">RGDP = </w:t>
      </w:r>
      <w:proofErr w:type="gramStart"/>
      <w:r w:rsidRPr="000A633F">
        <w:rPr>
          <w:rFonts w:ascii="Times New Roman" w:hAnsi="Times New Roman" w:cs="Times New Roman"/>
          <w:sz w:val="24"/>
          <w:szCs w:val="24"/>
        </w:rPr>
        <w:t>F(</w:t>
      </w:r>
      <w:proofErr w:type="gramEnd"/>
      <w:r w:rsidRPr="000A633F">
        <w:rPr>
          <w:rFonts w:ascii="Times New Roman" w:hAnsi="Times New Roman" w:cs="Times New Roman"/>
          <w:sz w:val="24"/>
          <w:szCs w:val="24"/>
        </w:rPr>
        <w:t>RERC, MPR,</w:t>
      </w:r>
      <w:r w:rsidR="00FF6451" w:rsidRPr="000A633F">
        <w:rPr>
          <w:rFonts w:ascii="Times New Roman" w:hAnsi="Times New Roman" w:cs="Times New Roman"/>
          <w:sz w:val="24"/>
          <w:szCs w:val="24"/>
        </w:rPr>
        <w:t xml:space="preserve"> INF)</w:t>
      </w:r>
      <w:r w:rsidR="00FF6451" w:rsidRPr="000A633F">
        <w:rPr>
          <w:rFonts w:ascii="Times New Roman" w:hAnsi="Times New Roman" w:cs="Times New Roman"/>
          <w:sz w:val="24"/>
          <w:szCs w:val="24"/>
        </w:rPr>
        <w:tab/>
      </w:r>
      <w:r w:rsidR="00FF6451" w:rsidRPr="000A633F">
        <w:rPr>
          <w:rFonts w:ascii="Times New Roman" w:hAnsi="Times New Roman" w:cs="Times New Roman"/>
          <w:sz w:val="24"/>
          <w:szCs w:val="24"/>
        </w:rPr>
        <w:tab/>
      </w:r>
      <w:r w:rsidR="00FF6451" w:rsidRPr="000A633F">
        <w:rPr>
          <w:rFonts w:ascii="Times New Roman" w:hAnsi="Times New Roman" w:cs="Times New Roman"/>
          <w:sz w:val="24"/>
          <w:szCs w:val="24"/>
        </w:rPr>
        <w:tab/>
      </w:r>
      <w:r w:rsidR="00FF6451" w:rsidRPr="000A633F">
        <w:rPr>
          <w:rFonts w:ascii="Times New Roman" w:hAnsi="Times New Roman" w:cs="Times New Roman"/>
          <w:sz w:val="24"/>
          <w:szCs w:val="24"/>
        </w:rPr>
        <w:tab/>
      </w:r>
      <w:r w:rsidR="00FF6451" w:rsidRPr="000A633F">
        <w:rPr>
          <w:rFonts w:ascii="Times New Roman" w:hAnsi="Times New Roman" w:cs="Times New Roman"/>
          <w:sz w:val="24"/>
          <w:szCs w:val="24"/>
        </w:rPr>
        <w:tab/>
        <w:t>(2)</w:t>
      </w:r>
    </w:p>
    <w:p w14:paraId="09B1E0FA" w14:textId="77777777" w:rsidR="00FF6451" w:rsidRPr="000A633F" w:rsidRDefault="00FF6451" w:rsidP="00687C40">
      <w:pPr>
        <w:autoSpaceDE w:val="0"/>
        <w:autoSpaceDN w:val="0"/>
        <w:adjustRightInd w:val="0"/>
        <w:spacing w:after="0" w:line="360" w:lineRule="auto"/>
        <w:jc w:val="both"/>
        <w:rPr>
          <w:rFonts w:ascii="Times New Roman" w:hAnsi="Times New Roman" w:cs="Times New Roman"/>
          <w:sz w:val="24"/>
          <w:szCs w:val="24"/>
        </w:rPr>
      </w:pPr>
      <w:r w:rsidRPr="000A633F">
        <w:rPr>
          <w:rFonts w:ascii="Times New Roman" w:hAnsi="Times New Roman" w:cs="Times New Roman"/>
          <w:sz w:val="24"/>
          <w:szCs w:val="24"/>
        </w:rPr>
        <w:t>The log form of equation (</w:t>
      </w:r>
      <w:r w:rsidR="00687C40" w:rsidRPr="000A633F">
        <w:rPr>
          <w:rFonts w:ascii="Times New Roman" w:hAnsi="Times New Roman" w:cs="Times New Roman"/>
          <w:sz w:val="24"/>
          <w:szCs w:val="24"/>
        </w:rPr>
        <w:t xml:space="preserve">2) produced; </w:t>
      </w:r>
    </w:p>
    <w:p w14:paraId="08109A8F" w14:textId="77777777" w:rsidR="00FF6451" w:rsidRPr="000A633F" w:rsidRDefault="00FF6451" w:rsidP="00FF6451">
      <w:pPr>
        <w:spacing w:after="0" w:line="360" w:lineRule="auto"/>
        <w:jc w:val="both"/>
        <w:rPr>
          <w:rFonts w:ascii="Times New Roman" w:hAnsi="Times New Roman" w:cs="Times New Roman"/>
          <w:sz w:val="24"/>
          <w:szCs w:val="24"/>
        </w:rPr>
      </w:pPr>
      <w:proofErr w:type="spellStart"/>
      <w:r w:rsidRPr="000A633F">
        <w:rPr>
          <w:rFonts w:ascii="Times New Roman" w:hAnsi="Times New Roman" w:cs="Times New Roman"/>
          <w:iCs/>
          <w:sz w:val="24"/>
          <w:szCs w:val="24"/>
        </w:rPr>
        <w:t>LnRGDP</w:t>
      </w:r>
      <w:r w:rsidRPr="000A633F">
        <w:rPr>
          <w:rFonts w:ascii="Times New Roman" w:hAnsi="Times New Roman" w:cs="Times New Roman"/>
          <w:iCs/>
          <w:sz w:val="24"/>
          <w:szCs w:val="24"/>
          <w:vertAlign w:val="subscript"/>
        </w:rPr>
        <w:t>t</w:t>
      </w:r>
      <w:proofErr w:type="spellEnd"/>
      <w:r w:rsidRPr="000A633F">
        <w:rPr>
          <w:rFonts w:ascii="Times New Roman" w:hAnsi="Times New Roman" w:cs="Times New Roman"/>
          <w:iCs/>
          <w:sz w:val="24"/>
          <w:szCs w:val="24"/>
        </w:rPr>
        <w:t xml:space="preserve"> = φ</w:t>
      </w:r>
      <w:r w:rsidRPr="000A633F">
        <w:rPr>
          <w:rFonts w:ascii="Times New Roman" w:hAnsi="Times New Roman" w:cs="Times New Roman"/>
          <w:iCs/>
          <w:sz w:val="24"/>
          <w:szCs w:val="24"/>
          <w:vertAlign w:val="subscript"/>
        </w:rPr>
        <w:t>0</w:t>
      </w:r>
      <w:r w:rsidRPr="000A633F">
        <w:rPr>
          <w:rFonts w:ascii="Times New Roman" w:hAnsi="Times New Roman" w:cs="Times New Roman"/>
          <w:iCs/>
          <w:sz w:val="24"/>
          <w:szCs w:val="24"/>
        </w:rPr>
        <w:t xml:space="preserve"> + φ</w:t>
      </w:r>
      <w:r w:rsidRPr="000A633F">
        <w:rPr>
          <w:rFonts w:ascii="Times New Roman" w:hAnsi="Times New Roman" w:cs="Times New Roman"/>
          <w:iCs/>
          <w:sz w:val="24"/>
          <w:szCs w:val="24"/>
          <w:vertAlign w:val="subscript"/>
        </w:rPr>
        <w:t>1</w:t>
      </w:r>
      <w:r w:rsidRPr="000A633F">
        <w:rPr>
          <w:rFonts w:ascii="Times New Roman" w:hAnsi="Times New Roman" w:cs="Times New Roman"/>
          <w:iCs/>
          <w:sz w:val="24"/>
          <w:szCs w:val="24"/>
        </w:rPr>
        <w:t>Ln</w:t>
      </w:r>
      <w:r w:rsidR="005526F1" w:rsidRPr="000A633F">
        <w:rPr>
          <w:rFonts w:ascii="Times New Roman" w:hAnsi="Times New Roman" w:cs="Times New Roman"/>
          <w:iCs/>
          <w:sz w:val="24"/>
          <w:szCs w:val="24"/>
        </w:rPr>
        <w:t xml:space="preserve">RERCt </w:t>
      </w:r>
      <w:r w:rsidRPr="000A633F">
        <w:rPr>
          <w:rFonts w:ascii="Times New Roman" w:hAnsi="Times New Roman" w:cs="Times New Roman"/>
          <w:iCs/>
          <w:sz w:val="24"/>
          <w:szCs w:val="24"/>
        </w:rPr>
        <w:t xml:space="preserve">+ </w:t>
      </w:r>
      <w:r w:rsidR="004B5114" w:rsidRPr="000A633F">
        <w:rPr>
          <w:rFonts w:ascii="Times New Roman" w:hAnsi="Times New Roman" w:cs="Times New Roman"/>
          <w:iCs/>
          <w:sz w:val="24"/>
          <w:szCs w:val="24"/>
        </w:rPr>
        <w:t>φ</w:t>
      </w:r>
      <w:r w:rsidR="004B5114" w:rsidRPr="000A633F">
        <w:rPr>
          <w:rFonts w:ascii="Times New Roman" w:hAnsi="Times New Roman" w:cs="Times New Roman"/>
          <w:iCs/>
          <w:sz w:val="24"/>
          <w:szCs w:val="24"/>
          <w:vertAlign w:val="subscript"/>
        </w:rPr>
        <w:t>2</w:t>
      </w:r>
      <w:r w:rsidRPr="000A633F">
        <w:rPr>
          <w:rFonts w:ascii="Times New Roman" w:hAnsi="Times New Roman" w:cs="Times New Roman"/>
          <w:iCs/>
          <w:sz w:val="24"/>
          <w:szCs w:val="24"/>
        </w:rPr>
        <w:t>INR + φ</w:t>
      </w:r>
      <w:r w:rsidR="005526F1" w:rsidRPr="000A633F">
        <w:rPr>
          <w:rFonts w:ascii="Times New Roman" w:hAnsi="Times New Roman" w:cs="Times New Roman"/>
          <w:iCs/>
          <w:sz w:val="24"/>
          <w:szCs w:val="24"/>
          <w:vertAlign w:val="subscript"/>
        </w:rPr>
        <w:t>3</w:t>
      </w:r>
      <w:r w:rsidRPr="000A633F">
        <w:rPr>
          <w:rFonts w:ascii="Times New Roman" w:hAnsi="Times New Roman" w:cs="Times New Roman"/>
          <w:iCs/>
          <w:sz w:val="24"/>
          <w:szCs w:val="24"/>
        </w:rPr>
        <w:t xml:space="preserve">INFt + </w:t>
      </w:r>
      <w:proofErr w:type="spellStart"/>
      <w:r w:rsidRPr="000A633F">
        <w:rPr>
          <w:rFonts w:ascii="Times New Roman" w:hAnsi="Times New Roman" w:cs="Times New Roman"/>
          <w:iCs/>
          <w:sz w:val="24"/>
          <w:szCs w:val="24"/>
        </w:rPr>
        <w:t>ɛ</w:t>
      </w:r>
      <w:r w:rsidRPr="000A633F">
        <w:rPr>
          <w:rFonts w:ascii="Times New Roman" w:hAnsi="Times New Roman" w:cs="Times New Roman"/>
          <w:iCs/>
          <w:sz w:val="24"/>
          <w:szCs w:val="24"/>
          <w:vertAlign w:val="subscript"/>
        </w:rPr>
        <w:t>t</w:t>
      </w:r>
      <w:proofErr w:type="spellEnd"/>
      <w:r w:rsidRPr="000A633F">
        <w:rPr>
          <w:rFonts w:ascii="Times New Roman" w:hAnsi="Times New Roman" w:cs="Times New Roman"/>
          <w:iCs/>
          <w:sz w:val="24"/>
          <w:szCs w:val="24"/>
          <w:vertAlign w:val="subscript"/>
        </w:rPr>
        <w:tab/>
      </w:r>
      <w:r w:rsidRPr="000A633F">
        <w:rPr>
          <w:rFonts w:ascii="Times New Roman" w:hAnsi="Times New Roman" w:cs="Times New Roman"/>
          <w:iCs/>
          <w:sz w:val="24"/>
          <w:szCs w:val="24"/>
          <w:vertAlign w:val="subscript"/>
        </w:rPr>
        <w:tab/>
      </w:r>
      <w:r w:rsidRPr="000A633F">
        <w:rPr>
          <w:rFonts w:ascii="Times New Roman" w:hAnsi="Times New Roman" w:cs="Times New Roman"/>
          <w:iCs/>
          <w:sz w:val="24"/>
          <w:szCs w:val="24"/>
        </w:rPr>
        <w:t>(3)</w:t>
      </w:r>
    </w:p>
    <w:p w14:paraId="00061B39" w14:textId="77777777" w:rsidR="00FF6451" w:rsidRPr="000A633F" w:rsidRDefault="00FF6451" w:rsidP="00FF6451">
      <w:pPr>
        <w:spacing w:after="0" w:line="360" w:lineRule="auto"/>
        <w:jc w:val="both"/>
        <w:rPr>
          <w:rFonts w:ascii="Times New Roman" w:hAnsi="Times New Roman" w:cs="Times New Roman"/>
          <w:sz w:val="24"/>
          <w:szCs w:val="24"/>
        </w:rPr>
      </w:pPr>
      <w:r w:rsidRPr="000A633F">
        <w:rPr>
          <w:rFonts w:ascii="Times New Roman" w:hAnsi="Times New Roman" w:cs="Times New Roman"/>
          <w:sz w:val="24"/>
          <w:szCs w:val="24"/>
        </w:rPr>
        <w:t xml:space="preserve">Where; </w:t>
      </w:r>
      <w:r w:rsidRPr="000A633F">
        <w:rPr>
          <w:rFonts w:ascii="Times New Roman" w:hAnsi="Times New Roman" w:cs="Times New Roman"/>
          <w:iCs/>
          <w:sz w:val="24"/>
          <w:szCs w:val="24"/>
        </w:rPr>
        <w:t xml:space="preserve">RGDP </w:t>
      </w:r>
      <w:r w:rsidRPr="000A633F">
        <w:rPr>
          <w:rFonts w:ascii="Times New Roman" w:hAnsi="Times New Roman" w:cs="Times New Roman"/>
          <w:sz w:val="24"/>
          <w:szCs w:val="24"/>
        </w:rPr>
        <w:t>is</w:t>
      </w:r>
      <w:r w:rsidR="007D6669" w:rsidRPr="000A633F">
        <w:rPr>
          <w:rFonts w:ascii="Times New Roman" w:hAnsi="Times New Roman" w:cs="Times New Roman"/>
          <w:sz w:val="24"/>
          <w:szCs w:val="24"/>
        </w:rPr>
        <w:t xml:space="preserve"> economic growth</w:t>
      </w:r>
      <w:r w:rsidR="00572899" w:rsidRPr="000A633F">
        <w:rPr>
          <w:rFonts w:ascii="Times New Roman" w:hAnsi="Times New Roman" w:cs="Times New Roman"/>
          <w:sz w:val="24"/>
          <w:szCs w:val="24"/>
        </w:rPr>
        <w:t xml:space="preserve"> (in ₦’B)</w:t>
      </w:r>
      <w:r w:rsidR="007D6669" w:rsidRPr="000A633F">
        <w:rPr>
          <w:rFonts w:ascii="Times New Roman" w:hAnsi="Times New Roman" w:cs="Times New Roman"/>
          <w:sz w:val="24"/>
          <w:szCs w:val="24"/>
        </w:rPr>
        <w:t>, RERC</w:t>
      </w:r>
      <w:r w:rsidR="00572899" w:rsidRPr="000A633F">
        <w:rPr>
          <w:rFonts w:ascii="Times New Roman" w:hAnsi="Times New Roman" w:cs="Times New Roman"/>
          <w:sz w:val="24"/>
          <w:szCs w:val="24"/>
        </w:rPr>
        <w:t xml:space="preserve"> </w:t>
      </w:r>
      <w:r w:rsidRPr="000A633F">
        <w:rPr>
          <w:rFonts w:ascii="Times New Roman" w:hAnsi="Times New Roman" w:cs="Times New Roman"/>
          <w:sz w:val="24"/>
          <w:szCs w:val="24"/>
        </w:rPr>
        <w:t xml:space="preserve">is </w:t>
      </w:r>
      <w:r w:rsidR="007D6669" w:rsidRPr="000A633F">
        <w:rPr>
          <w:rFonts w:ascii="Times New Roman" w:hAnsi="Times New Roman" w:cs="Times New Roman"/>
          <w:sz w:val="24"/>
          <w:szCs w:val="24"/>
        </w:rPr>
        <w:t>government recurrent</w:t>
      </w:r>
      <w:r w:rsidRPr="000A633F">
        <w:rPr>
          <w:rFonts w:ascii="Times New Roman" w:hAnsi="Times New Roman" w:cs="Times New Roman"/>
          <w:sz w:val="24"/>
          <w:szCs w:val="24"/>
        </w:rPr>
        <w:t xml:space="preserve"> expenditure on</w:t>
      </w:r>
      <w:r w:rsidR="007D6669" w:rsidRPr="000A633F">
        <w:rPr>
          <w:rFonts w:ascii="Times New Roman" w:hAnsi="Times New Roman" w:cs="Times New Roman"/>
          <w:sz w:val="24"/>
          <w:szCs w:val="24"/>
        </w:rPr>
        <w:t xml:space="preserve"> road and construction</w:t>
      </w:r>
      <w:r w:rsidR="00572899" w:rsidRPr="000A633F">
        <w:rPr>
          <w:rFonts w:ascii="Times New Roman" w:hAnsi="Times New Roman" w:cs="Times New Roman"/>
          <w:sz w:val="24"/>
          <w:szCs w:val="24"/>
        </w:rPr>
        <w:t xml:space="preserve"> (in ₦’B)</w:t>
      </w:r>
      <w:r w:rsidRPr="000A633F">
        <w:rPr>
          <w:rFonts w:ascii="Times New Roman" w:hAnsi="Times New Roman" w:cs="Times New Roman"/>
          <w:sz w:val="24"/>
          <w:szCs w:val="24"/>
        </w:rPr>
        <w:t xml:space="preserve">, </w:t>
      </w:r>
      <w:r w:rsidR="007303D3" w:rsidRPr="000A633F">
        <w:rPr>
          <w:rFonts w:ascii="Times New Roman" w:hAnsi="Times New Roman" w:cs="Times New Roman"/>
          <w:sz w:val="24"/>
          <w:szCs w:val="24"/>
        </w:rPr>
        <w:t>MPR</w:t>
      </w:r>
      <w:r w:rsidRPr="000A633F">
        <w:rPr>
          <w:rFonts w:ascii="Times New Roman" w:hAnsi="Times New Roman" w:cs="Times New Roman"/>
          <w:sz w:val="24"/>
          <w:szCs w:val="24"/>
        </w:rPr>
        <w:t xml:space="preserve"> is interest rate</w:t>
      </w:r>
      <w:r w:rsidR="00572899" w:rsidRPr="000A633F">
        <w:rPr>
          <w:rFonts w:ascii="Times New Roman" w:hAnsi="Times New Roman" w:cs="Times New Roman"/>
          <w:sz w:val="24"/>
          <w:szCs w:val="24"/>
        </w:rPr>
        <w:t xml:space="preserve"> (in %)</w:t>
      </w:r>
      <w:r w:rsidRPr="000A633F">
        <w:rPr>
          <w:rFonts w:ascii="Times New Roman" w:hAnsi="Times New Roman" w:cs="Times New Roman"/>
          <w:sz w:val="24"/>
          <w:szCs w:val="24"/>
        </w:rPr>
        <w:t>, INF is inflation rate</w:t>
      </w:r>
      <w:r w:rsidR="00572899" w:rsidRPr="000A633F">
        <w:rPr>
          <w:rFonts w:ascii="Times New Roman" w:hAnsi="Times New Roman" w:cs="Times New Roman"/>
          <w:sz w:val="24"/>
          <w:szCs w:val="24"/>
        </w:rPr>
        <w:t xml:space="preserve"> (in %)</w:t>
      </w:r>
      <w:r w:rsidRPr="000A633F">
        <w:rPr>
          <w:rFonts w:ascii="Times New Roman" w:hAnsi="Times New Roman" w:cs="Times New Roman"/>
          <w:sz w:val="24"/>
          <w:szCs w:val="24"/>
        </w:rPr>
        <w:t xml:space="preserve">, </w:t>
      </w:r>
      <w:r w:rsidRPr="000A633F">
        <w:rPr>
          <w:rFonts w:ascii="Times New Roman" w:hAnsi="Times New Roman" w:cs="Times New Roman"/>
          <w:i/>
          <w:iCs/>
          <w:sz w:val="24"/>
          <w:szCs w:val="24"/>
        </w:rPr>
        <w:t xml:space="preserve">ɛ </w:t>
      </w:r>
      <w:r w:rsidRPr="000A633F">
        <w:rPr>
          <w:rFonts w:ascii="Times New Roman" w:hAnsi="Times New Roman" w:cs="Times New Roman"/>
          <w:iCs/>
          <w:sz w:val="24"/>
          <w:szCs w:val="24"/>
        </w:rPr>
        <w:t>is</w:t>
      </w:r>
      <w:r w:rsidRPr="000A633F">
        <w:rPr>
          <w:rFonts w:ascii="Times New Roman" w:hAnsi="Times New Roman" w:cs="Times New Roman"/>
          <w:i/>
          <w:iCs/>
          <w:sz w:val="24"/>
          <w:szCs w:val="24"/>
        </w:rPr>
        <w:t xml:space="preserve"> </w:t>
      </w:r>
      <w:r w:rsidRPr="000A633F">
        <w:rPr>
          <w:rFonts w:ascii="Times New Roman" w:hAnsi="Times New Roman" w:cs="Times New Roman"/>
          <w:sz w:val="24"/>
          <w:szCs w:val="24"/>
        </w:rPr>
        <w:t xml:space="preserve">error term which denotes other variables not included in the model, Ln is natural log, </w:t>
      </w:r>
      <w:r w:rsidRPr="000A633F">
        <w:rPr>
          <w:rFonts w:ascii="Times New Roman" w:hAnsi="Times New Roman" w:cs="Times New Roman"/>
          <w:i/>
          <w:sz w:val="24"/>
          <w:szCs w:val="24"/>
        </w:rPr>
        <w:t>t</w:t>
      </w:r>
      <w:r w:rsidRPr="000A633F">
        <w:rPr>
          <w:rFonts w:ascii="Times New Roman" w:hAnsi="Times New Roman" w:cs="Times New Roman"/>
          <w:sz w:val="24"/>
          <w:szCs w:val="24"/>
        </w:rPr>
        <w:t xml:space="preserve"> is the period of time and </w:t>
      </w:r>
      <w:r w:rsidRPr="000A633F">
        <w:rPr>
          <w:rFonts w:ascii="Times New Roman" w:hAnsi="Times New Roman" w:cs="Times New Roman"/>
          <w:i/>
          <w:iCs/>
          <w:sz w:val="24"/>
          <w:szCs w:val="24"/>
        </w:rPr>
        <w:t xml:space="preserve">φ0 </w:t>
      </w:r>
      <w:r w:rsidRPr="000A633F">
        <w:rPr>
          <w:rFonts w:ascii="Times New Roman" w:hAnsi="Times New Roman" w:cs="Times New Roman"/>
          <w:sz w:val="24"/>
          <w:szCs w:val="24"/>
        </w:rPr>
        <w:t xml:space="preserve">is the intercept. The parameter estimates are expected to behave in line with </w:t>
      </w:r>
      <w:r w:rsidRPr="000A633F">
        <w:rPr>
          <w:rFonts w:ascii="Times New Roman" w:hAnsi="Times New Roman" w:cs="Times New Roman"/>
          <w:iCs/>
          <w:sz w:val="24"/>
          <w:szCs w:val="24"/>
        </w:rPr>
        <w:t>φ</w:t>
      </w:r>
      <w:r w:rsidRPr="000A633F">
        <w:rPr>
          <w:rFonts w:ascii="Times New Roman" w:hAnsi="Times New Roman" w:cs="Times New Roman"/>
          <w:iCs/>
          <w:sz w:val="24"/>
          <w:szCs w:val="24"/>
          <w:vertAlign w:val="subscript"/>
        </w:rPr>
        <w:t>1</w:t>
      </w:r>
      <w:r w:rsidR="007303D3" w:rsidRPr="000A633F">
        <w:rPr>
          <w:rFonts w:ascii="Times New Roman" w:hAnsi="Times New Roman" w:cs="Times New Roman"/>
          <w:iCs/>
          <w:sz w:val="24"/>
          <w:szCs w:val="24"/>
        </w:rPr>
        <w:t xml:space="preserve">, </w:t>
      </w:r>
      <w:r w:rsidRPr="000A633F">
        <w:rPr>
          <w:rFonts w:ascii="Times New Roman" w:hAnsi="Times New Roman" w:cs="Times New Roman"/>
          <w:sz w:val="24"/>
          <w:szCs w:val="24"/>
        </w:rPr>
        <w:t xml:space="preserve">&gt; 0; while </w:t>
      </w:r>
      <w:r w:rsidRPr="000A633F">
        <w:rPr>
          <w:rFonts w:ascii="Times New Roman" w:hAnsi="Times New Roman" w:cs="Times New Roman"/>
          <w:iCs/>
          <w:sz w:val="24"/>
          <w:szCs w:val="24"/>
        </w:rPr>
        <w:t>φ</w:t>
      </w:r>
      <w:r w:rsidR="007303D3" w:rsidRPr="000A633F">
        <w:rPr>
          <w:rFonts w:ascii="Times New Roman" w:hAnsi="Times New Roman" w:cs="Times New Roman"/>
          <w:iCs/>
          <w:sz w:val="24"/>
          <w:szCs w:val="24"/>
          <w:vertAlign w:val="subscript"/>
        </w:rPr>
        <w:t>2</w:t>
      </w:r>
      <w:r w:rsidRPr="000A633F">
        <w:rPr>
          <w:rFonts w:ascii="Times New Roman" w:hAnsi="Times New Roman" w:cs="Times New Roman"/>
          <w:sz w:val="24"/>
          <w:szCs w:val="24"/>
        </w:rPr>
        <w:t xml:space="preserve"> and </w:t>
      </w:r>
      <w:r w:rsidRPr="000A633F">
        <w:rPr>
          <w:rFonts w:ascii="Times New Roman" w:hAnsi="Times New Roman" w:cs="Times New Roman"/>
          <w:iCs/>
          <w:sz w:val="24"/>
          <w:szCs w:val="24"/>
        </w:rPr>
        <w:t>φ</w:t>
      </w:r>
      <w:r w:rsidR="007303D3" w:rsidRPr="000A633F">
        <w:rPr>
          <w:rFonts w:ascii="Times New Roman" w:hAnsi="Times New Roman" w:cs="Times New Roman"/>
          <w:iCs/>
          <w:sz w:val="24"/>
          <w:szCs w:val="24"/>
          <w:vertAlign w:val="subscript"/>
        </w:rPr>
        <w:t>3</w:t>
      </w:r>
      <w:r w:rsidRPr="000A633F">
        <w:rPr>
          <w:rFonts w:ascii="Times New Roman" w:hAnsi="Times New Roman" w:cs="Times New Roman"/>
          <w:iCs/>
          <w:sz w:val="24"/>
          <w:szCs w:val="24"/>
        </w:rPr>
        <w:t xml:space="preserve"> </w:t>
      </w:r>
      <w:r w:rsidRPr="000A633F">
        <w:rPr>
          <w:rFonts w:ascii="Times New Roman" w:hAnsi="Times New Roman" w:cs="Times New Roman"/>
          <w:sz w:val="24"/>
          <w:szCs w:val="24"/>
        </w:rPr>
        <w:t>&lt; 0.</w:t>
      </w:r>
    </w:p>
    <w:p w14:paraId="054F00D3" w14:textId="77777777" w:rsidR="004E33A8" w:rsidRPr="000A633F" w:rsidRDefault="004E33A8" w:rsidP="00FF6451">
      <w:pPr>
        <w:spacing w:after="0" w:line="360" w:lineRule="auto"/>
        <w:jc w:val="both"/>
        <w:rPr>
          <w:rFonts w:ascii="Times New Roman" w:hAnsi="Times New Roman" w:cs="Times New Roman"/>
          <w:b/>
          <w:sz w:val="24"/>
          <w:szCs w:val="24"/>
        </w:rPr>
      </w:pPr>
    </w:p>
    <w:p w14:paraId="42DF4B16" w14:textId="77777777" w:rsidR="00FF6451" w:rsidRPr="000A633F" w:rsidRDefault="00FF6451" w:rsidP="00FF6451">
      <w:pPr>
        <w:spacing w:after="0" w:line="360" w:lineRule="auto"/>
        <w:jc w:val="both"/>
        <w:rPr>
          <w:rFonts w:ascii="Times New Roman" w:hAnsi="Times New Roman" w:cs="Times New Roman"/>
          <w:b/>
          <w:sz w:val="24"/>
          <w:szCs w:val="24"/>
        </w:rPr>
      </w:pPr>
      <w:r w:rsidRPr="000A633F">
        <w:rPr>
          <w:rFonts w:ascii="Times New Roman" w:hAnsi="Times New Roman" w:cs="Times New Roman"/>
          <w:b/>
          <w:sz w:val="24"/>
          <w:szCs w:val="24"/>
        </w:rPr>
        <w:t>Techniques of Data Analysis</w:t>
      </w:r>
    </w:p>
    <w:p w14:paraId="0B50677A" w14:textId="77777777" w:rsidR="00FF4222" w:rsidRPr="000A633F" w:rsidRDefault="00FF4222" w:rsidP="00FF4222">
      <w:pPr>
        <w:pStyle w:val="Default"/>
        <w:spacing w:line="360" w:lineRule="auto"/>
        <w:jc w:val="both"/>
        <w:rPr>
          <w:rStyle w:val="smpara"/>
          <w:color w:val="auto"/>
          <w:shd w:val="clear" w:color="auto" w:fill="FFFFFF"/>
        </w:rPr>
      </w:pPr>
      <w:r w:rsidRPr="000A633F">
        <w:rPr>
          <w:rStyle w:val="smpara"/>
          <w:color w:val="auto"/>
          <w:shd w:val="clear" w:color="auto" w:fill="FFFFFF"/>
        </w:rPr>
        <w:t xml:space="preserve">In this </w:t>
      </w:r>
      <w:r w:rsidRPr="000A633F">
        <w:rPr>
          <w:rStyle w:val="smsyn"/>
          <w:color w:val="auto"/>
          <w:shd w:val="clear" w:color="auto" w:fill="FFFFFF"/>
        </w:rPr>
        <w:t>study</w:t>
      </w:r>
      <w:r w:rsidRPr="000A633F">
        <w:rPr>
          <w:rStyle w:val="smpara"/>
          <w:color w:val="auto"/>
          <w:shd w:val="clear" w:color="auto" w:fill="FFFFFF"/>
        </w:rPr>
        <w:t xml:space="preserve">, the Augmented Dickey-Fuller (ADF) </w:t>
      </w:r>
      <w:r w:rsidRPr="000A633F">
        <w:rPr>
          <w:rStyle w:val="smsyn"/>
          <w:color w:val="auto"/>
          <w:shd w:val="clear" w:color="auto" w:fill="FFFFFF"/>
        </w:rPr>
        <w:t>unit</w:t>
      </w:r>
      <w:r w:rsidRPr="000A633F">
        <w:rPr>
          <w:rStyle w:val="smpara"/>
          <w:color w:val="auto"/>
          <w:shd w:val="clear" w:color="auto" w:fill="FFFFFF"/>
        </w:rPr>
        <w:t xml:space="preserve"> </w:t>
      </w:r>
      <w:r w:rsidRPr="000A633F">
        <w:rPr>
          <w:rStyle w:val="smsyn"/>
          <w:color w:val="auto"/>
          <w:shd w:val="clear" w:color="auto" w:fill="FFFFFF"/>
        </w:rPr>
        <w:t>root</w:t>
      </w:r>
      <w:r w:rsidRPr="000A633F">
        <w:rPr>
          <w:rStyle w:val="smpara"/>
          <w:color w:val="auto"/>
          <w:shd w:val="clear" w:color="auto" w:fill="FFFFFF"/>
        </w:rPr>
        <w:t xml:space="preserve"> </w:t>
      </w:r>
      <w:r w:rsidRPr="000A633F">
        <w:rPr>
          <w:rStyle w:val="smsyn"/>
          <w:color w:val="auto"/>
          <w:shd w:val="clear" w:color="auto" w:fill="FFFFFF"/>
        </w:rPr>
        <w:t>test</w:t>
      </w:r>
      <w:r w:rsidRPr="000A633F">
        <w:rPr>
          <w:rStyle w:val="smpara"/>
          <w:color w:val="auto"/>
          <w:shd w:val="clear" w:color="auto" w:fill="FFFFFF"/>
        </w:rPr>
        <w:t xml:space="preserve"> and the </w:t>
      </w:r>
      <w:r w:rsidRPr="000A633F">
        <w:rPr>
          <w:rStyle w:val="smsyn"/>
          <w:color w:val="auto"/>
          <w:shd w:val="clear" w:color="auto" w:fill="FFFFFF"/>
        </w:rPr>
        <w:t>Autoregressive</w:t>
      </w:r>
      <w:r w:rsidRPr="000A633F">
        <w:rPr>
          <w:rStyle w:val="smpara"/>
          <w:color w:val="auto"/>
          <w:shd w:val="clear" w:color="auto" w:fill="FFFFFF"/>
        </w:rPr>
        <w:t xml:space="preserve"> </w:t>
      </w:r>
      <w:r w:rsidRPr="000A633F">
        <w:rPr>
          <w:rStyle w:val="smsyn"/>
          <w:color w:val="auto"/>
          <w:shd w:val="clear" w:color="auto" w:fill="FFFFFF"/>
        </w:rPr>
        <w:t>Distributed</w:t>
      </w:r>
      <w:r w:rsidRPr="000A633F">
        <w:rPr>
          <w:rStyle w:val="smpara"/>
          <w:color w:val="auto"/>
          <w:shd w:val="clear" w:color="auto" w:fill="FFFFFF"/>
        </w:rPr>
        <w:t xml:space="preserve"> Lag (ARDL) Bounds </w:t>
      </w:r>
      <w:r w:rsidRPr="000A633F">
        <w:rPr>
          <w:rStyle w:val="smsyn"/>
          <w:color w:val="auto"/>
          <w:shd w:val="clear" w:color="auto" w:fill="FFFFFF"/>
        </w:rPr>
        <w:t>Test</w:t>
      </w:r>
      <w:r w:rsidRPr="000A633F">
        <w:rPr>
          <w:rStyle w:val="smpara"/>
          <w:color w:val="auto"/>
          <w:shd w:val="clear" w:color="auto" w:fill="FFFFFF"/>
        </w:rPr>
        <w:t xml:space="preserve"> were </w:t>
      </w:r>
      <w:r w:rsidRPr="000A633F">
        <w:rPr>
          <w:rStyle w:val="smsyn"/>
          <w:color w:val="auto"/>
          <w:shd w:val="clear" w:color="auto" w:fill="FFFFFF"/>
        </w:rPr>
        <w:t>used</w:t>
      </w:r>
      <w:r w:rsidRPr="000A633F">
        <w:rPr>
          <w:rStyle w:val="smpara"/>
          <w:color w:val="auto"/>
          <w:shd w:val="clear" w:color="auto" w:fill="FFFFFF"/>
        </w:rPr>
        <w:t xml:space="preserve"> as the </w:t>
      </w:r>
      <w:r w:rsidRPr="000A633F">
        <w:rPr>
          <w:rStyle w:val="smsyn"/>
          <w:color w:val="auto"/>
          <w:shd w:val="clear" w:color="auto" w:fill="FFFFFF"/>
        </w:rPr>
        <w:t>main</w:t>
      </w:r>
      <w:r w:rsidRPr="000A633F">
        <w:rPr>
          <w:rStyle w:val="smpara"/>
          <w:color w:val="auto"/>
          <w:shd w:val="clear" w:color="auto" w:fill="FFFFFF"/>
        </w:rPr>
        <w:t xml:space="preserve"> </w:t>
      </w:r>
      <w:r w:rsidRPr="000A633F">
        <w:rPr>
          <w:rStyle w:val="smsyn"/>
          <w:color w:val="auto"/>
          <w:shd w:val="clear" w:color="auto" w:fill="FFFFFF"/>
        </w:rPr>
        <w:t>methods</w:t>
      </w:r>
      <w:r w:rsidRPr="000A633F">
        <w:rPr>
          <w:rStyle w:val="smpara"/>
          <w:color w:val="auto"/>
          <w:shd w:val="clear" w:color="auto" w:fill="FFFFFF"/>
        </w:rPr>
        <w:t xml:space="preserve"> for </w:t>
      </w:r>
      <w:r w:rsidRPr="000A633F">
        <w:rPr>
          <w:rStyle w:val="smsyn"/>
          <w:color w:val="auto"/>
          <w:shd w:val="clear" w:color="auto" w:fill="FFFFFF"/>
        </w:rPr>
        <w:t>analysis</w:t>
      </w:r>
      <w:r w:rsidRPr="000A633F">
        <w:rPr>
          <w:rStyle w:val="smpara"/>
          <w:color w:val="auto"/>
          <w:shd w:val="clear" w:color="auto" w:fill="FFFFFF"/>
        </w:rPr>
        <w:t xml:space="preserve">. </w:t>
      </w:r>
      <w:r w:rsidRPr="000A633F">
        <w:rPr>
          <w:rStyle w:val="smsyn"/>
          <w:color w:val="auto"/>
          <w:shd w:val="clear" w:color="auto" w:fill="FFFFFF"/>
        </w:rPr>
        <w:t>Importantly</w:t>
      </w:r>
      <w:r w:rsidRPr="000A633F">
        <w:rPr>
          <w:rStyle w:val="smpara"/>
          <w:color w:val="auto"/>
          <w:shd w:val="clear" w:color="auto" w:fill="FFFFFF"/>
        </w:rPr>
        <w:t xml:space="preserve">, each </w:t>
      </w:r>
      <w:r w:rsidRPr="000A633F">
        <w:rPr>
          <w:rStyle w:val="smsyn"/>
          <w:color w:val="auto"/>
          <w:shd w:val="clear" w:color="auto" w:fill="FFFFFF"/>
        </w:rPr>
        <w:t>variable</w:t>
      </w:r>
      <w:r w:rsidRPr="000A633F">
        <w:rPr>
          <w:rStyle w:val="smpara"/>
          <w:color w:val="auto"/>
          <w:shd w:val="clear" w:color="auto" w:fill="FFFFFF"/>
        </w:rPr>
        <w:t xml:space="preserve"> in the </w:t>
      </w:r>
      <w:r w:rsidRPr="000A633F">
        <w:rPr>
          <w:rStyle w:val="smsyn"/>
          <w:color w:val="auto"/>
          <w:shd w:val="clear" w:color="auto" w:fill="FFFFFF"/>
        </w:rPr>
        <w:t>model</w:t>
      </w:r>
      <w:r w:rsidRPr="000A633F">
        <w:rPr>
          <w:rStyle w:val="smpara"/>
          <w:color w:val="auto"/>
          <w:shd w:val="clear" w:color="auto" w:fill="FFFFFF"/>
        </w:rPr>
        <w:t xml:space="preserve"> was </w:t>
      </w:r>
      <w:r w:rsidRPr="000A633F">
        <w:rPr>
          <w:rStyle w:val="smsyn"/>
          <w:color w:val="auto"/>
          <w:shd w:val="clear" w:color="auto" w:fill="FFFFFF"/>
        </w:rPr>
        <w:t>checked</w:t>
      </w:r>
      <w:r w:rsidRPr="000A633F">
        <w:rPr>
          <w:rStyle w:val="smpara"/>
          <w:color w:val="auto"/>
          <w:shd w:val="clear" w:color="auto" w:fill="FFFFFF"/>
        </w:rPr>
        <w:t xml:space="preserve"> for </w:t>
      </w:r>
      <w:r w:rsidRPr="000A633F">
        <w:rPr>
          <w:rStyle w:val="smsyn"/>
          <w:color w:val="auto"/>
          <w:shd w:val="clear" w:color="auto" w:fill="FFFFFF"/>
        </w:rPr>
        <w:t>stationarity</w:t>
      </w:r>
      <w:r w:rsidRPr="000A633F">
        <w:rPr>
          <w:rStyle w:val="smpara"/>
          <w:color w:val="auto"/>
          <w:shd w:val="clear" w:color="auto" w:fill="FFFFFF"/>
        </w:rPr>
        <w:t xml:space="preserve"> </w:t>
      </w:r>
      <w:r w:rsidRPr="000A633F">
        <w:rPr>
          <w:rStyle w:val="smsyn"/>
          <w:color w:val="auto"/>
          <w:shd w:val="clear" w:color="auto" w:fill="FFFFFF"/>
        </w:rPr>
        <w:t>using</w:t>
      </w:r>
      <w:r w:rsidRPr="000A633F">
        <w:rPr>
          <w:rStyle w:val="smpara"/>
          <w:color w:val="auto"/>
          <w:shd w:val="clear" w:color="auto" w:fill="FFFFFF"/>
        </w:rPr>
        <w:t xml:space="preserve"> the ADF </w:t>
      </w:r>
      <w:r w:rsidRPr="000A633F">
        <w:rPr>
          <w:rStyle w:val="smsyn"/>
          <w:color w:val="auto"/>
          <w:shd w:val="clear" w:color="auto" w:fill="FFFFFF"/>
        </w:rPr>
        <w:t>test</w:t>
      </w:r>
      <w:r w:rsidRPr="000A633F">
        <w:rPr>
          <w:rStyle w:val="smpara"/>
          <w:color w:val="auto"/>
          <w:shd w:val="clear" w:color="auto" w:fill="FFFFFF"/>
        </w:rPr>
        <w:t xml:space="preserve">. </w:t>
      </w:r>
      <w:r w:rsidRPr="000A633F">
        <w:rPr>
          <w:rStyle w:val="smsyn"/>
          <w:color w:val="auto"/>
          <w:shd w:val="clear" w:color="auto" w:fill="FFFFFF"/>
        </w:rPr>
        <w:t>Typically</w:t>
      </w:r>
      <w:r w:rsidRPr="000A633F">
        <w:rPr>
          <w:rStyle w:val="smpara"/>
          <w:color w:val="auto"/>
          <w:shd w:val="clear" w:color="auto" w:fill="FFFFFF"/>
        </w:rPr>
        <w:t xml:space="preserve">, the ADF </w:t>
      </w:r>
      <w:r w:rsidRPr="000A633F">
        <w:rPr>
          <w:rStyle w:val="smsyn"/>
          <w:color w:val="auto"/>
          <w:shd w:val="clear" w:color="auto" w:fill="FFFFFF"/>
        </w:rPr>
        <w:t>test</w:t>
      </w:r>
      <w:r w:rsidRPr="000A633F">
        <w:rPr>
          <w:rStyle w:val="smpara"/>
          <w:color w:val="auto"/>
          <w:shd w:val="clear" w:color="auto" w:fill="FFFFFF"/>
        </w:rPr>
        <w:t xml:space="preserve"> </w:t>
      </w:r>
      <w:r w:rsidRPr="000A633F">
        <w:rPr>
          <w:rStyle w:val="smsyn"/>
          <w:color w:val="auto"/>
          <w:shd w:val="clear" w:color="auto" w:fill="FFFFFF"/>
        </w:rPr>
        <w:t>involves</w:t>
      </w:r>
      <w:r w:rsidRPr="000A633F">
        <w:rPr>
          <w:rStyle w:val="smpara"/>
          <w:color w:val="auto"/>
          <w:shd w:val="clear" w:color="auto" w:fill="FFFFFF"/>
        </w:rPr>
        <w:t xml:space="preserve"> </w:t>
      </w:r>
      <w:r w:rsidRPr="000A633F">
        <w:rPr>
          <w:rStyle w:val="smsyn"/>
          <w:color w:val="auto"/>
          <w:shd w:val="clear" w:color="auto" w:fill="FFFFFF"/>
        </w:rPr>
        <w:t>running</w:t>
      </w:r>
      <w:r w:rsidRPr="000A633F">
        <w:rPr>
          <w:rStyle w:val="smpara"/>
          <w:color w:val="auto"/>
          <w:shd w:val="clear" w:color="auto" w:fill="FFFFFF"/>
        </w:rPr>
        <w:t xml:space="preserve"> this </w:t>
      </w:r>
      <w:r w:rsidRPr="000A633F">
        <w:rPr>
          <w:rStyle w:val="smsyn"/>
          <w:color w:val="auto"/>
          <w:shd w:val="clear" w:color="auto" w:fill="FFFFFF"/>
        </w:rPr>
        <w:t>regression</w:t>
      </w:r>
      <w:r w:rsidRPr="000A633F">
        <w:rPr>
          <w:rStyle w:val="smpara"/>
          <w:color w:val="auto"/>
          <w:shd w:val="clear" w:color="auto" w:fill="FFFFFF"/>
        </w:rPr>
        <w:t>:</w:t>
      </w:r>
    </w:p>
    <w:p w14:paraId="269E647A" w14:textId="77777777" w:rsidR="00FF4222" w:rsidRPr="000A633F" w:rsidRDefault="00FF4222" w:rsidP="00FF4222">
      <w:pPr>
        <w:pStyle w:val="Default"/>
        <w:spacing w:line="360" w:lineRule="auto"/>
        <w:jc w:val="both"/>
        <w:rPr>
          <w:color w:val="auto"/>
        </w:rPr>
      </w:pPr>
      <w:r w:rsidRPr="000A633F">
        <w:rPr>
          <w:color w:val="auto"/>
        </w:rPr>
        <w:t>ΔY</w:t>
      </w:r>
      <w:r w:rsidRPr="000A633F">
        <w:rPr>
          <w:color w:val="auto"/>
          <w:position w:val="-8"/>
          <w:vertAlign w:val="subscript"/>
        </w:rPr>
        <w:t xml:space="preserve">t </w:t>
      </w:r>
      <w:r w:rsidRPr="000A633F">
        <w:rPr>
          <w:color w:val="auto"/>
        </w:rPr>
        <w:t>= M</w:t>
      </w:r>
      <w:r w:rsidRPr="000A633F">
        <w:rPr>
          <w:color w:val="auto"/>
          <w:position w:val="-8"/>
          <w:vertAlign w:val="subscript"/>
        </w:rPr>
        <w:t xml:space="preserve">1 </w:t>
      </w:r>
      <w:r w:rsidRPr="000A633F">
        <w:rPr>
          <w:color w:val="auto"/>
        </w:rPr>
        <w:t>+ M</w:t>
      </w:r>
      <w:r w:rsidRPr="000A633F">
        <w:rPr>
          <w:color w:val="auto"/>
          <w:position w:val="-8"/>
          <w:vertAlign w:val="subscript"/>
        </w:rPr>
        <w:t>2</w:t>
      </w:r>
      <w:r w:rsidRPr="000A633F">
        <w:rPr>
          <w:color w:val="auto"/>
          <w:position w:val="-8"/>
        </w:rPr>
        <w:t>t</w:t>
      </w:r>
      <w:r w:rsidRPr="000A633F">
        <w:rPr>
          <w:color w:val="auto"/>
          <w:position w:val="-8"/>
          <w:vertAlign w:val="subscript"/>
        </w:rPr>
        <w:t xml:space="preserve"> </w:t>
      </w:r>
      <w:r w:rsidRPr="000A633F">
        <w:rPr>
          <w:color w:val="auto"/>
        </w:rPr>
        <w:t xml:space="preserve">+ </w:t>
      </w:r>
      <w:proofErr w:type="spellStart"/>
      <w:r w:rsidRPr="000A633F">
        <w:rPr>
          <w:color w:val="auto"/>
        </w:rPr>
        <w:t>δY</w:t>
      </w:r>
      <w:proofErr w:type="spellEnd"/>
      <w:r w:rsidRPr="000A633F">
        <w:rPr>
          <w:color w:val="auto"/>
          <w:position w:val="-8"/>
          <w:vertAlign w:val="subscript"/>
        </w:rPr>
        <w:t xml:space="preserve">t-1 </w:t>
      </w:r>
      <w:r w:rsidRPr="000A633F">
        <w:rPr>
          <w:color w:val="auto"/>
        </w:rPr>
        <w:t>+ Σα</w:t>
      </w:r>
      <w:r w:rsidRPr="000A633F">
        <w:rPr>
          <w:color w:val="auto"/>
          <w:position w:val="-8"/>
          <w:vertAlign w:val="subscript"/>
        </w:rPr>
        <w:t>i</w:t>
      </w:r>
      <w:proofErr w:type="spellStart"/>
      <w:r w:rsidRPr="000A633F">
        <w:rPr>
          <w:color w:val="auto"/>
        </w:rPr>
        <w:t>ΔY</w:t>
      </w:r>
      <w:r w:rsidRPr="000A633F">
        <w:rPr>
          <w:color w:val="auto"/>
          <w:vertAlign w:val="subscript"/>
        </w:rPr>
        <w:t>t</w:t>
      </w:r>
      <w:proofErr w:type="spellEnd"/>
      <w:r w:rsidRPr="000A633F">
        <w:rPr>
          <w:color w:val="auto"/>
          <w:vertAlign w:val="subscript"/>
        </w:rPr>
        <w:t>-i</w:t>
      </w:r>
      <w:r w:rsidRPr="000A633F">
        <w:rPr>
          <w:color w:val="auto"/>
          <w:position w:val="-8"/>
          <w:vertAlign w:val="subscript"/>
        </w:rPr>
        <w:t xml:space="preserve"> </w:t>
      </w:r>
      <w:r w:rsidRPr="000A633F">
        <w:rPr>
          <w:color w:val="auto"/>
        </w:rPr>
        <w:t>+ ɛ</w:t>
      </w:r>
      <w:r w:rsidRPr="000A633F">
        <w:rPr>
          <w:color w:val="auto"/>
          <w:position w:val="-8"/>
          <w:vertAlign w:val="subscript"/>
        </w:rPr>
        <w:t xml:space="preserve">t </w:t>
      </w:r>
      <w:r w:rsidRPr="000A633F">
        <w:rPr>
          <w:color w:val="auto"/>
        </w:rPr>
        <w:t xml:space="preserve">     </w:t>
      </w:r>
      <w:r w:rsidRPr="000A633F">
        <w:rPr>
          <w:color w:val="auto"/>
        </w:rPr>
        <w:tab/>
      </w:r>
      <w:r w:rsidRPr="000A633F">
        <w:rPr>
          <w:color w:val="auto"/>
        </w:rPr>
        <w:tab/>
      </w:r>
      <w:r w:rsidRPr="000A633F">
        <w:rPr>
          <w:color w:val="auto"/>
        </w:rPr>
        <w:tab/>
      </w:r>
      <w:r w:rsidRPr="000A633F">
        <w:rPr>
          <w:color w:val="auto"/>
        </w:rPr>
        <w:tab/>
      </w:r>
      <w:r w:rsidRPr="000A633F">
        <w:rPr>
          <w:color w:val="auto"/>
        </w:rPr>
        <w:tab/>
      </w:r>
      <w:r w:rsidRPr="000A633F">
        <w:rPr>
          <w:color w:val="auto"/>
        </w:rPr>
        <w:tab/>
        <w:t xml:space="preserve">(4)        </w:t>
      </w:r>
    </w:p>
    <w:p w14:paraId="258155CB" w14:textId="77777777" w:rsidR="00FF4222" w:rsidRPr="000A633F" w:rsidRDefault="00FF4222" w:rsidP="00FF4222">
      <w:pPr>
        <w:autoSpaceDE w:val="0"/>
        <w:autoSpaceDN w:val="0"/>
        <w:adjustRightInd w:val="0"/>
        <w:spacing w:after="0" w:line="360" w:lineRule="auto"/>
        <w:jc w:val="both"/>
        <w:rPr>
          <w:rFonts w:ascii="Times New Roman" w:hAnsi="Times New Roman"/>
          <w:sz w:val="24"/>
          <w:szCs w:val="24"/>
        </w:rPr>
      </w:pPr>
      <w:r w:rsidRPr="000A633F">
        <w:rPr>
          <w:rFonts w:ascii="Times New Roman" w:hAnsi="Times New Roman"/>
          <w:sz w:val="24"/>
          <w:szCs w:val="24"/>
        </w:rPr>
        <w:t>Where: Y = a time series, t = a linear time trend, Δ = first difference operator, ɛ = a pure white noise error term, M</w:t>
      </w:r>
      <w:r w:rsidRPr="000A633F">
        <w:rPr>
          <w:rFonts w:ascii="Times New Roman" w:hAnsi="Times New Roman"/>
          <w:sz w:val="24"/>
          <w:szCs w:val="24"/>
          <w:vertAlign w:val="subscript"/>
        </w:rPr>
        <w:t>1</w:t>
      </w:r>
      <w:r w:rsidRPr="000A633F">
        <w:rPr>
          <w:rFonts w:ascii="Times New Roman" w:hAnsi="Times New Roman"/>
          <w:sz w:val="24"/>
          <w:szCs w:val="24"/>
        </w:rPr>
        <w:t xml:space="preserve"> = a constant, M</w:t>
      </w:r>
      <w:r w:rsidRPr="000A633F">
        <w:rPr>
          <w:rFonts w:ascii="Times New Roman" w:hAnsi="Times New Roman"/>
          <w:sz w:val="24"/>
          <w:szCs w:val="24"/>
          <w:vertAlign w:val="subscript"/>
        </w:rPr>
        <w:t>2</w:t>
      </w:r>
      <w:r w:rsidRPr="000A633F">
        <w:rPr>
          <w:rFonts w:ascii="Times New Roman" w:hAnsi="Times New Roman"/>
          <w:sz w:val="24"/>
          <w:szCs w:val="24"/>
        </w:rPr>
        <w:t xml:space="preserve"> and δ = parameters and </w:t>
      </w:r>
      <w:proofErr w:type="spellStart"/>
      <w:r w:rsidRPr="000A633F">
        <w:rPr>
          <w:rFonts w:ascii="Times New Roman" w:hAnsi="Times New Roman"/>
          <w:sz w:val="24"/>
          <w:szCs w:val="24"/>
        </w:rPr>
        <w:t>ΔY</w:t>
      </w:r>
      <w:r w:rsidRPr="000A633F">
        <w:rPr>
          <w:rFonts w:ascii="Times New Roman" w:hAnsi="Times New Roman"/>
          <w:sz w:val="24"/>
          <w:szCs w:val="24"/>
          <w:vertAlign w:val="subscript"/>
        </w:rPr>
        <w:t>t</w:t>
      </w:r>
      <w:proofErr w:type="spellEnd"/>
      <w:r w:rsidRPr="000A633F">
        <w:rPr>
          <w:rFonts w:ascii="Times New Roman" w:hAnsi="Times New Roman"/>
          <w:sz w:val="24"/>
          <w:szCs w:val="24"/>
          <w:vertAlign w:val="subscript"/>
        </w:rPr>
        <w:t>-</w:t>
      </w:r>
      <w:proofErr w:type="gramStart"/>
      <w:r w:rsidRPr="000A633F">
        <w:rPr>
          <w:rFonts w:ascii="Times New Roman" w:hAnsi="Times New Roman"/>
          <w:sz w:val="24"/>
          <w:szCs w:val="24"/>
          <w:vertAlign w:val="subscript"/>
        </w:rPr>
        <w:t xml:space="preserve">I  </w:t>
      </w:r>
      <w:r w:rsidRPr="000A633F">
        <w:rPr>
          <w:rFonts w:ascii="Times New Roman" w:hAnsi="Times New Roman"/>
          <w:sz w:val="24"/>
          <w:szCs w:val="24"/>
        </w:rPr>
        <w:t>=</w:t>
      </w:r>
      <w:proofErr w:type="gramEnd"/>
      <w:r w:rsidRPr="000A633F">
        <w:rPr>
          <w:rFonts w:ascii="Times New Roman" w:hAnsi="Times New Roman"/>
          <w:sz w:val="24"/>
          <w:szCs w:val="24"/>
        </w:rPr>
        <w:t xml:space="preserve"> (Y</w:t>
      </w:r>
      <w:r w:rsidRPr="000A633F">
        <w:rPr>
          <w:rFonts w:ascii="Times New Roman" w:hAnsi="Times New Roman"/>
          <w:position w:val="-8"/>
          <w:sz w:val="24"/>
          <w:szCs w:val="24"/>
          <w:vertAlign w:val="subscript"/>
        </w:rPr>
        <w:t xml:space="preserve">t-1 </w:t>
      </w:r>
      <w:r w:rsidRPr="000A633F">
        <w:rPr>
          <w:rFonts w:ascii="Times New Roman" w:hAnsi="Times New Roman"/>
          <w:sz w:val="24"/>
          <w:szCs w:val="24"/>
        </w:rPr>
        <w:t>- Y</w:t>
      </w:r>
      <w:r w:rsidRPr="000A633F">
        <w:rPr>
          <w:rFonts w:ascii="Times New Roman" w:hAnsi="Times New Roman"/>
          <w:position w:val="-8"/>
          <w:sz w:val="24"/>
          <w:szCs w:val="24"/>
          <w:vertAlign w:val="subscript"/>
        </w:rPr>
        <w:t xml:space="preserve">t-2 </w:t>
      </w:r>
      <w:r w:rsidRPr="000A633F">
        <w:rPr>
          <w:rFonts w:ascii="Times New Roman" w:hAnsi="Times New Roman"/>
          <w:sz w:val="24"/>
          <w:szCs w:val="24"/>
        </w:rPr>
        <w:t>), ΔY</w:t>
      </w:r>
      <w:r w:rsidRPr="000A633F">
        <w:rPr>
          <w:rFonts w:ascii="Times New Roman" w:hAnsi="Times New Roman"/>
          <w:position w:val="-8"/>
          <w:sz w:val="24"/>
          <w:szCs w:val="24"/>
          <w:vertAlign w:val="subscript"/>
        </w:rPr>
        <w:t xml:space="preserve">t-2   </w:t>
      </w:r>
      <w:r w:rsidRPr="000A633F">
        <w:rPr>
          <w:rFonts w:ascii="Times New Roman" w:hAnsi="Times New Roman"/>
          <w:position w:val="-8"/>
          <w:sz w:val="24"/>
          <w:szCs w:val="24"/>
        </w:rPr>
        <w:t xml:space="preserve">= </w:t>
      </w:r>
      <w:r w:rsidRPr="000A633F">
        <w:rPr>
          <w:rFonts w:ascii="Times New Roman" w:hAnsi="Times New Roman"/>
          <w:sz w:val="24"/>
          <w:szCs w:val="24"/>
        </w:rPr>
        <w:t>(Y</w:t>
      </w:r>
      <w:r w:rsidRPr="000A633F">
        <w:rPr>
          <w:rFonts w:ascii="Times New Roman" w:hAnsi="Times New Roman"/>
          <w:position w:val="-8"/>
          <w:sz w:val="24"/>
          <w:szCs w:val="24"/>
          <w:vertAlign w:val="subscript"/>
        </w:rPr>
        <w:t xml:space="preserve">t-2 </w:t>
      </w:r>
      <w:r w:rsidRPr="000A633F">
        <w:rPr>
          <w:rFonts w:ascii="Times New Roman" w:hAnsi="Times New Roman"/>
          <w:sz w:val="24"/>
          <w:szCs w:val="24"/>
        </w:rPr>
        <w:t>- Y</w:t>
      </w:r>
      <w:r w:rsidRPr="000A633F">
        <w:rPr>
          <w:rFonts w:ascii="Times New Roman" w:hAnsi="Times New Roman"/>
          <w:position w:val="-8"/>
          <w:sz w:val="24"/>
          <w:szCs w:val="24"/>
          <w:vertAlign w:val="subscript"/>
        </w:rPr>
        <w:t>t-3</w:t>
      </w:r>
      <w:r w:rsidRPr="000A633F">
        <w:rPr>
          <w:rFonts w:ascii="Times New Roman" w:hAnsi="Times New Roman"/>
          <w:sz w:val="24"/>
          <w:szCs w:val="24"/>
        </w:rPr>
        <w:t xml:space="preserve">), etc. </w:t>
      </w:r>
      <w:r w:rsidRPr="000A633F">
        <w:rPr>
          <w:rStyle w:val="smpara"/>
          <w:rFonts w:ascii="Times New Roman" w:hAnsi="Times New Roman"/>
          <w:sz w:val="24"/>
          <w:szCs w:val="24"/>
          <w:shd w:val="clear" w:color="auto" w:fill="FFFFFF"/>
        </w:rPr>
        <w:t xml:space="preserve">The </w:t>
      </w:r>
      <w:r w:rsidRPr="000A633F">
        <w:rPr>
          <w:rStyle w:val="smsyn"/>
          <w:rFonts w:ascii="Times New Roman" w:hAnsi="Times New Roman"/>
          <w:sz w:val="24"/>
          <w:szCs w:val="24"/>
          <w:shd w:val="clear" w:color="auto" w:fill="FFFFFF"/>
        </w:rPr>
        <w:t>number</w:t>
      </w:r>
      <w:r w:rsidRPr="000A633F">
        <w:rPr>
          <w:rStyle w:val="smpara"/>
          <w:rFonts w:ascii="Times New Roman" w:hAnsi="Times New Roman"/>
          <w:sz w:val="24"/>
          <w:szCs w:val="24"/>
          <w:shd w:val="clear" w:color="auto" w:fill="FFFFFF"/>
        </w:rPr>
        <w:t xml:space="preserve"> of </w:t>
      </w:r>
      <w:r w:rsidRPr="000A633F">
        <w:rPr>
          <w:rStyle w:val="smsyn"/>
          <w:rFonts w:ascii="Times New Roman" w:hAnsi="Times New Roman"/>
          <w:sz w:val="24"/>
          <w:szCs w:val="24"/>
          <w:shd w:val="clear" w:color="auto" w:fill="FFFFFF"/>
        </w:rPr>
        <w:t>lagged</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difference</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terms</w:t>
      </w:r>
      <w:r w:rsidRPr="000A633F">
        <w:rPr>
          <w:rStyle w:val="smpara"/>
          <w:rFonts w:ascii="Times New Roman" w:hAnsi="Times New Roman"/>
          <w:sz w:val="24"/>
          <w:szCs w:val="24"/>
          <w:shd w:val="clear" w:color="auto" w:fill="FFFFFF"/>
        </w:rPr>
        <w:t xml:space="preserve"> to </w:t>
      </w:r>
      <w:r w:rsidRPr="000A633F">
        <w:rPr>
          <w:rStyle w:val="smsyn"/>
          <w:rFonts w:ascii="Times New Roman" w:hAnsi="Times New Roman"/>
          <w:sz w:val="24"/>
          <w:szCs w:val="24"/>
          <w:shd w:val="clear" w:color="auto" w:fill="FFFFFF"/>
        </w:rPr>
        <w:t>include</w:t>
      </w:r>
      <w:r w:rsidRPr="000A633F">
        <w:rPr>
          <w:rStyle w:val="smpara"/>
          <w:rFonts w:ascii="Times New Roman" w:hAnsi="Times New Roman"/>
          <w:sz w:val="24"/>
          <w:szCs w:val="24"/>
          <w:shd w:val="clear" w:color="auto" w:fill="FFFFFF"/>
        </w:rPr>
        <w:t xml:space="preserve"> is </w:t>
      </w:r>
      <w:r w:rsidRPr="000A633F">
        <w:rPr>
          <w:rStyle w:val="smsyn"/>
          <w:rFonts w:ascii="Times New Roman" w:hAnsi="Times New Roman"/>
          <w:sz w:val="24"/>
          <w:szCs w:val="24"/>
          <w:shd w:val="clear" w:color="auto" w:fill="FFFFFF"/>
        </w:rPr>
        <w:t>usually</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decided</w:t>
      </w:r>
      <w:r w:rsidRPr="000A633F">
        <w:rPr>
          <w:rStyle w:val="smpara"/>
          <w:rFonts w:ascii="Times New Roman" w:hAnsi="Times New Roman"/>
          <w:sz w:val="24"/>
          <w:szCs w:val="24"/>
          <w:shd w:val="clear" w:color="auto" w:fill="FFFFFF"/>
        </w:rPr>
        <w:t xml:space="preserve"> through </w:t>
      </w:r>
      <w:r w:rsidRPr="000A633F">
        <w:rPr>
          <w:rStyle w:val="smsyn"/>
          <w:rFonts w:ascii="Times New Roman" w:hAnsi="Times New Roman"/>
          <w:sz w:val="24"/>
          <w:szCs w:val="24"/>
          <w:shd w:val="clear" w:color="auto" w:fill="FFFFFF"/>
        </w:rPr>
        <w:t>testing</w:t>
      </w:r>
      <w:r w:rsidRPr="000A633F">
        <w:rPr>
          <w:rStyle w:val="smpara"/>
          <w:rFonts w:ascii="Times New Roman" w:hAnsi="Times New Roman"/>
          <w:sz w:val="24"/>
          <w:szCs w:val="24"/>
          <w:shd w:val="clear" w:color="auto" w:fill="FFFFFF"/>
        </w:rPr>
        <w:t xml:space="preserve">. The </w:t>
      </w:r>
      <w:r w:rsidRPr="000A633F">
        <w:rPr>
          <w:rStyle w:val="smsyn"/>
          <w:rFonts w:ascii="Times New Roman" w:hAnsi="Times New Roman"/>
          <w:sz w:val="24"/>
          <w:szCs w:val="24"/>
          <w:shd w:val="clear" w:color="auto" w:fill="FFFFFF"/>
        </w:rPr>
        <w:t>goal</w:t>
      </w:r>
      <w:r w:rsidRPr="000A633F">
        <w:rPr>
          <w:rStyle w:val="smpara"/>
          <w:rFonts w:ascii="Times New Roman" w:hAnsi="Times New Roman"/>
          <w:sz w:val="24"/>
          <w:szCs w:val="24"/>
          <w:shd w:val="clear" w:color="auto" w:fill="FFFFFF"/>
        </w:rPr>
        <w:t xml:space="preserve"> is to </w:t>
      </w:r>
      <w:r w:rsidRPr="000A633F">
        <w:rPr>
          <w:rStyle w:val="smsyn"/>
          <w:rFonts w:ascii="Times New Roman" w:hAnsi="Times New Roman"/>
          <w:sz w:val="24"/>
          <w:szCs w:val="24"/>
          <w:shd w:val="clear" w:color="auto" w:fill="FFFFFF"/>
        </w:rPr>
        <w:t>have</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enough</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terms</w:t>
      </w:r>
      <w:r w:rsidRPr="000A633F">
        <w:rPr>
          <w:rStyle w:val="smpara"/>
          <w:rFonts w:ascii="Times New Roman" w:hAnsi="Times New Roman"/>
          <w:sz w:val="24"/>
          <w:szCs w:val="24"/>
          <w:shd w:val="clear" w:color="auto" w:fill="FFFFFF"/>
        </w:rPr>
        <w:t xml:space="preserve"> so that the </w:t>
      </w:r>
      <w:r w:rsidRPr="000A633F">
        <w:rPr>
          <w:rStyle w:val="smsyn"/>
          <w:rFonts w:ascii="Times New Roman" w:hAnsi="Times New Roman"/>
          <w:sz w:val="24"/>
          <w:szCs w:val="24"/>
          <w:shd w:val="clear" w:color="auto" w:fill="FFFFFF"/>
        </w:rPr>
        <w:t>error</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term</w:t>
      </w:r>
      <w:r w:rsidRPr="000A633F">
        <w:rPr>
          <w:rStyle w:val="smpara"/>
          <w:rFonts w:ascii="Times New Roman" w:hAnsi="Times New Roman"/>
          <w:sz w:val="24"/>
          <w:szCs w:val="24"/>
          <w:shd w:val="clear" w:color="auto" w:fill="FFFFFF"/>
        </w:rPr>
        <w:t xml:space="preserve"> in </w:t>
      </w:r>
      <w:r w:rsidRPr="000A633F">
        <w:rPr>
          <w:rStyle w:val="smsyn"/>
          <w:rFonts w:ascii="Times New Roman" w:hAnsi="Times New Roman"/>
          <w:sz w:val="24"/>
          <w:szCs w:val="24"/>
          <w:shd w:val="clear" w:color="auto" w:fill="FFFFFF"/>
        </w:rPr>
        <w:t>equation</w:t>
      </w:r>
      <w:r w:rsidRPr="000A633F">
        <w:rPr>
          <w:rStyle w:val="smpara"/>
          <w:rFonts w:ascii="Times New Roman" w:hAnsi="Times New Roman"/>
          <w:sz w:val="24"/>
          <w:szCs w:val="24"/>
          <w:shd w:val="clear" w:color="auto" w:fill="FFFFFF"/>
        </w:rPr>
        <w:t xml:space="preserve"> (3) is not </w:t>
      </w:r>
      <w:r w:rsidRPr="000A633F">
        <w:rPr>
          <w:rStyle w:val="smsyn"/>
          <w:rFonts w:ascii="Times New Roman" w:hAnsi="Times New Roman"/>
          <w:sz w:val="24"/>
          <w:szCs w:val="24"/>
          <w:shd w:val="clear" w:color="auto" w:fill="FFFFFF"/>
        </w:rPr>
        <w:t>correlated</w:t>
      </w:r>
      <w:r w:rsidRPr="000A633F">
        <w:rPr>
          <w:rStyle w:val="smpara"/>
          <w:rFonts w:ascii="Times New Roman" w:hAnsi="Times New Roman"/>
          <w:sz w:val="24"/>
          <w:szCs w:val="24"/>
          <w:shd w:val="clear" w:color="auto" w:fill="FFFFFF"/>
        </w:rPr>
        <w:t xml:space="preserve"> over </w:t>
      </w:r>
      <w:r w:rsidRPr="000A633F">
        <w:rPr>
          <w:rStyle w:val="smsyn"/>
          <w:rFonts w:ascii="Times New Roman" w:hAnsi="Times New Roman"/>
          <w:sz w:val="24"/>
          <w:szCs w:val="24"/>
          <w:shd w:val="clear" w:color="auto" w:fill="FFFFFF"/>
        </w:rPr>
        <w:t>time</w:t>
      </w:r>
      <w:r w:rsidRPr="000A633F">
        <w:rPr>
          <w:rFonts w:ascii="Times New Roman" w:hAnsi="Times New Roman"/>
          <w:sz w:val="24"/>
          <w:szCs w:val="24"/>
        </w:rPr>
        <w:t>. In ADF, we test whether δ = 0 (Gujarati &amp; Sangeetha, 2007).</w:t>
      </w:r>
    </w:p>
    <w:p w14:paraId="6DC50C6F" w14:textId="77777777" w:rsidR="00FF6451" w:rsidRPr="000A633F" w:rsidRDefault="00FF4222" w:rsidP="00FF4222">
      <w:pPr>
        <w:pStyle w:val="Default"/>
        <w:spacing w:line="360" w:lineRule="auto"/>
        <w:jc w:val="both"/>
        <w:rPr>
          <w:color w:val="auto"/>
          <w:shd w:val="clear" w:color="auto" w:fill="FFFFFF"/>
        </w:rPr>
      </w:pPr>
      <w:r w:rsidRPr="000A633F">
        <w:rPr>
          <w:rStyle w:val="smpara"/>
          <w:color w:val="auto"/>
          <w:shd w:val="clear" w:color="auto" w:fill="FFFFFF"/>
        </w:rPr>
        <w:t xml:space="preserve">This </w:t>
      </w:r>
      <w:r w:rsidRPr="000A633F">
        <w:rPr>
          <w:rStyle w:val="smsyn"/>
          <w:color w:val="auto"/>
          <w:shd w:val="clear" w:color="auto" w:fill="FFFFFF"/>
        </w:rPr>
        <w:t>study</w:t>
      </w:r>
      <w:r w:rsidRPr="000A633F">
        <w:rPr>
          <w:rStyle w:val="smpara"/>
          <w:color w:val="auto"/>
          <w:shd w:val="clear" w:color="auto" w:fill="FFFFFF"/>
        </w:rPr>
        <w:t xml:space="preserve"> </w:t>
      </w:r>
      <w:r w:rsidRPr="000A633F">
        <w:rPr>
          <w:rStyle w:val="smsyn"/>
          <w:color w:val="auto"/>
          <w:shd w:val="clear" w:color="auto" w:fill="FFFFFF"/>
        </w:rPr>
        <w:t>used</w:t>
      </w:r>
      <w:r w:rsidRPr="000A633F">
        <w:rPr>
          <w:rStyle w:val="smpara"/>
          <w:color w:val="auto"/>
          <w:shd w:val="clear" w:color="auto" w:fill="FFFFFF"/>
        </w:rPr>
        <w:t xml:space="preserve"> the </w:t>
      </w:r>
      <w:r w:rsidRPr="000A633F">
        <w:rPr>
          <w:rStyle w:val="smsyn"/>
          <w:color w:val="auto"/>
          <w:shd w:val="clear" w:color="auto" w:fill="FFFFFF"/>
        </w:rPr>
        <w:t>Autoregressive</w:t>
      </w:r>
      <w:r w:rsidRPr="000A633F">
        <w:rPr>
          <w:rStyle w:val="smpara"/>
          <w:color w:val="auto"/>
          <w:shd w:val="clear" w:color="auto" w:fill="FFFFFF"/>
        </w:rPr>
        <w:t xml:space="preserve"> </w:t>
      </w:r>
      <w:r w:rsidRPr="000A633F">
        <w:rPr>
          <w:rStyle w:val="smsyn"/>
          <w:color w:val="auto"/>
          <w:shd w:val="clear" w:color="auto" w:fill="FFFFFF"/>
        </w:rPr>
        <w:t>Distributed</w:t>
      </w:r>
      <w:r w:rsidRPr="000A633F">
        <w:rPr>
          <w:rStyle w:val="smpara"/>
          <w:color w:val="auto"/>
          <w:shd w:val="clear" w:color="auto" w:fill="FFFFFF"/>
        </w:rPr>
        <w:t xml:space="preserve"> Lag (ARDL) Bounds </w:t>
      </w:r>
      <w:r w:rsidRPr="000A633F">
        <w:rPr>
          <w:rStyle w:val="smsyn"/>
          <w:color w:val="auto"/>
          <w:shd w:val="clear" w:color="auto" w:fill="FFFFFF"/>
        </w:rPr>
        <w:t>testing</w:t>
      </w:r>
      <w:r w:rsidRPr="000A633F">
        <w:rPr>
          <w:rStyle w:val="smpara"/>
          <w:color w:val="auto"/>
          <w:shd w:val="clear" w:color="auto" w:fill="FFFFFF"/>
        </w:rPr>
        <w:t xml:space="preserve"> </w:t>
      </w:r>
      <w:r w:rsidRPr="000A633F">
        <w:rPr>
          <w:rStyle w:val="smsyn"/>
          <w:color w:val="auto"/>
          <w:shd w:val="clear" w:color="auto" w:fill="FFFFFF"/>
        </w:rPr>
        <w:t>method</w:t>
      </w:r>
      <w:r w:rsidRPr="000A633F">
        <w:rPr>
          <w:rStyle w:val="smpara"/>
          <w:color w:val="auto"/>
          <w:shd w:val="clear" w:color="auto" w:fill="FFFFFF"/>
        </w:rPr>
        <w:t xml:space="preserve"> for </w:t>
      </w:r>
      <w:r w:rsidRPr="000A633F">
        <w:rPr>
          <w:rStyle w:val="smsyn"/>
          <w:color w:val="auto"/>
          <w:shd w:val="clear" w:color="auto" w:fill="FFFFFF"/>
        </w:rPr>
        <w:t>co</w:t>
      </w:r>
      <w:r w:rsidRPr="000A633F">
        <w:rPr>
          <w:rStyle w:val="smpara"/>
          <w:color w:val="auto"/>
          <w:shd w:val="clear" w:color="auto" w:fill="FFFFFF"/>
        </w:rPr>
        <w:t>-</w:t>
      </w:r>
      <w:r w:rsidRPr="000A633F">
        <w:rPr>
          <w:rStyle w:val="smsyn"/>
          <w:color w:val="auto"/>
          <w:shd w:val="clear" w:color="auto" w:fill="FFFFFF"/>
        </w:rPr>
        <w:t>integration</w:t>
      </w:r>
      <w:r w:rsidRPr="000A633F">
        <w:rPr>
          <w:rStyle w:val="smpara"/>
          <w:color w:val="auto"/>
          <w:shd w:val="clear" w:color="auto" w:fill="FFFFFF"/>
        </w:rPr>
        <w:t xml:space="preserve">, which was </w:t>
      </w:r>
      <w:r w:rsidRPr="000A633F">
        <w:rPr>
          <w:rStyle w:val="smsyn"/>
          <w:color w:val="auto"/>
          <w:shd w:val="clear" w:color="auto" w:fill="FFFFFF"/>
        </w:rPr>
        <w:t>developed</w:t>
      </w:r>
      <w:r w:rsidRPr="000A633F">
        <w:rPr>
          <w:rStyle w:val="smpara"/>
          <w:color w:val="auto"/>
          <w:shd w:val="clear" w:color="auto" w:fill="FFFFFF"/>
        </w:rPr>
        <w:t xml:space="preserve"> by </w:t>
      </w:r>
      <w:proofErr w:type="spellStart"/>
      <w:r w:rsidRPr="000A633F">
        <w:rPr>
          <w:rStyle w:val="smpara"/>
          <w:color w:val="auto"/>
          <w:shd w:val="clear" w:color="auto" w:fill="FFFFFF"/>
        </w:rPr>
        <w:t>Pesaran</w:t>
      </w:r>
      <w:proofErr w:type="spellEnd"/>
      <w:r w:rsidRPr="000A633F">
        <w:rPr>
          <w:rStyle w:val="smpara"/>
          <w:color w:val="auto"/>
          <w:shd w:val="clear" w:color="auto" w:fill="FFFFFF"/>
        </w:rPr>
        <w:t xml:space="preserve"> and Shin in 1999. Unlike </w:t>
      </w:r>
      <w:r w:rsidRPr="000A633F">
        <w:rPr>
          <w:rStyle w:val="smsyn"/>
          <w:color w:val="auto"/>
          <w:shd w:val="clear" w:color="auto" w:fill="FFFFFF"/>
        </w:rPr>
        <w:t>other</w:t>
      </w:r>
      <w:r w:rsidRPr="000A633F">
        <w:rPr>
          <w:rStyle w:val="smpara"/>
          <w:color w:val="auto"/>
          <w:shd w:val="clear" w:color="auto" w:fill="FFFFFF"/>
        </w:rPr>
        <w:t xml:space="preserve"> </w:t>
      </w:r>
      <w:r w:rsidRPr="000A633F">
        <w:rPr>
          <w:rStyle w:val="smsyn"/>
          <w:color w:val="auto"/>
          <w:shd w:val="clear" w:color="auto" w:fill="FFFFFF"/>
        </w:rPr>
        <w:t>co</w:t>
      </w:r>
      <w:r w:rsidRPr="000A633F">
        <w:rPr>
          <w:rStyle w:val="smpara"/>
          <w:color w:val="auto"/>
          <w:shd w:val="clear" w:color="auto" w:fill="FFFFFF"/>
        </w:rPr>
        <w:t>-</w:t>
      </w:r>
      <w:r w:rsidRPr="000A633F">
        <w:rPr>
          <w:rStyle w:val="smsyn"/>
          <w:color w:val="auto"/>
          <w:shd w:val="clear" w:color="auto" w:fill="FFFFFF"/>
        </w:rPr>
        <w:t>integration</w:t>
      </w:r>
      <w:r w:rsidRPr="000A633F">
        <w:rPr>
          <w:rStyle w:val="smpara"/>
          <w:color w:val="auto"/>
          <w:shd w:val="clear" w:color="auto" w:fill="FFFFFF"/>
        </w:rPr>
        <w:t xml:space="preserve"> </w:t>
      </w:r>
      <w:r w:rsidRPr="000A633F">
        <w:rPr>
          <w:rStyle w:val="smsyn"/>
          <w:color w:val="auto"/>
          <w:shd w:val="clear" w:color="auto" w:fill="FFFFFF"/>
        </w:rPr>
        <w:t>tests</w:t>
      </w:r>
      <w:r w:rsidRPr="000A633F">
        <w:rPr>
          <w:rStyle w:val="smpara"/>
          <w:color w:val="auto"/>
          <w:shd w:val="clear" w:color="auto" w:fill="FFFFFF"/>
        </w:rPr>
        <w:t xml:space="preserve">, the </w:t>
      </w:r>
      <w:r w:rsidRPr="000A633F">
        <w:rPr>
          <w:rStyle w:val="smsyn"/>
          <w:color w:val="auto"/>
          <w:shd w:val="clear" w:color="auto" w:fill="FFFFFF"/>
        </w:rPr>
        <w:t>bounds</w:t>
      </w:r>
      <w:r w:rsidRPr="000A633F">
        <w:rPr>
          <w:rStyle w:val="smpara"/>
          <w:color w:val="auto"/>
          <w:shd w:val="clear" w:color="auto" w:fill="FFFFFF"/>
        </w:rPr>
        <w:t xml:space="preserve"> </w:t>
      </w:r>
      <w:r w:rsidRPr="000A633F">
        <w:rPr>
          <w:rStyle w:val="smsyn"/>
          <w:color w:val="auto"/>
          <w:shd w:val="clear" w:color="auto" w:fill="FFFFFF"/>
        </w:rPr>
        <w:t>test</w:t>
      </w:r>
      <w:r w:rsidRPr="000A633F">
        <w:rPr>
          <w:rStyle w:val="smpara"/>
          <w:color w:val="auto"/>
          <w:shd w:val="clear" w:color="auto" w:fill="FFFFFF"/>
        </w:rPr>
        <w:t xml:space="preserve"> can be </w:t>
      </w:r>
      <w:r w:rsidRPr="000A633F">
        <w:rPr>
          <w:rStyle w:val="smsyn"/>
          <w:color w:val="auto"/>
          <w:shd w:val="clear" w:color="auto" w:fill="FFFFFF"/>
        </w:rPr>
        <w:t>used</w:t>
      </w:r>
      <w:r w:rsidRPr="000A633F">
        <w:rPr>
          <w:rStyle w:val="smpara"/>
          <w:color w:val="auto"/>
          <w:shd w:val="clear" w:color="auto" w:fill="FFFFFF"/>
        </w:rPr>
        <w:t xml:space="preserve"> </w:t>
      </w:r>
      <w:r w:rsidRPr="000A633F">
        <w:rPr>
          <w:rStyle w:val="smsyn"/>
          <w:color w:val="auto"/>
          <w:shd w:val="clear" w:color="auto" w:fill="FFFFFF"/>
        </w:rPr>
        <w:t>no</w:t>
      </w:r>
      <w:r w:rsidRPr="000A633F">
        <w:rPr>
          <w:rStyle w:val="smpara"/>
          <w:color w:val="auto"/>
          <w:shd w:val="clear" w:color="auto" w:fill="FFFFFF"/>
        </w:rPr>
        <w:t xml:space="preserve"> </w:t>
      </w:r>
      <w:r w:rsidRPr="000A633F">
        <w:rPr>
          <w:rStyle w:val="smsyn"/>
          <w:color w:val="auto"/>
          <w:shd w:val="clear" w:color="auto" w:fill="FFFFFF"/>
        </w:rPr>
        <w:t>matter</w:t>
      </w:r>
      <w:r w:rsidRPr="000A633F">
        <w:rPr>
          <w:rStyle w:val="smpara"/>
          <w:color w:val="auto"/>
          <w:shd w:val="clear" w:color="auto" w:fill="FFFFFF"/>
        </w:rPr>
        <w:t xml:space="preserve"> if the </w:t>
      </w:r>
      <w:r w:rsidRPr="000A633F">
        <w:rPr>
          <w:rStyle w:val="smsyn"/>
          <w:color w:val="auto"/>
          <w:shd w:val="clear" w:color="auto" w:fill="FFFFFF"/>
        </w:rPr>
        <w:t>variables</w:t>
      </w:r>
      <w:r w:rsidRPr="000A633F">
        <w:rPr>
          <w:rStyle w:val="smpara"/>
          <w:color w:val="auto"/>
          <w:shd w:val="clear" w:color="auto" w:fill="FFFFFF"/>
        </w:rPr>
        <w:t xml:space="preserve"> in the </w:t>
      </w:r>
      <w:r w:rsidRPr="000A633F">
        <w:rPr>
          <w:rStyle w:val="smsyn"/>
          <w:color w:val="auto"/>
          <w:shd w:val="clear" w:color="auto" w:fill="FFFFFF"/>
        </w:rPr>
        <w:t>model</w:t>
      </w:r>
      <w:r w:rsidRPr="000A633F">
        <w:rPr>
          <w:rStyle w:val="smpara"/>
          <w:color w:val="auto"/>
          <w:shd w:val="clear" w:color="auto" w:fill="FFFFFF"/>
        </w:rPr>
        <w:t xml:space="preserve"> are </w:t>
      </w:r>
      <w:proofErr w:type="gramStart"/>
      <w:r w:rsidRPr="000A633F">
        <w:rPr>
          <w:rStyle w:val="smpara"/>
          <w:color w:val="auto"/>
          <w:shd w:val="clear" w:color="auto" w:fill="FFFFFF"/>
        </w:rPr>
        <w:t>I(</w:t>
      </w:r>
      <w:proofErr w:type="gramEnd"/>
      <w:r w:rsidRPr="000A633F">
        <w:rPr>
          <w:rStyle w:val="smpara"/>
          <w:color w:val="auto"/>
          <w:shd w:val="clear" w:color="auto" w:fill="FFFFFF"/>
        </w:rPr>
        <w:t xml:space="preserve">0), I(1), or a </w:t>
      </w:r>
      <w:r w:rsidRPr="000A633F">
        <w:rPr>
          <w:rStyle w:val="smsyn"/>
          <w:color w:val="auto"/>
          <w:shd w:val="clear" w:color="auto" w:fill="FFFFFF"/>
        </w:rPr>
        <w:t>mix</w:t>
      </w:r>
      <w:r w:rsidRPr="000A633F">
        <w:rPr>
          <w:rStyle w:val="smpara"/>
          <w:color w:val="auto"/>
          <w:shd w:val="clear" w:color="auto" w:fill="FFFFFF"/>
        </w:rPr>
        <w:t xml:space="preserve">. </w:t>
      </w:r>
      <w:r w:rsidRPr="000A633F">
        <w:rPr>
          <w:rStyle w:val="smsyn"/>
          <w:color w:val="auto"/>
          <w:shd w:val="clear" w:color="auto" w:fill="FFFFFF"/>
        </w:rPr>
        <w:t>However</w:t>
      </w:r>
      <w:r w:rsidRPr="000A633F">
        <w:rPr>
          <w:rStyle w:val="smpara"/>
          <w:color w:val="auto"/>
          <w:shd w:val="clear" w:color="auto" w:fill="FFFFFF"/>
        </w:rPr>
        <w:t xml:space="preserve">, this </w:t>
      </w:r>
      <w:r w:rsidRPr="000A633F">
        <w:rPr>
          <w:rStyle w:val="smsyn"/>
          <w:color w:val="auto"/>
          <w:shd w:val="clear" w:color="auto" w:fill="FFFFFF"/>
        </w:rPr>
        <w:t>method</w:t>
      </w:r>
      <w:r w:rsidRPr="000A633F">
        <w:rPr>
          <w:rStyle w:val="smpara"/>
          <w:color w:val="auto"/>
          <w:shd w:val="clear" w:color="auto" w:fill="FFFFFF"/>
        </w:rPr>
        <w:t xml:space="preserve"> isn't </w:t>
      </w:r>
      <w:r w:rsidRPr="000A633F">
        <w:rPr>
          <w:rStyle w:val="smsyn"/>
          <w:color w:val="auto"/>
          <w:shd w:val="clear" w:color="auto" w:fill="FFFFFF"/>
        </w:rPr>
        <w:t>suitable</w:t>
      </w:r>
      <w:r w:rsidRPr="000A633F">
        <w:rPr>
          <w:rStyle w:val="smpara"/>
          <w:color w:val="auto"/>
          <w:shd w:val="clear" w:color="auto" w:fill="FFFFFF"/>
        </w:rPr>
        <w:t xml:space="preserve"> when there </w:t>
      </w:r>
      <w:r w:rsidRPr="000A633F">
        <w:rPr>
          <w:rStyle w:val="smsyn"/>
          <w:color w:val="auto"/>
          <w:shd w:val="clear" w:color="auto" w:fill="FFFFFF"/>
        </w:rPr>
        <w:t>are</w:t>
      </w:r>
      <w:r w:rsidRPr="000A633F">
        <w:rPr>
          <w:rStyle w:val="smpara"/>
          <w:color w:val="auto"/>
          <w:shd w:val="clear" w:color="auto" w:fill="FFFFFF"/>
        </w:rPr>
        <w:t xml:space="preserve"> </w:t>
      </w:r>
      <w:proofErr w:type="gramStart"/>
      <w:r w:rsidRPr="000A633F">
        <w:rPr>
          <w:rStyle w:val="smpara"/>
          <w:color w:val="auto"/>
          <w:shd w:val="clear" w:color="auto" w:fill="FFFFFF"/>
        </w:rPr>
        <w:t>I(</w:t>
      </w:r>
      <w:proofErr w:type="gramEnd"/>
      <w:r w:rsidRPr="000A633F">
        <w:rPr>
          <w:rStyle w:val="smpara"/>
          <w:color w:val="auto"/>
          <w:shd w:val="clear" w:color="auto" w:fill="FFFFFF"/>
        </w:rPr>
        <w:t xml:space="preserve">2) </w:t>
      </w:r>
      <w:r w:rsidRPr="000A633F">
        <w:rPr>
          <w:rStyle w:val="smsyn"/>
          <w:color w:val="auto"/>
          <w:shd w:val="clear" w:color="auto" w:fill="FFFFFF"/>
        </w:rPr>
        <w:t>series</w:t>
      </w:r>
      <w:r w:rsidRPr="000A633F">
        <w:rPr>
          <w:rStyle w:val="smpara"/>
          <w:color w:val="auto"/>
          <w:shd w:val="clear" w:color="auto" w:fill="FFFFFF"/>
        </w:rPr>
        <w:t xml:space="preserve">. </w:t>
      </w:r>
      <w:r w:rsidRPr="000A633F">
        <w:rPr>
          <w:rStyle w:val="smsyn"/>
          <w:color w:val="auto"/>
          <w:shd w:val="clear" w:color="auto" w:fill="FFFFFF"/>
        </w:rPr>
        <w:t>So</w:t>
      </w:r>
      <w:r w:rsidRPr="000A633F">
        <w:rPr>
          <w:rStyle w:val="smpara"/>
          <w:color w:val="auto"/>
          <w:shd w:val="clear" w:color="auto" w:fill="FFFFFF"/>
        </w:rPr>
        <w:t xml:space="preserve">, before </w:t>
      </w:r>
      <w:r w:rsidRPr="000A633F">
        <w:rPr>
          <w:rStyle w:val="smsyn"/>
          <w:color w:val="auto"/>
          <w:shd w:val="clear" w:color="auto" w:fill="FFFFFF"/>
        </w:rPr>
        <w:t>using</w:t>
      </w:r>
      <w:r w:rsidRPr="000A633F">
        <w:rPr>
          <w:rStyle w:val="smpara"/>
          <w:color w:val="auto"/>
          <w:shd w:val="clear" w:color="auto" w:fill="FFFFFF"/>
        </w:rPr>
        <w:t xml:space="preserve"> the Bounds Test, it was </w:t>
      </w:r>
      <w:r w:rsidRPr="000A633F">
        <w:rPr>
          <w:rStyle w:val="smsyn"/>
          <w:color w:val="auto"/>
          <w:shd w:val="clear" w:color="auto" w:fill="FFFFFF"/>
        </w:rPr>
        <w:t>important</w:t>
      </w:r>
      <w:r w:rsidRPr="000A633F">
        <w:rPr>
          <w:rStyle w:val="smpara"/>
          <w:color w:val="auto"/>
          <w:shd w:val="clear" w:color="auto" w:fill="FFFFFF"/>
        </w:rPr>
        <w:t xml:space="preserve"> to </w:t>
      </w:r>
      <w:r w:rsidRPr="000A633F">
        <w:rPr>
          <w:rStyle w:val="smsyn"/>
          <w:color w:val="auto"/>
          <w:shd w:val="clear" w:color="auto" w:fill="FFFFFF"/>
        </w:rPr>
        <w:t>check</w:t>
      </w:r>
      <w:r w:rsidRPr="000A633F">
        <w:rPr>
          <w:rStyle w:val="smpara"/>
          <w:color w:val="auto"/>
          <w:shd w:val="clear" w:color="auto" w:fill="FFFFFF"/>
        </w:rPr>
        <w:t xml:space="preserve"> the </w:t>
      </w:r>
      <w:r w:rsidRPr="000A633F">
        <w:rPr>
          <w:rStyle w:val="smsyn"/>
          <w:color w:val="auto"/>
          <w:shd w:val="clear" w:color="auto" w:fill="FFFFFF"/>
        </w:rPr>
        <w:t>integration</w:t>
      </w:r>
      <w:r w:rsidRPr="000A633F">
        <w:rPr>
          <w:rStyle w:val="smpara"/>
          <w:color w:val="auto"/>
          <w:shd w:val="clear" w:color="auto" w:fill="FFFFFF"/>
        </w:rPr>
        <w:t xml:space="preserve"> </w:t>
      </w:r>
      <w:r w:rsidRPr="000A633F">
        <w:rPr>
          <w:rStyle w:val="smsyn"/>
          <w:color w:val="auto"/>
          <w:shd w:val="clear" w:color="auto" w:fill="FFFFFF"/>
        </w:rPr>
        <w:t>level</w:t>
      </w:r>
      <w:r w:rsidRPr="000A633F">
        <w:rPr>
          <w:rStyle w:val="smpara"/>
          <w:color w:val="auto"/>
          <w:shd w:val="clear" w:color="auto" w:fill="FFFFFF"/>
        </w:rPr>
        <w:t xml:space="preserve"> of all the </w:t>
      </w:r>
      <w:r w:rsidRPr="000A633F">
        <w:rPr>
          <w:rStyle w:val="smsyn"/>
          <w:color w:val="auto"/>
          <w:shd w:val="clear" w:color="auto" w:fill="FFFFFF"/>
        </w:rPr>
        <w:t>variables</w:t>
      </w:r>
      <w:r w:rsidRPr="000A633F">
        <w:rPr>
          <w:rStyle w:val="smpara"/>
          <w:color w:val="auto"/>
          <w:shd w:val="clear" w:color="auto" w:fill="FFFFFF"/>
        </w:rPr>
        <w:t xml:space="preserve"> </w:t>
      </w:r>
      <w:r w:rsidRPr="000A633F">
        <w:rPr>
          <w:rStyle w:val="smsyn"/>
          <w:color w:val="auto"/>
          <w:shd w:val="clear" w:color="auto" w:fill="FFFFFF"/>
        </w:rPr>
        <w:t>involved</w:t>
      </w:r>
      <w:r w:rsidRPr="000A633F">
        <w:rPr>
          <w:rStyle w:val="smpara"/>
          <w:color w:val="auto"/>
          <w:shd w:val="clear" w:color="auto" w:fill="FFFFFF"/>
        </w:rPr>
        <w:t xml:space="preserve"> by </w:t>
      </w:r>
      <w:r w:rsidRPr="000A633F">
        <w:rPr>
          <w:rStyle w:val="smsyn"/>
          <w:color w:val="auto"/>
          <w:shd w:val="clear" w:color="auto" w:fill="FFFFFF"/>
        </w:rPr>
        <w:t>using</w:t>
      </w:r>
      <w:r w:rsidRPr="000A633F">
        <w:rPr>
          <w:rStyle w:val="smpara"/>
          <w:color w:val="auto"/>
          <w:shd w:val="clear" w:color="auto" w:fill="FFFFFF"/>
        </w:rPr>
        <w:t xml:space="preserve"> the ADF </w:t>
      </w:r>
      <w:r w:rsidRPr="000A633F">
        <w:rPr>
          <w:rStyle w:val="smpara"/>
          <w:color w:val="auto"/>
          <w:shd w:val="clear" w:color="auto" w:fill="FFFFFF"/>
        </w:rPr>
        <w:lastRenderedPageBreak/>
        <w:t xml:space="preserve">Test. To </w:t>
      </w:r>
      <w:r w:rsidRPr="000A633F">
        <w:rPr>
          <w:rStyle w:val="smsyn"/>
          <w:color w:val="auto"/>
          <w:shd w:val="clear" w:color="auto" w:fill="FFFFFF"/>
        </w:rPr>
        <w:t>determine</w:t>
      </w:r>
      <w:r w:rsidRPr="000A633F">
        <w:rPr>
          <w:rStyle w:val="smpara"/>
          <w:color w:val="auto"/>
          <w:shd w:val="clear" w:color="auto" w:fill="FFFFFF"/>
        </w:rPr>
        <w:t xml:space="preserve"> if the </w:t>
      </w:r>
      <w:r w:rsidRPr="000A633F">
        <w:rPr>
          <w:rStyle w:val="smsyn"/>
          <w:color w:val="auto"/>
          <w:shd w:val="clear" w:color="auto" w:fill="FFFFFF"/>
        </w:rPr>
        <w:t>variables</w:t>
      </w:r>
      <w:r w:rsidRPr="000A633F">
        <w:rPr>
          <w:rStyle w:val="smpara"/>
          <w:color w:val="auto"/>
          <w:shd w:val="clear" w:color="auto" w:fill="FFFFFF"/>
        </w:rPr>
        <w:t xml:space="preserve"> in this </w:t>
      </w:r>
      <w:r w:rsidRPr="000A633F">
        <w:rPr>
          <w:rStyle w:val="smsyn"/>
          <w:color w:val="auto"/>
          <w:shd w:val="clear" w:color="auto" w:fill="FFFFFF"/>
        </w:rPr>
        <w:t>study</w:t>
      </w:r>
      <w:r w:rsidRPr="000A633F">
        <w:rPr>
          <w:rStyle w:val="smpara"/>
          <w:color w:val="auto"/>
          <w:shd w:val="clear" w:color="auto" w:fill="FFFFFF"/>
        </w:rPr>
        <w:t xml:space="preserve"> are </w:t>
      </w:r>
      <w:r w:rsidRPr="000A633F">
        <w:rPr>
          <w:rStyle w:val="smsyn"/>
          <w:color w:val="auto"/>
          <w:shd w:val="clear" w:color="auto" w:fill="FFFFFF"/>
        </w:rPr>
        <w:t>co</w:t>
      </w:r>
      <w:r w:rsidRPr="000A633F">
        <w:rPr>
          <w:rStyle w:val="smpara"/>
          <w:color w:val="auto"/>
          <w:shd w:val="clear" w:color="auto" w:fill="FFFFFF"/>
        </w:rPr>
        <w:t>-</w:t>
      </w:r>
      <w:r w:rsidRPr="000A633F">
        <w:rPr>
          <w:rStyle w:val="smsyn"/>
          <w:color w:val="auto"/>
          <w:shd w:val="clear" w:color="auto" w:fill="FFFFFF"/>
        </w:rPr>
        <w:t>integrated</w:t>
      </w:r>
      <w:r w:rsidRPr="000A633F">
        <w:rPr>
          <w:rStyle w:val="smpara"/>
          <w:color w:val="auto"/>
          <w:shd w:val="clear" w:color="auto" w:fill="FFFFFF"/>
        </w:rPr>
        <w:t xml:space="preserve"> or </w:t>
      </w:r>
      <w:r w:rsidRPr="000A633F">
        <w:rPr>
          <w:rStyle w:val="smsyn"/>
          <w:color w:val="auto"/>
          <w:shd w:val="clear" w:color="auto" w:fill="FFFFFF"/>
        </w:rPr>
        <w:t>have</w:t>
      </w:r>
      <w:r w:rsidRPr="000A633F">
        <w:rPr>
          <w:rStyle w:val="smpara"/>
          <w:color w:val="auto"/>
          <w:shd w:val="clear" w:color="auto" w:fill="FFFFFF"/>
        </w:rPr>
        <w:t xml:space="preserve"> a </w:t>
      </w:r>
      <w:r w:rsidRPr="000A633F">
        <w:rPr>
          <w:rStyle w:val="smsyn"/>
          <w:color w:val="auto"/>
          <w:shd w:val="clear" w:color="auto" w:fill="FFFFFF"/>
        </w:rPr>
        <w:t>long</w:t>
      </w:r>
      <w:r w:rsidRPr="000A633F">
        <w:rPr>
          <w:rStyle w:val="smpara"/>
          <w:color w:val="auto"/>
          <w:shd w:val="clear" w:color="auto" w:fill="FFFFFF"/>
        </w:rPr>
        <w:t>-</w:t>
      </w:r>
      <w:r w:rsidRPr="000A633F">
        <w:rPr>
          <w:rStyle w:val="smsyn"/>
          <w:color w:val="auto"/>
          <w:shd w:val="clear" w:color="auto" w:fill="FFFFFF"/>
        </w:rPr>
        <w:t>term</w:t>
      </w:r>
      <w:r w:rsidRPr="000A633F">
        <w:rPr>
          <w:rStyle w:val="smpara"/>
          <w:color w:val="auto"/>
          <w:shd w:val="clear" w:color="auto" w:fill="FFFFFF"/>
        </w:rPr>
        <w:t xml:space="preserve"> </w:t>
      </w:r>
      <w:r w:rsidRPr="000A633F">
        <w:rPr>
          <w:rStyle w:val="smsyn"/>
          <w:color w:val="auto"/>
          <w:shd w:val="clear" w:color="auto" w:fill="FFFFFF"/>
        </w:rPr>
        <w:t>relationship</w:t>
      </w:r>
      <w:r w:rsidRPr="000A633F">
        <w:rPr>
          <w:rStyle w:val="smpara"/>
          <w:color w:val="auto"/>
          <w:shd w:val="clear" w:color="auto" w:fill="FFFFFF"/>
        </w:rPr>
        <w:t xml:space="preserve">, the Bounds F-statistic was </w:t>
      </w:r>
      <w:r w:rsidRPr="000A633F">
        <w:rPr>
          <w:rStyle w:val="smsyn"/>
          <w:color w:val="auto"/>
          <w:shd w:val="clear" w:color="auto" w:fill="FFFFFF"/>
        </w:rPr>
        <w:t>calculated</w:t>
      </w:r>
      <w:r w:rsidRPr="000A633F">
        <w:rPr>
          <w:rStyle w:val="smpara"/>
          <w:color w:val="auto"/>
          <w:shd w:val="clear" w:color="auto" w:fill="FFFFFF"/>
        </w:rPr>
        <w:t xml:space="preserve">. The </w:t>
      </w:r>
      <w:r w:rsidRPr="000A633F">
        <w:rPr>
          <w:rStyle w:val="smsyn"/>
          <w:color w:val="auto"/>
          <w:shd w:val="clear" w:color="auto" w:fill="FFFFFF"/>
        </w:rPr>
        <w:t>null</w:t>
      </w:r>
      <w:r w:rsidRPr="000A633F">
        <w:rPr>
          <w:rStyle w:val="smpara"/>
          <w:color w:val="auto"/>
          <w:shd w:val="clear" w:color="auto" w:fill="FFFFFF"/>
        </w:rPr>
        <w:t xml:space="preserve"> </w:t>
      </w:r>
      <w:r w:rsidRPr="000A633F">
        <w:rPr>
          <w:rStyle w:val="smsyn"/>
          <w:color w:val="auto"/>
          <w:shd w:val="clear" w:color="auto" w:fill="FFFFFF"/>
        </w:rPr>
        <w:t>hypothesis</w:t>
      </w:r>
      <w:r w:rsidRPr="000A633F">
        <w:rPr>
          <w:rStyle w:val="smpara"/>
          <w:color w:val="auto"/>
          <w:shd w:val="clear" w:color="auto" w:fill="FFFFFF"/>
        </w:rPr>
        <w:t xml:space="preserve"> of no </w:t>
      </w:r>
      <w:r w:rsidRPr="000A633F">
        <w:rPr>
          <w:rStyle w:val="smsyn"/>
          <w:color w:val="auto"/>
          <w:shd w:val="clear" w:color="auto" w:fill="FFFFFF"/>
        </w:rPr>
        <w:t>co</w:t>
      </w:r>
      <w:r w:rsidRPr="000A633F">
        <w:rPr>
          <w:rStyle w:val="smpara"/>
          <w:color w:val="auto"/>
          <w:shd w:val="clear" w:color="auto" w:fill="FFFFFF"/>
        </w:rPr>
        <w:t>-</w:t>
      </w:r>
      <w:r w:rsidRPr="000A633F">
        <w:rPr>
          <w:rStyle w:val="smsyn"/>
          <w:color w:val="auto"/>
          <w:shd w:val="clear" w:color="auto" w:fill="FFFFFF"/>
        </w:rPr>
        <w:t>integration</w:t>
      </w:r>
      <w:r w:rsidRPr="000A633F">
        <w:rPr>
          <w:rStyle w:val="smpara"/>
          <w:color w:val="auto"/>
          <w:shd w:val="clear" w:color="auto" w:fill="FFFFFF"/>
        </w:rPr>
        <w:t xml:space="preserve"> is </w:t>
      </w:r>
      <w:r w:rsidRPr="000A633F">
        <w:rPr>
          <w:rStyle w:val="smsyn"/>
          <w:color w:val="auto"/>
          <w:shd w:val="clear" w:color="auto" w:fill="FFFFFF"/>
        </w:rPr>
        <w:t>rejected</w:t>
      </w:r>
      <w:r w:rsidRPr="000A633F">
        <w:rPr>
          <w:rStyle w:val="smpara"/>
          <w:color w:val="auto"/>
          <w:shd w:val="clear" w:color="auto" w:fill="FFFFFF"/>
        </w:rPr>
        <w:t xml:space="preserve"> if the </w:t>
      </w:r>
      <w:r w:rsidRPr="000A633F">
        <w:rPr>
          <w:rStyle w:val="smsyn"/>
          <w:color w:val="auto"/>
          <w:shd w:val="clear" w:color="auto" w:fill="FFFFFF"/>
        </w:rPr>
        <w:t>test</w:t>
      </w:r>
      <w:r w:rsidRPr="000A633F">
        <w:rPr>
          <w:rStyle w:val="smpara"/>
          <w:color w:val="auto"/>
          <w:shd w:val="clear" w:color="auto" w:fill="FFFFFF"/>
        </w:rPr>
        <w:t xml:space="preserve"> </w:t>
      </w:r>
      <w:r w:rsidRPr="000A633F">
        <w:rPr>
          <w:rStyle w:val="smsyn"/>
          <w:color w:val="auto"/>
          <w:shd w:val="clear" w:color="auto" w:fill="FFFFFF"/>
        </w:rPr>
        <w:t>statistic</w:t>
      </w:r>
      <w:r w:rsidRPr="000A633F">
        <w:rPr>
          <w:rStyle w:val="smpara"/>
          <w:color w:val="auto"/>
          <w:shd w:val="clear" w:color="auto" w:fill="FFFFFF"/>
        </w:rPr>
        <w:t xml:space="preserve"> is </w:t>
      </w:r>
      <w:r w:rsidRPr="000A633F">
        <w:rPr>
          <w:rStyle w:val="smsyn"/>
          <w:color w:val="auto"/>
          <w:shd w:val="clear" w:color="auto" w:fill="FFFFFF"/>
        </w:rPr>
        <w:t>higher</w:t>
      </w:r>
      <w:r w:rsidRPr="000A633F">
        <w:rPr>
          <w:rStyle w:val="smpara"/>
          <w:color w:val="auto"/>
          <w:shd w:val="clear" w:color="auto" w:fill="FFFFFF"/>
        </w:rPr>
        <w:t xml:space="preserve"> than the </w:t>
      </w:r>
      <w:r w:rsidRPr="000A633F">
        <w:rPr>
          <w:rStyle w:val="smsyn"/>
          <w:color w:val="auto"/>
          <w:shd w:val="clear" w:color="auto" w:fill="FFFFFF"/>
        </w:rPr>
        <w:t>upper</w:t>
      </w:r>
      <w:r w:rsidRPr="000A633F">
        <w:rPr>
          <w:rStyle w:val="smpara"/>
          <w:color w:val="auto"/>
          <w:shd w:val="clear" w:color="auto" w:fill="FFFFFF"/>
        </w:rPr>
        <w:t xml:space="preserve"> </w:t>
      </w:r>
      <w:r w:rsidRPr="000A633F">
        <w:rPr>
          <w:rStyle w:val="smsyn"/>
          <w:color w:val="auto"/>
          <w:shd w:val="clear" w:color="auto" w:fill="FFFFFF"/>
        </w:rPr>
        <w:t>critical</w:t>
      </w:r>
      <w:r w:rsidRPr="000A633F">
        <w:rPr>
          <w:rStyle w:val="smpara"/>
          <w:color w:val="auto"/>
          <w:shd w:val="clear" w:color="auto" w:fill="FFFFFF"/>
        </w:rPr>
        <w:t xml:space="preserve"> </w:t>
      </w:r>
      <w:r w:rsidRPr="000A633F">
        <w:rPr>
          <w:rStyle w:val="smsyn"/>
          <w:color w:val="auto"/>
          <w:shd w:val="clear" w:color="auto" w:fill="FFFFFF"/>
        </w:rPr>
        <w:t>value</w:t>
      </w:r>
      <w:r w:rsidRPr="000A633F">
        <w:rPr>
          <w:rStyle w:val="smpara"/>
          <w:color w:val="auto"/>
          <w:shd w:val="clear" w:color="auto" w:fill="FFFFFF"/>
        </w:rPr>
        <w:t xml:space="preserve">, and it is not </w:t>
      </w:r>
      <w:r w:rsidRPr="000A633F">
        <w:rPr>
          <w:rStyle w:val="smsyn"/>
          <w:color w:val="auto"/>
          <w:shd w:val="clear" w:color="auto" w:fill="FFFFFF"/>
        </w:rPr>
        <w:t>rejected</w:t>
      </w:r>
      <w:r w:rsidRPr="000A633F">
        <w:rPr>
          <w:rStyle w:val="smpara"/>
          <w:color w:val="auto"/>
          <w:shd w:val="clear" w:color="auto" w:fill="FFFFFF"/>
        </w:rPr>
        <w:t xml:space="preserve"> if the </w:t>
      </w:r>
      <w:r w:rsidRPr="000A633F">
        <w:rPr>
          <w:rStyle w:val="smsyn"/>
          <w:color w:val="auto"/>
          <w:shd w:val="clear" w:color="auto" w:fill="FFFFFF"/>
        </w:rPr>
        <w:t>F</w:t>
      </w:r>
      <w:r w:rsidRPr="000A633F">
        <w:rPr>
          <w:rStyle w:val="smpara"/>
          <w:color w:val="auto"/>
          <w:shd w:val="clear" w:color="auto" w:fill="FFFFFF"/>
        </w:rPr>
        <w:t>-</w:t>
      </w:r>
      <w:r w:rsidRPr="000A633F">
        <w:rPr>
          <w:rStyle w:val="smsyn"/>
          <w:color w:val="auto"/>
          <w:shd w:val="clear" w:color="auto" w:fill="FFFFFF"/>
        </w:rPr>
        <w:t>statistic</w:t>
      </w:r>
      <w:r w:rsidRPr="000A633F">
        <w:rPr>
          <w:rStyle w:val="smpara"/>
          <w:color w:val="auto"/>
          <w:shd w:val="clear" w:color="auto" w:fill="FFFFFF"/>
        </w:rPr>
        <w:t xml:space="preserve"> is </w:t>
      </w:r>
      <w:r w:rsidRPr="000A633F">
        <w:rPr>
          <w:rStyle w:val="smsyn"/>
          <w:color w:val="auto"/>
          <w:shd w:val="clear" w:color="auto" w:fill="FFFFFF"/>
        </w:rPr>
        <w:t>lower</w:t>
      </w:r>
      <w:r w:rsidRPr="000A633F">
        <w:rPr>
          <w:rStyle w:val="smpara"/>
          <w:color w:val="auto"/>
          <w:shd w:val="clear" w:color="auto" w:fill="FFFFFF"/>
        </w:rPr>
        <w:t xml:space="preserve"> than the </w:t>
      </w:r>
      <w:r w:rsidRPr="000A633F">
        <w:rPr>
          <w:rStyle w:val="smsyn"/>
          <w:color w:val="auto"/>
          <w:shd w:val="clear" w:color="auto" w:fill="FFFFFF"/>
        </w:rPr>
        <w:t>lower</w:t>
      </w:r>
      <w:r w:rsidRPr="000A633F">
        <w:rPr>
          <w:rStyle w:val="smpara"/>
          <w:color w:val="auto"/>
          <w:shd w:val="clear" w:color="auto" w:fill="FFFFFF"/>
        </w:rPr>
        <w:t xml:space="preserve"> </w:t>
      </w:r>
      <w:r w:rsidRPr="000A633F">
        <w:rPr>
          <w:rStyle w:val="smsyn"/>
          <w:color w:val="auto"/>
          <w:shd w:val="clear" w:color="auto" w:fill="FFFFFF"/>
        </w:rPr>
        <w:t>critical</w:t>
      </w:r>
      <w:r w:rsidRPr="000A633F">
        <w:rPr>
          <w:rStyle w:val="smpara"/>
          <w:color w:val="auto"/>
          <w:shd w:val="clear" w:color="auto" w:fill="FFFFFF"/>
        </w:rPr>
        <w:t xml:space="preserve"> </w:t>
      </w:r>
      <w:r w:rsidRPr="000A633F">
        <w:rPr>
          <w:rStyle w:val="smsyn"/>
          <w:color w:val="auto"/>
          <w:shd w:val="clear" w:color="auto" w:fill="FFFFFF"/>
        </w:rPr>
        <w:t>value</w:t>
      </w:r>
      <w:r w:rsidRPr="000A633F">
        <w:rPr>
          <w:rStyle w:val="smpara"/>
          <w:color w:val="auto"/>
          <w:shd w:val="clear" w:color="auto" w:fill="FFFFFF"/>
        </w:rPr>
        <w:t xml:space="preserve">. If the </w:t>
      </w:r>
      <w:r w:rsidRPr="000A633F">
        <w:rPr>
          <w:rStyle w:val="smsyn"/>
          <w:color w:val="auto"/>
          <w:shd w:val="clear" w:color="auto" w:fill="FFFFFF"/>
        </w:rPr>
        <w:t>result</w:t>
      </w:r>
      <w:r w:rsidRPr="000A633F">
        <w:rPr>
          <w:rStyle w:val="smpara"/>
          <w:color w:val="auto"/>
          <w:shd w:val="clear" w:color="auto" w:fill="FFFFFF"/>
        </w:rPr>
        <w:t xml:space="preserve"> </w:t>
      </w:r>
      <w:r w:rsidRPr="000A633F">
        <w:rPr>
          <w:rStyle w:val="smsyn"/>
          <w:color w:val="auto"/>
          <w:shd w:val="clear" w:color="auto" w:fill="FFFFFF"/>
        </w:rPr>
        <w:t>falls</w:t>
      </w:r>
      <w:r w:rsidRPr="000A633F">
        <w:rPr>
          <w:rStyle w:val="smpara"/>
          <w:color w:val="auto"/>
          <w:shd w:val="clear" w:color="auto" w:fill="FFFFFF"/>
        </w:rPr>
        <w:t xml:space="preserve"> between these two </w:t>
      </w:r>
      <w:r w:rsidRPr="000A633F">
        <w:rPr>
          <w:rStyle w:val="smsyn"/>
          <w:color w:val="auto"/>
          <w:shd w:val="clear" w:color="auto" w:fill="FFFFFF"/>
        </w:rPr>
        <w:t>values</w:t>
      </w:r>
      <w:r w:rsidRPr="000A633F">
        <w:rPr>
          <w:rStyle w:val="smpara"/>
          <w:color w:val="auto"/>
          <w:shd w:val="clear" w:color="auto" w:fill="FFFFFF"/>
        </w:rPr>
        <w:t xml:space="preserve">, the </w:t>
      </w:r>
      <w:r w:rsidRPr="000A633F">
        <w:rPr>
          <w:rStyle w:val="smsyn"/>
          <w:color w:val="auto"/>
          <w:shd w:val="clear" w:color="auto" w:fill="FFFFFF"/>
        </w:rPr>
        <w:t>co</w:t>
      </w:r>
      <w:r w:rsidRPr="000A633F">
        <w:rPr>
          <w:rStyle w:val="smpara"/>
          <w:color w:val="auto"/>
          <w:shd w:val="clear" w:color="auto" w:fill="FFFFFF"/>
        </w:rPr>
        <w:t>-</w:t>
      </w:r>
      <w:r w:rsidRPr="000A633F">
        <w:rPr>
          <w:rStyle w:val="smsyn"/>
          <w:color w:val="auto"/>
          <w:shd w:val="clear" w:color="auto" w:fill="FFFFFF"/>
        </w:rPr>
        <w:t>integration</w:t>
      </w:r>
      <w:r w:rsidRPr="000A633F">
        <w:rPr>
          <w:rStyle w:val="smpara"/>
          <w:color w:val="auto"/>
          <w:shd w:val="clear" w:color="auto" w:fill="FFFFFF"/>
        </w:rPr>
        <w:t xml:space="preserve"> </w:t>
      </w:r>
      <w:r w:rsidRPr="000A633F">
        <w:rPr>
          <w:rStyle w:val="smsyn"/>
          <w:color w:val="auto"/>
          <w:shd w:val="clear" w:color="auto" w:fill="FFFFFF"/>
        </w:rPr>
        <w:t>test</w:t>
      </w:r>
      <w:r w:rsidRPr="000A633F">
        <w:rPr>
          <w:rStyle w:val="smpara"/>
          <w:color w:val="auto"/>
          <w:shd w:val="clear" w:color="auto" w:fill="FFFFFF"/>
        </w:rPr>
        <w:t xml:space="preserve"> is </w:t>
      </w:r>
      <w:r w:rsidRPr="000A633F">
        <w:rPr>
          <w:rStyle w:val="smsyn"/>
          <w:color w:val="auto"/>
          <w:shd w:val="clear" w:color="auto" w:fill="FFFFFF"/>
        </w:rPr>
        <w:t>inconclusive</w:t>
      </w:r>
      <w:r w:rsidRPr="000A633F">
        <w:rPr>
          <w:rStyle w:val="smpara"/>
          <w:color w:val="auto"/>
          <w:shd w:val="clear" w:color="auto" w:fill="FFFFFF"/>
        </w:rPr>
        <w:t xml:space="preserve">. The ARDL </w:t>
      </w:r>
      <w:r w:rsidRPr="000A633F">
        <w:rPr>
          <w:rStyle w:val="smsyn"/>
          <w:color w:val="auto"/>
          <w:shd w:val="clear" w:color="auto" w:fill="FFFFFF"/>
        </w:rPr>
        <w:t>method</w:t>
      </w:r>
      <w:r w:rsidRPr="000A633F">
        <w:rPr>
          <w:rStyle w:val="smpara"/>
          <w:color w:val="auto"/>
          <w:shd w:val="clear" w:color="auto" w:fill="FFFFFF"/>
        </w:rPr>
        <w:t xml:space="preserve"> was </w:t>
      </w:r>
      <w:r w:rsidRPr="000A633F">
        <w:rPr>
          <w:rStyle w:val="smsyn"/>
          <w:color w:val="auto"/>
          <w:shd w:val="clear" w:color="auto" w:fill="FFFFFF"/>
        </w:rPr>
        <w:t>used</w:t>
      </w:r>
      <w:r w:rsidRPr="000A633F">
        <w:rPr>
          <w:rStyle w:val="smpara"/>
          <w:color w:val="auto"/>
          <w:shd w:val="clear" w:color="auto" w:fill="FFFFFF"/>
        </w:rPr>
        <w:t xml:space="preserve"> to </w:t>
      </w:r>
      <w:r w:rsidRPr="000A633F">
        <w:rPr>
          <w:rStyle w:val="smsyn"/>
          <w:color w:val="auto"/>
          <w:shd w:val="clear" w:color="auto" w:fill="FFFFFF"/>
        </w:rPr>
        <w:t>examine</w:t>
      </w:r>
      <w:r w:rsidRPr="000A633F">
        <w:rPr>
          <w:rStyle w:val="smpara"/>
          <w:color w:val="auto"/>
          <w:shd w:val="clear" w:color="auto" w:fill="FFFFFF"/>
        </w:rPr>
        <w:t xml:space="preserve"> both the </w:t>
      </w:r>
      <w:r w:rsidRPr="000A633F">
        <w:rPr>
          <w:rStyle w:val="smsyn"/>
          <w:color w:val="auto"/>
          <w:shd w:val="clear" w:color="auto" w:fill="FFFFFF"/>
        </w:rPr>
        <w:t>long</w:t>
      </w:r>
      <w:r w:rsidRPr="000A633F">
        <w:rPr>
          <w:rStyle w:val="smpara"/>
          <w:color w:val="auto"/>
          <w:shd w:val="clear" w:color="auto" w:fill="FFFFFF"/>
        </w:rPr>
        <w:t>-</w:t>
      </w:r>
      <w:r w:rsidRPr="000A633F">
        <w:rPr>
          <w:rStyle w:val="smsyn"/>
          <w:color w:val="auto"/>
          <w:shd w:val="clear" w:color="auto" w:fill="FFFFFF"/>
        </w:rPr>
        <w:t>term</w:t>
      </w:r>
      <w:r w:rsidRPr="000A633F">
        <w:rPr>
          <w:rStyle w:val="smpara"/>
          <w:color w:val="auto"/>
          <w:shd w:val="clear" w:color="auto" w:fill="FFFFFF"/>
        </w:rPr>
        <w:t xml:space="preserve"> and </w:t>
      </w:r>
      <w:r w:rsidRPr="000A633F">
        <w:rPr>
          <w:rStyle w:val="smsyn"/>
          <w:color w:val="auto"/>
          <w:shd w:val="clear" w:color="auto" w:fill="FFFFFF"/>
        </w:rPr>
        <w:t>short</w:t>
      </w:r>
      <w:r w:rsidRPr="000A633F">
        <w:rPr>
          <w:rStyle w:val="smpara"/>
          <w:color w:val="auto"/>
          <w:shd w:val="clear" w:color="auto" w:fill="FFFFFF"/>
        </w:rPr>
        <w:t>-</w:t>
      </w:r>
      <w:r w:rsidRPr="000A633F">
        <w:rPr>
          <w:rStyle w:val="smsyn"/>
          <w:color w:val="auto"/>
          <w:shd w:val="clear" w:color="auto" w:fill="FFFFFF"/>
        </w:rPr>
        <w:t>term</w:t>
      </w:r>
      <w:r w:rsidRPr="000A633F">
        <w:rPr>
          <w:rStyle w:val="smpara"/>
          <w:color w:val="auto"/>
          <w:shd w:val="clear" w:color="auto" w:fill="FFFFFF"/>
        </w:rPr>
        <w:t xml:space="preserve"> </w:t>
      </w:r>
      <w:r w:rsidRPr="000A633F">
        <w:rPr>
          <w:rStyle w:val="smsyn"/>
          <w:color w:val="auto"/>
          <w:shd w:val="clear" w:color="auto" w:fill="FFFFFF"/>
        </w:rPr>
        <w:t>relationships</w:t>
      </w:r>
      <w:r w:rsidRPr="000A633F">
        <w:rPr>
          <w:rStyle w:val="smpara"/>
          <w:color w:val="auto"/>
          <w:shd w:val="clear" w:color="auto" w:fill="FFFFFF"/>
        </w:rPr>
        <w:t xml:space="preserve"> among the </w:t>
      </w:r>
      <w:r w:rsidRPr="000A633F">
        <w:rPr>
          <w:rStyle w:val="smsyn"/>
          <w:color w:val="auto"/>
          <w:shd w:val="clear" w:color="auto" w:fill="FFFFFF"/>
        </w:rPr>
        <w:t>variables</w:t>
      </w:r>
      <w:r w:rsidRPr="000A633F">
        <w:rPr>
          <w:rStyle w:val="smpara"/>
          <w:color w:val="auto"/>
          <w:shd w:val="clear" w:color="auto" w:fill="FFFFFF"/>
        </w:rPr>
        <w:t xml:space="preserve">. </w:t>
      </w:r>
      <w:r w:rsidRPr="000A633F">
        <w:rPr>
          <w:rStyle w:val="smsyn"/>
          <w:color w:val="auto"/>
          <w:shd w:val="clear" w:color="auto" w:fill="FFFFFF"/>
        </w:rPr>
        <w:t xml:space="preserve">See equation five for the </w:t>
      </w:r>
      <w:r w:rsidRPr="000A633F">
        <w:rPr>
          <w:rStyle w:val="smpara"/>
          <w:color w:val="auto"/>
          <w:shd w:val="clear" w:color="auto" w:fill="FFFFFF"/>
        </w:rPr>
        <w:t xml:space="preserve">ARDL </w:t>
      </w:r>
      <w:r w:rsidRPr="000A633F">
        <w:rPr>
          <w:rStyle w:val="smsyn"/>
          <w:color w:val="auto"/>
          <w:shd w:val="clear" w:color="auto" w:fill="FFFFFF"/>
        </w:rPr>
        <w:t>model</w:t>
      </w:r>
      <w:r w:rsidRPr="000A633F">
        <w:rPr>
          <w:rStyle w:val="smpara"/>
          <w:color w:val="auto"/>
          <w:shd w:val="clear" w:color="auto" w:fill="FFFFFF"/>
        </w:rPr>
        <w:t>:</w:t>
      </w:r>
    </w:p>
    <w:p w14:paraId="3B7AE74D" w14:textId="77777777" w:rsidR="00FF6451" w:rsidRPr="000A633F" w:rsidRDefault="00AA506E" w:rsidP="00FF6451">
      <w:pPr>
        <w:pStyle w:val="Default"/>
        <w:jc w:val="both"/>
        <w:rPr>
          <w:color w:val="auto"/>
        </w:rPr>
      </w:pPr>
      <m:oMathPara>
        <m:oMath>
          <m:sSub>
            <m:sSubPr>
              <m:ctrlPr>
                <w:rPr>
                  <w:rFonts w:ascii="Cambria Math" w:hAnsi="Cambria Math"/>
                  <w:i/>
                  <w:iCs/>
                  <w:color w:val="auto"/>
                </w:rPr>
              </m:ctrlPr>
            </m:sSubPr>
            <m:e>
              <m:r>
                <w:rPr>
                  <w:rFonts w:ascii="Cambria Math" w:hAnsi="Cambria Math"/>
                  <w:color w:val="auto"/>
                </w:rPr>
                <m:t>∆LnRGDP</m:t>
              </m:r>
            </m:e>
            <m:sub>
              <m:r>
                <w:rPr>
                  <w:rFonts w:ascii="Cambria Math" w:hAnsi="Cambria Math"/>
                  <w:color w:val="auto"/>
                </w:rPr>
                <m:t>t,j</m:t>
              </m:r>
            </m:sub>
          </m:sSub>
          <m:r>
            <w:rPr>
              <w:rFonts w:ascii="Cambria Math" w:hAnsi="Cambria Math"/>
              <w:color w:val="auto"/>
            </w:rPr>
            <m:t xml:space="preserve">= </m:t>
          </m:r>
          <m:sSub>
            <m:sSubPr>
              <m:ctrlPr>
                <w:rPr>
                  <w:rFonts w:ascii="Cambria Math" w:hAnsi="Cambria Math"/>
                  <w:i/>
                  <w:iCs/>
                  <w:color w:val="auto"/>
                </w:rPr>
              </m:ctrlPr>
            </m:sSubPr>
            <m:e>
              <m:r>
                <w:rPr>
                  <w:rFonts w:ascii="Cambria Math" w:hAnsi="Cambria Math"/>
                  <w:color w:val="auto"/>
                </w:rPr>
                <m:t>b</m:t>
              </m:r>
            </m:e>
            <m:sub>
              <m:r>
                <w:rPr>
                  <w:rFonts w:ascii="Cambria Math" w:hAnsi="Cambria Math"/>
                  <w:color w:val="auto"/>
                </w:rPr>
                <m:t>0</m:t>
              </m:r>
            </m:sub>
          </m:sSub>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1</m:t>
              </m:r>
            </m:sub>
          </m:sSub>
          <m:sSub>
            <m:sSubPr>
              <m:ctrlPr>
                <w:rPr>
                  <w:rFonts w:ascii="Cambria Math" w:hAnsi="Cambria Math"/>
                  <w:i/>
                  <w:color w:val="auto"/>
                </w:rPr>
              </m:ctrlPr>
            </m:sSubPr>
            <m:e>
              <m:r>
                <w:rPr>
                  <w:rFonts w:ascii="Cambria Math" w:hAnsi="Cambria Math"/>
                  <w:color w:val="auto"/>
                </w:rPr>
                <m:t>LnRGDP</m:t>
              </m:r>
            </m:e>
            <m:sub>
              <m:r>
                <w:rPr>
                  <w:rFonts w:ascii="Cambria Math" w:hAnsi="Cambria Math"/>
                  <w:color w:val="auto"/>
                </w:rPr>
                <m:t>t-1,j</m:t>
              </m:r>
            </m:sub>
          </m:sSub>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2</m:t>
              </m:r>
            </m:sub>
          </m:sSub>
          <m:sSub>
            <m:sSubPr>
              <m:ctrlPr>
                <w:rPr>
                  <w:rFonts w:ascii="Cambria Math" w:hAnsi="Cambria Math"/>
                  <w:i/>
                  <w:color w:val="auto"/>
                </w:rPr>
              </m:ctrlPr>
            </m:sSubPr>
            <m:e>
              <m:r>
                <w:rPr>
                  <w:rFonts w:ascii="Cambria Math" w:hAnsi="Cambria Math"/>
                  <w:color w:val="auto"/>
                </w:rPr>
                <m:t>LnRERC</m:t>
              </m:r>
            </m:e>
            <m:sub>
              <m:r>
                <w:rPr>
                  <w:rFonts w:ascii="Cambria Math" w:hAnsi="Cambria Math"/>
                  <w:color w:val="auto"/>
                </w:rPr>
                <m:t>t-1,j</m:t>
              </m:r>
            </m:sub>
          </m:sSub>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3</m:t>
              </m:r>
            </m:sub>
          </m:sSub>
          <m:sSub>
            <m:sSubPr>
              <m:ctrlPr>
                <w:rPr>
                  <w:rFonts w:ascii="Cambria Math" w:hAnsi="Cambria Math"/>
                  <w:i/>
                  <w:color w:val="auto"/>
                </w:rPr>
              </m:ctrlPr>
            </m:sSubPr>
            <m:e>
              <m:r>
                <w:rPr>
                  <w:rFonts w:ascii="Cambria Math" w:hAnsi="Cambria Math"/>
                  <w:color w:val="auto"/>
                </w:rPr>
                <m:t>MPR</m:t>
              </m:r>
            </m:e>
            <m:sub>
              <m:r>
                <w:rPr>
                  <w:rFonts w:ascii="Cambria Math" w:hAnsi="Cambria Math"/>
                  <w:color w:val="auto"/>
                </w:rPr>
                <m:t>t-1,j</m:t>
              </m:r>
            </m:sub>
          </m:sSub>
          <m:r>
            <w:rPr>
              <w:rFonts w:ascii="Cambria Math" w:hAnsi="Cambria Math"/>
              <w:color w:val="auto"/>
            </w:rPr>
            <m:t xml:space="preserve"> + </m:t>
          </m:r>
          <m:sSub>
            <m:sSubPr>
              <m:ctrlPr>
                <w:rPr>
                  <w:rFonts w:ascii="Cambria Math" w:hAnsi="Cambria Math"/>
                  <w:i/>
                  <w:color w:val="auto"/>
                </w:rPr>
              </m:ctrlPr>
            </m:sSubPr>
            <m:e>
              <m:r>
                <w:rPr>
                  <w:rFonts w:ascii="Cambria Math" w:hAnsi="Cambria Math"/>
                  <w:color w:val="auto"/>
                </w:rPr>
                <m:t>b</m:t>
              </m:r>
            </m:e>
            <m:sub>
              <m:r>
                <w:rPr>
                  <w:rFonts w:ascii="Cambria Math" w:hAnsi="Cambria Math"/>
                  <w:color w:val="auto"/>
                </w:rPr>
                <m:t>4</m:t>
              </m:r>
            </m:sub>
          </m:sSub>
          <m:sSub>
            <m:sSubPr>
              <m:ctrlPr>
                <w:rPr>
                  <w:rFonts w:ascii="Cambria Math" w:hAnsi="Cambria Math"/>
                  <w:i/>
                  <w:color w:val="auto"/>
                </w:rPr>
              </m:ctrlPr>
            </m:sSubPr>
            <m:e>
              <m:r>
                <w:rPr>
                  <w:rFonts w:ascii="Cambria Math" w:hAnsi="Cambria Math"/>
                  <w:color w:val="auto"/>
                </w:rPr>
                <m:t>INF</m:t>
              </m:r>
            </m:e>
            <m:sub>
              <m:r>
                <w:rPr>
                  <w:rFonts w:ascii="Cambria Math" w:hAnsi="Cambria Math"/>
                  <w:color w:val="auto"/>
                </w:rPr>
                <m:t>t-1,j</m:t>
              </m:r>
            </m:sub>
          </m:sSub>
          <m:r>
            <w:rPr>
              <w:rFonts w:ascii="Cambria Math" w:hAnsi="Cambria Math"/>
              <w:color w:val="auto"/>
            </w:rPr>
            <m:t xml:space="preserve"> + </m:t>
          </m:r>
          <m:nary>
            <m:naryPr>
              <m:chr m:val="∑"/>
              <m:limLoc m:val="undOvr"/>
              <m:ctrlPr>
                <w:rPr>
                  <w:rFonts w:ascii="Cambria Math" w:hAnsi="Cambria Math"/>
                  <w:i/>
                  <w:iCs/>
                  <w:color w:val="auto"/>
                </w:rPr>
              </m:ctrlPr>
            </m:naryPr>
            <m:sub>
              <m:r>
                <w:rPr>
                  <w:rFonts w:ascii="Cambria Math" w:hAnsi="Cambria Math"/>
                  <w:color w:val="auto"/>
                </w:rPr>
                <m:t>i=1</m:t>
              </m:r>
            </m:sub>
            <m:sup>
              <m:r>
                <w:rPr>
                  <w:rFonts w:ascii="Cambria Math" w:hAnsi="Cambria Math"/>
                  <w:color w:val="auto"/>
                </w:rPr>
                <m:t>n1</m:t>
              </m:r>
            </m:sup>
            <m:e>
              <m:sSub>
                <m:sSubPr>
                  <m:ctrlPr>
                    <w:rPr>
                      <w:rFonts w:ascii="Cambria Math" w:hAnsi="Cambria Math"/>
                      <w:i/>
                      <w:iCs/>
                      <w:color w:val="auto"/>
                    </w:rPr>
                  </m:ctrlPr>
                </m:sSubPr>
                <m:e>
                  <m:r>
                    <w:rPr>
                      <w:rFonts w:ascii="Cambria Math" w:hAnsi="Cambria Math"/>
                      <w:color w:val="auto"/>
                    </w:rPr>
                    <m:t>a</m:t>
                  </m:r>
                </m:e>
                <m:sub>
                  <m:r>
                    <w:rPr>
                      <w:rFonts w:ascii="Cambria Math" w:hAnsi="Cambria Math"/>
                      <w:color w:val="auto"/>
                    </w:rPr>
                    <m:t>1i,j</m:t>
                  </m:r>
                </m:sub>
              </m:sSub>
              <m:r>
                <w:rPr>
                  <w:rFonts w:ascii="Cambria Math" w:hAnsi="Cambria Math"/>
                  <w:color w:val="auto"/>
                </w:rPr>
                <m:t>∆</m:t>
              </m:r>
            </m:e>
          </m:nary>
          <m:sSub>
            <m:sSubPr>
              <m:ctrlPr>
                <w:rPr>
                  <w:rFonts w:ascii="Cambria Math" w:hAnsi="Cambria Math"/>
                  <w:i/>
                  <w:iCs/>
                  <w:color w:val="auto"/>
                </w:rPr>
              </m:ctrlPr>
            </m:sSubPr>
            <m:e>
              <m:r>
                <w:rPr>
                  <w:rFonts w:ascii="Cambria Math" w:hAnsi="Cambria Math"/>
                  <w:color w:val="auto"/>
                </w:rPr>
                <m:t>LnRGDP</m:t>
              </m:r>
            </m:e>
            <m:sub>
              <m:r>
                <w:rPr>
                  <w:rFonts w:ascii="Cambria Math" w:hAnsi="Cambria Math"/>
                  <w:color w:val="auto"/>
                </w:rPr>
                <m:t>t-1,j</m:t>
              </m:r>
            </m:sub>
          </m:sSub>
          <m:r>
            <w:rPr>
              <w:rFonts w:ascii="Cambria Math" w:hAnsi="Cambria Math"/>
              <w:color w:val="auto"/>
            </w:rPr>
            <m:t>+</m:t>
          </m:r>
          <m:nary>
            <m:naryPr>
              <m:chr m:val="∑"/>
              <m:limLoc m:val="undOvr"/>
              <m:ctrlPr>
                <w:rPr>
                  <w:rFonts w:ascii="Cambria Math" w:hAnsi="Cambria Math"/>
                  <w:i/>
                  <w:iCs/>
                  <w:color w:val="auto"/>
                </w:rPr>
              </m:ctrlPr>
            </m:naryPr>
            <m:sub>
              <m:r>
                <w:rPr>
                  <w:rFonts w:ascii="Cambria Math" w:hAnsi="Cambria Math"/>
                  <w:color w:val="auto"/>
                </w:rPr>
                <m:t>i=0</m:t>
              </m:r>
            </m:sub>
            <m:sup>
              <m:r>
                <w:rPr>
                  <w:rFonts w:ascii="Cambria Math" w:hAnsi="Cambria Math"/>
                  <w:color w:val="auto"/>
                </w:rPr>
                <m:t>n2</m:t>
              </m:r>
            </m:sup>
            <m:e>
              <m:sSub>
                <m:sSubPr>
                  <m:ctrlPr>
                    <w:rPr>
                      <w:rFonts w:ascii="Cambria Math" w:hAnsi="Cambria Math"/>
                      <w:i/>
                      <w:iCs/>
                      <w:color w:val="auto"/>
                    </w:rPr>
                  </m:ctrlPr>
                </m:sSubPr>
                <m:e>
                  <m:r>
                    <w:rPr>
                      <w:rFonts w:ascii="Cambria Math" w:hAnsi="Cambria Math"/>
                      <w:color w:val="auto"/>
                    </w:rPr>
                    <m:t>a</m:t>
                  </m:r>
                </m:e>
                <m:sub>
                  <m:r>
                    <w:rPr>
                      <w:rFonts w:ascii="Cambria Math" w:hAnsi="Cambria Math"/>
                      <w:color w:val="auto"/>
                    </w:rPr>
                    <m:t>2i,j</m:t>
                  </m:r>
                </m:sub>
              </m:sSub>
              <m:r>
                <w:rPr>
                  <w:rFonts w:ascii="Cambria Math" w:hAnsi="Cambria Math"/>
                  <w:color w:val="auto"/>
                </w:rPr>
                <m:t>∆</m:t>
              </m:r>
            </m:e>
          </m:nary>
          <m:sSub>
            <m:sSubPr>
              <m:ctrlPr>
                <w:rPr>
                  <w:rFonts w:ascii="Cambria Math" w:hAnsi="Cambria Math"/>
                  <w:i/>
                  <w:iCs/>
                  <w:color w:val="auto"/>
                </w:rPr>
              </m:ctrlPr>
            </m:sSubPr>
            <m:e>
              <m:r>
                <w:rPr>
                  <w:rFonts w:ascii="Cambria Math" w:hAnsi="Cambria Math"/>
                  <w:color w:val="auto"/>
                </w:rPr>
                <m:t>LnRERC</m:t>
              </m:r>
            </m:e>
            <m:sub>
              <m:r>
                <w:rPr>
                  <w:rFonts w:ascii="Cambria Math" w:hAnsi="Cambria Math"/>
                  <w:color w:val="auto"/>
                </w:rPr>
                <m:t>t-1,j</m:t>
              </m:r>
            </m:sub>
          </m:sSub>
          <m:r>
            <w:rPr>
              <w:rFonts w:ascii="Cambria Math" w:hAnsi="Cambria Math"/>
              <w:color w:val="auto"/>
            </w:rPr>
            <m:t xml:space="preserve">+ </m:t>
          </m:r>
          <m:nary>
            <m:naryPr>
              <m:chr m:val="∑"/>
              <m:limLoc m:val="undOvr"/>
              <m:ctrlPr>
                <w:rPr>
                  <w:rFonts w:ascii="Cambria Math" w:hAnsi="Cambria Math"/>
                  <w:i/>
                  <w:iCs/>
                  <w:color w:val="auto"/>
                </w:rPr>
              </m:ctrlPr>
            </m:naryPr>
            <m:sub>
              <m:r>
                <w:rPr>
                  <w:rFonts w:ascii="Cambria Math" w:hAnsi="Cambria Math"/>
                  <w:color w:val="auto"/>
                </w:rPr>
                <m:t>i=0</m:t>
              </m:r>
            </m:sub>
            <m:sup>
              <m:r>
                <w:rPr>
                  <w:rFonts w:ascii="Cambria Math" w:hAnsi="Cambria Math"/>
                  <w:color w:val="auto"/>
                </w:rPr>
                <m:t>n3</m:t>
              </m:r>
            </m:sup>
            <m:e>
              <m:sSub>
                <m:sSubPr>
                  <m:ctrlPr>
                    <w:rPr>
                      <w:rFonts w:ascii="Cambria Math" w:hAnsi="Cambria Math"/>
                      <w:i/>
                      <w:iCs/>
                      <w:color w:val="auto"/>
                    </w:rPr>
                  </m:ctrlPr>
                </m:sSubPr>
                <m:e>
                  <m:r>
                    <w:rPr>
                      <w:rFonts w:ascii="Cambria Math" w:hAnsi="Cambria Math"/>
                      <w:color w:val="auto"/>
                    </w:rPr>
                    <m:t>a</m:t>
                  </m:r>
                </m:e>
                <m:sub>
                  <m:r>
                    <w:rPr>
                      <w:rFonts w:ascii="Cambria Math" w:hAnsi="Cambria Math"/>
                      <w:color w:val="auto"/>
                    </w:rPr>
                    <m:t>3i,j</m:t>
                  </m:r>
                </m:sub>
              </m:sSub>
              <m:r>
                <w:rPr>
                  <w:rFonts w:ascii="Cambria Math" w:hAnsi="Cambria Math"/>
                  <w:color w:val="auto"/>
                </w:rPr>
                <m:t>∆</m:t>
              </m:r>
            </m:e>
          </m:nary>
          <m:sSub>
            <m:sSubPr>
              <m:ctrlPr>
                <w:rPr>
                  <w:rFonts w:ascii="Cambria Math" w:hAnsi="Cambria Math"/>
                  <w:i/>
                  <w:iCs/>
                  <w:color w:val="auto"/>
                </w:rPr>
              </m:ctrlPr>
            </m:sSubPr>
            <m:e>
              <m:r>
                <w:rPr>
                  <w:rFonts w:ascii="Cambria Math" w:hAnsi="Cambria Math"/>
                  <w:color w:val="auto"/>
                </w:rPr>
                <m:t>MPR</m:t>
              </m:r>
            </m:e>
            <m:sub>
              <m:r>
                <w:rPr>
                  <w:rFonts w:ascii="Cambria Math" w:hAnsi="Cambria Math"/>
                  <w:color w:val="auto"/>
                </w:rPr>
                <m:t>t-1,j</m:t>
              </m:r>
            </m:sub>
          </m:sSub>
          <m:r>
            <w:rPr>
              <w:rFonts w:ascii="Cambria Math" w:hAnsi="Cambria Math"/>
              <w:color w:val="auto"/>
            </w:rPr>
            <m:t xml:space="preserve">+ </m:t>
          </m:r>
          <m:nary>
            <m:naryPr>
              <m:chr m:val="∑"/>
              <m:limLoc m:val="undOvr"/>
              <m:ctrlPr>
                <w:rPr>
                  <w:rFonts w:ascii="Cambria Math" w:hAnsi="Cambria Math"/>
                  <w:i/>
                  <w:iCs/>
                  <w:color w:val="auto"/>
                </w:rPr>
              </m:ctrlPr>
            </m:naryPr>
            <m:sub>
              <m:r>
                <w:rPr>
                  <w:rFonts w:ascii="Cambria Math" w:hAnsi="Cambria Math"/>
                  <w:color w:val="auto"/>
                </w:rPr>
                <m:t>i=0</m:t>
              </m:r>
            </m:sub>
            <m:sup>
              <m:r>
                <w:rPr>
                  <w:rFonts w:ascii="Cambria Math" w:hAnsi="Cambria Math"/>
                  <w:color w:val="auto"/>
                </w:rPr>
                <m:t>n4</m:t>
              </m:r>
            </m:sup>
            <m:e>
              <m:sSub>
                <m:sSubPr>
                  <m:ctrlPr>
                    <w:rPr>
                      <w:rFonts w:ascii="Cambria Math" w:hAnsi="Cambria Math"/>
                      <w:i/>
                      <w:iCs/>
                      <w:color w:val="auto"/>
                    </w:rPr>
                  </m:ctrlPr>
                </m:sSubPr>
                <m:e>
                  <m:r>
                    <w:rPr>
                      <w:rFonts w:ascii="Cambria Math" w:hAnsi="Cambria Math"/>
                      <w:color w:val="auto"/>
                    </w:rPr>
                    <m:t>a</m:t>
                  </m:r>
                </m:e>
                <m:sub>
                  <m:r>
                    <w:rPr>
                      <w:rFonts w:ascii="Cambria Math" w:hAnsi="Cambria Math"/>
                      <w:color w:val="auto"/>
                    </w:rPr>
                    <m:t>4i,j</m:t>
                  </m:r>
                </m:sub>
              </m:sSub>
              <m:r>
                <w:rPr>
                  <w:rFonts w:ascii="Cambria Math" w:hAnsi="Cambria Math"/>
                  <w:color w:val="auto"/>
                </w:rPr>
                <m:t>∆</m:t>
              </m:r>
            </m:e>
          </m:nary>
          <m:sSub>
            <m:sSubPr>
              <m:ctrlPr>
                <w:rPr>
                  <w:rFonts w:ascii="Cambria Math" w:hAnsi="Cambria Math"/>
                  <w:i/>
                  <w:iCs/>
                  <w:color w:val="auto"/>
                </w:rPr>
              </m:ctrlPr>
            </m:sSubPr>
            <m:e>
              <m:r>
                <w:rPr>
                  <w:rFonts w:ascii="Cambria Math" w:hAnsi="Cambria Math"/>
                  <w:color w:val="auto"/>
                </w:rPr>
                <m:t>INF</m:t>
              </m:r>
            </m:e>
            <m:sub>
              <m:r>
                <w:rPr>
                  <w:rFonts w:ascii="Cambria Math" w:hAnsi="Cambria Math"/>
                  <w:color w:val="auto"/>
                </w:rPr>
                <m:t>t-1,j</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μ</m:t>
              </m:r>
            </m:e>
            <m:sub>
              <m:r>
                <w:rPr>
                  <w:rFonts w:ascii="Cambria Math" w:hAnsi="Cambria Math"/>
                  <w:color w:val="auto"/>
                </w:rPr>
                <m:t>t</m:t>
              </m:r>
            </m:sub>
          </m:sSub>
          <m:r>
            <w:rPr>
              <w:rFonts w:ascii="Cambria Math" w:hAnsi="Cambria Math"/>
              <w:color w:val="auto"/>
            </w:rPr>
            <m:t xml:space="preserve"> -- ---</m:t>
          </m:r>
          <m:d>
            <m:dPr>
              <m:ctrlPr>
                <w:rPr>
                  <w:rFonts w:ascii="Cambria Math" w:hAnsi="Cambria Math"/>
                  <w:i/>
                  <w:color w:val="auto"/>
                </w:rPr>
              </m:ctrlPr>
            </m:dPr>
            <m:e>
              <m:r>
                <w:rPr>
                  <w:rFonts w:ascii="Cambria Math" w:hAnsi="Cambria Math"/>
                  <w:color w:val="auto"/>
                </w:rPr>
                <m:t>5</m:t>
              </m:r>
            </m:e>
          </m:d>
        </m:oMath>
      </m:oMathPara>
    </w:p>
    <w:p w14:paraId="75083AE1" w14:textId="77777777" w:rsidR="00FF6451" w:rsidRPr="000A633F" w:rsidRDefault="00FF6451" w:rsidP="00FF6451">
      <w:pPr>
        <w:spacing w:after="0" w:line="360" w:lineRule="auto"/>
        <w:jc w:val="both"/>
        <w:rPr>
          <w:rFonts w:ascii="Times New Roman" w:hAnsi="Times New Roman" w:cs="Times New Roman"/>
          <w:sz w:val="24"/>
          <w:szCs w:val="24"/>
        </w:rPr>
      </w:pPr>
      <w:r w:rsidRPr="000A633F">
        <w:rPr>
          <w:rFonts w:ascii="Times New Roman" w:hAnsi="Times New Roman" w:cs="Times New Roman"/>
          <w:sz w:val="24"/>
          <w:szCs w:val="24"/>
        </w:rPr>
        <w:t xml:space="preserve">The vector error correction model is specified as follows: </w:t>
      </w:r>
    </w:p>
    <w:p w14:paraId="57C7B5A2" w14:textId="77777777" w:rsidR="00FF6451" w:rsidRPr="000A633F" w:rsidRDefault="00AA506E" w:rsidP="00FF6451">
      <w:pPr>
        <w:spacing w:after="0" w:line="360" w:lineRule="auto"/>
        <w:jc w:val="both"/>
        <w:rPr>
          <w:rFonts w:ascii="Times New Roman" w:hAnsi="Times New Roman" w:cs="Times New Roman"/>
        </w:rPr>
      </w:pPr>
      <m:oMathPara>
        <m:oMath>
          <m:sSub>
            <m:sSubPr>
              <m:ctrlPr>
                <w:rPr>
                  <w:rFonts w:ascii="Cambria Math" w:hAnsi="Cambria Math" w:cs="Times New Roman"/>
                  <w:i/>
                  <w:iCs/>
                </w:rPr>
              </m:ctrlPr>
            </m:sSubPr>
            <m:e>
              <m:r>
                <w:rPr>
                  <w:rFonts w:ascii="Cambria Math" w:hAnsi="Cambria Math" w:cs="Times New Roman"/>
                </w:rPr>
                <m:t>∆LnRGDP</m:t>
              </m:r>
            </m:e>
            <m:sub>
              <m:r>
                <w:rPr>
                  <w:rFonts w:ascii="Cambria Math" w:hAnsi="Cambria Math" w:cs="Times New Roman"/>
                </w:rPr>
                <m:t>t,j</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 xml:space="preserve">+  </m:t>
          </m:r>
          <m:nary>
            <m:naryPr>
              <m:chr m:val="∑"/>
              <m:limLoc m:val="undOvr"/>
              <m:ctrlPr>
                <w:rPr>
                  <w:rFonts w:ascii="Cambria Math" w:hAnsi="Cambria Math" w:cs="Times New Roman"/>
                  <w:i/>
                  <w:iCs/>
                </w:rPr>
              </m:ctrlPr>
            </m:naryPr>
            <m:sub>
              <m:r>
                <w:rPr>
                  <w:rFonts w:ascii="Cambria Math" w:hAnsi="Cambria Math" w:cs="Times New Roman"/>
                </w:rPr>
                <m:t>i=1</m:t>
              </m:r>
            </m:sub>
            <m:sup>
              <m:r>
                <w:rPr>
                  <w:rFonts w:ascii="Cambria Math" w:hAnsi="Cambria Math" w:cs="Times New Roman"/>
                </w:rPr>
                <m:t>n1</m:t>
              </m:r>
            </m:sup>
            <m:e>
              <m:sSub>
                <m:sSubPr>
                  <m:ctrlPr>
                    <w:rPr>
                      <w:rFonts w:ascii="Cambria Math" w:hAnsi="Cambria Math" w:cs="Times New Roman"/>
                      <w:i/>
                      <w:iCs/>
                    </w:rPr>
                  </m:ctrlPr>
                </m:sSubPr>
                <m:e>
                  <m:r>
                    <w:rPr>
                      <w:rFonts w:ascii="Cambria Math" w:hAnsi="Cambria Math" w:cs="Times New Roman"/>
                    </w:rPr>
                    <m:t>a</m:t>
                  </m:r>
                </m:e>
                <m:sub>
                  <m:r>
                    <w:rPr>
                      <w:rFonts w:ascii="Cambria Math" w:hAnsi="Cambria Math" w:cs="Times New Roman"/>
                    </w:rPr>
                    <m:t>1i,j</m:t>
                  </m:r>
                </m:sub>
              </m:sSub>
              <m:r>
                <w:rPr>
                  <w:rFonts w:ascii="Cambria Math" w:hAnsi="Cambria Math" w:cs="Times New Roman"/>
                </w:rPr>
                <m:t>∆Ln</m:t>
              </m:r>
            </m:e>
          </m:nary>
          <m:sSub>
            <m:sSubPr>
              <m:ctrlPr>
                <w:rPr>
                  <w:rFonts w:ascii="Cambria Math" w:hAnsi="Cambria Math" w:cs="Times New Roman"/>
                  <w:i/>
                  <w:iCs/>
                </w:rPr>
              </m:ctrlPr>
            </m:sSubPr>
            <m:e>
              <m:r>
                <w:rPr>
                  <w:rFonts w:ascii="Cambria Math" w:hAnsi="Cambria Math" w:cs="Times New Roman"/>
                </w:rPr>
                <m:t>RGDP</m:t>
              </m:r>
            </m:e>
            <m:sub>
              <m:r>
                <w:rPr>
                  <w:rFonts w:ascii="Cambria Math" w:hAnsi="Cambria Math" w:cs="Times New Roman"/>
                </w:rPr>
                <m:t>t-1,j</m:t>
              </m:r>
            </m:sub>
          </m:sSub>
          <m:r>
            <w:rPr>
              <w:rFonts w:ascii="Cambria Math" w:hAnsi="Cambria Math" w:cs="Times New Roman"/>
            </w:rPr>
            <m:t>+</m:t>
          </m:r>
          <m:nary>
            <m:naryPr>
              <m:chr m:val="∑"/>
              <m:limLoc m:val="undOvr"/>
              <m:ctrlPr>
                <w:rPr>
                  <w:rFonts w:ascii="Cambria Math" w:hAnsi="Cambria Math" w:cs="Times New Roman"/>
                  <w:i/>
                  <w:iCs/>
                </w:rPr>
              </m:ctrlPr>
            </m:naryPr>
            <m:sub>
              <m:r>
                <w:rPr>
                  <w:rFonts w:ascii="Cambria Math" w:hAnsi="Cambria Math" w:cs="Times New Roman"/>
                </w:rPr>
                <m:t>i=0</m:t>
              </m:r>
            </m:sub>
            <m:sup>
              <m:r>
                <w:rPr>
                  <w:rFonts w:ascii="Cambria Math" w:hAnsi="Cambria Math" w:cs="Times New Roman"/>
                </w:rPr>
                <m:t>n2</m:t>
              </m:r>
            </m:sup>
            <m:e>
              <m:sSub>
                <m:sSubPr>
                  <m:ctrlPr>
                    <w:rPr>
                      <w:rFonts w:ascii="Cambria Math" w:hAnsi="Cambria Math" w:cs="Times New Roman"/>
                      <w:i/>
                      <w:iCs/>
                    </w:rPr>
                  </m:ctrlPr>
                </m:sSubPr>
                <m:e>
                  <m:r>
                    <w:rPr>
                      <w:rFonts w:ascii="Cambria Math" w:hAnsi="Cambria Math" w:cs="Times New Roman"/>
                    </w:rPr>
                    <m:t>a</m:t>
                  </m:r>
                </m:e>
                <m:sub>
                  <m:r>
                    <w:rPr>
                      <w:rFonts w:ascii="Cambria Math" w:hAnsi="Cambria Math" w:cs="Times New Roman"/>
                    </w:rPr>
                    <m:t>2i,j</m:t>
                  </m:r>
                </m:sub>
              </m:sSub>
              <m:r>
                <w:rPr>
                  <w:rFonts w:ascii="Cambria Math" w:hAnsi="Cambria Math" w:cs="Times New Roman"/>
                </w:rPr>
                <m:t>∆</m:t>
              </m:r>
            </m:e>
          </m:nary>
          <m:sSub>
            <m:sSubPr>
              <m:ctrlPr>
                <w:rPr>
                  <w:rFonts w:ascii="Cambria Math" w:hAnsi="Cambria Math" w:cs="Times New Roman"/>
                  <w:i/>
                  <w:iCs/>
                </w:rPr>
              </m:ctrlPr>
            </m:sSubPr>
            <m:e>
              <m:r>
                <w:rPr>
                  <w:rFonts w:ascii="Cambria Math" w:hAnsi="Cambria Math" w:cs="Times New Roman"/>
                </w:rPr>
                <m:t>LnRERC</m:t>
              </m:r>
            </m:e>
            <m:sub>
              <m:r>
                <w:rPr>
                  <w:rFonts w:ascii="Cambria Math" w:hAnsi="Cambria Math" w:cs="Times New Roman"/>
                </w:rPr>
                <m:t>t-1,j</m:t>
              </m:r>
            </m:sub>
          </m:sSub>
          <m:r>
            <w:rPr>
              <w:rFonts w:ascii="Cambria Math" w:hAnsi="Cambria Math" w:cs="Times New Roman"/>
            </w:rPr>
            <m:t xml:space="preserve">+ </m:t>
          </m:r>
          <m:nary>
            <m:naryPr>
              <m:chr m:val="∑"/>
              <m:limLoc m:val="undOvr"/>
              <m:ctrlPr>
                <w:rPr>
                  <w:rFonts w:ascii="Cambria Math" w:hAnsi="Cambria Math" w:cs="Times New Roman"/>
                  <w:i/>
                  <w:iCs/>
                </w:rPr>
              </m:ctrlPr>
            </m:naryPr>
            <m:sub>
              <m:r>
                <w:rPr>
                  <w:rFonts w:ascii="Cambria Math" w:hAnsi="Cambria Math" w:cs="Times New Roman"/>
                </w:rPr>
                <m:t>i=0</m:t>
              </m:r>
            </m:sub>
            <m:sup>
              <m:r>
                <w:rPr>
                  <w:rFonts w:ascii="Cambria Math" w:hAnsi="Cambria Math" w:cs="Times New Roman"/>
                </w:rPr>
                <m:t>n3</m:t>
              </m:r>
            </m:sup>
            <m:e>
              <m:sSub>
                <m:sSubPr>
                  <m:ctrlPr>
                    <w:rPr>
                      <w:rFonts w:ascii="Cambria Math" w:hAnsi="Cambria Math" w:cs="Times New Roman"/>
                      <w:i/>
                      <w:iCs/>
                    </w:rPr>
                  </m:ctrlPr>
                </m:sSubPr>
                <m:e>
                  <m:r>
                    <w:rPr>
                      <w:rFonts w:ascii="Cambria Math" w:hAnsi="Cambria Math" w:cs="Times New Roman"/>
                    </w:rPr>
                    <m:t>a</m:t>
                  </m:r>
                </m:e>
                <m:sub>
                  <m:r>
                    <w:rPr>
                      <w:rFonts w:ascii="Cambria Math" w:hAnsi="Cambria Math" w:cs="Times New Roman"/>
                    </w:rPr>
                    <m:t>3i,j</m:t>
                  </m:r>
                </m:sub>
              </m:sSub>
              <m:r>
                <w:rPr>
                  <w:rFonts w:ascii="Cambria Math" w:hAnsi="Cambria Math" w:cs="Times New Roman"/>
                </w:rPr>
                <m:t>∆</m:t>
              </m:r>
            </m:e>
          </m:nary>
          <m:sSub>
            <m:sSubPr>
              <m:ctrlPr>
                <w:rPr>
                  <w:rFonts w:ascii="Cambria Math" w:hAnsi="Cambria Math" w:cs="Times New Roman"/>
                  <w:i/>
                  <w:iCs/>
                </w:rPr>
              </m:ctrlPr>
            </m:sSubPr>
            <m:e>
              <m:r>
                <w:rPr>
                  <w:rFonts w:ascii="Cambria Math" w:hAnsi="Cambria Math" w:cs="Times New Roman"/>
                </w:rPr>
                <m:t>MPR</m:t>
              </m:r>
            </m:e>
            <m:sub>
              <m:r>
                <w:rPr>
                  <w:rFonts w:ascii="Cambria Math" w:hAnsi="Cambria Math" w:cs="Times New Roman"/>
                </w:rPr>
                <m:t>t-1,j</m:t>
              </m:r>
            </m:sub>
          </m:sSub>
          <m:r>
            <w:rPr>
              <w:rFonts w:ascii="Cambria Math" w:hAnsi="Cambria Math" w:cs="Times New Roman"/>
            </w:rPr>
            <m:t xml:space="preserve">+ </m:t>
          </m:r>
          <m:nary>
            <m:naryPr>
              <m:chr m:val="∑"/>
              <m:limLoc m:val="undOvr"/>
              <m:ctrlPr>
                <w:rPr>
                  <w:rFonts w:ascii="Cambria Math" w:hAnsi="Cambria Math" w:cs="Times New Roman"/>
                  <w:i/>
                  <w:iCs/>
                </w:rPr>
              </m:ctrlPr>
            </m:naryPr>
            <m:sub>
              <m:r>
                <w:rPr>
                  <w:rFonts w:ascii="Cambria Math" w:hAnsi="Cambria Math" w:cs="Times New Roman"/>
                </w:rPr>
                <m:t>i=0</m:t>
              </m:r>
            </m:sub>
            <m:sup>
              <m:r>
                <w:rPr>
                  <w:rFonts w:ascii="Cambria Math" w:hAnsi="Cambria Math" w:cs="Times New Roman"/>
                </w:rPr>
                <m:t>n4</m:t>
              </m:r>
            </m:sup>
            <m:e>
              <m:sSub>
                <m:sSubPr>
                  <m:ctrlPr>
                    <w:rPr>
                      <w:rFonts w:ascii="Cambria Math" w:hAnsi="Cambria Math" w:cs="Times New Roman"/>
                      <w:i/>
                      <w:iCs/>
                    </w:rPr>
                  </m:ctrlPr>
                </m:sSubPr>
                <m:e>
                  <m:r>
                    <w:rPr>
                      <w:rFonts w:ascii="Cambria Math" w:hAnsi="Cambria Math" w:cs="Times New Roman"/>
                    </w:rPr>
                    <m:t>a</m:t>
                  </m:r>
                </m:e>
                <m:sub>
                  <m:r>
                    <w:rPr>
                      <w:rFonts w:ascii="Cambria Math" w:hAnsi="Cambria Math" w:cs="Times New Roman"/>
                    </w:rPr>
                    <m:t>4i,j</m:t>
                  </m:r>
                </m:sub>
              </m:sSub>
              <m:r>
                <w:rPr>
                  <w:rFonts w:ascii="Cambria Math" w:hAnsi="Cambria Math" w:cs="Times New Roman"/>
                </w:rPr>
                <m:t>∆</m:t>
              </m:r>
            </m:e>
          </m:nary>
          <m:sSub>
            <m:sSubPr>
              <m:ctrlPr>
                <w:rPr>
                  <w:rFonts w:ascii="Cambria Math" w:hAnsi="Cambria Math" w:cs="Times New Roman"/>
                  <w:i/>
                  <w:iCs/>
                </w:rPr>
              </m:ctrlPr>
            </m:sSubPr>
            <m:e>
              <m:r>
                <w:rPr>
                  <w:rFonts w:ascii="Cambria Math" w:hAnsi="Cambria Math" w:cs="Times New Roman"/>
                </w:rPr>
                <m:t>INF</m:t>
              </m:r>
            </m:e>
            <m:sub>
              <m:r>
                <w:rPr>
                  <w:rFonts w:ascii="Cambria Math" w:hAnsi="Cambria Math" w:cs="Times New Roman"/>
                </w:rPr>
                <m:t>t-1,j</m:t>
              </m:r>
            </m:sub>
          </m:sSub>
          <m:r>
            <w:rPr>
              <w:rFonts w:ascii="Cambria Math" w:hAnsi="Cambria Math" w:cs="Times New Roman"/>
            </w:rPr>
            <m:t xml:space="preserve"> +λECMt-1+</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t</m:t>
              </m:r>
            </m:sub>
          </m:sSub>
          <m:r>
            <w:rPr>
              <w:rFonts w:ascii="Cambria Math" w:hAnsi="Cambria Math" w:cs="Times New Roman"/>
            </w:rPr>
            <m:t xml:space="preserve"> -- ---</m:t>
          </m:r>
          <m:d>
            <m:dPr>
              <m:ctrlPr>
                <w:rPr>
                  <w:rFonts w:ascii="Cambria Math" w:hAnsi="Cambria Math" w:cs="Times New Roman"/>
                  <w:i/>
                </w:rPr>
              </m:ctrlPr>
            </m:dPr>
            <m:e>
              <m:r>
                <w:rPr>
                  <w:rFonts w:ascii="Cambria Math" w:hAnsi="Cambria Math" w:cs="Times New Roman"/>
                </w:rPr>
                <m:t>6</m:t>
              </m:r>
            </m:e>
          </m:d>
        </m:oMath>
      </m:oMathPara>
    </w:p>
    <w:p w14:paraId="238FF746" w14:textId="77777777" w:rsidR="00F557C3" w:rsidRPr="000A633F" w:rsidRDefault="00FF6451" w:rsidP="00F557C3">
      <w:pPr>
        <w:spacing w:after="0" w:line="360" w:lineRule="auto"/>
        <w:jc w:val="both"/>
        <w:rPr>
          <w:rStyle w:val="smpara"/>
          <w:rFonts w:ascii="Times New Roman" w:hAnsi="Times New Roman"/>
          <w:sz w:val="24"/>
          <w:szCs w:val="24"/>
          <w:shd w:val="clear" w:color="auto" w:fill="FFFFFF"/>
        </w:rPr>
      </w:pPr>
      <w:r w:rsidRPr="000A633F">
        <w:rPr>
          <w:rFonts w:ascii="Times New Roman" w:hAnsi="Times New Roman" w:cs="Times New Roman"/>
          <w:sz w:val="24"/>
          <w:szCs w:val="24"/>
        </w:rPr>
        <w:t>Where</w:t>
      </w:r>
      <w:r w:rsidR="00F557C3" w:rsidRPr="000A633F">
        <w:rPr>
          <w:rFonts w:ascii="Times New Roman" w:hAnsi="Times New Roman" w:cs="Times New Roman"/>
          <w:sz w:val="24"/>
          <w:szCs w:val="24"/>
        </w:rPr>
        <w:t>;</w:t>
      </w:r>
      <w:r w:rsidRPr="000A633F">
        <w:rPr>
          <w:rFonts w:ascii="Times New Roman" w:hAnsi="Times New Roman" w:cs="Times New Roman"/>
          <w:sz w:val="24"/>
          <w:szCs w:val="24"/>
        </w:rPr>
        <w:t xml:space="preserve"> </w:t>
      </w:r>
      <w:r w:rsidR="00F557C3" w:rsidRPr="000A633F">
        <w:rPr>
          <w:rFonts w:ascii="Times New Roman" w:hAnsi="Times New Roman" w:cs="Times New Roman"/>
        </w:rPr>
        <w:t xml:space="preserve">Δ = difference operator, </w:t>
      </w:r>
      <w:r w:rsidRPr="000A633F">
        <w:rPr>
          <w:rFonts w:ascii="Times New Roman" w:hAnsi="Times New Roman" w:cs="Times New Roman"/>
          <w:sz w:val="16"/>
          <w:szCs w:val="16"/>
        </w:rPr>
        <w:t xml:space="preserve"> </w:t>
      </w:r>
      <w:r w:rsidR="00F557C3" w:rsidRPr="000A633F">
        <w:rPr>
          <w:rFonts w:ascii="Times New Roman" w:hAnsi="Times New Roman" w:cs="Times New Roman"/>
        </w:rPr>
        <w:t xml:space="preserve"> = </w:t>
      </w:r>
      <w:r w:rsidRPr="000A633F">
        <w:rPr>
          <w:rFonts w:ascii="Times New Roman" w:hAnsi="Times New Roman" w:cs="Times New Roman"/>
        </w:rPr>
        <w:t xml:space="preserve">white noise or error term, </w:t>
      </w:r>
      <w:r w:rsidR="00F557C3" w:rsidRPr="000A633F">
        <w:rPr>
          <w:rFonts w:ascii="Times New Roman" w:hAnsi="Times New Roman" w:cs="Times New Roman"/>
          <w:sz w:val="24"/>
          <w:szCs w:val="24"/>
        </w:rPr>
        <w:t xml:space="preserve">n = </w:t>
      </w:r>
      <w:r w:rsidRPr="000A633F">
        <w:rPr>
          <w:rFonts w:ascii="Times New Roman" w:hAnsi="Times New Roman" w:cs="Times New Roman"/>
          <w:sz w:val="24"/>
          <w:szCs w:val="24"/>
        </w:rPr>
        <w:t>optimal lag length, α</w:t>
      </w:r>
      <w:r w:rsidRPr="000A633F">
        <w:rPr>
          <w:rFonts w:ascii="Times New Roman" w:hAnsi="Times New Roman" w:cs="Times New Roman"/>
          <w:sz w:val="24"/>
          <w:szCs w:val="24"/>
          <w:vertAlign w:val="subscript"/>
        </w:rPr>
        <w:t xml:space="preserve">1, </w:t>
      </w:r>
      <w:r w:rsidRPr="000A633F">
        <w:rPr>
          <w:rFonts w:ascii="Times New Roman" w:hAnsi="Times New Roman" w:cs="Times New Roman"/>
          <w:sz w:val="24"/>
          <w:szCs w:val="24"/>
        </w:rPr>
        <w:t>α</w:t>
      </w:r>
      <w:r w:rsidRPr="000A633F">
        <w:rPr>
          <w:rFonts w:ascii="Times New Roman" w:hAnsi="Times New Roman" w:cs="Times New Roman"/>
          <w:sz w:val="24"/>
          <w:szCs w:val="24"/>
          <w:vertAlign w:val="subscript"/>
        </w:rPr>
        <w:t xml:space="preserve">2, </w:t>
      </w:r>
      <w:r w:rsidRPr="000A633F">
        <w:rPr>
          <w:rFonts w:ascii="Times New Roman" w:hAnsi="Times New Roman" w:cs="Times New Roman"/>
          <w:sz w:val="24"/>
          <w:szCs w:val="24"/>
        </w:rPr>
        <w:t>α</w:t>
      </w:r>
      <w:r w:rsidRPr="000A633F">
        <w:rPr>
          <w:rFonts w:ascii="Times New Roman" w:hAnsi="Times New Roman" w:cs="Times New Roman"/>
          <w:sz w:val="24"/>
          <w:szCs w:val="24"/>
          <w:vertAlign w:val="subscript"/>
        </w:rPr>
        <w:t xml:space="preserve">3, </w:t>
      </w:r>
      <w:r w:rsidRPr="000A633F">
        <w:rPr>
          <w:rFonts w:ascii="Times New Roman" w:hAnsi="Times New Roman" w:cs="Times New Roman"/>
          <w:sz w:val="24"/>
          <w:szCs w:val="24"/>
        </w:rPr>
        <w:t>α</w:t>
      </w:r>
      <w:r w:rsidR="00914AF8" w:rsidRPr="000A633F">
        <w:rPr>
          <w:rFonts w:ascii="Times New Roman" w:hAnsi="Times New Roman" w:cs="Times New Roman"/>
          <w:sz w:val="24"/>
          <w:szCs w:val="24"/>
          <w:vertAlign w:val="subscript"/>
        </w:rPr>
        <w:t xml:space="preserve">4, </w:t>
      </w:r>
      <w:r w:rsidR="00F557C3" w:rsidRPr="000A633F">
        <w:rPr>
          <w:rFonts w:ascii="Times New Roman" w:hAnsi="Times New Roman" w:cs="Times New Roman"/>
          <w:sz w:val="24"/>
          <w:szCs w:val="24"/>
        </w:rPr>
        <w:t xml:space="preserve">= </w:t>
      </w:r>
      <w:r w:rsidRPr="000A633F">
        <w:rPr>
          <w:rFonts w:ascii="Times New Roman" w:hAnsi="Times New Roman" w:cs="Times New Roman"/>
          <w:sz w:val="24"/>
          <w:szCs w:val="24"/>
        </w:rPr>
        <w:t>short run dynamics of the model and b</w:t>
      </w:r>
      <w:r w:rsidRPr="000A633F">
        <w:rPr>
          <w:rFonts w:ascii="Times New Roman" w:hAnsi="Times New Roman" w:cs="Times New Roman"/>
          <w:sz w:val="24"/>
          <w:szCs w:val="24"/>
          <w:vertAlign w:val="subscript"/>
        </w:rPr>
        <w:t xml:space="preserve">1, </w:t>
      </w:r>
      <w:r w:rsidRPr="000A633F">
        <w:rPr>
          <w:rFonts w:ascii="Times New Roman" w:hAnsi="Times New Roman" w:cs="Times New Roman"/>
          <w:sz w:val="24"/>
          <w:szCs w:val="24"/>
        </w:rPr>
        <w:t>b</w:t>
      </w:r>
      <w:r w:rsidRPr="000A633F">
        <w:rPr>
          <w:rFonts w:ascii="Times New Roman" w:hAnsi="Times New Roman" w:cs="Times New Roman"/>
          <w:sz w:val="24"/>
          <w:szCs w:val="24"/>
          <w:vertAlign w:val="subscript"/>
        </w:rPr>
        <w:t xml:space="preserve">2, </w:t>
      </w:r>
      <w:r w:rsidRPr="000A633F">
        <w:rPr>
          <w:rFonts w:ascii="Times New Roman" w:hAnsi="Times New Roman" w:cs="Times New Roman"/>
          <w:sz w:val="24"/>
          <w:szCs w:val="24"/>
        </w:rPr>
        <w:t>b</w:t>
      </w:r>
      <w:r w:rsidRPr="000A633F">
        <w:rPr>
          <w:rFonts w:ascii="Times New Roman" w:hAnsi="Times New Roman" w:cs="Times New Roman"/>
          <w:sz w:val="24"/>
          <w:szCs w:val="24"/>
          <w:vertAlign w:val="subscript"/>
        </w:rPr>
        <w:t xml:space="preserve">3, </w:t>
      </w:r>
      <w:r w:rsidRPr="000A633F">
        <w:rPr>
          <w:rFonts w:ascii="Times New Roman" w:hAnsi="Times New Roman" w:cs="Times New Roman"/>
          <w:sz w:val="24"/>
          <w:szCs w:val="24"/>
        </w:rPr>
        <w:t>b</w:t>
      </w:r>
      <w:r w:rsidRPr="000A633F">
        <w:rPr>
          <w:rFonts w:ascii="Times New Roman" w:hAnsi="Times New Roman" w:cs="Times New Roman"/>
          <w:sz w:val="24"/>
          <w:szCs w:val="24"/>
          <w:vertAlign w:val="subscript"/>
        </w:rPr>
        <w:t xml:space="preserve">4, </w:t>
      </w:r>
      <w:r w:rsidR="00F557C3" w:rsidRPr="000A633F">
        <w:rPr>
          <w:rFonts w:ascii="Times New Roman" w:hAnsi="Times New Roman" w:cs="Times New Roman"/>
          <w:sz w:val="24"/>
          <w:szCs w:val="24"/>
        </w:rPr>
        <w:t xml:space="preserve">= </w:t>
      </w:r>
      <w:r w:rsidRPr="000A633F">
        <w:rPr>
          <w:rFonts w:ascii="Times New Roman" w:hAnsi="Times New Roman" w:cs="Times New Roman"/>
          <w:sz w:val="24"/>
          <w:szCs w:val="24"/>
        </w:rPr>
        <w:t>long run elasticities and µ</w:t>
      </w:r>
      <w:r w:rsidRPr="000A633F">
        <w:rPr>
          <w:rFonts w:ascii="Times New Roman" w:hAnsi="Times New Roman" w:cs="Times New Roman"/>
          <w:sz w:val="24"/>
          <w:szCs w:val="24"/>
          <w:vertAlign w:val="subscript"/>
        </w:rPr>
        <w:t>t</w:t>
      </w:r>
      <w:r w:rsidR="00F557C3" w:rsidRPr="000A633F">
        <w:rPr>
          <w:rFonts w:ascii="Times New Roman" w:hAnsi="Times New Roman" w:cs="Times New Roman"/>
          <w:sz w:val="24"/>
          <w:szCs w:val="24"/>
        </w:rPr>
        <w:t xml:space="preserve"> = error term and</w:t>
      </w:r>
      <w:r w:rsidRPr="000A633F">
        <w:rPr>
          <w:rFonts w:ascii="Times New Roman" w:hAnsi="Times New Roman" w:cs="Times New Roman"/>
          <w:sz w:val="24"/>
          <w:szCs w:val="24"/>
        </w:rPr>
        <w:t xml:space="preserve"> </w:t>
      </w:r>
      <w:r w:rsidRPr="000A633F">
        <w:rPr>
          <w:rFonts w:ascii="Cambria Math" w:hAnsi="Cambria Math" w:cs="Cambria Math"/>
          <w:sz w:val="24"/>
          <w:szCs w:val="24"/>
        </w:rPr>
        <w:t>𝐸𝐶𝑀</w:t>
      </w:r>
      <w:r w:rsidRPr="000A633F">
        <w:rPr>
          <w:rFonts w:ascii="Cambria Math" w:hAnsi="Cambria Math" w:cs="Cambria Math"/>
          <w:sz w:val="24"/>
          <w:szCs w:val="24"/>
          <w:vertAlign w:val="subscript"/>
        </w:rPr>
        <w:t>𝑡</w:t>
      </w:r>
      <w:r w:rsidRPr="000A633F">
        <w:rPr>
          <w:rFonts w:ascii="Times New Roman" w:hAnsi="Times New Roman" w:cs="Times New Roman"/>
          <w:sz w:val="24"/>
          <w:szCs w:val="24"/>
          <w:vertAlign w:val="subscript"/>
        </w:rPr>
        <w:t xml:space="preserve">−1 </w:t>
      </w:r>
      <w:r w:rsidR="00F557C3" w:rsidRPr="000A633F">
        <w:rPr>
          <w:rFonts w:ascii="Times New Roman" w:hAnsi="Times New Roman" w:cs="Times New Roman"/>
          <w:sz w:val="24"/>
          <w:szCs w:val="24"/>
        </w:rPr>
        <w:t xml:space="preserve">= </w:t>
      </w:r>
      <w:r w:rsidRPr="000A633F">
        <w:rPr>
          <w:rFonts w:ascii="Times New Roman" w:hAnsi="Times New Roman" w:cs="Times New Roman"/>
          <w:sz w:val="24"/>
          <w:szCs w:val="24"/>
        </w:rPr>
        <w:t xml:space="preserve">error correction term obtained from the co-integration model. </w:t>
      </w:r>
      <w:r w:rsidR="00F557C3" w:rsidRPr="000A633F">
        <w:rPr>
          <w:rFonts w:ascii="Times New Roman" w:hAnsi="Times New Roman"/>
          <w:sz w:val="24"/>
          <w:szCs w:val="24"/>
        </w:rPr>
        <w:t>The error coefficients (</w:t>
      </w:r>
      <w:r w:rsidR="00F557C3" w:rsidRPr="000A633F">
        <w:rPr>
          <w:rFonts w:ascii="Cambria Math" w:hAnsi="Cambria Math" w:cs="Cambria Math"/>
          <w:sz w:val="24"/>
          <w:szCs w:val="24"/>
        </w:rPr>
        <w:t>𝜆</w:t>
      </w:r>
      <w:r w:rsidR="00F557C3" w:rsidRPr="000A633F">
        <w:rPr>
          <w:rFonts w:ascii="Times New Roman" w:hAnsi="Times New Roman"/>
          <w:sz w:val="24"/>
          <w:szCs w:val="24"/>
          <w:vertAlign w:val="subscript"/>
        </w:rPr>
        <w:t>1</w:t>
      </w:r>
      <w:r w:rsidR="00F557C3" w:rsidRPr="000A633F">
        <w:rPr>
          <w:rFonts w:ascii="Times New Roman" w:hAnsi="Times New Roman"/>
          <w:sz w:val="24"/>
          <w:szCs w:val="24"/>
        </w:rPr>
        <w:t xml:space="preserve">) </w:t>
      </w:r>
      <w:r w:rsidR="00F557C3" w:rsidRPr="000A633F">
        <w:rPr>
          <w:rStyle w:val="smsyn"/>
          <w:rFonts w:ascii="Times New Roman" w:hAnsi="Times New Roman"/>
          <w:sz w:val="24"/>
          <w:szCs w:val="24"/>
          <w:shd w:val="clear" w:color="auto" w:fill="FFFFFF"/>
        </w:rPr>
        <w:t>show</w:t>
      </w:r>
      <w:r w:rsidR="00F557C3" w:rsidRPr="000A633F">
        <w:rPr>
          <w:rStyle w:val="smpara"/>
          <w:rFonts w:ascii="Times New Roman" w:hAnsi="Times New Roman"/>
          <w:sz w:val="24"/>
          <w:szCs w:val="24"/>
          <w:shd w:val="clear" w:color="auto" w:fill="FFFFFF"/>
        </w:rPr>
        <w:t xml:space="preserve"> how </w:t>
      </w:r>
      <w:r w:rsidR="00F557C3" w:rsidRPr="000A633F">
        <w:rPr>
          <w:rStyle w:val="smsyn"/>
          <w:rFonts w:ascii="Times New Roman" w:hAnsi="Times New Roman"/>
          <w:sz w:val="24"/>
          <w:szCs w:val="24"/>
          <w:shd w:val="clear" w:color="auto" w:fill="FFFFFF"/>
        </w:rPr>
        <w:t>quickly</w:t>
      </w:r>
      <w:r w:rsidR="00F557C3" w:rsidRPr="000A633F">
        <w:rPr>
          <w:rStyle w:val="smpara"/>
          <w:rFonts w:ascii="Times New Roman" w:hAnsi="Times New Roman"/>
          <w:sz w:val="24"/>
          <w:szCs w:val="24"/>
          <w:shd w:val="clear" w:color="auto" w:fill="FFFFFF"/>
        </w:rPr>
        <w:t xml:space="preserve"> the </w:t>
      </w:r>
      <w:r w:rsidR="00F557C3" w:rsidRPr="000A633F">
        <w:rPr>
          <w:rStyle w:val="smsyn"/>
          <w:rFonts w:ascii="Times New Roman" w:hAnsi="Times New Roman"/>
          <w:sz w:val="24"/>
          <w:szCs w:val="24"/>
          <w:shd w:val="clear" w:color="auto" w:fill="FFFFFF"/>
        </w:rPr>
        <w:t>co</w:t>
      </w:r>
      <w:r w:rsidR="00F557C3" w:rsidRPr="000A633F">
        <w:rPr>
          <w:rStyle w:val="smpara"/>
          <w:rFonts w:ascii="Times New Roman" w:hAnsi="Times New Roman"/>
          <w:sz w:val="24"/>
          <w:szCs w:val="24"/>
          <w:shd w:val="clear" w:color="auto" w:fill="FFFFFF"/>
        </w:rPr>
        <w:t>-</w:t>
      </w:r>
      <w:r w:rsidR="00F557C3" w:rsidRPr="000A633F">
        <w:rPr>
          <w:rStyle w:val="smsyn"/>
          <w:rFonts w:ascii="Times New Roman" w:hAnsi="Times New Roman"/>
          <w:sz w:val="24"/>
          <w:szCs w:val="24"/>
          <w:shd w:val="clear" w:color="auto" w:fill="FFFFFF"/>
        </w:rPr>
        <w:t>integration</w:t>
      </w:r>
      <w:r w:rsidR="00F557C3" w:rsidRPr="000A633F">
        <w:rPr>
          <w:rStyle w:val="smpara"/>
          <w:rFonts w:ascii="Times New Roman" w:hAnsi="Times New Roman"/>
          <w:sz w:val="24"/>
          <w:szCs w:val="24"/>
          <w:shd w:val="clear" w:color="auto" w:fill="FFFFFF"/>
        </w:rPr>
        <w:t xml:space="preserve"> </w:t>
      </w:r>
      <w:r w:rsidR="00F557C3" w:rsidRPr="000A633F">
        <w:rPr>
          <w:rStyle w:val="smsyn"/>
          <w:rFonts w:ascii="Times New Roman" w:hAnsi="Times New Roman"/>
          <w:sz w:val="24"/>
          <w:szCs w:val="24"/>
          <w:shd w:val="clear" w:color="auto" w:fill="FFFFFF"/>
        </w:rPr>
        <w:t>model</w:t>
      </w:r>
      <w:r w:rsidR="00F557C3" w:rsidRPr="000A633F">
        <w:rPr>
          <w:rStyle w:val="smpara"/>
          <w:rFonts w:ascii="Times New Roman" w:hAnsi="Times New Roman"/>
          <w:sz w:val="24"/>
          <w:szCs w:val="24"/>
          <w:shd w:val="clear" w:color="auto" w:fill="FFFFFF"/>
        </w:rPr>
        <w:t xml:space="preserve"> </w:t>
      </w:r>
      <w:r w:rsidR="00F557C3" w:rsidRPr="000A633F">
        <w:rPr>
          <w:rStyle w:val="smsyn"/>
          <w:rFonts w:ascii="Times New Roman" w:hAnsi="Times New Roman"/>
          <w:sz w:val="24"/>
          <w:szCs w:val="24"/>
          <w:shd w:val="clear" w:color="auto" w:fill="FFFFFF"/>
        </w:rPr>
        <w:t>fixes</w:t>
      </w:r>
      <w:r w:rsidR="00F557C3" w:rsidRPr="000A633F">
        <w:rPr>
          <w:rStyle w:val="smpara"/>
          <w:rFonts w:ascii="Times New Roman" w:hAnsi="Times New Roman"/>
          <w:sz w:val="24"/>
          <w:szCs w:val="24"/>
          <w:shd w:val="clear" w:color="auto" w:fill="FFFFFF"/>
        </w:rPr>
        <w:t xml:space="preserve"> the </w:t>
      </w:r>
      <w:r w:rsidR="00F557C3" w:rsidRPr="000A633F">
        <w:rPr>
          <w:rStyle w:val="smsyn"/>
          <w:rFonts w:ascii="Times New Roman" w:hAnsi="Times New Roman"/>
          <w:sz w:val="24"/>
          <w:szCs w:val="24"/>
          <w:shd w:val="clear" w:color="auto" w:fill="FFFFFF"/>
        </w:rPr>
        <w:t>imbalance</w:t>
      </w:r>
      <w:r w:rsidR="00F557C3" w:rsidRPr="000A633F">
        <w:rPr>
          <w:rStyle w:val="smpara"/>
          <w:rFonts w:ascii="Times New Roman" w:hAnsi="Times New Roman"/>
          <w:sz w:val="24"/>
          <w:szCs w:val="24"/>
          <w:shd w:val="clear" w:color="auto" w:fill="FFFFFF"/>
        </w:rPr>
        <w:t xml:space="preserve"> from the </w:t>
      </w:r>
      <w:r w:rsidR="00F557C3" w:rsidRPr="000A633F">
        <w:rPr>
          <w:rStyle w:val="smsyn"/>
          <w:rFonts w:ascii="Times New Roman" w:hAnsi="Times New Roman"/>
          <w:sz w:val="24"/>
          <w:szCs w:val="24"/>
          <w:shd w:val="clear" w:color="auto" w:fill="FFFFFF"/>
        </w:rPr>
        <w:t>previous</w:t>
      </w:r>
      <w:r w:rsidR="00F557C3" w:rsidRPr="000A633F">
        <w:rPr>
          <w:rStyle w:val="smpara"/>
          <w:rFonts w:ascii="Times New Roman" w:hAnsi="Times New Roman"/>
          <w:sz w:val="24"/>
          <w:szCs w:val="24"/>
          <w:shd w:val="clear" w:color="auto" w:fill="FFFFFF"/>
        </w:rPr>
        <w:t xml:space="preserve"> </w:t>
      </w:r>
      <w:r w:rsidR="00F557C3" w:rsidRPr="000A633F">
        <w:rPr>
          <w:rStyle w:val="smsyn"/>
          <w:rFonts w:ascii="Times New Roman" w:hAnsi="Times New Roman"/>
          <w:sz w:val="24"/>
          <w:szCs w:val="24"/>
          <w:shd w:val="clear" w:color="auto" w:fill="FFFFFF"/>
        </w:rPr>
        <w:t>period</w:t>
      </w:r>
      <w:r w:rsidR="00F557C3" w:rsidRPr="000A633F">
        <w:rPr>
          <w:rStyle w:val="smpara"/>
          <w:rFonts w:ascii="Times New Roman" w:hAnsi="Times New Roman"/>
          <w:sz w:val="24"/>
          <w:szCs w:val="24"/>
          <w:shd w:val="clear" w:color="auto" w:fill="FFFFFF"/>
        </w:rPr>
        <w:t xml:space="preserve"> or how </w:t>
      </w:r>
      <w:r w:rsidR="00F557C3" w:rsidRPr="000A633F">
        <w:rPr>
          <w:rStyle w:val="smsyn"/>
          <w:rFonts w:ascii="Times New Roman" w:hAnsi="Times New Roman"/>
          <w:sz w:val="24"/>
          <w:szCs w:val="24"/>
          <w:shd w:val="clear" w:color="auto" w:fill="FFFFFF"/>
        </w:rPr>
        <w:t>fast</w:t>
      </w:r>
      <w:r w:rsidR="00F557C3" w:rsidRPr="000A633F">
        <w:rPr>
          <w:rStyle w:val="smpara"/>
          <w:rFonts w:ascii="Times New Roman" w:hAnsi="Times New Roman"/>
          <w:sz w:val="24"/>
          <w:szCs w:val="24"/>
          <w:shd w:val="clear" w:color="auto" w:fill="FFFFFF"/>
        </w:rPr>
        <w:t xml:space="preserve"> it </w:t>
      </w:r>
      <w:r w:rsidR="00F557C3" w:rsidRPr="000A633F">
        <w:rPr>
          <w:rStyle w:val="smsyn"/>
          <w:rFonts w:ascii="Times New Roman" w:hAnsi="Times New Roman"/>
          <w:sz w:val="24"/>
          <w:szCs w:val="24"/>
          <w:shd w:val="clear" w:color="auto" w:fill="FFFFFF"/>
        </w:rPr>
        <w:t>adjusts</w:t>
      </w:r>
      <w:r w:rsidR="00F557C3" w:rsidRPr="000A633F">
        <w:rPr>
          <w:rStyle w:val="smpara"/>
          <w:rFonts w:ascii="Times New Roman" w:hAnsi="Times New Roman"/>
          <w:sz w:val="24"/>
          <w:szCs w:val="24"/>
          <w:shd w:val="clear" w:color="auto" w:fill="FFFFFF"/>
        </w:rPr>
        <w:t xml:space="preserve"> to </w:t>
      </w:r>
      <w:r w:rsidR="00F557C3" w:rsidRPr="000A633F">
        <w:rPr>
          <w:rStyle w:val="smsyn"/>
          <w:rFonts w:ascii="Times New Roman" w:hAnsi="Times New Roman"/>
          <w:sz w:val="24"/>
          <w:szCs w:val="24"/>
          <w:shd w:val="clear" w:color="auto" w:fill="FFFFFF"/>
        </w:rPr>
        <w:t>bring</w:t>
      </w:r>
      <w:r w:rsidR="00F557C3" w:rsidRPr="000A633F">
        <w:rPr>
          <w:rStyle w:val="smpara"/>
          <w:rFonts w:ascii="Times New Roman" w:hAnsi="Times New Roman"/>
          <w:sz w:val="24"/>
          <w:szCs w:val="24"/>
          <w:shd w:val="clear" w:color="auto" w:fill="FFFFFF"/>
        </w:rPr>
        <w:t xml:space="preserve"> the </w:t>
      </w:r>
      <w:r w:rsidR="00F557C3" w:rsidRPr="000A633F">
        <w:rPr>
          <w:rStyle w:val="smsyn"/>
          <w:rFonts w:ascii="Times New Roman" w:hAnsi="Times New Roman"/>
          <w:sz w:val="24"/>
          <w:szCs w:val="24"/>
          <w:shd w:val="clear" w:color="auto" w:fill="FFFFFF"/>
        </w:rPr>
        <w:t>variables</w:t>
      </w:r>
      <w:r w:rsidR="00F557C3" w:rsidRPr="000A633F">
        <w:rPr>
          <w:rStyle w:val="smpara"/>
          <w:rFonts w:ascii="Times New Roman" w:hAnsi="Times New Roman"/>
          <w:sz w:val="24"/>
          <w:szCs w:val="24"/>
          <w:shd w:val="clear" w:color="auto" w:fill="FFFFFF"/>
        </w:rPr>
        <w:t xml:space="preserve"> </w:t>
      </w:r>
      <w:r w:rsidR="00F557C3" w:rsidRPr="000A633F">
        <w:rPr>
          <w:rStyle w:val="smsyn"/>
          <w:rFonts w:ascii="Times New Roman" w:hAnsi="Times New Roman"/>
          <w:sz w:val="24"/>
          <w:szCs w:val="24"/>
          <w:shd w:val="clear" w:color="auto" w:fill="FFFFFF"/>
        </w:rPr>
        <w:t>back</w:t>
      </w:r>
      <w:r w:rsidR="00F557C3" w:rsidRPr="000A633F">
        <w:rPr>
          <w:rStyle w:val="smpara"/>
          <w:rFonts w:ascii="Times New Roman" w:hAnsi="Times New Roman"/>
          <w:sz w:val="24"/>
          <w:szCs w:val="24"/>
          <w:shd w:val="clear" w:color="auto" w:fill="FFFFFF"/>
        </w:rPr>
        <w:t xml:space="preserve"> to their </w:t>
      </w:r>
      <w:r w:rsidR="00F557C3" w:rsidRPr="000A633F">
        <w:rPr>
          <w:rStyle w:val="smsyn"/>
          <w:rFonts w:ascii="Times New Roman" w:hAnsi="Times New Roman"/>
          <w:sz w:val="24"/>
          <w:szCs w:val="24"/>
          <w:shd w:val="clear" w:color="auto" w:fill="FFFFFF"/>
        </w:rPr>
        <w:t>long</w:t>
      </w:r>
      <w:r w:rsidR="00F557C3" w:rsidRPr="000A633F">
        <w:rPr>
          <w:rStyle w:val="smpara"/>
          <w:rFonts w:ascii="Times New Roman" w:hAnsi="Times New Roman"/>
          <w:sz w:val="24"/>
          <w:szCs w:val="24"/>
          <w:shd w:val="clear" w:color="auto" w:fill="FFFFFF"/>
        </w:rPr>
        <w:t>-</w:t>
      </w:r>
      <w:r w:rsidR="00F557C3" w:rsidRPr="000A633F">
        <w:rPr>
          <w:rStyle w:val="smsyn"/>
          <w:rFonts w:ascii="Times New Roman" w:hAnsi="Times New Roman"/>
          <w:sz w:val="24"/>
          <w:szCs w:val="24"/>
          <w:shd w:val="clear" w:color="auto" w:fill="FFFFFF"/>
        </w:rPr>
        <w:t>term</w:t>
      </w:r>
      <w:r w:rsidR="00F557C3" w:rsidRPr="000A633F">
        <w:rPr>
          <w:rStyle w:val="smpara"/>
          <w:rFonts w:ascii="Times New Roman" w:hAnsi="Times New Roman"/>
          <w:sz w:val="24"/>
          <w:szCs w:val="24"/>
          <w:shd w:val="clear" w:color="auto" w:fill="FFFFFF"/>
        </w:rPr>
        <w:t xml:space="preserve"> </w:t>
      </w:r>
      <w:r w:rsidR="00F557C3" w:rsidRPr="000A633F">
        <w:rPr>
          <w:rStyle w:val="smsyn"/>
          <w:rFonts w:ascii="Times New Roman" w:hAnsi="Times New Roman"/>
          <w:sz w:val="24"/>
          <w:szCs w:val="24"/>
          <w:shd w:val="clear" w:color="auto" w:fill="FFFFFF"/>
        </w:rPr>
        <w:t>relationship</w:t>
      </w:r>
      <w:r w:rsidR="00F557C3" w:rsidRPr="000A633F">
        <w:rPr>
          <w:rStyle w:val="smpara"/>
          <w:rFonts w:ascii="Times New Roman" w:hAnsi="Times New Roman"/>
          <w:sz w:val="24"/>
          <w:szCs w:val="24"/>
          <w:shd w:val="clear" w:color="auto" w:fill="FFFFFF"/>
        </w:rPr>
        <w:t xml:space="preserve">. The </w:t>
      </w:r>
      <w:r w:rsidR="00F557C3" w:rsidRPr="000A633F">
        <w:rPr>
          <w:rStyle w:val="smsyn"/>
          <w:rFonts w:ascii="Times New Roman" w:hAnsi="Times New Roman"/>
          <w:sz w:val="24"/>
          <w:szCs w:val="24"/>
          <w:shd w:val="clear" w:color="auto" w:fill="FFFFFF"/>
        </w:rPr>
        <w:t>coefficient</w:t>
      </w:r>
      <w:r w:rsidR="00F557C3" w:rsidRPr="000A633F">
        <w:rPr>
          <w:rStyle w:val="smpara"/>
          <w:rFonts w:ascii="Times New Roman" w:hAnsi="Times New Roman"/>
          <w:sz w:val="24"/>
          <w:szCs w:val="24"/>
          <w:shd w:val="clear" w:color="auto" w:fill="FFFFFF"/>
        </w:rPr>
        <w:t xml:space="preserve"> for the Error Correction Mechanism (ECM) is </w:t>
      </w:r>
      <w:r w:rsidR="00F557C3" w:rsidRPr="000A633F">
        <w:rPr>
          <w:rStyle w:val="smsyn"/>
          <w:rFonts w:ascii="Times New Roman" w:hAnsi="Times New Roman"/>
          <w:sz w:val="24"/>
          <w:szCs w:val="24"/>
          <w:shd w:val="clear" w:color="auto" w:fill="FFFFFF"/>
        </w:rPr>
        <w:t>expected</w:t>
      </w:r>
      <w:r w:rsidR="00F557C3" w:rsidRPr="000A633F">
        <w:rPr>
          <w:rStyle w:val="smpara"/>
          <w:rFonts w:ascii="Times New Roman" w:hAnsi="Times New Roman"/>
          <w:sz w:val="24"/>
          <w:szCs w:val="24"/>
          <w:shd w:val="clear" w:color="auto" w:fill="FFFFFF"/>
        </w:rPr>
        <w:t xml:space="preserve"> to be </w:t>
      </w:r>
      <w:r w:rsidR="00F557C3" w:rsidRPr="000A633F">
        <w:rPr>
          <w:rStyle w:val="smsyn"/>
          <w:rFonts w:ascii="Times New Roman" w:hAnsi="Times New Roman"/>
          <w:sz w:val="24"/>
          <w:szCs w:val="24"/>
          <w:shd w:val="clear" w:color="auto" w:fill="FFFFFF"/>
        </w:rPr>
        <w:t>negative</w:t>
      </w:r>
      <w:r w:rsidR="00F557C3" w:rsidRPr="000A633F">
        <w:rPr>
          <w:rStyle w:val="smpara"/>
          <w:rFonts w:ascii="Times New Roman" w:hAnsi="Times New Roman"/>
          <w:sz w:val="24"/>
          <w:szCs w:val="24"/>
          <w:shd w:val="clear" w:color="auto" w:fill="FFFFFF"/>
        </w:rPr>
        <w:t xml:space="preserve"> and </w:t>
      </w:r>
      <w:r w:rsidR="00F557C3" w:rsidRPr="000A633F">
        <w:rPr>
          <w:rStyle w:val="smsyn"/>
          <w:rFonts w:ascii="Times New Roman" w:hAnsi="Times New Roman"/>
          <w:sz w:val="24"/>
          <w:szCs w:val="24"/>
          <w:shd w:val="clear" w:color="auto" w:fill="FFFFFF"/>
        </w:rPr>
        <w:t>statistically</w:t>
      </w:r>
      <w:r w:rsidR="00F557C3" w:rsidRPr="000A633F">
        <w:rPr>
          <w:rStyle w:val="smpara"/>
          <w:rFonts w:ascii="Times New Roman" w:hAnsi="Times New Roman"/>
          <w:sz w:val="24"/>
          <w:szCs w:val="24"/>
          <w:shd w:val="clear" w:color="auto" w:fill="FFFFFF"/>
        </w:rPr>
        <w:t xml:space="preserve"> </w:t>
      </w:r>
      <w:r w:rsidR="00F557C3" w:rsidRPr="000A633F">
        <w:rPr>
          <w:rStyle w:val="smsyn"/>
          <w:rFonts w:ascii="Times New Roman" w:hAnsi="Times New Roman"/>
          <w:sz w:val="24"/>
          <w:szCs w:val="24"/>
          <w:shd w:val="clear" w:color="auto" w:fill="FFFFFF"/>
        </w:rPr>
        <w:t>significant</w:t>
      </w:r>
      <w:r w:rsidR="00F557C3" w:rsidRPr="000A633F">
        <w:rPr>
          <w:rStyle w:val="smpara"/>
          <w:rFonts w:ascii="Times New Roman" w:hAnsi="Times New Roman"/>
          <w:sz w:val="24"/>
          <w:szCs w:val="24"/>
          <w:shd w:val="clear" w:color="auto" w:fill="FFFFFF"/>
        </w:rPr>
        <w:t xml:space="preserve">. A </w:t>
      </w:r>
      <w:r w:rsidR="00F557C3" w:rsidRPr="000A633F">
        <w:rPr>
          <w:rStyle w:val="smsyn"/>
          <w:rFonts w:ascii="Times New Roman" w:hAnsi="Times New Roman"/>
          <w:sz w:val="24"/>
          <w:szCs w:val="24"/>
          <w:shd w:val="clear" w:color="auto" w:fill="FFFFFF"/>
        </w:rPr>
        <w:t>negative</w:t>
      </w:r>
      <w:r w:rsidR="00F557C3" w:rsidRPr="000A633F">
        <w:rPr>
          <w:rStyle w:val="smpara"/>
          <w:rFonts w:ascii="Times New Roman" w:hAnsi="Times New Roman"/>
          <w:sz w:val="24"/>
          <w:szCs w:val="24"/>
          <w:shd w:val="clear" w:color="auto" w:fill="FFFFFF"/>
        </w:rPr>
        <w:t xml:space="preserve"> and </w:t>
      </w:r>
      <w:r w:rsidR="00F557C3" w:rsidRPr="000A633F">
        <w:rPr>
          <w:rStyle w:val="smsyn"/>
          <w:rFonts w:ascii="Times New Roman" w:hAnsi="Times New Roman"/>
          <w:sz w:val="24"/>
          <w:szCs w:val="24"/>
          <w:shd w:val="clear" w:color="auto" w:fill="FFFFFF"/>
        </w:rPr>
        <w:t>significant</w:t>
      </w:r>
      <w:r w:rsidR="00F557C3" w:rsidRPr="000A633F">
        <w:rPr>
          <w:rStyle w:val="smpara"/>
          <w:rFonts w:ascii="Times New Roman" w:hAnsi="Times New Roman"/>
          <w:sz w:val="24"/>
          <w:szCs w:val="24"/>
          <w:shd w:val="clear" w:color="auto" w:fill="FFFFFF"/>
        </w:rPr>
        <w:t xml:space="preserve"> ECMt-1 </w:t>
      </w:r>
      <w:r w:rsidR="00F557C3" w:rsidRPr="000A633F">
        <w:rPr>
          <w:rStyle w:val="smsyn"/>
          <w:rFonts w:ascii="Times New Roman" w:hAnsi="Times New Roman"/>
          <w:sz w:val="24"/>
          <w:szCs w:val="24"/>
          <w:shd w:val="clear" w:color="auto" w:fill="FFFFFF"/>
        </w:rPr>
        <w:t>coefficient</w:t>
      </w:r>
      <w:r w:rsidR="00F557C3" w:rsidRPr="000A633F">
        <w:rPr>
          <w:rStyle w:val="smpara"/>
          <w:rFonts w:ascii="Times New Roman" w:hAnsi="Times New Roman"/>
          <w:sz w:val="24"/>
          <w:szCs w:val="24"/>
          <w:shd w:val="clear" w:color="auto" w:fill="FFFFFF"/>
        </w:rPr>
        <w:t xml:space="preserve"> </w:t>
      </w:r>
      <w:r w:rsidR="00F557C3" w:rsidRPr="000A633F">
        <w:rPr>
          <w:rStyle w:val="smsyn"/>
          <w:rFonts w:ascii="Times New Roman" w:hAnsi="Times New Roman"/>
          <w:sz w:val="24"/>
          <w:szCs w:val="24"/>
          <w:shd w:val="clear" w:color="auto" w:fill="FFFFFF"/>
        </w:rPr>
        <w:t>means</w:t>
      </w:r>
      <w:r w:rsidR="00F557C3" w:rsidRPr="000A633F">
        <w:rPr>
          <w:rStyle w:val="smpara"/>
          <w:rFonts w:ascii="Times New Roman" w:hAnsi="Times New Roman"/>
          <w:sz w:val="24"/>
          <w:szCs w:val="24"/>
          <w:shd w:val="clear" w:color="auto" w:fill="FFFFFF"/>
        </w:rPr>
        <w:t xml:space="preserve"> that any </w:t>
      </w:r>
      <w:r w:rsidR="00F557C3" w:rsidRPr="000A633F">
        <w:rPr>
          <w:rStyle w:val="smsyn"/>
          <w:rFonts w:ascii="Times New Roman" w:hAnsi="Times New Roman"/>
          <w:sz w:val="24"/>
          <w:szCs w:val="24"/>
          <w:shd w:val="clear" w:color="auto" w:fill="FFFFFF"/>
        </w:rPr>
        <w:t>short</w:t>
      </w:r>
      <w:r w:rsidR="00F557C3" w:rsidRPr="000A633F">
        <w:rPr>
          <w:rStyle w:val="smpara"/>
          <w:rFonts w:ascii="Times New Roman" w:hAnsi="Times New Roman"/>
          <w:sz w:val="24"/>
          <w:szCs w:val="24"/>
          <w:shd w:val="clear" w:color="auto" w:fill="FFFFFF"/>
        </w:rPr>
        <w:t>-</w:t>
      </w:r>
      <w:r w:rsidR="00F557C3" w:rsidRPr="000A633F">
        <w:rPr>
          <w:rStyle w:val="smsyn"/>
          <w:rFonts w:ascii="Times New Roman" w:hAnsi="Times New Roman"/>
          <w:sz w:val="24"/>
          <w:szCs w:val="24"/>
          <w:shd w:val="clear" w:color="auto" w:fill="FFFFFF"/>
        </w:rPr>
        <w:t>term</w:t>
      </w:r>
      <w:r w:rsidR="00F557C3" w:rsidRPr="000A633F">
        <w:rPr>
          <w:rStyle w:val="smpara"/>
          <w:rFonts w:ascii="Times New Roman" w:hAnsi="Times New Roman"/>
          <w:sz w:val="24"/>
          <w:szCs w:val="24"/>
          <w:shd w:val="clear" w:color="auto" w:fill="FFFFFF"/>
        </w:rPr>
        <w:t xml:space="preserve"> </w:t>
      </w:r>
      <w:r w:rsidR="00F557C3" w:rsidRPr="000A633F">
        <w:rPr>
          <w:rStyle w:val="smsyn"/>
          <w:rFonts w:ascii="Times New Roman" w:hAnsi="Times New Roman"/>
          <w:sz w:val="24"/>
          <w:szCs w:val="24"/>
          <w:shd w:val="clear" w:color="auto" w:fill="FFFFFF"/>
        </w:rPr>
        <w:t>changes</w:t>
      </w:r>
      <w:r w:rsidR="00F557C3" w:rsidRPr="000A633F">
        <w:rPr>
          <w:rStyle w:val="smpara"/>
          <w:rFonts w:ascii="Times New Roman" w:hAnsi="Times New Roman"/>
          <w:sz w:val="24"/>
          <w:szCs w:val="24"/>
          <w:shd w:val="clear" w:color="auto" w:fill="FFFFFF"/>
        </w:rPr>
        <w:t xml:space="preserve"> between the </w:t>
      </w:r>
      <w:r w:rsidR="00F557C3" w:rsidRPr="000A633F">
        <w:rPr>
          <w:rStyle w:val="smsyn"/>
          <w:rFonts w:ascii="Times New Roman" w:hAnsi="Times New Roman"/>
          <w:sz w:val="24"/>
          <w:szCs w:val="24"/>
          <w:shd w:val="clear" w:color="auto" w:fill="FFFFFF"/>
        </w:rPr>
        <w:t>dependent</w:t>
      </w:r>
      <w:r w:rsidR="00F557C3" w:rsidRPr="000A633F">
        <w:rPr>
          <w:rStyle w:val="smpara"/>
          <w:rFonts w:ascii="Times New Roman" w:hAnsi="Times New Roman"/>
          <w:sz w:val="24"/>
          <w:szCs w:val="24"/>
          <w:shd w:val="clear" w:color="auto" w:fill="FFFFFF"/>
        </w:rPr>
        <w:t xml:space="preserve"> and </w:t>
      </w:r>
      <w:r w:rsidR="00F557C3" w:rsidRPr="000A633F">
        <w:rPr>
          <w:rStyle w:val="smsyn"/>
          <w:rFonts w:ascii="Times New Roman" w:hAnsi="Times New Roman"/>
          <w:sz w:val="24"/>
          <w:szCs w:val="24"/>
          <w:shd w:val="clear" w:color="auto" w:fill="FFFFFF"/>
        </w:rPr>
        <w:t>explanatory</w:t>
      </w:r>
      <w:r w:rsidR="00F557C3" w:rsidRPr="000A633F">
        <w:rPr>
          <w:rStyle w:val="smpara"/>
          <w:rFonts w:ascii="Times New Roman" w:hAnsi="Times New Roman"/>
          <w:sz w:val="24"/>
          <w:szCs w:val="24"/>
          <w:shd w:val="clear" w:color="auto" w:fill="FFFFFF"/>
        </w:rPr>
        <w:t xml:space="preserve"> </w:t>
      </w:r>
      <w:r w:rsidR="00F557C3" w:rsidRPr="000A633F">
        <w:rPr>
          <w:rStyle w:val="smsyn"/>
          <w:rFonts w:ascii="Times New Roman" w:hAnsi="Times New Roman"/>
          <w:sz w:val="24"/>
          <w:szCs w:val="24"/>
          <w:shd w:val="clear" w:color="auto" w:fill="FFFFFF"/>
        </w:rPr>
        <w:t>variables</w:t>
      </w:r>
      <w:r w:rsidR="00F557C3" w:rsidRPr="000A633F">
        <w:rPr>
          <w:rStyle w:val="smpara"/>
          <w:rFonts w:ascii="Times New Roman" w:hAnsi="Times New Roman"/>
          <w:sz w:val="24"/>
          <w:szCs w:val="24"/>
          <w:shd w:val="clear" w:color="auto" w:fill="FFFFFF"/>
        </w:rPr>
        <w:t xml:space="preserve"> will </w:t>
      </w:r>
      <w:r w:rsidR="00F557C3" w:rsidRPr="000A633F">
        <w:rPr>
          <w:rStyle w:val="smsyn"/>
          <w:rFonts w:ascii="Times New Roman" w:hAnsi="Times New Roman"/>
          <w:sz w:val="24"/>
          <w:szCs w:val="24"/>
          <w:shd w:val="clear" w:color="auto" w:fill="FFFFFF"/>
        </w:rPr>
        <w:t>eventually</w:t>
      </w:r>
      <w:r w:rsidR="00F557C3" w:rsidRPr="000A633F">
        <w:rPr>
          <w:rStyle w:val="smpara"/>
          <w:rFonts w:ascii="Times New Roman" w:hAnsi="Times New Roman"/>
          <w:sz w:val="24"/>
          <w:szCs w:val="24"/>
          <w:shd w:val="clear" w:color="auto" w:fill="FFFFFF"/>
        </w:rPr>
        <w:t xml:space="preserve"> </w:t>
      </w:r>
      <w:r w:rsidR="00F557C3" w:rsidRPr="000A633F">
        <w:rPr>
          <w:rStyle w:val="smsyn"/>
          <w:rFonts w:ascii="Times New Roman" w:hAnsi="Times New Roman"/>
          <w:sz w:val="24"/>
          <w:szCs w:val="24"/>
          <w:shd w:val="clear" w:color="auto" w:fill="FFFFFF"/>
        </w:rPr>
        <w:t>return</w:t>
      </w:r>
      <w:r w:rsidR="00F557C3" w:rsidRPr="000A633F">
        <w:rPr>
          <w:rStyle w:val="smpara"/>
          <w:rFonts w:ascii="Times New Roman" w:hAnsi="Times New Roman"/>
          <w:sz w:val="24"/>
          <w:szCs w:val="24"/>
          <w:shd w:val="clear" w:color="auto" w:fill="FFFFFF"/>
        </w:rPr>
        <w:t xml:space="preserve"> to the </w:t>
      </w:r>
      <w:r w:rsidR="00F557C3" w:rsidRPr="000A633F">
        <w:rPr>
          <w:rStyle w:val="smsyn"/>
          <w:rFonts w:ascii="Times New Roman" w:hAnsi="Times New Roman"/>
          <w:sz w:val="24"/>
          <w:szCs w:val="24"/>
          <w:shd w:val="clear" w:color="auto" w:fill="FFFFFF"/>
        </w:rPr>
        <w:t>long</w:t>
      </w:r>
      <w:r w:rsidR="00F557C3" w:rsidRPr="000A633F">
        <w:rPr>
          <w:rStyle w:val="smpara"/>
          <w:rFonts w:ascii="Times New Roman" w:hAnsi="Times New Roman"/>
          <w:sz w:val="24"/>
          <w:szCs w:val="24"/>
          <w:shd w:val="clear" w:color="auto" w:fill="FFFFFF"/>
        </w:rPr>
        <w:t>-</w:t>
      </w:r>
      <w:r w:rsidR="00F557C3" w:rsidRPr="000A633F">
        <w:rPr>
          <w:rStyle w:val="smsyn"/>
          <w:rFonts w:ascii="Times New Roman" w:hAnsi="Times New Roman"/>
          <w:sz w:val="24"/>
          <w:szCs w:val="24"/>
          <w:shd w:val="clear" w:color="auto" w:fill="FFFFFF"/>
        </w:rPr>
        <w:t>term</w:t>
      </w:r>
      <w:r w:rsidR="00F557C3" w:rsidRPr="000A633F">
        <w:rPr>
          <w:rStyle w:val="smpara"/>
          <w:rFonts w:ascii="Times New Roman" w:hAnsi="Times New Roman"/>
          <w:sz w:val="24"/>
          <w:szCs w:val="24"/>
          <w:shd w:val="clear" w:color="auto" w:fill="FFFFFF"/>
        </w:rPr>
        <w:t xml:space="preserve"> </w:t>
      </w:r>
      <w:r w:rsidR="00F557C3" w:rsidRPr="000A633F">
        <w:rPr>
          <w:rStyle w:val="smsyn"/>
          <w:rFonts w:ascii="Times New Roman" w:hAnsi="Times New Roman"/>
          <w:sz w:val="24"/>
          <w:szCs w:val="24"/>
          <w:shd w:val="clear" w:color="auto" w:fill="FFFFFF"/>
        </w:rPr>
        <w:t>equilibrium</w:t>
      </w:r>
      <w:r w:rsidR="00F557C3" w:rsidRPr="000A633F">
        <w:rPr>
          <w:rStyle w:val="smpara"/>
          <w:rFonts w:ascii="Times New Roman" w:hAnsi="Times New Roman"/>
          <w:sz w:val="24"/>
          <w:szCs w:val="24"/>
          <w:shd w:val="clear" w:color="auto" w:fill="FFFFFF"/>
        </w:rPr>
        <w:t>.</w:t>
      </w:r>
    </w:p>
    <w:p w14:paraId="650DEFBA" w14:textId="77777777" w:rsidR="00FF6451" w:rsidRPr="000A633F" w:rsidRDefault="00FF6451" w:rsidP="00FF6451">
      <w:pPr>
        <w:spacing w:after="0" w:line="360" w:lineRule="auto"/>
        <w:jc w:val="both"/>
        <w:rPr>
          <w:rFonts w:ascii="Times New Roman" w:hAnsi="Times New Roman" w:cs="Times New Roman"/>
          <w:sz w:val="16"/>
          <w:szCs w:val="16"/>
        </w:rPr>
      </w:pPr>
    </w:p>
    <w:p w14:paraId="62B28E5B" w14:textId="42EF829A" w:rsidR="00FF6451" w:rsidRPr="000A633F" w:rsidRDefault="00FF6451" w:rsidP="00F30442">
      <w:pPr>
        <w:pStyle w:val="NoSpacing"/>
        <w:tabs>
          <w:tab w:val="left" w:pos="180"/>
          <w:tab w:val="left" w:pos="900"/>
        </w:tabs>
        <w:spacing w:line="360" w:lineRule="auto"/>
        <w:jc w:val="both"/>
        <w:rPr>
          <w:rFonts w:ascii="Times New Roman" w:hAnsi="Times New Roman"/>
          <w:b/>
          <w:bCs/>
          <w:sz w:val="24"/>
          <w:szCs w:val="24"/>
        </w:rPr>
      </w:pPr>
      <w:r w:rsidRPr="000A633F">
        <w:rPr>
          <w:rFonts w:ascii="Times New Roman" w:hAnsi="Times New Roman"/>
          <w:b/>
          <w:bCs/>
          <w:sz w:val="24"/>
          <w:szCs w:val="24"/>
        </w:rPr>
        <w:t>IV. R</w:t>
      </w:r>
      <w:r w:rsidR="00B23C70" w:rsidRPr="000A633F">
        <w:rPr>
          <w:rFonts w:ascii="Times New Roman" w:hAnsi="Times New Roman"/>
          <w:b/>
          <w:bCs/>
          <w:sz w:val="24"/>
          <w:szCs w:val="24"/>
        </w:rPr>
        <w:t>E</w:t>
      </w:r>
      <w:r w:rsidRPr="000A633F">
        <w:rPr>
          <w:rFonts w:ascii="Times New Roman" w:hAnsi="Times New Roman"/>
          <w:b/>
          <w:bCs/>
          <w:sz w:val="24"/>
          <w:szCs w:val="24"/>
        </w:rPr>
        <w:t>SULTS AND DISCUSSION</w:t>
      </w:r>
    </w:p>
    <w:p w14:paraId="770C2673" w14:textId="621B84F3" w:rsidR="003B7F18" w:rsidRPr="000A633F" w:rsidRDefault="009663E7" w:rsidP="00F30442">
      <w:pPr>
        <w:autoSpaceDE w:val="0"/>
        <w:autoSpaceDN w:val="0"/>
        <w:adjustRightInd w:val="0"/>
        <w:spacing w:after="0" w:line="360" w:lineRule="auto"/>
        <w:jc w:val="both"/>
        <w:rPr>
          <w:rStyle w:val="smpara"/>
          <w:rFonts w:ascii="Times New Roman" w:hAnsi="Times New Roman" w:cs="Times New Roman"/>
          <w:sz w:val="24"/>
          <w:szCs w:val="24"/>
          <w:shd w:val="clear" w:color="auto" w:fill="FFFFFF"/>
        </w:rPr>
      </w:pPr>
      <w:r w:rsidRPr="000A633F">
        <w:rPr>
          <w:rStyle w:val="smpara"/>
          <w:rFonts w:ascii="Times New Roman" w:hAnsi="Times New Roman" w:cs="Times New Roman"/>
          <w:sz w:val="24"/>
          <w:szCs w:val="24"/>
          <w:shd w:val="clear" w:color="auto" w:fill="FFFFFF"/>
        </w:rPr>
        <w:t xml:space="preserve">The </w:t>
      </w:r>
      <w:r w:rsidRPr="000A633F">
        <w:rPr>
          <w:rStyle w:val="smsyn"/>
          <w:rFonts w:ascii="Times New Roman" w:hAnsi="Times New Roman" w:cs="Times New Roman"/>
          <w:sz w:val="24"/>
          <w:szCs w:val="24"/>
          <w:shd w:val="clear" w:color="auto" w:fill="FFFFFF"/>
        </w:rPr>
        <w:t>study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aimed</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look</w:t>
      </w:r>
      <w:r w:rsidRPr="000A633F">
        <w:rPr>
          <w:rStyle w:val="smpara"/>
          <w:rFonts w:ascii="Times New Roman" w:hAnsi="Times New Roman" w:cs="Times New Roman"/>
          <w:sz w:val="24"/>
          <w:szCs w:val="24"/>
          <w:shd w:val="clear" w:color="auto" w:fill="FFFFFF"/>
        </w:rPr>
        <w:t xml:space="preserve"> at how the </w:t>
      </w:r>
      <w:r w:rsidRPr="000A633F">
        <w:rPr>
          <w:rStyle w:val="smsyn"/>
          <w:rFonts w:ascii="Times New Roman" w:hAnsi="Times New Roman" w:cs="Times New Roman"/>
          <w:sz w:val="24"/>
          <w:szCs w:val="24"/>
          <w:shd w:val="clear" w:color="auto" w:fill="FFFFFF"/>
        </w:rPr>
        <w:t>federal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of Nigeria's recurrent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has </w:t>
      </w:r>
      <w:r w:rsidRPr="000A633F">
        <w:rPr>
          <w:rStyle w:val="smsyn"/>
          <w:rFonts w:ascii="Times New Roman" w:hAnsi="Times New Roman" w:cs="Times New Roman"/>
          <w:sz w:val="24"/>
          <w:szCs w:val="24"/>
          <w:shd w:val="clear" w:color="auto" w:fill="FFFFFF"/>
        </w:rPr>
        <w:t>affected</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country</w:t>
      </w:r>
      <w:r w:rsidRPr="000A633F">
        <w:rPr>
          <w:rStyle w:val="smpara"/>
          <w:rFonts w:ascii="Times New Roman" w:hAnsi="Times New Roman" w:cs="Times New Roman"/>
          <w:sz w:val="24"/>
          <w:szCs w:val="24"/>
          <w:shd w:val="clear" w:color="auto" w:fill="FFFFFF"/>
        </w:rPr>
        <w:t xml:space="preserve">'s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from 1981 to 2023. To </w:t>
      </w:r>
      <w:r w:rsidRPr="000A633F">
        <w:rPr>
          <w:rStyle w:val="smsyn"/>
          <w:rFonts w:ascii="Times New Roman" w:hAnsi="Times New Roman" w:cs="Times New Roman"/>
          <w:sz w:val="24"/>
          <w:szCs w:val="24"/>
          <w:shd w:val="clear" w:color="auto" w:fill="FFFFFF"/>
        </w:rPr>
        <w:t>do</w:t>
      </w:r>
      <w:r w:rsidRPr="000A633F">
        <w:rPr>
          <w:rStyle w:val="smpara"/>
          <w:rFonts w:ascii="Times New Roman" w:hAnsi="Times New Roman" w:cs="Times New Roman"/>
          <w:sz w:val="24"/>
          <w:szCs w:val="24"/>
          <w:shd w:val="clear" w:color="auto" w:fill="FFFFFF"/>
        </w:rPr>
        <w:t xml:space="preserve"> this, the researcher </w:t>
      </w:r>
      <w:r w:rsidRPr="000A633F">
        <w:rPr>
          <w:rStyle w:val="smsyn"/>
          <w:rFonts w:ascii="Times New Roman" w:hAnsi="Times New Roman" w:cs="Times New Roman"/>
          <w:sz w:val="24"/>
          <w:szCs w:val="24"/>
          <w:shd w:val="clear" w:color="auto" w:fill="FFFFFF"/>
        </w:rPr>
        <w:t>created</w:t>
      </w:r>
      <w:r w:rsidRPr="000A633F">
        <w:rPr>
          <w:rStyle w:val="smpara"/>
          <w:rFonts w:ascii="Times New Roman" w:hAnsi="Times New Roman" w:cs="Times New Roman"/>
          <w:sz w:val="24"/>
          <w:szCs w:val="24"/>
          <w:shd w:val="clear" w:color="auto" w:fill="FFFFFF"/>
        </w:rPr>
        <w:t xml:space="preserve"> an </w:t>
      </w:r>
      <w:r w:rsidRPr="000A633F">
        <w:rPr>
          <w:rStyle w:val="smsyn"/>
          <w:rFonts w:ascii="Times New Roman" w:hAnsi="Times New Roman" w:cs="Times New Roman"/>
          <w:sz w:val="24"/>
          <w:szCs w:val="24"/>
          <w:shd w:val="clear" w:color="auto" w:fill="FFFFFF"/>
        </w:rPr>
        <w:t>econometric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model</w:t>
      </w:r>
      <w:r w:rsidRPr="000A633F">
        <w:rPr>
          <w:rStyle w:val="smpara"/>
          <w:rFonts w:ascii="Times New Roman" w:hAnsi="Times New Roman" w:cs="Times New Roman"/>
          <w:sz w:val="24"/>
          <w:szCs w:val="24"/>
          <w:shd w:val="clear" w:color="auto" w:fill="FFFFFF"/>
        </w:rPr>
        <w:t xml:space="preserve">. In this </w:t>
      </w:r>
      <w:r w:rsidRPr="000A633F">
        <w:rPr>
          <w:rStyle w:val="smsyn"/>
          <w:rFonts w:ascii="Times New Roman" w:hAnsi="Times New Roman" w:cs="Times New Roman"/>
          <w:sz w:val="24"/>
          <w:szCs w:val="24"/>
          <w:shd w:val="clear" w:color="auto" w:fill="FFFFFF"/>
        </w:rPr>
        <w:t>model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gross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domestic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product</w:t>
      </w:r>
      <w:r w:rsidR="00112B03">
        <w:rPr>
          <w:rStyle w:val="smpara"/>
          <w:rFonts w:ascii="Times New Roman" w:hAnsi="Times New Roman" w:cs="Times New Roman"/>
          <w:sz w:val="24"/>
          <w:szCs w:val="24"/>
          <w:shd w:val="clear" w:color="auto" w:fill="FFFFFF"/>
        </w:rPr>
        <w:t xml:space="preserve"> (RGDP) served as a</w:t>
      </w:r>
      <w:r w:rsidR="009A00B5" w:rsidRPr="000A633F">
        <w:rPr>
          <w:rStyle w:val="smpara"/>
          <w:rFonts w:ascii="Times New Roman" w:hAnsi="Times New Roman" w:cs="Times New Roman"/>
          <w:sz w:val="24"/>
          <w:szCs w:val="24"/>
          <w:shd w:val="clear" w:color="auto" w:fill="FFFFFF"/>
        </w:rPr>
        <w:t xml:space="preserve"> </w:t>
      </w:r>
      <w:r w:rsidRPr="000A633F">
        <w:rPr>
          <w:rStyle w:val="smpara"/>
          <w:rFonts w:ascii="Times New Roman" w:hAnsi="Times New Roman" w:cs="Times New Roman"/>
          <w:sz w:val="24"/>
          <w:szCs w:val="24"/>
          <w:shd w:val="clear" w:color="auto" w:fill="FFFFFF"/>
        </w:rPr>
        <w:t xml:space="preserve">dependent variable. However,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recurrent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(RERC), </w:t>
      </w:r>
      <w:r w:rsidRPr="000A633F">
        <w:rPr>
          <w:rStyle w:val="smsyn"/>
          <w:rFonts w:ascii="Times New Roman" w:hAnsi="Times New Roman" w:cs="Times New Roman"/>
          <w:sz w:val="24"/>
          <w:szCs w:val="24"/>
          <w:shd w:val="clear" w:color="auto" w:fill="FFFFFF"/>
        </w:rPr>
        <w:t>monetary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policy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(MPR), and </w:t>
      </w:r>
      <w:r w:rsidRPr="000A633F">
        <w:rPr>
          <w:rStyle w:val="smsyn"/>
          <w:rFonts w:ascii="Times New Roman" w:hAnsi="Times New Roman" w:cs="Times New Roman"/>
          <w:sz w:val="24"/>
          <w:szCs w:val="24"/>
          <w:shd w:val="clear" w:color="auto" w:fill="FFFFFF"/>
        </w:rPr>
        <w:t>inflation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(INF) served as </w:t>
      </w:r>
      <w:r w:rsidRPr="000A633F">
        <w:rPr>
          <w:rStyle w:val="smpara"/>
          <w:rFonts w:ascii="Times New Roman" w:hAnsi="Times New Roman" w:cs="Times New Roman"/>
          <w:sz w:val="24"/>
          <w:szCs w:val="24"/>
          <w:shd w:val="clear" w:color="auto" w:fill="FFFFFF"/>
        </w:rPr>
        <w:lastRenderedPageBreak/>
        <w:t xml:space="preserve">independent variables. The </w:t>
      </w:r>
      <w:r w:rsidRPr="000A633F">
        <w:rPr>
          <w:rStyle w:val="smsyn"/>
          <w:rFonts w:ascii="Times New Roman" w:hAnsi="Times New Roman" w:cs="Times New Roman"/>
          <w:sz w:val="24"/>
          <w:szCs w:val="24"/>
          <w:shd w:val="clear" w:color="auto" w:fill="FFFFFF"/>
        </w:rPr>
        <w:t>regression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results</w:t>
      </w:r>
      <w:r w:rsidRPr="000A633F">
        <w:rPr>
          <w:rStyle w:val="smpara"/>
          <w:rFonts w:ascii="Times New Roman" w:hAnsi="Times New Roman" w:cs="Times New Roman"/>
          <w:sz w:val="24"/>
          <w:szCs w:val="24"/>
          <w:shd w:val="clear" w:color="auto" w:fill="FFFFFF"/>
        </w:rPr>
        <w:t xml:space="preserve"> and the </w:t>
      </w:r>
      <w:r w:rsidRPr="000A633F">
        <w:rPr>
          <w:rStyle w:val="smsyn"/>
          <w:rFonts w:ascii="Times New Roman" w:hAnsi="Times New Roman" w:cs="Times New Roman"/>
          <w:sz w:val="24"/>
          <w:szCs w:val="24"/>
          <w:shd w:val="clear" w:color="auto" w:fill="FFFFFF"/>
        </w:rPr>
        <w:t>results</w:t>
      </w:r>
      <w:r w:rsidRPr="000A633F">
        <w:rPr>
          <w:rStyle w:val="smpara"/>
          <w:rFonts w:ascii="Times New Roman" w:hAnsi="Times New Roman" w:cs="Times New Roman"/>
          <w:sz w:val="24"/>
          <w:szCs w:val="24"/>
          <w:shd w:val="clear" w:color="auto" w:fill="FFFFFF"/>
        </w:rPr>
        <w:t xml:space="preserve"> of the </w:t>
      </w:r>
      <w:r w:rsidRPr="000A633F">
        <w:rPr>
          <w:rStyle w:val="smsyn"/>
          <w:rFonts w:ascii="Times New Roman" w:hAnsi="Times New Roman" w:cs="Times New Roman"/>
          <w:sz w:val="24"/>
          <w:szCs w:val="24"/>
          <w:shd w:val="clear" w:color="auto" w:fill="FFFFFF"/>
        </w:rPr>
        <w:t>tests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done</w:t>
      </w:r>
      <w:r w:rsidRPr="000A633F">
        <w:rPr>
          <w:rStyle w:val="smpara"/>
          <w:rFonts w:ascii="Times New Roman" w:hAnsi="Times New Roman" w:cs="Times New Roman"/>
          <w:sz w:val="24"/>
          <w:szCs w:val="24"/>
          <w:shd w:val="clear" w:color="auto" w:fill="FFFFFF"/>
        </w:rPr>
        <w:t xml:space="preserve"> after the </w:t>
      </w:r>
      <w:r w:rsidRPr="000A633F">
        <w:rPr>
          <w:rStyle w:val="smsyn"/>
          <w:rFonts w:ascii="Times New Roman" w:hAnsi="Times New Roman" w:cs="Times New Roman"/>
          <w:sz w:val="24"/>
          <w:szCs w:val="24"/>
          <w:shd w:val="clear" w:color="auto" w:fill="FFFFFF"/>
        </w:rPr>
        <w:t>estimates</w:t>
      </w:r>
      <w:r w:rsidRPr="000A633F">
        <w:rPr>
          <w:rStyle w:val="smpara"/>
          <w:rFonts w:ascii="Times New Roman" w:hAnsi="Times New Roman" w:cs="Times New Roman"/>
          <w:sz w:val="24"/>
          <w:szCs w:val="24"/>
          <w:shd w:val="clear" w:color="auto" w:fill="FFFFFF"/>
        </w:rPr>
        <w:t xml:space="preserve"> are presented in Tables one to five and </w:t>
      </w:r>
      <w:r w:rsidRPr="000A633F">
        <w:rPr>
          <w:rStyle w:val="smsyn"/>
          <w:rFonts w:ascii="Times New Roman" w:hAnsi="Times New Roman" w:cs="Times New Roman"/>
          <w:sz w:val="24"/>
          <w:szCs w:val="24"/>
          <w:shd w:val="clear" w:color="auto" w:fill="FFFFFF"/>
        </w:rPr>
        <w:t>Figure</w:t>
      </w:r>
      <w:r w:rsidRPr="000A633F">
        <w:rPr>
          <w:rStyle w:val="smpara"/>
          <w:rFonts w:ascii="Times New Roman" w:hAnsi="Times New Roman" w:cs="Times New Roman"/>
          <w:sz w:val="24"/>
          <w:szCs w:val="24"/>
          <w:shd w:val="clear" w:color="auto" w:fill="FFFFFF"/>
        </w:rPr>
        <w:t xml:space="preserve"> one.</w:t>
      </w:r>
    </w:p>
    <w:p w14:paraId="282C1179" w14:textId="77777777" w:rsidR="009663E7" w:rsidRPr="000A633F" w:rsidRDefault="009663E7" w:rsidP="003B7F18">
      <w:pPr>
        <w:autoSpaceDE w:val="0"/>
        <w:autoSpaceDN w:val="0"/>
        <w:adjustRightInd w:val="0"/>
        <w:spacing w:after="0" w:line="360" w:lineRule="auto"/>
        <w:jc w:val="both"/>
        <w:rPr>
          <w:rFonts w:ascii="Times New Roman" w:hAnsi="Times New Roman" w:cs="Times New Roman"/>
          <w:sz w:val="24"/>
          <w:szCs w:val="24"/>
        </w:rPr>
      </w:pPr>
    </w:p>
    <w:p w14:paraId="3DA72700" w14:textId="77777777" w:rsidR="00FF6451" w:rsidRPr="000A633F" w:rsidRDefault="00FF6451" w:rsidP="00FF6451">
      <w:pPr>
        <w:tabs>
          <w:tab w:val="left" w:pos="180"/>
        </w:tabs>
        <w:autoSpaceDE w:val="0"/>
        <w:autoSpaceDN w:val="0"/>
        <w:adjustRightInd w:val="0"/>
        <w:spacing w:after="0" w:line="240" w:lineRule="auto"/>
        <w:jc w:val="both"/>
        <w:rPr>
          <w:rFonts w:ascii="Times New Roman" w:hAnsi="Times New Roman" w:cs="Times New Roman"/>
          <w:b/>
          <w:sz w:val="24"/>
          <w:szCs w:val="24"/>
        </w:rPr>
      </w:pPr>
      <w:r w:rsidRPr="000A633F">
        <w:rPr>
          <w:rFonts w:ascii="Times New Roman" w:hAnsi="Times New Roman" w:cs="Times New Roman"/>
          <w:b/>
          <w:sz w:val="24"/>
          <w:szCs w:val="24"/>
        </w:rPr>
        <w:t xml:space="preserve">Table 1: Augmented Dickey-Fuller (ADF) Unit Root Test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06"/>
        <w:gridCol w:w="1612"/>
        <w:gridCol w:w="1890"/>
        <w:gridCol w:w="1170"/>
        <w:gridCol w:w="1877"/>
        <w:gridCol w:w="1363"/>
      </w:tblGrid>
      <w:tr w:rsidR="000A633F" w:rsidRPr="000A633F" w14:paraId="7024441C" w14:textId="77777777" w:rsidTr="00FF6451">
        <w:trPr>
          <w:trHeight w:val="416"/>
        </w:trPr>
        <w:tc>
          <w:tcPr>
            <w:tcW w:w="1106" w:type="dxa"/>
            <w:vMerge w:val="restart"/>
          </w:tcPr>
          <w:p w14:paraId="508FEEE2" w14:textId="77777777" w:rsidR="00FF6451" w:rsidRPr="000A633F" w:rsidRDefault="00FF6451" w:rsidP="00FF6451">
            <w:pPr>
              <w:spacing w:after="0"/>
              <w:jc w:val="both"/>
              <w:rPr>
                <w:rFonts w:ascii="Times New Roman" w:hAnsi="Times New Roman" w:cs="Times New Roman"/>
                <w:b/>
                <w:sz w:val="20"/>
                <w:szCs w:val="20"/>
              </w:rPr>
            </w:pPr>
            <w:r w:rsidRPr="000A633F">
              <w:rPr>
                <w:rFonts w:ascii="Times New Roman" w:hAnsi="Times New Roman" w:cs="Times New Roman"/>
                <w:b/>
                <w:sz w:val="20"/>
                <w:szCs w:val="20"/>
              </w:rPr>
              <w:t>Variables</w:t>
            </w:r>
          </w:p>
        </w:tc>
        <w:tc>
          <w:tcPr>
            <w:tcW w:w="3502" w:type="dxa"/>
            <w:gridSpan w:val="2"/>
          </w:tcPr>
          <w:p w14:paraId="3CCC43AC" w14:textId="77777777" w:rsidR="00FF6451" w:rsidRPr="000A633F" w:rsidRDefault="00FF6451" w:rsidP="00FF6451">
            <w:pPr>
              <w:spacing w:after="0"/>
              <w:jc w:val="both"/>
              <w:rPr>
                <w:rFonts w:ascii="Times New Roman" w:hAnsi="Times New Roman" w:cs="Times New Roman"/>
                <w:b/>
                <w:sz w:val="20"/>
                <w:szCs w:val="20"/>
              </w:rPr>
            </w:pPr>
            <w:r w:rsidRPr="000A633F">
              <w:rPr>
                <w:rFonts w:ascii="Times New Roman" w:hAnsi="Times New Roman" w:cs="Times New Roman"/>
                <w:b/>
                <w:sz w:val="20"/>
                <w:szCs w:val="20"/>
              </w:rPr>
              <w:t>Level form</w:t>
            </w:r>
          </w:p>
        </w:tc>
        <w:tc>
          <w:tcPr>
            <w:tcW w:w="3047" w:type="dxa"/>
            <w:gridSpan w:val="2"/>
          </w:tcPr>
          <w:p w14:paraId="034CE2B9" w14:textId="77777777" w:rsidR="00FF6451" w:rsidRPr="000A633F" w:rsidRDefault="00FF6451" w:rsidP="00FF6451">
            <w:pPr>
              <w:spacing w:after="0"/>
              <w:jc w:val="both"/>
              <w:rPr>
                <w:rFonts w:ascii="Times New Roman" w:hAnsi="Times New Roman" w:cs="Times New Roman"/>
                <w:b/>
                <w:sz w:val="20"/>
                <w:szCs w:val="20"/>
              </w:rPr>
            </w:pPr>
            <w:r w:rsidRPr="000A633F">
              <w:rPr>
                <w:rFonts w:ascii="Times New Roman" w:hAnsi="Times New Roman" w:cs="Times New Roman"/>
                <w:b/>
                <w:sz w:val="20"/>
                <w:szCs w:val="20"/>
              </w:rPr>
              <w:t>First  difference</w:t>
            </w:r>
          </w:p>
        </w:tc>
        <w:tc>
          <w:tcPr>
            <w:tcW w:w="1363" w:type="dxa"/>
            <w:vMerge w:val="restart"/>
          </w:tcPr>
          <w:p w14:paraId="37A28064" w14:textId="77777777" w:rsidR="00FF6451" w:rsidRPr="000A633F" w:rsidRDefault="00FF6451" w:rsidP="00FF6451">
            <w:pPr>
              <w:spacing w:after="0"/>
              <w:jc w:val="both"/>
              <w:rPr>
                <w:rFonts w:ascii="Times New Roman" w:hAnsi="Times New Roman" w:cs="Times New Roman"/>
                <w:b/>
                <w:sz w:val="20"/>
                <w:szCs w:val="20"/>
              </w:rPr>
            </w:pPr>
            <w:r w:rsidRPr="000A633F">
              <w:rPr>
                <w:rFonts w:ascii="Times New Roman" w:hAnsi="Times New Roman" w:cs="Times New Roman"/>
                <w:b/>
                <w:sz w:val="20"/>
                <w:szCs w:val="20"/>
              </w:rPr>
              <w:t>Order of integration</w:t>
            </w:r>
          </w:p>
        </w:tc>
      </w:tr>
      <w:tr w:rsidR="000A633F" w:rsidRPr="000A633F" w14:paraId="2C2328E3" w14:textId="77777777" w:rsidTr="00FF6451">
        <w:trPr>
          <w:trHeight w:val="451"/>
        </w:trPr>
        <w:tc>
          <w:tcPr>
            <w:tcW w:w="1106" w:type="dxa"/>
            <w:vMerge/>
          </w:tcPr>
          <w:p w14:paraId="3A55D777" w14:textId="77777777" w:rsidR="00FF6451" w:rsidRPr="000A633F" w:rsidRDefault="00FF6451" w:rsidP="00FF6451">
            <w:pPr>
              <w:spacing w:after="0"/>
              <w:jc w:val="both"/>
              <w:rPr>
                <w:rFonts w:ascii="Times New Roman" w:hAnsi="Times New Roman" w:cs="Times New Roman"/>
                <w:b/>
                <w:sz w:val="20"/>
                <w:szCs w:val="20"/>
              </w:rPr>
            </w:pPr>
          </w:p>
        </w:tc>
        <w:tc>
          <w:tcPr>
            <w:tcW w:w="1612" w:type="dxa"/>
          </w:tcPr>
          <w:p w14:paraId="0A37BC49" w14:textId="77777777" w:rsidR="00FF6451" w:rsidRPr="000A633F" w:rsidRDefault="00FF6451" w:rsidP="00FF6451">
            <w:pPr>
              <w:spacing w:after="0"/>
              <w:jc w:val="both"/>
              <w:rPr>
                <w:rFonts w:ascii="Times New Roman" w:hAnsi="Times New Roman" w:cs="Times New Roman"/>
                <w:b/>
                <w:sz w:val="20"/>
                <w:szCs w:val="20"/>
              </w:rPr>
            </w:pPr>
            <w:r w:rsidRPr="000A633F">
              <w:rPr>
                <w:rFonts w:ascii="Times New Roman" w:hAnsi="Times New Roman" w:cs="Times New Roman"/>
                <w:b/>
                <w:sz w:val="20"/>
                <w:szCs w:val="20"/>
              </w:rPr>
              <w:t>ADF Statistics</w:t>
            </w:r>
          </w:p>
        </w:tc>
        <w:tc>
          <w:tcPr>
            <w:tcW w:w="1890" w:type="dxa"/>
          </w:tcPr>
          <w:p w14:paraId="173EFE02" w14:textId="77777777" w:rsidR="00FF6451" w:rsidRPr="000A633F" w:rsidRDefault="00FF6451" w:rsidP="00FF6451">
            <w:pPr>
              <w:spacing w:after="0"/>
              <w:jc w:val="both"/>
              <w:rPr>
                <w:rFonts w:ascii="Times New Roman" w:hAnsi="Times New Roman" w:cs="Times New Roman"/>
                <w:b/>
                <w:sz w:val="20"/>
                <w:szCs w:val="20"/>
              </w:rPr>
            </w:pPr>
            <w:r w:rsidRPr="000A633F">
              <w:rPr>
                <w:rFonts w:ascii="Times New Roman" w:hAnsi="Times New Roman" w:cs="Times New Roman"/>
                <w:b/>
                <w:sz w:val="20"/>
                <w:szCs w:val="20"/>
              </w:rPr>
              <w:t>5% Critical Value</w:t>
            </w:r>
          </w:p>
        </w:tc>
        <w:tc>
          <w:tcPr>
            <w:tcW w:w="1170" w:type="dxa"/>
          </w:tcPr>
          <w:p w14:paraId="66A3631F" w14:textId="77777777" w:rsidR="00FF6451" w:rsidRPr="000A633F" w:rsidRDefault="00FF6451" w:rsidP="00FF6451">
            <w:pPr>
              <w:spacing w:after="0"/>
              <w:jc w:val="both"/>
              <w:rPr>
                <w:rFonts w:ascii="Times New Roman" w:hAnsi="Times New Roman" w:cs="Times New Roman"/>
                <w:b/>
                <w:sz w:val="20"/>
                <w:szCs w:val="20"/>
              </w:rPr>
            </w:pPr>
            <w:r w:rsidRPr="000A633F">
              <w:rPr>
                <w:rFonts w:ascii="Times New Roman" w:hAnsi="Times New Roman" w:cs="Times New Roman"/>
                <w:b/>
                <w:sz w:val="20"/>
                <w:szCs w:val="20"/>
              </w:rPr>
              <w:t>ADF Statistics</w:t>
            </w:r>
          </w:p>
        </w:tc>
        <w:tc>
          <w:tcPr>
            <w:tcW w:w="1877" w:type="dxa"/>
          </w:tcPr>
          <w:p w14:paraId="251E98A5" w14:textId="77777777" w:rsidR="00FF6451" w:rsidRPr="000A633F" w:rsidRDefault="00FF6451" w:rsidP="00FF6451">
            <w:pPr>
              <w:spacing w:after="0"/>
              <w:jc w:val="both"/>
              <w:rPr>
                <w:rFonts w:ascii="Times New Roman" w:hAnsi="Times New Roman" w:cs="Times New Roman"/>
                <w:b/>
                <w:sz w:val="20"/>
                <w:szCs w:val="20"/>
              </w:rPr>
            </w:pPr>
            <w:r w:rsidRPr="000A633F">
              <w:rPr>
                <w:rFonts w:ascii="Times New Roman" w:hAnsi="Times New Roman" w:cs="Times New Roman"/>
                <w:b/>
                <w:sz w:val="20"/>
                <w:szCs w:val="20"/>
              </w:rPr>
              <w:t>5% Critical Value</w:t>
            </w:r>
          </w:p>
        </w:tc>
        <w:tc>
          <w:tcPr>
            <w:tcW w:w="1363" w:type="dxa"/>
            <w:vMerge/>
          </w:tcPr>
          <w:p w14:paraId="21D2B980" w14:textId="77777777" w:rsidR="00FF6451" w:rsidRPr="000A633F" w:rsidRDefault="00FF6451" w:rsidP="00FF6451">
            <w:pPr>
              <w:spacing w:after="0"/>
              <w:jc w:val="both"/>
              <w:rPr>
                <w:rFonts w:ascii="Times New Roman" w:hAnsi="Times New Roman" w:cs="Times New Roman"/>
                <w:sz w:val="20"/>
                <w:szCs w:val="20"/>
              </w:rPr>
            </w:pPr>
          </w:p>
        </w:tc>
      </w:tr>
      <w:tr w:rsidR="000A633F" w:rsidRPr="000A633F" w14:paraId="678AA689" w14:textId="77777777" w:rsidTr="00FF6451">
        <w:tblPrEx>
          <w:tblLook w:val="04A0" w:firstRow="1" w:lastRow="0" w:firstColumn="1" w:lastColumn="0" w:noHBand="0" w:noVBand="1"/>
        </w:tblPrEx>
        <w:trPr>
          <w:trHeight w:val="293"/>
        </w:trPr>
        <w:tc>
          <w:tcPr>
            <w:tcW w:w="1106" w:type="dxa"/>
          </w:tcPr>
          <w:p w14:paraId="5BE44795" w14:textId="77777777" w:rsidR="00FF6451" w:rsidRPr="000A633F" w:rsidRDefault="00FF6451" w:rsidP="00FF6451">
            <w:pPr>
              <w:autoSpaceDE w:val="0"/>
              <w:autoSpaceDN w:val="0"/>
              <w:adjustRightInd w:val="0"/>
              <w:spacing w:after="0"/>
              <w:jc w:val="center"/>
              <w:rPr>
                <w:rFonts w:ascii="Times New Roman" w:hAnsi="Times New Roman" w:cs="Times New Roman"/>
                <w:sz w:val="20"/>
                <w:szCs w:val="20"/>
              </w:rPr>
            </w:pPr>
            <w:r w:rsidRPr="000A633F">
              <w:rPr>
                <w:rFonts w:ascii="Times New Roman" w:hAnsi="Times New Roman" w:cs="Times New Roman"/>
                <w:sz w:val="20"/>
                <w:szCs w:val="20"/>
              </w:rPr>
              <w:t>RGDP</w:t>
            </w:r>
          </w:p>
        </w:tc>
        <w:tc>
          <w:tcPr>
            <w:tcW w:w="1612" w:type="dxa"/>
            <w:tcBorders>
              <w:top w:val="single" w:sz="4" w:space="0" w:color="auto"/>
              <w:bottom w:val="single" w:sz="4" w:space="0" w:color="auto"/>
            </w:tcBorders>
          </w:tcPr>
          <w:p w14:paraId="5F9B0508" w14:textId="77777777" w:rsidR="00FF6451" w:rsidRPr="000A633F" w:rsidRDefault="006E7A9C" w:rsidP="006E7A9C">
            <w:pPr>
              <w:spacing w:after="0"/>
              <w:jc w:val="center"/>
              <w:rPr>
                <w:rFonts w:ascii="Times New Roman" w:hAnsi="Times New Roman" w:cs="Times New Roman"/>
                <w:sz w:val="20"/>
                <w:szCs w:val="20"/>
              </w:rPr>
            </w:pPr>
            <w:r w:rsidRPr="000A633F">
              <w:rPr>
                <w:rFonts w:ascii="Times New Roman" w:hAnsi="Times New Roman" w:cs="Times New Roman"/>
                <w:sz w:val="18"/>
                <w:szCs w:val="18"/>
              </w:rPr>
              <w:t>-2.194069</w:t>
            </w:r>
          </w:p>
        </w:tc>
        <w:tc>
          <w:tcPr>
            <w:tcW w:w="1890" w:type="dxa"/>
            <w:tcBorders>
              <w:top w:val="single" w:sz="4" w:space="0" w:color="auto"/>
              <w:bottom w:val="single" w:sz="4" w:space="0" w:color="auto"/>
            </w:tcBorders>
          </w:tcPr>
          <w:p w14:paraId="591CDEF1" w14:textId="77777777" w:rsidR="00FF6451" w:rsidRPr="000A633F" w:rsidRDefault="006E7A9C" w:rsidP="006E7A9C">
            <w:pPr>
              <w:spacing w:after="0"/>
              <w:rPr>
                <w:rFonts w:ascii="Times New Roman" w:hAnsi="Times New Roman" w:cs="Times New Roman"/>
                <w:sz w:val="20"/>
                <w:szCs w:val="20"/>
              </w:rPr>
            </w:pPr>
            <w:r w:rsidRPr="000A633F">
              <w:rPr>
                <w:rFonts w:ascii="Times New Roman" w:hAnsi="Times New Roman" w:cs="Times New Roman"/>
                <w:sz w:val="18"/>
                <w:szCs w:val="18"/>
              </w:rPr>
              <w:t>-3.533083</w:t>
            </w:r>
          </w:p>
        </w:tc>
        <w:tc>
          <w:tcPr>
            <w:tcW w:w="1170" w:type="dxa"/>
            <w:tcBorders>
              <w:top w:val="single" w:sz="4" w:space="0" w:color="auto"/>
              <w:bottom w:val="single" w:sz="4" w:space="0" w:color="auto"/>
            </w:tcBorders>
          </w:tcPr>
          <w:p w14:paraId="43A1B7FD" w14:textId="77777777" w:rsidR="00FF6451" w:rsidRPr="000A633F" w:rsidRDefault="006E7A9C" w:rsidP="006E7A9C">
            <w:pPr>
              <w:spacing w:after="0"/>
              <w:rPr>
                <w:rFonts w:ascii="Times New Roman" w:hAnsi="Times New Roman" w:cs="Times New Roman"/>
                <w:b/>
                <w:sz w:val="20"/>
                <w:szCs w:val="20"/>
              </w:rPr>
            </w:pPr>
            <w:r w:rsidRPr="000A633F">
              <w:rPr>
                <w:rFonts w:ascii="Times New Roman" w:hAnsi="Times New Roman" w:cs="Times New Roman"/>
                <w:sz w:val="18"/>
                <w:szCs w:val="18"/>
              </w:rPr>
              <w:t>-10.50540</w:t>
            </w:r>
          </w:p>
        </w:tc>
        <w:tc>
          <w:tcPr>
            <w:tcW w:w="1877" w:type="dxa"/>
            <w:tcBorders>
              <w:top w:val="single" w:sz="4" w:space="0" w:color="auto"/>
              <w:bottom w:val="single" w:sz="4" w:space="0" w:color="auto"/>
            </w:tcBorders>
          </w:tcPr>
          <w:p w14:paraId="2E1C4917" w14:textId="77777777" w:rsidR="00FF6451" w:rsidRPr="000A633F" w:rsidRDefault="006E7A9C" w:rsidP="006E7A9C">
            <w:pPr>
              <w:spacing w:after="0"/>
              <w:rPr>
                <w:rFonts w:ascii="Times New Roman" w:hAnsi="Times New Roman" w:cs="Times New Roman"/>
                <w:sz w:val="20"/>
                <w:szCs w:val="20"/>
              </w:rPr>
            </w:pPr>
            <w:r w:rsidRPr="000A633F">
              <w:rPr>
                <w:rFonts w:ascii="Times New Roman" w:hAnsi="Times New Roman" w:cs="Times New Roman"/>
                <w:sz w:val="18"/>
                <w:szCs w:val="18"/>
              </w:rPr>
              <w:t>-3.533083</w:t>
            </w:r>
          </w:p>
        </w:tc>
        <w:tc>
          <w:tcPr>
            <w:tcW w:w="1363" w:type="dxa"/>
          </w:tcPr>
          <w:p w14:paraId="0E2CCB94" w14:textId="77777777" w:rsidR="00FF6451" w:rsidRPr="000A633F" w:rsidRDefault="00FF6451" w:rsidP="00FF6451">
            <w:pPr>
              <w:autoSpaceDE w:val="0"/>
              <w:autoSpaceDN w:val="0"/>
              <w:adjustRightInd w:val="0"/>
              <w:spacing w:after="0"/>
              <w:jc w:val="center"/>
              <w:rPr>
                <w:rFonts w:ascii="Times New Roman" w:hAnsi="Times New Roman" w:cs="Times New Roman"/>
                <w:sz w:val="20"/>
                <w:szCs w:val="20"/>
              </w:rPr>
            </w:pPr>
            <w:r w:rsidRPr="000A633F">
              <w:rPr>
                <w:rFonts w:ascii="Times New Roman" w:hAnsi="Times New Roman" w:cs="Times New Roman"/>
                <w:sz w:val="20"/>
                <w:szCs w:val="20"/>
              </w:rPr>
              <w:t>1(1)</w:t>
            </w:r>
          </w:p>
        </w:tc>
      </w:tr>
      <w:tr w:rsidR="000A633F" w:rsidRPr="000A633F" w14:paraId="4DE7321B" w14:textId="77777777" w:rsidTr="00FF6451">
        <w:tblPrEx>
          <w:tblLook w:val="04A0" w:firstRow="1" w:lastRow="0" w:firstColumn="1" w:lastColumn="0" w:noHBand="0" w:noVBand="1"/>
        </w:tblPrEx>
        <w:trPr>
          <w:trHeight w:val="181"/>
        </w:trPr>
        <w:tc>
          <w:tcPr>
            <w:tcW w:w="1106" w:type="dxa"/>
          </w:tcPr>
          <w:p w14:paraId="4D23B155" w14:textId="77777777" w:rsidR="006E7A9C" w:rsidRPr="000A633F" w:rsidRDefault="006E7A9C" w:rsidP="00FF6451">
            <w:pPr>
              <w:autoSpaceDE w:val="0"/>
              <w:autoSpaceDN w:val="0"/>
              <w:adjustRightInd w:val="0"/>
              <w:spacing w:after="0"/>
              <w:jc w:val="center"/>
              <w:rPr>
                <w:rFonts w:ascii="Times New Roman" w:hAnsi="Times New Roman" w:cs="Times New Roman"/>
                <w:sz w:val="20"/>
                <w:szCs w:val="20"/>
              </w:rPr>
            </w:pPr>
            <w:r w:rsidRPr="000A633F">
              <w:rPr>
                <w:rFonts w:ascii="Times New Roman" w:hAnsi="Times New Roman" w:cs="Times New Roman"/>
                <w:sz w:val="20"/>
                <w:szCs w:val="20"/>
              </w:rPr>
              <w:t>RERC</w:t>
            </w:r>
          </w:p>
        </w:tc>
        <w:tc>
          <w:tcPr>
            <w:tcW w:w="1612" w:type="dxa"/>
          </w:tcPr>
          <w:p w14:paraId="6D56E25E" w14:textId="77777777" w:rsidR="006E7A9C" w:rsidRPr="000A633F" w:rsidRDefault="006E7A9C" w:rsidP="00FF6451">
            <w:pPr>
              <w:spacing w:after="0"/>
              <w:jc w:val="center"/>
              <w:rPr>
                <w:rFonts w:ascii="Times New Roman" w:hAnsi="Times New Roman" w:cs="Times New Roman"/>
                <w:sz w:val="20"/>
                <w:szCs w:val="20"/>
              </w:rPr>
            </w:pPr>
            <w:r w:rsidRPr="000A633F">
              <w:rPr>
                <w:rFonts w:ascii="Times New Roman" w:hAnsi="Times New Roman" w:cs="Times New Roman"/>
                <w:sz w:val="18"/>
                <w:szCs w:val="18"/>
              </w:rPr>
              <w:t>-3.695885</w:t>
            </w:r>
          </w:p>
        </w:tc>
        <w:tc>
          <w:tcPr>
            <w:tcW w:w="1890" w:type="dxa"/>
          </w:tcPr>
          <w:p w14:paraId="39371DD8" w14:textId="77777777" w:rsidR="006E7A9C" w:rsidRPr="000A633F" w:rsidRDefault="006E7A9C" w:rsidP="00FF6451">
            <w:pPr>
              <w:spacing w:after="0"/>
              <w:jc w:val="center"/>
              <w:rPr>
                <w:rFonts w:ascii="Times New Roman" w:hAnsi="Times New Roman" w:cs="Times New Roman"/>
                <w:sz w:val="20"/>
                <w:szCs w:val="20"/>
              </w:rPr>
            </w:pPr>
            <w:r w:rsidRPr="000A633F">
              <w:rPr>
                <w:rFonts w:ascii="Times New Roman" w:hAnsi="Times New Roman" w:cs="Times New Roman"/>
                <w:sz w:val="18"/>
                <w:szCs w:val="18"/>
              </w:rPr>
              <w:t>-3.520787</w:t>
            </w:r>
          </w:p>
        </w:tc>
        <w:tc>
          <w:tcPr>
            <w:tcW w:w="1170" w:type="dxa"/>
          </w:tcPr>
          <w:p w14:paraId="1280BE50" w14:textId="77777777" w:rsidR="006E7A9C" w:rsidRPr="000A633F" w:rsidRDefault="006E7A9C" w:rsidP="00FF6451">
            <w:pPr>
              <w:spacing w:after="0"/>
              <w:jc w:val="center"/>
              <w:rPr>
                <w:rFonts w:ascii="Times New Roman" w:hAnsi="Times New Roman" w:cs="Times New Roman"/>
                <w:sz w:val="20"/>
                <w:szCs w:val="20"/>
              </w:rPr>
            </w:pPr>
            <w:r w:rsidRPr="000A633F">
              <w:rPr>
                <w:rFonts w:ascii="Times New Roman" w:hAnsi="Times New Roman" w:cs="Times New Roman"/>
                <w:sz w:val="20"/>
                <w:szCs w:val="20"/>
              </w:rPr>
              <w:t>-</w:t>
            </w:r>
          </w:p>
        </w:tc>
        <w:tc>
          <w:tcPr>
            <w:tcW w:w="1877" w:type="dxa"/>
          </w:tcPr>
          <w:p w14:paraId="7011CA8B" w14:textId="77777777" w:rsidR="006E7A9C" w:rsidRPr="000A633F" w:rsidRDefault="006E7A9C" w:rsidP="00FF6451">
            <w:pPr>
              <w:spacing w:after="0"/>
              <w:jc w:val="center"/>
              <w:rPr>
                <w:rFonts w:ascii="Times New Roman" w:hAnsi="Times New Roman" w:cs="Times New Roman"/>
                <w:sz w:val="20"/>
                <w:szCs w:val="20"/>
              </w:rPr>
            </w:pPr>
            <w:r w:rsidRPr="000A633F">
              <w:rPr>
                <w:rFonts w:ascii="Times New Roman" w:hAnsi="Times New Roman" w:cs="Times New Roman"/>
                <w:sz w:val="20"/>
                <w:szCs w:val="20"/>
              </w:rPr>
              <w:t>-</w:t>
            </w:r>
          </w:p>
        </w:tc>
        <w:tc>
          <w:tcPr>
            <w:tcW w:w="1363" w:type="dxa"/>
          </w:tcPr>
          <w:p w14:paraId="75941B46" w14:textId="77777777" w:rsidR="006E7A9C" w:rsidRPr="000A633F" w:rsidRDefault="00F92B81" w:rsidP="00FF6451">
            <w:pPr>
              <w:autoSpaceDE w:val="0"/>
              <w:autoSpaceDN w:val="0"/>
              <w:adjustRightInd w:val="0"/>
              <w:spacing w:after="0"/>
              <w:jc w:val="center"/>
              <w:rPr>
                <w:rFonts w:ascii="Times New Roman" w:hAnsi="Times New Roman" w:cs="Times New Roman"/>
                <w:sz w:val="20"/>
                <w:szCs w:val="20"/>
              </w:rPr>
            </w:pPr>
            <w:r w:rsidRPr="000A633F">
              <w:rPr>
                <w:rFonts w:ascii="Times New Roman" w:hAnsi="Times New Roman" w:cs="Times New Roman"/>
                <w:sz w:val="20"/>
                <w:szCs w:val="20"/>
              </w:rPr>
              <w:t>1(0)</w:t>
            </w:r>
          </w:p>
        </w:tc>
      </w:tr>
      <w:tr w:rsidR="000A633F" w:rsidRPr="000A633F" w14:paraId="10F71613" w14:textId="77777777" w:rsidTr="00FF6451">
        <w:tblPrEx>
          <w:tblLook w:val="04A0" w:firstRow="1" w:lastRow="0" w:firstColumn="1" w:lastColumn="0" w:noHBand="0" w:noVBand="1"/>
        </w:tblPrEx>
        <w:trPr>
          <w:trHeight w:val="240"/>
        </w:trPr>
        <w:tc>
          <w:tcPr>
            <w:tcW w:w="1106" w:type="dxa"/>
            <w:tcBorders>
              <w:bottom w:val="single" w:sz="4" w:space="0" w:color="auto"/>
            </w:tcBorders>
          </w:tcPr>
          <w:p w14:paraId="397A2261" w14:textId="77777777" w:rsidR="006E7A9C" w:rsidRPr="000A633F" w:rsidRDefault="00D2326C" w:rsidP="00FF6451">
            <w:pPr>
              <w:autoSpaceDE w:val="0"/>
              <w:autoSpaceDN w:val="0"/>
              <w:adjustRightInd w:val="0"/>
              <w:spacing w:after="0"/>
              <w:jc w:val="center"/>
              <w:rPr>
                <w:rFonts w:ascii="Times New Roman" w:hAnsi="Times New Roman" w:cs="Times New Roman"/>
                <w:sz w:val="20"/>
                <w:szCs w:val="20"/>
              </w:rPr>
            </w:pPr>
            <w:r w:rsidRPr="000A633F">
              <w:rPr>
                <w:rFonts w:ascii="Times New Roman" w:hAnsi="Times New Roman" w:cs="Times New Roman"/>
                <w:sz w:val="20"/>
                <w:szCs w:val="20"/>
              </w:rPr>
              <w:t>MPR</w:t>
            </w:r>
          </w:p>
        </w:tc>
        <w:tc>
          <w:tcPr>
            <w:tcW w:w="1612" w:type="dxa"/>
            <w:tcBorders>
              <w:top w:val="single" w:sz="4" w:space="0" w:color="auto"/>
              <w:bottom w:val="single" w:sz="4" w:space="0" w:color="auto"/>
            </w:tcBorders>
          </w:tcPr>
          <w:p w14:paraId="1D85C4A6" w14:textId="77777777" w:rsidR="006E7A9C" w:rsidRPr="000A633F" w:rsidRDefault="00D2326C" w:rsidP="00FF6451">
            <w:pPr>
              <w:spacing w:after="0"/>
              <w:jc w:val="center"/>
              <w:rPr>
                <w:rFonts w:ascii="Times New Roman" w:hAnsi="Times New Roman" w:cs="Times New Roman"/>
                <w:sz w:val="20"/>
                <w:szCs w:val="20"/>
              </w:rPr>
            </w:pPr>
            <w:r w:rsidRPr="000A633F">
              <w:rPr>
                <w:rFonts w:ascii="Times New Roman" w:hAnsi="Times New Roman" w:cs="Times New Roman"/>
                <w:sz w:val="18"/>
                <w:szCs w:val="18"/>
              </w:rPr>
              <w:t>-3.349989</w:t>
            </w:r>
          </w:p>
        </w:tc>
        <w:tc>
          <w:tcPr>
            <w:tcW w:w="1890" w:type="dxa"/>
            <w:tcBorders>
              <w:top w:val="single" w:sz="4" w:space="0" w:color="auto"/>
              <w:bottom w:val="single" w:sz="4" w:space="0" w:color="auto"/>
            </w:tcBorders>
          </w:tcPr>
          <w:p w14:paraId="2FD5CCE0" w14:textId="77777777" w:rsidR="006E7A9C" w:rsidRPr="000A633F" w:rsidRDefault="00D2326C" w:rsidP="00FF6451">
            <w:pPr>
              <w:spacing w:after="0"/>
              <w:jc w:val="center"/>
              <w:rPr>
                <w:rFonts w:ascii="Times New Roman" w:hAnsi="Times New Roman" w:cs="Times New Roman"/>
                <w:sz w:val="20"/>
                <w:szCs w:val="20"/>
              </w:rPr>
            </w:pPr>
            <w:r w:rsidRPr="000A633F">
              <w:rPr>
                <w:rFonts w:ascii="Times New Roman" w:hAnsi="Times New Roman" w:cs="Times New Roman"/>
                <w:sz w:val="18"/>
                <w:szCs w:val="18"/>
              </w:rPr>
              <w:t>-3.520787</w:t>
            </w:r>
          </w:p>
        </w:tc>
        <w:tc>
          <w:tcPr>
            <w:tcW w:w="1170" w:type="dxa"/>
            <w:tcBorders>
              <w:top w:val="single" w:sz="4" w:space="0" w:color="auto"/>
              <w:bottom w:val="single" w:sz="4" w:space="0" w:color="auto"/>
            </w:tcBorders>
          </w:tcPr>
          <w:p w14:paraId="38218C89" w14:textId="77777777" w:rsidR="006E7A9C" w:rsidRPr="000A633F" w:rsidRDefault="00D2326C" w:rsidP="00FF6451">
            <w:pPr>
              <w:spacing w:after="0"/>
              <w:jc w:val="center"/>
              <w:rPr>
                <w:rFonts w:ascii="Times New Roman" w:hAnsi="Times New Roman" w:cs="Times New Roman"/>
                <w:sz w:val="20"/>
                <w:szCs w:val="20"/>
              </w:rPr>
            </w:pPr>
            <w:r w:rsidRPr="000A633F">
              <w:rPr>
                <w:rFonts w:ascii="Times New Roman" w:hAnsi="Times New Roman" w:cs="Times New Roman"/>
                <w:sz w:val="18"/>
                <w:szCs w:val="18"/>
              </w:rPr>
              <w:t>-6.853905</w:t>
            </w:r>
          </w:p>
        </w:tc>
        <w:tc>
          <w:tcPr>
            <w:tcW w:w="1877" w:type="dxa"/>
            <w:tcBorders>
              <w:top w:val="single" w:sz="4" w:space="0" w:color="auto"/>
              <w:bottom w:val="single" w:sz="4" w:space="0" w:color="auto"/>
            </w:tcBorders>
          </w:tcPr>
          <w:p w14:paraId="7A193178" w14:textId="77777777" w:rsidR="006E7A9C" w:rsidRPr="000A633F" w:rsidRDefault="00D2326C" w:rsidP="00FF6451">
            <w:pPr>
              <w:spacing w:after="0"/>
              <w:jc w:val="center"/>
              <w:rPr>
                <w:rFonts w:ascii="Times New Roman" w:hAnsi="Times New Roman" w:cs="Times New Roman"/>
                <w:sz w:val="20"/>
                <w:szCs w:val="20"/>
              </w:rPr>
            </w:pPr>
            <w:r w:rsidRPr="000A633F">
              <w:rPr>
                <w:rFonts w:ascii="Times New Roman" w:hAnsi="Times New Roman" w:cs="Times New Roman"/>
                <w:sz w:val="18"/>
                <w:szCs w:val="18"/>
              </w:rPr>
              <w:t>-3.526609</w:t>
            </w:r>
          </w:p>
        </w:tc>
        <w:tc>
          <w:tcPr>
            <w:tcW w:w="1363" w:type="dxa"/>
            <w:tcBorders>
              <w:bottom w:val="single" w:sz="4" w:space="0" w:color="auto"/>
            </w:tcBorders>
          </w:tcPr>
          <w:p w14:paraId="338BB04C" w14:textId="77777777" w:rsidR="006E7A9C" w:rsidRPr="000A633F" w:rsidRDefault="00D2326C" w:rsidP="00FF6451">
            <w:pPr>
              <w:autoSpaceDE w:val="0"/>
              <w:autoSpaceDN w:val="0"/>
              <w:adjustRightInd w:val="0"/>
              <w:spacing w:after="0"/>
              <w:jc w:val="center"/>
              <w:rPr>
                <w:rFonts w:ascii="Times New Roman" w:hAnsi="Times New Roman" w:cs="Times New Roman"/>
                <w:sz w:val="20"/>
                <w:szCs w:val="20"/>
              </w:rPr>
            </w:pPr>
            <w:r w:rsidRPr="000A633F">
              <w:rPr>
                <w:rFonts w:ascii="Times New Roman" w:hAnsi="Times New Roman" w:cs="Times New Roman"/>
                <w:sz w:val="20"/>
                <w:szCs w:val="20"/>
              </w:rPr>
              <w:t>1(1)</w:t>
            </w:r>
          </w:p>
        </w:tc>
      </w:tr>
      <w:tr w:rsidR="000A633F" w:rsidRPr="000A633F" w14:paraId="35437C33" w14:textId="77777777" w:rsidTr="00FF6451">
        <w:tblPrEx>
          <w:tblLook w:val="04A0" w:firstRow="1" w:lastRow="0" w:firstColumn="1" w:lastColumn="0" w:noHBand="0" w:noVBand="1"/>
        </w:tblPrEx>
        <w:trPr>
          <w:trHeight w:val="113"/>
        </w:trPr>
        <w:tc>
          <w:tcPr>
            <w:tcW w:w="1106" w:type="dxa"/>
            <w:tcBorders>
              <w:top w:val="single" w:sz="4" w:space="0" w:color="auto"/>
              <w:bottom w:val="single" w:sz="4" w:space="0" w:color="auto"/>
            </w:tcBorders>
          </w:tcPr>
          <w:p w14:paraId="72168ECC" w14:textId="77777777" w:rsidR="006E7A9C" w:rsidRPr="000A633F" w:rsidRDefault="00D2326C" w:rsidP="00FF6451">
            <w:pPr>
              <w:autoSpaceDE w:val="0"/>
              <w:autoSpaceDN w:val="0"/>
              <w:adjustRightInd w:val="0"/>
              <w:spacing w:after="0"/>
              <w:jc w:val="center"/>
              <w:rPr>
                <w:rFonts w:ascii="Times New Roman" w:hAnsi="Times New Roman" w:cs="Times New Roman"/>
                <w:sz w:val="20"/>
                <w:szCs w:val="20"/>
              </w:rPr>
            </w:pPr>
            <w:r w:rsidRPr="000A633F">
              <w:rPr>
                <w:rFonts w:ascii="Times New Roman" w:hAnsi="Times New Roman" w:cs="Times New Roman"/>
                <w:sz w:val="20"/>
                <w:szCs w:val="20"/>
              </w:rPr>
              <w:t>INF</w:t>
            </w:r>
          </w:p>
        </w:tc>
        <w:tc>
          <w:tcPr>
            <w:tcW w:w="1612" w:type="dxa"/>
            <w:tcBorders>
              <w:top w:val="single" w:sz="4" w:space="0" w:color="auto"/>
              <w:bottom w:val="single" w:sz="4" w:space="0" w:color="auto"/>
            </w:tcBorders>
          </w:tcPr>
          <w:p w14:paraId="66711547" w14:textId="77777777" w:rsidR="006E7A9C" w:rsidRPr="000A633F" w:rsidRDefault="00D2326C" w:rsidP="00FF6451">
            <w:pPr>
              <w:spacing w:after="0"/>
              <w:jc w:val="center"/>
              <w:rPr>
                <w:rFonts w:ascii="Times New Roman" w:hAnsi="Times New Roman" w:cs="Times New Roman"/>
                <w:sz w:val="20"/>
                <w:szCs w:val="20"/>
              </w:rPr>
            </w:pPr>
            <w:r w:rsidRPr="000A633F">
              <w:rPr>
                <w:rFonts w:ascii="Times New Roman" w:hAnsi="Times New Roman" w:cs="Times New Roman"/>
                <w:sz w:val="18"/>
                <w:szCs w:val="18"/>
              </w:rPr>
              <w:t>-3.802684</w:t>
            </w:r>
          </w:p>
        </w:tc>
        <w:tc>
          <w:tcPr>
            <w:tcW w:w="1890" w:type="dxa"/>
            <w:tcBorders>
              <w:top w:val="single" w:sz="4" w:space="0" w:color="auto"/>
              <w:bottom w:val="single" w:sz="4" w:space="0" w:color="auto"/>
            </w:tcBorders>
          </w:tcPr>
          <w:p w14:paraId="1B4A37A9" w14:textId="77777777" w:rsidR="006E7A9C" w:rsidRPr="000A633F" w:rsidRDefault="00D2326C" w:rsidP="00FF6451">
            <w:pPr>
              <w:spacing w:after="0"/>
              <w:jc w:val="center"/>
              <w:rPr>
                <w:rFonts w:ascii="Times New Roman" w:hAnsi="Times New Roman" w:cs="Times New Roman"/>
                <w:sz w:val="20"/>
                <w:szCs w:val="20"/>
              </w:rPr>
            </w:pPr>
            <w:r w:rsidRPr="000A633F">
              <w:rPr>
                <w:rFonts w:ascii="Times New Roman" w:hAnsi="Times New Roman" w:cs="Times New Roman"/>
                <w:sz w:val="18"/>
                <w:szCs w:val="18"/>
              </w:rPr>
              <w:t>-3.523623</w:t>
            </w:r>
          </w:p>
        </w:tc>
        <w:tc>
          <w:tcPr>
            <w:tcW w:w="1170" w:type="dxa"/>
            <w:tcBorders>
              <w:top w:val="single" w:sz="4" w:space="0" w:color="auto"/>
              <w:bottom w:val="single" w:sz="4" w:space="0" w:color="auto"/>
            </w:tcBorders>
          </w:tcPr>
          <w:p w14:paraId="09461355" w14:textId="77777777" w:rsidR="006E7A9C" w:rsidRPr="000A633F" w:rsidRDefault="00D2326C" w:rsidP="00FF6451">
            <w:pPr>
              <w:spacing w:after="0"/>
              <w:jc w:val="center"/>
              <w:rPr>
                <w:rFonts w:ascii="Times New Roman" w:hAnsi="Times New Roman" w:cs="Times New Roman"/>
                <w:sz w:val="20"/>
                <w:szCs w:val="20"/>
              </w:rPr>
            </w:pPr>
            <w:r w:rsidRPr="000A633F">
              <w:rPr>
                <w:rFonts w:ascii="Times New Roman" w:hAnsi="Times New Roman" w:cs="Times New Roman"/>
                <w:sz w:val="20"/>
                <w:szCs w:val="20"/>
              </w:rPr>
              <w:t>-</w:t>
            </w:r>
          </w:p>
        </w:tc>
        <w:tc>
          <w:tcPr>
            <w:tcW w:w="1877" w:type="dxa"/>
            <w:tcBorders>
              <w:top w:val="single" w:sz="4" w:space="0" w:color="auto"/>
              <w:bottom w:val="single" w:sz="4" w:space="0" w:color="auto"/>
            </w:tcBorders>
          </w:tcPr>
          <w:p w14:paraId="60605B8D" w14:textId="77777777" w:rsidR="006E7A9C" w:rsidRPr="000A633F" w:rsidRDefault="00D2326C" w:rsidP="00FF6451">
            <w:pPr>
              <w:spacing w:after="0"/>
              <w:jc w:val="center"/>
              <w:rPr>
                <w:rFonts w:ascii="Times New Roman" w:hAnsi="Times New Roman" w:cs="Times New Roman"/>
                <w:sz w:val="20"/>
                <w:szCs w:val="20"/>
              </w:rPr>
            </w:pPr>
            <w:r w:rsidRPr="000A633F">
              <w:rPr>
                <w:rFonts w:ascii="Times New Roman" w:hAnsi="Times New Roman" w:cs="Times New Roman"/>
                <w:sz w:val="20"/>
                <w:szCs w:val="20"/>
              </w:rPr>
              <w:t>-</w:t>
            </w:r>
          </w:p>
        </w:tc>
        <w:tc>
          <w:tcPr>
            <w:tcW w:w="1363" w:type="dxa"/>
            <w:tcBorders>
              <w:top w:val="single" w:sz="4" w:space="0" w:color="auto"/>
              <w:bottom w:val="single" w:sz="4" w:space="0" w:color="auto"/>
            </w:tcBorders>
          </w:tcPr>
          <w:p w14:paraId="6BA5087C" w14:textId="77777777" w:rsidR="006E7A9C" w:rsidRPr="000A633F" w:rsidRDefault="00D2326C" w:rsidP="00FF6451">
            <w:pPr>
              <w:autoSpaceDE w:val="0"/>
              <w:autoSpaceDN w:val="0"/>
              <w:adjustRightInd w:val="0"/>
              <w:spacing w:after="0"/>
              <w:jc w:val="center"/>
              <w:rPr>
                <w:rFonts w:ascii="Times New Roman" w:hAnsi="Times New Roman" w:cs="Times New Roman"/>
                <w:sz w:val="20"/>
                <w:szCs w:val="20"/>
              </w:rPr>
            </w:pPr>
            <w:r w:rsidRPr="000A633F">
              <w:rPr>
                <w:rFonts w:ascii="Times New Roman" w:hAnsi="Times New Roman" w:cs="Times New Roman"/>
                <w:sz w:val="20"/>
                <w:szCs w:val="20"/>
              </w:rPr>
              <w:t>1(0)</w:t>
            </w:r>
          </w:p>
        </w:tc>
      </w:tr>
    </w:tbl>
    <w:p w14:paraId="790093CE" w14:textId="77777777" w:rsidR="00FF6451" w:rsidRPr="000A633F" w:rsidRDefault="00D2326C" w:rsidP="00FF6451">
      <w:pPr>
        <w:tabs>
          <w:tab w:val="left" w:pos="180"/>
        </w:tabs>
        <w:autoSpaceDE w:val="0"/>
        <w:autoSpaceDN w:val="0"/>
        <w:adjustRightInd w:val="0"/>
        <w:spacing w:after="0" w:line="240" w:lineRule="auto"/>
        <w:jc w:val="both"/>
        <w:rPr>
          <w:rFonts w:ascii="Times New Roman" w:hAnsi="Times New Roman" w:cs="Times New Roman"/>
          <w:i/>
          <w:sz w:val="20"/>
          <w:szCs w:val="20"/>
        </w:rPr>
      </w:pPr>
      <w:r w:rsidRPr="000A633F">
        <w:rPr>
          <w:rFonts w:ascii="Times New Roman" w:hAnsi="Times New Roman" w:cs="Times New Roman"/>
          <w:i/>
          <w:sz w:val="20"/>
          <w:szCs w:val="20"/>
        </w:rPr>
        <w:t>Note: RGDP, RERC, MPR</w:t>
      </w:r>
      <w:r w:rsidR="00FF6451" w:rsidRPr="000A633F">
        <w:rPr>
          <w:rFonts w:ascii="Times New Roman" w:hAnsi="Times New Roman" w:cs="Times New Roman"/>
          <w:i/>
          <w:sz w:val="20"/>
          <w:szCs w:val="20"/>
        </w:rPr>
        <w:t xml:space="preserve"> and INF as earlier defined</w:t>
      </w:r>
    </w:p>
    <w:p w14:paraId="26333987" w14:textId="77777777" w:rsidR="00FF6451" w:rsidRPr="000A633F" w:rsidRDefault="00FF6451" w:rsidP="00FF6451">
      <w:pPr>
        <w:tabs>
          <w:tab w:val="left" w:pos="180"/>
        </w:tabs>
        <w:spacing w:after="0" w:line="240" w:lineRule="auto"/>
        <w:jc w:val="both"/>
        <w:rPr>
          <w:rFonts w:ascii="Times New Roman" w:hAnsi="Times New Roman" w:cs="Times New Roman"/>
          <w:i/>
          <w:sz w:val="20"/>
          <w:szCs w:val="20"/>
        </w:rPr>
      </w:pPr>
      <w:r w:rsidRPr="000A633F">
        <w:rPr>
          <w:rFonts w:ascii="Times New Roman" w:hAnsi="Times New Roman" w:cs="Times New Roman"/>
          <w:b/>
          <w:i/>
          <w:sz w:val="20"/>
          <w:szCs w:val="20"/>
        </w:rPr>
        <w:t>Source:</w:t>
      </w:r>
      <w:r w:rsidR="00D2326C" w:rsidRPr="000A633F">
        <w:rPr>
          <w:rFonts w:ascii="Times New Roman" w:hAnsi="Times New Roman" w:cs="Times New Roman"/>
          <w:i/>
          <w:sz w:val="20"/>
          <w:szCs w:val="20"/>
        </w:rPr>
        <w:t xml:space="preserve"> Author</w:t>
      </w:r>
      <w:r w:rsidRPr="000A633F">
        <w:rPr>
          <w:rFonts w:ascii="Times New Roman" w:hAnsi="Times New Roman" w:cs="Times New Roman"/>
          <w:i/>
          <w:sz w:val="20"/>
          <w:szCs w:val="20"/>
        </w:rPr>
        <w:t>’</w:t>
      </w:r>
      <w:r w:rsidR="005E7C50" w:rsidRPr="000A633F">
        <w:rPr>
          <w:rFonts w:ascii="Times New Roman" w:hAnsi="Times New Roman" w:cs="Times New Roman"/>
          <w:i/>
          <w:sz w:val="20"/>
          <w:szCs w:val="20"/>
        </w:rPr>
        <w:t>s</w:t>
      </w:r>
      <w:r w:rsidRPr="000A633F">
        <w:rPr>
          <w:rFonts w:ascii="Times New Roman" w:hAnsi="Times New Roman" w:cs="Times New Roman"/>
          <w:i/>
          <w:sz w:val="20"/>
          <w:szCs w:val="20"/>
        </w:rPr>
        <w:t xml:space="preserve"> Computed Result from (E-views 10)</w:t>
      </w:r>
    </w:p>
    <w:p w14:paraId="1632B4E8" w14:textId="77777777" w:rsidR="00FF6451" w:rsidRPr="000A633F" w:rsidRDefault="00FF6451" w:rsidP="00FF6451">
      <w:pPr>
        <w:spacing w:line="360" w:lineRule="auto"/>
        <w:jc w:val="both"/>
        <w:rPr>
          <w:rFonts w:ascii="Times New Roman" w:hAnsi="Times New Roman" w:cs="Times New Roman"/>
          <w:sz w:val="2"/>
          <w:szCs w:val="16"/>
        </w:rPr>
      </w:pPr>
    </w:p>
    <w:p w14:paraId="3252D8FC" w14:textId="77777777" w:rsidR="00FF6451" w:rsidRPr="000A633F" w:rsidRDefault="00643ED1" w:rsidP="00F30442">
      <w:pPr>
        <w:spacing w:line="360" w:lineRule="auto"/>
        <w:jc w:val="both"/>
        <w:rPr>
          <w:rFonts w:ascii="Times New Roman" w:hAnsi="Times New Roman" w:cs="Times New Roman"/>
          <w:sz w:val="24"/>
          <w:szCs w:val="24"/>
        </w:rPr>
      </w:pPr>
      <w:r w:rsidRPr="000A633F">
        <w:rPr>
          <w:rStyle w:val="smpara"/>
          <w:rFonts w:ascii="Times New Roman" w:hAnsi="Times New Roman" w:cs="Times New Roman"/>
          <w:sz w:val="24"/>
          <w:szCs w:val="24"/>
          <w:shd w:val="clear" w:color="auto" w:fill="FFFFFF"/>
        </w:rPr>
        <w:t xml:space="preserve">The ADF </w:t>
      </w:r>
      <w:r w:rsidRPr="000A633F">
        <w:rPr>
          <w:rStyle w:val="smsyn"/>
          <w:rFonts w:ascii="Times New Roman" w:hAnsi="Times New Roman" w:cs="Times New Roman"/>
          <w:sz w:val="24"/>
          <w:szCs w:val="24"/>
          <w:shd w:val="clear" w:color="auto" w:fill="FFFFFF"/>
        </w:rPr>
        <w:t>test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results</w:t>
      </w:r>
      <w:r w:rsidRPr="000A633F">
        <w:rPr>
          <w:rStyle w:val="smpara"/>
          <w:rFonts w:ascii="Times New Roman" w:hAnsi="Times New Roman" w:cs="Times New Roman"/>
          <w:sz w:val="24"/>
          <w:szCs w:val="24"/>
          <w:shd w:val="clear" w:color="auto" w:fill="FFFFFF"/>
        </w:rPr>
        <w:t xml:space="preserve"> for the </w:t>
      </w:r>
      <w:r w:rsidRPr="000A633F">
        <w:rPr>
          <w:rStyle w:val="smsyn"/>
          <w:rFonts w:ascii="Times New Roman" w:hAnsi="Times New Roman" w:cs="Times New Roman"/>
          <w:sz w:val="24"/>
          <w:szCs w:val="24"/>
          <w:shd w:val="clear" w:color="auto" w:fill="FFFFFF"/>
        </w:rPr>
        <w:t>series</w:t>
      </w:r>
      <w:r w:rsidRPr="000A633F">
        <w:rPr>
          <w:rStyle w:val="smpara"/>
          <w:rFonts w:ascii="Times New Roman" w:hAnsi="Times New Roman" w:cs="Times New Roman"/>
          <w:sz w:val="24"/>
          <w:szCs w:val="24"/>
          <w:shd w:val="clear" w:color="auto" w:fill="FFFFFF"/>
        </w:rPr>
        <w:t xml:space="preserve"> in </w:t>
      </w:r>
      <w:r w:rsidRPr="000A633F">
        <w:rPr>
          <w:rStyle w:val="smsyn"/>
          <w:rFonts w:ascii="Times New Roman" w:hAnsi="Times New Roman" w:cs="Times New Roman"/>
          <w:sz w:val="24"/>
          <w:szCs w:val="24"/>
          <w:shd w:val="clear" w:color="auto" w:fill="FFFFFF"/>
        </w:rPr>
        <w:t>Table</w:t>
      </w:r>
      <w:r w:rsidRPr="000A633F">
        <w:rPr>
          <w:rStyle w:val="smpara"/>
          <w:rFonts w:ascii="Times New Roman" w:hAnsi="Times New Roman" w:cs="Times New Roman"/>
          <w:sz w:val="24"/>
          <w:szCs w:val="24"/>
          <w:shd w:val="clear" w:color="auto" w:fill="FFFFFF"/>
        </w:rPr>
        <w:t xml:space="preserve"> 1 </w:t>
      </w:r>
      <w:r w:rsidRPr="000A633F">
        <w:rPr>
          <w:rStyle w:val="smsyn"/>
          <w:rFonts w:ascii="Times New Roman" w:hAnsi="Times New Roman" w:cs="Times New Roman"/>
          <w:sz w:val="24"/>
          <w:szCs w:val="24"/>
          <w:shd w:val="clear" w:color="auto" w:fill="FFFFFF"/>
        </w:rPr>
        <w:t>show</w:t>
      </w:r>
      <w:r w:rsidRPr="000A633F">
        <w:rPr>
          <w:rStyle w:val="smpara"/>
          <w:rFonts w:ascii="Times New Roman" w:hAnsi="Times New Roman" w:cs="Times New Roman"/>
          <w:sz w:val="24"/>
          <w:szCs w:val="24"/>
          <w:shd w:val="clear" w:color="auto" w:fill="FFFFFF"/>
        </w:rPr>
        <w:t xml:space="preserve"> that at the 5% </w:t>
      </w:r>
      <w:r w:rsidRPr="000A633F">
        <w:rPr>
          <w:rStyle w:val="smsyn"/>
          <w:rFonts w:ascii="Times New Roman" w:hAnsi="Times New Roman" w:cs="Times New Roman"/>
          <w:sz w:val="24"/>
          <w:szCs w:val="24"/>
          <w:shd w:val="clear" w:color="auto" w:fill="FFFFFF"/>
        </w:rPr>
        <w:t>significance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level</w:t>
      </w:r>
      <w:r w:rsidRPr="000A633F">
        <w:rPr>
          <w:rStyle w:val="smpara"/>
          <w:rFonts w:ascii="Times New Roman" w:hAnsi="Times New Roman" w:cs="Times New Roman"/>
          <w:sz w:val="24"/>
          <w:szCs w:val="24"/>
          <w:shd w:val="clear" w:color="auto" w:fill="FFFFFF"/>
        </w:rPr>
        <w:t xml:space="preserve">, RERC and INF are </w:t>
      </w:r>
      <w:r w:rsidRPr="000A633F">
        <w:rPr>
          <w:rStyle w:val="smsyn"/>
          <w:rFonts w:ascii="Times New Roman" w:hAnsi="Times New Roman" w:cs="Times New Roman"/>
          <w:sz w:val="24"/>
          <w:szCs w:val="24"/>
          <w:shd w:val="clear" w:color="auto" w:fill="FFFFFF"/>
        </w:rPr>
        <w:t>stationary</w:t>
      </w:r>
      <w:r w:rsidRPr="000A633F">
        <w:rPr>
          <w:rStyle w:val="smpara"/>
          <w:rFonts w:ascii="Times New Roman" w:hAnsi="Times New Roman" w:cs="Times New Roman"/>
          <w:sz w:val="24"/>
          <w:szCs w:val="24"/>
          <w:shd w:val="clear" w:color="auto" w:fill="FFFFFF"/>
        </w:rPr>
        <w:t xml:space="preserve"> at their </w:t>
      </w:r>
      <w:r w:rsidRPr="000A633F">
        <w:rPr>
          <w:rStyle w:val="smsyn"/>
          <w:rFonts w:ascii="Times New Roman" w:hAnsi="Times New Roman" w:cs="Times New Roman"/>
          <w:sz w:val="24"/>
          <w:szCs w:val="24"/>
          <w:shd w:val="clear" w:color="auto" w:fill="FFFFFF"/>
        </w:rPr>
        <w:t>original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level</w:t>
      </w:r>
      <w:r w:rsidRPr="000A633F">
        <w:rPr>
          <w:rStyle w:val="smpara"/>
          <w:rFonts w:ascii="Times New Roman" w:hAnsi="Times New Roman" w:cs="Times New Roman"/>
          <w:sz w:val="24"/>
          <w:szCs w:val="24"/>
          <w:shd w:val="clear" w:color="auto" w:fill="FFFFFF"/>
        </w:rPr>
        <w:t xml:space="preserve"> 1(0) because their ADF </w:t>
      </w:r>
      <w:r w:rsidRPr="000A633F">
        <w:rPr>
          <w:rStyle w:val="smsyn"/>
          <w:rFonts w:ascii="Times New Roman" w:hAnsi="Times New Roman" w:cs="Times New Roman"/>
          <w:sz w:val="24"/>
          <w:szCs w:val="24"/>
          <w:shd w:val="clear" w:color="auto" w:fill="FFFFFF"/>
        </w:rPr>
        <w:t>values</w:t>
      </w:r>
      <w:r w:rsidRPr="000A633F">
        <w:rPr>
          <w:rStyle w:val="smpara"/>
          <w:rFonts w:ascii="Times New Roman" w:hAnsi="Times New Roman" w:cs="Times New Roman"/>
          <w:sz w:val="24"/>
          <w:szCs w:val="24"/>
          <w:shd w:val="clear" w:color="auto" w:fill="FFFFFF"/>
        </w:rPr>
        <w:t xml:space="preserve"> are </w:t>
      </w:r>
      <w:r w:rsidRPr="000A633F">
        <w:rPr>
          <w:rStyle w:val="smsyn"/>
          <w:rFonts w:ascii="Times New Roman" w:hAnsi="Times New Roman" w:cs="Times New Roman"/>
          <w:sz w:val="24"/>
          <w:szCs w:val="24"/>
          <w:shd w:val="clear" w:color="auto" w:fill="FFFFFF"/>
        </w:rPr>
        <w:t>higher</w:t>
      </w:r>
      <w:r w:rsidRPr="000A633F">
        <w:rPr>
          <w:rStyle w:val="smpara"/>
          <w:rFonts w:ascii="Times New Roman" w:hAnsi="Times New Roman" w:cs="Times New Roman"/>
          <w:sz w:val="24"/>
          <w:szCs w:val="24"/>
          <w:shd w:val="clear" w:color="auto" w:fill="FFFFFF"/>
        </w:rPr>
        <w:t xml:space="preserve"> than the 5% </w:t>
      </w:r>
      <w:r w:rsidRPr="000A633F">
        <w:rPr>
          <w:rStyle w:val="smsyn"/>
          <w:rFonts w:ascii="Times New Roman" w:hAnsi="Times New Roman" w:cs="Times New Roman"/>
          <w:sz w:val="24"/>
          <w:szCs w:val="24"/>
          <w:shd w:val="clear" w:color="auto" w:fill="FFFFFF"/>
        </w:rPr>
        <w:t>critical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values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However</w:t>
      </w:r>
      <w:r w:rsidRPr="000A633F">
        <w:rPr>
          <w:rStyle w:val="smpara"/>
          <w:rFonts w:ascii="Times New Roman" w:hAnsi="Times New Roman" w:cs="Times New Roman"/>
          <w:sz w:val="24"/>
          <w:szCs w:val="24"/>
          <w:shd w:val="clear" w:color="auto" w:fill="FFFFFF"/>
        </w:rPr>
        <w:t xml:space="preserve">, RGDP and MPR </w:t>
      </w:r>
      <w:r w:rsidRPr="000A633F">
        <w:rPr>
          <w:rStyle w:val="smsyn"/>
          <w:rFonts w:ascii="Times New Roman" w:hAnsi="Times New Roman" w:cs="Times New Roman"/>
          <w:sz w:val="24"/>
          <w:szCs w:val="24"/>
          <w:shd w:val="clear" w:color="auto" w:fill="FFFFFF"/>
        </w:rPr>
        <w:t>become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stationary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only</w:t>
      </w:r>
      <w:r w:rsidRPr="000A633F">
        <w:rPr>
          <w:rStyle w:val="smpara"/>
          <w:rFonts w:ascii="Times New Roman" w:hAnsi="Times New Roman" w:cs="Times New Roman"/>
          <w:sz w:val="24"/>
          <w:szCs w:val="24"/>
          <w:shd w:val="clear" w:color="auto" w:fill="FFFFFF"/>
        </w:rPr>
        <w:t xml:space="preserve"> after </w:t>
      </w:r>
      <w:r w:rsidRPr="000A633F">
        <w:rPr>
          <w:rStyle w:val="smsyn"/>
          <w:rFonts w:ascii="Times New Roman" w:hAnsi="Times New Roman" w:cs="Times New Roman"/>
          <w:sz w:val="24"/>
          <w:szCs w:val="24"/>
          <w:shd w:val="clear" w:color="auto" w:fill="FFFFFF"/>
        </w:rPr>
        <w:t>taking</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first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difference</w:t>
      </w:r>
      <w:r w:rsidRPr="000A633F">
        <w:rPr>
          <w:rStyle w:val="smpara"/>
          <w:rFonts w:ascii="Times New Roman" w:hAnsi="Times New Roman" w:cs="Times New Roman"/>
          <w:sz w:val="24"/>
          <w:szCs w:val="24"/>
          <w:shd w:val="clear" w:color="auto" w:fill="FFFFFF"/>
        </w:rPr>
        <w:t xml:space="preserve"> 1(1). Since the </w:t>
      </w:r>
      <w:r w:rsidRPr="000A633F">
        <w:rPr>
          <w:rStyle w:val="smsyn"/>
          <w:rFonts w:ascii="Times New Roman" w:hAnsi="Times New Roman" w:cs="Times New Roman"/>
          <w:sz w:val="24"/>
          <w:szCs w:val="24"/>
          <w:shd w:val="clear" w:color="auto" w:fill="FFFFFF"/>
        </w:rPr>
        <w:t>variables</w:t>
      </w:r>
      <w:r w:rsidRPr="000A633F">
        <w:rPr>
          <w:rStyle w:val="smpara"/>
          <w:rFonts w:ascii="Times New Roman" w:hAnsi="Times New Roman" w:cs="Times New Roman"/>
          <w:sz w:val="24"/>
          <w:szCs w:val="24"/>
          <w:shd w:val="clear" w:color="auto" w:fill="FFFFFF"/>
        </w:rPr>
        <w:t xml:space="preserve"> are </w:t>
      </w:r>
      <w:r w:rsidRPr="000A633F">
        <w:rPr>
          <w:rStyle w:val="smsyn"/>
          <w:rFonts w:ascii="Times New Roman" w:hAnsi="Times New Roman" w:cs="Times New Roman"/>
          <w:sz w:val="24"/>
          <w:szCs w:val="24"/>
          <w:shd w:val="clear" w:color="auto" w:fill="FFFFFF"/>
        </w:rPr>
        <w:t>integrated</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order</w:t>
      </w:r>
      <w:r w:rsidRPr="000A633F">
        <w:rPr>
          <w:rStyle w:val="smpara"/>
          <w:rFonts w:ascii="Times New Roman" w:hAnsi="Times New Roman" w:cs="Times New Roman"/>
          <w:sz w:val="24"/>
          <w:szCs w:val="24"/>
          <w:shd w:val="clear" w:color="auto" w:fill="FFFFFF"/>
        </w:rPr>
        <w:t xml:space="preserve"> 1(0) and 1(1), it is </w:t>
      </w:r>
      <w:r w:rsidRPr="000A633F">
        <w:rPr>
          <w:rStyle w:val="smsyn"/>
          <w:rFonts w:ascii="Times New Roman" w:hAnsi="Times New Roman" w:cs="Times New Roman"/>
          <w:sz w:val="24"/>
          <w:szCs w:val="24"/>
          <w:shd w:val="clear" w:color="auto" w:fill="FFFFFF"/>
        </w:rPr>
        <w:t>appropriate</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use</w:t>
      </w:r>
      <w:r w:rsidRPr="000A633F">
        <w:rPr>
          <w:rStyle w:val="smpara"/>
          <w:rFonts w:ascii="Times New Roman" w:hAnsi="Times New Roman" w:cs="Times New Roman"/>
          <w:sz w:val="24"/>
          <w:szCs w:val="24"/>
          <w:shd w:val="clear" w:color="auto" w:fill="FFFFFF"/>
        </w:rPr>
        <w:t xml:space="preserve"> an ARDL </w:t>
      </w:r>
      <w:r w:rsidRPr="000A633F">
        <w:rPr>
          <w:rStyle w:val="smsyn"/>
          <w:rFonts w:ascii="Times New Roman" w:hAnsi="Times New Roman" w:cs="Times New Roman"/>
          <w:sz w:val="24"/>
          <w:szCs w:val="24"/>
          <w:shd w:val="clear" w:color="auto" w:fill="FFFFFF"/>
        </w:rPr>
        <w:t>model</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check</w:t>
      </w:r>
      <w:r w:rsidRPr="000A633F">
        <w:rPr>
          <w:rStyle w:val="smpara"/>
          <w:rFonts w:ascii="Times New Roman" w:hAnsi="Times New Roman" w:cs="Times New Roman"/>
          <w:sz w:val="24"/>
          <w:szCs w:val="24"/>
          <w:shd w:val="clear" w:color="auto" w:fill="FFFFFF"/>
        </w:rPr>
        <w:t xml:space="preserve"> for a </w:t>
      </w:r>
      <w:r w:rsidRPr="000A633F">
        <w:rPr>
          <w:rStyle w:val="smsyn"/>
          <w:rFonts w:ascii="Times New Roman" w:hAnsi="Times New Roman" w:cs="Times New Roman"/>
          <w:sz w:val="24"/>
          <w:szCs w:val="24"/>
          <w:shd w:val="clear" w:color="auto" w:fill="FFFFFF"/>
        </w:rPr>
        <w:t>long</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run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connection</w:t>
      </w:r>
      <w:r w:rsidRPr="000A633F">
        <w:rPr>
          <w:rStyle w:val="smpara"/>
          <w:rFonts w:ascii="Times New Roman" w:hAnsi="Times New Roman" w:cs="Times New Roman"/>
          <w:sz w:val="24"/>
          <w:szCs w:val="24"/>
          <w:shd w:val="clear" w:color="auto" w:fill="FFFFFF"/>
        </w:rPr>
        <w:t>.</w:t>
      </w:r>
    </w:p>
    <w:p w14:paraId="2F5B17EF" w14:textId="77777777" w:rsidR="00FF6451" w:rsidRPr="000A633F" w:rsidRDefault="00FF6451" w:rsidP="00FF6451">
      <w:pPr>
        <w:spacing w:after="0" w:line="360" w:lineRule="auto"/>
        <w:jc w:val="both"/>
        <w:rPr>
          <w:rFonts w:ascii="Times New Roman" w:hAnsi="Times New Roman" w:cs="Times New Roman"/>
          <w:sz w:val="16"/>
          <w:szCs w:val="16"/>
        </w:rPr>
      </w:pPr>
    </w:p>
    <w:p w14:paraId="54B2043D" w14:textId="77777777" w:rsidR="00FF6451" w:rsidRPr="000A633F" w:rsidRDefault="00FF6451" w:rsidP="00FF6451">
      <w:pPr>
        <w:spacing w:after="0" w:line="360" w:lineRule="auto"/>
        <w:jc w:val="both"/>
        <w:rPr>
          <w:rFonts w:ascii="Times New Roman" w:eastAsia="Times New Roman" w:hAnsi="Times New Roman" w:cs="Times New Roman"/>
          <w:b/>
          <w:sz w:val="24"/>
          <w:szCs w:val="24"/>
        </w:rPr>
      </w:pPr>
      <w:r w:rsidRPr="000A633F">
        <w:rPr>
          <w:rFonts w:ascii="Times New Roman" w:eastAsia="Times New Roman" w:hAnsi="Times New Roman" w:cs="Times New Roman"/>
          <w:b/>
          <w:sz w:val="24"/>
          <w:szCs w:val="24"/>
        </w:rPr>
        <w:t>Table 2: ARDL Bounds Test for Co-integration</w:t>
      </w:r>
    </w:p>
    <w:tbl>
      <w:tblPr>
        <w:tblStyle w:val="TableGrid"/>
        <w:tblW w:w="0" w:type="auto"/>
        <w:tblLook w:val="04A0" w:firstRow="1" w:lastRow="0" w:firstColumn="1" w:lastColumn="0" w:noHBand="0" w:noVBand="1"/>
      </w:tblPr>
      <w:tblGrid>
        <w:gridCol w:w="2130"/>
        <w:gridCol w:w="2658"/>
        <w:gridCol w:w="2790"/>
      </w:tblGrid>
      <w:tr w:rsidR="000A633F" w:rsidRPr="000A633F" w14:paraId="76883411" w14:textId="77777777" w:rsidTr="00FF6451">
        <w:trPr>
          <w:trHeight w:val="165"/>
        </w:trPr>
        <w:tc>
          <w:tcPr>
            <w:tcW w:w="4788" w:type="dxa"/>
            <w:gridSpan w:val="2"/>
            <w:tcBorders>
              <w:bottom w:val="single" w:sz="4" w:space="0" w:color="auto"/>
            </w:tcBorders>
          </w:tcPr>
          <w:p w14:paraId="4C597EE3" w14:textId="77777777" w:rsidR="00FF6451" w:rsidRPr="000A633F" w:rsidRDefault="00FF6451" w:rsidP="00FF6451">
            <w:pPr>
              <w:jc w:val="both"/>
              <w:rPr>
                <w:rFonts w:eastAsia="Times New Roman"/>
                <w:b/>
                <w:sz w:val="24"/>
                <w:szCs w:val="24"/>
              </w:rPr>
            </w:pPr>
            <w:r w:rsidRPr="000A633F">
              <w:rPr>
                <w:rFonts w:eastAsia="Times New Roman"/>
                <w:b/>
                <w:sz w:val="24"/>
                <w:szCs w:val="24"/>
              </w:rPr>
              <w:t>Model</w:t>
            </w:r>
          </w:p>
        </w:tc>
        <w:tc>
          <w:tcPr>
            <w:tcW w:w="2790" w:type="dxa"/>
            <w:tcBorders>
              <w:bottom w:val="single" w:sz="4" w:space="0" w:color="auto"/>
            </w:tcBorders>
          </w:tcPr>
          <w:p w14:paraId="2065A56E" w14:textId="77777777" w:rsidR="00FF6451" w:rsidRPr="000A633F" w:rsidRDefault="00FF6451" w:rsidP="00FF6451">
            <w:pPr>
              <w:jc w:val="both"/>
              <w:rPr>
                <w:rFonts w:eastAsia="Times New Roman"/>
                <w:sz w:val="24"/>
                <w:szCs w:val="24"/>
              </w:rPr>
            </w:pPr>
            <w:r w:rsidRPr="000A633F">
              <w:rPr>
                <w:rFonts w:eastAsia="Times New Roman"/>
                <w:b/>
                <w:sz w:val="24"/>
                <w:szCs w:val="24"/>
              </w:rPr>
              <w:t xml:space="preserve">F-Statistic = </w:t>
            </w:r>
            <w:r w:rsidRPr="000A633F">
              <w:rPr>
                <w:sz w:val="18"/>
                <w:szCs w:val="18"/>
                <w:lang w:val="en-US"/>
              </w:rPr>
              <w:t> </w:t>
            </w:r>
            <w:r w:rsidR="009539ED" w:rsidRPr="000A633F">
              <w:rPr>
                <w:sz w:val="18"/>
                <w:szCs w:val="18"/>
              </w:rPr>
              <w:t>  5.015073</w:t>
            </w:r>
          </w:p>
        </w:tc>
      </w:tr>
      <w:tr w:rsidR="000A633F" w:rsidRPr="000A633F" w14:paraId="5C9772E9" w14:textId="77777777" w:rsidTr="00FF6451">
        <w:trPr>
          <w:trHeight w:val="240"/>
        </w:trPr>
        <w:tc>
          <w:tcPr>
            <w:tcW w:w="4788" w:type="dxa"/>
            <w:gridSpan w:val="2"/>
            <w:tcBorders>
              <w:top w:val="single" w:sz="4" w:space="0" w:color="auto"/>
            </w:tcBorders>
          </w:tcPr>
          <w:p w14:paraId="62425879" w14:textId="77777777" w:rsidR="00FF6451" w:rsidRPr="000A633F" w:rsidRDefault="009539ED" w:rsidP="00FF6451">
            <w:pPr>
              <w:jc w:val="both"/>
              <w:rPr>
                <w:rFonts w:eastAsia="Times New Roman"/>
                <w:sz w:val="24"/>
                <w:szCs w:val="24"/>
              </w:rPr>
            </w:pPr>
            <w:r w:rsidRPr="000A633F">
              <w:rPr>
                <w:rFonts w:eastAsia="Times New Roman"/>
                <w:sz w:val="24"/>
                <w:szCs w:val="24"/>
              </w:rPr>
              <w:t>RGDP= F(RERC, MP</w:t>
            </w:r>
            <w:r w:rsidR="00FF6451" w:rsidRPr="000A633F">
              <w:rPr>
                <w:rFonts w:eastAsia="Times New Roman"/>
                <w:sz w:val="24"/>
                <w:szCs w:val="24"/>
              </w:rPr>
              <w:t>R, INF)</w:t>
            </w:r>
          </w:p>
        </w:tc>
        <w:tc>
          <w:tcPr>
            <w:tcW w:w="2790" w:type="dxa"/>
            <w:tcBorders>
              <w:top w:val="single" w:sz="4" w:space="0" w:color="auto"/>
            </w:tcBorders>
          </w:tcPr>
          <w:p w14:paraId="2649142B" w14:textId="77777777" w:rsidR="00FF6451" w:rsidRPr="000A633F" w:rsidRDefault="009539ED" w:rsidP="00FF6451">
            <w:pPr>
              <w:jc w:val="both"/>
              <w:rPr>
                <w:rFonts w:eastAsia="Times New Roman"/>
              </w:rPr>
            </w:pPr>
            <w:r w:rsidRPr="000A633F">
              <w:rPr>
                <w:rFonts w:eastAsia="Times New Roman"/>
                <w:sz w:val="24"/>
                <w:szCs w:val="24"/>
              </w:rPr>
              <w:t>K = 3</w:t>
            </w:r>
          </w:p>
        </w:tc>
      </w:tr>
      <w:tr w:rsidR="000A633F" w:rsidRPr="000A633F" w14:paraId="0F286073" w14:textId="77777777" w:rsidTr="00FF6451">
        <w:tc>
          <w:tcPr>
            <w:tcW w:w="2130" w:type="dxa"/>
            <w:tcBorders>
              <w:right w:val="single" w:sz="4" w:space="0" w:color="auto"/>
            </w:tcBorders>
          </w:tcPr>
          <w:p w14:paraId="392044D0" w14:textId="77777777" w:rsidR="00FF6451" w:rsidRPr="000A633F" w:rsidRDefault="00FF6451" w:rsidP="00FF6451">
            <w:pPr>
              <w:jc w:val="both"/>
              <w:rPr>
                <w:rFonts w:eastAsia="Times New Roman"/>
              </w:rPr>
            </w:pPr>
            <w:r w:rsidRPr="000A633F">
              <w:rPr>
                <w:rFonts w:eastAsia="Times New Roman"/>
              </w:rPr>
              <w:t>Critical Values</w:t>
            </w:r>
          </w:p>
        </w:tc>
        <w:tc>
          <w:tcPr>
            <w:tcW w:w="2658" w:type="dxa"/>
            <w:tcBorders>
              <w:left w:val="single" w:sz="4" w:space="0" w:color="auto"/>
            </w:tcBorders>
          </w:tcPr>
          <w:p w14:paraId="25FCB62E" w14:textId="77777777" w:rsidR="00FF6451" w:rsidRPr="000A633F" w:rsidRDefault="00FF6451" w:rsidP="00FF6451">
            <w:pPr>
              <w:jc w:val="both"/>
              <w:rPr>
                <w:rFonts w:eastAsia="Times New Roman"/>
              </w:rPr>
            </w:pPr>
            <w:r w:rsidRPr="000A633F">
              <w:rPr>
                <w:rFonts w:eastAsia="Times New Roman"/>
              </w:rPr>
              <w:t>Lower Bound</w:t>
            </w:r>
          </w:p>
        </w:tc>
        <w:tc>
          <w:tcPr>
            <w:tcW w:w="2790" w:type="dxa"/>
          </w:tcPr>
          <w:p w14:paraId="6AE5DBA6" w14:textId="77777777" w:rsidR="00FF6451" w:rsidRPr="000A633F" w:rsidRDefault="00FF6451" w:rsidP="00FF6451">
            <w:pPr>
              <w:jc w:val="both"/>
              <w:rPr>
                <w:rFonts w:eastAsia="Times New Roman"/>
              </w:rPr>
            </w:pPr>
            <w:r w:rsidRPr="000A633F">
              <w:rPr>
                <w:rFonts w:eastAsia="Times New Roman"/>
              </w:rPr>
              <w:t>Upper Bound</w:t>
            </w:r>
          </w:p>
        </w:tc>
      </w:tr>
      <w:tr w:rsidR="000A633F" w:rsidRPr="000A633F" w14:paraId="78C42D11" w14:textId="77777777" w:rsidTr="00FF6451">
        <w:trPr>
          <w:trHeight w:val="189"/>
        </w:trPr>
        <w:tc>
          <w:tcPr>
            <w:tcW w:w="2130" w:type="dxa"/>
            <w:tcBorders>
              <w:top w:val="single" w:sz="4" w:space="0" w:color="auto"/>
              <w:bottom w:val="single" w:sz="4" w:space="0" w:color="auto"/>
              <w:right w:val="single" w:sz="4" w:space="0" w:color="auto"/>
            </w:tcBorders>
          </w:tcPr>
          <w:p w14:paraId="1B08DA0C" w14:textId="77777777" w:rsidR="00FF6451" w:rsidRPr="000A633F" w:rsidRDefault="00FF6451" w:rsidP="00FF6451">
            <w:pPr>
              <w:jc w:val="both"/>
              <w:rPr>
                <w:rFonts w:eastAsia="Times New Roman"/>
              </w:rPr>
            </w:pPr>
            <w:r w:rsidRPr="000A633F">
              <w:rPr>
                <w:rFonts w:eastAsia="Times New Roman"/>
              </w:rPr>
              <w:t>5%</w:t>
            </w:r>
          </w:p>
        </w:tc>
        <w:tc>
          <w:tcPr>
            <w:tcW w:w="2658" w:type="dxa"/>
            <w:tcBorders>
              <w:top w:val="single" w:sz="4" w:space="0" w:color="auto"/>
              <w:left w:val="single" w:sz="4" w:space="0" w:color="auto"/>
              <w:bottom w:val="single" w:sz="4" w:space="0" w:color="auto"/>
            </w:tcBorders>
            <w:vAlign w:val="bottom"/>
          </w:tcPr>
          <w:p w14:paraId="3DA1AFAA" w14:textId="77777777" w:rsidR="00FF6451" w:rsidRPr="000A633F" w:rsidRDefault="009539ED" w:rsidP="00FF6451">
            <w:pPr>
              <w:autoSpaceDE w:val="0"/>
              <w:autoSpaceDN w:val="0"/>
              <w:adjustRightInd w:val="0"/>
              <w:ind w:right="10"/>
              <w:rPr>
                <w:sz w:val="18"/>
                <w:szCs w:val="18"/>
              </w:rPr>
            </w:pPr>
            <w:r w:rsidRPr="000A633F">
              <w:rPr>
                <w:sz w:val="18"/>
                <w:szCs w:val="18"/>
              </w:rPr>
              <w:t>2.79</w:t>
            </w:r>
          </w:p>
        </w:tc>
        <w:tc>
          <w:tcPr>
            <w:tcW w:w="2790" w:type="dxa"/>
            <w:tcBorders>
              <w:top w:val="single" w:sz="4" w:space="0" w:color="auto"/>
              <w:bottom w:val="single" w:sz="4" w:space="0" w:color="auto"/>
            </w:tcBorders>
            <w:vAlign w:val="bottom"/>
          </w:tcPr>
          <w:p w14:paraId="7EDCD429" w14:textId="77777777" w:rsidR="00FF6451" w:rsidRPr="000A633F" w:rsidRDefault="009539ED" w:rsidP="00FF6451">
            <w:pPr>
              <w:autoSpaceDE w:val="0"/>
              <w:autoSpaceDN w:val="0"/>
              <w:adjustRightInd w:val="0"/>
              <w:ind w:right="10"/>
              <w:rPr>
                <w:sz w:val="18"/>
                <w:szCs w:val="18"/>
              </w:rPr>
            </w:pPr>
            <w:r w:rsidRPr="000A633F">
              <w:rPr>
                <w:sz w:val="18"/>
                <w:szCs w:val="18"/>
              </w:rPr>
              <w:t>3.67</w:t>
            </w:r>
          </w:p>
        </w:tc>
      </w:tr>
    </w:tbl>
    <w:p w14:paraId="1901CEE7" w14:textId="77777777" w:rsidR="00FF6451" w:rsidRPr="000A633F" w:rsidRDefault="00FF6451" w:rsidP="00FF6451">
      <w:pPr>
        <w:tabs>
          <w:tab w:val="left" w:pos="180"/>
        </w:tabs>
        <w:spacing w:after="0" w:line="240" w:lineRule="auto"/>
        <w:jc w:val="both"/>
        <w:rPr>
          <w:rFonts w:ascii="Times New Roman" w:hAnsi="Times New Roman" w:cs="Times New Roman"/>
          <w:i/>
          <w:sz w:val="20"/>
          <w:szCs w:val="20"/>
        </w:rPr>
      </w:pPr>
      <w:r w:rsidRPr="000A633F">
        <w:rPr>
          <w:rFonts w:ascii="Times New Roman" w:hAnsi="Times New Roman" w:cs="Times New Roman"/>
          <w:b/>
          <w:i/>
          <w:sz w:val="20"/>
          <w:szCs w:val="20"/>
        </w:rPr>
        <w:t>Source:</w:t>
      </w:r>
      <w:r w:rsidR="005E7C50" w:rsidRPr="000A633F">
        <w:rPr>
          <w:rFonts w:ascii="Times New Roman" w:hAnsi="Times New Roman" w:cs="Times New Roman"/>
          <w:i/>
          <w:sz w:val="20"/>
          <w:szCs w:val="20"/>
        </w:rPr>
        <w:t xml:space="preserve"> Author</w:t>
      </w:r>
      <w:r w:rsidRPr="000A633F">
        <w:rPr>
          <w:rFonts w:ascii="Times New Roman" w:hAnsi="Times New Roman" w:cs="Times New Roman"/>
          <w:i/>
          <w:sz w:val="20"/>
          <w:szCs w:val="20"/>
        </w:rPr>
        <w:t>’</w:t>
      </w:r>
      <w:r w:rsidR="005E7C50" w:rsidRPr="000A633F">
        <w:rPr>
          <w:rFonts w:ascii="Times New Roman" w:hAnsi="Times New Roman" w:cs="Times New Roman"/>
          <w:i/>
          <w:sz w:val="20"/>
          <w:szCs w:val="20"/>
        </w:rPr>
        <w:t>s</w:t>
      </w:r>
      <w:r w:rsidRPr="000A633F">
        <w:rPr>
          <w:rFonts w:ascii="Times New Roman" w:hAnsi="Times New Roman" w:cs="Times New Roman"/>
          <w:i/>
          <w:sz w:val="20"/>
          <w:szCs w:val="20"/>
        </w:rPr>
        <w:t xml:space="preserve"> Computed Result from (E-views 10)</w:t>
      </w:r>
    </w:p>
    <w:p w14:paraId="756B32C8" w14:textId="77777777" w:rsidR="00FF6451" w:rsidRPr="000A633F" w:rsidRDefault="00FF6451" w:rsidP="00FF6451">
      <w:pPr>
        <w:autoSpaceDE w:val="0"/>
        <w:autoSpaceDN w:val="0"/>
        <w:adjustRightInd w:val="0"/>
        <w:spacing w:after="0" w:line="360" w:lineRule="auto"/>
        <w:jc w:val="both"/>
        <w:rPr>
          <w:rFonts w:ascii="Times New Roman" w:hAnsi="Times New Roman" w:cs="Times New Roman"/>
          <w:sz w:val="16"/>
          <w:szCs w:val="16"/>
        </w:rPr>
      </w:pPr>
    </w:p>
    <w:p w14:paraId="2C880BB5" w14:textId="77777777" w:rsidR="00FF6451" w:rsidRPr="000A633F" w:rsidRDefault="005E7502" w:rsidP="00F30442">
      <w:pPr>
        <w:autoSpaceDE w:val="0"/>
        <w:autoSpaceDN w:val="0"/>
        <w:adjustRightInd w:val="0"/>
        <w:spacing w:after="0" w:line="360" w:lineRule="auto"/>
        <w:jc w:val="both"/>
        <w:rPr>
          <w:rStyle w:val="smpara"/>
          <w:rFonts w:ascii="Times New Roman" w:hAnsi="Times New Roman" w:cs="Times New Roman"/>
          <w:sz w:val="24"/>
          <w:szCs w:val="24"/>
          <w:shd w:val="clear" w:color="auto" w:fill="FFFFFF"/>
        </w:rPr>
      </w:pPr>
      <w:r w:rsidRPr="000A633F">
        <w:rPr>
          <w:rStyle w:val="smpara"/>
          <w:rFonts w:ascii="Times New Roman" w:hAnsi="Times New Roman" w:cs="Times New Roman"/>
          <w:sz w:val="24"/>
          <w:szCs w:val="24"/>
          <w:shd w:val="clear" w:color="auto" w:fill="FFFFFF"/>
        </w:rPr>
        <w:t xml:space="preserve">The ARDL </w:t>
      </w:r>
      <w:r w:rsidRPr="000A633F">
        <w:rPr>
          <w:rStyle w:val="smsyn"/>
          <w:rFonts w:ascii="Times New Roman" w:hAnsi="Times New Roman" w:cs="Times New Roman"/>
          <w:sz w:val="24"/>
          <w:szCs w:val="24"/>
          <w:shd w:val="clear" w:color="auto" w:fill="FFFFFF"/>
        </w:rPr>
        <w:t>bounds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test</w:t>
      </w:r>
      <w:r w:rsidRPr="000A633F">
        <w:rPr>
          <w:rStyle w:val="smpara"/>
          <w:rFonts w:ascii="Times New Roman" w:hAnsi="Times New Roman" w:cs="Times New Roman"/>
          <w:sz w:val="24"/>
          <w:szCs w:val="24"/>
          <w:shd w:val="clear" w:color="auto" w:fill="FFFFFF"/>
        </w:rPr>
        <w:t xml:space="preserve"> for </w:t>
      </w:r>
      <w:r w:rsidRPr="000A633F">
        <w:rPr>
          <w:rStyle w:val="smsyn"/>
          <w:rFonts w:ascii="Times New Roman" w:hAnsi="Times New Roman" w:cs="Times New Roman"/>
          <w:sz w:val="24"/>
          <w:szCs w:val="24"/>
          <w:shd w:val="clear" w:color="auto" w:fill="FFFFFF"/>
        </w:rPr>
        <w:t>co</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integration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shows</w:t>
      </w:r>
      <w:r w:rsidRPr="000A633F">
        <w:rPr>
          <w:rStyle w:val="smpara"/>
          <w:rFonts w:ascii="Times New Roman" w:hAnsi="Times New Roman" w:cs="Times New Roman"/>
          <w:sz w:val="24"/>
          <w:szCs w:val="24"/>
          <w:shd w:val="clear" w:color="auto" w:fill="FFFFFF"/>
        </w:rPr>
        <w:t xml:space="preserve"> that there </w:t>
      </w:r>
      <w:r w:rsidRPr="000A633F">
        <w:rPr>
          <w:rStyle w:val="smsyn"/>
          <w:rFonts w:ascii="Times New Roman" w:hAnsi="Times New Roman" w:cs="Times New Roman"/>
          <w:sz w:val="24"/>
          <w:szCs w:val="24"/>
          <w:shd w:val="clear" w:color="auto" w:fill="FFFFFF"/>
        </w:rPr>
        <w:t>is</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long</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term</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connection</w:t>
      </w:r>
      <w:r w:rsidRPr="000A633F">
        <w:rPr>
          <w:rStyle w:val="smpara"/>
          <w:rFonts w:ascii="Times New Roman" w:hAnsi="Times New Roman" w:cs="Times New Roman"/>
          <w:sz w:val="24"/>
          <w:szCs w:val="24"/>
          <w:shd w:val="clear" w:color="auto" w:fill="FFFFFF"/>
        </w:rPr>
        <w:t xml:space="preserve"> between the </w:t>
      </w:r>
      <w:r w:rsidRPr="000A633F">
        <w:rPr>
          <w:rStyle w:val="smsyn"/>
          <w:rFonts w:ascii="Times New Roman" w:hAnsi="Times New Roman" w:cs="Times New Roman"/>
          <w:sz w:val="24"/>
          <w:szCs w:val="24"/>
          <w:shd w:val="clear" w:color="auto" w:fill="FFFFFF"/>
        </w:rPr>
        <w:t>variables</w:t>
      </w:r>
      <w:r w:rsidRPr="000A633F">
        <w:rPr>
          <w:rStyle w:val="smpara"/>
          <w:rFonts w:ascii="Times New Roman" w:hAnsi="Times New Roman" w:cs="Times New Roman"/>
          <w:sz w:val="24"/>
          <w:szCs w:val="24"/>
          <w:shd w:val="clear" w:color="auto" w:fill="FFFFFF"/>
        </w:rPr>
        <w:t xml:space="preserve"> (RGDP, RERC, MPR, and INF). This is because the </w:t>
      </w:r>
      <w:r w:rsidRPr="000A633F">
        <w:rPr>
          <w:rStyle w:val="smsyn"/>
          <w:rFonts w:ascii="Times New Roman" w:hAnsi="Times New Roman" w:cs="Times New Roman"/>
          <w:sz w:val="24"/>
          <w:szCs w:val="24"/>
          <w:shd w:val="clear" w:color="auto" w:fill="FFFFFF"/>
        </w:rPr>
        <w:t>F</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statistic</w:t>
      </w:r>
      <w:r w:rsidRPr="000A633F">
        <w:rPr>
          <w:rStyle w:val="smpara"/>
          <w:rFonts w:ascii="Times New Roman" w:hAnsi="Times New Roman" w:cs="Times New Roman"/>
          <w:sz w:val="24"/>
          <w:szCs w:val="24"/>
          <w:shd w:val="clear" w:color="auto" w:fill="FFFFFF"/>
        </w:rPr>
        <w:t xml:space="preserve"> of </w:t>
      </w:r>
      <w:r w:rsidRPr="000A633F">
        <w:rPr>
          <w:rStyle w:val="smsyn"/>
          <w:rFonts w:ascii="Times New Roman" w:hAnsi="Times New Roman" w:cs="Times New Roman"/>
          <w:sz w:val="24"/>
          <w:szCs w:val="24"/>
          <w:shd w:val="clear" w:color="auto" w:fill="FFFFFF"/>
        </w:rPr>
        <w:t>about</w:t>
      </w:r>
      <w:r w:rsidRPr="000A633F">
        <w:rPr>
          <w:rStyle w:val="smpara"/>
          <w:rFonts w:ascii="Times New Roman" w:hAnsi="Times New Roman" w:cs="Times New Roman"/>
          <w:sz w:val="24"/>
          <w:szCs w:val="24"/>
          <w:shd w:val="clear" w:color="auto" w:fill="FFFFFF"/>
        </w:rPr>
        <w:t xml:space="preserve"> 5.02 is </w:t>
      </w:r>
      <w:r w:rsidRPr="000A633F">
        <w:rPr>
          <w:rStyle w:val="smsyn"/>
          <w:rFonts w:ascii="Times New Roman" w:hAnsi="Times New Roman" w:cs="Times New Roman"/>
          <w:sz w:val="24"/>
          <w:szCs w:val="24"/>
          <w:shd w:val="clear" w:color="auto" w:fill="FFFFFF"/>
        </w:rPr>
        <w:t>greater</w:t>
      </w:r>
      <w:r w:rsidRPr="000A633F">
        <w:rPr>
          <w:rStyle w:val="smpara"/>
          <w:rFonts w:ascii="Times New Roman" w:hAnsi="Times New Roman" w:cs="Times New Roman"/>
          <w:sz w:val="24"/>
          <w:szCs w:val="24"/>
          <w:shd w:val="clear" w:color="auto" w:fill="FFFFFF"/>
        </w:rPr>
        <w:t xml:space="preserve"> than the </w:t>
      </w:r>
      <w:r w:rsidRPr="000A633F">
        <w:rPr>
          <w:rStyle w:val="smsyn"/>
          <w:rFonts w:ascii="Times New Roman" w:hAnsi="Times New Roman" w:cs="Times New Roman"/>
          <w:sz w:val="24"/>
          <w:szCs w:val="24"/>
          <w:shd w:val="clear" w:color="auto" w:fill="FFFFFF"/>
        </w:rPr>
        <w:t>upper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critical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value</w:t>
      </w:r>
      <w:r w:rsidRPr="000A633F">
        <w:rPr>
          <w:rStyle w:val="smpara"/>
          <w:rFonts w:ascii="Times New Roman" w:hAnsi="Times New Roman" w:cs="Times New Roman"/>
          <w:sz w:val="24"/>
          <w:szCs w:val="24"/>
          <w:shd w:val="clear" w:color="auto" w:fill="FFFFFF"/>
        </w:rPr>
        <w:t xml:space="preserve"> at the 5% </w:t>
      </w:r>
      <w:r w:rsidRPr="000A633F">
        <w:rPr>
          <w:rStyle w:val="smsyn"/>
          <w:rFonts w:ascii="Times New Roman" w:hAnsi="Times New Roman" w:cs="Times New Roman"/>
          <w:sz w:val="24"/>
          <w:szCs w:val="24"/>
          <w:shd w:val="clear" w:color="auto" w:fill="FFFFFF"/>
        </w:rPr>
        <w:t>significance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level</w:t>
      </w:r>
      <w:r w:rsidRPr="000A633F">
        <w:rPr>
          <w:rStyle w:val="smpara"/>
          <w:rFonts w:ascii="Times New Roman" w:hAnsi="Times New Roman" w:cs="Times New Roman"/>
          <w:sz w:val="24"/>
          <w:szCs w:val="24"/>
          <w:shd w:val="clear" w:color="auto" w:fill="FFFFFF"/>
        </w:rPr>
        <w:t xml:space="preserve">. This </w:t>
      </w:r>
      <w:r w:rsidRPr="000A633F">
        <w:rPr>
          <w:rStyle w:val="smsyn"/>
          <w:rFonts w:ascii="Times New Roman" w:hAnsi="Times New Roman" w:cs="Times New Roman"/>
          <w:sz w:val="24"/>
          <w:szCs w:val="24"/>
          <w:shd w:val="clear" w:color="auto" w:fill="FFFFFF"/>
        </w:rPr>
        <w:t>result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supports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rejecting</w:t>
      </w:r>
      <w:r w:rsidRPr="000A633F">
        <w:rPr>
          <w:rStyle w:val="smpara"/>
          <w:rFonts w:ascii="Times New Roman" w:hAnsi="Times New Roman" w:cs="Times New Roman"/>
          <w:sz w:val="24"/>
          <w:szCs w:val="24"/>
          <w:shd w:val="clear" w:color="auto" w:fill="FFFFFF"/>
        </w:rPr>
        <w:t xml:space="preserve"> the statement that there </w:t>
      </w:r>
      <w:r w:rsidRPr="000A633F">
        <w:rPr>
          <w:rStyle w:val="smsyn"/>
          <w:rFonts w:ascii="Times New Roman" w:hAnsi="Times New Roman" w:cs="Times New Roman"/>
          <w:sz w:val="24"/>
          <w:szCs w:val="24"/>
          <w:shd w:val="clear" w:color="auto" w:fill="FFFFFF"/>
        </w:rPr>
        <w:t>is</w:t>
      </w:r>
      <w:r w:rsidRPr="000A633F">
        <w:rPr>
          <w:rStyle w:val="smpara"/>
          <w:rFonts w:ascii="Times New Roman" w:hAnsi="Times New Roman" w:cs="Times New Roman"/>
          <w:sz w:val="24"/>
          <w:szCs w:val="24"/>
          <w:shd w:val="clear" w:color="auto" w:fill="FFFFFF"/>
        </w:rPr>
        <w:t xml:space="preserve"> no </w:t>
      </w:r>
      <w:r w:rsidRPr="000A633F">
        <w:rPr>
          <w:rStyle w:val="smsyn"/>
          <w:rFonts w:ascii="Times New Roman" w:hAnsi="Times New Roman" w:cs="Times New Roman"/>
          <w:sz w:val="24"/>
          <w:szCs w:val="24"/>
          <w:shd w:val="clear" w:color="auto" w:fill="FFFFFF"/>
        </w:rPr>
        <w:t>co</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integration</w:t>
      </w:r>
      <w:r w:rsidRPr="000A633F">
        <w:rPr>
          <w:rStyle w:val="smpara"/>
          <w:rFonts w:ascii="Times New Roman" w:hAnsi="Times New Roman" w:cs="Times New Roman"/>
          <w:sz w:val="24"/>
          <w:szCs w:val="24"/>
          <w:shd w:val="clear" w:color="auto" w:fill="FFFFFF"/>
        </w:rPr>
        <w:t xml:space="preserve"> among the </w:t>
      </w:r>
      <w:r w:rsidRPr="000A633F">
        <w:rPr>
          <w:rStyle w:val="smsyn"/>
          <w:rFonts w:ascii="Times New Roman" w:hAnsi="Times New Roman" w:cs="Times New Roman"/>
          <w:sz w:val="24"/>
          <w:szCs w:val="24"/>
          <w:shd w:val="clear" w:color="auto" w:fill="FFFFFF"/>
        </w:rPr>
        <w:t>variables</w:t>
      </w:r>
      <w:r w:rsidRPr="000A633F">
        <w:rPr>
          <w:rStyle w:val="smpara"/>
          <w:rFonts w:ascii="Times New Roman" w:hAnsi="Times New Roman" w:cs="Times New Roman"/>
          <w:sz w:val="24"/>
          <w:szCs w:val="24"/>
          <w:shd w:val="clear" w:color="auto" w:fill="FFFFFF"/>
        </w:rPr>
        <w:t xml:space="preserve"> for the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(RGDP) </w:t>
      </w:r>
      <w:r w:rsidRPr="000A633F">
        <w:rPr>
          <w:rStyle w:val="smsyn"/>
          <w:rFonts w:ascii="Times New Roman" w:hAnsi="Times New Roman" w:cs="Times New Roman"/>
          <w:sz w:val="24"/>
          <w:szCs w:val="24"/>
          <w:shd w:val="clear" w:color="auto" w:fill="FFFFFF"/>
        </w:rPr>
        <w:t>model</w:t>
      </w:r>
      <w:r w:rsidRPr="000A633F">
        <w:rPr>
          <w:rStyle w:val="smpara"/>
          <w:rFonts w:ascii="Times New Roman" w:hAnsi="Times New Roman" w:cs="Times New Roman"/>
          <w:sz w:val="24"/>
          <w:szCs w:val="24"/>
          <w:shd w:val="clear" w:color="auto" w:fill="FFFFFF"/>
        </w:rPr>
        <w:t xml:space="preserve">. Once the </w:t>
      </w:r>
      <w:r w:rsidRPr="000A633F">
        <w:rPr>
          <w:rStyle w:val="smsyn"/>
          <w:rFonts w:ascii="Times New Roman" w:hAnsi="Times New Roman" w:cs="Times New Roman"/>
          <w:sz w:val="24"/>
          <w:szCs w:val="24"/>
          <w:shd w:val="clear" w:color="auto" w:fill="FFFFFF"/>
        </w:rPr>
        <w:t>long</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run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co</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integration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relationship</w:t>
      </w:r>
      <w:r w:rsidRPr="000A633F">
        <w:rPr>
          <w:rStyle w:val="smpara"/>
          <w:rFonts w:ascii="Times New Roman" w:hAnsi="Times New Roman" w:cs="Times New Roman"/>
          <w:sz w:val="24"/>
          <w:szCs w:val="24"/>
          <w:shd w:val="clear" w:color="auto" w:fill="FFFFFF"/>
        </w:rPr>
        <w:t xml:space="preserve"> was </w:t>
      </w:r>
      <w:r w:rsidRPr="000A633F">
        <w:rPr>
          <w:rStyle w:val="smsyn"/>
          <w:rFonts w:ascii="Times New Roman" w:hAnsi="Times New Roman" w:cs="Times New Roman"/>
          <w:sz w:val="24"/>
          <w:szCs w:val="24"/>
          <w:shd w:val="clear" w:color="auto" w:fill="FFFFFF"/>
        </w:rPr>
        <w:t>confirmed</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long</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run</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short</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run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effects</w:t>
      </w:r>
      <w:r w:rsidRPr="000A633F">
        <w:rPr>
          <w:rStyle w:val="smpara"/>
          <w:rFonts w:ascii="Times New Roman" w:hAnsi="Times New Roman" w:cs="Times New Roman"/>
          <w:sz w:val="24"/>
          <w:szCs w:val="24"/>
          <w:shd w:val="clear" w:color="auto" w:fill="FFFFFF"/>
        </w:rPr>
        <w:t xml:space="preserve"> of the </w:t>
      </w:r>
      <w:r w:rsidRPr="000A633F">
        <w:rPr>
          <w:rStyle w:val="smsyn"/>
          <w:rFonts w:ascii="Times New Roman" w:hAnsi="Times New Roman" w:cs="Times New Roman"/>
          <w:sz w:val="24"/>
          <w:szCs w:val="24"/>
          <w:shd w:val="clear" w:color="auto" w:fill="FFFFFF"/>
        </w:rPr>
        <w:t>variables</w:t>
      </w:r>
      <w:r w:rsidRPr="000A633F">
        <w:rPr>
          <w:rStyle w:val="smpara"/>
          <w:rFonts w:ascii="Times New Roman" w:hAnsi="Times New Roman" w:cs="Times New Roman"/>
          <w:sz w:val="24"/>
          <w:szCs w:val="24"/>
          <w:shd w:val="clear" w:color="auto" w:fill="FFFFFF"/>
        </w:rPr>
        <w:t xml:space="preserve"> were </w:t>
      </w:r>
      <w:r w:rsidRPr="000A633F">
        <w:rPr>
          <w:rStyle w:val="smsyn"/>
          <w:rFonts w:ascii="Times New Roman" w:hAnsi="Times New Roman" w:cs="Times New Roman"/>
          <w:sz w:val="24"/>
          <w:szCs w:val="24"/>
          <w:shd w:val="clear" w:color="auto" w:fill="FFFFFF"/>
        </w:rPr>
        <w:t>then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estimated</w:t>
      </w:r>
      <w:r w:rsidRPr="000A633F">
        <w:rPr>
          <w:rStyle w:val="smpara"/>
          <w:rFonts w:ascii="Times New Roman" w:hAnsi="Times New Roman" w:cs="Times New Roman"/>
          <w:sz w:val="24"/>
          <w:szCs w:val="24"/>
          <w:shd w:val="clear" w:color="auto" w:fill="FFFFFF"/>
        </w:rPr>
        <w:t>.</w:t>
      </w:r>
    </w:p>
    <w:p w14:paraId="7A35EBB4" w14:textId="77777777" w:rsidR="005E7502" w:rsidRPr="000A633F" w:rsidRDefault="005E7502" w:rsidP="00FF6451">
      <w:pPr>
        <w:autoSpaceDE w:val="0"/>
        <w:autoSpaceDN w:val="0"/>
        <w:adjustRightInd w:val="0"/>
        <w:spacing w:after="0" w:line="360" w:lineRule="auto"/>
        <w:jc w:val="both"/>
        <w:rPr>
          <w:rFonts w:ascii="Times New Roman" w:hAnsi="Times New Roman" w:cs="Times New Roman"/>
          <w:sz w:val="16"/>
          <w:szCs w:val="16"/>
        </w:rPr>
      </w:pPr>
    </w:p>
    <w:p w14:paraId="01A04724" w14:textId="163AB417" w:rsidR="00FF6451" w:rsidRPr="000A633F" w:rsidRDefault="00FF6451" w:rsidP="00FF6451">
      <w:pPr>
        <w:spacing w:after="0" w:line="360" w:lineRule="auto"/>
        <w:jc w:val="both"/>
        <w:rPr>
          <w:rFonts w:ascii="Times New Roman" w:eastAsia="Times New Roman" w:hAnsi="Times New Roman" w:cs="Times New Roman"/>
          <w:b/>
          <w:sz w:val="16"/>
          <w:szCs w:val="16"/>
        </w:rPr>
      </w:pPr>
      <w:r w:rsidRPr="000A633F">
        <w:rPr>
          <w:rFonts w:ascii="Times New Roman" w:eastAsia="Times New Roman" w:hAnsi="Times New Roman" w:cs="Times New Roman"/>
          <w:b/>
          <w:sz w:val="24"/>
          <w:szCs w:val="24"/>
        </w:rPr>
        <w:t>Table 3: Estimated ARDL Long Run Coeff</w:t>
      </w:r>
      <w:r w:rsidR="00AB4E64">
        <w:rPr>
          <w:rFonts w:ascii="Times New Roman" w:eastAsia="Times New Roman" w:hAnsi="Times New Roman" w:cs="Times New Roman"/>
          <w:b/>
          <w:sz w:val="24"/>
          <w:szCs w:val="24"/>
        </w:rPr>
        <w:t xml:space="preserve">icients. Dependent Variable: RGDP </w:t>
      </w:r>
      <w:r w:rsidR="00853733" w:rsidRPr="000A633F">
        <w:rPr>
          <w:rFonts w:ascii="Times New Roman" w:hAnsi="Times New Roman" w:cs="Times New Roman"/>
          <w:sz w:val="16"/>
          <w:szCs w:val="16"/>
        </w:rPr>
        <w:t>ARDL (4, 3, 3, 2</w:t>
      </w:r>
      <w:r w:rsidRPr="000A633F">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818"/>
        <w:gridCol w:w="2340"/>
        <w:gridCol w:w="1620"/>
        <w:gridCol w:w="2880"/>
      </w:tblGrid>
      <w:tr w:rsidR="000A633F" w:rsidRPr="000A633F" w14:paraId="6DB8166C" w14:textId="77777777" w:rsidTr="00FF6451">
        <w:tc>
          <w:tcPr>
            <w:tcW w:w="1818" w:type="dxa"/>
          </w:tcPr>
          <w:p w14:paraId="7CD5CF2C" w14:textId="77777777" w:rsidR="00FF6451" w:rsidRPr="000A633F" w:rsidRDefault="00FF6451" w:rsidP="00FF6451">
            <w:pPr>
              <w:spacing w:line="360" w:lineRule="auto"/>
              <w:jc w:val="both"/>
              <w:rPr>
                <w:rFonts w:eastAsia="Times New Roman"/>
                <w:b/>
                <w:sz w:val="24"/>
                <w:szCs w:val="24"/>
              </w:rPr>
            </w:pPr>
            <w:r w:rsidRPr="000A633F">
              <w:rPr>
                <w:rFonts w:eastAsia="Times New Roman"/>
                <w:b/>
                <w:sz w:val="24"/>
                <w:szCs w:val="24"/>
              </w:rPr>
              <w:t>Regressors</w:t>
            </w:r>
          </w:p>
        </w:tc>
        <w:tc>
          <w:tcPr>
            <w:tcW w:w="2340" w:type="dxa"/>
          </w:tcPr>
          <w:p w14:paraId="3179B370" w14:textId="77777777" w:rsidR="00FF6451" w:rsidRPr="000A633F" w:rsidRDefault="00FF6451" w:rsidP="00FF6451">
            <w:pPr>
              <w:spacing w:line="360" w:lineRule="auto"/>
              <w:jc w:val="both"/>
              <w:rPr>
                <w:rFonts w:eastAsia="Times New Roman"/>
                <w:b/>
                <w:sz w:val="24"/>
                <w:szCs w:val="24"/>
              </w:rPr>
            </w:pPr>
            <w:r w:rsidRPr="000A633F">
              <w:rPr>
                <w:rFonts w:eastAsia="Times New Roman"/>
                <w:b/>
                <w:sz w:val="24"/>
                <w:szCs w:val="24"/>
              </w:rPr>
              <w:t>Coefficient</w:t>
            </w:r>
          </w:p>
        </w:tc>
        <w:tc>
          <w:tcPr>
            <w:tcW w:w="1620" w:type="dxa"/>
          </w:tcPr>
          <w:p w14:paraId="24E596A6" w14:textId="77777777" w:rsidR="00FF6451" w:rsidRPr="000A633F" w:rsidRDefault="00FF6451" w:rsidP="00FF6451">
            <w:pPr>
              <w:spacing w:line="360" w:lineRule="auto"/>
              <w:jc w:val="both"/>
              <w:rPr>
                <w:rFonts w:eastAsia="Times New Roman"/>
                <w:b/>
                <w:sz w:val="24"/>
                <w:szCs w:val="24"/>
              </w:rPr>
            </w:pPr>
            <w:r w:rsidRPr="000A633F">
              <w:rPr>
                <w:rFonts w:eastAsia="Times New Roman"/>
                <w:b/>
                <w:sz w:val="24"/>
                <w:szCs w:val="24"/>
              </w:rPr>
              <w:t>t-Statistic</w:t>
            </w:r>
          </w:p>
        </w:tc>
        <w:tc>
          <w:tcPr>
            <w:tcW w:w="2880" w:type="dxa"/>
          </w:tcPr>
          <w:p w14:paraId="16D1124F" w14:textId="77777777" w:rsidR="00FF6451" w:rsidRPr="000A633F" w:rsidRDefault="00FF6451" w:rsidP="00FF6451">
            <w:pPr>
              <w:spacing w:line="360" w:lineRule="auto"/>
              <w:jc w:val="both"/>
              <w:rPr>
                <w:rFonts w:eastAsia="Times New Roman"/>
                <w:b/>
                <w:sz w:val="24"/>
                <w:szCs w:val="24"/>
              </w:rPr>
            </w:pPr>
            <w:r w:rsidRPr="000A633F">
              <w:rPr>
                <w:rFonts w:eastAsia="Times New Roman"/>
                <w:b/>
                <w:sz w:val="24"/>
                <w:szCs w:val="24"/>
              </w:rPr>
              <w:t>P-Value</w:t>
            </w:r>
          </w:p>
        </w:tc>
      </w:tr>
      <w:tr w:rsidR="000A633F" w:rsidRPr="000A633F" w14:paraId="3F2985DC" w14:textId="77777777" w:rsidTr="00FF6451">
        <w:tc>
          <w:tcPr>
            <w:tcW w:w="1818" w:type="dxa"/>
            <w:vAlign w:val="bottom"/>
          </w:tcPr>
          <w:p w14:paraId="4A411024" w14:textId="77777777" w:rsidR="005E7C50" w:rsidRPr="000A633F" w:rsidRDefault="005E7C50" w:rsidP="00853733">
            <w:pPr>
              <w:autoSpaceDE w:val="0"/>
              <w:autoSpaceDN w:val="0"/>
              <w:adjustRightInd w:val="0"/>
              <w:jc w:val="center"/>
              <w:rPr>
                <w:lang w:val="en-US"/>
              </w:rPr>
            </w:pPr>
            <w:r w:rsidRPr="000A633F">
              <w:rPr>
                <w:sz w:val="18"/>
                <w:szCs w:val="18"/>
              </w:rPr>
              <w:t>DLOG(RERC)</w:t>
            </w:r>
          </w:p>
        </w:tc>
        <w:tc>
          <w:tcPr>
            <w:tcW w:w="2340" w:type="dxa"/>
            <w:vAlign w:val="bottom"/>
          </w:tcPr>
          <w:p w14:paraId="3D1505ED" w14:textId="77777777" w:rsidR="005E7C50" w:rsidRPr="000A633F" w:rsidRDefault="005E7C50" w:rsidP="00055211">
            <w:pPr>
              <w:autoSpaceDE w:val="0"/>
              <w:autoSpaceDN w:val="0"/>
              <w:adjustRightInd w:val="0"/>
              <w:ind w:right="10"/>
              <w:jc w:val="right"/>
              <w:rPr>
                <w:sz w:val="18"/>
                <w:szCs w:val="18"/>
              </w:rPr>
            </w:pPr>
            <w:r w:rsidRPr="000A633F">
              <w:rPr>
                <w:sz w:val="18"/>
                <w:szCs w:val="18"/>
              </w:rPr>
              <w:t>0.187555</w:t>
            </w:r>
          </w:p>
        </w:tc>
        <w:tc>
          <w:tcPr>
            <w:tcW w:w="1620" w:type="dxa"/>
            <w:vAlign w:val="bottom"/>
          </w:tcPr>
          <w:p w14:paraId="6A912E8F" w14:textId="77777777" w:rsidR="005E7C50" w:rsidRPr="000A633F" w:rsidRDefault="005E7C50" w:rsidP="00055211">
            <w:pPr>
              <w:autoSpaceDE w:val="0"/>
              <w:autoSpaceDN w:val="0"/>
              <w:adjustRightInd w:val="0"/>
              <w:ind w:right="10"/>
              <w:jc w:val="right"/>
              <w:rPr>
                <w:sz w:val="18"/>
                <w:szCs w:val="18"/>
              </w:rPr>
            </w:pPr>
            <w:r w:rsidRPr="000A633F">
              <w:rPr>
                <w:sz w:val="18"/>
                <w:szCs w:val="18"/>
              </w:rPr>
              <w:t>11.79849</w:t>
            </w:r>
          </w:p>
        </w:tc>
        <w:tc>
          <w:tcPr>
            <w:tcW w:w="2880" w:type="dxa"/>
            <w:vAlign w:val="bottom"/>
          </w:tcPr>
          <w:p w14:paraId="5EB41F81" w14:textId="77777777" w:rsidR="005E7C50" w:rsidRPr="000A633F" w:rsidRDefault="005E7C50" w:rsidP="00055211">
            <w:pPr>
              <w:autoSpaceDE w:val="0"/>
              <w:autoSpaceDN w:val="0"/>
              <w:adjustRightInd w:val="0"/>
              <w:ind w:right="10"/>
              <w:jc w:val="right"/>
              <w:rPr>
                <w:sz w:val="18"/>
                <w:szCs w:val="18"/>
              </w:rPr>
            </w:pPr>
            <w:r w:rsidRPr="000A633F">
              <w:rPr>
                <w:sz w:val="18"/>
                <w:szCs w:val="18"/>
              </w:rPr>
              <w:t>0.0000</w:t>
            </w:r>
          </w:p>
        </w:tc>
      </w:tr>
      <w:tr w:rsidR="000A633F" w:rsidRPr="000A633F" w14:paraId="5606B67A" w14:textId="77777777" w:rsidTr="00FF6451">
        <w:trPr>
          <w:trHeight w:val="240"/>
        </w:trPr>
        <w:tc>
          <w:tcPr>
            <w:tcW w:w="1818" w:type="dxa"/>
            <w:vAlign w:val="bottom"/>
          </w:tcPr>
          <w:p w14:paraId="37011546" w14:textId="77777777" w:rsidR="005E7C50" w:rsidRPr="000A633F" w:rsidRDefault="005E7C50" w:rsidP="00853733">
            <w:pPr>
              <w:autoSpaceDE w:val="0"/>
              <w:autoSpaceDN w:val="0"/>
              <w:adjustRightInd w:val="0"/>
              <w:jc w:val="center"/>
              <w:rPr>
                <w:lang w:val="en-US"/>
              </w:rPr>
            </w:pPr>
            <w:r w:rsidRPr="000A633F">
              <w:rPr>
                <w:lang w:val="en-US"/>
              </w:rPr>
              <w:t>MPR</w:t>
            </w:r>
          </w:p>
        </w:tc>
        <w:tc>
          <w:tcPr>
            <w:tcW w:w="2340" w:type="dxa"/>
            <w:vAlign w:val="bottom"/>
          </w:tcPr>
          <w:p w14:paraId="3F99FBCA" w14:textId="77777777" w:rsidR="005E7C50" w:rsidRPr="000A633F" w:rsidRDefault="005E7C50" w:rsidP="00055211">
            <w:pPr>
              <w:autoSpaceDE w:val="0"/>
              <w:autoSpaceDN w:val="0"/>
              <w:adjustRightInd w:val="0"/>
              <w:ind w:right="10"/>
              <w:jc w:val="right"/>
              <w:rPr>
                <w:sz w:val="18"/>
                <w:szCs w:val="18"/>
              </w:rPr>
            </w:pPr>
            <w:r w:rsidRPr="000A633F">
              <w:rPr>
                <w:sz w:val="18"/>
                <w:szCs w:val="18"/>
              </w:rPr>
              <w:t>-0.028164</w:t>
            </w:r>
          </w:p>
        </w:tc>
        <w:tc>
          <w:tcPr>
            <w:tcW w:w="1620" w:type="dxa"/>
            <w:vAlign w:val="bottom"/>
          </w:tcPr>
          <w:p w14:paraId="115D5AAA" w14:textId="77777777" w:rsidR="005E7C50" w:rsidRPr="000A633F" w:rsidRDefault="005E7C50" w:rsidP="00055211">
            <w:pPr>
              <w:autoSpaceDE w:val="0"/>
              <w:autoSpaceDN w:val="0"/>
              <w:adjustRightInd w:val="0"/>
              <w:ind w:right="10"/>
              <w:jc w:val="right"/>
              <w:rPr>
                <w:sz w:val="18"/>
                <w:szCs w:val="18"/>
              </w:rPr>
            </w:pPr>
            <w:r w:rsidRPr="000A633F">
              <w:rPr>
                <w:sz w:val="18"/>
                <w:szCs w:val="18"/>
              </w:rPr>
              <w:t>-2.966722</w:t>
            </w:r>
          </w:p>
        </w:tc>
        <w:tc>
          <w:tcPr>
            <w:tcW w:w="2880" w:type="dxa"/>
            <w:vAlign w:val="bottom"/>
          </w:tcPr>
          <w:p w14:paraId="456BDCE9" w14:textId="77777777" w:rsidR="005E7C50" w:rsidRPr="000A633F" w:rsidRDefault="005E7C50" w:rsidP="00055211">
            <w:pPr>
              <w:autoSpaceDE w:val="0"/>
              <w:autoSpaceDN w:val="0"/>
              <w:adjustRightInd w:val="0"/>
              <w:ind w:right="10"/>
              <w:jc w:val="right"/>
              <w:rPr>
                <w:sz w:val="18"/>
                <w:szCs w:val="18"/>
              </w:rPr>
            </w:pPr>
            <w:r w:rsidRPr="000A633F">
              <w:rPr>
                <w:sz w:val="18"/>
                <w:szCs w:val="18"/>
              </w:rPr>
              <w:t>0.0083</w:t>
            </w:r>
          </w:p>
        </w:tc>
      </w:tr>
      <w:tr w:rsidR="000A633F" w:rsidRPr="000A633F" w14:paraId="7B655050" w14:textId="77777777" w:rsidTr="00FF6451">
        <w:trPr>
          <w:trHeight w:val="180"/>
        </w:trPr>
        <w:tc>
          <w:tcPr>
            <w:tcW w:w="1818" w:type="dxa"/>
            <w:tcBorders>
              <w:bottom w:val="single" w:sz="4" w:space="0" w:color="auto"/>
            </w:tcBorders>
            <w:vAlign w:val="bottom"/>
          </w:tcPr>
          <w:p w14:paraId="5A934C5F" w14:textId="77777777" w:rsidR="005E7C50" w:rsidRPr="000A633F" w:rsidRDefault="005E7C50" w:rsidP="00853733">
            <w:pPr>
              <w:autoSpaceDE w:val="0"/>
              <w:autoSpaceDN w:val="0"/>
              <w:adjustRightInd w:val="0"/>
              <w:jc w:val="center"/>
              <w:rPr>
                <w:lang w:val="en-US"/>
              </w:rPr>
            </w:pPr>
            <w:r w:rsidRPr="000A633F">
              <w:rPr>
                <w:lang w:val="en-US"/>
              </w:rPr>
              <w:lastRenderedPageBreak/>
              <w:t>INF</w:t>
            </w:r>
          </w:p>
        </w:tc>
        <w:tc>
          <w:tcPr>
            <w:tcW w:w="2340" w:type="dxa"/>
            <w:vAlign w:val="bottom"/>
          </w:tcPr>
          <w:p w14:paraId="5FE5C17C" w14:textId="77777777" w:rsidR="005E7C50" w:rsidRPr="000A633F" w:rsidRDefault="005E7C50" w:rsidP="00055211">
            <w:pPr>
              <w:autoSpaceDE w:val="0"/>
              <w:autoSpaceDN w:val="0"/>
              <w:adjustRightInd w:val="0"/>
              <w:ind w:right="10"/>
              <w:jc w:val="right"/>
              <w:rPr>
                <w:sz w:val="18"/>
                <w:szCs w:val="18"/>
              </w:rPr>
            </w:pPr>
            <w:r w:rsidRPr="000A633F">
              <w:rPr>
                <w:sz w:val="18"/>
                <w:szCs w:val="18"/>
              </w:rPr>
              <w:t>-0.001730</w:t>
            </w:r>
          </w:p>
        </w:tc>
        <w:tc>
          <w:tcPr>
            <w:tcW w:w="1620" w:type="dxa"/>
            <w:vAlign w:val="bottom"/>
          </w:tcPr>
          <w:p w14:paraId="0C3C9E3F" w14:textId="77777777" w:rsidR="005E7C50" w:rsidRPr="000A633F" w:rsidRDefault="005E7C50" w:rsidP="00055211">
            <w:pPr>
              <w:autoSpaceDE w:val="0"/>
              <w:autoSpaceDN w:val="0"/>
              <w:adjustRightInd w:val="0"/>
              <w:ind w:right="10"/>
              <w:jc w:val="right"/>
              <w:rPr>
                <w:sz w:val="18"/>
                <w:szCs w:val="18"/>
              </w:rPr>
            </w:pPr>
            <w:r w:rsidRPr="000A633F">
              <w:rPr>
                <w:sz w:val="18"/>
                <w:szCs w:val="18"/>
              </w:rPr>
              <w:t>-0.572433</w:t>
            </w:r>
          </w:p>
        </w:tc>
        <w:tc>
          <w:tcPr>
            <w:tcW w:w="2880" w:type="dxa"/>
            <w:vAlign w:val="bottom"/>
          </w:tcPr>
          <w:p w14:paraId="0C8F9575" w14:textId="77777777" w:rsidR="005E7C50" w:rsidRPr="000A633F" w:rsidRDefault="005E7C50" w:rsidP="00055211">
            <w:pPr>
              <w:autoSpaceDE w:val="0"/>
              <w:autoSpaceDN w:val="0"/>
              <w:adjustRightInd w:val="0"/>
              <w:ind w:right="10"/>
              <w:jc w:val="right"/>
              <w:rPr>
                <w:sz w:val="18"/>
                <w:szCs w:val="18"/>
              </w:rPr>
            </w:pPr>
            <w:r w:rsidRPr="000A633F">
              <w:rPr>
                <w:sz w:val="18"/>
                <w:szCs w:val="18"/>
              </w:rPr>
              <w:t>0.5741</w:t>
            </w:r>
          </w:p>
        </w:tc>
      </w:tr>
    </w:tbl>
    <w:p w14:paraId="78C710B5" w14:textId="77777777" w:rsidR="00FF6451" w:rsidRPr="000A633F" w:rsidRDefault="00FF6451" w:rsidP="00FF6451">
      <w:pPr>
        <w:tabs>
          <w:tab w:val="left" w:pos="180"/>
        </w:tabs>
        <w:spacing w:after="0" w:line="240" w:lineRule="auto"/>
        <w:jc w:val="both"/>
        <w:rPr>
          <w:rFonts w:ascii="Times New Roman" w:hAnsi="Times New Roman" w:cs="Times New Roman"/>
          <w:i/>
          <w:sz w:val="20"/>
          <w:szCs w:val="20"/>
        </w:rPr>
      </w:pPr>
      <w:r w:rsidRPr="000A633F">
        <w:rPr>
          <w:rFonts w:ascii="Times New Roman" w:hAnsi="Times New Roman" w:cs="Times New Roman"/>
          <w:b/>
          <w:i/>
          <w:sz w:val="20"/>
          <w:szCs w:val="20"/>
        </w:rPr>
        <w:t>Source:</w:t>
      </w:r>
      <w:r w:rsidR="005E7C50" w:rsidRPr="000A633F">
        <w:rPr>
          <w:rFonts w:ascii="Times New Roman" w:hAnsi="Times New Roman" w:cs="Times New Roman"/>
          <w:i/>
          <w:sz w:val="20"/>
          <w:szCs w:val="20"/>
        </w:rPr>
        <w:t xml:space="preserve"> Author</w:t>
      </w:r>
      <w:r w:rsidRPr="000A633F">
        <w:rPr>
          <w:rFonts w:ascii="Times New Roman" w:hAnsi="Times New Roman" w:cs="Times New Roman"/>
          <w:i/>
          <w:sz w:val="20"/>
          <w:szCs w:val="20"/>
        </w:rPr>
        <w:t>’</w:t>
      </w:r>
      <w:r w:rsidR="005E7C50" w:rsidRPr="000A633F">
        <w:rPr>
          <w:rFonts w:ascii="Times New Roman" w:hAnsi="Times New Roman" w:cs="Times New Roman"/>
          <w:i/>
          <w:sz w:val="20"/>
          <w:szCs w:val="20"/>
        </w:rPr>
        <w:t>s</w:t>
      </w:r>
      <w:r w:rsidRPr="000A633F">
        <w:rPr>
          <w:rFonts w:ascii="Times New Roman" w:hAnsi="Times New Roman" w:cs="Times New Roman"/>
          <w:i/>
          <w:sz w:val="20"/>
          <w:szCs w:val="20"/>
        </w:rPr>
        <w:t xml:space="preserve"> Computed Result from (E-views 10)</w:t>
      </w:r>
    </w:p>
    <w:p w14:paraId="07D8F581" w14:textId="77777777" w:rsidR="00FF6451" w:rsidRPr="000A633F" w:rsidRDefault="00FF6451" w:rsidP="00FF6451">
      <w:pPr>
        <w:spacing w:after="0" w:line="240" w:lineRule="auto"/>
        <w:jc w:val="both"/>
        <w:rPr>
          <w:rFonts w:ascii="Times New Roman" w:hAnsi="Times New Roman" w:cs="Times New Roman"/>
          <w:sz w:val="16"/>
          <w:szCs w:val="16"/>
        </w:rPr>
      </w:pPr>
    </w:p>
    <w:p w14:paraId="294F122F" w14:textId="395104DD" w:rsidR="00853733" w:rsidRPr="000A633F" w:rsidRDefault="00F86905" w:rsidP="00F30442">
      <w:pPr>
        <w:spacing w:after="0" w:line="360" w:lineRule="auto"/>
        <w:jc w:val="both"/>
        <w:rPr>
          <w:rFonts w:ascii="Times New Roman" w:eastAsia="Times New Roman" w:hAnsi="Times New Roman" w:cs="Times New Roman"/>
          <w:b/>
          <w:sz w:val="24"/>
          <w:szCs w:val="24"/>
        </w:rPr>
      </w:pPr>
      <w:r w:rsidRPr="000A633F">
        <w:rPr>
          <w:rStyle w:val="smpara"/>
          <w:rFonts w:ascii="Times New Roman" w:hAnsi="Times New Roman" w:cs="Times New Roman"/>
          <w:sz w:val="24"/>
          <w:szCs w:val="24"/>
          <w:shd w:val="clear" w:color="auto" w:fill="FFFFFF"/>
        </w:rPr>
        <w:t xml:space="preserve">The </w:t>
      </w:r>
      <w:r w:rsidRPr="000A633F">
        <w:rPr>
          <w:rStyle w:val="smsyn"/>
          <w:rFonts w:ascii="Times New Roman" w:hAnsi="Times New Roman" w:cs="Times New Roman"/>
          <w:sz w:val="24"/>
          <w:szCs w:val="24"/>
          <w:shd w:val="clear" w:color="auto" w:fill="FFFFFF"/>
        </w:rPr>
        <w:t>estimated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long</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term</w:t>
      </w:r>
      <w:r w:rsidRPr="000A633F">
        <w:rPr>
          <w:rStyle w:val="smpara"/>
          <w:rFonts w:ascii="Times New Roman" w:hAnsi="Times New Roman" w:cs="Times New Roman"/>
          <w:sz w:val="24"/>
          <w:szCs w:val="24"/>
          <w:shd w:val="clear" w:color="auto" w:fill="FFFFFF"/>
        </w:rPr>
        <w:t xml:space="preserve"> ARDL </w:t>
      </w:r>
      <w:r w:rsidRPr="000A633F">
        <w:rPr>
          <w:rStyle w:val="smsyn"/>
          <w:rFonts w:ascii="Times New Roman" w:hAnsi="Times New Roman" w:cs="Times New Roman"/>
          <w:sz w:val="24"/>
          <w:szCs w:val="24"/>
          <w:shd w:val="clear" w:color="auto" w:fill="FFFFFF"/>
        </w:rPr>
        <w:t>coefficients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show</w:t>
      </w:r>
      <w:r w:rsidRPr="000A633F">
        <w:rPr>
          <w:rStyle w:val="smpara"/>
          <w:rFonts w:ascii="Times New Roman" w:hAnsi="Times New Roman" w:cs="Times New Roman"/>
          <w:sz w:val="24"/>
          <w:szCs w:val="24"/>
          <w:shd w:val="clear" w:color="auto" w:fill="FFFFFF"/>
        </w:rPr>
        <w:t xml:space="preserve"> that in the </w:t>
      </w:r>
      <w:r w:rsidRPr="000A633F">
        <w:rPr>
          <w:rStyle w:val="smsyn"/>
          <w:rFonts w:ascii="Times New Roman" w:hAnsi="Times New Roman" w:cs="Times New Roman"/>
          <w:sz w:val="24"/>
          <w:szCs w:val="24"/>
          <w:shd w:val="clear" w:color="auto" w:fill="FFFFFF"/>
        </w:rPr>
        <w:t>long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run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recurrent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has</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positive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effect</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in Nigeria. </w:t>
      </w:r>
      <w:r w:rsidR="005A60E4">
        <w:rPr>
          <w:rStyle w:val="smpara"/>
          <w:rFonts w:ascii="Times New Roman" w:hAnsi="Times New Roman" w:cs="Times New Roman"/>
          <w:sz w:val="24"/>
          <w:szCs w:val="24"/>
          <w:shd w:val="clear" w:color="auto" w:fill="FFFFFF"/>
        </w:rPr>
        <w:t xml:space="preserve">What this suggests is that, in the long run, </w:t>
      </w:r>
      <w:r w:rsidR="008731D7">
        <w:rPr>
          <w:rStyle w:val="smpara"/>
          <w:rFonts w:ascii="Times New Roman" w:hAnsi="Times New Roman" w:cs="Times New Roman"/>
          <w:sz w:val="24"/>
          <w:szCs w:val="24"/>
          <w:shd w:val="clear" w:color="auto" w:fill="FFFFFF"/>
        </w:rPr>
        <w:t xml:space="preserve">a percentage increase in </w:t>
      </w:r>
      <w:r w:rsidR="005A60E4">
        <w:rPr>
          <w:rStyle w:val="smpara"/>
          <w:rFonts w:ascii="Times New Roman" w:hAnsi="Times New Roman" w:cs="Times New Roman"/>
          <w:sz w:val="24"/>
          <w:szCs w:val="24"/>
          <w:shd w:val="clear" w:color="auto" w:fill="FFFFFF"/>
        </w:rPr>
        <w:t xml:space="preserve">recurrent expenditure on road and construction will increase economic growth in Nigeria. </w:t>
      </w:r>
      <w:r w:rsidRPr="000A633F">
        <w:rPr>
          <w:rStyle w:val="smsyn"/>
          <w:rFonts w:ascii="Times New Roman" w:hAnsi="Times New Roman" w:cs="Times New Roman"/>
          <w:sz w:val="24"/>
          <w:szCs w:val="24"/>
          <w:shd w:val="clear" w:color="auto" w:fill="FFFFFF"/>
        </w:rPr>
        <w:t>However</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interest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inflation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have</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negative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effect</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in Nigeria. </w:t>
      </w:r>
      <w:r w:rsidRPr="000A633F">
        <w:rPr>
          <w:rStyle w:val="smsyn"/>
          <w:rFonts w:ascii="Times New Roman" w:hAnsi="Times New Roman" w:cs="Times New Roman"/>
          <w:sz w:val="24"/>
          <w:szCs w:val="24"/>
          <w:shd w:val="clear" w:color="auto" w:fill="FFFFFF"/>
        </w:rPr>
        <w:t>Also</w:t>
      </w:r>
      <w:r w:rsidRPr="000A633F">
        <w:rPr>
          <w:rStyle w:val="smpara"/>
          <w:rFonts w:ascii="Times New Roman" w:hAnsi="Times New Roman" w:cs="Times New Roman"/>
          <w:sz w:val="24"/>
          <w:szCs w:val="24"/>
          <w:shd w:val="clear" w:color="auto" w:fill="FFFFFF"/>
        </w:rPr>
        <w:t xml:space="preserve">, recurrent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well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as</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monetary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policy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interest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rate</w:t>
      </w:r>
      <w:r w:rsidR="00265639" w:rsidRPr="000A633F">
        <w:rPr>
          <w:rStyle w:val="smpara"/>
          <w:rFonts w:ascii="Times New Roman" w:hAnsi="Times New Roman" w:cs="Times New Roman"/>
          <w:sz w:val="24"/>
          <w:szCs w:val="24"/>
          <w:shd w:val="clear" w:color="auto" w:fill="FFFFFF"/>
        </w:rPr>
        <w:t xml:space="preserve">) </w:t>
      </w:r>
      <w:r w:rsidRPr="000A633F">
        <w:rPr>
          <w:rStyle w:val="smpara"/>
          <w:rFonts w:ascii="Times New Roman" w:hAnsi="Times New Roman" w:cs="Times New Roman"/>
          <w:sz w:val="24"/>
          <w:szCs w:val="24"/>
          <w:shd w:val="clear" w:color="auto" w:fill="FFFFFF"/>
        </w:rPr>
        <w:t xml:space="preserve">are </w:t>
      </w:r>
      <w:r w:rsidRPr="000A633F">
        <w:rPr>
          <w:rStyle w:val="smsyn"/>
          <w:rFonts w:ascii="Times New Roman" w:hAnsi="Times New Roman" w:cs="Times New Roman"/>
          <w:sz w:val="24"/>
          <w:szCs w:val="24"/>
          <w:shd w:val="clear" w:color="auto" w:fill="FFFFFF"/>
        </w:rPr>
        <w:t>statistically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significant</w:t>
      </w:r>
      <w:r w:rsidRPr="000A633F">
        <w:rPr>
          <w:rStyle w:val="smpara"/>
          <w:rFonts w:ascii="Times New Roman" w:hAnsi="Times New Roman" w:cs="Times New Roman"/>
          <w:sz w:val="24"/>
          <w:szCs w:val="24"/>
          <w:shd w:val="clear" w:color="auto" w:fill="FFFFFF"/>
        </w:rPr>
        <w:t xml:space="preserve"> at the </w:t>
      </w:r>
      <w:r w:rsidRPr="000A633F">
        <w:rPr>
          <w:rStyle w:val="smsyn"/>
          <w:rFonts w:ascii="Times New Roman" w:hAnsi="Times New Roman" w:cs="Times New Roman"/>
          <w:sz w:val="24"/>
          <w:szCs w:val="24"/>
          <w:shd w:val="clear" w:color="auto" w:fill="FFFFFF"/>
        </w:rPr>
        <w:t>usual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levels</w:t>
      </w:r>
      <w:r w:rsidRPr="000A633F">
        <w:rPr>
          <w:rStyle w:val="smpara"/>
          <w:rFonts w:ascii="Times New Roman" w:hAnsi="Times New Roman" w:cs="Times New Roman"/>
          <w:sz w:val="24"/>
          <w:szCs w:val="24"/>
          <w:shd w:val="clear" w:color="auto" w:fill="FFFFFF"/>
        </w:rPr>
        <w:t>.</w:t>
      </w:r>
    </w:p>
    <w:p w14:paraId="59795104" w14:textId="77777777" w:rsidR="004E33A8" w:rsidRPr="000A633F" w:rsidRDefault="004E33A8" w:rsidP="00FF6451">
      <w:pPr>
        <w:spacing w:after="0" w:line="360" w:lineRule="auto"/>
        <w:jc w:val="both"/>
        <w:rPr>
          <w:rFonts w:ascii="Times New Roman" w:eastAsia="Times New Roman" w:hAnsi="Times New Roman" w:cs="Times New Roman"/>
          <w:b/>
          <w:sz w:val="16"/>
          <w:szCs w:val="16"/>
        </w:rPr>
      </w:pPr>
    </w:p>
    <w:p w14:paraId="1E25EC48" w14:textId="77777777" w:rsidR="00FF6451" w:rsidRPr="000A633F" w:rsidRDefault="00FF6451" w:rsidP="00FF6451">
      <w:pPr>
        <w:spacing w:after="0" w:line="360" w:lineRule="auto"/>
        <w:jc w:val="both"/>
        <w:rPr>
          <w:rFonts w:ascii="Times New Roman" w:eastAsia="Times New Roman" w:hAnsi="Times New Roman" w:cs="Times New Roman"/>
          <w:b/>
          <w:sz w:val="24"/>
          <w:szCs w:val="24"/>
        </w:rPr>
      </w:pPr>
      <w:r w:rsidRPr="000A633F">
        <w:rPr>
          <w:rFonts w:ascii="Times New Roman" w:eastAsia="Times New Roman" w:hAnsi="Times New Roman" w:cs="Times New Roman"/>
          <w:b/>
          <w:sz w:val="24"/>
          <w:szCs w:val="24"/>
        </w:rPr>
        <w:t xml:space="preserve">Table 4: Error Correction Representation for the Selected ARDL Model </w:t>
      </w:r>
      <w:proofErr w:type="gramStart"/>
      <w:r w:rsidR="002F3536" w:rsidRPr="000A633F">
        <w:rPr>
          <w:rFonts w:ascii="Times New Roman" w:hAnsi="Times New Roman" w:cs="Times New Roman"/>
          <w:sz w:val="18"/>
          <w:szCs w:val="18"/>
        </w:rPr>
        <w:t>ARDL(</w:t>
      </w:r>
      <w:proofErr w:type="gramEnd"/>
      <w:r w:rsidR="002F3536" w:rsidRPr="000A633F">
        <w:rPr>
          <w:rFonts w:ascii="Times New Roman" w:hAnsi="Times New Roman" w:cs="Times New Roman"/>
          <w:sz w:val="18"/>
          <w:szCs w:val="18"/>
        </w:rPr>
        <w:t>4, 3, 3, 2</w:t>
      </w:r>
      <w:r w:rsidRPr="000A633F">
        <w:rPr>
          <w:rFonts w:ascii="Times New Roman" w:hAnsi="Times New Roman" w:cs="Times New Roman"/>
          <w:sz w:val="18"/>
          <w:szCs w:val="18"/>
        </w:rPr>
        <w:t>)</w:t>
      </w:r>
    </w:p>
    <w:tbl>
      <w:tblPr>
        <w:tblStyle w:val="TableGrid"/>
        <w:tblW w:w="9558" w:type="dxa"/>
        <w:tblLook w:val="04A0" w:firstRow="1" w:lastRow="0" w:firstColumn="1" w:lastColumn="0" w:noHBand="0" w:noVBand="1"/>
      </w:tblPr>
      <w:tblGrid>
        <w:gridCol w:w="2358"/>
        <w:gridCol w:w="2880"/>
        <w:gridCol w:w="2340"/>
        <w:gridCol w:w="1980"/>
      </w:tblGrid>
      <w:tr w:rsidR="000A633F" w:rsidRPr="000A633F" w14:paraId="55077F8B" w14:textId="77777777" w:rsidTr="00FF6451">
        <w:tc>
          <w:tcPr>
            <w:tcW w:w="2358" w:type="dxa"/>
          </w:tcPr>
          <w:p w14:paraId="2FE65A3A" w14:textId="77777777" w:rsidR="00FF6451" w:rsidRPr="000A633F" w:rsidRDefault="00FF6451" w:rsidP="00AB4E64">
            <w:pPr>
              <w:jc w:val="center"/>
              <w:rPr>
                <w:rFonts w:eastAsia="Times New Roman"/>
                <w:b/>
                <w:sz w:val="24"/>
                <w:szCs w:val="24"/>
              </w:rPr>
            </w:pPr>
            <w:r w:rsidRPr="000A633F">
              <w:rPr>
                <w:rFonts w:eastAsia="Times New Roman"/>
                <w:b/>
                <w:sz w:val="24"/>
                <w:szCs w:val="24"/>
              </w:rPr>
              <w:t>Regressors</w:t>
            </w:r>
          </w:p>
        </w:tc>
        <w:tc>
          <w:tcPr>
            <w:tcW w:w="2880" w:type="dxa"/>
          </w:tcPr>
          <w:p w14:paraId="33203545" w14:textId="77777777" w:rsidR="00FF6451" w:rsidRPr="000A633F" w:rsidRDefault="00FF6451" w:rsidP="00AB4E64">
            <w:pPr>
              <w:jc w:val="center"/>
              <w:rPr>
                <w:rFonts w:eastAsia="Times New Roman"/>
                <w:b/>
                <w:sz w:val="24"/>
                <w:szCs w:val="24"/>
              </w:rPr>
            </w:pPr>
            <w:r w:rsidRPr="000A633F">
              <w:rPr>
                <w:rFonts w:eastAsia="Times New Roman"/>
                <w:b/>
                <w:sz w:val="24"/>
                <w:szCs w:val="24"/>
              </w:rPr>
              <w:t>Coefficients</w:t>
            </w:r>
          </w:p>
        </w:tc>
        <w:tc>
          <w:tcPr>
            <w:tcW w:w="2340" w:type="dxa"/>
          </w:tcPr>
          <w:p w14:paraId="75A85581" w14:textId="77777777" w:rsidR="00FF6451" w:rsidRPr="000A633F" w:rsidRDefault="00FF6451" w:rsidP="00AB4E64">
            <w:pPr>
              <w:jc w:val="center"/>
              <w:rPr>
                <w:rFonts w:eastAsia="Times New Roman"/>
                <w:b/>
                <w:sz w:val="24"/>
                <w:szCs w:val="24"/>
              </w:rPr>
            </w:pPr>
            <w:r w:rsidRPr="000A633F">
              <w:rPr>
                <w:rFonts w:eastAsia="Times New Roman"/>
                <w:b/>
                <w:sz w:val="24"/>
                <w:szCs w:val="24"/>
              </w:rPr>
              <w:t>t-Statistic</w:t>
            </w:r>
          </w:p>
        </w:tc>
        <w:tc>
          <w:tcPr>
            <w:tcW w:w="1980" w:type="dxa"/>
          </w:tcPr>
          <w:p w14:paraId="55E533F7" w14:textId="77777777" w:rsidR="00FF6451" w:rsidRPr="000A633F" w:rsidRDefault="00FF6451" w:rsidP="00AB4E64">
            <w:pPr>
              <w:jc w:val="center"/>
              <w:rPr>
                <w:rFonts w:eastAsia="Times New Roman"/>
                <w:b/>
                <w:sz w:val="24"/>
                <w:szCs w:val="24"/>
              </w:rPr>
            </w:pPr>
            <w:r w:rsidRPr="000A633F">
              <w:rPr>
                <w:rFonts w:eastAsia="Times New Roman"/>
                <w:b/>
                <w:sz w:val="24"/>
                <w:szCs w:val="24"/>
              </w:rPr>
              <w:t>P-Value</w:t>
            </w:r>
          </w:p>
        </w:tc>
      </w:tr>
      <w:tr w:rsidR="000A633F" w:rsidRPr="000A633F" w14:paraId="40195E7D" w14:textId="77777777" w:rsidTr="00853733">
        <w:tc>
          <w:tcPr>
            <w:tcW w:w="2358" w:type="dxa"/>
            <w:vAlign w:val="bottom"/>
          </w:tcPr>
          <w:p w14:paraId="1BB4D828" w14:textId="77777777" w:rsidR="00853733" w:rsidRPr="000A633F" w:rsidRDefault="00853733" w:rsidP="00AB4E64">
            <w:pPr>
              <w:autoSpaceDE w:val="0"/>
              <w:autoSpaceDN w:val="0"/>
              <w:adjustRightInd w:val="0"/>
              <w:jc w:val="center"/>
              <w:rPr>
                <w:lang w:val="en-US"/>
              </w:rPr>
            </w:pPr>
            <w:r w:rsidRPr="000A633F">
              <w:rPr>
                <w:sz w:val="18"/>
                <w:szCs w:val="18"/>
              </w:rPr>
              <w:t>DLOG(RERC)</w:t>
            </w:r>
          </w:p>
        </w:tc>
        <w:tc>
          <w:tcPr>
            <w:tcW w:w="2880" w:type="dxa"/>
            <w:vAlign w:val="bottom"/>
          </w:tcPr>
          <w:p w14:paraId="03D53626" w14:textId="77777777" w:rsidR="00853733" w:rsidRPr="000A633F" w:rsidRDefault="00853733" w:rsidP="00AB4E64">
            <w:pPr>
              <w:autoSpaceDE w:val="0"/>
              <w:autoSpaceDN w:val="0"/>
              <w:adjustRightInd w:val="0"/>
              <w:ind w:right="10"/>
              <w:jc w:val="center"/>
              <w:rPr>
                <w:sz w:val="18"/>
                <w:szCs w:val="18"/>
              </w:rPr>
            </w:pPr>
            <w:r w:rsidRPr="000A633F">
              <w:rPr>
                <w:sz w:val="18"/>
                <w:szCs w:val="18"/>
              </w:rPr>
              <w:t>-0.036372</w:t>
            </w:r>
          </w:p>
        </w:tc>
        <w:tc>
          <w:tcPr>
            <w:tcW w:w="2340" w:type="dxa"/>
            <w:vAlign w:val="bottom"/>
          </w:tcPr>
          <w:p w14:paraId="258B0B73" w14:textId="77777777" w:rsidR="00853733" w:rsidRPr="000A633F" w:rsidRDefault="00853733" w:rsidP="00AB4E64">
            <w:pPr>
              <w:autoSpaceDE w:val="0"/>
              <w:autoSpaceDN w:val="0"/>
              <w:adjustRightInd w:val="0"/>
              <w:ind w:right="10"/>
              <w:jc w:val="center"/>
              <w:rPr>
                <w:sz w:val="18"/>
                <w:szCs w:val="18"/>
              </w:rPr>
            </w:pPr>
            <w:r w:rsidRPr="000A633F">
              <w:rPr>
                <w:sz w:val="18"/>
                <w:szCs w:val="18"/>
              </w:rPr>
              <w:t>-3.291452</w:t>
            </w:r>
          </w:p>
        </w:tc>
        <w:tc>
          <w:tcPr>
            <w:tcW w:w="1980" w:type="dxa"/>
            <w:vAlign w:val="bottom"/>
          </w:tcPr>
          <w:p w14:paraId="624304BB" w14:textId="77777777" w:rsidR="00853733" w:rsidRPr="000A633F" w:rsidRDefault="00853733" w:rsidP="00AB4E64">
            <w:pPr>
              <w:autoSpaceDE w:val="0"/>
              <w:autoSpaceDN w:val="0"/>
              <w:adjustRightInd w:val="0"/>
              <w:ind w:right="10"/>
              <w:jc w:val="center"/>
              <w:rPr>
                <w:sz w:val="18"/>
                <w:szCs w:val="18"/>
              </w:rPr>
            </w:pPr>
            <w:r w:rsidRPr="000A633F">
              <w:rPr>
                <w:sz w:val="18"/>
                <w:szCs w:val="18"/>
              </w:rPr>
              <w:t>0.0041</w:t>
            </w:r>
          </w:p>
        </w:tc>
      </w:tr>
      <w:tr w:rsidR="000A633F" w:rsidRPr="000A633F" w14:paraId="76074AED" w14:textId="77777777" w:rsidTr="00853733">
        <w:trPr>
          <w:trHeight w:val="120"/>
        </w:trPr>
        <w:tc>
          <w:tcPr>
            <w:tcW w:w="2358" w:type="dxa"/>
            <w:vAlign w:val="bottom"/>
          </w:tcPr>
          <w:p w14:paraId="284AB21C" w14:textId="77777777" w:rsidR="00853733" w:rsidRPr="000A633F" w:rsidRDefault="00853733" w:rsidP="00AB4E64">
            <w:pPr>
              <w:autoSpaceDE w:val="0"/>
              <w:autoSpaceDN w:val="0"/>
              <w:adjustRightInd w:val="0"/>
              <w:jc w:val="center"/>
              <w:rPr>
                <w:lang w:val="en-US"/>
              </w:rPr>
            </w:pPr>
            <w:r w:rsidRPr="000A633F">
              <w:rPr>
                <w:lang w:val="en-US"/>
              </w:rPr>
              <w:t>MPR</w:t>
            </w:r>
          </w:p>
        </w:tc>
        <w:tc>
          <w:tcPr>
            <w:tcW w:w="2880" w:type="dxa"/>
            <w:vAlign w:val="bottom"/>
          </w:tcPr>
          <w:p w14:paraId="549FA7B3" w14:textId="77777777" w:rsidR="00853733" w:rsidRPr="000A633F" w:rsidRDefault="00853733" w:rsidP="00AB4E64">
            <w:pPr>
              <w:autoSpaceDE w:val="0"/>
              <w:autoSpaceDN w:val="0"/>
              <w:adjustRightInd w:val="0"/>
              <w:ind w:right="10"/>
              <w:jc w:val="center"/>
              <w:rPr>
                <w:sz w:val="18"/>
                <w:szCs w:val="18"/>
              </w:rPr>
            </w:pPr>
            <w:r w:rsidRPr="000A633F">
              <w:rPr>
                <w:sz w:val="18"/>
                <w:szCs w:val="18"/>
              </w:rPr>
              <w:t>0.003501</w:t>
            </w:r>
          </w:p>
        </w:tc>
        <w:tc>
          <w:tcPr>
            <w:tcW w:w="2340" w:type="dxa"/>
            <w:vAlign w:val="bottom"/>
          </w:tcPr>
          <w:p w14:paraId="0BF15B77" w14:textId="77777777" w:rsidR="00853733" w:rsidRPr="000A633F" w:rsidRDefault="00853733" w:rsidP="00AB4E64">
            <w:pPr>
              <w:autoSpaceDE w:val="0"/>
              <w:autoSpaceDN w:val="0"/>
              <w:adjustRightInd w:val="0"/>
              <w:ind w:right="10"/>
              <w:jc w:val="center"/>
              <w:rPr>
                <w:sz w:val="18"/>
                <w:szCs w:val="18"/>
              </w:rPr>
            </w:pPr>
            <w:r w:rsidRPr="000A633F">
              <w:rPr>
                <w:sz w:val="18"/>
                <w:szCs w:val="18"/>
              </w:rPr>
              <w:t>1.873358</w:t>
            </w:r>
          </w:p>
        </w:tc>
        <w:tc>
          <w:tcPr>
            <w:tcW w:w="1980" w:type="dxa"/>
            <w:vAlign w:val="bottom"/>
          </w:tcPr>
          <w:p w14:paraId="454EAB1D" w14:textId="77777777" w:rsidR="00853733" w:rsidRPr="000A633F" w:rsidRDefault="00853733" w:rsidP="00AB4E64">
            <w:pPr>
              <w:autoSpaceDE w:val="0"/>
              <w:autoSpaceDN w:val="0"/>
              <w:adjustRightInd w:val="0"/>
              <w:ind w:right="10"/>
              <w:jc w:val="center"/>
              <w:rPr>
                <w:sz w:val="18"/>
                <w:szCs w:val="18"/>
              </w:rPr>
            </w:pPr>
            <w:r w:rsidRPr="000A633F">
              <w:rPr>
                <w:sz w:val="18"/>
                <w:szCs w:val="18"/>
              </w:rPr>
              <w:t>0.0774</w:t>
            </w:r>
          </w:p>
        </w:tc>
      </w:tr>
      <w:tr w:rsidR="000A633F" w:rsidRPr="000A633F" w14:paraId="5ED010AA" w14:textId="77777777" w:rsidTr="00853733">
        <w:trPr>
          <w:trHeight w:val="105"/>
        </w:trPr>
        <w:tc>
          <w:tcPr>
            <w:tcW w:w="2358" w:type="dxa"/>
            <w:vAlign w:val="bottom"/>
          </w:tcPr>
          <w:p w14:paraId="10D26CAC" w14:textId="77777777" w:rsidR="00853733" w:rsidRPr="000A633F" w:rsidRDefault="00853733" w:rsidP="00AB4E64">
            <w:pPr>
              <w:autoSpaceDE w:val="0"/>
              <w:autoSpaceDN w:val="0"/>
              <w:adjustRightInd w:val="0"/>
              <w:jc w:val="center"/>
              <w:rPr>
                <w:lang w:val="en-US"/>
              </w:rPr>
            </w:pPr>
            <w:r w:rsidRPr="000A633F">
              <w:rPr>
                <w:lang w:val="en-US"/>
              </w:rPr>
              <w:t>INF</w:t>
            </w:r>
          </w:p>
        </w:tc>
        <w:tc>
          <w:tcPr>
            <w:tcW w:w="2880" w:type="dxa"/>
            <w:vAlign w:val="bottom"/>
          </w:tcPr>
          <w:p w14:paraId="739FBEA6" w14:textId="77777777" w:rsidR="00853733" w:rsidRPr="000A633F" w:rsidRDefault="00853733" w:rsidP="00AB4E64">
            <w:pPr>
              <w:autoSpaceDE w:val="0"/>
              <w:autoSpaceDN w:val="0"/>
              <w:adjustRightInd w:val="0"/>
              <w:ind w:right="10"/>
              <w:jc w:val="center"/>
              <w:rPr>
                <w:sz w:val="18"/>
                <w:szCs w:val="18"/>
              </w:rPr>
            </w:pPr>
            <w:r w:rsidRPr="000A633F">
              <w:rPr>
                <w:sz w:val="18"/>
                <w:szCs w:val="18"/>
              </w:rPr>
              <w:t>0.001346</w:t>
            </w:r>
          </w:p>
        </w:tc>
        <w:tc>
          <w:tcPr>
            <w:tcW w:w="2340" w:type="dxa"/>
            <w:vAlign w:val="bottom"/>
          </w:tcPr>
          <w:p w14:paraId="5261E109" w14:textId="77777777" w:rsidR="00853733" w:rsidRPr="000A633F" w:rsidRDefault="00853733" w:rsidP="00AB4E64">
            <w:pPr>
              <w:autoSpaceDE w:val="0"/>
              <w:autoSpaceDN w:val="0"/>
              <w:adjustRightInd w:val="0"/>
              <w:ind w:right="10"/>
              <w:jc w:val="center"/>
              <w:rPr>
                <w:sz w:val="18"/>
                <w:szCs w:val="18"/>
              </w:rPr>
            </w:pPr>
            <w:r w:rsidRPr="000A633F">
              <w:rPr>
                <w:sz w:val="18"/>
                <w:szCs w:val="18"/>
              </w:rPr>
              <w:t>-5.536034</w:t>
            </w:r>
          </w:p>
        </w:tc>
        <w:tc>
          <w:tcPr>
            <w:tcW w:w="1980" w:type="dxa"/>
            <w:vAlign w:val="bottom"/>
          </w:tcPr>
          <w:p w14:paraId="1003047E" w14:textId="77777777" w:rsidR="00853733" w:rsidRPr="000A633F" w:rsidRDefault="00853733" w:rsidP="00AB4E64">
            <w:pPr>
              <w:autoSpaceDE w:val="0"/>
              <w:autoSpaceDN w:val="0"/>
              <w:adjustRightInd w:val="0"/>
              <w:ind w:right="10"/>
              <w:jc w:val="center"/>
              <w:rPr>
                <w:sz w:val="18"/>
                <w:szCs w:val="18"/>
              </w:rPr>
            </w:pPr>
            <w:r w:rsidRPr="000A633F">
              <w:rPr>
                <w:sz w:val="18"/>
                <w:szCs w:val="18"/>
              </w:rPr>
              <w:t>0.0017</w:t>
            </w:r>
          </w:p>
        </w:tc>
      </w:tr>
      <w:tr w:rsidR="000A633F" w:rsidRPr="000A633F" w14:paraId="73CB64FD" w14:textId="77777777" w:rsidTr="00FF6451">
        <w:trPr>
          <w:trHeight w:val="225"/>
        </w:trPr>
        <w:tc>
          <w:tcPr>
            <w:tcW w:w="2358" w:type="dxa"/>
            <w:tcBorders>
              <w:bottom w:val="single" w:sz="4" w:space="0" w:color="auto"/>
            </w:tcBorders>
          </w:tcPr>
          <w:p w14:paraId="6F1C411E" w14:textId="77777777" w:rsidR="00FF6451" w:rsidRPr="000A633F" w:rsidRDefault="00FF6451" w:rsidP="00AB4E64">
            <w:pPr>
              <w:jc w:val="center"/>
              <w:rPr>
                <w:rFonts w:eastAsia="Times New Roman"/>
              </w:rPr>
            </w:pPr>
            <w:r w:rsidRPr="000A633F">
              <w:rPr>
                <w:rFonts w:eastAsia="Times New Roman"/>
              </w:rPr>
              <w:t>ECM (-1)</w:t>
            </w:r>
          </w:p>
        </w:tc>
        <w:tc>
          <w:tcPr>
            <w:tcW w:w="2880" w:type="dxa"/>
            <w:tcBorders>
              <w:bottom w:val="single" w:sz="4" w:space="0" w:color="auto"/>
            </w:tcBorders>
          </w:tcPr>
          <w:p w14:paraId="29FB034D" w14:textId="77777777" w:rsidR="00FF6451" w:rsidRPr="000A633F" w:rsidRDefault="00853733" w:rsidP="00AB4E64">
            <w:pPr>
              <w:jc w:val="center"/>
              <w:rPr>
                <w:rFonts w:eastAsia="Times New Roman"/>
              </w:rPr>
            </w:pPr>
            <w:r w:rsidRPr="000A633F">
              <w:rPr>
                <w:sz w:val="18"/>
                <w:szCs w:val="18"/>
              </w:rPr>
              <w:t>-0.217797</w:t>
            </w:r>
          </w:p>
        </w:tc>
        <w:tc>
          <w:tcPr>
            <w:tcW w:w="2340" w:type="dxa"/>
            <w:tcBorders>
              <w:bottom w:val="single" w:sz="4" w:space="0" w:color="auto"/>
            </w:tcBorders>
          </w:tcPr>
          <w:p w14:paraId="1DBA6DED" w14:textId="77777777" w:rsidR="00FF6451" w:rsidRPr="000A633F" w:rsidRDefault="00FF6451" w:rsidP="00AB4E64">
            <w:pPr>
              <w:jc w:val="center"/>
              <w:rPr>
                <w:rFonts w:eastAsia="Times New Roman"/>
              </w:rPr>
            </w:pPr>
            <w:r w:rsidRPr="000A633F">
              <w:rPr>
                <w:sz w:val="18"/>
                <w:szCs w:val="18"/>
              </w:rPr>
              <w:t>-7.861713</w:t>
            </w:r>
          </w:p>
        </w:tc>
        <w:tc>
          <w:tcPr>
            <w:tcW w:w="1980" w:type="dxa"/>
            <w:tcBorders>
              <w:bottom w:val="single" w:sz="4" w:space="0" w:color="auto"/>
            </w:tcBorders>
          </w:tcPr>
          <w:p w14:paraId="1417E57B" w14:textId="77777777" w:rsidR="00FF6451" w:rsidRPr="000A633F" w:rsidRDefault="00FF6451" w:rsidP="00AB4E64">
            <w:pPr>
              <w:jc w:val="center"/>
              <w:rPr>
                <w:rFonts w:eastAsia="Times New Roman"/>
              </w:rPr>
            </w:pPr>
            <w:r w:rsidRPr="000A633F">
              <w:rPr>
                <w:sz w:val="18"/>
                <w:szCs w:val="18"/>
              </w:rPr>
              <w:t>0.0000</w:t>
            </w:r>
          </w:p>
        </w:tc>
      </w:tr>
      <w:tr w:rsidR="000A633F" w:rsidRPr="000A633F" w14:paraId="74A3B43A" w14:textId="77777777" w:rsidTr="00FF6451">
        <w:trPr>
          <w:trHeight w:val="195"/>
        </w:trPr>
        <w:tc>
          <w:tcPr>
            <w:tcW w:w="2358" w:type="dxa"/>
            <w:tcBorders>
              <w:top w:val="single" w:sz="4" w:space="0" w:color="auto"/>
            </w:tcBorders>
          </w:tcPr>
          <w:p w14:paraId="5CEE3EC9" w14:textId="77777777" w:rsidR="00FF6451" w:rsidRPr="000A633F" w:rsidRDefault="00FF6451" w:rsidP="00FF6451">
            <w:r w:rsidRPr="000A633F">
              <w:t xml:space="preserve"> R-squared = </w:t>
            </w:r>
            <w:r w:rsidR="00853733" w:rsidRPr="000A633F">
              <w:rPr>
                <w:sz w:val="18"/>
                <w:szCs w:val="18"/>
              </w:rPr>
              <w:t>0.881850</w:t>
            </w:r>
          </w:p>
          <w:p w14:paraId="3AEB8F0B" w14:textId="77777777" w:rsidR="00FF6451" w:rsidRPr="000A633F" w:rsidRDefault="00FF6451" w:rsidP="00FF6451">
            <w:pPr>
              <w:rPr>
                <w:rFonts w:eastAsia="Times New Roman"/>
              </w:rPr>
            </w:pPr>
            <w:r w:rsidRPr="000A633F">
              <w:t xml:space="preserve">Adjusted R-squared = </w:t>
            </w:r>
            <w:r w:rsidR="00853733" w:rsidRPr="000A633F">
              <w:rPr>
                <w:sz w:val="18"/>
                <w:szCs w:val="18"/>
              </w:rPr>
              <w:t>0.822774</w:t>
            </w:r>
          </w:p>
        </w:tc>
        <w:tc>
          <w:tcPr>
            <w:tcW w:w="2880" w:type="dxa"/>
            <w:tcBorders>
              <w:top w:val="single" w:sz="4" w:space="0" w:color="auto"/>
            </w:tcBorders>
          </w:tcPr>
          <w:p w14:paraId="79DB73A8" w14:textId="77777777" w:rsidR="00FF6451" w:rsidRPr="000A633F" w:rsidRDefault="00FF6451" w:rsidP="00FF6451">
            <w:r w:rsidRPr="000A633F">
              <w:t xml:space="preserve">Akaike info criterion = </w:t>
            </w:r>
            <w:r w:rsidR="00853733" w:rsidRPr="000A633F">
              <w:rPr>
                <w:sz w:val="18"/>
                <w:szCs w:val="18"/>
              </w:rPr>
              <w:t>-4.153771</w:t>
            </w:r>
          </w:p>
          <w:p w14:paraId="72F0EBFD" w14:textId="77777777" w:rsidR="00FF6451" w:rsidRPr="000A633F" w:rsidRDefault="00FF6451" w:rsidP="00FF6451"/>
        </w:tc>
        <w:tc>
          <w:tcPr>
            <w:tcW w:w="2340" w:type="dxa"/>
            <w:tcBorders>
              <w:top w:val="single" w:sz="4" w:space="0" w:color="auto"/>
            </w:tcBorders>
          </w:tcPr>
          <w:p w14:paraId="1F9A41C6" w14:textId="77777777" w:rsidR="00FF6451" w:rsidRPr="000A633F" w:rsidRDefault="00FF6451" w:rsidP="00FF6451">
            <w:pPr>
              <w:jc w:val="both"/>
            </w:pPr>
            <w:r w:rsidRPr="000A633F">
              <w:t xml:space="preserve">Schwarz criterion = </w:t>
            </w:r>
            <w:r w:rsidR="00853733" w:rsidRPr="000A633F">
              <w:rPr>
                <w:sz w:val="18"/>
                <w:szCs w:val="18"/>
              </w:rPr>
              <w:t>-3.615055</w:t>
            </w:r>
          </w:p>
        </w:tc>
        <w:tc>
          <w:tcPr>
            <w:tcW w:w="1980" w:type="dxa"/>
            <w:tcBorders>
              <w:top w:val="single" w:sz="4" w:space="0" w:color="auto"/>
            </w:tcBorders>
          </w:tcPr>
          <w:p w14:paraId="7BD9FBF4" w14:textId="77777777" w:rsidR="00FF6451" w:rsidRPr="000A633F" w:rsidRDefault="00FF6451" w:rsidP="00FF6451">
            <w:r w:rsidRPr="000A633F">
              <w:t xml:space="preserve">Durbin-Watson stat = </w:t>
            </w:r>
            <w:r w:rsidR="00853733" w:rsidRPr="000A633F">
              <w:rPr>
                <w:sz w:val="18"/>
                <w:szCs w:val="18"/>
              </w:rPr>
              <w:t>1.878628</w:t>
            </w:r>
          </w:p>
        </w:tc>
      </w:tr>
    </w:tbl>
    <w:p w14:paraId="47460730" w14:textId="77777777" w:rsidR="00FF6451" w:rsidRPr="000A633F" w:rsidRDefault="00FF6451" w:rsidP="00FF6451">
      <w:pPr>
        <w:tabs>
          <w:tab w:val="left" w:pos="180"/>
        </w:tabs>
        <w:spacing w:after="0" w:line="240" w:lineRule="auto"/>
        <w:jc w:val="both"/>
        <w:rPr>
          <w:rFonts w:ascii="Times New Roman" w:hAnsi="Times New Roman" w:cs="Times New Roman"/>
          <w:i/>
          <w:sz w:val="20"/>
          <w:szCs w:val="20"/>
        </w:rPr>
      </w:pPr>
      <w:r w:rsidRPr="000A633F">
        <w:rPr>
          <w:rFonts w:ascii="Times New Roman" w:hAnsi="Times New Roman" w:cs="Times New Roman"/>
          <w:b/>
          <w:i/>
          <w:sz w:val="20"/>
          <w:szCs w:val="20"/>
        </w:rPr>
        <w:t>Source:</w:t>
      </w:r>
      <w:r w:rsidR="005E7C50" w:rsidRPr="000A633F">
        <w:rPr>
          <w:rFonts w:ascii="Times New Roman" w:hAnsi="Times New Roman" w:cs="Times New Roman"/>
          <w:i/>
          <w:sz w:val="20"/>
          <w:szCs w:val="20"/>
        </w:rPr>
        <w:t xml:space="preserve"> Author</w:t>
      </w:r>
      <w:r w:rsidRPr="000A633F">
        <w:rPr>
          <w:rFonts w:ascii="Times New Roman" w:hAnsi="Times New Roman" w:cs="Times New Roman"/>
          <w:i/>
          <w:sz w:val="20"/>
          <w:szCs w:val="20"/>
        </w:rPr>
        <w:t>’</w:t>
      </w:r>
      <w:r w:rsidR="005E7C50" w:rsidRPr="000A633F">
        <w:rPr>
          <w:rFonts w:ascii="Times New Roman" w:hAnsi="Times New Roman" w:cs="Times New Roman"/>
          <w:i/>
          <w:sz w:val="20"/>
          <w:szCs w:val="20"/>
        </w:rPr>
        <w:t>s</w:t>
      </w:r>
      <w:r w:rsidRPr="000A633F">
        <w:rPr>
          <w:rFonts w:ascii="Times New Roman" w:hAnsi="Times New Roman" w:cs="Times New Roman"/>
          <w:i/>
          <w:sz w:val="20"/>
          <w:szCs w:val="20"/>
        </w:rPr>
        <w:t xml:space="preserve"> Computed Result from (E-views 10)</w:t>
      </w:r>
    </w:p>
    <w:p w14:paraId="648E887D" w14:textId="77777777" w:rsidR="00FF6451" w:rsidRPr="000A633F" w:rsidRDefault="00FF6451" w:rsidP="00FF6451">
      <w:pPr>
        <w:autoSpaceDE w:val="0"/>
        <w:autoSpaceDN w:val="0"/>
        <w:adjustRightInd w:val="0"/>
        <w:spacing w:after="0" w:line="360" w:lineRule="auto"/>
        <w:ind w:firstLine="720"/>
        <w:jc w:val="both"/>
        <w:rPr>
          <w:rFonts w:ascii="Times New Roman" w:hAnsi="Times New Roman" w:cs="Times New Roman"/>
          <w:sz w:val="16"/>
          <w:szCs w:val="16"/>
        </w:rPr>
      </w:pPr>
    </w:p>
    <w:p w14:paraId="4B170B43" w14:textId="651B8230" w:rsidR="005A58E3" w:rsidRPr="000A633F" w:rsidRDefault="005A58E3" w:rsidP="00F30442">
      <w:pPr>
        <w:autoSpaceDE w:val="0"/>
        <w:autoSpaceDN w:val="0"/>
        <w:adjustRightInd w:val="0"/>
        <w:spacing w:after="0" w:line="360" w:lineRule="auto"/>
        <w:ind w:firstLine="720"/>
        <w:jc w:val="both"/>
        <w:rPr>
          <w:rStyle w:val="smpara"/>
          <w:rFonts w:ascii="Times New Roman" w:hAnsi="Times New Roman" w:cs="Times New Roman"/>
          <w:sz w:val="24"/>
          <w:szCs w:val="24"/>
          <w:shd w:val="clear" w:color="auto" w:fill="FFFFFF"/>
        </w:rPr>
      </w:pPr>
      <w:r w:rsidRPr="000A633F">
        <w:rPr>
          <w:rStyle w:val="smsyn"/>
          <w:rFonts w:ascii="Times New Roman" w:hAnsi="Times New Roman" w:cs="Times New Roman"/>
          <w:sz w:val="24"/>
          <w:szCs w:val="24"/>
          <w:shd w:val="clear" w:color="auto" w:fill="FFFFFF"/>
        </w:rPr>
        <w:t>Table</w:t>
      </w:r>
      <w:r w:rsidRPr="000A633F">
        <w:rPr>
          <w:rStyle w:val="smpara"/>
          <w:rFonts w:ascii="Times New Roman" w:hAnsi="Times New Roman" w:cs="Times New Roman"/>
          <w:sz w:val="24"/>
          <w:szCs w:val="24"/>
          <w:shd w:val="clear" w:color="auto" w:fill="FFFFFF"/>
        </w:rPr>
        <w:t xml:space="preserve"> 4 </w:t>
      </w:r>
      <w:r w:rsidRPr="000A633F">
        <w:rPr>
          <w:rStyle w:val="smsyn"/>
          <w:rFonts w:ascii="Times New Roman" w:hAnsi="Times New Roman" w:cs="Times New Roman"/>
          <w:sz w:val="24"/>
          <w:szCs w:val="24"/>
          <w:shd w:val="clear" w:color="auto" w:fill="FFFFFF"/>
        </w:rPr>
        <w:t>shows</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results</w:t>
      </w:r>
      <w:r w:rsidRPr="000A633F">
        <w:rPr>
          <w:rStyle w:val="smpara"/>
          <w:rFonts w:ascii="Times New Roman" w:hAnsi="Times New Roman" w:cs="Times New Roman"/>
          <w:sz w:val="24"/>
          <w:szCs w:val="24"/>
          <w:shd w:val="clear" w:color="auto" w:fill="FFFFFF"/>
        </w:rPr>
        <w:t xml:space="preserve"> of the </w:t>
      </w:r>
      <w:r w:rsidRPr="000A633F">
        <w:rPr>
          <w:rStyle w:val="smsyn"/>
          <w:rFonts w:ascii="Times New Roman" w:hAnsi="Times New Roman" w:cs="Times New Roman"/>
          <w:sz w:val="24"/>
          <w:szCs w:val="24"/>
          <w:shd w:val="clear" w:color="auto" w:fill="FFFFFF"/>
        </w:rPr>
        <w:t>short</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term</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dynamic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coefficients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linked</w:t>
      </w:r>
      <w:r w:rsidRPr="000A633F">
        <w:rPr>
          <w:rStyle w:val="smpara"/>
          <w:rFonts w:ascii="Times New Roman" w:hAnsi="Times New Roman" w:cs="Times New Roman"/>
          <w:sz w:val="24"/>
          <w:szCs w:val="24"/>
          <w:shd w:val="clear" w:color="auto" w:fill="FFFFFF"/>
        </w:rPr>
        <w:t xml:space="preserve"> to the </w:t>
      </w:r>
      <w:r w:rsidRPr="000A633F">
        <w:rPr>
          <w:rStyle w:val="smsyn"/>
          <w:rFonts w:ascii="Times New Roman" w:hAnsi="Times New Roman" w:cs="Times New Roman"/>
          <w:sz w:val="24"/>
          <w:szCs w:val="24"/>
          <w:shd w:val="clear" w:color="auto" w:fill="FFFFFF"/>
        </w:rPr>
        <w:t>long</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term</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relationships</w:t>
      </w:r>
      <w:r w:rsidRPr="000A633F">
        <w:rPr>
          <w:rStyle w:val="smpara"/>
          <w:rFonts w:ascii="Times New Roman" w:hAnsi="Times New Roman" w:cs="Times New Roman"/>
          <w:sz w:val="24"/>
          <w:szCs w:val="24"/>
          <w:shd w:val="clear" w:color="auto" w:fill="FFFFFF"/>
        </w:rPr>
        <w:t xml:space="preserve"> from the ECM </w:t>
      </w:r>
      <w:r w:rsidRPr="000A633F">
        <w:rPr>
          <w:rStyle w:val="smsyn"/>
          <w:rFonts w:ascii="Times New Roman" w:hAnsi="Times New Roman" w:cs="Times New Roman"/>
          <w:sz w:val="24"/>
          <w:szCs w:val="24"/>
          <w:shd w:val="clear" w:color="auto" w:fill="FFFFFF"/>
        </w:rPr>
        <w:t>equation</w:t>
      </w:r>
      <w:r w:rsidRPr="000A633F">
        <w:rPr>
          <w:rStyle w:val="smpara"/>
          <w:rFonts w:ascii="Times New Roman" w:hAnsi="Times New Roman" w:cs="Times New Roman"/>
          <w:sz w:val="24"/>
          <w:szCs w:val="24"/>
          <w:shd w:val="clear" w:color="auto" w:fill="FFFFFF"/>
        </w:rPr>
        <w:t xml:space="preserve">. The ECM </w:t>
      </w:r>
      <w:r w:rsidRPr="000A633F">
        <w:rPr>
          <w:rStyle w:val="smsyn"/>
          <w:rFonts w:ascii="Times New Roman" w:hAnsi="Times New Roman" w:cs="Times New Roman"/>
          <w:sz w:val="24"/>
          <w:szCs w:val="24"/>
          <w:shd w:val="clear" w:color="auto" w:fill="FFFFFF"/>
        </w:rPr>
        <w:t>has</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correct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sign</w:t>
      </w:r>
      <w:r w:rsidRPr="000A633F">
        <w:rPr>
          <w:rStyle w:val="smpara"/>
          <w:rFonts w:ascii="Times New Roman" w:hAnsi="Times New Roman" w:cs="Times New Roman"/>
          <w:sz w:val="24"/>
          <w:szCs w:val="24"/>
          <w:shd w:val="clear" w:color="auto" w:fill="FFFFFF"/>
        </w:rPr>
        <w:t xml:space="preserve">, which is </w:t>
      </w:r>
      <w:r w:rsidRPr="000A633F">
        <w:rPr>
          <w:rStyle w:val="smsyn"/>
          <w:rFonts w:ascii="Times New Roman" w:hAnsi="Times New Roman" w:cs="Times New Roman"/>
          <w:sz w:val="24"/>
          <w:szCs w:val="24"/>
          <w:shd w:val="clear" w:color="auto" w:fill="FFFFFF"/>
        </w:rPr>
        <w:t>negative</w:t>
      </w:r>
      <w:r w:rsidRPr="000A633F">
        <w:rPr>
          <w:rStyle w:val="smpara"/>
          <w:rFonts w:ascii="Times New Roman" w:hAnsi="Times New Roman" w:cs="Times New Roman"/>
          <w:sz w:val="24"/>
          <w:szCs w:val="24"/>
          <w:shd w:val="clear" w:color="auto" w:fill="FFFFFF"/>
        </w:rPr>
        <w:t xml:space="preserve">, and it is </w:t>
      </w:r>
      <w:r w:rsidRPr="000A633F">
        <w:rPr>
          <w:rStyle w:val="smsyn"/>
          <w:rFonts w:ascii="Times New Roman" w:hAnsi="Times New Roman" w:cs="Times New Roman"/>
          <w:sz w:val="24"/>
          <w:szCs w:val="24"/>
          <w:shd w:val="clear" w:color="auto" w:fill="FFFFFF"/>
        </w:rPr>
        <w:t>also</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statistically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significant</w:t>
      </w:r>
      <w:r w:rsidRPr="000A633F">
        <w:rPr>
          <w:rStyle w:val="smpara"/>
          <w:rFonts w:ascii="Times New Roman" w:hAnsi="Times New Roman" w:cs="Times New Roman"/>
          <w:sz w:val="24"/>
          <w:szCs w:val="24"/>
          <w:shd w:val="clear" w:color="auto" w:fill="FFFFFF"/>
        </w:rPr>
        <w:t xml:space="preserve">. This </w:t>
      </w:r>
      <w:r w:rsidRPr="000A633F">
        <w:rPr>
          <w:rStyle w:val="smsyn"/>
          <w:rFonts w:ascii="Times New Roman" w:hAnsi="Times New Roman" w:cs="Times New Roman"/>
          <w:sz w:val="24"/>
          <w:szCs w:val="24"/>
          <w:shd w:val="clear" w:color="auto" w:fill="FFFFFF"/>
        </w:rPr>
        <w:t>means</w:t>
      </w:r>
      <w:r w:rsidRPr="000A633F">
        <w:rPr>
          <w:rStyle w:val="smpara"/>
          <w:rFonts w:ascii="Times New Roman" w:hAnsi="Times New Roman" w:cs="Times New Roman"/>
          <w:sz w:val="24"/>
          <w:szCs w:val="24"/>
          <w:shd w:val="clear" w:color="auto" w:fill="FFFFFF"/>
        </w:rPr>
        <w:t xml:space="preserve"> that any </w:t>
      </w:r>
      <w:r w:rsidRPr="000A633F">
        <w:rPr>
          <w:rStyle w:val="smsyn"/>
          <w:rFonts w:ascii="Times New Roman" w:hAnsi="Times New Roman" w:cs="Times New Roman"/>
          <w:sz w:val="24"/>
          <w:szCs w:val="24"/>
          <w:shd w:val="clear" w:color="auto" w:fill="FFFFFF"/>
        </w:rPr>
        <w:t>imbalance</w:t>
      </w:r>
      <w:r w:rsidRPr="000A633F">
        <w:rPr>
          <w:rStyle w:val="smpara"/>
          <w:rFonts w:ascii="Times New Roman" w:hAnsi="Times New Roman" w:cs="Times New Roman"/>
          <w:sz w:val="24"/>
          <w:szCs w:val="24"/>
          <w:shd w:val="clear" w:color="auto" w:fill="FFFFFF"/>
        </w:rPr>
        <w:t xml:space="preserve"> in </w:t>
      </w:r>
      <w:r w:rsidRPr="000A633F">
        <w:rPr>
          <w:rStyle w:val="smsyn"/>
          <w:rFonts w:ascii="Times New Roman" w:hAnsi="Times New Roman" w:cs="Times New Roman"/>
          <w:sz w:val="24"/>
          <w:szCs w:val="24"/>
          <w:shd w:val="clear" w:color="auto" w:fill="FFFFFF"/>
        </w:rPr>
        <w:t>real</w:t>
      </w:r>
      <w:r w:rsidRPr="000A633F">
        <w:rPr>
          <w:rStyle w:val="smpara"/>
          <w:rFonts w:ascii="Times New Roman" w:hAnsi="Times New Roman" w:cs="Times New Roman"/>
          <w:sz w:val="24"/>
          <w:szCs w:val="24"/>
          <w:shd w:val="clear" w:color="auto" w:fill="FFFFFF"/>
        </w:rPr>
        <w:t xml:space="preserve"> </w:t>
      </w:r>
      <w:r w:rsidR="00AB4E64">
        <w:rPr>
          <w:rStyle w:val="smpara"/>
          <w:rFonts w:ascii="Times New Roman" w:hAnsi="Times New Roman" w:cs="Times New Roman"/>
          <w:sz w:val="24"/>
          <w:szCs w:val="24"/>
          <w:shd w:val="clear" w:color="auto" w:fill="FFFFFF"/>
        </w:rPr>
        <w:t>R</w:t>
      </w:r>
      <w:r w:rsidRPr="000A633F">
        <w:rPr>
          <w:rStyle w:val="smsyn"/>
          <w:rFonts w:ascii="Times New Roman" w:hAnsi="Times New Roman" w:cs="Times New Roman"/>
          <w:sz w:val="24"/>
          <w:szCs w:val="24"/>
          <w:shd w:val="clear" w:color="auto" w:fill="FFFFFF"/>
        </w:rPr>
        <w:t>GDP</w:t>
      </w:r>
      <w:r w:rsidRPr="000A633F">
        <w:rPr>
          <w:rStyle w:val="smpara"/>
          <w:rFonts w:ascii="Times New Roman" w:hAnsi="Times New Roman" w:cs="Times New Roman"/>
          <w:sz w:val="24"/>
          <w:szCs w:val="24"/>
          <w:shd w:val="clear" w:color="auto" w:fill="FFFFFF"/>
        </w:rPr>
        <w:t xml:space="preserve"> from the </w:t>
      </w:r>
      <w:r w:rsidRPr="000A633F">
        <w:rPr>
          <w:rStyle w:val="smsyn"/>
          <w:rFonts w:ascii="Times New Roman" w:hAnsi="Times New Roman" w:cs="Times New Roman"/>
          <w:sz w:val="24"/>
          <w:szCs w:val="24"/>
          <w:shd w:val="clear" w:color="auto" w:fill="FFFFFF"/>
        </w:rPr>
        <w:t>previous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year</w:t>
      </w:r>
      <w:r w:rsidRPr="000A633F">
        <w:rPr>
          <w:rStyle w:val="smpara"/>
          <w:rFonts w:ascii="Times New Roman" w:hAnsi="Times New Roman" w:cs="Times New Roman"/>
          <w:sz w:val="24"/>
          <w:szCs w:val="24"/>
          <w:shd w:val="clear" w:color="auto" w:fill="FFFFFF"/>
        </w:rPr>
        <w:t xml:space="preserve"> is </w:t>
      </w:r>
      <w:r w:rsidRPr="000A633F">
        <w:rPr>
          <w:rStyle w:val="smsyn"/>
          <w:rFonts w:ascii="Times New Roman" w:hAnsi="Times New Roman" w:cs="Times New Roman"/>
          <w:sz w:val="24"/>
          <w:szCs w:val="24"/>
          <w:shd w:val="clear" w:color="auto" w:fill="FFFFFF"/>
        </w:rPr>
        <w:t>adjusted</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current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year</w:t>
      </w:r>
      <w:r w:rsidRPr="000A633F">
        <w:rPr>
          <w:rStyle w:val="smpara"/>
          <w:rFonts w:ascii="Times New Roman" w:hAnsi="Times New Roman" w:cs="Times New Roman"/>
          <w:sz w:val="24"/>
          <w:szCs w:val="24"/>
          <w:shd w:val="clear" w:color="auto" w:fill="FFFFFF"/>
        </w:rPr>
        <w:t xml:space="preserve">. The Durbin Watson </w:t>
      </w:r>
      <w:r w:rsidRPr="000A633F">
        <w:rPr>
          <w:rStyle w:val="smsyn"/>
          <w:rFonts w:ascii="Times New Roman" w:hAnsi="Times New Roman" w:cs="Times New Roman"/>
          <w:sz w:val="24"/>
          <w:szCs w:val="24"/>
          <w:shd w:val="clear" w:color="auto" w:fill="FFFFFF"/>
        </w:rPr>
        <w:t>value</w:t>
      </w:r>
      <w:r w:rsidRPr="000A633F">
        <w:rPr>
          <w:rStyle w:val="smpara"/>
          <w:rFonts w:ascii="Times New Roman" w:hAnsi="Times New Roman" w:cs="Times New Roman"/>
          <w:sz w:val="24"/>
          <w:szCs w:val="24"/>
          <w:shd w:val="clear" w:color="auto" w:fill="FFFFFF"/>
        </w:rPr>
        <w:t xml:space="preserve"> of 1.878628 </w:t>
      </w:r>
      <w:r w:rsidRPr="000A633F">
        <w:rPr>
          <w:rStyle w:val="smsyn"/>
          <w:rFonts w:ascii="Times New Roman" w:hAnsi="Times New Roman" w:cs="Times New Roman"/>
          <w:sz w:val="24"/>
          <w:szCs w:val="24"/>
          <w:shd w:val="clear" w:color="auto" w:fill="FFFFFF"/>
        </w:rPr>
        <w:t>indicates</w:t>
      </w:r>
      <w:r w:rsidRPr="000A633F">
        <w:rPr>
          <w:rStyle w:val="smpara"/>
          <w:rFonts w:ascii="Times New Roman" w:hAnsi="Times New Roman" w:cs="Times New Roman"/>
          <w:sz w:val="24"/>
          <w:szCs w:val="24"/>
          <w:shd w:val="clear" w:color="auto" w:fill="FFFFFF"/>
        </w:rPr>
        <w:t xml:space="preserve"> that there </w:t>
      </w:r>
      <w:r w:rsidRPr="000A633F">
        <w:rPr>
          <w:rStyle w:val="smsyn"/>
          <w:rFonts w:ascii="Times New Roman" w:hAnsi="Times New Roman" w:cs="Times New Roman"/>
          <w:sz w:val="24"/>
          <w:szCs w:val="24"/>
          <w:shd w:val="clear" w:color="auto" w:fill="FFFFFF"/>
        </w:rPr>
        <w:t>is</w:t>
      </w:r>
      <w:r w:rsidRPr="000A633F">
        <w:rPr>
          <w:rStyle w:val="smpara"/>
          <w:rFonts w:ascii="Times New Roman" w:hAnsi="Times New Roman" w:cs="Times New Roman"/>
          <w:sz w:val="24"/>
          <w:szCs w:val="24"/>
          <w:shd w:val="clear" w:color="auto" w:fill="FFFFFF"/>
        </w:rPr>
        <w:t xml:space="preserve"> no </w:t>
      </w:r>
      <w:r w:rsidRPr="000A633F">
        <w:rPr>
          <w:rStyle w:val="smsyn"/>
          <w:rFonts w:ascii="Times New Roman" w:hAnsi="Times New Roman" w:cs="Times New Roman"/>
          <w:sz w:val="24"/>
          <w:szCs w:val="24"/>
          <w:shd w:val="clear" w:color="auto" w:fill="FFFFFF"/>
        </w:rPr>
        <w:t>major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issue</w:t>
      </w:r>
      <w:r w:rsidRPr="000A633F">
        <w:rPr>
          <w:rStyle w:val="smpara"/>
          <w:rFonts w:ascii="Times New Roman" w:hAnsi="Times New Roman" w:cs="Times New Roman"/>
          <w:sz w:val="24"/>
          <w:szCs w:val="24"/>
          <w:shd w:val="clear" w:color="auto" w:fill="FFFFFF"/>
        </w:rPr>
        <w:t xml:space="preserve"> with </w:t>
      </w:r>
      <w:r w:rsidRPr="000A633F">
        <w:rPr>
          <w:rStyle w:val="smsyn"/>
          <w:rFonts w:ascii="Times New Roman" w:hAnsi="Times New Roman" w:cs="Times New Roman"/>
          <w:sz w:val="24"/>
          <w:szCs w:val="24"/>
          <w:shd w:val="clear" w:color="auto" w:fill="FFFFFF"/>
        </w:rPr>
        <w:t>autocorrelation</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model</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R</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squared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value</w:t>
      </w:r>
      <w:r w:rsidRPr="000A633F">
        <w:rPr>
          <w:rStyle w:val="smpara"/>
          <w:rFonts w:ascii="Times New Roman" w:hAnsi="Times New Roman" w:cs="Times New Roman"/>
          <w:sz w:val="24"/>
          <w:szCs w:val="24"/>
          <w:shd w:val="clear" w:color="auto" w:fill="FFFFFF"/>
        </w:rPr>
        <w:t xml:space="preserve"> of 0.881850 </w:t>
      </w:r>
      <w:r w:rsidRPr="000A633F">
        <w:rPr>
          <w:rStyle w:val="smsyn"/>
          <w:rFonts w:ascii="Times New Roman" w:hAnsi="Times New Roman" w:cs="Times New Roman"/>
          <w:sz w:val="24"/>
          <w:szCs w:val="24"/>
          <w:shd w:val="clear" w:color="auto" w:fill="FFFFFF"/>
        </w:rPr>
        <w:t>shows</w:t>
      </w:r>
      <w:r w:rsidRPr="000A633F">
        <w:rPr>
          <w:rStyle w:val="smpara"/>
          <w:rFonts w:ascii="Times New Roman" w:hAnsi="Times New Roman" w:cs="Times New Roman"/>
          <w:sz w:val="24"/>
          <w:szCs w:val="24"/>
          <w:shd w:val="clear" w:color="auto" w:fill="FFFFFF"/>
        </w:rPr>
        <w:t xml:space="preserve"> that the </w:t>
      </w:r>
      <w:r w:rsidRPr="000A633F">
        <w:rPr>
          <w:rStyle w:val="smsyn"/>
          <w:rFonts w:ascii="Times New Roman" w:hAnsi="Times New Roman" w:cs="Times New Roman"/>
          <w:sz w:val="24"/>
          <w:szCs w:val="24"/>
          <w:shd w:val="clear" w:color="auto" w:fill="FFFFFF"/>
        </w:rPr>
        <w:t>model</w:t>
      </w:r>
      <w:r w:rsidRPr="000A633F">
        <w:rPr>
          <w:rStyle w:val="smpara"/>
          <w:rFonts w:ascii="Times New Roman" w:hAnsi="Times New Roman" w:cs="Times New Roman"/>
          <w:sz w:val="24"/>
          <w:szCs w:val="24"/>
          <w:shd w:val="clear" w:color="auto" w:fill="FFFFFF"/>
        </w:rPr>
        <w:t xml:space="preserve"> is good.</w:t>
      </w:r>
    </w:p>
    <w:p w14:paraId="4E17D9BD" w14:textId="77777777" w:rsidR="00240794" w:rsidRPr="000A633F" w:rsidRDefault="00240794" w:rsidP="00F30442">
      <w:pPr>
        <w:autoSpaceDE w:val="0"/>
        <w:autoSpaceDN w:val="0"/>
        <w:adjustRightInd w:val="0"/>
        <w:spacing w:after="0" w:line="360" w:lineRule="auto"/>
        <w:ind w:firstLine="720"/>
        <w:jc w:val="both"/>
        <w:rPr>
          <w:rStyle w:val="smpara"/>
          <w:rFonts w:ascii="Times New Roman" w:hAnsi="Times New Roman" w:cs="Times New Roman"/>
          <w:sz w:val="24"/>
          <w:szCs w:val="24"/>
          <w:shd w:val="clear" w:color="auto" w:fill="FFFFFF"/>
        </w:rPr>
      </w:pPr>
      <w:r w:rsidRPr="000A633F">
        <w:rPr>
          <w:rStyle w:val="smpara"/>
          <w:rFonts w:ascii="Times New Roman" w:hAnsi="Times New Roman" w:cs="Times New Roman"/>
          <w:sz w:val="24"/>
          <w:szCs w:val="24"/>
          <w:shd w:val="clear" w:color="auto" w:fill="FFFFFF"/>
        </w:rPr>
        <w:t xml:space="preserve">The </w:t>
      </w:r>
      <w:r w:rsidRPr="000A633F">
        <w:rPr>
          <w:rStyle w:val="smsyn"/>
          <w:rFonts w:ascii="Times New Roman" w:hAnsi="Times New Roman" w:cs="Times New Roman"/>
          <w:sz w:val="24"/>
          <w:szCs w:val="24"/>
          <w:shd w:val="clear" w:color="auto" w:fill="FFFFFF"/>
        </w:rPr>
        <w:t>coefficient</w:t>
      </w:r>
      <w:r w:rsidRPr="000A633F">
        <w:rPr>
          <w:rStyle w:val="smpara"/>
          <w:rFonts w:ascii="Times New Roman" w:hAnsi="Times New Roman" w:cs="Times New Roman"/>
          <w:sz w:val="24"/>
          <w:szCs w:val="24"/>
          <w:shd w:val="clear" w:color="auto" w:fill="FFFFFF"/>
        </w:rPr>
        <w:t xml:space="preserve"> for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recurrent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came</w:t>
      </w:r>
      <w:r w:rsidRPr="000A633F">
        <w:rPr>
          <w:rStyle w:val="smpara"/>
          <w:rFonts w:ascii="Times New Roman" w:hAnsi="Times New Roman" w:cs="Times New Roman"/>
          <w:sz w:val="24"/>
          <w:szCs w:val="24"/>
          <w:shd w:val="clear" w:color="auto" w:fill="FFFFFF"/>
        </w:rPr>
        <w:t xml:space="preserve"> out as </w:t>
      </w:r>
      <w:r w:rsidRPr="000A633F">
        <w:rPr>
          <w:rStyle w:val="smsyn"/>
          <w:rFonts w:ascii="Times New Roman" w:hAnsi="Times New Roman" w:cs="Times New Roman"/>
          <w:sz w:val="24"/>
          <w:szCs w:val="24"/>
          <w:shd w:val="clear" w:color="auto" w:fill="FFFFFF"/>
        </w:rPr>
        <w:t>negative</w:t>
      </w:r>
      <w:r w:rsidRPr="000A633F">
        <w:rPr>
          <w:rStyle w:val="smpara"/>
          <w:rFonts w:ascii="Times New Roman" w:hAnsi="Times New Roman" w:cs="Times New Roman"/>
          <w:sz w:val="24"/>
          <w:szCs w:val="24"/>
          <w:shd w:val="clear" w:color="auto" w:fill="FFFFFF"/>
        </w:rPr>
        <w:t xml:space="preserve">, which is </w:t>
      </w:r>
      <w:r w:rsidRPr="000A633F">
        <w:rPr>
          <w:rStyle w:val="smsyn"/>
          <w:rFonts w:ascii="Times New Roman" w:hAnsi="Times New Roman" w:cs="Times New Roman"/>
          <w:sz w:val="24"/>
          <w:szCs w:val="24"/>
          <w:shd w:val="clear" w:color="auto" w:fill="FFFFFF"/>
        </w:rPr>
        <w:t>unexpected</w:t>
      </w:r>
      <w:r w:rsidRPr="000A633F">
        <w:rPr>
          <w:rStyle w:val="smpara"/>
          <w:rFonts w:ascii="Times New Roman" w:hAnsi="Times New Roman" w:cs="Times New Roman"/>
          <w:sz w:val="24"/>
          <w:szCs w:val="24"/>
          <w:shd w:val="clear" w:color="auto" w:fill="FFFFFF"/>
        </w:rPr>
        <w:t xml:space="preserve">. This </w:t>
      </w:r>
      <w:r w:rsidRPr="000A633F">
        <w:rPr>
          <w:rStyle w:val="smsyn"/>
          <w:rFonts w:ascii="Times New Roman" w:hAnsi="Times New Roman" w:cs="Times New Roman"/>
          <w:sz w:val="24"/>
          <w:szCs w:val="24"/>
          <w:shd w:val="clear" w:color="auto" w:fill="FFFFFF"/>
        </w:rPr>
        <w:t>means</w:t>
      </w:r>
      <w:r w:rsidRPr="000A633F">
        <w:rPr>
          <w:rStyle w:val="smpara"/>
          <w:rFonts w:ascii="Times New Roman" w:hAnsi="Times New Roman" w:cs="Times New Roman"/>
          <w:sz w:val="24"/>
          <w:szCs w:val="24"/>
          <w:shd w:val="clear" w:color="auto" w:fill="FFFFFF"/>
        </w:rPr>
        <w:t xml:space="preserve"> that if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recurrent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increases</w:t>
      </w:r>
      <w:r w:rsidRPr="000A633F">
        <w:rPr>
          <w:rStyle w:val="smpara"/>
          <w:rFonts w:ascii="Times New Roman" w:hAnsi="Times New Roman" w:cs="Times New Roman"/>
          <w:sz w:val="24"/>
          <w:szCs w:val="24"/>
          <w:shd w:val="clear" w:color="auto" w:fill="FFFFFF"/>
        </w:rPr>
        <w:t xml:space="preserve"> by 1%, it could </w:t>
      </w:r>
      <w:r w:rsidRPr="000A633F">
        <w:rPr>
          <w:rStyle w:val="smsyn"/>
          <w:rFonts w:ascii="Times New Roman" w:hAnsi="Times New Roman" w:cs="Times New Roman"/>
          <w:sz w:val="24"/>
          <w:szCs w:val="24"/>
          <w:shd w:val="clear" w:color="auto" w:fill="FFFFFF"/>
        </w:rPr>
        <w:t>lower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by 0.036372%. This </w:t>
      </w:r>
      <w:r w:rsidRPr="000A633F">
        <w:rPr>
          <w:rStyle w:val="smsyn"/>
          <w:rFonts w:ascii="Times New Roman" w:hAnsi="Times New Roman" w:cs="Times New Roman"/>
          <w:sz w:val="24"/>
          <w:szCs w:val="24"/>
          <w:shd w:val="clear" w:color="auto" w:fill="FFFFFF"/>
        </w:rPr>
        <w:t>result</w:t>
      </w:r>
      <w:r w:rsidRPr="000A633F">
        <w:rPr>
          <w:rStyle w:val="smpara"/>
          <w:rFonts w:ascii="Times New Roman" w:hAnsi="Times New Roman" w:cs="Times New Roman"/>
          <w:sz w:val="24"/>
          <w:szCs w:val="24"/>
          <w:shd w:val="clear" w:color="auto" w:fill="FFFFFF"/>
        </w:rPr>
        <w:t xml:space="preserve"> doesn't </w:t>
      </w:r>
      <w:r w:rsidRPr="000A633F">
        <w:rPr>
          <w:rStyle w:val="smsyn"/>
          <w:rFonts w:ascii="Times New Roman" w:hAnsi="Times New Roman" w:cs="Times New Roman"/>
          <w:sz w:val="24"/>
          <w:szCs w:val="24"/>
          <w:shd w:val="clear" w:color="auto" w:fill="FFFFFF"/>
        </w:rPr>
        <w:t>match</w:t>
      </w:r>
      <w:r w:rsidRPr="000A633F">
        <w:rPr>
          <w:rStyle w:val="smpara"/>
          <w:rFonts w:ascii="Times New Roman" w:hAnsi="Times New Roman" w:cs="Times New Roman"/>
          <w:sz w:val="24"/>
          <w:szCs w:val="24"/>
          <w:shd w:val="clear" w:color="auto" w:fill="FFFFFF"/>
        </w:rPr>
        <w:t xml:space="preserve"> what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theory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predicts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However</w:t>
      </w:r>
      <w:r w:rsidRPr="000A633F">
        <w:rPr>
          <w:rStyle w:val="smpara"/>
          <w:rFonts w:ascii="Times New Roman" w:hAnsi="Times New Roman" w:cs="Times New Roman"/>
          <w:sz w:val="24"/>
          <w:szCs w:val="24"/>
          <w:shd w:val="clear" w:color="auto" w:fill="FFFFFF"/>
        </w:rPr>
        <w:t xml:space="preserve">, this </w:t>
      </w:r>
      <w:r w:rsidRPr="000A633F">
        <w:rPr>
          <w:rStyle w:val="smsyn"/>
          <w:rFonts w:ascii="Times New Roman" w:hAnsi="Times New Roman" w:cs="Times New Roman"/>
          <w:sz w:val="24"/>
          <w:szCs w:val="24"/>
          <w:shd w:val="clear" w:color="auto" w:fill="FFFFFF"/>
        </w:rPr>
        <w:t>finding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agrees</w:t>
      </w:r>
      <w:r w:rsidRPr="000A633F">
        <w:rPr>
          <w:rStyle w:val="smpara"/>
          <w:rFonts w:ascii="Times New Roman" w:hAnsi="Times New Roman" w:cs="Times New Roman"/>
          <w:sz w:val="24"/>
          <w:szCs w:val="24"/>
          <w:shd w:val="clear" w:color="auto" w:fill="FFFFFF"/>
        </w:rPr>
        <w:t xml:space="preserve"> with the </w:t>
      </w:r>
      <w:r w:rsidRPr="000A633F">
        <w:rPr>
          <w:rStyle w:val="smsyn"/>
          <w:rFonts w:ascii="Times New Roman" w:hAnsi="Times New Roman" w:cs="Times New Roman"/>
          <w:sz w:val="24"/>
          <w:szCs w:val="24"/>
          <w:shd w:val="clear" w:color="auto" w:fill="FFFFFF"/>
        </w:rPr>
        <w:t>work</w:t>
      </w:r>
      <w:r w:rsidRPr="000A633F">
        <w:rPr>
          <w:rStyle w:val="smpara"/>
          <w:rFonts w:ascii="Times New Roman" w:hAnsi="Times New Roman" w:cs="Times New Roman"/>
          <w:sz w:val="24"/>
          <w:szCs w:val="24"/>
          <w:shd w:val="clear" w:color="auto" w:fill="FFFFFF"/>
        </w:rPr>
        <w:t xml:space="preserve"> of </w:t>
      </w:r>
      <w:proofErr w:type="spellStart"/>
      <w:r w:rsidRPr="000A633F">
        <w:rPr>
          <w:rStyle w:val="smpara"/>
          <w:rFonts w:ascii="Times New Roman" w:hAnsi="Times New Roman" w:cs="Times New Roman"/>
          <w:sz w:val="24"/>
          <w:szCs w:val="24"/>
          <w:shd w:val="clear" w:color="auto" w:fill="FFFFFF"/>
        </w:rPr>
        <w:t>Sawitri</w:t>
      </w:r>
      <w:proofErr w:type="spellEnd"/>
      <w:r w:rsidRPr="000A633F">
        <w:rPr>
          <w:rStyle w:val="smpara"/>
          <w:rFonts w:ascii="Times New Roman" w:hAnsi="Times New Roman" w:cs="Times New Roman"/>
          <w:sz w:val="24"/>
          <w:szCs w:val="24"/>
          <w:shd w:val="clear" w:color="auto" w:fill="FFFFFF"/>
        </w:rPr>
        <w:t xml:space="preserve"> (2023), who </w:t>
      </w:r>
      <w:r w:rsidRPr="000A633F">
        <w:rPr>
          <w:rStyle w:val="smsyn"/>
          <w:rFonts w:ascii="Times New Roman" w:hAnsi="Times New Roman" w:cs="Times New Roman"/>
          <w:sz w:val="24"/>
          <w:szCs w:val="24"/>
          <w:shd w:val="clear" w:color="auto" w:fill="FFFFFF"/>
        </w:rPr>
        <w:t>said</w:t>
      </w:r>
      <w:r w:rsidRPr="000A633F">
        <w:rPr>
          <w:rStyle w:val="smpara"/>
          <w:rFonts w:ascii="Times New Roman" w:hAnsi="Times New Roman" w:cs="Times New Roman"/>
          <w:sz w:val="24"/>
          <w:szCs w:val="24"/>
          <w:shd w:val="clear" w:color="auto" w:fill="FFFFFF"/>
        </w:rPr>
        <w:t xml:space="preserve"> that </w:t>
      </w:r>
      <w:r w:rsidRPr="000A633F">
        <w:rPr>
          <w:rStyle w:val="smsyn"/>
          <w:rFonts w:ascii="Times New Roman" w:hAnsi="Times New Roman" w:cs="Times New Roman"/>
          <w:sz w:val="24"/>
          <w:szCs w:val="24"/>
          <w:shd w:val="clear" w:color="auto" w:fill="FFFFFF"/>
        </w:rPr>
        <w:t>road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development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has</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negative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impact</w:t>
      </w:r>
      <w:r w:rsidRPr="000A633F">
        <w:rPr>
          <w:rStyle w:val="smpara"/>
          <w:rFonts w:ascii="Times New Roman" w:hAnsi="Times New Roman" w:cs="Times New Roman"/>
          <w:sz w:val="24"/>
          <w:szCs w:val="24"/>
          <w:shd w:val="clear" w:color="auto" w:fill="FFFFFF"/>
        </w:rPr>
        <w:t xml:space="preserve"> and doesn't </w:t>
      </w:r>
      <w:r w:rsidRPr="000A633F">
        <w:rPr>
          <w:rStyle w:val="smsyn"/>
          <w:rFonts w:ascii="Times New Roman" w:hAnsi="Times New Roman" w:cs="Times New Roman"/>
          <w:sz w:val="24"/>
          <w:szCs w:val="24"/>
          <w:shd w:val="clear" w:color="auto" w:fill="FFFFFF"/>
        </w:rPr>
        <w:t>significantly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affect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in some </w:t>
      </w:r>
      <w:r w:rsidRPr="000A633F">
        <w:rPr>
          <w:rStyle w:val="smsyn"/>
          <w:rFonts w:ascii="Times New Roman" w:hAnsi="Times New Roman" w:cs="Times New Roman"/>
          <w:sz w:val="24"/>
          <w:szCs w:val="24"/>
          <w:shd w:val="clear" w:color="auto" w:fill="FFFFFF"/>
        </w:rPr>
        <w:t>areas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Interestingly</w:t>
      </w:r>
      <w:r w:rsidRPr="000A633F">
        <w:rPr>
          <w:rStyle w:val="smpara"/>
          <w:rFonts w:ascii="Times New Roman" w:hAnsi="Times New Roman" w:cs="Times New Roman"/>
          <w:sz w:val="24"/>
          <w:szCs w:val="24"/>
          <w:shd w:val="clear" w:color="auto" w:fill="FFFFFF"/>
        </w:rPr>
        <w:t xml:space="preserve">, this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was </w:t>
      </w:r>
      <w:r w:rsidRPr="000A633F">
        <w:rPr>
          <w:rStyle w:val="smsyn"/>
          <w:rFonts w:ascii="Times New Roman" w:hAnsi="Times New Roman" w:cs="Times New Roman"/>
          <w:sz w:val="24"/>
          <w:szCs w:val="24"/>
          <w:shd w:val="clear" w:color="auto" w:fill="FFFFFF"/>
        </w:rPr>
        <w:t>found</w:t>
      </w:r>
      <w:r w:rsidRPr="000A633F">
        <w:rPr>
          <w:rStyle w:val="smpara"/>
          <w:rFonts w:ascii="Times New Roman" w:hAnsi="Times New Roman" w:cs="Times New Roman"/>
          <w:sz w:val="24"/>
          <w:szCs w:val="24"/>
          <w:shd w:val="clear" w:color="auto" w:fill="FFFFFF"/>
        </w:rPr>
        <w:t xml:space="preserve"> to be </w:t>
      </w:r>
      <w:r w:rsidRPr="000A633F">
        <w:rPr>
          <w:rStyle w:val="smsyn"/>
          <w:rFonts w:ascii="Times New Roman" w:hAnsi="Times New Roman" w:cs="Times New Roman"/>
          <w:sz w:val="24"/>
          <w:szCs w:val="24"/>
          <w:shd w:val="clear" w:color="auto" w:fill="FFFFFF"/>
        </w:rPr>
        <w:t>statistically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significant</w:t>
      </w:r>
      <w:r w:rsidRPr="000A633F">
        <w:rPr>
          <w:rStyle w:val="smpara"/>
          <w:rFonts w:ascii="Times New Roman" w:hAnsi="Times New Roman" w:cs="Times New Roman"/>
          <w:sz w:val="24"/>
          <w:szCs w:val="24"/>
          <w:shd w:val="clear" w:color="auto" w:fill="FFFFFF"/>
        </w:rPr>
        <w:t xml:space="preserve"> at </w:t>
      </w:r>
      <w:r w:rsidRPr="000A633F">
        <w:rPr>
          <w:rStyle w:val="smsyn"/>
          <w:rFonts w:ascii="Times New Roman" w:hAnsi="Times New Roman" w:cs="Times New Roman"/>
          <w:sz w:val="24"/>
          <w:szCs w:val="24"/>
          <w:shd w:val="clear" w:color="auto" w:fill="FFFFFF"/>
        </w:rPr>
        <w:t>standard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levels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So</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conclusion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is</w:t>
      </w:r>
      <w:r w:rsidRPr="000A633F">
        <w:rPr>
          <w:rStyle w:val="smpara"/>
          <w:rFonts w:ascii="Times New Roman" w:hAnsi="Times New Roman" w:cs="Times New Roman"/>
          <w:sz w:val="24"/>
          <w:szCs w:val="24"/>
          <w:shd w:val="clear" w:color="auto" w:fill="FFFFFF"/>
        </w:rPr>
        <w:t xml:space="preserve"> that there </w:t>
      </w:r>
      <w:r w:rsidRPr="000A633F">
        <w:rPr>
          <w:rStyle w:val="smsyn"/>
          <w:rFonts w:ascii="Times New Roman" w:hAnsi="Times New Roman" w:cs="Times New Roman"/>
          <w:sz w:val="24"/>
          <w:szCs w:val="24"/>
          <w:shd w:val="clear" w:color="auto" w:fill="FFFFFF"/>
        </w:rPr>
        <w:t>is</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significant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link</w:t>
      </w:r>
      <w:r w:rsidRPr="000A633F">
        <w:rPr>
          <w:rStyle w:val="smpara"/>
          <w:rFonts w:ascii="Times New Roman" w:hAnsi="Times New Roman" w:cs="Times New Roman"/>
          <w:sz w:val="24"/>
          <w:szCs w:val="24"/>
          <w:shd w:val="clear" w:color="auto" w:fill="FFFFFF"/>
        </w:rPr>
        <w:t xml:space="preserve"> between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recurrent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in Nigeria during the </w:t>
      </w:r>
      <w:r w:rsidRPr="000A633F">
        <w:rPr>
          <w:rStyle w:val="smsyn"/>
          <w:rFonts w:ascii="Times New Roman" w:hAnsi="Times New Roman" w:cs="Times New Roman"/>
          <w:sz w:val="24"/>
          <w:szCs w:val="24"/>
          <w:shd w:val="clear" w:color="auto" w:fill="FFFFFF"/>
        </w:rPr>
        <w:t>time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studied</w:t>
      </w:r>
      <w:r w:rsidRPr="000A633F">
        <w:rPr>
          <w:rStyle w:val="smpara"/>
          <w:rFonts w:ascii="Times New Roman" w:hAnsi="Times New Roman" w:cs="Times New Roman"/>
          <w:sz w:val="24"/>
          <w:szCs w:val="24"/>
          <w:shd w:val="clear" w:color="auto" w:fill="FFFFFF"/>
        </w:rPr>
        <w:t>.</w:t>
      </w:r>
    </w:p>
    <w:p w14:paraId="0408FDAF" w14:textId="77777777" w:rsidR="008B4C51" w:rsidRPr="000A633F" w:rsidRDefault="00C20EDF" w:rsidP="00F30442">
      <w:pPr>
        <w:autoSpaceDE w:val="0"/>
        <w:autoSpaceDN w:val="0"/>
        <w:adjustRightInd w:val="0"/>
        <w:spacing w:after="0" w:line="360" w:lineRule="auto"/>
        <w:ind w:firstLine="720"/>
        <w:jc w:val="both"/>
        <w:rPr>
          <w:rFonts w:ascii="Times New Roman" w:hAnsi="Times New Roman" w:cs="Times New Roman"/>
          <w:sz w:val="24"/>
          <w:szCs w:val="24"/>
        </w:rPr>
      </w:pPr>
      <w:r w:rsidRPr="000A633F">
        <w:rPr>
          <w:rFonts w:ascii="Times New Roman" w:hAnsi="Times New Roman" w:cs="Times New Roman"/>
          <w:sz w:val="24"/>
          <w:szCs w:val="24"/>
        </w:rPr>
        <w:lastRenderedPageBreak/>
        <w:t xml:space="preserve"> </w:t>
      </w:r>
      <w:r w:rsidR="00B45749" w:rsidRPr="000A633F">
        <w:rPr>
          <w:rFonts w:ascii="Times New Roman" w:hAnsi="Times New Roman" w:cs="Times New Roman"/>
          <w:sz w:val="24"/>
          <w:szCs w:val="24"/>
        </w:rPr>
        <w:t xml:space="preserve">The significant association </w:t>
      </w:r>
      <w:r w:rsidRPr="000A633F">
        <w:rPr>
          <w:rFonts w:ascii="Times New Roman" w:hAnsi="Times New Roman" w:cs="Times New Roman"/>
          <w:sz w:val="24"/>
          <w:szCs w:val="24"/>
        </w:rPr>
        <w:t xml:space="preserve">is consistent with the empirical work of </w:t>
      </w:r>
      <w:proofErr w:type="spellStart"/>
      <w:r w:rsidRPr="000A633F">
        <w:rPr>
          <w:rFonts w:ascii="Times New Roman" w:hAnsi="Times New Roman" w:cs="Times New Roman"/>
          <w:bCs/>
          <w:sz w:val="24"/>
          <w:szCs w:val="24"/>
        </w:rPr>
        <w:t>Nworji</w:t>
      </w:r>
      <w:proofErr w:type="spellEnd"/>
      <w:r w:rsidRPr="000A633F">
        <w:rPr>
          <w:rFonts w:ascii="Times New Roman" w:hAnsi="Times New Roman" w:cs="Times New Roman"/>
          <w:bCs/>
          <w:sz w:val="24"/>
          <w:szCs w:val="24"/>
        </w:rPr>
        <w:t xml:space="preserve"> and </w:t>
      </w:r>
      <w:proofErr w:type="spellStart"/>
      <w:r w:rsidRPr="000A633F">
        <w:rPr>
          <w:rFonts w:ascii="Times New Roman" w:hAnsi="Times New Roman" w:cs="Times New Roman"/>
          <w:bCs/>
          <w:sz w:val="24"/>
          <w:szCs w:val="24"/>
        </w:rPr>
        <w:t>Oluwalaiye</w:t>
      </w:r>
      <w:proofErr w:type="spellEnd"/>
      <w:r w:rsidRPr="000A633F">
        <w:rPr>
          <w:rFonts w:ascii="Times New Roman" w:hAnsi="Times New Roman" w:cs="Times New Roman"/>
          <w:bCs/>
          <w:sz w:val="24"/>
          <w:szCs w:val="24"/>
        </w:rPr>
        <w:t xml:space="preserve"> (2012), as well as </w:t>
      </w:r>
      <w:proofErr w:type="spellStart"/>
      <w:r w:rsidRPr="000A633F">
        <w:rPr>
          <w:rFonts w:ascii="Times New Roman" w:hAnsi="Times New Roman" w:cs="Times New Roman"/>
          <w:bCs/>
          <w:sz w:val="24"/>
          <w:szCs w:val="24"/>
        </w:rPr>
        <w:t>Tillya</w:t>
      </w:r>
      <w:proofErr w:type="spellEnd"/>
      <w:r w:rsidRPr="000A633F">
        <w:rPr>
          <w:rFonts w:ascii="Times New Roman" w:hAnsi="Times New Roman" w:cs="Times New Roman"/>
          <w:bCs/>
          <w:sz w:val="24"/>
          <w:szCs w:val="24"/>
        </w:rPr>
        <w:t xml:space="preserve"> and Cairo (2022) who revealed that </w:t>
      </w:r>
      <w:r w:rsidR="00240794" w:rsidRPr="000A633F">
        <w:rPr>
          <w:rFonts w:ascii="Times New Roman" w:hAnsi="Times New Roman" w:cs="Times New Roman"/>
          <w:bCs/>
          <w:sz w:val="24"/>
          <w:szCs w:val="24"/>
        </w:rPr>
        <w:t xml:space="preserve">recurrent spending </w:t>
      </w:r>
      <w:r w:rsidRPr="000A633F">
        <w:rPr>
          <w:rFonts w:ascii="Times New Roman" w:hAnsi="Times New Roman" w:cs="Times New Roman"/>
          <w:bCs/>
          <w:sz w:val="24"/>
          <w:szCs w:val="24"/>
        </w:rPr>
        <w:t>on road and construction significantly influenced economic growth.</w:t>
      </w:r>
      <w:r w:rsidR="00625801" w:rsidRPr="000A633F">
        <w:rPr>
          <w:rFonts w:ascii="Times New Roman" w:hAnsi="Times New Roman" w:cs="Times New Roman"/>
          <w:bCs/>
          <w:sz w:val="24"/>
          <w:szCs w:val="24"/>
        </w:rPr>
        <w:t xml:space="preserve"> </w:t>
      </w:r>
      <w:r w:rsidR="00BB5BCC" w:rsidRPr="000A633F">
        <w:rPr>
          <w:rFonts w:ascii="Times New Roman" w:hAnsi="Times New Roman" w:cs="Times New Roman"/>
          <w:sz w:val="24"/>
          <w:szCs w:val="24"/>
        </w:rPr>
        <w:t>The implication</w:t>
      </w:r>
      <w:r w:rsidR="008B4C51" w:rsidRPr="000A633F">
        <w:rPr>
          <w:rFonts w:ascii="Times New Roman" w:hAnsi="Times New Roman" w:cs="Times New Roman"/>
          <w:sz w:val="24"/>
          <w:szCs w:val="24"/>
        </w:rPr>
        <w:t xml:space="preserve"> of this result is that, recurrent</w:t>
      </w:r>
      <w:r w:rsidR="00BB5BCC" w:rsidRPr="000A633F">
        <w:rPr>
          <w:rFonts w:ascii="Times New Roman" w:hAnsi="Times New Roman" w:cs="Times New Roman"/>
          <w:sz w:val="24"/>
          <w:szCs w:val="24"/>
        </w:rPr>
        <w:t xml:space="preserve"> expenditure on </w:t>
      </w:r>
      <w:r w:rsidR="008B4C51" w:rsidRPr="000A633F">
        <w:rPr>
          <w:rFonts w:ascii="Times New Roman" w:hAnsi="Times New Roman" w:cs="Times New Roman"/>
          <w:sz w:val="24"/>
          <w:szCs w:val="24"/>
        </w:rPr>
        <w:t xml:space="preserve">road and construction - mainly routine maintenance, rehabilitation, cleaning, and repairs will help preserve road quality and ensure uninterrupted mobility which in turn will reduce travel time, enhance reliability, and lower logistics delays, which collectively will improve productivity across economic sectors if it is well managed. That is, if recurrent spending on roads and construction </w:t>
      </w:r>
      <w:r w:rsidR="00625801" w:rsidRPr="000A633F">
        <w:rPr>
          <w:rFonts w:ascii="Times New Roman" w:hAnsi="Times New Roman" w:cs="Times New Roman"/>
          <w:sz w:val="24"/>
          <w:szCs w:val="24"/>
        </w:rPr>
        <w:t xml:space="preserve">is well managed, it </w:t>
      </w:r>
      <w:r w:rsidR="008B4C51" w:rsidRPr="000A633F">
        <w:rPr>
          <w:rFonts w:ascii="Times New Roman" w:hAnsi="Times New Roman" w:cs="Times New Roman"/>
          <w:sz w:val="24"/>
          <w:szCs w:val="24"/>
        </w:rPr>
        <w:t>will help reduce deterioration caused by heavy traffic and climatic conditions, thereby facilitating efficient movement of people and goods and promoting higher economic output</w:t>
      </w:r>
      <w:r w:rsidR="00625801" w:rsidRPr="000A633F">
        <w:rPr>
          <w:rFonts w:ascii="Times New Roman" w:hAnsi="Times New Roman" w:cs="Times New Roman"/>
          <w:sz w:val="24"/>
          <w:szCs w:val="24"/>
        </w:rPr>
        <w:t xml:space="preserve"> in Nigeria</w:t>
      </w:r>
      <w:r w:rsidR="008B4C51" w:rsidRPr="000A633F">
        <w:rPr>
          <w:rFonts w:ascii="Times New Roman" w:hAnsi="Times New Roman" w:cs="Times New Roman"/>
          <w:sz w:val="24"/>
          <w:szCs w:val="24"/>
        </w:rPr>
        <w:t>.</w:t>
      </w:r>
    </w:p>
    <w:p w14:paraId="67F8C3C4" w14:textId="77777777" w:rsidR="006B7873" w:rsidRPr="000A633F" w:rsidRDefault="006B7873" w:rsidP="00F30442">
      <w:pPr>
        <w:autoSpaceDE w:val="0"/>
        <w:autoSpaceDN w:val="0"/>
        <w:adjustRightInd w:val="0"/>
        <w:spacing w:after="0" w:line="360" w:lineRule="auto"/>
        <w:ind w:firstLine="720"/>
        <w:jc w:val="both"/>
        <w:rPr>
          <w:rFonts w:ascii="Times New Roman" w:hAnsi="Times New Roman" w:cs="Times New Roman"/>
          <w:sz w:val="24"/>
          <w:szCs w:val="24"/>
        </w:rPr>
      </w:pPr>
      <w:r w:rsidRPr="000A633F">
        <w:rPr>
          <w:rFonts w:ascii="Times New Roman" w:hAnsi="Times New Roman" w:cs="Times New Roman"/>
          <w:sz w:val="24"/>
          <w:szCs w:val="24"/>
        </w:rPr>
        <w:t>Furthermore, the coefficients of interest rate and inflation rate appeared with wrong signs (i.e., positive). Thus, a percentage increase in interest and inflation rate will increase economic growth by 0.003501 and 0.001346 percent respectively. This result does not conform to economic theory. However, there is a significant relationship between inflation rate and economic growth during the period of study. But there is no significant relationship between interest rate and economic growth during the period of study.</w:t>
      </w:r>
    </w:p>
    <w:p w14:paraId="4D7B21F3" w14:textId="77777777" w:rsidR="00FF6451" w:rsidRPr="000A633F" w:rsidRDefault="008B4C51" w:rsidP="00F30442">
      <w:pPr>
        <w:pStyle w:val="NormalWeb"/>
        <w:spacing w:before="0" w:beforeAutospacing="0" w:after="0" w:afterAutospacing="0" w:line="360" w:lineRule="auto"/>
        <w:jc w:val="both"/>
      </w:pPr>
      <w:r w:rsidRPr="000A633F">
        <w:t xml:space="preserve"> </w:t>
      </w:r>
    </w:p>
    <w:p w14:paraId="07D248C3" w14:textId="77777777" w:rsidR="00FF6451" w:rsidRPr="000A633F" w:rsidRDefault="00FF6451" w:rsidP="00F30442">
      <w:pPr>
        <w:spacing w:after="0" w:line="360" w:lineRule="auto"/>
        <w:jc w:val="both"/>
        <w:rPr>
          <w:rFonts w:ascii="Times New Roman" w:hAnsi="Times New Roman" w:cs="Times New Roman"/>
          <w:b/>
          <w:sz w:val="24"/>
          <w:szCs w:val="24"/>
        </w:rPr>
      </w:pPr>
      <w:r w:rsidRPr="000A633F">
        <w:rPr>
          <w:rFonts w:ascii="Times New Roman" w:hAnsi="Times New Roman" w:cs="Times New Roman"/>
          <w:b/>
          <w:sz w:val="24"/>
          <w:szCs w:val="24"/>
        </w:rPr>
        <w:t xml:space="preserve">Table 5: Post Estimation Test </w:t>
      </w:r>
    </w:p>
    <w:p w14:paraId="293E2061" w14:textId="77777777" w:rsidR="00FF6451" w:rsidRPr="000A633F" w:rsidRDefault="00240794" w:rsidP="00F30442">
      <w:pPr>
        <w:autoSpaceDE w:val="0"/>
        <w:autoSpaceDN w:val="0"/>
        <w:adjustRightInd w:val="0"/>
        <w:spacing w:after="0" w:line="360" w:lineRule="auto"/>
        <w:rPr>
          <w:rStyle w:val="smpara"/>
          <w:rFonts w:ascii="Times New Roman" w:hAnsi="Times New Roman" w:cs="Times New Roman"/>
          <w:sz w:val="24"/>
          <w:szCs w:val="24"/>
          <w:shd w:val="clear" w:color="auto" w:fill="FFFFFF"/>
        </w:rPr>
      </w:pPr>
      <w:r w:rsidRPr="000A633F">
        <w:rPr>
          <w:rStyle w:val="smpara"/>
          <w:rFonts w:ascii="Times New Roman" w:hAnsi="Times New Roman" w:cs="Times New Roman"/>
          <w:sz w:val="24"/>
          <w:szCs w:val="24"/>
          <w:shd w:val="clear" w:color="auto" w:fill="FFFFFF"/>
        </w:rPr>
        <w:t xml:space="preserve">In this </w:t>
      </w:r>
      <w:r w:rsidRPr="000A633F">
        <w:rPr>
          <w:rStyle w:val="smsyn"/>
          <w:rFonts w:ascii="Times New Roman" w:hAnsi="Times New Roman" w:cs="Times New Roman"/>
          <w:sz w:val="24"/>
          <w:szCs w:val="24"/>
          <w:shd w:val="clear" w:color="auto" w:fill="FFFFFF"/>
        </w:rPr>
        <w:t>study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diagnostic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tests</w:t>
      </w:r>
      <w:r w:rsidRPr="000A633F">
        <w:rPr>
          <w:rStyle w:val="smpara"/>
          <w:rFonts w:ascii="Times New Roman" w:hAnsi="Times New Roman" w:cs="Times New Roman"/>
          <w:sz w:val="24"/>
          <w:szCs w:val="24"/>
          <w:shd w:val="clear" w:color="auto" w:fill="FFFFFF"/>
        </w:rPr>
        <w:t xml:space="preserve"> were </w:t>
      </w:r>
      <w:r w:rsidRPr="000A633F">
        <w:rPr>
          <w:rStyle w:val="smsyn"/>
          <w:rFonts w:ascii="Times New Roman" w:hAnsi="Times New Roman" w:cs="Times New Roman"/>
          <w:sz w:val="24"/>
          <w:szCs w:val="24"/>
          <w:shd w:val="clear" w:color="auto" w:fill="FFFFFF"/>
        </w:rPr>
        <w:t>done</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check</w:t>
      </w:r>
      <w:r w:rsidRPr="000A633F">
        <w:rPr>
          <w:rStyle w:val="smpara"/>
          <w:rFonts w:ascii="Times New Roman" w:hAnsi="Times New Roman" w:cs="Times New Roman"/>
          <w:sz w:val="24"/>
          <w:szCs w:val="24"/>
          <w:shd w:val="clear" w:color="auto" w:fill="FFFFFF"/>
        </w:rPr>
        <w:t xml:space="preserve"> if the </w:t>
      </w:r>
      <w:r w:rsidRPr="000A633F">
        <w:rPr>
          <w:rStyle w:val="smsyn"/>
          <w:rFonts w:ascii="Times New Roman" w:hAnsi="Times New Roman" w:cs="Times New Roman"/>
          <w:sz w:val="24"/>
          <w:szCs w:val="24"/>
          <w:shd w:val="clear" w:color="auto" w:fill="FFFFFF"/>
        </w:rPr>
        <w:t>estimated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model</w:t>
      </w:r>
      <w:r w:rsidRPr="000A633F">
        <w:rPr>
          <w:rStyle w:val="smpara"/>
          <w:rFonts w:ascii="Times New Roman" w:hAnsi="Times New Roman" w:cs="Times New Roman"/>
          <w:sz w:val="24"/>
          <w:szCs w:val="24"/>
          <w:shd w:val="clear" w:color="auto" w:fill="FFFFFF"/>
        </w:rPr>
        <w:t xml:space="preserve"> can be </w:t>
      </w:r>
      <w:r w:rsidRPr="000A633F">
        <w:rPr>
          <w:rStyle w:val="smsyn"/>
          <w:rFonts w:ascii="Times New Roman" w:hAnsi="Times New Roman" w:cs="Times New Roman"/>
          <w:sz w:val="24"/>
          <w:szCs w:val="24"/>
          <w:shd w:val="clear" w:color="auto" w:fill="FFFFFF"/>
        </w:rPr>
        <w:t>trusted</w:t>
      </w:r>
      <w:r w:rsidRPr="000A633F">
        <w:rPr>
          <w:rStyle w:val="smpara"/>
          <w:rFonts w:ascii="Times New Roman" w:hAnsi="Times New Roman" w:cs="Times New Roman"/>
          <w:sz w:val="24"/>
          <w:szCs w:val="24"/>
          <w:shd w:val="clear" w:color="auto" w:fill="FFFFFF"/>
        </w:rPr>
        <w:t xml:space="preserve"> for </w:t>
      </w:r>
      <w:r w:rsidRPr="000A633F">
        <w:rPr>
          <w:rStyle w:val="smsyn"/>
          <w:rFonts w:ascii="Times New Roman" w:hAnsi="Times New Roman" w:cs="Times New Roman"/>
          <w:sz w:val="24"/>
          <w:szCs w:val="24"/>
          <w:shd w:val="clear" w:color="auto" w:fill="FFFFFF"/>
        </w:rPr>
        <w:t>making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policy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predictions</w:t>
      </w:r>
      <w:r w:rsidRPr="000A633F">
        <w:rPr>
          <w:rStyle w:val="smpara"/>
          <w:rFonts w:ascii="Times New Roman" w:hAnsi="Times New Roman" w:cs="Times New Roman"/>
          <w:sz w:val="24"/>
          <w:szCs w:val="24"/>
          <w:shd w:val="clear" w:color="auto" w:fill="FFFFFF"/>
        </w:rPr>
        <w:t xml:space="preserve"> or </w:t>
      </w:r>
      <w:r w:rsidRPr="000A633F">
        <w:rPr>
          <w:rStyle w:val="smsyn"/>
          <w:rFonts w:ascii="Times New Roman" w:hAnsi="Times New Roman" w:cs="Times New Roman"/>
          <w:sz w:val="24"/>
          <w:szCs w:val="24"/>
          <w:shd w:val="clear" w:color="auto" w:fill="FFFFFF"/>
        </w:rPr>
        <w:t>recommendations</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study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used</w:t>
      </w:r>
      <w:r w:rsidRPr="000A633F">
        <w:rPr>
          <w:rStyle w:val="smpara"/>
          <w:rFonts w:ascii="Times New Roman" w:hAnsi="Times New Roman" w:cs="Times New Roman"/>
          <w:sz w:val="24"/>
          <w:szCs w:val="24"/>
          <w:shd w:val="clear" w:color="auto" w:fill="FFFFFF"/>
        </w:rPr>
        <w:t xml:space="preserve"> the Wald </w:t>
      </w:r>
      <w:r w:rsidRPr="000A633F">
        <w:rPr>
          <w:rStyle w:val="smsyn"/>
          <w:rFonts w:ascii="Times New Roman" w:hAnsi="Times New Roman" w:cs="Times New Roman"/>
          <w:sz w:val="24"/>
          <w:szCs w:val="24"/>
          <w:shd w:val="clear" w:color="auto" w:fill="FFFFFF"/>
        </w:rPr>
        <w:t>test</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check</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restrictions</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coefficients</w:t>
      </w:r>
      <w:r w:rsidRPr="000A633F">
        <w:rPr>
          <w:rStyle w:val="smpara"/>
          <w:rFonts w:ascii="Times New Roman" w:hAnsi="Times New Roman" w:cs="Times New Roman"/>
          <w:sz w:val="24"/>
          <w:szCs w:val="24"/>
          <w:shd w:val="clear" w:color="auto" w:fill="FFFFFF"/>
        </w:rPr>
        <w:t xml:space="preserve">, the Breusch-Godfrey (B-G) Lagrange Multiplier (LM) </w:t>
      </w:r>
      <w:r w:rsidRPr="000A633F">
        <w:rPr>
          <w:rStyle w:val="smsyn"/>
          <w:rFonts w:ascii="Times New Roman" w:hAnsi="Times New Roman" w:cs="Times New Roman"/>
          <w:sz w:val="24"/>
          <w:szCs w:val="24"/>
          <w:shd w:val="clear" w:color="auto" w:fill="FFFFFF"/>
        </w:rPr>
        <w:t>test</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check</w:t>
      </w:r>
      <w:r w:rsidRPr="000A633F">
        <w:rPr>
          <w:rStyle w:val="smpara"/>
          <w:rFonts w:ascii="Times New Roman" w:hAnsi="Times New Roman" w:cs="Times New Roman"/>
          <w:sz w:val="24"/>
          <w:szCs w:val="24"/>
          <w:shd w:val="clear" w:color="auto" w:fill="FFFFFF"/>
        </w:rPr>
        <w:t xml:space="preserve"> for </w:t>
      </w:r>
      <w:r w:rsidRPr="000A633F">
        <w:rPr>
          <w:rStyle w:val="smsyn"/>
          <w:rFonts w:ascii="Times New Roman" w:hAnsi="Times New Roman" w:cs="Times New Roman"/>
          <w:sz w:val="24"/>
          <w:szCs w:val="24"/>
          <w:shd w:val="clear" w:color="auto" w:fill="FFFFFF"/>
        </w:rPr>
        <w:t>serial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correlation</w:t>
      </w:r>
      <w:r w:rsidRPr="000A633F">
        <w:rPr>
          <w:rStyle w:val="smpara"/>
          <w:rFonts w:ascii="Times New Roman" w:hAnsi="Times New Roman" w:cs="Times New Roman"/>
          <w:sz w:val="24"/>
          <w:szCs w:val="24"/>
          <w:shd w:val="clear" w:color="auto" w:fill="FFFFFF"/>
        </w:rPr>
        <w:t xml:space="preserve">, and a </w:t>
      </w:r>
      <w:r w:rsidRPr="000A633F">
        <w:rPr>
          <w:rStyle w:val="smsyn"/>
          <w:rFonts w:ascii="Times New Roman" w:hAnsi="Times New Roman" w:cs="Times New Roman"/>
          <w:sz w:val="24"/>
          <w:szCs w:val="24"/>
          <w:shd w:val="clear" w:color="auto" w:fill="FFFFFF"/>
        </w:rPr>
        <w:t>normality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test</w:t>
      </w:r>
      <w:r w:rsidRPr="000A633F">
        <w:rPr>
          <w:rStyle w:val="smpara"/>
          <w:rFonts w:ascii="Times New Roman" w:hAnsi="Times New Roman" w:cs="Times New Roman"/>
          <w:sz w:val="24"/>
          <w:szCs w:val="24"/>
          <w:shd w:val="clear" w:color="auto" w:fill="FFFFFF"/>
        </w:rPr>
        <w:t xml:space="preserve"> as </w:t>
      </w:r>
      <w:r w:rsidRPr="000A633F">
        <w:rPr>
          <w:rStyle w:val="smsyn"/>
          <w:rFonts w:ascii="Times New Roman" w:hAnsi="Times New Roman" w:cs="Times New Roman"/>
          <w:sz w:val="24"/>
          <w:szCs w:val="24"/>
          <w:shd w:val="clear" w:color="auto" w:fill="FFFFFF"/>
        </w:rPr>
        <w:t>part</w:t>
      </w:r>
      <w:r w:rsidRPr="000A633F">
        <w:rPr>
          <w:rStyle w:val="smpara"/>
          <w:rFonts w:ascii="Times New Roman" w:hAnsi="Times New Roman" w:cs="Times New Roman"/>
          <w:sz w:val="24"/>
          <w:szCs w:val="24"/>
          <w:shd w:val="clear" w:color="auto" w:fill="FFFFFF"/>
        </w:rPr>
        <w:t xml:space="preserve"> of the </w:t>
      </w:r>
      <w:r w:rsidRPr="000A633F">
        <w:rPr>
          <w:rStyle w:val="smsyn"/>
          <w:rFonts w:ascii="Times New Roman" w:hAnsi="Times New Roman" w:cs="Times New Roman"/>
          <w:sz w:val="24"/>
          <w:szCs w:val="24"/>
          <w:shd w:val="clear" w:color="auto" w:fill="FFFFFF"/>
        </w:rPr>
        <w:t>diagnostic</w:t>
      </w:r>
      <w:r w:rsidRPr="000A633F">
        <w:rPr>
          <w:rStyle w:val="smpara"/>
          <w:rFonts w:ascii="Times New Roman" w:hAnsi="Times New Roman" w:cs="Times New Roman"/>
          <w:sz w:val="24"/>
          <w:szCs w:val="24"/>
          <w:shd w:val="clear" w:color="auto" w:fill="FFFFFF"/>
        </w:rPr>
        <w:t xml:space="preserve"> or </w:t>
      </w:r>
      <w:r w:rsidRPr="000A633F">
        <w:rPr>
          <w:rStyle w:val="smsyn"/>
          <w:rFonts w:ascii="Times New Roman" w:hAnsi="Times New Roman" w:cs="Times New Roman"/>
          <w:sz w:val="24"/>
          <w:szCs w:val="24"/>
          <w:shd w:val="clear" w:color="auto" w:fill="FFFFFF"/>
        </w:rPr>
        <w:t>post</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estimation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analysis</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results</w:t>
      </w:r>
      <w:r w:rsidRPr="000A633F">
        <w:rPr>
          <w:rStyle w:val="smpara"/>
          <w:rFonts w:ascii="Times New Roman" w:hAnsi="Times New Roman" w:cs="Times New Roman"/>
          <w:sz w:val="24"/>
          <w:szCs w:val="24"/>
          <w:shd w:val="clear" w:color="auto" w:fill="FFFFFF"/>
        </w:rPr>
        <w:t xml:space="preserve"> of these </w:t>
      </w:r>
      <w:r w:rsidRPr="000A633F">
        <w:rPr>
          <w:rStyle w:val="smsyn"/>
          <w:rFonts w:ascii="Times New Roman" w:hAnsi="Times New Roman" w:cs="Times New Roman"/>
          <w:sz w:val="24"/>
          <w:szCs w:val="24"/>
          <w:shd w:val="clear" w:color="auto" w:fill="FFFFFF"/>
        </w:rPr>
        <w:t>tests</w:t>
      </w:r>
      <w:r w:rsidRPr="000A633F">
        <w:rPr>
          <w:rStyle w:val="smpara"/>
          <w:rFonts w:ascii="Times New Roman" w:hAnsi="Times New Roman" w:cs="Times New Roman"/>
          <w:sz w:val="24"/>
          <w:szCs w:val="24"/>
          <w:shd w:val="clear" w:color="auto" w:fill="FFFFFF"/>
        </w:rPr>
        <w:t xml:space="preserve"> are </w:t>
      </w:r>
      <w:r w:rsidRPr="000A633F">
        <w:rPr>
          <w:rStyle w:val="smsyn"/>
          <w:rFonts w:ascii="Times New Roman" w:hAnsi="Times New Roman" w:cs="Times New Roman"/>
          <w:sz w:val="24"/>
          <w:szCs w:val="24"/>
          <w:shd w:val="clear" w:color="auto" w:fill="FFFFFF"/>
        </w:rPr>
        <w:t>shown</w:t>
      </w:r>
      <w:r w:rsidRPr="000A633F">
        <w:rPr>
          <w:rStyle w:val="smpara"/>
          <w:rFonts w:ascii="Times New Roman" w:hAnsi="Times New Roman" w:cs="Times New Roman"/>
          <w:sz w:val="24"/>
          <w:szCs w:val="24"/>
          <w:shd w:val="clear" w:color="auto" w:fill="FFFFFF"/>
        </w:rPr>
        <w:t xml:space="preserve"> in </w:t>
      </w:r>
      <w:r w:rsidRPr="000A633F">
        <w:rPr>
          <w:rStyle w:val="smsyn"/>
          <w:rFonts w:ascii="Times New Roman" w:hAnsi="Times New Roman" w:cs="Times New Roman"/>
          <w:sz w:val="24"/>
          <w:szCs w:val="24"/>
          <w:shd w:val="clear" w:color="auto" w:fill="FFFFFF"/>
        </w:rPr>
        <w:t>Table</w:t>
      </w:r>
      <w:r w:rsidRPr="000A633F">
        <w:rPr>
          <w:rStyle w:val="smpara"/>
          <w:rFonts w:ascii="Times New Roman" w:hAnsi="Times New Roman" w:cs="Times New Roman"/>
          <w:sz w:val="24"/>
          <w:szCs w:val="24"/>
          <w:shd w:val="clear" w:color="auto" w:fill="FFFFFF"/>
        </w:rPr>
        <w:t xml:space="preserve"> 5, </w:t>
      </w:r>
      <w:r w:rsidRPr="000A633F">
        <w:rPr>
          <w:rStyle w:val="smsyn"/>
          <w:rFonts w:ascii="Times New Roman" w:hAnsi="Times New Roman" w:cs="Times New Roman"/>
          <w:sz w:val="24"/>
          <w:szCs w:val="24"/>
          <w:shd w:val="clear" w:color="auto" w:fill="FFFFFF"/>
        </w:rPr>
        <w:t>Table</w:t>
      </w:r>
      <w:r w:rsidRPr="000A633F">
        <w:rPr>
          <w:rStyle w:val="smpara"/>
          <w:rFonts w:ascii="Times New Roman" w:hAnsi="Times New Roman" w:cs="Times New Roman"/>
          <w:sz w:val="24"/>
          <w:szCs w:val="24"/>
          <w:shd w:val="clear" w:color="auto" w:fill="FFFFFF"/>
        </w:rPr>
        <w:t xml:space="preserve"> 6, and Figure 1.</w:t>
      </w:r>
    </w:p>
    <w:p w14:paraId="4F6D0447" w14:textId="77777777" w:rsidR="00240794" w:rsidRPr="000A633F" w:rsidRDefault="00240794" w:rsidP="00AD6DB7">
      <w:pPr>
        <w:autoSpaceDE w:val="0"/>
        <w:autoSpaceDN w:val="0"/>
        <w:adjustRightInd w:val="0"/>
        <w:spacing w:after="0" w:line="360" w:lineRule="auto"/>
        <w:rPr>
          <w:rFonts w:ascii="Times New Roman" w:hAnsi="Times New Roman" w:cs="Times New Roman"/>
          <w:b/>
          <w:sz w:val="24"/>
          <w:szCs w:val="24"/>
        </w:rPr>
      </w:pPr>
    </w:p>
    <w:p w14:paraId="2449E5DF" w14:textId="77777777" w:rsidR="00FF6451" w:rsidRPr="000A633F" w:rsidRDefault="00FF6451" w:rsidP="00FF6451">
      <w:pPr>
        <w:autoSpaceDE w:val="0"/>
        <w:autoSpaceDN w:val="0"/>
        <w:adjustRightInd w:val="0"/>
        <w:spacing w:after="0" w:line="240" w:lineRule="auto"/>
        <w:rPr>
          <w:rFonts w:ascii="Times New Roman" w:hAnsi="Times New Roman" w:cs="Times New Roman"/>
          <w:b/>
          <w:sz w:val="24"/>
          <w:szCs w:val="24"/>
        </w:rPr>
      </w:pPr>
      <w:r w:rsidRPr="000A633F">
        <w:rPr>
          <w:rFonts w:ascii="Times New Roman" w:hAnsi="Times New Roman" w:cs="Times New Roman"/>
          <w:b/>
          <w:sz w:val="24"/>
          <w:szCs w:val="24"/>
        </w:rPr>
        <w:t>Table 5 Wald Test Result</w:t>
      </w:r>
    </w:p>
    <w:tbl>
      <w:tblPr>
        <w:tblW w:w="0" w:type="auto"/>
        <w:tblInd w:w="30" w:type="dxa"/>
        <w:tblLayout w:type="fixed"/>
        <w:tblCellMar>
          <w:left w:w="0" w:type="dxa"/>
          <w:right w:w="0" w:type="dxa"/>
        </w:tblCellMar>
        <w:tblLook w:val="0000" w:firstRow="0" w:lastRow="0" w:firstColumn="0" w:lastColumn="0" w:noHBand="0" w:noVBand="0"/>
      </w:tblPr>
      <w:tblGrid>
        <w:gridCol w:w="1597"/>
        <w:gridCol w:w="1208"/>
        <w:gridCol w:w="1312"/>
        <w:gridCol w:w="1103"/>
      </w:tblGrid>
      <w:tr w:rsidR="000A633F" w:rsidRPr="000A633F" w14:paraId="2586AD06" w14:textId="77777777" w:rsidTr="00FF6451">
        <w:trPr>
          <w:trHeight w:val="225"/>
        </w:trPr>
        <w:tc>
          <w:tcPr>
            <w:tcW w:w="2805" w:type="dxa"/>
            <w:gridSpan w:val="2"/>
            <w:tcBorders>
              <w:top w:val="nil"/>
              <w:left w:val="nil"/>
              <w:bottom w:val="nil"/>
              <w:right w:val="nil"/>
            </w:tcBorders>
            <w:vAlign w:val="bottom"/>
          </w:tcPr>
          <w:p w14:paraId="420459D4" w14:textId="77777777" w:rsidR="00FF6451" w:rsidRPr="000A633F" w:rsidRDefault="00FF6451" w:rsidP="00FF6451">
            <w:pPr>
              <w:autoSpaceDE w:val="0"/>
              <w:autoSpaceDN w:val="0"/>
              <w:adjustRightInd w:val="0"/>
              <w:spacing w:after="0" w:line="240" w:lineRule="auto"/>
              <w:rPr>
                <w:rFonts w:ascii="Times New Roman" w:hAnsi="Times New Roman" w:cs="Times New Roman"/>
                <w:sz w:val="18"/>
                <w:szCs w:val="18"/>
              </w:rPr>
            </w:pPr>
            <w:r w:rsidRPr="000A633F">
              <w:rPr>
                <w:rFonts w:ascii="Times New Roman" w:hAnsi="Times New Roman" w:cs="Times New Roman"/>
                <w:sz w:val="18"/>
                <w:szCs w:val="18"/>
              </w:rPr>
              <w:t>Wald Test:</w:t>
            </w:r>
          </w:p>
        </w:tc>
        <w:tc>
          <w:tcPr>
            <w:tcW w:w="1312" w:type="dxa"/>
            <w:tcBorders>
              <w:top w:val="nil"/>
              <w:left w:val="nil"/>
              <w:bottom w:val="nil"/>
              <w:right w:val="nil"/>
            </w:tcBorders>
            <w:vAlign w:val="bottom"/>
          </w:tcPr>
          <w:p w14:paraId="3BF6EE3C"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nil"/>
              <w:right w:val="nil"/>
            </w:tcBorders>
            <w:vAlign w:val="bottom"/>
          </w:tcPr>
          <w:p w14:paraId="0B1E53EF"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r>
      <w:tr w:rsidR="000A633F" w:rsidRPr="000A633F" w14:paraId="5FF4F0C4" w14:textId="77777777" w:rsidTr="00FF6451">
        <w:trPr>
          <w:trHeight w:val="225"/>
        </w:trPr>
        <w:tc>
          <w:tcPr>
            <w:tcW w:w="4117" w:type="dxa"/>
            <w:gridSpan w:val="3"/>
            <w:tcBorders>
              <w:top w:val="nil"/>
              <w:left w:val="nil"/>
              <w:bottom w:val="nil"/>
              <w:right w:val="nil"/>
            </w:tcBorders>
            <w:vAlign w:val="bottom"/>
          </w:tcPr>
          <w:p w14:paraId="3AA897AC" w14:textId="77777777" w:rsidR="00FF6451" w:rsidRPr="000A633F" w:rsidRDefault="00FF6451" w:rsidP="00FF6451">
            <w:pPr>
              <w:autoSpaceDE w:val="0"/>
              <w:autoSpaceDN w:val="0"/>
              <w:adjustRightInd w:val="0"/>
              <w:spacing w:after="0" w:line="240" w:lineRule="auto"/>
              <w:rPr>
                <w:rFonts w:ascii="Times New Roman" w:hAnsi="Times New Roman" w:cs="Times New Roman"/>
                <w:sz w:val="18"/>
                <w:szCs w:val="18"/>
              </w:rPr>
            </w:pPr>
            <w:r w:rsidRPr="000A633F">
              <w:rPr>
                <w:rFonts w:ascii="Times New Roman" w:hAnsi="Times New Roman" w:cs="Times New Roman"/>
                <w:sz w:val="18"/>
                <w:szCs w:val="18"/>
              </w:rPr>
              <w:t>Equation: Untitled</w:t>
            </w:r>
          </w:p>
        </w:tc>
        <w:tc>
          <w:tcPr>
            <w:tcW w:w="1103" w:type="dxa"/>
            <w:tcBorders>
              <w:top w:val="nil"/>
              <w:left w:val="nil"/>
              <w:bottom w:val="nil"/>
              <w:right w:val="nil"/>
            </w:tcBorders>
            <w:vAlign w:val="bottom"/>
          </w:tcPr>
          <w:p w14:paraId="70CF68D0"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r>
      <w:tr w:rsidR="000A633F" w:rsidRPr="000A633F" w14:paraId="4006D471" w14:textId="77777777" w:rsidTr="00FF6451">
        <w:trPr>
          <w:trHeight w:hRule="exact" w:val="90"/>
        </w:trPr>
        <w:tc>
          <w:tcPr>
            <w:tcW w:w="1597" w:type="dxa"/>
            <w:tcBorders>
              <w:top w:val="nil"/>
              <w:left w:val="nil"/>
              <w:bottom w:val="double" w:sz="6" w:space="2" w:color="auto"/>
              <w:right w:val="nil"/>
            </w:tcBorders>
            <w:vAlign w:val="bottom"/>
          </w:tcPr>
          <w:p w14:paraId="52C57D1F"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double" w:sz="6" w:space="2" w:color="auto"/>
              <w:right w:val="nil"/>
            </w:tcBorders>
            <w:vAlign w:val="bottom"/>
          </w:tcPr>
          <w:p w14:paraId="7D5DFA01"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312" w:type="dxa"/>
            <w:tcBorders>
              <w:top w:val="nil"/>
              <w:left w:val="nil"/>
              <w:bottom w:val="double" w:sz="6" w:space="2" w:color="auto"/>
              <w:right w:val="nil"/>
            </w:tcBorders>
            <w:vAlign w:val="bottom"/>
          </w:tcPr>
          <w:p w14:paraId="194D0036"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double" w:sz="6" w:space="2" w:color="auto"/>
              <w:right w:val="nil"/>
            </w:tcBorders>
            <w:vAlign w:val="bottom"/>
          </w:tcPr>
          <w:p w14:paraId="3A0DD73B"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r>
      <w:tr w:rsidR="000A633F" w:rsidRPr="000A633F" w14:paraId="12C8F69D" w14:textId="77777777" w:rsidTr="00FF6451">
        <w:trPr>
          <w:trHeight w:hRule="exact" w:val="135"/>
        </w:trPr>
        <w:tc>
          <w:tcPr>
            <w:tcW w:w="1597" w:type="dxa"/>
            <w:tcBorders>
              <w:top w:val="nil"/>
              <w:left w:val="nil"/>
              <w:bottom w:val="nil"/>
              <w:right w:val="nil"/>
            </w:tcBorders>
            <w:vAlign w:val="bottom"/>
          </w:tcPr>
          <w:p w14:paraId="6110BD01"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nil"/>
              <w:right w:val="nil"/>
            </w:tcBorders>
            <w:vAlign w:val="bottom"/>
          </w:tcPr>
          <w:p w14:paraId="5A2FB3EA"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312" w:type="dxa"/>
            <w:tcBorders>
              <w:top w:val="nil"/>
              <w:left w:val="nil"/>
              <w:bottom w:val="nil"/>
              <w:right w:val="nil"/>
            </w:tcBorders>
            <w:vAlign w:val="bottom"/>
          </w:tcPr>
          <w:p w14:paraId="73160F11"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nil"/>
              <w:right w:val="nil"/>
            </w:tcBorders>
            <w:vAlign w:val="bottom"/>
          </w:tcPr>
          <w:p w14:paraId="304CF111"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r>
      <w:tr w:rsidR="000A633F" w:rsidRPr="000A633F" w14:paraId="17C08239" w14:textId="77777777" w:rsidTr="00FF6451">
        <w:trPr>
          <w:trHeight w:val="225"/>
        </w:trPr>
        <w:tc>
          <w:tcPr>
            <w:tcW w:w="1597" w:type="dxa"/>
            <w:tcBorders>
              <w:top w:val="nil"/>
              <w:left w:val="nil"/>
              <w:bottom w:val="nil"/>
              <w:right w:val="nil"/>
            </w:tcBorders>
            <w:vAlign w:val="bottom"/>
          </w:tcPr>
          <w:p w14:paraId="42A9ABEB" w14:textId="77777777" w:rsidR="00FF6451" w:rsidRPr="000A633F" w:rsidRDefault="00FF6451" w:rsidP="00FF6451">
            <w:pPr>
              <w:autoSpaceDE w:val="0"/>
              <w:autoSpaceDN w:val="0"/>
              <w:adjustRightInd w:val="0"/>
              <w:spacing w:after="0" w:line="240" w:lineRule="auto"/>
              <w:rPr>
                <w:rFonts w:ascii="Times New Roman" w:hAnsi="Times New Roman" w:cs="Times New Roman"/>
                <w:sz w:val="18"/>
                <w:szCs w:val="18"/>
              </w:rPr>
            </w:pPr>
            <w:r w:rsidRPr="000A633F">
              <w:rPr>
                <w:rFonts w:ascii="Times New Roman" w:hAnsi="Times New Roman" w:cs="Times New Roman"/>
                <w:sz w:val="18"/>
                <w:szCs w:val="18"/>
              </w:rPr>
              <w:t>Test Statistic</w:t>
            </w:r>
          </w:p>
        </w:tc>
        <w:tc>
          <w:tcPr>
            <w:tcW w:w="1208" w:type="dxa"/>
            <w:tcBorders>
              <w:top w:val="nil"/>
              <w:left w:val="nil"/>
              <w:bottom w:val="nil"/>
              <w:right w:val="nil"/>
            </w:tcBorders>
            <w:vAlign w:val="bottom"/>
          </w:tcPr>
          <w:p w14:paraId="023529C5"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r w:rsidRPr="000A633F">
              <w:rPr>
                <w:rFonts w:ascii="Times New Roman" w:hAnsi="Times New Roman" w:cs="Times New Roman"/>
                <w:sz w:val="18"/>
                <w:szCs w:val="18"/>
              </w:rPr>
              <w:t>Value</w:t>
            </w:r>
          </w:p>
        </w:tc>
        <w:tc>
          <w:tcPr>
            <w:tcW w:w="1312" w:type="dxa"/>
            <w:tcBorders>
              <w:top w:val="nil"/>
              <w:left w:val="nil"/>
              <w:bottom w:val="nil"/>
              <w:right w:val="nil"/>
            </w:tcBorders>
            <w:vAlign w:val="bottom"/>
          </w:tcPr>
          <w:p w14:paraId="4C902469"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r w:rsidRPr="000A633F">
              <w:rPr>
                <w:rFonts w:ascii="Times New Roman" w:hAnsi="Times New Roman" w:cs="Times New Roman"/>
                <w:sz w:val="18"/>
                <w:szCs w:val="18"/>
              </w:rPr>
              <w:t>Df</w:t>
            </w:r>
          </w:p>
        </w:tc>
        <w:tc>
          <w:tcPr>
            <w:tcW w:w="1103" w:type="dxa"/>
            <w:tcBorders>
              <w:top w:val="nil"/>
              <w:left w:val="nil"/>
              <w:bottom w:val="nil"/>
              <w:right w:val="nil"/>
            </w:tcBorders>
            <w:vAlign w:val="bottom"/>
          </w:tcPr>
          <w:p w14:paraId="50D1B2AD"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r w:rsidRPr="000A633F">
              <w:rPr>
                <w:rFonts w:ascii="Times New Roman" w:hAnsi="Times New Roman" w:cs="Times New Roman"/>
                <w:sz w:val="18"/>
                <w:szCs w:val="18"/>
              </w:rPr>
              <w:t>Probability</w:t>
            </w:r>
          </w:p>
        </w:tc>
      </w:tr>
      <w:tr w:rsidR="000A633F" w:rsidRPr="000A633F" w14:paraId="225EB00D" w14:textId="77777777" w:rsidTr="00FF6451">
        <w:trPr>
          <w:trHeight w:hRule="exact" w:val="90"/>
        </w:trPr>
        <w:tc>
          <w:tcPr>
            <w:tcW w:w="1597" w:type="dxa"/>
            <w:tcBorders>
              <w:top w:val="nil"/>
              <w:left w:val="nil"/>
              <w:bottom w:val="double" w:sz="6" w:space="2" w:color="auto"/>
              <w:right w:val="nil"/>
            </w:tcBorders>
            <w:vAlign w:val="bottom"/>
          </w:tcPr>
          <w:p w14:paraId="4F508359"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double" w:sz="6" w:space="2" w:color="auto"/>
              <w:right w:val="nil"/>
            </w:tcBorders>
            <w:vAlign w:val="bottom"/>
          </w:tcPr>
          <w:p w14:paraId="5ECBC17A"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312" w:type="dxa"/>
            <w:tcBorders>
              <w:top w:val="nil"/>
              <w:left w:val="nil"/>
              <w:bottom w:val="double" w:sz="6" w:space="2" w:color="auto"/>
              <w:right w:val="nil"/>
            </w:tcBorders>
            <w:vAlign w:val="bottom"/>
          </w:tcPr>
          <w:p w14:paraId="49CA3E7C"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double" w:sz="6" w:space="2" w:color="auto"/>
              <w:right w:val="nil"/>
            </w:tcBorders>
            <w:vAlign w:val="bottom"/>
          </w:tcPr>
          <w:p w14:paraId="6ECBFABA"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r>
      <w:tr w:rsidR="000A633F" w:rsidRPr="000A633F" w14:paraId="52F7EE76" w14:textId="77777777" w:rsidTr="00FF6451">
        <w:trPr>
          <w:trHeight w:hRule="exact" w:val="135"/>
        </w:trPr>
        <w:tc>
          <w:tcPr>
            <w:tcW w:w="1597" w:type="dxa"/>
            <w:tcBorders>
              <w:top w:val="nil"/>
              <w:left w:val="nil"/>
              <w:bottom w:val="nil"/>
              <w:right w:val="nil"/>
            </w:tcBorders>
            <w:vAlign w:val="bottom"/>
          </w:tcPr>
          <w:p w14:paraId="2594AD94"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nil"/>
              <w:right w:val="nil"/>
            </w:tcBorders>
            <w:vAlign w:val="bottom"/>
          </w:tcPr>
          <w:p w14:paraId="53D3CBD9"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312" w:type="dxa"/>
            <w:tcBorders>
              <w:top w:val="nil"/>
              <w:left w:val="nil"/>
              <w:bottom w:val="nil"/>
              <w:right w:val="nil"/>
            </w:tcBorders>
            <w:vAlign w:val="bottom"/>
          </w:tcPr>
          <w:p w14:paraId="7F402FCD"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nil"/>
              <w:right w:val="nil"/>
            </w:tcBorders>
            <w:vAlign w:val="bottom"/>
          </w:tcPr>
          <w:p w14:paraId="5C76C1DC"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r>
      <w:tr w:rsidR="000A633F" w:rsidRPr="000A633F" w14:paraId="6A2C27E7" w14:textId="77777777" w:rsidTr="00FF6451">
        <w:trPr>
          <w:trHeight w:val="225"/>
        </w:trPr>
        <w:tc>
          <w:tcPr>
            <w:tcW w:w="1597" w:type="dxa"/>
            <w:tcBorders>
              <w:top w:val="nil"/>
              <w:left w:val="nil"/>
              <w:bottom w:val="nil"/>
              <w:right w:val="nil"/>
            </w:tcBorders>
            <w:vAlign w:val="bottom"/>
          </w:tcPr>
          <w:p w14:paraId="0C840108" w14:textId="77777777" w:rsidR="00AD6DB7" w:rsidRPr="000A633F" w:rsidRDefault="00AD6DB7" w:rsidP="00FF6451">
            <w:pPr>
              <w:autoSpaceDE w:val="0"/>
              <w:autoSpaceDN w:val="0"/>
              <w:adjustRightInd w:val="0"/>
              <w:spacing w:after="0" w:line="240" w:lineRule="auto"/>
              <w:rPr>
                <w:rFonts w:ascii="Times New Roman" w:hAnsi="Times New Roman" w:cs="Times New Roman"/>
                <w:sz w:val="18"/>
                <w:szCs w:val="18"/>
              </w:rPr>
            </w:pPr>
            <w:r w:rsidRPr="000A633F">
              <w:rPr>
                <w:rFonts w:ascii="Times New Roman" w:hAnsi="Times New Roman" w:cs="Times New Roman"/>
                <w:sz w:val="18"/>
                <w:szCs w:val="18"/>
              </w:rPr>
              <w:t>F-statistic</w:t>
            </w:r>
          </w:p>
        </w:tc>
        <w:tc>
          <w:tcPr>
            <w:tcW w:w="1208" w:type="dxa"/>
            <w:tcBorders>
              <w:top w:val="nil"/>
              <w:left w:val="nil"/>
              <w:bottom w:val="nil"/>
              <w:right w:val="nil"/>
            </w:tcBorders>
            <w:vAlign w:val="bottom"/>
          </w:tcPr>
          <w:p w14:paraId="3F28536B"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r w:rsidRPr="000A633F">
              <w:rPr>
                <w:rFonts w:ascii="Times New Roman" w:hAnsi="Times New Roman" w:cs="Times New Roman"/>
                <w:sz w:val="18"/>
                <w:szCs w:val="18"/>
              </w:rPr>
              <w:t> 21165.97</w:t>
            </w:r>
          </w:p>
        </w:tc>
        <w:tc>
          <w:tcPr>
            <w:tcW w:w="1312" w:type="dxa"/>
            <w:tcBorders>
              <w:top w:val="nil"/>
              <w:left w:val="nil"/>
              <w:bottom w:val="nil"/>
              <w:right w:val="nil"/>
            </w:tcBorders>
            <w:vAlign w:val="bottom"/>
          </w:tcPr>
          <w:p w14:paraId="0914FC9A"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r w:rsidRPr="000A633F">
              <w:rPr>
                <w:rFonts w:ascii="Times New Roman" w:hAnsi="Times New Roman" w:cs="Times New Roman"/>
                <w:sz w:val="18"/>
                <w:szCs w:val="18"/>
              </w:rPr>
              <w:t>(4, 18)</w:t>
            </w:r>
          </w:p>
        </w:tc>
        <w:tc>
          <w:tcPr>
            <w:tcW w:w="1103" w:type="dxa"/>
            <w:tcBorders>
              <w:top w:val="nil"/>
              <w:left w:val="nil"/>
              <w:bottom w:val="nil"/>
              <w:right w:val="nil"/>
            </w:tcBorders>
            <w:vAlign w:val="bottom"/>
          </w:tcPr>
          <w:p w14:paraId="052B536D" w14:textId="77777777" w:rsidR="00AD6DB7" w:rsidRPr="000A633F" w:rsidRDefault="00AD6DB7" w:rsidP="00FF6451">
            <w:pPr>
              <w:autoSpaceDE w:val="0"/>
              <w:autoSpaceDN w:val="0"/>
              <w:adjustRightInd w:val="0"/>
              <w:spacing w:after="0" w:line="240" w:lineRule="auto"/>
              <w:jc w:val="center"/>
              <w:rPr>
                <w:rFonts w:ascii="Times New Roman" w:hAnsi="Times New Roman" w:cs="Times New Roman"/>
                <w:sz w:val="18"/>
                <w:szCs w:val="18"/>
              </w:rPr>
            </w:pPr>
            <w:r w:rsidRPr="000A633F">
              <w:rPr>
                <w:rFonts w:ascii="Times New Roman" w:hAnsi="Times New Roman" w:cs="Times New Roman"/>
                <w:sz w:val="18"/>
                <w:szCs w:val="18"/>
              </w:rPr>
              <w:t> 0.0000</w:t>
            </w:r>
          </w:p>
        </w:tc>
      </w:tr>
      <w:tr w:rsidR="000A633F" w:rsidRPr="000A633F" w14:paraId="47F1EDCB" w14:textId="77777777" w:rsidTr="00FF6451">
        <w:trPr>
          <w:trHeight w:val="225"/>
        </w:trPr>
        <w:tc>
          <w:tcPr>
            <w:tcW w:w="1597" w:type="dxa"/>
            <w:tcBorders>
              <w:top w:val="nil"/>
              <w:left w:val="nil"/>
              <w:bottom w:val="nil"/>
              <w:right w:val="nil"/>
            </w:tcBorders>
            <w:vAlign w:val="bottom"/>
          </w:tcPr>
          <w:p w14:paraId="3B03C8AC" w14:textId="77777777" w:rsidR="00AD6DB7" w:rsidRPr="000A633F" w:rsidRDefault="00AD6DB7" w:rsidP="00FF6451">
            <w:pPr>
              <w:autoSpaceDE w:val="0"/>
              <w:autoSpaceDN w:val="0"/>
              <w:adjustRightInd w:val="0"/>
              <w:spacing w:after="0" w:line="240" w:lineRule="auto"/>
              <w:rPr>
                <w:rFonts w:ascii="Times New Roman" w:hAnsi="Times New Roman" w:cs="Times New Roman"/>
                <w:sz w:val="18"/>
                <w:szCs w:val="18"/>
              </w:rPr>
            </w:pPr>
            <w:r w:rsidRPr="000A633F">
              <w:rPr>
                <w:rFonts w:ascii="Times New Roman" w:hAnsi="Times New Roman" w:cs="Times New Roman"/>
                <w:sz w:val="18"/>
                <w:szCs w:val="18"/>
              </w:rPr>
              <w:t>Chi-square</w:t>
            </w:r>
          </w:p>
        </w:tc>
        <w:tc>
          <w:tcPr>
            <w:tcW w:w="1208" w:type="dxa"/>
            <w:tcBorders>
              <w:top w:val="nil"/>
              <w:left w:val="nil"/>
              <w:bottom w:val="nil"/>
              <w:right w:val="nil"/>
            </w:tcBorders>
            <w:vAlign w:val="bottom"/>
          </w:tcPr>
          <w:p w14:paraId="1B363CB6"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r w:rsidRPr="000A633F">
              <w:rPr>
                <w:rFonts w:ascii="Times New Roman" w:hAnsi="Times New Roman" w:cs="Times New Roman"/>
                <w:sz w:val="18"/>
                <w:szCs w:val="18"/>
              </w:rPr>
              <w:t> 84663.89</w:t>
            </w:r>
          </w:p>
        </w:tc>
        <w:tc>
          <w:tcPr>
            <w:tcW w:w="1312" w:type="dxa"/>
            <w:tcBorders>
              <w:top w:val="nil"/>
              <w:left w:val="nil"/>
              <w:bottom w:val="nil"/>
              <w:right w:val="nil"/>
            </w:tcBorders>
            <w:vAlign w:val="bottom"/>
          </w:tcPr>
          <w:p w14:paraId="0AC3DDE0"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r w:rsidRPr="000A633F">
              <w:rPr>
                <w:rFonts w:ascii="Times New Roman" w:hAnsi="Times New Roman" w:cs="Times New Roman"/>
                <w:sz w:val="18"/>
                <w:szCs w:val="18"/>
              </w:rPr>
              <w:t> 4</w:t>
            </w:r>
          </w:p>
        </w:tc>
        <w:tc>
          <w:tcPr>
            <w:tcW w:w="1103" w:type="dxa"/>
            <w:tcBorders>
              <w:top w:val="nil"/>
              <w:left w:val="nil"/>
              <w:bottom w:val="nil"/>
              <w:right w:val="nil"/>
            </w:tcBorders>
            <w:vAlign w:val="bottom"/>
          </w:tcPr>
          <w:p w14:paraId="17237FFE" w14:textId="77777777" w:rsidR="00AD6DB7" w:rsidRPr="000A633F" w:rsidRDefault="00AD6DB7" w:rsidP="00FF6451">
            <w:pPr>
              <w:autoSpaceDE w:val="0"/>
              <w:autoSpaceDN w:val="0"/>
              <w:adjustRightInd w:val="0"/>
              <w:spacing w:after="0" w:line="240" w:lineRule="auto"/>
              <w:jc w:val="center"/>
              <w:rPr>
                <w:rFonts w:ascii="Times New Roman" w:hAnsi="Times New Roman" w:cs="Times New Roman"/>
                <w:sz w:val="18"/>
                <w:szCs w:val="18"/>
              </w:rPr>
            </w:pPr>
            <w:r w:rsidRPr="000A633F">
              <w:rPr>
                <w:rFonts w:ascii="Times New Roman" w:hAnsi="Times New Roman" w:cs="Times New Roman"/>
                <w:sz w:val="18"/>
                <w:szCs w:val="18"/>
              </w:rPr>
              <w:t> 0.0000</w:t>
            </w:r>
          </w:p>
        </w:tc>
      </w:tr>
      <w:tr w:rsidR="000A633F" w:rsidRPr="000A633F" w14:paraId="49D025F6" w14:textId="77777777" w:rsidTr="00FF6451">
        <w:trPr>
          <w:trHeight w:hRule="exact" w:val="90"/>
        </w:trPr>
        <w:tc>
          <w:tcPr>
            <w:tcW w:w="1597" w:type="dxa"/>
            <w:tcBorders>
              <w:top w:val="nil"/>
              <w:left w:val="nil"/>
              <w:bottom w:val="double" w:sz="6" w:space="2" w:color="auto"/>
              <w:right w:val="nil"/>
            </w:tcBorders>
            <w:vAlign w:val="bottom"/>
          </w:tcPr>
          <w:p w14:paraId="273C5944"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double" w:sz="6" w:space="2" w:color="auto"/>
              <w:right w:val="nil"/>
            </w:tcBorders>
            <w:vAlign w:val="bottom"/>
          </w:tcPr>
          <w:p w14:paraId="51395B58"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312" w:type="dxa"/>
            <w:tcBorders>
              <w:top w:val="nil"/>
              <w:left w:val="nil"/>
              <w:bottom w:val="double" w:sz="6" w:space="2" w:color="auto"/>
              <w:right w:val="nil"/>
            </w:tcBorders>
            <w:vAlign w:val="bottom"/>
          </w:tcPr>
          <w:p w14:paraId="2072306A"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double" w:sz="6" w:space="2" w:color="auto"/>
              <w:right w:val="nil"/>
            </w:tcBorders>
            <w:vAlign w:val="bottom"/>
          </w:tcPr>
          <w:p w14:paraId="57B80622"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r>
      <w:tr w:rsidR="000A633F" w:rsidRPr="000A633F" w14:paraId="23BDDE2A" w14:textId="77777777" w:rsidTr="00FF6451">
        <w:trPr>
          <w:trHeight w:hRule="exact" w:val="135"/>
        </w:trPr>
        <w:tc>
          <w:tcPr>
            <w:tcW w:w="1597" w:type="dxa"/>
            <w:tcBorders>
              <w:top w:val="nil"/>
              <w:left w:val="nil"/>
              <w:bottom w:val="nil"/>
              <w:right w:val="nil"/>
            </w:tcBorders>
            <w:vAlign w:val="bottom"/>
          </w:tcPr>
          <w:p w14:paraId="514D1F84"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nil"/>
              <w:right w:val="nil"/>
            </w:tcBorders>
            <w:vAlign w:val="bottom"/>
          </w:tcPr>
          <w:p w14:paraId="16BED9EE"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312" w:type="dxa"/>
            <w:tcBorders>
              <w:top w:val="nil"/>
              <w:left w:val="nil"/>
              <w:bottom w:val="nil"/>
              <w:right w:val="nil"/>
            </w:tcBorders>
            <w:vAlign w:val="bottom"/>
          </w:tcPr>
          <w:p w14:paraId="32BB442C"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nil"/>
              <w:right w:val="nil"/>
            </w:tcBorders>
            <w:vAlign w:val="bottom"/>
          </w:tcPr>
          <w:p w14:paraId="5533151D" w14:textId="77777777" w:rsidR="00FF6451" w:rsidRPr="000A633F" w:rsidRDefault="00FF6451" w:rsidP="00FF6451">
            <w:pPr>
              <w:autoSpaceDE w:val="0"/>
              <w:autoSpaceDN w:val="0"/>
              <w:adjustRightInd w:val="0"/>
              <w:spacing w:after="0" w:line="240" w:lineRule="auto"/>
              <w:jc w:val="center"/>
              <w:rPr>
                <w:rFonts w:ascii="Times New Roman" w:hAnsi="Times New Roman" w:cs="Times New Roman"/>
                <w:sz w:val="18"/>
                <w:szCs w:val="18"/>
              </w:rPr>
            </w:pPr>
          </w:p>
        </w:tc>
      </w:tr>
    </w:tbl>
    <w:p w14:paraId="4600C8ED" w14:textId="77777777" w:rsidR="00FF6451" w:rsidRPr="000A633F" w:rsidRDefault="00FF6451" w:rsidP="00FF6451">
      <w:pPr>
        <w:tabs>
          <w:tab w:val="left" w:pos="180"/>
        </w:tabs>
        <w:spacing w:after="0" w:line="240" w:lineRule="auto"/>
        <w:jc w:val="both"/>
        <w:rPr>
          <w:rFonts w:ascii="Times New Roman" w:hAnsi="Times New Roman" w:cs="Times New Roman"/>
          <w:i/>
          <w:sz w:val="20"/>
          <w:szCs w:val="20"/>
        </w:rPr>
      </w:pPr>
      <w:r w:rsidRPr="000A633F">
        <w:rPr>
          <w:rFonts w:ascii="Times New Roman" w:hAnsi="Times New Roman" w:cs="Times New Roman"/>
          <w:b/>
          <w:i/>
          <w:sz w:val="20"/>
          <w:szCs w:val="20"/>
        </w:rPr>
        <w:t>Source:</w:t>
      </w:r>
      <w:r w:rsidRPr="000A633F">
        <w:rPr>
          <w:rFonts w:ascii="Times New Roman" w:hAnsi="Times New Roman" w:cs="Times New Roman"/>
          <w:i/>
          <w:sz w:val="20"/>
          <w:szCs w:val="20"/>
        </w:rPr>
        <w:t xml:space="preserve"> Authors’ Computed Result from (E-views 10)</w:t>
      </w:r>
    </w:p>
    <w:p w14:paraId="2728F382" w14:textId="77777777" w:rsidR="00FF6451" w:rsidRPr="000A633F" w:rsidRDefault="00FF6451" w:rsidP="00FF6451">
      <w:pPr>
        <w:tabs>
          <w:tab w:val="left" w:pos="-2700"/>
        </w:tabs>
        <w:spacing w:after="0" w:line="360" w:lineRule="auto"/>
        <w:jc w:val="both"/>
        <w:rPr>
          <w:rFonts w:ascii="Times New Roman" w:hAnsi="Times New Roman" w:cs="Times New Roman"/>
          <w:b/>
          <w:sz w:val="16"/>
          <w:szCs w:val="16"/>
        </w:rPr>
      </w:pPr>
    </w:p>
    <w:p w14:paraId="691279AC" w14:textId="77777777" w:rsidR="00FF6451" w:rsidRPr="000A633F" w:rsidRDefault="00A87BE7" w:rsidP="00F30442">
      <w:pPr>
        <w:pStyle w:val="NoSpacing"/>
        <w:spacing w:line="360" w:lineRule="auto"/>
        <w:jc w:val="both"/>
        <w:rPr>
          <w:rStyle w:val="smpara"/>
          <w:rFonts w:ascii="Times New Roman" w:hAnsi="Times New Roman"/>
          <w:sz w:val="24"/>
          <w:szCs w:val="24"/>
          <w:shd w:val="clear" w:color="auto" w:fill="FFFFFF"/>
        </w:rPr>
      </w:pPr>
      <w:r w:rsidRPr="000A633F">
        <w:rPr>
          <w:rStyle w:val="smpara"/>
          <w:rFonts w:ascii="Times New Roman" w:hAnsi="Times New Roman"/>
          <w:sz w:val="24"/>
          <w:szCs w:val="24"/>
          <w:shd w:val="clear" w:color="auto" w:fill="FFFFFF"/>
        </w:rPr>
        <w:lastRenderedPageBreak/>
        <w:t xml:space="preserve">The </w:t>
      </w:r>
      <w:r w:rsidRPr="000A633F">
        <w:rPr>
          <w:rStyle w:val="smsyn"/>
          <w:rFonts w:ascii="Times New Roman" w:hAnsi="Times New Roman"/>
          <w:sz w:val="24"/>
          <w:szCs w:val="24"/>
          <w:shd w:val="clear" w:color="auto" w:fill="FFFFFF"/>
        </w:rPr>
        <w:t>results</w:t>
      </w:r>
      <w:r w:rsidRPr="000A633F">
        <w:rPr>
          <w:rStyle w:val="smpara"/>
          <w:rFonts w:ascii="Times New Roman" w:hAnsi="Times New Roman"/>
          <w:sz w:val="24"/>
          <w:szCs w:val="24"/>
          <w:shd w:val="clear" w:color="auto" w:fill="FFFFFF"/>
        </w:rPr>
        <w:t xml:space="preserve"> in </w:t>
      </w:r>
      <w:r w:rsidRPr="000A633F">
        <w:rPr>
          <w:rStyle w:val="smsyn"/>
          <w:rFonts w:ascii="Times New Roman" w:hAnsi="Times New Roman"/>
          <w:sz w:val="24"/>
          <w:szCs w:val="24"/>
          <w:shd w:val="clear" w:color="auto" w:fill="FFFFFF"/>
        </w:rPr>
        <w:t>Table</w:t>
      </w:r>
      <w:r w:rsidRPr="000A633F">
        <w:rPr>
          <w:rStyle w:val="smpara"/>
          <w:rFonts w:ascii="Times New Roman" w:hAnsi="Times New Roman"/>
          <w:sz w:val="24"/>
          <w:szCs w:val="24"/>
          <w:shd w:val="clear" w:color="auto" w:fill="FFFFFF"/>
        </w:rPr>
        <w:t xml:space="preserve"> 5 </w:t>
      </w:r>
      <w:r w:rsidRPr="000A633F">
        <w:rPr>
          <w:rStyle w:val="smsyn"/>
          <w:rFonts w:ascii="Times New Roman" w:hAnsi="Times New Roman"/>
          <w:sz w:val="24"/>
          <w:szCs w:val="24"/>
          <w:shd w:val="clear" w:color="auto" w:fill="FFFFFF"/>
        </w:rPr>
        <w:t>show</w:t>
      </w:r>
      <w:r w:rsidRPr="000A633F">
        <w:rPr>
          <w:rStyle w:val="smpara"/>
          <w:rFonts w:ascii="Times New Roman" w:hAnsi="Times New Roman"/>
          <w:sz w:val="24"/>
          <w:szCs w:val="24"/>
          <w:shd w:val="clear" w:color="auto" w:fill="FFFFFF"/>
        </w:rPr>
        <w:t xml:space="preserve"> that the </w:t>
      </w:r>
      <w:r w:rsidRPr="000A633F">
        <w:rPr>
          <w:rStyle w:val="smsyn"/>
          <w:rFonts w:ascii="Times New Roman" w:hAnsi="Times New Roman"/>
          <w:sz w:val="24"/>
          <w:szCs w:val="24"/>
          <w:shd w:val="clear" w:color="auto" w:fill="FFFFFF"/>
        </w:rPr>
        <w:t>F</w:t>
      </w:r>
      <w:r w:rsidRPr="000A633F">
        <w:rPr>
          <w:rStyle w:val="smpara"/>
          <w:rFonts w:ascii="Times New Roman" w:hAnsi="Times New Roman"/>
          <w:sz w:val="24"/>
          <w:szCs w:val="24"/>
          <w:shd w:val="clear" w:color="auto" w:fill="FFFFFF"/>
        </w:rPr>
        <w:t xml:space="preserve">-statistic is </w:t>
      </w:r>
      <w:r w:rsidRPr="000A633F">
        <w:rPr>
          <w:rStyle w:val="smsyn"/>
          <w:rFonts w:ascii="Times New Roman" w:hAnsi="Times New Roman"/>
          <w:sz w:val="24"/>
          <w:szCs w:val="24"/>
          <w:shd w:val="clear" w:color="auto" w:fill="FFFFFF"/>
        </w:rPr>
        <w:t>about</w:t>
      </w:r>
      <w:r w:rsidRPr="000A633F">
        <w:rPr>
          <w:rStyle w:val="smpara"/>
          <w:rFonts w:ascii="Times New Roman" w:hAnsi="Times New Roman"/>
          <w:sz w:val="24"/>
          <w:szCs w:val="24"/>
          <w:shd w:val="clear" w:color="auto" w:fill="FFFFFF"/>
        </w:rPr>
        <w:t xml:space="preserve"> 21,166 and the </w:t>
      </w:r>
      <w:r w:rsidRPr="000A633F">
        <w:rPr>
          <w:rStyle w:val="smsyn"/>
          <w:rFonts w:ascii="Times New Roman" w:hAnsi="Times New Roman"/>
          <w:sz w:val="24"/>
          <w:szCs w:val="24"/>
          <w:shd w:val="clear" w:color="auto" w:fill="FFFFFF"/>
        </w:rPr>
        <w:t>probability</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value</w:t>
      </w:r>
      <w:r w:rsidRPr="000A633F">
        <w:rPr>
          <w:rStyle w:val="smpara"/>
          <w:rFonts w:ascii="Times New Roman" w:hAnsi="Times New Roman"/>
          <w:sz w:val="24"/>
          <w:szCs w:val="24"/>
          <w:shd w:val="clear" w:color="auto" w:fill="FFFFFF"/>
        </w:rPr>
        <w:t xml:space="preserve"> of 0.0000 is </w:t>
      </w:r>
      <w:r w:rsidRPr="000A633F">
        <w:rPr>
          <w:rStyle w:val="smsyn"/>
          <w:rFonts w:ascii="Times New Roman" w:hAnsi="Times New Roman"/>
          <w:sz w:val="24"/>
          <w:szCs w:val="24"/>
          <w:shd w:val="clear" w:color="auto" w:fill="FFFFFF"/>
        </w:rPr>
        <w:t>lower</w:t>
      </w:r>
      <w:r w:rsidRPr="000A633F">
        <w:rPr>
          <w:rStyle w:val="smpara"/>
          <w:rFonts w:ascii="Times New Roman" w:hAnsi="Times New Roman"/>
          <w:sz w:val="24"/>
          <w:szCs w:val="24"/>
          <w:shd w:val="clear" w:color="auto" w:fill="FFFFFF"/>
        </w:rPr>
        <w:t xml:space="preserve"> than 0.05, which is the </w:t>
      </w:r>
      <w:r w:rsidRPr="000A633F">
        <w:rPr>
          <w:rStyle w:val="smsyn"/>
          <w:rFonts w:ascii="Times New Roman" w:hAnsi="Times New Roman"/>
          <w:sz w:val="24"/>
          <w:szCs w:val="24"/>
          <w:shd w:val="clear" w:color="auto" w:fill="FFFFFF"/>
        </w:rPr>
        <w:t>usual</w:t>
      </w:r>
      <w:r w:rsidRPr="000A633F">
        <w:rPr>
          <w:rStyle w:val="smpara"/>
          <w:rFonts w:ascii="Times New Roman" w:hAnsi="Times New Roman"/>
          <w:sz w:val="24"/>
          <w:szCs w:val="24"/>
          <w:shd w:val="clear" w:color="auto" w:fill="FFFFFF"/>
        </w:rPr>
        <w:t xml:space="preserve"> 5 </w:t>
      </w:r>
      <w:r w:rsidRPr="000A633F">
        <w:rPr>
          <w:rStyle w:val="smsyn"/>
          <w:rFonts w:ascii="Times New Roman" w:hAnsi="Times New Roman"/>
          <w:sz w:val="24"/>
          <w:szCs w:val="24"/>
          <w:shd w:val="clear" w:color="auto" w:fill="FFFFFF"/>
        </w:rPr>
        <w:t>percent</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significance</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level</w:t>
      </w:r>
      <w:r w:rsidRPr="000A633F">
        <w:rPr>
          <w:rStyle w:val="smpara"/>
          <w:rFonts w:ascii="Times New Roman" w:hAnsi="Times New Roman"/>
          <w:sz w:val="24"/>
          <w:szCs w:val="24"/>
          <w:shd w:val="clear" w:color="auto" w:fill="FFFFFF"/>
        </w:rPr>
        <w:t xml:space="preserve">. This </w:t>
      </w:r>
      <w:r w:rsidRPr="000A633F">
        <w:rPr>
          <w:rStyle w:val="smsyn"/>
          <w:rFonts w:ascii="Times New Roman" w:hAnsi="Times New Roman"/>
          <w:sz w:val="24"/>
          <w:szCs w:val="24"/>
          <w:shd w:val="clear" w:color="auto" w:fill="FFFFFF"/>
        </w:rPr>
        <w:t>means</w:t>
      </w:r>
      <w:r w:rsidRPr="000A633F">
        <w:rPr>
          <w:rStyle w:val="smpara"/>
          <w:rFonts w:ascii="Times New Roman" w:hAnsi="Times New Roman"/>
          <w:sz w:val="24"/>
          <w:szCs w:val="24"/>
          <w:shd w:val="clear" w:color="auto" w:fill="FFFFFF"/>
        </w:rPr>
        <w:t xml:space="preserve"> that all the </w:t>
      </w:r>
      <w:r w:rsidRPr="000A633F">
        <w:rPr>
          <w:rStyle w:val="smsyn"/>
          <w:rFonts w:ascii="Times New Roman" w:hAnsi="Times New Roman"/>
          <w:sz w:val="24"/>
          <w:szCs w:val="24"/>
          <w:shd w:val="clear" w:color="auto" w:fill="FFFFFF"/>
        </w:rPr>
        <w:t>variables</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used</w:t>
      </w:r>
      <w:r w:rsidRPr="000A633F">
        <w:rPr>
          <w:rStyle w:val="smpara"/>
          <w:rFonts w:ascii="Times New Roman" w:hAnsi="Times New Roman"/>
          <w:sz w:val="24"/>
          <w:szCs w:val="24"/>
          <w:shd w:val="clear" w:color="auto" w:fill="FFFFFF"/>
        </w:rPr>
        <w:t xml:space="preserve"> in the </w:t>
      </w:r>
      <w:r w:rsidRPr="000A633F">
        <w:rPr>
          <w:rStyle w:val="smsyn"/>
          <w:rFonts w:ascii="Times New Roman" w:hAnsi="Times New Roman"/>
          <w:sz w:val="24"/>
          <w:szCs w:val="24"/>
          <w:shd w:val="clear" w:color="auto" w:fill="FFFFFF"/>
        </w:rPr>
        <w:t>model</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together</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have</w:t>
      </w:r>
      <w:r w:rsidRPr="000A633F">
        <w:rPr>
          <w:rStyle w:val="smpara"/>
          <w:rFonts w:ascii="Times New Roman" w:hAnsi="Times New Roman"/>
          <w:sz w:val="24"/>
          <w:szCs w:val="24"/>
          <w:shd w:val="clear" w:color="auto" w:fill="FFFFFF"/>
        </w:rPr>
        <w:t xml:space="preserve"> a </w:t>
      </w:r>
      <w:r w:rsidRPr="000A633F">
        <w:rPr>
          <w:rStyle w:val="smsyn"/>
          <w:rFonts w:ascii="Times New Roman" w:hAnsi="Times New Roman"/>
          <w:sz w:val="24"/>
          <w:szCs w:val="24"/>
          <w:shd w:val="clear" w:color="auto" w:fill="FFFFFF"/>
        </w:rPr>
        <w:t>significant</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impact</w:t>
      </w:r>
      <w:r w:rsidRPr="000A633F">
        <w:rPr>
          <w:rStyle w:val="smpara"/>
          <w:rFonts w:ascii="Times New Roman" w:hAnsi="Times New Roman"/>
          <w:sz w:val="24"/>
          <w:szCs w:val="24"/>
          <w:shd w:val="clear" w:color="auto" w:fill="FFFFFF"/>
        </w:rPr>
        <w:t xml:space="preserve"> on </w:t>
      </w:r>
      <w:r w:rsidRPr="000A633F">
        <w:rPr>
          <w:rStyle w:val="smsyn"/>
          <w:rFonts w:ascii="Times New Roman" w:hAnsi="Times New Roman"/>
          <w:sz w:val="24"/>
          <w:szCs w:val="24"/>
          <w:shd w:val="clear" w:color="auto" w:fill="FFFFFF"/>
        </w:rPr>
        <w:t>explaining</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economic</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growth</w:t>
      </w:r>
      <w:r w:rsidRPr="000A633F">
        <w:rPr>
          <w:rStyle w:val="smpara"/>
          <w:rFonts w:ascii="Times New Roman" w:hAnsi="Times New Roman"/>
          <w:sz w:val="24"/>
          <w:szCs w:val="24"/>
          <w:shd w:val="clear" w:color="auto" w:fill="FFFFFF"/>
        </w:rPr>
        <w:t xml:space="preserve"> (RGDP) in Nigeria during the </w:t>
      </w:r>
      <w:r w:rsidRPr="000A633F">
        <w:rPr>
          <w:rStyle w:val="smsyn"/>
          <w:rFonts w:ascii="Times New Roman" w:hAnsi="Times New Roman"/>
          <w:sz w:val="24"/>
          <w:szCs w:val="24"/>
          <w:shd w:val="clear" w:color="auto" w:fill="FFFFFF"/>
        </w:rPr>
        <w:t>time</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period</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covered</w:t>
      </w:r>
      <w:r w:rsidRPr="000A633F">
        <w:rPr>
          <w:rStyle w:val="smpara"/>
          <w:rFonts w:ascii="Times New Roman" w:hAnsi="Times New Roman"/>
          <w:sz w:val="24"/>
          <w:szCs w:val="24"/>
          <w:shd w:val="clear" w:color="auto" w:fill="FFFFFF"/>
        </w:rPr>
        <w:t xml:space="preserve"> by the </w:t>
      </w:r>
      <w:r w:rsidRPr="000A633F">
        <w:rPr>
          <w:rStyle w:val="smsyn"/>
          <w:rFonts w:ascii="Times New Roman" w:hAnsi="Times New Roman"/>
          <w:sz w:val="24"/>
          <w:szCs w:val="24"/>
          <w:shd w:val="clear" w:color="auto" w:fill="FFFFFF"/>
        </w:rPr>
        <w:t>data</w:t>
      </w:r>
      <w:r w:rsidRPr="000A633F">
        <w:rPr>
          <w:rStyle w:val="smpara"/>
          <w:rFonts w:ascii="Times New Roman" w:hAnsi="Times New Roman"/>
          <w:sz w:val="24"/>
          <w:szCs w:val="24"/>
          <w:shd w:val="clear" w:color="auto" w:fill="FFFFFF"/>
        </w:rPr>
        <w:t>.</w:t>
      </w:r>
    </w:p>
    <w:p w14:paraId="04D2A536" w14:textId="77777777" w:rsidR="00A87BE7" w:rsidRPr="000A633F" w:rsidRDefault="00A87BE7" w:rsidP="00F30442">
      <w:pPr>
        <w:pStyle w:val="NoSpacing"/>
        <w:spacing w:line="360" w:lineRule="auto"/>
        <w:jc w:val="both"/>
        <w:rPr>
          <w:rFonts w:ascii="Times New Roman" w:hAnsi="Times New Roman"/>
          <w:b/>
          <w:sz w:val="24"/>
          <w:szCs w:val="24"/>
        </w:rPr>
      </w:pPr>
    </w:p>
    <w:p w14:paraId="2018C769" w14:textId="77777777" w:rsidR="00AD6DB7" w:rsidRPr="000A633F" w:rsidRDefault="00AD6DB7" w:rsidP="00F30442">
      <w:pPr>
        <w:spacing w:after="0" w:line="360" w:lineRule="auto"/>
        <w:jc w:val="both"/>
        <w:rPr>
          <w:rFonts w:ascii="Times New Roman" w:hAnsi="Times New Roman" w:cs="Times New Roman"/>
          <w:b/>
          <w:sz w:val="24"/>
          <w:szCs w:val="24"/>
        </w:rPr>
      </w:pPr>
      <w:r w:rsidRPr="000A633F">
        <w:rPr>
          <w:rFonts w:ascii="Times New Roman" w:hAnsi="Times New Roman" w:cs="Times New Roman"/>
          <w:b/>
          <w:sz w:val="24"/>
          <w:szCs w:val="24"/>
        </w:rPr>
        <w:t>Test for Serial Correlation</w:t>
      </w:r>
    </w:p>
    <w:p w14:paraId="71A6C2DC" w14:textId="77777777" w:rsidR="00A87BE7" w:rsidRPr="000A633F" w:rsidRDefault="00A87BE7" w:rsidP="00F30442">
      <w:pPr>
        <w:pStyle w:val="NoSpacing"/>
        <w:spacing w:line="360" w:lineRule="auto"/>
        <w:rPr>
          <w:rFonts w:ascii="Arial" w:hAnsi="Arial" w:cs="Arial"/>
          <w:sz w:val="21"/>
          <w:szCs w:val="21"/>
          <w:shd w:val="clear" w:color="auto" w:fill="FFFFFF"/>
        </w:rPr>
      </w:pPr>
      <w:r w:rsidRPr="000A633F">
        <w:rPr>
          <w:rFonts w:ascii="Times New Roman" w:hAnsi="Times New Roman"/>
          <w:sz w:val="24"/>
          <w:szCs w:val="24"/>
          <w:shd w:val="clear" w:color="auto" w:fill="FFFFFF"/>
        </w:rPr>
        <w:t xml:space="preserve">The Breusch-Godfrey </w:t>
      </w:r>
      <w:r w:rsidRPr="000A633F">
        <w:rPr>
          <w:rStyle w:val="smsyn"/>
          <w:rFonts w:ascii="Times New Roman" w:hAnsi="Times New Roman"/>
          <w:sz w:val="24"/>
          <w:szCs w:val="24"/>
          <w:shd w:val="clear" w:color="auto" w:fill="FFFFFF"/>
        </w:rPr>
        <w:t>Serial</w:t>
      </w:r>
      <w:r w:rsidRPr="000A633F">
        <w:rPr>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Correlation</w:t>
      </w:r>
      <w:r w:rsidRPr="000A633F">
        <w:rPr>
          <w:rFonts w:ascii="Times New Roman" w:hAnsi="Times New Roman"/>
          <w:sz w:val="24"/>
          <w:szCs w:val="24"/>
          <w:shd w:val="clear" w:color="auto" w:fill="FFFFFF"/>
        </w:rPr>
        <w:t xml:space="preserve"> LM </w:t>
      </w:r>
      <w:r w:rsidRPr="000A633F">
        <w:rPr>
          <w:rStyle w:val="smsyn"/>
          <w:rFonts w:ascii="Times New Roman" w:hAnsi="Times New Roman"/>
          <w:sz w:val="24"/>
          <w:szCs w:val="24"/>
          <w:shd w:val="clear" w:color="auto" w:fill="FFFFFF"/>
        </w:rPr>
        <w:t>test</w:t>
      </w:r>
      <w:r w:rsidRPr="000A633F">
        <w:rPr>
          <w:rFonts w:ascii="Times New Roman" w:hAnsi="Times New Roman"/>
          <w:sz w:val="24"/>
          <w:szCs w:val="24"/>
          <w:shd w:val="clear" w:color="auto" w:fill="FFFFFF"/>
        </w:rPr>
        <w:t xml:space="preserve"> was </w:t>
      </w:r>
      <w:r w:rsidRPr="000A633F">
        <w:rPr>
          <w:rStyle w:val="smsyn"/>
          <w:rFonts w:ascii="Times New Roman" w:hAnsi="Times New Roman"/>
          <w:sz w:val="24"/>
          <w:szCs w:val="24"/>
          <w:shd w:val="clear" w:color="auto" w:fill="FFFFFF"/>
        </w:rPr>
        <w:t>used</w:t>
      </w:r>
      <w:r w:rsidRPr="000A633F">
        <w:rPr>
          <w:rFonts w:ascii="Times New Roman" w:hAnsi="Times New Roman"/>
          <w:sz w:val="24"/>
          <w:szCs w:val="24"/>
          <w:shd w:val="clear" w:color="auto" w:fill="FFFFFF"/>
        </w:rPr>
        <w:t xml:space="preserve"> as a </w:t>
      </w:r>
      <w:r w:rsidRPr="000A633F">
        <w:rPr>
          <w:rStyle w:val="smsyn"/>
          <w:rFonts w:ascii="Times New Roman" w:hAnsi="Times New Roman"/>
          <w:sz w:val="24"/>
          <w:szCs w:val="24"/>
          <w:shd w:val="clear" w:color="auto" w:fill="FFFFFF"/>
        </w:rPr>
        <w:t>more</w:t>
      </w:r>
      <w:r w:rsidRPr="000A633F">
        <w:rPr>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advanced</w:t>
      </w:r>
      <w:r w:rsidRPr="000A633F">
        <w:rPr>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test</w:t>
      </w:r>
      <w:r w:rsidRPr="000A633F">
        <w:rPr>
          <w:rFonts w:ascii="Times New Roman" w:hAnsi="Times New Roman"/>
          <w:sz w:val="24"/>
          <w:szCs w:val="24"/>
          <w:shd w:val="clear" w:color="auto" w:fill="FFFFFF"/>
        </w:rPr>
        <w:t xml:space="preserve"> to </w:t>
      </w:r>
      <w:r w:rsidRPr="000A633F">
        <w:rPr>
          <w:rStyle w:val="smsyn"/>
          <w:rFonts w:ascii="Times New Roman" w:hAnsi="Times New Roman"/>
          <w:sz w:val="24"/>
          <w:szCs w:val="24"/>
          <w:shd w:val="clear" w:color="auto" w:fill="FFFFFF"/>
        </w:rPr>
        <w:t>check</w:t>
      </w:r>
      <w:r w:rsidRPr="000A633F">
        <w:rPr>
          <w:rFonts w:ascii="Times New Roman" w:hAnsi="Times New Roman"/>
          <w:sz w:val="24"/>
          <w:szCs w:val="24"/>
          <w:shd w:val="clear" w:color="auto" w:fill="FFFFFF"/>
        </w:rPr>
        <w:t xml:space="preserve"> if there </w:t>
      </w:r>
      <w:r w:rsidRPr="000A633F">
        <w:rPr>
          <w:rStyle w:val="smsyn"/>
          <w:rFonts w:ascii="Times New Roman" w:hAnsi="Times New Roman"/>
          <w:sz w:val="24"/>
          <w:szCs w:val="24"/>
          <w:shd w:val="clear" w:color="auto" w:fill="FFFFFF"/>
        </w:rPr>
        <w:t>is</w:t>
      </w:r>
      <w:r w:rsidRPr="000A633F">
        <w:rPr>
          <w:rFonts w:ascii="Times New Roman" w:hAnsi="Times New Roman"/>
          <w:sz w:val="24"/>
          <w:szCs w:val="24"/>
          <w:shd w:val="clear" w:color="auto" w:fill="FFFFFF"/>
        </w:rPr>
        <w:t xml:space="preserve"> no </w:t>
      </w:r>
      <w:r w:rsidRPr="000A633F">
        <w:rPr>
          <w:rStyle w:val="smsyn"/>
          <w:rFonts w:ascii="Times New Roman" w:hAnsi="Times New Roman"/>
          <w:sz w:val="24"/>
          <w:szCs w:val="24"/>
          <w:shd w:val="clear" w:color="auto" w:fill="FFFFFF"/>
        </w:rPr>
        <w:t>serial</w:t>
      </w:r>
      <w:r w:rsidRPr="000A633F">
        <w:rPr>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correlation</w:t>
      </w:r>
      <w:r w:rsidRPr="000A633F">
        <w:rPr>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compared</w:t>
      </w:r>
      <w:r w:rsidRPr="000A633F">
        <w:rPr>
          <w:rFonts w:ascii="Times New Roman" w:hAnsi="Times New Roman"/>
          <w:sz w:val="24"/>
          <w:szCs w:val="24"/>
          <w:shd w:val="clear" w:color="auto" w:fill="FFFFFF"/>
        </w:rPr>
        <w:t xml:space="preserve"> to the </w:t>
      </w:r>
      <w:r w:rsidRPr="000A633F">
        <w:rPr>
          <w:rStyle w:val="smsyn"/>
          <w:rFonts w:ascii="Times New Roman" w:hAnsi="Times New Roman"/>
          <w:sz w:val="24"/>
          <w:szCs w:val="24"/>
          <w:shd w:val="clear" w:color="auto" w:fill="FFFFFF"/>
        </w:rPr>
        <w:t>idea</w:t>
      </w:r>
      <w:r w:rsidRPr="000A633F">
        <w:rPr>
          <w:rFonts w:ascii="Times New Roman" w:hAnsi="Times New Roman"/>
          <w:sz w:val="24"/>
          <w:szCs w:val="24"/>
          <w:shd w:val="clear" w:color="auto" w:fill="FFFFFF"/>
        </w:rPr>
        <w:t xml:space="preserve"> that there </w:t>
      </w:r>
      <w:r w:rsidRPr="000A633F">
        <w:rPr>
          <w:rStyle w:val="smsyn"/>
          <w:rFonts w:ascii="Times New Roman" w:hAnsi="Times New Roman"/>
          <w:sz w:val="24"/>
          <w:szCs w:val="24"/>
          <w:shd w:val="clear" w:color="auto" w:fill="FFFFFF"/>
        </w:rPr>
        <w:t>is</w:t>
      </w:r>
      <w:r w:rsidRPr="000A633F">
        <w:rPr>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serial</w:t>
      </w:r>
      <w:r w:rsidRPr="000A633F">
        <w:rPr>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correlation</w:t>
      </w:r>
      <w:r w:rsidRPr="000A633F">
        <w:rPr>
          <w:rFonts w:ascii="Times New Roman" w:hAnsi="Times New Roman"/>
          <w:sz w:val="24"/>
          <w:szCs w:val="24"/>
          <w:shd w:val="clear" w:color="auto" w:fill="FFFFFF"/>
        </w:rPr>
        <w:t xml:space="preserve"> in the ECM </w:t>
      </w:r>
      <w:r w:rsidRPr="000A633F">
        <w:rPr>
          <w:rStyle w:val="smsyn"/>
          <w:rFonts w:ascii="Times New Roman" w:hAnsi="Times New Roman"/>
          <w:sz w:val="24"/>
          <w:szCs w:val="24"/>
          <w:shd w:val="clear" w:color="auto" w:fill="FFFFFF"/>
        </w:rPr>
        <w:t>results</w:t>
      </w:r>
      <w:r w:rsidRPr="000A633F">
        <w:rPr>
          <w:rFonts w:ascii="Times New Roman" w:hAnsi="Times New Roman"/>
          <w:sz w:val="24"/>
          <w:szCs w:val="24"/>
          <w:shd w:val="clear" w:color="auto" w:fill="FFFFFF"/>
        </w:rPr>
        <w:t xml:space="preserve">, at a 5 </w:t>
      </w:r>
      <w:r w:rsidRPr="000A633F">
        <w:rPr>
          <w:rStyle w:val="smsyn"/>
          <w:rFonts w:ascii="Times New Roman" w:hAnsi="Times New Roman"/>
          <w:sz w:val="24"/>
          <w:szCs w:val="24"/>
          <w:shd w:val="clear" w:color="auto" w:fill="FFFFFF"/>
        </w:rPr>
        <w:t>percent</w:t>
      </w:r>
      <w:r w:rsidRPr="000A633F">
        <w:rPr>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level</w:t>
      </w:r>
      <w:r w:rsidRPr="000A633F">
        <w:rPr>
          <w:rFonts w:ascii="Times New Roman" w:hAnsi="Times New Roman"/>
          <w:sz w:val="24"/>
          <w:szCs w:val="24"/>
          <w:shd w:val="clear" w:color="auto" w:fill="FFFFFF"/>
        </w:rPr>
        <w:t xml:space="preserve"> of </w:t>
      </w:r>
      <w:r w:rsidRPr="000A633F">
        <w:rPr>
          <w:rStyle w:val="smsyn"/>
          <w:rFonts w:ascii="Times New Roman" w:hAnsi="Times New Roman"/>
          <w:sz w:val="24"/>
          <w:szCs w:val="24"/>
          <w:shd w:val="clear" w:color="auto" w:fill="FFFFFF"/>
        </w:rPr>
        <w:t>significance</w:t>
      </w:r>
      <w:r w:rsidRPr="000A633F">
        <w:rPr>
          <w:rFonts w:ascii="Times New Roman" w:hAnsi="Times New Roman"/>
          <w:sz w:val="24"/>
          <w:szCs w:val="24"/>
          <w:shd w:val="clear" w:color="auto" w:fill="FFFFFF"/>
        </w:rPr>
        <w:t>.</w:t>
      </w:r>
    </w:p>
    <w:p w14:paraId="258E6936" w14:textId="77777777" w:rsidR="00A87BE7" w:rsidRPr="000A633F" w:rsidRDefault="00A87BE7" w:rsidP="00AD6DB7">
      <w:pPr>
        <w:pStyle w:val="NoSpacing"/>
        <w:rPr>
          <w:rFonts w:ascii="Arial" w:hAnsi="Arial" w:cs="Arial"/>
          <w:sz w:val="21"/>
          <w:szCs w:val="21"/>
          <w:shd w:val="clear" w:color="auto" w:fill="FFFFFF"/>
        </w:rPr>
      </w:pPr>
    </w:p>
    <w:p w14:paraId="6366F6AF" w14:textId="77777777" w:rsidR="00AD6DB7" w:rsidRPr="000A633F" w:rsidRDefault="00AD6DB7" w:rsidP="00AD6DB7">
      <w:pPr>
        <w:pStyle w:val="NoSpacing"/>
        <w:rPr>
          <w:rFonts w:ascii="Times New Roman" w:hAnsi="Times New Roman"/>
          <w:b/>
        </w:rPr>
      </w:pPr>
      <w:r w:rsidRPr="000A633F">
        <w:rPr>
          <w:rFonts w:ascii="Times New Roman" w:hAnsi="Times New Roman"/>
          <w:b/>
        </w:rPr>
        <w:t xml:space="preserve">Table 6: Breusch-Godfrey Test for Serial Correlation </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0A633F" w:rsidRPr="000A633F" w14:paraId="58C63DEA" w14:textId="77777777" w:rsidTr="00055211">
        <w:trPr>
          <w:trHeight w:val="225"/>
        </w:trPr>
        <w:tc>
          <w:tcPr>
            <w:tcW w:w="5535" w:type="dxa"/>
            <w:gridSpan w:val="4"/>
            <w:tcBorders>
              <w:top w:val="nil"/>
              <w:left w:val="nil"/>
              <w:bottom w:val="nil"/>
              <w:right w:val="nil"/>
            </w:tcBorders>
            <w:vAlign w:val="bottom"/>
          </w:tcPr>
          <w:p w14:paraId="00128F04" w14:textId="77777777" w:rsidR="00AD6DB7" w:rsidRPr="000A633F" w:rsidRDefault="00AD6DB7" w:rsidP="00055211">
            <w:pPr>
              <w:autoSpaceDE w:val="0"/>
              <w:autoSpaceDN w:val="0"/>
              <w:adjustRightInd w:val="0"/>
              <w:spacing w:after="0" w:line="240" w:lineRule="auto"/>
              <w:rPr>
                <w:rFonts w:ascii="Times New Roman" w:hAnsi="Times New Roman" w:cs="Times New Roman"/>
                <w:sz w:val="18"/>
                <w:szCs w:val="18"/>
              </w:rPr>
            </w:pPr>
            <w:r w:rsidRPr="000A633F">
              <w:rPr>
                <w:rFonts w:ascii="Times New Roman" w:hAnsi="Times New Roman" w:cs="Times New Roman"/>
                <w:sz w:val="18"/>
                <w:szCs w:val="18"/>
              </w:rPr>
              <w:t>Breusch-Godfrey Serial Correlation LM Test:</w:t>
            </w:r>
          </w:p>
        </w:tc>
        <w:tc>
          <w:tcPr>
            <w:tcW w:w="997" w:type="dxa"/>
            <w:tcBorders>
              <w:top w:val="nil"/>
              <w:left w:val="nil"/>
              <w:bottom w:val="nil"/>
              <w:right w:val="nil"/>
            </w:tcBorders>
            <w:vAlign w:val="bottom"/>
          </w:tcPr>
          <w:p w14:paraId="63052E18"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r>
      <w:tr w:rsidR="000A633F" w:rsidRPr="000A633F" w14:paraId="5D39AB34" w14:textId="77777777" w:rsidTr="00055211">
        <w:trPr>
          <w:trHeight w:hRule="exact" w:val="90"/>
        </w:trPr>
        <w:tc>
          <w:tcPr>
            <w:tcW w:w="2017" w:type="dxa"/>
            <w:tcBorders>
              <w:top w:val="nil"/>
              <w:left w:val="nil"/>
              <w:bottom w:val="double" w:sz="6" w:space="2" w:color="auto"/>
              <w:right w:val="nil"/>
            </w:tcBorders>
            <w:vAlign w:val="bottom"/>
          </w:tcPr>
          <w:p w14:paraId="48421066"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double" w:sz="6" w:space="2" w:color="auto"/>
              <w:right w:val="nil"/>
            </w:tcBorders>
            <w:vAlign w:val="bottom"/>
          </w:tcPr>
          <w:p w14:paraId="297C0374"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207" w:type="dxa"/>
            <w:tcBorders>
              <w:top w:val="nil"/>
              <w:left w:val="nil"/>
              <w:bottom w:val="double" w:sz="6" w:space="2" w:color="auto"/>
              <w:right w:val="nil"/>
            </w:tcBorders>
            <w:vAlign w:val="bottom"/>
          </w:tcPr>
          <w:p w14:paraId="159D5049"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double" w:sz="6" w:space="2" w:color="auto"/>
              <w:right w:val="nil"/>
            </w:tcBorders>
            <w:vAlign w:val="bottom"/>
          </w:tcPr>
          <w:p w14:paraId="4F1DBD83"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997" w:type="dxa"/>
            <w:tcBorders>
              <w:top w:val="nil"/>
              <w:left w:val="nil"/>
              <w:bottom w:val="double" w:sz="6" w:space="2" w:color="auto"/>
              <w:right w:val="nil"/>
            </w:tcBorders>
            <w:vAlign w:val="bottom"/>
          </w:tcPr>
          <w:p w14:paraId="42FC1EE2"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r>
      <w:tr w:rsidR="000A633F" w:rsidRPr="000A633F" w14:paraId="4A55201F" w14:textId="77777777" w:rsidTr="00055211">
        <w:trPr>
          <w:trHeight w:hRule="exact" w:val="135"/>
        </w:trPr>
        <w:tc>
          <w:tcPr>
            <w:tcW w:w="2017" w:type="dxa"/>
            <w:tcBorders>
              <w:top w:val="nil"/>
              <w:left w:val="nil"/>
              <w:bottom w:val="nil"/>
              <w:right w:val="nil"/>
            </w:tcBorders>
            <w:vAlign w:val="bottom"/>
          </w:tcPr>
          <w:p w14:paraId="0869C156"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nil"/>
              <w:right w:val="nil"/>
            </w:tcBorders>
            <w:vAlign w:val="bottom"/>
          </w:tcPr>
          <w:p w14:paraId="5C2AB2BE"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207" w:type="dxa"/>
            <w:tcBorders>
              <w:top w:val="nil"/>
              <w:left w:val="nil"/>
              <w:bottom w:val="nil"/>
              <w:right w:val="nil"/>
            </w:tcBorders>
            <w:vAlign w:val="bottom"/>
          </w:tcPr>
          <w:p w14:paraId="6D180D32"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nil"/>
              <w:right w:val="nil"/>
            </w:tcBorders>
            <w:vAlign w:val="bottom"/>
          </w:tcPr>
          <w:p w14:paraId="4EBF1FC3"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997" w:type="dxa"/>
            <w:tcBorders>
              <w:top w:val="nil"/>
              <w:left w:val="nil"/>
              <w:bottom w:val="nil"/>
              <w:right w:val="nil"/>
            </w:tcBorders>
            <w:vAlign w:val="bottom"/>
          </w:tcPr>
          <w:p w14:paraId="15326B90"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r>
      <w:tr w:rsidR="000A633F" w:rsidRPr="000A633F" w14:paraId="326BF357" w14:textId="77777777" w:rsidTr="00055211">
        <w:trPr>
          <w:trHeight w:val="225"/>
        </w:trPr>
        <w:tc>
          <w:tcPr>
            <w:tcW w:w="2017" w:type="dxa"/>
            <w:tcBorders>
              <w:top w:val="nil"/>
              <w:left w:val="nil"/>
              <w:bottom w:val="nil"/>
              <w:right w:val="nil"/>
            </w:tcBorders>
            <w:vAlign w:val="bottom"/>
          </w:tcPr>
          <w:p w14:paraId="3EBE1091" w14:textId="77777777" w:rsidR="00AD6DB7" w:rsidRPr="000A633F" w:rsidRDefault="00AD6DB7" w:rsidP="00055211">
            <w:pPr>
              <w:autoSpaceDE w:val="0"/>
              <w:autoSpaceDN w:val="0"/>
              <w:adjustRightInd w:val="0"/>
              <w:spacing w:after="0" w:line="240" w:lineRule="auto"/>
              <w:rPr>
                <w:rFonts w:ascii="Times New Roman" w:hAnsi="Times New Roman" w:cs="Times New Roman"/>
                <w:sz w:val="18"/>
                <w:szCs w:val="18"/>
              </w:rPr>
            </w:pPr>
            <w:r w:rsidRPr="000A633F">
              <w:rPr>
                <w:rFonts w:ascii="Times New Roman" w:hAnsi="Times New Roman" w:cs="Times New Roman"/>
                <w:sz w:val="18"/>
                <w:szCs w:val="18"/>
              </w:rPr>
              <w:t>F-statistic</w:t>
            </w:r>
          </w:p>
        </w:tc>
        <w:tc>
          <w:tcPr>
            <w:tcW w:w="1103" w:type="dxa"/>
            <w:tcBorders>
              <w:top w:val="nil"/>
              <w:left w:val="nil"/>
              <w:bottom w:val="nil"/>
              <w:right w:val="nil"/>
            </w:tcBorders>
            <w:vAlign w:val="bottom"/>
          </w:tcPr>
          <w:p w14:paraId="1C8E5335" w14:textId="77777777" w:rsidR="00AD6DB7" w:rsidRPr="000A633F" w:rsidRDefault="00AD6DB7" w:rsidP="00055211">
            <w:pPr>
              <w:autoSpaceDE w:val="0"/>
              <w:autoSpaceDN w:val="0"/>
              <w:adjustRightInd w:val="0"/>
              <w:spacing w:after="0" w:line="240" w:lineRule="auto"/>
              <w:ind w:right="10"/>
              <w:jc w:val="right"/>
              <w:rPr>
                <w:rFonts w:ascii="Times New Roman" w:hAnsi="Times New Roman" w:cs="Times New Roman"/>
                <w:sz w:val="18"/>
                <w:szCs w:val="18"/>
              </w:rPr>
            </w:pPr>
            <w:r w:rsidRPr="000A633F">
              <w:rPr>
                <w:rFonts w:ascii="Times New Roman" w:hAnsi="Times New Roman" w:cs="Times New Roman"/>
                <w:sz w:val="18"/>
                <w:szCs w:val="18"/>
              </w:rPr>
              <w:t>0.137552</w:t>
            </w:r>
          </w:p>
        </w:tc>
        <w:tc>
          <w:tcPr>
            <w:tcW w:w="2415" w:type="dxa"/>
            <w:gridSpan w:val="2"/>
            <w:tcBorders>
              <w:top w:val="nil"/>
              <w:left w:val="nil"/>
              <w:bottom w:val="nil"/>
              <w:right w:val="nil"/>
            </w:tcBorders>
            <w:vAlign w:val="bottom"/>
          </w:tcPr>
          <w:p w14:paraId="1B1AEB80" w14:textId="77777777" w:rsidR="00AD6DB7" w:rsidRPr="000A633F" w:rsidRDefault="00AD6DB7" w:rsidP="00055211">
            <w:pPr>
              <w:autoSpaceDE w:val="0"/>
              <w:autoSpaceDN w:val="0"/>
              <w:adjustRightInd w:val="0"/>
              <w:spacing w:after="0" w:line="240" w:lineRule="auto"/>
              <w:ind w:right="10"/>
              <w:rPr>
                <w:rFonts w:ascii="Times New Roman" w:hAnsi="Times New Roman" w:cs="Times New Roman"/>
                <w:sz w:val="18"/>
                <w:szCs w:val="18"/>
              </w:rPr>
            </w:pPr>
            <w:r w:rsidRPr="000A633F">
              <w:rPr>
                <w:rFonts w:ascii="Times New Roman" w:hAnsi="Times New Roman" w:cs="Times New Roman"/>
                <w:sz w:val="18"/>
                <w:szCs w:val="18"/>
              </w:rPr>
              <w:t>    Prob. F(2,16)</w:t>
            </w:r>
          </w:p>
        </w:tc>
        <w:tc>
          <w:tcPr>
            <w:tcW w:w="997" w:type="dxa"/>
            <w:tcBorders>
              <w:top w:val="nil"/>
              <w:left w:val="nil"/>
              <w:bottom w:val="nil"/>
              <w:right w:val="nil"/>
            </w:tcBorders>
            <w:vAlign w:val="bottom"/>
          </w:tcPr>
          <w:p w14:paraId="72C95FC5" w14:textId="77777777" w:rsidR="00AD6DB7" w:rsidRPr="000A633F" w:rsidRDefault="00AD6DB7" w:rsidP="00055211">
            <w:pPr>
              <w:autoSpaceDE w:val="0"/>
              <w:autoSpaceDN w:val="0"/>
              <w:adjustRightInd w:val="0"/>
              <w:spacing w:after="0" w:line="240" w:lineRule="auto"/>
              <w:ind w:right="10"/>
              <w:jc w:val="right"/>
              <w:rPr>
                <w:rFonts w:ascii="Times New Roman" w:hAnsi="Times New Roman" w:cs="Times New Roman"/>
                <w:sz w:val="18"/>
                <w:szCs w:val="18"/>
              </w:rPr>
            </w:pPr>
            <w:r w:rsidRPr="000A633F">
              <w:rPr>
                <w:rFonts w:ascii="Times New Roman" w:hAnsi="Times New Roman" w:cs="Times New Roman"/>
                <w:sz w:val="18"/>
                <w:szCs w:val="18"/>
              </w:rPr>
              <w:t>0.8725</w:t>
            </w:r>
          </w:p>
        </w:tc>
      </w:tr>
      <w:tr w:rsidR="000A633F" w:rsidRPr="000A633F" w14:paraId="0118D7AA" w14:textId="77777777" w:rsidTr="00055211">
        <w:trPr>
          <w:trHeight w:val="225"/>
        </w:trPr>
        <w:tc>
          <w:tcPr>
            <w:tcW w:w="2017" w:type="dxa"/>
            <w:tcBorders>
              <w:top w:val="nil"/>
              <w:left w:val="nil"/>
              <w:bottom w:val="nil"/>
              <w:right w:val="nil"/>
            </w:tcBorders>
            <w:vAlign w:val="bottom"/>
          </w:tcPr>
          <w:p w14:paraId="7263244C" w14:textId="77777777" w:rsidR="00AD6DB7" w:rsidRPr="000A633F" w:rsidRDefault="00AD6DB7" w:rsidP="00055211">
            <w:pPr>
              <w:autoSpaceDE w:val="0"/>
              <w:autoSpaceDN w:val="0"/>
              <w:adjustRightInd w:val="0"/>
              <w:spacing w:after="0" w:line="240" w:lineRule="auto"/>
              <w:rPr>
                <w:rFonts w:ascii="Times New Roman" w:hAnsi="Times New Roman" w:cs="Times New Roman"/>
                <w:sz w:val="18"/>
                <w:szCs w:val="18"/>
              </w:rPr>
            </w:pPr>
            <w:proofErr w:type="spellStart"/>
            <w:r w:rsidRPr="000A633F">
              <w:rPr>
                <w:rFonts w:ascii="Times New Roman" w:hAnsi="Times New Roman" w:cs="Times New Roman"/>
                <w:sz w:val="18"/>
                <w:szCs w:val="18"/>
              </w:rPr>
              <w:t>Obs</w:t>
            </w:r>
            <w:proofErr w:type="spellEnd"/>
            <w:r w:rsidRPr="000A633F">
              <w:rPr>
                <w:rFonts w:ascii="Times New Roman" w:hAnsi="Times New Roman" w:cs="Times New Roman"/>
                <w:sz w:val="18"/>
                <w:szCs w:val="18"/>
              </w:rPr>
              <w:t>*R-squared</w:t>
            </w:r>
          </w:p>
        </w:tc>
        <w:tc>
          <w:tcPr>
            <w:tcW w:w="1103" w:type="dxa"/>
            <w:tcBorders>
              <w:top w:val="nil"/>
              <w:left w:val="nil"/>
              <w:bottom w:val="nil"/>
              <w:right w:val="nil"/>
            </w:tcBorders>
            <w:vAlign w:val="bottom"/>
          </w:tcPr>
          <w:p w14:paraId="607473B0" w14:textId="77777777" w:rsidR="00AD6DB7" w:rsidRPr="000A633F" w:rsidRDefault="00AD6DB7" w:rsidP="00055211">
            <w:pPr>
              <w:autoSpaceDE w:val="0"/>
              <w:autoSpaceDN w:val="0"/>
              <w:adjustRightInd w:val="0"/>
              <w:spacing w:after="0" w:line="240" w:lineRule="auto"/>
              <w:ind w:right="10"/>
              <w:jc w:val="right"/>
              <w:rPr>
                <w:rFonts w:ascii="Times New Roman" w:hAnsi="Times New Roman" w:cs="Times New Roman"/>
                <w:sz w:val="18"/>
                <w:szCs w:val="18"/>
              </w:rPr>
            </w:pPr>
            <w:r w:rsidRPr="000A633F">
              <w:rPr>
                <w:rFonts w:ascii="Times New Roman" w:hAnsi="Times New Roman" w:cs="Times New Roman"/>
                <w:sz w:val="18"/>
                <w:szCs w:val="18"/>
              </w:rPr>
              <w:t>0.574715</w:t>
            </w:r>
          </w:p>
        </w:tc>
        <w:tc>
          <w:tcPr>
            <w:tcW w:w="2415" w:type="dxa"/>
            <w:gridSpan w:val="2"/>
            <w:tcBorders>
              <w:top w:val="nil"/>
              <w:left w:val="nil"/>
              <w:bottom w:val="nil"/>
              <w:right w:val="nil"/>
            </w:tcBorders>
            <w:vAlign w:val="bottom"/>
          </w:tcPr>
          <w:p w14:paraId="6E871F58" w14:textId="77777777" w:rsidR="00AD6DB7" w:rsidRPr="000A633F" w:rsidRDefault="00AD6DB7" w:rsidP="00055211">
            <w:pPr>
              <w:autoSpaceDE w:val="0"/>
              <w:autoSpaceDN w:val="0"/>
              <w:adjustRightInd w:val="0"/>
              <w:spacing w:after="0" w:line="240" w:lineRule="auto"/>
              <w:ind w:right="10"/>
              <w:rPr>
                <w:rFonts w:ascii="Times New Roman" w:hAnsi="Times New Roman" w:cs="Times New Roman"/>
                <w:sz w:val="18"/>
                <w:szCs w:val="18"/>
              </w:rPr>
            </w:pPr>
            <w:r w:rsidRPr="000A633F">
              <w:rPr>
                <w:rFonts w:ascii="Times New Roman" w:hAnsi="Times New Roman" w:cs="Times New Roman"/>
                <w:sz w:val="18"/>
                <w:szCs w:val="18"/>
              </w:rPr>
              <w:t>    Prob. Chi-Square(2)</w:t>
            </w:r>
          </w:p>
        </w:tc>
        <w:tc>
          <w:tcPr>
            <w:tcW w:w="997" w:type="dxa"/>
            <w:tcBorders>
              <w:top w:val="nil"/>
              <w:left w:val="nil"/>
              <w:bottom w:val="nil"/>
              <w:right w:val="nil"/>
            </w:tcBorders>
            <w:vAlign w:val="bottom"/>
          </w:tcPr>
          <w:p w14:paraId="50CA6F33" w14:textId="77777777" w:rsidR="00AD6DB7" w:rsidRPr="000A633F" w:rsidRDefault="00AD6DB7" w:rsidP="00055211">
            <w:pPr>
              <w:autoSpaceDE w:val="0"/>
              <w:autoSpaceDN w:val="0"/>
              <w:adjustRightInd w:val="0"/>
              <w:spacing w:after="0" w:line="240" w:lineRule="auto"/>
              <w:ind w:right="10"/>
              <w:jc w:val="right"/>
              <w:rPr>
                <w:rFonts w:ascii="Times New Roman" w:hAnsi="Times New Roman" w:cs="Times New Roman"/>
                <w:sz w:val="18"/>
                <w:szCs w:val="18"/>
              </w:rPr>
            </w:pPr>
            <w:r w:rsidRPr="000A633F">
              <w:rPr>
                <w:rFonts w:ascii="Times New Roman" w:hAnsi="Times New Roman" w:cs="Times New Roman"/>
                <w:sz w:val="18"/>
                <w:szCs w:val="18"/>
              </w:rPr>
              <w:t>0.7502</w:t>
            </w:r>
          </w:p>
        </w:tc>
      </w:tr>
      <w:tr w:rsidR="000A633F" w:rsidRPr="000A633F" w14:paraId="051FC995" w14:textId="77777777" w:rsidTr="00055211">
        <w:trPr>
          <w:trHeight w:hRule="exact" w:val="90"/>
        </w:trPr>
        <w:tc>
          <w:tcPr>
            <w:tcW w:w="2017" w:type="dxa"/>
            <w:tcBorders>
              <w:top w:val="nil"/>
              <w:left w:val="nil"/>
              <w:bottom w:val="double" w:sz="6" w:space="2" w:color="auto"/>
              <w:right w:val="nil"/>
            </w:tcBorders>
            <w:vAlign w:val="bottom"/>
          </w:tcPr>
          <w:p w14:paraId="311649F5"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double" w:sz="6" w:space="2" w:color="auto"/>
              <w:right w:val="nil"/>
            </w:tcBorders>
            <w:vAlign w:val="bottom"/>
          </w:tcPr>
          <w:p w14:paraId="3F20147F"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207" w:type="dxa"/>
            <w:tcBorders>
              <w:top w:val="nil"/>
              <w:left w:val="nil"/>
              <w:bottom w:val="double" w:sz="6" w:space="2" w:color="auto"/>
              <w:right w:val="nil"/>
            </w:tcBorders>
            <w:vAlign w:val="bottom"/>
          </w:tcPr>
          <w:p w14:paraId="4CBF1EF8"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double" w:sz="6" w:space="2" w:color="auto"/>
              <w:right w:val="nil"/>
            </w:tcBorders>
            <w:vAlign w:val="bottom"/>
          </w:tcPr>
          <w:p w14:paraId="5B13F58C"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997" w:type="dxa"/>
            <w:tcBorders>
              <w:top w:val="nil"/>
              <w:left w:val="nil"/>
              <w:bottom w:val="double" w:sz="6" w:space="2" w:color="auto"/>
              <w:right w:val="nil"/>
            </w:tcBorders>
            <w:vAlign w:val="bottom"/>
          </w:tcPr>
          <w:p w14:paraId="27BFD374"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r>
      <w:tr w:rsidR="000A633F" w:rsidRPr="000A633F" w14:paraId="0848AE66" w14:textId="77777777" w:rsidTr="00055211">
        <w:trPr>
          <w:trHeight w:hRule="exact" w:val="135"/>
        </w:trPr>
        <w:tc>
          <w:tcPr>
            <w:tcW w:w="2017" w:type="dxa"/>
            <w:tcBorders>
              <w:top w:val="nil"/>
              <w:left w:val="nil"/>
              <w:bottom w:val="nil"/>
              <w:right w:val="nil"/>
            </w:tcBorders>
            <w:vAlign w:val="bottom"/>
          </w:tcPr>
          <w:p w14:paraId="2F8514B3"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103" w:type="dxa"/>
            <w:tcBorders>
              <w:top w:val="nil"/>
              <w:left w:val="nil"/>
              <w:bottom w:val="nil"/>
              <w:right w:val="nil"/>
            </w:tcBorders>
            <w:vAlign w:val="bottom"/>
          </w:tcPr>
          <w:p w14:paraId="1F77DA04"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207" w:type="dxa"/>
            <w:tcBorders>
              <w:top w:val="nil"/>
              <w:left w:val="nil"/>
              <w:bottom w:val="nil"/>
              <w:right w:val="nil"/>
            </w:tcBorders>
            <w:vAlign w:val="bottom"/>
          </w:tcPr>
          <w:p w14:paraId="53F38DC4"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1208" w:type="dxa"/>
            <w:tcBorders>
              <w:top w:val="nil"/>
              <w:left w:val="nil"/>
              <w:bottom w:val="nil"/>
              <w:right w:val="nil"/>
            </w:tcBorders>
            <w:vAlign w:val="bottom"/>
          </w:tcPr>
          <w:p w14:paraId="41926887"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c>
          <w:tcPr>
            <w:tcW w:w="997" w:type="dxa"/>
            <w:tcBorders>
              <w:top w:val="nil"/>
              <w:left w:val="nil"/>
              <w:bottom w:val="nil"/>
              <w:right w:val="nil"/>
            </w:tcBorders>
            <w:vAlign w:val="bottom"/>
          </w:tcPr>
          <w:p w14:paraId="28C0D218" w14:textId="77777777" w:rsidR="00AD6DB7" w:rsidRPr="000A633F" w:rsidRDefault="00AD6DB7" w:rsidP="00055211">
            <w:pPr>
              <w:autoSpaceDE w:val="0"/>
              <w:autoSpaceDN w:val="0"/>
              <w:adjustRightInd w:val="0"/>
              <w:spacing w:after="0" w:line="240" w:lineRule="auto"/>
              <w:jc w:val="center"/>
              <w:rPr>
                <w:rFonts w:ascii="Times New Roman" w:hAnsi="Times New Roman" w:cs="Times New Roman"/>
                <w:sz w:val="18"/>
                <w:szCs w:val="18"/>
              </w:rPr>
            </w:pPr>
          </w:p>
        </w:tc>
      </w:tr>
    </w:tbl>
    <w:p w14:paraId="67574410" w14:textId="77777777" w:rsidR="00AD6DB7" w:rsidRPr="000A633F" w:rsidRDefault="00AD6DB7" w:rsidP="00AD6DB7">
      <w:pPr>
        <w:pStyle w:val="NoSpacing"/>
        <w:rPr>
          <w:rFonts w:ascii="Times New Roman" w:hAnsi="Times New Roman"/>
        </w:rPr>
      </w:pPr>
      <w:r w:rsidRPr="000A633F">
        <w:rPr>
          <w:rFonts w:ascii="Times New Roman" w:hAnsi="Times New Roman"/>
          <w:sz w:val="24"/>
          <w:szCs w:val="24"/>
        </w:rPr>
        <w:t xml:space="preserve"> </w:t>
      </w:r>
      <w:r w:rsidRPr="000A633F">
        <w:rPr>
          <w:rFonts w:ascii="Times New Roman" w:hAnsi="Times New Roman"/>
        </w:rPr>
        <w:t>Source:</w:t>
      </w:r>
      <w:r w:rsidRPr="000A633F">
        <w:rPr>
          <w:rFonts w:ascii="Times New Roman" w:hAnsi="Times New Roman"/>
          <w:b/>
        </w:rPr>
        <w:t xml:space="preserve"> </w:t>
      </w:r>
      <w:r w:rsidRPr="000A633F">
        <w:rPr>
          <w:rFonts w:ascii="Times New Roman" w:hAnsi="Times New Roman"/>
        </w:rPr>
        <w:t>Computed by the researcher using E-Views 10.</w:t>
      </w:r>
    </w:p>
    <w:p w14:paraId="19DAFED2" w14:textId="77777777" w:rsidR="00AD6DB7" w:rsidRPr="000A633F" w:rsidRDefault="00AD6DB7" w:rsidP="00AD6DB7">
      <w:pPr>
        <w:pStyle w:val="NoSpacing"/>
        <w:rPr>
          <w:rFonts w:ascii="Times New Roman" w:hAnsi="Times New Roman"/>
          <w:b/>
          <w:sz w:val="16"/>
          <w:szCs w:val="16"/>
        </w:rPr>
      </w:pPr>
    </w:p>
    <w:p w14:paraId="016E6C13" w14:textId="77777777" w:rsidR="00AD6DB7" w:rsidRPr="000A633F" w:rsidRDefault="00A87BE7" w:rsidP="00F30442">
      <w:pPr>
        <w:pStyle w:val="NoSpacing"/>
        <w:spacing w:line="360" w:lineRule="auto"/>
        <w:jc w:val="both"/>
        <w:rPr>
          <w:rStyle w:val="smpara"/>
          <w:rFonts w:ascii="Times New Roman" w:hAnsi="Times New Roman"/>
          <w:sz w:val="24"/>
          <w:szCs w:val="24"/>
          <w:shd w:val="clear" w:color="auto" w:fill="FFFFFF"/>
        </w:rPr>
      </w:pPr>
      <w:r w:rsidRPr="000A633F">
        <w:rPr>
          <w:rStyle w:val="smpara"/>
          <w:rFonts w:ascii="Times New Roman" w:hAnsi="Times New Roman"/>
          <w:sz w:val="24"/>
          <w:szCs w:val="24"/>
          <w:shd w:val="clear" w:color="auto" w:fill="FFFFFF"/>
        </w:rPr>
        <w:t xml:space="preserve">The </w:t>
      </w:r>
      <w:r w:rsidRPr="000A633F">
        <w:rPr>
          <w:rStyle w:val="smsyn"/>
          <w:rFonts w:ascii="Times New Roman" w:hAnsi="Times New Roman"/>
          <w:sz w:val="24"/>
          <w:szCs w:val="24"/>
          <w:shd w:val="clear" w:color="auto" w:fill="FFFFFF"/>
        </w:rPr>
        <w:t>results</w:t>
      </w:r>
      <w:r w:rsidRPr="000A633F">
        <w:rPr>
          <w:rStyle w:val="smpara"/>
          <w:rFonts w:ascii="Times New Roman" w:hAnsi="Times New Roman"/>
          <w:sz w:val="24"/>
          <w:szCs w:val="24"/>
          <w:shd w:val="clear" w:color="auto" w:fill="FFFFFF"/>
        </w:rPr>
        <w:t xml:space="preserve"> in </w:t>
      </w:r>
      <w:r w:rsidRPr="000A633F">
        <w:rPr>
          <w:rStyle w:val="smsyn"/>
          <w:rFonts w:ascii="Times New Roman" w:hAnsi="Times New Roman"/>
          <w:sz w:val="24"/>
          <w:szCs w:val="24"/>
          <w:shd w:val="clear" w:color="auto" w:fill="FFFFFF"/>
        </w:rPr>
        <w:t>Table</w:t>
      </w:r>
      <w:r w:rsidRPr="000A633F">
        <w:rPr>
          <w:rStyle w:val="smpara"/>
          <w:rFonts w:ascii="Times New Roman" w:hAnsi="Times New Roman"/>
          <w:sz w:val="24"/>
          <w:szCs w:val="24"/>
          <w:shd w:val="clear" w:color="auto" w:fill="FFFFFF"/>
        </w:rPr>
        <w:t xml:space="preserve"> 6 </w:t>
      </w:r>
      <w:r w:rsidRPr="000A633F">
        <w:rPr>
          <w:rStyle w:val="smsyn"/>
          <w:rFonts w:ascii="Times New Roman" w:hAnsi="Times New Roman"/>
          <w:sz w:val="24"/>
          <w:szCs w:val="24"/>
          <w:shd w:val="clear" w:color="auto" w:fill="FFFFFF"/>
        </w:rPr>
        <w:t>show</w:t>
      </w:r>
      <w:r w:rsidRPr="000A633F">
        <w:rPr>
          <w:rStyle w:val="smpara"/>
          <w:rFonts w:ascii="Times New Roman" w:hAnsi="Times New Roman"/>
          <w:sz w:val="24"/>
          <w:szCs w:val="24"/>
          <w:shd w:val="clear" w:color="auto" w:fill="FFFFFF"/>
        </w:rPr>
        <w:t xml:space="preserve"> that the </w:t>
      </w:r>
      <w:r w:rsidRPr="000A633F">
        <w:rPr>
          <w:rStyle w:val="smsyn"/>
          <w:rFonts w:ascii="Times New Roman" w:hAnsi="Times New Roman"/>
          <w:sz w:val="24"/>
          <w:szCs w:val="24"/>
          <w:shd w:val="clear" w:color="auto" w:fill="FFFFFF"/>
        </w:rPr>
        <w:t>error</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correction</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model</w:t>
      </w:r>
      <w:r w:rsidRPr="000A633F">
        <w:rPr>
          <w:rStyle w:val="smpara"/>
          <w:rFonts w:ascii="Times New Roman" w:hAnsi="Times New Roman"/>
          <w:sz w:val="24"/>
          <w:szCs w:val="24"/>
          <w:shd w:val="clear" w:color="auto" w:fill="FFFFFF"/>
        </w:rPr>
        <w:t xml:space="preserve"> does not have a </w:t>
      </w:r>
      <w:r w:rsidRPr="000A633F">
        <w:rPr>
          <w:rStyle w:val="smsyn"/>
          <w:rFonts w:ascii="Times New Roman" w:hAnsi="Times New Roman"/>
          <w:sz w:val="24"/>
          <w:szCs w:val="24"/>
          <w:shd w:val="clear" w:color="auto" w:fill="FFFFFF"/>
        </w:rPr>
        <w:t>serial</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autocorrelation</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issue</w:t>
      </w:r>
      <w:r w:rsidRPr="000A633F">
        <w:rPr>
          <w:rStyle w:val="smpara"/>
          <w:rFonts w:ascii="Times New Roman" w:hAnsi="Times New Roman"/>
          <w:sz w:val="24"/>
          <w:szCs w:val="24"/>
          <w:shd w:val="clear" w:color="auto" w:fill="FFFFFF"/>
        </w:rPr>
        <w:t xml:space="preserve">. This is because the </w:t>
      </w:r>
      <w:r w:rsidRPr="000A633F">
        <w:rPr>
          <w:rStyle w:val="smsyn"/>
          <w:rFonts w:ascii="Times New Roman" w:hAnsi="Times New Roman"/>
          <w:sz w:val="24"/>
          <w:szCs w:val="24"/>
          <w:shd w:val="clear" w:color="auto" w:fill="FFFFFF"/>
        </w:rPr>
        <w:t>chi</w:t>
      </w:r>
      <w:r w:rsidRPr="000A633F">
        <w:rPr>
          <w:rStyle w:val="smpara"/>
          <w:rFonts w:ascii="Times New Roman" w:hAnsi="Times New Roman"/>
          <w:sz w:val="24"/>
          <w:szCs w:val="24"/>
          <w:shd w:val="clear" w:color="auto" w:fill="FFFFFF"/>
        </w:rPr>
        <w:t>-</w:t>
      </w:r>
      <w:r w:rsidRPr="000A633F">
        <w:rPr>
          <w:rStyle w:val="smsyn"/>
          <w:rFonts w:ascii="Times New Roman" w:hAnsi="Times New Roman"/>
          <w:sz w:val="24"/>
          <w:szCs w:val="24"/>
          <w:shd w:val="clear" w:color="auto" w:fill="FFFFFF"/>
        </w:rPr>
        <w:t>square</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value</w:t>
      </w:r>
      <w:r w:rsidRPr="000A633F">
        <w:rPr>
          <w:rStyle w:val="smpara"/>
          <w:rFonts w:ascii="Times New Roman" w:hAnsi="Times New Roman"/>
          <w:sz w:val="24"/>
          <w:szCs w:val="24"/>
          <w:shd w:val="clear" w:color="auto" w:fill="FFFFFF"/>
        </w:rPr>
        <w:t xml:space="preserve"> and its </w:t>
      </w:r>
      <w:r w:rsidRPr="000A633F">
        <w:rPr>
          <w:rStyle w:val="smsyn"/>
          <w:rFonts w:ascii="Times New Roman" w:hAnsi="Times New Roman"/>
          <w:sz w:val="24"/>
          <w:szCs w:val="24"/>
          <w:shd w:val="clear" w:color="auto" w:fill="FFFFFF"/>
        </w:rPr>
        <w:t>associated</w:t>
      </w:r>
      <w:r w:rsidRPr="000A633F">
        <w:rPr>
          <w:rStyle w:val="smpara"/>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probability</w:t>
      </w:r>
      <w:r w:rsidRPr="000A633F">
        <w:rPr>
          <w:rStyle w:val="smpara"/>
          <w:rFonts w:ascii="Times New Roman" w:hAnsi="Times New Roman"/>
          <w:sz w:val="24"/>
          <w:szCs w:val="24"/>
          <w:shd w:val="clear" w:color="auto" w:fill="FFFFFF"/>
        </w:rPr>
        <w:t xml:space="preserve"> are </w:t>
      </w:r>
      <w:r w:rsidRPr="000A633F">
        <w:rPr>
          <w:rStyle w:val="smsyn"/>
          <w:rFonts w:ascii="Times New Roman" w:hAnsi="Times New Roman"/>
          <w:sz w:val="24"/>
          <w:szCs w:val="24"/>
          <w:shd w:val="clear" w:color="auto" w:fill="FFFFFF"/>
        </w:rPr>
        <w:t>higher</w:t>
      </w:r>
      <w:r w:rsidRPr="000A633F">
        <w:rPr>
          <w:rStyle w:val="smpara"/>
          <w:rFonts w:ascii="Times New Roman" w:hAnsi="Times New Roman"/>
          <w:sz w:val="24"/>
          <w:szCs w:val="24"/>
          <w:shd w:val="clear" w:color="auto" w:fill="FFFFFF"/>
        </w:rPr>
        <w:t xml:space="preserve"> than 0.05.</w:t>
      </w:r>
    </w:p>
    <w:p w14:paraId="0434C7B5" w14:textId="77777777" w:rsidR="00A87BE7" w:rsidRPr="000A633F" w:rsidRDefault="00A87BE7" w:rsidP="00B01801">
      <w:pPr>
        <w:pStyle w:val="NoSpacing"/>
        <w:spacing w:line="360" w:lineRule="auto"/>
        <w:jc w:val="both"/>
        <w:rPr>
          <w:rFonts w:ascii="Times New Roman" w:hAnsi="Times New Roman"/>
          <w:b/>
          <w:sz w:val="24"/>
          <w:szCs w:val="24"/>
        </w:rPr>
      </w:pPr>
    </w:p>
    <w:p w14:paraId="77DE2412" w14:textId="77777777" w:rsidR="00FF6451" w:rsidRPr="000A633F" w:rsidRDefault="00FF6451" w:rsidP="00F30442">
      <w:pPr>
        <w:pStyle w:val="NoSpacing"/>
        <w:spacing w:line="360" w:lineRule="auto"/>
        <w:jc w:val="both"/>
        <w:rPr>
          <w:rFonts w:ascii="Times New Roman" w:hAnsi="Times New Roman"/>
          <w:sz w:val="24"/>
          <w:szCs w:val="24"/>
          <w:lang w:val="en-GB"/>
        </w:rPr>
      </w:pPr>
      <w:r w:rsidRPr="000A633F">
        <w:rPr>
          <w:rFonts w:ascii="Times New Roman" w:hAnsi="Times New Roman"/>
          <w:b/>
          <w:sz w:val="24"/>
          <w:szCs w:val="24"/>
        </w:rPr>
        <w:t xml:space="preserve">Normality Test Result </w:t>
      </w:r>
    </w:p>
    <w:p w14:paraId="201AD084" w14:textId="77777777" w:rsidR="00A87BE7" w:rsidRPr="000A633F" w:rsidRDefault="00A87BE7" w:rsidP="00F30442">
      <w:pPr>
        <w:pStyle w:val="NoSpacing"/>
        <w:spacing w:line="360" w:lineRule="auto"/>
        <w:jc w:val="both"/>
        <w:rPr>
          <w:rFonts w:ascii="Times New Roman" w:hAnsi="Times New Roman"/>
          <w:sz w:val="24"/>
          <w:szCs w:val="24"/>
          <w:shd w:val="clear" w:color="auto" w:fill="FFFFFF"/>
        </w:rPr>
      </w:pPr>
      <w:r w:rsidRPr="000A633F">
        <w:rPr>
          <w:rFonts w:ascii="Times New Roman" w:hAnsi="Times New Roman"/>
          <w:sz w:val="24"/>
          <w:szCs w:val="24"/>
          <w:shd w:val="clear" w:color="auto" w:fill="FFFFFF"/>
        </w:rPr>
        <w:t xml:space="preserve">The </w:t>
      </w:r>
      <w:r w:rsidRPr="000A633F">
        <w:rPr>
          <w:rStyle w:val="smsyn"/>
          <w:rFonts w:ascii="Times New Roman" w:hAnsi="Times New Roman"/>
          <w:sz w:val="24"/>
          <w:szCs w:val="24"/>
          <w:shd w:val="clear" w:color="auto" w:fill="FFFFFF"/>
        </w:rPr>
        <w:t>Jarque</w:t>
      </w:r>
      <w:r w:rsidRPr="000A633F">
        <w:rPr>
          <w:rFonts w:ascii="Times New Roman" w:hAnsi="Times New Roman"/>
          <w:sz w:val="24"/>
          <w:szCs w:val="24"/>
          <w:shd w:val="clear" w:color="auto" w:fill="FFFFFF"/>
        </w:rPr>
        <w:t xml:space="preserve">-Bera </w:t>
      </w:r>
      <w:r w:rsidRPr="000A633F">
        <w:rPr>
          <w:rStyle w:val="smsyn"/>
          <w:rFonts w:ascii="Times New Roman" w:hAnsi="Times New Roman"/>
          <w:sz w:val="24"/>
          <w:szCs w:val="24"/>
          <w:shd w:val="clear" w:color="auto" w:fill="FFFFFF"/>
        </w:rPr>
        <w:t>test</w:t>
      </w:r>
      <w:r w:rsidRPr="000A633F">
        <w:rPr>
          <w:rFonts w:ascii="Times New Roman" w:hAnsi="Times New Roman"/>
          <w:sz w:val="24"/>
          <w:szCs w:val="24"/>
          <w:shd w:val="clear" w:color="auto" w:fill="FFFFFF"/>
        </w:rPr>
        <w:t xml:space="preserve"> was </w:t>
      </w:r>
      <w:r w:rsidRPr="000A633F">
        <w:rPr>
          <w:rStyle w:val="smsyn"/>
          <w:rFonts w:ascii="Times New Roman" w:hAnsi="Times New Roman"/>
          <w:sz w:val="24"/>
          <w:szCs w:val="24"/>
          <w:shd w:val="clear" w:color="auto" w:fill="FFFFFF"/>
        </w:rPr>
        <w:t>used</w:t>
      </w:r>
      <w:r w:rsidRPr="000A633F">
        <w:rPr>
          <w:rFonts w:ascii="Times New Roman" w:hAnsi="Times New Roman"/>
          <w:sz w:val="24"/>
          <w:szCs w:val="24"/>
          <w:shd w:val="clear" w:color="auto" w:fill="FFFFFF"/>
        </w:rPr>
        <w:t xml:space="preserve"> to </w:t>
      </w:r>
      <w:r w:rsidRPr="000A633F">
        <w:rPr>
          <w:rStyle w:val="smsyn"/>
          <w:rFonts w:ascii="Times New Roman" w:hAnsi="Times New Roman"/>
          <w:sz w:val="24"/>
          <w:szCs w:val="24"/>
          <w:shd w:val="clear" w:color="auto" w:fill="FFFFFF"/>
        </w:rPr>
        <w:t>check</w:t>
      </w:r>
      <w:r w:rsidRPr="000A633F">
        <w:rPr>
          <w:rFonts w:ascii="Times New Roman" w:hAnsi="Times New Roman"/>
          <w:sz w:val="24"/>
          <w:szCs w:val="24"/>
          <w:shd w:val="clear" w:color="auto" w:fill="FFFFFF"/>
        </w:rPr>
        <w:t xml:space="preserve"> if the </w:t>
      </w:r>
      <w:r w:rsidRPr="000A633F">
        <w:rPr>
          <w:rStyle w:val="smsyn"/>
          <w:rFonts w:ascii="Times New Roman" w:hAnsi="Times New Roman"/>
          <w:sz w:val="24"/>
          <w:szCs w:val="24"/>
          <w:shd w:val="clear" w:color="auto" w:fill="FFFFFF"/>
        </w:rPr>
        <w:t>error</w:t>
      </w:r>
      <w:r w:rsidRPr="000A633F">
        <w:rPr>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term</w:t>
      </w:r>
      <w:r w:rsidRPr="000A633F">
        <w:rPr>
          <w:rFonts w:ascii="Times New Roman" w:hAnsi="Times New Roman"/>
          <w:sz w:val="24"/>
          <w:szCs w:val="24"/>
          <w:shd w:val="clear" w:color="auto" w:fill="FFFFFF"/>
        </w:rPr>
        <w:t xml:space="preserve"> in the </w:t>
      </w:r>
      <w:r w:rsidRPr="000A633F">
        <w:rPr>
          <w:rStyle w:val="smsyn"/>
          <w:rFonts w:ascii="Times New Roman" w:hAnsi="Times New Roman"/>
          <w:sz w:val="24"/>
          <w:szCs w:val="24"/>
          <w:shd w:val="clear" w:color="auto" w:fill="FFFFFF"/>
        </w:rPr>
        <w:t>output</w:t>
      </w:r>
      <w:r w:rsidRPr="000A633F">
        <w:rPr>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growth</w:t>
      </w:r>
      <w:r w:rsidRPr="000A633F">
        <w:rPr>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model</w:t>
      </w:r>
      <w:r w:rsidRPr="000A633F">
        <w:rPr>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follows</w:t>
      </w:r>
      <w:r w:rsidRPr="000A633F">
        <w:rPr>
          <w:rFonts w:ascii="Times New Roman" w:hAnsi="Times New Roman"/>
          <w:sz w:val="24"/>
          <w:szCs w:val="24"/>
          <w:shd w:val="clear" w:color="auto" w:fill="FFFFFF"/>
        </w:rPr>
        <w:t xml:space="preserve"> a </w:t>
      </w:r>
      <w:r w:rsidRPr="000A633F">
        <w:rPr>
          <w:rStyle w:val="smsyn"/>
          <w:rFonts w:ascii="Times New Roman" w:hAnsi="Times New Roman"/>
          <w:sz w:val="24"/>
          <w:szCs w:val="24"/>
          <w:shd w:val="clear" w:color="auto" w:fill="FFFFFF"/>
        </w:rPr>
        <w:t>normal</w:t>
      </w:r>
      <w:r w:rsidRPr="000A633F">
        <w:rPr>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distribution</w:t>
      </w:r>
      <w:r w:rsidRPr="000A633F">
        <w:rPr>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using</w:t>
      </w:r>
      <w:r w:rsidRPr="000A633F">
        <w:rPr>
          <w:rFonts w:ascii="Times New Roman" w:hAnsi="Times New Roman"/>
          <w:sz w:val="24"/>
          <w:szCs w:val="24"/>
          <w:shd w:val="clear" w:color="auto" w:fill="FFFFFF"/>
        </w:rPr>
        <w:t xml:space="preserve"> a 5% </w:t>
      </w:r>
      <w:r w:rsidRPr="000A633F">
        <w:rPr>
          <w:rStyle w:val="smsyn"/>
          <w:rFonts w:ascii="Times New Roman" w:hAnsi="Times New Roman"/>
          <w:sz w:val="24"/>
          <w:szCs w:val="24"/>
          <w:shd w:val="clear" w:color="auto" w:fill="FFFFFF"/>
        </w:rPr>
        <w:t>significance</w:t>
      </w:r>
      <w:r w:rsidRPr="000A633F">
        <w:rPr>
          <w:rFonts w:ascii="Times New Roman" w:hAnsi="Times New Roman"/>
          <w:sz w:val="24"/>
          <w:szCs w:val="24"/>
          <w:shd w:val="clear" w:color="auto" w:fill="FFFFFF"/>
        </w:rPr>
        <w:t xml:space="preserve"> </w:t>
      </w:r>
      <w:r w:rsidRPr="000A633F">
        <w:rPr>
          <w:rStyle w:val="smsyn"/>
          <w:rFonts w:ascii="Times New Roman" w:hAnsi="Times New Roman"/>
          <w:sz w:val="24"/>
          <w:szCs w:val="24"/>
          <w:shd w:val="clear" w:color="auto" w:fill="FFFFFF"/>
        </w:rPr>
        <w:t>level</w:t>
      </w:r>
      <w:r w:rsidRPr="000A633F">
        <w:rPr>
          <w:rFonts w:ascii="Times New Roman" w:hAnsi="Times New Roman"/>
          <w:sz w:val="24"/>
          <w:szCs w:val="24"/>
          <w:shd w:val="clear" w:color="auto" w:fill="FFFFFF"/>
        </w:rPr>
        <w:t>.</w:t>
      </w:r>
    </w:p>
    <w:p w14:paraId="3FBE29DA" w14:textId="77777777" w:rsidR="00FF6451" w:rsidRPr="000A633F" w:rsidRDefault="00AD6DB7" w:rsidP="00FF6451">
      <w:pPr>
        <w:pStyle w:val="NoSpacing"/>
        <w:spacing w:line="360" w:lineRule="auto"/>
        <w:jc w:val="both"/>
        <w:rPr>
          <w:rFonts w:ascii="Times New Roman" w:hAnsi="Times New Roman"/>
          <w:sz w:val="24"/>
          <w:szCs w:val="24"/>
        </w:rPr>
      </w:pPr>
      <w:r w:rsidRPr="000A633F">
        <w:rPr>
          <w:rFonts w:ascii="Times New Roman" w:hAnsi="Times New Roman"/>
        </w:rPr>
        <w:object w:dxaOrig="9600" w:dyaOrig="4291" w14:anchorId="58406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209.25pt" o:ole="">
            <v:imagedata r:id="rId7" o:title=""/>
          </v:shape>
          <o:OLEObject Type="Embed" ProgID="EViews.Workfile.2" ShapeID="_x0000_i1025" DrawAspect="Content" ObjectID="_1830069855" r:id="rId8"/>
        </w:object>
      </w:r>
    </w:p>
    <w:p w14:paraId="7D585820" w14:textId="77777777" w:rsidR="00FF6451" w:rsidRPr="000A633F" w:rsidRDefault="00FF6451" w:rsidP="00FF6451">
      <w:pPr>
        <w:tabs>
          <w:tab w:val="left" w:pos="1260"/>
          <w:tab w:val="left" w:pos="1440"/>
        </w:tabs>
        <w:spacing w:after="0" w:line="240" w:lineRule="auto"/>
        <w:rPr>
          <w:rFonts w:ascii="Times New Roman" w:hAnsi="Times New Roman" w:cs="Times New Roman"/>
          <w:sz w:val="24"/>
          <w:szCs w:val="24"/>
          <w:lang w:val="en-GB"/>
        </w:rPr>
      </w:pPr>
      <w:r w:rsidRPr="000A633F">
        <w:rPr>
          <w:rFonts w:ascii="Times New Roman" w:hAnsi="Times New Roman" w:cs="Times New Roman"/>
          <w:sz w:val="24"/>
          <w:szCs w:val="24"/>
        </w:rPr>
        <w:lastRenderedPageBreak/>
        <w:t xml:space="preserve">Figure 1: Normality Test Result </w:t>
      </w:r>
    </w:p>
    <w:p w14:paraId="4139ABDA" w14:textId="77777777" w:rsidR="00FF6451" w:rsidRPr="000A633F" w:rsidRDefault="00FF6451" w:rsidP="00FF6451">
      <w:pPr>
        <w:tabs>
          <w:tab w:val="left" w:pos="1080"/>
          <w:tab w:val="left" w:pos="1260"/>
          <w:tab w:val="left" w:pos="1350"/>
          <w:tab w:val="left" w:pos="2625"/>
        </w:tabs>
        <w:spacing w:line="240" w:lineRule="auto"/>
        <w:rPr>
          <w:rFonts w:ascii="Times New Roman" w:hAnsi="Times New Roman" w:cs="Times New Roman"/>
          <w:sz w:val="24"/>
          <w:szCs w:val="24"/>
        </w:rPr>
      </w:pPr>
      <w:r w:rsidRPr="000A633F">
        <w:rPr>
          <w:rFonts w:ascii="Times New Roman" w:hAnsi="Times New Roman" w:cs="Times New Roman"/>
          <w:sz w:val="24"/>
          <w:szCs w:val="24"/>
        </w:rPr>
        <w:t xml:space="preserve">                Source: Computed by the researcher using E-Views 10.</w:t>
      </w:r>
    </w:p>
    <w:p w14:paraId="5C829725" w14:textId="77777777" w:rsidR="00FF6451" w:rsidRPr="000A633F" w:rsidRDefault="00FF6451" w:rsidP="00FF6451">
      <w:pPr>
        <w:tabs>
          <w:tab w:val="left" w:pos="1080"/>
          <w:tab w:val="left" w:pos="1260"/>
          <w:tab w:val="left" w:pos="1350"/>
          <w:tab w:val="left" w:pos="2625"/>
        </w:tabs>
        <w:spacing w:after="0" w:line="360" w:lineRule="auto"/>
        <w:rPr>
          <w:rFonts w:ascii="Times New Roman" w:hAnsi="Times New Roman" w:cs="Times New Roman"/>
          <w:sz w:val="24"/>
          <w:szCs w:val="24"/>
        </w:rPr>
      </w:pPr>
    </w:p>
    <w:p w14:paraId="18ED5530" w14:textId="77777777" w:rsidR="00FF6451" w:rsidRPr="000A633F" w:rsidRDefault="00A87BE7" w:rsidP="00F30442">
      <w:pPr>
        <w:tabs>
          <w:tab w:val="left" w:pos="-2700"/>
        </w:tabs>
        <w:spacing w:after="0" w:line="360" w:lineRule="auto"/>
        <w:jc w:val="both"/>
        <w:rPr>
          <w:rFonts w:ascii="Times New Roman" w:hAnsi="Times New Roman" w:cs="Times New Roman"/>
          <w:b/>
          <w:sz w:val="24"/>
          <w:szCs w:val="24"/>
        </w:rPr>
      </w:pPr>
      <w:r w:rsidRPr="000A633F">
        <w:rPr>
          <w:rStyle w:val="smpara"/>
          <w:rFonts w:ascii="Times New Roman" w:hAnsi="Times New Roman" w:cs="Times New Roman"/>
          <w:sz w:val="24"/>
          <w:szCs w:val="24"/>
          <w:shd w:val="clear" w:color="auto" w:fill="FFFFFF"/>
        </w:rPr>
        <w:t xml:space="preserve">The </w:t>
      </w:r>
      <w:r w:rsidRPr="000A633F">
        <w:rPr>
          <w:rStyle w:val="smsyn"/>
          <w:rFonts w:ascii="Times New Roman" w:hAnsi="Times New Roman" w:cs="Times New Roman"/>
          <w:sz w:val="24"/>
          <w:szCs w:val="24"/>
          <w:shd w:val="clear" w:color="auto" w:fill="FFFFFF"/>
        </w:rPr>
        <w:t>result</w:t>
      </w:r>
      <w:r w:rsidRPr="000A633F">
        <w:rPr>
          <w:rStyle w:val="smpara"/>
          <w:rFonts w:ascii="Times New Roman" w:hAnsi="Times New Roman" w:cs="Times New Roman"/>
          <w:sz w:val="24"/>
          <w:szCs w:val="24"/>
          <w:shd w:val="clear" w:color="auto" w:fill="FFFFFF"/>
        </w:rPr>
        <w:t xml:space="preserve"> in Figure 1 </w:t>
      </w:r>
      <w:r w:rsidRPr="000A633F">
        <w:rPr>
          <w:rStyle w:val="smsyn"/>
          <w:rFonts w:ascii="Times New Roman" w:hAnsi="Times New Roman" w:cs="Times New Roman"/>
          <w:sz w:val="24"/>
          <w:szCs w:val="24"/>
          <w:shd w:val="clear" w:color="auto" w:fill="FFFFFF"/>
        </w:rPr>
        <w:t>shows</w:t>
      </w:r>
      <w:r w:rsidRPr="000A633F">
        <w:rPr>
          <w:rStyle w:val="smpara"/>
          <w:rFonts w:ascii="Times New Roman" w:hAnsi="Times New Roman" w:cs="Times New Roman"/>
          <w:sz w:val="24"/>
          <w:szCs w:val="24"/>
          <w:shd w:val="clear" w:color="auto" w:fill="FFFFFF"/>
        </w:rPr>
        <w:t xml:space="preserve"> that the </w:t>
      </w:r>
      <w:r w:rsidRPr="000A633F">
        <w:rPr>
          <w:rStyle w:val="smsyn"/>
          <w:rFonts w:ascii="Times New Roman" w:hAnsi="Times New Roman" w:cs="Times New Roman"/>
          <w:sz w:val="24"/>
          <w:szCs w:val="24"/>
          <w:shd w:val="clear" w:color="auto" w:fill="FFFFFF"/>
        </w:rPr>
        <w:t>error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term</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follows</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normal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distribution</w:t>
      </w:r>
      <w:r w:rsidRPr="000A633F">
        <w:rPr>
          <w:rStyle w:val="smpara"/>
          <w:rFonts w:ascii="Times New Roman" w:hAnsi="Times New Roman" w:cs="Times New Roman"/>
          <w:sz w:val="24"/>
          <w:szCs w:val="24"/>
          <w:shd w:val="clear" w:color="auto" w:fill="FFFFFF"/>
        </w:rPr>
        <w:t xml:space="preserve"> at the </w:t>
      </w:r>
      <w:r w:rsidRPr="000A633F">
        <w:rPr>
          <w:rStyle w:val="smsyn"/>
          <w:rFonts w:ascii="Times New Roman" w:hAnsi="Times New Roman" w:cs="Times New Roman"/>
          <w:sz w:val="24"/>
          <w:szCs w:val="24"/>
          <w:shd w:val="clear" w:color="auto" w:fill="FFFFFF"/>
        </w:rPr>
        <w:t>usual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significance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level</w:t>
      </w:r>
      <w:r w:rsidRPr="000A633F">
        <w:rPr>
          <w:rStyle w:val="smpara"/>
          <w:rFonts w:ascii="Times New Roman" w:hAnsi="Times New Roman" w:cs="Times New Roman"/>
          <w:sz w:val="24"/>
          <w:szCs w:val="24"/>
          <w:shd w:val="clear" w:color="auto" w:fill="FFFFFF"/>
        </w:rPr>
        <w:t xml:space="preserve"> of 5%. This is because the </w:t>
      </w:r>
      <w:r w:rsidRPr="000A633F">
        <w:rPr>
          <w:rStyle w:val="smsyn"/>
          <w:rFonts w:ascii="Times New Roman" w:hAnsi="Times New Roman" w:cs="Times New Roman"/>
          <w:sz w:val="24"/>
          <w:szCs w:val="24"/>
          <w:shd w:val="clear" w:color="auto" w:fill="FFFFFF"/>
        </w:rPr>
        <w:t>probability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value</w:t>
      </w:r>
      <w:r w:rsidRPr="000A633F">
        <w:rPr>
          <w:rStyle w:val="smpara"/>
          <w:rFonts w:ascii="Times New Roman" w:hAnsi="Times New Roman" w:cs="Times New Roman"/>
          <w:sz w:val="24"/>
          <w:szCs w:val="24"/>
          <w:shd w:val="clear" w:color="auto" w:fill="FFFFFF"/>
        </w:rPr>
        <w:t xml:space="preserve">, or </w:t>
      </w:r>
      <w:r w:rsidRPr="000A633F">
        <w:rPr>
          <w:rStyle w:val="smsyn"/>
          <w:rFonts w:ascii="Times New Roman" w:hAnsi="Times New Roman" w:cs="Times New Roman"/>
          <w:sz w:val="24"/>
          <w:szCs w:val="24"/>
          <w:shd w:val="clear" w:color="auto" w:fill="FFFFFF"/>
        </w:rPr>
        <w:t>p</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value</w:t>
      </w:r>
      <w:r w:rsidRPr="000A633F">
        <w:rPr>
          <w:rStyle w:val="smpara"/>
          <w:rFonts w:ascii="Times New Roman" w:hAnsi="Times New Roman" w:cs="Times New Roman"/>
          <w:sz w:val="24"/>
          <w:szCs w:val="24"/>
          <w:shd w:val="clear" w:color="auto" w:fill="FFFFFF"/>
        </w:rPr>
        <w:t xml:space="preserve">, of the Jarque-Bera </w:t>
      </w:r>
      <w:r w:rsidRPr="000A633F">
        <w:rPr>
          <w:rStyle w:val="smsyn"/>
          <w:rFonts w:ascii="Times New Roman" w:hAnsi="Times New Roman" w:cs="Times New Roman"/>
          <w:sz w:val="24"/>
          <w:szCs w:val="24"/>
          <w:shd w:val="clear" w:color="auto" w:fill="FFFFFF"/>
        </w:rPr>
        <w:t>statistic</w:t>
      </w:r>
      <w:r w:rsidRPr="000A633F">
        <w:rPr>
          <w:rStyle w:val="smpara"/>
          <w:rFonts w:ascii="Times New Roman" w:hAnsi="Times New Roman" w:cs="Times New Roman"/>
          <w:sz w:val="24"/>
          <w:szCs w:val="24"/>
          <w:shd w:val="clear" w:color="auto" w:fill="FFFFFF"/>
        </w:rPr>
        <w:t xml:space="preserve"> is about 0.553, which is </w:t>
      </w:r>
      <w:r w:rsidRPr="000A633F">
        <w:rPr>
          <w:rStyle w:val="smsyn"/>
          <w:rFonts w:ascii="Times New Roman" w:hAnsi="Times New Roman" w:cs="Times New Roman"/>
          <w:sz w:val="24"/>
          <w:szCs w:val="24"/>
          <w:shd w:val="clear" w:color="auto" w:fill="FFFFFF"/>
        </w:rPr>
        <w:t>higher</w:t>
      </w:r>
      <w:r w:rsidRPr="000A633F">
        <w:rPr>
          <w:rStyle w:val="smpara"/>
          <w:rFonts w:ascii="Times New Roman" w:hAnsi="Times New Roman" w:cs="Times New Roman"/>
          <w:sz w:val="24"/>
          <w:szCs w:val="24"/>
          <w:shd w:val="clear" w:color="auto" w:fill="FFFFFF"/>
        </w:rPr>
        <w:t xml:space="preserve"> than the 0.05 </w:t>
      </w:r>
      <w:r w:rsidRPr="000A633F">
        <w:rPr>
          <w:rStyle w:val="smsyn"/>
          <w:rFonts w:ascii="Times New Roman" w:hAnsi="Times New Roman" w:cs="Times New Roman"/>
          <w:sz w:val="24"/>
          <w:szCs w:val="24"/>
          <w:shd w:val="clear" w:color="auto" w:fill="FFFFFF"/>
        </w:rPr>
        <w:t>level</w:t>
      </w:r>
      <w:r w:rsidRPr="000A633F">
        <w:rPr>
          <w:rStyle w:val="smpara"/>
          <w:rFonts w:ascii="Times New Roman" w:hAnsi="Times New Roman" w:cs="Times New Roman"/>
          <w:sz w:val="24"/>
          <w:szCs w:val="24"/>
          <w:shd w:val="clear" w:color="auto" w:fill="FFFFFF"/>
        </w:rPr>
        <w:t xml:space="preserve">. This </w:t>
      </w:r>
      <w:r w:rsidRPr="000A633F">
        <w:rPr>
          <w:rStyle w:val="smsyn"/>
          <w:rFonts w:ascii="Times New Roman" w:hAnsi="Times New Roman" w:cs="Times New Roman"/>
          <w:sz w:val="24"/>
          <w:szCs w:val="24"/>
          <w:shd w:val="clear" w:color="auto" w:fill="FFFFFF"/>
        </w:rPr>
        <w:t>means</w:t>
      </w:r>
      <w:r w:rsidRPr="000A633F">
        <w:rPr>
          <w:rStyle w:val="smpara"/>
          <w:rFonts w:ascii="Times New Roman" w:hAnsi="Times New Roman" w:cs="Times New Roman"/>
          <w:sz w:val="24"/>
          <w:szCs w:val="24"/>
          <w:shd w:val="clear" w:color="auto" w:fill="FFFFFF"/>
        </w:rPr>
        <w:t xml:space="preserve"> we </w:t>
      </w:r>
      <w:r w:rsidRPr="000A633F">
        <w:rPr>
          <w:rStyle w:val="smsyn"/>
          <w:rFonts w:ascii="Times New Roman" w:hAnsi="Times New Roman" w:cs="Times New Roman"/>
          <w:sz w:val="24"/>
          <w:szCs w:val="24"/>
          <w:shd w:val="clear" w:color="auto" w:fill="FFFFFF"/>
        </w:rPr>
        <w:t>accept</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idea</w:t>
      </w:r>
      <w:r w:rsidRPr="000A633F">
        <w:rPr>
          <w:rStyle w:val="smpara"/>
          <w:rFonts w:ascii="Times New Roman" w:hAnsi="Times New Roman" w:cs="Times New Roman"/>
          <w:sz w:val="24"/>
          <w:szCs w:val="24"/>
          <w:shd w:val="clear" w:color="auto" w:fill="FFFFFF"/>
        </w:rPr>
        <w:t xml:space="preserve"> that the </w:t>
      </w:r>
      <w:r w:rsidRPr="000A633F">
        <w:rPr>
          <w:rStyle w:val="smsyn"/>
          <w:rFonts w:ascii="Times New Roman" w:hAnsi="Times New Roman" w:cs="Times New Roman"/>
          <w:sz w:val="24"/>
          <w:szCs w:val="24"/>
          <w:shd w:val="clear" w:color="auto" w:fill="FFFFFF"/>
        </w:rPr>
        <w:t>residuals</w:t>
      </w:r>
      <w:r w:rsidRPr="000A633F">
        <w:rPr>
          <w:rStyle w:val="smpara"/>
          <w:rFonts w:ascii="Times New Roman" w:hAnsi="Times New Roman" w:cs="Times New Roman"/>
          <w:sz w:val="24"/>
          <w:szCs w:val="24"/>
          <w:shd w:val="clear" w:color="auto" w:fill="FFFFFF"/>
        </w:rPr>
        <w:t xml:space="preserve"> in the ECM </w:t>
      </w:r>
      <w:r w:rsidRPr="000A633F">
        <w:rPr>
          <w:rStyle w:val="smsyn"/>
          <w:rFonts w:ascii="Times New Roman" w:hAnsi="Times New Roman" w:cs="Times New Roman"/>
          <w:sz w:val="24"/>
          <w:szCs w:val="24"/>
          <w:shd w:val="clear" w:color="auto" w:fill="FFFFFF"/>
        </w:rPr>
        <w:t>model</w:t>
      </w:r>
      <w:r w:rsidRPr="000A633F">
        <w:rPr>
          <w:rStyle w:val="smpara"/>
          <w:rFonts w:ascii="Times New Roman" w:hAnsi="Times New Roman" w:cs="Times New Roman"/>
          <w:sz w:val="24"/>
          <w:szCs w:val="24"/>
          <w:shd w:val="clear" w:color="auto" w:fill="FFFFFF"/>
        </w:rPr>
        <w:t xml:space="preserve"> are </w:t>
      </w:r>
      <w:r w:rsidRPr="000A633F">
        <w:rPr>
          <w:rStyle w:val="smsyn"/>
          <w:rFonts w:ascii="Times New Roman" w:hAnsi="Times New Roman" w:cs="Times New Roman"/>
          <w:sz w:val="24"/>
          <w:szCs w:val="24"/>
          <w:shd w:val="clear" w:color="auto" w:fill="FFFFFF"/>
        </w:rPr>
        <w:t>normally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distributed</w:t>
      </w:r>
      <w:r w:rsidRPr="000A633F">
        <w:rPr>
          <w:rStyle w:val="smpara"/>
          <w:rFonts w:ascii="Times New Roman" w:hAnsi="Times New Roman" w:cs="Times New Roman"/>
          <w:sz w:val="24"/>
          <w:szCs w:val="24"/>
          <w:shd w:val="clear" w:color="auto" w:fill="FFFFFF"/>
        </w:rPr>
        <w:t>.</w:t>
      </w:r>
    </w:p>
    <w:p w14:paraId="63E9D7BF" w14:textId="77777777" w:rsidR="004E33A8" w:rsidRPr="000A633F" w:rsidRDefault="004E33A8" w:rsidP="00F30442">
      <w:pPr>
        <w:tabs>
          <w:tab w:val="left" w:pos="-2700"/>
        </w:tabs>
        <w:spacing w:after="0" w:line="360" w:lineRule="auto"/>
        <w:jc w:val="both"/>
        <w:rPr>
          <w:rFonts w:ascii="Times New Roman" w:hAnsi="Times New Roman" w:cs="Times New Roman"/>
          <w:b/>
          <w:sz w:val="24"/>
          <w:szCs w:val="24"/>
        </w:rPr>
      </w:pPr>
    </w:p>
    <w:p w14:paraId="1D0694E7" w14:textId="77777777" w:rsidR="00FF6451" w:rsidRPr="000A633F" w:rsidRDefault="00FF6451" w:rsidP="00F30442">
      <w:pPr>
        <w:tabs>
          <w:tab w:val="left" w:pos="-2700"/>
        </w:tabs>
        <w:spacing w:after="0" w:line="360" w:lineRule="auto"/>
        <w:jc w:val="both"/>
        <w:rPr>
          <w:rFonts w:ascii="Times New Roman" w:hAnsi="Times New Roman" w:cs="Times New Roman"/>
          <w:b/>
          <w:sz w:val="24"/>
          <w:szCs w:val="24"/>
        </w:rPr>
      </w:pPr>
      <w:r w:rsidRPr="000A633F">
        <w:rPr>
          <w:rFonts w:ascii="Times New Roman" w:hAnsi="Times New Roman" w:cs="Times New Roman"/>
          <w:b/>
          <w:sz w:val="24"/>
          <w:szCs w:val="24"/>
        </w:rPr>
        <w:t>V. Conclusion and Recommendations</w:t>
      </w:r>
    </w:p>
    <w:p w14:paraId="208B2595" w14:textId="61CBA612" w:rsidR="000F0F36" w:rsidRPr="000A633F" w:rsidRDefault="0010741D" w:rsidP="00F30442">
      <w:pPr>
        <w:spacing w:after="0" w:line="360" w:lineRule="auto"/>
        <w:jc w:val="both"/>
        <w:rPr>
          <w:rFonts w:ascii="Times New Roman" w:hAnsi="Times New Roman" w:cs="Times New Roman"/>
          <w:sz w:val="24"/>
          <w:szCs w:val="24"/>
        </w:rPr>
      </w:pPr>
      <w:r w:rsidRPr="000A633F">
        <w:rPr>
          <w:rStyle w:val="smpara"/>
          <w:rFonts w:ascii="Times New Roman" w:hAnsi="Times New Roman" w:cs="Times New Roman"/>
          <w:sz w:val="24"/>
          <w:szCs w:val="24"/>
          <w:shd w:val="clear" w:color="auto" w:fill="FFFFFF"/>
        </w:rPr>
        <w:t xml:space="preserve">In this </w:t>
      </w:r>
      <w:r w:rsidRPr="000A633F">
        <w:rPr>
          <w:rStyle w:val="smsyn"/>
          <w:rFonts w:ascii="Times New Roman" w:hAnsi="Times New Roman" w:cs="Times New Roman"/>
          <w:sz w:val="24"/>
          <w:szCs w:val="24"/>
          <w:shd w:val="clear" w:color="auto" w:fill="FFFFFF"/>
        </w:rPr>
        <w:t>study</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goal</w:t>
      </w:r>
      <w:r w:rsidRPr="000A633F">
        <w:rPr>
          <w:rStyle w:val="smpara"/>
          <w:rFonts w:ascii="Times New Roman" w:hAnsi="Times New Roman" w:cs="Times New Roman"/>
          <w:sz w:val="24"/>
          <w:szCs w:val="24"/>
          <w:shd w:val="clear" w:color="auto" w:fill="FFFFFF"/>
        </w:rPr>
        <w:t xml:space="preserve"> was to </w:t>
      </w:r>
      <w:r w:rsidRPr="000A633F">
        <w:rPr>
          <w:rStyle w:val="smsyn"/>
          <w:rFonts w:ascii="Times New Roman" w:hAnsi="Times New Roman" w:cs="Times New Roman"/>
          <w:sz w:val="24"/>
          <w:szCs w:val="24"/>
          <w:shd w:val="clear" w:color="auto" w:fill="FFFFFF"/>
        </w:rPr>
        <w:t>find</w:t>
      </w:r>
      <w:r w:rsidRPr="000A633F">
        <w:rPr>
          <w:rStyle w:val="smpara"/>
          <w:rFonts w:ascii="Times New Roman" w:hAnsi="Times New Roman" w:cs="Times New Roman"/>
          <w:sz w:val="24"/>
          <w:szCs w:val="24"/>
          <w:shd w:val="clear" w:color="auto" w:fill="FFFFFF"/>
        </w:rPr>
        <w:t xml:space="preserve"> out how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recurrent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affects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in Nigeria between 1981 and 2023. The </w:t>
      </w:r>
      <w:r w:rsidRPr="000A633F">
        <w:rPr>
          <w:rStyle w:val="smsyn"/>
          <w:rFonts w:ascii="Times New Roman" w:hAnsi="Times New Roman" w:cs="Times New Roman"/>
          <w:sz w:val="24"/>
          <w:szCs w:val="24"/>
          <w:shd w:val="clear" w:color="auto" w:fill="FFFFFF"/>
        </w:rPr>
        <w:t>researcher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used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data</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real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gross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domestic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product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recurrent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interest</w:t>
      </w:r>
      <w:r w:rsidRPr="000A633F">
        <w:rPr>
          <w:rStyle w:val="smpara"/>
          <w:rFonts w:ascii="Times New Roman" w:hAnsi="Times New Roman" w:cs="Times New Roman"/>
          <w:sz w:val="24"/>
          <w:szCs w:val="24"/>
          <w:shd w:val="clear" w:color="auto" w:fill="FFFFFF"/>
        </w:rPr>
        <w:t xml:space="preserve"> </w:t>
      </w:r>
      <w:r w:rsidR="00AB4E64">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inflation</w:t>
      </w:r>
      <w:r w:rsidRPr="000A633F">
        <w:rPr>
          <w:rStyle w:val="smpara"/>
          <w:rFonts w:ascii="Times New Roman" w:hAnsi="Times New Roman" w:cs="Times New Roman"/>
          <w:sz w:val="24"/>
          <w:szCs w:val="24"/>
          <w:shd w:val="clear" w:color="auto" w:fill="FFFFFF"/>
        </w:rPr>
        <w:t xml:space="preserve"> </w:t>
      </w:r>
      <w:r w:rsidR="00AB4E64">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which </w:t>
      </w:r>
      <w:r w:rsidRPr="000A633F">
        <w:rPr>
          <w:rStyle w:val="smsyn"/>
          <w:rFonts w:ascii="Times New Roman" w:hAnsi="Times New Roman" w:cs="Times New Roman"/>
          <w:sz w:val="24"/>
          <w:szCs w:val="24"/>
          <w:shd w:val="clear" w:color="auto" w:fill="FFFFFF"/>
        </w:rPr>
        <w:t>came</w:t>
      </w:r>
      <w:r w:rsidRPr="000A633F">
        <w:rPr>
          <w:rStyle w:val="smpara"/>
          <w:rFonts w:ascii="Times New Roman" w:hAnsi="Times New Roman" w:cs="Times New Roman"/>
          <w:sz w:val="24"/>
          <w:szCs w:val="24"/>
          <w:shd w:val="clear" w:color="auto" w:fill="FFFFFF"/>
        </w:rPr>
        <w:t xml:space="preserve"> from the </w:t>
      </w:r>
      <w:r w:rsidRPr="000A633F">
        <w:rPr>
          <w:rStyle w:val="smsyn"/>
          <w:rFonts w:ascii="Times New Roman" w:hAnsi="Times New Roman" w:cs="Times New Roman"/>
          <w:sz w:val="24"/>
          <w:szCs w:val="24"/>
          <w:shd w:val="clear" w:color="auto" w:fill="FFFFFF"/>
        </w:rPr>
        <w:t>statistical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bulletin</w:t>
      </w:r>
      <w:r w:rsidRPr="000A633F">
        <w:rPr>
          <w:rStyle w:val="smpara"/>
          <w:rFonts w:ascii="Times New Roman" w:hAnsi="Times New Roman" w:cs="Times New Roman"/>
          <w:sz w:val="24"/>
          <w:szCs w:val="24"/>
          <w:shd w:val="clear" w:color="auto" w:fill="FFFFFF"/>
        </w:rPr>
        <w:t xml:space="preserve"> of Nigeria's </w:t>
      </w:r>
      <w:r w:rsidRPr="000A633F">
        <w:rPr>
          <w:rStyle w:val="smsyn"/>
          <w:rFonts w:ascii="Times New Roman" w:hAnsi="Times New Roman" w:cs="Times New Roman"/>
          <w:sz w:val="24"/>
          <w:szCs w:val="24"/>
          <w:shd w:val="clear" w:color="auto" w:fill="FFFFFF"/>
        </w:rPr>
        <w:t>central</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bank</w:t>
      </w:r>
      <w:r w:rsidRPr="000A633F">
        <w:rPr>
          <w:rStyle w:val="smpara"/>
          <w:rFonts w:ascii="Times New Roman" w:hAnsi="Times New Roman" w:cs="Times New Roman"/>
          <w:sz w:val="24"/>
          <w:szCs w:val="24"/>
          <w:shd w:val="clear" w:color="auto" w:fill="FFFFFF"/>
        </w:rPr>
        <w:t xml:space="preserve">. The study </w:t>
      </w:r>
      <w:r w:rsidRPr="000A633F">
        <w:rPr>
          <w:rStyle w:val="smsyn"/>
          <w:rFonts w:ascii="Times New Roman" w:hAnsi="Times New Roman" w:cs="Times New Roman"/>
          <w:sz w:val="24"/>
          <w:szCs w:val="24"/>
          <w:shd w:val="clear" w:color="auto" w:fill="FFFFFF"/>
        </w:rPr>
        <w:t>used</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method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called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Autoregressive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Distributed</w:t>
      </w:r>
      <w:r w:rsidRPr="000A633F">
        <w:rPr>
          <w:rStyle w:val="smpara"/>
          <w:rFonts w:ascii="Times New Roman" w:hAnsi="Times New Roman" w:cs="Times New Roman"/>
          <w:sz w:val="24"/>
          <w:szCs w:val="24"/>
          <w:shd w:val="clear" w:color="auto" w:fill="FFFFFF"/>
        </w:rPr>
        <w:t xml:space="preserve"> Lag (ARDL) </w:t>
      </w:r>
      <w:r w:rsidRPr="000A633F">
        <w:rPr>
          <w:rStyle w:val="smsyn"/>
          <w:rFonts w:ascii="Times New Roman" w:hAnsi="Times New Roman" w:cs="Times New Roman"/>
          <w:sz w:val="24"/>
          <w:szCs w:val="24"/>
          <w:shd w:val="clear" w:color="auto" w:fill="FFFFFF"/>
        </w:rPr>
        <w:t>bounds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testing</w:t>
      </w:r>
      <w:r w:rsidRPr="000A633F">
        <w:rPr>
          <w:rStyle w:val="smpara"/>
          <w:rFonts w:ascii="Times New Roman" w:hAnsi="Times New Roman" w:cs="Times New Roman"/>
          <w:sz w:val="24"/>
          <w:szCs w:val="24"/>
          <w:shd w:val="clear" w:color="auto" w:fill="FFFFFF"/>
        </w:rPr>
        <w:t xml:space="preserve"> in </w:t>
      </w:r>
      <w:r w:rsidRPr="000A633F">
        <w:rPr>
          <w:rStyle w:val="smsyn"/>
          <w:rFonts w:ascii="Times New Roman" w:hAnsi="Times New Roman" w:cs="Times New Roman"/>
          <w:sz w:val="24"/>
          <w:szCs w:val="24"/>
          <w:shd w:val="clear" w:color="auto" w:fill="FFFFFF"/>
        </w:rPr>
        <w:t>economics</w:t>
      </w:r>
      <w:r w:rsidRPr="000A633F">
        <w:rPr>
          <w:rStyle w:val="smpara"/>
          <w:rFonts w:ascii="Times New Roman" w:hAnsi="Times New Roman" w:cs="Times New Roman"/>
          <w:sz w:val="24"/>
          <w:szCs w:val="24"/>
          <w:shd w:val="clear" w:color="auto" w:fill="FFFFFF"/>
        </w:rPr>
        <w:t xml:space="preserve"> to </w:t>
      </w:r>
      <w:r w:rsidRPr="000A633F">
        <w:rPr>
          <w:rStyle w:val="smsyn"/>
          <w:rFonts w:ascii="Times New Roman" w:hAnsi="Times New Roman" w:cs="Times New Roman"/>
          <w:sz w:val="24"/>
          <w:szCs w:val="24"/>
          <w:shd w:val="clear" w:color="auto" w:fill="FFFFFF"/>
        </w:rPr>
        <w:t>look</w:t>
      </w:r>
      <w:r w:rsidRPr="000A633F">
        <w:rPr>
          <w:rStyle w:val="smpara"/>
          <w:rFonts w:ascii="Times New Roman" w:hAnsi="Times New Roman" w:cs="Times New Roman"/>
          <w:sz w:val="24"/>
          <w:szCs w:val="24"/>
          <w:shd w:val="clear" w:color="auto" w:fill="FFFFFF"/>
        </w:rPr>
        <w:t xml:space="preserve"> at both </w:t>
      </w:r>
      <w:r w:rsidRPr="000A633F">
        <w:rPr>
          <w:rStyle w:val="smsyn"/>
          <w:rFonts w:ascii="Times New Roman" w:hAnsi="Times New Roman" w:cs="Times New Roman"/>
          <w:sz w:val="24"/>
          <w:szCs w:val="24"/>
          <w:shd w:val="clear" w:color="auto" w:fill="FFFFFF"/>
        </w:rPr>
        <w:t>short</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term</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long</w:t>
      </w:r>
      <w:r w:rsidRPr="000A633F">
        <w:rPr>
          <w:rStyle w:val="smpara"/>
          <w:rFonts w:ascii="Times New Roman" w:hAnsi="Times New Roman" w:cs="Times New Roman"/>
          <w:sz w:val="24"/>
          <w:szCs w:val="24"/>
          <w:shd w:val="clear" w:color="auto" w:fill="FFFFFF"/>
        </w:rPr>
        <w:t>-</w:t>
      </w:r>
      <w:r w:rsidRPr="000A633F">
        <w:rPr>
          <w:rStyle w:val="smsyn"/>
          <w:rFonts w:ascii="Times New Roman" w:hAnsi="Times New Roman" w:cs="Times New Roman"/>
          <w:sz w:val="24"/>
          <w:szCs w:val="24"/>
          <w:shd w:val="clear" w:color="auto" w:fill="FFFFFF"/>
        </w:rPr>
        <w:t>term</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connections</w:t>
      </w:r>
      <w:r w:rsidRPr="000A633F">
        <w:rPr>
          <w:rStyle w:val="smpara"/>
          <w:rFonts w:ascii="Times New Roman" w:hAnsi="Times New Roman" w:cs="Times New Roman"/>
          <w:sz w:val="24"/>
          <w:szCs w:val="24"/>
          <w:shd w:val="clear" w:color="auto" w:fill="FFFFFF"/>
        </w:rPr>
        <w:t xml:space="preserve"> between the above mentioned </w:t>
      </w:r>
      <w:r w:rsidRPr="000A633F">
        <w:rPr>
          <w:rStyle w:val="smsyn"/>
          <w:rFonts w:ascii="Times New Roman" w:hAnsi="Times New Roman" w:cs="Times New Roman"/>
          <w:sz w:val="24"/>
          <w:szCs w:val="24"/>
          <w:shd w:val="clear" w:color="auto" w:fill="FFFFFF"/>
        </w:rPr>
        <w:t>variables</w:t>
      </w:r>
      <w:r w:rsidRPr="000A633F">
        <w:rPr>
          <w:rStyle w:val="smpara"/>
          <w:rFonts w:ascii="Times New Roman" w:hAnsi="Times New Roman" w:cs="Times New Roman"/>
          <w:sz w:val="24"/>
          <w:szCs w:val="24"/>
          <w:shd w:val="clear" w:color="auto" w:fill="FFFFFF"/>
        </w:rPr>
        <w:t xml:space="preserve">. The </w:t>
      </w:r>
      <w:r w:rsidRPr="000A633F">
        <w:rPr>
          <w:rStyle w:val="smsyn"/>
          <w:rFonts w:ascii="Times New Roman" w:hAnsi="Times New Roman" w:cs="Times New Roman"/>
          <w:sz w:val="24"/>
          <w:szCs w:val="24"/>
          <w:shd w:val="clear" w:color="auto" w:fill="FFFFFF"/>
        </w:rPr>
        <w:t>results</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showed</w:t>
      </w:r>
      <w:r w:rsidRPr="000A633F">
        <w:rPr>
          <w:rStyle w:val="smpara"/>
          <w:rFonts w:ascii="Times New Roman" w:hAnsi="Times New Roman" w:cs="Times New Roman"/>
          <w:sz w:val="24"/>
          <w:szCs w:val="24"/>
          <w:shd w:val="clear" w:color="auto" w:fill="FFFFFF"/>
        </w:rPr>
        <w:t xml:space="preserve"> that in the </w:t>
      </w:r>
      <w:r w:rsidRPr="000A633F">
        <w:rPr>
          <w:rStyle w:val="smsyn"/>
          <w:rFonts w:ascii="Times New Roman" w:hAnsi="Times New Roman" w:cs="Times New Roman"/>
          <w:sz w:val="24"/>
          <w:szCs w:val="24"/>
          <w:shd w:val="clear" w:color="auto" w:fill="FFFFFF"/>
        </w:rPr>
        <w:t>long</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run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recurrent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has</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positive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significant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effect</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However</w:t>
      </w:r>
      <w:r w:rsidRPr="000A633F">
        <w:rPr>
          <w:rStyle w:val="smpara"/>
          <w:rFonts w:ascii="Times New Roman" w:hAnsi="Times New Roman" w:cs="Times New Roman"/>
          <w:sz w:val="24"/>
          <w:szCs w:val="24"/>
          <w:shd w:val="clear" w:color="auto" w:fill="FFFFFF"/>
        </w:rPr>
        <w:t xml:space="preserve">, both </w:t>
      </w:r>
      <w:r w:rsidRPr="000A633F">
        <w:rPr>
          <w:rStyle w:val="smsyn"/>
          <w:rFonts w:ascii="Times New Roman" w:hAnsi="Times New Roman" w:cs="Times New Roman"/>
          <w:sz w:val="24"/>
          <w:szCs w:val="24"/>
          <w:shd w:val="clear" w:color="auto" w:fill="FFFFFF"/>
        </w:rPr>
        <w:t>interest</w:t>
      </w:r>
      <w:r w:rsidRPr="000A633F">
        <w:rPr>
          <w:rStyle w:val="smpara"/>
          <w:rFonts w:ascii="Times New Roman" w:hAnsi="Times New Roman" w:cs="Times New Roman"/>
          <w:sz w:val="24"/>
          <w:szCs w:val="24"/>
          <w:shd w:val="clear" w:color="auto" w:fill="FFFFFF"/>
        </w:rPr>
        <w:t xml:space="preserve"> </w:t>
      </w:r>
      <w:r w:rsidR="00D35B56">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inflation</w:t>
      </w:r>
      <w:r w:rsidRPr="000A633F">
        <w:rPr>
          <w:rStyle w:val="smpara"/>
          <w:rFonts w:ascii="Times New Roman" w:hAnsi="Times New Roman" w:cs="Times New Roman"/>
          <w:sz w:val="24"/>
          <w:szCs w:val="24"/>
          <w:shd w:val="clear" w:color="auto" w:fill="FFFFFF"/>
        </w:rPr>
        <w:t xml:space="preserve"> </w:t>
      </w:r>
      <w:r w:rsidR="00D35B56">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have</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negative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effect</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In the </w:t>
      </w:r>
      <w:r w:rsidRPr="000A633F">
        <w:rPr>
          <w:rStyle w:val="smsyn"/>
          <w:rFonts w:ascii="Times New Roman" w:hAnsi="Times New Roman" w:cs="Times New Roman"/>
          <w:sz w:val="24"/>
          <w:szCs w:val="24"/>
          <w:shd w:val="clear" w:color="auto" w:fill="FFFFFF"/>
        </w:rPr>
        <w:t>short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run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government</w:t>
      </w:r>
      <w:r w:rsidRPr="000A633F">
        <w:rPr>
          <w:rStyle w:val="smpara"/>
          <w:rFonts w:ascii="Times New Roman" w:hAnsi="Times New Roman" w:cs="Times New Roman"/>
          <w:sz w:val="24"/>
          <w:szCs w:val="24"/>
          <w:shd w:val="clear" w:color="auto" w:fill="FFFFFF"/>
        </w:rPr>
        <w:t xml:space="preserve"> recurrent </w:t>
      </w:r>
      <w:r w:rsidRPr="000A633F">
        <w:rPr>
          <w:rStyle w:val="smsyn"/>
          <w:rFonts w:ascii="Times New Roman" w:hAnsi="Times New Roman" w:cs="Times New Roman"/>
          <w:sz w:val="24"/>
          <w:szCs w:val="24"/>
          <w:shd w:val="clear" w:color="auto" w:fill="FFFFFF"/>
        </w:rPr>
        <w:t>spending</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roads</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construction</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had</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negative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significant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effect</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while </w:t>
      </w:r>
      <w:r w:rsidRPr="000A633F">
        <w:rPr>
          <w:rStyle w:val="smsyn"/>
          <w:rFonts w:ascii="Times New Roman" w:hAnsi="Times New Roman" w:cs="Times New Roman"/>
          <w:sz w:val="24"/>
          <w:szCs w:val="24"/>
          <w:shd w:val="clear" w:color="auto" w:fill="FFFFFF"/>
        </w:rPr>
        <w:t>interest</w:t>
      </w:r>
      <w:r w:rsidRPr="000A633F">
        <w:rPr>
          <w:rStyle w:val="smpara"/>
          <w:rFonts w:ascii="Times New Roman" w:hAnsi="Times New Roman" w:cs="Times New Roman"/>
          <w:sz w:val="24"/>
          <w:szCs w:val="24"/>
          <w:shd w:val="clear" w:color="auto" w:fill="FFFFFF"/>
        </w:rPr>
        <w:t xml:space="preserve"> </w:t>
      </w:r>
      <w:r w:rsidR="00D35B56">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had</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positive</w:t>
      </w:r>
      <w:r w:rsidRPr="000A633F">
        <w:rPr>
          <w:rStyle w:val="smpara"/>
          <w:rFonts w:ascii="Times New Roman" w:hAnsi="Times New Roman" w:cs="Times New Roman"/>
          <w:sz w:val="24"/>
          <w:szCs w:val="24"/>
          <w:shd w:val="clear" w:color="auto" w:fill="FFFFFF"/>
        </w:rPr>
        <w:t xml:space="preserve"> and </w:t>
      </w:r>
      <w:r w:rsidRPr="000A633F">
        <w:rPr>
          <w:rStyle w:val="smsyn"/>
          <w:rFonts w:ascii="Times New Roman" w:hAnsi="Times New Roman" w:cs="Times New Roman"/>
          <w:sz w:val="24"/>
          <w:szCs w:val="24"/>
          <w:shd w:val="clear" w:color="auto" w:fill="FFFFFF"/>
        </w:rPr>
        <w:t>significant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effect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Inflation</w:t>
      </w:r>
      <w:r w:rsidRPr="000A633F">
        <w:rPr>
          <w:rStyle w:val="smpara"/>
          <w:rFonts w:ascii="Times New Roman" w:hAnsi="Times New Roman" w:cs="Times New Roman"/>
          <w:sz w:val="24"/>
          <w:szCs w:val="24"/>
          <w:shd w:val="clear" w:color="auto" w:fill="FFFFFF"/>
        </w:rPr>
        <w:t xml:space="preserve"> </w:t>
      </w:r>
      <w:r w:rsidR="00D35B56">
        <w:rPr>
          <w:rStyle w:val="smsyn"/>
          <w:rFonts w:ascii="Times New Roman" w:hAnsi="Times New Roman" w:cs="Times New Roman"/>
          <w:sz w:val="24"/>
          <w:szCs w:val="24"/>
          <w:shd w:val="clear" w:color="auto" w:fill="FFFFFF"/>
        </w:rPr>
        <w:t>rate</w:t>
      </w:r>
      <w:r w:rsidRPr="000A633F">
        <w:rPr>
          <w:rStyle w:val="smpara"/>
          <w:rFonts w:ascii="Times New Roman" w:hAnsi="Times New Roman" w:cs="Times New Roman"/>
          <w:sz w:val="24"/>
          <w:szCs w:val="24"/>
          <w:shd w:val="clear" w:color="auto" w:fill="FFFFFF"/>
        </w:rPr>
        <w:t xml:space="preserve">, on the </w:t>
      </w:r>
      <w:r w:rsidRPr="000A633F">
        <w:rPr>
          <w:rStyle w:val="smsyn"/>
          <w:rFonts w:ascii="Times New Roman" w:hAnsi="Times New Roman" w:cs="Times New Roman"/>
          <w:sz w:val="24"/>
          <w:szCs w:val="24"/>
          <w:shd w:val="clear" w:color="auto" w:fill="FFFFFF"/>
        </w:rPr>
        <w:t>other</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hand</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had</w:t>
      </w:r>
      <w:r w:rsidRPr="000A633F">
        <w:rPr>
          <w:rStyle w:val="smpara"/>
          <w:rFonts w:ascii="Times New Roman" w:hAnsi="Times New Roman" w:cs="Times New Roman"/>
          <w:sz w:val="24"/>
          <w:szCs w:val="24"/>
          <w:shd w:val="clear" w:color="auto" w:fill="FFFFFF"/>
        </w:rPr>
        <w:t xml:space="preserve"> a </w:t>
      </w:r>
      <w:r w:rsidRPr="000A633F">
        <w:rPr>
          <w:rStyle w:val="smsyn"/>
          <w:rFonts w:ascii="Times New Roman" w:hAnsi="Times New Roman" w:cs="Times New Roman"/>
          <w:sz w:val="24"/>
          <w:szCs w:val="24"/>
          <w:shd w:val="clear" w:color="auto" w:fill="FFFFFF"/>
        </w:rPr>
        <w:t>positive</w:t>
      </w:r>
      <w:r w:rsidRPr="000A633F">
        <w:rPr>
          <w:rStyle w:val="smpara"/>
          <w:rFonts w:ascii="Times New Roman" w:hAnsi="Times New Roman" w:cs="Times New Roman"/>
          <w:sz w:val="24"/>
          <w:szCs w:val="24"/>
          <w:shd w:val="clear" w:color="auto" w:fill="FFFFFF"/>
        </w:rPr>
        <w:t xml:space="preserve"> but </w:t>
      </w:r>
      <w:r w:rsidRPr="000A633F">
        <w:rPr>
          <w:rStyle w:val="smsyn"/>
          <w:rFonts w:ascii="Times New Roman" w:hAnsi="Times New Roman" w:cs="Times New Roman"/>
          <w:sz w:val="24"/>
          <w:szCs w:val="24"/>
          <w:shd w:val="clear" w:color="auto" w:fill="FFFFFF"/>
        </w:rPr>
        <w:t>insignificant</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effect</w:t>
      </w:r>
      <w:r w:rsidRPr="000A633F">
        <w:rPr>
          <w:rStyle w:val="smpara"/>
          <w:rFonts w:ascii="Times New Roman" w:hAnsi="Times New Roman" w:cs="Times New Roman"/>
          <w:sz w:val="24"/>
          <w:szCs w:val="24"/>
          <w:shd w:val="clear" w:color="auto" w:fill="FFFFFF"/>
        </w:rPr>
        <w:t xml:space="preserve"> on </w:t>
      </w:r>
      <w:r w:rsidRPr="000A633F">
        <w:rPr>
          <w:rStyle w:val="smsyn"/>
          <w:rFonts w:ascii="Times New Roman" w:hAnsi="Times New Roman" w:cs="Times New Roman"/>
          <w:sz w:val="24"/>
          <w:szCs w:val="24"/>
          <w:shd w:val="clear" w:color="auto" w:fill="FFFFFF"/>
        </w:rPr>
        <w:t>economic</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growth</w:t>
      </w:r>
      <w:r w:rsidRPr="000A633F">
        <w:rPr>
          <w:rStyle w:val="smpara"/>
          <w:rFonts w:ascii="Times New Roman" w:hAnsi="Times New Roman" w:cs="Times New Roman"/>
          <w:sz w:val="24"/>
          <w:szCs w:val="24"/>
          <w:shd w:val="clear" w:color="auto" w:fill="FFFFFF"/>
        </w:rPr>
        <w:t xml:space="preserve"> during the </w:t>
      </w:r>
      <w:r w:rsidRPr="000A633F">
        <w:rPr>
          <w:rStyle w:val="smsyn"/>
          <w:rFonts w:ascii="Times New Roman" w:hAnsi="Times New Roman" w:cs="Times New Roman"/>
          <w:sz w:val="24"/>
          <w:szCs w:val="24"/>
          <w:shd w:val="clear" w:color="auto" w:fill="FFFFFF"/>
        </w:rPr>
        <w:t>study</w:t>
      </w:r>
      <w:r w:rsidRPr="000A633F">
        <w:rPr>
          <w:rStyle w:val="smpara"/>
          <w:rFonts w:ascii="Times New Roman" w:hAnsi="Times New Roman" w:cs="Times New Roman"/>
          <w:sz w:val="24"/>
          <w:szCs w:val="24"/>
          <w:shd w:val="clear" w:color="auto" w:fill="FFFFFF"/>
        </w:rPr>
        <w:t xml:space="preserve"> </w:t>
      </w:r>
      <w:r w:rsidRPr="000A633F">
        <w:rPr>
          <w:rStyle w:val="smsyn"/>
          <w:rFonts w:ascii="Times New Roman" w:hAnsi="Times New Roman" w:cs="Times New Roman"/>
          <w:sz w:val="24"/>
          <w:szCs w:val="24"/>
          <w:shd w:val="clear" w:color="auto" w:fill="FFFFFF"/>
        </w:rPr>
        <w:t>period</w:t>
      </w:r>
      <w:r w:rsidRPr="000A633F">
        <w:rPr>
          <w:rStyle w:val="smpara"/>
          <w:rFonts w:ascii="Times New Roman" w:hAnsi="Times New Roman" w:cs="Times New Roman"/>
          <w:sz w:val="24"/>
          <w:szCs w:val="24"/>
          <w:shd w:val="clear" w:color="auto" w:fill="FFFFFF"/>
        </w:rPr>
        <w:t xml:space="preserve">. </w:t>
      </w:r>
      <w:r w:rsidR="00FF6451" w:rsidRPr="000A633F">
        <w:rPr>
          <w:rFonts w:ascii="Times New Roman" w:hAnsi="Times New Roman" w:cs="Times New Roman"/>
          <w:sz w:val="24"/>
          <w:szCs w:val="24"/>
        </w:rPr>
        <w:t xml:space="preserve">The study concluded that </w:t>
      </w:r>
      <w:r w:rsidR="000257F0" w:rsidRPr="000A633F">
        <w:rPr>
          <w:rFonts w:ascii="Times New Roman" w:hAnsi="Times New Roman" w:cs="Times New Roman"/>
          <w:sz w:val="24"/>
          <w:szCs w:val="24"/>
        </w:rPr>
        <w:t xml:space="preserve">recurrent </w:t>
      </w:r>
      <w:r w:rsidR="00FF6451" w:rsidRPr="000A633F">
        <w:rPr>
          <w:rFonts w:ascii="Times New Roman" w:hAnsi="Times New Roman" w:cs="Times New Roman"/>
          <w:bCs/>
          <w:iCs/>
          <w:sz w:val="24"/>
          <w:szCs w:val="24"/>
        </w:rPr>
        <w:t xml:space="preserve">expenditure on </w:t>
      </w:r>
      <w:r w:rsidR="000257F0" w:rsidRPr="000A633F">
        <w:rPr>
          <w:rFonts w:ascii="Times New Roman" w:hAnsi="Times New Roman" w:cs="Times New Roman"/>
          <w:bCs/>
          <w:iCs/>
          <w:sz w:val="24"/>
          <w:szCs w:val="24"/>
        </w:rPr>
        <w:t xml:space="preserve">road and construction </w:t>
      </w:r>
      <w:r w:rsidR="00FF6451" w:rsidRPr="000A633F">
        <w:rPr>
          <w:rFonts w:ascii="Times New Roman" w:hAnsi="Times New Roman" w:cs="Times New Roman"/>
          <w:bCs/>
          <w:iCs/>
          <w:sz w:val="24"/>
          <w:szCs w:val="24"/>
        </w:rPr>
        <w:t xml:space="preserve">has </w:t>
      </w:r>
      <w:r w:rsidR="000F0F36" w:rsidRPr="000A633F">
        <w:rPr>
          <w:rFonts w:ascii="Times New Roman" w:hAnsi="Times New Roman" w:cs="Times New Roman"/>
          <w:bCs/>
          <w:iCs/>
          <w:sz w:val="24"/>
          <w:szCs w:val="24"/>
        </w:rPr>
        <w:t xml:space="preserve">future </w:t>
      </w:r>
      <w:r w:rsidR="000257F0" w:rsidRPr="000A633F">
        <w:rPr>
          <w:rFonts w:ascii="Times New Roman" w:hAnsi="Times New Roman" w:cs="Times New Roman"/>
          <w:bCs/>
          <w:iCs/>
          <w:sz w:val="24"/>
          <w:szCs w:val="24"/>
        </w:rPr>
        <w:t xml:space="preserve">potential to </w:t>
      </w:r>
      <w:r w:rsidR="00FF6451" w:rsidRPr="000A633F">
        <w:rPr>
          <w:rFonts w:ascii="Times New Roman" w:hAnsi="Times New Roman" w:cs="Times New Roman"/>
          <w:bCs/>
          <w:iCs/>
          <w:sz w:val="24"/>
          <w:szCs w:val="24"/>
        </w:rPr>
        <w:t>signific</w:t>
      </w:r>
      <w:r w:rsidR="000F0F36" w:rsidRPr="000A633F">
        <w:rPr>
          <w:rFonts w:ascii="Times New Roman" w:hAnsi="Times New Roman" w:cs="Times New Roman"/>
          <w:bCs/>
          <w:iCs/>
          <w:sz w:val="24"/>
          <w:szCs w:val="24"/>
        </w:rPr>
        <w:t xml:space="preserve">antly (meaningfully) </w:t>
      </w:r>
      <w:r w:rsidR="00FF6451" w:rsidRPr="000A633F">
        <w:rPr>
          <w:rFonts w:ascii="Times New Roman" w:hAnsi="Times New Roman" w:cs="Times New Roman"/>
          <w:bCs/>
          <w:iCs/>
          <w:sz w:val="24"/>
          <w:szCs w:val="24"/>
        </w:rPr>
        <w:t xml:space="preserve">increase economic growth in Nigeria. </w:t>
      </w:r>
      <w:r w:rsidR="00614A95" w:rsidRPr="000A633F">
        <w:rPr>
          <w:rStyle w:val="smsyn"/>
          <w:rFonts w:ascii="Times New Roman" w:hAnsi="Times New Roman" w:cs="Times New Roman"/>
          <w:sz w:val="24"/>
          <w:szCs w:val="24"/>
          <w:shd w:val="clear" w:color="auto" w:fill="FFFFFF"/>
        </w:rPr>
        <w:t>So</w:t>
      </w:r>
      <w:r w:rsidR="00614A95" w:rsidRPr="000A633F">
        <w:rPr>
          <w:rStyle w:val="smpara"/>
          <w:rFonts w:ascii="Times New Roman" w:hAnsi="Times New Roman" w:cs="Times New Roman"/>
          <w:sz w:val="24"/>
          <w:szCs w:val="24"/>
          <w:shd w:val="clear" w:color="auto" w:fill="FFFFFF"/>
        </w:rPr>
        <w:t xml:space="preserve">, the </w:t>
      </w:r>
      <w:r w:rsidR="00614A95" w:rsidRPr="000A633F">
        <w:rPr>
          <w:rStyle w:val="smsyn"/>
          <w:rFonts w:ascii="Times New Roman" w:hAnsi="Times New Roman" w:cs="Times New Roman"/>
          <w:sz w:val="24"/>
          <w:szCs w:val="24"/>
          <w:shd w:val="clear" w:color="auto" w:fill="FFFFFF"/>
        </w:rPr>
        <w:t>government</w:t>
      </w:r>
      <w:r w:rsidR="00614A95" w:rsidRPr="000A633F">
        <w:rPr>
          <w:rStyle w:val="smpara"/>
          <w:rFonts w:ascii="Times New Roman" w:hAnsi="Times New Roman" w:cs="Times New Roman"/>
          <w:sz w:val="24"/>
          <w:szCs w:val="24"/>
          <w:shd w:val="clear" w:color="auto" w:fill="FFFFFF"/>
        </w:rPr>
        <w:t xml:space="preserve"> </w:t>
      </w:r>
      <w:r w:rsidR="00614A95" w:rsidRPr="000A633F">
        <w:rPr>
          <w:rStyle w:val="smsyn"/>
          <w:rFonts w:ascii="Times New Roman" w:hAnsi="Times New Roman" w:cs="Times New Roman"/>
          <w:sz w:val="24"/>
          <w:szCs w:val="24"/>
          <w:shd w:val="clear" w:color="auto" w:fill="FFFFFF"/>
        </w:rPr>
        <w:t>needs</w:t>
      </w:r>
      <w:r w:rsidR="00614A95" w:rsidRPr="000A633F">
        <w:rPr>
          <w:rStyle w:val="smpara"/>
          <w:rFonts w:ascii="Times New Roman" w:hAnsi="Times New Roman" w:cs="Times New Roman"/>
          <w:sz w:val="24"/>
          <w:szCs w:val="24"/>
          <w:shd w:val="clear" w:color="auto" w:fill="FFFFFF"/>
        </w:rPr>
        <w:t xml:space="preserve"> to </w:t>
      </w:r>
      <w:r w:rsidR="00614A95" w:rsidRPr="000A633F">
        <w:rPr>
          <w:rStyle w:val="smsyn"/>
          <w:rFonts w:ascii="Times New Roman" w:hAnsi="Times New Roman" w:cs="Times New Roman"/>
          <w:sz w:val="24"/>
          <w:szCs w:val="24"/>
          <w:shd w:val="clear" w:color="auto" w:fill="FFFFFF"/>
        </w:rPr>
        <w:t>make</w:t>
      </w:r>
      <w:r w:rsidR="00614A95" w:rsidRPr="000A633F">
        <w:rPr>
          <w:rStyle w:val="smpara"/>
          <w:rFonts w:ascii="Times New Roman" w:hAnsi="Times New Roman" w:cs="Times New Roman"/>
          <w:sz w:val="24"/>
          <w:szCs w:val="24"/>
          <w:shd w:val="clear" w:color="auto" w:fill="FFFFFF"/>
        </w:rPr>
        <w:t xml:space="preserve"> </w:t>
      </w:r>
      <w:r w:rsidR="00614A95" w:rsidRPr="000A633F">
        <w:rPr>
          <w:rStyle w:val="smsyn"/>
          <w:rFonts w:ascii="Times New Roman" w:hAnsi="Times New Roman" w:cs="Times New Roman"/>
          <w:sz w:val="24"/>
          <w:szCs w:val="24"/>
          <w:shd w:val="clear" w:color="auto" w:fill="FFFFFF"/>
        </w:rPr>
        <w:t>sure</w:t>
      </w:r>
      <w:r w:rsidR="00614A95" w:rsidRPr="000A633F">
        <w:rPr>
          <w:rStyle w:val="smpara"/>
          <w:rFonts w:ascii="Times New Roman" w:hAnsi="Times New Roman" w:cs="Times New Roman"/>
          <w:sz w:val="24"/>
          <w:szCs w:val="24"/>
          <w:shd w:val="clear" w:color="auto" w:fill="FFFFFF"/>
        </w:rPr>
        <w:t xml:space="preserve"> there </w:t>
      </w:r>
      <w:r w:rsidR="00614A95" w:rsidRPr="000A633F">
        <w:rPr>
          <w:rStyle w:val="smsyn"/>
          <w:rFonts w:ascii="Times New Roman" w:hAnsi="Times New Roman" w:cs="Times New Roman"/>
          <w:sz w:val="24"/>
          <w:szCs w:val="24"/>
          <w:shd w:val="clear" w:color="auto" w:fill="FFFFFF"/>
        </w:rPr>
        <w:t>is</w:t>
      </w:r>
      <w:r w:rsidR="00614A95" w:rsidRPr="000A633F">
        <w:rPr>
          <w:rStyle w:val="smpara"/>
          <w:rFonts w:ascii="Times New Roman" w:hAnsi="Times New Roman" w:cs="Times New Roman"/>
          <w:sz w:val="24"/>
          <w:szCs w:val="24"/>
          <w:shd w:val="clear" w:color="auto" w:fill="FFFFFF"/>
        </w:rPr>
        <w:t xml:space="preserve"> </w:t>
      </w:r>
      <w:r w:rsidR="00614A95" w:rsidRPr="000A633F">
        <w:rPr>
          <w:rStyle w:val="smsyn"/>
          <w:rFonts w:ascii="Times New Roman" w:hAnsi="Times New Roman" w:cs="Times New Roman"/>
          <w:sz w:val="24"/>
          <w:szCs w:val="24"/>
          <w:shd w:val="clear" w:color="auto" w:fill="FFFFFF"/>
        </w:rPr>
        <w:t>enough</w:t>
      </w:r>
      <w:r w:rsidR="00614A95" w:rsidRPr="000A633F">
        <w:rPr>
          <w:rStyle w:val="smpara"/>
          <w:rFonts w:ascii="Times New Roman" w:hAnsi="Times New Roman" w:cs="Times New Roman"/>
          <w:sz w:val="24"/>
          <w:szCs w:val="24"/>
          <w:shd w:val="clear" w:color="auto" w:fill="FFFFFF"/>
        </w:rPr>
        <w:t xml:space="preserve"> </w:t>
      </w:r>
      <w:r w:rsidR="00614A95" w:rsidRPr="000A633F">
        <w:rPr>
          <w:rStyle w:val="smsyn"/>
          <w:rFonts w:ascii="Times New Roman" w:hAnsi="Times New Roman" w:cs="Times New Roman"/>
          <w:sz w:val="24"/>
          <w:szCs w:val="24"/>
          <w:shd w:val="clear" w:color="auto" w:fill="FFFFFF"/>
        </w:rPr>
        <w:t>money</w:t>
      </w:r>
      <w:r w:rsidR="00614A95" w:rsidRPr="000A633F">
        <w:rPr>
          <w:rStyle w:val="smpara"/>
          <w:rFonts w:ascii="Times New Roman" w:hAnsi="Times New Roman" w:cs="Times New Roman"/>
          <w:sz w:val="24"/>
          <w:szCs w:val="24"/>
          <w:shd w:val="clear" w:color="auto" w:fill="FFFFFF"/>
        </w:rPr>
        <w:t xml:space="preserve"> for </w:t>
      </w:r>
      <w:r w:rsidR="00614A95" w:rsidRPr="000A633F">
        <w:rPr>
          <w:rStyle w:val="smsyn"/>
          <w:rFonts w:ascii="Times New Roman" w:hAnsi="Times New Roman" w:cs="Times New Roman"/>
          <w:sz w:val="24"/>
          <w:szCs w:val="24"/>
          <w:shd w:val="clear" w:color="auto" w:fill="FFFFFF"/>
        </w:rPr>
        <w:t>recurrent expenses</w:t>
      </w:r>
      <w:r w:rsidR="00614A95" w:rsidRPr="000A633F">
        <w:rPr>
          <w:rStyle w:val="smpara"/>
          <w:rFonts w:ascii="Times New Roman" w:hAnsi="Times New Roman" w:cs="Times New Roman"/>
          <w:sz w:val="24"/>
          <w:szCs w:val="24"/>
          <w:shd w:val="clear" w:color="auto" w:fill="FFFFFF"/>
        </w:rPr>
        <w:t xml:space="preserve"> </w:t>
      </w:r>
      <w:r w:rsidR="00614A95" w:rsidRPr="000A633F">
        <w:rPr>
          <w:rStyle w:val="smsyn"/>
          <w:rFonts w:ascii="Times New Roman" w:hAnsi="Times New Roman" w:cs="Times New Roman"/>
          <w:sz w:val="24"/>
          <w:szCs w:val="24"/>
          <w:shd w:val="clear" w:color="auto" w:fill="FFFFFF"/>
        </w:rPr>
        <w:t>related</w:t>
      </w:r>
      <w:r w:rsidR="00614A95" w:rsidRPr="000A633F">
        <w:rPr>
          <w:rStyle w:val="smpara"/>
          <w:rFonts w:ascii="Times New Roman" w:hAnsi="Times New Roman" w:cs="Times New Roman"/>
          <w:sz w:val="24"/>
          <w:szCs w:val="24"/>
          <w:shd w:val="clear" w:color="auto" w:fill="FFFFFF"/>
        </w:rPr>
        <w:t xml:space="preserve"> to </w:t>
      </w:r>
      <w:r w:rsidR="00614A95" w:rsidRPr="000A633F">
        <w:rPr>
          <w:rStyle w:val="smsyn"/>
          <w:rFonts w:ascii="Times New Roman" w:hAnsi="Times New Roman" w:cs="Times New Roman"/>
          <w:sz w:val="24"/>
          <w:szCs w:val="24"/>
          <w:shd w:val="clear" w:color="auto" w:fill="FFFFFF"/>
        </w:rPr>
        <w:t>roads</w:t>
      </w:r>
      <w:r w:rsidR="00614A95" w:rsidRPr="000A633F">
        <w:rPr>
          <w:rStyle w:val="smpara"/>
          <w:rFonts w:ascii="Times New Roman" w:hAnsi="Times New Roman" w:cs="Times New Roman"/>
          <w:sz w:val="24"/>
          <w:szCs w:val="24"/>
          <w:shd w:val="clear" w:color="auto" w:fill="FFFFFF"/>
        </w:rPr>
        <w:t xml:space="preserve"> and </w:t>
      </w:r>
      <w:r w:rsidR="00614A95" w:rsidRPr="000A633F">
        <w:rPr>
          <w:rStyle w:val="smsyn"/>
          <w:rFonts w:ascii="Times New Roman" w:hAnsi="Times New Roman" w:cs="Times New Roman"/>
          <w:sz w:val="24"/>
          <w:szCs w:val="24"/>
          <w:shd w:val="clear" w:color="auto" w:fill="FFFFFF"/>
        </w:rPr>
        <w:t>construction</w:t>
      </w:r>
      <w:r w:rsidR="00614A95" w:rsidRPr="000A633F">
        <w:rPr>
          <w:rStyle w:val="smpara"/>
          <w:rFonts w:ascii="Times New Roman" w:hAnsi="Times New Roman" w:cs="Times New Roman"/>
          <w:sz w:val="24"/>
          <w:szCs w:val="24"/>
          <w:shd w:val="clear" w:color="auto" w:fill="FFFFFF"/>
        </w:rPr>
        <w:t xml:space="preserve">. </w:t>
      </w:r>
      <w:r w:rsidR="00614A95" w:rsidRPr="000A633F">
        <w:rPr>
          <w:rStyle w:val="smsyn"/>
          <w:rFonts w:ascii="Times New Roman" w:hAnsi="Times New Roman" w:cs="Times New Roman"/>
          <w:sz w:val="24"/>
          <w:szCs w:val="24"/>
          <w:shd w:val="clear" w:color="auto" w:fill="FFFFFF"/>
        </w:rPr>
        <w:t>Also</w:t>
      </w:r>
      <w:r w:rsidR="00614A95" w:rsidRPr="000A633F">
        <w:rPr>
          <w:rStyle w:val="smpara"/>
          <w:rFonts w:ascii="Times New Roman" w:hAnsi="Times New Roman" w:cs="Times New Roman"/>
          <w:sz w:val="24"/>
          <w:szCs w:val="24"/>
          <w:shd w:val="clear" w:color="auto" w:fill="FFFFFF"/>
        </w:rPr>
        <w:t xml:space="preserve">, the </w:t>
      </w:r>
      <w:r w:rsidR="00614A95" w:rsidRPr="000A633F">
        <w:rPr>
          <w:rStyle w:val="smsyn"/>
          <w:rFonts w:ascii="Times New Roman" w:hAnsi="Times New Roman" w:cs="Times New Roman"/>
          <w:sz w:val="24"/>
          <w:szCs w:val="24"/>
          <w:shd w:val="clear" w:color="auto" w:fill="FFFFFF"/>
        </w:rPr>
        <w:t>laws</w:t>
      </w:r>
      <w:r w:rsidR="00614A95" w:rsidRPr="000A633F">
        <w:rPr>
          <w:rStyle w:val="smpara"/>
          <w:rFonts w:ascii="Times New Roman" w:hAnsi="Times New Roman" w:cs="Times New Roman"/>
          <w:sz w:val="24"/>
          <w:szCs w:val="24"/>
          <w:shd w:val="clear" w:color="auto" w:fill="FFFFFF"/>
        </w:rPr>
        <w:t xml:space="preserve"> about </w:t>
      </w:r>
      <w:r w:rsidR="00614A95" w:rsidRPr="000A633F">
        <w:rPr>
          <w:rStyle w:val="smsyn"/>
          <w:rFonts w:ascii="Times New Roman" w:hAnsi="Times New Roman" w:cs="Times New Roman"/>
          <w:sz w:val="24"/>
          <w:szCs w:val="24"/>
          <w:shd w:val="clear" w:color="auto" w:fill="FFFFFF"/>
        </w:rPr>
        <w:t>fiscal</w:t>
      </w:r>
      <w:r w:rsidR="00614A95" w:rsidRPr="000A633F">
        <w:rPr>
          <w:rStyle w:val="smpara"/>
          <w:rFonts w:ascii="Times New Roman" w:hAnsi="Times New Roman" w:cs="Times New Roman"/>
          <w:sz w:val="24"/>
          <w:szCs w:val="24"/>
          <w:shd w:val="clear" w:color="auto" w:fill="FFFFFF"/>
        </w:rPr>
        <w:t xml:space="preserve"> </w:t>
      </w:r>
      <w:r w:rsidR="00614A95" w:rsidRPr="000A633F">
        <w:rPr>
          <w:rStyle w:val="smsyn"/>
          <w:rFonts w:ascii="Times New Roman" w:hAnsi="Times New Roman" w:cs="Times New Roman"/>
          <w:sz w:val="24"/>
          <w:szCs w:val="24"/>
          <w:shd w:val="clear" w:color="auto" w:fill="FFFFFF"/>
        </w:rPr>
        <w:t>responsibility</w:t>
      </w:r>
      <w:r w:rsidR="00614A95" w:rsidRPr="000A633F">
        <w:rPr>
          <w:rStyle w:val="smpara"/>
          <w:rFonts w:ascii="Times New Roman" w:hAnsi="Times New Roman" w:cs="Times New Roman"/>
          <w:sz w:val="24"/>
          <w:szCs w:val="24"/>
          <w:shd w:val="clear" w:color="auto" w:fill="FFFFFF"/>
        </w:rPr>
        <w:t xml:space="preserve"> should be </w:t>
      </w:r>
      <w:r w:rsidR="00614A95" w:rsidRPr="000A633F">
        <w:rPr>
          <w:rStyle w:val="smsyn"/>
          <w:rFonts w:ascii="Times New Roman" w:hAnsi="Times New Roman" w:cs="Times New Roman"/>
          <w:sz w:val="24"/>
          <w:szCs w:val="24"/>
          <w:shd w:val="clear" w:color="auto" w:fill="FFFFFF"/>
        </w:rPr>
        <w:t>followed</w:t>
      </w:r>
      <w:r w:rsidR="00614A95" w:rsidRPr="000A633F">
        <w:rPr>
          <w:rStyle w:val="smpara"/>
          <w:rFonts w:ascii="Times New Roman" w:hAnsi="Times New Roman" w:cs="Times New Roman"/>
          <w:sz w:val="24"/>
          <w:szCs w:val="24"/>
          <w:shd w:val="clear" w:color="auto" w:fill="FFFFFF"/>
        </w:rPr>
        <w:t xml:space="preserve"> </w:t>
      </w:r>
      <w:r w:rsidR="00614A95" w:rsidRPr="000A633F">
        <w:rPr>
          <w:rStyle w:val="smsyn"/>
          <w:rFonts w:ascii="Times New Roman" w:hAnsi="Times New Roman" w:cs="Times New Roman"/>
          <w:sz w:val="24"/>
          <w:szCs w:val="24"/>
          <w:shd w:val="clear" w:color="auto" w:fill="FFFFFF"/>
        </w:rPr>
        <w:t>quickly</w:t>
      </w:r>
      <w:r w:rsidR="00614A95" w:rsidRPr="000A633F">
        <w:rPr>
          <w:rStyle w:val="smpara"/>
          <w:rFonts w:ascii="Times New Roman" w:hAnsi="Times New Roman" w:cs="Times New Roman"/>
          <w:sz w:val="24"/>
          <w:szCs w:val="24"/>
          <w:shd w:val="clear" w:color="auto" w:fill="FFFFFF"/>
        </w:rPr>
        <w:t xml:space="preserve"> to </w:t>
      </w:r>
      <w:r w:rsidR="00614A95" w:rsidRPr="000A633F">
        <w:rPr>
          <w:rStyle w:val="smsyn"/>
          <w:rFonts w:ascii="Times New Roman" w:hAnsi="Times New Roman" w:cs="Times New Roman"/>
          <w:sz w:val="24"/>
          <w:szCs w:val="24"/>
          <w:shd w:val="clear" w:color="auto" w:fill="FFFFFF"/>
        </w:rPr>
        <w:t>make</w:t>
      </w:r>
      <w:r w:rsidR="00614A95" w:rsidRPr="000A633F">
        <w:rPr>
          <w:rStyle w:val="smpara"/>
          <w:rFonts w:ascii="Times New Roman" w:hAnsi="Times New Roman" w:cs="Times New Roman"/>
          <w:sz w:val="24"/>
          <w:szCs w:val="24"/>
          <w:shd w:val="clear" w:color="auto" w:fill="FFFFFF"/>
        </w:rPr>
        <w:t xml:space="preserve"> </w:t>
      </w:r>
      <w:r w:rsidR="00614A95" w:rsidRPr="000A633F">
        <w:rPr>
          <w:rStyle w:val="smsyn"/>
          <w:rFonts w:ascii="Times New Roman" w:hAnsi="Times New Roman" w:cs="Times New Roman"/>
          <w:sz w:val="24"/>
          <w:szCs w:val="24"/>
          <w:shd w:val="clear" w:color="auto" w:fill="FFFFFF"/>
        </w:rPr>
        <w:t>sure</w:t>
      </w:r>
      <w:r w:rsidR="00614A95" w:rsidRPr="000A633F">
        <w:rPr>
          <w:rStyle w:val="smpara"/>
          <w:rFonts w:ascii="Times New Roman" w:hAnsi="Times New Roman" w:cs="Times New Roman"/>
          <w:sz w:val="24"/>
          <w:szCs w:val="24"/>
          <w:shd w:val="clear" w:color="auto" w:fill="FFFFFF"/>
        </w:rPr>
        <w:t xml:space="preserve"> the </w:t>
      </w:r>
      <w:r w:rsidR="00614A95" w:rsidRPr="000A633F">
        <w:rPr>
          <w:rStyle w:val="smsyn"/>
          <w:rFonts w:ascii="Times New Roman" w:hAnsi="Times New Roman" w:cs="Times New Roman"/>
          <w:sz w:val="24"/>
          <w:szCs w:val="24"/>
          <w:shd w:val="clear" w:color="auto" w:fill="FFFFFF"/>
        </w:rPr>
        <w:t>funds</w:t>
      </w:r>
      <w:r w:rsidR="00614A95" w:rsidRPr="000A633F">
        <w:rPr>
          <w:rStyle w:val="smpara"/>
          <w:rFonts w:ascii="Times New Roman" w:hAnsi="Times New Roman" w:cs="Times New Roman"/>
          <w:sz w:val="24"/>
          <w:szCs w:val="24"/>
          <w:shd w:val="clear" w:color="auto" w:fill="FFFFFF"/>
        </w:rPr>
        <w:t xml:space="preserve"> for </w:t>
      </w:r>
      <w:r w:rsidR="00614A95" w:rsidRPr="000A633F">
        <w:rPr>
          <w:rStyle w:val="smsyn"/>
          <w:rFonts w:ascii="Times New Roman" w:hAnsi="Times New Roman" w:cs="Times New Roman"/>
          <w:sz w:val="24"/>
          <w:szCs w:val="24"/>
          <w:shd w:val="clear" w:color="auto" w:fill="FFFFFF"/>
        </w:rPr>
        <w:t>roads</w:t>
      </w:r>
      <w:r w:rsidR="00614A95" w:rsidRPr="000A633F">
        <w:rPr>
          <w:rStyle w:val="smpara"/>
          <w:rFonts w:ascii="Times New Roman" w:hAnsi="Times New Roman" w:cs="Times New Roman"/>
          <w:sz w:val="24"/>
          <w:szCs w:val="24"/>
          <w:shd w:val="clear" w:color="auto" w:fill="FFFFFF"/>
        </w:rPr>
        <w:t xml:space="preserve"> and </w:t>
      </w:r>
      <w:r w:rsidR="00614A95" w:rsidRPr="000A633F">
        <w:rPr>
          <w:rStyle w:val="smsyn"/>
          <w:rFonts w:ascii="Times New Roman" w:hAnsi="Times New Roman" w:cs="Times New Roman"/>
          <w:sz w:val="24"/>
          <w:szCs w:val="24"/>
          <w:shd w:val="clear" w:color="auto" w:fill="FFFFFF"/>
        </w:rPr>
        <w:t>construction</w:t>
      </w:r>
      <w:r w:rsidR="00614A95" w:rsidRPr="000A633F">
        <w:rPr>
          <w:rStyle w:val="smpara"/>
          <w:rFonts w:ascii="Times New Roman" w:hAnsi="Times New Roman" w:cs="Times New Roman"/>
          <w:sz w:val="24"/>
          <w:szCs w:val="24"/>
          <w:shd w:val="clear" w:color="auto" w:fill="FFFFFF"/>
        </w:rPr>
        <w:t xml:space="preserve"> are </w:t>
      </w:r>
      <w:r w:rsidR="00614A95" w:rsidRPr="000A633F">
        <w:rPr>
          <w:rStyle w:val="smsyn"/>
          <w:rFonts w:ascii="Times New Roman" w:hAnsi="Times New Roman" w:cs="Times New Roman"/>
          <w:sz w:val="24"/>
          <w:szCs w:val="24"/>
          <w:shd w:val="clear" w:color="auto" w:fill="FFFFFF"/>
        </w:rPr>
        <w:t>used</w:t>
      </w:r>
      <w:r w:rsidR="00614A95" w:rsidRPr="000A633F">
        <w:rPr>
          <w:rStyle w:val="smpara"/>
          <w:rFonts w:ascii="Times New Roman" w:hAnsi="Times New Roman" w:cs="Times New Roman"/>
          <w:sz w:val="24"/>
          <w:szCs w:val="24"/>
          <w:shd w:val="clear" w:color="auto" w:fill="FFFFFF"/>
        </w:rPr>
        <w:t xml:space="preserve"> </w:t>
      </w:r>
      <w:r w:rsidR="00614A95" w:rsidRPr="000A633F">
        <w:rPr>
          <w:rStyle w:val="smsyn"/>
          <w:rFonts w:ascii="Times New Roman" w:hAnsi="Times New Roman" w:cs="Times New Roman"/>
          <w:sz w:val="24"/>
          <w:szCs w:val="24"/>
          <w:shd w:val="clear" w:color="auto" w:fill="FFFFFF"/>
        </w:rPr>
        <w:t>wisely</w:t>
      </w:r>
      <w:r w:rsidR="00614A95" w:rsidRPr="000A633F">
        <w:rPr>
          <w:rStyle w:val="smpara"/>
          <w:rFonts w:ascii="Times New Roman" w:hAnsi="Times New Roman" w:cs="Times New Roman"/>
          <w:sz w:val="24"/>
          <w:szCs w:val="24"/>
          <w:shd w:val="clear" w:color="auto" w:fill="FFFFFF"/>
        </w:rPr>
        <w:t xml:space="preserve"> and </w:t>
      </w:r>
      <w:r w:rsidR="00614A95" w:rsidRPr="000A633F">
        <w:rPr>
          <w:rStyle w:val="smsyn"/>
          <w:rFonts w:ascii="Times New Roman" w:hAnsi="Times New Roman" w:cs="Times New Roman"/>
          <w:sz w:val="24"/>
          <w:szCs w:val="24"/>
          <w:shd w:val="clear" w:color="auto" w:fill="FFFFFF"/>
        </w:rPr>
        <w:t>properly</w:t>
      </w:r>
      <w:r w:rsidR="00614A95" w:rsidRPr="000A633F">
        <w:rPr>
          <w:rStyle w:val="smpara"/>
          <w:rFonts w:ascii="Times New Roman" w:hAnsi="Times New Roman" w:cs="Times New Roman"/>
          <w:sz w:val="24"/>
          <w:szCs w:val="24"/>
          <w:shd w:val="clear" w:color="auto" w:fill="FFFFFF"/>
        </w:rPr>
        <w:t xml:space="preserve"> </w:t>
      </w:r>
      <w:r w:rsidR="00FF6451" w:rsidRPr="000A633F">
        <w:rPr>
          <w:rFonts w:ascii="Times New Roman" w:hAnsi="Times New Roman" w:cs="Times New Roman"/>
          <w:sz w:val="24"/>
          <w:szCs w:val="24"/>
        </w:rPr>
        <w:t xml:space="preserve">so that </w:t>
      </w:r>
      <w:r w:rsidR="000F0F36" w:rsidRPr="000A633F">
        <w:rPr>
          <w:rFonts w:ascii="Times New Roman" w:hAnsi="Times New Roman" w:cs="Times New Roman"/>
          <w:sz w:val="24"/>
          <w:szCs w:val="24"/>
        </w:rPr>
        <w:t>routine maintenance, rehabilitation, and repairs of roads and construction will help preserve road quality and ensure uninterrupted mobility which in turn will reduce travel time, enhance reliability, and lower logistics delays, facilitate efficient movement of people and goods, and promote higher economic output in Nigeria.</w:t>
      </w:r>
    </w:p>
    <w:p w14:paraId="152D796F" w14:textId="77777777" w:rsidR="00FF6451" w:rsidRPr="000A633F" w:rsidRDefault="00FF6451" w:rsidP="00B01801">
      <w:pPr>
        <w:spacing w:after="0" w:line="360" w:lineRule="auto"/>
        <w:jc w:val="both"/>
        <w:rPr>
          <w:rFonts w:ascii="Times New Roman" w:hAnsi="Times New Roman" w:cs="Times New Roman"/>
          <w:b/>
          <w:sz w:val="24"/>
          <w:szCs w:val="24"/>
        </w:rPr>
      </w:pPr>
    </w:p>
    <w:p w14:paraId="25AD0115" w14:textId="63A34B09" w:rsidR="00DD0988" w:rsidRPr="000A633F" w:rsidRDefault="00DD0988" w:rsidP="00B01801">
      <w:pPr>
        <w:spacing w:after="0" w:line="360" w:lineRule="auto"/>
        <w:jc w:val="both"/>
        <w:rPr>
          <w:rFonts w:ascii="Times New Roman" w:hAnsi="Times New Roman"/>
          <w:b/>
          <w:sz w:val="24"/>
          <w:szCs w:val="24"/>
        </w:rPr>
      </w:pPr>
    </w:p>
    <w:p w14:paraId="0A829601" w14:textId="0E45682C" w:rsidR="00674EF9" w:rsidRPr="000A633F" w:rsidRDefault="00674EF9" w:rsidP="00B01801">
      <w:pPr>
        <w:spacing w:after="0" w:line="360" w:lineRule="auto"/>
        <w:jc w:val="both"/>
        <w:rPr>
          <w:rFonts w:ascii="Times New Roman" w:hAnsi="Times New Roman" w:cs="Times New Roman"/>
          <w:b/>
          <w:sz w:val="24"/>
          <w:szCs w:val="24"/>
        </w:rPr>
      </w:pPr>
    </w:p>
    <w:p w14:paraId="17BA13D6" w14:textId="5897C6E4" w:rsidR="00BB3B0B" w:rsidRPr="000A633F" w:rsidRDefault="00BB3B0B" w:rsidP="00B01801">
      <w:pPr>
        <w:spacing w:after="0" w:line="360" w:lineRule="auto"/>
        <w:jc w:val="both"/>
        <w:rPr>
          <w:rFonts w:ascii="Times New Roman" w:hAnsi="Times New Roman" w:cs="Times New Roman"/>
          <w:b/>
          <w:sz w:val="24"/>
          <w:szCs w:val="24"/>
        </w:rPr>
      </w:pPr>
    </w:p>
    <w:p w14:paraId="51B603FA" w14:textId="080E1267" w:rsidR="00BB3B0B" w:rsidRPr="000A633F" w:rsidRDefault="00780F38" w:rsidP="00B01801">
      <w:pPr>
        <w:spacing w:after="0" w:line="360" w:lineRule="auto"/>
        <w:jc w:val="both"/>
        <w:rPr>
          <w:rFonts w:ascii="Times New Roman" w:hAnsi="Times New Roman" w:cs="Times New Roman"/>
          <w:b/>
          <w:sz w:val="24"/>
          <w:szCs w:val="24"/>
        </w:rPr>
      </w:pPr>
      <w:r w:rsidRPr="000A633F">
        <w:rPr>
          <w:noProof/>
        </w:rPr>
        <w:drawing>
          <wp:inline distT="0" distB="0" distL="0" distR="0" wp14:anchorId="51DFDF1C" wp14:editId="147C852F">
            <wp:extent cx="5880100" cy="12852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80100" cy="1285240"/>
                    </a:xfrm>
                    <a:prstGeom prst="rect">
                      <a:avLst/>
                    </a:prstGeom>
                    <a:noFill/>
                    <a:ln>
                      <a:noFill/>
                    </a:ln>
                  </pic:spPr>
                </pic:pic>
              </a:graphicData>
            </a:graphic>
          </wp:inline>
        </w:drawing>
      </w:r>
    </w:p>
    <w:p w14:paraId="790F5546" w14:textId="77777777" w:rsidR="009201C0" w:rsidRPr="000A633F" w:rsidRDefault="009201C0" w:rsidP="00B01801">
      <w:pPr>
        <w:spacing w:after="0" w:line="360" w:lineRule="auto"/>
        <w:jc w:val="both"/>
        <w:rPr>
          <w:rFonts w:ascii="Times New Roman" w:hAnsi="Times New Roman" w:cs="Times New Roman"/>
          <w:b/>
          <w:sz w:val="24"/>
          <w:szCs w:val="24"/>
        </w:rPr>
      </w:pPr>
      <w:r w:rsidRPr="000A633F">
        <w:rPr>
          <w:rFonts w:ascii="Times New Roman" w:hAnsi="Times New Roman" w:cs="Times New Roman"/>
          <w:b/>
          <w:sz w:val="24"/>
          <w:szCs w:val="24"/>
        </w:rPr>
        <w:t>REFERENCES</w:t>
      </w:r>
    </w:p>
    <w:p w14:paraId="5C4745AE" w14:textId="77777777" w:rsidR="009201C0" w:rsidRPr="000A633F" w:rsidRDefault="009201C0" w:rsidP="00B01801">
      <w:pPr>
        <w:spacing w:after="0" w:line="360" w:lineRule="auto"/>
        <w:ind w:left="720" w:hanging="720"/>
        <w:jc w:val="both"/>
        <w:rPr>
          <w:rFonts w:ascii="Times New Roman" w:hAnsi="Times New Roman" w:cs="Times New Roman"/>
          <w:sz w:val="24"/>
          <w:szCs w:val="24"/>
        </w:rPr>
      </w:pPr>
      <w:r w:rsidRPr="000A633F">
        <w:rPr>
          <w:rFonts w:ascii="Times New Roman" w:hAnsi="Times New Roman" w:cs="Times New Roman"/>
          <w:sz w:val="24"/>
          <w:szCs w:val="24"/>
        </w:rPr>
        <w:t xml:space="preserve">Adeniyi, A., &amp; Olayiwola, S. (2020). Infrastructure investment and economic performance in Sub-Saharan Africa. </w:t>
      </w:r>
      <w:r w:rsidRPr="000A633F">
        <w:rPr>
          <w:rFonts w:ascii="Times New Roman" w:hAnsi="Times New Roman" w:cs="Times New Roman"/>
          <w:i/>
          <w:sz w:val="24"/>
          <w:szCs w:val="24"/>
        </w:rPr>
        <w:t>Journal of Development Studies</w:t>
      </w:r>
      <w:r w:rsidRPr="000A633F">
        <w:rPr>
          <w:rFonts w:ascii="Times New Roman" w:hAnsi="Times New Roman" w:cs="Times New Roman"/>
          <w:sz w:val="24"/>
          <w:szCs w:val="24"/>
        </w:rPr>
        <w:t>, 56(4), 512–527.</w:t>
      </w:r>
    </w:p>
    <w:p w14:paraId="354909BD" w14:textId="77777777" w:rsidR="009201C0" w:rsidRPr="000A633F" w:rsidRDefault="009201C0" w:rsidP="00B01801">
      <w:pPr>
        <w:spacing w:after="0" w:line="360" w:lineRule="auto"/>
        <w:ind w:left="720" w:hanging="720"/>
        <w:jc w:val="both"/>
        <w:rPr>
          <w:rFonts w:ascii="Times New Roman" w:hAnsi="Times New Roman" w:cs="Times New Roman"/>
          <w:i/>
          <w:sz w:val="24"/>
          <w:szCs w:val="24"/>
        </w:rPr>
      </w:pPr>
      <w:r w:rsidRPr="000A633F">
        <w:rPr>
          <w:rFonts w:ascii="Times New Roman" w:hAnsi="Times New Roman" w:cs="Times New Roman"/>
          <w:sz w:val="24"/>
          <w:szCs w:val="24"/>
        </w:rPr>
        <w:t xml:space="preserve">Adewuyi, A. O. (2018). Infrastructure and government revenue mobilization in West Africa. </w:t>
      </w:r>
      <w:r w:rsidRPr="000A633F">
        <w:rPr>
          <w:rFonts w:ascii="Times New Roman" w:hAnsi="Times New Roman" w:cs="Times New Roman"/>
          <w:i/>
          <w:sz w:val="24"/>
          <w:szCs w:val="24"/>
        </w:rPr>
        <w:t>African Economic Review</w:t>
      </w:r>
      <w:r w:rsidRPr="000A633F">
        <w:rPr>
          <w:rFonts w:ascii="Times New Roman" w:hAnsi="Times New Roman" w:cs="Times New Roman"/>
          <w:sz w:val="24"/>
          <w:szCs w:val="24"/>
        </w:rPr>
        <w:t>, 10(2), 45–63.</w:t>
      </w:r>
    </w:p>
    <w:p w14:paraId="0F4F2507" w14:textId="77777777" w:rsidR="009201C0" w:rsidRPr="000A633F" w:rsidRDefault="009201C0" w:rsidP="00B01801">
      <w:pPr>
        <w:spacing w:after="0" w:line="360" w:lineRule="auto"/>
        <w:ind w:left="720" w:hanging="720"/>
        <w:jc w:val="both"/>
        <w:rPr>
          <w:rFonts w:ascii="Times New Roman" w:hAnsi="Times New Roman" w:cs="Times New Roman"/>
          <w:sz w:val="24"/>
          <w:szCs w:val="24"/>
        </w:rPr>
      </w:pPr>
      <w:proofErr w:type="spellStart"/>
      <w:proofErr w:type="gramStart"/>
      <w:r w:rsidRPr="000A633F">
        <w:rPr>
          <w:rFonts w:ascii="Times New Roman" w:hAnsi="Times New Roman" w:cs="Times New Roman"/>
          <w:bCs/>
          <w:sz w:val="24"/>
          <w:szCs w:val="24"/>
        </w:rPr>
        <w:t>Babalola</w:t>
      </w:r>
      <w:proofErr w:type="spellEnd"/>
      <w:r w:rsidRPr="000A633F">
        <w:rPr>
          <w:rFonts w:ascii="Times New Roman" w:hAnsi="Times New Roman" w:cs="Times New Roman"/>
          <w:bCs/>
          <w:sz w:val="24"/>
          <w:szCs w:val="24"/>
        </w:rPr>
        <w:t xml:space="preserve">, A. J., &amp; </w:t>
      </w:r>
      <w:proofErr w:type="spellStart"/>
      <w:r w:rsidRPr="000A633F">
        <w:rPr>
          <w:rFonts w:ascii="Times New Roman" w:hAnsi="Times New Roman" w:cs="Times New Roman"/>
          <w:bCs/>
          <w:sz w:val="24"/>
          <w:szCs w:val="24"/>
        </w:rPr>
        <w:t>Iwegbu</w:t>
      </w:r>
      <w:proofErr w:type="spellEnd"/>
      <w:r w:rsidRPr="000A633F">
        <w:rPr>
          <w:rFonts w:ascii="Times New Roman" w:hAnsi="Times New Roman" w:cs="Times New Roman"/>
          <w:bCs/>
          <w:sz w:val="24"/>
          <w:szCs w:val="24"/>
        </w:rPr>
        <w:t>, O. (2021).</w:t>
      </w:r>
      <w:proofErr w:type="gramEnd"/>
      <w:r w:rsidRPr="000A633F">
        <w:rPr>
          <w:rFonts w:ascii="Times New Roman" w:hAnsi="Times New Roman" w:cs="Times New Roman"/>
          <w:bCs/>
          <w:sz w:val="24"/>
          <w:szCs w:val="24"/>
        </w:rPr>
        <w:t xml:space="preserve"> Cost of Road Infrastructure Development,</w:t>
      </w:r>
      <w:r w:rsidRPr="000A633F">
        <w:rPr>
          <w:rFonts w:ascii="Times New Roman" w:hAnsi="Times New Roman" w:cs="Times New Roman"/>
          <w:sz w:val="24"/>
          <w:szCs w:val="24"/>
        </w:rPr>
        <w:t xml:space="preserve"> </w:t>
      </w:r>
      <w:r w:rsidRPr="000A633F">
        <w:rPr>
          <w:rFonts w:ascii="Times New Roman" w:hAnsi="Times New Roman" w:cs="Times New Roman"/>
          <w:bCs/>
          <w:sz w:val="24"/>
          <w:szCs w:val="24"/>
        </w:rPr>
        <w:t>Macroeconomic Conditions and Nigeria’s</w:t>
      </w:r>
      <w:r w:rsidRPr="000A633F">
        <w:rPr>
          <w:rFonts w:ascii="Times New Roman" w:hAnsi="Times New Roman" w:cs="Times New Roman"/>
          <w:sz w:val="24"/>
          <w:szCs w:val="24"/>
        </w:rPr>
        <w:t xml:space="preserve"> </w:t>
      </w:r>
      <w:r w:rsidRPr="000A633F">
        <w:rPr>
          <w:rFonts w:ascii="Times New Roman" w:hAnsi="Times New Roman" w:cs="Times New Roman"/>
          <w:bCs/>
          <w:sz w:val="24"/>
          <w:szCs w:val="24"/>
        </w:rPr>
        <w:t>Economic Growth.</w:t>
      </w:r>
      <w:r w:rsidRPr="000A633F">
        <w:rPr>
          <w:rFonts w:ascii="Times New Roman" w:hAnsi="Times New Roman" w:cs="Times New Roman"/>
          <w:b/>
          <w:bCs/>
          <w:sz w:val="24"/>
          <w:szCs w:val="24"/>
        </w:rPr>
        <w:t xml:space="preserve"> </w:t>
      </w:r>
      <w:r w:rsidRPr="000A633F">
        <w:rPr>
          <w:rFonts w:ascii="Times New Roman" w:hAnsi="Times New Roman" w:cs="Times New Roman"/>
          <w:i/>
          <w:sz w:val="24"/>
          <w:szCs w:val="24"/>
        </w:rPr>
        <w:t>Lagos Journal of Architecture Volume 5, March, 2021, pp</w:t>
      </w:r>
      <w:r w:rsidRPr="000A633F">
        <w:rPr>
          <w:rFonts w:ascii="Times New Roman" w:hAnsi="Times New Roman" w:cs="Times New Roman"/>
          <w:sz w:val="24"/>
          <w:szCs w:val="24"/>
        </w:rPr>
        <w:t xml:space="preserve">. 21 </w:t>
      </w:r>
      <w:r w:rsidRPr="000A633F">
        <w:rPr>
          <w:rFonts w:ascii="Times New Roman" w:eastAsia="TimesNewRomanPSMT" w:hAnsi="Times New Roman" w:cs="Times New Roman"/>
          <w:sz w:val="24"/>
          <w:szCs w:val="24"/>
        </w:rPr>
        <w:t xml:space="preserve">– </w:t>
      </w:r>
      <w:r w:rsidRPr="000A633F">
        <w:rPr>
          <w:rFonts w:ascii="Times New Roman" w:hAnsi="Times New Roman" w:cs="Times New Roman"/>
          <w:sz w:val="24"/>
          <w:szCs w:val="24"/>
        </w:rPr>
        <w:t>44.</w:t>
      </w:r>
    </w:p>
    <w:p w14:paraId="6A4C397C" w14:textId="77777777" w:rsidR="009201C0" w:rsidRPr="000A633F" w:rsidRDefault="009201C0" w:rsidP="00B01801">
      <w:pPr>
        <w:spacing w:line="360" w:lineRule="auto"/>
        <w:rPr>
          <w:rFonts w:ascii="Times New Roman" w:hAnsi="Times New Roman" w:cs="Times New Roman"/>
          <w:sz w:val="24"/>
          <w:szCs w:val="24"/>
        </w:rPr>
      </w:pPr>
      <w:r w:rsidRPr="000A633F">
        <w:rPr>
          <w:rFonts w:ascii="Times New Roman" w:hAnsi="Times New Roman" w:cs="Times New Roman"/>
          <w:sz w:val="24"/>
          <w:szCs w:val="24"/>
        </w:rPr>
        <w:t>Central Bank of Nigeria (CBN) Annual Economic Report (2011).</w:t>
      </w:r>
    </w:p>
    <w:p w14:paraId="09462FE1" w14:textId="77777777" w:rsidR="009201C0" w:rsidRPr="000A633F" w:rsidRDefault="009201C0" w:rsidP="00B01801">
      <w:pPr>
        <w:spacing w:line="360" w:lineRule="auto"/>
        <w:rPr>
          <w:rFonts w:ascii="Times New Roman" w:hAnsi="Times New Roman" w:cs="Times New Roman"/>
          <w:sz w:val="24"/>
          <w:szCs w:val="24"/>
        </w:rPr>
      </w:pPr>
      <w:r w:rsidRPr="000A633F">
        <w:rPr>
          <w:rFonts w:ascii="Times New Roman" w:hAnsi="Times New Roman" w:cs="Times New Roman"/>
          <w:sz w:val="24"/>
          <w:szCs w:val="24"/>
        </w:rPr>
        <w:t>Central Bank of Nigeria (CBN) Annual Economic Report (2012).</w:t>
      </w:r>
    </w:p>
    <w:p w14:paraId="64A77871" w14:textId="77777777" w:rsidR="009201C0" w:rsidRPr="000A633F" w:rsidRDefault="009201C0" w:rsidP="00B01801">
      <w:pPr>
        <w:spacing w:line="360" w:lineRule="auto"/>
        <w:rPr>
          <w:rFonts w:ascii="Times New Roman" w:hAnsi="Times New Roman" w:cs="Times New Roman"/>
          <w:sz w:val="24"/>
          <w:szCs w:val="24"/>
        </w:rPr>
      </w:pPr>
      <w:r w:rsidRPr="000A633F">
        <w:rPr>
          <w:rFonts w:ascii="Times New Roman" w:hAnsi="Times New Roman" w:cs="Times New Roman"/>
          <w:sz w:val="24"/>
          <w:szCs w:val="24"/>
        </w:rPr>
        <w:t>Central Bank of Nigeria (CBN) Annual Economic Report (2013).</w:t>
      </w:r>
    </w:p>
    <w:p w14:paraId="07C47F9D" w14:textId="77777777" w:rsidR="009201C0" w:rsidRPr="000A633F" w:rsidRDefault="009201C0" w:rsidP="00B01801">
      <w:pPr>
        <w:spacing w:line="360" w:lineRule="auto"/>
        <w:rPr>
          <w:rFonts w:ascii="Times New Roman" w:hAnsi="Times New Roman" w:cs="Times New Roman"/>
          <w:sz w:val="24"/>
          <w:szCs w:val="24"/>
        </w:rPr>
      </w:pPr>
      <w:r w:rsidRPr="000A633F">
        <w:rPr>
          <w:rFonts w:ascii="Times New Roman" w:hAnsi="Times New Roman" w:cs="Times New Roman"/>
          <w:sz w:val="24"/>
          <w:szCs w:val="24"/>
        </w:rPr>
        <w:t>Central Bank of Nigeria (CBN) Annual Economic Report (2014).</w:t>
      </w:r>
    </w:p>
    <w:p w14:paraId="1860677B" w14:textId="77777777" w:rsidR="009201C0" w:rsidRPr="000A633F" w:rsidRDefault="009201C0" w:rsidP="00B01801">
      <w:pPr>
        <w:spacing w:line="360" w:lineRule="auto"/>
        <w:rPr>
          <w:rFonts w:ascii="Times New Roman" w:hAnsi="Times New Roman" w:cs="Times New Roman"/>
          <w:sz w:val="24"/>
          <w:szCs w:val="24"/>
        </w:rPr>
      </w:pPr>
      <w:r w:rsidRPr="000A633F">
        <w:rPr>
          <w:rFonts w:ascii="Times New Roman" w:hAnsi="Times New Roman" w:cs="Times New Roman"/>
          <w:sz w:val="24"/>
          <w:szCs w:val="24"/>
        </w:rPr>
        <w:t>Central Bank of Nigeria (CBN) Annual Economic Report (2015)</w:t>
      </w:r>
      <w:r w:rsidRPr="000A633F">
        <w:rPr>
          <w:rFonts w:ascii="Times New Roman" w:eastAsia="Times New Roman" w:hAnsi="Times New Roman" w:cs="Times New Roman"/>
          <w:sz w:val="24"/>
          <w:szCs w:val="24"/>
        </w:rPr>
        <w:t>.</w:t>
      </w:r>
    </w:p>
    <w:p w14:paraId="456E8B10" w14:textId="77777777" w:rsidR="009201C0" w:rsidRPr="000A633F" w:rsidRDefault="009201C0" w:rsidP="00B01801">
      <w:pPr>
        <w:spacing w:line="360" w:lineRule="auto"/>
        <w:rPr>
          <w:rFonts w:ascii="Times New Roman" w:hAnsi="Times New Roman" w:cs="Times New Roman"/>
          <w:sz w:val="24"/>
          <w:szCs w:val="24"/>
        </w:rPr>
      </w:pPr>
      <w:r w:rsidRPr="000A633F">
        <w:rPr>
          <w:rFonts w:ascii="Times New Roman" w:hAnsi="Times New Roman" w:cs="Times New Roman"/>
          <w:sz w:val="24"/>
          <w:szCs w:val="24"/>
        </w:rPr>
        <w:t>Central Bank of Nigeria (CBN) Annual Economic Report (2016).</w:t>
      </w:r>
    </w:p>
    <w:p w14:paraId="3CD9B330" w14:textId="77777777" w:rsidR="009201C0" w:rsidRPr="000A633F" w:rsidRDefault="009201C0" w:rsidP="00B01801">
      <w:pPr>
        <w:spacing w:line="360" w:lineRule="auto"/>
        <w:rPr>
          <w:rFonts w:ascii="Times New Roman" w:hAnsi="Times New Roman" w:cs="Times New Roman"/>
          <w:sz w:val="24"/>
          <w:szCs w:val="24"/>
        </w:rPr>
      </w:pPr>
      <w:r w:rsidRPr="000A633F">
        <w:rPr>
          <w:rFonts w:ascii="Times New Roman" w:hAnsi="Times New Roman" w:cs="Times New Roman"/>
          <w:sz w:val="24"/>
          <w:szCs w:val="24"/>
        </w:rPr>
        <w:t>Central Bank of Nigeria (CBN) Annual Economic Report (2017).</w:t>
      </w:r>
    </w:p>
    <w:p w14:paraId="06BC1221" w14:textId="77777777" w:rsidR="009201C0" w:rsidRPr="000A633F" w:rsidRDefault="009201C0" w:rsidP="00B01801">
      <w:pPr>
        <w:spacing w:line="360" w:lineRule="auto"/>
        <w:rPr>
          <w:rFonts w:ascii="Times New Roman" w:hAnsi="Times New Roman" w:cs="Times New Roman"/>
          <w:sz w:val="24"/>
          <w:szCs w:val="24"/>
        </w:rPr>
      </w:pPr>
      <w:r w:rsidRPr="000A633F">
        <w:rPr>
          <w:rFonts w:ascii="Times New Roman" w:hAnsi="Times New Roman" w:cs="Times New Roman"/>
          <w:sz w:val="24"/>
          <w:szCs w:val="24"/>
        </w:rPr>
        <w:t>Central Bank of Nigeria (CBN) Annual Economic Report (2018).</w:t>
      </w:r>
    </w:p>
    <w:p w14:paraId="78103FB8" w14:textId="77777777" w:rsidR="009201C0" w:rsidRPr="000A633F" w:rsidRDefault="009201C0" w:rsidP="00B01801">
      <w:pPr>
        <w:spacing w:line="360" w:lineRule="auto"/>
        <w:rPr>
          <w:rFonts w:ascii="Times New Roman" w:hAnsi="Times New Roman" w:cs="Times New Roman"/>
          <w:sz w:val="24"/>
          <w:szCs w:val="24"/>
        </w:rPr>
      </w:pPr>
      <w:r w:rsidRPr="000A633F">
        <w:rPr>
          <w:rFonts w:ascii="Times New Roman" w:hAnsi="Times New Roman" w:cs="Times New Roman"/>
          <w:sz w:val="24"/>
          <w:szCs w:val="24"/>
        </w:rPr>
        <w:t>Central Bank of Nigeria (CBN) Annual Economic Report (2019).</w:t>
      </w:r>
    </w:p>
    <w:p w14:paraId="22697DD7" w14:textId="77777777" w:rsidR="009201C0" w:rsidRPr="000A633F" w:rsidRDefault="009201C0" w:rsidP="00B01801">
      <w:pPr>
        <w:spacing w:after="0" w:line="360" w:lineRule="auto"/>
        <w:ind w:left="720" w:hanging="720"/>
        <w:jc w:val="both"/>
        <w:rPr>
          <w:rFonts w:ascii="Times New Roman" w:eastAsia="Times New Roman" w:hAnsi="Times New Roman" w:cs="Times New Roman"/>
          <w:sz w:val="24"/>
          <w:szCs w:val="24"/>
        </w:rPr>
      </w:pPr>
      <w:r w:rsidRPr="000A633F">
        <w:rPr>
          <w:rFonts w:ascii="Times New Roman" w:eastAsia="Times New Roman" w:hAnsi="Times New Roman" w:cs="Times New Roman"/>
          <w:sz w:val="24"/>
          <w:szCs w:val="24"/>
        </w:rPr>
        <w:t xml:space="preserve">Cooray A, (2009). Government Expenditure, Governance and Economic Growth. </w:t>
      </w:r>
      <w:r w:rsidRPr="000A633F">
        <w:rPr>
          <w:rFonts w:ascii="Times New Roman" w:eastAsia="Times New Roman" w:hAnsi="Times New Roman" w:cs="Times New Roman"/>
          <w:i/>
          <w:sz w:val="24"/>
          <w:szCs w:val="24"/>
        </w:rPr>
        <w:t>Comparative Economic Studies,</w:t>
      </w:r>
      <w:r w:rsidRPr="000A633F">
        <w:rPr>
          <w:rFonts w:ascii="Times New Roman" w:eastAsia="Times New Roman" w:hAnsi="Times New Roman" w:cs="Times New Roman"/>
          <w:sz w:val="24"/>
          <w:szCs w:val="24"/>
        </w:rPr>
        <w:t xml:space="preserve"> 51(3), 401-418.</w:t>
      </w:r>
    </w:p>
    <w:p w14:paraId="440D6EA8" w14:textId="77777777" w:rsidR="009201C0" w:rsidRPr="000A633F" w:rsidRDefault="009201C0" w:rsidP="00B01801">
      <w:pPr>
        <w:spacing w:after="0" w:line="360" w:lineRule="auto"/>
        <w:ind w:left="720" w:hanging="720"/>
        <w:jc w:val="both"/>
        <w:rPr>
          <w:rFonts w:ascii="Times New Roman" w:hAnsi="Times New Roman" w:cs="Times New Roman"/>
          <w:i/>
          <w:sz w:val="24"/>
          <w:szCs w:val="24"/>
        </w:rPr>
      </w:pPr>
      <w:r w:rsidRPr="000A633F">
        <w:rPr>
          <w:rFonts w:ascii="Times New Roman" w:hAnsi="Times New Roman" w:cs="Times New Roman"/>
          <w:sz w:val="24"/>
          <w:szCs w:val="24"/>
        </w:rPr>
        <w:lastRenderedPageBreak/>
        <w:t xml:space="preserve">Crescenzi, R., Di Cataldo, M., &amp; Rodríguez-Pose, A. (2016). Government quality and the economic returns of transport infrastructure investment in European regions. </w:t>
      </w:r>
      <w:r w:rsidRPr="000A633F">
        <w:rPr>
          <w:rStyle w:val="Emphasis"/>
          <w:rFonts w:ascii="Times New Roman" w:hAnsi="Times New Roman" w:cs="Times New Roman"/>
          <w:sz w:val="24"/>
          <w:szCs w:val="24"/>
        </w:rPr>
        <w:t>Journal of Regional Science</w:t>
      </w:r>
      <w:r w:rsidRPr="000A633F">
        <w:rPr>
          <w:rFonts w:ascii="Times New Roman" w:hAnsi="Times New Roman" w:cs="Times New Roman"/>
          <w:sz w:val="24"/>
          <w:szCs w:val="24"/>
        </w:rPr>
        <w:t>, 56(4), 555–582.</w:t>
      </w:r>
    </w:p>
    <w:p w14:paraId="525AFCCB" w14:textId="77777777" w:rsidR="009201C0" w:rsidRPr="000A633F" w:rsidRDefault="009201C0" w:rsidP="00B01801">
      <w:pPr>
        <w:spacing w:after="0" w:line="360" w:lineRule="auto"/>
        <w:ind w:left="720" w:hanging="720"/>
        <w:jc w:val="both"/>
        <w:rPr>
          <w:rFonts w:ascii="Times New Roman" w:hAnsi="Times New Roman" w:cs="Times New Roman"/>
          <w:i/>
          <w:sz w:val="24"/>
          <w:szCs w:val="24"/>
        </w:rPr>
      </w:pPr>
      <w:proofErr w:type="spellStart"/>
      <w:r w:rsidRPr="000A633F">
        <w:rPr>
          <w:rFonts w:ascii="Times New Roman" w:hAnsi="Times New Roman" w:cs="Times New Roman"/>
          <w:sz w:val="24"/>
          <w:szCs w:val="24"/>
        </w:rPr>
        <w:t>Eberiye</w:t>
      </w:r>
      <w:proofErr w:type="spellEnd"/>
      <w:r w:rsidRPr="000A633F">
        <w:rPr>
          <w:rFonts w:ascii="Times New Roman" w:hAnsi="Times New Roman" w:cs="Times New Roman"/>
          <w:sz w:val="24"/>
          <w:szCs w:val="24"/>
        </w:rPr>
        <w:t xml:space="preserve">, O., &amp; Okonkwo, E. (2022). Transport infrastructure and agricultural market integration in Nigeria. </w:t>
      </w:r>
      <w:r w:rsidRPr="000A633F">
        <w:rPr>
          <w:rFonts w:ascii="Times New Roman" w:hAnsi="Times New Roman" w:cs="Times New Roman"/>
          <w:i/>
          <w:sz w:val="24"/>
          <w:szCs w:val="24"/>
        </w:rPr>
        <w:t>African Journal of Economic Policy</w:t>
      </w:r>
      <w:r w:rsidRPr="000A633F">
        <w:rPr>
          <w:rFonts w:ascii="Times New Roman" w:hAnsi="Times New Roman" w:cs="Times New Roman"/>
          <w:sz w:val="24"/>
          <w:szCs w:val="24"/>
        </w:rPr>
        <w:t>, 29(1), 88–104.</w:t>
      </w:r>
    </w:p>
    <w:p w14:paraId="43105113" w14:textId="77777777" w:rsidR="009201C0" w:rsidRPr="000A633F" w:rsidRDefault="009201C0" w:rsidP="00B01801">
      <w:pPr>
        <w:spacing w:after="0" w:line="360" w:lineRule="auto"/>
        <w:ind w:left="720" w:hanging="720"/>
        <w:jc w:val="both"/>
        <w:rPr>
          <w:rFonts w:ascii="Times New Roman" w:hAnsi="Times New Roman" w:cs="Times New Roman"/>
          <w:sz w:val="24"/>
          <w:szCs w:val="24"/>
        </w:rPr>
      </w:pPr>
      <w:r w:rsidRPr="000A633F">
        <w:rPr>
          <w:rFonts w:ascii="Times New Roman" w:hAnsi="Times New Roman" w:cs="Times New Roman"/>
          <w:sz w:val="24"/>
          <w:szCs w:val="24"/>
        </w:rPr>
        <w:t>George-</w:t>
      </w:r>
      <w:proofErr w:type="spellStart"/>
      <w:r w:rsidRPr="000A633F">
        <w:rPr>
          <w:rFonts w:ascii="Times New Roman" w:hAnsi="Times New Roman" w:cs="Times New Roman"/>
          <w:sz w:val="24"/>
          <w:szCs w:val="24"/>
        </w:rPr>
        <w:t>Anokwuru</w:t>
      </w:r>
      <w:proofErr w:type="spellEnd"/>
      <w:r w:rsidRPr="000A633F">
        <w:rPr>
          <w:rFonts w:ascii="Times New Roman" w:hAnsi="Times New Roman" w:cs="Times New Roman"/>
          <w:sz w:val="24"/>
          <w:szCs w:val="24"/>
        </w:rPr>
        <w:t xml:space="preserve">, C. C. (2023). The Effect of Transport and Communications Expenditure on Economic Growth in Nigeria. </w:t>
      </w:r>
      <w:r w:rsidRPr="000A633F">
        <w:rPr>
          <w:rFonts w:ascii="Times New Roman" w:hAnsi="Times New Roman" w:cs="Times New Roman"/>
          <w:i/>
          <w:sz w:val="24"/>
          <w:szCs w:val="24"/>
        </w:rPr>
        <w:t>International Journal of Economics, Commerce and Management United Kingdom</w:t>
      </w:r>
      <w:r w:rsidRPr="000A633F">
        <w:rPr>
          <w:rFonts w:ascii="Times New Roman" w:hAnsi="Times New Roman" w:cs="Times New Roman"/>
          <w:sz w:val="24"/>
          <w:szCs w:val="24"/>
        </w:rPr>
        <w:t>, 11(6), 262-280.</w:t>
      </w:r>
    </w:p>
    <w:p w14:paraId="640313C0" w14:textId="77777777" w:rsidR="009201C0" w:rsidRPr="000A633F" w:rsidRDefault="009201C0" w:rsidP="00B01801">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0A633F">
        <w:rPr>
          <w:rFonts w:ascii="Times New Roman" w:hAnsi="Times New Roman" w:cs="Times New Roman"/>
          <w:sz w:val="24"/>
          <w:szCs w:val="24"/>
        </w:rPr>
        <w:t xml:space="preserve">Gujarati, D. N. (2007). </w:t>
      </w:r>
      <w:r w:rsidRPr="000A633F">
        <w:rPr>
          <w:rFonts w:ascii="Times New Roman" w:hAnsi="Times New Roman" w:cs="Times New Roman"/>
          <w:i/>
          <w:sz w:val="24"/>
          <w:szCs w:val="24"/>
        </w:rPr>
        <w:t>Basic Econometric</w:t>
      </w:r>
      <w:r w:rsidRPr="000A633F">
        <w:rPr>
          <w:rFonts w:ascii="Times New Roman" w:hAnsi="Times New Roman" w:cs="Times New Roman"/>
          <w:sz w:val="24"/>
          <w:szCs w:val="24"/>
        </w:rPr>
        <w:t>. Tata McGraw-Hill Publishing Company Ltd. Delhi.</w:t>
      </w:r>
    </w:p>
    <w:p w14:paraId="6519A263" w14:textId="77777777" w:rsidR="009201C0" w:rsidRPr="000A633F" w:rsidRDefault="009201C0" w:rsidP="00B01801">
      <w:pPr>
        <w:spacing w:after="0" w:line="360" w:lineRule="auto"/>
        <w:ind w:left="720" w:hanging="720"/>
        <w:jc w:val="both"/>
        <w:rPr>
          <w:rFonts w:ascii="Times New Roman" w:hAnsi="Times New Roman" w:cs="Times New Roman"/>
          <w:i/>
          <w:sz w:val="24"/>
          <w:szCs w:val="24"/>
        </w:rPr>
      </w:pPr>
      <w:r w:rsidRPr="000A633F">
        <w:rPr>
          <w:rFonts w:ascii="Times New Roman" w:eastAsia="Times New Roman" w:hAnsi="Times New Roman" w:cs="Times New Roman"/>
          <w:sz w:val="24"/>
          <w:szCs w:val="24"/>
        </w:rPr>
        <w:t xml:space="preserve">Hirschman, A. O. (1958). </w:t>
      </w:r>
      <w:r w:rsidRPr="000A633F">
        <w:rPr>
          <w:rFonts w:ascii="Times New Roman" w:eastAsia="Times New Roman" w:hAnsi="Times New Roman" w:cs="Times New Roman"/>
          <w:i/>
          <w:iCs/>
          <w:sz w:val="24"/>
          <w:szCs w:val="24"/>
        </w:rPr>
        <w:t>The Strategy of Economic Development</w:t>
      </w:r>
      <w:r w:rsidRPr="000A633F">
        <w:rPr>
          <w:rFonts w:ascii="Times New Roman" w:eastAsia="Times New Roman" w:hAnsi="Times New Roman" w:cs="Times New Roman"/>
          <w:sz w:val="24"/>
          <w:szCs w:val="24"/>
        </w:rPr>
        <w:t>. Yale University Press.</w:t>
      </w:r>
    </w:p>
    <w:p w14:paraId="2377908D" w14:textId="77777777" w:rsidR="009201C0" w:rsidRPr="000A633F" w:rsidRDefault="009201C0" w:rsidP="00B01801">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0A633F">
        <w:rPr>
          <w:rFonts w:ascii="Times New Roman" w:hAnsi="Times New Roman" w:cs="Times New Roman"/>
          <w:sz w:val="24"/>
          <w:szCs w:val="24"/>
        </w:rPr>
        <w:t>Inimino</w:t>
      </w:r>
      <w:proofErr w:type="spellEnd"/>
      <w:r w:rsidRPr="000A633F">
        <w:rPr>
          <w:rFonts w:ascii="Times New Roman" w:hAnsi="Times New Roman" w:cs="Times New Roman"/>
          <w:sz w:val="24"/>
          <w:szCs w:val="24"/>
        </w:rPr>
        <w:t>, E. E. &amp; George-</w:t>
      </w:r>
      <w:proofErr w:type="spellStart"/>
      <w:r w:rsidRPr="000A633F">
        <w:rPr>
          <w:rFonts w:ascii="Times New Roman" w:hAnsi="Times New Roman" w:cs="Times New Roman"/>
          <w:sz w:val="24"/>
          <w:szCs w:val="24"/>
        </w:rPr>
        <w:t>Anokwuru</w:t>
      </w:r>
      <w:proofErr w:type="spellEnd"/>
      <w:r w:rsidRPr="000A633F">
        <w:rPr>
          <w:rFonts w:ascii="Times New Roman" w:hAnsi="Times New Roman" w:cs="Times New Roman"/>
          <w:sz w:val="24"/>
          <w:szCs w:val="24"/>
        </w:rPr>
        <w:t xml:space="preserve">, C. C. (2020). The Effect of Transport and Communications Expenditure on Poverty in Nigeria. </w:t>
      </w:r>
      <w:r w:rsidRPr="000A633F">
        <w:rPr>
          <w:rFonts w:ascii="Times New Roman" w:hAnsi="Times New Roman" w:cs="Times New Roman"/>
          <w:i/>
          <w:sz w:val="24"/>
          <w:szCs w:val="24"/>
        </w:rPr>
        <w:t>African Research Journal of Development</w:t>
      </w:r>
      <w:r w:rsidRPr="000A633F">
        <w:rPr>
          <w:rFonts w:ascii="Times New Roman" w:hAnsi="Times New Roman" w:cs="Times New Roman"/>
          <w:sz w:val="24"/>
          <w:szCs w:val="24"/>
        </w:rPr>
        <w:t>, 1(1), 39-60.</w:t>
      </w:r>
    </w:p>
    <w:p w14:paraId="3CF129DE" w14:textId="77777777" w:rsidR="009201C0" w:rsidRPr="000A633F" w:rsidRDefault="009201C0" w:rsidP="00B01801">
      <w:pPr>
        <w:spacing w:after="0" w:line="360" w:lineRule="auto"/>
        <w:ind w:left="720" w:hanging="720"/>
        <w:jc w:val="both"/>
        <w:rPr>
          <w:rFonts w:ascii="Times New Roman" w:hAnsi="Times New Roman" w:cs="Times New Roman"/>
          <w:sz w:val="24"/>
          <w:szCs w:val="24"/>
        </w:rPr>
      </w:pPr>
      <w:r w:rsidRPr="000A633F">
        <w:rPr>
          <w:rFonts w:ascii="Times New Roman" w:hAnsi="Times New Roman" w:cs="Times New Roman"/>
          <w:sz w:val="24"/>
          <w:szCs w:val="24"/>
        </w:rPr>
        <w:t xml:space="preserve">Keynes, J. M. (1936). </w:t>
      </w:r>
      <w:r w:rsidRPr="000A633F">
        <w:rPr>
          <w:rStyle w:val="Emphasis"/>
          <w:rFonts w:ascii="Times New Roman" w:hAnsi="Times New Roman" w:cs="Times New Roman"/>
          <w:sz w:val="24"/>
          <w:szCs w:val="24"/>
        </w:rPr>
        <w:t>The General Theory of Employment, Interest and Money.</w:t>
      </w:r>
      <w:r w:rsidRPr="000A633F">
        <w:rPr>
          <w:rFonts w:ascii="Times New Roman" w:hAnsi="Times New Roman" w:cs="Times New Roman"/>
          <w:sz w:val="24"/>
          <w:szCs w:val="24"/>
        </w:rPr>
        <w:t xml:space="preserve"> London: Macmillan.</w:t>
      </w:r>
    </w:p>
    <w:p w14:paraId="0AE00FC7" w14:textId="77777777" w:rsidR="009201C0" w:rsidRPr="000A633F" w:rsidRDefault="009201C0" w:rsidP="00B01801">
      <w:pPr>
        <w:spacing w:after="0" w:line="360" w:lineRule="auto"/>
        <w:ind w:left="720" w:hanging="720"/>
        <w:jc w:val="both"/>
        <w:rPr>
          <w:rFonts w:ascii="Times New Roman" w:hAnsi="Times New Roman" w:cs="Times New Roman"/>
          <w:i/>
          <w:sz w:val="24"/>
          <w:szCs w:val="24"/>
        </w:rPr>
      </w:pPr>
      <w:r w:rsidRPr="000A633F">
        <w:rPr>
          <w:rFonts w:ascii="Times New Roman" w:hAnsi="Times New Roman" w:cs="Times New Roman"/>
          <w:sz w:val="24"/>
          <w:szCs w:val="24"/>
        </w:rPr>
        <w:t xml:space="preserve">National Bureau of Statistics (NBS). (2021). </w:t>
      </w:r>
      <w:r w:rsidRPr="000A633F">
        <w:rPr>
          <w:rFonts w:ascii="Times New Roman" w:hAnsi="Times New Roman" w:cs="Times New Roman"/>
          <w:i/>
          <w:sz w:val="24"/>
          <w:szCs w:val="24"/>
        </w:rPr>
        <w:t>Transport sector performance report</w:t>
      </w:r>
      <w:r w:rsidRPr="000A633F">
        <w:rPr>
          <w:rFonts w:ascii="Times New Roman" w:hAnsi="Times New Roman" w:cs="Times New Roman"/>
          <w:sz w:val="24"/>
          <w:szCs w:val="24"/>
        </w:rPr>
        <w:t>. Abuja: NBS.</w:t>
      </w:r>
    </w:p>
    <w:p w14:paraId="50CA0EDF" w14:textId="77777777" w:rsidR="009201C0" w:rsidRPr="000A633F" w:rsidRDefault="009201C0" w:rsidP="00B01801">
      <w:pPr>
        <w:spacing w:after="0" w:line="360" w:lineRule="auto"/>
        <w:ind w:left="720" w:hanging="720"/>
        <w:jc w:val="both"/>
        <w:rPr>
          <w:rFonts w:ascii="Times New Roman" w:hAnsi="Times New Roman" w:cs="Times New Roman"/>
          <w:bCs/>
          <w:sz w:val="24"/>
          <w:szCs w:val="24"/>
        </w:rPr>
      </w:pPr>
      <w:proofErr w:type="spellStart"/>
      <w:r w:rsidRPr="000A633F">
        <w:rPr>
          <w:rFonts w:ascii="Times New Roman" w:hAnsi="Times New Roman" w:cs="Times New Roman"/>
          <w:bCs/>
          <w:sz w:val="24"/>
          <w:szCs w:val="24"/>
        </w:rPr>
        <w:t>Nsabumuremyi</w:t>
      </w:r>
      <w:proofErr w:type="spellEnd"/>
      <w:r w:rsidRPr="000A633F">
        <w:rPr>
          <w:rFonts w:ascii="Times New Roman" w:hAnsi="Times New Roman" w:cs="Times New Roman"/>
          <w:bCs/>
          <w:sz w:val="24"/>
          <w:szCs w:val="24"/>
        </w:rPr>
        <w:t>, J. B. &amp; Kwizera, E. (2019). The Contribution of Road Infrastructure and</w:t>
      </w:r>
      <w:r w:rsidRPr="000A633F">
        <w:rPr>
          <w:rFonts w:ascii="Times New Roman" w:hAnsi="Times New Roman" w:cs="Times New Roman"/>
          <w:sz w:val="24"/>
          <w:szCs w:val="24"/>
        </w:rPr>
        <w:t xml:space="preserve"> </w:t>
      </w:r>
      <w:r w:rsidRPr="000A633F">
        <w:rPr>
          <w:rFonts w:ascii="Times New Roman" w:hAnsi="Times New Roman" w:cs="Times New Roman"/>
          <w:bCs/>
          <w:sz w:val="24"/>
          <w:szCs w:val="24"/>
        </w:rPr>
        <w:t xml:space="preserve">Maintenance to Economic Growth in Burundi. </w:t>
      </w:r>
      <w:r w:rsidRPr="000A633F">
        <w:rPr>
          <w:rFonts w:ascii="Times New Roman" w:hAnsi="Times New Roman" w:cs="Times New Roman"/>
          <w:bCs/>
          <w:i/>
          <w:sz w:val="24"/>
          <w:szCs w:val="24"/>
        </w:rPr>
        <w:t>Direct Research Journal of Social Science and Educational Studies,</w:t>
      </w:r>
      <w:r w:rsidRPr="000A633F">
        <w:rPr>
          <w:rFonts w:ascii="Times New Roman" w:hAnsi="Times New Roman" w:cs="Times New Roman"/>
          <w:bCs/>
          <w:sz w:val="24"/>
          <w:szCs w:val="24"/>
        </w:rPr>
        <w:t xml:space="preserve"> 6(6), 78-89.</w:t>
      </w:r>
    </w:p>
    <w:p w14:paraId="72A96916" w14:textId="77777777" w:rsidR="009201C0" w:rsidRPr="000A633F" w:rsidRDefault="009201C0" w:rsidP="00B01801">
      <w:pPr>
        <w:spacing w:after="0" w:line="360" w:lineRule="auto"/>
        <w:ind w:left="720" w:hanging="720"/>
        <w:jc w:val="both"/>
        <w:rPr>
          <w:rFonts w:ascii="Times New Roman" w:hAnsi="Times New Roman" w:cs="Times New Roman"/>
          <w:bCs/>
          <w:sz w:val="24"/>
          <w:szCs w:val="24"/>
        </w:rPr>
      </w:pPr>
      <w:proofErr w:type="spellStart"/>
      <w:r w:rsidRPr="000A633F">
        <w:rPr>
          <w:rFonts w:ascii="Times New Roman" w:hAnsi="Times New Roman" w:cs="Times New Roman"/>
          <w:bCs/>
          <w:sz w:val="24"/>
          <w:szCs w:val="24"/>
        </w:rPr>
        <w:t>Nworji</w:t>
      </w:r>
      <w:proofErr w:type="spellEnd"/>
      <w:r w:rsidRPr="000A633F">
        <w:rPr>
          <w:rFonts w:ascii="Times New Roman" w:hAnsi="Times New Roman" w:cs="Times New Roman"/>
          <w:bCs/>
          <w:sz w:val="24"/>
          <w:szCs w:val="24"/>
        </w:rPr>
        <w:t xml:space="preserve">, I. D., &amp; </w:t>
      </w:r>
      <w:proofErr w:type="spellStart"/>
      <w:r w:rsidRPr="000A633F">
        <w:rPr>
          <w:rFonts w:ascii="Times New Roman" w:hAnsi="Times New Roman" w:cs="Times New Roman"/>
          <w:bCs/>
          <w:sz w:val="24"/>
          <w:szCs w:val="24"/>
        </w:rPr>
        <w:t>Oluwalaiye</w:t>
      </w:r>
      <w:proofErr w:type="spellEnd"/>
      <w:r w:rsidRPr="000A633F">
        <w:rPr>
          <w:rFonts w:ascii="Times New Roman" w:hAnsi="Times New Roman" w:cs="Times New Roman"/>
          <w:bCs/>
          <w:sz w:val="24"/>
          <w:szCs w:val="24"/>
        </w:rPr>
        <w:t>, O. B. (2012). Government Spending on Road Infrastructure and Its</w:t>
      </w:r>
      <w:r w:rsidRPr="000A633F">
        <w:rPr>
          <w:rFonts w:ascii="Times New Roman" w:hAnsi="Times New Roman" w:cs="Times New Roman"/>
          <w:sz w:val="24"/>
          <w:szCs w:val="24"/>
        </w:rPr>
        <w:t xml:space="preserve"> </w:t>
      </w:r>
      <w:r w:rsidRPr="000A633F">
        <w:rPr>
          <w:rFonts w:ascii="Times New Roman" w:hAnsi="Times New Roman" w:cs="Times New Roman"/>
          <w:bCs/>
          <w:sz w:val="24"/>
          <w:szCs w:val="24"/>
        </w:rPr>
        <w:t xml:space="preserve">Impact on the Growth of Nigerian Economy. </w:t>
      </w:r>
      <w:r w:rsidRPr="000A633F">
        <w:rPr>
          <w:rFonts w:ascii="Times New Roman" w:hAnsi="Times New Roman" w:cs="Times New Roman"/>
          <w:i/>
          <w:sz w:val="24"/>
          <w:szCs w:val="24"/>
        </w:rPr>
        <w:t>International Journal of Management &amp; Business Studies (</w:t>
      </w:r>
      <w:r w:rsidRPr="000A633F">
        <w:rPr>
          <w:rFonts w:ascii="Times New Roman" w:hAnsi="Times New Roman" w:cs="Times New Roman"/>
          <w:bCs/>
          <w:i/>
          <w:sz w:val="24"/>
          <w:szCs w:val="24"/>
        </w:rPr>
        <w:t>IJMBS)</w:t>
      </w:r>
      <w:r w:rsidRPr="000A633F">
        <w:rPr>
          <w:rFonts w:ascii="Times New Roman" w:hAnsi="Times New Roman" w:cs="Times New Roman"/>
          <w:bCs/>
          <w:sz w:val="24"/>
          <w:szCs w:val="24"/>
        </w:rPr>
        <w:t>, 2(2), 24-30.</w:t>
      </w:r>
    </w:p>
    <w:p w14:paraId="6831564B" w14:textId="77777777" w:rsidR="009201C0" w:rsidRPr="000A633F" w:rsidRDefault="009201C0" w:rsidP="00B01801">
      <w:pPr>
        <w:spacing w:after="0" w:line="360" w:lineRule="auto"/>
        <w:ind w:left="720" w:hanging="720"/>
        <w:jc w:val="both"/>
        <w:rPr>
          <w:rFonts w:ascii="Times New Roman" w:hAnsi="Times New Roman" w:cs="Times New Roman"/>
          <w:i/>
          <w:sz w:val="24"/>
          <w:szCs w:val="24"/>
        </w:rPr>
      </w:pPr>
      <w:r w:rsidRPr="000A633F">
        <w:rPr>
          <w:rFonts w:ascii="Times New Roman" w:eastAsia="Times New Roman" w:hAnsi="Times New Roman" w:cs="Times New Roman"/>
          <w:sz w:val="24"/>
          <w:szCs w:val="24"/>
        </w:rPr>
        <w:t xml:space="preserve">Ogundipe, A., &amp; Apata, T. (2019). </w:t>
      </w:r>
      <w:r w:rsidRPr="000A633F">
        <w:rPr>
          <w:rFonts w:ascii="Times New Roman" w:eastAsia="Times New Roman" w:hAnsi="Times New Roman" w:cs="Times New Roman"/>
          <w:iCs/>
          <w:sz w:val="24"/>
          <w:szCs w:val="24"/>
        </w:rPr>
        <w:t>Public expenditure, employment and inclusive growth in Nigeria</w:t>
      </w:r>
      <w:r w:rsidRPr="000A633F">
        <w:rPr>
          <w:rFonts w:ascii="Times New Roman" w:eastAsia="Times New Roman" w:hAnsi="Times New Roman" w:cs="Times New Roman"/>
          <w:sz w:val="24"/>
          <w:szCs w:val="24"/>
        </w:rPr>
        <w:t xml:space="preserve">. </w:t>
      </w:r>
      <w:r w:rsidRPr="000A633F">
        <w:rPr>
          <w:rFonts w:ascii="Times New Roman" w:eastAsia="Times New Roman" w:hAnsi="Times New Roman" w:cs="Times New Roman"/>
          <w:i/>
          <w:sz w:val="24"/>
          <w:szCs w:val="24"/>
        </w:rPr>
        <w:t>International Journal of Economics and Finance</w:t>
      </w:r>
      <w:r w:rsidRPr="000A633F">
        <w:rPr>
          <w:rFonts w:ascii="Times New Roman" w:eastAsia="Times New Roman" w:hAnsi="Times New Roman" w:cs="Times New Roman"/>
          <w:sz w:val="24"/>
          <w:szCs w:val="24"/>
        </w:rPr>
        <w:t>, 11(3), 78–92.</w:t>
      </w:r>
    </w:p>
    <w:p w14:paraId="47C86B44" w14:textId="699C8002" w:rsidR="009201C0" w:rsidRPr="000A633F" w:rsidRDefault="009201C0" w:rsidP="00B01801">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0A633F">
        <w:rPr>
          <w:rFonts w:ascii="Times New Roman" w:eastAsia="Times New Roman" w:hAnsi="Times New Roman" w:cs="Times New Roman"/>
          <w:sz w:val="24"/>
          <w:szCs w:val="24"/>
        </w:rPr>
        <w:t>Okulegu</w:t>
      </w:r>
      <w:proofErr w:type="spellEnd"/>
      <w:r w:rsidRPr="000A633F">
        <w:rPr>
          <w:rFonts w:ascii="Times New Roman" w:eastAsia="Times New Roman" w:hAnsi="Times New Roman" w:cs="Times New Roman"/>
          <w:sz w:val="24"/>
          <w:szCs w:val="24"/>
        </w:rPr>
        <w:t xml:space="preserve">, B. E. (2013), Government </w:t>
      </w:r>
      <w:proofErr w:type="spellStart"/>
      <w:r w:rsidRPr="000A633F">
        <w:rPr>
          <w:rFonts w:ascii="Times New Roman" w:eastAsia="Times New Roman" w:hAnsi="Times New Roman" w:cs="Times New Roman"/>
          <w:sz w:val="24"/>
          <w:szCs w:val="24"/>
        </w:rPr>
        <w:t>Spending</w:t>
      </w:r>
      <w:r w:rsidR="00CC6989">
        <w:rPr>
          <w:rFonts w:ascii="Times New Roman" w:eastAsia="Times New Roman" w:hAnsi="Times New Roman" w:cs="Times New Roman"/>
          <w:sz w:val="24"/>
          <w:szCs w:val="24"/>
        </w:rPr>
        <w:t>s</w:t>
      </w:r>
      <w:proofErr w:type="spellEnd"/>
      <w:r w:rsidRPr="000A633F">
        <w:rPr>
          <w:rFonts w:ascii="Times New Roman" w:eastAsia="Times New Roman" w:hAnsi="Times New Roman" w:cs="Times New Roman"/>
          <w:sz w:val="24"/>
          <w:szCs w:val="24"/>
        </w:rPr>
        <w:t xml:space="preserve"> and Poverty Reduction in Nigeria’s Economic Growth.</w:t>
      </w:r>
      <w:proofErr w:type="gramEnd"/>
      <w:r w:rsidRPr="000A633F">
        <w:rPr>
          <w:rFonts w:ascii="Times New Roman" w:eastAsia="Times New Roman" w:hAnsi="Times New Roman" w:cs="Times New Roman"/>
          <w:sz w:val="24"/>
          <w:szCs w:val="24"/>
        </w:rPr>
        <w:t xml:space="preserve"> </w:t>
      </w:r>
      <w:r w:rsidRPr="000A633F">
        <w:rPr>
          <w:rFonts w:ascii="Times New Roman" w:eastAsia="Times New Roman" w:hAnsi="Times New Roman" w:cs="Times New Roman"/>
          <w:i/>
          <w:sz w:val="24"/>
          <w:szCs w:val="24"/>
        </w:rPr>
        <w:t>International Journal of Social Sciences and Humanities Reviews</w:t>
      </w:r>
      <w:r w:rsidRPr="000A633F">
        <w:rPr>
          <w:rFonts w:ascii="Times New Roman" w:eastAsia="Times New Roman" w:hAnsi="Times New Roman" w:cs="Times New Roman"/>
          <w:sz w:val="24"/>
          <w:szCs w:val="24"/>
        </w:rPr>
        <w:t>, 4(1), 103-115.</w:t>
      </w:r>
      <w:bookmarkStart w:id="1" w:name="_GoBack"/>
      <w:bookmarkEnd w:id="1"/>
    </w:p>
    <w:p w14:paraId="6EC7D862" w14:textId="77777777" w:rsidR="009201C0" w:rsidRPr="000A633F" w:rsidRDefault="009201C0" w:rsidP="00B01801">
      <w:pPr>
        <w:spacing w:after="0" w:line="360" w:lineRule="auto"/>
        <w:ind w:left="720" w:hanging="720"/>
        <w:jc w:val="both"/>
        <w:rPr>
          <w:rFonts w:ascii="Times New Roman" w:hAnsi="Times New Roman" w:cs="Times New Roman"/>
          <w:sz w:val="24"/>
          <w:szCs w:val="24"/>
        </w:rPr>
      </w:pPr>
      <w:r w:rsidRPr="000A633F">
        <w:rPr>
          <w:rFonts w:ascii="Times New Roman" w:hAnsi="Times New Roman" w:cs="Times New Roman"/>
          <w:sz w:val="24"/>
          <w:szCs w:val="24"/>
        </w:rPr>
        <w:t xml:space="preserve">Oladipo, A. O., </w:t>
      </w:r>
      <w:proofErr w:type="spellStart"/>
      <w:r w:rsidRPr="000A633F">
        <w:rPr>
          <w:rFonts w:ascii="Times New Roman" w:hAnsi="Times New Roman" w:cs="Times New Roman"/>
          <w:sz w:val="24"/>
          <w:szCs w:val="24"/>
        </w:rPr>
        <w:t>Nkamnebe</w:t>
      </w:r>
      <w:proofErr w:type="spellEnd"/>
      <w:r w:rsidRPr="000A633F">
        <w:rPr>
          <w:rFonts w:ascii="Times New Roman" w:hAnsi="Times New Roman" w:cs="Times New Roman"/>
          <w:sz w:val="24"/>
          <w:szCs w:val="24"/>
        </w:rPr>
        <w:t xml:space="preserve">, O. E., Nwokocha, A. F., Saheed, Z. S., </w:t>
      </w:r>
      <w:proofErr w:type="spellStart"/>
      <w:r w:rsidRPr="000A633F">
        <w:rPr>
          <w:rFonts w:ascii="Times New Roman" w:hAnsi="Times New Roman" w:cs="Times New Roman"/>
          <w:sz w:val="24"/>
          <w:szCs w:val="24"/>
        </w:rPr>
        <w:t>Egwaikhide</w:t>
      </w:r>
      <w:proofErr w:type="spellEnd"/>
      <w:r w:rsidRPr="000A633F">
        <w:rPr>
          <w:rFonts w:ascii="Times New Roman" w:hAnsi="Times New Roman" w:cs="Times New Roman"/>
          <w:sz w:val="24"/>
          <w:szCs w:val="24"/>
        </w:rPr>
        <w:t xml:space="preserve">, C. I., &amp; Alexander, A. A. (2023). Empirical Analysis of the Impact of Road and Construction Capital Expenditure on Economic Growth: Evidence from Nigeria. </w:t>
      </w:r>
      <w:r w:rsidRPr="000A633F">
        <w:rPr>
          <w:rFonts w:ascii="Times New Roman" w:hAnsi="Times New Roman" w:cs="Times New Roman"/>
          <w:i/>
          <w:sz w:val="24"/>
          <w:szCs w:val="24"/>
        </w:rPr>
        <w:t>African Journal of Economics and Sustainable Development</w:t>
      </w:r>
      <w:r w:rsidRPr="000A633F">
        <w:rPr>
          <w:rFonts w:ascii="Times New Roman" w:hAnsi="Times New Roman" w:cs="Times New Roman"/>
          <w:sz w:val="24"/>
          <w:szCs w:val="24"/>
        </w:rPr>
        <w:t>, 6(2), 106-120.</w:t>
      </w:r>
    </w:p>
    <w:p w14:paraId="03C508CA" w14:textId="77777777" w:rsidR="009201C0" w:rsidRPr="000A633F" w:rsidRDefault="009201C0" w:rsidP="00B01801">
      <w:pPr>
        <w:spacing w:after="0" w:line="360" w:lineRule="auto"/>
        <w:ind w:left="720" w:hanging="720"/>
        <w:jc w:val="both"/>
        <w:rPr>
          <w:rFonts w:ascii="Times New Roman" w:eastAsia="Times New Roman" w:hAnsi="Times New Roman" w:cs="Times New Roman"/>
          <w:sz w:val="24"/>
          <w:szCs w:val="24"/>
        </w:rPr>
      </w:pPr>
      <w:proofErr w:type="spellStart"/>
      <w:r w:rsidRPr="000A633F">
        <w:rPr>
          <w:rFonts w:ascii="Times New Roman" w:hAnsi="Times New Roman" w:cs="Times New Roman"/>
          <w:sz w:val="24"/>
          <w:szCs w:val="24"/>
        </w:rPr>
        <w:lastRenderedPageBreak/>
        <w:t>Pesaran</w:t>
      </w:r>
      <w:proofErr w:type="spellEnd"/>
      <w:r w:rsidRPr="000A633F">
        <w:rPr>
          <w:rFonts w:ascii="Times New Roman" w:hAnsi="Times New Roman" w:cs="Times New Roman"/>
          <w:sz w:val="24"/>
          <w:szCs w:val="24"/>
        </w:rPr>
        <w:t>, M. H., &amp; Shin, Y. (1999). “An Autoregressive Distributed Lag Modelling Approach to Cointegration</w:t>
      </w:r>
      <w:r w:rsidRPr="000A633F">
        <w:rPr>
          <w:rFonts w:ascii="Times New Roman" w:hAnsi="Times New Roman" w:cs="Times New Roman"/>
          <w:i/>
          <w:sz w:val="24"/>
          <w:szCs w:val="24"/>
        </w:rPr>
        <w:t xml:space="preserve"> </w:t>
      </w:r>
      <w:r w:rsidRPr="000A633F">
        <w:rPr>
          <w:rFonts w:ascii="Times New Roman" w:hAnsi="Times New Roman" w:cs="Times New Roman"/>
          <w:sz w:val="24"/>
          <w:szCs w:val="24"/>
        </w:rPr>
        <w:t xml:space="preserve">Analysis.” </w:t>
      </w:r>
      <w:r w:rsidRPr="000A633F">
        <w:rPr>
          <w:rFonts w:ascii="Times New Roman" w:hAnsi="Times New Roman" w:cs="Times New Roman"/>
          <w:i/>
          <w:iCs/>
          <w:sz w:val="24"/>
          <w:szCs w:val="24"/>
        </w:rPr>
        <w:t>Econometrics and Economic Theory in the 20th Century: The Ragnar Frisch Centennial</w:t>
      </w:r>
      <w:r w:rsidRPr="000A633F">
        <w:rPr>
          <w:rFonts w:ascii="Times New Roman" w:hAnsi="Times New Roman" w:cs="Times New Roman"/>
          <w:i/>
          <w:sz w:val="24"/>
          <w:szCs w:val="24"/>
        </w:rPr>
        <w:t xml:space="preserve"> </w:t>
      </w:r>
      <w:r w:rsidRPr="000A633F">
        <w:rPr>
          <w:rFonts w:ascii="Times New Roman" w:hAnsi="Times New Roman" w:cs="Times New Roman"/>
          <w:i/>
          <w:iCs/>
          <w:sz w:val="24"/>
          <w:szCs w:val="24"/>
        </w:rPr>
        <w:t>Symposium</w:t>
      </w:r>
      <w:r w:rsidRPr="000A633F">
        <w:rPr>
          <w:rFonts w:ascii="Times New Roman" w:hAnsi="Times New Roman" w:cs="Times New Roman"/>
          <w:sz w:val="24"/>
          <w:szCs w:val="24"/>
        </w:rPr>
        <w:t>, Strom, S. (ed.) Cambridge University Press.</w:t>
      </w:r>
    </w:p>
    <w:p w14:paraId="38EED120" w14:textId="77777777" w:rsidR="009201C0" w:rsidRPr="000A633F" w:rsidRDefault="009201C0" w:rsidP="00B01801">
      <w:pPr>
        <w:spacing w:after="0" w:line="360" w:lineRule="auto"/>
        <w:ind w:left="720" w:hanging="720"/>
        <w:jc w:val="both"/>
        <w:rPr>
          <w:rFonts w:ascii="Times New Roman" w:eastAsia="Times New Roman" w:hAnsi="Times New Roman" w:cs="Times New Roman"/>
          <w:sz w:val="24"/>
          <w:szCs w:val="24"/>
        </w:rPr>
      </w:pPr>
      <w:r w:rsidRPr="000A633F">
        <w:rPr>
          <w:rFonts w:ascii="Times New Roman" w:eastAsia="Times New Roman" w:hAnsi="Times New Roman" w:cs="Times New Roman"/>
          <w:sz w:val="24"/>
          <w:szCs w:val="24"/>
        </w:rPr>
        <w:t xml:space="preserve">Ranjan, K. D., &amp; Sharma, C. (2008). Government Expenditure and Economic Growth: Evidence from India. </w:t>
      </w:r>
      <w:r w:rsidRPr="000A633F">
        <w:rPr>
          <w:rFonts w:ascii="Times New Roman" w:eastAsia="Times New Roman" w:hAnsi="Times New Roman" w:cs="Times New Roman"/>
          <w:i/>
          <w:sz w:val="24"/>
          <w:szCs w:val="24"/>
        </w:rPr>
        <w:t>The ICFAI University Journal of Public Finance,</w:t>
      </w:r>
      <w:r w:rsidRPr="000A633F">
        <w:rPr>
          <w:rFonts w:ascii="Times New Roman" w:eastAsia="Times New Roman" w:hAnsi="Times New Roman" w:cs="Times New Roman"/>
          <w:sz w:val="24"/>
          <w:szCs w:val="24"/>
        </w:rPr>
        <w:t xml:space="preserve"> 6(3): 60-69. </w:t>
      </w:r>
    </w:p>
    <w:p w14:paraId="3CD984C1" w14:textId="77777777" w:rsidR="009201C0" w:rsidRPr="000A633F" w:rsidRDefault="009201C0" w:rsidP="00B01801">
      <w:pPr>
        <w:spacing w:after="0" w:line="360" w:lineRule="auto"/>
        <w:ind w:left="720" w:hanging="720"/>
        <w:jc w:val="both"/>
        <w:rPr>
          <w:rFonts w:ascii="Times New Roman" w:eastAsia="Calibri" w:hAnsi="Times New Roman" w:cs="Times New Roman"/>
          <w:iCs/>
          <w:sz w:val="24"/>
          <w:szCs w:val="24"/>
        </w:rPr>
      </w:pPr>
      <w:r w:rsidRPr="000A633F">
        <w:rPr>
          <w:rFonts w:ascii="Times New Roman" w:hAnsi="Times New Roman" w:cs="Times New Roman"/>
          <w:bCs/>
          <w:sz w:val="24"/>
          <w:szCs w:val="24"/>
        </w:rPr>
        <w:t xml:space="preserve">Robinson, M. O., </w:t>
      </w:r>
      <w:proofErr w:type="spellStart"/>
      <w:r w:rsidRPr="000A633F">
        <w:rPr>
          <w:rFonts w:ascii="Times New Roman" w:hAnsi="Times New Roman" w:cs="Times New Roman"/>
          <w:bCs/>
          <w:sz w:val="24"/>
          <w:szCs w:val="24"/>
        </w:rPr>
        <w:t>Eravwoke</w:t>
      </w:r>
      <w:proofErr w:type="spellEnd"/>
      <w:r w:rsidRPr="000A633F">
        <w:rPr>
          <w:rFonts w:ascii="Times New Roman" w:hAnsi="Times New Roman" w:cs="Times New Roman"/>
          <w:bCs/>
          <w:sz w:val="24"/>
          <w:szCs w:val="24"/>
        </w:rPr>
        <w:t xml:space="preserve">, K. E. &amp; </w:t>
      </w:r>
      <w:proofErr w:type="spellStart"/>
      <w:r w:rsidRPr="000A633F">
        <w:rPr>
          <w:rFonts w:ascii="Times New Roman" w:hAnsi="Times New Roman" w:cs="Times New Roman"/>
          <w:bCs/>
          <w:sz w:val="24"/>
          <w:szCs w:val="24"/>
        </w:rPr>
        <w:t>Ukavwe</w:t>
      </w:r>
      <w:proofErr w:type="spellEnd"/>
      <w:r w:rsidRPr="000A633F">
        <w:rPr>
          <w:rFonts w:ascii="Times New Roman" w:hAnsi="Times New Roman" w:cs="Times New Roman"/>
          <w:bCs/>
          <w:sz w:val="24"/>
          <w:szCs w:val="24"/>
        </w:rPr>
        <w:t xml:space="preserve">, A. (2014). Government Expenditures and Economic Growth: The Nigerian Experience. </w:t>
      </w:r>
      <w:r w:rsidRPr="000A633F">
        <w:rPr>
          <w:rFonts w:ascii="Times New Roman" w:hAnsi="Times New Roman" w:cs="Times New Roman"/>
          <w:i/>
          <w:iCs/>
          <w:sz w:val="24"/>
          <w:szCs w:val="24"/>
        </w:rPr>
        <w:t xml:space="preserve">Mediterranean Journal of Social Sciences MCSER Publishing, Rome-Italy, </w:t>
      </w:r>
      <w:r w:rsidRPr="000A633F">
        <w:rPr>
          <w:rFonts w:ascii="Times New Roman" w:hAnsi="Times New Roman" w:cs="Times New Roman"/>
          <w:iCs/>
          <w:sz w:val="24"/>
          <w:szCs w:val="24"/>
        </w:rPr>
        <w:t>5(10), 89-94.</w:t>
      </w:r>
    </w:p>
    <w:p w14:paraId="7FC6A891" w14:textId="77777777" w:rsidR="009201C0" w:rsidRPr="000A633F" w:rsidRDefault="009201C0" w:rsidP="00B01801">
      <w:pPr>
        <w:spacing w:after="0" w:line="360" w:lineRule="auto"/>
        <w:ind w:left="720" w:hanging="720"/>
        <w:jc w:val="both"/>
        <w:rPr>
          <w:rFonts w:ascii="Times New Roman" w:hAnsi="Times New Roman" w:cs="Times New Roman"/>
          <w:sz w:val="24"/>
          <w:szCs w:val="24"/>
        </w:rPr>
      </w:pPr>
      <w:proofErr w:type="spellStart"/>
      <w:r w:rsidRPr="000A633F">
        <w:rPr>
          <w:rFonts w:ascii="Times New Roman" w:hAnsi="Times New Roman" w:cs="Times New Roman"/>
          <w:sz w:val="24"/>
          <w:szCs w:val="24"/>
        </w:rPr>
        <w:t>Sawitri</w:t>
      </w:r>
      <w:proofErr w:type="spellEnd"/>
      <w:r w:rsidRPr="000A633F">
        <w:rPr>
          <w:rFonts w:ascii="Times New Roman" w:hAnsi="Times New Roman" w:cs="Times New Roman"/>
          <w:sz w:val="24"/>
          <w:szCs w:val="24"/>
        </w:rPr>
        <w:t xml:space="preserve">, D. (2023). The Contribution of Road Construction on Regional Economic Development in Indonesia. </w:t>
      </w:r>
      <w:proofErr w:type="spellStart"/>
      <w:r w:rsidRPr="000A633F">
        <w:rPr>
          <w:rFonts w:ascii="Times New Roman" w:hAnsi="Times New Roman" w:cs="Times New Roman"/>
          <w:i/>
          <w:sz w:val="24"/>
          <w:szCs w:val="24"/>
        </w:rPr>
        <w:t>Jurnal</w:t>
      </w:r>
      <w:proofErr w:type="spellEnd"/>
      <w:r w:rsidRPr="000A633F">
        <w:rPr>
          <w:rFonts w:ascii="Times New Roman" w:hAnsi="Times New Roman" w:cs="Times New Roman"/>
          <w:i/>
          <w:sz w:val="24"/>
          <w:szCs w:val="24"/>
        </w:rPr>
        <w:t xml:space="preserve"> </w:t>
      </w:r>
      <w:proofErr w:type="spellStart"/>
      <w:r w:rsidRPr="000A633F">
        <w:rPr>
          <w:rFonts w:ascii="Times New Roman" w:hAnsi="Times New Roman" w:cs="Times New Roman"/>
          <w:i/>
          <w:sz w:val="24"/>
          <w:szCs w:val="24"/>
        </w:rPr>
        <w:t>Perencanaan</w:t>
      </w:r>
      <w:proofErr w:type="spellEnd"/>
      <w:r w:rsidRPr="000A633F">
        <w:rPr>
          <w:rFonts w:ascii="Times New Roman" w:hAnsi="Times New Roman" w:cs="Times New Roman"/>
          <w:i/>
          <w:sz w:val="24"/>
          <w:szCs w:val="24"/>
        </w:rPr>
        <w:t xml:space="preserve"> Pembangunan: The Indonesian Journal of Development Planning</w:t>
      </w:r>
      <w:r w:rsidRPr="000A633F">
        <w:rPr>
          <w:rFonts w:ascii="Times New Roman" w:hAnsi="Times New Roman" w:cs="Times New Roman"/>
          <w:sz w:val="24"/>
          <w:szCs w:val="24"/>
        </w:rPr>
        <w:t>, 7(3), 313 – 333.</w:t>
      </w:r>
    </w:p>
    <w:p w14:paraId="033DB552" w14:textId="77777777" w:rsidR="009201C0" w:rsidRPr="000A633F" w:rsidRDefault="009201C0" w:rsidP="00B01801">
      <w:pPr>
        <w:spacing w:after="0" w:line="360" w:lineRule="auto"/>
        <w:ind w:left="720" w:hanging="720"/>
        <w:jc w:val="both"/>
        <w:rPr>
          <w:rFonts w:ascii="Times New Roman" w:hAnsi="Times New Roman" w:cs="Times New Roman"/>
          <w:sz w:val="24"/>
          <w:szCs w:val="24"/>
        </w:rPr>
      </w:pPr>
      <w:proofErr w:type="spellStart"/>
      <w:r w:rsidRPr="000A633F">
        <w:rPr>
          <w:rFonts w:ascii="Times New Roman" w:hAnsi="Times New Roman" w:cs="Times New Roman"/>
          <w:bCs/>
          <w:sz w:val="24"/>
          <w:szCs w:val="24"/>
        </w:rPr>
        <w:t>Tillya</w:t>
      </w:r>
      <w:proofErr w:type="spellEnd"/>
      <w:r w:rsidRPr="000A633F">
        <w:rPr>
          <w:rFonts w:ascii="Times New Roman" w:hAnsi="Times New Roman" w:cs="Times New Roman"/>
          <w:bCs/>
          <w:sz w:val="24"/>
          <w:szCs w:val="24"/>
        </w:rPr>
        <w:t>, B., &amp; Cairo, M. (2022).</w:t>
      </w:r>
      <w:r w:rsidRPr="000A633F">
        <w:rPr>
          <w:rFonts w:ascii="Times New Roman" w:hAnsi="Times New Roman" w:cs="Times New Roman"/>
          <w:b/>
          <w:bCs/>
          <w:sz w:val="24"/>
          <w:szCs w:val="24"/>
        </w:rPr>
        <w:t xml:space="preserve"> </w:t>
      </w:r>
      <w:r w:rsidRPr="000A633F">
        <w:rPr>
          <w:rFonts w:ascii="Times New Roman" w:hAnsi="Times New Roman" w:cs="Times New Roman"/>
          <w:sz w:val="24"/>
          <w:szCs w:val="24"/>
        </w:rPr>
        <w:t xml:space="preserve">Assessment of the Expenditure on Road Construction and Economic Growth in Tanzania. </w:t>
      </w:r>
      <w:r w:rsidRPr="000A633F">
        <w:rPr>
          <w:rFonts w:ascii="Times New Roman" w:hAnsi="Times New Roman" w:cs="Times New Roman"/>
          <w:i/>
          <w:sz w:val="24"/>
          <w:szCs w:val="24"/>
        </w:rPr>
        <w:t>International Journal of Scientific Development and Research (IJSDR),</w:t>
      </w:r>
      <w:r w:rsidRPr="000A633F">
        <w:rPr>
          <w:rFonts w:ascii="Times New Roman" w:hAnsi="Times New Roman" w:cs="Times New Roman"/>
          <w:sz w:val="24"/>
          <w:szCs w:val="24"/>
        </w:rPr>
        <w:t xml:space="preserve"> 7(10), 210-216.</w:t>
      </w:r>
    </w:p>
    <w:p w14:paraId="7161BAF7" w14:textId="77777777" w:rsidR="009201C0" w:rsidRPr="000A633F" w:rsidRDefault="009201C0" w:rsidP="00B01801">
      <w:pPr>
        <w:spacing w:after="0" w:line="360" w:lineRule="auto"/>
        <w:ind w:left="720" w:hanging="720"/>
        <w:jc w:val="both"/>
        <w:rPr>
          <w:rFonts w:ascii="Times New Roman" w:hAnsi="Times New Roman" w:cs="Times New Roman"/>
          <w:i/>
          <w:sz w:val="24"/>
          <w:szCs w:val="24"/>
        </w:rPr>
      </w:pPr>
      <w:r w:rsidRPr="000A633F">
        <w:rPr>
          <w:rFonts w:ascii="Times New Roman" w:eastAsia="Times New Roman" w:hAnsi="Times New Roman" w:cs="Times New Roman"/>
          <w:sz w:val="24"/>
          <w:szCs w:val="24"/>
        </w:rPr>
        <w:t xml:space="preserve">Todaro, M. P., &amp; Smith, S. C. (2020). </w:t>
      </w:r>
      <w:r w:rsidRPr="000A633F">
        <w:rPr>
          <w:rFonts w:ascii="Times New Roman" w:eastAsia="Times New Roman" w:hAnsi="Times New Roman" w:cs="Times New Roman"/>
          <w:i/>
          <w:iCs/>
          <w:sz w:val="24"/>
          <w:szCs w:val="24"/>
        </w:rPr>
        <w:t>Economic Development</w:t>
      </w:r>
      <w:r w:rsidRPr="000A633F">
        <w:rPr>
          <w:rFonts w:ascii="Times New Roman" w:eastAsia="Times New Roman" w:hAnsi="Times New Roman" w:cs="Times New Roman"/>
          <w:sz w:val="24"/>
          <w:szCs w:val="24"/>
        </w:rPr>
        <w:t xml:space="preserve"> (13th ed.). Pearson.</w:t>
      </w:r>
    </w:p>
    <w:p w14:paraId="4D4E8E11" w14:textId="77777777" w:rsidR="009201C0" w:rsidRPr="000A633F" w:rsidRDefault="009201C0" w:rsidP="00B01801">
      <w:pPr>
        <w:spacing w:after="0" w:line="360" w:lineRule="auto"/>
        <w:ind w:left="720" w:hanging="720"/>
        <w:jc w:val="both"/>
        <w:rPr>
          <w:rFonts w:ascii="Times New Roman" w:hAnsi="Times New Roman" w:cs="Times New Roman"/>
          <w:i/>
          <w:sz w:val="24"/>
          <w:szCs w:val="24"/>
        </w:rPr>
      </w:pPr>
      <w:r w:rsidRPr="000A633F">
        <w:rPr>
          <w:rFonts w:ascii="Times New Roman" w:hAnsi="Times New Roman" w:cs="Times New Roman"/>
          <w:sz w:val="24"/>
          <w:szCs w:val="24"/>
        </w:rPr>
        <w:t xml:space="preserve">Umar, I., &amp; Ahmed, Y. (2020). Road infrastructure and spatial economic development in Nigeria. </w:t>
      </w:r>
      <w:r w:rsidRPr="000A633F">
        <w:rPr>
          <w:rFonts w:ascii="Times New Roman" w:hAnsi="Times New Roman" w:cs="Times New Roman"/>
          <w:i/>
          <w:sz w:val="24"/>
          <w:szCs w:val="24"/>
        </w:rPr>
        <w:t>Journal of African Urban Studies</w:t>
      </w:r>
      <w:r w:rsidRPr="000A633F">
        <w:rPr>
          <w:rFonts w:ascii="Times New Roman" w:hAnsi="Times New Roman" w:cs="Times New Roman"/>
          <w:sz w:val="24"/>
          <w:szCs w:val="24"/>
        </w:rPr>
        <w:t>, 7(2), 101–119.</w:t>
      </w:r>
    </w:p>
    <w:p w14:paraId="59AD0827" w14:textId="77777777" w:rsidR="009201C0" w:rsidRPr="000A633F" w:rsidRDefault="009201C0" w:rsidP="00B01801">
      <w:pPr>
        <w:spacing w:after="0" w:line="360" w:lineRule="auto"/>
        <w:ind w:left="720" w:hanging="720"/>
        <w:jc w:val="both"/>
        <w:rPr>
          <w:rFonts w:ascii="Times New Roman" w:hAnsi="Times New Roman" w:cs="Times New Roman"/>
          <w:i/>
          <w:sz w:val="24"/>
          <w:szCs w:val="24"/>
        </w:rPr>
      </w:pPr>
      <w:r w:rsidRPr="000A633F">
        <w:rPr>
          <w:rFonts w:ascii="Times New Roman" w:hAnsi="Times New Roman" w:cs="Times New Roman"/>
          <w:sz w:val="24"/>
          <w:szCs w:val="24"/>
        </w:rPr>
        <w:t xml:space="preserve">World Bank. (2021). </w:t>
      </w:r>
      <w:r w:rsidRPr="000A633F">
        <w:rPr>
          <w:rFonts w:ascii="Times New Roman" w:hAnsi="Times New Roman" w:cs="Times New Roman"/>
          <w:i/>
          <w:sz w:val="24"/>
          <w:szCs w:val="24"/>
        </w:rPr>
        <w:t>Nigeria development update: Resilience through reforms</w:t>
      </w:r>
      <w:r w:rsidRPr="000A633F">
        <w:rPr>
          <w:rFonts w:ascii="Times New Roman" w:hAnsi="Times New Roman" w:cs="Times New Roman"/>
          <w:sz w:val="24"/>
          <w:szCs w:val="24"/>
        </w:rPr>
        <w:t>. Washington, DC: World Bank.</w:t>
      </w:r>
    </w:p>
    <w:p w14:paraId="5E1EA22C" w14:textId="53E8F93A" w:rsidR="004C70B3" w:rsidRPr="000A633F" w:rsidRDefault="009201C0" w:rsidP="00B01801">
      <w:pPr>
        <w:spacing w:after="0" w:line="360" w:lineRule="auto"/>
        <w:ind w:left="720" w:hanging="720"/>
        <w:jc w:val="both"/>
        <w:rPr>
          <w:rFonts w:ascii="Times New Roman" w:hAnsi="Times New Roman" w:cs="Times New Roman"/>
          <w:i/>
          <w:sz w:val="24"/>
          <w:szCs w:val="24"/>
        </w:rPr>
      </w:pPr>
      <w:r w:rsidRPr="000A633F">
        <w:rPr>
          <w:rFonts w:ascii="Times New Roman" w:hAnsi="Times New Roman" w:cs="Times New Roman"/>
          <w:bCs/>
          <w:sz w:val="24"/>
          <w:szCs w:val="24"/>
        </w:rPr>
        <w:t>World Health Organization’s Global Statu</w:t>
      </w:r>
      <w:r w:rsidR="00B1787A">
        <w:rPr>
          <w:rFonts w:ascii="Times New Roman" w:hAnsi="Times New Roman" w:cs="Times New Roman"/>
          <w:bCs/>
          <w:sz w:val="24"/>
          <w:szCs w:val="24"/>
        </w:rPr>
        <w:t xml:space="preserve">s Report on Road Safety (2023) </w:t>
      </w:r>
      <w:r w:rsidR="0085570A" w:rsidRPr="000A633F">
        <w:rPr>
          <w:rFonts w:ascii="Times New Roman" w:hAnsi="Times New Roman" w:cs="Times New Roman"/>
          <w:bCs/>
          <w:i/>
          <w:sz w:val="24"/>
          <w:szCs w:val="24"/>
        </w:rPr>
        <w:t>Cited</w:t>
      </w:r>
      <w:r w:rsidR="0085570A" w:rsidRPr="000A633F">
        <w:rPr>
          <w:rFonts w:ascii="Times New Roman" w:hAnsi="Times New Roman" w:cs="Times New Roman"/>
          <w:bCs/>
          <w:sz w:val="24"/>
          <w:szCs w:val="24"/>
        </w:rPr>
        <w:t xml:space="preserve"> </w:t>
      </w:r>
      <w:r w:rsidR="0085570A" w:rsidRPr="000A633F">
        <w:rPr>
          <w:rFonts w:ascii="Times New Roman" w:hAnsi="Times New Roman" w:cs="Times New Roman"/>
          <w:bCs/>
          <w:i/>
          <w:sz w:val="24"/>
          <w:szCs w:val="24"/>
        </w:rPr>
        <w:t>i</w:t>
      </w:r>
      <w:r w:rsidRPr="000A633F">
        <w:rPr>
          <w:rFonts w:ascii="Times New Roman" w:hAnsi="Times New Roman" w:cs="Times New Roman"/>
          <w:bCs/>
          <w:i/>
          <w:sz w:val="24"/>
          <w:szCs w:val="24"/>
        </w:rPr>
        <w:t>n</w:t>
      </w:r>
      <w:r w:rsidR="0085570A" w:rsidRPr="000A633F">
        <w:rPr>
          <w:rFonts w:ascii="Times New Roman" w:hAnsi="Times New Roman" w:cs="Times New Roman"/>
          <w:bCs/>
          <w:sz w:val="24"/>
          <w:szCs w:val="24"/>
        </w:rPr>
        <w:t xml:space="preserve"> </w:t>
      </w:r>
      <w:r w:rsidRPr="000A633F">
        <w:rPr>
          <w:rFonts w:ascii="Times New Roman" w:hAnsi="Times New Roman" w:cs="Times New Roman"/>
          <w:bCs/>
          <w:i/>
          <w:sz w:val="24"/>
          <w:szCs w:val="24"/>
        </w:rPr>
        <w:t>Vanguard newspaper, September 23, 2025</w:t>
      </w:r>
      <w:r w:rsidRPr="000A633F">
        <w:rPr>
          <w:rFonts w:ascii="Times New Roman" w:hAnsi="Times New Roman" w:cs="Times New Roman"/>
          <w:bCs/>
          <w:sz w:val="24"/>
          <w:szCs w:val="24"/>
        </w:rPr>
        <w:t>.</w:t>
      </w:r>
    </w:p>
    <w:sectPr w:rsidR="004C70B3" w:rsidRPr="000A63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12243" w14:textId="77777777" w:rsidR="00AA506E" w:rsidRDefault="00AA506E" w:rsidP="007F13EF">
      <w:pPr>
        <w:spacing w:after="0" w:line="240" w:lineRule="auto"/>
      </w:pPr>
      <w:r>
        <w:separator/>
      </w:r>
    </w:p>
  </w:endnote>
  <w:endnote w:type="continuationSeparator" w:id="0">
    <w:p w14:paraId="4EABE955" w14:textId="77777777" w:rsidR="00AA506E" w:rsidRDefault="00AA506E" w:rsidP="007F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Microsoft JhengHei"/>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ADAF4" w14:textId="77777777" w:rsidR="00245F8B" w:rsidRDefault="00245F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451302"/>
      <w:docPartObj>
        <w:docPartGallery w:val="Page Numbers (Bottom of Page)"/>
        <w:docPartUnique/>
      </w:docPartObj>
    </w:sdtPr>
    <w:sdtEndPr>
      <w:rPr>
        <w:noProof/>
      </w:rPr>
    </w:sdtEndPr>
    <w:sdtContent>
      <w:p w14:paraId="6EB1A9F5" w14:textId="77777777" w:rsidR="00FF4222" w:rsidRDefault="00FF4222">
        <w:pPr>
          <w:pStyle w:val="Footer"/>
          <w:jc w:val="right"/>
        </w:pPr>
        <w:r>
          <w:fldChar w:fldCharType="begin"/>
        </w:r>
        <w:r>
          <w:instrText xml:space="preserve"> PAGE   \* MERGEFORMAT </w:instrText>
        </w:r>
        <w:r>
          <w:fldChar w:fldCharType="separate"/>
        </w:r>
        <w:r w:rsidR="00CC6989">
          <w:rPr>
            <w:noProof/>
          </w:rPr>
          <w:t>19</w:t>
        </w:r>
        <w:r>
          <w:rPr>
            <w:noProof/>
          </w:rPr>
          <w:fldChar w:fldCharType="end"/>
        </w:r>
      </w:p>
    </w:sdtContent>
  </w:sdt>
  <w:p w14:paraId="30D21E58" w14:textId="77777777" w:rsidR="00FF4222" w:rsidRDefault="00FF42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4CA51" w14:textId="77777777" w:rsidR="00245F8B" w:rsidRDefault="00245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5668B" w14:textId="77777777" w:rsidR="00AA506E" w:rsidRDefault="00AA506E" w:rsidP="007F13EF">
      <w:pPr>
        <w:spacing w:after="0" w:line="240" w:lineRule="auto"/>
      </w:pPr>
      <w:r>
        <w:separator/>
      </w:r>
    </w:p>
  </w:footnote>
  <w:footnote w:type="continuationSeparator" w:id="0">
    <w:p w14:paraId="2CDCBC93" w14:textId="77777777" w:rsidR="00AA506E" w:rsidRDefault="00AA506E" w:rsidP="007F13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E1511" w14:textId="0710DAEB" w:rsidR="00245F8B" w:rsidRDefault="00AA506E">
    <w:pPr>
      <w:pStyle w:val="Header"/>
    </w:pPr>
    <w:r>
      <w:rPr>
        <w:noProof/>
      </w:rPr>
      <w:pict w14:anchorId="222BD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4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8E151" w14:textId="7A62A23E" w:rsidR="00245F8B" w:rsidRDefault="00AA506E">
    <w:pPr>
      <w:pStyle w:val="Header"/>
    </w:pPr>
    <w:r>
      <w:rPr>
        <w:noProof/>
      </w:rPr>
      <w:pict w14:anchorId="01CEE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4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51909" w14:textId="787E429E" w:rsidR="00245F8B" w:rsidRDefault="00AA506E">
    <w:pPr>
      <w:pStyle w:val="Header"/>
    </w:pPr>
    <w:r>
      <w:rPr>
        <w:noProof/>
      </w:rPr>
      <w:pict w14:anchorId="6C2F9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4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02F"/>
    <w:rsid w:val="000257F0"/>
    <w:rsid w:val="000365A4"/>
    <w:rsid w:val="0004516D"/>
    <w:rsid w:val="000451BC"/>
    <w:rsid w:val="00055211"/>
    <w:rsid w:val="00055BB8"/>
    <w:rsid w:val="00074461"/>
    <w:rsid w:val="00077DC5"/>
    <w:rsid w:val="000859FA"/>
    <w:rsid w:val="000862A7"/>
    <w:rsid w:val="000A633F"/>
    <w:rsid w:val="000B75EC"/>
    <w:rsid w:val="000C257A"/>
    <w:rsid w:val="000D454D"/>
    <w:rsid w:val="000E1389"/>
    <w:rsid w:val="000F0F36"/>
    <w:rsid w:val="00105D10"/>
    <w:rsid w:val="0010741D"/>
    <w:rsid w:val="00112B03"/>
    <w:rsid w:val="001272D8"/>
    <w:rsid w:val="00134F28"/>
    <w:rsid w:val="001409FC"/>
    <w:rsid w:val="0016508A"/>
    <w:rsid w:val="00167BB0"/>
    <w:rsid w:val="00170BF6"/>
    <w:rsid w:val="00183937"/>
    <w:rsid w:val="001A49D9"/>
    <w:rsid w:val="001B2AFF"/>
    <w:rsid w:val="001C0355"/>
    <w:rsid w:val="001C2530"/>
    <w:rsid w:val="001E242F"/>
    <w:rsid w:val="001F0DF0"/>
    <w:rsid w:val="001F5755"/>
    <w:rsid w:val="0021712D"/>
    <w:rsid w:val="0022080E"/>
    <w:rsid w:val="002250B8"/>
    <w:rsid w:val="00240794"/>
    <w:rsid w:val="00245F8B"/>
    <w:rsid w:val="00255A06"/>
    <w:rsid w:val="00265639"/>
    <w:rsid w:val="00266B9E"/>
    <w:rsid w:val="0026706A"/>
    <w:rsid w:val="00275A16"/>
    <w:rsid w:val="0028341D"/>
    <w:rsid w:val="002937C6"/>
    <w:rsid w:val="002A7A27"/>
    <w:rsid w:val="002D1D5A"/>
    <w:rsid w:val="002D5403"/>
    <w:rsid w:val="002F2648"/>
    <w:rsid w:val="002F3536"/>
    <w:rsid w:val="00304C55"/>
    <w:rsid w:val="00331AC9"/>
    <w:rsid w:val="00333E7F"/>
    <w:rsid w:val="00346CE9"/>
    <w:rsid w:val="003532B0"/>
    <w:rsid w:val="00357D18"/>
    <w:rsid w:val="00374F01"/>
    <w:rsid w:val="0039381B"/>
    <w:rsid w:val="003B7F18"/>
    <w:rsid w:val="003C26A3"/>
    <w:rsid w:val="003E6C15"/>
    <w:rsid w:val="003F0FC2"/>
    <w:rsid w:val="0041015E"/>
    <w:rsid w:val="004108E3"/>
    <w:rsid w:val="00410DF2"/>
    <w:rsid w:val="00421796"/>
    <w:rsid w:val="00430D6B"/>
    <w:rsid w:val="00431432"/>
    <w:rsid w:val="00441445"/>
    <w:rsid w:val="00470527"/>
    <w:rsid w:val="00472060"/>
    <w:rsid w:val="0048302F"/>
    <w:rsid w:val="004B13AC"/>
    <w:rsid w:val="004B5114"/>
    <w:rsid w:val="004C70B3"/>
    <w:rsid w:val="004D01EE"/>
    <w:rsid w:val="004E0683"/>
    <w:rsid w:val="004E33A8"/>
    <w:rsid w:val="004E5082"/>
    <w:rsid w:val="004F2143"/>
    <w:rsid w:val="00510636"/>
    <w:rsid w:val="00510C9B"/>
    <w:rsid w:val="00521FFB"/>
    <w:rsid w:val="00541512"/>
    <w:rsid w:val="005526F1"/>
    <w:rsid w:val="00556E07"/>
    <w:rsid w:val="00572899"/>
    <w:rsid w:val="00575208"/>
    <w:rsid w:val="00585008"/>
    <w:rsid w:val="005A3226"/>
    <w:rsid w:val="005A58E3"/>
    <w:rsid w:val="005A60E4"/>
    <w:rsid w:val="005A6B8B"/>
    <w:rsid w:val="005B1E54"/>
    <w:rsid w:val="005C621F"/>
    <w:rsid w:val="005D4A80"/>
    <w:rsid w:val="005D4D96"/>
    <w:rsid w:val="005D7618"/>
    <w:rsid w:val="005E7502"/>
    <w:rsid w:val="005E7C50"/>
    <w:rsid w:val="005F4A99"/>
    <w:rsid w:val="006123F3"/>
    <w:rsid w:val="006130F5"/>
    <w:rsid w:val="00614A95"/>
    <w:rsid w:val="00621234"/>
    <w:rsid w:val="006243C1"/>
    <w:rsid w:val="00625801"/>
    <w:rsid w:val="00625A89"/>
    <w:rsid w:val="006415A3"/>
    <w:rsid w:val="00643ED1"/>
    <w:rsid w:val="00644FDA"/>
    <w:rsid w:val="00651F26"/>
    <w:rsid w:val="00674EF9"/>
    <w:rsid w:val="006801FF"/>
    <w:rsid w:val="006809D9"/>
    <w:rsid w:val="00682C62"/>
    <w:rsid w:val="00687C40"/>
    <w:rsid w:val="006B5668"/>
    <w:rsid w:val="006B6532"/>
    <w:rsid w:val="006B7873"/>
    <w:rsid w:val="006E2091"/>
    <w:rsid w:val="006E7A9C"/>
    <w:rsid w:val="006F0BF8"/>
    <w:rsid w:val="006F125E"/>
    <w:rsid w:val="006F4A44"/>
    <w:rsid w:val="006F7F61"/>
    <w:rsid w:val="00726D26"/>
    <w:rsid w:val="007303D3"/>
    <w:rsid w:val="0073395B"/>
    <w:rsid w:val="00753783"/>
    <w:rsid w:val="00773672"/>
    <w:rsid w:val="00780F38"/>
    <w:rsid w:val="00783F2C"/>
    <w:rsid w:val="0079474F"/>
    <w:rsid w:val="00796DB7"/>
    <w:rsid w:val="007978E5"/>
    <w:rsid w:val="007D6669"/>
    <w:rsid w:val="007F13EF"/>
    <w:rsid w:val="00803FF2"/>
    <w:rsid w:val="00804DB1"/>
    <w:rsid w:val="00810AF6"/>
    <w:rsid w:val="00831D9A"/>
    <w:rsid w:val="00853733"/>
    <w:rsid w:val="0085570A"/>
    <w:rsid w:val="0087087F"/>
    <w:rsid w:val="008731D7"/>
    <w:rsid w:val="0089417C"/>
    <w:rsid w:val="008977CC"/>
    <w:rsid w:val="008A326D"/>
    <w:rsid w:val="008A6EB7"/>
    <w:rsid w:val="008B0F14"/>
    <w:rsid w:val="008B4C51"/>
    <w:rsid w:val="008E2AE9"/>
    <w:rsid w:val="008F3F54"/>
    <w:rsid w:val="00914AF8"/>
    <w:rsid w:val="009201C0"/>
    <w:rsid w:val="009539ED"/>
    <w:rsid w:val="009663E7"/>
    <w:rsid w:val="00967BAF"/>
    <w:rsid w:val="00970DAF"/>
    <w:rsid w:val="0097779E"/>
    <w:rsid w:val="0099468D"/>
    <w:rsid w:val="009A00B5"/>
    <w:rsid w:val="009A031C"/>
    <w:rsid w:val="009A34E5"/>
    <w:rsid w:val="009B099A"/>
    <w:rsid w:val="009B179F"/>
    <w:rsid w:val="009B39D4"/>
    <w:rsid w:val="009D11A1"/>
    <w:rsid w:val="009D53F2"/>
    <w:rsid w:val="009E4725"/>
    <w:rsid w:val="009F4294"/>
    <w:rsid w:val="00A368F3"/>
    <w:rsid w:val="00A44666"/>
    <w:rsid w:val="00A87BE7"/>
    <w:rsid w:val="00AA2CC7"/>
    <w:rsid w:val="00AA506E"/>
    <w:rsid w:val="00AB4E64"/>
    <w:rsid w:val="00AD55E0"/>
    <w:rsid w:val="00AD6DB7"/>
    <w:rsid w:val="00AE1D12"/>
    <w:rsid w:val="00AF2F2E"/>
    <w:rsid w:val="00B01801"/>
    <w:rsid w:val="00B1787A"/>
    <w:rsid w:val="00B23C70"/>
    <w:rsid w:val="00B26642"/>
    <w:rsid w:val="00B27877"/>
    <w:rsid w:val="00B45749"/>
    <w:rsid w:val="00B6047B"/>
    <w:rsid w:val="00B61CB0"/>
    <w:rsid w:val="00B630B1"/>
    <w:rsid w:val="00B863B0"/>
    <w:rsid w:val="00BA1BF4"/>
    <w:rsid w:val="00BB3B0B"/>
    <w:rsid w:val="00BB5BCC"/>
    <w:rsid w:val="00BC4B10"/>
    <w:rsid w:val="00BD5A93"/>
    <w:rsid w:val="00BE71A9"/>
    <w:rsid w:val="00BF033B"/>
    <w:rsid w:val="00BF7C16"/>
    <w:rsid w:val="00C10675"/>
    <w:rsid w:val="00C13458"/>
    <w:rsid w:val="00C20EDF"/>
    <w:rsid w:val="00C23DBF"/>
    <w:rsid w:val="00C26B7F"/>
    <w:rsid w:val="00C344DB"/>
    <w:rsid w:val="00C45602"/>
    <w:rsid w:val="00C47DE0"/>
    <w:rsid w:val="00C52F7A"/>
    <w:rsid w:val="00C82AE5"/>
    <w:rsid w:val="00C85176"/>
    <w:rsid w:val="00C942F1"/>
    <w:rsid w:val="00C95DB8"/>
    <w:rsid w:val="00CA5A8E"/>
    <w:rsid w:val="00CA7FE9"/>
    <w:rsid w:val="00CC1B68"/>
    <w:rsid w:val="00CC2BF9"/>
    <w:rsid w:val="00CC6989"/>
    <w:rsid w:val="00CD1F54"/>
    <w:rsid w:val="00CD5A5B"/>
    <w:rsid w:val="00CE2E27"/>
    <w:rsid w:val="00CE59F0"/>
    <w:rsid w:val="00CF172A"/>
    <w:rsid w:val="00CF29C8"/>
    <w:rsid w:val="00CF2F1E"/>
    <w:rsid w:val="00D06728"/>
    <w:rsid w:val="00D21356"/>
    <w:rsid w:val="00D2326C"/>
    <w:rsid w:val="00D27C7D"/>
    <w:rsid w:val="00D35B56"/>
    <w:rsid w:val="00D4133E"/>
    <w:rsid w:val="00D67321"/>
    <w:rsid w:val="00D71AEF"/>
    <w:rsid w:val="00D84CAD"/>
    <w:rsid w:val="00D85F01"/>
    <w:rsid w:val="00DB6A6F"/>
    <w:rsid w:val="00DC19D3"/>
    <w:rsid w:val="00DD0988"/>
    <w:rsid w:val="00DD5389"/>
    <w:rsid w:val="00DF314F"/>
    <w:rsid w:val="00E21B74"/>
    <w:rsid w:val="00E21F8B"/>
    <w:rsid w:val="00E27C1F"/>
    <w:rsid w:val="00E30283"/>
    <w:rsid w:val="00E34DAD"/>
    <w:rsid w:val="00E54657"/>
    <w:rsid w:val="00E62A7F"/>
    <w:rsid w:val="00E830B4"/>
    <w:rsid w:val="00E9216E"/>
    <w:rsid w:val="00EC2595"/>
    <w:rsid w:val="00ED7CAA"/>
    <w:rsid w:val="00EF7BCB"/>
    <w:rsid w:val="00F1068B"/>
    <w:rsid w:val="00F30442"/>
    <w:rsid w:val="00F374C2"/>
    <w:rsid w:val="00F557C3"/>
    <w:rsid w:val="00F67BB7"/>
    <w:rsid w:val="00F71C01"/>
    <w:rsid w:val="00F86905"/>
    <w:rsid w:val="00F92B81"/>
    <w:rsid w:val="00FA4B50"/>
    <w:rsid w:val="00FA5ECE"/>
    <w:rsid w:val="00FB0963"/>
    <w:rsid w:val="00FB6F6D"/>
    <w:rsid w:val="00FC0B72"/>
    <w:rsid w:val="00FD77B3"/>
    <w:rsid w:val="00FE255A"/>
    <w:rsid w:val="00FE5A52"/>
    <w:rsid w:val="00FF4222"/>
    <w:rsid w:val="00FF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E4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DC5"/>
  </w:style>
  <w:style w:type="paragraph" w:styleId="Heading1">
    <w:name w:val="heading 1"/>
    <w:basedOn w:val="Normal"/>
    <w:link w:val="Heading1Char"/>
    <w:uiPriority w:val="9"/>
    <w:qFormat/>
    <w:rsid w:val="007537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537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C70B3"/>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C70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302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83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02F"/>
    <w:rPr>
      <w:rFonts w:ascii="Tahoma" w:hAnsi="Tahoma" w:cs="Tahoma"/>
      <w:sz w:val="16"/>
      <w:szCs w:val="16"/>
    </w:rPr>
  </w:style>
  <w:style w:type="character" w:customStyle="1" w:styleId="Heading1Char">
    <w:name w:val="Heading 1 Char"/>
    <w:basedOn w:val="DefaultParagraphFont"/>
    <w:link w:val="Heading1"/>
    <w:uiPriority w:val="9"/>
    <w:rsid w:val="0075378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53783"/>
    <w:rPr>
      <w:rFonts w:ascii="Times New Roman" w:eastAsia="Times New Roman" w:hAnsi="Times New Roman" w:cs="Times New Roman"/>
      <w:b/>
      <w:bCs/>
      <w:sz w:val="27"/>
      <w:szCs w:val="27"/>
    </w:rPr>
  </w:style>
  <w:style w:type="character" w:styleId="Strong">
    <w:name w:val="Strong"/>
    <w:basedOn w:val="DefaultParagraphFont"/>
    <w:uiPriority w:val="22"/>
    <w:qFormat/>
    <w:rsid w:val="00753783"/>
    <w:rPr>
      <w:b/>
      <w:bCs/>
    </w:rPr>
  </w:style>
  <w:style w:type="paragraph" w:styleId="NormalWeb">
    <w:name w:val="Normal (Web)"/>
    <w:basedOn w:val="Normal"/>
    <w:uiPriority w:val="99"/>
    <w:unhideWhenUsed/>
    <w:rsid w:val="007537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3783"/>
    <w:rPr>
      <w:i/>
      <w:iCs/>
    </w:rPr>
  </w:style>
  <w:style w:type="paragraph" w:styleId="NoSpacing">
    <w:name w:val="No Spacing"/>
    <w:link w:val="NoSpacingChar"/>
    <w:uiPriority w:val="1"/>
    <w:qFormat/>
    <w:rsid w:val="00C47DE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C47DE0"/>
    <w:rPr>
      <w:rFonts w:ascii="Calibri" w:eastAsia="Calibri" w:hAnsi="Calibri" w:cs="Times New Roman"/>
    </w:rPr>
  </w:style>
  <w:style w:type="character" w:customStyle="1" w:styleId="Heading5Char">
    <w:name w:val="Heading 5 Char"/>
    <w:basedOn w:val="DefaultParagraphFont"/>
    <w:link w:val="Heading5"/>
    <w:uiPriority w:val="9"/>
    <w:semiHidden/>
    <w:rsid w:val="004C70B3"/>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4C70B3"/>
    <w:rPr>
      <w:rFonts w:asciiTheme="majorHAnsi" w:eastAsiaTheme="majorEastAsia" w:hAnsiTheme="majorHAnsi" w:cstheme="majorBidi"/>
      <w:i/>
      <w:iCs/>
      <w:color w:val="1F4D78" w:themeColor="accent1" w:themeShade="7F"/>
    </w:rPr>
  </w:style>
  <w:style w:type="character" w:customStyle="1" w:styleId="markedcontent">
    <w:name w:val="markedcontent"/>
    <w:basedOn w:val="DefaultParagraphFont"/>
    <w:rsid w:val="00FF6451"/>
  </w:style>
  <w:style w:type="table" w:styleId="TableGrid">
    <w:name w:val="Table Grid"/>
    <w:basedOn w:val="TableNormal"/>
    <w:uiPriority w:val="59"/>
    <w:rsid w:val="00FF6451"/>
    <w:pPr>
      <w:spacing w:after="0" w:line="240" w:lineRule="auto"/>
    </w:pPr>
    <w:rPr>
      <w:rFonts w:ascii="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F13EF"/>
    <w:rPr>
      <w:color w:val="0563C1" w:themeColor="hyperlink"/>
      <w:u w:val="single"/>
    </w:rPr>
  </w:style>
  <w:style w:type="paragraph" w:styleId="Header">
    <w:name w:val="header"/>
    <w:basedOn w:val="Normal"/>
    <w:link w:val="HeaderChar"/>
    <w:uiPriority w:val="99"/>
    <w:unhideWhenUsed/>
    <w:rsid w:val="007F1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3EF"/>
  </w:style>
  <w:style w:type="paragraph" w:styleId="Footer">
    <w:name w:val="footer"/>
    <w:basedOn w:val="Normal"/>
    <w:link w:val="FooterChar"/>
    <w:uiPriority w:val="99"/>
    <w:unhideWhenUsed/>
    <w:rsid w:val="007F1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3EF"/>
  </w:style>
  <w:style w:type="paragraph" w:styleId="ListParagraph">
    <w:name w:val="List Paragraph"/>
    <w:basedOn w:val="Normal"/>
    <w:uiPriority w:val="34"/>
    <w:qFormat/>
    <w:rsid w:val="00EC2595"/>
    <w:pPr>
      <w:ind w:left="720"/>
      <w:contextualSpacing/>
    </w:pPr>
  </w:style>
  <w:style w:type="character" w:customStyle="1" w:styleId="smpara">
    <w:name w:val="sm_para"/>
    <w:basedOn w:val="DefaultParagraphFont"/>
    <w:rsid w:val="00CE2E27"/>
  </w:style>
  <w:style w:type="character" w:customStyle="1" w:styleId="smsyn">
    <w:name w:val="sm_syn"/>
    <w:basedOn w:val="DefaultParagraphFont"/>
    <w:rsid w:val="00CE2E27"/>
  </w:style>
  <w:style w:type="character" w:customStyle="1" w:styleId="UnresolvedMention">
    <w:name w:val="Unresolved Mention"/>
    <w:basedOn w:val="DefaultParagraphFont"/>
    <w:uiPriority w:val="99"/>
    <w:semiHidden/>
    <w:unhideWhenUsed/>
    <w:rsid w:val="001C25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DC5"/>
  </w:style>
  <w:style w:type="paragraph" w:styleId="Heading1">
    <w:name w:val="heading 1"/>
    <w:basedOn w:val="Normal"/>
    <w:link w:val="Heading1Char"/>
    <w:uiPriority w:val="9"/>
    <w:qFormat/>
    <w:rsid w:val="007537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537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C70B3"/>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C70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302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83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02F"/>
    <w:rPr>
      <w:rFonts w:ascii="Tahoma" w:hAnsi="Tahoma" w:cs="Tahoma"/>
      <w:sz w:val="16"/>
      <w:szCs w:val="16"/>
    </w:rPr>
  </w:style>
  <w:style w:type="character" w:customStyle="1" w:styleId="Heading1Char">
    <w:name w:val="Heading 1 Char"/>
    <w:basedOn w:val="DefaultParagraphFont"/>
    <w:link w:val="Heading1"/>
    <w:uiPriority w:val="9"/>
    <w:rsid w:val="0075378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53783"/>
    <w:rPr>
      <w:rFonts w:ascii="Times New Roman" w:eastAsia="Times New Roman" w:hAnsi="Times New Roman" w:cs="Times New Roman"/>
      <w:b/>
      <w:bCs/>
      <w:sz w:val="27"/>
      <w:szCs w:val="27"/>
    </w:rPr>
  </w:style>
  <w:style w:type="character" w:styleId="Strong">
    <w:name w:val="Strong"/>
    <w:basedOn w:val="DefaultParagraphFont"/>
    <w:uiPriority w:val="22"/>
    <w:qFormat/>
    <w:rsid w:val="00753783"/>
    <w:rPr>
      <w:b/>
      <w:bCs/>
    </w:rPr>
  </w:style>
  <w:style w:type="paragraph" w:styleId="NormalWeb">
    <w:name w:val="Normal (Web)"/>
    <w:basedOn w:val="Normal"/>
    <w:uiPriority w:val="99"/>
    <w:unhideWhenUsed/>
    <w:rsid w:val="007537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3783"/>
    <w:rPr>
      <w:i/>
      <w:iCs/>
    </w:rPr>
  </w:style>
  <w:style w:type="paragraph" w:styleId="NoSpacing">
    <w:name w:val="No Spacing"/>
    <w:link w:val="NoSpacingChar"/>
    <w:uiPriority w:val="1"/>
    <w:qFormat/>
    <w:rsid w:val="00C47DE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C47DE0"/>
    <w:rPr>
      <w:rFonts w:ascii="Calibri" w:eastAsia="Calibri" w:hAnsi="Calibri" w:cs="Times New Roman"/>
    </w:rPr>
  </w:style>
  <w:style w:type="character" w:customStyle="1" w:styleId="Heading5Char">
    <w:name w:val="Heading 5 Char"/>
    <w:basedOn w:val="DefaultParagraphFont"/>
    <w:link w:val="Heading5"/>
    <w:uiPriority w:val="9"/>
    <w:semiHidden/>
    <w:rsid w:val="004C70B3"/>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4C70B3"/>
    <w:rPr>
      <w:rFonts w:asciiTheme="majorHAnsi" w:eastAsiaTheme="majorEastAsia" w:hAnsiTheme="majorHAnsi" w:cstheme="majorBidi"/>
      <w:i/>
      <w:iCs/>
      <w:color w:val="1F4D78" w:themeColor="accent1" w:themeShade="7F"/>
    </w:rPr>
  </w:style>
  <w:style w:type="character" w:customStyle="1" w:styleId="markedcontent">
    <w:name w:val="markedcontent"/>
    <w:basedOn w:val="DefaultParagraphFont"/>
    <w:rsid w:val="00FF6451"/>
  </w:style>
  <w:style w:type="table" w:styleId="TableGrid">
    <w:name w:val="Table Grid"/>
    <w:basedOn w:val="TableNormal"/>
    <w:uiPriority w:val="59"/>
    <w:rsid w:val="00FF6451"/>
    <w:pPr>
      <w:spacing w:after="0" w:line="240" w:lineRule="auto"/>
    </w:pPr>
    <w:rPr>
      <w:rFonts w:ascii="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F13EF"/>
    <w:rPr>
      <w:color w:val="0563C1" w:themeColor="hyperlink"/>
      <w:u w:val="single"/>
    </w:rPr>
  </w:style>
  <w:style w:type="paragraph" w:styleId="Header">
    <w:name w:val="header"/>
    <w:basedOn w:val="Normal"/>
    <w:link w:val="HeaderChar"/>
    <w:uiPriority w:val="99"/>
    <w:unhideWhenUsed/>
    <w:rsid w:val="007F1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3EF"/>
  </w:style>
  <w:style w:type="paragraph" w:styleId="Footer">
    <w:name w:val="footer"/>
    <w:basedOn w:val="Normal"/>
    <w:link w:val="FooterChar"/>
    <w:uiPriority w:val="99"/>
    <w:unhideWhenUsed/>
    <w:rsid w:val="007F1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3EF"/>
  </w:style>
  <w:style w:type="paragraph" w:styleId="ListParagraph">
    <w:name w:val="List Paragraph"/>
    <w:basedOn w:val="Normal"/>
    <w:uiPriority w:val="34"/>
    <w:qFormat/>
    <w:rsid w:val="00EC2595"/>
    <w:pPr>
      <w:ind w:left="720"/>
      <w:contextualSpacing/>
    </w:pPr>
  </w:style>
  <w:style w:type="character" w:customStyle="1" w:styleId="smpara">
    <w:name w:val="sm_para"/>
    <w:basedOn w:val="DefaultParagraphFont"/>
    <w:rsid w:val="00CE2E27"/>
  </w:style>
  <w:style w:type="character" w:customStyle="1" w:styleId="smsyn">
    <w:name w:val="sm_syn"/>
    <w:basedOn w:val="DefaultParagraphFont"/>
    <w:rsid w:val="00CE2E27"/>
  </w:style>
  <w:style w:type="character" w:customStyle="1" w:styleId="UnresolvedMention">
    <w:name w:val="Unresolved Mention"/>
    <w:basedOn w:val="DefaultParagraphFont"/>
    <w:uiPriority w:val="99"/>
    <w:semiHidden/>
    <w:unhideWhenUsed/>
    <w:rsid w:val="001C2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0806">
      <w:bodyDiv w:val="1"/>
      <w:marLeft w:val="0"/>
      <w:marRight w:val="0"/>
      <w:marTop w:val="0"/>
      <w:marBottom w:val="0"/>
      <w:divBdr>
        <w:top w:val="none" w:sz="0" w:space="0" w:color="auto"/>
        <w:left w:val="none" w:sz="0" w:space="0" w:color="auto"/>
        <w:bottom w:val="none" w:sz="0" w:space="0" w:color="auto"/>
        <w:right w:val="none" w:sz="0" w:space="0" w:color="auto"/>
      </w:divBdr>
    </w:div>
    <w:div w:id="171460391">
      <w:bodyDiv w:val="1"/>
      <w:marLeft w:val="0"/>
      <w:marRight w:val="0"/>
      <w:marTop w:val="0"/>
      <w:marBottom w:val="0"/>
      <w:divBdr>
        <w:top w:val="none" w:sz="0" w:space="0" w:color="auto"/>
        <w:left w:val="none" w:sz="0" w:space="0" w:color="auto"/>
        <w:bottom w:val="none" w:sz="0" w:space="0" w:color="auto"/>
        <w:right w:val="none" w:sz="0" w:space="0" w:color="auto"/>
      </w:divBdr>
      <w:divsChild>
        <w:div w:id="1681347798">
          <w:marLeft w:val="0"/>
          <w:marRight w:val="0"/>
          <w:marTop w:val="0"/>
          <w:marBottom w:val="0"/>
          <w:divBdr>
            <w:top w:val="none" w:sz="0" w:space="0" w:color="auto"/>
            <w:left w:val="none" w:sz="0" w:space="0" w:color="auto"/>
            <w:bottom w:val="none" w:sz="0" w:space="0" w:color="auto"/>
            <w:right w:val="none" w:sz="0" w:space="0" w:color="auto"/>
          </w:divBdr>
          <w:divsChild>
            <w:div w:id="483351241">
              <w:marLeft w:val="0"/>
              <w:marRight w:val="0"/>
              <w:marTop w:val="0"/>
              <w:marBottom w:val="0"/>
              <w:divBdr>
                <w:top w:val="none" w:sz="0" w:space="0" w:color="auto"/>
                <w:left w:val="none" w:sz="0" w:space="0" w:color="auto"/>
                <w:bottom w:val="none" w:sz="0" w:space="0" w:color="auto"/>
                <w:right w:val="none" w:sz="0" w:space="0" w:color="auto"/>
              </w:divBdr>
              <w:divsChild>
                <w:div w:id="543981037">
                  <w:marLeft w:val="0"/>
                  <w:marRight w:val="0"/>
                  <w:marTop w:val="0"/>
                  <w:marBottom w:val="0"/>
                  <w:divBdr>
                    <w:top w:val="none" w:sz="0" w:space="0" w:color="auto"/>
                    <w:left w:val="none" w:sz="0" w:space="0" w:color="auto"/>
                    <w:bottom w:val="none" w:sz="0" w:space="0" w:color="auto"/>
                    <w:right w:val="none" w:sz="0" w:space="0" w:color="auto"/>
                  </w:divBdr>
                  <w:divsChild>
                    <w:div w:id="1344239739">
                      <w:marLeft w:val="0"/>
                      <w:marRight w:val="0"/>
                      <w:marTop w:val="0"/>
                      <w:marBottom w:val="0"/>
                      <w:divBdr>
                        <w:top w:val="none" w:sz="0" w:space="0" w:color="auto"/>
                        <w:left w:val="none" w:sz="0" w:space="0" w:color="auto"/>
                        <w:bottom w:val="none" w:sz="0" w:space="0" w:color="auto"/>
                        <w:right w:val="none" w:sz="0" w:space="0" w:color="auto"/>
                      </w:divBdr>
                      <w:divsChild>
                        <w:div w:id="1625430076">
                          <w:marLeft w:val="0"/>
                          <w:marRight w:val="0"/>
                          <w:marTop w:val="0"/>
                          <w:marBottom w:val="0"/>
                          <w:divBdr>
                            <w:top w:val="none" w:sz="0" w:space="0" w:color="auto"/>
                            <w:left w:val="none" w:sz="0" w:space="0" w:color="auto"/>
                            <w:bottom w:val="none" w:sz="0" w:space="0" w:color="auto"/>
                            <w:right w:val="none" w:sz="0" w:space="0" w:color="auto"/>
                          </w:divBdr>
                          <w:divsChild>
                            <w:div w:id="197810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293737">
          <w:marLeft w:val="0"/>
          <w:marRight w:val="0"/>
          <w:marTop w:val="0"/>
          <w:marBottom w:val="0"/>
          <w:divBdr>
            <w:top w:val="none" w:sz="0" w:space="0" w:color="auto"/>
            <w:left w:val="none" w:sz="0" w:space="0" w:color="auto"/>
            <w:bottom w:val="none" w:sz="0" w:space="0" w:color="auto"/>
            <w:right w:val="none" w:sz="0" w:space="0" w:color="auto"/>
          </w:divBdr>
          <w:divsChild>
            <w:div w:id="274361697">
              <w:marLeft w:val="0"/>
              <w:marRight w:val="0"/>
              <w:marTop w:val="0"/>
              <w:marBottom w:val="0"/>
              <w:divBdr>
                <w:top w:val="none" w:sz="0" w:space="0" w:color="auto"/>
                <w:left w:val="none" w:sz="0" w:space="0" w:color="auto"/>
                <w:bottom w:val="none" w:sz="0" w:space="0" w:color="auto"/>
                <w:right w:val="none" w:sz="0" w:space="0" w:color="auto"/>
              </w:divBdr>
              <w:divsChild>
                <w:div w:id="1347899561">
                  <w:marLeft w:val="0"/>
                  <w:marRight w:val="0"/>
                  <w:marTop w:val="0"/>
                  <w:marBottom w:val="0"/>
                  <w:divBdr>
                    <w:top w:val="none" w:sz="0" w:space="0" w:color="auto"/>
                    <w:left w:val="none" w:sz="0" w:space="0" w:color="auto"/>
                    <w:bottom w:val="none" w:sz="0" w:space="0" w:color="auto"/>
                    <w:right w:val="none" w:sz="0" w:space="0" w:color="auto"/>
                  </w:divBdr>
                  <w:divsChild>
                    <w:div w:id="1096056082">
                      <w:marLeft w:val="0"/>
                      <w:marRight w:val="0"/>
                      <w:marTop w:val="0"/>
                      <w:marBottom w:val="0"/>
                      <w:divBdr>
                        <w:top w:val="none" w:sz="0" w:space="0" w:color="auto"/>
                        <w:left w:val="none" w:sz="0" w:space="0" w:color="auto"/>
                        <w:bottom w:val="none" w:sz="0" w:space="0" w:color="auto"/>
                        <w:right w:val="none" w:sz="0" w:space="0" w:color="auto"/>
                      </w:divBdr>
                      <w:divsChild>
                        <w:div w:id="1400905522">
                          <w:marLeft w:val="0"/>
                          <w:marRight w:val="0"/>
                          <w:marTop w:val="0"/>
                          <w:marBottom w:val="0"/>
                          <w:divBdr>
                            <w:top w:val="none" w:sz="0" w:space="0" w:color="auto"/>
                            <w:left w:val="none" w:sz="0" w:space="0" w:color="auto"/>
                            <w:bottom w:val="none" w:sz="0" w:space="0" w:color="auto"/>
                            <w:right w:val="none" w:sz="0" w:space="0" w:color="auto"/>
                          </w:divBdr>
                          <w:divsChild>
                            <w:div w:id="1113548886">
                              <w:marLeft w:val="0"/>
                              <w:marRight w:val="0"/>
                              <w:marTop w:val="0"/>
                              <w:marBottom w:val="0"/>
                              <w:divBdr>
                                <w:top w:val="none" w:sz="0" w:space="0" w:color="auto"/>
                                <w:left w:val="none" w:sz="0" w:space="0" w:color="auto"/>
                                <w:bottom w:val="none" w:sz="0" w:space="0" w:color="auto"/>
                                <w:right w:val="none" w:sz="0" w:space="0" w:color="auto"/>
                              </w:divBdr>
                              <w:divsChild>
                                <w:div w:id="7693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3022">
          <w:marLeft w:val="0"/>
          <w:marRight w:val="0"/>
          <w:marTop w:val="0"/>
          <w:marBottom w:val="0"/>
          <w:divBdr>
            <w:top w:val="none" w:sz="0" w:space="0" w:color="auto"/>
            <w:left w:val="none" w:sz="0" w:space="0" w:color="auto"/>
            <w:bottom w:val="none" w:sz="0" w:space="0" w:color="auto"/>
            <w:right w:val="none" w:sz="0" w:space="0" w:color="auto"/>
          </w:divBdr>
          <w:divsChild>
            <w:div w:id="1115253768">
              <w:marLeft w:val="0"/>
              <w:marRight w:val="0"/>
              <w:marTop w:val="0"/>
              <w:marBottom w:val="0"/>
              <w:divBdr>
                <w:top w:val="none" w:sz="0" w:space="0" w:color="auto"/>
                <w:left w:val="none" w:sz="0" w:space="0" w:color="auto"/>
                <w:bottom w:val="none" w:sz="0" w:space="0" w:color="auto"/>
                <w:right w:val="none" w:sz="0" w:space="0" w:color="auto"/>
              </w:divBdr>
              <w:divsChild>
                <w:div w:id="563831860">
                  <w:marLeft w:val="0"/>
                  <w:marRight w:val="0"/>
                  <w:marTop w:val="0"/>
                  <w:marBottom w:val="0"/>
                  <w:divBdr>
                    <w:top w:val="none" w:sz="0" w:space="0" w:color="auto"/>
                    <w:left w:val="none" w:sz="0" w:space="0" w:color="auto"/>
                    <w:bottom w:val="none" w:sz="0" w:space="0" w:color="auto"/>
                    <w:right w:val="none" w:sz="0" w:space="0" w:color="auto"/>
                  </w:divBdr>
                  <w:divsChild>
                    <w:div w:id="164588365">
                      <w:marLeft w:val="0"/>
                      <w:marRight w:val="0"/>
                      <w:marTop w:val="0"/>
                      <w:marBottom w:val="0"/>
                      <w:divBdr>
                        <w:top w:val="none" w:sz="0" w:space="0" w:color="auto"/>
                        <w:left w:val="none" w:sz="0" w:space="0" w:color="auto"/>
                        <w:bottom w:val="none" w:sz="0" w:space="0" w:color="auto"/>
                        <w:right w:val="none" w:sz="0" w:space="0" w:color="auto"/>
                      </w:divBdr>
                      <w:divsChild>
                        <w:div w:id="207568720">
                          <w:marLeft w:val="0"/>
                          <w:marRight w:val="0"/>
                          <w:marTop w:val="0"/>
                          <w:marBottom w:val="0"/>
                          <w:divBdr>
                            <w:top w:val="none" w:sz="0" w:space="0" w:color="auto"/>
                            <w:left w:val="none" w:sz="0" w:space="0" w:color="auto"/>
                            <w:bottom w:val="none" w:sz="0" w:space="0" w:color="auto"/>
                            <w:right w:val="none" w:sz="0" w:space="0" w:color="auto"/>
                          </w:divBdr>
                          <w:divsChild>
                            <w:div w:id="110823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68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20</Pages>
  <Words>6901</Words>
  <Characters>39337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35</cp:revision>
  <dcterms:created xsi:type="dcterms:W3CDTF">2026-01-16T07:23:00Z</dcterms:created>
  <dcterms:modified xsi:type="dcterms:W3CDTF">2026-01-16T10:58:00Z</dcterms:modified>
</cp:coreProperties>
</file>