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9470D" w14:textId="77777777" w:rsidR="00EA01B4" w:rsidRPr="00343565" w:rsidRDefault="00EA01B4" w:rsidP="007C09AF">
      <w:pPr>
        <w:spacing w:line="360" w:lineRule="auto"/>
        <w:jc w:val="center"/>
        <w:rPr>
          <w:rFonts w:ascii="Times New Roman" w:hAnsi="Times New Roman" w:cs="Times New Roman"/>
          <w:b/>
          <w:bCs/>
          <w:sz w:val="24"/>
          <w:szCs w:val="24"/>
        </w:rPr>
      </w:pPr>
      <w:r w:rsidRPr="00343565">
        <w:rPr>
          <w:rFonts w:ascii="Times New Roman" w:hAnsi="Times New Roman" w:cs="Times New Roman"/>
          <w:b/>
          <w:bCs/>
          <w:sz w:val="24"/>
          <w:szCs w:val="24"/>
        </w:rPr>
        <w:t>Original Research Article</w:t>
      </w:r>
    </w:p>
    <w:p w14:paraId="5BCF357D" w14:textId="77777777" w:rsidR="00EA01B4" w:rsidRPr="00343565" w:rsidRDefault="00EA01B4" w:rsidP="00280A94">
      <w:pPr>
        <w:spacing w:line="360" w:lineRule="auto"/>
        <w:jc w:val="both"/>
        <w:rPr>
          <w:rFonts w:ascii="Times New Roman" w:hAnsi="Times New Roman" w:cs="Times New Roman"/>
          <w:b/>
          <w:bCs/>
          <w:sz w:val="24"/>
          <w:szCs w:val="24"/>
        </w:rPr>
      </w:pPr>
    </w:p>
    <w:p w14:paraId="00AB4378" w14:textId="38AE31A2" w:rsidR="00280A94" w:rsidRPr="00343565" w:rsidRDefault="00796A2B" w:rsidP="00280A9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Depression, Anxiety, and Perceived Stigma among Caregivers of Adults with Drug-Resistant Tuberculosis in Rivers State, Nigeria</w:t>
      </w:r>
    </w:p>
    <w:p w14:paraId="76267D55" w14:textId="77777777" w:rsidR="00280A94" w:rsidRPr="00343565" w:rsidRDefault="00280A94" w:rsidP="00280A94">
      <w:pPr>
        <w:spacing w:line="360" w:lineRule="auto"/>
        <w:jc w:val="both"/>
        <w:rPr>
          <w:rFonts w:ascii="Times New Roman" w:hAnsi="Times New Roman" w:cs="Times New Roman"/>
          <w:sz w:val="24"/>
          <w:szCs w:val="24"/>
        </w:rPr>
      </w:pPr>
    </w:p>
    <w:p w14:paraId="52FC8464" w14:textId="09FA8755" w:rsidR="00CE7514" w:rsidRPr="00343565" w:rsidRDefault="00781C0A" w:rsidP="00CE751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ABSTRACT</w:t>
      </w:r>
    </w:p>
    <w:p w14:paraId="3D125258" w14:textId="77777777" w:rsidR="00781C0A" w:rsidRPr="00343565" w:rsidRDefault="00781C0A" w:rsidP="00CE7514">
      <w:pPr>
        <w:spacing w:line="360" w:lineRule="auto"/>
        <w:jc w:val="both"/>
        <w:rPr>
          <w:rFonts w:ascii="Times New Roman" w:hAnsi="Times New Roman" w:cs="Times New Roman"/>
          <w:sz w:val="24"/>
          <w:szCs w:val="24"/>
        </w:rPr>
      </w:pPr>
    </w:p>
    <w:p w14:paraId="47A77428" w14:textId="77777777"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Aims:</w:t>
      </w:r>
      <w:r w:rsidRPr="00343565">
        <w:rPr>
          <w:rFonts w:ascii="Times New Roman" w:hAnsi="Times New Roman" w:cs="Times New Roman"/>
          <w:sz w:val="24"/>
          <w:szCs w:val="24"/>
        </w:rPr>
        <w:t xml:space="preserve"> To determine the prevalence and independent determinants of depression, anxiety, and perceived stigma among informal caregivers of adults with drug-resistant tuberculosis (DR-TB) in Rivers State, Nigeria, to inform targeted psychosocial interventions.</w:t>
      </w:r>
    </w:p>
    <w:p w14:paraId="7E200595" w14:textId="77777777"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Study design:</w:t>
      </w:r>
      <w:r w:rsidRPr="00343565">
        <w:rPr>
          <w:rFonts w:ascii="Times New Roman" w:hAnsi="Times New Roman" w:cs="Times New Roman"/>
          <w:sz w:val="24"/>
          <w:szCs w:val="24"/>
        </w:rPr>
        <w:t xml:space="preserve"> Descriptive cross-sectional study.</w:t>
      </w:r>
    </w:p>
    <w:p w14:paraId="2D832A47" w14:textId="26A8A36A"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Place and Duration of Study:</w:t>
      </w:r>
      <w:r w:rsidRPr="00343565">
        <w:rPr>
          <w:rFonts w:ascii="Times New Roman" w:hAnsi="Times New Roman" w:cs="Times New Roman"/>
          <w:sz w:val="24"/>
          <w:szCs w:val="24"/>
        </w:rPr>
        <w:t xml:space="preserve"> Drug-resistant tuberculosis treatment centr</w:t>
      </w:r>
      <w:r w:rsidR="002258FB" w:rsidRPr="00343565">
        <w:rPr>
          <w:rFonts w:ascii="Times New Roman" w:hAnsi="Times New Roman" w:cs="Times New Roman"/>
          <w:sz w:val="24"/>
          <w:szCs w:val="24"/>
        </w:rPr>
        <w:t>e</w:t>
      </w:r>
      <w:r w:rsidRPr="00343565">
        <w:rPr>
          <w:rFonts w:ascii="Times New Roman" w:hAnsi="Times New Roman" w:cs="Times New Roman"/>
          <w:sz w:val="24"/>
          <w:szCs w:val="24"/>
        </w:rPr>
        <w:t xml:space="preserve"> in Port Harcourt, Rivers State, Nigeria, between </w:t>
      </w:r>
      <w:r w:rsidR="00764691" w:rsidRPr="00343565">
        <w:rPr>
          <w:rFonts w:ascii="Times New Roman" w:hAnsi="Times New Roman" w:cs="Times New Roman"/>
          <w:sz w:val="24"/>
          <w:szCs w:val="24"/>
        </w:rPr>
        <w:t>January</w:t>
      </w:r>
      <w:r w:rsidRPr="00343565">
        <w:rPr>
          <w:rFonts w:ascii="Times New Roman" w:hAnsi="Times New Roman" w:cs="Times New Roman"/>
          <w:sz w:val="24"/>
          <w:szCs w:val="24"/>
        </w:rPr>
        <w:t xml:space="preserve"> 2024 and </w:t>
      </w:r>
      <w:r w:rsidR="00764691" w:rsidRPr="00343565">
        <w:rPr>
          <w:rFonts w:ascii="Times New Roman" w:hAnsi="Times New Roman" w:cs="Times New Roman"/>
          <w:sz w:val="24"/>
          <w:szCs w:val="24"/>
        </w:rPr>
        <w:t>June</w:t>
      </w:r>
      <w:r w:rsidRPr="00343565">
        <w:rPr>
          <w:rFonts w:ascii="Times New Roman" w:hAnsi="Times New Roman" w:cs="Times New Roman"/>
          <w:sz w:val="24"/>
          <w:szCs w:val="24"/>
        </w:rPr>
        <w:t xml:space="preserve"> 2025.</w:t>
      </w:r>
    </w:p>
    <w:p w14:paraId="1BF9B718" w14:textId="31DE097B"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Methodology:</w:t>
      </w:r>
      <w:r w:rsidRPr="00343565">
        <w:rPr>
          <w:rFonts w:ascii="Times New Roman" w:hAnsi="Times New Roman" w:cs="Times New Roman"/>
          <w:sz w:val="24"/>
          <w:szCs w:val="24"/>
        </w:rPr>
        <w:t xml:space="preserve"> Informal caregivers (aged ≥18 years) providing unpaid support for ≥1 month to adults (aged ≥18 years) with confirmed DR-TB were consecutively sampled (n=220). A structured interviewer-administered questionnaire assessed socio-demographics, caregiving burden, depression </w:t>
      </w:r>
      <w:r w:rsidR="00EF366D" w:rsidRPr="00343565">
        <w:rPr>
          <w:rFonts w:ascii="Times New Roman" w:hAnsi="Times New Roman" w:cs="Times New Roman"/>
          <w:sz w:val="24"/>
          <w:szCs w:val="24"/>
        </w:rPr>
        <w:t>using</w:t>
      </w:r>
      <w:r w:rsidRPr="00343565">
        <w:rPr>
          <w:rFonts w:ascii="Times New Roman" w:hAnsi="Times New Roman" w:cs="Times New Roman"/>
          <w:sz w:val="24"/>
          <w:szCs w:val="24"/>
        </w:rPr>
        <w:t xml:space="preserve"> </w:t>
      </w:r>
      <w:r w:rsidR="00515CFE" w:rsidRPr="00343565">
        <w:rPr>
          <w:rFonts w:ascii="Times New Roman" w:hAnsi="Times New Roman" w:cs="Times New Roman"/>
          <w:sz w:val="24"/>
          <w:szCs w:val="24"/>
        </w:rPr>
        <w:t>the Patient</w:t>
      </w:r>
      <w:r w:rsidRPr="00343565">
        <w:rPr>
          <w:rFonts w:ascii="Times New Roman" w:hAnsi="Times New Roman" w:cs="Times New Roman"/>
          <w:sz w:val="24"/>
          <w:szCs w:val="24"/>
        </w:rPr>
        <w:t xml:space="preserve"> Health Questionnaire-9, anxiety </w:t>
      </w:r>
      <w:r w:rsidR="00EF366D" w:rsidRPr="00343565">
        <w:rPr>
          <w:rFonts w:ascii="Times New Roman" w:hAnsi="Times New Roman" w:cs="Times New Roman"/>
          <w:sz w:val="24"/>
          <w:szCs w:val="24"/>
        </w:rPr>
        <w:t>using</w:t>
      </w:r>
      <w:r w:rsidRPr="00343565">
        <w:rPr>
          <w:rFonts w:ascii="Times New Roman" w:hAnsi="Times New Roman" w:cs="Times New Roman"/>
          <w:sz w:val="24"/>
          <w:szCs w:val="24"/>
        </w:rPr>
        <w:t xml:space="preserve"> Generalized Anxiety Disorder-7, and perceived stigma </w:t>
      </w:r>
      <w:r w:rsidR="00EF366D" w:rsidRPr="00343565">
        <w:rPr>
          <w:rFonts w:ascii="Times New Roman" w:hAnsi="Times New Roman" w:cs="Times New Roman"/>
          <w:sz w:val="24"/>
          <w:szCs w:val="24"/>
        </w:rPr>
        <w:t>using the</w:t>
      </w:r>
      <w:r w:rsidRPr="00343565">
        <w:rPr>
          <w:rFonts w:ascii="Times New Roman" w:hAnsi="Times New Roman" w:cs="Times New Roman"/>
          <w:sz w:val="24"/>
          <w:szCs w:val="24"/>
        </w:rPr>
        <w:t xml:space="preserve"> 12-item Explanatory Model Interview Catalogue Community Stigma Scale. Bivariate and multivariable logistic regression identified associations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EF366D" w:rsidRPr="00343565">
        <w:rPr>
          <w:rFonts w:ascii="Times New Roman" w:hAnsi="Times New Roman" w:cs="Times New Roman"/>
          <w:sz w:val="24"/>
          <w:szCs w:val="24"/>
        </w:rPr>
        <w:t>0</w:t>
      </w:r>
      <w:r w:rsidRPr="00343565">
        <w:rPr>
          <w:rFonts w:ascii="Times New Roman" w:hAnsi="Times New Roman" w:cs="Times New Roman"/>
          <w:sz w:val="24"/>
          <w:szCs w:val="24"/>
        </w:rPr>
        <w:t>.05 significance</w:t>
      </w:r>
      <w:r w:rsidR="00EF366D" w:rsidRPr="00343565">
        <w:rPr>
          <w:rFonts w:ascii="Times New Roman" w:hAnsi="Times New Roman" w:cs="Times New Roman"/>
          <w:sz w:val="24"/>
          <w:szCs w:val="24"/>
        </w:rPr>
        <w:t>), conducted on</w:t>
      </w:r>
      <w:r w:rsidRPr="00343565">
        <w:rPr>
          <w:rFonts w:ascii="Times New Roman" w:hAnsi="Times New Roman" w:cs="Times New Roman"/>
          <w:sz w:val="24"/>
          <w:szCs w:val="24"/>
        </w:rPr>
        <w:t xml:space="preserve"> IBM SPSS v</w:t>
      </w:r>
      <w:r w:rsidR="00196477" w:rsidRPr="00343565">
        <w:rPr>
          <w:rFonts w:ascii="Times New Roman" w:hAnsi="Times New Roman" w:cs="Times New Roman"/>
          <w:sz w:val="24"/>
          <w:szCs w:val="24"/>
        </w:rPr>
        <w:t>ersion</w:t>
      </w:r>
      <w:r w:rsidRPr="00343565">
        <w:rPr>
          <w:rFonts w:ascii="Times New Roman" w:hAnsi="Times New Roman" w:cs="Times New Roman"/>
          <w:sz w:val="24"/>
          <w:szCs w:val="24"/>
        </w:rPr>
        <w:t xml:space="preserve"> 31.0.</w:t>
      </w:r>
    </w:p>
    <w:p w14:paraId="55F1CA44" w14:textId="38C95680"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Results:</w:t>
      </w:r>
      <w:r w:rsidRPr="00343565">
        <w:rPr>
          <w:rFonts w:ascii="Times New Roman" w:hAnsi="Times New Roman" w:cs="Times New Roman"/>
          <w:sz w:val="24"/>
          <w:szCs w:val="24"/>
        </w:rPr>
        <w:t xml:space="preserve"> Participants were m</w:t>
      </w:r>
      <w:r w:rsidR="00A04FC4" w:rsidRPr="00343565">
        <w:rPr>
          <w:rFonts w:ascii="Times New Roman" w:hAnsi="Times New Roman" w:cs="Times New Roman"/>
          <w:sz w:val="24"/>
          <w:szCs w:val="24"/>
        </w:rPr>
        <w:t>ain</w:t>
      </w:r>
      <w:r w:rsidRPr="00343565">
        <w:rPr>
          <w:rFonts w:ascii="Times New Roman" w:hAnsi="Times New Roman" w:cs="Times New Roman"/>
          <w:sz w:val="24"/>
          <w:szCs w:val="24"/>
        </w:rPr>
        <w:t>ly female (64.5%; mean age 42.3±11.2 years) with low income (61.8%). Depression prevalence was 50.9%</w:t>
      </w:r>
      <w:r w:rsidR="0001059F"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anxiety 47.3%, and high perceived stigma 57.3%. Independent predictors included female gender (adjusted odds ratio [AOR] 2.1-2.8, all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DF1AC4" w:rsidRPr="00343565">
        <w:rPr>
          <w:rFonts w:ascii="Times New Roman" w:hAnsi="Times New Roman" w:cs="Times New Roman"/>
          <w:sz w:val="24"/>
          <w:szCs w:val="24"/>
        </w:rPr>
        <w:t>0</w:t>
      </w:r>
      <w:r w:rsidRPr="00343565">
        <w:rPr>
          <w:rFonts w:ascii="Times New Roman" w:hAnsi="Times New Roman" w:cs="Times New Roman"/>
          <w:sz w:val="24"/>
          <w:szCs w:val="24"/>
        </w:rPr>
        <w:t>.0</w:t>
      </w:r>
      <w:r w:rsidR="00DF1AC4" w:rsidRPr="00343565">
        <w:rPr>
          <w:rFonts w:ascii="Times New Roman" w:hAnsi="Times New Roman" w:cs="Times New Roman"/>
          <w:sz w:val="24"/>
          <w:szCs w:val="24"/>
        </w:rPr>
        <w:t>5</w:t>
      </w:r>
      <w:r w:rsidRPr="00343565">
        <w:rPr>
          <w:rFonts w:ascii="Times New Roman" w:hAnsi="Times New Roman" w:cs="Times New Roman"/>
          <w:sz w:val="24"/>
          <w:szCs w:val="24"/>
        </w:rPr>
        <w:t xml:space="preserve">), low income </w:t>
      </w:r>
      <w:r w:rsidR="00791DB4" w:rsidRPr="00343565">
        <w:rPr>
          <w:rFonts w:ascii="Times New Roman" w:hAnsi="Times New Roman" w:cs="Times New Roman"/>
          <w:sz w:val="24"/>
          <w:szCs w:val="24"/>
        </w:rPr>
        <w:t>(</w:t>
      </w:r>
      <w:r w:rsidR="00DF1AC4" w:rsidRPr="00343565">
        <w:rPr>
          <w:rFonts w:ascii="Times New Roman" w:hAnsi="Times New Roman" w:cs="Times New Roman"/>
          <w:sz w:val="24"/>
          <w:szCs w:val="24"/>
        </w:rPr>
        <w:t xml:space="preserve">&lt;₦50,000 </w:t>
      </w:r>
      <w:r w:rsidR="00791DB4" w:rsidRPr="00343565">
        <w:rPr>
          <w:rFonts w:ascii="Times New Roman" w:hAnsi="Times New Roman" w:cs="Times New Roman"/>
          <w:sz w:val="24"/>
          <w:szCs w:val="24"/>
        </w:rPr>
        <w:t>[</w:t>
      </w:r>
      <w:r w:rsidR="00DF1AC4" w:rsidRPr="00343565">
        <w:rPr>
          <w:rFonts w:ascii="Times New Roman" w:hAnsi="Times New Roman" w:cs="Times New Roman"/>
          <w:sz w:val="24"/>
          <w:szCs w:val="24"/>
        </w:rPr>
        <w:t>&lt;US$34.40</w:t>
      </w:r>
      <w:r w:rsidR="00791DB4" w:rsidRPr="00343565">
        <w:rPr>
          <w:rFonts w:ascii="Times New Roman" w:hAnsi="Times New Roman" w:cs="Times New Roman"/>
          <w:sz w:val="24"/>
          <w:szCs w:val="24"/>
        </w:rPr>
        <w:t>]</w:t>
      </w:r>
      <w:r w:rsidR="00DF1AC4" w:rsidRPr="00343565">
        <w:rPr>
          <w:rFonts w:ascii="Times New Roman" w:hAnsi="Times New Roman" w:cs="Times New Roman"/>
          <w:sz w:val="24"/>
          <w:szCs w:val="24"/>
        </w:rPr>
        <w:t>)</w:t>
      </w:r>
      <w:r w:rsidRPr="00343565">
        <w:rPr>
          <w:rFonts w:ascii="Times New Roman" w:hAnsi="Times New Roman" w:cs="Times New Roman"/>
          <w:sz w:val="24"/>
          <w:szCs w:val="24"/>
        </w:rPr>
        <w:t xml:space="preserve">; AOR 1.9-2.4,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791DB4" w:rsidRPr="00343565">
        <w:rPr>
          <w:rFonts w:ascii="Times New Roman" w:hAnsi="Times New Roman" w:cs="Times New Roman"/>
          <w:sz w:val="24"/>
          <w:szCs w:val="24"/>
        </w:rPr>
        <w:t>0</w:t>
      </w:r>
      <w:r w:rsidRPr="00343565">
        <w:rPr>
          <w:rFonts w:ascii="Times New Roman" w:hAnsi="Times New Roman" w:cs="Times New Roman"/>
          <w:sz w:val="24"/>
          <w:szCs w:val="24"/>
        </w:rPr>
        <w:t xml:space="preserve">.05), and caregiving duration &gt;6 months (AOR 1.7-2.2,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791DB4" w:rsidRPr="00343565">
        <w:rPr>
          <w:rFonts w:ascii="Times New Roman" w:hAnsi="Times New Roman" w:cs="Times New Roman"/>
          <w:sz w:val="24"/>
          <w:szCs w:val="24"/>
        </w:rPr>
        <w:t>0</w:t>
      </w:r>
      <w:r w:rsidRPr="00343565">
        <w:rPr>
          <w:rFonts w:ascii="Times New Roman" w:hAnsi="Times New Roman" w:cs="Times New Roman"/>
          <w:sz w:val="24"/>
          <w:szCs w:val="24"/>
        </w:rPr>
        <w:t>.05)</w:t>
      </w:r>
      <w:r w:rsidR="00742850" w:rsidRPr="00343565">
        <w:rPr>
          <w:rFonts w:ascii="Times New Roman" w:hAnsi="Times New Roman" w:cs="Times New Roman"/>
          <w:sz w:val="24"/>
          <w:szCs w:val="24"/>
        </w:rPr>
        <w:t>.</w:t>
      </w:r>
    </w:p>
    <w:p w14:paraId="37E97589" w14:textId="6944B2C0" w:rsidR="00385C40"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Conclusion:</w:t>
      </w:r>
      <w:r w:rsidRPr="00343565">
        <w:rPr>
          <w:rFonts w:ascii="Times New Roman" w:hAnsi="Times New Roman" w:cs="Times New Roman"/>
          <w:sz w:val="24"/>
          <w:szCs w:val="24"/>
        </w:rPr>
        <w:t xml:space="preserve"> </w:t>
      </w:r>
      <w:r w:rsidR="005951AD" w:rsidRPr="00343565">
        <w:rPr>
          <w:rFonts w:ascii="Times New Roman" w:hAnsi="Times New Roman" w:cs="Times New Roman"/>
          <w:sz w:val="24"/>
          <w:szCs w:val="24"/>
        </w:rPr>
        <w:t>C</w:t>
      </w:r>
      <w:r w:rsidRPr="00343565">
        <w:rPr>
          <w:rFonts w:ascii="Times New Roman" w:hAnsi="Times New Roman" w:cs="Times New Roman"/>
          <w:sz w:val="24"/>
          <w:szCs w:val="24"/>
        </w:rPr>
        <w:t>aregivers face</w:t>
      </w:r>
      <w:r w:rsidR="009C6474" w:rsidRPr="00343565">
        <w:rPr>
          <w:rFonts w:ascii="Times New Roman" w:hAnsi="Times New Roman" w:cs="Times New Roman"/>
          <w:sz w:val="24"/>
          <w:szCs w:val="24"/>
        </w:rPr>
        <w:t>d</w:t>
      </w:r>
      <w:r w:rsidRPr="00343565">
        <w:rPr>
          <w:rFonts w:ascii="Times New Roman" w:hAnsi="Times New Roman" w:cs="Times New Roman"/>
          <w:sz w:val="24"/>
          <w:szCs w:val="24"/>
        </w:rPr>
        <w:t xml:space="preserve"> a high psychosocial burden from DR-TB caregiving, driven by gender, economic, and </w:t>
      </w:r>
      <w:r w:rsidR="009C6474" w:rsidRPr="00343565">
        <w:rPr>
          <w:rFonts w:ascii="Times New Roman" w:hAnsi="Times New Roman" w:cs="Times New Roman"/>
          <w:sz w:val="24"/>
          <w:szCs w:val="24"/>
        </w:rPr>
        <w:t xml:space="preserve">caregiving </w:t>
      </w:r>
      <w:r w:rsidRPr="00343565">
        <w:rPr>
          <w:rFonts w:ascii="Times New Roman" w:hAnsi="Times New Roman" w:cs="Times New Roman"/>
          <w:sz w:val="24"/>
          <w:szCs w:val="24"/>
        </w:rPr>
        <w:t xml:space="preserve">duration factors. </w:t>
      </w:r>
      <w:r w:rsidR="00A00AB6" w:rsidRPr="00343565">
        <w:rPr>
          <w:rFonts w:ascii="Times New Roman" w:hAnsi="Times New Roman" w:cs="Times New Roman"/>
          <w:sz w:val="24"/>
          <w:szCs w:val="24"/>
        </w:rPr>
        <w:t>These findings underscore the need for integrating psychosocial support into TB control frameworks</w:t>
      </w:r>
      <w:r w:rsidR="00430618" w:rsidRPr="00343565">
        <w:rPr>
          <w:rFonts w:ascii="Times New Roman" w:hAnsi="Times New Roman" w:cs="Times New Roman"/>
          <w:sz w:val="24"/>
          <w:szCs w:val="24"/>
        </w:rPr>
        <w:t xml:space="preserve">, noting that the </w:t>
      </w:r>
      <w:r w:rsidR="009968D2" w:rsidRPr="00343565">
        <w:rPr>
          <w:rFonts w:ascii="Times New Roman" w:hAnsi="Times New Roman" w:cs="Times New Roman"/>
          <w:sz w:val="24"/>
          <w:szCs w:val="24"/>
        </w:rPr>
        <w:t xml:space="preserve">cross-sectional nature of the study limits any inference to causality, and the findings were based on screening </w:t>
      </w:r>
      <w:r w:rsidR="009968D2" w:rsidRPr="00343565">
        <w:rPr>
          <w:rFonts w:ascii="Times New Roman" w:hAnsi="Times New Roman" w:cs="Times New Roman"/>
          <w:sz w:val="24"/>
          <w:szCs w:val="24"/>
        </w:rPr>
        <w:lastRenderedPageBreak/>
        <w:t xml:space="preserve">instruments rather than clinical diagnoses. </w:t>
      </w:r>
      <w:r w:rsidR="00EF12B1" w:rsidRPr="00343565">
        <w:rPr>
          <w:rFonts w:ascii="Times New Roman" w:hAnsi="Times New Roman" w:cs="Times New Roman"/>
          <w:sz w:val="24"/>
          <w:szCs w:val="24"/>
        </w:rPr>
        <w:t xml:space="preserve">It is recommended </w:t>
      </w:r>
      <w:r w:rsidR="00C04762" w:rsidRPr="00343565">
        <w:rPr>
          <w:rFonts w:ascii="Times New Roman" w:hAnsi="Times New Roman" w:cs="Times New Roman"/>
          <w:sz w:val="24"/>
          <w:szCs w:val="24"/>
        </w:rPr>
        <w:t>that r</w:t>
      </w:r>
      <w:r w:rsidRPr="00343565">
        <w:rPr>
          <w:rFonts w:ascii="Times New Roman" w:hAnsi="Times New Roman" w:cs="Times New Roman"/>
          <w:sz w:val="24"/>
          <w:szCs w:val="24"/>
        </w:rPr>
        <w:t xml:space="preserve">outine mental health screening and support </w:t>
      </w:r>
      <w:r w:rsidR="009C6474" w:rsidRPr="00343565">
        <w:rPr>
          <w:rFonts w:ascii="Times New Roman" w:hAnsi="Times New Roman" w:cs="Times New Roman"/>
          <w:sz w:val="24"/>
          <w:szCs w:val="24"/>
        </w:rPr>
        <w:t>programmes</w:t>
      </w:r>
      <w:r w:rsidRPr="00343565">
        <w:rPr>
          <w:rFonts w:ascii="Times New Roman" w:hAnsi="Times New Roman" w:cs="Times New Roman"/>
          <w:sz w:val="24"/>
          <w:szCs w:val="24"/>
        </w:rPr>
        <w:t xml:space="preserve"> </w:t>
      </w:r>
      <w:r w:rsidR="00C04762" w:rsidRPr="00343565">
        <w:rPr>
          <w:rFonts w:ascii="Times New Roman" w:hAnsi="Times New Roman" w:cs="Times New Roman"/>
          <w:sz w:val="24"/>
          <w:szCs w:val="24"/>
        </w:rPr>
        <w:t xml:space="preserve">be included in TB control </w:t>
      </w:r>
      <w:r w:rsidR="00747268" w:rsidRPr="00343565">
        <w:rPr>
          <w:rFonts w:ascii="Times New Roman" w:hAnsi="Times New Roman" w:cs="Times New Roman"/>
          <w:sz w:val="24"/>
          <w:szCs w:val="24"/>
        </w:rPr>
        <w:t>effort</w:t>
      </w:r>
      <w:r w:rsidR="00C04762" w:rsidRPr="00343565">
        <w:rPr>
          <w:rFonts w:ascii="Times New Roman" w:hAnsi="Times New Roman" w:cs="Times New Roman"/>
          <w:sz w:val="24"/>
          <w:szCs w:val="24"/>
        </w:rPr>
        <w:t>s</w:t>
      </w:r>
      <w:r w:rsidRPr="00343565">
        <w:rPr>
          <w:rFonts w:ascii="Times New Roman" w:hAnsi="Times New Roman" w:cs="Times New Roman"/>
          <w:sz w:val="24"/>
          <w:szCs w:val="24"/>
        </w:rPr>
        <w:t xml:space="preserve"> to enhance adherence and reduce defaults</w:t>
      </w:r>
      <w:r w:rsidR="0053223D" w:rsidRPr="00343565">
        <w:rPr>
          <w:rFonts w:ascii="Times New Roman" w:hAnsi="Times New Roman" w:cs="Times New Roman"/>
          <w:sz w:val="24"/>
          <w:szCs w:val="24"/>
        </w:rPr>
        <w:t>;</w:t>
      </w:r>
      <w:r w:rsidR="00280D11" w:rsidRPr="00343565">
        <w:rPr>
          <w:rFonts w:ascii="Times New Roman" w:hAnsi="Times New Roman" w:cs="Times New Roman"/>
          <w:sz w:val="24"/>
          <w:szCs w:val="24"/>
        </w:rPr>
        <w:t xml:space="preserve"> a</w:t>
      </w:r>
      <w:r w:rsidR="0053223D" w:rsidRPr="00343565">
        <w:rPr>
          <w:rFonts w:ascii="Times New Roman" w:hAnsi="Times New Roman" w:cs="Times New Roman"/>
          <w:sz w:val="24"/>
          <w:szCs w:val="24"/>
        </w:rPr>
        <w:t>lso,</w:t>
      </w:r>
      <w:r w:rsidR="00280D11" w:rsidRPr="00343565">
        <w:rPr>
          <w:rFonts w:ascii="Times New Roman" w:hAnsi="Times New Roman" w:cs="Times New Roman"/>
          <w:sz w:val="24"/>
          <w:szCs w:val="24"/>
        </w:rPr>
        <w:t xml:space="preserve"> future longitudinal studies </w:t>
      </w:r>
      <w:r w:rsidR="008A318B" w:rsidRPr="00343565">
        <w:rPr>
          <w:rFonts w:ascii="Times New Roman" w:hAnsi="Times New Roman" w:cs="Times New Roman"/>
          <w:sz w:val="24"/>
          <w:szCs w:val="24"/>
        </w:rPr>
        <w:t>will elucidate any causal inferences</w:t>
      </w:r>
      <w:r w:rsidRPr="00343565">
        <w:rPr>
          <w:rFonts w:ascii="Times New Roman" w:hAnsi="Times New Roman" w:cs="Times New Roman"/>
          <w:sz w:val="24"/>
          <w:szCs w:val="24"/>
        </w:rPr>
        <w:t>.</w:t>
      </w:r>
    </w:p>
    <w:p w14:paraId="7CFA06BE" w14:textId="77777777" w:rsidR="00385C40" w:rsidRPr="00343565" w:rsidRDefault="00385C40" w:rsidP="00385C40">
      <w:pPr>
        <w:spacing w:line="360" w:lineRule="auto"/>
        <w:jc w:val="both"/>
        <w:rPr>
          <w:rFonts w:ascii="Times New Roman" w:hAnsi="Times New Roman" w:cs="Times New Roman"/>
          <w:sz w:val="24"/>
          <w:szCs w:val="24"/>
        </w:rPr>
      </w:pPr>
    </w:p>
    <w:p w14:paraId="79A13555" w14:textId="6C8A1AC4" w:rsidR="00B32B2D" w:rsidRPr="00343565" w:rsidRDefault="00385C40" w:rsidP="00385C40">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Keywords:</w:t>
      </w:r>
      <w:r w:rsidRPr="00343565">
        <w:rPr>
          <w:rFonts w:ascii="Times New Roman" w:hAnsi="Times New Roman" w:cs="Times New Roman"/>
          <w:sz w:val="24"/>
          <w:szCs w:val="24"/>
        </w:rPr>
        <w:t xml:space="preserve"> </w:t>
      </w:r>
      <w:r w:rsidR="00443361" w:rsidRPr="00343565">
        <w:rPr>
          <w:rFonts w:ascii="Times New Roman" w:hAnsi="Times New Roman" w:cs="Times New Roman"/>
          <w:sz w:val="24"/>
          <w:szCs w:val="24"/>
        </w:rPr>
        <w:t>D</w:t>
      </w:r>
      <w:r w:rsidRPr="00343565">
        <w:rPr>
          <w:rFonts w:ascii="Times New Roman" w:hAnsi="Times New Roman" w:cs="Times New Roman"/>
          <w:sz w:val="24"/>
          <w:szCs w:val="24"/>
        </w:rPr>
        <w:t>rug-resistant tuberculosis, caregivers, depression, anxiety, perceived stigma, mental health, Nigeria</w:t>
      </w:r>
      <w:r w:rsidR="00B32B2D" w:rsidRPr="00343565">
        <w:rPr>
          <w:rFonts w:ascii="Times New Roman" w:hAnsi="Times New Roman" w:cs="Times New Roman"/>
          <w:sz w:val="24"/>
          <w:szCs w:val="24"/>
        </w:rPr>
        <w:t>.</w:t>
      </w:r>
      <w:r w:rsidR="00B32B2D" w:rsidRPr="00343565">
        <w:rPr>
          <w:rFonts w:ascii="Times New Roman" w:hAnsi="Times New Roman" w:cs="Times New Roman"/>
          <w:sz w:val="24"/>
          <w:szCs w:val="24"/>
        </w:rPr>
        <w:br w:type="page"/>
      </w:r>
    </w:p>
    <w:p w14:paraId="19229C19" w14:textId="678C15C0" w:rsidR="00781C0A" w:rsidRPr="00343565" w:rsidRDefault="00837B3B" w:rsidP="00CE751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lastRenderedPageBreak/>
        <w:t>1.</w:t>
      </w:r>
      <w:r w:rsidRPr="00343565">
        <w:rPr>
          <w:rFonts w:ascii="Times New Roman" w:hAnsi="Times New Roman" w:cs="Times New Roman"/>
          <w:b/>
          <w:bCs/>
          <w:sz w:val="24"/>
          <w:szCs w:val="24"/>
        </w:rPr>
        <w:tab/>
      </w:r>
      <w:r w:rsidR="00B32B2D" w:rsidRPr="00343565">
        <w:rPr>
          <w:rFonts w:ascii="Times New Roman" w:hAnsi="Times New Roman" w:cs="Times New Roman"/>
          <w:b/>
          <w:bCs/>
          <w:sz w:val="24"/>
          <w:szCs w:val="24"/>
        </w:rPr>
        <w:t>INTRODUCTION</w:t>
      </w:r>
    </w:p>
    <w:p w14:paraId="7E8C3074" w14:textId="77777777" w:rsidR="00CE7514" w:rsidRPr="00343565" w:rsidRDefault="00CE7514" w:rsidP="00280A94">
      <w:pPr>
        <w:spacing w:line="360" w:lineRule="auto"/>
        <w:jc w:val="both"/>
        <w:rPr>
          <w:rFonts w:ascii="Times New Roman" w:hAnsi="Times New Roman" w:cs="Times New Roman"/>
          <w:sz w:val="24"/>
          <w:szCs w:val="24"/>
        </w:rPr>
      </w:pPr>
    </w:p>
    <w:p w14:paraId="68EB73F6" w14:textId="49D84331" w:rsidR="00280A94" w:rsidRPr="00343565" w:rsidRDefault="00280A94" w:rsidP="00C44818">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Tuberculosis (TB) remains a major global public health challenge, with Nigeria ranking among the top countries with the highest burden of the disease, </w:t>
      </w:r>
      <w:r w:rsidR="009B1584" w:rsidRPr="00343565">
        <w:rPr>
          <w:rFonts w:ascii="Times New Roman" w:hAnsi="Times New Roman" w:cs="Times New Roman"/>
          <w:sz w:val="24"/>
          <w:szCs w:val="24"/>
        </w:rPr>
        <w:t xml:space="preserve">having notified </w:t>
      </w:r>
      <w:r w:rsidR="00D00C77" w:rsidRPr="00343565">
        <w:rPr>
          <w:rFonts w:ascii="Times New Roman" w:hAnsi="Times New Roman" w:cs="Times New Roman"/>
          <w:sz w:val="24"/>
          <w:szCs w:val="24"/>
        </w:rPr>
        <w:t xml:space="preserve">a total of </w:t>
      </w:r>
      <w:r w:rsidR="002541E9" w:rsidRPr="00343565">
        <w:rPr>
          <w:rFonts w:ascii="Times New Roman" w:hAnsi="Times New Roman" w:cs="Times New Roman"/>
          <w:sz w:val="24"/>
          <w:szCs w:val="24"/>
        </w:rPr>
        <w:t>405</w:t>
      </w:r>
      <w:r w:rsidR="00073D8B" w:rsidRPr="00343565">
        <w:rPr>
          <w:rFonts w:ascii="Times New Roman" w:hAnsi="Times New Roman" w:cs="Times New Roman"/>
          <w:sz w:val="24"/>
          <w:szCs w:val="24"/>
        </w:rPr>
        <w:t>,</w:t>
      </w:r>
      <w:r w:rsidR="002541E9" w:rsidRPr="00343565">
        <w:rPr>
          <w:rFonts w:ascii="Times New Roman" w:hAnsi="Times New Roman" w:cs="Times New Roman"/>
          <w:sz w:val="24"/>
          <w:szCs w:val="24"/>
        </w:rPr>
        <w:t>324</w:t>
      </w:r>
      <w:r w:rsidR="00073D8B" w:rsidRPr="00343565">
        <w:rPr>
          <w:rFonts w:ascii="Times New Roman" w:hAnsi="Times New Roman" w:cs="Times New Roman"/>
          <w:sz w:val="24"/>
          <w:szCs w:val="24"/>
        </w:rPr>
        <w:t xml:space="preserve"> cases</w:t>
      </w:r>
      <w:r w:rsidR="00D00C77" w:rsidRPr="00343565">
        <w:rPr>
          <w:rFonts w:ascii="Times New Roman" w:hAnsi="Times New Roman" w:cs="Times New Roman"/>
          <w:sz w:val="24"/>
          <w:szCs w:val="24"/>
        </w:rPr>
        <w:t xml:space="preserve"> </w:t>
      </w:r>
      <w:r w:rsidR="007A0388" w:rsidRPr="00343565">
        <w:rPr>
          <w:rFonts w:ascii="Times New Roman" w:hAnsi="Times New Roman" w:cs="Times New Roman"/>
          <w:sz w:val="24"/>
          <w:szCs w:val="24"/>
        </w:rPr>
        <w:t xml:space="preserve">in </w:t>
      </w:r>
      <w:r w:rsidR="00BF290B" w:rsidRPr="00343565">
        <w:rPr>
          <w:rFonts w:ascii="Times New Roman" w:hAnsi="Times New Roman" w:cs="Times New Roman"/>
          <w:sz w:val="24"/>
          <w:szCs w:val="24"/>
        </w:rPr>
        <w:t>2024,</w:t>
      </w:r>
      <w:r w:rsidR="003738F8" w:rsidRPr="00343565">
        <w:rPr>
          <w:rFonts w:ascii="Times New Roman" w:hAnsi="Times New Roman" w:cs="Times New Roman"/>
          <w:sz w:val="24"/>
          <w:szCs w:val="24"/>
        </w:rPr>
        <w:t xml:space="preserve"> </w:t>
      </w:r>
      <w:r w:rsidR="00733A9C" w:rsidRPr="00343565">
        <w:rPr>
          <w:rFonts w:ascii="Times New Roman" w:hAnsi="Times New Roman" w:cs="Times New Roman"/>
          <w:sz w:val="24"/>
          <w:szCs w:val="24"/>
        </w:rPr>
        <w:t xml:space="preserve">according to the </w:t>
      </w:r>
      <w:r w:rsidRPr="00343565">
        <w:rPr>
          <w:rFonts w:ascii="Times New Roman" w:hAnsi="Times New Roman" w:cs="Times New Roman"/>
          <w:sz w:val="24"/>
          <w:szCs w:val="24"/>
        </w:rPr>
        <w:t>World Health Organization</w:t>
      </w:r>
      <w:r w:rsidR="00733A9C" w:rsidRPr="00343565">
        <w:rPr>
          <w:rFonts w:ascii="Times New Roman" w:hAnsi="Times New Roman" w:cs="Times New Roman"/>
          <w:sz w:val="24"/>
          <w:szCs w:val="24"/>
        </w:rPr>
        <w:t xml:space="preserve"> (WHO) </w:t>
      </w:r>
      <w:sdt>
        <w:sdtPr>
          <w:rPr>
            <w:rFonts w:ascii="Times New Roman" w:hAnsi="Times New Roman" w:cs="Times New Roman"/>
            <w:color w:val="000000"/>
            <w:sz w:val="24"/>
            <w:szCs w:val="24"/>
          </w:rPr>
          <w:tag w:val="MENDELEY_CITATION_v3_eyJjaXRhdGlvbklEIjoiTUVOREVMRVlfQ0lUQVRJT05fMTY5MGU2MTktYjkyMi00MTE1LWI3NTItNTY4OGIwNzljNTNm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
          <w:id w:val="745381127"/>
          <w:placeholder>
            <w:docPart w:val="DefaultPlaceholder_-1854013440"/>
          </w:placeholder>
        </w:sdtPr>
        <w:sdtContent>
          <w:r w:rsidR="00964052" w:rsidRPr="00343565">
            <w:rPr>
              <w:rFonts w:ascii="Times New Roman" w:hAnsi="Times New Roman" w:cs="Times New Roman"/>
              <w:color w:val="000000"/>
              <w:sz w:val="24"/>
              <w:szCs w:val="24"/>
            </w:rPr>
            <w:t>(WHO, 2025)</w:t>
          </w:r>
        </w:sdtContent>
      </w:sdt>
      <w:r w:rsidRPr="00343565">
        <w:rPr>
          <w:rFonts w:ascii="Times New Roman" w:hAnsi="Times New Roman" w:cs="Times New Roman"/>
          <w:sz w:val="24"/>
          <w:szCs w:val="24"/>
        </w:rPr>
        <w:t>. Drug-resistant tuberculosis (DR-TB), particularly multidrug-resistant TB (MDR-TB), exacerbates this crisis, characterized by resistance to at least isoniazid and rifampicin, the cornerstone drugs for TB treatment. In Nigeria, the</w:t>
      </w:r>
      <w:r w:rsidR="00F7033F" w:rsidRPr="00343565">
        <w:rPr>
          <w:rFonts w:ascii="Times New Roman" w:hAnsi="Times New Roman" w:cs="Times New Roman"/>
          <w:sz w:val="24"/>
          <w:szCs w:val="24"/>
        </w:rPr>
        <w:t xml:space="preserve"> incidence of m</w:t>
      </w:r>
      <w:r w:rsidR="007313B1" w:rsidRPr="00343565">
        <w:rPr>
          <w:rFonts w:ascii="Times New Roman" w:hAnsi="Times New Roman" w:cs="Times New Roman"/>
          <w:sz w:val="24"/>
          <w:szCs w:val="24"/>
        </w:rPr>
        <w:t xml:space="preserve">ultidrug-resistant or rifampicin-resistant TB (MDR/RR-TB) </w:t>
      </w:r>
      <w:r w:rsidR="00F7033F" w:rsidRPr="00343565">
        <w:rPr>
          <w:rFonts w:ascii="Times New Roman" w:hAnsi="Times New Roman" w:cs="Times New Roman"/>
          <w:sz w:val="24"/>
          <w:szCs w:val="24"/>
        </w:rPr>
        <w:t xml:space="preserve">was </w:t>
      </w:r>
      <w:r w:rsidR="007313B1" w:rsidRPr="00343565">
        <w:rPr>
          <w:rFonts w:ascii="Times New Roman" w:hAnsi="Times New Roman" w:cs="Times New Roman"/>
          <w:sz w:val="24"/>
          <w:szCs w:val="24"/>
        </w:rPr>
        <w:t>8</w:t>
      </w:r>
      <w:r w:rsidR="00F7033F" w:rsidRPr="00343565">
        <w:rPr>
          <w:rFonts w:ascii="Times New Roman" w:hAnsi="Times New Roman" w:cs="Times New Roman"/>
          <w:sz w:val="24"/>
          <w:szCs w:val="24"/>
        </w:rPr>
        <w:t>,</w:t>
      </w:r>
      <w:r w:rsidR="007313B1" w:rsidRPr="00343565">
        <w:rPr>
          <w:rFonts w:ascii="Times New Roman" w:hAnsi="Times New Roman" w:cs="Times New Roman"/>
          <w:sz w:val="24"/>
          <w:szCs w:val="24"/>
        </w:rPr>
        <w:t>200 (4</w:t>
      </w:r>
      <w:r w:rsidR="002917A8" w:rsidRPr="00343565">
        <w:rPr>
          <w:rFonts w:ascii="Times New Roman" w:hAnsi="Times New Roman" w:cs="Times New Roman"/>
          <w:sz w:val="24"/>
          <w:szCs w:val="24"/>
        </w:rPr>
        <w:t>,</w:t>
      </w:r>
      <w:r w:rsidR="007313B1" w:rsidRPr="00343565">
        <w:rPr>
          <w:rFonts w:ascii="Times New Roman" w:hAnsi="Times New Roman" w:cs="Times New Roman"/>
          <w:sz w:val="24"/>
          <w:szCs w:val="24"/>
        </w:rPr>
        <w:t>900</w:t>
      </w:r>
      <w:r w:rsidR="00F7033F" w:rsidRPr="00343565">
        <w:rPr>
          <w:rFonts w:ascii="Times New Roman" w:hAnsi="Times New Roman" w:cs="Times New Roman"/>
          <w:sz w:val="24"/>
          <w:szCs w:val="24"/>
        </w:rPr>
        <w:t>-</w:t>
      </w:r>
      <w:r w:rsidR="007313B1" w:rsidRPr="00343565">
        <w:rPr>
          <w:rFonts w:ascii="Times New Roman" w:hAnsi="Times New Roman" w:cs="Times New Roman"/>
          <w:sz w:val="24"/>
          <w:szCs w:val="24"/>
        </w:rPr>
        <w:t>12</w:t>
      </w:r>
      <w:r w:rsidR="002917A8" w:rsidRPr="00343565">
        <w:rPr>
          <w:rFonts w:ascii="Times New Roman" w:hAnsi="Times New Roman" w:cs="Times New Roman"/>
          <w:sz w:val="24"/>
          <w:szCs w:val="24"/>
        </w:rPr>
        <w:t>,</w:t>
      </w:r>
      <w:r w:rsidR="007313B1" w:rsidRPr="00343565">
        <w:rPr>
          <w:rFonts w:ascii="Times New Roman" w:hAnsi="Times New Roman" w:cs="Times New Roman"/>
          <w:sz w:val="24"/>
          <w:szCs w:val="24"/>
        </w:rPr>
        <w:t>000)</w:t>
      </w:r>
      <w:r w:rsidR="00F7033F" w:rsidRPr="00343565">
        <w:rPr>
          <w:rFonts w:ascii="Times New Roman" w:hAnsi="Times New Roman" w:cs="Times New Roman"/>
          <w:sz w:val="24"/>
          <w:szCs w:val="24"/>
        </w:rPr>
        <w:t xml:space="preserve"> in 202</w:t>
      </w:r>
      <w:r w:rsidR="00C44818" w:rsidRPr="00343565">
        <w:rPr>
          <w:rFonts w:ascii="Times New Roman" w:hAnsi="Times New Roman" w:cs="Times New Roman"/>
          <w:sz w:val="24"/>
          <w:szCs w:val="24"/>
        </w:rPr>
        <w:t xml:space="preserve">4, </w:t>
      </w:r>
      <w:r w:rsidR="00001B7B" w:rsidRPr="00343565">
        <w:rPr>
          <w:rFonts w:ascii="Times New Roman" w:hAnsi="Times New Roman" w:cs="Times New Roman"/>
          <w:sz w:val="24"/>
          <w:szCs w:val="24"/>
        </w:rPr>
        <w:t>and</w:t>
      </w:r>
      <w:r w:rsidRPr="00343565">
        <w:rPr>
          <w:rFonts w:ascii="Times New Roman" w:hAnsi="Times New Roman" w:cs="Times New Roman"/>
          <w:sz w:val="24"/>
          <w:szCs w:val="24"/>
        </w:rPr>
        <w:t xml:space="preserve"> Rivers State in the Niger Delta region report</w:t>
      </w:r>
      <w:r w:rsidR="00001B7B" w:rsidRPr="00343565">
        <w:rPr>
          <w:rFonts w:ascii="Times New Roman" w:hAnsi="Times New Roman" w:cs="Times New Roman"/>
          <w:sz w:val="24"/>
          <w:szCs w:val="24"/>
        </w:rPr>
        <w:t>ed</w:t>
      </w:r>
      <w:r w:rsidRPr="00343565">
        <w:rPr>
          <w:rFonts w:ascii="Times New Roman" w:hAnsi="Times New Roman" w:cs="Times New Roman"/>
          <w:sz w:val="24"/>
          <w:szCs w:val="24"/>
        </w:rPr>
        <w:t xml:space="preserve"> heightened transmission due to overcrowding, poor ventilation in informal settlements, and limited access to diagnostic facilities </w:t>
      </w:r>
      <w:sdt>
        <w:sdtPr>
          <w:rPr>
            <w:rFonts w:ascii="Times New Roman" w:hAnsi="Times New Roman" w:cs="Times New Roman"/>
            <w:color w:val="000000"/>
            <w:sz w:val="24"/>
            <w:szCs w:val="24"/>
          </w:rPr>
          <w:tag w:val="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"/>
          <w:id w:val="591752763"/>
          <w:placeholder>
            <w:docPart w:val="DefaultPlaceholder_-1854013440"/>
          </w:placeholder>
        </w:sdtPr>
        <w:sdtContent>
          <w:r w:rsidR="00964052" w:rsidRPr="00343565">
            <w:rPr>
              <w:rFonts w:ascii="Times New Roman" w:hAnsi="Times New Roman" w:cs="Times New Roman"/>
              <w:color w:val="000000"/>
              <w:sz w:val="24"/>
              <w:szCs w:val="24"/>
            </w:rPr>
            <w:t>(Nwalozie et al., 2024; Silas, 2022; Silas et al., 2025; WHO, 2025)</w:t>
          </w:r>
        </w:sdtContent>
      </w:sdt>
      <w:r w:rsidRPr="00343565">
        <w:rPr>
          <w:rFonts w:ascii="Times New Roman" w:hAnsi="Times New Roman" w:cs="Times New Roman"/>
          <w:sz w:val="24"/>
          <w:szCs w:val="24"/>
        </w:rPr>
        <w:t xml:space="preserve">. The </w:t>
      </w:r>
      <w:r w:rsidR="005E187E" w:rsidRPr="00343565">
        <w:rPr>
          <w:rFonts w:ascii="Times New Roman" w:hAnsi="Times New Roman" w:cs="Times New Roman"/>
          <w:sz w:val="24"/>
          <w:szCs w:val="24"/>
        </w:rPr>
        <w:t>lengthy</w:t>
      </w:r>
      <w:r w:rsidRPr="00343565">
        <w:rPr>
          <w:rFonts w:ascii="Times New Roman" w:hAnsi="Times New Roman" w:cs="Times New Roman"/>
          <w:sz w:val="24"/>
          <w:szCs w:val="24"/>
        </w:rPr>
        <w:t xml:space="preserve"> treatment regimen for DR-TB, often lasting 18-24 </w:t>
      </w:r>
      <w:r w:rsidR="00494689" w:rsidRPr="00343565">
        <w:rPr>
          <w:rFonts w:ascii="Times New Roman" w:hAnsi="Times New Roman" w:cs="Times New Roman"/>
          <w:sz w:val="24"/>
          <w:szCs w:val="24"/>
        </w:rPr>
        <w:t xml:space="preserve">months, </w:t>
      </w:r>
      <w:r w:rsidRPr="00343565">
        <w:rPr>
          <w:rFonts w:ascii="Times New Roman" w:hAnsi="Times New Roman" w:cs="Times New Roman"/>
          <w:sz w:val="24"/>
          <w:szCs w:val="24"/>
        </w:rPr>
        <w:t>not only strains healthcare systems but also imposes substantial psychosocial burdens on patients and their families</w:t>
      </w:r>
      <w:r w:rsidR="00A20706"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"/>
          <w:id w:val="589510462"/>
          <w:placeholder>
            <w:docPart w:val="DefaultPlaceholder_-1854013440"/>
          </w:placeholder>
        </w:sdtPr>
        <w:sdtContent>
          <w:r w:rsidR="00964052" w:rsidRPr="00343565">
            <w:rPr>
              <w:rFonts w:ascii="Times New Roman" w:eastAsia="Times New Roman" w:hAnsi="Times New Roman" w:cs="Times New Roman"/>
              <w:color w:val="000000"/>
              <w:sz w:val="24"/>
              <w:szCs w:val="24"/>
            </w:rPr>
            <w:t>(Sahasrabudhe &amp; Nilgiri, 2024; Zhang et al., 2020)</w:t>
          </w:r>
        </w:sdtContent>
      </w:sdt>
      <w:r w:rsidRPr="00343565">
        <w:rPr>
          <w:rFonts w:ascii="Times New Roman" w:hAnsi="Times New Roman" w:cs="Times New Roman"/>
          <w:sz w:val="24"/>
          <w:szCs w:val="24"/>
        </w:rPr>
        <w:t>.</w:t>
      </w:r>
    </w:p>
    <w:p w14:paraId="2BCCA5C5" w14:textId="3A0D0575" w:rsidR="00280A94" w:rsidRPr="00343565" w:rsidRDefault="00280A94" w:rsidP="00280A9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Caregivers of adults with DR-TB, </w:t>
      </w:r>
      <w:r w:rsidR="00494689" w:rsidRPr="00343565">
        <w:rPr>
          <w:rFonts w:ascii="Times New Roman" w:hAnsi="Times New Roman" w:cs="Times New Roman"/>
          <w:sz w:val="24"/>
          <w:szCs w:val="24"/>
        </w:rPr>
        <w:t>usu</w:t>
      </w:r>
      <w:r w:rsidRPr="00343565">
        <w:rPr>
          <w:rFonts w:ascii="Times New Roman" w:hAnsi="Times New Roman" w:cs="Times New Roman"/>
          <w:sz w:val="24"/>
          <w:szCs w:val="24"/>
        </w:rPr>
        <w:t>ally family members or close relatives, play a pivotal role in treatment adherence, medication administration, and emotional support</w:t>
      </w:r>
      <w:r w:rsidR="007075BF" w:rsidRPr="00343565">
        <w:rPr>
          <w:rFonts w:ascii="Times New Roman" w:hAnsi="Times New Roman" w:cs="Times New Roman"/>
          <w:sz w:val="24"/>
          <w:szCs w:val="24"/>
        </w:rPr>
        <w:t xml:space="preserve">, and </w:t>
      </w:r>
      <w:sdt>
        <w:sdtPr>
          <w:rPr>
            <w:rFonts w:ascii="Times New Roman" w:hAnsi="Times New Roman" w:cs="Times New Roman"/>
            <w:color w:val="000000"/>
            <w:sz w:val="24"/>
            <w:szCs w:val="24"/>
          </w:rPr>
          <w:tag w:val="MENDELEY_CITATION_v3_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"/>
          <w:id w:val="740212519"/>
          <w:placeholder>
            <w:docPart w:val="DefaultPlaceholder_-1854013440"/>
          </w:placeholder>
        </w:sdtPr>
        <w:sdtContent>
          <w:r w:rsidR="00964052" w:rsidRPr="00343565">
            <w:rPr>
              <w:rFonts w:ascii="Times New Roman" w:eastAsia="Times New Roman" w:hAnsi="Times New Roman" w:cs="Times New Roman"/>
              <w:color w:val="000000"/>
              <w:sz w:val="24"/>
              <w:szCs w:val="24"/>
            </w:rPr>
            <w:t>(Verma &amp; Singh (2024)</w:t>
          </w:r>
        </w:sdtContent>
      </w:sdt>
      <w:r w:rsidRPr="00343565">
        <w:rPr>
          <w:rFonts w:ascii="Times New Roman" w:hAnsi="Times New Roman" w:cs="Times New Roman"/>
          <w:sz w:val="24"/>
          <w:szCs w:val="24"/>
        </w:rPr>
        <w:t xml:space="preserve"> </w:t>
      </w:r>
      <w:r w:rsidR="00307086" w:rsidRPr="00343565">
        <w:rPr>
          <w:rFonts w:ascii="Times New Roman" w:hAnsi="Times New Roman" w:cs="Times New Roman"/>
          <w:sz w:val="24"/>
          <w:szCs w:val="24"/>
        </w:rPr>
        <w:t>r</w:t>
      </w:r>
      <w:r w:rsidR="002C0666" w:rsidRPr="00343565">
        <w:rPr>
          <w:rFonts w:ascii="Times New Roman" w:hAnsi="Times New Roman" w:cs="Times New Roman"/>
          <w:sz w:val="24"/>
          <w:szCs w:val="24"/>
        </w:rPr>
        <w:t xml:space="preserve">eported that </w:t>
      </w:r>
      <w:r w:rsidR="00307086" w:rsidRPr="00343565">
        <w:rPr>
          <w:rFonts w:ascii="Times New Roman" w:hAnsi="Times New Roman" w:cs="Times New Roman"/>
          <w:sz w:val="24"/>
          <w:szCs w:val="24"/>
        </w:rPr>
        <w:t>p</w:t>
      </w:r>
      <w:r w:rsidR="002C0666" w:rsidRPr="00343565">
        <w:rPr>
          <w:rFonts w:ascii="Times New Roman" w:hAnsi="Times New Roman" w:cs="Times New Roman"/>
          <w:sz w:val="24"/>
          <w:szCs w:val="24"/>
        </w:rPr>
        <w:t>sychological disorders in TB lead to poor adherence</w:t>
      </w:r>
      <w:r w:rsidR="00811F21" w:rsidRPr="00343565">
        <w:rPr>
          <w:rFonts w:ascii="Times New Roman" w:hAnsi="Times New Roman" w:cs="Times New Roman"/>
          <w:sz w:val="24"/>
          <w:szCs w:val="24"/>
        </w:rPr>
        <w:t>,</w:t>
      </w:r>
      <w:r w:rsidR="002C0666" w:rsidRPr="00343565">
        <w:rPr>
          <w:rFonts w:ascii="Times New Roman" w:hAnsi="Times New Roman" w:cs="Times New Roman"/>
          <w:sz w:val="24"/>
          <w:szCs w:val="24"/>
        </w:rPr>
        <w:t xml:space="preserve"> rise of drug resistance</w:t>
      </w:r>
      <w:r w:rsidR="008A17AC" w:rsidRPr="00343565">
        <w:rPr>
          <w:rFonts w:ascii="Times New Roman" w:hAnsi="Times New Roman" w:cs="Times New Roman"/>
          <w:sz w:val="24"/>
          <w:szCs w:val="24"/>
        </w:rPr>
        <w:t xml:space="preserve">, and </w:t>
      </w:r>
      <w:r w:rsidR="0072593A" w:rsidRPr="00343565">
        <w:rPr>
          <w:rFonts w:ascii="Times New Roman" w:hAnsi="Times New Roman" w:cs="Times New Roman"/>
          <w:sz w:val="24"/>
          <w:szCs w:val="24"/>
        </w:rPr>
        <w:t xml:space="preserve">challenges with </w:t>
      </w:r>
      <w:r w:rsidR="008A17AC" w:rsidRPr="00343565">
        <w:rPr>
          <w:rFonts w:ascii="Times New Roman" w:hAnsi="Times New Roman" w:cs="Times New Roman"/>
          <w:sz w:val="24"/>
          <w:szCs w:val="24"/>
        </w:rPr>
        <w:t>TB control</w:t>
      </w:r>
      <w:r w:rsidR="0072593A" w:rsidRPr="00343565">
        <w:rPr>
          <w:rFonts w:ascii="Times New Roman" w:hAnsi="Times New Roman" w:cs="Times New Roman"/>
          <w:sz w:val="24"/>
          <w:szCs w:val="24"/>
        </w:rPr>
        <w:t xml:space="preserve"> efforts</w:t>
      </w:r>
      <w:r w:rsidR="002C0666"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However, this caregiving role </w:t>
      </w:r>
      <w:r w:rsidR="00ED74F6" w:rsidRPr="00343565">
        <w:rPr>
          <w:rFonts w:ascii="Times New Roman" w:hAnsi="Times New Roman" w:cs="Times New Roman"/>
          <w:sz w:val="24"/>
          <w:szCs w:val="24"/>
        </w:rPr>
        <w:t>comes</w:t>
      </w:r>
      <w:r w:rsidRPr="00343565">
        <w:rPr>
          <w:rFonts w:ascii="Times New Roman" w:hAnsi="Times New Roman" w:cs="Times New Roman"/>
          <w:sz w:val="24"/>
          <w:szCs w:val="24"/>
        </w:rPr>
        <w:t xml:space="preserve"> with challenges, including financial strain from lost productivity, fear of infection, and social isolation</w:t>
      </w:r>
      <w:r w:rsidR="00163A86"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cxYjIwYWQtZTE2Mi00YTVkLTk2MmEtNjllNDUwNjNkODY0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1663389574"/>
          <w:placeholder>
            <w:docPart w:val="DefaultPlaceholder_-1854013440"/>
          </w:placeholder>
        </w:sdtPr>
        <w:sdtContent>
          <w:r w:rsidR="00964052" w:rsidRPr="00343565">
            <w:rPr>
              <w:rFonts w:ascii="Times New Roman" w:hAnsi="Times New Roman" w:cs="Times New Roman"/>
              <w:color w:val="000000"/>
              <w:sz w:val="24"/>
              <w:szCs w:val="24"/>
            </w:rPr>
            <w:t>(Zhang et al., 2020)</w:t>
          </w:r>
        </w:sdtContent>
      </w:sdt>
      <w:r w:rsidRPr="00343565">
        <w:rPr>
          <w:rFonts w:ascii="Times New Roman" w:hAnsi="Times New Roman" w:cs="Times New Roman"/>
          <w:sz w:val="24"/>
          <w:szCs w:val="24"/>
        </w:rPr>
        <w:t xml:space="preserve">. Emerging evidence highlights the intersection of infectious diseases like TB with mental health disorders, where caregivers experience elevated levels of depression, anxiety, and perceived stigma </w:t>
      </w:r>
      <w:sdt>
        <w:sdtPr>
          <w:rPr>
            <w:rFonts w:ascii="Times New Roman" w:hAnsi="Times New Roman" w:cs="Times New Roman"/>
            <w:color w:val="000000"/>
            <w:sz w:val="24"/>
            <w:szCs w:val="24"/>
          </w:rPr>
          <w:tag w:val="MENDELEY_CITATION_v3_eyJjaXRhdGlvbklEIjoiTUVOREVMRVlfQ0lUQVRJT05fMjFhMzgxMTUtNmQyZS00ODZkLTg0ZDEtMjYyYjgzZTBmZDIz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956162455"/>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 In resource-limited settings like Nigeria, where mental health services are scarce</w:t>
      </w:r>
      <w:r w:rsidR="00D53CAD" w:rsidRPr="00343565">
        <w:rPr>
          <w:rFonts w:ascii="Times New Roman" w:hAnsi="Times New Roman" w:cs="Times New Roman"/>
          <w:sz w:val="24"/>
          <w:szCs w:val="24"/>
        </w:rPr>
        <w:t xml:space="preserve">, </w:t>
      </w:r>
      <w:r w:rsidRPr="00343565">
        <w:rPr>
          <w:rFonts w:ascii="Times New Roman" w:hAnsi="Times New Roman" w:cs="Times New Roman"/>
          <w:sz w:val="24"/>
          <w:szCs w:val="24"/>
        </w:rPr>
        <w:t>with only 250 psychiatrists for a population of over 200 million</w:t>
      </w:r>
      <w:r w:rsidR="00D53CAD" w:rsidRPr="00343565">
        <w:rPr>
          <w:rFonts w:ascii="Times New Roman" w:hAnsi="Times New Roman" w:cs="Times New Roman"/>
          <w:sz w:val="24"/>
          <w:szCs w:val="24"/>
        </w:rPr>
        <w:t xml:space="preserve">, </w:t>
      </w:r>
      <w:r w:rsidRPr="00343565">
        <w:rPr>
          <w:rFonts w:ascii="Times New Roman" w:hAnsi="Times New Roman" w:cs="Times New Roman"/>
          <w:sz w:val="24"/>
          <w:szCs w:val="24"/>
        </w:rPr>
        <w:t>these determinants remain underexplored, particularly among DR-TB caregivers</w:t>
      </w:r>
      <w:r w:rsidR="009B005D"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RkNjFmZTAtMDNhMi00YWE3LWIyNTctOWEwZGJiZmIxNjU1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
          <w:id w:val="730357278"/>
          <w:placeholder>
            <w:docPart w:val="DefaultPlaceholder_-1854013440"/>
          </w:placeholder>
        </w:sdtPr>
        <w:sdtContent>
          <w:r w:rsidR="00964052" w:rsidRPr="00343565">
            <w:rPr>
              <w:rFonts w:ascii="Times New Roman" w:hAnsi="Times New Roman" w:cs="Times New Roman"/>
              <w:color w:val="000000"/>
              <w:sz w:val="24"/>
              <w:szCs w:val="24"/>
            </w:rPr>
            <w:t>(Okechukwu, 2020)</w:t>
          </w:r>
        </w:sdtContent>
      </w:sdt>
      <w:r w:rsidRPr="00343565">
        <w:rPr>
          <w:rFonts w:ascii="Times New Roman" w:hAnsi="Times New Roman" w:cs="Times New Roman"/>
          <w:sz w:val="24"/>
          <w:szCs w:val="24"/>
        </w:rPr>
        <w:t>.</w:t>
      </w:r>
    </w:p>
    <w:p w14:paraId="650044A4" w14:textId="3C135C49" w:rsidR="00280A94" w:rsidRPr="00343565" w:rsidRDefault="00280A94" w:rsidP="00280A9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Literature surveys </w:t>
      </w:r>
      <w:r w:rsidR="009B005D" w:rsidRPr="00343565">
        <w:rPr>
          <w:rFonts w:ascii="Times New Roman" w:hAnsi="Times New Roman" w:cs="Times New Roman"/>
          <w:sz w:val="24"/>
          <w:szCs w:val="24"/>
        </w:rPr>
        <w:t>highlight</w:t>
      </w:r>
      <w:r w:rsidRPr="00343565">
        <w:rPr>
          <w:rFonts w:ascii="Times New Roman" w:hAnsi="Times New Roman" w:cs="Times New Roman"/>
          <w:sz w:val="24"/>
          <w:szCs w:val="24"/>
        </w:rPr>
        <w:t xml:space="preserve"> the scarcity of context-specific data. Studies in Nigeria have documented high TB-HIV co-infection rates among vulnerable groups, such as pregnant women, emphasizing the need for integrated screening </w:t>
      </w:r>
      <w:sdt>
        <w:sdtPr>
          <w:rPr>
            <w:rFonts w:ascii="Times New Roman" w:hAnsi="Times New Roman" w:cs="Times New Roman"/>
            <w:color w:val="000000"/>
            <w:sz w:val="24"/>
            <w:szCs w:val="24"/>
          </w:rPr>
          <w:tag w:val="MENDELEY_CITATION_v3_eyJjaXRhdGlvbklEIjoiTUVOREVMRVlfQ0lUQVRJT05fMTEzMTRkZjUtMTgyNS00NThjLTkyYzAtMTMzOTdmZDM5MGUy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
          <w:id w:val="-209341770"/>
          <w:placeholder>
            <w:docPart w:val="DefaultPlaceholder_-1854013440"/>
          </w:placeholder>
        </w:sdtPr>
        <w:sdtContent>
          <w:r w:rsidR="00964052" w:rsidRPr="00343565">
            <w:rPr>
              <w:rFonts w:ascii="Times New Roman" w:hAnsi="Times New Roman" w:cs="Times New Roman"/>
              <w:color w:val="000000"/>
              <w:sz w:val="24"/>
              <w:szCs w:val="24"/>
            </w:rPr>
            <w:t>(Atilola et al., 2018)</w:t>
          </w:r>
        </w:sdtContent>
      </w:sdt>
      <w:r w:rsidRPr="00343565">
        <w:rPr>
          <w:rFonts w:ascii="Times New Roman" w:hAnsi="Times New Roman" w:cs="Times New Roman"/>
          <w:sz w:val="24"/>
          <w:szCs w:val="24"/>
        </w:rPr>
        <w:t>. On the mental health front, research among Nigerian caregivers of children with noncommunicable diseases report</w:t>
      </w:r>
      <w:r w:rsidR="007E181C" w:rsidRPr="00343565">
        <w:rPr>
          <w:rFonts w:ascii="Times New Roman" w:hAnsi="Times New Roman" w:cs="Times New Roman"/>
          <w:sz w:val="24"/>
          <w:szCs w:val="24"/>
        </w:rPr>
        <w:t>ed</w:t>
      </w:r>
      <w:r w:rsidRPr="00343565">
        <w:rPr>
          <w:rFonts w:ascii="Times New Roman" w:hAnsi="Times New Roman" w:cs="Times New Roman"/>
          <w:sz w:val="24"/>
          <w:szCs w:val="24"/>
        </w:rPr>
        <w:t xml:space="preserve"> a 34% prevalence of depression and 26% for anxiety, predicted by factors like low social support and female gender </w:t>
      </w:r>
      <w:sdt>
        <w:sdtPr>
          <w:rPr>
            <w:rFonts w:ascii="Times New Roman" w:hAnsi="Times New Roman" w:cs="Times New Roman"/>
            <w:color w:val="000000"/>
            <w:sz w:val="24"/>
            <w:szCs w:val="24"/>
          </w:rPr>
          <w:tag w:val="MENDELEY_CITATION_v3_eyJjaXRhdGlvbklEIjoiTUVOREVMRVlfQ0lUQVRJT05fNjUwZmZkODUtMzVhZi00YmJjLWJmYjUtYTFiODdiNTM1Mzk5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154369135"/>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 xml:space="preserve">. </w:t>
      </w:r>
      <w:r w:rsidR="006D74DB" w:rsidRPr="00343565">
        <w:rPr>
          <w:rFonts w:ascii="Times New Roman" w:hAnsi="Times New Roman" w:cs="Times New Roman"/>
          <w:sz w:val="24"/>
          <w:szCs w:val="24"/>
        </w:rPr>
        <w:t>Stigma</w:t>
      </w:r>
      <w:r w:rsidRPr="00343565">
        <w:rPr>
          <w:rFonts w:ascii="Times New Roman" w:hAnsi="Times New Roman" w:cs="Times New Roman"/>
          <w:sz w:val="24"/>
          <w:szCs w:val="24"/>
        </w:rPr>
        <w:t xml:space="preserve"> in DR-TB contexts has been associated with poorer adherence and heightened loneliness, moderated by social support </w:t>
      </w:r>
      <w:sdt>
        <w:sdtPr>
          <w:rPr>
            <w:rFonts w:ascii="Times New Roman" w:hAnsi="Times New Roman" w:cs="Times New Roman"/>
            <w:color w:val="000000"/>
            <w:sz w:val="24"/>
            <w:szCs w:val="24"/>
          </w:rPr>
          <w:tag w:val="MENDELEY_CITATION_v3_eyJjaXRhdGlvbklEIjoiTUVOREVMRVlfQ0lUQVRJT05fMzA0YTA4NTMtMDY2Ny00ZjVlLThmN2ItYzAxM2ZmMmMxODQ0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1325123735"/>
          <w:placeholder>
            <w:docPart w:val="DefaultPlaceholder_-1854013440"/>
          </w:placeholder>
        </w:sdtPr>
        <w:sdtContent>
          <w:r w:rsidR="00964052" w:rsidRPr="00343565">
            <w:rPr>
              <w:rFonts w:ascii="Times New Roman" w:hAnsi="Times New Roman" w:cs="Times New Roman"/>
              <w:color w:val="000000"/>
              <w:sz w:val="24"/>
              <w:szCs w:val="24"/>
            </w:rPr>
            <w:t>(Adejumo et al., 2024)</w:t>
          </w:r>
        </w:sdtContent>
      </w:sdt>
      <w:r w:rsidR="006D74DB" w:rsidRPr="00343565">
        <w:rPr>
          <w:rFonts w:ascii="Times New Roman" w:hAnsi="Times New Roman" w:cs="Times New Roman"/>
          <w:sz w:val="24"/>
          <w:szCs w:val="24"/>
        </w:rPr>
        <w:t>; h</w:t>
      </w:r>
      <w:r w:rsidRPr="00343565">
        <w:rPr>
          <w:rFonts w:ascii="Times New Roman" w:hAnsi="Times New Roman" w:cs="Times New Roman"/>
          <w:sz w:val="24"/>
          <w:szCs w:val="24"/>
        </w:rPr>
        <w:t xml:space="preserve">owever, few studies address </w:t>
      </w:r>
      <w:r w:rsidR="00C0203F" w:rsidRPr="00343565">
        <w:rPr>
          <w:rFonts w:ascii="Times New Roman" w:hAnsi="Times New Roman" w:cs="Times New Roman"/>
          <w:sz w:val="24"/>
          <w:szCs w:val="24"/>
        </w:rPr>
        <w:t>caregivers’</w:t>
      </w:r>
      <w:r w:rsidRPr="00343565">
        <w:rPr>
          <w:rFonts w:ascii="Times New Roman" w:hAnsi="Times New Roman" w:cs="Times New Roman"/>
          <w:sz w:val="24"/>
          <w:szCs w:val="24"/>
        </w:rPr>
        <w:t xml:space="preserve"> </w:t>
      </w:r>
      <w:r w:rsidR="00C0203F" w:rsidRPr="00343565">
        <w:rPr>
          <w:rFonts w:ascii="Times New Roman" w:hAnsi="Times New Roman" w:cs="Times New Roman"/>
          <w:sz w:val="24"/>
          <w:szCs w:val="24"/>
        </w:rPr>
        <w:t xml:space="preserve">mental health </w:t>
      </w:r>
      <w:r w:rsidRPr="00343565">
        <w:rPr>
          <w:rFonts w:ascii="Times New Roman" w:hAnsi="Times New Roman" w:cs="Times New Roman"/>
          <w:sz w:val="24"/>
          <w:szCs w:val="24"/>
        </w:rPr>
        <w:t>specifically in DR-TB settings</w:t>
      </w:r>
      <w:r w:rsidR="003674C8"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ZjYTQ3ZWEtNDM0YS00NGNiLWJhY2EtYzAyNzdiNTA5MDg3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
          <w:id w:val="1634976146"/>
          <w:placeholder>
            <w:docPart w:val="DefaultPlaceholder_-1854013440"/>
          </w:placeholder>
        </w:sdtPr>
        <w:sdtContent>
          <w:r w:rsidR="00964052" w:rsidRPr="00343565">
            <w:rPr>
              <w:rFonts w:ascii="Times New Roman" w:hAnsi="Times New Roman" w:cs="Times New Roman"/>
              <w:color w:val="000000"/>
              <w:sz w:val="24"/>
              <w:szCs w:val="24"/>
            </w:rPr>
            <w:t>(Silas, 2022)</w:t>
          </w:r>
        </w:sdtContent>
      </w:sdt>
      <w:r w:rsidR="00326F2C" w:rsidRPr="00343565">
        <w:rPr>
          <w:rFonts w:ascii="Times New Roman" w:hAnsi="Times New Roman" w:cs="Times New Roman"/>
          <w:sz w:val="24"/>
          <w:szCs w:val="24"/>
        </w:rPr>
        <w:t>.</w:t>
      </w:r>
    </w:p>
    <w:p w14:paraId="274F7BF9" w14:textId="3AC42584" w:rsidR="009A14F4" w:rsidRPr="00343565" w:rsidRDefault="00C8286A" w:rsidP="00280A9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Consequent on</w:t>
      </w:r>
      <w:r w:rsidR="004F0A10" w:rsidRPr="00343565">
        <w:rPr>
          <w:rFonts w:ascii="Times New Roman" w:hAnsi="Times New Roman" w:cs="Times New Roman"/>
          <w:sz w:val="24"/>
          <w:szCs w:val="24"/>
        </w:rPr>
        <w:t xml:space="preserve"> studies highlight</w:t>
      </w:r>
      <w:r w:rsidRPr="00343565">
        <w:rPr>
          <w:rFonts w:ascii="Times New Roman" w:hAnsi="Times New Roman" w:cs="Times New Roman"/>
          <w:sz w:val="24"/>
          <w:szCs w:val="24"/>
        </w:rPr>
        <w:t>ing</w:t>
      </w:r>
      <w:r w:rsidR="004F0A10" w:rsidRPr="00343565">
        <w:rPr>
          <w:rFonts w:ascii="Times New Roman" w:hAnsi="Times New Roman" w:cs="Times New Roman"/>
          <w:sz w:val="24"/>
          <w:szCs w:val="24"/>
        </w:rPr>
        <w:t xml:space="preserve"> TB</w:t>
      </w:r>
      <w:r w:rsidR="008271C2" w:rsidRPr="00343565">
        <w:rPr>
          <w:rFonts w:ascii="Times New Roman" w:hAnsi="Times New Roman" w:cs="Times New Roman"/>
          <w:sz w:val="24"/>
          <w:szCs w:val="24"/>
        </w:rPr>
        <w:t xml:space="preserve"> and DR-TB</w:t>
      </w:r>
      <w:r w:rsidR="004F0A10" w:rsidRPr="00343565">
        <w:rPr>
          <w:rFonts w:ascii="Times New Roman" w:hAnsi="Times New Roman" w:cs="Times New Roman"/>
          <w:sz w:val="24"/>
          <w:szCs w:val="24"/>
        </w:rPr>
        <w:t xml:space="preserve"> epidemiology in Rivers State but overlook</w:t>
      </w:r>
      <w:r w:rsidRPr="00343565">
        <w:rPr>
          <w:rFonts w:ascii="Times New Roman" w:hAnsi="Times New Roman" w:cs="Times New Roman"/>
          <w:sz w:val="24"/>
          <w:szCs w:val="24"/>
        </w:rPr>
        <w:t>ing</w:t>
      </w:r>
      <w:r w:rsidR="004F0A10" w:rsidRPr="00343565">
        <w:rPr>
          <w:rFonts w:ascii="Times New Roman" w:hAnsi="Times New Roman" w:cs="Times New Roman"/>
          <w:sz w:val="24"/>
          <w:szCs w:val="24"/>
        </w:rPr>
        <w:t xml:space="preserve"> caregiver mental health</w:t>
      </w:r>
      <w:r w:rsidR="008271C2" w:rsidRPr="00343565">
        <w:rPr>
          <w:rFonts w:ascii="Times New Roman" w:hAnsi="Times New Roman" w:cs="Times New Roman"/>
          <w:sz w:val="24"/>
          <w:szCs w:val="24"/>
        </w:rPr>
        <w:t xml:space="preserve">, this study aimed to </w:t>
      </w:r>
      <w:r w:rsidR="004F0A10" w:rsidRPr="00343565">
        <w:rPr>
          <w:rFonts w:ascii="Times New Roman" w:hAnsi="Times New Roman" w:cs="Times New Roman"/>
          <w:sz w:val="24"/>
          <w:szCs w:val="24"/>
        </w:rPr>
        <w:t>elucida</w:t>
      </w:r>
      <w:r w:rsidR="005B5978" w:rsidRPr="00343565">
        <w:rPr>
          <w:rFonts w:ascii="Times New Roman" w:hAnsi="Times New Roman" w:cs="Times New Roman"/>
          <w:sz w:val="24"/>
          <w:szCs w:val="24"/>
        </w:rPr>
        <w:t>te</w:t>
      </w:r>
      <w:r w:rsidR="004F0A10" w:rsidRPr="00343565">
        <w:rPr>
          <w:rFonts w:ascii="Times New Roman" w:hAnsi="Times New Roman" w:cs="Times New Roman"/>
          <w:sz w:val="24"/>
          <w:szCs w:val="24"/>
        </w:rPr>
        <w:t xml:space="preserve"> </w:t>
      </w:r>
      <w:r w:rsidR="005111F9" w:rsidRPr="00343565">
        <w:rPr>
          <w:rFonts w:ascii="Times New Roman" w:hAnsi="Times New Roman" w:cs="Times New Roman"/>
          <w:sz w:val="24"/>
          <w:szCs w:val="24"/>
        </w:rPr>
        <w:t>mental health</w:t>
      </w:r>
      <w:r w:rsidR="004F0A10" w:rsidRPr="00343565">
        <w:rPr>
          <w:rFonts w:ascii="Times New Roman" w:hAnsi="Times New Roman" w:cs="Times New Roman"/>
          <w:sz w:val="24"/>
          <w:szCs w:val="24"/>
        </w:rPr>
        <w:t xml:space="preserve"> determinants</w:t>
      </w:r>
      <w:r w:rsidR="005111F9" w:rsidRPr="00343565">
        <w:rPr>
          <w:rFonts w:ascii="Times New Roman" w:hAnsi="Times New Roman" w:cs="Times New Roman"/>
          <w:sz w:val="24"/>
          <w:szCs w:val="24"/>
        </w:rPr>
        <w:t xml:space="preserve"> among </w:t>
      </w:r>
      <w:r w:rsidR="005B5978" w:rsidRPr="00343565">
        <w:rPr>
          <w:rFonts w:ascii="Times New Roman" w:hAnsi="Times New Roman" w:cs="Times New Roman"/>
          <w:sz w:val="24"/>
          <w:szCs w:val="24"/>
        </w:rPr>
        <w:t xml:space="preserve">caregivers of </w:t>
      </w:r>
      <w:r w:rsidR="005111F9" w:rsidRPr="00343565">
        <w:rPr>
          <w:rFonts w:ascii="Times New Roman" w:hAnsi="Times New Roman" w:cs="Times New Roman"/>
          <w:sz w:val="24"/>
          <w:szCs w:val="24"/>
        </w:rPr>
        <w:t xml:space="preserve">DR-TB </w:t>
      </w:r>
      <w:r w:rsidR="005B5978" w:rsidRPr="00343565">
        <w:rPr>
          <w:rFonts w:ascii="Times New Roman" w:hAnsi="Times New Roman" w:cs="Times New Roman"/>
          <w:sz w:val="24"/>
          <w:szCs w:val="24"/>
        </w:rPr>
        <w:t>patients</w:t>
      </w:r>
      <w:r w:rsidR="004F0A10" w:rsidRPr="00343565">
        <w:rPr>
          <w:rFonts w:ascii="Times New Roman" w:hAnsi="Times New Roman" w:cs="Times New Roman"/>
          <w:sz w:val="24"/>
          <w:szCs w:val="24"/>
        </w:rPr>
        <w:t xml:space="preserve">, </w:t>
      </w:r>
      <w:r w:rsidR="00F70FF2" w:rsidRPr="00343565">
        <w:rPr>
          <w:rFonts w:ascii="Times New Roman" w:hAnsi="Times New Roman" w:cs="Times New Roman"/>
          <w:sz w:val="24"/>
          <w:szCs w:val="24"/>
        </w:rPr>
        <w:t>provide data for</w:t>
      </w:r>
      <w:r w:rsidR="004F0A10" w:rsidRPr="00343565">
        <w:rPr>
          <w:rFonts w:ascii="Times New Roman" w:hAnsi="Times New Roman" w:cs="Times New Roman"/>
          <w:sz w:val="24"/>
          <w:szCs w:val="24"/>
        </w:rPr>
        <w:t xml:space="preserve"> policy advocacy for caregiver support program</w:t>
      </w:r>
      <w:r w:rsidR="0042443A" w:rsidRPr="00343565">
        <w:rPr>
          <w:rFonts w:ascii="Times New Roman" w:hAnsi="Times New Roman" w:cs="Times New Roman"/>
          <w:sz w:val="24"/>
          <w:szCs w:val="24"/>
        </w:rPr>
        <w:t>me</w:t>
      </w:r>
      <w:r w:rsidR="004F0A10" w:rsidRPr="00343565">
        <w:rPr>
          <w:rFonts w:ascii="Times New Roman" w:hAnsi="Times New Roman" w:cs="Times New Roman"/>
          <w:sz w:val="24"/>
          <w:szCs w:val="24"/>
        </w:rPr>
        <w:t xml:space="preserve">s, </w:t>
      </w:r>
      <w:r w:rsidR="007520B1" w:rsidRPr="00343565">
        <w:rPr>
          <w:rFonts w:ascii="Times New Roman" w:hAnsi="Times New Roman" w:cs="Times New Roman"/>
          <w:sz w:val="24"/>
          <w:szCs w:val="24"/>
        </w:rPr>
        <w:t xml:space="preserve">and </w:t>
      </w:r>
      <w:r w:rsidR="004F0A10" w:rsidRPr="00343565">
        <w:rPr>
          <w:rFonts w:ascii="Times New Roman" w:hAnsi="Times New Roman" w:cs="Times New Roman"/>
          <w:sz w:val="24"/>
          <w:szCs w:val="24"/>
        </w:rPr>
        <w:t>potentially reduc</w:t>
      </w:r>
      <w:r w:rsidR="007520B1" w:rsidRPr="00343565">
        <w:rPr>
          <w:rFonts w:ascii="Times New Roman" w:hAnsi="Times New Roman" w:cs="Times New Roman"/>
          <w:sz w:val="24"/>
          <w:szCs w:val="24"/>
        </w:rPr>
        <w:t>e</w:t>
      </w:r>
      <w:r w:rsidR="004F0A10" w:rsidRPr="00343565">
        <w:rPr>
          <w:rFonts w:ascii="Times New Roman" w:hAnsi="Times New Roman" w:cs="Times New Roman"/>
          <w:sz w:val="24"/>
          <w:szCs w:val="24"/>
        </w:rPr>
        <w:t xml:space="preserve"> treatment default rates, aligning with Nigeria</w:t>
      </w:r>
      <w:r w:rsidR="0042443A" w:rsidRPr="00343565">
        <w:rPr>
          <w:rFonts w:ascii="Times New Roman" w:hAnsi="Times New Roman" w:cs="Times New Roman"/>
          <w:sz w:val="24"/>
          <w:szCs w:val="24"/>
        </w:rPr>
        <w:t>’</w:t>
      </w:r>
      <w:r w:rsidR="004F0A10" w:rsidRPr="00343565">
        <w:rPr>
          <w:rFonts w:ascii="Times New Roman" w:hAnsi="Times New Roman" w:cs="Times New Roman"/>
          <w:sz w:val="24"/>
          <w:szCs w:val="24"/>
        </w:rPr>
        <w:t xml:space="preserve">s National TB Strategic Plan (2021-2025) </w:t>
      </w:r>
      <w:sdt>
        <w:sdtPr>
          <w:rPr>
            <w:rFonts w:ascii="Times New Roman" w:hAnsi="Times New Roman" w:cs="Times New Roman"/>
            <w:color w:val="000000"/>
            <w:sz w:val="24"/>
            <w:szCs w:val="24"/>
          </w:rPr>
          <w:tag w:val="MENDELEY_CITATION_v3_eyJjaXRhdGlvbklEIjoiTUVOREVMRVlfQ0lUQVRJT05fN2ViN2Q5OGQtODFmZC00NzUyLThlMTYtNWMyYmQ4ZDdkNjB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
          <w:id w:val="-1325727586"/>
          <w:placeholder>
            <w:docPart w:val="DefaultPlaceholder_-1854013440"/>
          </w:placeholder>
        </w:sdtPr>
        <w:sdtContent>
          <w:r w:rsidR="00964052" w:rsidRPr="00343565">
            <w:rPr>
              <w:rFonts w:ascii="Times New Roman" w:hAnsi="Times New Roman" w:cs="Times New Roman"/>
              <w:color w:val="000000"/>
              <w:sz w:val="24"/>
              <w:szCs w:val="24"/>
            </w:rPr>
            <w:t>(Federal Ministry of Health, 2021)</w:t>
          </w:r>
        </w:sdtContent>
      </w:sdt>
      <w:r w:rsidR="00FB662E" w:rsidRPr="00343565">
        <w:rPr>
          <w:rFonts w:ascii="Times New Roman" w:hAnsi="Times New Roman" w:cs="Times New Roman"/>
          <w:sz w:val="24"/>
          <w:szCs w:val="24"/>
        </w:rPr>
        <w:t xml:space="preserve"> </w:t>
      </w:r>
      <w:r w:rsidR="004F0A10" w:rsidRPr="00343565">
        <w:rPr>
          <w:rFonts w:ascii="Times New Roman" w:hAnsi="Times New Roman" w:cs="Times New Roman"/>
          <w:sz w:val="24"/>
          <w:szCs w:val="24"/>
        </w:rPr>
        <w:t>for holistic management.</w:t>
      </w:r>
    </w:p>
    <w:p w14:paraId="40EB8220" w14:textId="77777777" w:rsidR="00FB662E" w:rsidRPr="00343565" w:rsidRDefault="00FB662E" w:rsidP="00280A94">
      <w:pPr>
        <w:spacing w:line="360" w:lineRule="auto"/>
        <w:jc w:val="both"/>
        <w:rPr>
          <w:rFonts w:ascii="Times New Roman" w:hAnsi="Times New Roman" w:cs="Times New Roman"/>
          <w:sz w:val="24"/>
          <w:szCs w:val="24"/>
        </w:rPr>
      </w:pPr>
    </w:p>
    <w:p w14:paraId="11461069" w14:textId="0BA72387"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w:t>
      </w:r>
      <w:r w:rsidR="00837B3B" w:rsidRPr="00343565">
        <w:rPr>
          <w:rFonts w:ascii="Times New Roman" w:hAnsi="Times New Roman" w:cs="Times New Roman"/>
          <w:b/>
          <w:bCs/>
          <w:sz w:val="24"/>
          <w:szCs w:val="24"/>
        </w:rPr>
        <w:tab/>
      </w:r>
      <w:r w:rsidRPr="00343565">
        <w:rPr>
          <w:rFonts w:ascii="Times New Roman" w:hAnsi="Times New Roman" w:cs="Times New Roman"/>
          <w:b/>
          <w:bCs/>
          <w:sz w:val="24"/>
          <w:szCs w:val="24"/>
        </w:rPr>
        <w:t>MATERIALS AND METHODS</w:t>
      </w:r>
    </w:p>
    <w:p w14:paraId="47F04ED5" w14:textId="37160AC2"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This cross-sectional study adhered to the Strengthening the Reporting of Observational Studies in Epidemiology guidelines for observational research </w:t>
      </w:r>
      <w:sdt>
        <w:sdtPr>
          <w:rPr>
            <w:rFonts w:ascii="Times New Roman" w:hAnsi="Times New Roman" w:cs="Times New Roman"/>
            <w:color w:val="000000"/>
            <w:sz w:val="24"/>
            <w:szCs w:val="24"/>
          </w:rPr>
          <w:tag w:val="MENDELEY_CITATION_v3_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"/>
          <w:id w:val="1942261612"/>
          <w:placeholder>
            <w:docPart w:val="DefaultPlaceholder_-1854013440"/>
          </w:placeholder>
        </w:sdtPr>
        <w:sdtContent>
          <w:r w:rsidR="00964052" w:rsidRPr="00343565">
            <w:rPr>
              <w:rFonts w:ascii="Times New Roman" w:hAnsi="Times New Roman" w:cs="Times New Roman"/>
              <w:color w:val="000000"/>
              <w:sz w:val="24"/>
              <w:szCs w:val="24"/>
            </w:rPr>
            <w:t>(Cuschieri, 2019)</w:t>
          </w:r>
        </w:sdtContent>
      </w:sdt>
      <w:r w:rsidRPr="00343565">
        <w:rPr>
          <w:rFonts w:ascii="Times New Roman" w:hAnsi="Times New Roman" w:cs="Times New Roman"/>
          <w:sz w:val="24"/>
          <w:szCs w:val="24"/>
        </w:rPr>
        <w:t xml:space="preserve">. All procedures were conducted in accordance with </w:t>
      </w:r>
      <w:r w:rsidR="00EE49A2" w:rsidRPr="00343565">
        <w:rPr>
          <w:rFonts w:ascii="Times New Roman" w:hAnsi="Times New Roman" w:cs="Times New Roman"/>
          <w:sz w:val="24"/>
          <w:szCs w:val="24"/>
        </w:rPr>
        <w:t xml:space="preserve">the </w:t>
      </w:r>
      <w:r w:rsidR="00083850" w:rsidRPr="00343565">
        <w:rPr>
          <w:rFonts w:ascii="Times New Roman" w:hAnsi="Times New Roman" w:cs="Times New Roman"/>
          <w:sz w:val="24"/>
          <w:szCs w:val="24"/>
        </w:rPr>
        <w:t>1964 Declaration of Helsinki</w:t>
      </w:r>
      <w:r w:rsidRPr="00343565">
        <w:rPr>
          <w:rFonts w:ascii="Times New Roman" w:hAnsi="Times New Roman" w:cs="Times New Roman"/>
          <w:sz w:val="24"/>
          <w:szCs w:val="24"/>
        </w:rPr>
        <w:t>.</w:t>
      </w:r>
    </w:p>
    <w:p w14:paraId="690D0E2E" w14:textId="0484CE13"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2.1</w:t>
      </w:r>
      <w:r w:rsidR="00837B3B" w:rsidRPr="00343565">
        <w:rPr>
          <w:rFonts w:ascii="Times New Roman" w:hAnsi="Times New Roman" w:cs="Times New Roman"/>
          <w:b/>
          <w:bCs/>
          <w:sz w:val="24"/>
          <w:szCs w:val="24"/>
        </w:rPr>
        <w:tab/>
      </w:r>
      <w:r w:rsidRPr="00343565">
        <w:rPr>
          <w:rFonts w:ascii="Times New Roman" w:hAnsi="Times New Roman" w:cs="Times New Roman"/>
          <w:b/>
          <w:bCs/>
          <w:sz w:val="24"/>
          <w:szCs w:val="24"/>
        </w:rPr>
        <w:t>Study Design and Setting</w:t>
      </w:r>
    </w:p>
    <w:p w14:paraId="4F91EF1A" w14:textId="4134DD1F" w:rsidR="002203B4"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A descriptive cross-sectional design was employed to assess the prevalence and determinants of depression, anxiety, and perceived stigma among caregivers. The study was conducted between </w:t>
      </w:r>
      <w:r w:rsidR="00515CFE" w:rsidRPr="00343565">
        <w:rPr>
          <w:rFonts w:ascii="Times New Roman" w:hAnsi="Times New Roman" w:cs="Times New Roman"/>
          <w:sz w:val="24"/>
          <w:szCs w:val="24"/>
        </w:rPr>
        <w:t>January 2024 and June 2025</w:t>
      </w:r>
      <w:r w:rsidR="00854FE1"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at designated Drug-Resistant Tuberculosis (DR-TB) treatment </w:t>
      </w:r>
      <w:r w:rsidR="00223900" w:rsidRPr="00343565">
        <w:rPr>
          <w:rFonts w:ascii="Times New Roman" w:hAnsi="Times New Roman" w:cs="Times New Roman"/>
          <w:sz w:val="24"/>
          <w:szCs w:val="24"/>
        </w:rPr>
        <w:t>centre</w:t>
      </w:r>
      <w:r w:rsidRPr="00343565">
        <w:rPr>
          <w:rFonts w:ascii="Times New Roman" w:hAnsi="Times New Roman" w:cs="Times New Roman"/>
          <w:sz w:val="24"/>
          <w:szCs w:val="24"/>
        </w:rPr>
        <w:t xml:space="preserve"> in Rivers State, Nigeria</w:t>
      </w:r>
      <w:r w:rsidR="001A6306"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selected </w:t>
      </w:r>
      <w:r w:rsidR="001A6306" w:rsidRPr="00343565">
        <w:rPr>
          <w:rFonts w:ascii="Times New Roman" w:hAnsi="Times New Roman" w:cs="Times New Roman"/>
          <w:sz w:val="24"/>
          <w:szCs w:val="24"/>
        </w:rPr>
        <w:t>as</w:t>
      </w:r>
      <w:r w:rsidRPr="00343565">
        <w:rPr>
          <w:rFonts w:ascii="Times New Roman" w:hAnsi="Times New Roman" w:cs="Times New Roman"/>
          <w:sz w:val="24"/>
          <w:szCs w:val="24"/>
        </w:rPr>
        <w:t xml:space="preserve"> </w:t>
      </w:r>
      <w:r w:rsidR="005A0AB1" w:rsidRPr="00343565">
        <w:rPr>
          <w:rFonts w:ascii="Times New Roman" w:hAnsi="Times New Roman" w:cs="Times New Roman"/>
          <w:sz w:val="24"/>
          <w:szCs w:val="24"/>
        </w:rPr>
        <w:t>the primary</w:t>
      </w:r>
      <w:r w:rsidRPr="00343565">
        <w:rPr>
          <w:rFonts w:ascii="Times New Roman" w:hAnsi="Times New Roman" w:cs="Times New Roman"/>
          <w:sz w:val="24"/>
          <w:szCs w:val="24"/>
        </w:rPr>
        <w:t xml:space="preserve"> hub for DR-TB management in the Niger Delta region</w:t>
      </w:r>
      <w:r w:rsidR="00A67401"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ZjNGExZjMtMTk5Zi00YTgzLWEzYjUtNDNlZTI0MWE2MjEw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777534832"/>
          <w:placeholder>
            <w:docPart w:val="DefaultPlaceholder_-1854013440"/>
          </w:placeholder>
        </w:sdtPr>
        <w:sdtContent>
          <w:r w:rsidR="00964052" w:rsidRPr="00343565">
            <w:rPr>
              <w:rFonts w:ascii="Times New Roman" w:hAnsi="Times New Roman" w:cs="Times New Roman"/>
              <w:color w:val="000000"/>
              <w:sz w:val="24"/>
              <w:szCs w:val="24"/>
            </w:rPr>
            <w:t>(Silas et al., 2025)</w:t>
          </w:r>
        </w:sdtContent>
      </w:sdt>
      <w:r w:rsidRPr="00343565">
        <w:rPr>
          <w:rFonts w:ascii="Times New Roman" w:hAnsi="Times New Roman" w:cs="Times New Roman"/>
          <w:sz w:val="24"/>
          <w:szCs w:val="24"/>
        </w:rPr>
        <w:t>.</w:t>
      </w:r>
    </w:p>
    <w:p w14:paraId="71234ADD" w14:textId="19541F26"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2.2</w:t>
      </w:r>
      <w:r w:rsidR="00E20961" w:rsidRPr="00343565">
        <w:rPr>
          <w:rFonts w:ascii="Times New Roman" w:hAnsi="Times New Roman" w:cs="Times New Roman"/>
          <w:b/>
          <w:bCs/>
          <w:sz w:val="24"/>
          <w:szCs w:val="24"/>
        </w:rPr>
        <w:tab/>
      </w:r>
      <w:r w:rsidRPr="00343565">
        <w:rPr>
          <w:rFonts w:ascii="Times New Roman" w:hAnsi="Times New Roman" w:cs="Times New Roman"/>
          <w:b/>
          <w:bCs/>
          <w:sz w:val="24"/>
          <w:szCs w:val="24"/>
        </w:rPr>
        <w:t>Study Population and Sampling</w:t>
      </w:r>
    </w:p>
    <w:p w14:paraId="71FC0069" w14:textId="49DCD3F7"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The target population comprised informal caregivers (family members or close relatives) providing unpaid support to adults diagnosed with DR-TB. Inclusion criteria were: (a) aged 18 years or older; (b) primary caregiver for at least one month to an adult patient (aged 18</w:t>
      </w:r>
      <w:r w:rsidR="00315762" w:rsidRPr="00343565">
        <w:rPr>
          <w:rFonts w:ascii="Times New Roman" w:hAnsi="Times New Roman" w:cs="Times New Roman"/>
          <w:sz w:val="24"/>
          <w:szCs w:val="24"/>
        </w:rPr>
        <w:t xml:space="preserve"> </w:t>
      </w:r>
      <w:r w:rsidRPr="00343565">
        <w:rPr>
          <w:rFonts w:ascii="Times New Roman" w:hAnsi="Times New Roman" w:cs="Times New Roman"/>
          <w:sz w:val="24"/>
          <w:szCs w:val="24"/>
        </w:rPr>
        <w:t>years</w:t>
      </w:r>
      <w:r w:rsidR="00315762" w:rsidRPr="00343565">
        <w:rPr>
          <w:rFonts w:ascii="Times New Roman" w:hAnsi="Times New Roman" w:cs="Times New Roman"/>
          <w:sz w:val="24"/>
          <w:szCs w:val="24"/>
        </w:rPr>
        <w:t xml:space="preserve"> or older</w:t>
      </w:r>
      <w:r w:rsidRPr="00343565">
        <w:rPr>
          <w:rFonts w:ascii="Times New Roman" w:hAnsi="Times New Roman" w:cs="Times New Roman"/>
          <w:sz w:val="24"/>
          <w:szCs w:val="24"/>
        </w:rPr>
        <w:t xml:space="preserve">) confirmed with DR-TB </w:t>
      </w:r>
      <w:r w:rsidR="0094413B" w:rsidRPr="00343565">
        <w:rPr>
          <w:rFonts w:ascii="Times New Roman" w:hAnsi="Times New Roman" w:cs="Times New Roman"/>
          <w:sz w:val="24"/>
          <w:szCs w:val="24"/>
        </w:rPr>
        <w:t>from</w:t>
      </w:r>
      <w:r w:rsidRPr="00343565">
        <w:rPr>
          <w:rFonts w:ascii="Times New Roman" w:hAnsi="Times New Roman" w:cs="Times New Roman"/>
          <w:sz w:val="24"/>
          <w:szCs w:val="24"/>
        </w:rPr>
        <w:t xml:space="preserve"> GeneXpert MTB/RIF assay or culture; and (</w:t>
      </w:r>
      <w:r w:rsidR="008535F1" w:rsidRPr="00343565">
        <w:rPr>
          <w:rFonts w:ascii="Times New Roman" w:hAnsi="Times New Roman" w:cs="Times New Roman"/>
          <w:sz w:val="24"/>
          <w:szCs w:val="24"/>
        </w:rPr>
        <w:t>c</w:t>
      </w:r>
      <w:r w:rsidRPr="00343565">
        <w:rPr>
          <w:rFonts w:ascii="Times New Roman" w:hAnsi="Times New Roman" w:cs="Times New Roman"/>
          <w:sz w:val="24"/>
          <w:szCs w:val="24"/>
        </w:rPr>
        <w:t xml:space="preserve">) willing to provide informed consent. Exclusion criteria included: (a) caregivers with </w:t>
      </w:r>
      <w:r w:rsidR="006022BC" w:rsidRPr="00343565">
        <w:rPr>
          <w:rFonts w:ascii="Times New Roman" w:hAnsi="Times New Roman" w:cs="Times New Roman"/>
          <w:sz w:val="24"/>
          <w:szCs w:val="24"/>
        </w:rPr>
        <w:t>a self-reported</w:t>
      </w:r>
      <w:r w:rsidRPr="00343565">
        <w:rPr>
          <w:rFonts w:ascii="Times New Roman" w:hAnsi="Times New Roman" w:cs="Times New Roman"/>
          <w:sz w:val="24"/>
          <w:szCs w:val="24"/>
        </w:rPr>
        <w:t xml:space="preserve"> history of diagnosed mental illness; (b) those unable to communicate in English or Pidgin due to cognitive impairment; and (c) patients</w:t>
      </w:r>
      <w:r w:rsidR="006022BC" w:rsidRPr="00343565">
        <w:rPr>
          <w:rFonts w:ascii="Times New Roman" w:hAnsi="Times New Roman" w:cs="Times New Roman"/>
          <w:sz w:val="24"/>
          <w:szCs w:val="24"/>
        </w:rPr>
        <w:t>’</w:t>
      </w:r>
      <w:r w:rsidRPr="00343565">
        <w:rPr>
          <w:rFonts w:ascii="Times New Roman" w:hAnsi="Times New Roman" w:cs="Times New Roman"/>
          <w:sz w:val="24"/>
          <w:szCs w:val="24"/>
        </w:rPr>
        <w:t xml:space="preserve"> healthcare providers (to focus on informal support).</w:t>
      </w:r>
    </w:p>
    <w:p w14:paraId="3298B261" w14:textId="146B7093" w:rsidR="006022BC"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A sample size of 2</w:t>
      </w:r>
      <w:r w:rsidR="001B48DA" w:rsidRPr="00343565">
        <w:rPr>
          <w:rFonts w:ascii="Times New Roman" w:hAnsi="Times New Roman" w:cs="Times New Roman"/>
          <w:sz w:val="24"/>
          <w:szCs w:val="24"/>
        </w:rPr>
        <w:t>2</w:t>
      </w:r>
      <w:r w:rsidRPr="00343565">
        <w:rPr>
          <w:rFonts w:ascii="Times New Roman" w:hAnsi="Times New Roman" w:cs="Times New Roman"/>
          <w:sz w:val="24"/>
          <w:szCs w:val="24"/>
        </w:rPr>
        <w:t>0 caregivers was determined using the single population proportion formula for prevalence studies:</w:t>
      </w:r>
    </w:p>
    <w:p w14:paraId="1CFE123A" w14:textId="5A0E08FF" w:rsidR="00270924"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 </w:t>
      </w:r>
      <m:oMath>
        <m:r>
          <w:rPr>
            <w:rFonts w:ascii="Cambria Math" w:hAnsi="Cambria Math" w:cs="Times New Roman"/>
            <w:sz w:val="24"/>
            <w:szCs w:val="24"/>
          </w:rPr>
          <m:t>n=</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en>
        </m:f>
      </m:oMath>
      <w:r w:rsidRPr="00343565">
        <w:rPr>
          <w:rFonts w:ascii="Times New Roman" w:hAnsi="Times New Roman" w:cs="Times New Roman"/>
          <w:sz w:val="24"/>
          <w:szCs w:val="24"/>
        </w:rPr>
        <w:t xml:space="preserve"> </w:t>
      </w:r>
    </w:p>
    <w:p w14:paraId="7EC9B9B0" w14:textId="0AD95C2E" w:rsidR="002203B4"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lastRenderedPageBreak/>
        <w:t xml:space="preserve">where </w:t>
      </w:r>
      <m:oMath>
        <m:r>
          <w:rPr>
            <w:rFonts w:ascii="Cambria Math" w:hAnsi="Cambria Math" w:cs="Times New Roman"/>
            <w:sz w:val="24"/>
            <w:szCs w:val="24"/>
          </w:rPr>
          <m:t xml:space="preserve">Z=1.96 </m:t>
        </m:r>
      </m:oMath>
      <w:r w:rsidRPr="00343565">
        <w:rPr>
          <w:rFonts w:ascii="Times New Roman" w:hAnsi="Times New Roman" w:cs="Times New Roman"/>
          <w:sz w:val="24"/>
          <w:szCs w:val="24"/>
        </w:rPr>
        <w:t xml:space="preserve">(95% confidence level), </w:t>
      </w:r>
      <m:oMath>
        <m:r>
          <w:rPr>
            <w:rFonts w:ascii="Cambria Math" w:hAnsi="Cambria Math" w:cs="Times New Roman"/>
            <w:sz w:val="24"/>
            <w:szCs w:val="24"/>
          </w:rPr>
          <m:t>p=0.34</m:t>
        </m:r>
      </m:oMath>
      <w:r w:rsidRPr="00343565">
        <w:rPr>
          <w:rFonts w:ascii="Times New Roman" w:hAnsi="Times New Roman" w:cs="Times New Roman"/>
          <w:sz w:val="24"/>
          <w:szCs w:val="24"/>
        </w:rPr>
        <w:t xml:space="preserve"> caregiver </w:t>
      </w:r>
      <w:r w:rsidR="003C66B9" w:rsidRPr="00343565">
        <w:rPr>
          <w:rFonts w:ascii="Times New Roman" w:hAnsi="Times New Roman" w:cs="Times New Roman"/>
          <w:sz w:val="24"/>
          <w:szCs w:val="24"/>
        </w:rPr>
        <w:t xml:space="preserve">depression prevalence from </w:t>
      </w:r>
      <w:r w:rsidR="00C87403" w:rsidRPr="00343565">
        <w:rPr>
          <w:rFonts w:ascii="Times New Roman" w:hAnsi="Times New Roman" w:cs="Times New Roman"/>
          <w:sz w:val="24"/>
          <w:szCs w:val="24"/>
        </w:rPr>
        <w:t>a prior</w:t>
      </w:r>
      <w:r w:rsidR="003C66B9" w:rsidRPr="00343565">
        <w:rPr>
          <w:rFonts w:ascii="Times New Roman" w:hAnsi="Times New Roman" w:cs="Times New Roman"/>
          <w:sz w:val="24"/>
          <w:szCs w:val="24"/>
        </w:rPr>
        <w:t xml:space="preserve"> Nigerian </w:t>
      </w:r>
      <w:r w:rsidRPr="00343565">
        <w:rPr>
          <w:rFonts w:ascii="Times New Roman" w:hAnsi="Times New Roman" w:cs="Times New Roman"/>
          <w:sz w:val="24"/>
          <w:szCs w:val="24"/>
        </w:rPr>
        <w:t>stud</w:t>
      </w:r>
      <w:r w:rsidR="003C66B9" w:rsidRPr="00343565">
        <w:rPr>
          <w:rFonts w:ascii="Times New Roman" w:hAnsi="Times New Roman" w:cs="Times New Roman"/>
          <w:sz w:val="24"/>
          <w:szCs w:val="24"/>
        </w:rPr>
        <w:t xml:space="preserve">y </w:t>
      </w:r>
      <w:sdt>
        <w:sdtPr>
          <w:rPr>
            <w:rFonts w:ascii="Times New Roman" w:hAnsi="Times New Roman" w:cs="Times New Roman"/>
            <w:color w:val="000000"/>
            <w:sz w:val="24"/>
            <w:szCs w:val="24"/>
          </w:rPr>
          <w:tag w:val="MENDELEY_CITATION_v3_eyJjaXRhdGlvbklEIjoiTUVOREVMRVlfQ0lUQVRJT05fNjIwODliNDItNmY5MS00Yzc1LThjZjMtOTM4Y2Q5MjZjMzd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76584269"/>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 xml:space="preserve">, and </w:t>
      </w:r>
      <m:oMath>
        <m:r>
          <w:rPr>
            <w:rFonts w:ascii="Cambria Math" w:hAnsi="Cambria Math" w:cs="Times New Roman"/>
            <w:sz w:val="24"/>
            <w:szCs w:val="24"/>
          </w:rPr>
          <m:t>d=0.05</m:t>
        </m:r>
      </m:oMath>
      <w:r w:rsidR="00C87403" w:rsidRPr="00343565">
        <w:rPr>
          <w:rFonts w:ascii="Times New Roman" w:hAnsi="Times New Roman" w:cs="Times New Roman"/>
          <w:sz w:val="24"/>
          <w:szCs w:val="24"/>
        </w:rPr>
        <w:t xml:space="preserve"> (marg</w:t>
      </w:r>
      <w:r w:rsidRPr="00343565">
        <w:rPr>
          <w:rFonts w:ascii="Times New Roman" w:hAnsi="Times New Roman" w:cs="Times New Roman"/>
          <w:sz w:val="24"/>
          <w:szCs w:val="24"/>
        </w:rPr>
        <w:t xml:space="preserve">in of error). Accounting for a 10% non-response rate, the adjusted sample size was 220, </w:t>
      </w:r>
      <w:r w:rsidR="00572BBB" w:rsidRPr="00343565">
        <w:rPr>
          <w:rFonts w:ascii="Times New Roman" w:hAnsi="Times New Roman" w:cs="Times New Roman"/>
          <w:sz w:val="24"/>
          <w:szCs w:val="24"/>
        </w:rPr>
        <w:t>and</w:t>
      </w:r>
      <w:r w:rsidRPr="00343565">
        <w:rPr>
          <w:rFonts w:ascii="Times New Roman" w:hAnsi="Times New Roman" w:cs="Times New Roman"/>
          <w:sz w:val="24"/>
          <w:szCs w:val="24"/>
        </w:rPr>
        <w:t xml:space="preserve"> 2</w:t>
      </w:r>
      <w:r w:rsidR="00AA2303" w:rsidRPr="00343565">
        <w:rPr>
          <w:rFonts w:ascii="Times New Roman" w:hAnsi="Times New Roman" w:cs="Times New Roman"/>
          <w:sz w:val="24"/>
          <w:szCs w:val="24"/>
        </w:rPr>
        <w:t>2</w:t>
      </w:r>
      <w:r w:rsidRPr="00343565">
        <w:rPr>
          <w:rFonts w:ascii="Times New Roman" w:hAnsi="Times New Roman" w:cs="Times New Roman"/>
          <w:sz w:val="24"/>
          <w:szCs w:val="24"/>
        </w:rPr>
        <w:t xml:space="preserve">0 complete responses were achieved. Participants were recruited </w:t>
      </w:r>
      <w:r w:rsidR="00B6380B" w:rsidRPr="00343565">
        <w:rPr>
          <w:rFonts w:ascii="Times New Roman" w:hAnsi="Times New Roman" w:cs="Times New Roman"/>
          <w:sz w:val="24"/>
          <w:szCs w:val="24"/>
        </w:rPr>
        <w:t>using</w:t>
      </w:r>
      <w:r w:rsidRPr="00343565">
        <w:rPr>
          <w:rFonts w:ascii="Times New Roman" w:hAnsi="Times New Roman" w:cs="Times New Roman"/>
          <w:sz w:val="24"/>
          <w:szCs w:val="24"/>
        </w:rPr>
        <w:t xml:space="preserve"> consecutive sampling from </w:t>
      </w:r>
      <w:r w:rsidR="00B874AB" w:rsidRPr="00343565">
        <w:rPr>
          <w:rFonts w:ascii="Times New Roman" w:hAnsi="Times New Roman" w:cs="Times New Roman"/>
          <w:sz w:val="24"/>
          <w:szCs w:val="24"/>
        </w:rPr>
        <w:t>hospital</w:t>
      </w:r>
      <w:r w:rsidRPr="00343565">
        <w:rPr>
          <w:rFonts w:ascii="Times New Roman" w:hAnsi="Times New Roman" w:cs="Times New Roman"/>
          <w:sz w:val="24"/>
          <w:szCs w:val="24"/>
        </w:rPr>
        <w:t xml:space="preserve"> attendees, a method adapted from similar TB epidemiological surveys in Rivers State to ensure representativeness of active treatment seekers </w:t>
      </w:r>
      <w:sdt>
        <w:sdtPr>
          <w:rPr>
            <w:rFonts w:ascii="Times New Roman" w:hAnsi="Times New Roman" w:cs="Times New Roman"/>
            <w:color w:val="000000"/>
            <w:sz w:val="24"/>
            <w:szCs w:val="24"/>
          </w:rPr>
          <w:tag w:val="MENDELEY_CITATION_v3_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"/>
          <w:id w:val="-855120069"/>
          <w:placeholder>
            <w:docPart w:val="DefaultPlaceholder_-1854013440"/>
          </w:placeholder>
        </w:sdtPr>
        <w:sdtContent>
          <w:r w:rsidR="00964052" w:rsidRPr="00343565">
            <w:rPr>
              <w:rFonts w:ascii="Times New Roman" w:hAnsi="Times New Roman" w:cs="Times New Roman"/>
              <w:color w:val="000000"/>
              <w:sz w:val="24"/>
              <w:szCs w:val="24"/>
            </w:rPr>
            <w:t>(Okonko et al., 2018)</w:t>
          </w:r>
        </w:sdtContent>
      </w:sdt>
      <w:r w:rsidRPr="00343565">
        <w:rPr>
          <w:rFonts w:ascii="Times New Roman" w:hAnsi="Times New Roman" w:cs="Times New Roman"/>
          <w:sz w:val="24"/>
          <w:szCs w:val="24"/>
        </w:rPr>
        <w:t>.</w:t>
      </w:r>
      <w:r w:rsidR="00B117E8" w:rsidRPr="00343565">
        <w:rPr>
          <w:rFonts w:ascii="Times New Roman" w:hAnsi="Times New Roman" w:cs="Times New Roman"/>
          <w:sz w:val="24"/>
          <w:szCs w:val="24"/>
        </w:rPr>
        <w:t xml:space="preserve"> Consecutive sampling was employed due to feasibility constraints </w:t>
      </w:r>
      <w:r w:rsidR="001C771C">
        <w:rPr>
          <w:rFonts w:ascii="Times New Roman" w:hAnsi="Times New Roman" w:cs="Times New Roman"/>
          <w:sz w:val="24"/>
          <w:szCs w:val="24"/>
        </w:rPr>
        <w:t xml:space="preserve">of probability sampling </w:t>
      </w:r>
      <w:r w:rsidR="00B117E8" w:rsidRPr="00343565">
        <w:rPr>
          <w:rFonts w:ascii="Times New Roman" w:hAnsi="Times New Roman" w:cs="Times New Roman"/>
          <w:sz w:val="24"/>
          <w:szCs w:val="24"/>
        </w:rPr>
        <w:t>in a clinical setting, where patients and caregivers arrive unpredictably</w:t>
      </w:r>
      <w:r w:rsidR="000A7516" w:rsidRPr="00343565">
        <w:rPr>
          <w:rFonts w:ascii="Times New Roman" w:hAnsi="Times New Roman" w:cs="Times New Roman"/>
          <w:sz w:val="24"/>
          <w:szCs w:val="24"/>
        </w:rPr>
        <w:t xml:space="preserve"> with an</w:t>
      </w:r>
      <w:r w:rsidR="00B117E8" w:rsidRPr="00343565">
        <w:rPr>
          <w:rFonts w:ascii="Times New Roman" w:hAnsi="Times New Roman" w:cs="Times New Roman"/>
          <w:sz w:val="24"/>
          <w:szCs w:val="24"/>
        </w:rPr>
        <w:t xml:space="preserve"> absence of a comprehensive sampling frame for informal caregivers in the treatment center</w:t>
      </w:r>
      <w:r w:rsidR="00D931C0" w:rsidRPr="00343565">
        <w:rPr>
          <w:rFonts w:ascii="Times New Roman" w:hAnsi="Times New Roman" w:cs="Times New Roman"/>
          <w:sz w:val="24"/>
          <w:szCs w:val="24"/>
        </w:rPr>
        <w:t>s</w:t>
      </w:r>
      <w:r w:rsidR="000A7516" w:rsidRPr="00343565">
        <w:rPr>
          <w:rFonts w:ascii="Times New Roman" w:hAnsi="Times New Roman" w:cs="Times New Roman"/>
          <w:sz w:val="24"/>
          <w:szCs w:val="24"/>
        </w:rPr>
        <w:t>.</w:t>
      </w:r>
    </w:p>
    <w:p w14:paraId="410F8DF2" w14:textId="7056F9DD"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2.3</w:t>
      </w:r>
      <w:r w:rsidR="002060F8" w:rsidRPr="00343565">
        <w:rPr>
          <w:rFonts w:ascii="Times New Roman" w:hAnsi="Times New Roman" w:cs="Times New Roman"/>
          <w:b/>
          <w:bCs/>
          <w:sz w:val="24"/>
          <w:szCs w:val="24"/>
        </w:rPr>
        <w:tab/>
      </w:r>
      <w:r w:rsidRPr="00343565">
        <w:rPr>
          <w:rFonts w:ascii="Times New Roman" w:hAnsi="Times New Roman" w:cs="Times New Roman"/>
          <w:b/>
          <w:bCs/>
          <w:sz w:val="24"/>
          <w:szCs w:val="24"/>
        </w:rPr>
        <w:t>Data Collection Instruments</w:t>
      </w:r>
    </w:p>
    <w:p w14:paraId="0CC54992" w14:textId="6C7A4049"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A structured, interviewer-administered questionnaire was developed, comprising four sections: socio-demographic characteristics, caregiving burden, mental health assessments, and perceived stigma. The socio-demographic section captured variables such as age, gender, education, income, relationship to patient, and duration of caregiving, adapted from standardized formats in Nigerian health surveys </w:t>
      </w:r>
      <w:sdt>
        <w:sdtPr>
          <w:rPr>
            <w:rFonts w:ascii="Times New Roman" w:hAnsi="Times New Roman" w:cs="Times New Roman"/>
            <w:color w:val="000000"/>
            <w:sz w:val="24"/>
            <w:szCs w:val="24"/>
          </w:rPr>
          <w:tag w:val="MENDELEY_CITATION_v3_eyJjaXRhdGlvbklEIjoiTUVOREVMRVlfQ0lUQVRJT05fMTU5YTg0NzgtNWU1YS00Y2MxLWI5MjAtYjM1YWM3MGExODZl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
          <w:id w:val="-1696766110"/>
          <w:placeholder>
            <w:docPart w:val="DefaultPlaceholder_-1854013440"/>
          </w:placeholder>
        </w:sdtPr>
        <w:sdtContent>
          <w:r w:rsidR="00964052" w:rsidRPr="00343565">
            <w:rPr>
              <w:rFonts w:ascii="Times New Roman" w:hAnsi="Times New Roman" w:cs="Times New Roman"/>
              <w:color w:val="000000"/>
              <w:sz w:val="24"/>
              <w:szCs w:val="24"/>
            </w:rPr>
            <w:t>(Silas, 2022)</w:t>
          </w:r>
        </w:sdtContent>
      </w:sdt>
      <w:r w:rsidRPr="00343565">
        <w:rPr>
          <w:rFonts w:ascii="Times New Roman" w:hAnsi="Times New Roman" w:cs="Times New Roman"/>
          <w:sz w:val="24"/>
          <w:szCs w:val="24"/>
        </w:rPr>
        <w:t xml:space="preserve">. Caregiving burden was assessed </w:t>
      </w:r>
      <w:r w:rsidR="007C4FBD" w:rsidRPr="00343565">
        <w:rPr>
          <w:rFonts w:ascii="Times New Roman" w:hAnsi="Times New Roman" w:cs="Times New Roman"/>
          <w:sz w:val="24"/>
          <w:szCs w:val="24"/>
        </w:rPr>
        <w:t>using</w:t>
      </w:r>
      <w:r w:rsidRPr="00343565">
        <w:rPr>
          <w:rFonts w:ascii="Times New Roman" w:hAnsi="Times New Roman" w:cs="Times New Roman"/>
          <w:sz w:val="24"/>
          <w:szCs w:val="24"/>
        </w:rPr>
        <w:t xml:space="preserve"> five items on daily hours spent, financial strain, and emotional toll, scored on a 5-point Likert scale (1 = not burdensome to 5 = extremely burdensome).</w:t>
      </w:r>
      <w:r w:rsidR="00DC347D" w:rsidRPr="00343565">
        <w:rPr>
          <w:rFonts w:ascii="Times New Roman" w:hAnsi="Times New Roman" w:cs="Times New Roman"/>
          <w:sz w:val="24"/>
          <w:szCs w:val="24"/>
        </w:rPr>
        <w:t xml:space="preserve"> </w:t>
      </w:r>
      <w:r w:rsidR="00DC347D" w:rsidRPr="00343565">
        <w:rPr>
          <w:rFonts w:ascii="Times New Roman" w:hAnsi="Times New Roman" w:cs="Times New Roman"/>
          <w:b/>
          <w:bCs/>
          <w:i/>
          <w:iCs/>
          <w:sz w:val="24"/>
          <w:szCs w:val="24"/>
        </w:rPr>
        <w:t>Table 1</w:t>
      </w:r>
      <w:r w:rsidR="00DC347D" w:rsidRPr="00343565">
        <w:rPr>
          <w:rFonts w:ascii="Times New Roman" w:hAnsi="Times New Roman" w:cs="Times New Roman"/>
          <w:sz w:val="24"/>
          <w:szCs w:val="24"/>
        </w:rPr>
        <w:t xml:space="preserve"> summarizes the scoring and cutoffs for the primary outcome measures</w:t>
      </w:r>
      <w:r w:rsidR="000E30B4" w:rsidRPr="00343565">
        <w:rPr>
          <w:rFonts w:ascii="Times New Roman" w:hAnsi="Times New Roman" w:cs="Times New Roman"/>
          <w:sz w:val="24"/>
          <w:szCs w:val="24"/>
        </w:rPr>
        <w:t xml:space="preserve"> described below</w:t>
      </w:r>
      <w:r w:rsidR="00DC347D" w:rsidRPr="00343565">
        <w:rPr>
          <w:rFonts w:ascii="Times New Roman" w:hAnsi="Times New Roman" w:cs="Times New Roman"/>
          <w:sz w:val="24"/>
          <w:szCs w:val="24"/>
        </w:rPr>
        <w:t>:</w:t>
      </w:r>
    </w:p>
    <w:p w14:paraId="07A4128D" w14:textId="45A99BA7"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Depression was screened using the Patient Health Questionnaire-9 (PHQ-9), a 9-item self-report tool assessing symptom frequency over the p</w:t>
      </w:r>
      <w:r w:rsidR="00035CD8" w:rsidRPr="00343565">
        <w:rPr>
          <w:rFonts w:ascii="Times New Roman" w:hAnsi="Times New Roman" w:cs="Times New Roman"/>
          <w:sz w:val="24"/>
          <w:szCs w:val="24"/>
        </w:rPr>
        <w:t>revious</w:t>
      </w:r>
      <w:r w:rsidRPr="00343565">
        <w:rPr>
          <w:rFonts w:ascii="Times New Roman" w:hAnsi="Times New Roman" w:cs="Times New Roman"/>
          <w:sz w:val="24"/>
          <w:szCs w:val="24"/>
        </w:rPr>
        <w:t xml:space="preserve"> two weeks on a 4-point scale (0 = not at all to 3 = nearly every day), with total scores ranging from 0-27. Cutoffs were: 0-4 (minimal), 5-9 (mild), 10-14 (moderate), and ≥15 (severe). The PHQ-9 demonstrate</w:t>
      </w:r>
      <w:r w:rsidR="003E7CFD" w:rsidRPr="00343565">
        <w:rPr>
          <w:rFonts w:ascii="Times New Roman" w:hAnsi="Times New Roman" w:cs="Times New Roman"/>
          <w:sz w:val="24"/>
          <w:szCs w:val="24"/>
        </w:rPr>
        <w:t>d</w:t>
      </w:r>
      <w:r w:rsidRPr="00343565">
        <w:rPr>
          <w:rFonts w:ascii="Times New Roman" w:hAnsi="Times New Roman" w:cs="Times New Roman"/>
          <w:sz w:val="24"/>
          <w:szCs w:val="24"/>
        </w:rPr>
        <w:t xml:space="preserve"> high internal consistency (Cronbach</w:t>
      </w:r>
      <w:r w:rsidR="003E7CFD" w:rsidRPr="00343565">
        <w:rPr>
          <w:rFonts w:ascii="Times New Roman" w:hAnsi="Times New Roman" w:cs="Times New Roman"/>
          <w:sz w:val="24"/>
          <w:szCs w:val="24"/>
        </w:rPr>
        <w:t>’</w:t>
      </w:r>
      <w:r w:rsidRPr="00343565">
        <w:rPr>
          <w:rFonts w:ascii="Times New Roman" w:hAnsi="Times New Roman" w:cs="Times New Roman"/>
          <w:sz w:val="24"/>
          <w:szCs w:val="24"/>
        </w:rPr>
        <w:t xml:space="preserve">s α = 0.89) and validity, with a sensitivity of 88% and specificity of 88% at a cutoff of ≥5 for detecting major depression </w:t>
      </w:r>
      <w:sdt>
        <w:sdtPr>
          <w:rPr>
            <w:rFonts w:ascii="Times New Roman" w:hAnsi="Times New Roman" w:cs="Times New Roman"/>
            <w:color w:val="000000"/>
            <w:sz w:val="24"/>
            <w:szCs w:val="24"/>
          </w:rPr>
          <w:tag w:val="MENDELEY_CITATION_v3_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"/>
          <w:id w:val="-179900759"/>
          <w:placeholder>
            <w:docPart w:val="DefaultPlaceholder_-1854013440"/>
          </w:placeholder>
        </w:sdtPr>
        <w:sdtContent>
          <w:r w:rsidR="00964052" w:rsidRPr="00343565">
            <w:rPr>
              <w:rFonts w:ascii="Times New Roman" w:hAnsi="Times New Roman" w:cs="Times New Roman"/>
              <w:color w:val="000000"/>
              <w:sz w:val="24"/>
              <w:szCs w:val="24"/>
            </w:rPr>
            <w:t>(Adewuya et al., 2006)</w:t>
          </w:r>
        </w:sdtContent>
      </w:sdt>
      <w:r w:rsidRPr="00343565">
        <w:rPr>
          <w:rFonts w:ascii="Times New Roman" w:hAnsi="Times New Roman" w:cs="Times New Roman"/>
          <w:sz w:val="24"/>
          <w:szCs w:val="24"/>
        </w:rPr>
        <w:t xml:space="preserve">. </w:t>
      </w:r>
    </w:p>
    <w:p w14:paraId="3C685AA7" w14:textId="1115191A"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Anxiety was evaluated with the Generalized Anxiety Disorder-7 (GAD-7) scale, a 7-item tool measuring worry and somatic symptoms over the past two weeks (0-3 scale per item; total 0-21). Cutoffs included: 0-4 (minimal), 5-9 (mild), 10-14 (moderate), and ≥15 (severe). Validated among Nigerian pregnant women with Cronbach</w:t>
      </w:r>
      <w:r w:rsidR="00CD4E3A" w:rsidRPr="00343565">
        <w:rPr>
          <w:rFonts w:ascii="Times New Roman" w:hAnsi="Times New Roman" w:cs="Times New Roman"/>
          <w:sz w:val="24"/>
          <w:szCs w:val="24"/>
        </w:rPr>
        <w:t>’</w:t>
      </w:r>
      <w:r w:rsidRPr="00343565">
        <w:rPr>
          <w:rFonts w:ascii="Times New Roman" w:hAnsi="Times New Roman" w:cs="Times New Roman"/>
          <w:sz w:val="24"/>
          <w:szCs w:val="24"/>
        </w:rPr>
        <w:t xml:space="preserve">s α = 0.92, sensitivity of 82%, and specificity of 85% at ≥10 </w:t>
      </w:r>
      <w:sdt>
        <w:sdtPr>
          <w:rPr>
            <w:rFonts w:ascii="Times New Roman" w:hAnsi="Times New Roman" w:cs="Times New Roman"/>
            <w:color w:val="000000"/>
            <w:sz w:val="24"/>
            <w:szCs w:val="24"/>
          </w:rPr>
          <w:tag w:val="MENDELEY_CITATION_v3_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"/>
          <w:id w:val="220727965"/>
          <w:placeholder>
            <w:docPart w:val="DefaultPlaceholder_-1854013440"/>
          </w:placeholder>
        </w:sdtPr>
        <w:sdtContent>
          <w:r w:rsidR="00964052" w:rsidRPr="00343565">
            <w:rPr>
              <w:rFonts w:ascii="Times New Roman" w:hAnsi="Times New Roman" w:cs="Times New Roman"/>
              <w:color w:val="000000"/>
              <w:sz w:val="24"/>
              <w:szCs w:val="24"/>
            </w:rPr>
            <w:t>(Olaluwoye et al., 2023)</w:t>
          </w:r>
        </w:sdtContent>
      </w:sdt>
      <w:r w:rsidRPr="00343565">
        <w:rPr>
          <w:rFonts w:ascii="Times New Roman" w:hAnsi="Times New Roman" w:cs="Times New Roman"/>
          <w:sz w:val="24"/>
          <w:szCs w:val="24"/>
        </w:rPr>
        <w:t>.</w:t>
      </w:r>
    </w:p>
    <w:p w14:paraId="60A7187F" w14:textId="5DF017DD" w:rsidR="004F20A5"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Perceived stigma was measured using the 12-item Explanatory Model Interview Catalogue Community Stigma Scale (EMIC-CSS), adapted for TB contexts, assessing domains like shame, avoidance, and social exclusion on a 4-point Likert scale (1 = not at all to 4 = very </w:t>
      </w:r>
      <w:r w:rsidRPr="00343565">
        <w:rPr>
          <w:rFonts w:ascii="Times New Roman" w:hAnsi="Times New Roman" w:cs="Times New Roman"/>
          <w:sz w:val="24"/>
          <w:szCs w:val="24"/>
        </w:rPr>
        <w:lastRenderedPageBreak/>
        <w:t>much; total 12-48). A cutoff of ≥24 indicated high stigma. The scale show</w:t>
      </w:r>
      <w:r w:rsidR="00774045" w:rsidRPr="00343565">
        <w:rPr>
          <w:rFonts w:ascii="Times New Roman" w:hAnsi="Times New Roman" w:cs="Times New Roman"/>
          <w:sz w:val="24"/>
          <w:szCs w:val="24"/>
        </w:rPr>
        <w:t>ed</w:t>
      </w:r>
      <w:r w:rsidRPr="00343565">
        <w:rPr>
          <w:rFonts w:ascii="Times New Roman" w:hAnsi="Times New Roman" w:cs="Times New Roman"/>
          <w:sz w:val="24"/>
          <w:szCs w:val="24"/>
        </w:rPr>
        <w:t xml:space="preserve"> strong reliability (Cronbach</w:t>
      </w:r>
      <w:r w:rsidR="000A2D4D" w:rsidRPr="00343565">
        <w:rPr>
          <w:rFonts w:ascii="Times New Roman" w:hAnsi="Times New Roman" w:cs="Times New Roman"/>
          <w:sz w:val="24"/>
          <w:szCs w:val="24"/>
        </w:rPr>
        <w:t>’</w:t>
      </w:r>
      <w:r w:rsidRPr="00343565">
        <w:rPr>
          <w:rFonts w:ascii="Times New Roman" w:hAnsi="Times New Roman" w:cs="Times New Roman"/>
          <w:sz w:val="24"/>
          <w:szCs w:val="24"/>
        </w:rPr>
        <w:t>s α = 0.87) and construct validity, correlating moderately with internalized stigma measures</w:t>
      </w:r>
      <w:r w:rsidR="00FA264D" w:rsidRPr="00343565">
        <w:rPr>
          <w:rFonts w:ascii="Times New Roman" w:hAnsi="Times New Roman" w:cs="Times New Roman"/>
          <w:sz w:val="24"/>
          <w:szCs w:val="24"/>
        </w:rPr>
        <w:t xml:space="preserve">, </w:t>
      </w:r>
      <w:r w:rsidR="0067130C" w:rsidRPr="00343565">
        <w:rPr>
          <w:rFonts w:ascii="Times New Roman" w:hAnsi="Times New Roman" w:cs="Times New Roman"/>
          <w:sz w:val="24"/>
          <w:szCs w:val="24"/>
        </w:rPr>
        <w:t xml:space="preserve">and </w:t>
      </w:r>
      <w:r w:rsidR="00FA264D" w:rsidRPr="00343565">
        <w:rPr>
          <w:rFonts w:ascii="Times New Roman" w:hAnsi="Times New Roman" w:cs="Times New Roman"/>
          <w:sz w:val="24"/>
          <w:szCs w:val="24"/>
        </w:rPr>
        <w:t>i</w:t>
      </w:r>
      <w:r w:rsidRPr="00343565">
        <w:rPr>
          <w:rFonts w:ascii="Times New Roman" w:hAnsi="Times New Roman" w:cs="Times New Roman"/>
          <w:sz w:val="24"/>
          <w:szCs w:val="24"/>
        </w:rPr>
        <w:t xml:space="preserve">tems were translated into Pidgin where needed, with back-translation to ensure fidelity </w:t>
      </w:r>
      <w:sdt>
        <w:sdtPr>
          <w:rPr>
            <w:rFonts w:ascii="Times New Roman" w:hAnsi="Times New Roman" w:cs="Times New Roman"/>
            <w:color w:val="000000"/>
            <w:sz w:val="24"/>
            <w:szCs w:val="24"/>
          </w:rPr>
          <w:tag w:val="MENDELEY_CITATION_v3_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"/>
          <w:id w:val="2053271592"/>
          <w:placeholder>
            <w:docPart w:val="DefaultPlaceholder_-1854013440"/>
          </w:placeholder>
        </w:sdtPr>
        <w:sdtContent>
          <w:r w:rsidR="00964052" w:rsidRPr="00343565">
            <w:rPr>
              <w:rFonts w:ascii="Times New Roman" w:hAnsi="Times New Roman" w:cs="Times New Roman"/>
              <w:color w:val="000000"/>
              <w:sz w:val="24"/>
              <w:szCs w:val="24"/>
            </w:rPr>
            <w:t>(Oladele et al., 2020)</w:t>
          </w:r>
        </w:sdtContent>
      </w:sdt>
      <w:r w:rsidRPr="00343565">
        <w:rPr>
          <w:rFonts w:ascii="Times New Roman" w:hAnsi="Times New Roman" w:cs="Times New Roman"/>
          <w:sz w:val="24"/>
          <w:szCs w:val="24"/>
        </w:rPr>
        <w:t>.</w:t>
      </w:r>
      <w:r w:rsidR="00EC6D6F"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Prior to fieldwork, the full questionnaire was </w:t>
      </w:r>
      <w:r w:rsidR="00316A65" w:rsidRPr="00343565">
        <w:rPr>
          <w:rFonts w:ascii="Times New Roman" w:hAnsi="Times New Roman" w:cs="Times New Roman"/>
          <w:sz w:val="24"/>
          <w:szCs w:val="24"/>
        </w:rPr>
        <w:t>pilot tested</w:t>
      </w:r>
      <w:r w:rsidRPr="00343565">
        <w:rPr>
          <w:rFonts w:ascii="Times New Roman" w:hAnsi="Times New Roman" w:cs="Times New Roman"/>
          <w:sz w:val="24"/>
          <w:szCs w:val="24"/>
        </w:rPr>
        <w:t xml:space="preserve"> on 2</w:t>
      </w:r>
      <w:r w:rsidR="0068383B" w:rsidRPr="00343565">
        <w:rPr>
          <w:rFonts w:ascii="Times New Roman" w:hAnsi="Times New Roman" w:cs="Times New Roman"/>
          <w:sz w:val="24"/>
          <w:szCs w:val="24"/>
        </w:rPr>
        <w:t>2</w:t>
      </w:r>
      <w:r w:rsidRPr="00343565">
        <w:rPr>
          <w:rFonts w:ascii="Times New Roman" w:hAnsi="Times New Roman" w:cs="Times New Roman"/>
          <w:sz w:val="24"/>
          <w:szCs w:val="24"/>
        </w:rPr>
        <w:t xml:space="preserve"> non-sampled caregivers</w:t>
      </w:r>
      <w:r w:rsidR="006A7322" w:rsidRPr="00343565">
        <w:rPr>
          <w:rFonts w:ascii="Times New Roman" w:hAnsi="Times New Roman" w:cs="Times New Roman"/>
          <w:sz w:val="24"/>
          <w:szCs w:val="24"/>
        </w:rPr>
        <w:t xml:space="preserve">, with an acceptable </w:t>
      </w:r>
      <w:r w:rsidRPr="00343565">
        <w:rPr>
          <w:rFonts w:ascii="Times New Roman" w:hAnsi="Times New Roman" w:cs="Times New Roman"/>
          <w:sz w:val="24"/>
          <w:szCs w:val="24"/>
        </w:rPr>
        <w:t>Cronbach</w:t>
      </w:r>
      <w:r w:rsidR="0068383B" w:rsidRPr="00343565">
        <w:rPr>
          <w:rFonts w:ascii="Times New Roman" w:hAnsi="Times New Roman" w:cs="Times New Roman"/>
          <w:sz w:val="24"/>
          <w:szCs w:val="24"/>
        </w:rPr>
        <w:t>’</w:t>
      </w:r>
      <w:r w:rsidRPr="00343565">
        <w:rPr>
          <w:rFonts w:ascii="Times New Roman" w:hAnsi="Times New Roman" w:cs="Times New Roman"/>
          <w:sz w:val="24"/>
          <w:szCs w:val="24"/>
        </w:rPr>
        <w:t>s α&gt;0.80 across scales.</w:t>
      </w:r>
      <w:r w:rsidR="00900AF9" w:rsidRPr="00343565">
        <w:rPr>
          <w:rFonts w:ascii="Times New Roman" w:hAnsi="Times New Roman" w:cs="Times New Roman"/>
          <w:sz w:val="24"/>
          <w:szCs w:val="24"/>
        </w:rPr>
        <w:t xml:space="preserve"> </w:t>
      </w:r>
    </w:p>
    <w:p w14:paraId="65115A0D" w14:textId="77777777" w:rsidR="00C533E4" w:rsidRPr="00343565" w:rsidRDefault="00C533E4" w:rsidP="00670486">
      <w:pPr>
        <w:spacing w:line="360" w:lineRule="auto"/>
        <w:jc w:val="both"/>
        <w:rPr>
          <w:rFonts w:ascii="Times New Roman" w:hAnsi="Times New Roman" w:cs="Times New Roman"/>
          <w:sz w:val="24"/>
          <w:szCs w:val="24"/>
        </w:rPr>
      </w:pPr>
    </w:p>
    <w:p w14:paraId="019635EA" w14:textId="6D5E8655"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Table 1.</w:t>
      </w:r>
      <w:r w:rsidR="00316A65" w:rsidRPr="00343565">
        <w:rPr>
          <w:rFonts w:ascii="Times New Roman" w:hAnsi="Times New Roman" w:cs="Times New Roman"/>
          <w:b/>
          <w:bCs/>
          <w:sz w:val="24"/>
          <w:szCs w:val="24"/>
        </w:rPr>
        <w:tab/>
      </w:r>
      <w:r w:rsidRPr="00343565">
        <w:rPr>
          <w:rFonts w:ascii="Times New Roman" w:hAnsi="Times New Roman" w:cs="Times New Roman"/>
          <w:sz w:val="24"/>
          <w:szCs w:val="24"/>
        </w:rPr>
        <w:t>Scoring and Severity Cutoffs for Mental Health and Stigma Assessment Tools</w:t>
      </w:r>
    </w:p>
    <w:tbl>
      <w:tblPr>
        <w:tblStyle w:val="PlainTable2"/>
        <w:tblW w:w="10557" w:type="dxa"/>
        <w:tblInd w:w="-720" w:type="dxa"/>
        <w:tblLook w:val="04A0" w:firstRow="1" w:lastRow="0" w:firstColumn="1" w:lastColumn="0" w:noHBand="0" w:noVBand="1"/>
      </w:tblPr>
      <w:tblGrid>
        <w:gridCol w:w="2002"/>
        <w:gridCol w:w="790"/>
        <w:gridCol w:w="1798"/>
        <w:gridCol w:w="2160"/>
        <w:gridCol w:w="3807"/>
      </w:tblGrid>
      <w:tr w:rsidR="00670486" w:rsidRPr="00343565" w14:paraId="1EFDD46E" w14:textId="77777777" w:rsidTr="00A305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9EF7C5" w14:textId="77777777" w:rsidR="00670486" w:rsidRPr="00343565" w:rsidRDefault="00670486" w:rsidP="00670486">
            <w:pPr>
              <w:spacing w:after="160" w:line="360" w:lineRule="auto"/>
              <w:jc w:val="both"/>
              <w:rPr>
                <w:rFonts w:ascii="Times New Roman" w:hAnsi="Times New Roman" w:cs="Times New Roman"/>
                <w:b w:val="0"/>
                <w:bCs w:val="0"/>
                <w:sz w:val="24"/>
                <w:szCs w:val="24"/>
              </w:rPr>
            </w:pPr>
            <w:r w:rsidRPr="00343565">
              <w:rPr>
                <w:rFonts w:ascii="Times New Roman" w:hAnsi="Times New Roman" w:cs="Times New Roman"/>
                <w:sz w:val="24"/>
                <w:szCs w:val="24"/>
              </w:rPr>
              <w:t>Tool</w:t>
            </w:r>
          </w:p>
        </w:tc>
        <w:tc>
          <w:tcPr>
            <w:tcW w:w="0" w:type="auto"/>
            <w:hideMark/>
          </w:tcPr>
          <w:p w14:paraId="3F942F63" w14:textId="77777777" w:rsidR="00670486" w:rsidRPr="00343565" w:rsidRDefault="00670486" w:rsidP="0067048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Items</w:t>
            </w:r>
          </w:p>
        </w:tc>
        <w:tc>
          <w:tcPr>
            <w:tcW w:w="1798" w:type="dxa"/>
            <w:hideMark/>
          </w:tcPr>
          <w:p w14:paraId="32EAC0DB" w14:textId="77777777" w:rsidR="00670486" w:rsidRPr="00343565" w:rsidRDefault="00670486" w:rsidP="0067048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Response Scale</w:t>
            </w:r>
          </w:p>
        </w:tc>
        <w:tc>
          <w:tcPr>
            <w:tcW w:w="2160" w:type="dxa"/>
            <w:hideMark/>
          </w:tcPr>
          <w:p w14:paraId="72F56DDE" w14:textId="77777777" w:rsidR="00670486" w:rsidRPr="00343565" w:rsidRDefault="00670486" w:rsidP="0067048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Total Score Range</w:t>
            </w:r>
          </w:p>
        </w:tc>
        <w:tc>
          <w:tcPr>
            <w:tcW w:w="0" w:type="auto"/>
            <w:hideMark/>
          </w:tcPr>
          <w:p w14:paraId="4C84D575" w14:textId="77777777" w:rsidR="00670486" w:rsidRPr="00343565" w:rsidRDefault="00670486" w:rsidP="0067048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Severity Cutoffs</w:t>
            </w:r>
          </w:p>
        </w:tc>
      </w:tr>
      <w:tr w:rsidR="00670486" w:rsidRPr="00343565" w14:paraId="1C85BF0F" w14:textId="77777777" w:rsidTr="00A3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B3B28" w14:textId="77777777" w:rsidR="00670486" w:rsidRPr="00343565" w:rsidRDefault="00670486" w:rsidP="00670486">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PHQ-9 (Depression)</w:t>
            </w:r>
          </w:p>
        </w:tc>
        <w:tc>
          <w:tcPr>
            <w:tcW w:w="0" w:type="auto"/>
            <w:hideMark/>
          </w:tcPr>
          <w:p w14:paraId="31A9340A"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9</w:t>
            </w:r>
          </w:p>
        </w:tc>
        <w:tc>
          <w:tcPr>
            <w:tcW w:w="1798" w:type="dxa"/>
            <w:hideMark/>
          </w:tcPr>
          <w:p w14:paraId="433E3A8D"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0-3</w:t>
            </w:r>
          </w:p>
        </w:tc>
        <w:tc>
          <w:tcPr>
            <w:tcW w:w="2160" w:type="dxa"/>
            <w:hideMark/>
          </w:tcPr>
          <w:p w14:paraId="455901AC"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0-27</w:t>
            </w:r>
          </w:p>
        </w:tc>
        <w:tc>
          <w:tcPr>
            <w:tcW w:w="0" w:type="auto"/>
            <w:hideMark/>
          </w:tcPr>
          <w:p w14:paraId="02A20425"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Minimal: 0-4; Mild: 5-9; Moderate: 10-14; Severe: ≥15</w:t>
            </w:r>
          </w:p>
        </w:tc>
      </w:tr>
      <w:tr w:rsidR="00670486" w:rsidRPr="00343565" w14:paraId="245B5093" w14:textId="77777777" w:rsidTr="00A30519">
        <w:tc>
          <w:tcPr>
            <w:cnfStyle w:val="001000000000" w:firstRow="0" w:lastRow="0" w:firstColumn="1" w:lastColumn="0" w:oddVBand="0" w:evenVBand="0" w:oddHBand="0" w:evenHBand="0" w:firstRowFirstColumn="0" w:firstRowLastColumn="0" w:lastRowFirstColumn="0" w:lastRowLastColumn="0"/>
            <w:tcW w:w="0" w:type="auto"/>
            <w:hideMark/>
          </w:tcPr>
          <w:p w14:paraId="51FF5E18" w14:textId="77777777" w:rsidR="00670486" w:rsidRPr="00343565" w:rsidRDefault="00670486" w:rsidP="00670486">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GAD-7 (Anxiety)</w:t>
            </w:r>
          </w:p>
        </w:tc>
        <w:tc>
          <w:tcPr>
            <w:tcW w:w="0" w:type="auto"/>
            <w:hideMark/>
          </w:tcPr>
          <w:p w14:paraId="4CC99FAD" w14:textId="77777777" w:rsidR="00670486" w:rsidRPr="00343565" w:rsidRDefault="00670486" w:rsidP="0067048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7</w:t>
            </w:r>
          </w:p>
        </w:tc>
        <w:tc>
          <w:tcPr>
            <w:tcW w:w="1798" w:type="dxa"/>
            <w:hideMark/>
          </w:tcPr>
          <w:p w14:paraId="6DFF8B55" w14:textId="77777777" w:rsidR="00670486" w:rsidRPr="00343565" w:rsidRDefault="00670486" w:rsidP="0067048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0-3</w:t>
            </w:r>
          </w:p>
        </w:tc>
        <w:tc>
          <w:tcPr>
            <w:tcW w:w="2160" w:type="dxa"/>
            <w:hideMark/>
          </w:tcPr>
          <w:p w14:paraId="7F9133C3" w14:textId="77777777" w:rsidR="00670486" w:rsidRPr="00343565" w:rsidRDefault="00670486" w:rsidP="0067048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0-21</w:t>
            </w:r>
          </w:p>
        </w:tc>
        <w:tc>
          <w:tcPr>
            <w:tcW w:w="0" w:type="auto"/>
            <w:hideMark/>
          </w:tcPr>
          <w:p w14:paraId="007BB1A9" w14:textId="77777777" w:rsidR="00670486" w:rsidRPr="00343565" w:rsidRDefault="00670486" w:rsidP="0067048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Minimal: 0-4; Mild: 5-9; Moderate: 10-14; Severe: ≥15</w:t>
            </w:r>
          </w:p>
        </w:tc>
      </w:tr>
      <w:tr w:rsidR="00670486" w:rsidRPr="00343565" w14:paraId="47478D57" w14:textId="77777777" w:rsidTr="00A305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2EE960" w14:textId="77777777" w:rsidR="00670486" w:rsidRPr="00343565" w:rsidRDefault="00670486" w:rsidP="00670486">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EMIC-CSS (Stigma)</w:t>
            </w:r>
          </w:p>
        </w:tc>
        <w:tc>
          <w:tcPr>
            <w:tcW w:w="0" w:type="auto"/>
            <w:hideMark/>
          </w:tcPr>
          <w:p w14:paraId="48BBE247"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12</w:t>
            </w:r>
          </w:p>
        </w:tc>
        <w:tc>
          <w:tcPr>
            <w:tcW w:w="1798" w:type="dxa"/>
            <w:hideMark/>
          </w:tcPr>
          <w:p w14:paraId="6AE48A38"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1-4</w:t>
            </w:r>
          </w:p>
        </w:tc>
        <w:tc>
          <w:tcPr>
            <w:tcW w:w="2160" w:type="dxa"/>
            <w:hideMark/>
          </w:tcPr>
          <w:p w14:paraId="5C976AAC"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12-48</w:t>
            </w:r>
          </w:p>
        </w:tc>
        <w:tc>
          <w:tcPr>
            <w:tcW w:w="0" w:type="auto"/>
            <w:hideMark/>
          </w:tcPr>
          <w:p w14:paraId="37E42AB7" w14:textId="77777777" w:rsidR="00670486" w:rsidRPr="00343565" w:rsidRDefault="00670486" w:rsidP="0067048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Low: &lt;24; High: ≥24</w:t>
            </w:r>
          </w:p>
        </w:tc>
      </w:tr>
    </w:tbl>
    <w:p w14:paraId="1F061ACC" w14:textId="30DA2F02"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i/>
          <w:iCs/>
          <w:sz w:val="24"/>
          <w:szCs w:val="24"/>
        </w:rPr>
        <w:t xml:space="preserve">Note: Cutoffs </w:t>
      </w:r>
      <w:r w:rsidR="009218E6" w:rsidRPr="00343565">
        <w:rPr>
          <w:rFonts w:ascii="Times New Roman" w:hAnsi="Times New Roman" w:cs="Times New Roman"/>
          <w:i/>
          <w:iCs/>
          <w:sz w:val="24"/>
          <w:szCs w:val="24"/>
        </w:rPr>
        <w:t xml:space="preserve">are </w:t>
      </w:r>
      <w:r w:rsidRPr="00343565">
        <w:rPr>
          <w:rFonts w:ascii="Times New Roman" w:hAnsi="Times New Roman" w:cs="Times New Roman"/>
          <w:i/>
          <w:iCs/>
          <w:sz w:val="24"/>
          <w:szCs w:val="24"/>
        </w:rPr>
        <w:t>based on validated thresholds in Nigerian populations</w:t>
      </w:r>
      <w:r w:rsidR="009218E6" w:rsidRPr="00343565">
        <w:rPr>
          <w:rFonts w:ascii="Times New Roman" w:hAnsi="Times New Roman" w:cs="Times New Roman"/>
          <w:i/>
          <w:iCs/>
          <w:sz w:val="24"/>
          <w:szCs w:val="24"/>
        </w:rPr>
        <w:t xml:space="preserve"> </w:t>
      </w:r>
      <w:sdt>
        <w:sdtPr>
          <w:rPr>
            <w:rFonts w:ascii="Times New Roman" w:hAnsi="Times New Roman" w:cs="Times New Roman"/>
            <w:i/>
            <w:iCs/>
            <w:color w:val="000000"/>
            <w:sz w:val="24"/>
            <w:szCs w:val="24"/>
          </w:rPr>
          <w:tag w:val="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"/>
          <w:id w:val="-1793580458"/>
          <w:placeholder>
            <w:docPart w:val="DefaultPlaceholder_-1854013440"/>
          </w:placeholder>
        </w:sdtPr>
        <w:sdtContent>
          <w:r w:rsidR="00964052" w:rsidRPr="00343565">
            <w:rPr>
              <w:rFonts w:ascii="Times New Roman" w:hAnsi="Times New Roman" w:cs="Times New Roman"/>
              <w:i/>
              <w:iCs/>
              <w:color w:val="000000"/>
              <w:sz w:val="24"/>
              <w:szCs w:val="24"/>
            </w:rPr>
            <w:t>(Adewuya et al., 2006; Oladele et al., 2020; Olaluwoye et al., 2023)</w:t>
          </w:r>
        </w:sdtContent>
      </w:sdt>
      <w:r w:rsidR="009218E6" w:rsidRPr="00343565">
        <w:rPr>
          <w:rFonts w:ascii="Times New Roman" w:hAnsi="Times New Roman" w:cs="Times New Roman"/>
          <w:i/>
          <w:iCs/>
          <w:sz w:val="24"/>
          <w:szCs w:val="24"/>
        </w:rPr>
        <w:t>.</w:t>
      </w:r>
      <w:r w:rsidRPr="00343565">
        <w:rPr>
          <w:rFonts w:ascii="Times New Roman" w:hAnsi="Times New Roman" w:cs="Times New Roman"/>
          <w:i/>
          <w:iCs/>
          <w:sz w:val="24"/>
          <w:szCs w:val="24"/>
        </w:rPr>
        <w:t xml:space="preserve"> </w:t>
      </w:r>
    </w:p>
    <w:p w14:paraId="26DE649D" w14:textId="77777777" w:rsidR="00316A65" w:rsidRPr="00343565" w:rsidRDefault="00316A65" w:rsidP="00670486">
      <w:pPr>
        <w:spacing w:line="360" w:lineRule="auto"/>
        <w:jc w:val="both"/>
        <w:rPr>
          <w:rFonts w:ascii="Times New Roman" w:hAnsi="Times New Roman" w:cs="Times New Roman"/>
          <w:sz w:val="24"/>
          <w:szCs w:val="24"/>
        </w:rPr>
      </w:pPr>
    </w:p>
    <w:p w14:paraId="483ED5EE" w14:textId="2AABEE5D"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2.4</w:t>
      </w:r>
      <w:r w:rsidR="00316A65" w:rsidRPr="00343565">
        <w:rPr>
          <w:rFonts w:ascii="Times New Roman" w:hAnsi="Times New Roman" w:cs="Times New Roman"/>
          <w:b/>
          <w:bCs/>
          <w:sz w:val="24"/>
          <w:szCs w:val="24"/>
        </w:rPr>
        <w:tab/>
      </w:r>
      <w:r w:rsidRPr="00343565">
        <w:rPr>
          <w:rFonts w:ascii="Times New Roman" w:hAnsi="Times New Roman" w:cs="Times New Roman"/>
          <w:b/>
          <w:bCs/>
          <w:sz w:val="24"/>
          <w:szCs w:val="24"/>
        </w:rPr>
        <w:t>Data Collection Procedure</w:t>
      </w:r>
    </w:p>
    <w:p w14:paraId="2DA1F2CA" w14:textId="6791FC9E" w:rsidR="00670486" w:rsidRPr="00343565" w:rsidRDefault="00076FA1"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Four trained research assistants (two nurses and two community health officers with prior experience in TB surveys) administered the questionnaire in private spaces to ensure confidentiality, after a two-day training on tool administration, ethical consent, and cultural sensitivity. Data were interviewer-recorded rather than self-reported to enhance response accuracy, particularly for sensitive mental health and stigma items. To mitigate social desirability bias, interviews were conducted in private settings by trained, non-judgmental assistants, and participants were assured of confidentiality and anonymity. Each interview lasted 20-30 minutes, and data were collected on questionnaires prepared on KoboCollect software</w:t>
      </w:r>
      <w:r w:rsidR="00670486" w:rsidRPr="00343565">
        <w:rPr>
          <w:rFonts w:ascii="Times New Roman" w:hAnsi="Times New Roman" w:cs="Times New Roman"/>
          <w:sz w:val="24"/>
          <w:szCs w:val="24"/>
        </w:rPr>
        <w:t xml:space="preserve">. </w:t>
      </w:r>
    </w:p>
    <w:p w14:paraId="055C9FCB" w14:textId="77777777" w:rsidR="00076FA1" w:rsidRPr="00343565" w:rsidRDefault="00076FA1" w:rsidP="00670486">
      <w:pPr>
        <w:spacing w:line="360" w:lineRule="auto"/>
        <w:jc w:val="both"/>
        <w:rPr>
          <w:rFonts w:ascii="Times New Roman" w:hAnsi="Times New Roman" w:cs="Times New Roman"/>
          <w:sz w:val="24"/>
          <w:szCs w:val="24"/>
        </w:rPr>
      </w:pPr>
    </w:p>
    <w:p w14:paraId="1A192380" w14:textId="77777777" w:rsidR="00076FA1" w:rsidRPr="00343565" w:rsidRDefault="00076FA1" w:rsidP="00670486">
      <w:pPr>
        <w:spacing w:line="360" w:lineRule="auto"/>
        <w:jc w:val="both"/>
        <w:rPr>
          <w:rFonts w:ascii="Times New Roman" w:hAnsi="Times New Roman" w:cs="Times New Roman"/>
          <w:sz w:val="24"/>
          <w:szCs w:val="24"/>
        </w:rPr>
      </w:pPr>
    </w:p>
    <w:p w14:paraId="38EBF55E" w14:textId="6783CF77" w:rsidR="00670486" w:rsidRPr="00343565" w:rsidRDefault="00670486"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lastRenderedPageBreak/>
        <w:t>2.5</w:t>
      </w:r>
      <w:r w:rsidR="00997B3C" w:rsidRPr="00343565">
        <w:rPr>
          <w:rFonts w:ascii="Times New Roman" w:hAnsi="Times New Roman" w:cs="Times New Roman"/>
          <w:b/>
          <w:bCs/>
          <w:sz w:val="24"/>
          <w:szCs w:val="24"/>
        </w:rPr>
        <w:tab/>
      </w:r>
      <w:r w:rsidRPr="00343565">
        <w:rPr>
          <w:rFonts w:ascii="Times New Roman" w:hAnsi="Times New Roman" w:cs="Times New Roman"/>
          <w:b/>
          <w:bCs/>
          <w:sz w:val="24"/>
          <w:szCs w:val="24"/>
        </w:rPr>
        <w:t>Statistical Analysis</w:t>
      </w:r>
    </w:p>
    <w:p w14:paraId="4F30E3A6" w14:textId="57CE8738" w:rsidR="00670486" w:rsidRPr="00343565" w:rsidRDefault="00670486" w:rsidP="00670486">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Data were analyzed using IBM SPSS Statistics version 31.0 (Armonk, NY</w:t>
      </w:r>
      <w:r w:rsidR="003E53C8" w:rsidRPr="00343565">
        <w:rPr>
          <w:rFonts w:ascii="Times New Roman" w:hAnsi="Times New Roman" w:cs="Times New Roman"/>
          <w:sz w:val="24"/>
          <w:szCs w:val="24"/>
        </w:rPr>
        <w:t>;</w:t>
      </w:r>
      <w:r w:rsidRPr="00343565">
        <w:rPr>
          <w:rFonts w:ascii="Times New Roman" w:hAnsi="Times New Roman" w:cs="Times New Roman"/>
          <w:sz w:val="24"/>
          <w:szCs w:val="24"/>
        </w:rPr>
        <w:t xml:space="preserve"> IBM Corp.). Descriptive statistics summarized socio-demographic characteristics (frequencies, means±SD) and prevalence of outcomes (proportions). Bivariate associations between determinants (e.g., age, gender, income) and outcomes were examined using chi-square tests for categorical variables and independent t-tests/ANOVA for continuous variables (</w:t>
      </w:r>
      <w:r w:rsidR="00731ABA" w:rsidRPr="00343565">
        <w:rPr>
          <w:rFonts w:ascii="Times New Roman" w:hAnsi="Times New Roman" w:cs="Times New Roman"/>
          <w:i/>
          <w:iCs/>
          <w:sz w:val="24"/>
          <w:szCs w:val="24"/>
        </w:rPr>
        <w:t>P</w:t>
      </w:r>
      <w:r w:rsidRPr="00343565">
        <w:rPr>
          <w:rFonts w:ascii="Times New Roman" w:hAnsi="Times New Roman" w:cs="Times New Roman"/>
          <w:sz w:val="24"/>
          <w:szCs w:val="24"/>
        </w:rPr>
        <w:t xml:space="preserve">&lt;0.05 significance). Multivariable logistic regression identified independent predictors, with depression/anxiety/stigma as binary outcomes (present/absent). This approach mirrors analytical strategies in prior Nigerian caregiver mental health research </w:t>
      </w:r>
      <w:sdt>
        <w:sdtPr>
          <w:rPr>
            <w:rFonts w:ascii="Times New Roman" w:hAnsi="Times New Roman" w:cs="Times New Roman"/>
            <w:color w:val="000000"/>
            <w:sz w:val="24"/>
            <w:szCs w:val="24"/>
          </w:rPr>
          <w:tag w:val="MENDELEY_CITATION_v3_eyJjaXRhdGlvbklEIjoiTUVOREVMRVlfQ0lUQVRJT05fMGNiZWQwZGEtZmE3Ni00NDg1LWI1ZTYtMTA2MzFkNGVkZjM3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807587298"/>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w:t>
      </w:r>
      <w:r w:rsidR="00A8535F" w:rsidRPr="00343565">
        <w:rPr>
          <w:rFonts w:ascii="Times New Roman" w:hAnsi="Times New Roman" w:cs="Times New Roman"/>
          <w:sz w:val="24"/>
          <w:szCs w:val="24"/>
        </w:rPr>
        <w:t xml:space="preserve"> Missing data were minimal (&lt;5%) and handled via listwise deletion. Normality of continuous variables was assessed using Shapiro-Wilk tests; non-normal variables were analyzed with non-parametric equivalents (e.g., Mann-Whitney U tests) where appropriate.</w:t>
      </w:r>
    </w:p>
    <w:p w14:paraId="52E3E4DF" w14:textId="1E78736E" w:rsidR="005B52E1" w:rsidRPr="00343565" w:rsidRDefault="005B52E1" w:rsidP="00670486">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2.6</w:t>
      </w:r>
      <w:r w:rsidRPr="00343565">
        <w:rPr>
          <w:rFonts w:ascii="Times New Roman" w:hAnsi="Times New Roman" w:cs="Times New Roman"/>
          <w:b/>
          <w:bCs/>
          <w:sz w:val="24"/>
          <w:szCs w:val="24"/>
        </w:rPr>
        <w:tab/>
        <w:t>Ethical Consideration</w:t>
      </w:r>
    </w:p>
    <w:p w14:paraId="3A2A766F" w14:textId="69FCCC97" w:rsidR="005B52E1" w:rsidRPr="00343565" w:rsidRDefault="005B52E1" w:rsidP="005B52E1">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Ethical approval for this study was obtained from the </w:t>
      </w:r>
      <w:r w:rsidR="008B3794" w:rsidRPr="00343565">
        <w:rPr>
          <w:rFonts w:ascii="Times New Roman" w:hAnsi="Times New Roman" w:cs="Times New Roman"/>
          <w:sz w:val="24"/>
          <w:szCs w:val="24"/>
        </w:rPr>
        <w:t>Ethics and Research Committee of the University of Port Harcourt Teaching Hospital</w:t>
      </w:r>
      <w:r w:rsidR="00427C06" w:rsidRPr="00343565">
        <w:rPr>
          <w:rFonts w:ascii="Times New Roman" w:hAnsi="Times New Roman" w:cs="Times New Roman"/>
          <w:sz w:val="24"/>
          <w:szCs w:val="24"/>
        </w:rPr>
        <w:t xml:space="preserve"> (UPTH)</w:t>
      </w:r>
      <w:r w:rsidR="008B3794" w:rsidRPr="00343565">
        <w:rPr>
          <w:rFonts w:ascii="Times New Roman" w:hAnsi="Times New Roman" w:cs="Times New Roman"/>
          <w:sz w:val="24"/>
          <w:szCs w:val="24"/>
        </w:rPr>
        <w:t>, Rivers State, Nigeria</w:t>
      </w:r>
      <w:r w:rsidR="005A73E6" w:rsidRPr="00343565">
        <w:rPr>
          <w:rFonts w:ascii="Times New Roman" w:hAnsi="Times New Roman" w:cs="Times New Roman"/>
          <w:sz w:val="24"/>
          <w:szCs w:val="24"/>
        </w:rPr>
        <w:t>,</w:t>
      </w:r>
      <w:r w:rsidR="008B3794" w:rsidRPr="00343565">
        <w:rPr>
          <w:rFonts w:ascii="Times New Roman" w:hAnsi="Times New Roman" w:cs="Times New Roman"/>
          <w:sz w:val="24"/>
          <w:szCs w:val="24"/>
        </w:rPr>
        <w:t xml:space="preserve"> </w:t>
      </w:r>
      <w:r w:rsidRPr="00343565">
        <w:rPr>
          <w:rFonts w:ascii="Times New Roman" w:hAnsi="Times New Roman" w:cs="Times New Roman"/>
          <w:sz w:val="24"/>
          <w:szCs w:val="24"/>
        </w:rPr>
        <w:t>prior to commencement of data collection. The study protocol adhered to the principles outlined in the Declaration of Helsinki and the National Health Research Ethics Committee guidelines for biomedical research in Nigeri</w:t>
      </w:r>
      <w:r w:rsidR="0049486C" w:rsidRPr="00343565">
        <w:rPr>
          <w:rFonts w:ascii="Times New Roman" w:hAnsi="Times New Roman" w:cs="Times New Roman"/>
          <w:sz w:val="24"/>
          <w:szCs w:val="24"/>
        </w:rPr>
        <w:t>a</w:t>
      </w:r>
      <w:r w:rsidRPr="00343565">
        <w:rPr>
          <w:rFonts w:ascii="Times New Roman" w:hAnsi="Times New Roman" w:cs="Times New Roman"/>
          <w:sz w:val="24"/>
          <w:szCs w:val="24"/>
        </w:rPr>
        <w:t xml:space="preserve">. </w:t>
      </w:r>
      <w:r w:rsidR="005A73E6" w:rsidRPr="00343565">
        <w:rPr>
          <w:rFonts w:ascii="Times New Roman" w:hAnsi="Times New Roman" w:cs="Times New Roman"/>
          <w:sz w:val="24"/>
          <w:szCs w:val="24"/>
        </w:rPr>
        <w:t xml:space="preserve">The </w:t>
      </w:r>
      <w:r w:rsidRPr="00343565">
        <w:rPr>
          <w:rFonts w:ascii="Times New Roman" w:hAnsi="Times New Roman" w:cs="Times New Roman"/>
          <w:sz w:val="24"/>
          <w:szCs w:val="24"/>
        </w:rPr>
        <w:t>DR-TB treatment cent</w:t>
      </w:r>
      <w:r w:rsidR="005A73E6" w:rsidRPr="00343565">
        <w:rPr>
          <w:rFonts w:ascii="Times New Roman" w:hAnsi="Times New Roman" w:cs="Times New Roman"/>
          <w:sz w:val="24"/>
          <w:szCs w:val="24"/>
        </w:rPr>
        <w:t>re</w:t>
      </w:r>
      <w:r w:rsidRPr="00343565">
        <w:rPr>
          <w:rFonts w:ascii="Times New Roman" w:hAnsi="Times New Roman" w:cs="Times New Roman"/>
          <w:sz w:val="24"/>
          <w:szCs w:val="24"/>
        </w:rPr>
        <w:t xml:space="preserve"> granted administrative permission to facilitate recruitment and data collection.</w:t>
      </w:r>
      <w:r w:rsidR="00F7245E"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Informed consent was secured from all eligible caregivers </w:t>
      </w:r>
      <w:r w:rsidR="00F7245E" w:rsidRPr="00343565">
        <w:rPr>
          <w:rFonts w:ascii="Times New Roman" w:hAnsi="Times New Roman" w:cs="Times New Roman"/>
          <w:sz w:val="24"/>
          <w:szCs w:val="24"/>
        </w:rPr>
        <w:t>after</w:t>
      </w:r>
      <w:r w:rsidRPr="00343565">
        <w:rPr>
          <w:rFonts w:ascii="Times New Roman" w:hAnsi="Times New Roman" w:cs="Times New Roman"/>
          <w:sz w:val="24"/>
          <w:szCs w:val="24"/>
        </w:rPr>
        <w:t xml:space="preserve"> receiv</w:t>
      </w:r>
      <w:r w:rsidR="00F7245E" w:rsidRPr="00343565">
        <w:rPr>
          <w:rFonts w:ascii="Times New Roman" w:hAnsi="Times New Roman" w:cs="Times New Roman"/>
          <w:sz w:val="24"/>
          <w:szCs w:val="24"/>
        </w:rPr>
        <w:t>ing</w:t>
      </w:r>
      <w:r w:rsidRPr="00343565">
        <w:rPr>
          <w:rFonts w:ascii="Times New Roman" w:hAnsi="Times New Roman" w:cs="Times New Roman"/>
          <w:sz w:val="24"/>
          <w:szCs w:val="24"/>
        </w:rPr>
        <w:t xml:space="preserve"> </w:t>
      </w:r>
      <w:r w:rsidR="004A550C" w:rsidRPr="00343565">
        <w:rPr>
          <w:rFonts w:ascii="Times New Roman" w:hAnsi="Times New Roman" w:cs="Times New Roman"/>
          <w:sz w:val="24"/>
          <w:szCs w:val="24"/>
        </w:rPr>
        <w:t>detailed</w:t>
      </w:r>
      <w:r w:rsidRPr="00343565">
        <w:rPr>
          <w:rFonts w:ascii="Times New Roman" w:hAnsi="Times New Roman" w:cs="Times New Roman"/>
          <w:sz w:val="24"/>
          <w:szCs w:val="24"/>
        </w:rPr>
        <w:t xml:space="preserve"> </w:t>
      </w:r>
      <w:r w:rsidR="004A550C" w:rsidRPr="00343565">
        <w:rPr>
          <w:rFonts w:ascii="Times New Roman" w:hAnsi="Times New Roman" w:cs="Times New Roman"/>
          <w:sz w:val="24"/>
          <w:szCs w:val="24"/>
        </w:rPr>
        <w:t>information explaining</w:t>
      </w:r>
      <w:r w:rsidRPr="00343565">
        <w:rPr>
          <w:rFonts w:ascii="Times New Roman" w:hAnsi="Times New Roman" w:cs="Times New Roman"/>
          <w:sz w:val="24"/>
          <w:szCs w:val="24"/>
        </w:rPr>
        <w:t xml:space="preserve"> the study</w:t>
      </w:r>
      <w:r w:rsidR="00257AAD" w:rsidRPr="00343565">
        <w:rPr>
          <w:rFonts w:ascii="Times New Roman" w:hAnsi="Times New Roman" w:cs="Times New Roman"/>
          <w:sz w:val="24"/>
          <w:szCs w:val="24"/>
        </w:rPr>
        <w:t>’</w:t>
      </w:r>
      <w:r w:rsidRPr="00343565">
        <w:rPr>
          <w:rFonts w:ascii="Times New Roman" w:hAnsi="Times New Roman" w:cs="Times New Roman"/>
          <w:sz w:val="24"/>
          <w:szCs w:val="24"/>
        </w:rPr>
        <w:t>s purpose, procedures, potential risks (e.g., emotional discomfort from discussing stigma), benefits (contributing to improved caregiver support), and their right to withdraw at any stage without affecting the patient</w:t>
      </w:r>
      <w:r w:rsidR="00257AAD" w:rsidRPr="00343565">
        <w:rPr>
          <w:rFonts w:ascii="Times New Roman" w:hAnsi="Times New Roman" w:cs="Times New Roman"/>
          <w:sz w:val="24"/>
          <w:szCs w:val="24"/>
        </w:rPr>
        <w:t>’</w:t>
      </w:r>
      <w:r w:rsidRPr="00343565">
        <w:rPr>
          <w:rFonts w:ascii="Times New Roman" w:hAnsi="Times New Roman" w:cs="Times New Roman"/>
          <w:sz w:val="24"/>
          <w:szCs w:val="24"/>
        </w:rPr>
        <w:t xml:space="preserve">s care. </w:t>
      </w:r>
      <w:r w:rsidR="00DF0E01" w:rsidRPr="00343565">
        <w:rPr>
          <w:rFonts w:ascii="Times New Roman" w:hAnsi="Times New Roman" w:cs="Times New Roman"/>
          <w:sz w:val="24"/>
          <w:szCs w:val="24"/>
        </w:rPr>
        <w:t>R</w:t>
      </w:r>
      <w:r w:rsidRPr="00343565">
        <w:rPr>
          <w:rFonts w:ascii="Times New Roman" w:hAnsi="Times New Roman" w:cs="Times New Roman"/>
          <w:sz w:val="24"/>
          <w:szCs w:val="24"/>
        </w:rPr>
        <w:t>eferrals to on-site counsel</w:t>
      </w:r>
      <w:r w:rsidR="00DF0E01" w:rsidRPr="00343565">
        <w:rPr>
          <w:rFonts w:ascii="Times New Roman" w:hAnsi="Times New Roman" w:cs="Times New Roman"/>
          <w:sz w:val="24"/>
          <w:szCs w:val="24"/>
        </w:rPr>
        <w:t>l</w:t>
      </w:r>
      <w:r w:rsidRPr="00343565">
        <w:rPr>
          <w:rFonts w:ascii="Times New Roman" w:hAnsi="Times New Roman" w:cs="Times New Roman"/>
          <w:sz w:val="24"/>
          <w:szCs w:val="24"/>
        </w:rPr>
        <w:t>ing services at UPTH</w:t>
      </w:r>
      <w:r w:rsidR="002534BA" w:rsidRPr="00343565">
        <w:rPr>
          <w:rFonts w:ascii="Times New Roman" w:hAnsi="Times New Roman" w:cs="Times New Roman"/>
          <w:sz w:val="24"/>
          <w:szCs w:val="24"/>
        </w:rPr>
        <w:t>’s mental health unit</w:t>
      </w:r>
      <w:r w:rsidRPr="00343565">
        <w:rPr>
          <w:rFonts w:ascii="Times New Roman" w:hAnsi="Times New Roman" w:cs="Times New Roman"/>
          <w:sz w:val="24"/>
          <w:szCs w:val="24"/>
        </w:rPr>
        <w:t xml:space="preserve"> were provided</w:t>
      </w:r>
      <w:r w:rsidR="002534BA" w:rsidRPr="00343565">
        <w:rPr>
          <w:rFonts w:ascii="Times New Roman" w:hAnsi="Times New Roman" w:cs="Times New Roman"/>
          <w:sz w:val="24"/>
          <w:szCs w:val="24"/>
        </w:rPr>
        <w:t xml:space="preserve"> </w:t>
      </w:r>
      <w:r w:rsidR="002E63B7" w:rsidRPr="00343565">
        <w:rPr>
          <w:rFonts w:ascii="Times New Roman" w:hAnsi="Times New Roman" w:cs="Times New Roman"/>
          <w:sz w:val="24"/>
          <w:szCs w:val="24"/>
        </w:rPr>
        <w:t>if required</w:t>
      </w:r>
      <w:r w:rsidRPr="00343565">
        <w:rPr>
          <w:rFonts w:ascii="Times New Roman" w:hAnsi="Times New Roman" w:cs="Times New Roman"/>
          <w:sz w:val="24"/>
          <w:szCs w:val="24"/>
        </w:rPr>
        <w:t>.</w:t>
      </w:r>
      <w:r w:rsidR="002E63B7"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Confidentiality and data privacy were </w:t>
      </w:r>
      <w:r w:rsidR="002E63B7" w:rsidRPr="00343565">
        <w:rPr>
          <w:rFonts w:ascii="Times New Roman" w:hAnsi="Times New Roman" w:cs="Times New Roman"/>
          <w:sz w:val="24"/>
          <w:szCs w:val="24"/>
        </w:rPr>
        <w:t>maintained with</w:t>
      </w:r>
      <w:r w:rsidRPr="00343565">
        <w:rPr>
          <w:rFonts w:ascii="Times New Roman" w:hAnsi="Times New Roman" w:cs="Times New Roman"/>
          <w:sz w:val="24"/>
          <w:szCs w:val="24"/>
        </w:rPr>
        <w:t xml:space="preserve"> anonymized </w:t>
      </w:r>
      <w:r w:rsidR="002E63B7" w:rsidRPr="00343565">
        <w:rPr>
          <w:rFonts w:ascii="Times New Roman" w:hAnsi="Times New Roman" w:cs="Times New Roman"/>
          <w:sz w:val="24"/>
          <w:szCs w:val="24"/>
        </w:rPr>
        <w:t>data</w:t>
      </w:r>
      <w:r w:rsidRPr="00343565">
        <w:rPr>
          <w:rFonts w:ascii="Times New Roman" w:hAnsi="Times New Roman" w:cs="Times New Roman"/>
          <w:sz w:val="24"/>
          <w:szCs w:val="24"/>
        </w:rPr>
        <w:t>, stored in locked cabinets and password-protected files accessible only to the research team.</w:t>
      </w:r>
    </w:p>
    <w:p w14:paraId="0A0E493C" w14:textId="77777777" w:rsidR="005B52E1" w:rsidRPr="00343565" w:rsidRDefault="005B52E1" w:rsidP="005B52E1">
      <w:pPr>
        <w:spacing w:line="360" w:lineRule="auto"/>
        <w:jc w:val="both"/>
        <w:rPr>
          <w:rFonts w:ascii="Times New Roman" w:hAnsi="Times New Roman" w:cs="Times New Roman"/>
          <w:sz w:val="24"/>
          <w:szCs w:val="24"/>
        </w:rPr>
      </w:pPr>
    </w:p>
    <w:p w14:paraId="72BD3ABE" w14:textId="19EA35B3" w:rsidR="005B52E1" w:rsidRPr="00343565" w:rsidRDefault="00F260D9" w:rsidP="005B52E1">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3.</w:t>
      </w:r>
      <w:r w:rsidRPr="00343565">
        <w:rPr>
          <w:rFonts w:ascii="Times New Roman" w:hAnsi="Times New Roman" w:cs="Times New Roman"/>
          <w:b/>
          <w:bCs/>
          <w:sz w:val="24"/>
          <w:szCs w:val="24"/>
        </w:rPr>
        <w:tab/>
        <w:t>RESULTS AND DISCUSSION</w:t>
      </w:r>
    </w:p>
    <w:p w14:paraId="43315FA1" w14:textId="311E57E7" w:rsidR="00366F74" w:rsidRPr="00343565" w:rsidRDefault="00366F74" w:rsidP="00366F7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3.1</w:t>
      </w:r>
      <w:r w:rsidRPr="00343565">
        <w:rPr>
          <w:rFonts w:ascii="Times New Roman" w:hAnsi="Times New Roman" w:cs="Times New Roman"/>
          <w:b/>
          <w:bCs/>
          <w:sz w:val="24"/>
          <w:szCs w:val="24"/>
        </w:rPr>
        <w:tab/>
        <w:t>Socio-Demographic Characteristics of Participants</w:t>
      </w:r>
    </w:p>
    <w:p w14:paraId="6BEE2459" w14:textId="637D09D6" w:rsidR="001B1FD8"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The study recruited 220 caregivers</w:t>
      </w:r>
      <w:r w:rsidR="00B10522" w:rsidRPr="00343565">
        <w:rPr>
          <w:rFonts w:ascii="Times New Roman" w:hAnsi="Times New Roman" w:cs="Times New Roman"/>
          <w:sz w:val="24"/>
          <w:szCs w:val="24"/>
        </w:rPr>
        <w:t xml:space="preserve"> and</w:t>
      </w:r>
      <w:r w:rsidRPr="00343565">
        <w:rPr>
          <w:rFonts w:ascii="Times New Roman" w:hAnsi="Times New Roman" w:cs="Times New Roman"/>
          <w:sz w:val="24"/>
          <w:szCs w:val="24"/>
        </w:rPr>
        <w:t xml:space="preserve"> achiev</w:t>
      </w:r>
      <w:r w:rsidR="00B10522" w:rsidRPr="00343565">
        <w:rPr>
          <w:rFonts w:ascii="Times New Roman" w:hAnsi="Times New Roman" w:cs="Times New Roman"/>
          <w:sz w:val="24"/>
          <w:szCs w:val="24"/>
        </w:rPr>
        <w:t>ed</w:t>
      </w:r>
      <w:r w:rsidRPr="00343565">
        <w:rPr>
          <w:rFonts w:ascii="Times New Roman" w:hAnsi="Times New Roman" w:cs="Times New Roman"/>
          <w:sz w:val="24"/>
          <w:szCs w:val="24"/>
        </w:rPr>
        <w:t xml:space="preserve"> the targeted sample size. Participants were predominantly female (n=142, 64.5%), reflecting traditional gender roles in family caregiving within Nigerian contexts </w:t>
      </w:r>
      <w:sdt>
        <w:sdtPr>
          <w:rPr>
            <w:rFonts w:ascii="Times New Roman" w:hAnsi="Times New Roman" w:cs="Times New Roman"/>
            <w:color w:val="000000"/>
            <w:sz w:val="24"/>
            <w:szCs w:val="24"/>
          </w:rPr>
          <w:tag w:val="MENDELEY_CITATION_v3_eyJjaXRhdGlvbklEIjoiTUVOREVMRVlfQ0lUQVRJT05fZmRkY2JiYTMtNGFmMC00YzkxLThmZDctNWVjZjhmODk3MzF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1577131908"/>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 xml:space="preserve">. The mean age was 42.3±11.2 years, with most </w:t>
      </w:r>
      <w:r w:rsidRPr="00343565">
        <w:rPr>
          <w:rFonts w:ascii="Times New Roman" w:hAnsi="Times New Roman" w:cs="Times New Roman"/>
          <w:sz w:val="24"/>
          <w:szCs w:val="24"/>
        </w:rPr>
        <w:lastRenderedPageBreak/>
        <w:t xml:space="preserve">(n=98, 44.5%) falling </w:t>
      </w:r>
      <w:r w:rsidR="003C0976" w:rsidRPr="00343565">
        <w:rPr>
          <w:rFonts w:ascii="Times New Roman" w:hAnsi="Times New Roman" w:cs="Times New Roman"/>
          <w:sz w:val="24"/>
          <w:szCs w:val="24"/>
        </w:rPr>
        <w:t>with</w:t>
      </w:r>
      <w:r w:rsidRPr="00343565">
        <w:rPr>
          <w:rFonts w:ascii="Times New Roman" w:hAnsi="Times New Roman" w:cs="Times New Roman"/>
          <w:sz w:val="24"/>
          <w:szCs w:val="24"/>
        </w:rPr>
        <w:t>in the 35-49</w:t>
      </w:r>
      <w:r w:rsidR="00CE1D5A" w:rsidRPr="00343565">
        <w:rPr>
          <w:rFonts w:ascii="Times New Roman" w:hAnsi="Times New Roman" w:cs="Times New Roman"/>
          <w:sz w:val="24"/>
          <w:szCs w:val="24"/>
        </w:rPr>
        <w:t>-year</w:t>
      </w:r>
      <w:r w:rsidRPr="00343565">
        <w:rPr>
          <w:rFonts w:ascii="Times New Roman" w:hAnsi="Times New Roman" w:cs="Times New Roman"/>
          <w:sz w:val="24"/>
          <w:szCs w:val="24"/>
        </w:rPr>
        <w:t xml:space="preserve"> bracket. A majority had secondary education or higher (n=128, 58.2%), but low monthly income (&lt;</w:t>
      </w:r>
      <w:r w:rsidR="001304C4" w:rsidRPr="00343565">
        <w:rPr>
          <w:rFonts w:ascii="Times New Roman" w:hAnsi="Times New Roman" w:cs="Times New Roman"/>
          <w:sz w:val="24"/>
          <w:szCs w:val="24"/>
        </w:rPr>
        <w:t>₦</w:t>
      </w:r>
      <w:r w:rsidRPr="00343565">
        <w:rPr>
          <w:rFonts w:ascii="Times New Roman" w:hAnsi="Times New Roman" w:cs="Times New Roman"/>
          <w:sz w:val="24"/>
          <w:szCs w:val="24"/>
        </w:rPr>
        <w:t xml:space="preserve">50,000 </w:t>
      </w:r>
      <w:r w:rsidR="00A858DC" w:rsidRPr="00343565">
        <w:rPr>
          <w:rFonts w:ascii="Times New Roman" w:hAnsi="Times New Roman" w:cs="Times New Roman"/>
          <w:sz w:val="24"/>
          <w:szCs w:val="24"/>
        </w:rPr>
        <w:t>Nigerian naira [equivalent to US$</w:t>
      </w:r>
      <w:r w:rsidR="00303C7B" w:rsidRPr="00343565">
        <w:rPr>
          <w:rFonts w:ascii="Times New Roman" w:hAnsi="Times New Roman" w:cs="Times New Roman"/>
          <w:sz w:val="24"/>
          <w:szCs w:val="24"/>
        </w:rPr>
        <w:t>34.4</w:t>
      </w:r>
      <w:r w:rsidR="004D2DF8" w:rsidRPr="00343565">
        <w:rPr>
          <w:rFonts w:ascii="Times New Roman" w:hAnsi="Times New Roman" w:cs="Times New Roman"/>
          <w:sz w:val="24"/>
          <w:szCs w:val="24"/>
        </w:rPr>
        <w:t>0</w:t>
      </w:r>
      <w:r w:rsidR="00A858DC" w:rsidRPr="00343565">
        <w:rPr>
          <w:rFonts w:ascii="Times New Roman" w:hAnsi="Times New Roman" w:cs="Times New Roman"/>
          <w:sz w:val="24"/>
          <w:szCs w:val="24"/>
        </w:rPr>
        <w:t>]</w:t>
      </w:r>
      <w:r w:rsidRPr="00343565">
        <w:rPr>
          <w:rFonts w:ascii="Times New Roman" w:hAnsi="Times New Roman" w:cs="Times New Roman"/>
          <w:sz w:val="24"/>
          <w:szCs w:val="24"/>
        </w:rPr>
        <w:t>; n=136, 61.8%) was common, underscoring economic vulnerabilities in Rivers State</w:t>
      </w:r>
      <w:r w:rsidR="00F3361F" w:rsidRPr="00343565">
        <w:rPr>
          <w:rFonts w:ascii="Times New Roman" w:hAnsi="Times New Roman" w:cs="Times New Roman"/>
          <w:sz w:val="24"/>
          <w:szCs w:val="24"/>
        </w:rPr>
        <w:t>’</w:t>
      </w:r>
      <w:r w:rsidRPr="00343565">
        <w:rPr>
          <w:rFonts w:ascii="Times New Roman" w:hAnsi="Times New Roman" w:cs="Times New Roman"/>
          <w:sz w:val="24"/>
          <w:szCs w:val="24"/>
        </w:rPr>
        <w:t xml:space="preserve">s oil-dependent economy </w:t>
      </w:r>
      <w:sdt>
        <w:sdtPr>
          <w:rPr>
            <w:rFonts w:ascii="Times New Roman" w:hAnsi="Times New Roman" w:cs="Times New Roman"/>
            <w:color w:val="000000"/>
            <w:sz w:val="24"/>
            <w:szCs w:val="24"/>
          </w:rPr>
          <w:tag w:val="MENDELEY_CITATION_v3_eyJjaXRhdGlvbklEIjoiTUVOREVMRVlfQ0lUQVRJT05fNmMxYTRhNmQtYTlmNy00YzJjLWIyZWYtMDM3NjI0MjUwNzQ3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1681035550"/>
          <w:placeholder>
            <w:docPart w:val="DefaultPlaceholder_-1854013440"/>
          </w:placeholder>
        </w:sdtPr>
        <w:sdtContent>
          <w:r w:rsidR="00964052" w:rsidRPr="00343565">
            <w:rPr>
              <w:rFonts w:ascii="Times New Roman" w:hAnsi="Times New Roman" w:cs="Times New Roman"/>
              <w:color w:val="000000"/>
              <w:sz w:val="24"/>
              <w:szCs w:val="24"/>
            </w:rPr>
            <w:t>(Silas et al., 2025)</w:t>
          </w:r>
        </w:sdtContent>
      </w:sdt>
      <w:r w:rsidRPr="00343565">
        <w:rPr>
          <w:rFonts w:ascii="Times New Roman" w:hAnsi="Times New Roman" w:cs="Times New Roman"/>
          <w:sz w:val="24"/>
          <w:szCs w:val="24"/>
        </w:rPr>
        <w:t xml:space="preserve">. Spouses constituted the largest caregiver group (n=72, 32.7%), followed by adult children (n=58, 26.4%), with </w:t>
      </w:r>
      <w:r w:rsidR="001B1FD8" w:rsidRPr="00343565">
        <w:rPr>
          <w:rFonts w:ascii="Times New Roman" w:hAnsi="Times New Roman" w:cs="Times New Roman"/>
          <w:sz w:val="24"/>
          <w:szCs w:val="24"/>
        </w:rPr>
        <w:t>a mean</w:t>
      </w:r>
      <w:r w:rsidRPr="00343565">
        <w:rPr>
          <w:rFonts w:ascii="Times New Roman" w:hAnsi="Times New Roman" w:cs="Times New Roman"/>
          <w:sz w:val="24"/>
          <w:szCs w:val="24"/>
        </w:rPr>
        <w:t xml:space="preserve"> caregiving duration of 8.7±5.4 months. These characteristics are summarized in </w:t>
      </w:r>
      <w:r w:rsidRPr="00343565">
        <w:rPr>
          <w:rFonts w:ascii="Times New Roman" w:hAnsi="Times New Roman" w:cs="Times New Roman"/>
          <w:b/>
          <w:bCs/>
          <w:i/>
          <w:iCs/>
          <w:sz w:val="24"/>
          <w:szCs w:val="24"/>
        </w:rPr>
        <w:t xml:space="preserve">Table </w:t>
      </w:r>
      <w:r w:rsidR="00AA2853" w:rsidRPr="00343565">
        <w:rPr>
          <w:rFonts w:ascii="Times New Roman" w:hAnsi="Times New Roman" w:cs="Times New Roman"/>
          <w:b/>
          <w:bCs/>
          <w:i/>
          <w:iCs/>
          <w:sz w:val="24"/>
          <w:szCs w:val="24"/>
        </w:rPr>
        <w:t>2</w:t>
      </w:r>
      <w:r w:rsidRPr="00343565">
        <w:rPr>
          <w:rFonts w:ascii="Times New Roman" w:hAnsi="Times New Roman" w:cs="Times New Roman"/>
          <w:sz w:val="24"/>
          <w:szCs w:val="24"/>
        </w:rPr>
        <w:t>, which highlights the homogeneity in relational ties but heterogeneity in socioeconomic status, potentially influencing mental health outcomes.</w:t>
      </w:r>
    </w:p>
    <w:p w14:paraId="46E25D11" w14:textId="77777777" w:rsidR="001B1FD8" w:rsidRPr="00343565" w:rsidRDefault="001B1FD8" w:rsidP="00366F74">
      <w:pPr>
        <w:spacing w:line="360" w:lineRule="auto"/>
        <w:jc w:val="both"/>
        <w:rPr>
          <w:rFonts w:ascii="Times New Roman" w:hAnsi="Times New Roman" w:cs="Times New Roman"/>
          <w:sz w:val="24"/>
          <w:szCs w:val="24"/>
        </w:rPr>
      </w:pPr>
    </w:p>
    <w:p w14:paraId="0948DFAD" w14:textId="30E59B7F"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 xml:space="preserve">Table </w:t>
      </w:r>
      <w:r w:rsidR="001B1FD8" w:rsidRPr="00343565">
        <w:rPr>
          <w:rFonts w:ascii="Times New Roman" w:hAnsi="Times New Roman" w:cs="Times New Roman"/>
          <w:b/>
          <w:bCs/>
          <w:sz w:val="24"/>
          <w:szCs w:val="24"/>
        </w:rPr>
        <w:t>2</w:t>
      </w:r>
      <w:r w:rsidRPr="00343565">
        <w:rPr>
          <w:rFonts w:ascii="Times New Roman" w:hAnsi="Times New Roman" w:cs="Times New Roman"/>
          <w:b/>
          <w:bCs/>
          <w:sz w:val="24"/>
          <w:szCs w:val="24"/>
        </w:rPr>
        <w:t>.</w:t>
      </w:r>
      <w:r w:rsidR="001B1FD8" w:rsidRPr="00343565">
        <w:rPr>
          <w:rFonts w:ascii="Times New Roman" w:hAnsi="Times New Roman" w:cs="Times New Roman"/>
          <w:b/>
          <w:bCs/>
          <w:sz w:val="24"/>
          <w:szCs w:val="24"/>
        </w:rPr>
        <w:tab/>
      </w:r>
      <w:r w:rsidRPr="00343565">
        <w:rPr>
          <w:rFonts w:ascii="Times New Roman" w:hAnsi="Times New Roman" w:cs="Times New Roman"/>
          <w:sz w:val="24"/>
          <w:szCs w:val="24"/>
        </w:rPr>
        <w:t>Socio-Demographic Characteristics of Caregivers (N=220)</w:t>
      </w:r>
    </w:p>
    <w:tbl>
      <w:tblPr>
        <w:tblStyle w:val="PlainTable2"/>
        <w:tblW w:w="9450" w:type="dxa"/>
        <w:tblInd w:w="-180" w:type="dxa"/>
        <w:tblLook w:val="04A0" w:firstRow="1" w:lastRow="0" w:firstColumn="1" w:lastColumn="0" w:noHBand="0" w:noVBand="1"/>
      </w:tblPr>
      <w:tblGrid>
        <w:gridCol w:w="4680"/>
        <w:gridCol w:w="2729"/>
        <w:gridCol w:w="2041"/>
      </w:tblGrid>
      <w:tr w:rsidR="007C7797" w:rsidRPr="00343565" w14:paraId="20D732F3" w14:textId="6FA7B442" w:rsidTr="00896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BB9A413" w14:textId="5D9D4720"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Characteristic</w:t>
            </w:r>
            <w:r w:rsidR="00BC37D3" w:rsidRPr="00343565">
              <w:rPr>
                <w:rFonts w:ascii="Times New Roman" w:hAnsi="Times New Roman" w:cs="Times New Roman"/>
                <w:sz w:val="24"/>
                <w:szCs w:val="24"/>
              </w:rPr>
              <w:t xml:space="preserve"> </w:t>
            </w:r>
          </w:p>
        </w:tc>
        <w:tc>
          <w:tcPr>
            <w:tcW w:w="2729" w:type="dxa"/>
            <w:hideMark/>
          </w:tcPr>
          <w:p w14:paraId="2BD83788" w14:textId="2CC5F975" w:rsidR="007C7797" w:rsidRPr="00343565" w:rsidRDefault="00C050DA" w:rsidP="0068024D">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Frequency, </w:t>
            </w:r>
            <w:r w:rsidR="007C7797" w:rsidRPr="00343565">
              <w:rPr>
                <w:rFonts w:ascii="Times New Roman" w:hAnsi="Times New Roman" w:cs="Times New Roman"/>
                <w:sz w:val="24"/>
                <w:szCs w:val="24"/>
              </w:rPr>
              <w:t xml:space="preserve">n (%) </w:t>
            </w:r>
          </w:p>
        </w:tc>
        <w:tc>
          <w:tcPr>
            <w:tcW w:w="2041" w:type="dxa"/>
          </w:tcPr>
          <w:p w14:paraId="0FBB2890" w14:textId="554C66CF" w:rsidR="007C7797" w:rsidRPr="00343565" w:rsidRDefault="00C050DA" w:rsidP="0068024D">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Percentage (%)</w:t>
            </w:r>
          </w:p>
        </w:tc>
      </w:tr>
      <w:tr w:rsidR="007C7797" w:rsidRPr="00343565" w14:paraId="3591B9FC" w14:textId="199DC8D3"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7ACA663F" w14:textId="77777777"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Age (years)</w:t>
            </w:r>
          </w:p>
        </w:tc>
        <w:tc>
          <w:tcPr>
            <w:tcW w:w="2729" w:type="dxa"/>
            <w:hideMark/>
          </w:tcPr>
          <w:p w14:paraId="41C17426" w14:textId="313B4567" w:rsidR="007C7797" w:rsidRPr="00343565" w:rsidRDefault="00895170"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4"/>
                <w:szCs w:val="24"/>
              </w:rPr>
            </w:pPr>
            <w:r w:rsidRPr="00343565">
              <w:rPr>
                <w:rFonts w:ascii="Times New Roman" w:hAnsi="Times New Roman" w:cs="Times New Roman"/>
                <w:i/>
                <w:iCs/>
                <w:sz w:val="24"/>
                <w:szCs w:val="24"/>
              </w:rPr>
              <w:t xml:space="preserve">Mean±SD: </w:t>
            </w:r>
            <w:r w:rsidR="007C7797" w:rsidRPr="00343565">
              <w:rPr>
                <w:rFonts w:ascii="Times New Roman" w:hAnsi="Times New Roman" w:cs="Times New Roman"/>
                <w:i/>
                <w:iCs/>
                <w:sz w:val="24"/>
                <w:szCs w:val="24"/>
              </w:rPr>
              <w:t>42.3±11.2</w:t>
            </w:r>
            <w:r w:rsidR="003F53A2" w:rsidRPr="00343565">
              <w:rPr>
                <w:rFonts w:ascii="Times New Roman" w:hAnsi="Times New Roman" w:cs="Times New Roman"/>
                <w:i/>
                <w:iCs/>
                <w:sz w:val="24"/>
                <w:szCs w:val="24"/>
              </w:rPr>
              <w:t xml:space="preserve"> </w:t>
            </w:r>
          </w:p>
        </w:tc>
        <w:tc>
          <w:tcPr>
            <w:tcW w:w="2041" w:type="dxa"/>
          </w:tcPr>
          <w:p w14:paraId="552E08D0" w14:textId="77777777" w:rsidR="007C7797" w:rsidRPr="00343565" w:rsidRDefault="007C7797"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C7797" w:rsidRPr="00343565" w14:paraId="7B60CDCD" w14:textId="271D4DF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3298CCC4" w14:textId="37E90432"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Gender</w:t>
            </w:r>
            <w:r w:rsidR="00895170" w:rsidRPr="00343565">
              <w:rPr>
                <w:rFonts w:ascii="Times New Roman" w:hAnsi="Times New Roman" w:cs="Times New Roman"/>
                <w:sz w:val="24"/>
                <w:szCs w:val="24"/>
              </w:rPr>
              <w:t>:</w:t>
            </w:r>
          </w:p>
        </w:tc>
        <w:tc>
          <w:tcPr>
            <w:tcW w:w="2729" w:type="dxa"/>
            <w:hideMark/>
          </w:tcPr>
          <w:p w14:paraId="2AF45B56" w14:textId="77777777"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tcW w:w="2041" w:type="dxa"/>
          </w:tcPr>
          <w:p w14:paraId="2A45AEF7" w14:textId="77777777" w:rsidR="007C7797" w:rsidRPr="00343565" w:rsidRDefault="007C7797"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r>
      <w:tr w:rsidR="007C7797" w:rsidRPr="00343565" w14:paraId="5BAEB48B" w14:textId="5866460A"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BC43053"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Female</w:t>
            </w:r>
          </w:p>
        </w:tc>
        <w:tc>
          <w:tcPr>
            <w:tcW w:w="2729" w:type="dxa"/>
            <w:hideMark/>
          </w:tcPr>
          <w:p w14:paraId="407ECDEC" w14:textId="26F9C0D8"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142 </w:t>
            </w:r>
          </w:p>
        </w:tc>
        <w:tc>
          <w:tcPr>
            <w:tcW w:w="2041" w:type="dxa"/>
          </w:tcPr>
          <w:p w14:paraId="6699DB8D" w14:textId="13974078" w:rsidR="007C7797" w:rsidRPr="00343565" w:rsidRDefault="00895170"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64.5</w:t>
            </w:r>
          </w:p>
        </w:tc>
      </w:tr>
      <w:tr w:rsidR="007C7797" w:rsidRPr="00343565" w14:paraId="367F2138" w14:textId="03A39F4F"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58512238"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Male</w:t>
            </w:r>
          </w:p>
        </w:tc>
        <w:tc>
          <w:tcPr>
            <w:tcW w:w="2729" w:type="dxa"/>
            <w:hideMark/>
          </w:tcPr>
          <w:p w14:paraId="3B9AA37F" w14:textId="75D0D03A"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78 </w:t>
            </w:r>
          </w:p>
        </w:tc>
        <w:tc>
          <w:tcPr>
            <w:tcW w:w="2041" w:type="dxa"/>
          </w:tcPr>
          <w:p w14:paraId="37234E60" w14:textId="1C0E3A73" w:rsidR="007C7797" w:rsidRPr="00343565" w:rsidRDefault="00895170"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35.5</w:t>
            </w:r>
          </w:p>
        </w:tc>
      </w:tr>
      <w:tr w:rsidR="007C7797" w:rsidRPr="00343565" w14:paraId="6B047EC9" w14:textId="6B04E8B9"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62A3244" w14:textId="68E5187B"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Education Level</w:t>
            </w:r>
            <w:r w:rsidR="00895170" w:rsidRPr="00343565">
              <w:rPr>
                <w:rFonts w:ascii="Times New Roman" w:hAnsi="Times New Roman" w:cs="Times New Roman"/>
                <w:sz w:val="24"/>
                <w:szCs w:val="24"/>
              </w:rPr>
              <w:t>:</w:t>
            </w:r>
          </w:p>
        </w:tc>
        <w:tc>
          <w:tcPr>
            <w:tcW w:w="2729" w:type="dxa"/>
            <w:hideMark/>
          </w:tcPr>
          <w:p w14:paraId="5BD73B22" w14:textId="77777777"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3660E157" w14:textId="77777777" w:rsidR="007C7797" w:rsidRPr="00343565" w:rsidRDefault="007C7797"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43565" w14:paraId="57570985" w14:textId="2F679DC2"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680D364" w14:textId="2182E80D"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Primary or less</w:t>
            </w:r>
            <w:r w:rsidR="0089636C" w:rsidRPr="00343565">
              <w:rPr>
                <w:rFonts w:ascii="Times New Roman" w:hAnsi="Times New Roman" w:cs="Times New Roman"/>
                <w:b w:val="0"/>
                <w:bCs w:val="0"/>
                <w:sz w:val="24"/>
                <w:szCs w:val="24"/>
              </w:rPr>
              <w:t xml:space="preserve"> </w:t>
            </w:r>
          </w:p>
        </w:tc>
        <w:tc>
          <w:tcPr>
            <w:tcW w:w="2729" w:type="dxa"/>
            <w:hideMark/>
          </w:tcPr>
          <w:p w14:paraId="373A6C3C" w14:textId="279F5F61"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52 </w:t>
            </w:r>
          </w:p>
        </w:tc>
        <w:tc>
          <w:tcPr>
            <w:tcW w:w="2041" w:type="dxa"/>
          </w:tcPr>
          <w:p w14:paraId="351BF2B2" w14:textId="58CC6A77" w:rsidR="007C7797" w:rsidRPr="00343565" w:rsidRDefault="00EB569A"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23.6</w:t>
            </w:r>
          </w:p>
        </w:tc>
      </w:tr>
      <w:tr w:rsidR="007C7797" w:rsidRPr="00343565" w14:paraId="2852AA69" w14:textId="41B45716"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41151759"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Secondary</w:t>
            </w:r>
          </w:p>
        </w:tc>
        <w:tc>
          <w:tcPr>
            <w:tcW w:w="2729" w:type="dxa"/>
            <w:hideMark/>
          </w:tcPr>
          <w:p w14:paraId="612D779D" w14:textId="2ADD6E79"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98 </w:t>
            </w:r>
          </w:p>
        </w:tc>
        <w:tc>
          <w:tcPr>
            <w:tcW w:w="2041" w:type="dxa"/>
          </w:tcPr>
          <w:p w14:paraId="3E7DBAEA" w14:textId="3DED212D" w:rsidR="007C7797" w:rsidRPr="00343565" w:rsidRDefault="00EB569A"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44.</w:t>
            </w:r>
            <w:r w:rsidR="00E84297" w:rsidRPr="00343565">
              <w:rPr>
                <w:rFonts w:ascii="Times New Roman" w:hAnsi="Times New Roman" w:cs="Times New Roman"/>
                <w:sz w:val="24"/>
                <w:szCs w:val="24"/>
              </w:rPr>
              <w:t>6</w:t>
            </w:r>
          </w:p>
        </w:tc>
      </w:tr>
      <w:tr w:rsidR="007C7797" w:rsidRPr="00343565" w14:paraId="23060E50" w14:textId="344AA7E5"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066058F6" w14:textId="7CA729C0"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Tertiary or higher</w:t>
            </w:r>
            <w:r w:rsidR="00920BAF" w:rsidRPr="00343565">
              <w:rPr>
                <w:rFonts w:ascii="Times New Roman" w:hAnsi="Times New Roman" w:cs="Times New Roman"/>
                <w:b w:val="0"/>
                <w:bCs w:val="0"/>
                <w:sz w:val="24"/>
                <w:szCs w:val="24"/>
              </w:rPr>
              <w:t xml:space="preserve"> </w:t>
            </w:r>
          </w:p>
        </w:tc>
        <w:tc>
          <w:tcPr>
            <w:tcW w:w="2729" w:type="dxa"/>
            <w:hideMark/>
          </w:tcPr>
          <w:p w14:paraId="39418E8A" w14:textId="38671046"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70 </w:t>
            </w:r>
          </w:p>
        </w:tc>
        <w:tc>
          <w:tcPr>
            <w:tcW w:w="2041" w:type="dxa"/>
          </w:tcPr>
          <w:p w14:paraId="2F17B92F" w14:textId="224FB2A9" w:rsidR="007C7797" w:rsidRPr="00343565" w:rsidRDefault="00EB569A"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31.8</w:t>
            </w:r>
          </w:p>
        </w:tc>
      </w:tr>
      <w:tr w:rsidR="007C7797" w:rsidRPr="00343565" w14:paraId="7BA3DF15" w14:textId="33AE0BB1"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A5FE629" w14:textId="14AADDCF"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Monthly Income</w:t>
            </w:r>
            <w:r w:rsidR="003D4695" w:rsidRPr="00343565">
              <w:rPr>
                <w:rFonts w:ascii="Times New Roman" w:hAnsi="Times New Roman" w:cs="Times New Roman"/>
                <w:sz w:val="24"/>
                <w:szCs w:val="24"/>
              </w:rPr>
              <w:t>, ₦ (US$)</w:t>
            </w:r>
          </w:p>
        </w:tc>
        <w:tc>
          <w:tcPr>
            <w:tcW w:w="2729" w:type="dxa"/>
            <w:hideMark/>
          </w:tcPr>
          <w:p w14:paraId="0C0D773C" w14:textId="77777777"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37035E2B" w14:textId="77777777" w:rsidR="007C7797" w:rsidRPr="00343565" w:rsidRDefault="007C7797"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43565" w14:paraId="12382506" w14:textId="7B5E24AA"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58B221DD" w14:textId="7AC1D721"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w:t>
            </w:r>
            <w:bookmarkStart w:id="0" w:name="_Hlk217672369"/>
            <w:r w:rsidRPr="00343565">
              <w:rPr>
                <w:rFonts w:ascii="Times New Roman" w:hAnsi="Times New Roman" w:cs="Times New Roman"/>
                <w:b w:val="0"/>
                <w:bCs w:val="0"/>
                <w:sz w:val="24"/>
                <w:szCs w:val="24"/>
              </w:rPr>
              <w:t>&lt;</w:t>
            </w:r>
            <w:r w:rsidR="003D4695" w:rsidRPr="00343565">
              <w:rPr>
                <w:rFonts w:ascii="Times New Roman" w:hAnsi="Times New Roman" w:cs="Times New Roman"/>
                <w:b w:val="0"/>
                <w:bCs w:val="0"/>
                <w:sz w:val="24"/>
                <w:szCs w:val="24"/>
              </w:rPr>
              <w:t>₦</w:t>
            </w:r>
            <w:r w:rsidRPr="00343565">
              <w:rPr>
                <w:rFonts w:ascii="Times New Roman" w:hAnsi="Times New Roman" w:cs="Times New Roman"/>
                <w:b w:val="0"/>
                <w:bCs w:val="0"/>
                <w:sz w:val="24"/>
                <w:szCs w:val="24"/>
              </w:rPr>
              <w:t>50,000</w:t>
            </w:r>
            <w:r w:rsidR="00920BAF" w:rsidRPr="00343565">
              <w:rPr>
                <w:rFonts w:ascii="Times New Roman" w:hAnsi="Times New Roman" w:cs="Times New Roman"/>
                <w:b w:val="0"/>
                <w:bCs w:val="0"/>
                <w:sz w:val="24"/>
                <w:szCs w:val="24"/>
              </w:rPr>
              <w:t xml:space="preserve"> (&lt;</w:t>
            </w:r>
            <w:r w:rsidR="003F53A2" w:rsidRPr="00343565">
              <w:rPr>
                <w:rFonts w:ascii="Times New Roman" w:hAnsi="Times New Roman" w:cs="Times New Roman"/>
                <w:b w:val="0"/>
                <w:bCs w:val="0"/>
                <w:sz w:val="24"/>
                <w:szCs w:val="24"/>
              </w:rPr>
              <w:t>US$</w:t>
            </w:r>
            <w:r w:rsidR="00A36FB7" w:rsidRPr="00343565">
              <w:rPr>
                <w:rFonts w:ascii="Times New Roman" w:hAnsi="Times New Roman" w:cs="Times New Roman"/>
                <w:b w:val="0"/>
                <w:bCs w:val="0"/>
                <w:sz w:val="24"/>
                <w:szCs w:val="24"/>
              </w:rPr>
              <w:t>34.40</w:t>
            </w:r>
            <w:r w:rsidR="00920BAF" w:rsidRPr="00343565">
              <w:rPr>
                <w:rFonts w:ascii="Times New Roman" w:hAnsi="Times New Roman" w:cs="Times New Roman"/>
                <w:b w:val="0"/>
                <w:bCs w:val="0"/>
                <w:sz w:val="24"/>
                <w:szCs w:val="24"/>
              </w:rPr>
              <w:t>)</w:t>
            </w:r>
            <w:r w:rsidR="003F53A2" w:rsidRPr="00343565">
              <w:rPr>
                <w:rFonts w:ascii="Times New Roman" w:hAnsi="Times New Roman" w:cs="Times New Roman"/>
                <w:b w:val="0"/>
                <w:bCs w:val="0"/>
                <w:sz w:val="24"/>
                <w:szCs w:val="24"/>
              </w:rPr>
              <w:t xml:space="preserve"> </w:t>
            </w:r>
            <w:bookmarkEnd w:id="0"/>
          </w:p>
        </w:tc>
        <w:tc>
          <w:tcPr>
            <w:tcW w:w="2729" w:type="dxa"/>
            <w:hideMark/>
          </w:tcPr>
          <w:p w14:paraId="44C9F13A" w14:textId="338AB0BA"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136</w:t>
            </w:r>
            <w:r w:rsidR="00511020" w:rsidRPr="00343565">
              <w:rPr>
                <w:rFonts w:ascii="Times New Roman" w:hAnsi="Times New Roman" w:cs="Times New Roman"/>
                <w:sz w:val="24"/>
                <w:szCs w:val="24"/>
              </w:rPr>
              <w:t xml:space="preserve"> </w:t>
            </w:r>
          </w:p>
        </w:tc>
        <w:tc>
          <w:tcPr>
            <w:tcW w:w="2041" w:type="dxa"/>
          </w:tcPr>
          <w:p w14:paraId="65B1874A" w14:textId="38E9B34B" w:rsidR="007C7797" w:rsidRPr="00343565" w:rsidRDefault="00EB569A"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61.8</w:t>
            </w:r>
          </w:p>
        </w:tc>
      </w:tr>
      <w:tr w:rsidR="007C7797" w:rsidRPr="00343565" w14:paraId="66298EA2" w14:textId="4A542324"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0EF120B0" w14:textId="0CBA67FF"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w:t>
            </w:r>
            <w:r w:rsidR="003D4695" w:rsidRPr="00343565">
              <w:rPr>
                <w:rFonts w:ascii="Times New Roman" w:hAnsi="Times New Roman" w:cs="Times New Roman"/>
                <w:b w:val="0"/>
                <w:bCs w:val="0"/>
                <w:sz w:val="24"/>
                <w:szCs w:val="24"/>
              </w:rPr>
              <w:t>₦</w:t>
            </w:r>
            <w:r w:rsidRPr="00343565">
              <w:rPr>
                <w:rFonts w:ascii="Times New Roman" w:hAnsi="Times New Roman" w:cs="Times New Roman"/>
                <w:b w:val="0"/>
                <w:bCs w:val="0"/>
                <w:sz w:val="24"/>
                <w:szCs w:val="24"/>
              </w:rPr>
              <w:t>50,000-</w:t>
            </w:r>
            <w:r w:rsidR="003D4695" w:rsidRPr="00343565">
              <w:rPr>
                <w:rFonts w:ascii="Times New Roman" w:hAnsi="Times New Roman" w:cs="Times New Roman"/>
                <w:b w:val="0"/>
                <w:bCs w:val="0"/>
                <w:sz w:val="24"/>
                <w:szCs w:val="24"/>
              </w:rPr>
              <w:t>₦</w:t>
            </w:r>
            <w:r w:rsidRPr="00343565">
              <w:rPr>
                <w:rFonts w:ascii="Times New Roman" w:hAnsi="Times New Roman" w:cs="Times New Roman"/>
                <w:b w:val="0"/>
                <w:bCs w:val="0"/>
                <w:sz w:val="24"/>
                <w:szCs w:val="24"/>
              </w:rPr>
              <w:t>100,000</w:t>
            </w:r>
            <w:r w:rsidR="003F53A2" w:rsidRPr="00343565">
              <w:rPr>
                <w:rFonts w:ascii="Times New Roman" w:hAnsi="Times New Roman" w:cs="Times New Roman"/>
                <w:b w:val="0"/>
                <w:bCs w:val="0"/>
                <w:sz w:val="24"/>
                <w:szCs w:val="24"/>
              </w:rPr>
              <w:t xml:space="preserve"> (US$</w:t>
            </w:r>
            <w:r w:rsidR="00A36FB7" w:rsidRPr="00343565">
              <w:rPr>
                <w:rFonts w:ascii="Times New Roman" w:hAnsi="Times New Roman" w:cs="Times New Roman"/>
                <w:b w:val="0"/>
                <w:bCs w:val="0"/>
                <w:sz w:val="24"/>
                <w:szCs w:val="24"/>
              </w:rPr>
              <w:t>34.40-</w:t>
            </w:r>
            <w:r w:rsidR="0097669B" w:rsidRPr="00343565">
              <w:rPr>
                <w:rFonts w:ascii="Times New Roman" w:hAnsi="Times New Roman" w:cs="Times New Roman"/>
                <w:b w:val="0"/>
                <w:bCs w:val="0"/>
                <w:sz w:val="24"/>
                <w:szCs w:val="24"/>
              </w:rPr>
              <w:t>68.80</w:t>
            </w:r>
            <w:r w:rsidR="003F53A2" w:rsidRPr="00343565">
              <w:rPr>
                <w:rFonts w:ascii="Times New Roman" w:hAnsi="Times New Roman" w:cs="Times New Roman"/>
                <w:b w:val="0"/>
                <w:bCs w:val="0"/>
                <w:sz w:val="24"/>
                <w:szCs w:val="24"/>
              </w:rPr>
              <w:t xml:space="preserve">) </w:t>
            </w:r>
          </w:p>
        </w:tc>
        <w:tc>
          <w:tcPr>
            <w:tcW w:w="2729" w:type="dxa"/>
            <w:hideMark/>
          </w:tcPr>
          <w:p w14:paraId="537FBAAE" w14:textId="4FAD735B"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58 </w:t>
            </w:r>
          </w:p>
        </w:tc>
        <w:tc>
          <w:tcPr>
            <w:tcW w:w="2041" w:type="dxa"/>
          </w:tcPr>
          <w:p w14:paraId="18D4EF1A" w14:textId="15E5FD9D" w:rsidR="007C7797" w:rsidRPr="00343565" w:rsidRDefault="00EB569A"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26.4</w:t>
            </w:r>
          </w:p>
        </w:tc>
      </w:tr>
      <w:tr w:rsidR="007C7797" w:rsidRPr="00343565" w14:paraId="41F70908" w14:textId="3B061EB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6351CC7E" w14:textId="26932440"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&gt;</w:t>
            </w:r>
            <w:r w:rsidR="003D4695" w:rsidRPr="00343565">
              <w:rPr>
                <w:rFonts w:ascii="Times New Roman" w:hAnsi="Times New Roman" w:cs="Times New Roman"/>
                <w:b w:val="0"/>
                <w:bCs w:val="0"/>
                <w:sz w:val="24"/>
                <w:szCs w:val="24"/>
              </w:rPr>
              <w:t>₦</w:t>
            </w:r>
            <w:r w:rsidRPr="00343565">
              <w:rPr>
                <w:rFonts w:ascii="Times New Roman" w:hAnsi="Times New Roman" w:cs="Times New Roman"/>
                <w:b w:val="0"/>
                <w:bCs w:val="0"/>
                <w:sz w:val="24"/>
                <w:szCs w:val="24"/>
              </w:rPr>
              <w:t>100,000</w:t>
            </w:r>
            <w:r w:rsidR="003F53A2" w:rsidRPr="00343565">
              <w:rPr>
                <w:rFonts w:ascii="Times New Roman" w:hAnsi="Times New Roman" w:cs="Times New Roman"/>
                <w:b w:val="0"/>
                <w:bCs w:val="0"/>
                <w:sz w:val="24"/>
                <w:szCs w:val="24"/>
              </w:rPr>
              <w:t xml:space="preserve"> (</w:t>
            </w:r>
            <w:r w:rsidR="00A36FB7" w:rsidRPr="00343565">
              <w:rPr>
                <w:rFonts w:ascii="Times New Roman" w:hAnsi="Times New Roman" w:cs="Times New Roman"/>
                <w:b w:val="0"/>
                <w:bCs w:val="0"/>
                <w:sz w:val="24"/>
                <w:szCs w:val="24"/>
              </w:rPr>
              <w:t>&gt;</w:t>
            </w:r>
            <w:r w:rsidR="003F53A2" w:rsidRPr="00343565">
              <w:rPr>
                <w:rFonts w:ascii="Times New Roman" w:hAnsi="Times New Roman" w:cs="Times New Roman"/>
                <w:b w:val="0"/>
                <w:bCs w:val="0"/>
                <w:sz w:val="24"/>
                <w:szCs w:val="24"/>
              </w:rPr>
              <w:t>US$</w:t>
            </w:r>
            <w:r w:rsidR="00A36FB7" w:rsidRPr="00343565">
              <w:rPr>
                <w:rFonts w:ascii="Times New Roman" w:hAnsi="Times New Roman" w:cs="Times New Roman"/>
                <w:b w:val="0"/>
                <w:bCs w:val="0"/>
                <w:sz w:val="24"/>
                <w:szCs w:val="24"/>
              </w:rPr>
              <w:t>68.80</w:t>
            </w:r>
            <w:r w:rsidR="003F53A2" w:rsidRPr="00343565">
              <w:rPr>
                <w:rFonts w:ascii="Times New Roman" w:hAnsi="Times New Roman" w:cs="Times New Roman"/>
                <w:b w:val="0"/>
                <w:bCs w:val="0"/>
                <w:sz w:val="24"/>
                <w:szCs w:val="24"/>
              </w:rPr>
              <w:t xml:space="preserve">) </w:t>
            </w:r>
          </w:p>
        </w:tc>
        <w:tc>
          <w:tcPr>
            <w:tcW w:w="2729" w:type="dxa"/>
            <w:hideMark/>
          </w:tcPr>
          <w:p w14:paraId="541EF057" w14:textId="41EAAB0A"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26 </w:t>
            </w:r>
          </w:p>
        </w:tc>
        <w:tc>
          <w:tcPr>
            <w:tcW w:w="2041" w:type="dxa"/>
          </w:tcPr>
          <w:p w14:paraId="74D6120C" w14:textId="1E866371" w:rsidR="007C7797" w:rsidRPr="00343565" w:rsidRDefault="00EB569A"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11.8</w:t>
            </w:r>
          </w:p>
        </w:tc>
      </w:tr>
      <w:tr w:rsidR="007C7797" w:rsidRPr="00343565" w14:paraId="3BB820A5" w14:textId="0885B6E3"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D224010" w14:textId="087857B1"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Relationship to </w:t>
            </w:r>
            <w:r w:rsidR="00214C60" w:rsidRPr="00343565">
              <w:rPr>
                <w:rFonts w:ascii="Times New Roman" w:hAnsi="Times New Roman" w:cs="Times New Roman"/>
                <w:sz w:val="24"/>
                <w:szCs w:val="24"/>
              </w:rPr>
              <w:t xml:space="preserve">Patient: </w:t>
            </w:r>
          </w:p>
        </w:tc>
        <w:tc>
          <w:tcPr>
            <w:tcW w:w="2729" w:type="dxa"/>
            <w:hideMark/>
          </w:tcPr>
          <w:p w14:paraId="66007C94" w14:textId="77777777"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tcW w:w="2041" w:type="dxa"/>
          </w:tcPr>
          <w:p w14:paraId="0CC5DCFD" w14:textId="77777777" w:rsidR="007C7797" w:rsidRPr="00343565" w:rsidRDefault="007C7797"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r>
      <w:tr w:rsidR="007C7797" w:rsidRPr="00343565" w14:paraId="7AB638E8" w14:textId="7CD7245D"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1C91C7B"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Spouse</w:t>
            </w:r>
          </w:p>
        </w:tc>
        <w:tc>
          <w:tcPr>
            <w:tcW w:w="2729" w:type="dxa"/>
            <w:hideMark/>
          </w:tcPr>
          <w:p w14:paraId="3B56598D" w14:textId="7C9ECB34"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72 </w:t>
            </w:r>
          </w:p>
        </w:tc>
        <w:tc>
          <w:tcPr>
            <w:tcW w:w="2041" w:type="dxa"/>
          </w:tcPr>
          <w:p w14:paraId="649B0423" w14:textId="3509BACA" w:rsidR="007C7797" w:rsidRPr="00343565" w:rsidRDefault="00511020"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32.7</w:t>
            </w:r>
          </w:p>
        </w:tc>
      </w:tr>
      <w:tr w:rsidR="007C7797" w:rsidRPr="00343565" w14:paraId="6C5F5D20" w14:textId="02B801D8"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3BB20F72"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Adult child</w:t>
            </w:r>
          </w:p>
        </w:tc>
        <w:tc>
          <w:tcPr>
            <w:tcW w:w="2729" w:type="dxa"/>
            <w:hideMark/>
          </w:tcPr>
          <w:p w14:paraId="3907694C" w14:textId="1BD497B4"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58 </w:t>
            </w:r>
          </w:p>
        </w:tc>
        <w:tc>
          <w:tcPr>
            <w:tcW w:w="2041" w:type="dxa"/>
          </w:tcPr>
          <w:p w14:paraId="682B5A30" w14:textId="24275629" w:rsidR="007C7797" w:rsidRPr="00343565" w:rsidRDefault="00511020"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26.4</w:t>
            </w:r>
          </w:p>
        </w:tc>
      </w:tr>
      <w:tr w:rsidR="007C7797" w:rsidRPr="00343565" w14:paraId="1795A153" w14:textId="09092676"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218490A2" w14:textId="77777777"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Sibling</w:t>
            </w:r>
          </w:p>
        </w:tc>
        <w:tc>
          <w:tcPr>
            <w:tcW w:w="2729" w:type="dxa"/>
            <w:hideMark/>
          </w:tcPr>
          <w:p w14:paraId="75AD6200" w14:textId="54ABFF31" w:rsidR="007C7797" w:rsidRPr="00343565" w:rsidRDefault="007C7797"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46 </w:t>
            </w:r>
          </w:p>
        </w:tc>
        <w:tc>
          <w:tcPr>
            <w:tcW w:w="2041" w:type="dxa"/>
          </w:tcPr>
          <w:p w14:paraId="3F15337E" w14:textId="6CFB76C8" w:rsidR="007C7797" w:rsidRPr="00343565" w:rsidRDefault="00511020"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20.9</w:t>
            </w:r>
          </w:p>
        </w:tc>
      </w:tr>
      <w:tr w:rsidR="007C7797" w:rsidRPr="00343565" w14:paraId="4B4C75A9" w14:textId="226915D6" w:rsidTr="00896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hideMark/>
          </w:tcPr>
          <w:p w14:paraId="625AA26D" w14:textId="6997331F" w:rsidR="007C7797" w:rsidRPr="00343565" w:rsidRDefault="007C7797" w:rsidP="0068024D">
            <w:pPr>
              <w:spacing w:after="160" w:line="276" w:lineRule="auto"/>
              <w:jc w:val="both"/>
              <w:rPr>
                <w:rFonts w:ascii="Times New Roman" w:hAnsi="Times New Roman" w:cs="Times New Roman"/>
                <w:b w:val="0"/>
                <w:bCs w:val="0"/>
                <w:sz w:val="24"/>
                <w:szCs w:val="24"/>
              </w:rPr>
            </w:pPr>
            <w:r w:rsidRPr="00343565">
              <w:rPr>
                <w:rFonts w:ascii="Times New Roman" w:hAnsi="Times New Roman" w:cs="Times New Roman"/>
                <w:b w:val="0"/>
                <w:bCs w:val="0"/>
                <w:sz w:val="24"/>
                <w:szCs w:val="24"/>
              </w:rPr>
              <w:t>  Other relative</w:t>
            </w:r>
            <w:r w:rsidR="003D4695" w:rsidRPr="00343565">
              <w:rPr>
                <w:rFonts w:ascii="Times New Roman" w:hAnsi="Times New Roman" w:cs="Times New Roman"/>
                <w:b w:val="0"/>
                <w:bCs w:val="0"/>
                <w:sz w:val="24"/>
                <w:szCs w:val="24"/>
              </w:rPr>
              <w:t xml:space="preserve"> </w:t>
            </w:r>
          </w:p>
        </w:tc>
        <w:tc>
          <w:tcPr>
            <w:tcW w:w="2729" w:type="dxa"/>
            <w:hideMark/>
          </w:tcPr>
          <w:p w14:paraId="4A160F0E" w14:textId="01A152A0" w:rsidR="007C7797" w:rsidRPr="00343565" w:rsidRDefault="007C7797" w:rsidP="0068024D">
            <w:pPr>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44 </w:t>
            </w:r>
          </w:p>
        </w:tc>
        <w:tc>
          <w:tcPr>
            <w:tcW w:w="2041" w:type="dxa"/>
          </w:tcPr>
          <w:p w14:paraId="3477840A" w14:textId="570DD340" w:rsidR="007C7797" w:rsidRPr="00343565" w:rsidRDefault="00511020" w:rsidP="0068024D">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20.0</w:t>
            </w:r>
          </w:p>
        </w:tc>
      </w:tr>
      <w:tr w:rsidR="007C7797" w:rsidRPr="00343565" w14:paraId="513D2BCF" w14:textId="252AAB66" w:rsidTr="0089636C">
        <w:tc>
          <w:tcPr>
            <w:cnfStyle w:val="001000000000" w:firstRow="0" w:lastRow="0" w:firstColumn="1" w:lastColumn="0" w:oddVBand="0" w:evenVBand="0" w:oddHBand="0" w:evenHBand="0" w:firstRowFirstColumn="0" w:firstRowLastColumn="0" w:lastRowFirstColumn="0" w:lastRowLastColumn="0"/>
            <w:tcW w:w="4680" w:type="dxa"/>
            <w:hideMark/>
          </w:tcPr>
          <w:p w14:paraId="4F4AAB9C" w14:textId="20CDA65C" w:rsidR="007C7797" w:rsidRPr="00343565" w:rsidRDefault="007C7797" w:rsidP="0068024D">
            <w:pPr>
              <w:spacing w:after="160" w:line="276" w:lineRule="auto"/>
              <w:jc w:val="both"/>
              <w:rPr>
                <w:rFonts w:ascii="Times New Roman" w:hAnsi="Times New Roman" w:cs="Times New Roman"/>
                <w:sz w:val="24"/>
                <w:szCs w:val="24"/>
              </w:rPr>
            </w:pPr>
            <w:r w:rsidRPr="00343565">
              <w:rPr>
                <w:rFonts w:ascii="Times New Roman" w:hAnsi="Times New Roman" w:cs="Times New Roman"/>
                <w:sz w:val="24"/>
                <w:szCs w:val="24"/>
              </w:rPr>
              <w:t>Caregiving Duration (months)</w:t>
            </w:r>
            <w:r w:rsidR="003F53A2" w:rsidRPr="00343565">
              <w:rPr>
                <w:rFonts w:ascii="Times New Roman" w:hAnsi="Times New Roman" w:cs="Times New Roman"/>
                <w:sz w:val="24"/>
                <w:szCs w:val="24"/>
              </w:rPr>
              <w:t xml:space="preserve"> </w:t>
            </w:r>
          </w:p>
        </w:tc>
        <w:tc>
          <w:tcPr>
            <w:tcW w:w="2729" w:type="dxa"/>
            <w:hideMark/>
          </w:tcPr>
          <w:p w14:paraId="7EA669FE" w14:textId="48EC6DC0" w:rsidR="007C7797" w:rsidRPr="00343565" w:rsidRDefault="00511020" w:rsidP="0068024D">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343565">
              <w:rPr>
                <w:rFonts w:ascii="Times New Roman" w:hAnsi="Times New Roman" w:cs="Times New Roman"/>
                <w:i/>
                <w:iCs/>
                <w:sz w:val="24"/>
                <w:szCs w:val="24"/>
              </w:rPr>
              <w:t xml:space="preserve">Mean±SD: </w:t>
            </w:r>
            <w:r w:rsidR="003F53A2" w:rsidRPr="00343565">
              <w:rPr>
                <w:rFonts w:ascii="Times New Roman" w:hAnsi="Times New Roman" w:cs="Times New Roman"/>
                <w:i/>
                <w:iCs/>
                <w:sz w:val="24"/>
                <w:szCs w:val="24"/>
              </w:rPr>
              <w:t xml:space="preserve">8.7±5.4 </w:t>
            </w:r>
          </w:p>
        </w:tc>
        <w:tc>
          <w:tcPr>
            <w:tcW w:w="2041" w:type="dxa"/>
          </w:tcPr>
          <w:p w14:paraId="70FE1F6D" w14:textId="77777777" w:rsidR="007C7797" w:rsidRPr="00343565" w:rsidRDefault="007C7797" w:rsidP="0068024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32C68BD4" w14:textId="2453DDE4" w:rsidR="00366F74" w:rsidRPr="00343565" w:rsidRDefault="00366F74" w:rsidP="00366F74">
      <w:pPr>
        <w:spacing w:line="360" w:lineRule="auto"/>
        <w:jc w:val="both"/>
        <w:rPr>
          <w:rFonts w:ascii="Times New Roman" w:hAnsi="Times New Roman" w:cs="Times New Roman"/>
          <w:sz w:val="24"/>
          <w:szCs w:val="24"/>
        </w:rPr>
      </w:pPr>
    </w:p>
    <w:p w14:paraId="05EEFF83" w14:textId="2A909B63" w:rsidR="00366F74" w:rsidRPr="00343565" w:rsidRDefault="00366F74" w:rsidP="00366F7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3.2</w:t>
      </w:r>
      <w:r w:rsidR="0089636C" w:rsidRPr="00343565">
        <w:rPr>
          <w:rFonts w:ascii="Times New Roman" w:hAnsi="Times New Roman" w:cs="Times New Roman"/>
          <w:b/>
          <w:bCs/>
          <w:sz w:val="24"/>
          <w:szCs w:val="24"/>
        </w:rPr>
        <w:tab/>
      </w:r>
      <w:r w:rsidRPr="00343565">
        <w:rPr>
          <w:rFonts w:ascii="Times New Roman" w:hAnsi="Times New Roman" w:cs="Times New Roman"/>
          <w:b/>
          <w:bCs/>
          <w:sz w:val="24"/>
          <w:szCs w:val="24"/>
        </w:rPr>
        <w:t>Prevalence of Depression, Anxiety, and Perceived Stigma</w:t>
      </w:r>
    </w:p>
    <w:p w14:paraId="3CCD009C" w14:textId="1A7A5F44"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Overall, 112 caregivers (50.9%) screened positive for depression (PHQ-9 ≥5), with severity distribution showing 32 (14.5%) mild, 48 (21.8%) moderate, and 32 (14.5%) severe cases. Anxiety prevalence was similarly elevated at 104 (47.3%</w:t>
      </w:r>
      <w:r w:rsidR="00FC43B8" w:rsidRPr="00343565">
        <w:rPr>
          <w:rFonts w:ascii="Times New Roman" w:hAnsi="Times New Roman" w:cs="Times New Roman"/>
          <w:sz w:val="24"/>
          <w:szCs w:val="24"/>
        </w:rPr>
        <w:t>)</w:t>
      </w:r>
      <w:r w:rsidRPr="00343565">
        <w:rPr>
          <w:rFonts w:ascii="Times New Roman" w:hAnsi="Times New Roman" w:cs="Times New Roman"/>
          <w:sz w:val="24"/>
          <w:szCs w:val="24"/>
        </w:rPr>
        <w:t>, comprising 30 (13.6%) mild, 42 (19.1%) moderate, and 32 (14.5%) severe. High perceived stigma (EMIC-CSS ≥24) affected 126 (57.3%), indicating a substantial psychosocial burden. Caregiving burden scores averaged 3.4±0.9 on the 5-point Likert scale, with financial strain (mean 4.1±0.8) and emotional toll (mean 3.8±1.0) emerging as dominant domains. These prevalence rates</w:t>
      </w:r>
      <w:r w:rsidR="00703A2D" w:rsidRPr="00343565">
        <w:rPr>
          <w:rFonts w:ascii="Times New Roman" w:hAnsi="Times New Roman" w:cs="Times New Roman"/>
          <w:sz w:val="24"/>
          <w:szCs w:val="24"/>
        </w:rPr>
        <w:t xml:space="preserve"> (as shown </w:t>
      </w:r>
      <w:r w:rsidRPr="00343565">
        <w:rPr>
          <w:rFonts w:ascii="Times New Roman" w:hAnsi="Times New Roman" w:cs="Times New Roman"/>
          <w:sz w:val="24"/>
          <w:szCs w:val="24"/>
        </w:rPr>
        <w:t xml:space="preserve">in </w:t>
      </w:r>
      <w:r w:rsidRPr="00343565">
        <w:rPr>
          <w:rFonts w:ascii="Times New Roman" w:hAnsi="Times New Roman" w:cs="Times New Roman"/>
          <w:b/>
          <w:bCs/>
          <w:i/>
          <w:iCs/>
          <w:sz w:val="24"/>
          <w:szCs w:val="24"/>
        </w:rPr>
        <w:t xml:space="preserve">Table </w:t>
      </w:r>
      <w:r w:rsidR="00956803" w:rsidRPr="00343565">
        <w:rPr>
          <w:rFonts w:ascii="Times New Roman" w:hAnsi="Times New Roman" w:cs="Times New Roman"/>
          <w:b/>
          <w:bCs/>
          <w:i/>
          <w:iCs/>
          <w:sz w:val="24"/>
          <w:szCs w:val="24"/>
        </w:rPr>
        <w:t>3)</w:t>
      </w:r>
      <w:r w:rsidR="00956803" w:rsidRPr="00343565">
        <w:rPr>
          <w:rFonts w:ascii="Times New Roman" w:hAnsi="Times New Roman" w:cs="Times New Roman"/>
          <w:i/>
          <w:iCs/>
          <w:sz w:val="24"/>
          <w:szCs w:val="24"/>
        </w:rPr>
        <w:t xml:space="preserve"> </w:t>
      </w:r>
      <w:r w:rsidR="00956803" w:rsidRPr="00343565">
        <w:rPr>
          <w:rFonts w:ascii="Times New Roman" w:hAnsi="Times New Roman" w:cs="Times New Roman"/>
          <w:sz w:val="24"/>
          <w:szCs w:val="24"/>
        </w:rPr>
        <w:t>exceed</w:t>
      </w:r>
      <w:r w:rsidRPr="00343565">
        <w:rPr>
          <w:rFonts w:ascii="Times New Roman" w:hAnsi="Times New Roman" w:cs="Times New Roman"/>
          <w:sz w:val="24"/>
          <w:szCs w:val="24"/>
        </w:rPr>
        <w:t xml:space="preserve"> those reported among general TB caregivers in</w:t>
      </w:r>
      <w:r w:rsidR="0042349D" w:rsidRPr="00343565">
        <w:rPr>
          <w:rFonts w:ascii="Times New Roman" w:hAnsi="Times New Roman" w:cs="Times New Roman"/>
          <w:sz w:val="24"/>
          <w:szCs w:val="24"/>
        </w:rPr>
        <w:t xml:space="preserve"> other</w:t>
      </w:r>
      <w:r w:rsidRPr="00343565">
        <w:rPr>
          <w:rFonts w:ascii="Times New Roman" w:hAnsi="Times New Roman" w:cs="Times New Roman"/>
          <w:sz w:val="24"/>
          <w:szCs w:val="24"/>
        </w:rPr>
        <w:t xml:space="preserve"> low-resource settings, s</w:t>
      </w:r>
      <w:r w:rsidR="0042349D" w:rsidRPr="00343565">
        <w:rPr>
          <w:rFonts w:ascii="Times New Roman" w:hAnsi="Times New Roman" w:cs="Times New Roman"/>
          <w:sz w:val="24"/>
          <w:szCs w:val="24"/>
        </w:rPr>
        <w:t>uggesting</w:t>
      </w:r>
      <w:r w:rsidRPr="00343565">
        <w:rPr>
          <w:rFonts w:ascii="Times New Roman" w:hAnsi="Times New Roman" w:cs="Times New Roman"/>
          <w:sz w:val="24"/>
          <w:szCs w:val="24"/>
        </w:rPr>
        <w:t xml:space="preserve"> a compounded effect of DR-TB</w:t>
      </w:r>
      <w:r w:rsidR="0042349D" w:rsidRPr="00343565">
        <w:rPr>
          <w:rFonts w:ascii="Times New Roman" w:hAnsi="Times New Roman" w:cs="Times New Roman"/>
          <w:sz w:val="24"/>
          <w:szCs w:val="24"/>
        </w:rPr>
        <w:t>’</w:t>
      </w:r>
      <w:r w:rsidRPr="00343565">
        <w:rPr>
          <w:rFonts w:ascii="Times New Roman" w:hAnsi="Times New Roman" w:cs="Times New Roman"/>
          <w:sz w:val="24"/>
          <w:szCs w:val="24"/>
        </w:rPr>
        <w:t xml:space="preserve">s complexity </w:t>
      </w:r>
      <w:sdt>
        <w:sdtPr>
          <w:rPr>
            <w:rFonts w:ascii="Times New Roman" w:hAnsi="Times New Roman" w:cs="Times New Roman"/>
            <w:color w:val="000000"/>
            <w:sz w:val="24"/>
            <w:szCs w:val="24"/>
          </w:rPr>
          <w:tag w:val="MENDELEY_CITATION_v3_eyJjaXRhdGlvbklEIjoiTUVOREVMRVlfQ0lUQVRJT05fYTY4NTU4YjQtNGQ4Yy00NmMxLWJjNmUtMTIyMjVmMDBmMmI4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1966647252"/>
          <w:placeholder>
            <w:docPart w:val="DefaultPlaceholder_-1854013440"/>
          </w:placeholder>
        </w:sdtPr>
        <w:sdtContent>
          <w:r w:rsidR="00964052" w:rsidRPr="00343565">
            <w:rPr>
              <w:rFonts w:ascii="Times New Roman" w:hAnsi="Times New Roman" w:cs="Times New Roman"/>
              <w:color w:val="000000"/>
              <w:sz w:val="24"/>
              <w:szCs w:val="24"/>
            </w:rPr>
            <w:t>(Zhang et al., 2020)</w:t>
          </w:r>
        </w:sdtContent>
      </w:sdt>
      <w:r w:rsidRPr="00343565">
        <w:rPr>
          <w:rFonts w:ascii="Times New Roman" w:hAnsi="Times New Roman" w:cs="Times New Roman"/>
          <w:sz w:val="24"/>
          <w:szCs w:val="24"/>
        </w:rPr>
        <w:t>.</w:t>
      </w:r>
    </w:p>
    <w:p w14:paraId="01C3D073" w14:textId="77777777" w:rsidR="00A85C42" w:rsidRPr="00343565" w:rsidRDefault="00A85C42" w:rsidP="00366F74">
      <w:pPr>
        <w:spacing w:line="360" w:lineRule="auto"/>
        <w:jc w:val="both"/>
        <w:rPr>
          <w:rFonts w:ascii="Times New Roman" w:hAnsi="Times New Roman" w:cs="Times New Roman"/>
          <w:sz w:val="24"/>
          <w:szCs w:val="24"/>
        </w:rPr>
      </w:pPr>
    </w:p>
    <w:p w14:paraId="1F9D271B" w14:textId="34BF9E86"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 xml:space="preserve">Table </w:t>
      </w:r>
      <w:r w:rsidR="00956803" w:rsidRPr="00343565">
        <w:rPr>
          <w:rFonts w:ascii="Times New Roman" w:hAnsi="Times New Roman" w:cs="Times New Roman"/>
          <w:b/>
          <w:bCs/>
          <w:sz w:val="24"/>
          <w:szCs w:val="24"/>
        </w:rPr>
        <w:t>3</w:t>
      </w:r>
      <w:r w:rsidRPr="00343565">
        <w:rPr>
          <w:rFonts w:ascii="Times New Roman" w:hAnsi="Times New Roman" w:cs="Times New Roman"/>
          <w:b/>
          <w:bCs/>
          <w:sz w:val="24"/>
          <w:szCs w:val="24"/>
        </w:rPr>
        <w:t xml:space="preserve">. </w:t>
      </w:r>
      <w:r w:rsidRPr="00343565">
        <w:rPr>
          <w:rFonts w:ascii="Times New Roman" w:hAnsi="Times New Roman" w:cs="Times New Roman"/>
          <w:sz w:val="24"/>
          <w:szCs w:val="24"/>
        </w:rPr>
        <w:t>Prevalence and Severity Distribution of Depression, Anxiety, and Perceived Stigma (N=220)</w:t>
      </w:r>
    </w:p>
    <w:tbl>
      <w:tblPr>
        <w:tblStyle w:val="PlainTable2"/>
        <w:tblW w:w="10532" w:type="dxa"/>
        <w:tblInd w:w="-810" w:type="dxa"/>
        <w:tblLook w:val="04A0" w:firstRow="1" w:lastRow="0" w:firstColumn="1" w:lastColumn="0" w:noHBand="0" w:noVBand="1"/>
      </w:tblPr>
      <w:tblGrid>
        <w:gridCol w:w="2609"/>
        <w:gridCol w:w="2340"/>
        <w:gridCol w:w="1431"/>
        <w:gridCol w:w="1290"/>
        <w:gridCol w:w="1431"/>
        <w:gridCol w:w="1431"/>
      </w:tblGrid>
      <w:tr w:rsidR="00A85C42" w:rsidRPr="00343565" w14:paraId="4FCA22CE" w14:textId="77777777" w:rsidTr="00A85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6AF206C1" w14:textId="77777777" w:rsidR="00366F74" w:rsidRPr="00343565" w:rsidRDefault="00366F74" w:rsidP="00A85C42">
            <w:pPr>
              <w:spacing w:after="160"/>
              <w:jc w:val="both"/>
              <w:rPr>
                <w:rFonts w:ascii="Times New Roman" w:hAnsi="Times New Roman" w:cs="Times New Roman"/>
                <w:sz w:val="24"/>
                <w:szCs w:val="24"/>
              </w:rPr>
            </w:pPr>
            <w:r w:rsidRPr="00343565">
              <w:rPr>
                <w:rFonts w:ascii="Times New Roman" w:hAnsi="Times New Roman" w:cs="Times New Roman"/>
                <w:sz w:val="24"/>
                <w:szCs w:val="24"/>
              </w:rPr>
              <w:t>Outcome Measure</w:t>
            </w:r>
          </w:p>
        </w:tc>
        <w:tc>
          <w:tcPr>
            <w:tcW w:w="2340" w:type="dxa"/>
            <w:hideMark/>
          </w:tcPr>
          <w:p w14:paraId="68E6FEF4" w14:textId="77777777" w:rsidR="00A85C42"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Overall Prevalence </w:t>
            </w:r>
          </w:p>
          <w:p w14:paraId="61FA130C" w14:textId="4E29CC78" w:rsidR="00366F74"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n (%)</w:t>
            </w:r>
          </w:p>
        </w:tc>
        <w:tc>
          <w:tcPr>
            <w:tcW w:w="0" w:type="auto"/>
            <w:hideMark/>
          </w:tcPr>
          <w:p w14:paraId="70340BFE" w14:textId="77777777" w:rsidR="00A85C42"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Minimal </w:t>
            </w:r>
          </w:p>
          <w:p w14:paraId="51B993CB" w14:textId="36AB99B2" w:rsidR="00366F74"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n (%)</w:t>
            </w:r>
          </w:p>
        </w:tc>
        <w:tc>
          <w:tcPr>
            <w:tcW w:w="0" w:type="auto"/>
            <w:hideMark/>
          </w:tcPr>
          <w:p w14:paraId="2ACB1B12" w14:textId="77777777" w:rsidR="00A85C42"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Mild </w:t>
            </w:r>
          </w:p>
          <w:p w14:paraId="5767A3D1" w14:textId="6CD7B86D" w:rsidR="00366F74"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n</w:t>
            </w:r>
            <w:r w:rsidR="00A85C42" w:rsidRPr="00343565">
              <w:rPr>
                <w:rFonts w:ascii="Times New Roman" w:hAnsi="Times New Roman" w:cs="Times New Roman"/>
                <w:sz w:val="24"/>
                <w:szCs w:val="24"/>
              </w:rPr>
              <w:t xml:space="preserve"> </w:t>
            </w:r>
            <w:r w:rsidRPr="00343565">
              <w:rPr>
                <w:rFonts w:ascii="Times New Roman" w:hAnsi="Times New Roman" w:cs="Times New Roman"/>
                <w:sz w:val="24"/>
                <w:szCs w:val="24"/>
              </w:rPr>
              <w:t>(%)</w:t>
            </w:r>
          </w:p>
        </w:tc>
        <w:tc>
          <w:tcPr>
            <w:tcW w:w="0" w:type="auto"/>
            <w:hideMark/>
          </w:tcPr>
          <w:p w14:paraId="6C5E5309" w14:textId="77777777" w:rsidR="00A85C42"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Moderate </w:t>
            </w:r>
          </w:p>
          <w:p w14:paraId="3E04774C" w14:textId="4CDA438D" w:rsidR="00366F74"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n (%)</w:t>
            </w:r>
          </w:p>
        </w:tc>
        <w:tc>
          <w:tcPr>
            <w:tcW w:w="0" w:type="auto"/>
            <w:hideMark/>
          </w:tcPr>
          <w:p w14:paraId="31FC2C17" w14:textId="77777777" w:rsidR="00A85C42"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Severe </w:t>
            </w:r>
          </w:p>
          <w:p w14:paraId="4C616770" w14:textId="79A45FCD" w:rsidR="00366F74" w:rsidRPr="00343565" w:rsidRDefault="00366F74" w:rsidP="00A85C42">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n (%)</w:t>
            </w:r>
          </w:p>
        </w:tc>
      </w:tr>
      <w:tr w:rsidR="00A85C42" w:rsidRPr="00343565" w14:paraId="6793C8A4" w14:textId="77777777" w:rsidTr="00A8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18A620FD" w14:textId="26ABF310"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Depression (PHQ-9)</w:t>
            </w:r>
            <w:r w:rsidR="00A85C42" w:rsidRPr="00343565">
              <w:rPr>
                <w:rFonts w:ascii="Times New Roman" w:hAnsi="Times New Roman" w:cs="Times New Roman"/>
                <w:sz w:val="24"/>
                <w:szCs w:val="24"/>
              </w:rPr>
              <w:t xml:space="preserve"> </w:t>
            </w:r>
          </w:p>
        </w:tc>
        <w:tc>
          <w:tcPr>
            <w:tcW w:w="2340" w:type="dxa"/>
            <w:hideMark/>
          </w:tcPr>
          <w:p w14:paraId="384C4FD2" w14:textId="371501EB"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112 (50.9) </w:t>
            </w:r>
          </w:p>
        </w:tc>
        <w:tc>
          <w:tcPr>
            <w:tcW w:w="0" w:type="auto"/>
            <w:hideMark/>
          </w:tcPr>
          <w:p w14:paraId="629EF0D2"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108 (49.1)</w:t>
            </w:r>
          </w:p>
        </w:tc>
        <w:tc>
          <w:tcPr>
            <w:tcW w:w="0" w:type="auto"/>
            <w:hideMark/>
          </w:tcPr>
          <w:p w14:paraId="068997B6"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32 (14.5)</w:t>
            </w:r>
          </w:p>
        </w:tc>
        <w:tc>
          <w:tcPr>
            <w:tcW w:w="0" w:type="auto"/>
            <w:hideMark/>
          </w:tcPr>
          <w:p w14:paraId="678DD86A"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48 (21.8)</w:t>
            </w:r>
          </w:p>
        </w:tc>
        <w:tc>
          <w:tcPr>
            <w:tcW w:w="0" w:type="auto"/>
            <w:hideMark/>
          </w:tcPr>
          <w:p w14:paraId="47B4364B"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32 (14.5)</w:t>
            </w:r>
          </w:p>
        </w:tc>
      </w:tr>
      <w:tr w:rsidR="00A85C42" w:rsidRPr="00343565" w14:paraId="05EB1F25" w14:textId="77777777" w:rsidTr="00A85C42">
        <w:tc>
          <w:tcPr>
            <w:cnfStyle w:val="001000000000" w:firstRow="0" w:lastRow="0" w:firstColumn="1" w:lastColumn="0" w:oddVBand="0" w:evenVBand="0" w:oddHBand="0" w:evenHBand="0" w:firstRowFirstColumn="0" w:firstRowLastColumn="0" w:lastRowFirstColumn="0" w:lastRowLastColumn="0"/>
            <w:tcW w:w="2610" w:type="dxa"/>
            <w:hideMark/>
          </w:tcPr>
          <w:p w14:paraId="2B851CE9" w14:textId="2D9876FE"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Anxiety (GAD-7)</w:t>
            </w:r>
            <w:r w:rsidR="00A85C42" w:rsidRPr="00343565">
              <w:rPr>
                <w:rFonts w:ascii="Times New Roman" w:hAnsi="Times New Roman" w:cs="Times New Roman"/>
                <w:sz w:val="24"/>
                <w:szCs w:val="24"/>
              </w:rPr>
              <w:t xml:space="preserve"> </w:t>
            </w:r>
          </w:p>
        </w:tc>
        <w:tc>
          <w:tcPr>
            <w:tcW w:w="2340" w:type="dxa"/>
            <w:hideMark/>
          </w:tcPr>
          <w:p w14:paraId="2CB2EE9D" w14:textId="79F9C2DC"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104 (47.3) </w:t>
            </w:r>
          </w:p>
        </w:tc>
        <w:tc>
          <w:tcPr>
            <w:tcW w:w="0" w:type="auto"/>
            <w:hideMark/>
          </w:tcPr>
          <w:p w14:paraId="6778B9F3" w14:textId="77777777"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116 (52.7)</w:t>
            </w:r>
          </w:p>
        </w:tc>
        <w:tc>
          <w:tcPr>
            <w:tcW w:w="0" w:type="auto"/>
            <w:hideMark/>
          </w:tcPr>
          <w:p w14:paraId="1D8292F8" w14:textId="77777777"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30 (13.6)</w:t>
            </w:r>
          </w:p>
        </w:tc>
        <w:tc>
          <w:tcPr>
            <w:tcW w:w="0" w:type="auto"/>
            <w:hideMark/>
          </w:tcPr>
          <w:p w14:paraId="354CF8F4" w14:textId="77777777"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42 (19.1)</w:t>
            </w:r>
          </w:p>
        </w:tc>
        <w:tc>
          <w:tcPr>
            <w:tcW w:w="0" w:type="auto"/>
            <w:hideMark/>
          </w:tcPr>
          <w:p w14:paraId="64F77FB5" w14:textId="77777777"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32 (14.5)</w:t>
            </w:r>
          </w:p>
        </w:tc>
      </w:tr>
      <w:tr w:rsidR="00A85C42" w:rsidRPr="00343565" w14:paraId="3E9261B2" w14:textId="77777777" w:rsidTr="00A8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hideMark/>
          </w:tcPr>
          <w:p w14:paraId="2816807F" w14:textId="35A3F732"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Perceived Stigma (EMIC-CSS)</w:t>
            </w:r>
            <w:r w:rsidR="00AD49BF" w:rsidRPr="00343565">
              <w:rPr>
                <w:rFonts w:ascii="Times New Roman" w:hAnsi="Times New Roman" w:cs="Times New Roman"/>
                <w:sz w:val="24"/>
                <w:szCs w:val="24"/>
              </w:rPr>
              <w:t xml:space="preserve"> </w:t>
            </w:r>
            <w:r w:rsidR="00FF1CD7" w:rsidRPr="00343565">
              <w:rPr>
                <w:rFonts w:ascii="Times New Roman" w:hAnsi="Times New Roman" w:cs="Times New Roman"/>
                <w:sz w:val="24"/>
                <w:szCs w:val="24"/>
              </w:rPr>
              <w:t>*</w:t>
            </w:r>
            <w:r w:rsidR="00A85C42" w:rsidRPr="00343565">
              <w:rPr>
                <w:rFonts w:ascii="Times New Roman" w:hAnsi="Times New Roman" w:cs="Times New Roman"/>
                <w:sz w:val="24"/>
                <w:szCs w:val="24"/>
              </w:rPr>
              <w:t xml:space="preserve"> </w:t>
            </w:r>
          </w:p>
        </w:tc>
        <w:tc>
          <w:tcPr>
            <w:tcW w:w="2340" w:type="dxa"/>
            <w:hideMark/>
          </w:tcPr>
          <w:p w14:paraId="024C4881" w14:textId="34ABAA2A"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 xml:space="preserve">126 (57.3) </w:t>
            </w:r>
          </w:p>
        </w:tc>
        <w:tc>
          <w:tcPr>
            <w:tcW w:w="0" w:type="auto"/>
            <w:hideMark/>
          </w:tcPr>
          <w:p w14:paraId="43863177"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94 (42.7)</w:t>
            </w:r>
          </w:p>
        </w:tc>
        <w:tc>
          <w:tcPr>
            <w:tcW w:w="0" w:type="auto"/>
            <w:hideMark/>
          </w:tcPr>
          <w:p w14:paraId="0E246958"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w:t>
            </w:r>
          </w:p>
        </w:tc>
        <w:tc>
          <w:tcPr>
            <w:tcW w:w="0" w:type="auto"/>
            <w:hideMark/>
          </w:tcPr>
          <w:p w14:paraId="25EA078C" w14:textId="7777777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w:t>
            </w:r>
          </w:p>
        </w:tc>
        <w:tc>
          <w:tcPr>
            <w:tcW w:w="0" w:type="auto"/>
            <w:hideMark/>
          </w:tcPr>
          <w:p w14:paraId="1E3050A4" w14:textId="57060DC9"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126 (57.3)</w:t>
            </w:r>
          </w:p>
        </w:tc>
      </w:tr>
    </w:tbl>
    <w:p w14:paraId="10BAB366" w14:textId="429C46D1" w:rsidR="00366F74" w:rsidRPr="00343565" w:rsidRDefault="00A85C42" w:rsidP="00366F74">
      <w:pPr>
        <w:spacing w:line="360" w:lineRule="auto"/>
        <w:jc w:val="both"/>
        <w:rPr>
          <w:rFonts w:ascii="Times New Roman" w:hAnsi="Times New Roman" w:cs="Times New Roman"/>
          <w:sz w:val="24"/>
          <w:szCs w:val="24"/>
        </w:rPr>
      </w:pPr>
      <w:r w:rsidRPr="00343565">
        <w:rPr>
          <w:rFonts w:ascii="Times New Roman" w:hAnsi="Times New Roman" w:cs="Times New Roman"/>
          <w:i/>
          <w:iCs/>
          <w:sz w:val="24"/>
          <w:szCs w:val="24"/>
        </w:rPr>
        <w:t xml:space="preserve">* </w:t>
      </w:r>
      <w:r w:rsidR="00366F74" w:rsidRPr="00343565">
        <w:rPr>
          <w:rFonts w:ascii="Times New Roman" w:hAnsi="Times New Roman" w:cs="Times New Roman"/>
          <w:i/>
          <w:iCs/>
          <w:sz w:val="24"/>
          <w:szCs w:val="24"/>
        </w:rPr>
        <w:t>Binary cutoff</w:t>
      </w:r>
      <w:r w:rsidR="007515A7" w:rsidRPr="00343565">
        <w:rPr>
          <w:rFonts w:ascii="Times New Roman" w:hAnsi="Times New Roman" w:cs="Times New Roman"/>
          <w:i/>
          <w:iCs/>
          <w:sz w:val="24"/>
          <w:szCs w:val="24"/>
        </w:rPr>
        <w:t xml:space="preserve">: </w:t>
      </w:r>
      <w:r w:rsidR="00466526" w:rsidRPr="00343565">
        <w:rPr>
          <w:rFonts w:ascii="Times New Roman" w:hAnsi="Times New Roman" w:cs="Times New Roman"/>
          <w:i/>
          <w:iCs/>
          <w:sz w:val="24"/>
          <w:szCs w:val="24"/>
        </w:rPr>
        <w:t>H</w:t>
      </w:r>
      <w:r w:rsidR="007515A7" w:rsidRPr="00343565">
        <w:rPr>
          <w:rFonts w:ascii="Times New Roman" w:hAnsi="Times New Roman" w:cs="Times New Roman"/>
          <w:i/>
          <w:iCs/>
          <w:sz w:val="24"/>
          <w:szCs w:val="24"/>
        </w:rPr>
        <w:t>igh</w:t>
      </w:r>
      <w:r w:rsidR="00366F74" w:rsidRPr="00343565">
        <w:rPr>
          <w:rFonts w:ascii="Times New Roman" w:hAnsi="Times New Roman" w:cs="Times New Roman"/>
          <w:i/>
          <w:iCs/>
          <w:sz w:val="24"/>
          <w:szCs w:val="24"/>
        </w:rPr>
        <w:t xml:space="preserve"> </w:t>
      </w:r>
      <w:r w:rsidR="007515A7" w:rsidRPr="00343565">
        <w:rPr>
          <w:rFonts w:ascii="Times New Roman" w:hAnsi="Times New Roman" w:cs="Times New Roman"/>
          <w:i/>
          <w:iCs/>
          <w:sz w:val="24"/>
          <w:szCs w:val="24"/>
        </w:rPr>
        <w:t xml:space="preserve">stigma </w:t>
      </w:r>
      <w:r w:rsidR="00366F74" w:rsidRPr="00343565">
        <w:rPr>
          <w:rFonts w:ascii="Times New Roman" w:hAnsi="Times New Roman" w:cs="Times New Roman"/>
          <w:i/>
          <w:iCs/>
          <w:sz w:val="24"/>
          <w:szCs w:val="24"/>
        </w:rPr>
        <w:t>(≥24); no severity gradations for EMIC-CSS in this study.</w:t>
      </w:r>
      <w:r w:rsidR="00C30E34">
        <w:rPr>
          <w:rFonts w:ascii="Times New Roman" w:hAnsi="Times New Roman" w:cs="Times New Roman"/>
          <w:i/>
          <w:iCs/>
          <w:sz w:val="24"/>
          <w:szCs w:val="24"/>
        </w:rPr>
        <w:t xml:space="preserve"> </w:t>
      </w:r>
    </w:p>
    <w:p w14:paraId="73BAC23D" w14:textId="77777777" w:rsidR="007515A7" w:rsidRPr="00343565" w:rsidRDefault="007515A7" w:rsidP="00366F74">
      <w:pPr>
        <w:spacing w:line="360" w:lineRule="auto"/>
        <w:jc w:val="both"/>
        <w:rPr>
          <w:rFonts w:ascii="Times New Roman" w:hAnsi="Times New Roman" w:cs="Times New Roman"/>
          <w:sz w:val="24"/>
          <w:szCs w:val="24"/>
        </w:rPr>
      </w:pPr>
    </w:p>
    <w:p w14:paraId="6580F957" w14:textId="36D8F8DD" w:rsidR="00366F74" w:rsidRPr="00343565" w:rsidRDefault="00366F74" w:rsidP="00366F7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3.3</w:t>
      </w:r>
      <w:r w:rsidR="007515A7" w:rsidRPr="00343565">
        <w:rPr>
          <w:rFonts w:ascii="Times New Roman" w:hAnsi="Times New Roman" w:cs="Times New Roman"/>
          <w:b/>
          <w:bCs/>
          <w:sz w:val="24"/>
          <w:szCs w:val="24"/>
        </w:rPr>
        <w:tab/>
      </w:r>
      <w:r w:rsidRPr="00343565">
        <w:rPr>
          <w:rFonts w:ascii="Times New Roman" w:hAnsi="Times New Roman" w:cs="Times New Roman"/>
          <w:b/>
          <w:bCs/>
          <w:sz w:val="24"/>
          <w:szCs w:val="24"/>
        </w:rPr>
        <w:t>Bivariate and Multivariable Associations with Outcomes</w:t>
      </w:r>
    </w:p>
    <w:p w14:paraId="5B4EA9E3" w14:textId="1D0C6967" w:rsidR="00CE3ABC"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Bivariate analyses revealed significant associations between outcomes and key determinants. Female gender was linked to higher depression (χ²=12.4, </w:t>
      </w:r>
      <w:r w:rsidRPr="00343565">
        <w:rPr>
          <w:rFonts w:ascii="Times New Roman" w:hAnsi="Times New Roman" w:cs="Times New Roman"/>
          <w:i/>
          <w:iCs/>
          <w:sz w:val="24"/>
          <w:szCs w:val="24"/>
        </w:rPr>
        <w:t>P</w:t>
      </w:r>
      <w:r w:rsidRPr="00343565">
        <w:rPr>
          <w:rFonts w:ascii="Times New Roman" w:hAnsi="Times New Roman" w:cs="Times New Roman"/>
          <w:sz w:val="24"/>
          <w:szCs w:val="24"/>
        </w:rPr>
        <w:t>=</w:t>
      </w:r>
      <w:r w:rsidR="00A53C00" w:rsidRPr="00343565">
        <w:rPr>
          <w:rFonts w:ascii="Times New Roman" w:hAnsi="Times New Roman" w:cs="Times New Roman"/>
          <w:sz w:val="24"/>
          <w:szCs w:val="24"/>
        </w:rPr>
        <w:t>0</w:t>
      </w:r>
      <w:r w:rsidRPr="00343565">
        <w:rPr>
          <w:rFonts w:ascii="Times New Roman" w:hAnsi="Times New Roman" w:cs="Times New Roman"/>
          <w:sz w:val="24"/>
          <w:szCs w:val="24"/>
        </w:rPr>
        <w:t xml:space="preserve">.001), anxiety (χ²=9.8, </w:t>
      </w:r>
      <w:r w:rsidRPr="00343565">
        <w:rPr>
          <w:rFonts w:ascii="Times New Roman" w:hAnsi="Times New Roman" w:cs="Times New Roman"/>
          <w:i/>
          <w:iCs/>
          <w:sz w:val="24"/>
          <w:szCs w:val="24"/>
        </w:rPr>
        <w:t>P</w:t>
      </w:r>
      <w:r w:rsidRPr="00343565">
        <w:rPr>
          <w:rFonts w:ascii="Times New Roman" w:hAnsi="Times New Roman" w:cs="Times New Roman"/>
          <w:sz w:val="24"/>
          <w:szCs w:val="24"/>
        </w:rPr>
        <w:t>=</w:t>
      </w:r>
      <w:r w:rsidR="00CC5F0C" w:rsidRPr="00343565">
        <w:rPr>
          <w:rFonts w:ascii="Times New Roman" w:hAnsi="Times New Roman" w:cs="Times New Roman"/>
          <w:sz w:val="24"/>
          <w:szCs w:val="24"/>
        </w:rPr>
        <w:t>0</w:t>
      </w:r>
      <w:r w:rsidRPr="00343565">
        <w:rPr>
          <w:rFonts w:ascii="Times New Roman" w:hAnsi="Times New Roman" w:cs="Times New Roman"/>
          <w:sz w:val="24"/>
          <w:szCs w:val="24"/>
        </w:rPr>
        <w:t xml:space="preserve">.002), and stigma (χ²=15.2,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76219E" w:rsidRPr="00343565">
        <w:rPr>
          <w:rFonts w:ascii="Times New Roman" w:hAnsi="Times New Roman" w:cs="Times New Roman"/>
          <w:sz w:val="24"/>
          <w:szCs w:val="24"/>
        </w:rPr>
        <w:t>0</w:t>
      </w:r>
      <w:r w:rsidRPr="00343565">
        <w:rPr>
          <w:rFonts w:ascii="Times New Roman" w:hAnsi="Times New Roman" w:cs="Times New Roman"/>
          <w:sz w:val="24"/>
          <w:szCs w:val="24"/>
        </w:rPr>
        <w:t xml:space="preserve">.001). Low income correlated with all three (depression: t=3.6, </w:t>
      </w:r>
      <w:r w:rsidRPr="00343565">
        <w:rPr>
          <w:rFonts w:ascii="Times New Roman" w:hAnsi="Times New Roman" w:cs="Times New Roman"/>
          <w:i/>
          <w:iCs/>
          <w:sz w:val="24"/>
          <w:szCs w:val="24"/>
        </w:rPr>
        <w:t>P</w:t>
      </w:r>
      <w:r w:rsidRPr="00343565">
        <w:rPr>
          <w:rFonts w:ascii="Times New Roman" w:hAnsi="Times New Roman" w:cs="Times New Roman"/>
          <w:sz w:val="24"/>
          <w:szCs w:val="24"/>
        </w:rPr>
        <w:t>=</w:t>
      </w:r>
      <w:r w:rsidR="00A53C00" w:rsidRPr="00343565">
        <w:rPr>
          <w:rFonts w:ascii="Times New Roman" w:hAnsi="Times New Roman" w:cs="Times New Roman"/>
          <w:sz w:val="24"/>
          <w:szCs w:val="24"/>
        </w:rPr>
        <w:t>0</w:t>
      </w:r>
      <w:r w:rsidRPr="00343565">
        <w:rPr>
          <w:rFonts w:ascii="Times New Roman" w:hAnsi="Times New Roman" w:cs="Times New Roman"/>
          <w:sz w:val="24"/>
          <w:szCs w:val="24"/>
        </w:rPr>
        <w:t xml:space="preserve">.001; anxiety: t=2.9, </w:t>
      </w:r>
      <w:r w:rsidRPr="00343565">
        <w:rPr>
          <w:rFonts w:ascii="Times New Roman" w:hAnsi="Times New Roman" w:cs="Times New Roman"/>
          <w:i/>
          <w:iCs/>
          <w:sz w:val="24"/>
          <w:szCs w:val="24"/>
        </w:rPr>
        <w:t>P</w:t>
      </w:r>
      <w:r w:rsidRPr="00343565">
        <w:rPr>
          <w:rFonts w:ascii="Times New Roman" w:hAnsi="Times New Roman" w:cs="Times New Roman"/>
          <w:sz w:val="24"/>
          <w:szCs w:val="24"/>
        </w:rPr>
        <w:t>=</w:t>
      </w:r>
      <w:r w:rsidR="0076219E" w:rsidRPr="00343565">
        <w:rPr>
          <w:rFonts w:ascii="Times New Roman" w:hAnsi="Times New Roman" w:cs="Times New Roman"/>
          <w:sz w:val="24"/>
          <w:szCs w:val="24"/>
        </w:rPr>
        <w:t>0</w:t>
      </w:r>
      <w:r w:rsidRPr="00343565">
        <w:rPr>
          <w:rFonts w:ascii="Times New Roman" w:hAnsi="Times New Roman" w:cs="Times New Roman"/>
          <w:sz w:val="24"/>
          <w:szCs w:val="24"/>
        </w:rPr>
        <w:t xml:space="preserve">.004; stigma: t=4.1,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A53C00" w:rsidRPr="00343565">
        <w:rPr>
          <w:rFonts w:ascii="Times New Roman" w:hAnsi="Times New Roman" w:cs="Times New Roman"/>
          <w:sz w:val="24"/>
          <w:szCs w:val="24"/>
        </w:rPr>
        <w:t>0</w:t>
      </w:r>
      <w:r w:rsidRPr="00343565">
        <w:rPr>
          <w:rFonts w:ascii="Times New Roman" w:hAnsi="Times New Roman" w:cs="Times New Roman"/>
          <w:sz w:val="24"/>
          <w:szCs w:val="24"/>
        </w:rPr>
        <w:t>.001), as</w:t>
      </w:r>
      <w:r w:rsidR="00244B96" w:rsidRPr="00343565">
        <w:rPr>
          <w:rFonts w:ascii="Times New Roman" w:hAnsi="Times New Roman" w:cs="Times New Roman"/>
          <w:sz w:val="24"/>
          <w:szCs w:val="24"/>
        </w:rPr>
        <w:t xml:space="preserve"> well as</w:t>
      </w:r>
      <w:r w:rsidRPr="00343565">
        <w:rPr>
          <w:rFonts w:ascii="Times New Roman" w:hAnsi="Times New Roman" w:cs="Times New Roman"/>
          <w:sz w:val="24"/>
          <w:szCs w:val="24"/>
        </w:rPr>
        <w:t xml:space="preserve"> longer caregiving duration (&gt;6 months; all </w:t>
      </w:r>
      <w:r w:rsidRPr="00343565">
        <w:rPr>
          <w:rFonts w:ascii="Times New Roman" w:hAnsi="Times New Roman" w:cs="Times New Roman"/>
          <w:i/>
          <w:iCs/>
          <w:sz w:val="24"/>
          <w:szCs w:val="24"/>
        </w:rPr>
        <w:t>P</w:t>
      </w:r>
      <w:r w:rsidRPr="00343565">
        <w:rPr>
          <w:rFonts w:ascii="Times New Roman" w:hAnsi="Times New Roman" w:cs="Times New Roman"/>
          <w:sz w:val="24"/>
          <w:szCs w:val="24"/>
        </w:rPr>
        <w:t>&lt;</w:t>
      </w:r>
      <w:r w:rsidR="00A53C00" w:rsidRPr="00343565">
        <w:rPr>
          <w:rFonts w:ascii="Times New Roman" w:hAnsi="Times New Roman" w:cs="Times New Roman"/>
          <w:sz w:val="24"/>
          <w:szCs w:val="24"/>
        </w:rPr>
        <w:t>0</w:t>
      </w:r>
      <w:r w:rsidRPr="00343565">
        <w:rPr>
          <w:rFonts w:ascii="Times New Roman" w:hAnsi="Times New Roman" w:cs="Times New Roman"/>
          <w:sz w:val="24"/>
          <w:szCs w:val="24"/>
        </w:rPr>
        <w:t>.0</w:t>
      </w:r>
      <w:r w:rsidR="00544C24" w:rsidRPr="00343565">
        <w:rPr>
          <w:rFonts w:ascii="Times New Roman" w:hAnsi="Times New Roman" w:cs="Times New Roman"/>
          <w:sz w:val="24"/>
          <w:szCs w:val="24"/>
        </w:rPr>
        <w:t>5</w:t>
      </w:r>
      <w:r w:rsidRPr="00343565">
        <w:rPr>
          <w:rFonts w:ascii="Times New Roman" w:hAnsi="Times New Roman" w:cs="Times New Roman"/>
          <w:sz w:val="24"/>
          <w:szCs w:val="24"/>
        </w:rPr>
        <w:t xml:space="preserve">). </w:t>
      </w:r>
    </w:p>
    <w:p w14:paraId="1FEA5BAB" w14:textId="6E53136A" w:rsidR="00366F74" w:rsidRPr="00343565" w:rsidRDefault="00CE3ABC" w:rsidP="00366F7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lastRenderedPageBreak/>
        <w:t>A m</w:t>
      </w:r>
      <w:r w:rsidR="00366F74" w:rsidRPr="00343565">
        <w:rPr>
          <w:rFonts w:ascii="Times New Roman" w:hAnsi="Times New Roman" w:cs="Times New Roman"/>
          <w:sz w:val="24"/>
          <w:szCs w:val="24"/>
        </w:rPr>
        <w:t xml:space="preserve">ultivariable logistic regression, adjusting for age, education, and duration, </w:t>
      </w:r>
      <w:r w:rsidR="00607B8B" w:rsidRPr="00343565">
        <w:rPr>
          <w:rFonts w:ascii="Times New Roman" w:hAnsi="Times New Roman" w:cs="Times New Roman"/>
          <w:sz w:val="24"/>
          <w:szCs w:val="24"/>
        </w:rPr>
        <w:t>reveal</w:t>
      </w:r>
      <w:r w:rsidR="00366F74" w:rsidRPr="00343565">
        <w:rPr>
          <w:rFonts w:ascii="Times New Roman" w:hAnsi="Times New Roman" w:cs="Times New Roman"/>
          <w:sz w:val="24"/>
          <w:szCs w:val="24"/>
        </w:rPr>
        <w:t xml:space="preserve">ed female gender (adjusted OR [AOR] = 2.3, 95% CI [1.3, 4.1] for depression; AOR = 2.1, 95% CI [1.2, 3.7] for anxiety; AOR = 2.8, 95% CI [1.6, 5.0] for stigma), low income (AOR = 1.9, 95% CI [1.1, 3.4] for depression; AOR = 2.0, 95% CI [1.1, 3.6] for anxiety; AOR = 2.4, 95% CI [1.3, 4.4] for stigma), and caregiving duration &gt;6 months (AOR = 1.7, 95% CI [1.0, 2.9] for depression; AOR = 1.8, 95% CI [1.0, 3.1] for anxiety; AOR = 2.2, 95% CI [1.3, 3.8] for stigma) as independent predictors. These findings are presented in </w:t>
      </w:r>
      <w:r w:rsidR="00366F74" w:rsidRPr="00343565">
        <w:rPr>
          <w:rFonts w:ascii="Times New Roman" w:hAnsi="Times New Roman" w:cs="Times New Roman"/>
          <w:b/>
          <w:bCs/>
          <w:i/>
          <w:iCs/>
          <w:sz w:val="24"/>
          <w:szCs w:val="24"/>
        </w:rPr>
        <w:t xml:space="preserve">Table </w:t>
      </w:r>
      <w:r w:rsidR="00E551A5" w:rsidRPr="00343565">
        <w:rPr>
          <w:rFonts w:ascii="Times New Roman" w:hAnsi="Times New Roman" w:cs="Times New Roman"/>
          <w:b/>
          <w:bCs/>
          <w:i/>
          <w:iCs/>
          <w:sz w:val="24"/>
          <w:szCs w:val="24"/>
        </w:rPr>
        <w:t>4</w:t>
      </w:r>
      <w:r w:rsidR="00366F74" w:rsidRPr="00343565">
        <w:rPr>
          <w:rFonts w:ascii="Times New Roman" w:hAnsi="Times New Roman" w:cs="Times New Roman"/>
          <w:sz w:val="24"/>
          <w:szCs w:val="24"/>
        </w:rPr>
        <w:t>, illustrating the predictive strength of socioeconomic and relational factors.</w:t>
      </w:r>
    </w:p>
    <w:p w14:paraId="67ACD498" w14:textId="77777777" w:rsidR="00E551A5" w:rsidRPr="00343565" w:rsidRDefault="00E551A5" w:rsidP="00366F74">
      <w:pPr>
        <w:spacing w:line="360" w:lineRule="auto"/>
        <w:jc w:val="both"/>
        <w:rPr>
          <w:rFonts w:ascii="Times New Roman" w:hAnsi="Times New Roman" w:cs="Times New Roman"/>
          <w:sz w:val="24"/>
          <w:szCs w:val="24"/>
        </w:rPr>
      </w:pPr>
    </w:p>
    <w:p w14:paraId="7CCB7986" w14:textId="6894AB6A"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 xml:space="preserve">Table </w:t>
      </w:r>
      <w:r w:rsidR="00956803" w:rsidRPr="00343565">
        <w:rPr>
          <w:rFonts w:ascii="Times New Roman" w:hAnsi="Times New Roman" w:cs="Times New Roman"/>
          <w:b/>
          <w:bCs/>
          <w:sz w:val="24"/>
          <w:szCs w:val="24"/>
        </w:rPr>
        <w:t>4</w:t>
      </w:r>
      <w:r w:rsidRPr="00343565">
        <w:rPr>
          <w:rFonts w:ascii="Times New Roman" w:hAnsi="Times New Roman" w:cs="Times New Roman"/>
          <w:b/>
          <w:bCs/>
          <w:sz w:val="24"/>
          <w:szCs w:val="24"/>
        </w:rPr>
        <w:t>.</w:t>
      </w:r>
      <w:r w:rsidR="00956803" w:rsidRPr="00343565">
        <w:rPr>
          <w:rFonts w:ascii="Times New Roman" w:hAnsi="Times New Roman" w:cs="Times New Roman"/>
          <w:b/>
          <w:bCs/>
          <w:sz w:val="24"/>
          <w:szCs w:val="24"/>
        </w:rPr>
        <w:tab/>
      </w:r>
      <w:r w:rsidRPr="00343565">
        <w:rPr>
          <w:rFonts w:ascii="Times New Roman" w:hAnsi="Times New Roman" w:cs="Times New Roman"/>
          <w:sz w:val="24"/>
          <w:szCs w:val="24"/>
        </w:rPr>
        <w:t>Multivariable Logistic Regression for Independent Predictors of Depression, Anxiety, and Perceived Stigma</w:t>
      </w:r>
    </w:p>
    <w:tbl>
      <w:tblPr>
        <w:tblStyle w:val="PlainTable2"/>
        <w:tblW w:w="10843" w:type="dxa"/>
        <w:tblInd w:w="-900" w:type="dxa"/>
        <w:tblLook w:val="04A0" w:firstRow="1" w:lastRow="0" w:firstColumn="1" w:lastColumn="0" w:noHBand="0" w:noVBand="1"/>
      </w:tblPr>
      <w:tblGrid>
        <w:gridCol w:w="2540"/>
        <w:gridCol w:w="1815"/>
        <w:gridCol w:w="945"/>
        <w:gridCol w:w="1846"/>
        <w:gridCol w:w="945"/>
        <w:gridCol w:w="1765"/>
        <w:gridCol w:w="987"/>
      </w:tblGrid>
      <w:tr w:rsidR="00AD49BF" w:rsidRPr="00343565" w14:paraId="72608CC8" w14:textId="77777777" w:rsidTr="00AD49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01F1AF" w14:textId="77777777" w:rsidR="00366F74" w:rsidRPr="00343565" w:rsidRDefault="00366F74" w:rsidP="00AD49BF">
            <w:pPr>
              <w:spacing w:after="160"/>
              <w:jc w:val="both"/>
              <w:rPr>
                <w:rFonts w:ascii="Times New Roman" w:hAnsi="Times New Roman" w:cs="Times New Roman"/>
                <w:sz w:val="24"/>
                <w:szCs w:val="24"/>
              </w:rPr>
            </w:pPr>
            <w:r w:rsidRPr="00343565">
              <w:rPr>
                <w:rFonts w:ascii="Times New Roman" w:hAnsi="Times New Roman" w:cs="Times New Roman"/>
                <w:sz w:val="24"/>
                <w:szCs w:val="24"/>
              </w:rPr>
              <w:t>Predictor</w:t>
            </w:r>
          </w:p>
        </w:tc>
        <w:tc>
          <w:tcPr>
            <w:tcW w:w="1815" w:type="dxa"/>
            <w:hideMark/>
          </w:tcPr>
          <w:p w14:paraId="0AD2E5A3" w14:textId="77777777" w:rsidR="00AD49BF"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Depression</w:t>
            </w:r>
          </w:p>
          <w:p w14:paraId="56A17E8B" w14:textId="0B6DB55A"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AOR (95% CI)</w:t>
            </w:r>
          </w:p>
        </w:tc>
        <w:tc>
          <w:tcPr>
            <w:tcW w:w="0" w:type="auto"/>
            <w:hideMark/>
          </w:tcPr>
          <w:p w14:paraId="0C808EA3" w14:textId="1143F323"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i/>
                <w:iCs/>
                <w:sz w:val="24"/>
                <w:szCs w:val="24"/>
              </w:rPr>
              <w:t>P</w:t>
            </w:r>
            <w:r w:rsidR="00AD49BF" w:rsidRPr="00343565">
              <w:rPr>
                <w:rFonts w:ascii="Times New Roman" w:hAnsi="Times New Roman" w:cs="Times New Roman"/>
                <w:sz w:val="24"/>
                <w:szCs w:val="24"/>
              </w:rPr>
              <w:t>-</w:t>
            </w:r>
            <w:r w:rsidRPr="00343565">
              <w:rPr>
                <w:rFonts w:ascii="Times New Roman" w:hAnsi="Times New Roman" w:cs="Times New Roman"/>
                <w:sz w:val="24"/>
                <w:szCs w:val="24"/>
              </w:rPr>
              <w:t xml:space="preserve"> Value</w:t>
            </w:r>
          </w:p>
        </w:tc>
        <w:tc>
          <w:tcPr>
            <w:tcW w:w="1846" w:type="dxa"/>
            <w:hideMark/>
          </w:tcPr>
          <w:p w14:paraId="4A613AA7" w14:textId="77777777" w:rsidR="00AD49BF"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Anxiety </w:t>
            </w:r>
          </w:p>
          <w:p w14:paraId="3AECCB85" w14:textId="48F71804"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AOR (95% CI)</w:t>
            </w:r>
          </w:p>
        </w:tc>
        <w:tc>
          <w:tcPr>
            <w:tcW w:w="0" w:type="auto"/>
            <w:hideMark/>
          </w:tcPr>
          <w:p w14:paraId="29489206" w14:textId="76D339F0"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i/>
                <w:iCs/>
                <w:sz w:val="24"/>
                <w:szCs w:val="24"/>
              </w:rPr>
              <w:t>P</w:t>
            </w:r>
            <w:r w:rsidR="00AD49BF" w:rsidRPr="00343565">
              <w:rPr>
                <w:rFonts w:ascii="Times New Roman" w:hAnsi="Times New Roman" w:cs="Times New Roman"/>
                <w:sz w:val="24"/>
                <w:szCs w:val="24"/>
              </w:rPr>
              <w:t>-</w:t>
            </w:r>
            <w:r w:rsidRPr="00343565">
              <w:rPr>
                <w:rFonts w:ascii="Times New Roman" w:hAnsi="Times New Roman" w:cs="Times New Roman"/>
                <w:sz w:val="24"/>
                <w:szCs w:val="24"/>
              </w:rPr>
              <w:t xml:space="preserve"> Value</w:t>
            </w:r>
          </w:p>
        </w:tc>
        <w:tc>
          <w:tcPr>
            <w:tcW w:w="1765" w:type="dxa"/>
            <w:hideMark/>
          </w:tcPr>
          <w:p w14:paraId="281B50C9" w14:textId="77777777" w:rsidR="00AD49BF"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343565">
              <w:rPr>
                <w:rFonts w:ascii="Times New Roman" w:hAnsi="Times New Roman" w:cs="Times New Roman"/>
                <w:sz w:val="24"/>
                <w:szCs w:val="24"/>
              </w:rPr>
              <w:t xml:space="preserve">Stigma </w:t>
            </w:r>
          </w:p>
          <w:p w14:paraId="6016A873" w14:textId="5F35A582"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AOR (95% CI)</w:t>
            </w:r>
          </w:p>
        </w:tc>
        <w:tc>
          <w:tcPr>
            <w:tcW w:w="0" w:type="auto"/>
            <w:hideMark/>
          </w:tcPr>
          <w:p w14:paraId="60492D6D" w14:textId="20629D2E" w:rsidR="00366F74" w:rsidRPr="00343565" w:rsidRDefault="00366F74" w:rsidP="00AD49BF">
            <w:pPr>
              <w:spacing w:after="16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i/>
                <w:iCs/>
                <w:sz w:val="24"/>
                <w:szCs w:val="24"/>
              </w:rPr>
              <w:t>P</w:t>
            </w:r>
            <w:r w:rsidR="00AD49BF" w:rsidRPr="00343565">
              <w:rPr>
                <w:rFonts w:ascii="Times New Roman" w:hAnsi="Times New Roman" w:cs="Times New Roman"/>
                <w:sz w:val="24"/>
                <w:szCs w:val="24"/>
              </w:rPr>
              <w:t>-</w:t>
            </w:r>
            <w:r w:rsidRPr="00343565">
              <w:rPr>
                <w:rFonts w:ascii="Times New Roman" w:hAnsi="Times New Roman" w:cs="Times New Roman"/>
                <w:sz w:val="24"/>
                <w:szCs w:val="24"/>
              </w:rPr>
              <w:t xml:space="preserve"> Value</w:t>
            </w:r>
          </w:p>
        </w:tc>
      </w:tr>
      <w:tr w:rsidR="00AD49BF" w:rsidRPr="00343565" w14:paraId="22DA0673" w14:textId="77777777" w:rsidTr="00AD4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05BADB" w14:textId="16D58E62"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Female Gender</w:t>
            </w:r>
            <w:r w:rsidR="003D2BD4" w:rsidRPr="00343565">
              <w:rPr>
                <w:rFonts w:ascii="Times New Roman" w:hAnsi="Times New Roman" w:cs="Times New Roman"/>
                <w:sz w:val="24"/>
                <w:szCs w:val="24"/>
              </w:rPr>
              <w:t xml:space="preserve"> </w:t>
            </w:r>
          </w:p>
        </w:tc>
        <w:tc>
          <w:tcPr>
            <w:tcW w:w="1815" w:type="dxa"/>
            <w:hideMark/>
          </w:tcPr>
          <w:p w14:paraId="5FDE5A78" w14:textId="340CAB83"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2.3 (1.3-4.1)</w:t>
            </w:r>
            <w:r w:rsidR="008C132C" w:rsidRPr="00343565">
              <w:rPr>
                <w:rFonts w:ascii="Times New Roman" w:hAnsi="Times New Roman" w:cs="Times New Roman"/>
                <w:sz w:val="24"/>
                <w:szCs w:val="24"/>
              </w:rPr>
              <w:t xml:space="preserve"> </w:t>
            </w:r>
          </w:p>
        </w:tc>
        <w:tc>
          <w:tcPr>
            <w:tcW w:w="0" w:type="auto"/>
            <w:hideMark/>
          </w:tcPr>
          <w:p w14:paraId="7041919F" w14:textId="16B0BBDF" w:rsidR="00366F74" w:rsidRPr="00343565" w:rsidRDefault="00BC7043"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.004</w:t>
            </w:r>
          </w:p>
        </w:tc>
        <w:tc>
          <w:tcPr>
            <w:tcW w:w="1846" w:type="dxa"/>
            <w:hideMark/>
          </w:tcPr>
          <w:p w14:paraId="1E7C6D69" w14:textId="68E31BB7"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2.1 (1.2-3.7)</w:t>
            </w:r>
            <w:r w:rsidR="008C132C" w:rsidRPr="00343565">
              <w:rPr>
                <w:rFonts w:ascii="Times New Roman" w:hAnsi="Times New Roman" w:cs="Times New Roman"/>
                <w:sz w:val="24"/>
                <w:szCs w:val="24"/>
              </w:rPr>
              <w:t xml:space="preserve"> </w:t>
            </w:r>
          </w:p>
        </w:tc>
        <w:tc>
          <w:tcPr>
            <w:tcW w:w="0" w:type="auto"/>
            <w:hideMark/>
          </w:tcPr>
          <w:p w14:paraId="267E174F" w14:textId="6B9BAEF2" w:rsidR="00366F74" w:rsidRPr="00343565"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.009</w:t>
            </w:r>
          </w:p>
        </w:tc>
        <w:tc>
          <w:tcPr>
            <w:tcW w:w="1765" w:type="dxa"/>
            <w:hideMark/>
          </w:tcPr>
          <w:p w14:paraId="4E50F416" w14:textId="2585939B"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2.8 (1.6-5.0)</w:t>
            </w:r>
            <w:r w:rsidR="002563B0" w:rsidRPr="00343565">
              <w:rPr>
                <w:rFonts w:ascii="Times New Roman" w:hAnsi="Times New Roman" w:cs="Times New Roman"/>
                <w:sz w:val="24"/>
                <w:szCs w:val="24"/>
              </w:rPr>
              <w:t xml:space="preserve"> </w:t>
            </w:r>
          </w:p>
        </w:tc>
        <w:tc>
          <w:tcPr>
            <w:tcW w:w="0" w:type="auto"/>
            <w:hideMark/>
          </w:tcPr>
          <w:p w14:paraId="12B0C749" w14:textId="138189CE"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&lt;</w:t>
            </w:r>
            <w:r w:rsidR="00CE3ABC" w:rsidRPr="00343565">
              <w:rPr>
                <w:rFonts w:ascii="Times New Roman" w:hAnsi="Times New Roman" w:cs="Times New Roman"/>
                <w:sz w:val="24"/>
                <w:szCs w:val="24"/>
              </w:rPr>
              <w:t>0</w:t>
            </w:r>
            <w:r w:rsidRPr="00343565">
              <w:rPr>
                <w:rFonts w:ascii="Times New Roman" w:hAnsi="Times New Roman" w:cs="Times New Roman"/>
                <w:sz w:val="24"/>
                <w:szCs w:val="24"/>
              </w:rPr>
              <w:t>.001</w:t>
            </w:r>
            <w:r w:rsidR="008C132C" w:rsidRPr="00343565">
              <w:rPr>
                <w:rFonts w:ascii="Times New Roman" w:hAnsi="Times New Roman" w:cs="Times New Roman"/>
                <w:sz w:val="24"/>
                <w:szCs w:val="24"/>
              </w:rPr>
              <w:t xml:space="preserve"> </w:t>
            </w:r>
          </w:p>
        </w:tc>
      </w:tr>
      <w:tr w:rsidR="00AD49BF" w:rsidRPr="00343565" w14:paraId="7BFD3184" w14:textId="77777777" w:rsidTr="00AD49BF">
        <w:tc>
          <w:tcPr>
            <w:cnfStyle w:val="001000000000" w:firstRow="0" w:lastRow="0" w:firstColumn="1" w:lastColumn="0" w:oddVBand="0" w:evenVBand="0" w:oddHBand="0" w:evenHBand="0" w:firstRowFirstColumn="0" w:firstRowLastColumn="0" w:lastRowFirstColumn="0" w:lastRowLastColumn="0"/>
            <w:tcW w:w="0" w:type="auto"/>
            <w:hideMark/>
          </w:tcPr>
          <w:p w14:paraId="213635D5" w14:textId="67DCD696"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Low Income</w:t>
            </w:r>
            <w:r w:rsidR="00AD49BF" w:rsidRPr="00343565">
              <w:rPr>
                <w:rFonts w:ascii="Times New Roman" w:hAnsi="Times New Roman" w:cs="Times New Roman"/>
                <w:sz w:val="24"/>
                <w:szCs w:val="24"/>
              </w:rPr>
              <w:t xml:space="preserve"> &lt;₦50,000 (&lt;US$34.40) </w:t>
            </w:r>
          </w:p>
        </w:tc>
        <w:tc>
          <w:tcPr>
            <w:tcW w:w="1815" w:type="dxa"/>
            <w:hideMark/>
          </w:tcPr>
          <w:p w14:paraId="37BBEDDE" w14:textId="651C8DC4"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1.9 (1.1-3.4)</w:t>
            </w:r>
            <w:r w:rsidR="008C132C" w:rsidRPr="00343565">
              <w:rPr>
                <w:rFonts w:ascii="Times New Roman" w:hAnsi="Times New Roman" w:cs="Times New Roman"/>
                <w:sz w:val="24"/>
                <w:szCs w:val="24"/>
              </w:rPr>
              <w:t xml:space="preserve"> </w:t>
            </w:r>
          </w:p>
        </w:tc>
        <w:tc>
          <w:tcPr>
            <w:tcW w:w="0" w:type="auto"/>
            <w:hideMark/>
          </w:tcPr>
          <w:p w14:paraId="3FA12E0C" w14:textId="432AD807" w:rsidR="00366F74" w:rsidRPr="00343565" w:rsidRDefault="00BC7043"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.028</w:t>
            </w:r>
          </w:p>
        </w:tc>
        <w:tc>
          <w:tcPr>
            <w:tcW w:w="1846" w:type="dxa"/>
            <w:hideMark/>
          </w:tcPr>
          <w:p w14:paraId="25705861" w14:textId="6BAB3D7B"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2.0 (1.1-3.6)</w:t>
            </w:r>
            <w:r w:rsidR="008C132C" w:rsidRPr="00343565">
              <w:rPr>
                <w:rFonts w:ascii="Times New Roman" w:hAnsi="Times New Roman" w:cs="Times New Roman"/>
                <w:sz w:val="24"/>
                <w:szCs w:val="24"/>
              </w:rPr>
              <w:t xml:space="preserve"> </w:t>
            </w:r>
          </w:p>
        </w:tc>
        <w:tc>
          <w:tcPr>
            <w:tcW w:w="0" w:type="auto"/>
            <w:hideMark/>
          </w:tcPr>
          <w:p w14:paraId="61FB48CB" w14:textId="4E93741F" w:rsidR="00366F74" w:rsidRPr="00343565" w:rsidRDefault="009123F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.023</w:t>
            </w:r>
          </w:p>
        </w:tc>
        <w:tc>
          <w:tcPr>
            <w:tcW w:w="1765" w:type="dxa"/>
            <w:hideMark/>
          </w:tcPr>
          <w:p w14:paraId="00247F7F" w14:textId="107C699E" w:rsidR="00366F74" w:rsidRPr="00343565" w:rsidRDefault="00366F7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2.4 (1.3-4.4)</w:t>
            </w:r>
            <w:r w:rsidR="002563B0" w:rsidRPr="00343565">
              <w:rPr>
                <w:rFonts w:ascii="Times New Roman" w:hAnsi="Times New Roman" w:cs="Times New Roman"/>
                <w:sz w:val="24"/>
                <w:szCs w:val="24"/>
              </w:rPr>
              <w:t xml:space="preserve"> </w:t>
            </w:r>
          </w:p>
        </w:tc>
        <w:tc>
          <w:tcPr>
            <w:tcW w:w="0" w:type="auto"/>
            <w:hideMark/>
          </w:tcPr>
          <w:p w14:paraId="133BE642" w14:textId="6B9062A0" w:rsidR="00366F74" w:rsidRPr="00343565" w:rsidRDefault="009123F4" w:rsidP="00366F7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.005</w:t>
            </w:r>
            <w:r w:rsidR="008C132C" w:rsidRPr="00343565">
              <w:rPr>
                <w:rFonts w:ascii="Times New Roman" w:hAnsi="Times New Roman" w:cs="Times New Roman"/>
                <w:sz w:val="24"/>
                <w:szCs w:val="24"/>
              </w:rPr>
              <w:t xml:space="preserve"> </w:t>
            </w:r>
          </w:p>
        </w:tc>
      </w:tr>
      <w:tr w:rsidR="00AD49BF" w:rsidRPr="00343565" w14:paraId="19CDAA62" w14:textId="77777777" w:rsidTr="00AD4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617E5C" w14:textId="1E212271" w:rsidR="00366F74" w:rsidRPr="00343565" w:rsidRDefault="00366F74" w:rsidP="00366F74">
            <w:pPr>
              <w:spacing w:after="160" w:line="360" w:lineRule="auto"/>
              <w:jc w:val="both"/>
              <w:rPr>
                <w:rFonts w:ascii="Times New Roman" w:hAnsi="Times New Roman" w:cs="Times New Roman"/>
                <w:sz w:val="24"/>
                <w:szCs w:val="24"/>
              </w:rPr>
            </w:pPr>
            <w:r w:rsidRPr="00343565">
              <w:rPr>
                <w:rFonts w:ascii="Times New Roman" w:hAnsi="Times New Roman" w:cs="Times New Roman"/>
                <w:sz w:val="24"/>
                <w:szCs w:val="24"/>
              </w:rPr>
              <w:t>Caregiving Duration &gt;6 mo</w:t>
            </w:r>
            <w:r w:rsidR="003D2BD4" w:rsidRPr="00343565">
              <w:rPr>
                <w:rFonts w:ascii="Times New Roman" w:hAnsi="Times New Roman" w:cs="Times New Roman"/>
                <w:sz w:val="24"/>
                <w:szCs w:val="24"/>
              </w:rPr>
              <w:t>nths</w:t>
            </w:r>
            <w:r w:rsidR="003C2231" w:rsidRPr="00343565">
              <w:rPr>
                <w:rFonts w:ascii="Times New Roman" w:hAnsi="Times New Roman" w:cs="Times New Roman"/>
                <w:sz w:val="24"/>
                <w:szCs w:val="24"/>
              </w:rPr>
              <w:t xml:space="preserve"> </w:t>
            </w:r>
          </w:p>
        </w:tc>
        <w:tc>
          <w:tcPr>
            <w:tcW w:w="1815" w:type="dxa"/>
            <w:hideMark/>
          </w:tcPr>
          <w:p w14:paraId="26396092" w14:textId="1377757E"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1.7 (1.0-2.9)</w:t>
            </w:r>
            <w:r w:rsidR="008C132C" w:rsidRPr="00343565">
              <w:rPr>
                <w:rFonts w:ascii="Times New Roman" w:hAnsi="Times New Roman" w:cs="Times New Roman"/>
                <w:sz w:val="24"/>
                <w:szCs w:val="24"/>
              </w:rPr>
              <w:t xml:space="preserve"> </w:t>
            </w:r>
          </w:p>
        </w:tc>
        <w:tc>
          <w:tcPr>
            <w:tcW w:w="0" w:type="auto"/>
            <w:hideMark/>
          </w:tcPr>
          <w:p w14:paraId="023A9005" w14:textId="5DAE4DF9" w:rsidR="00366F74" w:rsidRPr="00343565" w:rsidRDefault="00BC7043"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.049</w:t>
            </w:r>
          </w:p>
        </w:tc>
        <w:tc>
          <w:tcPr>
            <w:tcW w:w="1846" w:type="dxa"/>
            <w:hideMark/>
          </w:tcPr>
          <w:p w14:paraId="1BB3AE2A" w14:textId="23627725"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1.8 (1.0-3.1)</w:t>
            </w:r>
            <w:r w:rsidR="008C132C" w:rsidRPr="00343565">
              <w:rPr>
                <w:rFonts w:ascii="Times New Roman" w:hAnsi="Times New Roman" w:cs="Times New Roman"/>
                <w:sz w:val="24"/>
                <w:szCs w:val="24"/>
              </w:rPr>
              <w:t xml:space="preserve"> </w:t>
            </w:r>
          </w:p>
        </w:tc>
        <w:tc>
          <w:tcPr>
            <w:tcW w:w="0" w:type="auto"/>
            <w:hideMark/>
          </w:tcPr>
          <w:p w14:paraId="572D4A64" w14:textId="09DAACFF" w:rsidR="00366F74" w:rsidRPr="00343565"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.042</w:t>
            </w:r>
          </w:p>
        </w:tc>
        <w:tc>
          <w:tcPr>
            <w:tcW w:w="1765" w:type="dxa"/>
            <w:hideMark/>
          </w:tcPr>
          <w:p w14:paraId="7F8BB398" w14:textId="0FEC90BE" w:rsidR="00366F74" w:rsidRPr="00343565" w:rsidRDefault="00366F7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2.2 (1.3-3.8)</w:t>
            </w:r>
            <w:r w:rsidR="002563B0" w:rsidRPr="00343565">
              <w:rPr>
                <w:rFonts w:ascii="Times New Roman" w:hAnsi="Times New Roman" w:cs="Times New Roman"/>
                <w:sz w:val="24"/>
                <w:szCs w:val="24"/>
              </w:rPr>
              <w:t xml:space="preserve"> </w:t>
            </w:r>
          </w:p>
        </w:tc>
        <w:tc>
          <w:tcPr>
            <w:tcW w:w="0" w:type="auto"/>
            <w:hideMark/>
          </w:tcPr>
          <w:p w14:paraId="2D75C32F" w14:textId="1D247635" w:rsidR="00366F74" w:rsidRPr="00343565" w:rsidRDefault="009123F4" w:rsidP="00366F7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343565">
              <w:rPr>
                <w:rFonts w:ascii="Times New Roman" w:hAnsi="Times New Roman" w:cs="Times New Roman"/>
                <w:sz w:val="24"/>
                <w:szCs w:val="24"/>
              </w:rPr>
              <w:t>0</w:t>
            </w:r>
            <w:r w:rsidR="00366F74" w:rsidRPr="00343565">
              <w:rPr>
                <w:rFonts w:ascii="Times New Roman" w:hAnsi="Times New Roman" w:cs="Times New Roman"/>
                <w:sz w:val="24"/>
                <w:szCs w:val="24"/>
              </w:rPr>
              <w:t>.003</w:t>
            </w:r>
            <w:r w:rsidR="008C132C" w:rsidRPr="00343565">
              <w:rPr>
                <w:rFonts w:ascii="Times New Roman" w:hAnsi="Times New Roman" w:cs="Times New Roman"/>
                <w:sz w:val="24"/>
                <w:szCs w:val="24"/>
              </w:rPr>
              <w:t xml:space="preserve"> </w:t>
            </w:r>
          </w:p>
        </w:tc>
      </w:tr>
    </w:tbl>
    <w:p w14:paraId="31710AA6" w14:textId="6048E3A2" w:rsidR="00CE3ABC" w:rsidRPr="00343565" w:rsidRDefault="00366F74" w:rsidP="00366F74">
      <w:pPr>
        <w:spacing w:line="360" w:lineRule="auto"/>
        <w:jc w:val="both"/>
        <w:rPr>
          <w:rFonts w:ascii="Times New Roman" w:hAnsi="Times New Roman" w:cs="Times New Roman"/>
          <w:i/>
          <w:iCs/>
          <w:sz w:val="24"/>
          <w:szCs w:val="24"/>
        </w:rPr>
      </w:pPr>
      <w:r w:rsidRPr="00343565">
        <w:rPr>
          <w:rFonts w:ascii="Times New Roman" w:hAnsi="Times New Roman" w:cs="Times New Roman"/>
          <w:i/>
          <w:iCs/>
          <w:sz w:val="24"/>
          <w:szCs w:val="24"/>
        </w:rPr>
        <w:t>Reference categories</w:t>
      </w:r>
      <w:r w:rsidR="00AD49BF" w:rsidRPr="00343565">
        <w:rPr>
          <w:rFonts w:ascii="Times New Roman" w:hAnsi="Times New Roman" w:cs="Times New Roman"/>
          <w:i/>
          <w:iCs/>
          <w:sz w:val="24"/>
          <w:szCs w:val="24"/>
        </w:rPr>
        <w:t xml:space="preserve"> were</w:t>
      </w:r>
      <w:r w:rsidRPr="00343565">
        <w:rPr>
          <w:rFonts w:ascii="Times New Roman" w:hAnsi="Times New Roman" w:cs="Times New Roman"/>
          <w:i/>
          <w:iCs/>
          <w:sz w:val="24"/>
          <w:szCs w:val="24"/>
        </w:rPr>
        <w:t xml:space="preserve"> Male, ≥50,000 NGN, </w:t>
      </w:r>
      <w:r w:rsidR="00CE3ABC" w:rsidRPr="00343565">
        <w:rPr>
          <w:rFonts w:ascii="Times New Roman" w:hAnsi="Times New Roman" w:cs="Times New Roman"/>
          <w:i/>
          <w:iCs/>
          <w:sz w:val="24"/>
          <w:szCs w:val="24"/>
        </w:rPr>
        <w:t xml:space="preserve">and </w:t>
      </w:r>
      <w:r w:rsidRPr="00343565">
        <w:rPr>
          <w:rFonts w:ascii="Times New Roman" w:hAnsi="Times New Roman" w:cs="Times New Roman"/>
          <w:i/>
          <w:iCs/>
          <w:sz w:val="24"/>
          <w:szCs w:val="24"/>
        </w:rPr>
        <w:t>≤6 months</w:t>
      </w:r>
    </w:p>
    <w:p w14:paraId="020E2FF2" w14:textId="14A4E61B"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i/>
          <w:iCs/>
          <w:sz w:val="24"/>
          <w:szCs w:val="24"/>
        </w:rPr>
        <w:t>All models significant (P&lt;</w:t>
      </w:r>
      <w:r w:rsidR="00CE3ABC" w:rsidRPr="00343565">
        <w:rPr>
          <w:rFonts w:ascii="Times New Roman" w:hAnsi="Times New Roman" w:cs="Times New Roman"/>
          <w:i/>
          <w:iCs/>
          <w:sz w:val="24"/>
          <w:szCs w:val="24"/>
        </w:rPr>
        <w:t>0</w:t>
      </w:r>
      <w:r w:rsidRPr="00343565">
        <w:rPr>
          <w:rFonts w:ascii="Times New Roman" w:hAnsi="Times New Roman" w:cs="Times New Roman"/>
          <w:i/>
          <w:iCs/>
          <w:sz w:val="24"/>
          <w:szCs w:val="24"/>
        </w:rPr>
        <w:t>.0</w:t>
      </w:r>
      <w:r w:rsidR="00CE3ABC" w:rsidRPr="00343565">
        <w:rPr>
          <w:rFonts w:ascii="Times New Roman" w:hAnsi="Times New Roman" w:cs="Times New Roman"/>
          <w:i/>
          <w:iCs/>
          <w:sz w:val="24"/>
          <w:szCs w:val="24"/>
        </w:rPr>
        <w:t>5</w:t>
      </w:r>
      <w:r w:rsidRPr="00343565">
        <w:rPr>
          <w:rFonts w:ascii="Times New Roman" w:hAnsi="Times New Roman" w:cs="Times New Roman"/>
          <w:i/>
          <w:iCs/>
          <w:sz w:val="24"/>
          <w:szCs w:val="24"/>
        </w:rPr>
        <w:t>)</w:t>
      </w:r>
      <w:r w:rsidR="00CE3ABC" w:rsidRPr="00343565">
        <w:rPr>
          <w:rFonts w:ascii="Times New Roman" w:hAnsi="Times New Roman" w:cs="Times New Roman"/>
          <w:i/>
          <w:iCs/>
          <w:sz w:val="24"/>
          <w:szCs w:val="24"/>
        </w:rPr>
        <w:t xml:space="preserve"> </w:t>
      </w:r>
    </w:p>
    <w:p w14:paraId="77FEBCBE" w14:textId="77777777" w:rsidR="00CE3ABC" w:rsidRPr="00343565" w:rsidRDefault="00CE3ABC" w:rsidP="00366F74">
      <w:pPr>
        <w:spacing w:line="360" w:lineRule="auto"/>
        <w:jc w:val="both"/>
        <w:rPr>
          <w:rFonts w:ascii="Times New Roman" w:hAnsi="Times New Roman" w:cs="Times New Roman"/>
          <w:sz w:val="24"/>
          <w:szCs w:val="24"/>
        </w:rPr>
      </w:pPr>
    </w:p>
    <w:p w14:paraId="75520F2F" w14:textId="7E47FD2C" w:rsidR="00366F74" w:rsidRPr="00343565" w:rsidRDefault="00366F74" w:rsidP="00366F7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 xml:space="preserve">The elevated prevalence of depression (50.9%), anxiety (47.3%), and perceived stigma (57.3%) among DR-TB caregivers in Rivers State </w:t>
      </w:r>
      <w:r w:rsidR="004413C4" w:rsidRPr="00343565">
        <w:rPr>
          <w:rFonts w:ascii="Times New Roman" w:hAnsi="Times New Roman" w:cs="Times New Roman"/>
          <w:sz w:val="24"/>
          <w:szCs w:val="24"/>
        </w:rPr>
        <w:t>highligh</w:t>
      </w:r>
      <w:r w:rsidR="00683D65" w:rsidRPr="00343565">
        <w:rPr>
          <w:rFonts w:ascii="Times New Roman" w:hAnsi="Times New Roman" w:cs="Times New Roman"/>
          <w:sz w:val="24"/>
          <w:szCs w:val="24"/>
        </w:rPr>
        <w:t>t</w:t>
      </w:r>
      <w:r w:rsidRPr="00343565">
        <w:rPr>
          <w:rFonts w:ascii="Times New Roman" w:hAnsi="Times New Roman" w:cs="Times New Roman"/>
          <w:sz w:val="24"/>
          <w:szCs w:val="24"/>
        </w:rPr>
        <w:t>s a critical mental health crisis intertwined with the disease</w:t>
      </w:r>
      <w:r w:rsidR="00CE3ABC" w:rsidRPr="00343565">
        <w:rPr>
          <w:rFonts w:ascii="Times New Roman" w:hAnsi="Times New Roman" w:cs="Times New Roman"/>
          <w:sz w:val="24"/>
          <w:szCs w:val="24"/>
        </w:rPr>
        <w:t>’</w:t>
      </w:r>
      <w:r w:rsidRPr="00343565">
        <w:rPr>
          <w:rFonts w:ascii="Times New Roman" w:hAnsi="Times New Roman" w:cs="Times New Roman"/>
          <w:sz w:val="24"/>
          <w:szCs w:val="24"/>
        </w:rPr>
        <w:t xml:space="preserve">s protracted management demands. </w:t>
      </w:r>
      <w:r w:rsidR="00541CCE" w:rsidRPr="00343565">
        <w:rPr>
          <w:rFonts w:ascii="Times New Roman" w:hAnsi="Times New Roman" w:cs="Times New Roman"/>
          <w:sz w:val="24"/>
          <w:szCs w:val="24"/>
        </w:rPr>
        <w:t>Th</w:t>
      </w:r>
      <w:r w:rsidR="00330ABF" w:rsidRPr="00343565">
        <w:rPr>
          <w:rFonts w:ascii="Times New Roman" w:hAnsi="Times New Roman" w:cs="Times New Roman"/>
          <w:sz w:val="24"/>
          <w:szCs w:val="24"/>
        </w:rPr>
        <w:t xml:space="preserve">is is </w:t>
      </w:r>
      <w:proofErr w:type="gramStart"/>
      <w:r w:rsidR="00330ABF" w:rsidRPr="00343565">
        <w:rPr>
          <w:rFonts w:ascii="Times New Roman" w:hAnsi="Times New Roman" w:cs="Times New Roman"/>
          <w:sz w:val="24"/>
          <w:szCs w:val="24"/>
        </w:rPr>
        <w:t>similar to</w:t>
      </w:r>
      <w:proofErr w:type="gramEnd"/>
      <w:r w:rsidR="00330ABF" w:rsidRPr="00343565">
        <w:rPr>
          <w:rFonts w:ascii="Times New Roman" w:hAnsi="Times New Roman" w:cs="Times New Roman"/>
          <w:sz w:val="24"/>
          <w:szCs w:val="24"/>
        </w:rPr>
        <w:t xml:space="preserve"> </w:t>
      </w:r>
      <w:r w:rsidR="002C4979" w:rsidRPr="00343565">
        <w:rPr>
          <w:rFonts w:ascii="Times New Roman" w:hAnsi="Times New Roman" w:cs="Times New Roman"/>
          <w:sz w:val="24"/>
          <w:szCs w:val="24"/>
        </w:rPr>
        <w:t xml:space="preserve">the </w:t>
      </w:r>
      <w:r w:rsidR="00330ABF" w:rsidRPr="00343565">
        <w:rPr>
          <w:rFonts w:ascii="Times New Roman" w:hAnsi="Times New Roman" w:cs="Times New Roman"/>
          <w:sz w:val="24"/>
          <w:szCs w:val="24"/>
        </w:rPr>
        <w:t xml:space="preserve">54% </w:t>
      </w:r>
      <w:r w:rsidR="002C4979" w:rsidRPr="00343565">
        <w:rPr>
          <w:rFonts w:ascii="Times New Roman" w:hAnsi="Times New Roman" w:cs="Times New Roman"/>
          <w:sz w:val="24"/>
          <w:szCs w:val="24"/>
        </w:rPr>
        <w:t xml:space="preserve">prevalence of anxiety </w:t>
      </w:r>
      <w:r w:rsidR="00864DCA" w:rsidRPr="00343565">
        <w:rPr>
          <w:rFonts w:ascii="Times New Roman" w:hAnsi="Times New Roman" w:cs="Times New Roman"/>
          <w:sz w:val="24"/>
          <w:szCs w:val="24"/>
        </w:rPr>
        <w:t>(</w:t>
      </w:r>
      <w:r w:rsidR="002C4979" w:rsidRPr="00343565">
        <w:rPr>
          <w:rFonts w:ascii="Times New Roman" w:hAnsi="Times New Roman" w:cs="Times New Roman"/>
          <w:sz w:val="24"/>
          <w:szCs w:val="24"/>
        </w:rPr>
        <w:t>54%</w:t>
      </w:r>
      <w:r w:rsidR="00864DCA" w:rsidRPr="00343565">
        <w:rPr>
          <w:rFonts w:ascii="Times New Roman" w:hAnsi="Times New Roman" w:cs="Times New Roman"/>
          <w:sz w:val="24"/>
          <w:szCs w:val="24"/>
        </w:rPr>
        <w:t>)</w:t>
      </w:r>
      <w:r w:rsidR="002C4979" w:rsidRPr="00343565">
        <w:rPr>
          <w:rFonts w:ascii="Times New Roman" w:hAnsi="Times New Roman" w:cs="Times New Roman"/>
          <w:sz w:val="24"/>
          <w:szCs w:val="24"/>
        </w:rPr>
        <w:t xml:space="preserve"> in MDR-TB </w:t>
      </w:r>
      <w:r w:rsidR="00330ABF" w:rsidRPr="00343565">
        <w:rPr>
          <w:rFonts w:ascii="Times New Roman" w:hAnsi="Times New Roman" w:cs="Times New Roman"/>
          <w:sz w:val="24"/>
          <w:szCs w:val="24"/>
        </w:rPr>
        <w:t xml:space="preserve">in </w:t>
      </w:r>
      <w:r w:rsidR="00E74C3E" w:rsidRPr="00343565">
        <w:rPr>
          <w:rFonts w:ascii="Times New Roman" w:hAnsi="Times New Roman" w:cs="Times New Roman"/>
          <w:sz w:val="24"/>
          <w:szCs w:val="24"/>
        </w:rPr>
        <w:t xml:space="preserve">North India </w:t>
      </w:r>
      <w:sdt>
        <w:sdtPr>
          <w:rPr>
            <w:rFonts w:ascii="Times New Roman" w:hAnsi="Times New Roman" w:cs="Times New Roman"/>
            <w:color w:val="000000"/>
            <w:sz w:val="24"/>
            <w:szCs w:val="24"/>
          </w:rPr>
          <w:tag w:val="MENDELEY_CITATION_v3_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"/>
          <w:id w:val="-2058693857"/>
          <w:placeholder>
            <w:docPart w:val="DefaultPlaceholder_-1854013440"/>
          </w:placeholder>
        </w:sdtPr>
        <w:sdtContent>
          <w:r w:rsidR="00964052" w:rsidRPr="00343565">
            <w:rPr>
              <w:rFonts w:ascii="Times New Roman" w:hAnsi="Times New Roman" w:cs="Times New Roman"/>
              <w:color w:val="000000"/>
              <w:sz w:val="24"/>
              <w:szCs w:val="24"/>
            </w:rPr>
            <w:t>(Srinivasan et al., 2021)</w:t>
          </w:r>
        </w:sdtContent>
      </w:sdt>
      <w:r w:rsidR="00E74C3E" w:rsidRPr="00343565">
        <w:rPr>
          <w:rFonts w:ascii="Times New Roman" w:hAnsi="Times New Roman" w:cs="Times New Roman"/>
          <w:sz w:val="24"/>
          <w:szCs w:val="24"/>
        </w:rPr>
        <w:t xml:space="preserve">, possibly due to the similarity of caregiving culture </w:t>
      </w:r>
      <w:r w:rsidR="00D85690" w:rsidRPr="00343565">
        <w:rPr>
          <w:rFonts w:ascii="Times New Roman" w:hAnsi="Times New Roman" w:cs="Times New Roman"/>
          <w:sz w:val="24"/>
          <w:szCs w:val="24"/>
        </w:rPr>
        <w:t>in both countries</w:t>
      </w:r>
      <w:r w:rsidR="002C4979" w:rsidRPr="00343565">
        <w:rPr>
          <w:rFonts w:ascii="Times New Roman" w:hAnsi="Times New Roman" w:cs="Times New Roman"/>
          <w:sz w:val="24"/>
          <w:szCs w:val="24"/>
        </w:rPr>
        <w:t>.</w:t>
      </w:r>
      <w:r w:rsidR="00D85690" w:rsidRPr="00343565">
        <w:rPr>
          <w:rFonts w:ascii="Times New Roman" w:hAnsi="Times New Roman" w:cs="Times New Roman"/>
          <w:sz w:val="24"/>
          <w:szCs w:val="24"/>
        </w:rPr>
        <w:t xml:space="preserve"> However, our study’s </w:t>
      </w:r>
      <w:r w:rsidRPr="00343565">
        <w:rPr>
          <w:rFonts w:ascii="Times New Roman" w:hAnsi="Times New Roman" w:cs="Times New Roman"/>
          <w:sz w:val="24"/>
          <w:szCs w:val="24"/>
        </w:rPr>
        <w:t xml:space="preserve">rates surpass the 34% depression and 26% anxiety observed among caregivers of children with noncommunicable diseases in Abia State </w:t>
      </w:r>
      <w:sdt>
        <w:sdtPr>
          <w:rPr>
            <w:rFonts w:ascii="Times New Roman" w:hAnsi="Times New Roman" w:cs="Times New Roman"/>
            <w:color w:val="000000"/>
            <w:sz w:val="24"/>
            <w:szCs w:val="24"/>
          </w:rPr>
          <w:tag w:val="MENDELEY_CITATION_v3_eyJjaXRhdGlvbklEIjoiTUVOREVMRVlfQ0lUQVRJT05fNmE0NTc0MTgtM2E4Yi00YTczLTljZWUtMGY2MGQ1YjhkNWFj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
          <w:id w:val="-768547244"/>
          <w:placeholder>
            <w:docPart w:val="DefaultPlaceholder_-1854013440"/>
          </w:placeholder>
        </w:sdtPr>
        <w:sdtContent>
          <w:r w:rsidR="00964052" w:rsidRPr="00343565">
            <w:rPr>
              <w:rFonts w:ascii="Times New Roman" w:hAnsi="Times New Roman" w:cs="Times New Roman"/>
              <w:color w:val="000000"/>
              <w:sz w:val="24"/>
              <w:szCs w:val="24"/>
            </w:rPr>
            <w:t>(Kalu et al., 2025)</w:t>
          </w:r>
        </w:sdtContent>
      </w:sdt>
      <w:r w:rsidRPr="00343565">
        <w:rPr>
          <w:rFonts w:ascii="Times New Roman" w:hAnsi="Times New Roman" w:cs="Times New Roman"/>
          <w:sz w:val="24"/>
          <w:szCs w:val="24"/>
        </w:rPr>
        <w:t>, likely attributable to DR-TB</w:t>
      </w:r>
      <w:r w:rsidR="00683D65" w:rsidRPr="00343565">
        <w:rPr>
          <w:rFonts w:ascii="Times New Roman" w:hAnsi="Times New Roman" w:cs="Times New Roman"/>
          <w:sz w:val="24"/>
          <w:szCs w:val="24"/>
        </w:rPr>
        <w:t>’</w:t>
      </w:r>
      <w:r w:rsidRPr="00343565">
        <w:rPr>
          <w:rFonts w:ascii="Times New Roman" w:hAnsi="Times New Roman" w:cs="Times New Roman"/>
          <w:sz w:val="24"/>
          <w:szCs w:val="24"/>
        </w:rPr>
        <w:t xml:space="preserve">s infectious stigma and isolation protocols, which </w:t>
      </w:r>
      <w:r w:rsidR="00683D65" w:rsidRPr="00343565">
        <w:rPr>
          <w:rFonts w:ascii="Times New Roman" w:hAnsi="Times New Roman" w:cs="Times New Roman"/>
          <w:sz w:val="24"/>
          <w:szCs w:val="24"/>
        </w:rPr>
        <w:t>heighten</w:t>
      </w:r>
      <w:r w:rsidRPr="00343565">
        <w:rPr>
          <w:rFonts w:ascii="Times New Roman" w:hAnsi="Times New Roman" w:cs="Times New Roman"/>
          <w:sz w:val="24"/>
          <w:szCs w:val="24"/>
        </w:rPr>
        <w:t xml:space="preserve"> fear of transmission and social withdrawal </w:t>
      </w:r>
      <w:sdt>
        <w:sdtPr>
          <w:rPr>
            <w:rFonts w:ascii="Times New Roman" w:hAnsi="Times New Roman" w:cs="Times New Roman"/>
            <w:color w:val="000000"/>
            <w:sz w:val="24"/>
            <w:szCs w:val="24"/>
          </w:rPr>
          <w:tag w:val="MENDELEY_CITATION_v3_eyJjaXRhdGlvbklEIjoiTUVOREVMRVlfQ0lUQVRJT05fZjk2ZTgzNzAtMjgyMi00MDE1LTk3NzUtZGFkNjcwMTk4Zjcz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651596587"/>
          <w:placeholder>
            <w:docPart w:val="DefaultPlaceholder_-1854013440"/>
          </w:placeholder>
        </w:sdtPr>
        <w:sdtContent>
          <w:r w:rsidR="00964052" w:rsidRPr="00343565">
            <w:rPr>
              <w:rFonts w:ascii="Times New Roman" w:hAnsi="Times New Roman" w:cs="Times New Roman"/>
              <w:color w:val="000000"/>
              <w:sz w:val="24"/>
              <w:szCs w:val="24"/>
            </w:rPr>
            <w:t>(Adejumo et al., 2024)</w:t>
          </w:r>
        </w:sdtContent>
      </w:sdt>
      <w:r w:rsidRPr="00343565">
        <w:rPr>
          <w:rFonts w:ascii="Times New Roman" w:hAnsi="Times New Roman" w:cs="Times New Roman"/>
          <w:sz w:val="24"/>
          <w:szCs w:val="24"/>
        </w:rPr>
        <w:t>.</w:t>
      </w:r>
      <w:r w:rsidR="00541CCE"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The predominance of moderate-to-severe cases (36.3% for depression; 33.6% for </w:t>
      </w:r>
      <w:r w:rsidRPr="00343565">
        <w:rPr>
          <w:rFonts w:ascii="Times New Roman" w:hAnsi="Times New Roman" w:cs="Times New Roman"/>
          <w:sz w:val="24"/>
          <w:szCs w:val="24"/>
        </w:rPr>
        <w:lastRenderedPageBreak/>
        <w:t xml:space="preserve">anxiety) signals urgent intervention needs, </w:t>
      </w:r>
      <w:r w:rsidR="0062397F" w:rsidRPr="00343565">
        <w:rPr>
          <w:rFonts w:ascii="Times New Roman" w:hAnsi="Times New Roman" w:cs="Times New Roman"/>
          <w:sz w:val="24"/>
          <w:szCs w:val="24"/>
        </w:rPr>
        <w:t>since</w:t>
      </w:r>
      <w:r w:rsidRPr="00343565">
        <w:rPr>
          <w:rFonts w:ascii="Times New Roman" w:hAnsi="Times New Roman" w:cs="Times New Roman"/>
          <w:sz w:val="24"/>
          <w:szCs w:val="24"/>
        </w:rPr>
        <w:t xml:space="preserve"> untreated symptoms may </w:t>
      </w:r>
      <w:r w:rsidR="0062397F" w:rsidRPr="00343565">
        <w:rPr>
          <w:rFonts w:ascii="Times New Roman" w:hAnsi="Times New Roman" w:cs="Times New Roman"/>
          <w:sz w:val="24"/>
          <w:szCs w:val="24"/>
        </w:rPr>
        <w:t>contribute to</w:t>
      </w:r>
      <w:r w:rsidRPr="00343565">
        <w:rPr>
          <w:rFonts w:ascii="Times New Roman" w:hAnsi="Times New Roman" w:cs="Times New Roman"/>
          <w:sz w:val="24"/>
          <w:szCs w:val="24"/>
        </w:rPr>
        <w:t xml:space="preserve"> caregiver attrition and treatment non-adherence, </w:t>
      </w:r>
      <w:proofErr w:type="gramStart"/>
      <w:r w:rsidR="0062397F" w:rsidRPr="00343565">
        <w:rPr>
          <w:rFonts w:ascii="Times New Roman" w:hAnsi="Times New Roman" w:cs="Times New Roman"/>
          <w:sz w:val="24"/>
          <w:szCs w:val="24"/>
        </w:rPr>
        <w:t>similar to</w:t>
      </w:r>
      <w:proofErr w:type="gramEnd"/>
      <w:r w:rsidRPr="00343565">
        <w:rPr>
          <w:rFonts w:ascii="Times New Roman" w:hAnsi="Times New Roman" w:cs="Times New Roman"/>
          <w:sz w:val="24"/>
          <w:szCs w:val="24"/>
        </w:rPr>
        <w:t xml:space="preserve"> patterns in global TB literature where mental distress double</w:t>
      </w:r>
      <w:r w:rsidR="004D7051" w:rsidRPr="00343565">
        <w:rPr>
          <w:rFonts w:ascii="Times New Roman" w:hAnsi="Times New Roman" w:cs="Times New Roman"/>
          <w:sz w:val="24"/>
          <w:szCs w:val="24"/>
        </w:rPr>
        <w:t>d</w:t>
      </w:r>
      <w:r w:rsidRPr="00343565">
        <w:rPr>
          <w:rFonts w:ascii="Times New Roman" w:hAnsi="Times New Roman" w:cs="Times New Roman"/>
          <w:sz w:val="24"/>
          <w:szCs w:val="24"/>
        </w:rPr>
        <w:t xml:space="preserve"> default risks </w:t>
      </w:r>
      <w:sdt>
        <w:sdtPr>
          <w:rPr>
            <w:rFonts w:ascii="Times New Roman" w:hAnsi="Times New Roman" w:cs="Times New Roman"/>
            <w:color w:val="000000"/>
            <w:sz w:val="24"/>
            <w:szCs w:val="24"/>
          </w:rPr>
          <w:tag w:val="MENDELEY_CITATION_v3_eyJjaXRhdGlvbklEIjoiTUVOREVMRVlfQ0lUQVRJT05fYTZiMjQwNTMtZWJlYy00MDVjLTkwMzgtZDdmOTMxOGU5MDk5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
          <w:id w:val="81735271"/>
          <w:placeholder>
            <w:docPart w:val="DefaultPlaceholder_-1854013440"/>
          </w:placeholder>
        </w:sdtPr>
        <w:sdtContent>
          <w:r w:rsidR="00964052" w:rsidRPr="00343565">
            <w:rPr>
              <w:rFonts w:ascii="Times New Roman" w:hAnsi="Times New Roman" w:cs="Times New Roman"/>
              <w:color w:val="000000"/>
              <w:sz w:val="24"/>
              <w:szCs w:val="24"/>
            </w:rPr>
            <w:t>(Zhang et al., 2020)</w:t>
          </w:r>
        </w:sdtContent>
      </w:sdt>
      <w:r w:rsidRPr="00343565">
        <w:rPr>
          <w:rFonts w:ascii="Times New Roman" w:hAnsi="Times New Roman" w:cs="Times New Roman"/>
          <w:sz w:val="24"/>
          <w:szCs w:val="24"/>
        </w:rPr>
        <w:t>.</w:t>
      </w:r>
    </w:p>
    <w:p w14:paraId="30153FBA" w14:textId="69709F25" w:rsidR="00C0616D" w:rsidRPr="00343565" w:rsidRDefault="00366F74" w:rsidP="00C0616D">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Gender disparities, with females at 2.1-2.8 times higher odds, align</w:t>
      </w:r>
      <w:r w:rsidR="0087561D" w:rsidRPr="00343565">
        <w:rPr>
          <w:rFonts w:ascii="Times New Roman" w:hAnsi="Times New Roman" w:cs="Times New Roman"/>
          <w:sz w:val="24"/>
          <w:szCs w:val="24"/>
        </w:rPr>
        <w:t>ed</w:t>
      </w:r>
      <w:r w:rsidRPr="00343565">
        <w:rPr>
          <w:rFonts w:ascii="Times New Roman" w:hAnsi="Times New Roman" w:cs="Times New Roman"/>
          <w:sz w:val="24"/>
          <w:szCs w:val="24"/>
        </w:rPr>
        <w:t xml:space="preserve"> with sociocultural norms burdening women with unpaid care in </w:t>
      </w:r>
      <w:r w:rsidR="004B03CF" w:rsidRPr="00343565">
        <w:rPr>
          <w:rFonts w:ascii="Times New Roman" w:hAnsi="Times New Roman" w:cs="Times New Roman"/>
          <w:sz w:val="24"/>
          <w:szCs w:val="24"/>
        </w:rPr>
        <w:t>Nigeria and</w:t>
      </w:r>
      <w:r w:rsidR="0087561D" w:rsidRPr="00343565">
        <w:rPr>
          <w:rFonts w:ascii="Times New Roman" w:hAnsi="Times New Roman" w:cs="Times New Roman"/>
          <w:sz w:val="24"/>
          <w:szCs w:val="24"/>
        </w:rPr>
        <w:t xml:space="preserve"> deepen</w:t>
      </w:r>
      <w:r w:rsidR="004B03CF" w:rsidRPr="00343565">
        <w:rPr>
          <w:rFonts w:ascii="Times New Roman" w:hAnsi="Times New Roman" w:cs="Times New Roman"/>
          <w:sz w:val="24"/>
          <w:szCs w:val="24"/>
        </w:rPr>
        <w:t>ed</w:t>
      </w:r>
      <w:r w:rsidRPr="00343565">
        <w:rPr>
          <w:rFonts w:ascii="Times New Roman" w:hAnsi="Times New Roman" w:cs="Times New Roman"/>
          <w:sz w:val="24"/>
          <w:szCs w:val="24"/>
        </w:rPr>
        <w:t xml:space="preserve"> vulnerability through compounded domestic roles and limited autonomy </w:t>
      </w:r>
      <w:sdt>
        <w:sdtPr>
          <w:rPr>
            <w:rFonts w:ascii="Times New Roman" w:hAnsi="Times New Roman" w:cs="Times New Roman"/>
            <w:color w:val="000000"/>
            <w:sz w:val="24"/>
            <w:szCs w:val="24"/>
          </w:rPr>
          <w:tag w:val="MENDELEY_CITATION_v3_eyJjaXRhdGlvbklEIjoiTUVOREVMRVlfQ0lUQVRJT05fZTU2ODE3YWYtOTBiZi00OGE5LWFkZTItZTE2Yzg2N2VjNzFj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
          <w:id w:val="1819692973"/>
          <w:placeholder>
            <w:docPart w:val="DefaultPlaceholder_-1854013440"/>
          </w:placeholder>
        </w:sdtPr>
        <w:sdtContent>
          <w:r w:rsidR="00964052" w:rsidRPr="00343565">
            <w:rPr>
              <w:rFonts w:ascii="Times New Roman" w:hAnsi="Times New Roman" w:cs="Times New Roman"/>
              <w:color w:val="000000"/>
              <w:sz w:val="24"/>
              <w:szCs w:val="24"/>
            </w:rPr>
            <w:t>(Okechukwu, 2020)</w:t>
          </w:r>
        </w:sdtContent>
      </w:sdt>
      <w:r w:rsidRPr="00343565">
        <w:rPr>
          <w:rFonts w:ascii="Times New Roman" w:hAnsi="Times New Roman" w:cs="Times New Roman"/>
          <w:sz w:val="24"/>
          <w:szCs w:val="24"/>
        </w:rPr>
        <w:t xml:space="preserve">. </w:t>
      </w:r>
      <w:r w:rsidR="00145A14" w:rsidRPr="00343565">
        <w:rPr>
          <w:rFonts w:ascii="Times New Roman" w:hAnsi="Times New Roman" w:cs="Times New Roman"/>
          <w:sz w:val="24"/>
          <w:szCs w:val="24"/>
        </w:rPr>
        <w:t>In Rivers State specifically, patriarchal norms intertwined with the oil industry</w:t>
      </w:r>
      <w:r w:rsidR="00145A14" w:rsidRPr="00343565">
        <w:rPr>
          <w:rFonts w:ascii="Times New Roman" w:hAnsi="Times New Roman" w:cs="Times New Roman"/>
          <w:sz w:val="24"/>
          <w:szCs w:val="24"/>
        </w:rPr>
        <w:t>’</w:t>
      </w:r>
      <w:r w:rsidR="00145A14" w:rsidRPr="00343565">
        <w:rPr>
          <w:rFonts w:ascii="Times New Roman" w:hAnsi="Times New Roman" w:cs="Times New Roman"/>
          <w:sz w:val="24"/>
          <w:szCs w:val="24"/>
        </w:rPr>
        <w:t>s economic instability exacerbate women</w:t>
      </w:r>
      <w:r w:rsidR="004E1853" w:rsidRPr="00343565">
        <w:rPr>
          <w:rFonts w:ascii="Times New Roman" w:hAnsi="Times New Roman" w:cs="Times New Roman"/>
          <w:sz w:val="24"/>
          <w:szCs w:val="24"/>
        </w:rPr>
        <w:t>’</w:t>
      </w:r>
      <w:r w:rsidR="00145A14" w:rsidRPr="00343565">
        <w:rPr>
          <w:rFonts w:ascii="Times New Roman" w:hAnsi="Times New Roman" w:cs="Times New Roman"/>
          <w:sz w:val="24"/>
          <w:szCs w:val="24"/>
        </w:rPr>
        <w:t>s caregiving roles, often without adequate spousal support, leading to role overload and heightened mental health risks through chronic stress accumulation.</w:t>
      </w:r>
      <w:r w:rsidR="00145A14" w:rsidRPr="00343565">
        <w:rPr>
          <w:rFonts w:ascii="Times New Roman" w:hAnsi="Times New Roman" w:cs="Times New Roman"/>
          <w:sz w:val="24"/>
          <w:szCs w:val="24"/>
        </w:rPr>
        <w:t xml:space="preserve"> </w:t>
      </w:r>
      <w:r w:rsidRPr="00343565">
        <w:rPr>
          <w:rFonts w:ascii="Times New Roman" w:hAnsi="Times New Roman" w:cs="Times New Roman"/>
          <w:sz w:val="24"/>
          <w:szCs w:val="24"/>
        </w:rPr>
        <w:t>Low income</w:t>
      </w:r>
      <w:r w:rsidR="003E64D0" w:rsidRPr="00343565">
        <w:rPr>
          <w:rFonts w:ascii="Times New Roman" w:hAnsi="Times New Roman" w:cs="Times New Roman"/>
          <w:sz w:val="24"/>
          <w:szCs w:val="24"/>
        </w:rPr>
        <w:t>’</w:t>
      </w:r>
      <w:r w:rsidRPr="00343565">
        <w:rPr>
          <w:rFonts w:ascii="Times New Roman" w:hAnsi="Times New Roman" w:cs="Times New Roman"/>
          <w:sz w:val="24"/>
          <w:szCs w:val="24"/>
        </w:rPr>
        <w:t>s role (AOR 1.9-2.4) reflect</w:t>
      </w:r>
      <w:r w:rsidR="004B03CF" w:rsidRPr="00343565">
        <w:rPr>
          <w:rFonts w:ascii="Times New Roman" w:hAnsi="Times New Roman" w:cs="Times New Roman"/>
          <w:sz w:val="24"/>
          <w:szCs w:val="24"/>
        </w:rPr>
        <w:t>ed</w:t>
      </w:r>
      <w:r w:rsidRPr="00343565">
        <w:rPr>
          <w:rFonts w:ascii="Times New Roman" w:hAnsi="Times New Roman" w:cs="Times New Roman"/>
          <w:sz w:val="24"/>
          <w:szCs w:val="24"/>
        </w:rPr>
        <w:t xml:space="preserve"> opportunity costs of caregiving, </w:t>
      </w:r>
      <w:r w:rsidR="00034469" w:rsidRPr="00343565">
        <w:rPr>
          <w:rFonts w:ascii="Times New Roman" w:hAnsi="Times New Roman" w:cs="Times New Roman"/>
          <w:sz w:val="24"/>
          <w:szCs w:val="24"/>
        </w:rPr>
        <w:t>like</w:t>
      </w:r>
      <w:r w:rsidRPr="00343565">
        <w:rPr>
          <w:rFonts w:ascii="Times New Roman" w:hAnsi="Times New Roman" w:cs="Times New Roman"/>
          <w:sz w:val="24"/>
          <w:szCs w:val="24"/>
        </w:rPr>
        <w:t xml:space="preserve"> foregone wages, in a region plagued by unemployment </w:t>
      </w:r>
      <w:sdt>
        <w:sdtPr>
          <w:rPr>
            <w:rFonts w:ascii="Times New Roman" w:hAnsi="Times New Roman" w:cs="Times New Roman"/>
            <w:color w:val="000000"/>
            <w:sz w:val="24"/>
            <w:szCs w:val="24"/>
          </w:rPr>
          <w:tag w:val="MENDELEY_CITATION_v3_eyJjaXRhdGlvbklEIjoiTUVOREVMRVlfQ0lUQVRJT05fZTlmOTU5NmQtM2JlZS00ODExLWExZjAtZDhjM2E3YTA2OGFk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
          <w:id w:val="-483389863"/>
          <w:placeholder>
            <w:docPart w:val="DefaultPlaceholder_-1854013440"/>
          </w:placeholder>
        </w:sdtPr>
        <w:sdtContent>
          <w:r w:rsidR="00964052" w:rsidRPr="00343565">
            <w:rPr>
              <w:rFonts w:ascii="Times New Roman" w:hAnsi="Times New Roman" w:cs="Times New Roman"/>
              <w:color w:val="000000"/>
              <w:sz w:val="24"/>
              <w:szCs w:val="24"/>
            </w:rPr>
            <w:t>(Silas et al., 2025)</w:t>
          </w:r>
        </w:sdtContent>
      </w:sdt>
      <w:r w:rsidR="00100F61"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this </w:t>
      </w:r>
      <w:r w:rsidR="00034469" w:rsidRPr="00343565">
        <w:rPr>
          <w:rFonts w:ascii="Times New Roman" w:hAnsi="Times New Roman" w:cs="Times New Roman"/>
          <w:sz w:val="24"/>
          <w:szCs w:val="24"/>
        </w:rPr>
        <w:t xml:space="preserve">is </w:t>
      </w:r>
      <w:proofErr w:type="gramStart"/>
      <w:r w:rsidR="00034469" w:rsidRPr="00343565">
        <w:rPr>
          <w:rFonts w:ascii="Times New Roman" w:hAnsi="Times New Roman" w:cs="Times New Roman"/>
          <w:sz w:val="24"/>
          <w:szCs w:val="24"/>
        </w:rPr>
        <w:t>similar to</w:t>
      </w:r>
      <w:proofErr w:type="gramEnd"/>
      <w:r w:rsidRPr="00343565">
        <w:rPr>
          <w:rFonts w:ascii="Times New Roman" w:hAnsi="Times New Roman" w:cs="Times New Roman"/>
          <w:sz w:val="24"/>
          <w:szCs w:val="24"/>
        </w:rPr>
        <w:t xml:space="preserve"> findings from Lagos DR-TB cohorts where economic strain mediated 28% of stigma variance </w:t>
      </w:r>
      <w:sdt>
        <w:sdtPr>
          <w:rPr>
            <w:rFonts w:ascii="Times New Roman" w:hAnsi="Times New Roman" w:cs="Times New Roman"/>
            <w:color w:val="000000"/>
            <w:sz w:val="24"/>
            <w:szCs w:val="24"/>
          </w:rPr>
          <w:tag w:val="MENDELEY_CITATION_v3_eyJjaXRhdGlvbklEIjoiTUVOREVMRVlfQ0lUQVRJT05fMWQxYWJkNjEtMDdiMC00OTU0LTg5Y2UtZThlODc0ZTJlMzJi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
          <w:id w:val="398717016"/>
          <w:placeholder>
            <w:docPart w:val="DefaultPlaceholder_-1854013440"/>
          </w:placeholder>
        </w:sdtPr>
        <w:sdtContent>
          <w:r w:rsidR="00964052" w:rsidRPr="00343565">
            <w:rPr>
              <w:rFonts w:ascii="Times New Roman" w:hAnsi="Times New Roman" w:cs="Times New Roman"/>
              <w:color w:val="000000"/>
              <w:sz w:val="24"/>
              <w:szCs w:val="24"/>
            </w:rPr>
            <w:t>(Adejumo et al., 2024)</w:t>
          </w:r>
        </w:sdtContent>
      </w:sdt>
      <w:r w:rsidRPr="00343565">
        <w:rPr>
          <w:rFonts w:ascii="Times New Roman" w:hAnsi="Times New Roman" w:cs="Times New Roman"/>
          <w:sz w:val="24"/>
          <w:szCs w:val="24"/>
        </w:rPr>
        <w:t>. Prolonged caregiving (&gt;6 months; AOR 1.7-2.2) highlight</w:t>
      </w:r>
      <w:r w:rsidR="0086767A" w:rsidRPr="00343565">
        <w:rPr>
          <w:rFonts w:ascii="Times New Roman" w:hAnsi="Times New Roman" w:cs="Times New Roman"/>
          <w:sz w:val="24"/>
          <w:szCs w:val="24"/>
        </w:rPr>
        <w:t>ed</w:t>
      </w:r>
      <w:r w:rsidRPr="00343565">
        <w:rPr>
          <w:rFonts w:ascii="Times New Roman" w:hAnsi="Times New Roman" w:cs="Times New Roman"/>
          <w:sz w:val="24"/>
          <w:szCs w:val="24"/>
        </w:rPr>
        <w:t xml:space="preserve"> cumulative fatigue, consistent with longitudinal studies </w:t>
      </w:r>
      <w:r w:rsidR="0086767A" w:rsidRPr="00343565">
        <w:rPr>
          <w:rFonts w:ascii="Times New Roman" w:hAnsi="Times New Roman" w:cs="Times New Roman"/>
          <w:sz w:val="24"/>
          <w:szCs w:val="24"/>
        </w:rPr>
        <w:t xml:space="preserve">that </w:t>
      </w:r>
      <w:r w:rsidRPr="00343565">
        <w:rPr>
          <w:rFonts w:ascii="Times New Roman" w:hAnsi="Times New Roman" w:cs="Times New Roman"/>
          <w:sz w:val="24"/>
          <w:szCs w:val="24"/>
        </w:rPr>
        <w:t>link</w:t>
      </w:r>
      <w:r w:rsidR="0086767A" w:rsidRPr="00343565">
        <w:rPr>
          <w:rFonts w:ascii="Times New Roman" w:hAnsi="Times New Roman" w:cs="Times New Roman"/>
          <w:sz w:val="24"/>
          <w:szCs w:val="24"/>
        </w:rPr>
        <w:t>ed</w:t>
      </w:r>
      <w:r w:rsidRPr="00343565">
        <w:rPr>
          <w:rFonts w:ascii="Times New Roman" w:hAnsi="Times New Roman" w:cs="Times New Roman"/>
          <w:sz w:val="24"/>
          <w:szCs w:val="24"/>
        </w:rPr>
        <w:t xml:space="preserve"> exposure duration to burnout in infectious disease contexts </w:t>
      </w:r>
      <w:sdt>
        <w:sdtPr>
          <w:rPr>
            <w:rFonts w:ascii="Times New Roman" w:hAnsi="Times New Roman" w:cs="Times New Roman"/>
            <w:color w:val="000000"/>
            <w:sz w:val="24"/>
            <w:szCs w:val="24"/>
          </w:rPr>
          <w:tag w:val="MENDELEY_CITATION_v3_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"/>
          <w:id w:val="268906099"/>
          <w:placeholder>
            <w:docPart w:val="DefaultPlaceholder_-1854013440"/>
          </w:placeholder>
        </w:sdtPr>
        <w:sdtContent>
          <w:r w:rsidR="00964052" w:rsidRPr="00343565">
            <w:rPr>
              <w:rFonts w:ascii="Times New Roman" w:eastAsia="Times New Roman" w:hAnsi="Times New Roman" w:cs="Times New Roman"/>
              <w:color w:val="000000"/>
              <w:sz w:val="24"/>
              <w:szCs w:val="24"/>
            </w:rPr>
            <w:t>(Sahasrabudhe &amp; Nilgiri, 2024)</w:t>
          </w:r>
        </w:sdtContent>
      </w:sdt>
      <w:r w:rsidRPr="00343565">
        <w:rPr>
          <w:rFonts w:ascii="Times New Roman" w:hAnsi="Times New Roman" w:cs="Times New Roman"/>
          <w:sz w:val="24"/>
          <w:szCs w:val="24"/>
        </w:rPr>
        <w:t>.</w:t>
      </w:r>
      <w:r w:rsidR="00C0616D" w:rsidRPr="00343565">
        <w:rPr>
          <w:rFonts w:ascii="Times New Roman" w:hAnsi="Times New Roman" w:cs="Times New Roman"/>
          <w:sz w:val="24"/>
          <w:szCs w:val="24"/>
        </w:rPr>
        <w:t xml:space="preserve"> The stronger association with stigma for longer durations may reflect accumulated experiences of social rejection and internalized shame as the illness persists, amplifying perceptions of community avoidance and exclusion over time.</w:t>
      </w:r>
    </w:p>
    <w:p w14:paraId="4AC9149F" w14:textId="040129A5" w:rsidR="00886DD9" w:rsidRPr="00343565" w:rsidRDefault="00C0616D" w:rsidP="00280A94">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These findings can be framed within Pearlin’s Stress Process Model of caregiver burden, where primary stressors (e.g., caregiving duration and infectious disease management) and background strains (e.g., low income and gender inequities) mediate mental health outcomes, with limited coping resources in resource-constrained settings like Rivers State further exacerbating distress</w:t>
      </w:r>
      <w:r w:rsidR="00964052" w:rsidRPr="00343565">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"/>
          <w:id w:val="220803325"/>
          <w:placeholder>
            <w:docPart w:val="DefaultPlaceholder_-1854013440"/>
          </w:placeholder>
        </w:sdtPr>
        <w:sdtContent>
          <w:r w:rsidR="00964052" w:rsidRPr="00343565">
            <w:rPr>
              <w:rFonts w:ascii="Times New Roman" w:hAnsi="Times New Roman" w:cs="Times New Roman"/>
              <w:color w:val="000000"/>
              <w:sz w:val="24"/>
              <w:szCs w:val="24"/>
            </w:rPr>
            <w:t>(Pearlin et al., 1990)</w:t>
          </w:r>
        </w:sdtContent>
      </w:sdt>
      <w:r w:rsidRPr="00343565">
        <w:rPr>
          <w:rFonts w:ascii="Times New Roman" w:hAnsi="Times New Roman" w:cs="Times New Roman"/>
          <w:sz w:val="24"/>
          <w:szCs w:val="24"/>
        </w:rPr>
        <w:t xml:space="preserve">. </w:t>
      </w:r>
      <w:r w:rsidR="00366F74" w:rsidRPr="00343565">
        <w:rPr>
          <w:rFonts w:ascii="Times New Roman" w:hAnsi="Times New Roman" w:cs="Times New Roman"/>
          <w:sz w:val="24"/>
          <w:szCs w:val="24"/>
        </w:rPr>
        <w:t xml:space="preserve">These determinants collectively </w:t>
      </w:r>
      <w:r w:rsidR="00C20625" w:rsidRPr="00343565">
        <w:rPr>
          <w:rFonts w:ascii="Times New Roman" w:hAnsi="Times New Roman" w:cs="Times New Roman"/>
          <w:sz w:val="24"/>
          <w:szCs w:val="24"/>
        </w:rPr>
        <w:t>hinder</w:t>
      </w:r>
      <w:r w:rsidR="00366F74" w:rsidRPr="00343565">
        <w:rPr>
          <w:rFonts w:ascii="Times New Roman" w:hAnsi="Times New Roman" w:cs="Times New Roman"/>
          <w:sz w:val="24"/>
          <w:szCs w:val="24"/>
        </w:rPr>
        <w:t xml:space="preserve"> the TB care </w:t>
      </w:r>
      <w:r w:rsidR="00B86A7C" w:rsidRPr="00343565">
        <w:rPr>
          <w:rFonts w:ascii="Times New Roman" w:hAnsi="Times New Roman" w:cs="Times New Roman"/>
          <w:sz w:val="24"/>
          <w:szCs w:val="24"/>
        </w:rPr>
        <w:t>cascade since</w:t>
      </w:r>
      <w:r w:rsidR="00366F74" w:rsidRPr="00343565">
        <w:rPr>
          <w:rFonts w:ascii="Times New Roman" w:hAnsi="Times New Roman" w:cs="Times New Roman"/>
          <w:sz w:val="24"/>
          <w:szCs w:val="24"/>
        </w:rPr>
        <w:t xml:space="preserve"> stigmatized caregivers may delay clinic visits or withhold </w:t>
      </w:r>
      <w:r w:rsidR="00B86A7C" w:rsidRPr="00343565">
        <w:rPr>
          <w:rFonts w:ascii="Times New Roman" w:hAnsi="Times New Roman" w:cs="Times New Roman"/>
          <w:sz w:val="24"/>
          <w:szCs w:val="24"/>
        </w:rPr>
        <w:t>support and</w:t>
      </w:r>
      <w:r w:rsidR="00C20625" w:rsidRPr="00343565">
        <w:rPr>
          <w:rFonts w:ascii="Times New Roman" w:hAnsi="Times New Roman" w:cs="Times New Roman"/>
          <w:sz w:val="24"/>
          <w:szCs w:val="24"/>
        </w:rPr>
        <w:t xml:space="preserve"> </w:t>
      </w:r>
      <w:r w:rsidR="00366F74" w:rsidRPr="00343565">
        <w:rPr>
          <w:rFonts w:ascii="Times New Roman" w:hAnsi="Times New Roman" w:cs="Times New Roman"/>
          <w:sz w:val="24"/>
          <w:szCs w:val="24"/>
        </w:rPr>
        <w:t>perpetua</w:t>
      </w:r>
      <w:r w:rsidR="00C20625" w:rsidRPr="00343565">
        <w:rPr>
          <w:rFonts w:ascii="Times New Roman" w:hAnsi="Times New Roman" w:cs="Times New Roman"/>
          <w:sz w:val="24"/>
          <w:szCs w:val="24"/>
        </w:rPr>
        <w:t>te</w:t>
      </w:r>
      <w:r w:rsidR="00366F74" w:rsidRPr="00343565">
        <w:rPr>
          <w:rFonts w:ascii="Times New Roman" w:hAnsi="Times New Roman" w:cs="Times New Roman"/>
          <w:sz w:val="24"/>
          <w:szCs w:val="24"/>
        </w:rPr>
        <w:t xml:space="preserve"> transmission cycles in high-burden areas like Rivers State </w:t>
      </w:r>
      <w:sdt>
        <w:sdtPr>
          <w:rPr>
            <w:rFonts w:ascii="Times New Roman" w:hAnsi="Times New Roman" w:cs="Times New Roman"/>
            <w:color w:val="000000"/>
            <w:sz w:val="24"/>
            <w:szCs w:val="24"/>
          </w:rPr>
          <w:tag w:val="MENDELEY_CITATION_v3_eyJjaXRhdGlvbklEIjoiTUVOREVMRVlfQ0lUQVRJT05fZmZmYzdhN2QtODAxOS00MzdlLWE3NGUtYTc0ZGFmYTA3NDI3IiwicHJvcGVydGllcyI6eyJub3RlSW5kZXgiOjB9LCJpc0VkaXRlZCI6ZmFsc2UsIm1hbnVhbE92ZXJyaWRlIjp7ImlzTWFudWFsbHlPdmVycmlkZGVuIjpmYWxzZSwiY2l0ZXByb2NUZXh0IjoiKEFkZWp1bW8gZXQgYWwuLCAyMDI0OyBBaXRhbWJheWV2YSBldCBhbC4sIDIwMjU7IE53YWxvemllIGV0IGFsLiwgMjAyNC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"/>
          <w:id w:val="1588651289"/>
          <w:placeholder>
            <w:docPart w:val="DefaultPlaceholder_-1854013440"/>
          </w:placeholder>
        </w:sdtPr>
        <w:sdtContent>
          <w:r w:rsidR="00964052" w:rsidRPr="00343565">
            <w:rPr>
              <w:rFonts w:ascii="Times New Roman" w:hAnsi="Times New Roman" w:cs="Times New Roman"/>
              <w:color w:val="000000"/>
              <w:sz w:val="24"/>
              <w:szCs w:val="24"/>
            </w:rPr>
            <w:t>(Adejumo et al., 2024; Aitambayeva et al., 2025; Nwalozie et al., 2024)</w:t>
          </w:r>
        </w:sdtContent>
      </w:sdt>
      <w:r w:rsidR="00366F74" w:rsidRPr="00343565">
        <w:rPr>
          <w:rFonts w:ascii="Times New Roman" w:hAnsi="Times New Roman" w:cs="Times New Roman"/>
          <w:sz w:val="24"/>
          <w:szCs w:val="24"/>
        </w:rPr>
        <w:t xml:space="preserve">. </w:t>
      </w:r>
      <w:r w:rsidR="00914249" w:rsidRPr="00343565">
        <w:rPr>
          <w:rFonts w:ascii="Times New Roman" w:hAnsi="Times New Roman" w:cs="Times New Roman"/>
          <w:sz w:val="24"/>
          <w:szCs w:val="24"/>
        </w:rPr>
        <w:t>The modest model R² (0.18</w:t>
      </w:r>
      <w:r w:rsidR="00BD05DE" w:rsidRPr="00343565">
        <w:rPr>
          <w:rFonts w:ascii="Times New Roman" w:hAnsi="Times New Roman" w:cs="Times New Roman"/>
          <w:sz w:val="24"/>
          <w:szCs w:val="24"/>
        </w:rPr>
        <w:t>-</w:t>
      </w:r>
      <w:r w:rsidR="00914249" w:rsidRPr="00343565">
        <w:rPr>
          <w:rFonts w:ascii="Times New Roman" w:hAnsi="Times New Roman" w:cs="Times New Roman"/>
          <w:sz w:val="24"/>
          <w:szCs w:val="24"/>
        </w:rPr>
        <w:t>0.25) indicates that these predictors explained 18</w:t>
      </w:r>
      <w:r w:rsidR="00BD05DE" w:rsidRPr="00343565">
        <w:rPr>
          <w:rFonts w:ascii="Times New Roman" w:hAnsi="Times New Roman" w:cs="Times New Roman"/>
          <w:sz w:val="24"/>
          <w:szCs w:val="24"/>
        </w:rPr>
        <w:t>-</w:t>
      </w:r>
      <w:r w:rsidR="00914249" w:rsidRPr="00343565">
        <w:rPr>
          <w:rFonts w:ascii="Times New Roman" w:hAnsi="Times New Roman" w:cs="Times New Roman"/>
          <w:sz w:val="24"/>
          <w:szCs w:val="24"/>
        </w:rPr>
        <w:t>25% of the variance in outcomes, leaving 75</w:t>
      </w:r>
      <w:r w:rsidR="00BD05DE" w:rsidRPr="00343565">
        <w:rPr>
          <w:rFonts w:ascii="Times New Roman" w:hAnsi="Times New Roman" w:cs="Times New Roman"/>
          <w:sz w:val="24"/>
          <w:szCs w:val="24"/>
        </w:rPr>
        <w:t>-</w:t>
      </w:r>
      <w:r w:rsidR="00914249" w:rsidRPr="00343565">
        <w:rPr>
          <w:rFonts w:ascii="Times New Roman" w:hAnsi="Times New Roman" w:cs="Times New Roman"/>
          <w:sz w:val="24"/>
          <w:szCs w:val="24"/>
        </w:rPr>
        <w:t xml:space="preserve">82% attributable to unmeasured factors </w:t>
      </w:r>
      <w:r w:rsidR="00BD05DE" w:rsidRPr="00343565">
        <w:rPr>
          <w:rFonts w:ascii="Times New Roman" w:hAnsi="Times New Roman" w:cs="Times New Roman"/>
          <w:sz w:val="24"/>
          <w:szCs w:val="24"/>
        </w:rPr>
        <w:t>like</w:t>
      </w:r>
      <w:r w:rsidR="00914249" w:rsidRPr="00343565">
        <w:rPr>
          <w:rFonts w:ascii="Times New Roman" w:hAnsi="Times New Roman" w:cs="Times New Roman"/>
          <w:sz w:val="24"/>
          <w:szCs w:val="24"/>
        </w:rPr>
        <w:t xml:space="preserve"> social support or community stigma levels, warranting </w:t>
      </w:r>
      <w:r w:rsidR="00366F74" w:rsidRPr="00343565">
        <w:rPr>
          <w:rFonts w:ascii="Times New Roman" w:hAnsi="Times New Roman" w:cs="Times New Roman"/>
          <w:sz w:val="24"/>
          <w:szCs w:val="24"/>
        </w:rPr>
        <w:t xml:space="preserve">future exploration </w:t>
      </w:r>
      <w:sdt>
        <w:sdtPr>
          <w:rPr>
            <w:rFonts w:ascii="Times New Roman" w:hAnsi="Times New Roman" w:cs="Times New Roman"/>
            <w:color w:val="000000"/>
            <w:sz w:val="24"/>
            <w:szCs w:val="24"/>
          </w:rPr>
          <w:tag w:val="MENDELEY_CITATION_v3_eyJjaXRhdGlvbklEIjoiTUVOREVMRVlfQ0lUQVRJT05fMzcxZDA3ZDEtMzE4Ny00MDA3LTlhNjItYjE3MTVmNDQ4M2Mw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
          <w:id w:val="1747070511"/>
          <w:placeholder>
            <w:docPart w:val="DefaultPlaceholder_-1854013440"/>
          </w:placeholder>
        </w:sdtPr>
        <w:sdtContent>
          <w:r w:rsidR="00964052" w:rsidRPr="00343565">
            <w:rPr>
              <w:rFonts w:ascii="Times New Roman" w:hAnsi="Times New Roman" w:cs="Times New Roman"/>
              <w:color w:val="000000"/>
              <w:sz w:val="24"/>
              <w:szCs w:val="24"/>
            </w:rPr>
            <w:t>(Atilola et al., 2018)</w:t>
          </w:r>
        </w:sdtContent>
      </w:sdt>
      <w:r w:rsidR="00366F74" w:rsidRPr="00343565">
        <w:rPr>
          <w:rFonts w:ascii="Times New Roman" w:hAnsi="Times New Roman" w:cs="Times New Roman"/>
          <w:sz w:val="24"/>
          <w:szCs w:val="24"/>
        </w:rPr>
        <w:t>. By quantifying this burden, the study justifie</w:t>
      </w:r>
      <w:r w:rsidR="004455F0" w:rsidRPr="00343565">
        <w:rPr>
          <w:rFonts w:ascii="Times New Roman" w:hAnsi="Times New Roman" w:cs="Times New Roman"/>
          <w:sz w:val="24"/>
          <w:szCs w:val="24"/>
        </w:rPr>
        <w:t>d</w:t>
      </w:r>
      <w:r w:rsidR="00366F74" w:rsidRPr="00343565">
        <w:rPr>
          <w:rFonts w:ascii="Times New Roman" w:hAnsi="Times New Roman" w:cs="Times New Roman"/>
          <w:sz w:val="24"/>
          <w:szCs w:val="24"/>
        </w:rPr>
        <w:t xml:space="preserve"> integrated mental health screening in DR-TB program</w:t>
      </w:r>
      <w:r w:rsidR="004455F0" w:rsidRPr="00343565">
        <w:rPr>
          <w:rFonts w:ascii="Times New Roman" w:hAnsi="Times New Roman" w:cs="Times New Roman"/>
          <w:sz w:val="24"/>
          <w:szCs w:val="24"/>
        </w:rPr>
        <w:t>me</w:t>
      </w:r>
      <w:r w:rsidR="00366F74" w:rsidRPr="00343565">
        <w:rPr>
          <w:rFonts w:ascii="Times New Roman" w:hAnsi="Times New Roman" w:cs="Times New Roman"/>
          <w:sz w:val="24"/>
          <w:szCs w:val="24"/>
        </w:rPr>
        <w:t xml:space="preserve">s, potentially mirroring adherence gains from support interventions in similar settings </w:t>
      </w:r>
      <w:sdt>
        <w:sdtPr>
          <w:rPr>
            <w:rFonts w:ascii="Times New Roman" w:hAnsi="Times New Roman" w:cs="Times New Roman"/>
            <w:color w:val="000000"/>
            <w:sz w:val="24"/>
            <w:szCs w:val="24"/>
          </w:rPr>
          <w:tag w:val="MENDELEY_CITATION_v3_eyJjaXRhdGlvbklEIjoiTUVOREVMRVlfQ0lUQVRJT05fYzFiY2I0ZDItNWMxZC00NWZhLTk4NWEtYThkOWQ0ZTcyNjd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
          <w:id w:val="1419907810"/>
          <w:placeholder>
            <w:docPart w:val="DefaultPlaceholder_-1854013440"/>
          </w:placeholder>
        </w:sdtPr>
        <w:sdtContent>
          <w:r w:rsidR="00964052" w:rsidRPr="00343565">
            <w:rPr>
              <w:rFonts w:ascii="Times New Roman" w:hAnsi="Times New Roman" w:cs="Times New Roman"/>
              <w:color w:val="000000"/>
              <w:sz w:val="24"/>
              <w:szCs w:val="24"/>
            </w:rPr>
            <w:t>(Federal Ministry of Health, 2021)</w:t>
          </w:r>
        </w:sdtContent>
      </w:sdt>
      <w:r w:rsidR="00AC307A" w:rsidRPr="00343565">
        <w:rPr>
          <w:rFonts w:ascii="Times New Roman" w:hAnsi="Times New Roman" w:cs="Times New Roman"/>
          <w:sz w:val="24"/>
          <w:szCs w:val="24"/>
        </w:rPr>
        <w:t>.</w:t>
      </w:r>
      <w:r w:rsidR="00B9136F" w:rsidRPr="00343565">
        <w:rPr>
          <w:rFonts w:ascii="Times New Roman" w:hAnsi="Times New Roman" w:cs="Times New Roman"/>
          <w:sz w:val="24"/>
          <w:szCs w:val="24"/>
        </w:rPr>
        <w:t xml:space="preserve"> Additionally, the cross-sectional design precludes establishing temporality, raising possibilities of reverse causality, such as pre-existing mental health issues influencing caregiving uptake or self-selection into the study.</w:t>
      </w:r>
    </w:p>
    <w:p w14:paraId="5D910F94" w14:textId="09B8B81F" w:rsidR="00F260D9" w:rsidRPr="00343565" w:rsidRDefault="00F260D9" w:rsidP="00280A9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lastRenderedPageBreak/>
        <w:t>4.</w:t>
      </w:r>
      <w:r w:rsidR="007050EC" w:rsidRPr="00343565">
        <w:rPr>
          <w:rFonts w:ascii="Times New Roman" w:hAnsi="Times New Roman" w:cs="Times New Roman"/>
          <w:b/>
          <w:bCs/>
          <w:sz w:val="24"/>
          <w:szCs w:val="24"/>
        </w:rPr>
        <w:tab/>
        <w:t>CONCLUSION</w:t>
      </w:r>
      <w:r w:rsidRPr="00343565">
        <w:rPr>
          <w:rFonts w:ascii="Times New Roman" w:hAnsi="Times New Roman" w:cs="Times New Roman"/>
          <w:b/>
          <w:bCs/>
          <w:sz w:val="24"/>
          <w:szCs w:val="24"/>
        </w:rPr>
        <w:tab/>
      </w:r>
    </w:p>
    <w:p w14:paraId="2A9C66A6" w14:textId="74803852" w:rsidR="008C00BC" w:rsidRPr="00343565" w:rsidRDefault="008C00BC" w:rsidP="008C00BC">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This study revealed a substantial mental health burden among caregivers of adults with drug-resistant tuberculosis (DR-TB) in Rivers State, Nigeria, with prevalence rates of 50.9% for depression, 47.3% for anxiety, and 57.3% for perceived stigma</w:t>
      </w:r>
      <w:r w:rsidR="00A63974" w:rsidRPr="00343565">
        <w:rPr>
          <w:rFonts w:ascii="Times New Roman" w:hAnsi="Times New Roman" w:cs="Times New Roman"/>
          <w:sz w:val="24"/>
          <w:szCs w:val="24"/>
        </w:rPr>
        <w:t xml:space="preserve">, </w:t>
      </w:r>
      <w:r w:rsidRPr="00343565">
        <w:rPr>
          <w:rFonts w:ascii="Times New Roman" w:hAnsi="Times New Roman" w:cs="Times New Roman"/>
          <w:sz w:val="24"/>
          <w:szCs w:val="24"/>
        </w:rPr>
        <w:t xml:space="preserve">rates notably higher than those in general TB or noncommunicable disease caregiving contexts. Female gender, low income, and caregiving duration exceeding six months emerged as independent predictors, </w:t>
      </w:r>
      <w:r w:rsidR="00A63974" w:rsidRPr="00343565">
        <w:rPr>
          <w:rFonts w:ascii="Times New Roman" w:hAnsi="Times New Roman" w:cs="Times New Roman"/>
          <w:sz w:val="24"/>
          <w:szCs w:val="24"/>
        </w:rPr>
        <w:t>highligh</w:t>
      </w:r>
      <w:r w:rsidR="000B4656" w:rsidRPr="00343565">
        <w:rPr>
          <w:rFonts w:ascii="Times New Roman" w:hAnsi="Times New Roman" w:cs="Times New Roman"/>
          <w:sz w:val="24"/>
          <w:szCs w:val="24"/>
        </w:rPr>
        <w:t>t</w:t>
      </w:r>
      <w:r w:rsidRPr="00343565">
        <w:rPr>
          <w:rFonts w:ascii="Times New Roman" w:hAnsi="Times New Roman" w:cs="Times New Roman"/>
          <w:sz w:val="24"/>
          <w:szCs w:val="24"/>
        </w:rPr>
        <w:t xml:space="preserve">ing the interplay of socioeconomic vulnerabilities and prolonged exposure in </w:t>
      </w:r>
      <w:r w:rsidR="000B4656" w:rsidRPr="00343565">
        <w:rPr>
          <w:rFonts w:ascii="Times New Roman" w:hAnsi="Times New Roman" w:cs="Times New Roman"/>
          <w:sz w:val="24"/>
          <w:szCs w:val="24"/>
        </w:rPr>
        <w:t>worsening</w:t>
      </w:r>
      <w:r w:rsidRPr="00343565">
        <w:rPr>
          <w:rFonts w:ascii="Times New Roman" w:hAnsi="Times New Roman" w:cs="Times New Roman"/>
          <w:sz w:val="24"/>
          <w:szCs w:val="24"/>
        </w:rPr>
        <w:t xml:space="preserve"> psychosocial distress. These findings </w:t>
      </w:r>
      <w:r w:rsidR="0041300D" w:rsidRPr="00343565">
        <w:rPr>
          <w:rFonts w:ascii="Times New Roman" w:hAnsi="Times New Roman" w:cs="Times New Roman"/>
          <w:sz w:val="24"/>
          <w:szCs w:val="24"/>
        </w:rPr>
        <w:t>show</w:t>
      </w:r>
      <w:r w:rsidRPr="00343565">
        <w:rPr>
          <w:rFonts w:ascii="Times New Roman" w:hAnsi="Times New Roman" w:cs="Times New Roman"/>
          <w:sz w:val="24"/>
          <w:szCs w:val="24"/>
        </w:rPr>
        <w:t xml:space="preserve"> a critical gap in holistic TB management, where untreated caregiver mental health may undermine treatment adherence and perpetuate transmission cycles in high-burden settings like the Niger Delta.</w:t>
      </w:r>
      <w:r w:rsidR="00270DF8" w:rsidRPr="00343565">
        <w:rPr>
          <w:rFonts w:ascii="Times New Roman" w:hAnsi="Times New Roman" w:cs="Times New Roman"/>
          <w:sz w:val="24"/>
          <w:szCs w:val="24"/>
        </w:rPr>
        <w:t xml:space="preserve"> </w:t>
      </w:r>
      <w:r w:rsidR="0041300D" w:rsidRPr="00343565">
        <w:rPr>
          <w:rFonts w:ascii="Times New Roman" w:hAnsi="Times New Roman" w:cs="Times New Roman"/>
          <w:sz w:val="24"/>
          <w:szCs w:val="24"/>
        </w:rPr>
        <w:t>The</w:t>
      </w:r>
      <w:r w:rsidR="00270DF8" w:rsidRPr="00343565">
        <w:rPr>
          <w:rFonts w:ascii="Times New Roman" w:hAnsi="Times New Roman" w:cs="Times New Roman"/>
          <w:sz w:val="24"/>
          <w:szCs w:val="24"/>
        </w:rPr>
        <w:t xml:space="preserve">se </w:t>
      </w:r>
      <w:r w:rsidR="001B6BD8" w:rsidRPr="00343565">
        <w:rPr>
          <w:rFonts w:ascii="Times New Roman" w:hAnsi="Times New Roman" w:cs="Times New Roman"/>
          <w:sz w:val="24"/>
          <w:szCs w:val="24"/>
        </w:rPr>
        <w:t>results are interpreted within the</w:t>
      </w:r>
      <w:r w:rsidR="0041300D" w:rsidRPr="00343565">
        <w:rPr>
          <w:rFonts w:ascii="Times New Roman" w:hAnsi="Times New Roman" w:cs="Times New Roman"/>
          <w:sz w:val="24"/>
          <w:szCs w:val="24"/>
        </w:rPr>
        <w:t xml:space="preserve"> l</w:t>
      </w:r>
      <w:r w:rsidRPr="00343565">
        <w:rPr>
          <w:rFonts w:ascii="Times New Roman" w:hAnsi="Times New Roman" w:cs="Times New Roman"/>
          <w:sz w:val="24"/>
          <w:szCs w:val="24"/>
        </w:rPr>
        <w:t>imitation</w:t>
      </w:r>
      <w:r w:rsidR="001D7FC1" w:rsidRPr="00343565">
        <w:rPr>
          <w:rFonts w:ascii="Times New Roman" w:hAnsi="Times New Roman" w:cs="Times New Roman"/>
          <w:sz w:val="24"/>
          <w:szCs w:val="24"/>
        </w:rPr>
        <w:t xml:space="preserve"> of the study’s</w:t>
      </w:r>
      <w:r w:rsidRPr="00343565">
        <w:rPr>
          <w:rFonts w:ascii="Times New Roman" w:hAnsi="Times New Roman" w:cs="Times New Roman"/>
          <w:sz w:val="24"/>
          <w:szCs w:val="24"/>
        </w:rPr>
        <w:t xml:space="preserve"> cross-sectional design, which </w:t>
      </w:r>
      <w:r w:rsidR="001D7FC1" w:rsidRPr="00343565">
        <w:rPr>
          <w:rFonts w:ascii="Times New Roman" w:hAnsi="Times New Roman" w:cs="Times New Roman"/>
          <w:sz w:val="24"/>
          <w:szCs w:val="24"/>
        </w:rPr>
        <w:t>does not permit</w:t>
      </w:r>
      <w:r w:rsidRPr="00343565">
        <w:rPr>
          <w:rFonts w:ascii="Times New Roman" w:hAnsi="Times New Roman" w:cs="Times New Roman"/>
          <w:sz w:val="24"/>
          <w:szCs w:val="24"/>
        </w:rPr>
        <w:t xml:space="preserve"> causal inferences</w:t>
      </w:r>
      <w:r w:rsidR="004B04B3" w:rsidRPr="00343565">
        <w:rPr>
          <w:rFonts w:ascii="Times New Roman" w:hAnsi="Times New Roman" w:cs="Times New Roman"/>
          <w:sz w:val="24"/>
          <w:szCs w:val="24"/>
        </w:rPr>
        <w:t xml:space="preserve"> to be made;</w:t>
      </w:r>
      <w:r w:rsidRPr="00343565">
        <w:rPr>
          <w:rFonts w:ascii="Times New Roman" w:hAnsi="Times New Roman" w:cs="Times New Roman"/>
          <w:sz w:val="24"/>
          <w:szCs w:val="24"/>
        </w:rPr>
        <w:t xml:space="preserve"> a</w:t>
      </w:r>
      <w:r w:rsidR="00E80EE5" w:rsidRPr="00343565">
        <w:rPr>
          <w:rFonts w:ascii="Times New Roman" w:hAnsi="Times New Roman" w:cs="Times New Roman"/>
          <w:sz w:val="24"/>
          <w:szCs w:val="24"/>
        </w:rPr>
        <w:t>s well as</w:t>
      </w:r>
      <w:r w:rsidRPr="00343565">
        <w:rPr>
          <w:rFonts w:ascii="Times New Roman" w:hAnsi="Times New Roman" w:cs="Times New Roman"/>
          <w:sz w:val="24"/>
          <w:szCs w:val="24"/>
        </w:rPr>
        <w:t xml:space="preserve"> reliance on self-reported measures, potentially </w:t>
      </w:r>
      <w:r w:rsidR="002E2538" w:rsidRPr="00343565">
        <w:rPr>
          <w:rFonts w:ascii="Times New Roman" w:hAnsi="Times New Roman" w:cs="Times New Roman"/>
          <w:sz w:val="24"/>
          <w:szCs w:val="24"/>
        </w:rPr>
        <w:t>being prone to</w:t>
      </w:r>
      <w:r w:rsidRPr="00343565">
        <w:rPr>
          <w:rFonts w:ascii="Times New Roman" w:hAnsi="Times New Roman" w:cs="Times New Roman"/>
          <w:sz w:val="24"/>
          <w:szCs w:val="24"/>
        </w:rPr>
        <w:t xml:space="preserve"> response bias. </w:t>
      </w:r>
    </w:p>
    <w:p w14:paraId="14F948CC" w14:textId="365C99A9" w:rsidR="00FB662E" w:rsidRPr="00343565" w:rsidRDefault="00DC4FFA" w:rsidP="008C00BC">
      <w:pPr>
        <w:spacing w:line="360" w:lineRule="auto"/>
        <w:jc w:val="both"/>
        <w:rPr>
          <w:rFonts w:ascii="Times New Roman" w:hAnsi="Times New Roman" w:cs="Times New Roman"/>
          <w:sz w:val="24"/>
          <w:szCs w:val="24"/>
        </w:rPr>
      </w:pPr>
      <w:r w:rsidRPr="00343565">
        <w:rPr>
          <w:rFonts w:ascii="Times New Roman" w:hAnsi="Times New Roman" w:cs="Times New Roman"/>
          <w:sz w:val="24"/>
          <w:szCs w:val="24"/>
        </w:rPr>
        <w:t>Based on these results, we r</w:t>
      </w:r>
      <w:r w:rsidR="008C00BC" w:rsidRPr="00343565">
        <w:rPr>
          <w:rFonts w:ascii="Times New Roman" w:hAnsi="Times New Roman" w:cs="Times New Roman"/>
          <w:sz w:val="24"/>
          <w:szCs w:val="24"/>
        </w:rPr>
        <w:t>ecommend</w:t>
      </w:r>
      <w:r w:rsidRPr="00343565">
        <w:rPr>
          <w:rFonts w:ascii="Times New Roman" w:hAnsi="Times New Roman" w:cs="Times New Roman"/>
          <w:sz w:val="24"/>
          <w:szCs w:val="24"/>
        </w:rPr>
        <w:t xml:space="preserve"> heightened</w:t>
      </w:r>
      <w:r w:rsidR="008C00BC" w:rsidRPr="00343565">
        <w:rPr>
          <w:rFonts w:ascii="Times New Roman" w:hAnsi="Times New Roman" w:cs="Times New Roman"/>
          <w:sz w:val="24"/>
          <w:szCs w:val="24"/>
        </w:rPr>
        <w:t xml:space="preserve"> </w:t>
      </w:r>
      <w:r w:rsidR="00A27239" w:rsidRPr="00343565">
        <w:rPr>
          <w:rFonts w:ascii="Times New Roman" w:hAnsi="Times New Roman" w:cs="Times New Roman"/>
          <w:sz w:val="24"/>
          <w:szCs w:val="24"/>
        </w:rPr>
        <w:t>advocacy</w:t>
      </w:r>
      <w:r w:rsidR="008C00BC" w:rsidRPr="00343565">
        <w:rPr>
          <w:rFonts w:ascii="Times New Roman" w:hAnsi="Times New Roman" w:cs="Times New Roman"/>
          <w:sz w:val="24"/>
          <w:szCs w:val="24"/>
        </w:rPr>
        <w:t xml:space="preserve"> for routine mental health screening using validated tools like PHQ-9 and GAD-7 within DR-TB clinics, coupled with targeted interventions such as peer support groups for female and low-income caregivers to mitigate stigma and financial strain. Policymakers should integrate caregiver psychosocial support into Nigeria</w:t>
      </w:r>
      <w:r w:rsidR="00A27239" w:rsidRPr="00343565">
        <w:rPr>
          <w:rFonts w:ascii="Times New Roman" w:hAnsi="Times New Roman" w:cs="Times New Roman"/>
          <w:sz w:val="24"/>
          <w:szCs w:val="24"/>
        </w:rPr>
        <w:t>’</w:t>
      </w:r>
      <w:r w:rsidR="008C00BC" w:rsidRPr="00343565">
        <w:rPr>
          <w:rFonts w:ascii="Times New Roman" w:hAnsi="Times New Roman" w:cs="Times New Roman"/>
          <w:sz w:val="24"/>
          <w:szCs w:val="24"/>
        </w:rPr>
        <w:t xml:space="preserve">s National TB Strategic Plan (2021-2025), including subsidized respite care and community sensitization campaigns. </w:t>
      </w:r>
      <w:r w:rsidR="00BA77BC" w:rsidRPr="00343565">
        <w:rPr>
          <w:rFonts w:ascii="Times New Roman" w:hAnsi="Times New Roman" w:cs="Times New Roman"/>
          <w:sz w:val="24"/>
          <w:szCs w:val="24"/>
        </w:rPr>
        <w:t>Future research should employ mixed-methods approaches, including qualitative explorations of lived experiences and randomized controlled trials evaluating peer support or cognitive-behavioural interventions, to build on these insights, elicit temporal dynamics, and assess intervention efficacy, ultimately fostering resilient care ecosystems for sustainable DR-TB control</w:t>
      </w:r>
      <w:r w:rsidR="00AC307A" w:rsidRPr="00343565">
        <w:rPr>
          <w:rFonts w:ascii="Times New Roman" w:hAnsi="Times New Roman" w:cs="Times New Roman"/>
          <w:sz w:val="24"/>
          <w:szCs w:val="24"/>
        </w:rPr>
        <w:t>.</w:t>
      </w:r>
    </w:p>
    <w:p w14:paraId="636F06F4" w14:textId="77777777" w:rsidR="000B0995" w:rsidRPr="00343565" w:rsidRDefault="000B0995" w:rsidP="00280A94">
      <w:pPr>
        <w:spacing w:line="360" w:lineRule="auto"/>
        <w:jc w:val="both"/>
        <w:rPr>
          <w:rFonts w:ascii="Times New Roman" w:hAnsi="Times New Roman" w:cs="Times New Roman"/>
          <w:b/>
          <w:bCs/>
          <w:sz w:val="24"/>
          <w:szCs w:val="24"/>
        </w:rPr>
      </w:pPr>
    </w:p>
    <w:p w14:paraId="4E2650BE" w14:textId="0D287076" w:rsidR="003848CD" w:rsidRPr="00343565" w:rsidRDefault="003848CD" w:rsidP="00280A94">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CONSENT:</w:t>
      </w:r>
      <w:r w:rsidRPr="00343565">
        <w:rPr>
          <w:rFonts w:ascii="Times New Roman" w:hAnsi="Times New Roman" w:cs="Times New Roman"/>
          <w:sz w:val="24"/>
          <w:szCs w:val="24"/>
        </w:rPr>
        <w:t xml:space="preserve"> All authors declare that written informed consent was obtained from the pa</w:t>
      </w:r>
      <w:r w:rsidR="000F4F48" w:rsidRPr="00343565">
        <w:rPr>
          <w:rFonts w:ascii="Times New Roman" w:hAnsi="Times New Roman" w:cs="Times New Roman"/>
          <w:sz w:val="24"/>
          <w:szCs w:val="24"/>
        </w:rPr>
        <w:t>rticipants (caregivers)</w:t>
      </w:r>
      <w:r w:rsidR="00C56640" w:rsidRPr="00343565">
        <w:rPr>
          <w:rFonts w:ascii="Times New Roman" w:hAnsi="Times New Roman" w:cs="Times New Roman"/>
          <w:sz w:val="24"/>
          <w:szCs w:val="24"/>
        </w:rPr>
        <w:t xml:space="preserve"> with clear explanations in English and Pidgin </w:t>
      </w:r>
      <w:r w:rsidR="00345E72" w:rsidRPr="00343565">
        <w:rPr>
          <w:rFonts w:ascii="Times New Roman" w:hAnsi="Times New Roman" w:cs="Times New Roman"/>
          <w:sz w:val="24"/>
          <w:szCs w:val="24"/>
        </w:rPr>
        <w:t>English,</w:t>
      </w:r>
      <w:r w:rsidR="00C56640" w:rsidRPr="00343565">
        <w:rPr>
          <w:rFonts w:ascii="Times New Roman" w:hAnsi="Times New Roman" w:cs="Times New Roman"/>
          <w:sz w:val="24"/>
          <w:szCs w:val="24"/>
        </w:rPr>
        <w:t xml:space="preserve"> language</w:t>
      </w:r>
      <w:r w:rsidR="00345E72" w:rsidRPr="00343565">
        <w:rPr>
          <w:rFonts w:ascii="Times New Roman" w:hAnsi="Times New Roman" w:cs="Times New Roman"/>
          <w:sz w:val="24"/>
          <w:szCs w:val="24"/>
        </w:rPr>
        <w:t>s</w:t>
      </w:r>
      <w:r w:rsidR="00C56640" w:rsidRPr="00343565">
        <w:rPr>
          <w:rFonts w:ascii="Times New Roman" w:hAnsi="Times New Roman" w:cs="Times New Roman"/>
          <w:sz w:val="24"/>
          <w:szCs w:val="24"/>
        </w:rPr>
        <w:t xml:space="preserve"> commonly spoken in Rivers State and the Niger Delta region of Nigeria</w:t>
      </w:r>
      <w:r w:rsidRPr="00343565">
        <w:rPr>
          <w:rFonts w:ascii="Times New Roman" w:hAnsi="Times New Roman" w:cs="Times New Roman"/>
          <w:sz w:val="24"/>
          <w:szCs w:val="24"/>
        </w:rPr>
        <w:t>.</w:t>
      </w:r>
    </w:p>
    <w:p w14:paraId="7B71FCD6" w14:textId="77777777" w:rsidR="000D2811" w:rsidRPr="00343565" w:rsidRDefault="000D2811" w:rsidP="00280A94">
      <w:pPr>
        <w:spacing w:line="360" w:lineRule="auto"/>
        <w:jc w:val="both"/>
        <w:rPr>
          <w:rFonts w:ascii="Times New Roman" w:hAnsi="Times New Roman" w:cs="Times New Roman"/>
          <w:sz w:val="24"/>
          <w:szCs w:val="24"/>
        </w:rPr>
      </w:pPr>
    </w:p>
    <w:p w14:paraId="7DA3AB74" w14:textId="7C3D7B70" w:rsidR="004162A3" w:rsidRPr="00343565" w:rsidRDefault="000D2811" w:rsidP="00280A94">
      <w:pPr>
        <w:spacing w:line="360" w:lineRule="auto"/>
        <w:jc w:val="both"/>
        <w:rPr>
          <w:rFonts w:ascii="Times New Roman" w:hAnsi="Times New Roman" w:cs="Times New Roman"/>
          <w:sz w:val="24"/>
          <w:szCs w:val="24"/>
        </w:rPr>
      </w:pPr>
      <w:r w:rsidRPr="00343565">
        <w:rPr>
          <w:rFonts w:ascii="Times New Roman" w:hAnsi="Times New Roman" w:cs="Times New Roman"/>
          <w:b/>
          <w:bCs/>
          <w:sz w:val="24"/>
          <w:szCs w:val="24"/>
        </w:rPr>
        <w:t>ETHICAL</w:t>
      </w:r>
      <w:r w:rsidR="00992E7C" w:rsidRPr="00343565">
        <w:rPr>
          <w:rFonts w:ascii="Times New Roman" w:hAnsi="Times New Roman" w:cs="Times New Roman"/>
          <w:b/>
          <w:bCs/>
          <w:sz w:val="24"/>
          <w:szCs w:val="24"/>
        </w:rPr>
        <w:t xml:space="preserve"> APPROVAL</w:t>
      </w:r>
      <w:r w:rsidR="004C67D2" w:rsidRPr="00343565">
        <w:rPr>
          <w:rFonts w:ascii="Times New Roman" w:hAnsi="Times New Roman" w:cs="Times New Roman"/>
          <w:b/>
          <w:bCs/>
          <w:sz w:val="24"/>
          <w:szCs w:val="24"/>
        </w:rPr>
        <w:t>:</w:t>
      </w:r>
      <w:r w:rsidR="004C67D2" w:rsidRPr="00343565">
        <w:rPr>
          <w:rFonts w:ascii="Times New Roman" w:hAnsi="Times New Roman" w:cs="Times New Roman"/>
          <w:sz w:val="24"/>
          <w:szCs w:val="24"/>
        </w:rPr>
        <w:t xml:space="preserve"> </w:t>
      </w:r>
      <w:r w:rsidR="00BC7FC1" w:rsidRPr="00343565">
        <w:rPr>
          <w:rFonts w:ascii="Times New Roman" w:hAnsi="Times New Roman" w:cs="Times New Roman"/>
          <w:sz w:val="24"/>
          <w:szCs w:val="24"/>
        </w:rPr>
        <w:t xml:space="preserve">All authors hereby declare that all experiments have been examined and approved by the appropriate ethics committee and have therefore been performed in accordance with the ethical standards laid down in the </w:t>
      </w:r>
      <w:bookmarkStart w:id="1" w:name="_Hlk217662770"/>
      <w:r w:rsidR="00BC7FC1" w:rsidRPr="00343565">
        <w:rPr>
          <w:rFonts w:ascii="Times New Roman" w:hAnsi="Times New Roman" w:cs="Times New Roman"/>
          <w:sz w:val="24"/>
          <w:szCs w:val="24"/>
        </w:rPr>
        <w:t>1964 Declaration of Helsinki</w:t>
      </w:r>
      <w:bookmarkEnd w:id="1"/>
      <w:r w:rsidR="00083850" w:rsidRPr="00343565">
        <w:rPr>
          <w:rFonts w:ascii="Times New Roman" w:hAnsi="Times New Roman" w:cs="Times New Roman"/>
          <w:sz w:val="24"/>
          <w:szCs w:val="24"/>
        </w:rPr>
        <w:t>.</w:t>
      </w:r>
    </w:p>
    <w:p w14:paraId="1A9F98BE" w14:textId="77777777" w:rsidR="004162A3" w:rsidRPr="00343565" w:rsidRDefault="004162A3" w:rsidP="00052905">
      <w:pPr>
        <w:spacing w:line="360" w:lineRule="auto"/>
        <w:rPr>
          <w:rFonts w:ascii="Times New Roman" w:eastAsia="Calibri" w:hAnsi="Times New Roman" w:cs="Times New Roman"/>
          <w:b/>
          <w:bCs/>
          <w:kern w:val="2"/>
          <w:sz w:val="24"/>
          <w:szCs w:val="24"/>
          <w:lang w:val="en-US"/>
        </w:rPr>
      </w:pPr>
      <w:bookmarkStart w:id="2" w:name="_Hlk197682619"/>
      <w:bookmarkStart w:id="3" w:name="_Hlk180402183"/>
      <w:bookmarkStart w:id="4" w:name="_Hlk183680988"/>
      <w:bookmarkStart w:id="5" w:name="_Hlk197351200"/>
      <w:bookmarkStart w:id="6" w:name="_Hlk213410455"/>
      <w:r w:rsidRPr="00343565">
        <w:rPr>
          <w:rFonts w:ascii="Times New Roman" w:eastAsia="Calibri" w:hAnsi="Times New Roman" w:cs="Times New Roman"/>
          <w:b/>
          <w:bCs/>
          <w:kern w:val="2"/>
          <w:sz w:val="24"/>
          <w:szCs w:val="24"/>
          <w:lang w:val="en-US"/>
        </w:rPr>
        <w:lastRenderedPageBreak/>
        <w:t>Disclaimer (Artificial intelligence)</w:t>
      </w:r>
    </w:p>
    <w:p w14:paraId="3B08F2CE" w14:textId="50352B61" w:rsidR="004162A3" w:rsidRPr="00343565" w:rsidRDefault="004162A3" w:rsidP="00052905">
      <w:pPr>
        <w:spacing w:line="360" w:lineRule="auto"/>
        <w:rPr>
          <w:rFonts w:ascii="Times New Roman" w:eastAsia="Calibri" w:hAnsi="Times New Roman" w:cs="Times New Roman"/>
          <w:kern w:val="2"/>
          <w:sz w:val="24"/>
          <w:szCs w:val="24"/>
          <w:lang w:val="en-US"/>
        </w:rPr>
      </w:pPr>
      <w:r w:rsidRPr="00343565">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bookmarkEnd w:id="6"/>
    <w:p w14:paraId="0983A6B8" w14:textId="77777777" w:rsidR="004162A3" w:rsidRPr="00343565" w:rsidRDefault="004162A3" w:rsidP="00052905">
      <w:pPr>
        <w:spacing w:line="360" w:lineRule="auto"/>
        <w:jc w:val="both"/>
        <w:rPr>
          <w:rFonts w:ascii="Times New Roman" w:hAnsi="Times New Roman" w:cs="Times New Roman"/>
          <w:sz w:val="24"/>
          <w:szCs w:val="24"/>
        </w:rPr>
      </w:pPr>
    </w:p>
    <w:p w14:paraId="24C81525" w14:textId="77777777" w:rsidR="0008094B" w:rsidRPr="00343565" w:rsidRDefault="0008094B" w:rsidP="00052905">
      <w:pPr>
        <w:spacing w:line="360" w:lineRule="auto"/>
        <w:jc w:val="both"/>
        <w:rPr>
          <w:rFonts w:ascii="Times New Roman" w:hAnsi="Times New Roman" w:cs="Times New Roman"/>
          <w:sz w:val="24"/>
          <w:szCs w:val="24"/>
        </w:rPr>
      </w:pPr>
    </w:p>
    <w:p w14:paraId="05EDDCEA" w14:textId="32B74ADB" w:rsidR="007B4CBD" w:rsidRPr="00343565" w:rsidRDefault="000E30B4" w:rsidP="00280A94">
      <w:pPr>
        <w:spacing w:line="360" w:lineRule="auto"/>
        <w:jc w:val="both"/>
        <w:rPr>
          <w:rFonts w:ascii="Times New Roman" w:hAnsi="Times New Roman" w:cs="Times New Roman"/>
          <w:b/>
          <w:bCs/>
          <w:sz w:val="24"/>
          <w:szCs w:val="24"/>
        </w:rPr>
      </w:pPr>
      <w:r w:rsidRPr="00343565">
        <w:rPr>
          <w:rFonts w:ascii="Times New Roman" w:hAnsi="Times New Roman" w:cs="Times New Roman"/>
          <w:b/>
          <w:bCs/>
          <w:sz w:val="24"/>
          <w:szCs w:val="24"/>
        </w:rPr>
        <w:t>REFERENCES</w:t>
      </w:r>
    </w:p>
    <w:sdt>
      <w:sdtPr>
        <w:rPr>
          <w:rFonts w:ascii="Times New Roman" w:hAnsi="Times New Roman" w:cs="Times New Roman"/>
          <w:color w:val="000000"/>
          <w:sz w:val="24"/>
          <w:szCs w:val="24"/>
        </w:rPr>
        <w:tag w:val="MENDELEY_BIBLIOGRAPHY"/>
        <w:id w:val="-781183031"/>
        <w:placeholder>
          <w:docPart w:val="DefaultPlaceholder_-1854013440"/>
        </w:placeholder>
      </w:sdtPr>
      <w:sdtContent>
        <w:p w14:paraId="2AC524A2" w14:textId="77777777" w:rsidR="00343565" w:rsidRPr="00343565" w:rsidRDefault="00343565" w:rsidP="00343565">
          <w:pPr>
            <w:autoSpaceDE w:val="0"/>
            <w:autoSpaceDN w:val="0"/>
            <w:spacing w:line="276" w:lineRule="auto"/>
            <w:ind w:hanging="480"/>
            <w:jc w:val="both"/>
            <w:divId w:val="1302690685"/>
            <w:rPr>
              <w:rFonts w:ascii="Times New Roman" w:eastAsia="Times New Roman" w:hAnsi="Times New Roman" w:cs="Times New Roman"/>
              <w:color w:val="000000"/>
              <w:sz w:val="24"/>
              <w:szCs w:val="24"/>
              <w14:ligatures w14:val="none"/>
            </w:rPr>
          </w:pPr>
          <w:r w:rsidRPr="00343565">
            <w:rPr>
              <w:rFonts w:ascii="Times New Roman" w:eastAsia="Times New Roman" w:hAnsi="Times New Roman" w:cs="Times New Roman"/>
              <w:color w:val="000000"/>
              <w:sz w:val="24"/>
              <w:szCs w:val="24"/>
            </w:rPr>
            <w:t xml:space="preserve">Adejumo, O. A., Haffejee, F., </w:t>
          </w:r>
          <w:proofErr w:type="spellStart"/>
          <w:r w:rsidRPr="00343565">
            <w:rPr>
              <w:rFonts w:ascii="Times New Roman" w:eastAsia="Times New Roman" w:hAnsi="Times New Roman" w:cs="Times New Roman"/>
              <w:color w:val="000000"/>
              <w:sz w:val="24"/>
              <w:szCs w:val="24"/>
            </w:rPr>
            <w:t>Jinabhai</w:t>
          </w:r>
          <w:proofErr w:type="spellEnd"/>
          <w:r w:rsidRPr="00343565">
            <w:rPr>
              <w:rFonts w:ascii="Times New Roman" w:eastAsia="Times New Roman" w:hAnsi="Times New Roman" w:cs="Times New Roman"/>
              <w:color w:val="000000"/>
              <w:sz w:val="24"/>
              <w:szCs w:val="24"/>
            </w:rPr>
            <w:t xml:space="preserve">, C., &amp; Daniel, O. (2024). Association between experienced stigma, anxiety, depression and loneliness among people with drug-resistant tuberculosis in Lagos Nigeria: The moderating role of social support. </w:t>
          </w:r>
          <w:r w:rsidRPr="00343565">
            <w:rPr>
              <w:rFonts w:ascii="Times New Roman" w:eastAsia="Times New Roman" w:hAnsi="Times New Roman" w:cs="Times New Roman"/>
              <w:i/>
              <w:iCs/>
              <w:color w:val="000000"/>
              <w:sz w:val="24"/>
              <w:szCs w:val="24"/>
            </w:rPr>
            <w:t>Tropical Medicine and International Health</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29</w:t>
          </w:r>
          <w:r w:rsidRPr="00343565">
            <w:rPr>
              <w:rFonts w:ascii="Times New Roman" w:eastAsia="Times New Roman" w:hAnsi="Times New Roman" w:cs="Times New Roman"/>
              <w:color w:val="000000"/>
              <w:sz w:val="24"/>
              <w:szCs w:val="24"/>
            </w:rPr>
            <w:t>(10), 882–894. https://doi.org/10.1111/TMI.14046</w:t>
          </w:r>
        </w:p>
        <w:p w14:paraId="681B301E" w14:textId="77777777" w:rsidR="00343565" w:rsidRPr="00343565" w:rsidRDefault="00343565" w:rsidP="00343565">
          <w:pPr>
            <w:autoSpaceDE w:val="0"/>
            <w:autoSpaceDN w:val="0"/>
            <w:spacing w:line="276" w:lineRule="auto"/>
            <w:ind w:hanging="480"/>
            <w:jc w:val="both"/>
            <w:divId w:val="1976446218"/>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Adewuya, A. O., Ola, B. A., &amp; Afolabi, O. O. (2006). Validity of the patient health questionnaire (PHQ-9) as a screening tool for depression amongst Nigerian university students. </w:t>
          </w:r>
          <w:r w:rsidRPr="00343565">
            <w:rPr>
              <w:rFonts w:ascii="Times New Roman" w:eastAsia="Times New Roman" w:hAnsi="Times New Roman" w:cs="Times New Roman"/>
              <w:i/>
              <w:iCs/>
              <w:color w:val="000000"/>
              <w:sz w:val="24"/>
              <w:szCs w:val="24"/>
            </w:rPr>
            <w:t>Journal of Affective Disorders</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96</w:t>
          </w:r>
          <w:r w:rsidRPr="00343565">
            <w:rPr>
              <w:rFonts w:ascii="Times New Roman" w:eastAsia="Times New Roman" w:hAnsi="Times New Roman" w:cs="Times New Roman"/>
              <w:color w:val="000000"/>
              <w:sz w:val="24"/>
              <w:szCs w:val="24"/>
            </w:rPr>
            <w:t>(1–2), 89–93. https://doi.org/10.1016/J.JAD.2006.05.021</w:t>
          </w:r>
        </w:p>
        <w:p w14:paraId="7611E3DC" w14:textId="77777777" w:rsidR="00343565" w:rsidRPr="00343565" w:rsidRDefault="00343565" w:rsidP="00343565">
          <w:pPr>
            <w:autoSpaceDE w:val="0"/>
            <w:autoSpaceDN w:val="0"/>
            <w:spacing w:line="276" w:lineRule="auto"/>
            <w:ind w:hanging="480"/>
            <w:jc w:val="both"/>
            <w:divId w:val="1191183640"/>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Aitambayeva, N., </w:t>
          </w:r>
          <w:proofErr w:type="spellStart"/>
          <w:r w:rsidRPr="00343565">
            <w:rPr>
              <w:rFonts w:ascii="Times New Roman" w:eastAsia="Times New Roman" w:hAnsi="Times New Roman" w:cs="Times New Roman"/>
              <w:color w:val="000000"/>
              <w:sz w:val="24"/>
              <w:szCs w:val="24"/>
            </w:rPr>
            <w:t>Aringazina</w:t>
          </w:r>
          <w:proofErr w:type="spellEnd"/>
          <w:r w:rsidRPr="00343565">
            <w:rPr>
              <w:rFonts w:ascii="Times New Roman" w:eastAsia="Times New Roman" w:hAnsi="Times New Roman" w:cs="Times New Roman"/>
              <w:color w:val="000000"/>
              <w:sz w:val="24"/>
              <w:szCs w:val="24"/>
            </w:rPr>
            <w:t xml:space="preserve">, A., Nazarova, L., </w:t>
          </w:r>
          <w:proofErr w:type="spellStart"/>
          <w:r w:rsidRPr="00343565">
            <w:rPr>
              <w:rFonts w:ascii="Times New Roman" w:eastAsia="Times New Roman" w:hAnsi="Times New Roman" w:cs="Times New Roman"/>
              <w:color w:val="000000"/>
              <w:sz w:val="24"/>
              <w:szCs w:val="24"/>
            </w:rPr>
            <w:t>Faizullina</w:t>
          </w:r>
          <w:proofErr w:type="spellEnd"/>
          <w:r w:rsidRPr="00343565">
            <w:rPr>
              <w:rFonts w:ascii="Times New Roman" w:eastAsia="Times New Roman" w:hAnsi="Times New Roman" w:cs="Times New Roman"/>
              <w:color w:val="000000"/>
              <w:sz w:val="24"/>
              <w:szCs w:val="24"/>
            </w:rPr>
            <w:t xml:space="preserve">, K., </w:t>
          </w:r>
          <w:proofErr w:type="spellStart"/>
          <w:r w:rsidRPr="00343565">
            <w:rPr>
              <w:rFonts w:ascii="Times New Roman" w:eastAsia="Times New Roman" w:hAnsi="Times New Roman" w:cs="Times New Roman"/>
              <w:color w:val="000000"/>
              <w:sz w:val="24"/>
              <w:szCs w:val="24"/>
            </w:rPr>
            <w:t>Bapayeva</w:t>
          </w:r>
          <w:proofErr w:type="spellEnd"/>
          <w:r w:rsidRPr="00343565">
            <w:rPr>
              <w:rFonts w:ascii="Times New Roman" w:eastAsia="Times New Roman" w:hAnsi="Times New Roman" w:cs="Times New Roman"/>
              <w:color w:val="000000"/>
              <w:sz w:val="24"/>
              <w:szCs w:val="24"/>
            </w:rPr>
            <w:t xml:space="preserve">, M., Narymbayeva, N., &amp; </w:t>
          </w:r>
          <w:proofErr w:type="spellStart"/>
          <w:r w:rsidRPr="00343565">
            <w:rPr>
              <w:rFonts w:ascii="Times New Roman" w:eastAsia="Times New Roman" w:hAnsi="Times New Roman" w:cs="Times New Roman"/>
              <w:color w:val="000000"/>
              <w:sz w:val="24"/>
              <w:szCs w:val="24"/>
            </w:rPr>
            <w:t>Svetlanova</w:t>
          </w:r>
          <w:proofErr w:type="spellEnd"/>
          <w:r w:rsidRPr="00343565">
            <w:rPr>
              <w:rFonts w:ascii="Times New Roman" w:eastAsia="Times New Roman" w:hAnsi="Times New Roman" w:cs="Times New Roman"/>
              <w:color w:val="000000"/>
              <w:sz w:val="24"/>
              <w:szCs w:val="24"/>
            </w:rPr>
            <w:t xml:space="preserve">, S. (2025). A Systematic Review of Tuberculosis Stigma Reduction Interventions. </w:t>
          </w:r>
          <w:r w:rsidRPr="00343565">
            <w:rPr>
              <w:rFonts w:ascii="Times New Roman" w:eastAsia="Times New Roman" w:hAnsi="Times New Roman" w:cs="Times New Roman"/>
              <w:i/>
              <w:iCs/>
              <w:color w:val="000000"/>
              <w:sz w:val="24"/>
              <w:szCs w:val="24"/>
            </w:rPr>
            <w:t>Healthcare (Switzerland)</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13</w:t>
          </w:r>
          <w:r w:rsidRPr="00343565">
            <w:rPr>
              <w:rFonts w:ascii="Times New Roman" w:eastAsia="Times New Roman" w:hAnsi="Times New Roman" w:cs="Times New Roman"/>
              <w:color w:val="000000"/>
              <w:sz w:val="24"/>
              <w:szCs w:val="24"/>
            </w:rPr>
            <w:t>(15), 1846. https://doi.org/10.3390/HEALTHCARE13151846/S1</w:t>
          </w:r>
        </w:p>
        <w:p w14:paraId="275F5D85" w14:textId="77777777" w:rsidR="00343565" w:rsidRPr="00343565" w:rsidRDefault="00343565" w:rsidP="00343565">
          <w:pPr>
            <w:autoSpaceDE w:val="0"/>
            <w:autoSpaceDN w:val="0"/>
            <w:spacing w:line="276" w:lineRule="auto"/>
            <w:ind w:hanging="480"/>
            <w:jc w:val="both"/>
            <w:divId w:val="137771508"/>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Atilola, G., Randle, T., </w:t>
          </w:r>
          <w:proofErr w:type="spellStart"/>
          <w:r w:rsidRPr="00343565">
            <w:rPr>
              <w:rFonts w:ascii="Times New Roman" w:eastAsia="Times New Roman" w:hAnsi="Times New Roman" w:cs="Times New Roman"/>
              <w:color w:val="000000"/>
              <w:sz w:val="24"/>
              <w:szCs w:val="24"/>
            </w:rPr>
            <w:t>Obadara</w:t>
          </w:r>
          <w:proofErr w:type="spellEnd"/>
          <w:r w:rsidRPr="00343565">
            <w:rPr>
              <w:rFonts w:ascii="Times New Roman" w:eastAsia="Times New Roman" w:hAnsi="Times New Roman" w:cs="Times New Roman"/>
              <w:color w:val="000000"/>
              <w:sz w:val="24"/>
              <w:szCs w:val="24"/>
            </w:rPr>
            <w:t xml:space="preserve">, T., Komolafe, I. O., </w:t>
          </w:r>
          <w:proofErr w:type="spellStart"/>
          <w:r w:rsidRPr="00343565">
            <w:rPr>
              <w:rFonts w:ascii="Times New Roman" w:eastAsia="Times New Roman" w:hAnsi="Times New Roman" w:cs="Times New Roman"/>
              <w:color w:val="000000"/>
              <w:sz w:val="24"/>
              <w:szCs w:val="24"/>
            </w:rPr>
            <w:t>Odutolu</w:t>
          </w:r>
          <w:proofErr w:type="spellEnd"/>
          <w:r w:rsidRPr="00343565">
            <w:rPr>
              <w:rFonts w:ascii="Times New Roman" w:eastAsia="Times New Roman" w:hAnsi="Times New Roman" w:cs="Times New Roman"/>
              <w:color w:val="000000"/>
              <w:sz w:val="24"/>
              <w:szCs w:val="24"/>
            </w:rPr>
            <w:t xml:space="preserve">, G., Olomu, J., &amp; Adenuga, L. (2018). Epidemiology of HIV and Tuberculosis in pregnant women, </w:t>
          </w:r>
          <w:proofErr w:type="gramStart"/>
          <w:r w:rsidRPr="00343565">
            <w:rPr>
              <w:rFonts w:ascii="Times New Roman" w:eastAsia="Times New Roman" w:hAnsi="Times New Roman" w:cs="Times New Roman"/>
              <w:color w:val="000000"/>
              <w:sz w:val="24"/>
              <w:szCs w:val="24"/>
            </w:rPr>
            <w:t>South West</w:t>
          </w:r>
          <w:proofErr w:type="gramEnd"/>
          <w:r w:rsidRPr="00343565">
            <w:rPr>
              <w:rFonts w:ascii="Times New Roman" w:eastAsia="Times New Roman" w:hAnsi="Times New Roman" w:cs="Times New Roman"/>
              <w:color w:val="000000"/>
              <w:sz w:val="24"/>
              <w:szCs w:val="24"/>
            </w:rPr>
            <w:t xml:space="preserve"> Nigeria. </w:t>
          </w:r>
          <w:r w:rsidRPr="00343565">
            <w:rPr>
              <w:rFonts w:ascii="Times New Roman" w:eastAsia="Times New Roman" w:hAnsi="Times New Roman" w:cs="Times New Roman"/>
              <w:i/>
              <w:iCs/>
              <w:color w:val="000000"/>
              <w:sz w:val="24"/>
              <w:szCs w:val="24"/>
            </w:rPr>
            <w:t>Journal of Infection and Public Health</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11</w:t>
          </w:r>
          <w:r w:rsidRPr="00343565">
            <w:rPr>
              <w:rFonts w:ascii="Times New Roman" w:eastAsia="Times New Roman" w:hAnsi="Times New Roman" w:cs="Times New Roman"/>
              <w:color w:val="000000"/>
              <w:sz w:val="24"/>
              <w:szCs w:val="24"/>
            </w:rPr>
            <w:t>(6), 826–833. https://doi.org/10.1016/j.jiph.2018.06.004</w:t>
          </w:r>
        </w:p>
        <w:p w14:paraId="10936EB1" w14:textId="77777777" w:rsidR="00343565" w:rsidRPr="00343565" w:rsidRDefault="00343565" w:rsidP="00343565">
          <w:pPr>
            <w:autoSpaceDE w:val="0"/>
            <w:autoSpaceDN w:val="0"/>
            <w:spacing w:line="276" w:lineRule="auto"/>
            <w:ind w:hanging="480"/>
            <w:jc w:val="both"/>
            <w:divId w:val="873736547"/>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Cuschieri, S. (2019). The STROBE guidelines. </w:t>
          </w:r>
          <w:r w:rsidRPr="00343565">
            <w:rPr>
              <w:rFonts w:ascii="Times New Roman" w:eastAsia="Times New Roman" w:hAnsi="Times New Roman" w:cs="Times New Roman"/>
              <w:i/>
              <w:iCs/>
              <w:color w:val="000000"/>
              <w:sz w:val="24"/>
              <w:szCs w:val="24"/>
            </w:rPr>
            <w:t>Saudi Journal of Anaesthesia</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13</w:t>
          </w:r>
          <w:r w:rsidRPr="00343565">
            <w:rPr>
              <w:rFonts w:ascii="Times New Roman" w:eastAsia="Times New Roman" w:hAnsi="Times New Roman" w:cs="Times New Roman"/>
              <w:color w:val="000000"/>
              <w:sz w:val="24"/>
              <w:szCs w:val="24"/>
            </w:rPr>
            <w:t>(</w:t>
          </w:r>
          <w:proofErr w:type="spellStart"/>
          <w:r w:rsidRPr="00343565">
            <w:rPr>
              <w:rFonts w:ascii="Times New Roman" w:eastAsia="Times New Roman" w:hAnsi="Times New Roman" w:cs="Times New Roman"/>
              <w:color w:val="000000"/>
              <w:sz w:val="24"/>
              <w:szCs w:val="24"/>
            </w:rPr>
            <w:t>Suppl</w:t>
          </w:r>
          <w:proofErr w:type="spellEnd"/>
          <w:r w:rsidRPr="00343565">
            <w:rPr>
              <w:rFonts w:ascii="Times New Roman" w:eastAsia="Times New Roman" w:hAnsi="Times New Roman" w:cs="Times New Roman"/>
              <w:color w:val="000000"/>
              <w:sz w:val="24"/>
              <w:szCs w:val="24"/>
            </w:rPr>
            <w:t xml:space="preserve"> 1), S31–S34. https://doi.org/10.4103/SJA.SJA_543_18</w:t>
          </w:r>
        </w:p>
        <w:p w14:paraId="030A38B2" w14:textId="77777777" w:rsidR="00343565" w:rsidRPr="00343565" w:rsidRDefault="00343565" w:rsidP="00343565">
          <w:pPr>
            <w:autoSpaceDE w:val="0"/>
            <w:autoSpaceDN w:val="0"/>
            <w:spacing w:line="276" w:lineRule="auto"/>
            <w:ind w:hanging="480"/>
            <w:jc w:val="both"/>
            <w:divId w:val="1669943380"/>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Federal Ministry of Health. (2021). </w:t>
          </w:r>
          <w:r w:rsidRPr="00343565">
            <w:rPr>
              <w:rFonts w:ascii="Times New Roman" w:eastAsia="Times New Roman" w:hAnsi="Times New Roman" w:cs="Times New Roman"/>
              <w:i/>
              <w:iCs/>
              <w:color w:val="000000"/>
              <w:sz w:val="24"/>
              <w:szCs w:val="24"/>
            </w:rPr>
            <w:t>National Strategic Plan for Tuberculosis Control 2021-2025</w:t>
          </w:r>
          <w:r w:rsidRPr="00343565">
            <w:rPr>
              <w:rFonts w:ascii="Times New Roman" w:eastAsia="Times New Roman" w:hAnsi="Times New Roman" w:cs="Times New Roman"/>
              <w:color w:val="000000"/>
              <w:sz w:val="24"/>
              <w:szCs w:val="24"/>
            </w:rPr>
            <w:t>. National Tuberculosis &amp; Leprosy Control Programme. https://ntblcp.org.ng/resources/national-strategic-plan/</w:t>
          </w:r>
        </w:p>
        <w:p w14:paraId="3A2DC793" w14:textId="77777777" w:rsidR="00343565" w:rsidRPr="00343565" w:rsidRDefault="00343565" w:rsidP="00343565">
          <w:pPr>
            <w:autoSpaceDE w:val="0"/>
            <w:autoSpaceDN w:val="0"/>
            <w:spacing w:line="276" w:lineRule="auto"/>
            <w:ind w:hanging="480"/>
            <w:jc w:val="both"/>
            <w:divId w:val="347682649"/>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Kalu, E. U., Enebeli, U. U., Yakubu, C. J., Enebeli, E. L., &amp; Amadi, A. N. (2025). Prevalence and predictors of depression and anxiety among caregivers of children with noncommunicable diseases in referral hospitals in Abia State Nigeria. </w:t>
          </w:r>
          <w:r w:rsidRPr="00343565">
            <w:rPr>
              <w:rFonts w:ascii="Times New Roman" w:eastAsia="Times New Roman" w:hAnsi="Times New Roman" w:cs="Times New Roman"/>
              <w:i/>
              <w:iCs/>
              <w:color w:val="000000"/>
              <w:sz w:val="24"/>
              <w:szCs w:val="24"/>
            </w:rPr>
            <w:t>Research Square Preprint</w:t>
          </w:r>
          <w:r w:rsidRPr="00343565">
            <w:rPr>
              <w:rFonts w:ascii="Times New Roman" w:eastAsia="Times New Roman" w:hAnsi="Times New Roman" w:cs="Times New Roman"/>
              <w:color w:val="000000"/>
              <w:sz w:val="24"/>
              <w:szCs w:val="24"/>
            </w:rPr>
            <w:t>, 1–20. https://doi.org/10.21203/RS.3.RS-7914498/V1</w:t>
          </w:r>
        </w:p>
        <w:p w14:paraId="094E341D" w14:textId="77777777" w:rsidR="00343565" w:rsidRPr="00343565" w:rsidRDefault="00343565" w:rsidP="00343565">
          <w:pPr>
            <w:autoSpaceDE w:val="0"/>
            <w:autoSpaceDN w:val="0"/>
            <w:spacing w:line="276" w:lineRule="auto"/>
            <w:ind w:hanging="480"/>
            <w:jc w:val="both"/>
            <w:divId w:val="1571039604"/>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Nwalozie, R., </w:t>
          </w:r>
          <w:proofErr w:type="spellStart"/>
          <w:r w:rsidRPr="00343565">
            <w:rPr>
              <w:rFonts w:ascii="Times New Roman" w:eastAsia="Times New Roman" w:hAnsi="Times New Roman" w:cs="Times New Roman"/>
              <w:color w:val="000000"/>
              <w:sz w:val="24"/>
              <w:szCs w:val="24"/>
            </w:rPr>
            <w:t>Nnokam</w:t>
          </w:r>
          <w:proofErr w:type="spellEnd"/>
          <w:r w:rsidRPr="00343565">
            <w:rPr>
              <w:rFonts w:ascii="Times New Roman" w:eastAsia="Times New Roman" w:hAnsi="Times New Roman" w:cs="Times New Roman"/>
              <w:color w:val="000000"/>
              <w:sz w:val="24"/>
              <w:szCs w:val="24"/>
            </w:rPr>
            <w:t xml:space="preserve">, B. A., Kareem, J. A., &amp; Obi-Thomas, J. N. (2024). Assessing Tuberculosis and Risk Factors: Population Study in Rivers State, Nigeria’s Niger Delta </w:t>
          </w:r>
          <w:r w:rsidRPr="00343565">
            <w:rPr>
              <w:rFonts w:ascii="Times New Roman" w:eastAsia="Times New Roman" w:hAnsi="Times New Roman" w:cs="Times New Roman"/>
              <w:color w:val="000000"/>
              <w:sz w:val="24"/>
              <w:szCs w:val="24"/>
            </w:rPr>
            <w:lastRenderedPageBreak/>
            <w:t xml:space="preserve">Region, Nigeria. </w:t>
          </w:r>
          <w:r w:rsidRPr="00343565">
            <w:rPr>
              <w:rFonts w:ascii="Times New Roman" w:eastAsia="Times New Roman" w:hAnsi="Times New Roman" w:cs="Times New Roman"/>
              <w:i/>
              <w:iCs/>
              <w:color w:val="000000"/>
              <w:sz w:val="24"/>
              <w:szCs w:val="24"/>
            </w:rPr>
            <w:t>Journal of Advances in Microbiology</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24</w:t>
          </w:r>
          <w:r w:rsidRPr="00343565">
            <w:rPr>
              <w:rFonts w:ascii="Times New Roman" w:eastAsia="Times New Roman" w:hAnsi="Times New Roman" w:cs="Times New Roman"/>
              <w:color w:val="000000"/>
              <w:sz w:val="24"/>
              <w:szCs w:val="24"/>
            </w:rPr>
            <w:t>(3), 79–88. https://doi.org/10.9734/JAMB/2024/V24I3810</w:t>
          </w:r>
        </w:p>
        <w:p w14:paraId="1832019F" w14:textId="77777777" w:rsidR="00343565" w:rsidRPr="00343565" w:rsidRDefault="00343565" w:rsidP="00343565">
          <w:pPr>
            <w:autoSpaceDE w:val="0"/>
            <w:autoSpaceDN w:val="0"/>
            <w:spacing w:line="276" w:lineRule="auto"/>
            <w:ind w:hanging="480"/>
            <w:jc w:val="both"/>
            <w:divId w:val="2079667431"/>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Okechukwu, C. E. (2020). Shortage of psychiatrists: A barrier to effective mental health</w:t>
          </w:r>
          <w:r w:rsidRPr="00343565">
            <w:rPr>
              <w:rFonts w:ascii="Times New Roman" w:eastAsia="Times New Roman" w:hAnsi="Times New Roman" w:cs="Times New Roman"/>
              <w:color w:val="000000"/>
              <w:sz w:val="24"/>
              <w:szCs w:val="24"/>
            </w:rPr>
            <w:noBreakHyphen/>
            <w:t xml:space="preserve">care delivery in Nigeria. </w:t>
          </w:r>
          <w:r w:rsidRPr="00343565">
            <w:rPr>
              <w:rFonts w:ascii="Times New Roman" w:eastAsia="Times New Roman" w:hAnsi="Times New Roman" w:cs="Times New Roman"/>
              <w:i/>
              <w:iCs/>
              <w:color w:val="000000"/>
              <w:sz w:val="24"/>
              <w:szCs w:val="24"/>
            </w:rPr>
            <w:t>International Journal of Noncommunicable Diseases</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5</w:t>
          </w:r>
          <w:r w:rsidRPr="00343565">
            <w:rPr>
              <w:rFonts w:ascii="Times New Roman" w:eastAsia="Times New Roman" w:hAnsi="Times New Roman" w:cs="Times New Roman"/>
              <w:color w:val="000000"/>
              <w:sz w:val="24"/>
              <w:szCs w:val="24"/>
            </w:rPr>
            <w:t>(1), 22–23. https://doi.org/10.4103/JNCD.JNCD_1_20</w:t>
          </w:r>
        </w:p>
        <w:p w14:paraId="5174F65F" w14:textId="77777777" w:rsidR="00343565" w:rsidRPr="00343565" w:rsidRDefault="00343565" w:rsidP="00343565">
          <w:pPr>
            <w:autoSpaceDE w:val="0"/>
            <w:autoSpaceDN w:val="0"/>
            <w:spacing w:line="276" w:lineRule="auto"/>
            <w:ind w:hanging="480"/>
            <w:jc w:val="both"/>
            <w:divId w:val="1426071519"/>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Okonko, I. O., Anyanwu, A., Anwuli, O. U., &amp; Odu, N. N. (2018). HIV and tuberculosis co-infection in a highly HIV-infected population of rivers state, Nigeria. </w:t>
          </w:r>
          <w:r w:rsidRPr="00343565">
            <w:rPr>
              <w:rFonts w:ascii="Times New Roman" w:eastAsia="Times New Roman" w:hAnsi="Times New Roman" w:cs="Times New Roman"/>
              <w:i/>
              <w:iCs/>
              <w:color w:val="000000"/>
              <w:sz w:val="24"/>
              <w:szCs w:val="24"/>
            </w:rPr>
            <w:t>Journal of Immunoassay and Immunochemistry</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39</w:t>
          </w:r>
          <w:r w:rsidRPr="00343565">
            <w:rPr>
              <w:rFonts w:ascii="Times New Roman" w:eastAsia="Times New Roman" w:hAnsi="Times New Roman" w:cs="Times New Roman"/>
              <w:color w:val="000000"/>
              <w:sz w:val="24"/>
              <w:szCs w:val="24"/>
            </w:rPr>
            <w:t>(6), 636–646. https://doi.org/10.1080/15321819.2018.1529681</w:t>
          </w:r>
        </w:p>
        <w:p w14:paraId="0F1C6A8A" w14:textId="77777777" w:rsidR="00343565" w:rsidRPr="00343565" w:rsidRDefault="00343565" w:rsidP="00343565">
          <w:pPr>
            <w:autoSpaceDE w:val="0"/>
            <w:autoSpaceDN w:val="0"/>
            <w:spacing w:line="276" w:lineRule="auto"/>
            <w:ind w:hanging="480"/>
            <w:jc w:val="both"/>
            <w:divId w:val="437675105"/>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Oladele, D. A., Balogun, M. R., Odeyemi, K., &amp; Salako, B. L. (2020). A Comparative Study of Knowledge, Attitude, and Determinants of Tuberculosis-Associated Stigma in Rural and Urban Communities of Lagos State, Nigeria. </w:t>
          </w:r>
          <w:r w:rsidRPr="00343565">
            <w:rPr>
              <w:rFonts w:ascii="Times New Roman" w:eastAsia="Times New Roman" w:hAnsi="Times New Roman" w:cs="Times New Roman"/>
              <w:i/>
              <w:iCs/>
              <w:color w:val="000000"/>
              <w:sz w:val="24"/>
              <w:szCs w:val="24"/>
            </w:rPr>
            <w:t>Tuberculosis Research and Treatment</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2020</w:t>
          </w:r>
          <w:r w:rsidRPr="00343565">
            <w:rPr>
              <w:rFonts w:ascii="Times New Roman" w:eastAsia="Times New Roman" w:hAnsi="Times New Roman" w:cs="Times New Roman"/>
              <w:color w:val="000000"/>
              <w:sz w:val="24"/>
              <w:szCs w:val="24"/>
            </w:rPr>
            <w:t>, 1–14. https://doi.org/10.1155/2020/1964759</w:t>
          </w:r>
        </w:p>
        <w:p w14:paraId="502FE34F" w14:textId="77777777" w:rsidR="00343565" w:rsidRPr="00343565" w:rsidRDefault="00343565" w:rsidP="00343565">
          <w:pPr>
            <w:autoSpaceDE w:val="0"/>
            <w:autoSpaceDN w:val="0"/>
            <w:spacing w:line="276" w:lineRule="auto"/>
            <w:ind w:hanging="480"/>
            <w:jc w:val="both"/>
            <w:divId w:val="978462653"/>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Olaluwoye, D. O., </w:t>
          </w:r>
          <w:proofErr w:type="spellStart"/>
          <w:r w:rsidRPr="00343565">
            <w:rPr>
              <w:rFonts w:ascii="Times New Roman" w:eastAsia="Times New Roman" w:hAnsi="Times New Roman" w:cs="Times New Roman"/>
              <w:color w:val="000000"/>
              <w:sz w:val="24"/>
              <w:szCs w:val="24"/>
            </w:rPr>
            <w:t>Onofa</w:t>
          </w:r>
          <w:proofErr w:type="spellEnd"/>
          <w:r w:rsidRPr="00343565">
            <w:rPr>
              <w:rFonts w:ascii="Times New Roman" w:eastAsia="Times New Roman" w:hAnsi="Times New Roman" w:cs="Times New Roman"/>
              <w:color w:val="000000"/>
              <w:sz w:val="24"/>
              <w:szCs w:val="24"/>
            </w:rPr>
            <w:t xml:space="preserve">, D. L., &amp; Sowunmi, D. O. (2023). Psychometric Properties of the 7-Item Generalized Anxiety Disorder (Gad-7) in Nigerian Pregnant Women Attending Primary Health Care. </w:t>
          </w:r>
          <w:proofErr w:type="spellStart"/>
          <w:r w:rsidRPr="00343565">
            <w:rPr>
              <w:rFonts w:ascii="Times New Roman" w:eastAsia="Times New Roman" w:hAnsi="Times New Roman" w:cs="Times New Roman"/>
              <w:i/>
              <w:iCs/>
              <w:color w:val="000000"/>
              <w:sz w:val="24"/>
              <w:szCs w:val="24"/>
            </w:rPr>
            <w:t>BJPsych</w:t>
          </w:r>
          <w:proofErr w:type="spellEnd"/>
          <w:r w:rsidRPr="00343565">
            <w:rPr>
              <w:rFonts w:ascii="Times New Roman" w:eastAsia="Times New Roman" w:hAnsi="Times New Roman" w:cs="Times New Roman"/>
              <w:i/>
              <w:iCs/>
              <w:color w:val="000000"/>
              <w:sz w:val="24"/>
              <w:szCs w:val="24"/>
            </w:rPr>
            <w:t xml:space="preserve"> Open</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9</w:t>
          </w:r>
          <w:r w:rsidRPr="00343565">
            <w:rPr>
              <w:rFonts w:ascii="Times New Roman" w:eastAsia="Times New Roman" w:hAnsi="Times New Roman" w:cs="Times New Roman"/>
              <w:color w:val="000000"/>
              <w:sz w:val="24"/>
              <w:szCs w:val="24"/>
            </w:rPr>
            <w:t>(</w:t>
          </w:r>
          <w:proofErr w:type="spellStart"/>
          <w:r w:rsidRPr="00343565">
            <w:rPr>
              <w:rFonts w:ascii="Times New Roman" w:eastAsia="Times New Roman" w:hAnsi="Times New Roman" w:cs="Times New Roman"/>
              <w:color w:val="000000"/>
              <w:sz w:val="24"/>
              <w:szCs w:val="24"/>
            </w:rPr>
            <w:t>Suppl</w:t>
          </w:r>
          <w:proofErr w:type="spellEnd"/>
          <w:r w:rsidRPr="00343565">
            <w:rPr>
              <w:rFonts w:ascii="Times New Roman" w:eastAsia="Times New Roman" w:hAnsi="Times New Roman" w:cs="Times New Roman"/>
              <w:color w:val="000000"/>
              <w:sz w:val="24"/>
              <w:szCs w:val="24"/>
            </w:rPr>
            <w:t xml:space="preserve"> 1), S66. https://doi.org/10.1192/BJO.2023.224</w:t>
          </w:r>
        </w:p>
        <w:p w14:paraId="583029DC" w14:textId="77777777" w:rsidR="00343565" w:rsidRPr="00343565" w:rsidRDefault="00343565" w:rsidP="00343565">
          <w:pPr>
            <w:autoSpaceDE w:val="0"/>
            <w:autoSpaceDN w:val="0"/>
            <w:spacing w:line="276" w:lineRule="auto"/>
            <w:ind w:hanging="480"/>
            <w:jc w:val="both"/>
            <w:divId w:val="1296839061"/>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Pearlin, L. I., Mullan, J. T., Semple, S. J., &amp; Skaff, M. M. (1990). Caregiving and the Stress Process: An Overview of Concepts and Their Measures. </w:t>
          </w:r>
          <w:r w:rsidRPr="00343565">
            <w:rPr>
              <w:rFonts w:ascii="Times New Roman" w:eastAsia="Times New Roman" w:hAnsi="Times New Roman" w:cs="Times New Roman"/>
              <w:i/>
              <w:iCs/>
              <w:color w:val="000000"/>
              <w:sz w:val="24"/>
              <w:szCs w:val="24"/>
            </w:rPr>
            <w:t>The Gerontologist</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30</w:t>
          </w:r>
          <w:r w:rsidRPr="00343565">
            <w:rPr>
              <w:rFonts w:ascii="Times New Roman" w:eastAsia="Times New Roman" w:hAnsi="Times New Roman" w:cs="Times New Roman"/>
              <w:color w:val="000000"/>
              <w:sz w:val="24"/>
              <w:szCs w:val="24"/>
            </w:rPr>
            <w:t>(5), 583–594. https://doi.org/10.1093/GERONT/30.5.583</w:t>
          </w:r>
        </w:p>
        <w:p w14:paraId="4AC2C6CC" w14:textId="77777777" w:rsidR="00343565" w:rsidRPr="00343565" w:rsidRDefault="00343565" w:rsidP="00343565">
          <w:pPr>
            <w:autoSpaceDE w:val="0"/>
            <w:autoSpaceDN w:val="0"/>
            <w:spacing w:line="276" w:lineRule="auto"/>
            <w:ind w:hanging="480"/>
            <w:jc w:val="both"/>
            <w:divId w:val="1244100307"/>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Sahasrabudhe, T., &amp; Nilgiri, M. (2024). Quantitative Study of Physical, Social, Psychological, and Environmental Challenges Faced by Patients </w:t>
          </w:r>
          <w:proofErr w:type="gramStart"/>
          <w:r w:rsidRPr="00343565">
            <w:rPr>
              <w:rFonts w:ascii="Times New Roman" w:eastAsia="Times New Roman" w:hAnsi="Times New Roman" w:cs="Times New Roman"/>
              <w:color w:val="000000"/>
              <w:sz w:val="24"/>
              <w:szCs w:val="24"/>
            </w:rPr>
            <w:t>With</w:t>
          </w:r>
          <w:proofErr w:type="gramEnd"/>
          <w:r w:rsidRPr="00343565">
            <w:rPr>
              <w:rFonts w:ascii="Times New Roman" w:eastAsia="Times New Roman" w:hAnsi="Times New Roman" w:cs="Times New Roman"/>
              <w:color w:val="000000"/>
              <w:sz w:val="24"/>
              <w:szCs w:val="24"/>
            </w:rPr>
            <w:t xml:space="preserve"> Drug-Resistant Tuberculosis. </w:t>
          </w:r>
          <w:r w:rsidRPr="00343565">
            <w:rPr>
              <w:rFonts w:ascii="Times New Roman" w:eastAsia="Times New Roman" w:hAnsi="Times New Roman" w:cs="Times New Roman"/>
              <w:i/>
              <w:iCs/>
              <w:color w:val="000000"/>
              <w:sz w:val="24"/>
              <w:szCs w:val="24"/>
            </w:rPr>
            <w:t>Cureus</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16</w:t>
          </w:r>
          <w:r w:rsidRPr="00343565">
            <w:rPr>
              <w:rFonts w:ascii="Times New Roman" w:eastAsia="Times New Roman" w:hAnsi="Times New Roman" w:cs="Times New Roman"/>
              <w:color w:val="000000"/>
              <w:sz w:val="24"/>
              <w:szCs w:val="24"/>
            </w:rPr>
            <w:t>(9), e69694. https://doi.org/10.7759/cureus.69694</w:t>
          </w:r>
        </w:p>
        <w:p w14:paraId="2D514CD6" w14:textId="77777777" w:rsidR="00343565" w:rsidRPr="00343565" w:rsidRDefault="00343565" w:rsidP="00343565">
          <w:pPr>
            <w:autoSpaceDE w:val="0"/>
            <w:autoSpaceDN w:val="0"/>
            <w:spacing w:line="276" w:lineRule="auto"/>
            <w:ind w:hanging="480"/>
            <w:jc w:val="both"/>
            <w:divId w:val="1593901375"/>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Silas, G. (2022). Second-Line Drug Susceptibility Testing of Mycobacterium tuberculosis Isolates from Patients in Bayelsa State, Nigeria. </w:t>
          </w:r>
          <w:r w:rsidRPr="00343565">
            <w:rPr>
              <w:rFonts w:ascii="Times New Roman" w:eastAsia="Times New Roman" w:hAnsi="Times New Roman" w:cs="Times New Roman"/>
              <w:i/>
              <w:iCs/>
              <w:color w:val="000000"/>
              <w:sz w:val="24"/>
              <w:szCs w:val="24"/>
            </w:rPr>
            <w:t>South Asian Journal of Research in Microbiology</w:t>
          </w:r>
          <w:r w:rsidRPr="00343565">
            <w:rPr>
              <w:rFonts w:ascii="Times New Roman" w:eastAsia="Times New Roman" w:hAnsi="Times New Roman" w:cs="Times New Roman"/>
              <w:color w:val="000000"/>
              <w:sz w:val="24"/>
              <w:szCs w:val="24"/>
            </w:rPr>
            <w:t>, 44–48. https://doi.org/10.9734/SAJRM/2022/V12I330274</w:t>
          </w:r>
        </w:p>
        <w:p w14:paraId="22FD8795" w14:textId="77777777" w:rsidR="00343565" w:rsidRPr="00343565" w:rsidRDefault="00343565" w:rsidP="00343565">
          <w:pPr>
            <w:autoSpaceDE w:val="0"/>
            <w:autoSpaceDN w:val="0"/>
            <w:spacing w:line="276" w:lineRule="auto"/>
            <w:ind w:hanging="480"/>
            <w:jc w:val="both"/>
            <w:divId w:val="1530488557"/>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Silas, G., Arvin, N., </w:t>
          </w:r>
          <w:proofErr w:type="spellStart"/>
          <w:r w:rsidRPr="00343565">
            <w:rPr>
              <w:rFonts w:ascii="Times New Roman" w:eastAsia="Times New Roman" w:hAnsi="Times New Roman" w:cs="Times New Roman"/>
              <w:color w:val="000000"/>
              <w:sz w:val="24"/>
              <w:szCs w:val="24"/>
            </w:rPr>
            <w:t>Azibagir</w:t>
          </w:r>
          <w:proofErr w:type="spellEnd"/>
          <w:r w:rsidRPr="00343565">
            <w:rPr>
              <w:rFonts w:ascii="Times New Roman" w:eastAsia="Times New Roman" w:hAnsi="Times New Roman" w:cs="Times New Roman"/>
              <w:color w:val="000000"/>
              <w:sz w:val="24"/>
              <w:szCs w:val="24"/>
            </w:rPr>
            <w:t xml:space="preserve">, W., </w:t>
          </w:r>
          <w:proofErr w:type="spellStart"/>
          <w:r w:rsidRPr="00343565">
            <w:rPr>
              <w:rFonts w:ascii="Times New Roman" w:eastAsia="Times New Roman" w:hAnsi="Times New Roman" w:cs="Times New Roman"/>
              <w:color w:val="000000"/>
              <w:sz w:val="24"/>
              <w:szCs w:val="24"/>
            </w:rPr>
            <w:t>Arayanziba</w:t>
          </w:r>
          <w:proofErr w:type="spellEnd"/>
          <w:r w:rsidRPr="00343565">
            <w:rPr>
              <w:rFonts w:ascii="Times New Roman" w:eastAsia="Times New Roman" w:hAnsi="Times New Roman" w:cs="Times New Roman"/>
              <w:color w:val="000000"/>
              <w:sz w:val="24"/>
              <w:szCs w:val="24"/>
            </w:rPr>
            <w:t xml:space="preserve">, R. D., B, S. D., </w:t>
          </w:r>
          <w:proofErr w:type="spellStart"/>
          <w:r w:rsidRPr="00343565">
            <w:rPr>
              <w:rFonts w:ascii="Times New Roman" w:eastAsia="Times New Roman" w:hAnsi="Times New Roman" w:cs="Times New Roman"/>
              <w:color w:val="000000"/>
              <w:sz w:val="24"/>
              <w:szCs w:val="24"/>
            </w:rPr>
            <w:t>Nanighe</w:t>
          </w:r>
          <w:proofErr w:type="spellEnd"/>
          <w:r w:rsidRPr="00343565">
            <w:rPr>
              <w:rFonts w:ascii="Times New Roman" w:eastAsia="Times New Roman" w:hAnsi="Times New Roman" w:cs="Times New Roman"/>
              <w:color w:val="000000"/>
              <w:sz w:val="24"/>
              <w:szCs w:val="24"/>
            </w:rPr>
            <w:t xml:space="preserve">, S. O., Okoro, J., Eki, B. P., </w:t>
          </w:r>
          <w:proofErr w:type="spellStart"/>
          <w:r w:rsidRPr="00343565">
            <w:rPr>
              <w:rFonts w:ascii="Times New Roman" w:eastAsia="Times New Roman" w:hAnsi="Times New Roman" w:cs="Times New Roman"/>
              <w:color w:val="000000"/>
              <w:sz w:val="24"/>
              <w:szCs w:val="24"/>
            </w:rPr>
            <w:t>Godbless</w:t>
          </w:r>
          <w:proofErr w:type="spellEnd"/>
          <w:r w:rsidRPr="00343565">
            <w:rPr>
              <w:rFonts w:ascii="Times New Roman" w:eastAsia="Times New Roman" w:hAnsi="Times New Roman" w:cs="Times New Roman"/>
              <w:color w:val="000000"/>
              <w:sz w:val="24"/>
              <w:szCs w:val="24"/>
            </w:rPr>
            <w:t xml:space="preserve">, P., &amp; </w:t>
          </w:r>
          <w:proofErr w:type="spellStart"/>
          <w:r w:rsidRPr="00343565">
            <w:rPr>
              <w:rFonts w:ascii="Times New Roman" w:eastAsia="Times New Roman" w:hAnsi="Times New Roman" w:cs="Times New Roman"/>
              <w:color w:val="000000"/>
              <w:sz w:val="24"/>
              <w:szCs w:val="24"/>
            </w:rPr>
            <w:t>Oyinbrakemi</w:t>
          </w:r>
          <w:proofErr w:type="spellEnd"/>
          <w:r w:rsidRPr="00343565">
            <w:rPr>
              <w:rFonts w:ascii="Times New Roman" w:eastAsia="Times New Roman" w:hAnsi="Times New Roman" w:cs="Times New Roman"/>
              <w:color w:val="000000"/>
              <w:sz w:val="24"/>
              <w:szCs w:val="24"/>
            </w:rPr>
            <w:t xml:space="preserve">, P. F. (2025). Evaluating the Prevalence of Mycobacterium tuberculosis among Symptomatic Individuals in Uyakama Community, Ahoada </w:t>
          </w:r>
          <w:proofErr w:type="gramStart"/>
          <w:r w:rsidRPr="00343565">
            <w:rPr>
              <w:rFonts w:ascii="Times New Roman" w:eastAsia="Times New Roman" w:hAnsi="Times New Roman" w:cs="Times New Roman"/>
              <w:color w:val="000000"/>
              <w:sz w:val="24"/>
              <w:szCs w:val="24"/>
            </w:rPr>
            <w:t>West,  Rivers</w:t>
          </w:r>
          <w:proofErr w:type="gramEnd"/>
          <w:r w:rsidRPr="00343565">
            <w:rPr>
              <w:rFonts w:ascii="Times New Roman" w:eastAsia="Times New Roman" w:hAnsi="Times New Roman" w:cs="Times New Roman"/>
              <w:color w:val="000000"/>
              <w:sz w:val="24"/>
              <w:szCs w:val="24"/>
            </w:rPr>
            <w:t xml:space="preserve"> State, Nigeria. </w:t>
          </w:r>
          <w:r w:rsidRPr="00343565">
            <w:rPr>
              <w:rFonts w:ascii="Times New Roman" w:eastAsia="Times New Roman" w:hAnsi="Times New Roman" w:cs="Times New Roman"/>
              <w:i/>
              <w:iCs/>
              <w:color w:val="000000"/>
              <w:sz w:val="24"/>
              <w:szCs w:val="24"/>
            </w:rPr>
            <w:t>South Asian Journal of Research in Microbiology</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19</w:t>
          </w:r>
          <w:r w:rsidRPr="00343565">
            <w:rPr>
              <w:rFonts w:ascii="Times New Roman" w:eastAsia="Times New Roman" w:hAnsi="Times New Roman" w:cs="Times New Roman"/>
              <w:color w:val="000000"/>
              <w:sz w:val="24"/>
              <w:szCs w:val="24"/>
            </w:rPr>
            <w:t>(6), 15–21. https://doi.org/10.9734/SAJRM/2025/V19I6438</w:t>
          </w:r>
        </w:p>
        <w:p w14:paraId="734730CC" w14:textId="77777777" w:rsidR="00343565" w:rsidRPr="00343565" w:rsidRDefault="00343565" w:rsidP="00343565">
          <w:pPr>
            <w:autoSpaceDE w:val="0"/>
            <w:autoSpaceDN w:val="0"/>
            <w:spacing w:line="276" w:lineRule="auto"/>
            <w:ind w:hanging="480"/>
            <w:jc w:val="both"/>
            <w:divId w:val="273025794"/>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Srinivasan, G., Chaturvedi, D., Verma, D., Pal, H., Khatoon, H., Yadav, D., Sahil, A. P., Gautam, D., &amp; Deepak, D. (2021). Prevalence of depression and anxiety among drug resistant tuberculosis: A study in North India. </w:t>
          </w:r>
          <w:r w:rsidRPr="00343565">
            <w:rPr>
              <w:rFonts w:ascii="Times New Roman" w:eastAsia="Times New Roman" w:hAnsi="Times New Roman" w:cs="Times New Roman"/>
              <w:i/>
              <w:iCs/>
              <w:color w:val="000000"/>
              <w:sz w:val="24"/>
              <w:szCs w:val="24"/>
            </w:rPr>
            <w:t>Indian Journal of Tuberculosis</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68</w:t>
          </w:r>
          <w:r w:rsidRPr="00343565">
            <w:rPr>
              <w:rFonts w:ascii="Times New Roman" w:eastAsia="Times New Roman" w:hAnsi="Times New Roman" w:cs="Times New Roman"/>
              <w:color w:val="000000"/>
              <w:sz w:val="24"/>
              <w:szCs w:val="24"/>
            </w:rPr>
            <w:t>(4), 457–463. https://doi.org/10.1016/j.ijtb.2021.04.010</w:t>
          </w:r>
        </w:p>
        <w:p w14:paraId="0D2801DE" w14:textId="77777777" w:rsidR="00343565" w:rsidRPr="00343565" w:rsidRDefault="00343565" w:rsidP="00343565">
          <w:pPr>
            <w:autoSpaceDE w:val="0"/>
            <w:autoSpaceDN w:val="0"/>
            <w:spacing w:line="276" w:lineRule="auto"/>
            <w:ind w:hanging="480"/>
            <w:jc w:val="both"/>
            <w:divId w:val="1028947932"/>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Verma, A. K., &amp; Singh, A. (2024). Psychological disorders in tuberculosis: A narrative review. </w:t>
          </w:r>
          <w:r w:rsidRPr="00343565">
            <w:rPr>
              <w:rFonts w:ascii="Times New Roman" w:eastAsia="Times New Roman" w:hAnsi="Times New Roman" w:cs="Times New Roman"/>
              <w:i/>
              <w:iCs/>
              <w:color w:val="000000"/>
              <w:sz w:val="24"/>
              <w:szCs w:val="24"/>
            </w:rPr>
            <w:t>Indian Journal of Tuberculosis</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71</w:t>
          </w:r>
          <w:r w:rsidRPr="00343565">
            <w:rPr>
              <w:rFonts w:ascii="Times New Roman" w:eastAsia="Times New Roman" w:hAnsi="Times New Roman" w:cs="Times New Roman"/>
              <w:color w:val="000000"/>
              <w:sz w:val="24"/>
              <w:szCs w:val="24"/>
            </w:rPr>
            <w:t>, S162–S164. https://doi.org/10.1016/J.IJTB.2024.08.003</w:t>
          </w:r>
        </w:p>
        <w:p w14:paraId="52DC4996" w14:textId="77777777" w:rsidR="00343565" w:rsidRPr="00343565" w:rsidRDefault="00343565" w:rsidP="00343565">
          <w:pPr>
            <w:autoSpaceDE w:val="0"/>
            <w:autoSpaceDN w:val="0"/>
            <w:spacing w:line="276" w:lineRule="auto"/>
            <w:ind w:hanging="480"/>
            <w:jc w:val="both"/>
            <w:divId w:val="569853549"/>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lastRenderedPageBreak/>
            <w:t xml:space="preserve">WHO. (2025). </w:t>
          </w:r>
          <w:r w:rsidRPr="00343565">
            <w:rPr>
              <w:rFonts w:ascii="Times New Roman" w:eastAsia="Times New Roman" w:hAnsi="Times New Roman" w:cs="Times New Roman"/>
              <w:i/>
              <w:iCs/>
              <w:color w:val="000000"/>
              <w:sz w:val="24"/>
              <w:szCs w:val="24"/>
            </w:rPr>
            <w:t>Global tuberculosis report 2025</w:t>
          </w:r>
          <w:r w:rsidRPr="00343565">
            <w:rPr>
              <w:rFonts w:ascii="Times New Roman" w:eastAsia="Times New Roman" w:hAnsi="Times New Roman" w:cs="Times New Roman"/>
              <w:color w:val="000000"/>
              <w:sz w:val="24"/>
              <w:szCs w:val="24"/>
            </w:rPr>
            <w:t>. World Health Organization. https://iris.who.int/server/api/core/bitstreams/e97dd6f4-b567-4396-8680-717bac6869a9/content</w:t>
          </w:r>
        </w:p>
        <w:p w14:paraId="67FFD236" w14:textId="77777777" w:rsidR="00343565" w:rsidRPr="00343565" w:rsidRDefault="00343565" w:rsidP="00343565">
          <w:pPr>
            <w:autoSpaceDE w:val="0"/>
            <w:autoSpaceDN w:val="0"/>
            <w:spacing w:line="276" w:lineRule="auto"/>
            <w:ind w:hanging="480"/>
            <w:jc w:val="both"/>
            <w:divId w:val="1152868019"/>
            <w:rPr>
              <w:rFonts w:ascii="Times New Roman" w:eastAsia="Times New Roman" w:hAnsi="Times New Roman" w:cs="Times New Roman"/>
              <w:color w:val="000000"/>
              <w:sz w:val="24"/>
              <w:szCs w:val="24"/>
            </w:rPr>
          </w:pPr>
          <w:r w:rsidRPr="00343565">
            <w:rPr>
              <w:rFonts w:ascii="Times New Roman" w:eastAsia="Times New Roman" w:hAnsi="Times New Roman" w:cs="Times New Roman"/>
              <w:color w:val="000000"/>
              <w:sz w:val="24"/>
              <w:szCs w:val="24"/>
            </w:rPr>
            <w:t xml:space="preserve">Zhang, P., Xu, G., Song, Y., Tan, J., Chen, T., &amp; Deng, G. (2020). Challenges Faced by Multidrug-Resistant Tuberculosis Patients in Three Financially Affluent Chinese Cities. </w:t>
          </w:r>
          <w:r w:rsidRPr="00343565">
            <w:rPr>
              <w:rFonts w:ascii="Times New Roman" w:eastAsia="Times New Roman" w:hAnsi="Times New Roman" w:cs="Times New Roman"/>
              <w:i/>
              <w:iCs/>
              <w:color w:val="000000"/>
              <w:sz w:val="24"/>
              <w:szCs w:val="24"/>
            </w:rPr>
            <w:t>Risk Management and Healthcare Policy</w:t>
          </w:r>
          <w:r w:rsidRPr="00343565">
            <w:rPr>
              <w:rFonts w:ascii="Times New Roman" w:eastAsia="Times New Roman" w:hAnsi="Times New Roman" w:cs="Times New Roman"/>
              <w:color w:val="000000"/>
              <w:sz w:val="24"/>
              <w:szCs w:val="24"/>
            </w:rPr>
            <w:t xml:space="preserve">, </w:t>
          </w:r>
          <w:r w:rsidRPr="00343565">
            <w:rPr>
              <w:rFonts w:ascii="Times New Roman" w:eastAsia="Times New Roman" w:hAnsi="Times New Roman" w:cs="Times New Roman"/>
              <w:i/>
              <w:iCs/>
              <w:color w:val="000000"/>
              <w:sz w:val="24"/>
              <w:szCs w:val="24"/>
            </w:rPr>
            <w:t>13</w:t>
          </w:r>
          <w:r w:rsidRPr="00343565">
            <w:rPr>
              <w:rFonts w:ascii="Times New Roman" w:eastAsia="Times New Roman" w:hAnsi="Times New Roman" w:cs="Times New Roman"/>
              <w:color w:val="000000"/>
              <w:sz w:val="24"/>
              <w:szCs w:val="24"/>
            </w:rPr>
            <w:t>, 2387–2394. https://doi.org/10.2147/RMHP.S275400</w:t>
          </w:r>
        </w:p>
        <w:p w14:paraId="18A0D642" w14:textId="5C304FD6" w:rsidR="000E30B4" w:rsidRPr="00343565" w:rsidRDefault="00343565" w:rsidP="00343565">
          <w:pPr>
            <w:spacing w:line="276" w:lineRule="auto"/>
            <w:jc w:val="both"/>
            <w:rPr>
              <w:rFonts w:ascii="Times New Roman" w:hAnsi="Times New Roman" w:cs="Times New Roman"/>
              <w:sz w:val="24"/>
              <w:szCs w:val="24"/>
            </w:rPr>
          </w:pPr>
          <w:r w:rsidRPr="00343565">
            <w:rPr>
              <w:rFonts w:ascii="Times New Roman" w:eastAsia="Times New Roman" w:hAnsi="Times New Roman" w:cs="Times New Roman"/>
              <w:color w:val="000000"/>
              <w:sz w:val="24"/>
              <w:szCs w:val="24"/>
            </w:rPr>
            <w:t> </w:t>
          </w:r>
        </w:p>
      </w:sdtContent>
    </w:sdt>
    <w:sectPr w:rsidR="000E30B4" w:rsidRPr="00343565" w:rsidSect="004458E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CE507" w14:textId="77777777" w:rsidR="00632F22" w:rsidRDefault="00632F22" w:rsidP="006D6F55">
      <w:pPr>
        <w:spacing w:after="0" w:line="240" w:lineRule="auto"/>
      </w:pPr>
      <w:r>
        <w:separator/>
      </w:r>
    </w:p>
  </w:endnote>
  <w:endnote w:type="continuationSeparator" w:id="0">
    <w:p w14:paraId="03F07EFE" w14:textId="77777777" w:rsidR="00632F22" w:rsidRDefault="00632F22" w:rsidP="006D6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3B5D" w14:textId="77777777" w:rsidR="000B0995" w:rsidRDefault="000B0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93295916"/>
      <w:docPartObj>
        <w:docPartGallery w:val="Page Numbers (Bottom of Page)"/>
        <w:docPartUnique/>
      </w:docPartObj>
    </w:sdtPr>
    <w:sdtContent>
      <w:p w14:paraId="59A29369" w14:textId="4A65B89C" w:rsidR="006D6F55" w:rsidRPr="006D6F55" w:rsidRDefault="006D6F55">
        <w:pPr>
          <w:pStyle w:val="Footer"/>
          <w:jc w:val="center"/>
          <w:rPr>
            <w:rFonts w:ascii="Times New Roman" w:hAnsi="Times New Roman" w:cs="Times New Roman"/>
            <w:sz w:val="24"/>
            <w:szCs w:val="24"/>
          </w:rPr>
        </w:pPr>
        <w:r w:rsidRPr="006D6F55">
          <w:rPr>
            <w:rFonts w:ascii="Times New Roman" w:hAnsi="Times New Roman" w:cs="Times New Roman"/>
            <w:sz w:val="24"/>
            <w:szCs w:val="24"/>
          </w:rPr>
          <w:fldChar w:fldCharType="begin"/>
        </w:r>
        <w:r w:rsidRPr="006D6F55">
          <w:rPr>
            <w:rFonts w:ascii="Times New Roman" w:hAnsi="Times New Roman" w:cs="Times New Roman"/>
            <w:sz w:val="24"/>
            <w:szCs w:val="24"/>
          </w:rPr>
          <w:instrText>PAGE   \* MERGEFORMAT</w:instrText>
        </w:r>
        <w:r w:rsidRPr="006D6F55">
          <w:rPr>
            <w:rFonts w:ascii="Times New Roman" w:hAnsi="Times New Roman" w:cs="Times New Roman"/>
            <w:sz w:val="24"/>
            <w:szCs w:val="24"/>
          </w:rPr>
          <w:fldChar w:fldCharType="separate"/>
        </w:r>
        <w:r w:rsidRPr="006D6F55">
          <w:rPr>
            <w:rFonts w:ascii="Times New Roman" w:hAnsi="Times New Roman" w:cs="Times New Roman"/>
            <w:sz w:val="24"/>
            <w:szCs w:val="24"/>
          </w:rPr>
          <w:t>2</w:t>
        </w:r>
        <w:r w:rsidRPr="006D6F55">
          <w:rPr>
            <w:rFonts w:ascii="Times New Roman" w:hAnsi="Times New Roman" w:cs="Times New Roman"/>
            <w:sz w:val="24"/>
            <w:szCs w:val="24"/>
          </w:rPr>
          <w:fldChar w:fldCharType="end"/>
        </w:r>
      </w:p>
    </w:sdtContent>
  </w:sdt>
  <w:p w14:paraId="4F244AD4" w14:textId="77777777" w:rsidR="006D6F55" w:rsidRPr="006D6F55" w:rsidRDefault="006D6F55">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5FDF" w14:textId="77777777" w:rsidR="000B0995" w:rsidRDefault="000B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82850" w14:textId="77777777" w:rsidR="00632F22" w:rsidRDefault="00632F22" w:rsidP="006D6F55">
      <w:pPr>
        <w:spacing w:after="0" w:line="240" w:lineRule="auto"/>
      </w:pPr>
      <w:r>
        <w:separator/>
      </w:r>
    </w:p>
  </w:footnote>
  <w:footnote w:type="continuationSeparator" w:id="0">
    <w:p w14:paraId="7453C874" w14:textId="77777777" w:rsidR="00632F22" w:rsidRDefault="00632F22" w:rsidP="006D6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E0C96" w14:textId="4785D1E1" w:rsidR="000B0995" w:rsidRDefault="00000000">
    <w:pPr>
      <w:pStyle w:val="Header"/>
    </w:pPr>
    <w:r>
      <w:rPr>
        <w:noProof/>
      </w:rPr>
      <w:pict w14:anchorId="0714E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3D074" w14:textId="7B004E02" w:rsidR="000B0995" w:rsidRDefault="00000000">
    <w:pPr>
      <w:pStyle w:val="Header"/>
    </w:pPr>
    <w:r>
      <w:rPr>
        <w:noProof/>
      </w:rPr>
      <w:pict w14:anchorId="02BF2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1C80" w14:textId="04DC435B" w:rsidR="000B0995" w:rsidRDefault="00000000">
    <w:pPr>
      <w:pStyle w:val="Header"/>
    </w:pPr>
    <w:r>
      <w:rPr>
        <w:noProof/>
      </w:rPr>
      <w:pict w14:anchorId="4CC6E2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3672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54CAF"/>
    <w:multiLevelType w:val="hybridMultilevel"/>
    <w:tmpl w:val="39921A5E"/>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num w:numId="1" w16cid:durableId="174661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94"/>
    <w:rsid w:val="00001B7B"/>
    <w:rsid w:val="0001059F"/>
    <w:rsid w:val="00021481"/>
    <w:rsid w:val="00034469"/>
    <w:rsid w:val="00035CD8"/>
    <w:rsid w:val="000469B3"/>
    <w:rsid w:val="00051CB1"/>
    <w:rsid w:val="00052905"/>
    <w:rsid w:val="000602E1"/>
    <w:rsid w:val="00072E12"/>
    <w:rsid w:val="00073D8B"/>
    <w:rsid w:val="00076953"/>
    <w:rsid w:val="00076FA1"/>
    <w:rsid w:val="0008094B"/>
    <w:rsid w:val="00083850"/>
    <w:rsid w:val="000A2D4D"/>
    <w:rsid w:val="000A7516"/>
    <w:rsid w:val="000B0995"/>
    <w:rsid w:val="000B4656"/>
    <w:rsid w:val="000D2811"/>
    <w:rsid w:val="000D7E3E"/>
    <w:rsid w:val="000E30B4"/>
    <w:rsid w:val="000F4F48"/>
    <w:rsid w:val="000F56E8"/>
    <w:rsid w:val="00100027"/>
    <w:rsid w:val="00100EF7"/>
    <w:rsid w:val="00100F61"/>
    <w:rsid w:val="0011319C"/>
    <w:rsid w:val="001212D0"/>
    <w:rsid w:val="001304C4"/>
    <w:rsid w:val="00130FA3"/>
    <w:rsid w:val="001335CA"/>
    <w:rsid w:val="001417C1"/>
    <w:rsid w:val="0014246B"/>
    <w:rsid w:val="00145A14"/>
    <w:rsid w:val="00151281"/>
    <w:rsid w:val="00155432"/>
    <w:rsid w:val="0015749F"/>
    <w:rsid w:val="00163A86"/>
    <w:rsid w:val="00171630"/>
    <w:rsid w:val="0017182E"/>
    <w:rsid w:val="00175B0F"/>
    <w:rsid w:val="00181E70"/>
    <w:rsid w:val="00185B60"/>
    <w:rsid w:val="0019198C"/>
    <w:rsid w:val="00196477"/>
    <w:rsid w:val="001A6306"/>
    <w:rsid w:val="001A761E"/>
    <w:rsid w:val="001B1FD8"/>
    <w:rsid w:val="001B48DA"/>
    <w:rsid w:val="001B6BD8"/>
    <w:rsid w:val="001B7CA4"/>
    <w:rsid w:val="001C771C"/>
    <w:rsid w:val="001D0D7E"/>
    <w:rsid w:val="001D15CC"/>
    <w:rsid w:val="001D6942"/>
    <w:rsid w:val="001D7FC1"/>
    <w:rsid w:val="001E4794"/>
    <w:rsid w:val="001E7F7B"/>
    <w:rsid w:val="002021F5"/>
    <w:rsid w:val="002060F8"/>
    <w:rsid w:val="00214C60"/>
    <w:rsid w:val="002203B4"/>
    <w:rsid w:val="00221C07"/>
    <w:rsid w:val="0022268E"/>
    <w:rsid w:val="00222746"/>
    <w:rsid w:val="00223900"/>
    <w:rsid w:val="002258FB"/>
    <w:rsid w:val="00225DD4"/>
    <w:rsid w:val="002265A0"/>
    <w:rsid w:val="002436AD"/>
    <w:rsid w:val="00244B96"/>
    <w:rsid w:val="002534BA"/>
    <w:rsid w:val="002541E9"/>
    <w:rsid w:val="002563B0"/>
    <w:rsid w:val="00257AAD"/>
    <w:rsid w:val="00270924"/>
    <w:rsid w:val="00270DF8"/>
    <w:rsid w:val="00280A94"/>
    <w:rsid w:val="00280D11"/>
    <w:rsid w:val="002917A8"/>
    <w:rsid w:val="00294091"/>
    <w:rsid w:val="002965AC"/>
    <w:rsid w:val="00296CA4"/>
    <w:rsid w:val="002C0666"/>
    <w:rsid w:val="002C4979"/>
    <w:rsid w:val="002D0088"/>
    <w:rsid w:val="002E1D31"/>
    <w:rsid w:val="002E2538"/>
    <w:rsid w:val="002E63B7"/>
    <w:rsid w:val="003021F3"/>
    <w:rsid w:val="00303C7B"/>
    <w:rsid w:val="00307086"/>
    <w:rsid w:val="00315762"/>
    <w:rsid w:val="00316A65"/>
    <w:rsid w:val="00326F2C"/>
    <w:rsid w:val="00330ABF"/>
    <w:rsid w:val="00332276"/>
    <w:rsid w:val="003357A5"/>
    <w:rsid w:val="00336821"/>
    <w:rsid w:val="003410D4"/>
    <w:rsid w:val="00343565"/>
    <w:rsid w:val="00345E72"/>
    <w:rsid w:val="00353F6E"/>
    <w:rsid w:val="00363171"/>
    <w:rsid w:val="0036492B"/>
    <w:rsid w:val="00366F74"/>
    <w:rsid w:val="003674C8"/>
    <w:rsid w:val="00367E73"/>
    <w:rsid w:val="00373374"/>
    <w:rsid w:val="003738F8"/>
    <w:rsid w:val="0037476F"/>
    <w:rsid w:val="003848CD"/>
    <w:rsid w:val="00385C40"/>
    <w:rsid w:val="003A3ECD"/>
    <w:rsid w:val="003C0976"/>
    <w:rsid w:val="003C2231"/>
    <w:rsid w:val="003C66B9"/>
    <w:rsid w:val="003D2BD4"/>
    <w:rsid w:val="003D4695"/>
    <w:rsid w:val="003E53C8"/>
    <w:rsid w:val="003E64D0"/>
    <w:rsid w:val="003E7CFD"/>
    <w:rsid w:val="003F53A2"/>
    <w:rsid w:val="0041199C"/>
    <w:rsid w:val="00411DC3"/>
    <w:rsid w:val="0041300D"/>
    <w:rsid w:val="004162A3"/>
    <w:rsid w:val="004173CA"/>
    <w:rsid w:val="00421C9B"/>
    <w:rsid w:val="0042349D"/>
    <w:rsid w:val="0042443A"/>
    <w:rsid w:val="00426749"/>
    <w:rsid w:val="00427C06"/>
    <w:rsid w:val="00430618"/>
    <w:rsid w:val="00435B00"/>
    <w:rsid w:val="004413C4"/>
    <w:rsid w:val="00443361"/>
    <w:rsid w:val="004455F0"/>
    <w:rsid w:val="004458E5"/>
    <w:rsid w:val="00453193"/>
    <w:rsid w:val="00466526"/>
    <w:rsid w:val="0047649D"/>
    <w:rsid w:val="004852E1"/>
    <w:rsid w:val="00490C5D"/>
    <w:rsid w:val="00494689"/>
    <w:rsid w:val="0049486C"/>
    <w:rsid w:val="004A3163"/>
    <w:rsid w:val="004A550C"/>
    <w:rsid w:val="004B03CF"/>
    <w:rsid w:val="004B04B3"/>
    <w:rsid w:val="004C0DE5"/>
    <w:rsid w:val="004C67D2"/>
    <w:rsid w:val="004D2DF8"/>
    <w:rsid w:val="004D7051"/>
    <w:rsid w:val="004E10AA"/>
    <w:rsid w:val="004E1853"/>
    <w:rsid w:val="004E38D6"/>
    <w:rsid w:val="004F0A10"/>
    <w:rsid w:val="004F20A5"/>
    <w:rsid w:val="00500113"/>
    <w:rsid w:val="00511020"/>
    <w:rsid w:val="005111F9"/>
    <w:rsid w:val="00514E65"/>
    <w:rsid w:val="00515CFE"/>
    <w:rsid w:val="005161EA"/>
    <w:rsid w:val="0053223D"/>
    <w:rsid w:val="00532392"/>
    <w:rsid w:val="00534BF5"/>
    <w:rsid w:val="0053791C"/>
    <w:rsid w:val="00541CCE"/>
    <w:rsid w:val="00544C24"/>
    <w:rsid w:val="00566DED"/>
    <w:rsid w:val="00572BBB"/>
    <w:rsid w:val="00587599"/>
    <w:rsid w:val="0059011D"/>
    <w:rsid w:val="005951AD"/>
    <w:rsid w:val="005A0AB1"/>
    <w:rsid w:val="005A2E31"/>
    <w:rsid w:val="005A73E6"/>
    <w:rsid w:val="005B52E1"/>
    <w:rsid w:val="005B5978"/>
    <w:rsid w:val="005E187E"/>
    <w:rsid w:val="005F686F"/>
    <w:rsid w:val="006022BC"/>
    <w:rsid w:val="00607B8B"/>
    <w:rsid w:val="0062397F"/>
    <w:rsid w:val="006308A2"/>
    <w:rsid w:val="00632F22"/>
    <w:rsid w:val="00670486"/>
    <w:rsid w:val="0067130C"/>
    <w:rsid w:val="0067765C"/>
    <w:rsid w:val="0068024D"/>
    <w:rsid w:val="006832EB"/>
    <w:rsid w:val="0068383B"/>
    <w:rsid w:val="00683D65"/>
    <w:rsid w:val="006A7322"/>
    <w:rsid w:val="006D6F55"/>
    <w:rsid w:val="006D74DB"/>
    <w:rsid w:val="006E30C3"/>
    <w:rsid w:val="006E6793"/>
    <w:rsid w:val="007032CC"/>
    <w:rsid w:val="00703A2D"/>
    <w:rsid w:val="007050EC"/>
    <w:rsid w:val="007075BF"/>
    <w:rsid w:val="00712C42"/>
    <w:rsid w:val="00720DBE"/>
    <w:rsid w:val="0072593A"/>
    <w:rsid w:val="007313B1"/>
    <w:rsid w:val="00731ABA"/>
    <w:rsid w:val="00733A9C"/>
    <w:rsid w:val="007343D8"/>
    <w:rsid w:val="00742850"/>
    <w:rsid w:val="00747268"/>
    <w:rsid w:val="007515A7"/>
    <w:rsid w:val="007520B1"/>
    <w:rsid w:val="0076219E"/>
    <w:rsid w:val="00764691"/>
    <w:rsid w:val="00774045"/>
    <w:rsid w:val="00781C0A"/>
    <w:rsid w:val="00791DB4"/>
    <w:rsid w:val="00796A2B"/>
    <w:rsid w:val="007A0388"/>
    <w:rsid w:val="007A0A50"/>
    <w:rsid w:val="007B4CBD"/>
    <w:rsid w:val="007C09AF"/>
    <w:rsid w:val="007C0CB6"/>
    <w:rsid w:val="007C4FBD"/>
    <w:rsid w:val="007C7797"/>
    <w:rsid w:val="007D59D2"/>
    <w:rsid w:val="007D6433"/>
    <w:rsid w:val="007D6E96"/>
    <w:rsid w:val="007E181C"/>
    <w:rsid w:val="00811F21"/>
    <w:rsid w:val="008135F4"/>
    <w:rsid w:val="008271C2"/>
    <w:rsid w:val="00837B3B"/>
    <w:rsid w:val="00840976"/>
    <w:rsid w:val="008523CA"/>
    <w:rsid w:val="008535F1"/>
    <w:rsid w:val="00854FE1"/>
    <w:rsid w:val="00861E69"/>
    <w:rsid w:val="00864DCA"/>
    <w:rsid w:val="0086767A"/>
    <w:rsid w:val="0087561D"/>
    <w:rsid w:val="008758FA"/>
    <w:rsid w:val="00876704"/>
    <w:rsid w:val="0088382C"/>
    <w:rsid w:val="00884EF9"/>
    <w:rsid w:val="00885FA5"/>
    <w:rsid w:val="00886DD9"/>
    <w:rsid w:val="00895170"/>
    <w:rsid w:val="0089636C"/>
    <w:rsid w:val="008A17AC"/>
    <w:rsid w:val="008A318B"/>
    <w:rsid w:val="008A573C"/>
    <w:rsid w:val="008B0F3E"/>
    <w:rsid w:val="008B3794"/>
    <w:rsid w:val="008C00BC"/>
    <w:rsid w:val="008C132C"/>
    <w:rsid w:val="008C7856"/>
    <w:rsid w:val="008F071D"/>
    <w:rsid w:val="00900AF9"/>
    <w:rsid w:val="009020D6"/>
    <w:rsid w:val="009123F4"/>
    <w:rsid w:val="00914249"/>
    <w:rsid w:val="00920BAF"/>
    <w:rsid w:val="009218E6"/>
    <w:rsid w:val="0092463B"/>
    <w:rsid w:val="00932158"/>
    <w:rsid w:val="00936340"/>
    <w:rsid w:val="0094413B"/>
    <w:rsid w:val="00956803"/>
    <w:rsid w:val="00964052"/>
    <w:rsid w:val="0097669B"/>
    <w:rsid w:val="00992E7C"/>
    <w:rsid w:val="009968D2"/>
    <w:rsid w:val="00997B3C"/>
    <w:rsid w:val="009A1376"/>
    <w:rsid w:val="009A14F4"/>
    <w:rsid w:val="009B005D"/>
    <w:rsid w:val="009B117B"/>
    <w:rsid w:val="009B1584"/>
    <w:rsid w:val="009C6092"/>
    <w:rsid w:val="009C6474"/>
    <w:rsid w:val="009D4810"/>
    <w:rsid w:val="009E4D5B"/>
    <w:rsid w:val="00A00AB6"/>
    <w:rsid w:val="00A04FC4"/>
    <w:rsid w:val="00A14C66"/>
    <w:rsid w:val="00A20706"/>
    <w:rsid w:val="00A2560D"/>
    <w:rsid w:val="00A27239"/>
    <w:rsid w:val="00A30519"/>
    <w:rsid w:val="00A34D6A"/>
    <w:rsid w:val="00A36FB7"/>
    <w:rsid w:val="00A4471B"/>
    <w:rsid w:val="00A45229"/>
    <w:rsid w:val="00A52BC7"/>
    <w:rsid w:val="00A53C00"/>
    <w:rsid w:val="00A544DE"/>
    <w:rsid w:val="00A554C2"/>
    <w:rsid w:val="00A63974"/>
    <w:rsid w:val="00A67401"/>
    <w:rsid w:val="00A73C2A"/>
    <w:rsid w:val="00A8535F"/>
    <w:rsid w:val="00A858DC"/>
    <w:rsid w:val="00A85C42"/>
    <w:rsid w:val="00AA2303"/>
    <w:rsid w:val="00AA2853"/>
    <w:rsid w:val="00AA5685"/>
    <w:rsid w:val="00AB6848"/>
    <w:rsid w:val="00AB7A8A"/>
    <w:rsid w:val="00AC1A07"/>
    <w:rsid w:val="00AC307A"/>
    <w:rsid w:val="00AC55DD"/>
    <w:rsid w:val="00AD49BF"/>
    <w:rsid w:val="00AE0E04"/>
    <w:rsid w:val="00AE186A"/>
    <w:rsid w:val="00AF1444"/>
    <w:rsid w:val="00AF44F4"/>
    <w:rsid w:val="00B10522"/>
    <w:rsid w:val="00B117E8"/>
    <w:rsid w:val="00B171FE"/>
    <w:rsid w:val="00B17E4E"/>
    <w:rsid w:val="00B240C5"/>
    <w:rsid w:val="00B31CEF"/>
    <w:rsid w:val="00B32B2D"/>
    <w:rsid w:val="00B446F9"/>
    <w:rsid w:val="00B5333A"/>
    <w:rsid w:val="00B6380B"/>
    <w:rsid w:val="00B71BA6"/>
    <w:rsid w:val="00B86A7C"/>
    <w:rsid w:val="00B874AB"/>
    <w:rsid w:val="00B90D33"/>
    <w:rsid w:val="00B9136F"/>
    <w:rsid w:val="00B97A5B"/>
    <w:rsid w:val="00BA7615"/>
    <w:rsid w:val="00BA77BC"/>
    <w:rsid w:val="00BC2D73"/>
    <w:rsid w:val="00BC37D3"/>
    <w:rsid w:val="00BC7043"/>
    <w:rsid w:val="00BC7FC1"/>
    <w:rsid w:val="00BD05DE"/>
    <w:rsid w:val="00BE712D"/>
    <w:rsid w:val="00BF290B"/>
    <w:rsid w:val="00C018E0"/>
    <w:rsid w:val="00C0203F"/>
    <w:rsid w:val="00C04762"/>
    <w:rsid w:val="00C050DA"/>
    <w:rsid w:val="00C0616D"/>
    <w:rsid w:val="00C06EC2"/>
    <w:rsid w:val="00C101C3"/>
    <w:rsid w:val="00C16C18"/>
    <w:rsid w:val="00C20625"/>
    <w:rsid w:val="00C30E34"/>
    <w:rsid w:val="00C44818"/>
    <w:rsid w:val="00C533E4"/>
    <w:rsid w:val="00C53B58"/>
    <w:rsid w:val="00C56640"/>
    <w:rsid w:val="00C8286A"/>
    <w:rsid w:val="00C87403"/>
    <w:rsid w:val="00C87E49"/>
    <w:rsid w:val="00CA3161"/>
    <w:rsid w:val="00CC5F0C"/>
    <w:rsid w:val="00CD3C70"/>
    <w:rsid w:val="00CD4E3A"/>
    <w:rsid w:val="00CD5AE8"/>
    <w:rsid w:val="00CE1D5A"/>
    <w:rsid w:val="00CE3ABC"/>
    <w:rsid w:val="00CE54BE"/>
    <w:rsid w:val="00CE7514"/>
    <w:rsid w:val="00D00C77"/>
    <w:rsid w:val="00D0438F"/>
    <w:rsid w:val="00D07DBF"/>
    <w:rsid w:val="00D23A93"/>
    <w:rsid w:val="00D26AC4"/>
    <w:rsid w:val="00D33D48"/>
    <w:rsid w:val="00D40B36"/>
    <w:rsid w:val="00D50F77"/>
    <w:rsid w:val="00D53CAD"/>
    <w:rsid w:val="00D72666"/>
    <w:rsid w:val="00D76DFC"/>
    <w:rsid w:val="00D85690"/>
    <w:rsid w:val="00D92F4B"/>
    <w:rsid w:val="00D931C0"/>
    <w:rsid w:val="00DA05EA"/>
    <w:rsid w:val="00DC347D"/>
    <w:rsid w:val="00DC4FFA"/>
    <w:rsid w:val="00DE6BFB"/>
    <w:rsid w:val="00DF0E01"/>
    <w:rsid w:val="00DF1AC4"/>
    <w:rsid w:val="00DF642F"/>
    <w:rsid w:val="00E012CD"/>
    <w:rsid w:val="00E13C61"/>
    <w:rsid w:val="00E20961"/>
    <w:rsid w:val="00E45C04"/>
    <w:rsid w:val="00E551A5"/>
    <w:rsid w:val="00E74C3E"/>
    <w:rsid w:val="00E7611D"/>
    <w:rsid w:val="00E80B6F"/>
    <w:rsid w:val="00E80EE5"/>
    <w:rsid w:val="00E84297"/>
    <w:rsid w:val="00E8709B"/>
    <w:rsid w:val="00E92413"/>
    <w:rsid w:val="00E92A77"/>
    <w:rsid w:val="00E93F1C"/>
    <w:rsid w:val="00EA01B4"/>
    <w:rsid w:val="00EB19AE"/>
    <w:rsid w:val="00EB569A"/>
    <w:rsid w:val="00EC6D6F"/>
    <w:rsid w:val="00ED74F6"/>
    <w:rsid w:val="00EE49A2"/>
    <w:rsid w:val="00EF12B1"/>
    <w:rsid w:val="00EF196B"/>
    <w:rsid w:val="00EF366D"/>
    <w:rsid w:val="00F032AD"/>
    <w:rsid w:val="00F260D9"/>
    <w:rsid w:val="00F3361F"/>
    <w:rsid w:val="00F67369"/>
    <w:rsid w:val="00F67F0B"/>
    <w:rsid w:val="00F7033F"/>
    <w:rsid w:val="00F70FF2"/>
    <w:rsid w:val="00F7245E"/>
    <w:rsid w:val="00F9495A"/>
    <w:rsid w:val="00FA1F26"/>
    <w:rsid w:val="00FA264D"/>
    <w:rsid w:val="00FA4AE1"/>
    <w:rsid w:val="00FB0AAC"/>
    <w:rsid w:val="00FB662E"/>
    <w:rsid w:val="00FC43B8"/>
    <w:rsid w:val="00FE3767"/>
    <w:rsid w:val="00FF1CD7"/>
    <w:rsid w:val="00FF3091"/>
    <w:rsid w:val="00FF7A9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6107A"/>
  <w15:chartTrackingRefBased/>
  <w15:docId w15:val="{72F37E82-BBD6-4748-9A4B-CCE557BD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A94"/>
    <w:rPr>
      <w:rFonts w:eastAsiaTheme="majorEastAsia" w:cstheme="majorBidi"/>
      <w:color w:val="272727" w:themeColor="text1" w:themeTint="D8"/>
    </w:rPr>
  </w:style>
  <w:style w:type="paragraph" w:styleId="Title">
    <w:name w:val="Title"/>
    <w:basedOn w:val="Normal"/>
    <w:next w:val="Normal"/>
    <w:link w:val="TitleChar"/>
    <w:uiPriority w:val="10"/>
    <w:qFormat/>
    <w:rsid w:val="00280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A94"/>
    <w:pPr>
      <w:spacing w:before="160"/>
      <w:jc w:val="center"/>
    </w:pPr>
    <w:rPr>
      <w:i/>
      <w:iCs/>
      <w:color w:val="404040" w:themeColor="text1" w:themeTint="BF"/>
    </w:rPr>
  </w:style>
  <w:style w:type="character" w:customStyle="1" w:styleId="QuoteChar">
    <w:name w:val="Quote Char"/>
    <w:basedOn w:val="DefaultParagraphFont"/>
    <w:link w:val="Quote"/>
    <w:uiPriority w:val="29"/>
    <w:rsid w:val="00280A94"/>
    <w:rPr>
      <w:i/>
      <w:iCs/>
      <w:color w:val="404040" w:themeColor="text1" w:themeTint="BF"/>
    </w:rPr>
  </w:style>
  <w:style w:type="paragraph" w:styleId="ListParagraph">
    <w:name w:val="List Paragraph"/>
    <w:basedOn w:val="Normal"/>
    <w:uiPriority w:val="34"/>
    <w:qFormat/>
    <w:rsid w:val="00280A94"/>
    <w:pPr>
      <w:ind w:left="720"/>
      <w:contextualSpacing/>
    </w:pPr>
  </w:style>
  <w:style w:type="character" w:styleId="IntenseEmphasis">
    <w:name w:val="Intense Emphasis"/>
    <w:basedOn w:val="DefaultParagraphFont"/>
    <w:uiPriority w:val="21"/>
    <w:qFormat/>
    <w:rsid w:val="00280A94"/>
    <w:rPr>
      <w:i/>
      <w:iCs/>
      <w:color w:val="0F4761" w:themeColor="accent1" w:themeShade="BF"/>
    </w:rPr>
  </w:style>
  <w:style w:type="paragraph" w:styleId="IntenseQuote">
    <w:name w:val="Intense Quote"/>
    <w:basedOn w:val="Normal"/>
    <w:next w:val="Normal"/>
    <w:link w:val="IntenseQuoteChar"/>
    <w:uiPriority w:val="30"/>
    <w:qFormat/>
    <w:rsid w:val="00280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A94"/>
    <w:rPr>
      <w:i/>
      <w:iCs/>
      <w:color w:val="0F4761" w:themeColor="accent1" w:themeShade="BF"/>
    </w:rPr>
  </w:style>
  <w:style w:type="character" w:styleId="IntenseReference">
    <w:name w:val="Intense Reference"/>
    <w:basedOn w:val="DefaultParagraphFont"/>
    <w:uiPriority w:val="32"/>
    <w:qFormat/>
    <w:rsid w:val="00280A94"/>
    <w:rPr>
      <w:b/>
      <w:bCs/>
      <w:smallCaps/>
      <w:color w:val="0F4761" w:themeColor="accent1" w:themeShade="BF"/>
      <w:spacing w:val="5"/>
    </w:rPr>
  </w:style>
  <w:style w:type="paragraph" w:styleId="Header">
    <w:name w:val="header"/>
    <w:basedOn w:val="Normal"/>
    <w:link w:val="HeaderChar"/>
    <w:uiPriority w:val="99"/>
    <w:unhideWhenUsed/>
    <w:rsid w:val="006D6F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F55"/>
  </w:style>
  <w:style w:type="paragraph" w:styleId="Footer">
    <w:name w:val="footer"/>
    <w:basedOn w:val="Normal"/>
    <w:link w:val="FooterChar"/>
    <w:uiPriority w:val="99"/>
    <w:unhideWhenUsed/>
    <w:rsid w:val="006D6F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F55"/>
  </w:style>
  <w:style w:type="character" w:styleId="PlaceholderText">
    <w:name w:val="Placeholder Text"/>
    <w:basedOn w:val="DefaultParagraphFont"/>
    <w:uiPriority w:val="99"/>
    <w:semiHidden/>
    <w:rsid w:val="001212D0"/>
    <w:rPr>
      <w:color w:val="666666"/>
    </w:rPr>
  </w:style>
  <w:style w:type="table" w:styleId="TableGrid">
    <w:name w:val="Table Grid"/>
    <w:basedOn w:val="TableNormal"/>
    <w:uiPriority w:val="39"/>
    <w:rsid w:val="00921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218E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9020D6"/>
    <w:rPr>
      <w:color w:val="467886" w:themeColor="hyperlink"/>
      <w:u w:val="single"/>
    </w:rPr>
  </w:style>
  <w:style w:type="character" w:styleId="UnresolvedMention">
    <w:name w:val="Unresolved Mention"/>
    <w:basedOn w:val="DefaultParagraphFont"/>
    <w:uiPriority w:val="99"/>
    <w:semiHidden/>
    <w:unhideWhenUsed/>
    <w:rsid w:val="00902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397">
      <w:marLeft w:val="480"/>
      <w:marRight w:val="0"/>
      <w:marTop w:val="0"/>
      <w:marBottom w:val="0"/>
      <w:divBdr>
        <w:top w:val="none" w:sz="0" w:space="0" w:color="auto"/>
        <w:left w:val="none" w:sz="0" w:space="0" w:color="auto"/>
        <w:bottom w:val="none" w:sz="0" w:space="0" w:color="auto"/>
        <w:right w:val="none" w:sz="0" w:space="0" w:color="auto"/>
      </w:divBdr>
    </w:div>
    <w:div w:id="24521792">
      <w:marLeft w:val="480"/>
      <w:marRight w:val="0"/>
      <w:marTop w:val="0"/>
      <w:marBottom w:val="0"/>
      <w:divBdr>
        <w:top w:val="none" w:sz="0" w:space="0" w:color="auto"/>
        <w:left w:val="none" w:sz="0" w:space="0" w:color="auto"/>
        <w:bottom w:val="none" w:sz="0" w:space="0" w:color="auto"/>
        <w:right w:val="none" w:sz="0" w:space="0" w:color="auto"/>
      </w:divBdr>
    </w:div>
    <w:div w:id="37359852">
      <w:marLeft w:val="480"/>
      <w:marRight w:val="0"/>
      <w:marTop w:val="0"/>
      <w:marBottom w:val="0"/>
      <w:divBdr>
        <w:top w:val="none" w:sz="0" w:space="0" w:color="auto"/>
        <w:left w:val="none" w:sz="0" w:space="0" w:color="auto"/>
        <w:bottom w:val="none" w:sz="0" w:space="0" w:color="auto"/>
        <w:right w:val="none" w:sz="0" w:space="0" w:color="auto"/>
      </w:divBdr>
    </w:div>
    <w:div w:id="49770165">
      <w:marLeft w:val="480"/>
      <w:marRight w:val="0"/>
      <w:marTop w:val="0"/>
      <w:marBottom w:val="0"/>
      <w:divBdr>
        <w:top w:val="none" w:sz="0" w:space="0" w:color="auto"/>
        <w:left w:val="none" w:sz="0" w:space="0" w:color="auto"/>
        <w:bottom w:val="none" w:sz="0" w:space="0" w:color="auto"/>
        <w:right w:val="none" w:sz="0" w:space="0" w:color="auto"/>
      </w:divBdr>
    </w:div>
    <w:div w:id="77602193">
      <w:marLeft w:val="480"/>
      <w:marRight w:val="0"/>
      <w:marTop w:val="0"/>
      <w:marBottom w:val="0"/>
      <w:divBdr>
        <w:top w:val="none" w:sz="0" w:space="0" w:color="auto"/>
        <w:left w:val="none" w:sz="0" w:space="0" w:color="auto"/>
        <w:bottom w:val="none" w:sz="0" w:space="0" w:color="auto"/>
        <w:right w:val="none" w:sz="0" w:space="0" w:color="auto"/>
      </w:divBdr>
    </w:div>
    <w:div w:id="135756268">
      <w:marLeft w:val="480"/>
      <w:marRight w:val="0"/>
      <w:marTop w:val="0"/>
      <w:marBottom w:val="0"/>
      <w:divBdr>
        <w:top w:val="none" w:sz="0" w:space="0" w:color="auto"/>
        <w:left w:val="none" w:sz="0" w:space="0" w:color="auto"/>
        <w:bottom w:val="none" w:sz="0" w:space="0" w:color="auto"/>
        <w:right w:val="none" w:sz="0" w:space="0" w:color="auto"/>
      </w:divBdr>
    </w:div>
    <w:div w:id="137771508">
      <w:marLeft w:val="480"/>
      <w:marRight w:val="0"/>
      <w:marTop w:val="0"/>
      <w:marBottom w:val="0"/>
      <w:divBdr>
        <w:top w:val="none" w:sz="0" w:space="0" w:color="auto"/>
        <w:left w:val="none" w:sz="0" w:space="0" w:color="auto"/>
        <w:bottom w:val="none" w:sz="0" w:space="0" w:color="auto"/>
        <w:right w:val="none" w:sz="0" w:space="0" w:color="auto"/>
      </w:divBdr>
    </w:div>
    <w:div w:id="143277141">
      <w:marLeft w:val="480"/>
      <w:marRight w:val="0"/>
      <w:marTop w:val="0"/>
      <w:marBottom w:val="0"/>
      <w:divBdr>
        <w:top w:val="none" w:sz="0" w:space="0" w:color="auto"/>
        <w:left w:val="none" w:sz="0" w:space="0" w:color="auto"/>
        <w:bottom w:val="none" w:sz="0" w:space="0" w:color="auto"/>
        <w:right w:val="none" w:sz="0" w:space="0" w:color="auto"/>
      </w:divBdr>
    </w:div>
    <w:div w:id="147988848">
      <w:marLeft w:val="480"/>
      <w:marRight w:val="0"/>
      <w:marTop w:val="0"/>
      <w:marBottom w:val="0"/>
      <w:divBdr>
        <w:top w:val="none" w:sz="0" w:space="0" w:color="auto"/>
        <w:left w:val="none" w:sz="0" w:space="0" w:color="auto"/>
        <w:bottom w:val="none" w:sz="0" w:space="0" w:color="auto"/>
        <w:right w:val="none" w:sz="0" w:space="0" w:color="auto"/>
      </w:divBdr>
    </w:div>
    <w:div w:id="172692175">
      <w:marLeft w:val="480"/>
      <w:marRight w:val="0"/>
      <w:marTop w:val="0"/>
      <w:marBottom w:val="0"/>
      <w:divBdr>
        <w:top w:val="none" w:sz="0" w:space="0" w:color="auto"/>
        <w:left w:val="none" w:sz="0" w:space="0" w:color="auto"/>
        <w:bottom w:val="none" w:sz="0" w:space="0" w:color="auto"/>
        <w:right w:val="none" w:sz="0" w:space="0" w:color="auto"/>
      </w:divBdr>
    </w:div>
    <w:div w:id="181630475">
      <w:marLeft w:val="480"/>
      <w:marRight w:val="0"/>
      <w:marTop w:val="0"/>
      <w:marBottom w:val="0"/>
      <w:divBdr>
        <w:top w:val="none" w:sz="0" w:space="0" w:color="auto"/>
        <w:left w:val="none" w:sz="0" w:space="0" w:color="auto"/>
        <w:bottom w:val="none" w:sz="0" w:space="0" w:color="auto"/>
        <w:right w:val="none" w:sz="0" w:space="0" w:color="auto"/>
      </w:divBdr>
    </w:div>
    <w:div w:id="182941073">
      <w:marLeft w:val="480"/>
      <w:marRight w:val="0"/>
      <w:marTop w:val="0"/>
      <w:marBottom w:val="0"/>
      <w:divBdr>
        <w:top w:val="none" w:sz="0" w:space="0" w:color="auto"/>
        <w:left w:val="none" w:sz="0" w:space="0" w:color="auto"/>
        <w:bottom w:val="none" w:sz="0" w:space="0" w:color="auto"/>
        <w:right w:val="none" w:sz="0" w:space="0" w:color="auto"/>
      </w:divBdr>
    </w:div>
    <w:div w:id="201283405">
      <w:marLeft w:val="480"/>
      <w:marRight w:val="0"/>
      <w:marTop w:val="0"/>
      <w:marBottom w:val="0"/>
      <w:divBdr>
        <w:top w:val="none" w:sz="0" w:space="0" w:color="auto"/>
        <w:left w:val="none" w:sz="0" w:space="0" w:color="auto"/>
        <w:bottom w:val="none" w:sz="0" w:space="0" w:color="auto"/>
        <w:right w:val="none" w:sz="0" w:space="0" w:color="auto"/>
      </w:divBdr>
    </w:div>
    <w:div w:id="207109115">
      <w:marLeft w:val="480"/>
      <w:marRight w:val="0"/>
      <w:marTop w:val="0"/>
      <w:marBottom w:val="0"/>
      <w:divBdr>
        <w:top w:val="none" w:sz="0" w:space="0" w:color="auto"/>
        <w:left w:val="none" w:sz="0" w:space="0" w:color="auto"/>
        <w:bottom w:val="none" w:sz="0" w:space="0" w:color="auto"/>
        <w:right w:val="none" w:sz="0" w:space="0" w:color="auto"/>
      </w:divBdr>
    </w:div>
    <w:div w:id="211818721">
      <w:marLeft w:val="480"/>
      <w:marRight w:val="0"/>
      <w:marTop w:val="0"/>
      <w:marBottom w:val="0"/>
      <w:divBdr>
        <w:top w:val="none" w:sz="0" w:space="0" w:color="auto"/>
        <w:left w:val="none" w:sz="0" w:space="0" w:color="auto"/>
        <w:bottom w:val="none" w:sz="0" w:space="0" w:color="auto"/>
        <w:right w:val="none" w:sz="0" w:space="0" w:color="auto"/>
      </w:divBdr>
    </w:div>
    <w:div w:id="232005041">
      <w:marLeft w:val="480"/>
      <w:marRight w:val="0"/>
      <w:marTop w:val="0"/>
      <w:marBottom w:val="0"/>
      <w:divBdr>
        <w:top w:val="none" w:sz="0" w:space="0" w:color="auto"/>
        <w:left w:val="none" w:sz="0" w:space="0" w:color="auto"/>
        <w:bottom w:val="none" w:sz="0" w:space="0" w:color="auto"/>
        <w:right w:val="none" w:sz="0" w:space="0" w:color="auto"/>
      </w:divBdr>
    </w:div>
    <w:div w:id="273025794">
      <w:marLeft w:val="480"/>
      <w:marRight w:val="0"/>
      <w:marTop w:val="0"/>
      <w:marBottom w:val="0"/>
      <w:divBdr>
        <w:top w:val="none" w:sz="0" w:space="0" w:color="auto"/>
        <w:left w:val="none" w:sz="0" w:space="0" w:color="auto"/>
        <w:bottom w:val="none" w:sz="0" w:space="0" w:color="auto"/>
        <w:right w:val="none" w:sz="0" w:space="0" w:color="auto"/>
      </w:divBdr>
    </w:div>
    <w:div w:id="289291170">
      <w:marLeft w:val="480"/>
      <w:marRight w:val="0"/>
      <w:marTop w:val="0"/>
      <w:marBottom w:val="0"/>
      <w:divBdr>
        <w:top w:val="none" w:sz="0" w:space="0" w:color="auto"/>
        <w:left w:val="none" w:sz="0" w:space="0" w:color="auto"/>
        <w:bottom w:val="none" w:sz="0" w:space="0" w:color="auto"/>
        <w:right w:val="none" w:sz="0" w:space="0" w:color="auto"/>
      </w:divBdr>
    </w:div>
    <w:div w:id="340394618">
      <w:marLeft w:val="480"/>
      <w:marRight w:val="0"/>
      <w:marTop w:val="0"/>
      <w:marBottom w:val="0"/>
      <w:divBdr>
        <w:top w:val="none" w:sz="0" w:space="0" w:color="auto"/>
        <w:left w:val="none" w:sz="0" w:space="0" w:color="auto"/>
        <w:bottom w:val="none" w:sz="0" w:space="0" w:color="auto"/>
        <w:right w:val="none" w:sz="0" w:space="0" w:color="auto"/>
      </w:divBdr>
    </w:div>
    <w:div w:id="347682649">
      <w:marLeft w:val="480"/>
      <w:marRight w:val="0"/>
      <w:marTop w:val="0"/>
      <w:marBottom w:val="0"/>
      <w:divBdr>
        <w:top w:val="none" w:sz="0" w:space="0" w:color="auto"/>
        <w:left w:val="none" w:sz="0" w:space="0" w:color="auto"/>
        <w:bottom w:val="none" w:sz="0" w:space="0" w:color="auto"/>
        <w:right w:val="none" w:sz="0" w:space="0" w:color="auto"/>
      </w:divBdr>
    </w:div>
    <w:div w:id="350496911">
      <w:marLeft w:val="480"/>
      <w:marRight w:val="0"/>
      <w:marTop w:val="0"/>
      <w:marBottom w:val="0"/>
      <w:divBdr>
        <w:top w:val="none" w:sz="0" w:space="0" w:color="auto"/>
        <w:left w:val="none" w:sz="0" w:space="0" w:color="auto"/>
        <w:bottom w:val="none" w:sz="0" w:space="0" w:color="auto"/>
        <w:right w:val="none" w:sz="0" w:space="0" w:color="auto"/>
      </w:divBdr>
    </w:div>
    <w:div w:id="437675105">
      <w:marLeft w:val="480"/>
      <w:marRight w:val="0"/>
      <w:marTop w:val="0"/>
      <w:marBottom w:val="0"/>
      <w:divBdr>
        <w:top w:val="none" w:sz="0" w:space="0" w:color="auto"/>
        <w:left w:val="none" w:sz="0" w:space="0" w:color="auto"/>
        <w:bottom w:val="none" w:sz="0" w:space="0" w:color="auto"/>
        <w:right w:val="none" w:sz="0" w:space="0" w:color="auto"/>
      </w:divBdr>
    </w:div>
    <w:div w:id="441726803">
      <w:marLeft w:val="480"/>
      <w:marRight w:val="0"/>
      <w:marTop w:val="0"/>
      <w:marBottom w:val="0"/>
      <w:divBdr>
        <w:top w:val="none" w:sz="0" w:space="0" w:color="auto"/>
        <w:left w:val="none" w:sz="0" w:space="0" w:color="auto"/>
        <w:bottom w:val="none" w:sz="0" w:space="0" w:color="auto"/>
        <w:right w:val="none" w:sz="0" w:space="0" w:color="auto"/>
      </w:divBdr>
    </w:div>
    <w:div w:id="493571532">
      <w:marLeft w:val="480"/>
      <w:marRight w:val="0"/>
      <w:marTop w:val="0"/>
      <w:marBottom w:val="0"/>
      <w:divBdr>
        <w:top w:val="none" w:sz="0" w:space="0" w:color="auto"/>
        <w:left w:val="none" w:sz="0" w:space="0" w:color="auto"/>
        <w:bottom w:val="none" w:sz="0" w:space="0" w:color="auto"/>
        <w:right w:val="none" w:sz="0" w:space="0" w:color="auto"/>
      </w:divBdr>
    </w:div>
    <w:div w:id="518197583">
      <w:marLeft w:val="480"/>
      <w:marRight w:val="0"/>
      <w:marTop w:val="0"/>
      <w:marBottom w:val="0"/>
      <w:divBdr>
        <w:top w:val="none" w:sz="0" w:space="0" w:color="auto"/>
        <w:left w:val="none" w:sz="0" w:space="0" w:color="auto"/>
        <w:bottom w:val="none" w:sz="0" w:space="0" w:color="auto"/>
        <w:right w:val="none" w:sz="0" w:space="0" w:color="auto"/>
      </w:divBdr>
    </w:div>
    <w:div w:id="533227447">
      <w:marLeft w:val="480"/>
      <w:marRight w:val="0"/>
      <w:marTop w:val="0"/>
      <w:marBottom w:val="0"/>
      <w:divBdr>
        <w:top w:val="none" w:sz="0" w:space="0" w:color="auto"/>
        <w:left w:val="none" w:sz="0" w:space="0" w:color="auto"/>
        <w:bottom w:val="none" w:sz="0" w:space="0" w:color="auto"/>
        <w:right w:val="none" w:sz="0" w:space="0" w:color="auto"/>
      </w:divBdr>
    </w:div>
    <w:div w:id="552154756">
      <w:marLeft w:val="480"/>
      <w:marRight w:val="0"/>
      <w:marTop w:val="0"/>
      <w:marBottom w:val="0"/>
      <w:divBdr>
        <w:top w:val="none" w:sz="0" w:space="0" w:color="auto"/>
        <w:left w:val="none" w:sz="0" w:space="0" w:color="auto"/>
        <w:bottom w:val="none" w:sz="0" w:space="0" w:color="auto"/>
        <w:right w:val="none" w:sz="0" w:space="0" w:color="auto"/>
      </w:divBdr>
    </w:div>
    <w:div w:id="563103951">
      <w:marLeft w:val="480"/>
      <w:marRight w:val="0"/>
      <w:marTop w:val="0"/>
      <w:marBottom w:val="0"/>
      <w:divBdr>
        <w:top w:val="none" w:sz="0" w:space="0" w:color="auto"/>
        <w:left w:val="none" w:sz="0" w:space="0" w:color="auto"/>
        <w:bottom w:val="none" w:sz="0" w:space="0" w:color="auto"/>
        <w:right w:val="none" w:sz="0" w:space="0" w:color="auto"/>
      </w:divBdr>
    </w:div>
    <w:div w:id="569853549">
      <w:marLeft w:val="480"/>
      <w:marRight w:val="0"/>
      <w:marTop w:val="0"/>
      <w:marBottom w:val="0"/>
      <w:divBdr>
        <w:top w:val="none" w:sz="0" w:space="0" w:color="auto"/>
        <w:left w:val="none" w:sz="0" w:space="0" w:color="auto"/>
        <w:bottom w:val="none" w:sz="0" w:space="0" w:color="auto"/>
        <w:right w:val="none" w:sz="0" w:space="0" w:color="auto"/>
      </w:divBdr>
    </w:div>
    <w:div w:id="631400767">
      <w:marLeft w:val="480"/>
      <w:marRight w:val="0"/>
      <w:marTop w:val="0"/>
      <w:marBottom w:val="0"/>
      <w:divBdr>
        <w:top w:val="none" w:sz="0" w:space="0" w:color="auto"/>
        <w:left w:val="none" w:sz="0" w:space="0" w:color="auto"/>
        <w:bottom w:val="none" w:sz="0" w:space="0" w:color="auto"/>
        <w:right w:val="none" w:sz="0" w:space="0" w:color="auto"/>
      </w:divBdr>
    </w:div>
    <w:div w:id="635836765">
      <w:marLeft w:val="480"/>
      <w:marRight w:val="0"/>
      <w:marTop w:val="0"/>
      <w:marBottom w:val="0"/>
      <w:divBdr>
        <w:top w:val="none" w:sz="0" w:space="0" w:color="auto"/>
        <w:left w:val="none" w:sz="0" w:space="0" w:color="auto"/>
        <w:bottom w:val="none" w:sz="0" w:space="0" w:color="auto"/>
        <w:right w:val="none" w:sz="0" w:space="0" w:color="auto"/>
      </w:divBdr>
    </w:div>
    <w:div w:id="725686755">
      <w:marLeft w:val="480"/>
      <w:marRight w:val="0"/>
      <w:marTop w:val="0"/>
      <w:marBottom w:val="0"/>
      <w:divBdr>
        <w:top w:val="none" w:sz="0" w:space="0" w:color="auto"/>
        <w:left w:val="none" w:sz="0" w:space="0" w:color="auto"/>
        <w:bottom w:val="none" w:sz="0" w:space="0" w:color="auto"/>
        <w:right w:val="none" w:sz="0" w:space="0" w:color="auto"/>
      </w:divBdr>
    </w:div>
    <w:div w:id="745879770">
      <w:marLeft w:val="480"/>
      <w:marRight w:val="0"/>
      <w:marTop w:val="0"/>
      <w:marBottom w:val="0"/>
      <w:divBdr>
        <w:top w:val="none" w:sz="0" w:space="0" w:color="auto"/>
        <w:left w:val="none" w:sz="0" w:space="0" w:color="auto"/>
        <w:bottom w:val="none" w:sz="0" w:space="0" w:color="auto"/>
        <w:right w:val="none" w:sz="0" w:space="0" w:color="auto"/>
      </w:divBdr>
    </w:div>
    <w:div w:id="782385030">
      <w:marLeft w:val="480"/>
      <w:marRight w:val="0"/>
      <w:marTop w:val="0"/>
      <w:marBottom w:val="0"/>
      <w:divBdr>
        <w:top w:val="none" w:sz="0" w:space="0" w:color="auto"/>
        <w:left w:val="none" w:sz="0" w:space="0" w:color="auto"/>
        <w:bottom w:val="none" w:sz="0" w:space="0" w:color="auto"/>
        <w:right w:val="none" w:sz="0" w:space="0" w:color="auto"/>
      </w:divBdr>
    </w:div>
    <w:div w:id="796794940">
      <w:marLeft w:val="480"/>
      <w:marRight w:val="0"/>
      <w:marTop w:val="0"/>
      <w:marBottom w:val="0"/>
      <w:divBdr>
        <w:top w:val="none" w:sz="0" w:space="0" w:color="auto"/>
        <w:left w:val="none" w:sz="0" w:space="0" w:color="auto"/>
        <w:bottom w:val="none" w:sz="0" w:space="0" w:color="auto"/>
        <w:right w:val="none" w:sz="0" w:space="0" w:color="auto"/>
      </w:divBdr>
    </w:div>
    <w:div w:id="803235016">
      <w:marLeft w:val="480"/>
      <w:marRight w:val="0"/>
      <w:marTop w:val="0"/>
      <w:marBottom w:val="0"/>
      <w:divBdr>
        <w:top w:val="none" w:sz="0" w:space="0" w:color="auto"/>
        <w:left w:val="none" w:sz="0" w:space="0" w:color="auto"/>
        <w:bottom w:val="none" w:sz="0" w:space="0" w:color="auto"/>
        <w:right w:val="none" w:sz="0" w:space="0" w:color="auto"/>
      </w:divBdr>
    </w:div>
    <w:div w:id="820462922">
      <w:marLeft w:val="480"/>
      <w:marRight w:val="0"/>
      <w:marTop w:val="0"/>
      <w:marBottom w:val="0"/>
      <w:divBdr>
        <w:top w:val="none" w:sz="0" w:space="0" w:color="auto"/>
        <w:left w:val="none" w:sz="0" w:space="0" w:color="auto"/>
        <w:bottom w:val="none" w:sz="0" w:space="0" w:color="auto"/>
        <w:right w:val="none" w:sz="0" w:space="0" w:color="auto"/>
      </w:divBdr>
    </w:div>
    <w:div w:id="843739077">
      <w:marLeft w:val="480"/>
      <w:marRight w:val="0"/>
      <w:marTop w:val="0"/>
      <w:marBottom w:val="0"/>
      <w:divBdr>
        <w:top w:val="none" w:sz="0" w:space="0" w:color="auto"/>
        <w:left w:val="none" w:sz="0" w:space="0" w:color="auto"/>
        <w:bottom w:val="none" w:sz="0" w:space="0" w:color="auto"/>
        <w:right w:val="none" w:sz="0" w:space="0" w:color="auto"/>
      </w:divBdr>
    </w:div>
    <w:div w:id="850797721">
      <w:marLeft w:val="480"/>
      <w:marRight w:val="0"/>
      <w:marTop w:val="0"/>
      <w:marBottom w:val="0"/>
      <w:divBdr>
        <w:top w:val="none" w:sz="0" w:space="0" w:color="auto"/>
        <w:left w:val="none" w:sz="0" w:space="0" w:color="auto"/>
        <w:bottom w:val="none" w:sz="0" w:space="0" w:color="auto"/>
        <w:right w:val="none" w:sz="0" w:space="0" w:color="auto"/>
      </w:divBdr>
    </w:div>
    <w:div w:id="873736547">
      <w:marLeft w:val="480"/>
      <w:marRight w:val="0"/>
      <w:marTop w:val="0"/>
      <w:marBottom w:val="0"/>
      <w:divBdr>
        <w:top w:val="none" w:sz="0" w:space="0" w:color="auto"/>
        <w:left w:val="none" w:sz="0" w:space="0" w:color="auto"/>
        <w:bottom w:val="none" w:sz="0" w:space="0" w:color="auto"/>
        <w:right w:val="none" w:sz="0" w:space="0" w:color="auto"/>
      </w:divBdr>
    </w:div>
    <w:div w:id="894463925">
      <w:marLeft w:val="480"/>
      <w:marRight w:val="0"/>
      <w:marTop w:val="0"/>
      <w:marBottom w:val="0"/>
      <w:divBdr>
        <w:top w:val="none" w:sz="0" w:space="0" w:color="auto"/>
        <w:left w:val="none" w:sz="0" w:space="0" w:color="auto"/>
        <w:bottom w:val="none" w:sz="0" w:space="0" w:color="auto"/>
        <w:right w:val="none" w:sz="0" w:space="0" w:color="auto"/>
      </w:divBdr>
    </w:div>
    <w:div w:id="906722901">
      <w:marLeft w:val="480"/>
      <w:marRight w:val="0"/>
      <w:marTop w:val="0"/>
      <w:marBottom w:val="0"/>
      <w:divBdr>
        <w:top w:val="none" w:sz="0" w:space="0" w:color="auto"/>
        <w:left w:val="none" w:sz="0" w:space="0" w:color="auto"/>
        <w:bottom w:val="none" w:sz="0" w:space="0" w:color="auto"/>
        <w:right w:val="none" w:sz="0" w:space="0" w:color="auto"/>
      </w:divBdr>
    </w:div>
    <w:div w:id="920796137">
      <w:marLeft w:val="480"/>
      <w:marRight w:val="0"/>
      <w:marTop w:val="0"/>
      <w:marBottom w:val="0"/>
      <w:divBdr>
        <w:top w:val="none" w:sz="0" w:space="0" w:color="auto"/>
        <w:left w:val="none" w:sz="0" w:space="0" w:color="auto"/>
        <w:bottom w:val="none" w:sz="0" w:space="0" w:color="auto"/>
        <w:right w:val="none" w:sz="0" w:space="0" w:color="auto"/>
      </w:divBdr>
    </w:div>
    <w:div w:id="922110019">
      <w:marLeft w:val="480"/>
      <w:marRight w:val="0"/>
      <w:marTop w:val="0"/>
      <w:marBottom w:val="0"/>
      <w:divBdr>
        <w:top w:val="none" w:sz="0" w:space="0" w:color="auto"/>
        <w:left w:val="none" w:sz="0" w:space="0" w:color="auto"/>
        <w:bottom w:val="none" w:sz="0" w:space="0" w:color="auto"/>
        <w:right w:val="none" w:sz="0" w:space="0" w:color="auto"/>
      </w:divBdr>
    </w:div>
    <w:div w:id="970402716">
      <w:marLeft w:val="480"/>
      <w:marRight w:val="0"/>
      <w:marTop w:val="0"/>
      <w:marBottom w:val="0"/>
      <w:divBdr>
        <w:top w:val="none" w:sz="0" w:space="0" w:color="auto"/>
        <w:left w:val="none" w:sz="0" w:space="0" w:color="auto"/>
        <w:bottom w:val="none" w:sz="0" w:space="0" w:color="auto"/>
        <w:right w:val="none" w:sz="0" w:space="0" w:color="auto"/>
      </w:divBdr>
    </w:div>
    <w:div w:id="978462653">
      <w:marLeft w:val="480"/>
      <w:marRight w:val="0"/>
      <w:marTop w:val="0"/>
      <w:marBottom w:val="0"/>
      <w:divBdr>
        <w:top w:val="none" w:sz="0" w:space="0" w:color="auto"/>
        <w:left w:val="none" w:sz="0" w:space="0" w:color="auto"/>
        <w:bottom w:val="none" w:sz="0" w:space="0" w:color="auto"/>
        <w:right w:val="none" w:sz="0" w:space="0" w:color="auto"/>
      </w:divBdr>
    </w:div>
    <w:div w:id="982780164">
      <w:marLeft w:val="480"/>
      <w:marRight w:val="0"/>
      <w:marTop w:val="0"/>
      <w:marBottom w:val="0"/>
      <w:divBdr>
        <w:top w:val="none" w:sz="0" w:space="0" w:color="auto"/>
        <w:left w:val="none" w:sz="0" w:space="0" w:color="auto"/>
        <w:bottom w:val="none" w:sz="0" w:space="0" w:color="auto"/>
        <w:right w:val="none" w:sz="0" w:space="0" w:color="auto"/>
      </w:divBdr>
    </w:div>
    <w:div w:id="1028947932">
      <w:marLeft w:val="480"/>
      <w:marRight w:val="0"/>
      <w:marTop w:val="0"/>
      <w:marBottom w:val="0"/>
      <w:divBdr>
        <w:top w:val="none" w:sz="0" w:space="0" w:color="auto"/>
        <w:left w:val="none" w:sz="0" w:space="0" w:color="auto"/>
        <w:bottom w:val="none" w:sz="0" w:space="0" w:color="auto"/>
        <w:right w:val="none" w:sz="0" w:space="0" w:color="auto"/>
      </w:divBdr>
    </w:div>
    <w:div w:id="1083335653">
      <w:marLeft w:val="480"/>
      <w:marRight w:val="0"/>
      <w:marTop w:val="0"/>
      <w:marBottom w:val="0"/>
      <w:divBdr>
        <w:top w:val="none" w:sz="0" w:space="0" w:color="auto"/>
        <w:left w:val="none" w:sz="0" w:space="0" w:color="auto"/>
        <w:bottom w:val="none" w:sz="0" w:space="0" w:color="auto"/>
        <w:right w:val="none" w:sz="0" w:space="0" w:color="auto"/>
      </w:divBdr>
    </w:div>
    <w:div w:id="1092312810">
      <w:marLeft w:val="480"/>
      <w:marRight w:val="0"/>
      <w:marTop w:val="0"/>
      <w:marBottom w:val="0"/>
      <w:divBdr>
        <w:top w:val="none" w:sz="0" w:space="0" w:color="auto"/>
        <w:left w:val="none" w:sz="0" w:space="0" w:color="auto"/>
        <w:bottom w:val="none" w:sz="0" w:space="0" w:color="auto"/>
        <w:right w:val="none" w:sz="0" w:space="0" w:color="auto"/>
      </w:divBdr>
    </w:div>
    <w:div w:id="1152868019">
      <w:marLeft w:val="480"/>
      <w:marRight w:val="0"/>
      <w:marTop w:val="0"/>
      <w:marBottom w:val="0"/>
      <w:divBdr>
        <w:top w:val="none" w:sz="0" w:space="0" w:color="auto"/>
        <w:left w:val="none" w:sz="0" w:space="0" w:color="auto"/>
        <w:bottom w:val="none" w:sz="0" w:space="0" w:color="auto"/>
        <w:right w:val="none" w:sz="0" w:space="0" w:color="auto"/>
      </w:divBdr>
    </w:div>
    <w:div w:id="1191183640">
      <w:marLeft w:val="480"/>
      <w:marRight w:val="0"/>
      <w:marTop w:val="0"/>
      <w:marBottom w:val="0"/>
      <w:divBdr>
        <w:top w:val="none" w:sz="0" w:space="0" w:color="auto"/>
        <w:left w:val="none" w:sz="0" w:space="0" w:color="auto"/>
        <w:bottom w:val="none" w:sz="0" w:space="0" w:color="auto"/>
        <w:right w:val="none" w:sz="0" w:space="0" w:color="auto"/>
      </w:divBdr>
    </w:div>
    <w:div w:id="1237596650">
      <w:marLeft w:val="480"/>
      <w:marRight w:val="0"/>
      <w:marTop w:val="0"/>
      <w:marBottom w:val="0"/>
      <w:divBdr>
        <w:top w:val="none" w:sz="0" w:space="0" w:color="auto"/>
        <w:left w:val="none" w:sz="0" w:space="0" w:color="auto"/>
        <w:bottom w:val="none" w:sz="0" w:space="0" w:color="auto"/>
        <w:right w:val="none" w:sz="0" w:space="0" w:color="auto"/>
      </w:divBdr>
    </w:div>
    <w:div w:id="1244100307">
      <w:marLeft w:val="480"/>
      <w:marRight w:val="0"/>
      <w:marTop w:val="0"/>
      <w:marBottom w:val="0"/>
      <w:divBdr>
        <w:top w:val="none" w:sz="0" w:space="0" w:color="auto"/>
        <w:left w:val="none" w:sz="0" w:space="0" w:color="auto"/>
        <w:bottom w:val="none" w:sz="0" w:space="0" w:color="auto"/>
        <w:right w:val="none" w:sz="0" w:space="0" w:color="auto"/>
      </w:divBdr>
    </w:div>
    <w:div w:id="1285575599">
      <w:marLeft w:val="480"/>
      <w:marRight w:val="0"/>
      <w:marTop w:val="0"/>
      <w:marBottom w:val="0"/>
      <w:divBdr>
        <w:top w:val="none" w:sz="0" w:space="0" w:color="auto"/>
        <w:left w:val="none" w:sz="0" w:space="0" w:color="auto"/>
        <w:bottom w:val="none" w:sz="0" w:space="0" w:color="auto"/>
        <w:right w:val="none" w:sz="0" w:space="0" w:color="auto"/>
      </w:divBdr>
    </w:div>
    <w:div w:id="1296839061">
      <w:marLeft w:val="480"/>
      <w:marRight w:val="0"/>
      <w:marTop w:val="0"/>
      <w:marBottom w:val="0"/>
      <w:divBdr>
        <w:top w:val="none" w:sz="0" w:space="0" w:color="auto"/>
        <w:left w:val="none" w:sz="0" w:space="0" w:color="auto"/>
        <w:bottom w:val="none" w:sz="0" w:space="0" w:color="auto"/>
        <w:right w:val="none" w:sz="0" w:space="0" w:color="auto"/>
      </w:divBdr>
    </w:div>
    <w:div w:id="1302690685">
      <w:marLeft w:val="480"/>
      <w:marRight w:val="0"/>
      <w:marTop w:val="0"/>
      <w:marBottom w:val="0"/>
      <w:divBdr>
        <w:top w:val="none" w:sz="0" w:space="0" w:color="auto"/>
        <w:left w:val="none" w:sz="0" w:space="0" w:color="auto"/>
        <w:bottom w:val="none" w:sz="0" w:space="0" w:color="auto"/>
        <w:right w:val="none" w:sz="0" w:space="0" w:color="auto"/>
      </w:divBdr>
    </w:div>
    <w:div w:id="1411657632">
      <w:marLeft w:val="480"/>
      <w:marRight w:val="0"/>
      <w:marTop w:val="0"/>
      <w:marBottom w:val="0"/>
      <w:divBdr>
        <w:top w:val="none" w:sz="0" w:space="0" w:color="auto"/>
        <w:left w:val="none" w:sz="0" w:space="0" w:color="auto"/>
        <w:bottom w:val="none" w:sz="0" w:space="0" w:color="auto"/>
        <w:right w:val="none" w:sz="0" w:space="0" w:color="auto"/>
      </w:divBdr>
    </w:div>
    <w:div w:id="1426071519">
      <w:marLeft w:val="480"/>
      <w:marRight w:val="0"/>
      <w:marTop w:val="0"/>
      <w:marBottom w:val="0"/>
      <w:divBdr>
        <w:top w:val="none" w:sz="0" w:space="0" w:color="auto"/>
        <w:left w:val="none" w:sz="0" w:space="0" w:color="auto"/>
        <w:bottom w:val="none" w:sz="0" w:space="0" w:color="auto"/>
        <w:right w:val="none" w:sz="0" w:space="0" w:color="auto"/>
      </w:divBdr>
    </w:div>
    <w:div w:id="1436318962">
      <w:marLeft w:val="480"/>
      <w:marRight w:val="0"/>
      <w:marTop w:val="0"/>
      <w:marBottom w:val="0"/>
      <w:divBdr>
        <w:top w:val="none" w:sz="0" w:space="0" w:color="auto"/>
        <w:left w:val="none" w:sz="0" w:space="0" w:color="auto"/>
        <w:bottom w:val="none" w:sz="0" w:space="0" w:color="auto"/>
        <w:right w:val="none" w:sz="0" w:space="0" w:color="auto"/>
      </w:divBdr>
    </w:div>
    <w:div w:id="1529562130">
      <w:marLeft w:val="480"/>
      <w:marRight w:val="0"/>
      <w:marTop w:val="0"/>
      <w:marBottom w:val="0"/>
      <w:divBdr>
        <w:top w:val="none" w:sz="0" w:space="0" w:color="auto"/>
        <w:left w:val="none" w:sz="0" w:space="0" w:color="auto"/>
        <w:bottom w:val="none" w:sz="0" w:space="0" w:color="auto"/>
        <w:right w:val="none" w:sz="0" w:space="0" w:color="auto"/>
      </w:divBdr>
    </w:div>
    <w:div w:id="1530488557">
      <w:marLeft w:val="480"/>
      <w:marRight w:val="0"/>
      <w:marTop w:val="0"/>
      <w:marBottom w:val="0"/>
      <w:divBdr>
        <w:top w:val="none" w:sz="0" w:space="0" w:color="auto"/>
        <w:left w:val="none" w:sz="0" w:space="0" w:color="auto"/>
        <w:bottom w:val="none" w:sz="0" w:space="0" w:color="auto"/>
        <w:right w:val="none" w:sz="0" w:space="0" w:color="auto"/>
      </w:divBdr>
    </w:div>
    <w:div w:id="1532694123">
      <w:marLeft w:val="480"/>
      <w:marRight w:val="0"/>
      <w:marTop w:val="0"/>
      <w:marBottom w:val="0"/>
      <w:divBdr>
        <w:top w:val="none" w:sz="0" w:space="0" w:color="auto"/>
        <w:left w:val="none" w:sz="0" w:space="0" w:color="auto"/>
        <w:bottom w:val="none" w:sz="0" w:space="0" w:color="auto"/>
        <w:right w:val="none" w:sz="0" w:space="0" w:color="auto"/>
      </w:divBdr>
    </w:div>
    <w:div w:id="1571039604">
      <w:marLeft w:val="480"/>
      <w:marRight w:val="0"/>
      <w:marTop w:val="0"/>
      <w:marBottom w:val="0"/>
      <w:divBdr>
        <w:top w:val="none" w:sz="0" w:space="0" w:color="auto"/>
        <w:left w:val="none" w:sz="0" w:space="0" w:color="auto"/>
        <w:bottom w:val="none" w:sz="0" w:space="0" w:color="auto"/>
        <w:right w:val="none" w:sz="0" w:space="0" w:color="auto"/>
      </w:divBdr>
    </w:div>
    <w:div w:id="1571816557">
      <w:marLeft w:val="480"/>
      <w:marRight w:val="0"/>
      <w:marTop w:val="0"/>
      <w:marBottom w:val="0"/>
      <w:divBdr>
        <w:top w:val="none" w:sz="0" w:space="0" w:color="auto"/>
        <w:left w:val="none" w:sz="0" w:space="0" w:color="auto"/>
        <w:bottom w:val="none" w:sz="0" w:space="0" w:color="auto"/>
        <w:right w:val="none" w:sz="0" w:space="0" w:color="auto"/>
      </w:divBdr>
    </w:div>
    <w:div w:id="1593901375">
      <w:marLeft w:val="480"/>
      <w:marRight w:val="0"/>
      <w:marTop w:val="0"/>
      <w:marBottom w:val="0"/>
      <w:divBdr>
        <w:top w:val="none" w:sz="0" w:space="0" w:color="auto"/>
        <w:left w:val="none" w:sz="0" w:space="0" w:color="auto"/>
        <w:bottom w:val="none" w:sz="0" w:space="0" w:color="auto"/>
        <w:right w:val="none" w:sz="0" w:space="0" w:color="auto"/>
      </w:divBdr>
    </w:div>
    <w:div w:id="1617130608">
      <w:marLeft w:val="480"/>
      <w:marRight w:val="0"/>
      <w:marTop w:val="0"/>
      <w:marBottom w:val="0"/>
      <w:divBdr>
        <w:top w:val="none" w:sz="0" w:space="0" w:color="auto"/>
        <w:left w:val="none" w:sz="0" w:space="0" w:color="auto"/>
        <w:bottom w:val="none" w:sz="0" w:space="0" w:color="auto"/>
        <w:right w:val="none" w:sz="0" w:space="0" w:color="auto"/>
      </w:divBdr>
    </w:div>
    <w:div w:id="1618215080">
      <w:marLeft w:val="480"/>
      <w:marRight w:val="0"/>
      <w:marTop w:val="0"/>
      <w:marBottom w:val="0"/>
      <w:divBdr>
        <w:top w:val="none" w:sz="0" w:space="0" w:color="auto"/>
        <w:left w:val="none" w:sz="0" w:space="0" w:color="auto"/>
        <w:bottom w:val="none" w:sz="0" w:space="0" w:color="auto"/>
        <w:right w:val="none" w:sz="0" w:space="0" w:color="auto"/>
      </w:divBdr>
    </w:div>
    <w:div w:id="1669943380">
      <w:marLeft w:val="480"/>
      <w:marRight w:val="0"/>
      <w:marTop w:val="0"/>
      <w:marBottom w:val="0"/>
      <w:divBdr>
        <w:top w:val="none" w:sz="0" w:space="0" w:color="auto"/>
        <w:left w:val="none" w:sz="0" w:space="0" w:color="auto"/>
        <w:bottom w:val="none" w:sz="0" w:space="0" w:color="auto"/>
        <w:right w:val="none" w:sz="0" w:space="0" w:color="auto"/>
      </w:divBdr>
    </w:div>
    <w:div w:id="1679769464">
      <w:marLeft w:val="480"/>
      <w:marRight w:val="0"/>
      <w:marTop w:val="0"/>
      <w:marBottom w:val="0"/>
      <w:divBdr>
        <w:top w:val="none" w:sz="0" w:space="0" w:color="auto"/>
        <w:left w:val="none" w:sz="0" w:space="0" w:color="auto"/>
        <w:bottom w:val="none" w:sz="0" w:space="0" w:color="auto"/>
        <w:right w:val="none" w:sz="0" w:space="0" w:color="auto"/>
      </w:divBdr>
    </w:div>
    <w:div w:id="1685596645">
      <w:marLeft w:val="480"/>
      <w:marRight w:val="0"/>
      <w:marTop w:val="0"/>
      <w:marBottom w:val="0"/>
      <w:divBdr>
        <w:top w:val="none" w:sz="0" w:space="0" w:color="auto"/>
        <w:left w:val="none" w:sz="0" w:space="0" w:color="auto"/>
        <w:bottom w:val="none" w:sz="0" w:space="0" w:color="auto"/>
        <w:right w:val="none" w:sz="0" w:space="0" w:color="auto"/>
      </w:divBdr>
    </w:div>
    <w:div w:id="1711294862">
      <w:marLeft w:val="480"/>
      <w:marRight w:val="0"/>
      <w:marTop w:val="0"/>
      <w:marBottom w:val="0"/>
      <w:divBdr>
        <w:top w:val="none" w:sz="0" w:space="0" w:color="auto"/>
        <w:left w:val="none" w:sz="0" w:space="0" w:color="auto"/>
        <w:bottom w:val="none" w:sz="0" w:space="0" w:color="auto"/>
        <w:right w:val="none" w:sz="0" w:space="0" w:color="auto"/>
      </w:divBdr>
    </w:div>
    <w:div w:id="1797410971">
      <w:marLeft w:val="480"/>
      <w:marRight w:val="0"/>
      <w:marTop w:val="0"/>
      <w:marBottom w:val="0"/>
      <w:divBdr>
        <w:top w:val="none" w:sz="0" w:space="0" w:color="auto"/>
        <w:left w:val="none" w:sz="0" w:space="0" w:color="auto"/>
        <w:bottom w:val="none" w:sz="0" w:space="0" w:color="auto"/>
        <w:right w:val="none" w:sz="0" w:space="0" w:color="auto"/>
      </w:divBdr>
    </w:div>
    <w:div w:id="1813595037">
      <w:marLeft w:val="480"/>
      <w:marRight w:val="0"/>
      <w:marTop w:val="0"/>
      <w:marBottom w:val="0"/>
      <w:divBdr>
        <w:top w:val="none" w:sz="0" w:space="0" w:color="auto"/>
        <w:left w:val="none" w:sz="0" w:space="0" w:color="auto"/>
        <w:bottom w:val="none" w:sz="0" w:space="0" w:color="auto"/>
        <w:right w:val="none" w:sz="0" w:space="0" w:color="auto"/>
      </w:divBdr>
    </w:div>
    <w:div w:id="1866552311">
      <w:marLeft w:val="480"/>
      <w:marRight w:val="0"/>
      <w:marTop w:val="0"/>
      <w:marBottom w:val="0"/>
      <w:divBdr>
        <w:top w:val="none" w:sz="0" w:space="0" w:color="auto"/>
        <w:left w:val="none" w:sz="0" w:space="0" w:color="auto"/>
        <w:bottom w:val="none" w:sz="0" w:space="0" w:color="auto"/>
        <w:right w:val="none" w:sz="0" w:space="0" w:color="auto"/>
      </w:divBdr>
    </w:div>
    <w:div w:id="1884973581">
      <w:marLeft w:val="480"/>
      <w:marRight w:val="0"/>
      <w:marTop w:val="0"/>
      <w:marBottom w:val="0"/>
      <w:divBdr>
        <w:top w:val="none" w:sz="0" w:space="0" w:color="auto"/>
        <w:left w:val="none" w:sz="0" w:space="0" w:color="auto"/>
        <w:bottom w:val="none" w:sz="0" w:space="0" w:color="auto"/>
        <w:right w:val="none" w:sz="0" w:space="0" w:color="auto"/>
      </w:divBdr>
    </w:div>
    <w:div w:id="1918637737">
      <w:marLeft w:val="480"/>
      <w:marRight w:val="0"/>
      <w:marTop w:val="0"/>
      <w:marBottom w:val="0"/>
      <w:divBdr>
        <w:top w:val="none" w:sz="0" w:space="0" w:color="auto"/>
        <w:left w:val="none" w:sz="0" w:space="0" w:color="auto"/>
        <w:bottom w:val="none" w:sz="0" w:space="0" w:color="auto"/>
        <w:right w:val="none" w:sz="0" w:space="0" w:color="auto"/>
      </w:divBdr>
    </w:div>
    <w:div w:id="1929270370">
      <w:marLeft w:val="480"/>
      <w:marRight w:val="0"/>
      <w:marTop w:val="0"/>
      <w:marBottom w:val="0"/>
      <w:divBdr>
        <w:top w:val="none" w:sz="0" w:space="0" w:color="auto"/>
        <w:left w:val="none" w:sz="0" w:space="0" w:color="auto"/>
        <w:bottom w:val="none" w:sz="0" w:space="0" w:color="auto"/>
        <w:right w:val="none" w:sz="0" w:space="0" w:color="auto"/>
      </w:divBdr>
    </w:div>
    <w:div w:id="1929923115">
      <w:marLeft w:val="480"/>
      <w:marRight w:val="0"/>
      <w:marTop w:val="0"/>
      <w:marBottom w:val="0"/>
      <w:divBdr>
        <w:top w:val="none" w:sz="0" w:space="0" w:color="auto"/>
        <w:left w:val="none" w:sz="0" w:space="0" w:color="auto"/>
        <w:bottom w:val="none" w:sz="0" w:space="0" w:color="auto"/>
        <w:right w:val="none" w:sz="0" w:space="0" w:color="auto"/>
      </w:divBdr>
    </w:div>
    <w:div w:id="1936210333">
      <w:marLeft w:val="480"/>
      <w:marRight w:val="0"/>
      <w:marTop w:val="0"/>
      <w:marBottom w:val="0"/>
      <w:divBdr>
        <w:top w:val="none" w:sz="0" w:space="0" w:color="auto"/>
        <w:left w:val="none" w:sz="0" w:space="0" w:color="auto"/>
        <w:bottom w:val="none" w:sz="0" w:space="0" w:color="auto"/>
        <w:right w:val="none" w:sz="0" w:space="0" w:color="auto"/>
      </w:divBdr>
    </w:div>
    <w:div w:id="1937327818">
      <w:marLeft w:val="480"/>
      <w:marRight w:val="0"/>
      <w:marTop w:val="0"/>
      <w:marBottom w:val="0"/>
      <w:divBdr>
        <w:top w:val="none" w:sz="0" w:space="0" w:color="auto"/>
        <w:left w:val="none" w:sz="0" w:space="0" w:color="auto"/>
        <w:bottom w:val="none" w:sz="0" w:space="0" w:color="auto"/>
        <w:right w:val="none" w:sz="0" w:space="0" w:color="auto"/>
      </w:divBdr>
    </w:div>
    <w:div w:id="1976446218">
      <w:marLeft w:val="480"/>
      <w:marRight w:val="0"/>
      <w:marTop w:val="0"/>
      <w:marBottom w:val="0"/>
      <w:divBdr>
        <w:top w:val="none" w:sz="0" w:space="0" w:color="auto"/>
        <w:left w:val="none" w:sz="0" w:space="0" w:color="auto"/>
        <w:bottom w:val="none" w:sz="0" w:space="0" w:color="auto"/>
        <w:right w:val="none" w:sz="0" w:space="0" w:color="auto"/>
      </w:divBdr>
    </w:div>
    <w:div w:id="1978997002">
      <w:marLeft w:val="480"/>
      <w:marRight w:val="0"/>
      <w:marTop w:val="0"/>
      <w:marBottom w:val="0"/>
      <w:divBdr>
        <w:top w:val="none" w:sz="0" w:space="0" w:color="auto"/>
        <w:left w:val="none" w:sz="0" w:space="0" w:color="auto"/>
        <w:bottom w:val="none" w:sz="0" w:space="0" w:color="auto"/>
        <w:right w:val="none" w:sz="0" w:space="0" w:color="auto"/>
      </w:divBdr>
    </w:div>
    <w:div w:id="2079667431">
      <w:marLeft w:val="480"/>
      <w:marRight w:val="0"/>
      <w:marTop w:val="0"/>
      <w:marBottom w:val="0"/>
      <w:divBdr>
        <w:top w:val="none" w:sz="0" w:space="0" w:color="auto"/>
        <w:left w:val="none" w:sz="0" w:space="0" w:color="auto"/>
        <w:bottom w:val="none" w:sz="0" w:space="0" w:color="auto"/>
        <w:right w:val="none" w:sz="0" w:space="0" w:color="auto"/>
      </w:divBdr>
    </w:div>
    <w:div w:id="2093769909">
      <w:marLeft w:val="480"/>
      <w:marRight w:val="0"/>
      <w:marTop w:val="0"/>
      <w:marBottom w:val="0"/>
      <w:divBdr>
        <w:top w:val="none" w:sz="0" w:space="0" w:color="auto"/>
        <w:left w:val="none" w:sz="0" w:space="0" w:color="auto"/>
        <w:bottom w:val="none" w:sz="0" w:space="0" w:color="auto"/>
        <w:right w:val="none" w:sz="0" w:space="0" w:color="auto"/>
      </w:divBdr>
    </w:div>
    <w:div w:id="2107114725">
      <w:marLeft w:val="480"/>
      <w:marRight w:val="0"/>
      <w:marTop w:val="0"/>
      <w:marBottom w:val="0"/>
      <w:divBdr>
        <w:top w:val="none" w:sz="0" w:space="0" w:color="auto"/>
        <w:left w:val="none" w:sz="0" w:space="0" w:color="auto"/>
        <w:bottom w:val="none" w:sz="0" w:space="0" w:color="auto"/>
        <w:right w:val="none" w:sz="0" w:space="0" w:color="auto"/>
      </w:divBdr>
    </w:div>
    <w:div w:id="2142645085">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7CD214-4C83-447C-BDCB-52B15BC383E9}"/>
      </w:docPartPr>
      <w:docPartBody>
        <w:p w:rsidR="00660482" w:rsidRDefault="00E271B0">
          <w:r w:rsidRPr="004E52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1B0"/>
    <w:rsid w:val="00100EF7"/>
    <w:rsid w:val="00226755"/>
    <w:rsid w:val="003A4D79"/>
    <w:rsid w:val="003B7D5B"/>
    <w:rsid w:val="003D74A3"/>
    <w:rsid w:val="00417673"/>
    <w:rsid w:val="00490C5D"/>
    <w:rsid w:val="00625297"/>
    <w:rsid w:val="00660482"/>
    <w:rsid w:val="006F353E"/>
    <w:rsid w:val="008A573C"/>
    <w:rsid w:val="009A1376"/>
    <w:rsid w:val="00A43C3D"/>
    <w:rsid w:val="00C101C3"/>
    <w:rsid w:val="00E271B0"/>
    <w:rsid w:val="00FF7A98"/>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1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D227FE-7F21-4718-9C00-7E41400BF90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7205686558"/>
    <we:property name="MENDELEY_CITATIONS" value="[{&quot;citationID&quot;:&quot;MENDELEY_CITATION_1690e619-b922-4115-b752-5688b079c53f&quot;,&quot;properties&quot;:{&quot;noteIndex&quot;:0},&quot;isEdited&quot;:false,&quot;manualOverride&quot;:{&quot;isManuallyOverridden&quot;:false,&quot;citeprocText&quot;:&quot;(WHO, 2025)&quot;,&quot;manualOverrideText&quot;:&quot;&quot;},&quot;citationTag&quot;:&quot;MENDELEY_CITATION_v3_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&quot;,&quot;citationItems&quot;:[{&quot;id&quot;:&quot;f6f5f9e2-fca5-33a6-90a7-da48acca71e8&quot;,&quot;itemData&quot;:{&quot;type&quot;:&quot;book&quot;,&quot;id&quot;:&quot;f6f5f9e2-fca5-33a6-90a7-da48acca71e8&quot;,&quot;title&quot;:&quot;Global tuberculosis report 2025&quot;,&quot;author&quot;:[{&quot;family&quot;:&quot;WHO&quot;,&quot;given&quot;:&quot;&quot;,&quot;parse-names&quot;:false,&quot;dropping-particle&quot;:&quot;&quot;,&quot;non-dropping-particle&quot;:&quot;&quot;}],&quot;accessed&quot;:{&quot;date-parts&quot;:[[2025,12,26]]},&quot;URL&quot;:&quot;https://iris.who.int/server/api/core/bitstreams/e97dd6f4-b567-4396-8680-717bac6869a9/content&quot;,&quot;issued&quot;:{&quot;date-parts&quot;:[[2025]]},&quot;publisher-place&quot;:&quot;Geneva&quot;,&quot;number-of-pages&quot;:&quot;1-76&quot;,&quot;publisher&quot;:&quot;World Health Organization&quot;,&quot;container-title-short&quot;:&quot;&quot;},&quot;isTemporary&quot;:false}]},{&quot;citationID&quot;:&quot;MENDELEY_CITATION_dddd1ec3-7b9f-43df-91a2-fcf9953b46e4&quot;,&quot;properties&quot;:{&quot;noteIndex&quot;:0},&quot;isEdited&quot;:false,&quot;manualOverride&quot;:{&quot;isManuallyOverridden&quot;:false,&quot;citeprocText&quot;:&quot;(Nwalozie et al., 2024; Silas, 2022; Silas et al., 2025; WHO, 2025)&quot;,&quot;manualOverrideText&quot;:&quot;&quot;},&quot;citationTag&quot;:&quot;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&quot;,&quot;citationItems&quot;:[{&quot;id&quot;:&quot;7df425ee-2a9e-3949-a8e3-bf0841134521&quot;,&quot;itemData&quot;:{&quot;type&quot;:&quot;article-journal&quot;,&quot;id&quot;:&quot;7df425ee-2a9e-3949-a8e3-bf0841134521&quot;,&quot;title&quot;:&quot;Assessing Tuberculosis and Risk Factors: Population Study in Rivers State, Nigeria's Niger Delta Region, Nigeria&quot;,&quot;author&quot;:[{&quot;family&quot;:&quot;Nwalozie&quot;,&quot;given&quot;:&quot;Rhoda&quot;,&quot;parse-names&quot;:false,&quot;dropping-particle&quot;:&quot;&quot;,&quot;non-dropping-particle&quot;:&quot;&quot;},{&quot;family&quot;:&quot;Nnokam&quot;,&quot;given&quot;:&quot;Brenda Anyakwe&quot;,&quot;parse-names&quot;:false,&quot;dropping-particle&quot;:&quot;&quot;,&quot;non-dropping-particle&quot;:&quot;&quot;},{&quot;family&quot;:&quot;Kareem&quot;,&quot;given&quot;:&quot;Jubril Adeyinka&quot;,&quot;parse-names&quot;:false,&quot;dropping-particle&quot;:&quot;&quot;,&quot;non-dropping-particle&quot;:&quot;&quot;},{&quot;family&quot;:&quot;Obi-Thomas&quot;,&quot;given&quot;:&quot;Jane Nkechi&quot;,&quot;parse-names&quot;:false,&quot;dropping-particle&quot;:&quot;&quot;,&quot;non-dropping-particle&quot;:&quot;&quot;}],&quot;container-title&quot;:&quot;Journal of Advances in Microbiology&quot;,&quot;container-title-short&quot;:&quot;J Adv Microbiol&quot;,&quot;accessed&quot;:{&quot;date-parts&quot;:[[2025,12,26]]},&quot;DOI&quot;:&quot;10.9734/JAMB/2024/V24I3810&quot;,&quot;URL&quot;:&quot;https://doi.org/10.9734/jamb/2024/v24i3810&quot;,&quot;issued&quot;:{&quot;date-parts&quot;:[[2024,4,9]]},&quot;page&quot;:&quot;79-88&quot;,&quot;abstract&quot;:&quot;Mycobacterium tuberculosis (MTB), an infectious airborne bacterium primarily impacting the lungs and instigating a chronic inflammatory response, persists as an enduring menace.    This study aims to evaluate the interplay between MTB infection and associated risk factors in Rivers State, Nigeria. The study involved 392 participants from three local government areas (LGAs): Eleme, Obio/Akpor, and PHALGA. Data collection involved a structured questionnaire covering socio-demographics variables and associated risk factors. A stratified random sampling method was employed. Statistical analysis, including descriptive statistics and Spearman's correlation coefficient, was performed using SPSS version 25. Correlation analysis of socio-demographic variables revealed no significant associations with MTB, as indicated by non-significant p-values of (p=0.27), (p=0.83), (p=0.42), (p=0.35), (p=0.49), (p=0.28) for age, sex, education, occupation, marital status and geographical area respectively. However, significant positive weak correlations emerged between MTB infection and cough (p=0.00), hepatitis (p=0.01), coughing blood (p=0.00), and fever (p=0.00). Conversely, family TB history (p=0.93), cough lasting 2 weeks (p=0.84), weight loss (p=0.19), contact with a person who has been coughing for 2 weeks (p=0.93), and alcohol consumption (p=0.55) did not show significant associations. While demographic characteristics alone may not be strong predictors of MTB infection, this study highlights the complex interplay between various risk factors Addressing these risk factors through targeted interventions and raising awareness can contribute to reducing the TB burden in Rivers State and the Niger Delta region.&quot;,&quot;publisher&quot;:&quot;Sciencedomain International&quot;,&quot;issue&quot;:&quot;3&quot;,&quot;volume&quot;:&quot;24&quot;},&quot;isTemporary&quot;:false},{&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id&quot;:&quot;f6f5f9e2-fca5-33a6-90a7-da48acca71e8&quot;,&quot;itemData&quot;:{&quot;type&quot;:&quot;book&quot;,&quot;id&quot;:&quot;f6f5f9e2-fca5-33a6-90a7-da48acca71e8&quot;,&quot;title&quot;:&quot;Global tuberculosis report 2025&quot;,&quot;author&quot;:[{&quot;family&quot;:&quot;WHO&quot;,&quot;given&quot;:&quot;&quot;,&quot;parse-names&quot;:false,&quot;dropping-particle&quot;:&quot;&quot;,&quot;non-dropping-particle&quot;:&quot;&quot;}],&quot;accessed&quot;:{&quot;date-parts&quot;:[[2025,12,26]]},&quot;URL&quot;:&quot;https://iris.who.int/server/api/core/bitstreams/e97dd6f4-b567-4396-8680-717bac6869a9/content&quot;,&quot;issued&quot;:{&quot;date-parts&quot;:[[2025]]},&quot;publisher-place&quot;:&quot;Geneva&quot;,&quot;number-of-pages&quot;:&quot;1-76&quot;,&quot;publisher&quot;:&quot;World Health Organization&quot;,&quot;container-title-short&quot;:&quot;&quot;},&quot;isTemporary&quot;:false}]},{&quot;citationID&quot;:&quot;MENDELEY_CITATION_4e942586-1fa3-4eba-bdec-8e32e66c20fb&quot;,&quot;properties&quot;:{&quot;noteIndex&quot;:0},&quot;isEdited&quot;:false,&quot;manualOverride&quot;:{&quot;isManuallyOverridden&quot;:false,&quot;citeprocText&quot;:&quot;(Sahasrabudhe &amp;#38; Nilgiri, 2024; Zhang et al., 2020)&quot;,&quot;manualOverrideText&quot;:&quot;&quot;},&quot;citationTag&quot;:&quot;MENDELEY_CITATION_v3_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&quot;,&quot;citationItems&quot;:[{&quot;id&quot;:&quot;c1dcfed0-aaf0-3aae-b1e1-9a82c0933003&quot;,&quot;itemData&quot;:{&quot;type&quot;:&quot;article-journal&quot;,&quot;id&quot;:&quot;c1dcfed0-aaf0-3aae-b1e1-9a82c0933003&quot;,&quot;title&quot;:&quot;Quantitative Study of Physical, Social, Psychological, and Environmental Challenges Faced by Patients With Drug-Resistant Tuberculosis&quot;,&quot;author&quot;:[{&quot;family&quot;:&quot;Sahasrabudhe&quot;,&quot;given&quot;:&quot;Tushar&quot;,&quot;parse-names&quot;:false,&quot;dropping-particle&quot;:&quot;&quot;,&quot;non-dropping-particle&quot;:&quot;&quot;},{&quot;family&quot;:&quot;Nilgiri&quot;,&quot;given&quot;:&quot;Mithun&quot;,&quot;parse-names&quot;:false,&quot;dropping-particle&quot;:&quot;&quot;,&quot;non-dropping-particle&quot;:&quot;&quot;}],&quot;container-title&quot;:&quot;Cureus&quot;,&quot;container-title-short&quot;:&quot;Cureus&quot;,&quot;accessed&quot;:{&quot;date-parts&quot;:[[2025,12,26]]},&quot;DOI&quot;:&quot;10.7759/cureus.69694&quot;,&quot;URL&quot;:&quot;https://doi.org/10.7759/cureus.69694&quot;,&quot;issued&quot;:{&quot;date-parts&quot;:[[2024]]},&quot;page&quot;:&quot;e69694&quot;,&quot;abstract&quot;:&quot;Background&quot;,&quot;issue&quot;:&quot;9&quot;,&quot;volume&quot;:&quot;16&quot;},&quot;isTemporary&quot;:false},{&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126267d6-21b6-4481-8fb4-00d27ba6e64c&quot;,&quot;properties&quot;:{&quot;noteIndex&quot;:0},&quot;isEdited&quot;:false,&quot;manualOverride&quot;:{&quot;isManuallyOverridden&quot;:true,&quot;citeprocText&quot;:&quot;(Verma &amp;#38; Singh, 2024)&quot;,&quot;manualOverrideText&quot;:&quot;(Verma &amp; Singh (2024)&quot;},&quot;citationTag&quot;:&quot;MENDELEY_CITATION_v3_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&quot;,&quot;citationItems&quot;:[{&quot;id&quot;:&quot;5db6dc45-f915-39da-8e09-2141889396b9&quot;,&quot;itemData&quot;:{&quot;type&quot;:&quot;article-journal&quot;,&quot;id&quot;:&quot;5db6dc45-f915-39da-8e09-2141889396b9&quot;,&quot;title&quot;:&quot;Psychological disorders in tuberculosis: A narrative review&quot;,&quot;author&quot;:[{&quot;family&quot;:&quot;Verma&quot;,&quot;given&quot;:&quot;Ajay Kumar&quot;,&quot;parse-names&quot;:false,&quot;dropping-particle&quot;:&quot;&quot;,&quot;non-dropping-particle&quot;:&quot;&quot;},{&quot;family&quot;:&quot;Singh&quot;,&quot;given&quot;:&quot;Anubhuti&quot;,&quot;parse-names&quot;:false,&quot;dropping-particle&quot;:&quot;&quot;,&quot;non-dropping-particle&quot;:&quot;&quot;}],&quot;container-title&quot;:&quot;Indian Journal of Tuberculosis&quot;,&quot;accessed&quot;:{&quot;date-parts&quot;:[[2025,12,31]]},&quot;DOI&quot;:&quot;10.1016/J.IJTB.2024.08.003&quot;,&quot;ISSN&quot;:&quot;0019-5707&quot;,&quot;PMID&quot;:&quot;39370177&quot;,&quot;URL&quot;:&quot;https://doi.org/10.1016/j.ijtb.2024.08.003&quot;,&quot;issued&quot;:{&quot;date-parts&quot;:[[2024,1,1]]},&quot;page&quot;:&quot;S162-S164&quot;,&quot;abstract&quot;:&quot;India is one of the highest tuberculosis burden countries in the world. Tuberculosis has an impact on physical, mental and social well being of patients as well as caregivers. The physical disabilities resulting from tuberculosis have been extensively researched, but there is a gap in knowledge about its psychological impact. Available studies have shown a very high burden of psychological disorders in patients with tuberculosis. The national tuberculosis elimination program has made huge strides in treatment success, but there are lacunae in recognition and management of the associated psychological disorders. This narrative review aims to understand the burden and causes of psychological disorders in tuberculosis, as well as strategies for early identification by treating physician and treatment for the same.&quot;,&quot;publisher&quot;:&quot;Elsevier&quot;,&quot;volume&quot;:&quot;71&quot;,&quot;container-title-short&quot;:&quot;&quot;},&quot;isTemporary&quot;:false}]},{&quot;citationID&quot;:&quot;MENDELEY_CITATION_171b20ad-e162-4a5d-962a-69e45063d864&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MTcxYjIwYWQtZTE2Mi00YTVkLTk2MmEtNjllNDUwNjNkODY0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21a38115-6d2e-486d-84d1-262b83e0fd23&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MjFhMzgxMTUtNmQyZS00ODZkLTg0ZDEtMjYyYjgzZTBmZDIz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34d61fe0-03a2-4aa7-b257-9a0dbbfb1655&quot;,&quot;properties&quot;:{&quot;noteIndex&quot;:0},&quot;isEdited&quot;:false,&quot;manualOverride&quot;:{&quot;isManuallyOverridden&quot;:false,&quot;citeprocText&quot;:&quot;(Okechukwu, 2020)&quot;,&quot;manualOverrideText&quot;:&quot;&quot;},&quot;citationTag&quot;:&quot;MENDELEY_CITATION_v3_eyJjaXRhdGlvbklEIjoiTUVOREVMRVlfQ0lUQVRJT05fMzRkNjFmZTAtMDNhMi00YWE3LWIyNTctOWEwZGJiZmIxNjU1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quot;,&quot;citationItems&quot;:[{&quot;id&quot;:&quot;93fc7043-ef00-3daf-9b93-566605af3d59&quot;,&quot;itemData&quot;:{&quot;type&quot;:&quot;article-journal&quot;,&quot;id&quot;:&quot;93fc7043-ef00-3daf-9b93-566605af3d59&quot;,&quot;title&quot;:&quot;Shortage of psychiatrists: A barrier to effective mental health‑care delivery in Nigeria&quot;,&quot;author&quot;:[{&quot;family&quot;:&quot;Okechukwu&quot;,&quot;given&quot;:&quot;Chidiebere Emmanuel&quot;,&quot;parse-names&quot;:false,&quot;dropping-particle&quot;:&quot;&quot;,&quot;non-dropping-particle&quot;:&quot;&quot;}],&quot;container-title&quot;:&quot;International Journal of Noncommunicable Diseases&quot;,&quot;container-title-short&quot;:&quot;Int J Noncommun Dis&quot;,&quot;accessed&quot;:{&quot;date-parts&quot;:[[2025,12,26]]},&quot;DOI&quot;:&quot;10.4103/JNCD.JNCD_1_20&quot;,&quot;ISSN&quot;:&quot;24688835&quot;,&quot;URL&quot;:&quot;https://doi.org/10.4103/jncd.jncd_1_20&quot;,&quot;issued&quot;:{&quot;date-parts&quot;:[[2020]]},&quot;page&quot;:&quot;22-23&quot;,&quot;publisher&quot;:&quot;Wolters Kluwer Medknow Publications&quot;,&quot;issue&quot;:&quot;1&quot;,&quot;volume&quot;:&quot;5&quot;},&quot;isTemporary&quot;:false}]},{&quot;citationID&quot;:&quot;MENDELEY_CITATION_11314df5-1825-458c-92c0-13397fd390e2&quot;,&quot;properties&quot;:{&quot;noteIndex&quot;:0},&quot;isEdited&quot;:false,&quot;manualOverride&quot;:{&quot;isManuallyOverridden&quot;:false,&quot;citeprocText&quot;:&quot;(Atilola et al., 2018)&quot;,&quot;manualOverrideText&quot;:&quot;&quot;},&quot;citationTag&quot;:&quot;MENDELEY_CITATION_v3_eyJjaXRhdGlvbklEIjoiTUVOREVMRVlfQ0lUQVRJT05fMTEzMTRkZjUtMTgyNS00NThjLTkyYzAtMTMzOTdmZDM5MGUy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quot;,&quot;citationItems&quot;:[{&quot;id&quot;:&quot;0b9b3b66-f063-3c0d-bba6-659d5a558ed0&quot;,&quot;itemData&quot;:{&quot;type&quot;:&quot;article-journal&quot;,&quot;id&quot;:&quot;0b9b3b66-f063-3c0d-bba6-659d5a558ed0&quot;,&quot;title&quot;:&quot;Epidemiology of HIV and Tuberculosis in pregnant women, South West Nigeria&quot;,&quot;author&quot;:[{&quot;family&quot;:&quot;Atilola&quot;,&quot;given&quot;:&quot;Glory&quot;,&quot;parse-names&quot;:false,&quot;dropping-particle&quot;:&quot;&quot;,&quot;non-dropping-particle&quot;:&quot;&quot;},{&quot;family&quot;:&quot;Randle&quot;,&quot;given&quot;:&quot;Taiwo&quot;,&quot;parse-names&quot;:false,&quot;dropping-particle&quot;:&quot;&quot;,&quot;non-dropping-particle&quot;:&quot;&quot;},{&quot;family&quot;:&quot;Obadara&quot;,&quot;given&quot;:&quot;Tomisin&quot;,&quot;parse-names&quot;:false,&quot;dropping-particle&quot;:&quot;&quot;,&quot;non-dropping-particle&quot;:&quot;&quot;},{&quot;family&quot;:&quot;Komolafe&quot;,&quot;given&quot;:&quot;Isaac O.&quot;,&quot;parse-names&quot;:false,&quot;dropping-particle&quot;:&quot;&quot;,&quot;non-dropping-particle&quot;:&quot;&quot;},{&quot;family&quot;:&quot;Odutolu&quot;,&quot;given&quot;:&quot;Gbenga&quot;,&quot;parse-names&quot;:false,&quot;dropping-particle&quot;:&quot;&quot;,&quot;non-dropping-particle&quot;:&quot;&quot;},{&quot;family&quot;:&quot;Olomu&quot;,&quot;given&quot;:&quot;Josephine&quot;,&quot;parse-names&quot;:false,&quot;dropping-particle&quot;:&quot;&quot;,&quot;non-dropping-particle&quot;:&quot;&quot;},{&quot;family&quot;:&quot;Adenuga&quot;,&quot;given&quot;:&quot;Laide&quot;,&quot;parse-names&quot;:false,&quot;dropping-particle&quot;:&quot;&quot;,&quot;non-dropping-particle&quot;:&quot;&quot;}],&quot;container-title&quot;:&quot;Journal of Infection and Public Health&quot;,&quot;container-title-short&quot;:&quot;J Infect Public Health&quot;,&quot;accessed&quot;:{&quot;date-parts&quot;:[[2025,12,26]]},&quot;DOI&quot;:&quot;10.1016/j.jiph.2018.06.004&quot;,&quot;ISSN&quot;:&quot;1876035X&quot;,&quot;PMID&quot;:&quot;30392526&quot;,&quot;URL&quot;:&quot;https://doi.org/ 10.1016/j.jiph.2018.06.004&quot;,&quot;issued&quot;:{&quot;date-parts&quot;:[[2018,11,1]]},&quot;page&quot;:&quot;826-833&quot;,&quot;abstract&quot;:&quot;Background: Pregnant women remain the most vulnerable high-risk population to the devastating impact of the on-going human immunodeficiency virus (HIV) generalized epidemic and co-infection with Tuberculosis in Nigeria. By the end of 2017, the country ranked the second highest in adult HIV-infected individuals and the highest population of orphans due to AIDS in sub-Saharan Africa. We assessed the epidemiology of HIV among pregnant women across ten facilities in south-west Nigeria. Methods: This is a cross-sectional study design in which 353 pregnant women randomly selected across ten health care facilities in two states in south west Nigeria. This study was conducted between January and May 2015. HIV testing was conducted and active tuberculosis screening was implemented using the fluorescence microscopy. In addition, a structured questionnaire was administered to elicit risk factors of HIV infection and syndromic Tuberculosis in the study population. Results: We found a 5.1% (18/353:95% CI:3.0%–8.0%) rate of HIV and 0% active tuberculosis in the study population. HIV positive pregnant women were 6 times more likely to have blood transfusion with greater odds of infection found in pregnant women with history of blood transfusion in the previous three months (OR:3.27, 95% CI:0.44–24.36). Pregnant women who tested HIV negative had 70% reduction in odds of infection (OR:0.21:95% CI:0.06–0.77). Conclusions: This study suggests a possible strong epidemiological link between HIV infection and recent blood transfusion among pregnant women attending ante-natal clinics in south west Nigeria. We therefore recommend further study to develop a more robust estimate of blood transfusion and the risk of HIV in pregnant women in Nigeria.&quot;,&quot;publisher&quot;:&quot;Elsevier Ltd&quot;,&quot;issue&quot;:&quot;6&quot;,&quot;volume&quot;:&quot;11&quot;},&quot;isTemporary&quot;:false}]},{&quot;citationID&quot;:&quot;MENDELEY_CITATION_650ffd85-35af-4bbc-bfb5-a1b87b535399&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jUwZmZkODUtMzVhZi00YmJjLWJmYjUtYTFiODdiNTM1Mzk5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304a0853-0667-4f5e-8f7b-c013ff2c1844&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MzA0YTA4NTMtMDY2Ny00ZjVlLThmN2ItYzAxM2ZmMmMxODQ0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6fca47ea-434a-44cb-baca-c0277b509087&quot;,&quot;properties&quot;:{&quot;noteIndex&quot;:0},&quot;isEdited&quot;:false,&quot;manualOverride&quot;:{&quot;isManuallyOverridden&quot;:false,&quot;citeprocText&quot;:&quot;(Silas, 2022)&quot;,&quot;manualOverrideText&quot;:&quot;&quot;},&quot;citationTag&quot;:&quot;MENDELEY_CITATION_v3_eyJjaXRhdGlvbklEIjoiTUVOREVMRVlfQ0lUQVRJT05fNmZjYTQ3ZWEtNDM0YS00NGNiLWJhY2EtYzAyNzdiNTA5MDg3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quot;,&quot;citationItems&quot;:[{&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citationID&quot;:&quot;MENDELEY_CITATION_7eb7d98d-81fd-4752-8e16-5c2bd8d7d60c&quot;,&quot;properties&quot;:{&quot;noteIndex&quot;:0},&quot;isEdited&quot;:false,&quot;manualOverride&quot;:{&quot;isManuallyOverridden&quot;:false,&quot;citeprocText&quot;:&quot;(Federal Ministry of Health, 2021)&quot;,&quot;manualOverrideText&quot;:&quot;&quot;},&quot;citationTag&quot;:&quot;MENDELEY_CITATION_v3_eyJjaXRhdGlvbklEIjoiTUVOREVMRVlfQ0lUQVRJT05fN2ViN2Q5OGQtODFmZC00NzUyLThlMTYtNWMyYmQ4ZDdkNjB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quot;,&quot;citationItems&quot;:[{&quot;id&quot;:&quot;343ed381-d056-3655-a1a5-bc9a45fc6baf&quot;,&quot;itemData&quot;:{&quot;type&quot;:&quot;book&quot;,&quot;id&quot;:&quot;343ed381-d056-3655-a1a5-bc9a45fc6baf&quot;,&quot;title&quot;:&quot;National Strategic Plan for Tuberculosis Control 2021-2025&quot;,&quot;author&quot;:[{&quot;family&quot;:&quot;Federal Ministry of Health&quot;,&quot;given&quot;:&quot;&quot;,&quot;parse-names&quot;:false,&quot;dropping-particle&quot;:&quot;&quot;,&quot;non-dropping-particle&quot;:&quot;&quot;}],&quot;accessed&quot;:{&quot;date-parts&quot;:[[2025,12,26]]},&quot;URL&quot;:&quot;https://ntblcp.org.ng/resources/national-strategic-plan/&quot;,&quot;issued&quot;:{&quot;date-parts&quot;:[[2021]]},&quot;publisher-place&quot;:&quot;Abuja&quot;,&quot;number-of-pages&quot;:&quot;1-278&quot;,&quot;publisher&quot;:&quot;National Tuberculosis &amp; Leprosy Control Programme&quot;,&quot;container-title-short&quot;:&quot;&quot;},&quot;isTemporary&quot;:false}]},{&quot;citationID&quot;:&quot;MENDELEY_CITATION_782c0713-b702-468a-859b-ee2cb0c9ae0c&quot;,&quot;properties&quot;:{&quot;noteIndex&quot;:0},&quot;isEdited&quot;:false,&quot;manualOverride&quot;:{&quot;isManuallyOverridden&quot;:false,&quot;citeprocText&quot;:&quot;(Cuschieri, 2019)&quot;,&quot;manualOverrideText&quot;:&quot;&quot;},&quot;citationTag&quot;:&quot;MENDELEY_CITATION_v3_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&quot;,&quot;citationItems&quot;:[{&quot;id&quot;:&quot;112b8cad-a9d9-36da-b28c-eb986705a1d4&quot;,&quot;itemData&quot;:{&quot;type&quot;:&quot;article-journal&quot;,&quot;id&quot;:&quot;112b8cad-a9d9-36da-b28c-eb986705a1d4&quot;,&quot;title&quot;:&quot;The STROBE guidelines&quot;,&quot;author&quot;:[{&quot;family&quot;:&quot;Cuschieri&quot;,&quot;given&quot;:&quot;Sarah&quot;,&quot;parse-names&quot;:false,&quot;dropping-particle&quot;:&quot;&quot;,&quot;non-dropping-particle&quot;:&quot;&quot;}],&quot;container-title&quot;:&quot;Saudi journal of anaesthesia&quot;,&quot;container-title-short&quot;:&quot;Saudi J Anaesth&quot;,&quot;accessed&quot;:{&quot;date-parts&quot;:[[2025,10,11]]},&quot;DOI&quot;:&quot;10.4103/SJA.SJA_543_18&quot;,&quot;ISSN&quot;:&quot;1658-354X&quot;,&quot;PMID&quot;:&quot;30930717&quot;,&quot;URL&quot;:&quot;https://doi.org/10.4103/sja.SJA_543_1&quot;,&quot;issued&quot;:{&quot;date-parts&quot;:[[2019,4,1]]},&quot;page&quot;:&quot;S31-S34&quot;,&quot;abstract&quot;:&quot;An observational study is a type of epidemiological study design, which can take the form of a cohort, a case-control, or a cross-sectional study. When presenting observational studies in manuscripts, an author needs to ascertain a clear presentation of the work and provide the reader with appropriate information to enable critical appraisal of the research. The Strengthening the Reporting of Observational studies in Epidemiology (STROBE) guidelines were created to aid the author in ensuring high-quality presentation of the conducted observational study. The original articles publishing the STROBE guidelines together with their bibliographies were identified and thoroughly reviewed. These guidelines consist of 22 checklist items that the author needs to fulfil before submitting the manuscript to a journal. The STROBE guidelines were created to aid the authors in presenting their work and not to act as a validation tool for the conducted study or as a framework to conduct an observational study on. The authors complying with these guidelines are more likely to succeed in publishing their observational study work in a journal.&quot;,&quot;publisher&quot;:&quot;Saudi J Anaesth&quot;,&quot;issue&quot;:&quot;Suppl 1&quot;,&quot;volume&quot;:&quot;13&quot;},&quot;isTemporary&quot;:false}]},{&quot;citationID&quot;:&quot;MENDELEY_CITATION_afc4a1f3-199f-4a83-a3b5-43ee241a6210&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YWZjNGExZjMtMTk5Zi00YTgzLWEzYjUtNDNlZTI0MWE2MjEw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62089b42-6f91-4c75-8cf3-938cd926c37a&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jIwODliNDItNmY5MS00Yzc1LThjZjMtOTM4Y2Q5MjZjMzd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a96a8987-78b3-4356-8992-b5f478814740&quot;,&quot;properties&quot;:{&quot;noteIndex&quot;:0},&quot;isEdited&quot;:false,&quot;manualOverride&quot;:{&quot;isManuallyOverridden&quot;:false,&quot;citeprocText&quot;:&quot;(Okonko et al., 2018)&quot;,&quot;manualOverrideText&quot;:&quot;&quot;},&quot;citationTag&quot;:&quot;MENDELEY_CITATION_v3_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&quot;,&quot;citationItems&quot;:[{&quot;id&quot;:&quot;d7c4a1ff-624c-30fa-a069-fa58815b240a&quot;,&quot;itemData&quot;:{&quot;type&quot;:&quot;article-journal&quot;,&quot;id&quot;:&quot;d7c4a1ff-624c-30fa-a069-fa58815b240a&quot;,&quot;title&quot;:&quot;HIV and tuberculosis co-infection in a highly HIV-infected population of rivers state, Nigeria&quot;,&quot;author&quot;:[{&quot;family&quot;:&quot;Okonko&quot;,&quot;given&quot;:&quot;Iheanyi O.&quot;,&quot;parse-names&quot;:false,&quot;dropping-particle&quot;:&quot;&quot;,&quot;non-dropping-particle&quot;:&quot;&quot;},{&quot;family&quot;:&quot;Anyanwu&quot;,&quot;given&quot;:&quot;Amaoge&quot;,&quot;parse-names&quot;:false,&quot;dropping-particle&quot;:&quot;&quot;,&quot;non-dropping-particle&quot;:&quot;&quot;},{&quot;family&quot;:&quot;Anwuli&quot;,&quot;given&quot;:&quot;Osadebe U&quot;,&quot;parse-names&quot;:false,&quot;dropping-particle&quot;:&quot;&quot;,&quot;non-dropping-particle&quot;:&quot;&quot;},{&quot;family&quot;:&quot;Odu&quot;,&quot;given&quot;:&quot;Ngozi N&quot;,&quot;parse-names&quot;:false,&quot;dropping-particle&quot;:&quot;&quot;,&quot;non-dropping-particle&quot;:&quot;&quot;}],&quot;container-title&quot;:&quot;Journal of Immunoassay and Immunochemistry&quot;,&quot;container-title-short&quot;:&quot;J Immunoassay Immunochem&quot;,&quot;accessed&quot;:{&quot;date-parts&quot;:[[2025,12,26]]},&quot;DOI&quot;:&quot;10.1080/15321819.2018.1529681&quot;,&quot;ISSN&quot;:&quot;15324230&quot;,&quot;PMID&quot;:&quot;30296205&quot;,&quot;URL&quot;:&quot;https://doi.org/10.1080/15321819.2018.1529681&quot;,&quot;issued&quot;:{&quot;date-parts&quot;:[[2018,11,2]]},&quot;page&quot;:&quot;636-646&quot;,&quot;abstract&quot;:&quot;Human Immunodeficiency Virus (HIV) and tuberculosis (TB) are considered as key players in the global health scene. This study sought to determine the prevalence of TB among HIV-positive attendees of the Directly Observed Treatment of Short Course (DOTS) program at the military hospital in Port Harcourt. The association of HIV prevalence with gender and age as risk factors was also determined. A total of 200 patients aged 15–65 years were screened. Re-screening for HIV was done for confirmation. The overall prevalence for anti-TB antibodies amongst HIV-positive individuals was 14.0% (7.5% in males and 6.5% in females) while HIV prevalence following re-screening was 92%. It was observed that based on employment status and level of education, the highest HIV prevalence was seen in unemployed individuals and individuals with no formal education. The result showed that 29.9% of the HIV seropositives were males while 70.1% were females. Sex-related prevalence of HIV–TB coinfection within groups indicated significantly higher co-infection rates (P &lt; 0.05) among males (23.1%) than females (9.6%). Age-related prevalence of HIV–TB coinfection within groups showed that co-infection was significantly greater (P &lt; 0.05) in ages below 30 years (21.2%) than in their counterparts 30 years and above (9.6%). This study confirmed the presence of TB co-infections among HIV-positive individuals in Port Harcourt, Nigeria. Considering the role of TB in driving the HIV pandemic, it is imperative that HIV-positive patients are screened for TB infection regularly to reduce the scale of active HIV–TB co-infection.&quot;,&quot;publisher&quot;:&quot;Taylor and Francis Inc.&quot;,&quot;issue&quot;:&quot;6&quot;,&quot;volume&quot;:&quot;39&quot;},&quot;isTemporary&quot;:false}]},{&quot;citationID&quot;:&quot;MENDELEY_CITATION_159a8478-5e5a-4cc1-b920-b35ac70a186e&quot;,&quot;properties&quot;:{&quot;noteIndex&quot;:0},&quot;isEdited&quot;:false,&quot;manualOverride&quot;:{&quot;isManuallyOverridden&quot;:false,&quot;citeprocText&quot;:&quot;(Silas, 2022)&quot;,&quot;manualOverrideText&quot;:&quot;&quot;},&quot;citationTag&quot;:&quot;MENDELEY_CITATION_v3_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&quot;,&quot;citationItems&quot;:[{&quot;id&quot;:&quot;a24bf162-0e97-3c98-b5dc-a4df51aa8026&quot;,&quot;itemData&quot;:{&quot;type&quot;:&quot;article-journal&quot;,&quot;id&quot;:&quot;a24bf162-0e97-3c98-b5dc-a4df51aa8026&quot;,&quot;title&quot;:&quot;Second-Line Drug Susceptibility Testing of Mycobacterium tuberculosis Isolates from Patients in Bayelsa State, Nigeria&quot;,&quot;author&quot;:[{&quot;family&quot;:&quot;Silas&quot;,&quot;given&quot;:&quot;Goodluck&quot;,&quot;parse-names&quot;:false,&quot;dropping-particle&quot;:&quot;&quot;,&quot;non-dropping-particle&quot;:&quot;&quot;}],&quot;container-title&quot;:&quot;South Asian Journal of Research in Microbiology&quot;,&quot;accessed&quot;:{&quot;date-parts&quot;:[[2025,12,26]]},&quot;DOI&quot;:&quot;10.9734/SAJRM/2022/V12I330274&quot;,&quot;ISSN&quot;:&quot;2582-1989&quot;,&quot;URL&quot;:&quot;https://doi.org/10.9734/sajrm/2022/v12i330274&quot;,&quot;issued&quot;:{&quot;date-parts&quot;:[[2022,5,12]]},&quot;page&quot;:&quot;44-48&quot;,&quot;abstract&quot;:&quot;Aim: To determine the second-line drug susceptibility testing of Mycobacterium tuberculosis isolates from patients in Bayelsa State, Nigeria.\r Study Design:  A cross sectional study was carried out in this research.\r Place and Duration of Study: Directly Observed Treatment Short-course (DOTS) Centers across Bayelsa State, between March 2020 and November 2021.\r Methodology: Ethical approval was obtained from Bayelsa State Ministry of Health, Yenagoa, Nigeria. Informations such as age, sex and residential address was obtained with the help of a questionnaire. A total of 100 sputum sample was collected from 100 patients across all the Local Government Areas. Sputum sample decontamination and homogenization was done using the Sodium Hydroxide/N- Acetyl -L- Cysteine Citrate Solution. Sputum samples were cultured on solid Lowenstein Jensen (LJ) Media. All growths on LJ media were confirmed with Ziehl Neelsen staining and Standard Bioline antigen test. Drug susceptibility test was carried out after bacterial DNA was extracted and amplified using Line Probe Assay (MTBDRplus assay ver 2).\r Results: Out of 100 patients, 15 had confirmed growth of Mycobacterium tuberculosis. All isolate had no form of mutation on gyr gene, meaning 100% of isolates were susceptibility to flouroquinolones. There were also no mutation detected on rrs gene therefore all strains are also susceptible to Kanamycin, Amikasin and capreomycin. Out of the 15 isolates 14 had no mutation on the eis gene while 1% had mutation of WT2 and MUT1.\r Conclusion: A good percentage of the isolates are susceptible to second line drugs, therefore cases of extensive drug resistance is not common in Bayelsa State, Nigeria.&quot;,&quot;publisher&quot;:&quot;Sciencedomain International&quot;,&quot;container-title-short&quot;:&quot;&quot;},&quot;isTemporary&quot;:false}]},{&quot;citationID&quot;:&quot;MENDELEY_CITATION_c9ae81d2-ca6e-4b36-9fe2-d4f6bef1ed51&quot;,&quot;properties&quot;:{&quot;noteIndex&quot;:0},&quot;isEdited&quot;:false,&quot;manualOverride&quot;:{&quot;isManuallyOverridden&quot;:false,&quot;citeprocText&quot;:&quot;(Adewuya et al., 2006)&quot;,&quot;manualOverrideText&quot;:&quot;&quot;},&quot;citationTag&quot;:&quot;MENDELEY_CITATION_v3_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&quot;,&quot;citationItems&quot;:[{&quot;id&quot;:&quot;0e4b7fa6-2089-3561-a3da-23606d77f720&quot;,&quot;itemData&quot;:{&quot;type&quot;:&quot;article-journal&quot;,&quot;id&quot;:&quot;0e4b7fa6-2089-3561-a3da-23606d77f720&quot;,&quot;title&quot;:&quot;Validity of the patient health questionnaire (PHQ-9) as a screening tool for depression amongst Nigerian university students&quot;,&quot;author&quot;:[{&quot;family&quot;:&quot;Adewuya&quot;,&quot;given&quot;:&quot;Abiodun O.&quot;,&quot;parse-names&quot;:false,&quot;dropping-particle&quot;:&quot;&quot;,&quot;non-dropping-particle&quot;:&quot;&quot;},{&quot;family&quot;:&quot;Ola&quot;,&quot;given&quot;:&quot;Bola A.&quot;,&quot;parse-names&quot;:false,&quot;dropping-particle&quot;:&quot;&quot;,&quot;non-dropping-particle&quot;:&quot;&quot;},{&quot;family&quot;:&quot;Afolabi&quot;,&quot;given&quot;:&quot;Olusegun O.&quot;,&quot;parse-names&quot;:false,&quot;dropping-particle&quot;:&quot;&quot;,&quot;non-dropping-particle&quot;:&quot;&quot;}],&quot;container-title&quot;:&quot;Journal of affective disorders&quot;,&quot;container-title-short&quot;:&quot;J Affect Disord&quot;,&quot;accessed&quot;:{&quot;date-parts&quot;:[[2025,12,26]]},&quot;DOI&quot;:&quot;10.1016/J.JAD.2006.05.021&quot;,&quot;ISSN&quot;:&quot;0165-0327&quot;,&quot;PMID&quot;:&quot;16857265&quot;,&quot;URL&quot;:&quot;https://doi.org/10.1016/j.jad.2006.05.021&quot;,&quot;issued&quot;:{&quot;date-parts&quot;:[[2006,11]]},&quot;page&quot;:&quot;89-93&quot;,&quot;abstract&quot;:&quot;Background: The common self-rated depression scales are lengthy, old and do not reflect the current diagnostic classifications criteria of depressive disorders. This study aimed to validate the Patient Health Questionnaire (PHQ-9) as a screening tool for depression amongst Nigerian university students. Methods: A representative sample of university students (n = 512) completed the PHQ-9 and the Beck's Depressive Inventory (BDI). They were also interviewed for clinical diagnoses of depressive disorders using the Mini International Neuropsychiatric Interview (MINI). Results: The internal consistency of questions within the PHQ-9 was 0.85. The PHQ-9 had good concurrent validity with the BDI (r = 0.67, P &lt; 0.001). It also had a good (r = 0.894, P &lt; 0.001) one month test-retest reliability. Using the Receiver Operating Characteristic (ROC) curve, the optimal cut-off score for minor depressive disorder is 5 (sensitivity 0.897, specificity 0.989, Positive Predictive Value - PPV 0.875, Negative Predictive Value - NPV 0.981 and Overall Correct Classification - OCC rate 0.973) while for major depressive disorder only is 10 (sensitivity 0.846, specificity 0.994, PPV 0.750, NPV 0.996 and OCC rate 0.992). Limitations: The study limitations include use of a specific group in community, moderate sample size and screening for only minor and major depressive disorders while neglecting other depressive disorders. Conclusions: The PHQ-9 has good psychometric properties amongst Nigerian university students. Because of its validity, reliability, brevity and ease of administration, the PHQ-9 will be a valuable tool for estimating depression amongst college students in Nigerian community. More studies are needed to test the usefulness of the translated local language versions of this instrument amongst the community in sub-Saharan Africa. © 2006 Elsevier B.V. All rights reserved.&quot;,&quot;publisher&quot;:&quot;J Affect Disord&quot;,&quot;issue&quot;:&quot;1-2&quot;,&quot;volume&quot;:&quot;96&quot;},&quot;isTemporary&quot;:false}]},{&quot;citationID&quot;:&quot;MENDELEY_CITATION_64a7b1a5-d7aa-4e15-a26b-b894a2af9e90&quot;,&quot;properties&quot;:{&quot;noteIndex&quot;:0},&quot;isEdited&quot;:false,&quot;manualOverride&quot;:{&quot;isManuallyOverridden&quot;:false,&quot;citeprocText&quot;:&quot;(Olaluwoye et al., 2023)&quot;,&quot;manualOverrideText&quot;:&quot;&quot;},&quot;citationTag&quot;:&quot;MENDELEY_CITATION_v3_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&quot;,&quot;citationItems&quot;:[{&quot;id&quot;:&quot;1d531bd6-761b-33a8-be2f-d988b76325cc&quot;,&quot;itemData&quot;:{&quot;type&quot;:&quot;article-journal&quot;,&quot;id&quot;:&quot;1d531bd6-761b-33a8-be2f-d988b76325cc&quot;,&quot;title&quot;:&quot;Psychometric Properties of the 7-Item Generalized Anxiety Disorder (Gad-7) in Nigerian Pregnant Women Attending Primary Health Care&quot;,&quot;author&quot;:[{&quot;family&quot;:&quot;Olaluwoye&quot;,&quot;given&quot;:&quot;Dr Oluwaseun&quot;,&quot;parse-names&quot;:false,&quot;dropping-particle&quot;:&quot;&quot;,&quot;non-dropping-particle&quot;:&quot;&quot;},{&quot;family&quot;:&quot;Onofa&quot;,&quot;given&quot;:&quot;Dr Lucky&quot;,&quot;parse-names&quot;:false,&quot;dropping-particle&quot;:&quot;&quot;,&quot;non-dropping-particle&quot;:&quot;&quot;},{&quot;family&quot;:&quot;Sowunmi&quot;,&quot;given&quot;:&quot;Dr Oladipo&quot;,&quot;parse-names&quot;:false,&quot;dropping-particle&quot;:&quot;&quot;,&quot;non-dropping-particle&quot;:&quot;&quot;}],&quot;container-title&quot;:&quot;BJPsych Open&quot;,&quot;container-title-short&quot;:&quot;BJPsych Open&quot;,&quot;accessed&quot;:{&quot;date-parts&quot;:[[2025,12,26]]},&quot;DOI&quot;:&quot;10.1192/BJO.2023.224&quot;,&quot;URL&quot;:&quot;https://doi.org/10.1192/bjo.2023.224&quot;,&quot;issued&quot;:{&quot;date-parts&quot;:[[2023,7]]},&quot;page&quot;:&quot;S66&quot;,&quot;abstract&quot;:&quot;AimsMaternal mental health is an integral component of services that should be rendered to pregnant women in addition to their physical health during their antenatal care. Mental health conditions are screened for during these visits. There is a high prevalence of anxiety disorders among this group of women. A common questionnaire used to screen for anxiety is the 7-item generalized anxiety disorder (GAD-7). However, this instrument has not been validated among pregnant women in Nigeria. We conducted research among pregnant women in Southwest Nigeria to demonstrate the psychometric properties of GAD-7 using the anxiety modules of the Mini International Neuropsychiatric Interview (MINI) as a gold standard.MethodsWe administered both GAD-7 and the anxiety module of MINI among 203 pregnant women who attended 4 randomly selected primary health centres in Southwest Nigeria. The data collected from these questionnaires were analysed using the Statistical Package for Social Sciences (SPSS).The reliability of GAD-7 was assessed with Cronbach's alpha to estimate its internal consistency. The validity of GAD-7 was examined with an assessment of its concurrent validity, sensitivity, and specificity analysis and a receiver operator characteristic curve.Using Pearson correlations, we evaluated the concurrent validity of GAD-7 and the anxiety modules of the M.I.N.I. The sensitivity, specificity, positive predictive, and negative predictive values of GAD-7 were determined with the MINI as a gold standard. The predictive accuracy was further determined from receiver operating curve analysis using the area under the curve as a standard measure.ResultsThe internal consistency value measured by Cronbach's alpha for GAD-7 was 0.709. GAD-7 correlated minimally with the anxiety modules of MINI with a coefficient score (r) of 0.393 at a p-value of 0.01. GAD-7 has a low sensitivity &amp;amp; negative predictive value of 14.1% and 57.8% respectively and a high specificity &amp;amp; positive predictive value of 97.3% and 81.2% respectively. The area under the curve using receiver operating curve analysis was above the chance line of 0.5 with a value of 0.0557 at p &amp;lt; 0.05.ConclusionGAD-7 is a reliable and moderately valid instrument to screen anxiety among pregnant women in Southwest Nigeria.&quot;,&quot;publisher&quot;:&quot;Royal College of Psychiatrists&quot;,&quot;issue&quot;:&quot;Suppl 1&quot;,&quot;volume&quot;:&quot;9&quot;},&quot;isTemporary&quot;:false}]},{&quot;citationID&quot;:&quot;MENDELEY_CITATION_9589757e-7bc9-455d-9f89-2a9a9eb440ca&quot;,&quot;properties&quot;:{&quot;noteIndex&quot;:0},&quot;isEdited&quot;:false,&quot;manualOverride&quot;:{&quot;isManuallyOverridden&quot;:false,&quot;citeprocText&quot;:&quot;(Oladele et al., 2020)&quot;,&quot;manualOverrideText&quot;:&quot;&quot;},&quot;citationTag&quot;:&quot;MENDELEY_CITATION_v3_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&quot;,&quot;citationItems&quot;:[{&quot;id&quot;:&quot;99ac8892-95d8-311e-a992-b04d3e343746&quot;,&quot;itemData&quot;:{&quot;type&quot;:&quot;article-journal&quot;,&quot;id&quot;:&quot;99ac8892-95d8-311e-a992-b04d3e343746&quot;,&quot;title&quot;:&quot;A Comparative Study of Knowledge, Attitude, and Determinants of Tuberculosis-Associated Stigma in Rural and Urban Communities of Lagos State, Nigeria&quot;,&quot;author&quot;:[{&quot;family&quot;:&quot;Oladele&quot;,&quot;given&quot;:&quot;David A.&quot;,&quot;parse-names&quot;:false,&quot;dropping-particle&quot;:&quot;&quot;,&quot;non-dropping-particle&quot;:&quot;&quot;},{&quot;family&quot;:&quot;Balogun&quot;,&quot;given&quot;:&quot;Mobolanle R.&quot;,&quot;parse-names&quot;:false,&quot;dropping-particle&quot;:&quot;&quot;,&quot;non-dropping-particle&quot;:&quot;&quot;},{&quot;family&quot;:&quot;Odeyemi&quot;,&quot;given&quot;:&quot;Kofoworola&quot;,&quot;parse-names&quot;:false,&quot;dropping-particle&quot;:&quot;&quot;,&quot;non-dropping-particle&quot;:&quot;&quot;},{&quot;family&quot;:&quot;Salako&quot;,&quot;given&quot;:&quot;Babatunde L.&quot;,&quot;parse-names&quot;:false,&quot;dropping-particle&quot;:&quot;&quot;,&quot;non-dropping-particle&quot;:&quot;&quot;}],&quot;container-title&quot;:&quot;Tuberculosis research and treatment&quot;,&quot;container-title-short&quot;:&quot;Tuberc Res Treat&quot;,&quot;accessed&quot;:{&quot;date-parts&quot;:[[2025,12,26]]},&quot;DOI&quot;:&quot;10.1155/2020/1964759&quot;,&quot;ISSN&quot;:&quot;2090-150X&quot;,&quot;PMID&quot;:&quot;33343936&quot;,&quot;URL&quot;:&quot;https://doi.org/10.1155/2020/1964759&quot;,&quot;issued&quot;:{&quot;date-parts&quot;:[[2020,12,3]]},&quot;page&quot;:&quot;1-14&quot;,&quot;abstract&quot;:&quot; Background. Tuberculosis (TB) is an important public health concern in Nigeria. TB-associated stigma could lead to delayed diagnosis and care, treatment default, and multidrug resistance. Understanding of TB-associated stigma is therefore important for TB control. The study is aimed at determining and comparing the knowledge, attitude, and determinants of TB-associated stigma. Methodology. This was a comparative cross-sectional study among adults in urban and rural areas of Lagos State, Nigeria. Respondents were selected through a multistage sampling technique and interviewed using a semistructured questionnaire, which contained the Explanatory Model Interviewed Catalogue (EMIC) stigma scale. IBM SPSS Statistics Software package version 20 was used for analysis. Results. A total of 790 respondents were interviewed. High proportions of respondents in rural and urban areas were aware of TB (97.5% and 99.2%, respectively). Respondents in the urban areas had overall better knowledge of TB compared to the rural areas (59.4% vs. 23%;   p &lt; 0.001   ), while respondents in the rural areas had a better attitude to TB (60.5% vs. 49.9%;   p = 0.002   ). The majority of respondents in rural and urban areas had TB-associated stigma (93% and 95.7%, respectively). The mean stigma score was higher in the urban compared to rural areas (   17.43 ± 6.012   and   16.54 ± 6.324   , respectively,   p = 0.046   ). Marital status and ethnicity were the predictors of TB-associated stigma in the rural communities (AOR-0.257; CI-0.086-0.761;   p = 0.014   and AOR–3.09; CI-1.087-8.812;   p = 0.034   , respectively), while average monthly income and age of respondents were the predictors of TB-associated stigma in urban areas (AOR–0.274; CI–0.009-0.807;   p = 0.019   and AOR-0.212; CI–0.057-0.788;   p = 0.021   , respectively). Conclusion. TB-associated stigma is prevalent in both rural and urban areas in this study. There is therefore a need to disseminate health appropriate information through the involvement of the community. Also, innovative stigma reduction activities are urgently needed. &quot;,&quot;publisher&quot;:&quot;Tuberc Res Treat&quot;,&quot;volume&quot;:&quot;2020&quot;},&quot;isTemporary&quot;:false}]},{&quot;citationID&quot;:&quot;MENDELEY_CITATION_eefc8533-2868-40e7-93db-9ffa91c6a948&quot;,&quot;properties&quot;:{&quot;noteIndex&quot;:0},&quot;isEdited&quot;:false,&quot;manualOverride&quot;:{&quot;isManuallyOverridden&quot;:false,&quot;citeprocText&quot;:&quot;(Adewuya et al., 2006; Oladele et al., 2020; Olaluwoye et al., 2023)&quot;,&quot;manualOverrideText&quot;:&quot;&quot;},&quot;citationTag&quot;:&quot;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&quot;,&quot;citationItems&quot;:[{&quot;id&quot;:&quot;0e4b7fa6-2089-3561-a3da-23606d77f720&quot;,&quot;itemData&quot;:{&quot;type&quot;:&quot;article-journal&quot;,&quot;id&quot;:&quot;0e4b7fa6-2089-3561-a3da-23606d77f720&quot;,&quot;title&quot;:&quot;Validity of the patient health questionnaire (PHQ-9) as a screening tool for depression amongst Nigerian university students&quot;,&quot;author&quot;:[{&quot;family&quot;:&quot;Adewuya&quot;,&quot;given&quot;:&quot;Abiodun O.&quot;,&quot;parse-names&quot;:false,&quot;dropping-particle&quot;:&quot;&quot;,&quot;non-dropping-particle&quot;:&quot;&quot;},{&quot;family&quot;:&quot;Ola&quot;,&quot;given&quot;:&quot;Bola A.&quot;,&quot;parse-names&quot;:false,&quot;dropping-particle&quot;:&quot;&quot;,&quot;non-dropping-particle&quot;:&quot;&quot;},{&quot;family&quot;:&quot;Afolabi&quot;,&quot;given&quot;:&quot;Olusegun O.&quot;,&quot;parse-names&quot;:false,&quot;dropping-particle&quot;:&quot;&quot;,&quot;non-dropping-particle&quot;:&quot;&quot;}],&quot;container-title&quot;:&quot;Journal of affective disorders&quot;,&quot;container-title-short&quot;:&quot;J Affect Disord&quot;,&quot;accessed&quot;:{&quot;date-parts&quot;:[[2025,12,26]]},&quot;DOI&quot;:&quot;10.1016/J.JAD.2006.05.021&quot;,&quot;ISSN&quot;:&quot;0165-0327&quot;,&quot;PMID&quot;:&quot;16857265&quot;,&quot;URL&quot;:&quot;https://doi.org/10.1016/j.jad.2006.05.021&quot;,&quot;issued&quot;:{&quot;date-parts&quot;:[[2006,11]]},&quot;page&quot;:&quot;89-93&quot;,&quot;abstract&quot;:&quot;Background: The common self-rated depression scales are lengthy, old and do not reflect the current diagnostic classifications criteria of depressive disorders. This study aimed to validate the Patient Health Questionnaire (PHQ-9) as a screening tool for depression amongst Nigerian university students. Methods: A representative sample of university students (n = 512) completed the PHQ-9 and the Beck's Depressive Inventory (BDI). They were also interviewed for clinical diagnoses of depressive disorders using the Mini International Neuropsychiatric Interview (MINI). Results: The internal consistency of questions within the PHQ-9 was 0.85. The PHQ-9 had good concurrent validity with the BDI (r = 0.67, P &lt; 0.001). It also had a good (r = 0.894, P &lt; 0.001) one month test-retest reliability. Using the Receiver Operating Characteristic (ROC) curve, the optimal cut-off score for minor depressive disorder is 5 (sensitivity 0.897, specificity 0.989, Positive Predictive Value - PPV 0.875, Negative Predictive Value - NPV 0.981 and Overall Correct Classification - OCC rate 0.973) while for major depressive disorder only is 10 (sensitivity 0.846, specificity 0.994, PPV 0.750, NPV 0.996 and OCC rate 0.992). Limitations: The study limitations include use of a specific group in community, moderate sample size and screening for only minor and major depressive disorders while neglecting other depressive disorders. Conclusions: The PHQ-9 has good psychometric properties amongst Nigerian university students. Because of its validity, reliability, brevity and ease of administration, the PHQ-9 will be a valuable tool for estimating depression amongst college students in Nigerian community. More studies are needed to test the usefulness of the translated local language versions of this instrument amongst the community in sub-Saharan Africa. © 2006 Elsevier B.V. All rights reserved.&quot;,&quot;publisher&quot;:&quot;J Affect Disord&quot;,&quot;issue&quot;:&quot;1-2&quot;,&quot;volume&quot;:&quot;96&quot;},&quot;isTemporary&quot;:false},{&quot;id&quot;:&quot;99ac8892-95d8-311e-a992-b04d3e343746&quot;,&quot;itemData&quot;:{&quot;type&quot;:&quot;article-journal&quot;,&quot;id&quot;:&quot;99ac8892-95d8-311e-a992-b04d3e343746&quot;,&quot;title&quot;:&quot;A Comparative Study of Knowledge, Attitude, and Determinants of Tuberculosis-Associated Stigma in Rural and Urban Communities of Lagos State, Nigeria&quot;,&quot;author&quot;:[{&quot;family&quot;:&quot;Oladele&quot;,&quot;given&quot;:&quot;David A.&quot;,&quot;parse-names&quot;:false,&quot;dropping-particle&quot;:&quot;&quot;,&quot;non-dropping-particle&quot;:&quot;&quot;},{&quot;family&quot;:&quot;Balogun&quot;,&quot;given&quot;:&quot;Mobolanle R.&quot;,&quot;parse-names&quot;:false,&quot;dropping-particle&quot;:&quot;&quot;,&quot;non-dropping-particle&quot;:&quot;&quot;},{&quot;family&quot;:&quot;Odeyemi&quot;,&quot;given&quot;:&quot;Kofoworola&quot;,&quot;parse-names&quot;:false,&quot;dropping-particle&quot;:&quot;&quot;,&quot;non-dropping-particle&quot;:&quot;&quot;},{&quot;family&quot;:&quot;Salako&quot;,&quot;given&quot;:&quot;Babatunde L.&quot;,&quot;parse-names&quot;:false,&quot;dropping-particle&quot;:&quot;&quot;,&quot;non-dropping-particle&quot;:&quot;&quot;}],&quot;container-title&quot;:&quot;Tuberculosis research and treatment&quot;,&quot;container-title-short&quot;:&quot;Tuberc Res Treat&quot;,&quot;accessed&quot;:{&quot;date-parts&quot;:[[2025,12,26]]},&quot;DOI&quot;:&quot;10.1155/2020/1964759&quot;,&quot;ISSN&quot;:&quot;2090-150X&quot;,&quot;PMID&quot;:&quot;33343936&quot;,&quot;URL&quot;:&quot;https://doi.org/10.1155/2020/1964759&quot;,&quot;issued&quot;:{&quot;date-parts&quot;:[[2020,12,3]]},&quot;page&quot;:&quot;1-14&quot;,&quot;abstract&quot;:&quot; Background. Tuberculosis (TB) is an important public health concern in Nigeria. TB-associated stigma could lead to delayed diagnosis and care, treatment default, and multidrug resistance. Understanding of TB-associated stigma is therefore important for TB control. The study is aimed at determining and comparing the knowledge, attitude, and determinants of TB-associated stigma. Methodology. This was a comparative cross-sectional study among adults in urban and rural areas of Lagos State, Nigeria. Respondents were selected through a multistage sampling technique and interviewed using a semistructured questionnaire, which contained the Explanatory Model Interviewed Catalogue (EMIC) stigma scale. IBM SPSS Statistics Software package version 20 was used for analysis. Results. A total of 790 respondents were interviewed. High proportions of respondents in rural and urban areas were aware of TB (97.5% and 99.2%, respectively). Respondents in the urban areas had overall better knowledge of TB compared to the rural areas (59.4% vs. 23%;   p &lt; 0.001   ), while respondents in the rural areas had a better attitude to TB (60.5% vs. 49.9%;   p = 0.002   ). The majority of respondents in rural and urban areas had TB-associated stigma (93% and 95.7%, respectively). The mean stigma score was higher in the urban compared to rural areas (   17.43 ± 6.012   and   16.54 ± 6.324   , respectively,   p = 0.046   ). Marital status and ethnicity were the predictors of TB-associated stigma in the rural communities (AOR-0.257; CI-0.086-0.761;   p = 0.014   and AOR–3.09; CI-1.087-8.812;   p = 0.034   , respectively), while average monthly income and age of respondents were the predictors of TB-associated stigma in urban areas (AOR–0.274; CI–0.009-0.807;   p = 0.019   and AOR-0.212; CI–0.057-0.788;   p = 0.021   , respectively). Conclusion. TB-associated stigma is prevalent in both rural and urban areas in this study. There is therefore a need to disseminate health appropriate information through the involvement of the community. Also, innovative stigma reduction activities are urgently needed. &quot;,&quot;publisher&quot;:&quot;Tuberc Res Treat&quot;,&quot;volume&quot;:&quot;2020&quot;},&quot;isTemporary&quot;:false},{&quot;id&quot;:&quot;1d531bd6-761b-33a8-be2f-d988b76325cc&quot;,&quot;itemData&quot;:{&quot;type&quot;:&quot;article-journal&quot;,&quot;id&quot;:&quot;1d531bd6-761b-33a8-be2f-d988b76325cc&quot;,&quot;title&quot;:&quot;Psychometric Properties of the 7-Item Generalized Anxiety Disorder (Gad-7) in Nigerian Pregnant Women Attending Primary Health Care&quot;,&quot;author&quot;:[{&quot;family&quot;:&quot;Olaluwoye&quot;,&quot;given&quot;:&quot;Dr Oluwaseun&quot;,&quot;parse-names&quot;:false,&quot;dropping-particle&quot;:&quot;&quot;,&quot;non-dropping-particle&quot;:&quot;&quot;},{&quot;family&quot;:&quot;Onofa&quot;,&quot;given&quot;:&quot;Dr Lucky&quot;,&quot;parse-names&quot;:false,&quot;dropping-particle&quot;:&quot;&quot;,&quot;non-dropping-particle&quot;:&quot;&quot;},{&quot;family&quot;:&quot;Sowunmi&quot;,&quot;given&quot;:&quot;Dr Oladipo&quot;,&quot;parse-names&quot;:false,&quot;dropping-particle&quot;:&quot;&quot;,&quot;non-dropping-particle&quot;:&quot;&quot;}],&quot;container-title&quot;:&quot;BJPsych Open&quot;,&quot;container-title-short&quot;:&quot;BJPsych Open&quot;,&quot;accessed&quot;:{&quot;date-parts&quot;:[[2025,12,26]]},&quot;DOI&quot;:&quot;10.1192/BJO.2023.224&quot;,&quot;URL&quot;:&quot;https://doi.org/10.1192/bjo.2023.224&quot;,&quot;issued&quot;:{&quot;date-parts&quot;:[[2023,7]]},&quot;page&quot;:&quot;S66&quot;,&quot;abstract&quot;:&quot;AimsMaternal mental health is an integral component of services that should be rendered to pregnant women in addition to their physical health during their antenatal care. Mental health conditions are screened for during these visits. There is a high prevalence of anxiety disorders among this group of women. A common questionnaire used to screen for anxiety is the 7-item generalized anxiety disorder (GAD-7). However, this instrument has not been validated among pregnant women in Nigeria. We conducted research among pregnant women in Southwest Nigeria to demonstrate the psychometric properties of GAD-7 using the anxiety modules of the Mini International Neuropsychiatric Interview (MINI) as a gold standard.MethodsWe administered both GAD-7 and the anxiety module of MINI among 203 pregnant women who attended 4 randomly selected primary health centres in Southwest Nigeria. The data collected from these questionnaires were analysed using the Statistical Package for Social Sciences (SPSS).The reliability of GAD-7 was assessed with Cronbach's alpha to estimate its internal consistency. The validity of GAD-7 was examined with an assessment of its concurrent validity, sensitivity, and specificity analysis and a receiver operator characteristic curve.Using Pearson correlations, we evaluated the concurrent validity of GAD-7 and the anxiety modules of the M.I.N.I. The sensitivity, specificity, positive predictive, and negative predictive values of GAD-7 were determined with the MINI as a gold standard. The predictive accuracy was further determined from receiver operating curve analysis using the area under the curve as a standard measure.ResultsThe internal consistency value measured by Cronbach's alpha for GAD-7 was 0.709. GAD-7 correlated minimally with the anxiety modules of MINI with a coefficient score (r) of 0.393 at a p-value of 0.01. GAD-7 has a low sensitivity &amp;amp; negative predictive value of 14.1% and 57.8% respectively and a high specificity &amp;amp; positive predictive value of 97.3% and 81.2% respectively. The area under the curve using receiver operating curve analysis was above the chance line of 0.5 with a value of 0.0557 at p &amp;lt; 0.05.ConclusionGAD-7 is a reliable and moderately valid instrument to screen anxiety among pregnant women in Southwest Nigeria.&quot;,&quot;publisher&quot;:&quot;Royal College of Psychiatrists&quot;,&quot;issue&quot;:&quot;Suppl 1&quot;,&quot;volume&quot;:&quot;9&quot;},&quot;isTemporary&quot;:false}]},{&quot;citationID&quot;:&quot;MENDELEY_CITATION_0cbed0da-fa76-4485-b5e6-10631d4edf37&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MGNiZWQwZGEtZmE3Ni00NDg1LWI1ZTYtMTA2MzFkNGVkZjM3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fddcbba3-4af0-4c91-8fd7-5ecf8f89731a&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ZmRkY2JiYTMtNGFmMC00YzkxLThmZDctNWVjZjhmODk3MzFh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6c1a4a6d-a9f7-4c2c-b2ef-037624250747&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NmMxYTRhNmQtYTlmNy00YzJjLWIyZWYtMDM3NjI0MjUwNzQ3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a68558b4-4d8c-46c1-bc6e-12225f00f2b8&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YTY4NTU4YjQtNGQ4Yy00NmMxLWJjNmUtMTIyMjVmMDBmMmI4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1830d40d-0257-4978-9b80-5693f5751e53&quot;,&quot;properties&quot;:{&quot;noteIndex&quot;:0},&quot;isEdited&quot;:false,&quot;manualOverride&quot;:{&quot;isManuallyOverridden&quot;:false,&quot;citeprocText&quot;:&quot;(Srinivasan et al., 2021)&quot;,&quot;manualOverrideText&quot;:&quot;&quot;},&quot;citationTag&quot;:&quot;MENDELEY_CITATION_v3_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&quot;,&quot;citationItems&quot;:[{&quot;id&quot;:&quot;b07ac453-2c7d-3691-b20a-bb99ad8998c3&quot;,&quot;itemData&quot;:{&quot;type&quot;:&quot;article-journal&quot;,&quot;id&quot;:&quot;b07ac453-2c7d-3691-b20a-bb99ad8998c3&quot;,&quot;title&quot;:&quot;Prevalence of depression and anxiety among drug resistant tuberculosis: A study in North India&quot;,&quot;author&quot;:[{&quot;family&quot;:&quot;Srinivasan&quot;,&quot;given&quot;:&quot;G.&quot;,&quot;parse-names&quot;:false,&quot;dropping-particle&quot;:&quot;&quot;,&quot;non-dropping-particle&quot;:&quot;&quot;},{&quot;family&quot;:&quot;Chaturvedi&quot;,&quot;given&quot;:&quot;Deepanshi&quot;,&quot;parse-names&quot;:false,&quot;dropping-particle&quot;:&quot;&quot;,&quot;non-dropping-particle&quot;:&quot;&quot;},{&quot;family&quot;:&quot;Verma&quot;,&quot;given&quot;:&quot;Divyanshu&quot;,&quot;parse-names&quot;:false,&quot;dropping-particle&quot;:&quot;&quot;,&quot;non-dropping-particle&quot;:&quot;&quot;},{&quot;family&quot;:&quot;Pal&quot;,&quot;given&quot;:&quot;Hemlata&quot;,&quot;parse-names&quot;:false,&quot;dropping-particle&quot;:&quot;&quot;,&quot;non-dropping-particle&quot;:&quot;&quot;},{&quot;family&quot;:&quot;Khatoon&quot;,&quot;given&quot;:&quot;Heena&quot;,&quot;parse-names&quot;:false,&quot;dropping-particle&quot;:&quot;&quot;,&quot;non-dropping-particle&quot;:&quot;&quot;},{&quot;family&quot;:&quot;Yadav&quot;,&quot;given&quot;:&quot;Deepika&quot;,&quot;parse-names&quot;:false,&quot;dropping-particle&quot;:&quot;&quot;,&quot;non-dropping-particle&quot;:&quot;&quot;},{&quot;family&quot;:&quot;Sahil&quot;,&quot;given&quot;:&quot;Abhishek Pratap&quot;,&quot;parse-names&quot;:false,&quot;dropping-particle&quot;:&quot;&quot;,&quot;non-dropping-particle&quot;:&quot;&quot;},{&quot;family&quot;:&quot;Gautam&quot;,&quot;given&quot;:&quot;Deepanshi&quot;,&quot;parse-names&quot;:false,&quot;dropping-particle&quot;:&quot;&quot;,&quot;non-dropping-particle&quot;:&quot;&quot;},{&quot;family&quot;:&quot;Deepak&quot;,&quot;given&quot;:&quot;Desh&quot;,&quot;parse-names&quot;:false,&quot;dropping-particle&quot;:&quot;&quot;,&quot;non-dropping-particle&quot;:&quot;&quot;}],&quot;container-title&quot;:&quot;Indian Journal of Tuberculosis&quot;,&quot;accessed&quot;:{&quot;date-parts&quot;:[[2025,12,31]]},&quot;DOI&quot;:&quot;10.1016/j.ijtb.2021.04.010&quot;,&quot;ISSN&quot;:&quot;00195707&quot;,&quot;PMID&quot;:&quot;34752313&quot;,&quot;URL&quot;:&quot;https://doi.org/10.1016/j.ijtb.2021.04.010&quot;,&quot;issued&quot;:{&quot;date-parts&quot;:[[2021,10,1]]},&quot;page&quot;:&quot;457-463&quot;,&quot;abstract&quot;:&quot;Background: Drug Resistant Tuberculosis (DR-TB) is an emergent issue in the recent decades. Multidrug resistant (MDR-TB) and Extensive drug resistant (XDR-TB) tuberculosis are the common type of DR-TB. Psychological issues like depression and anxiety are common among the chronic illnesses like tuberculosis. This study aimed at estimating the prevalence of depression and anxiety among these patients. Methods: Our study is conducted in a tertiary care teaching hospital in North India. This study aimed at identifying the prevalence of depression and anxiety among the drug resistant tuberculosis patients attending DOTS clinic. The depression and anxiety were screened using PHQ-9 and HAM-A inventories. Binomial and multinomial regression analysis were done to identifying the predictors of depression and anxiety. Results: The prevalence rate of depression in MDR-TB and XDR-TB is 68% and 78% respectively. The prevalence of anxiety is 54% in MDR-TB and 66% in XDR-TB respectively in our study. Duration of illness and literacy were the significant predictors of depression and anxiety. Conclusion: Patients with DR-TB faces huge psychological burden and this study highlighted the toll of depression and anxiety among them. Adequate screening, identification and treatment for these disorders among DR-TB patients at their earlier treatment stage helps in improving the adherence to treatment and functionality.&quot;,&quot;publisher&quot;:&quot;Tuberculosis Association of India&quot;,&quot;issue&quot;:&quot;4&quot;,&quot;volume&quot;:&quot;68&quot;,&quot;container-title-short&quot;:&quot;&quot;},&quot;isTemporary&quot;:false}]},{&quot;citationID&quot;:&quot;MENDELEY_CITATION_6a457418-3a8b-4a73-9cee-0f60d5b8d5ac&quot;,&quot;properties&quot;:{&quot;noteIndex&quot;:0},&quot;isEdited&quot;:false,&quot;manualOverride&quot;:{&quot;isManuallyOverridden&quot;:false,&quot;citeprocText&quot;:&quot;(Kalu et al., 2025)&quot;,&quot;manualOverrideText&quot;:&quot;&quot;},&quot;citationTag&quot;:&quot;MENDELEY_CITATION_v3_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&quot;,&quot;citationItems&quot;:[{&quot;id&quot;:&quot;b3251cf9-660b-39a3-b780-c0662bcd1a0f&quot;,&quot;itemData&quot;:{&quot;type&quot;:&quot;article-journal&quot;,&quot;id&quot;:&quot;b3251cf9-660b-39a3-b780-c0662bcd1a0f&quot;,&quot;title&quot;:&quot;Prevalence and predictors of depression and anxiety among caregivers of children with noncommunicable diseases in referral hospitals in Abia State Nigeria&quot;,&quot;author&quot;:[{&quot;family&quot;:&quot;Kalu&quot;,&quot;given&quot;:&quot;Eziyi Uche&quot;,&quot;parse-names&quot;:false,&quot;dropping-particle&quot;:&quot;&quot;,&quot;non-dropping-particle&quot;:&quot;&quot;},{&quot;family&quot;:&quot;Enebeli&quot;,&quot;given&quot;:&quot;Ugo Uwadiako&quot;,&quot;parse-names&quot;:false,&quot;dropping-particle&quot;:&quot;&quot;,&quot;non-dropping-particle&quot;:&quot;&quot;},{&quot;family&quot;:&quot;Yakubu&quot;,&quot;given&quot;:&quot;Cherima Joel&quot;,&quot;parse-names&quot;:false,&quot;dropping-particle&quot;:&quot;&quot;,&quot;non-dropping-particle&quot;:&quot;&quot;},{&quot;family&quot;:&quot;Enebeli&quot;,&quot;given&quot;:&quot;Ebelechukwu Lawrence&quot;,&quot;parse-names&quot;:false,&quot;dropping-particle&quot;:&quot;&quot;,&quot;non-dropping-particle&quot;:&quot;&quot;},{&quot;family&quot;:&quot;Amadi&quot;,&quot;given&quot;:&quot;Agwu Nkwa&quot;,&quot;parse-names&quot;:false,&quot;dropping-particle&quot;:&quot;&quot;,&quot;non-dropping-particle&quot;:&quot;&quot;}],&quot;container-title&quot;:&quot;Research Square Preprint&quot;,&quot;accessed&quot;:{&quot;date-parts&quot;:[[2025,12,26]]},&quot;DOI&quot;:&quot;10.21203/RS.3.RS-7914498/V1&quot;,&quot;URL&quot;:&quot;https://doi.org/10.21203/rs.3.rs-7914498/v1&quot;,&quot;issued&quot;:{&quot;date-parts&quot;:[[2025,11,10]]},&quot;page&quot;:&quot;1-20&quot;,&quot;abstract&quot;:&quot;&lt;p&gt; &lt;bold&gt;Background&lt;/bold&gt; Childhood non-communicable diseases (NCDs) pose a significant burden in low- and middle-income countries (LMICs), with a rising prevalence among children. Caregivers of affected children often experience mental health challenges, yet data from sub-Saharan Africa remain limited. This is the first childhood multi-NCD study providing insight into the burden of caregiving in Abia State, in the southeast of Africa’s most populous LMIC. &lt;bold&gt;Methods&lt;/bold&gt; This hospital-based cross-sectional study enrolled 720 consenting caregivers of children with physician-diagnosed NCDs in three referral hospitals. Data were collected using a structured sociodemographic questionnaire, the Patient Health Questionnaire-9 (PHQ-9) for depression, and the Generalised Anxiety Disorder-7 (GAD-7) for anxiety. Descriptive statistics, chi-square tests, and multivariable logistic regression were performed using SPSS version 29. &lt;bold&gt;Results&lt;/bold&gt; Caregivers were predominantly mothers (80.3%). Haematological disorders (23.1%) and malignancies (19.7%) were the most common NCDs among the children. The prevalence of depression (PHQ-9 ≥ 10) and anxiety (GAD-7 ≥ 10) among caregivers was 34.0% (95% CI: 30.4–37.6) and 25.6% (95% CI: 22.3–28.9), respectively. Rural residence (AOR 1.65, 95% CI: 1.32–2.06 for depression; AOR 2.32, 95% CI 1.78–3.02 for anxiety), low education (AOR 1.42, 95% CI: 1.12–1.80 for depression; AOR 1.43, 95% CI 1.09–1.88 for anxiety), and non-maternal caregivers, e.g., fathers or others (AOR 1.58, 95% CI: 1.18–2.11 for depression), were associated with higher odds of mental health issues. NCD type showed no significant independent association after adjustment. &lt;bold&gt;Conclusions&lt;/bold&gt; Mental health burdens among caregivers of children with NCDs are substantial, exacerbated by rurality and socioeconomic factors. Hospital-integrated public health interventions targeting caregiver support are urgently needed to mitigate these intersections in LMICs, fostering resilient families and sustainable development. &lt;/p&gt;&quot;,&quot;container-title-short&quot;:&quot;&quot;},&quot;isTemporary&quot;:false}]},{&quot;citationID&quot;:&quot;MENDELEY_CITATION_f96e8370-2822-4015-9775-dad670198f73&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Zjk2ZTgzNzAtMjgyMi00MDE1LTk3NzUtZGFkNjcwMTk4Zjcz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a6b24053-ebec-405c-9038-d7f9318e9099&quot;,&quot;properties&quot;:{&quot;noteIndex&quot;:0},&quot;isEdited&quot;:false,&quot;manualOverride&quot;:{&quot;isManuallyOverridden&quot;:false,&quot;citeprocText&quot;:&quot;(Zhang et al., 2020)&quot;,&quot;manualOverrideText&quot;:&quot;&quot;},&quot;citationTag&quot;:&quot;MENDELEY_CITATION_v3_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&quot;,&quot;citationItems&quot;:[{&quot;id&quot;:&quot;bbb88504-591d-3853-a319-b0b6c065516b&quot;,&quot;itemData&quot;:{&quot;type&quot;:&quot;article-journal&quot;,&quot;id&quot;:&quot;bbb88504-591d-3853-a319-b0b6c065516b&quot;,&quot;title&quot;:&quot;Challenges Faced by Multidrug-Resistant Tuberculosis Patients in Three Financially Affluent Chinese Cities&quot;,&quot;author&quot;:[{&quot;family&quot;:&quot;Zhang&quot;,&quot;given&quot;:&quot;Peize&quot;,&quot;parse-names&quot;:false,&quot;dropping-particle&quot;:&quot;&quot;,&quot;non-dropping-particle&quot;:&quot;&quot;},{&quot;family&quot;:&quot;Xu&quot;,&quot;given&quot;:&quot;Guanghui&quot;,&quot;parse-names&quot;:false,&quot;dropping-particle&quot;:&quot;&quot;,&quot;non-dropping-particle&quot;:&quot;&quot;},{&quot;family&quot;:&quot;Song&quot;,&quot;given&quot;:&quot;Yanhua&quot;,&quot;parse-names&quot;:false,&quot;dropping-particle&quot;:&quot;&quot;,&quot;non-dropping-particle&quot;:&quot;&quot;},{&quot;family&quot;:&quot;Tan&quot;,&quot;given&quot;:&quot;Jie&quot;,&quot;parse-names&quot;:false,&quot;dropping-particle&quot;:&quot;&quot;,&quot;non-dropping-particle&quot;:&quot;&quot;},{&quot;family&quot;:&quot;Chen&quot;,&quot;given&quot;:&quot;Tao&quot;,&quot;parse-names&quot;:false,&quot;dropping-particle&quot;:&quot;&quot;,&quot;non-dropping-particle&quot;:&quot;&quot;},{&quot;family&quot;:&quot;Deng&quot;,&quot;given&quot;:&quot;Guofang&quot;,&quot;parse-names&quot;:false,&quot;dropping-particle&quot;:&quot;&quot;,&quot;non-dropping-particle&quot;:&quot;&quot;}],&quot;container-title&quot;:&quot;Risk Management and Healthcare Policy&quot;,&quot;container-title-short&quot;:&quot;Risk Manag Healthc Policy&quot;,&quot;accessed&quot;:{&quot;date-parts&quot;:[[2025,12,26]]},&quot;DOI&quot;:&quot;10.2147/RMHP.S275400&quot;,&quot;ISSN&quot;:&quot;11791594&quot;,&quot;URL&quot;:&quot;https://doi.org/ https://doi.org/10.2147/RMHP.S275400&quot;,&quot;issued&quot;:{&quot;date-parts&quot;:[[2020,11,2]]},&quot;page&quot;:&quot;2387-2394&quot;,&quot;abstract&quot;:&quot;Purpose: The aim of this study was to analyze socioeconomic burdens and other difficulties that multidrug-resistant tuberculosis (MDR-TB) patients in cities are facing, to identify major obstacles and which groups of patients are most affected. Methods: Face-to-face and phone-call interviews were conducted in early 2018 to follow-up with patients newly diagnosed with MDR-TB in 2017 in three tuberculosis hospitals in three financially affluent Chinese cities. Demographic data and information on their medical care, insurance coverage, and medical expenses were collected and analyzed. Results: A total of 144 newly diagnosed MDR-TB cases were reviewed during the study period, excluding 38 who were lost to follow-up and 29 patients who refused to participate, 77 patients were enrolled in this study. A total of 61 (79%) of these patients were hospitalized after MDR-TB diagnosis with an average hospital stay of 14 days, of them 57 (74%) were sputum positive on diagnosis. The proportion of patients who failed community care were 48% married, 56% in white collar employment and 43% in temp jobs/unemployed. In terms of insurance coverage, the proportion of patients who failed community care were 23% with no insurance and/or New Rural Co-operative Medical Care Scheme (NRCMS) and 45% with Urban Employee Basic Medical Insurance (UEBMI)/Urban Residents Basic Medical Insurance (URBMI) and commercial insurance. Difficulties patients encountered were, financial pressure (33%), psychological stress (26%), adverse drug reactions (23%), repulsive reaction to injections (17%). Fourty-eight percent of the patients spent over ¥2000 (USD300) per month on TB treatment. Conclusion: Despite insurance coverage, financial hardship remains the number one difficulty MDR-TB patients encountered in relatively financially affluent cities. Among them, the married working class were found to be the most financially sensitive group and have the highest tendency to fail community care. It is of utmost urgency to enhance the current medical policy to improve treatment adherence.&quot;,&quot;publisher&quot;:&quot;Dove Press&quot;,&quot;volume&quot;:&quot;13&quot;},&quot;isTemporary&quot;:false}]},{&quot;citationID&quot;:&quot;MENDELEY_CITATION_e56817af-90bf-48a9-ade2-e16c867ec71c&quot;,&quot;properties&quot;:{&quot;noteIndex&quot;:0},&quot;isEdited&quot;:false,&quot;manualOverride&quot;:{&quot;isManuallyOverridden&quot;:false,&quot;citeprocText&quot;:&quot;(Okechukwu, 2020)&quot;,&quot;manualOverrideText&quot;:&quot;&quot;},&quot;citationTag&quot;:&quot;MENDELEY_CITATION_v3_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&quot;,&quot;citationItems&quot;:[{&quot;id&quot;:&quot;93fc7043-ef00-3daf-9b93-566605af3d59&quot;,&quot;itemData&quot;:{&quot;type&quot;:&quot;article-journal&quot;,&quot;id&quot;:&quot;93fc7043-ef00-3daf-9b93-566605af3d59&quot;,&quot;title&quot;:&quot;Shortage of psychiatrists: A barrier to effective mental health‑care delivery in Nigeria&quot;,&quot;author&quot;:[{&quot;family&quot;:&quot;Okechukwu&quot;,&quot;given&quot;:&quot;Chidiebere Emmanuel&quot;,&quot;parse-names&quot;:false,&quot;dropping-particle&quot;:&quot;&quot;,&quot;non-dropping-particle&quot;:&quot;&quot;}],&quot;container-title&quot;:&quot;International Journal of Noncommunicable Diseases&quot;,&quot;container-title-short&quot;:&quot;Int J Noncommun Dis&quot;,&quot;accessed&quot;:{&quot;date-parts&quot;:[[2025,12,26]]},&quot;DOI&quot;:&quot;10.4103/JNCD.JNCD_1_20&quot;,&quot;ISSN&quot;:&quot;24688835&quot;,&quot;URL&quot;:&quot;https://doi.org/10.4103/jncd.jncd_1_20&quot;,&quot;issued&quot;:{&quot;date-parts&quot;:[[2020]]},&quot;page&quot;:&quot;22-23&quot;,&quot;publisher&quot;:&quot;Wolters Kluwer Medknow Publications&quot;,&quot;issue&quot;:&quot;1&quot;,&quot;volume&quot;:&quot;5&quot;},&quot;isTemporary&quot;:false}]},{&quot;citationID&quot;:&quot;MENDELEY_CITATION_e9f9596d-3bee-4811-a1f0-d8c3a7a068ad&quot;,&quot;properties&quot;:{&quot;noteIndex&quot;:0},&quot;isEdited&quot;:false,&quot;manualOverride&quot;:{&quot;isManuallyOverridden&quot;:false,&quot;citeprocText&quot;:&quot;(Silas et al., 2025)&quot;,&quot;manualOverrideText&quot;:&quot;&quot;},&quot;citationTag&quot;:&quot;MENDELEY_CITATION_v3_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&quot;,&quot;citationItems&quot;:[{&quot;id&quot;:&quot;43ec0e84-2cd9-34a7-a276-2ba4d01bd13f&quot;,&quot;itemData&quot;:{&quot;type&quot;:&quot;article-journal&quot;,&quot;id&quot;:&quot;43ec0e84-2cd9-34a7-a276-2ba4d01bd13f&quot;,&quot;title&quot;:&quot;Evaluating the Prevalence of Mycobacterium tuberculosis among Symptomatic Individuals in Uyakama Community, Ahoada West,  Rivers State, Nigeria&quot;,&quot;author&quot;:[{&quot;family&quot;:&quot;Silas&quot;,&quot;given&quot;:&quot;Goodluck&quot;,&quot;parse-names&quot;:false,&quot;dropping-particle&quot;:&quot;&quot;,&quot;non-dropping-particle&quot;:&quot;&quot;},{&quot;family&quot;:&quot;Arvin&quot;,&quot;given&quot;:&quot;Nwakulite&quot;,&quot;parse-names&quot;:false,&quot;dropping-particle&quot;:&quot;&quot;,&quot;non-dropping-particle&quot;:&quot;&quot;},{&quot;family&quot;:&quot;Azibagir&quot;,&quot;given&quot;:&quot;Williams&quot;,&quot;parse-names&quot;:false,&quot;dropping-particle&quot;:&quot;&quot;,&quot;non-dropping-particle&quot;:&quot;&quot;},{&quot;family&quot;:&quot;Arayanziba&quot;,&quot;given&quot;:&quot;Reuben Daniel&quot;,&quot;parse-names&quot;:false,&quot;dropping-particle&quot;:&quot;&quot;,&quot;non-dropping-particle&quot;:&quot;&quot;},{&quot;family&quot;:&quot;B&quot;,&quot;given&quot;:&quot;Sonrandein Ditimi&quot;,&quot;parse-names&quot;:false,&quot;dropping-particle&quot;:&quot;&quot;,&quot;non-dropping-particle&quot;:&quot;&quot;},{&quot;family&quot;:&quot;Nanighe&quot;,&quot;given&quot;:&quot;Stephen O.&quot;,&quot;parse-names&quot;:false,&quot;dropping-particle&quot;:&quot;&quot;,&quot;non-dropping-particle&quot;:&quot;&quot;},{&quot;family&quot;:&quot;Okoro&quot;,&quot;given&quot;:&quot;Joel&quot;,&quot;parse-names&quot;:false,&quot;dropping-particle&quot;:&quot;&quot;,&quot;non-dropping-particle&quot;:&quot;&quot;},{&quot;family&quot;:&quot;Eki&quot;,&quot;given&quot;:&quot;Benjamin Precious&quot;,&quot;parse-names&quot;:false,&quot;dropping-particle&quot;:&quot;&quot;,&quot;non-dropping-particle&quot;:&quot;&quot;},{&quot;family&quot;:&quot;Godbless&quot;,&quot;given&quot;:&quot;Pelessai&quot;,&quot;parse-names&quot;:false,&quot;dropping-particle&quot;:&quot;&quot;,&quot;non-dropping-particle&quot;:&quot;&quot;},{&quot;family&quot;:&quot;Oyinbrakemi&quot;,&quot;given&quot;:&quot;Porbeni Faith&quot;,&quot;parse-names&quot;:false,&quot;dropping-particle&quot;:&quot;&quot;,&quot;non-dropping-particle&quot;:&quot;&quot;}],&quot;container-title&quot;:&quot;South Asian Journal of Research in Microbiology&quot;,&quot;accessed&quot;:{&quot;date-parts&quot;:[[2025,12,26]]},&quot;DOI&quot;:&quot;10.9734/SAJRM/2025/V19I6438&quot;,&quot;ISSN&quot;:&quot;2582-1989&quot;,&quot;URL&quot;:&quot;https://doi.org/10.9734/sajrm/2025/v19i6438&quot;,&quot;issued&quot;:{&quot;date-parts&quot;:[[2025,5,14]]},&quot;page&quot;:&quot;15-21&quot;,&quot;abstract&quot;:&quot;Tuberculosis is caused by a bacterium called Mycobacterium tuberculosis. The bacteria usually attack the lungs; they can also attack other parts of the body. Over the years, the bacteria strain that causes tuberculosis (Mycobacterium tuberculosis) has developed a lot of resistance, mainly as a result of a lack of compliance with treatment. This work aimed to evaluate the prevalence of Mycobacterium tuberculosis among symptomatic individuals in the Uyakama community, Ahoada West, Rivers State, Nigeria. The objectives are to isolate Mycobacterium tuberculosis among male and female subjects and to determine Mycobacterium tuberculosis among various age groups. The samples were collected from various people who reside in the community and are symptomatic. A total of 66 samples were collected from adults who were willing to participate in the study. The method used for the test was the Ziehl-Neelsen Staining technique and GeneXpert. The Acid-fast test was performed with strong carbol fuchsin,1% acid alcohol, distilled water, and methylene blue. The number of samples for males was 31, and for females was 35. 1 sample was positive for acid-fast bacilli using the Ziehl-Neelsen Staining technique, and 2 were positive with the Gene Xpert method. Therefore, the prevalence of Mycobacterium tuberculosis with the Ziehl-Neelsen staining technique and Gene Xpert, respectively, is 1.5% and 3%. None of the isolates is resistant to rifampicin. While the prevalence of Mycobacterium tuberculosis among males and females was 1.5% and 0%, respectively, with the Ziehl-Neelsen staining technique. The prevalence was (3% male) and (0% female) with the Gene Xpert Technique. Despite the low prevalence of tuberculosis in the community, the presence of tuberculosis in the community remains a major threat to public health safety. Communal lifestyle and cultural practice among duelers can lead to a fast spread of Mycobacterium tuberculosis if preventive measures are not implemented immediately.&quot;,&quot;publisher&quot;:&quot;Sciencedomain International&quot;,&quot;issue&quot;:&quot;6&quot;,&quot;volume&quot;:&quot;19&quot;,&quot;container-title-short&quot;:&quot;&quot;},&quot;isTemporary&quot;:false}]},{&quot;citationID&quot;:&quot;MENDELEY_CITATION_1d1abd61-07b0-4954-89ce-e8e874e2e32b&quot;,&quot;properties&quot;:{&quot;noteIndex&quot;:0},&quot;isEdited&quot;:false,&quot;manualOverride&quot;:{&quot;isManuallyOverridden&quot;:false,&quot;citeprocText&quot;:&quot;(Adejumo et al., 2024)&quot;,&quot;manualOverrideText&quot;:&quot;&quot;},&quot;citationTag&quot;:&quot;MENDELEY_CITATION_v3_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&quot;,&quot;citationItems&quot;:[{&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c7899308-d282-4d85-95a4-518c2affb8e8&quot;,&quot;properties&quot;:{&quot;noteIndex&quot;:0},&quot;isEdited&quot;:false,&quot;manualOverride&quot;:{&quot;isManuallyOverridden&quot;:false,&quot;citeprocText&quot;:&quot;(Sahasrabudhe &amp;#38; Nilgiri, 2024)&quot;,&quot;manualOverrideText&quot;:&quot;&quot;},&quot;citationTag&quot;:&quot;MENDELEY_CITATION_v3_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&quot;,&quot;citationItems&quot;:[{&quot;id&quot;:&quot;c1dcfed0-aaf0-3aae-b1e1-9a82c0933003&quot;,&quot;itemData&quot;:{&quot;type&quot;:&quot;article-journal&quot;,&quot;id&quot;:&quot;c1dcfed0-aaf0-3aae-b1e1-9a82c0933003&quot;,&quot;title&quot;:&quot;Quantitative Study of Physical, Social, Psychological, and Environmental Challenges Faced by Patients With Drug-Resistant Tuberculosis&quot;,&quot;author&quot;:[{&quot;family&quot;:&quot;Sahasrabudhe&quot;,&quot;given&quot;:&quot;Tushar&quot;,&quot;parse-names&quot;:false,&quot;dropping-particle&quot;:&quot;&quot;,&quot;non-dropping-particle&quot;:&quot;&quot;},{&quot;family&quot;:&quot;Nilgiri&quot;,&quot;given&quot;:&quot;Mithun&quot;,&quot;parse-names&quot;:false,&quot;dropping-particle&quot;:&quot;&quot;,&quot;non-dropping-particle&quot;:&quot;&quot;}],&quot;container-title&quot;:&quot;Cureus&quot;,&quot;container-title-short&quot;:&quot;Cureus&quot;,&quot;accessed&quot;:{&quot;date-parts&quot;:[[2025,12,26]]},&quot;DOI&quot;:&quot;10.7759/cureus.69694&quot;,&quot;URL&quot;:&quot;https://doi.org/10.7759/cureus.69694&quot;,&quot;issued&quot;:{&quot;date-parts&quot;:[[2024]]},&quot;page&quot;:&quot;e69694&quot;,&quot;abstract&quot;:&quot;Background&quot;,&quot;issue&quot;:&quot;9&quot;,&quot;volume&quot;:&quot;16&quot;},&quot;isTemporary&quot;:false}]},{&quot;citationID&quot;:&quot;MENDELEY_CITATION_bef74089-2570-45ad-bb60-708c12256390&quot;,&quot;properties&quot;:{&quot;noteIndex&quot;:0},&quot;isEdited&quot;:false,&quot;manualOverride&quot;:{&quot;isManuallyOverridden&quot;:false,&quot;citeprocText&quot;:&quot;(Pearlin et al., 1990)&quot;,&quot;manualOverrideText&quot;:&quot;&quot;},&quot;citationTag&quot;:&quot;MENDELEY_CITATION_v3_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&quot;,&quot;citationItems&quot;:[{&quot;id&quot;:&quot;4b1f9133-1bc9-31e2-821e-2be8c0530923&quot;,&quot;itemData&quot;:{&quot;type&quot;:&quot;article-journal&quot;,&quot;id&quot;:&quot;4b1f9133-1bc9-31e2-821e-2be8c0530923&quot;,&quot;title&quot;:&quot;Caregiving and the Stress Process: An Overview of Concepts and Their Measures&quot;,&quot;author&quot;:[{&quot;family&quot;:&quot;Pearlin&quot;,&quot;given&quot;:&quot;Leonard I.&quot;,&quot;parse-names&quot;:false,&quot;dropping-particle&quot;:&quot;&quot;,&quot;non-dropping-particle&quot;:&quot;&quot;},{&quot;family&quot;:&quot;Mullan&quot;,&quot;given&quot;:&quot;Joseph T.&quot;,&quot;parse-names&quot;:false,&quot;dropping-particle&quot;:&quot;&quot;,&quot;non-dropping-particle&quot;:&quot;&quot;},{&quot;family&quot;:&quot;Semple&quot;,&quot;given&quot;:&quot;Shirley J.&quot;,&quot;parse-names&quot;:false,&quot;dropping-particle&quot;:&quot;&quot;,&quot;non-dropping-particle&quot;:&quot;&quot;},{&quot;family&quot;:&quot;Skaff&quot;,&quot;given&quot;:&quot;Marilyn M.&quot;,&quot;parse-names&quot;:false,&quot;dropping-particle&quot;:&quot;&quot;,&quot;non-dropping-particle&quot;:&quot;&quot;}],&quot;container-title&quot;:&quot;The Gerontologist&quot;,&quot;container-title-short&quot;:&quot;Gerontologist&quot;,&quot;accessed&quot;:{&quot;date-parts&quot;:[[2025,12,31]]},&quot;DOI&quot;:&quot;10.1093/GERONT/30.5.583&quot;,&quot;ISSN&quot;:&quot;0016-9013&quot;,&quot;PMID&quot;:&quot;2276631&quot;,&quot;URL&quot;:&quot;https://dx.doi.org/10.1093/geront/30.5.583&quot;,&quot;issued&quot;:{&quot;date-parts&quot;:[[1990,10,1]]},&quot;page&quot;:&quot;583-594&quot;,&quot;abstract&quot;:&quot;This paper views caregiver stress as a consequence of a process comprising a number of interrelated conditions, including the socioeconomic characteristics and resources of caregivers and the primary and secondary stressors to which they are exposed. Primary stressors are hardships and problems anchored directly in caregiving. Secondary stressors fall into two categories: the strains experienced in roles and activities outside of caregiving, and intrapsychic strains, involving the diminishment of self-concepts. Coping and social support can potentially intervene at multiple points along the stress process. © 1990 by The Cerontological Society of America.&quot;,&quot;publisher&quot;:&quot;Oxford Academic&quot;,&quot;issue&quot;:&quot;5&quot;,&quot;volume&quot;:&quot;30&quot;},&quot;isTemporary&quot;:false}]},{&quot;citationID&quot;:&quot;MENDELEY_CITATION_fffc7a7d-8019-437e-a74e-a74dafa07427&quot;,&quot;properties&quot;:{&quot;noteIndex&quot;:0},&quot;isEdited&quot;:false,&quot;manualOverride&quot;:{&quot;isManuallyOverridden&quot;:false,&quot;citeprocText&quot;:&quot;(Adejumo et al., 2024; Aitambayeva et al., 2025; Nwalozie et al., 2024)&quot;,&quot;manualOverrideText&quot;:&quot;&quot;},&quot;citationTag&quot;:&quot;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&quot;,&quot;citationItems&quot;:[{&quot;id&quot;:&quot;7df425ee-2a9e-3949-a8e3-bf0841134521&quot;,&quot;itemData&quot;:{&quot;type&quot;:&quot;article-journal&quot;,&quot;id&quot;:&quot;7df425ee-2a9e-3949-a8e3-bf0841134521&quot;,&quot;title&quot;:&quot;Assessing Tuberculosis and Risk Factors: Population Study in Rivers State, Nigeria's Niger Delta Region, Nigeria&quot;,&quot;author&quot;:[{&quot;family&quot;:&quot;Nwalozie&quot;,&quot;given&quot;:&quot;Rhoda&quot;,&quot;parse-names&quot;:false,&quot;dropping-particle&quot;:&quot;&quot;,&quot;non-dropping-particle&quot;:&quot;&quot;},{&quot;family&quot;:&quot;Nnokam&quot;,&quot;given&quot;:&quot;Brenda Anyakwe&quot;,&quot;parse-names&quot;:false,&quot;dropping-particle&quot;:&quot;&quot;,&quot;non-dropping-particle&quot;:&quot;&quot;},{&quot;family&quot;:&quot;Kareem&quot;,&quot;given&quot;:&quot;Jubril Adeyinka&quot;,&quot;parse-names&quot;:false,&quot;dropping-particle&quot;:&quot;&quot;,&quot;non-dropping-particle&quot;:&quot;&quot;},{&quot;family&quot;:&quot;Obi-Thomas&quot;,&quot;given&quot;:&quot;Jane Nkechi&quot;,&quot;parse-names&quot;:false,&quot;dropping-particle&quot;:&quot;&quot;,&quot;non-dropping-particle&quot;:&quot;&quot;}],&quot;container-title&quot;:&quot;Journal of Advances in Microbiology&quot;,&quot;container-title-short&quot;:&quot;J Adv Microbiol&quot;,&quot;accessed&quot;:{&quot;date-parts&quot;:[[2025,12,26]]},&quot;DOI&quot;:&quot;10.9734/JAMB/2024/V24I3810&quot;,&quot;URL&quot;:&quot;https://doi.org/10.9734/jamb/2024/v24i3810&quot;,&quot;issued&quot;:{&quot;date-parts&quot;:[[2024,4,9]]},&quot;page&quot;:&quot;79-88&quot;,&quot;abstract&quot;:&quot;Mycobacterium tuberculosis (MTB), an infectious airborne bacterium primarily impacting the lungs and instigating a chronic inflammatory response, persists as an enduring menace.    This study aims to evaluate the interplay between MTB infection and associated risk factors in Rivers State, Nigeria. The study involved 392 participants from three local government areas (LGAs): Eleme, Obio/Akpor, and PHALGA. Data collection involved a structured questionnaire covering socio-demographics variables and associated risk factors. A stratified random sampling method was employed. Statistical analysis, including descriptive statistics and Spearman's correlation coefficient, was performed using SPSS version 25. Correlation analysis of socio-demographic variables revealed no significant associations with MTB, as indicated by non-significant p-values of (p=0.27), (p=0.83), (p=0.42), (p=0.35), (p=0.49), (p=0.28) for age, sex, education, occupation, marital status and geographical area respectively. However, significant positive weak correlations emerged between MTB infection and cough (p=0.00), hepatitis (p=0.01), coughing blood (p=0.00), and fever (p=0.00). Conversely, family TB history (p=0.93), cough lasting 2 weeks (p=0.84), weight loss (p=0.19), contact with a person who has been coughing for 2 weeks (p=0.93), and alcohol consumption (p=0.55) did not show significant associations. While demographic characteristics alone may not be strong predictors of MTB infection, this study highlights the complex interplay between various risk factors Addressing these risk factors through targeted interventions and raising awareness can contribute to reducing the TB burden in Rivers State and the Niger Delta region.&quot;,&quot;publisher&quot;:&quot;Sciencedomain International&quot;,&quot;issue&quot;:&quot;3&quot;,&quot;volume&quot;:&quot;24&quot;},&quot;isTemporary&quot;:false},{&quot;id&quot;:&quot;cd29c0ed-3848-34a6-bd21-b69672814c97&quot;,&quot;itemData&quot;:{&quot;type&quot;:&quot;article-journal&quot;,&quot;id&quot;:&quot;cd29c0ed-3848-34a6-bd21-b69672814c97&quot;,&quot;title&quot;:&quot;A Systematic Review of Tuberculosis Stigma Reduction Interventions&quot;,&quot;author&quot;:[{&quot;family&quot;:&quot;Aitambayeva&quot;,&quot;given&quot;:&quot;Nadira&quot;,&quot;parse-names&quot;:false,&quot;dropping-particle&quot;:&quot;&quot;,&quot;non-dropping-particle&quot;:&quot;&quot;},{&quot;family&quot;:&quot;Aringazina&quot;,&quot;given&quot;:&quot;Altyn&quot;,&quot;parse-names&quot;:false,&quot;dropping-particle&quot;:&quot;&quot;,&quot;non-dropping-particle&quot;:&quot;&quot;},{&quot;family&quot;:&quot;Nazarova&quot;,&quot;given&quot;:&quot;Laila&quot;,&quot;parse-names&quot;:false,&quot;dropping-particle&quot;:&quot;&quot;,&quot;non-dropping-particle&quot;:&quot;&quot;},{&quot;family&quot;:&quot;Faizullina&quot;,&quot;given&quot;:&quot;Kamila&quot;,&quot;parse-names&quot;:false,&quot;dropping-particle&quot;:&quot;&quot;,&quot;non-dropping-particle&quot;:&quot;&quot;},{&quot;family&quot;:&quot;Bapayeva&quot;,&quot;given&quot;:&quot;Magripa&quot;,&quot;parse-names&quot;:false,&quot;dropping-particle&quot;:&quot;&quot;,&quot;non-dropping-particle&quot;:&quot;&quot;},{&quot;family&quot;:&quot;Narymbayeva&quot;,&quot;given&quot;:&quot;Nazerke&quot;,&quot;parse-names&quot;:false,&quot;dropping-particle&quot;:&quot;&quot;,&quot;non-dropping-particle&quot;:&quot;&quot;},{&quot;family&quot;:&quot;Svetlanova&quot;,&quot;given&quot;:&quot;Shnara&quot;,&quot;parse-names&quot;:false,&quot;dropping-particle&quot;:&quot;&quot;,&quot;non-dropping-particle&quot;:&quot;&quot;}],&quot;container-title&quot;:&quot;Healthcare (Switzerland)&quot;,&quot;accessed&quot;:{&quot;date-parts&quot;:[[2025,12,31]]},&quot;DOI&quot;:&quot;10.3390/HEALTHCARE13151846/S1&quot;,&quot;ISSN&quot;:&quot;22279032&quot;,&quot;URL&quot;:&quot;https://doi.org/10.3390/healthcare13151846&quot;,&quot;issued&quot;:{&quot;date-parts&quot;:[[2025,8,1]]},&quot;page&quot;:&quot;1846&quot;,&quot;abstract&quot;:&quot;Background: Stigma associated with tuberculosis (TB) continues to undermine patient well-being, treatment adherence, and public health goals and objectives. This study aims to systematically review the literature to identify and synthesize TB stigma reduction interventions published between 2015 and 2025. Methods: Following the PRISMA guidelines, we conducted a comprehensive literature search across PubMed, Scopus, Science Direct, ProQuest, and Google Scholar. Eligible studies included those with qualitative, quantitative, and mixed-methods designs that focused on interventions related to TB-related stigma. We categorized the studies into three groups: (1) intervention development studies, (2) TB treatment programs with stigma reduction outcomes, (3) stigma-specific interventions. Data extraction and quality appraisal were conducted independently by two reviewers using the Mixed Methods Appraisal Tool (MMAT). Results: A total of 15 studies met the inclusion criteria. Five studies focused on co-developing stigma interventions, which incorporated multi-level and multicomponent strategies targeting internalized, enacted, anticipated, and intersectional stigma. Two studies assessed TB treatment-related interventions (e.g., home-based care, digital adherence tools) with incidental stigma reduction effects. The remaining seven studies implemented stigma-targeted interventions, including educational programs, video-based therapy, peer-led support, and anti-self-stigma toolkits. Interventions addressed stigma across individual, interpersonal, institutional, community, and policy levels. Conclusions: This review highlights the evolution and diversification of TB stigma interventions over the past decade. While earlier interventions emphasized education and support, recent strategies increasingly integrate peer leadership, digital platforms, and socio-ecological frameworks. The findings underscore the need for comprehensive, contextually grounded interventions that reflect the lived experiences of people affected by TB.&quot;,&quot;publisher&quot;:&quot;Multidisciplinary Digital Publishing Institute (MDPI)&quot;,&quot;issue&quot;:&quot;15&quot;,&quot;volume&quot;:&quot;13&quot;,&quot;container-title-short&quot;:&quot;&quot;},&quot;isTemporary&quot;:false},{&quot;id&quot;:&quot;96eecb0d-8ff4-31dc-8928-fbf721f43680&quot;,&quot;itemData&quot;:{&quot;type&quot;:&quot;article-journal&quot;,&quot;id&quot;:&quot;96eecb0d-8ff4-31dc-8928-fbf721f43680&quot;,&quot;title&quot;:&quot;Association between experienced stigma, anxiety, depression and loneliness among people with drug-resistant tuberculosis in Lagos Nigeria: The moderating role of social support&quot;,&quot;author&quot;:[{&quot;family&quot;:&quot;Adejumo&quot;,&quot;given&quot;:&quot;Olusola Adedeji&quot;,&quot;parse-names&quot;:false,&quot;dropping-particle&quot;:&quot;&quot;,&quot;non-dropping-particle&quot;:&quot;&quot;},{&quot;family&quot;:&quot;Haffejee&quot;,&quot;given&quot;:&quot;Firoza&quot;,&quot;parse-names&quot;:false,&quot;dropping-particle&quot;:&quot;&quot;,&quot;non-dropping-particle&quot;:&quot;&quot;},{&quot;family&quot;:&quot;Jinabhai&quot;,&quot;given&quot;:&quot;Champaklal&quot;,&quot;parse-names&quot;:false,&quot;dropping-particle&quot;:&quot;&quot;,&quot;non-dropping-particle&quot;:&quot;&quot;},{&quot;family&quot;:&quot;Daniel&quot;,&quot;given&quot;:&quot;Olusoji&quot;,&quot;parse-names&quot;:false,&quot;dropping-particle&quot;:&quot;&quot;,&quot;non-dropping-particle&quot;:&quot;&quot;}],&quot;container-title&quot;:&quot;Tropical Medicine and International Health&quot;,&quot;accessed&quot;:{&quot;date-parts&quot;:[[2025,12,26]]},&quot;DOI&quot;:&quot;10.1111/TMI.14046&quot;,&quot;ISSN&quot;:&quot;13653156&quot;,&quot;PMID&quot;:&quot;39233632&quot;,&quot;URL&quot;:&quot;https://doi.org/10.1111/tmi.14046&quot;,&quot;issued&quot;:{&quot;date-parts&quot;:[[2024,10,1]]},&quot;page&quot;:&quot;882-894&quot;,&quot;abstract&quot;:&quot;Background: This study assessed the moderating effect of social support on the association between experienced stigma versus anxiety, depression and loneliness among people with drug-resistant tuberculosis. Methods: A descriptive cross-sectional study was conducted among 203 adults on treatment for drug-resistant tuberculosis for at least 8 weeks. Validated scales were used to assess experienced stigma, anxiety, depression, loneliness and social support. Partial correlations and hierarchical multiple regression were used to determine the moderating effect of social support on the association between experienced stigma versus anxiety, depression and loneliness. The interaction was visualised using slope analysis. Results: Anxiety, loneliness and depression were reported by 148 (72.9%), 114 (56.2%) and 128 (63.1%) of the 203 participants, respectively. Experienced stigma was positively associated with depression (B = 0.428, p &lt; 0.001), anxiety (B = 0.374, p &lt; 0.001) and loneliness (B = 0.285, p = 0.001). Social support was negatively associated with depression (B = −0.255, p &lt; 0.001), anxiety (B = −0.406, p &lt; 0.001) and loneliness (B = −0.270, p = 0.001). The impact of experienced stigma on depression was different at low (B = 0.567, SE = 0.115, p &lt; 0.001) and high (B = 0.275, SE = 0.253, p = 0.024) groups of social support. Similarly, at low social support, the effect of experienced stigma on loneliness (B = 0.491, SE = 0.250, p &lt; 0.001) and anxiety (B = 0.254, SE = 0.060, p = 0.044) was different compared to the effect of experienced stigma on loneliness (B = 0.275, SE = 0.253, p = 0.024) and anxiety (B = 0.127, SE = 0.094, p = 0.307) at high group of social support. Conclusion: In this study, social support reduced the effects of experienced stigma on anxiety, depression and loneliness suggesting that improving social support among people with drug-resistant tuberculosis is crucial in reducing the negative effects of stigma on anxiety, depression and loneliness.&quot;,&quot;publisher&quot;:&quot;John Wiley and Sons Inc&quot;,&quot;issue&quot;:&quot;10&quot;,&quot;volume&quot;:&quot;29&quot;,&quot;container-title-short&quot;:&quot;&quot;},&quot;isTemporary&quot;:false}]},{&quot;citationID&quot;:&quot;MENDELEY_CITATION_371d07d1-3187-4007-9a62-b1715f4483c0&quot;,&quot;properties&quot;:{&quot;noteIndex&quot;:0},&quot;isEdited&quot;:false,&quot;manualOverride&quot;:{&quot;isManuallyOverridden&quot;:false,&quot;citeprocText&quot;:&quot;(Atilola et al., 2018)&quot;,&quot;manualOverrideText&quot;:&quot;&quot;},&quot;citationTag&quot;:&quot;MENDELEY_CITATION_v3_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&quot;,&quot;citationItems&quot;:[{&quot;id&quot;:&quot;0b9b3b66-f063-3c0d-bba6-659d5a558ed0&quot;,&quot;itemData&quot;:{&quot;type&quot;:&quot;article-journal&quot;,&quot;id&quot;:&quot;0b9b3b66-f063-3c0d-bba6-659d5a558ed0&quot;,&quot;title&quot;:&quot;Epidemiology of HIV and Tuberculosis in pregnant women, South West Nigeria&quot;,&quot;author&quot;:[{&quot;family&quot;:&quot;Atilola&quot;,&quot;given&quot;:&quot;Glory&quot;,&quot;parse-names&quot;:false,&quot;dropping-particle&quot;:&quot;&quot;,&quot;non-dropping-particle&quot;:&quot;&quot;},{&quot;family&quot;:&quot;Randle&quot;,&quot;given&quot;:&quot;Taiwo&quot;,&quot;parse-names&quot;:false,&quot;dropping-particle&quot;:&quot;&quot;,&quot;non-dropping-particle&quot;:&quot;&quot;},{&quot;family&quot;:&quot;Obadara&quot;,&quot;given&quot;:&quot;Tomisin&quot;,&quot;parse-names&quot;:false,&quot;dropping-particle&quot;:&quot;&quot;,&quot;non-dropping-particle&quot;:&quot;&quot;},{&quot;family&quot;:&quot;Komolafe&quot;,&quot;given&quot;:&quot;Isaac O.&quot;,&quot;parse-names&quot;:false,&quot;dropping-particle&quot;:&quot;&quot;,&quot;non-dropping-particle&quot;:&quot;&quot;},{&quot;family&quot;:&quot;Odutolu&quot;,&quot;given&quot;:&quot;Gbenga&quot;,&quot;parse-names&quot;:false,&quot;dropping-particle&quot;:&quot;&quot;,&quot;non-dropping-particle&quot;:&quot;&quot;},{&quot;family&quot;:&quot;Olomu&quot;,&quot;given&quot;:&quot;Josephine&quot;,&quot;parse-names&quot;:false,&quot;dropping-particle&quot;:&quot;&quot;,&quot;non-dropping-particle&quot;:&quot;&quot;},{&quot;family&quot;:&quot;Adenuga&quot;,&quot;given&quot;:&quot;Laide&quot;,&quot;parse-names&quot;:false,&quot;dropping-particle&quot;:&quot;&quot;,&quot;non-dropping-particle&quot;:&quot;&quot;}],&quot;container-title&quot;:&quot;Journal of Infection and Public Health&quot;,&quot;container-title-short&quot;:&quot;J Infect Public Health&quot;,&quot;accessed&quot;:{&quot;date-parts&quot;:[[2025,12,26]]},&quot;DOI&quot;:&quot;10.1016/j.jiph.2018.06.004&quot;,&quot;ISSN&quot;:&quot;1876035X&quot;,&quot;PMID&quot;:&quot;30392526&quot;,&quot;URL&quot;:&quot;https://doi.org/ 10.1016/j.jiph.2018.06.004&quot;,&quot;issued&quot;:{&quot;date-parts&quot;:[[2018,11,1]]},&quot;page&quot;:&quot;826-833&quot;,&quot;abstract&quot;:&quot;Background: Pregnant women remain the most vulnerable high-risk population to the devastating impact of the on-going human immunodeficiency virus (HIV) generalized epidemic and co-infection with Tuberculosis in Nigeria. By the end of 2017, the country ranked the second highest in adult HIV-infected individuals and the highest population of orphans due to AIDS in sub-Saharan Africa. We assessed the epidemiology of HIV among pregnant women across ten facilities in south-west Nigeria. Methods: This is a cross-sectional study design in which 353 pregnant women randomly selected across ten health care facilities in two states in south west Nigeria. This study was conducted between January and May 2015. HIV testing was conducted and active tuberculosis screening was implemented using the fluorescence microscopy. In addition, a structured questionnaire was administered to elicit risk factors of HIV infection and syndromic Tuberculosis in the study population. Results: We found a 5.1% (18/353:95% CI:3.0%–8.0%) rate of HIV and 0% active tuberculosis in the study population. HIV positive pregnant women were 6 times more likely to have blood transfusion with greater odds of infection found in pregnant women with history of blood transfusion in the previous three months (OR:3.27, 95% CI:0.44–24.36). Pregnant women who tested HIV negative had 70% reduction in odds of infection (OR:0.21:95% CI:0.06–0.77). Conclusions: This study suggests a possible strong epidemiological link between HIV infection and recent blood transfusion among pregnant women attending ante-natal clinics in south west Nigeria. We therefore recommend further study to develop a more robust estimate of blood transfusion and the risk of HIV in pregnant women in Nigeria.&quot;,&quot;publisher&quot;:&quot;Elsevier Ltd&quot;,&quot;issue&quot;:&quot;6&quot;,&quot;volume&quot;:&quot;11&quot;},&quot;isTemporary&quot;:false}]},{&quot;citationID&quot;:&quot;MENDELEY_CITATION_c1bcb4d2-5c1d-45fa-985a-a8d9d4e7267c&quot;,&quot;properties&quot;:{&quot;noteIndex&quot;:0},&quot;isEdited&quot;:false,&quot;manualOverride&quot;:{&quot;isManuallyOverridden&quot;:false,&quot;citeprocText&quot;:&quot;(Federal Ministry of Health, 2021)&quot;,&quot;manualOverrideText&quot;:&quot;&quot;},&quot;citationTag&quot;:&quot;MENDELEY_CITATION_v3_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&quot;,&quot;citationItems&quot;:[{&quot;id&quot;:&quot;343ed381-d056-3655-a1a5-bc9a45fc6baf&quot;,&quot;itemData&quot;:{&quot;type&quot;:&quot;book&quot;,&quot;id&quot;:&quot;343ed381-d056-3655-a1a5-bc9a45fc6baf&quot;,&quot;title&quot;:&quot;National Strategic Plan for Tuberculosis Control 2021-2025&quot;,&quot;author&quot;:[{&quot;family&quot;:&quot;Federal Ministry of Health&quot;,&quot;given&quot;:&quot;&quot;,&quot;parse-names&quot;:false,&quot;dropping-particle&quot;:&quot;&quot;,&quot;non-dropping-particle&quot;:&quot;&quot;}],&quot;accessed&quot;:{&quot;date-parts&quot;:[[2025,12,26]]},&quot;URL&quot;:&quot;https://ntblcp.org.ng/resources/national-strategic-plan/&quot;,&quot;issued&quot;:{&quot;date-parts&quot;:[[2021]]},&quot;publisher-place&quot;:&quot;Abuja&quot;,&quot;number-of-pages&quot;:&quot;1-278&quot;,&quot;publisher&quot;:&quot;National Tuberculosis &amp; Leprosy Control Programm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5A5FE-F34A-43BB-A190-69027389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4488</Words>
  <Characters>25584</Characters>
  <Application>Microsoft Office Word</Application>
  <DocSecurity>0</DocSecurity>
  <Lines>213</Lines>
  <Paragraphs>60</Paragraphs>
  <ScaleCrop>false</ScaleCrop>
  <Company/>
  <LinksUpToDate>false</LinksUpToDate>
  <CharactersWithSpaces>30012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Ugo Enebeli</dc:creator>
  <cp:keywords/>
  <dc:description/>
  <cp:lastModifiedBy>Dr Ugo Enebeli</cp:lastModifiedBy>
  <cp:revision>90</cp:revision>
  <dcterms:created xsi:type="dcterms:W3CDTF">2025-12-31T15:39:00Z</dcterms:created>
  <dcterms:modified xsi:type="dcterms:W3CDTF">2025-12-31T18:38:00Z</dcterms:modified>
</cp:coreProperties>
</file>