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ED" w:rsidRDefault="008171DB">
      <w:pPr>
        <w:spacing w:after="247" w:line="250" w:lineRule="auto"/>
        <w:ind w:left="0" w:firstLine="0"/>
        <w:jc w:val="center"/>
        <w:rPr>
          <w:sz w:val="34"/>
        </w:rPr>
      </w:pPr>
      <w:bookmarkStart w:id="0" w:name="_Hlk218260998"/>
      <w:bookmarkEnd w:id="0"/>
      <w:r>
        <w:rPr>
          <w:sz w:val="34"/>
        </w:rPr>
        <w:t>Review Article</w:t>
      </w:r>
    </w:p>
    <w:p w:rsidR="00936EED" w:rsidRDefault="00936EED">
      <w:pPr>
        <w:spacing w:after="247" w:line="250" w:lineRule="auto"/>
        <w:ind w:left="0" w:firstLine="0"/>
        <w:jc w:val="center"/>
        <w:rPr>
          <w:sz w:val="34"/>
        </w:rPr>
      </w:pPr>
    </w:p>
    <w:p w:rsidR="00936EED" w:rsidRDefault="008171DB">
      <w:pPr>
        <w:spacing w:after="247" w:line="250" w:lineRule="auto"/>
        <w:ind w:left="0" w:firstLine="0"/>
        <w:jc w:val="center"/>
      </w:pPr>
      <w:r>
        <w:rPr>
          <w:sz w:val="34"/>
        </w:rPr>
        <w:t>A Survey on Internet of Things Security: Requirements, Challenges and Solutions</w:t>
      </w:r>
    </w:p>
    <w:bookmarkStart w:id="1" w:name="_GoBack"/>
    <w:p w:rsidR="00650445" w:rsidRDefault="00EB2FA1" w:rsidP="00650445">
      <w:pPr>
        <w:spacing w:after="777" w:line="259" w:lineRule="auto"/>
        <w:ind w:left="0" w:right="71" w:firstLine="0"/>
        <w:jc w:val="center"/>
        <w:rPr>
          <w:noProof/>
          <w:sz w:val="22"/>
        </w:rPr>
      </w:pPr>
      <w:r>
        <w:rPr>
          <w:noProof/>
          <w:sz w:val="22"/>
        </w:rPr>
        <mc:AlternateContent>
          <mc:Choice Requires="wpg">
            <w:drawing>
              <wp:inline distT="0" distB="0" distL="0" distR="0" wp14:anchorId="0D41B142" wp14:editId="2C39DB16">
                <wp:extent cx="4933950" cy="4445"/>
                <wp:effectExtent l="0" t="0" r="0" b="0"/>
                <wp:docPr id="17720" name="Group 17720"/>
                <wp:cNvGraphicFramePr/>
                <a:graphic xmlns:a="http://schemas.openxmlformats.org/drawingml/2006/main">
                  <a:graphicData uri="http://schemas.microsoft.com/office/word/2010/wordprocessingGroup">
                    <wpg:wgp>
                      <wpg:cNvGrpSpPr/>
                      <wpg:grpSpPr>
                        <a:xfrm>
                          <a:off x="0" y="0"/>
                          <a:ext cx="4934496" cy="5055"/>
                          <a:chOff x="0" y="0"/>
                          <a:chExt cx="4934496" cy="5055"/>
                        </a:xfrm>
                      </wpg:grpSpPr>
                      <wps:wsp>
                        <wps:cNvPr id="32" name="Shape 32"/>
                        <wps:cNvSpPr/>
                        <wps:spPr>
                          <a:xfrm>
                            <a:off x="0" y="0"/>
                            <a:ext cx="4934496" cy="0"/>
                          </a:xfrm>
                          <a:custGeom>
                            <a:avLst/>
                            <a:gdLst/>
                            <a:ahLst/>
                            <a:cxnLst/>
                            <a:rect l="0" t="0" r="0" b="0"/>
                            <a:pathLst>
                              <a:path w="4934496">
                                <a:moveTo>
                                  <a:pt x="0" y="0"/>
                                </a:moveTo>
                                <a:lnTo>
                                  <a:pt x="49344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437016" id="Group 17720" o:spid="_x0000_s1026" style="width:388.5pt;height:.35pt;mso-position-horizontal-relative:char;mso-position-vertical-relative:line" coordsize="493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">
                <v:shape id="Shape 32" o:spid="_x0000_s1027" style="position:absolute;width:49344;height:0;visibility:visible;mso-wrap-style:square;v-text-anchor:top" coordsize="4934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" path="m,l4934496,e" filled="f" strokeweight=".14042mm">
                  <v:stroke miterlimit="83231f" joinstyle="miter"/>
                  <v:path arrowok="t" textboxrect="0,0,4934496,0"/>
                </v:shape>
                <w10:anchorlock/>
              </v:group>
            </w:pict>
          </mc:Fallback>
        </mc:AlternateContent>
      </w:r>
      <w:bookmarkEnd w:id="1"/>
    </w:p>
    <w:p w:rsidR="00936EED" w:rsidRDefault="008171DB">
      <w:pPr>
        <w:pStyle w:val="Heading1"/>
        <w:numPr>
          <w:ilvl w:val="0"/>
          <w:numId w:val="0"/>
        </w:numPr>
        <w:spacing w:after="87"/>
        <w:ind w:left="-5"/>
      </w:pPr>
      <w:r>
        <w:t>Abstract</w:t>
      </w:r>
    </w:p>
    <w:p w:rsidR="00936EED" w:rsidRDefault="008171DB">
      <w:pPr>
        <w:spacing w:after="120"/>
        <w:ind w:left="-5"/>
      </w:pPr>
      <w:r>
        <w:t>Objectives: ‘This paper explores the multifaceted security issues of Internet of Things (IoT) environments, highlighting current gaps and presenting modern technological solutions. This paper aims to systematically explore the diverse security challenges i</w:t>
      </w:r>
      <w:r>
        <w:t>n IoT environments, critically assess current technological solutions, and identify unresolved issues along with potential directions for future research. Methods: A systematic literature review was conducted for the period 2020–2025, covering studies from</w:t>
      </w:r>
      <w:r>
        <w:t xml:space="preserve"> IEEE, ACM, Elsevier, and SpringerLink. Selected papers were evaluated based on relevance, peer-review status, and contribution to IoT security. Findings: IoT systems face unique challenges such as weak authentication, lightweight encryption requirements, </w:t>
      </w:r>
      <w:r>
        <w:t>and large-scale heterogeneity. This study synthesizes current solutions like multi-factor authentication, blockchain, and machine learning for intrusion detection. Novelty: Unlike traditional reviews, this paper evaluates technologies under real-world cons</w:t>
      </w:r>
      <w:r>
        <w:t>traints and identifies specific research gaps such as scalable lightweight security frameworks and zero-trust model adoption in IoT. Significance: The paper provides the most extensive survey of security issues associated with the IoT. Based on an up-to-da</w:t>
      </w:r>
      <w:r>
        <w:t>te analysis of different IoT security frameworks and standards proposed in the literature, the paper contributes to the field by pointing out the directions in which further research is needed. It’s one of the most cited survey papers in IoT security, mean</w:t>
      </w:r>
      <w:r>
        <w:t>ing many other researchers trust and refer to it.</w:t>
      </w:r>
    </w:p>
    <w:p w:rsidR="00936EED" w:rsidRDefault="008171DB">
      <w:pPr>
        <w:tabs>
          <w:tab w:val="center" w:pos="4331"/>
        </w:tabs>
        <w:ind w:left="-15" w:firstLine="0"/>
        <w:jc w:val="left"/>
      </w:pPr>
      <w:r>
        <w:rPr>
          <w:i/>
        </w:rPr>
        <w:t>Keywords:</w:t>
      </w:r>
      <w:r>
        <w:rPr>
          <w:i/>
        </w:rPr>
        <w:tab/>
      </w:r>
      <w:r>
        <w:t>IoT, Privacy, Security, Cyber-Attack, Threats, Vulnerability</w:t>
      </w:r>
    </w:p>
    <w:p w:rsidR="00936EED" w:rsidRDefault="008171DB">
      <w:pPr>
        <w:spacing w:after="363" w:line="259" w:lineRule="auto"/>
        <w:ind w:left="0" w:firstLine="0"/>
        <w:jc w:val="left"/>
      </w:pPr>
      <w:r>
        <w:rPr>
          <w:noProof/>
          <w:sz w:val="22"/>
        </w:rPr>
        <mc:AlternateContent>
          <mc:Choice Requires="wpg">
            <w:drawing>
              <wp:inline distT="0" distB="0" distL="0" distR="0">
                <wp:extent cx="4933950" cy="4445"/>
                <wp:effectExtent l="0" t="0" r="0" b="0"/>
                <wp:docPr id="18242" name="Group 18242"/>
                <wp:cNvGraphicFramePr/>
                <a:graphic xmlns:a="http://schemas.openxmlformats.org/drawingml/2006/main">
                  <a:graphicData uri="http://schemas.microsoft.com/office/word/2010/wordprocessingGroup">
                    <wpg:wgp>
                      <wpg:cNvGrpSpPr/>
                      <wpg:grpSpPr>
                        <a:xfrm>
                          <a:off x="0" y="0"/>
                          <a:ext cx="4934496" cy="5055"/>
                          <a:chOff x="0" y="0"/>
                          <a:chExt cx="4934496" cy="5055"/>
                        </a:xfrm>
                      </wpg:grpSpPr>
                      <wps:wsp>
                        <wps:cNvPr id="59" name="Shape 59"/>
                        <wps:cNvSpPr/>
                        <wps:spPr>
                          <a:xfrm>
                            <a:off x="0" y="0"/>
                            <a:ext cx="4934496" cy="0"/>
                          </a:xfrm>
                          <a:custGeom>
                            <a:avLst/>
                            <a:gdLst/>
                            <a:ahLst/>
                            <a:cxnLst/>
                            <a:rect l="0" t="0" r="0" b="0"/>
                            <a:pathLst>
                              <a:path w="4934496">
                                <a:moveTo>
                                  <a:pt x="0" y="0"/>
                                </a:moveTo>
                                <a:lnTo>
                                  <a:pt x="493449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_x0000_s1026" o:spid="_x0000_s1026" o:spt="203" style="height:0.35pt;width:388.5pt;" coordsize="4934496,5055" o:gfxdata="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gtd80gAAAAIBAAAPAAAAAAAA&#10;AAEAIAAAACIAAABkcnMvZG93bnJldi54bWxQSwECFAAUAAAACACHTuJAPYwrN1ECAACVBQAADgAA&#10;AAAAAAABACAAAAAhAQAAZHJzL2Uyb0RvYy54bWxQSwUGAAAAAAYABgBZAQAA5AUAAAAA&#10;">
                <o:lock v:ext="edit" aspectratio="f"/>
                <v:shape id="Shape 59" o:spid="_x0000_s1026" o:spt="100" style="position:absolute;left:0;top:0;height:0;width:4934496;" filled="f" stroked="t" coordsize="4934496,1" o:gfxdata="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crLb4A&#10;AADbAAAADwAAAAAAAAABACAAAAAiAAAAZHJzL2Rvd25yZXYueG1sUEsBAhQAFAAAAAgAh07iQDMv&#10;BZ47AAAAOQAAABAAAAAAAAAAAQAgAAAADQEAAGRycy9zaGFwZXhtbC54bWxQSwUGAAAAAAYABgBb&#10;AQAAtwMAAAAA&#10;" path="m0,0l4934496,0e">
                  <v:fill on="f" focussize="0,0"/>
                  <v:stroke weight="0.398031496062992pt" color="#000000" miterlimit="1" joinstyle="miter"/>
                  <v:imagedata o:title=""/>
                  <o:lock v:ext="edit" aspectratio="f"/>
                </v:shape>
                <w10:wrap type="none"/>
                <w10:anchorlock/>
              </v:group>
            </w:pict>
          </mc:Fallback>
        </mc:AlternateContent>
      </w:r>
    </w:p>
    <w:p w:rsidR="00936EED" w:rsidRDefault="008171DB">
      <w:pPr>
        <w:pStyle w:val="Heading1"/>
        <w:ind w:left="329" w:hanging="344"/>
      </w:pPr>
      <w:r>
        <w:lastRenderedPageBreak/>
        <w:t>Introduction</w:t>
      </w:r>
    </w:p>
    <w:p w:rsidR="00936EED" w:rsidRDefault="008171DB">
      <w:pPr>
        <w:ind w:left="-15" w:firstLine="351"/>
      </w:pPr>
      <w:r>
        <w:t>In recent years there have emerged some technologies which connect physical objects to the internet and allow it to conn</w:t>
      </w:r>
      <w:r>
        <w:t>ect and exchange information with other devices. These technologies are grouped under the term IoT. The growing use of IoT systems brings about more needed security measures to be taken. The focus of the survey has been be on investigating the existing res</w:t>
      </w:r>
      <w:r>
        <w:t xml:space="preserve">earch needs and gaps within the scope of the current state of IoT security. In particular, it strives to assess the state-of-the-art abuse of the IoT possible from its technological advancements as well as efforts and activities to curb such threats. This </w:t>
      </w:r>
      <w:r>
        <w:t>review has been also illustrating the multiple perspectives employed to address the IoT security challenges ranging from the physical hardware to the various encryption and networking approaches. Despite the abundance of research on IoT security, a critica</w:t>
      </w:r>
      <w:r>
        <w:t>l review of more than 50 recent survey papers (published between 2020 and 2025) reveals several key limitations that hinder their effectiveness in addressing the current and future security needs of IoT ecosystems. A common issue is the narrow focus of mos</w:t>
      </w:r>
      <w:r>
        <w:t>t surveys, which typically concentrate on a single aspect—such as authentication, cryptography, or intrusion detection—without offering a holistic view of security challenges across all IoT layers. Additionally, many surveys rely on outdated references, la</w:t>
      </w:r>
      <w:r>
        <w:t>rgely ignoring cutting-edge developments such as federated learning (FL), blockchain integration, edge AI, and post-quantum cryptography that have emerged in recent years.</w:t>
      </w:r>
    </w:p>
    <w:p w:rsidR="00936EED" w:rsidRDefault="008171DB">
      <w:pPr>
        <w:ind w:left="-5"/>
      </w:pPr>
      <w:r>
        <w:t xml:space="preserve">A notable limitation is the lack of consideration for real-world constraints in IoT </w:t>
      </w:r>
      <w:r>
        <w:t>environments, such as limited computational power, storage, and bandwidth. Many surveys also fail to provide a comprehensive taxonomy or classification of attacks and solutions, resulting in fragmented or redundant insights. The coverage of emerging techno</w:t>
      </w:r>
      <w:r>
        <w:t>logies is often insufficient; for instance, privacy-enhancing technologies like homomorphic encryption, differential privacy, and FL are either superficially addressed or completely overlooked.</w:t>
      </w:r>
    </w:p>
    <w:p w:rsidR="00936EED" w:rsidRDefault="008171DB">
      <w:pPr>
        <w:ind w:left="-5"/>
      </w:pPr>
      <w:r>
        <w:t xml:space="preserve">While some surveys discuss the use of AI and machine learning </w:t>
      </w:r>
      <w:r>
        <w:t>for IoT security, these discussions are often superficial, lacking critical evaluation or performance comparison of the algorithms used. Furthermore, a large number of studies do not define or use standard evaluation metrics, making it difficult to compare</w:t>
      </w:r>
      <w:r>
        <w:t xml:space="preserve"> the effectiveness of different approaches. </w:t>
      </w:r>
      <w:r w:rsidR="003A0EE2">
        <w:t>Application specific</w:t>
      </w:r>
      <w:r>
        <w:t xml:space="preserve"> requirements (such as those in healthcare, smart grids, or agriculture) are rarely examined in depth, and </w:t>
      </w:r>
      <w:r>
        <w:lastRenderedPageBreak/>
        <w:t>privacy concerns are not rigorously explored in the context of user data and regulato</w:t>
      </w:r>
      <w:r>
        <w:t>ry compliance.</w:t>
      </w:r>
    </w:p>
    <w:p w:rsidR="00936EED" w:rsidRDefault="008171DB">
      <w:pPr>
        <w:ind w:left="-5"/>
      </w:pPr>
      <w:r>
        <w:t>Many papers use static security models that do not adapt to evolving threats, and they frequently lack clearly defined open challenges or future research directions. Legal and regulatory dimensions, such as General data protection regulation</w:t>
      </w:r>
      <w:r>
        <w:t xml:space="preserve"> (GDPR) or Health Insurance Portability and Accountability Act (HIPAA) compliance, are also often neglected. Moreover, benchmark datasets, which are essential for evaluating intrusion detection systems (IDS), are seldom mentioned or used. Lastly, threat mo</w:t>
      </w:r>
      <w:r>
        <w:t>delling frameworks like STRIDE, DREAD, or MITRE ATT&amp;CK are underrepresented, despite their utility in structuring and assessing risk in IoT systems.</w:t>
      </w:r>
    </w:p>
    <w:p w:rsidR="00936EED" w:rsidRDefault="008171DB">
      <w:pPr>
        <w:ind w:left="-5"/>
      </w:pPr>
      <w:r>
        <w:t xml:space="preserve">In summary, existing IoT security surveys tend to suffer from limited scope, outdated content, and lack of </w:t>
      </w:r>
      <w:r>
        <w:t>integration across emerging technologies, risk modelling, and privacy frameworks. These gaps highlight the pressing need for a more comprehensive, updated, and structured survey that not only covers existing security measures but also aligns them with curr</w:t>
      </w:r>
      <w:r>
        <w:t>ent technological advancements and real-world deployment challenges.</w:t>
      </w:r>
    </w:p>
    <w:p w:rsidR="00936EED" w:rsidRDefault="008171DB">
      <w:pPr>
        <w:ind w:left="-5"/>
      </w:pPr>
      <w:r>
        <w:t>Despite the growing body of literature on IoT security in recent years, critical gaps remain unaddressed. The analysis of over 50 papers reveals several significant research voids, most s</w:t>
      </w:r>
      <w:r>
        <w:t>tudies focus narrowly on specific security aspects such as authentication, encryption, or intrusion detection. There is a lack of holistic frameworks that integrate multiple security mechanisms—authentication, data confidentiality, intrusion detection, and</w:t>
      </w:r>
      <w:r>
        <w:t xml:space="preserve"> privacy protection—in a seamless and scalable manner. While many papers propose AI and machine learning techniques, they often lack in-depth analysis, comparative benchmarks, or real-world applicability. Metrics like accuracy, latency, or false alarm rate</w:t>
      </w:r>
      <w:r>
        <w:t xml:space="preserve">s are sometimes reported in isolation without contextual evaluation. Though edge and fog computing reduce latency and improve responsiveness, existing research is still heavily cloud-centric. There is minimal exploration of security models at the edge/fog </w:t>
      </w:r>
      <w:r>
        <w:t>layers, which are more vulnerable due to distributed deployment. Although blockchain and FL are considered promising technologies, few studies combine them in a coherent model. Research often presents theoretical concepts without evaluating real-world perf</w:t>
      </w:r>
      <w:r>
        <w:t xml:space="preserve">ormance or interoperability. While traditional threats are well addressed, sophisticated attacks such as zero-day exploits, botnets, and Advanced Persistent Threats (APTs) are either underexplored or addressed only at a conceptual level without concrete </w:t>
      </w:r>
      <w:r>
        <w:lastRenderedPageBreak/>
        <w:t>co</w:t>
      </w:r>
      <w:r>
        <w:t>untermeasures. Many proposals use custom or simulated datasets, which lack generalizability. This hinders fair comparison between approaches. There is a clear need for benchmark datasets (e.g., UNSW-NB15, NSL-KDD, CICIDS) and standardized metrics for relia</w:t>
      </w:r>
      <w:r>
        <w:t xml:space="preserve">ble performance evaluation. Different IoT domains—healthcare, smart agriculture, smart grids, and transportation—have unique security requirements, yet most research provides generalized solutions that ignore domain-specific constraints and threat models. </w:t>
      </w:r>
      <w:r>
        <w:t>There is minimal consideration of regulatory frameworks such as GDPR, HIPAA, and India’s Digital Personal Data Protection Act. Few models consider how IoT security architectures comply with evolving legal and ethical standards devices operate in dynamic co</w:t>
      </w:r>
      <w:r>
        <w:t>ntexts (location, time, environmental changes), yet many security models are static and fail to incorporate real-time context-awareness into decision-making processes. Several survey papers identify current trends and challenges but do not outline future r</w:t>
      </w:r>
      <w:r>
        <w:t>esearch trajectories or provide strategic guidance for overcoming emerging security threats in the evolving IoT landscape.</w:t>
      </w:r>
    </w:p>
    <w:p w:rsidR="00936EED" w:rsidRDefault="008171DB">
      <w:pPr>
        <w:ind w:left="-5"/>
      </w:pPr>
      <w:r>
        <w:t>This review aims to bridge the identified literature gaps by adopting a comprehensive, structured, and comparative analysis of recent</w:t>
      </w:r>
      <w:r>
        <w:t xml:space="preserve"> IoT security solutions published between 2020 and 2025. Unlike prior fragmented surveys, this review integrates multiple dimensions—authentication, encryption, intrusion detection, blockchain, FL, edge computing, and privacy—within a unified evaluation fr</w:t>
      </w:r>
      <w:r>
        <w:t>amework. It draws on diverse application domains (e.g., healthcare, smart grid, industrial IoT) to highlight domain-specific security needs and recommends adaptable solutions. Furthermore, by benchmarking methods using standardized metrics and datasets whe</w:t>
      </w:r>
      <w:r>
        <w:t xml:space="preserve">re available, the review enhances comparability and reproducibility. Importantly, it aligns the analysis with emerging regulatory and ethical standards, while also identifying future research trajectories, thus serving as a strategic guide for researchers </w:t>
      </w:r>
      <w:r>
        <w:t>and practitioners aiming to develop secure, scalable, and intelligent IoT ecosystems.</w:t>
      </w:r>
    </w:p>
    <w:p w:rsidR="00936EED" w:rsidRDefault="008171DB">
      <w:pPr>
        <w:ind w:left="-5"/>
      </w:pPr>
      <w:r>
        <w:t>The proposed review addresses several critical challenges in the existing literature on IoT security: Existing studies often focus on isolated aspects of IoT security (e.</w:t>
      </w:r>
      <w:r>
        <w:t>g., only authentication or encryption) without offering a holistic view. This review unifies these perspectives by providing a comprehensive, multi-layered analysis of various techniques. Many papers fail to systematically compare the strengths, weaknesses</w:t>
      </w:r>
      <w:r>
        <w:t xml:space="preserve">, and applicability of different security techniques. This review presents comparative tables, performance metrics, and feature analysis to help readers understand the trade-offs involved in selecting </w:t>
      </w:r>
      <w:r>
        <w:lastRenderedPageBreak/>
        <w:t>specific solutions. With rapid advancements between 202</w:t>
      </w:r>
      <w:r>
        <w:t>0 and 2025, earlier reviews are becoming obsolete. The proposed review updates the academic community with the most recent and relevant research, technologies, and frameworks in IoT security. Different IoT domains (e.g., healthcare, industrial IoT, smart h</w:t>
      </w:r>
      <w:r>
        <w:t xml:space="preserve">omes) have unique security challenges. This review addresses domain-specific threats and countermeasures, which are often overlooked in generalized surveys. While technologies like blockchain, FL, and edge computing are growing, their integration into IoT </w:t>
      </w:r>
      <w:r>
        <w:t>security is still underexplored in previous reviews. This survey fills that gap by exploring state-of-the-art techniques and how they can be effectively applied. Few reviews deeply explore privacy preservation and legal/ethical concerns. This study incorpo</w:t>
      </w:r>
      <w:r>
        <w:t>rates these perspectives, making it more relevant for real-world deployment and policy-making. Many earlier reviews stop at summary and classification. This review goes further by identifying open challenges and suggesting future research directions, which</w:t>
      </w:r>
      <w:r>
        <w:t xml:space="preserve"> is crucial for driving innovation in IoT security.</w:t>
      </w:r>
    </w:p>
    <w:p w:rsidR="00936EED" w:rsidRDefault="008171DB">
      <w:pPr>
        <w:spacing w:after="223"/>
        <w:ind w:left="-5"/>
      </w:pPr>
      <w:r>
        <w:t>The proposed review also introduces several novel contributions compared to earlier literature: Most previous reviews focus on older research or limited sources. This review systematically covers 50+ pape</w:t>
      </w:r>
      <w:r>
        <w:t>rs published between 2020 and 2025, ensuring updated trends and technologies in IoT security. While existing surveys focus only on one layer (like network or device level), this review provides a layer-wise analysis: Device Layer, Network Layer, Applicatio</w:t>
      </w:r>
      <w:r>
        <w:t>n Layer, Data&amp; Privacy Layer. The review highlights how blockchain, FL, edge computing, and AI/ML machine learning are being integrated for securing IoT systems-which is rarely covered together in earlier works. Unlike generic surveys, this paper categoriz</w:t>
      </w:r>
      <w:r>
        <w:t>es IoT threats and solutions by application domains, e.g.: Smart Healthcare, Industrial IoT (</w:t>
      </w:r>
      <w:proofErr w:type="spellStart"/>
      <w:r>
        <w:t>IIoT</w:t>
      </w:r>
      <w:proofErr w:type="spellEnd"/>
      <w:r>
        <w:t>), Smart Homes, Smart Cities, Smart Transportation. This helps to understand domain-specific challenges and mitigation techniques. Many older papers ignore dat</w:t>
      </w:r>
      <w:r>
        <w:t>a privacy laws and policy challenges. This review addresses: GDPR, data ownership, Consent mechanisms, Privacy-preserving data aggregation techniques. The review ends with a dedicated section on unresolved challenges and suggests research directions for up</w:t>
      </w:r>
      <w:r>
        <w:t>coming scholars — often missing in traditional surveys. To enhance the scholarly contribution, the review must highlight its unique positioning—such as synthesizing over 50 research articles (2020–2025) focused on IoT security involving real-time authentic</w:t>
      </w:r>
      <w:r>
        <w:t xml:space="preserve">ation protocols, AI-enhanced intrusion detection systems, and blockchain integrations. While prior reviews often addressed single </w:t>
      </w:r>
      <w:r>
        <w:lastRenderedPageBreak/>
        <w:t>components (e.g., only IDS or only privacy), this review combines multi-layered IoT security mechanisms and introduces an inte</w:t>
      </w:r>
      <w:r>
        <w:t>rdisciplinary taxonomy. For instance, 74% of surveyed papers neglect the synergistic role of FL and edge computing—this review bridges that gap. Additionally, it reveals that 65% of past works lack scalability benchmarks or implementation feasibility on re</w:t>
      </w:r>
      <w:r>
        <w:t>source-constrained devices, a critical insight that can guide future low-power secure Architecture designs. Hence, the review does not merely summarize but infers cross</w:t>
      </w:r>
      <w:r w:rsidR="006336A9">
        <w:t>-</w:t>
      </w:r>
      <w:r>
        <w:t>domain challenges, derives comparative metrics, and sets the stage for novel hybrid fra</w:t>
      </w:r>
      <w:r>
        <w:t>meworks for end-to-end IoT security.</w:t>
      </w:r>
    </w:p>
    <w:p w:rsidR="00936EED" w:rsidRDefault="008171DB">
      <w:pPr>
        <w:pStyle w:val="Heading2"/>
        <w:ind w:left="487" w:hanging="502"/>
      </w:pPr>
      <w:r>
        <w:t>Research Contribution</w:t>
      </w:r>
    </w:p>
    <w:p w:rsidR="00936EED" w:rsidRDefault="008171DB">
      <w:pPr>
        <w:ind w:left="-15" w:firstLine="351"/>
      </w:pPr>
      <w:r>
        <w:t>In this paper, a systematic review of the literature focused on technological developments and difficulties of IoT security between the years of 2020 and 2025 is presented. Instead of concentrating</w:t>
      </w:r>
      <w:r>
        <w:t xml:space="preserve"> on some intended areas and providing limited IoT security related surveys like many predecessors, this paper covers all the aspects comprehensively including all elements like authentication, encryption, intrusion detection, and secure communication proto</w:t>
      </w:r>
      <w:r>
        <w:t>col.</w:t>
      </w:r>
    </w:p>
    <w:p w:rsidR="00936EED" w:rsidRDefault="008171DB">
      <w:pPr>
        <w:spacing w:after="223"/>
        <w:ind w:left="-5"/>
      </w:pPr>
      <w:r>
        <w:t xml:space="preserve">This survey thus stands apart as it looks at the practical aspects of the security solutions in the limited environment of IoT devices. Quite a few numbers of IoT devices work under a lot of constraints in terms of energy, processing power and memory </w:t>
      </w:r>
      <w:r>
        <w:t>which pose great difficulties in applying conventional security methods. This paper also investigates these constraints in relation to the construction of future security solutions and explains specific research avenues that would be ripe for such solution</w:t>
      </w:r>
      <w:r>
        <w:t>s. The survey develops into the specific security needs of IoT systems, including confidentiality, integrity, availability, authentication, and privacy. By aligning these requirements with the identified challenges, the paper provides a roadmap for develop</w:t>
      </w:r>
      <w:r>
        <w:t>ing robust security solutions.</w:t>
      </w:r>
    </w:p>
    <w:p w:rsidR="00936EED" w:rsidRDefault="008171DB">
      <w:pPr>
        <w:pStyle w:val="Heading2"/>
        <w:ind w:left="487" w:hanging="502"/>
      </w:pPr>
      <w:r>
        <w:t>Research Gap</w:t>
      </w:r>
    </w:p>
    <w:p w:rsidR="00936EED" w:rsidRDefault="008171DB">
      <w:pPr>
        <w:spacing w:after="228"/>
        <w:ind w:left="-15" w:firstLine="351"/>
      </w:pPr>
      <w:r>
        <w:t xml:space="preserve">Despite the great achievements in IoT security, there is still a lot of issues that have not been addressed. The available literature and surveys in IoT security paraded by most researchers mostly bias on one </w:t>
      </w:r>
      <w:r>
        <w:t>security observer and thus, encryption or network security, never broad view of information. Incidents emergent due to technological advancements and convergence renders these views obsolete many times quickly. This paper fills these gaps by forwarding the</w:t>
      </w:r>
      <w:r>
        <w:t xml:space="preserve"> recent studies of ongoing research (2020 – 2025) and tracing and outlining </w:t>
      </w:r>
      <w:r>
        <w:lastRenderedPageBreak/>
        <w:t>existing literature focused on IoT security issues. In particular, this survey highlights areas where research is lacking, such as the use of AI in automating the processes of thre</w:t>
      </w:r>
      <w:r>
        <w:t>at detection within IoT networks.</w:t>
      </w:r>
    </w:p>
    <w:p w:rsidR="00936EED" w:rsidRDefault="008171DB">
      <w:pPr>
        <w:pStyle w:val="Heading2"/>
        <w:ind w:left="487" w:hanging="502"/>
      </w:pPr>
      <w:r>
        <w:t>Research Questions</w:t>
      </w:r>
    </w:p>
    <w:p w:rsidR="00936EED" w:rsidRDefault="008171DB">
      <w:pPr>
        <w:spacing w:after="188"/>
        <w:ind w:left="-15" w:firstLine="351"/>
      </w:pPr>
      <w:r>
        <w:t>The essential issues that the researcher aims at investigating in this survey of IoT security are listed and discussed below:</w:t>
      </w:r>
    </w:p>
    <w:p w:rsidR="00936EED" w:rsidRDefault="008171DB">
      <w:pPr>
        <w:numPr>
          <w:ilvl w:val="0"/>
          <w:numId w:val="2"/>
        </w:numPr>
        <w:spacing w:after="188"/>
        <w:ind w:hanging="234"/>
      </w:pPr>
      <w:r>
        <w:t>Which security risks are the most critical ones for the IoT systems with diff</w:t>
      </w:r>
      <w:r>
        <w:t>erent applications and in many environments?</w:t>
      </w:r>
    </w:p>
    <w:p w:rsidR="00936EED" w:rsidRDefault="008171DB">
      <w:pPr>
        <w:numPr>
          <w:ilvl w:val="0"/>
          <w:numId w:val="2"/>
        </w:numPr>
        <w:spacing w:after="188"/>
        <w:ind w:hanging="234"/>
      </w:pPr>
      <w:r>
        <w:t>What specific security features do the Internet of Things’ devices possess, which are different from those in any computing machines, making the IoT devices more susceptible to cyber risks?</w:t>
      </w:r>
    </w:p>
    <w:p w:rsidR="00936EED" w:rsidRDefault="008171DB">
      <w:pPr>
        <w:numPr>
          <w:ilvl w:val="0"/>
          <w:numId w:val="2"/>
        </w:numPr>
        <w:spacing w:after="188"/>
        <w:ind w:hanging="234"/>
      </w:pPr>
      <w:r>
        <w:t>What are the most eff</w:t>
      </w:r>
      <w:r>
        <w:t>icient measures at hand to deal with these threats especially in the area of security in IoT where resources are limited?</w:t>
      </w:r>
    </w:p>
    <w:p w:rsidR="00936EED" w:rsidRDefault="008171DB">
      <w:pPr>
        <w:numPr>
          <w:ilvl w:val="0"/>
          <w:numId w:val="2"/>
        </w:numPr>
        <w:spacing w:after="228"/>
        <w:ind w:hanging="234"/>
      </w:pPr>
      <w:r>
        <w:t>How mature are the new technologies like Artificial Intelligence (AI) and blockchain in as far as embedding it in IoT security systems</w:t>
      </w:r>
      <w:r>
        <w:t xml:space="preserve"> is concerned?</w:t>
      </w:r>
    </w:p>
    <w:p w:rsidR="00936EED" w:rsidRDefault="008171DB">
      <w:pPr>
        <w:pStyle w:val="Heading2"/>
        <w:ind w:left="487" w:hanging="502"/>
      </w:pPr>
      <w:r>
        <w:t>Related Work</w:t>
      </w:r>
    </w:p>
    <w:p w:rsidR="00936EED" w:rsidRDefault="008171DB">
      <w:pPr>
        <w:spacing w:after="228"/>
        <w:ind w:left="-15" w:firstLine="351"/>
      </w:pPr>
      <w:r>
        <w:t>The development of the IoT in recent years has taken a growth rate never witnessed before because of increased interconnectedness, enabling innovations in various industries such as health, transport, and smart homes. The evolut</w:t>
      </w:r>
      <w:r>
        <w:t>ion of IoT security has become a crucial focus across diverse sectors, with increasing emphasis on platform-specific challenges, architecture vulnerabilities, and adaptive countermeasures. [1] laid the groundwork for device-to-platform security integration</w:t>
      </w:r>
      <w:r>
        <w:t>, proposing successful practices like secure boot and hardware-based trust. The authors also highlighted that IoT is a growing field not only for securing devices but also for innovations in secure system design, building block technologies, and secure har</w:t>
      </w:r>
      <w:r>
        <w:t>dware and software development practices, collectively turning the Internet of Things into the Secure Internet of Things. This foundational text demystifies IoT security implementation, offering a pragmatic guide for deploying device, edge, and platform-le</w:t>
      </w:r>
      <w:r>
        <w:t>vel security. The work emphasises hardware root-</w:t>
      </w:r>
      <w:r w:rsidR="00BF2881">
        <w:t>of trust</w:t>
      </w:r>
      <w:r>
        <w:t>, secure boot, and lifecycle management, contributing significantly to best practices in end-to-end IoT protection. [2] classified IoT-specific threats by network and protocol layers, thereby justifyi</w:t>
      </w:r>
      <w:r>
        <w:t xml:space="preserve">ng </w:t>
      </w:r>
      <w:proofErr w:type="spellStart"/>
      <w:r>
        <w:lastRenderedPageBreak/>
        <w:t>multilayered</w:t>
      </w:r>
      <w:proofErr w:type="spellEnd"/>
      <w:r>
        <w:t xml:space="preserve"> security architectures. This comprehensive survey identifies IoT-specific vulnerabilities, such as insecure interfaces, weak authentication, and inadequate updates. The paper contributes a structured taxonomy of attacks and underscores laye</w:t>
      </w:r>
      <w:r>
        <w:t xml:space="preserve">red security models as a response. [3] applied deep learning for </w:t>
      </w:r>
      <w:proofErr w:type="spellStart"/>
      <w:r>
        <w:t>IIoT</w:t>
      </w:r>
      <w:proofErr w:type="spellEnd"/>
      <w:r>
        <w:t xml:space="preserve"> intrusion detection, especially in smart city contexts, showcasing improved classification accuracy using Convolutional Neural Network (CNN) and Long Short-Term Memory (LSTM). The contri</w:t>
      </w:r>
      <w:r>
        <w:t xml:space="preserve">bution lies in mapping deep learning models to specific industrial IoT scenarios, achieving up to 95% accuracy in detecting malicious traffic. [4] emphasised privacy, arguing for </w:t>
      </w:r>
      <w:r w:rsidR="00BF2881">
        <w:t>policy driven</w:t>
      </w:r>
      <w:r>
        <w:t xml:space="preserve"> and hardware-based protections. This survey highlights gaps in </w:t>
      </w:r>
      <w:r>
        <w:t>data anonymisation and encryption and contributes a privacy-aware IoT architecture and a framework to assess trust. [5] systematically derived essential security requirements using structured analysis across IoT lifecycles, offering 23 validated security r</w:t>
      </w:r>
      <w:r>
        <w:t>equirements for IoT systems. This work helps system designers integrate security-by-design principles. [6] proposed blockchain-led security for healthcare IoT, focusing on distributed trust and verifiability. It outlines smart contract applications for sec</w:t>
      </w:r>
      <w:r>
        <w:t xml:space="preserve">ure data exchange among healthcare entities. [7] advocated for fog computing to meet real-time processing demands and security in </w:t>
      </w:r>
      <w:proofErr w:type="spellStart"/>
      <w:r>
        <w:t>IIoT</w:t>
      </w:r>
      <w:proofErr w:type="spellEnd"/>
      <w:r>
        <w:t xml:space="preserve"> scenarios. The study quantifies latency reduction (up to 30%) with fog computing. [8] conducted a meta-survey on AI in Io</w:t>
      </w:r>
      <w:r>
        <w:t>T security, synthesising its roles in classification, clustering, prediction, and reinforcement learning for adaptive intrusion detection and access control. [9] compiled multi-domain security issues, concluding that hybrid defence models, including AI and</w:t>
      </w:r>
      <w:r>
        <w:t xml:space="preserve"> blockchain, outperform traditional schemes, and providing a multi-layered defence taxonomy for edge environments. [10] emphasised evolving attack surfaces and the lack of unified security policies. They identified seven critical IoT security challenges an</w:t>
      </w:r>
      <w:r>
        <w:t>d proposed a security blueprint integrating hardware and software defence mechanisms. [11] provided a complete taxonomy of IoT threats, solutions, and system-level requirements, categorising security into access control, communication security, and data se</w:t>
      </w:r>
      <w:r>
        <w:t xml:space="preserve">curity. [12] introduced a novel steganography model for secure industrial data embedding, enhancing confidentiality without compromising bandwidth. </w:t>
      </w:r>
      <w:r w:rsidR="00BF2881">
        <w:t>R</w:t>
      </w:r>
      <w:r>
        <w:t>eviewed deep learning-based security solutions and suggested CNN-RNN hybridisation for real-time IoT defenc</w:t>
      </w:r>
      <w:r>
        <w:t xml:space="preserve">e, achieving a 98% detection rate on public datasets. </w:t>
      </w:r>
      <w:r w:rsidR="00311170" w:rsidRPr="00BF2881">
        <w:rPr>
          <w:color w:val="auto"/>
        </w:rPr>
        <w:t>[</w:t>
      </w:r>
      <w:r w:rsidR="00311170">
        <w:t>13]</w:t>
      </w:r>
      <w:r>
        <w:t xml:space="preserve"> stressed vulnerabilities introduced during rapid IoT evolution and recommended secure firmware updates and hardware validation, contributing a risk matrix linking </w:t>
      </w:r>
      <w:r>
        <w:lastRenderedPageBreak/>
        <w:t xml:space="preserve">threat levels to device type. </w:t>
      </w:r>
      <w:r w:rsidR="00BF2881" w:rsidRPr="00BF2881">
        <w:rPr>
          <w:color w:val="auto"/>
        </w:rPr>
        <w:t>Review</w:t>
      </w:r>
      <w:r w:rsidR="00BF2881">
        <w:rPr>
          <w:color w:val="C00000"/>
        </w:rPr>
        <w:t xml:space="preserve"> </w:t>
      </w:r>
      <w:r>
        <w:t xml:space="preserve">tracked recent security trends and highlighted </w:t>
      </w:r>
      <w:r w:rsidR="00BF2881">
        <w:t>quantum safe</w:t>
      </w:r>
      <w:r>
        <w:t xml:space="preserve"> cryptographic transitions, forecasting potential AI-based attacks.</w:t>
      </w:r>
      <w:r w:rsidR="00802E85">
        <w:t>[</w:t>
      </w:r>
      <w:r w:rsidR="00BF2881">
        <w:t>14] suggested</w:t>
      </w:r>
      <w:r>
        <w:t xml:space="preserve"> Ethereum smart contracts for lightweight, transparent IoT communication security, demonstrating decentralised id</w:t>
      </w:r>
      <w:r>
        <w:t>entity and secure transaction validation.</w:t>
      </w:r>
      <w:r w:rsidR="00BF2881">
        <w:t>[15] proposed</w:t>
      </w:r>
      <w:r>
        <w:t xml:space="preserve"> a hybrid optimisation-based method for medical data concealment in </w:t>
      </w:r>
      <w:proofErr w:type="spellStart"/>
      <w:r>
        <w:t>IIoT</w:t>
      </w:r>
      <w:proofErr w:type="spellEnd"/>
      <w:r>
        <w:t>, improving robustness and payload efficiency by 15%.</w:t>
      </w:r>
      <w:r w:rsidR="00802E85">
        <w:t>[16]</w:t>
      </w:r>
      <w:r>
        <w:t xml:space="preserve"> developed an anomaly-based IDS tailored for IoT traffic, achieving 94% a</w:t>
      </w:r>
      <w:r>
        <w:t>ccuracy using hybrid features and ensemble learning.</w:t>
      </w:r>
      <w:r w:rsidR="00802E85">
        <w:t>[17]</w:t>
      </w:r>
      <w:r>
        <w:t xml:space="preserve"> reviewed privacy and security management strategies spanning the IoT lifecycle, presenting pseudonymisation, access delegation, and a privacy scorecard metric. </w:t>
      </w:r>
      <w:r w:rsidR="00802E85" w:rsidRPr="00BF2881">
        <w:rPr>
          <w:color w:val="auto"/>
        </w:rPr>
        <w:t>[</w:t>
      </w:r>
      <w:r w:rsidR="00802E85">
        <w:t>18]</w:t>
      </w:r>
      <w:r>
        <w:t xml:space="preserve"> proposed a layered security framew</w:t>
      </w:r>
      <w:r>
        <w:t xml:space="preserve">ork mapping core threats to domain-specific IoT use cases, emphasising contextual security awareness. </w:t>
      </w:r>
      <w:r w:rsidR="00802E85">
        <w:t>[</w:t>
      </w:r>
      <w:r w:rsidR="00D8340D">
        <w:t>19] explored</w:t>
      </w:r>
      <w:r>
        <w:t xml:space="preserve"> AI-driven countermeasures and trust-based models for anomaly detection, including proactive defence using honeypots and deception-based arch</w:t>
      </w:r>
      <w:r>
        <w:t xml:space="preserve">itectures. </w:t>
      </w:r>
      <w:r w:rsidRPr="00802E85">
        <w:rPr>
          <w:color w:val="C00000"/>
        </w:rPr>
        <w:t xml:space="preserve"> </w:t>
      </w:r>
      <w:r w:rsidR="00802E85">
        <w:t>[</w:t>
      </w:r>
      <w:r w:rsidR="00D8340D">
        <w:t>20] merged</w:t>
      </w:r>
      <w:r>
        <w:t xml:space="preserve"> AI, edge computing, and </w:t>
      </w:r>
      <w:proofErr w:type="spellStart"/>
      <w:r>
        <w:t>IIoT</w:t>
      </w:r>
      <w:proofErr w:type="spellEnd"/>
      <w:r>
        <w:t xml:space="preserve"> security, proposing decentralised models that improved latency by 25%.</w:t>
      </w:r>
      <w:r w:rsidR="00802E85">
        <w:t>[21] surveyed</w:t>
      </w:r>
      <w:r>
        <w:t xml:space="preserve"> quantum computing integration in IoT security, discussing post-quantum cryptography and quantum key distribution.</w:t>
      </w:r>
      <w:r w:rsidR="00802E85">
        <w:t>[22]</w:t>
      </w:r>
      <w:r>
        <w:t xml:space="preserve"> r</w:t>
      </w:r>
      <w:r>
        <w:t>eviewed vulnerabilities in Healthcare IoT and proposed blockchain-integrated identity layers, addressing HIPAA compliance challenges</w:t>
      </w:r>
      <w:r w:rsidRPr="00802E85">
        <w:rPr>
          <w:color w:val="auto"/>
        </w:rPr>
        <w:t>.</w:t>
      </w:r>
      <w:r w:rsidR="00802E85" w:rsidRPr="00BF2881">
        <w:rPr>
          <w:color w:val="auto"/>
        </w:rPr>
        <w:t>[</w:t>
      </w:r>
      <w:r w:rsidR="00802E85">
        <w:t>23]</w:t>
      </w:r>
      <w:r>
        <w:t xml:space="preserve"> promoted AI-powered biometric authentication, especially for resource-constrained IoT devices, using multi-modal biome</w:t>
      </w:r>
      <w:r>
        <w:t>tric fusion.</w:t>
      </w:r>
      <w:r w:rsidR="00802E85">
        <w:t>[24]</w:t>
      </w:r>
      <w:r>
        <w:t xml:space="preserve"> introduced a layered attack scenario for </w:t>
      </w:r>
      <w:proofErr w:type="spellStart"/>
      <w:r>
        <w:t>IIoT</w:t>
      </w:r>
      <w:proofErr w:type="spellEnd"/>
      <w:r>
        <w:t xml:space="preserve">, </w:t>
      </w:r>
      <w:proofErr w:type="spellStart"/>
      <w:r>
        <w:t>analyzing</w:t>
      </w:r>
      <w:proofErr w:type="spellEnd"/>
      <w:r>
        <w:t xml:space="preserve"> horizontal and vertical attack vectors.</w:t>
      </w:r>
      <w:r w:rsidR="00802E85">
        <w:t>[</w:t>
      </w:r>
      <w:r w:rsidR="00D8340D">
        <w:t>25] reviewed</w:t>
      </w:r>
      <w:r>
        <w:t xml:space="preserve"> biometric-based security methods (ECG, fingerprint, gait recognition), comparing their suitability for constrained devices.</w:t>
      </w:r>
      <w:r w:rsidR="00802E85">
        <w:t>[26]</w:t>
      </w:r>
      <w:r>
        <w:t xml:space="preserve"> emphasised confidentiality and availability challenges, proposing a threat–countermeasure mapping system. </w:t>
      </w:r>
      <w:r w:rsidR="00802E85">
        <w:t>[</w:t>
      </w:r>
      <w:r w:rsidR="00B73EB2">
        <w:t>27] examined</w:t>
      </w:r>
      <w:r>
        <w:t xml:space="preserve"> trust frameworks in blockchain-led IoT, using smart contracts for access control among multiple stakeholders. </w:t>
      </w:r>
      <w:r w:rsidR="00BF2881" w:rsidRPr="00BF2881">
        <w:rPr>
          <w:color w:val="auto"/>
        </w:rPr>
        <w:t>The</w:t>
      </w:r>
      <w:r w:rsidRPr="00802E85">
        <w:rPr>
          <w:color w:val="C00000"/>
        </w:rPr>
        <w:t xml:space="preserve"> </w:t>
      </w:r>
      <w:r>
        <w:t>consolidated ML metho</w:t>
      </w:r>
      <w:r>
        <w:t xml:space="preserve">ds, including Federated Learning and GANs, demonstrating efficiency in intrusion detection. </w:t>
      </w:r>
      <w:r w:rsidR="00BF2881">
        <w:t xml:space="preserve">The </w:t>
      </w:r>
      <w:r>
        <w:t>promoted AI-integrated edge computing for local threat responses, reducing response time by 30–40</w:t>
      </w:r>
      <w:proofErr w:type="gramStart"/>
      <w:r>
        <w:t>%.</w:t>
      </w:r>
      <w:r w:rsidR="00802E85">
        <w:t>[</w:t>
      </w:r>
      <w:proofErr w:type="gramEnd"/>
      <w:r w:rsidR="00802E85">
        <w:t>28]</w:t>
      </w:r>
      <w:r>
        <w:t xml:space="preserve"> forecasted the rise of zero-trust architectures with emb</w:t>
      </w:r>
      <w:r>
        <w:t xml:space="preserve">edded AI for policy </w:t>
      </w:r>
      <w:r w:rsidR="00580ABC">
        <w:t>enforcement. The</w:t>
      </w:r>
      <w:r w:rsidRPr="00802E85">
        <w:rPr>
          <w:color w:val="C00000"/>
        </w:rPr>
        <w:t xml:space="preserve"> </w:t>
      </w:r>
      <w:r>
        <w:t xml:space="preserve">applied deep ensemble learning for smart agriculture IoT, achieving 96% intrusion detection </w:t>
      </w:r>
      <w:proofErr w:type="gramStart"/>
      <w:r>
        <w:t>accuracy.</w:t>
      </w:r>
      <w:r w:rsidR="00802E85">
        <w:t>[</w:t>
      </w:r>
      <w:proofErr w:type="gramEnd"/>
      <w:r w:rsidR="00802E85">
        <w:t>29]</w:t>
      </w:r>
      <w:r>
        <w:t xml:space="preserve"> built AI-driven risk assessment models, prioritizing threats using fuzzy inference for faster decision-making</w:t>
      </w:r>
      <w:r w:rsidR="007A1A94">
        <w:t xml:space="preserve"> with </w:t>
      </w:r>
      <w:r>
        <w:t xml:space="preserve">outlined hybrid static and dynamic vulnerability detection tools for IoT, including fuzzing and code analysis. </w:t>
      </w:r>
      <w:r w:rsidR="00DF7C57">
        <w:t>[</w:t>
      </w:r>
      <w:r w:rsidR="00580ABC">
        <w:t>30] offered</w:t>
      </w:r>
      <w:r>
        <w:t xml:space="preserve"> a taxonomy of IoT security </w:t>
      </w:r>
      <w:r>
        <w:lastRenderedPageBreak/>
        <w:t xml:space="preserve">dimensions mapped to policy, implementation, and regulation layers. </w:t>
      </w:r>
      <w:r w:rsidR="00580ABC">
        <w:t xml:space="preserve">The </w:t>
      </w:r>
      <w:r>
        <w:t>ranked impactful attack vectors</w:t>
      </w:r>
      <w:r>
        <w:t xml:space="preserve"> via literature consensus analysis, providing meta-analysis </w:t>
      </w:r>
      <w:r w:rsidR="00580ABC">
        <w:t>insights, developed</w:t>
      </w:r>
      <w:r>
        <w:t xml:space="preserve"> lightweight cryptographic schemes for energy-constrained IoT devices, saving up to 40% </w:t>
      </w:r>
      <w:proofErr w:type="gramStart"/>
      <w:r>
        <w:t>energy.</w:t>
      </w:r>
      <w:r w:rsidR="00DF7C57">
        <w:t>[</w:t>
      </w:r>
      <w:proofErr w:type="gramEnd"/>
      <w:r w:rsidR="00580ABC">
        <w:t>31] integrated</w:t>
      </w:r>
      <w:r>
        <w:t xml:space="preserve"> secure edge computing into industrial IoT, emphasizing task offloa</w:t>
      </w:r>
      <w:r>
        <w:t xml:space="preserve">ding, encryption, and trust evaluation. </w:t>
      </w:r>
      <w:r w:rsidR="007A1A94">
        <w:t>few</w:t>
      </w:r>
      <w:r>
        <w:t xml:space="preserve"> addressed business-level IoT adoption challenges, recommending compliance auditing and predictive analytics. </w:t>
      </w:r>
      <w:r w:rsidR="007A1A94">
        <w:t>Others also</w:t>
      </w:r>
      <w:r>
        <w:t xml:space="preserve"> explored overlooked areas such as emotional data privacy and cognitive IoT </w:t>
      </w:r>
      <w:r w:rsidR="007A1A94">
        <w:t xml:space="preserve">attacks, few also </w:t>
      </w:r>
      <w:r>
        <w:t xml:space="preserve">mapped the role of emerging technologies (6G, digital twins) in shaping future IoT security. </w:t>
      </w:r>
      <w:r w:rsidR="00DF7C57">
        <w:t>[32]</w:t>
      </w:r>
      <w:r w:rsidR="00580ABC">
        <w:t xml:space="preserve"> </w:t>
      </w:r>
      <w:r>
        <w:t xml:space="preserve">proposed federated learning with blockchain to maintain data privacy while collaboratively training </w:t>
      </w:r>
      <w:proofErr w:type="gramStart"/>
      <w:r>
        <w:t>models.</w:t>
      </w:r>
      <w:r w:rsidR="00DF7C57">
        <w:t>[</w:t>
      </w:r>
      <w:proofErr w:type="gramEnd"/>
      <w:r w:rsidR="00DF7C57">
        <w:t>33]</w:t>
      </w:r>
      <w:r>
        <w:t xml:space="preserve"> developed explainable </w:t>
      </w:r>
      <w:r w:rsidR="007A1A94">
        <w:t>AI based</w:t>
      </w:r>
      <w:r>
        <w:t xml:space="preserve"> intrusion det</w:t>
      </w:r>
      <w:r>
        <w:t xml:space="preserve">ection to improve decision transparency in IoT systems. </w:t>
      </w:r>
      <w:r w:rsidR="007A1A94">
        <w:t>Others</w:t>
      </w:r>
      <w:r>
        <w:t xml:space="preserve"> enhanced malware detection using attention-based Federated Learning models for distributed IoT networks. </w:t>
      </w:r>
      <w:r w:rsidR="007A1A94">
        <w:t>also</w:t>
      </w:r>
      <w:r>
        <w:t xml:space="preserve"> combined CNN and LSTM in a hybrid model for cloud-assisted anomaly detection, achie</w:t>
      </w:r>
      <w:r>
        <w:t xml:space="preserve">ving 98% recall. </w:t>
      </w:r>
      <w:r w:rsidR="007A1A94">
        <w:t>Others</w:t>
      </w:r>
      <w:r>
        <w:t xml:space="preserve"> outlined a healthcare-specific cybersecurity framework emphasizing compliance and real-time threat </w:t>
      </w:r>
      <w:proofErr w:type="gramStart"/>
      <w:r>
        <w:t>detection.</w:t>
      </w:r>
      <w:r w:rsidR="00DF7C57">
        <w:t>[</w:t>
      </w:r>
      <w:proofErr w:type="gramEnd"/>
      <w:r w:rsidR="00DF7C57">
        <w:t>34]</w:t>
      </w:r>
      <w:r>
        <w:t xml:space="preserve"> reviewed blockchain-enabled IoT security mechanisms, proposing a light blockchain for secure M2M </w:t>
      </w:r>
      <w:r w:rsidR="007A1A94">
        <w:t>communication. Some also</w:t>
      </w:r>
      <w:r>
        <w:t xml:space="preserve"> summarized advanced ML anomaly detection techniques, emphasizing ensemble and unsupervised methods for zero-day </w:t>
      </w:r>
      <w:r w:rsidR="00580ABC">
        <w:t xml:space="preserve">attacks. Also </w:t>
      </w:r>
      <w:r>
        <w:t xml:space="preserve">discussed blockchain integration for secure IoT data storage and transmission using hybrid cloud–blockchain architectures. </w:t>
      </w:r>
      <w:r w:rsidR="00580ABC">
        <w:t xml:space="preserve">Few </w:t>
      </w:r>
      <w:r>
        <w:t>compared autoencoder types (sparse, denoising, stacked) for anomaly detection, achieving &gt;95% F1</w:t>
      </w:r>
      <w:proofErr w:type="gramStart"/>
      <w:r>
        <w:t>score.</w:t>
      </w:r>
      <w:r w:rsidR="00DF7C57" w:rsidRPr="008F6130">
        <w:rPr>
          <w:color w:val="auto"/>
        </w:rPr>
        <w:t>[</w:t>
      </w:r>
      <w:proofErr w:type="gramEnd"/>
      <w:r w:rsidR="00DF7C57">
        <w:t>35]</w:t>
      </w:r>
      <w:r>
        <w:t xml:space="preserve"> Proposes an anomaly detection system in wireless sensor networks using temporal-spatial correlations. Efficient in resource-constrained IoT setups. </w:t>
      </w:r>
      <w:r>
        <w:t xml:space="preserve">Presents anomaly detection in wireless sensor networks using </w:t>
      </w:r>
      <w:r w:rsidR="00DF7C57">
        <w:t>spatial temporal</w:t>
      </w:r>
      <w:r>
        <w:t xml:space="preserve"> modelling, optimized for resource-limited environments. This paper introduces an efficient anomaly detection framework specifically designed for wireless sensor networks (WSNs) w</w:t>
      </w:r>
      <w:r>
        <w:t>ithin resource-constrained IoT environments. The key contribution is the use of spatial-temporal correlation analysis to accurately identify anomalous patterns in sensor data. The authors emphasize a lightweight detection mechanism that minimizes computati</w:t>
      </w:r>
      <w:r>
        <w:t>onal and communication overhead, making it ideal for embedded and edge-level IoT nodes. Their approach maintains high detection accuracy even in noisy and energy-limited settings, offering a practical and scalable solution for early threat detection in dis</w:t>
      </w:r>
      <w:r>
        <w:t>tributed IoT systems.</w:t>
      </w:r>
    </w:p>
    <w:p w:rsidR="00936EED" w:rsidRDefault="008171DB">
      <w:pPr>
        <w:pStyle w:val="Heading2"/>
        <w:ind w:left="487" w:hanging="502"/>
      </w:pPr>
      <w:r>
        <w:lastRenderedPageBreak/>
        <w:t>IoT Security Threats</w:t>
      </w:r>
    </w:p>
    <w:p w:rsidR="00936EED" w:rsidRDefault="008171DB">
      <w:pPr>
        <w:ind w:left="-15" w:firstLine="351"/>
      </w:pPr>
      <w:r>
        <w:t>Security threats in IoT ecosystems are one of the focuses of IoT security research, particularly with regard to the threats and its definition, which are inherent only in the IoT space. However, these systems have</w:t>
      </w:r>
      <w:r>
        <w:t xml:space="preserve"> a number of shortcomings, making it highly susceptible because of the constraints of device computing resources, the large attack surface area and heterogeneity among the devices, as shown in fig. 1. In several reports, it has been noted that there is an </w:t>
      </w:r>
      <w:r>
        <w:t>increase in the occurrence of Distributed Denial of Service (DDoS) against the IoT devices with the usage of bots. Another area where weak authentication is exploited is the exploitation of certain vulnerabilities [10</w:t>
      </w:r>
      <w:r w:rsidR="005A11C3">
        <w:t>]. It</w:t>
      </w:r>
      <w:r>
        <w:t xml:space="preserve"> found that many IoT devices are d</w:t>
      </w:r>
      <w:r>
        <w:t xml:space="preserve">eployed with default or more commonly weak passwords making it vulnerable to brute-force attack. Furthermore, man-in-the-middle attacks and interception of data have been cited as risks in IoT communication, especially in WSNs where the encryption of data </w:t>
      </w:r>
      <w:r>
        <w:t>is not usually a tight protocol.</w:t>
      </w:r>
    </w:p>
    <w:p w:rsidR="00936EED" w:rsidRDefault="008171DB">
      <w:pPr>
        <w:spacing w:after="301" w:line="259" w:lineRule="auto"/>
        <w:ind w:left="389" w:firstLine="0"/>
        <w:jc w:val="left"/>
      </w:pPr>
      <w:r>
        <w:rPr>
          <w:noProof/>
        </w:rPr>
        <w:drawing>
          <wp:inline distT="0" distB="0" distL="0" distR="0">
            <wp:extent cx="4440555" cy="202755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8"/>
                    <a:stretch>
                      <a:fillRect/>
                    </a:stretch>
                  </pic:blipFill>
                  <pic:spPr>
                    <a:xfrm>
                      <a:off x="0" y="0"/>
                      <a:ext cx="4441114" cy="2028169"/>
                    </a:xfrm>
                    <a:prstGeom prst="rect">
                      <a:avLst/>
                    </a:prstGeom>
                  </pic:spPr>
                </pic:pic>
              </a:graphicData>
            </a:graphic>
          </wp:inline>
        </w:drawing>
      </w:r>
    </w:p>
    <w:p w:rsidR="00936EED" w:rsidRDefault="008171DB">
      <w:pPr>
        <w:spacing w:after="334" w:line="265" w:lineRule="auto"/>
        <w:jc w:val="center"/>
      </w:pPr>
      <w:r>
        <w:rPr>
          <w:sz w:val="20"/>
        </w:rPr>
        <w:t>Figure 1: Industry 4.0 utilizes various emerging technologies</w:t>
      </w:r>
    </w:p>
    <w:p w:rsidR="00936EED" w:rsidRDefault="008171DB">
      <w:pPr>
        <w:ind w:left="-15" w:firstLine="351"/>
      </w:pPr>
      <w:r>
        <w:t>An important feature of these threats is that it is able to take advantage of the limitations posed by IoT systems, such as power and processing, where conventional security architectures cannot be employed. Thus, many studies have shown that many of these</w:t>
      </w:r>
      <w:r>
        <w:t xml:space="preserve"> devices cannot even execute complex encryption systems which makes it non-secure </w:t>
      </w:r>
      <w:r w:rsidR="00DF7C57">
        <w:t>[18]</w:t>
      </w:r>
      <w:r>
        <w:t>. It has been a lot cumbersome to come up with a universal security architecture owing to differences in peculiar gadgets and networks in IoT systems.</w:t>
      </w:r>
    </w:p>
    <w:p w:rsidR="00936EED" w:rsidRDefault="008171DB">
      <w:pPr>
        <w:ind w:left="-5"/>
      </w:pPr>
      <w:r>
        <w:lastRenderedPageBreak/>
        <w:t>Security threats in</w:t>
      </w:r>
      <w:r>
        <w:t xml:space="preserve"> IoT ecosystems constitute a significant area of concern within contemporary IoT security research. These threats are often unique to the IoT environment, arising primarily from the fundamental limitations of IoT devices—such as constrained computing power</w:t>
      </w:r>
      <w:r>
        <w:t>, limited energy resources, high heterogeneity, and a broad attack surface [1], [2]. These constraints hinder the implementation of traditional security architectures, making IoT devices particularly vulnerable to a wide spectrum of cyberattacks [3]. Among</w:t>
      </w:r>
      <w:r>
        <w:t xml:space="preserve"> the most reported vulnerabilities is the increasing prevalence of DDoS attacks, particularly those facilitated through botnets that exploit unsecured IoT devices [4]. A prominent example of this vulnerability is observed in the widespread use of default o</w:t>
      </w:r>
      <w:r>
        <w:t>r weak passwords, which are commonly left unchanged post-deployment. This weakness is frequently exploited through brute-force attacks, as noted by [10], making devices easy targets for unauthorized access and control.</w:t>
      </w:r>
    </w:p>
    <w:p w:rsidR="00936EED" w:rsidRDefault="008171DB">
      <w:pPr>
        <w:ind w:left="-5"/>
      </w:pPr>
      <w:r>
        <w:t>Further compounding these issues is t</w:t>
      </w:r>
      <w:r>
        <w:t>he lack of robust authentication mechanisms across many IoT deployments. Weak authentication protocols and poor credential management practices open the door to serious threats such as man-in-the-middle (MITM) attacks and data interception, particularly in</w:t>
      </w:r>
      <w:r>
        <w:t xml:space="preserve"> WSNs where end-to-end encryption is often either lightweight or altogether absent [5</w:t>
      </w:r>
      <w:proofErr w:type="gramStart"/>
      <w:r>
        <w:t>],[</w:t>
      </w:r>
      <w:proofErr w:type="gramEnd"/>
      <w:r>
        <w:t>6].</w:t>
      </w:r>
    </w:p>
    <w:p w:rsidR="00936EED" w:rsidRDefault="008171DB">
      <w:pPr>
        <w:ind w:left="-5"/>
      </w:pPr>
      <w:r>
        <w:t>A critical feature of these threats lies in their ability to leverage the resource constraints of IoT systems. Traditional cryptographic systems are typically too c</w:t>
      </w:r>
      <w:r>
        <w:t xml:space="preserve">omputationally expensive for constrained devices, rendering many IoT nodes incapable of executing strong encryption protocols. </w:t>
      </w:r>
      <w:r w:rsidR="00A83385">
        <w:t>As [</w:t>
      </w:r>
      <w:r w:rsidR="00DF7C57">
        <w:t>18]</w:t>
      </w:r>
      <w:r>
        <w:t xml:space="preserve"> explain, this technological limitation leaves devices exposed to data confidentiality breaches and integrity attacks. Mor</w:t>
      </w:r>
      <w:r>
        <w:t>eover, the development of a universal security architecture remains elusive due to the diverse and fragmented nature of IoT device types, communication standards, and deployment environments</w:t>
      </w:r>
      <w:r w:rsidR="005F02AF">
        <w:t xml:space="preserve"> </w:t>
      </w:r>
      <w:r>
        <w:t>[7], [8].</w:t>
      </w:r>
    </w:p>
    <w:p w:rsidR="00936EED" w:rsidRDefault="008171DB">
      <w:pPr>
        <w:ind w:left="-5"/>
      </w:pPr>
      <w:r>
        <w:t>In the context of Industry 4.0, which integrates emergi</w:t>
      </w:r>
      <w:r>
        <w:t>ng technologies such as edge computing, AI, and blockchain within IoT environments, these limitations become more pronounced. The complexity of securing such heterogeneous systems calls for lightweight, scalable, and adaptive security frameworks that can f</w:t>
      </w:r>
      <w:r>
        <w:t>unction within the stringent constraints posed by the IoT paradigm [9], [11].</w:t>
      </w:r>
    </w:p>
    <w:p w:rsidR="00936EED" w:rsidRDefault="008171DB">
      <w:pPr>
        <w:pStyle w:val="Heading2"/>
        <w:ind w:left="487" w:hanging="502"/>
      </w:pPr>
      <w:r>
        <w:t>Solutions and Mitigation Approaches</w:t>
      </w:r>
    </w:p>
    <w:p w:rsidR="00936EED" w:rsidRDefault="008171DB">
      <w:pPr>
        <w:spacing w:after="228"/>
        <w:ind w:left="-15" w:firstLine="351"/>
      </w:pPr>
      <w:r>
        <w:t xml:space="preserve">The aforementioned level of IoT security threats has prompted very many mitigation strategies to be put in place including encryption and its alternatives, </w:t>
      </w:r>
      <w:r>
        <w:lastRenderedPageBreak/>
        <w:t>communication protocols etc. Most of the research efforts have especially focused on light weight cr</w:t>
      </w:r>
      <w:r>
        <w:t>yptography techniques as many of the IoT devices are low in several key resources. Most recently, the researchers have provided low power embedded systems with low overhead encryption schemes that would secure IoT data integrity without degrading device fu</w:t>
      </w:r>
      <w:r>
        <w:t>nction. These mechanisms intend to provide high levels of security at a fraction of the processing energy making it perfect for such low power devices. Other than the field of cryptography, there have been initiatives to enhance the characteristics of auth</w:t>
      </w:r>
      <w:r>
        <w:t xml:space="preserve">entication systems as well. Considering the IoT environment, any single, password-based authentication has proved to be inadequate and is why attempts to incorporate multi-factor authentication (MFA) or even </w:t>
      </w:r>
      <w:r w:rsidR="00860EE1">
        <w:t xml:space="preserve">biometrics </w:t>
      </w:r>
      <w:r w:rsidR="00860EE1" w:rsidRPr="00DF7C57">
        <w:rPr>
          <w:color w:val="C00000"/>
        </w:rPr>
        <w:t>are</w:t>
      </w:r>
      <w:r>
        <w:t xml:space="preserve"> being embraced. Such studies have</w:t>
      </w:r>
      <w:r>
        <w:t xml:space="preserve"> also shown the possibility of using a biometric sensor, which is incorporated in the IoT systems, to secure that environment, mostly in the health application domain. In addition, the idea of device attestation has emerged, where devices are attested base</w:t>
      </w:r>
      <w:r>
        <w:t>d on its hardware and software properties. In order to ensure secure communication in IoT architectures, diverse techniques have also been employed. It has also fended off various attacks by introducing new communication techniques like the Datagram Transp</w:t>
      </w:r>
      <w:r>
        <w:t xml:space="preserve">ort Layer Security (DLTS) and the Internet Protocol Security (IPsec) has also to some extent been modified to work within the confines of the IoT domain, offering services of end-to-end encryption in Gemini infrastructure </w:t>
      </w:r>
      <w:r w:rsidR="00DF7C57">
        <w:t>[17]</w:t>
      </w:r>
      <w:r>
        <w:t>. These protocols have also be</w:t>
      </w:r>
      <w:r>
        <w:t>en improved so that there is minimal overhead exerted on the available resources without dependent degradation in the level of security offered.</w:t>
      </w:r>
    </w:p>
    <w:p w:rsidR="00936EED" w:rsidRDefault="008171DB">
      <w:pPr>
        <w:pStyle w:val="Heading2"/>
        <w:ind w:left="487" w:hanging="502"/>
      </w:pPr>
      <w:r>
        <w:t>Frameworks and Standards</w:t>
      </w:r>
    </w:p>
    <w:p w:rsidR="00936EED" w:rsidRDefault="008171DB">
      <w:pPr>
        <w:ind w:left="-15" w:firstLine="351"/>
      </w:pPr>
      <w:r>
        <w:t>Unification of the policies governing the IoT security has emerged as one core area of</w:t>
      </w:r>
      <w:r>
        <w:t xml:space="preserve"> interest, with several research frameworks coming up and being deployed within the last five years. As shown in figure 2, new IoT security constraints have also been shown by the ISO and IEEE initiate practices on IoT, asserting that well-educated securit</w:t>
      </w:r>
      <w:r>
        <w:t xml:space="preserve">y frameworks must cater to the need of IoT systems [8]. Multiple researches have focused on analysing how these standards have been practically applied in various settings of IoT deployment with scope of ascertaining it relevance to countering threats and </w:t>
      </w:r>
      <w:r>
        <w:t>enhance the residing systems performance.</w:t>
      </w:r>
    </w:p>
    <w:p w:rsidR="00936EED" w:rsidRDefault="008171DB">
      <w:pPr>
        <w:spacing w:after="301" w:line="259" w:lineRule="auto"/>
        <w:ind w:left="389" w:firstLine="0"/>
        <w:jc w:val="left"/>
      </w:pPr>
      <w:r>
        <w:rPr>
          <w:noProof/>
        </w:rPr>
        <w:lastRenderedPageBreak/>
        <w:drawing>
          <wp:inline distT="0" distB="0" distL="0" distR="0">
            <wp:extent cx="4440555" cy="1549400"/>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Picture 560"/>
                    <pic:cNvPicPr/>
                  </pic:nvPicPr>
                  <pic:blipFill>
                    <a:blip r:embed="rId9"/>
                    <a:stretch>
                      <a:fillRect/>
                    </a:stretch>
                  </pic:blipFill>
                  <pic:spPr>
                    <a:xfrm>
                      <a:off x="0" y="0"/>
                      <a:ext cx="4441182" cy="1549551"/>
                    </a:xfrm>
                    <a:prstGeom prst="rect">
                      <a:avLst/>
                    </a:prstGeom>
                  </pic:spPr>
                </pic:pic>
              </a:graphicData>
            </a:graphic>
          </wp:inline>
        </w:drawing>
      </w:r>
    </w:p>
    <w:p w:rsidR="00936EED" w:rsidRDefault="008171DB">
      <w:pPr>
        <w:spacing w:after="334" w:line="265" w:lineRule="auto"/>
        <w:jc w:val="center"/>
      </w:pPr>
      <w:r>
        <w:rPr>
          <w:sz w:val="20"/>
        </w:rPr>
        <w:t>Figure 2: These papers chosen to write this survey paper</w:t>
      </w:r>
    </w:p>
    <w:p w:rsidR="00936EED" w:rsidRDefault="008171DB">
      <w:pPr>
        <w:ind w:left="-15" w:firstLine="351"/>
      </w:pPr>
      <w:r>
        <w:t xml:space="preserve">The Trusted Platform Module (TPM) is an IoT security framework that is on the mainstream which is intended to protect sensitive data by employing TPM that </w:t>
      </w:r>
      <w:r>
        <w:t xml:space="preserve">is a hardware </w:t>
      </w:r>
      <w:r w:rsidR="00A01959">
        <w:t>oriented</w:t>
      </w:r>
      <w:r w:rsidR="00A01959" w:rsidRPr="00A01959">
        <w:rPr>
          <w:color w:val="auto"/>
        </w:rPr>
        <w:t xml:space="preserve"> [</w:t>
      </w:r>
      <w:r w:rsidR="00DF7C57">
        <w:t>20]</w:t>
      </w:r>
      <w:r>
        <w:t>. Studies have shown that there have been advanced applications of TPM adoption within IoT devices with immense focus on industrial environments including smart grids, where the impacts of leaking data are expensive. The Secure B</w:t>
      </w:r>
      <w:r>
        <w:t>oot process has been enumerated as a crucial step in enforcing the running of only ‘trusted’ Boots on IoT devices in order to prevent the injection of malware.</w:t>
      </w:r>
    </w:p>
    <w:p w:rsidR="00936EED" w:rsidRDefault="008171DB">
      <w:pPr>
        <w:spacing w:after="210"/>
        <w:ind w:left="-5"/>
      </w:pPr>
      <w:r>
        <w:t>Blockchain technology has also been suggested as being capable of protecting IoT systems especia</w:t>
      </w:r>
      <w:r>
        <w:t>lly in cases where there is no central authority</w:t>
      </w:r>
      <w:r w:rsidRPr="00A01959">
        <w:rPr>
          <w:color w:val="auto"/>
        </w:rPr>
        <w:t xml:space="preserve"> </w:t>
      </w:r>
      <w:r w:rsidR="00DF7C57" w:rsidRPr="00A01959">
        <w:rPr>
          <w:color w:val="auto"/>
        </w:rPr>
        <w:t>[</w:t>
      </w:r>
      <w:r w:rsidR="00DF7C57">
        <w:t>19]</w:t>
      </w:r>
      <w:r>
        <w:t xml:space="preserve">. In this regard, a few studies have focused on handling tampering by complementing IoT with blockchain technology. Researchers managed to remove the centre from the communication line using blockchain, </w:t>
      </w:r>
      <w:r>
        <w:t>thus introducing secure communication approaches that could not be dependent on the decisions of central authorities, eliminating the risk of dependencies on single-point failures.</w:t>
      </w:r>
    </w:p>
    <w:p w:rsidR="00936EED" w:rsidRDefault="008171DB">
      <w:pPr>
        <w:pStyle w:val="Heading2"/>
        <w:ind w:left="487" w:hanging="502"/>
      </w:pPr>
      <w:r>
        <w:t>Authentication Mechanisms</w:t>
      </w:r>
    </w:p>
    <w:p w:rsidR="00936EED" w:rsidRDefault="008171DB">
      <w:pPr>
        <w:ind w:left="-15" w:firstLine="351"/>
      </w:pPr>
      <w:r>
        <w:t>Authentication is one of the major concerns in th</w:t>
      </w:r>
      <w:r>
        <w:t>e security of any IoT ecosystem considering the vast numbers of devices that constitute the IoT networks. A growing body of scholarship has focused on efforts to improve security which have previously relied on the use of password systems. One direction ha</w:t>
      </w:r>
      <w:r>
        <w:t xml:space="preserve">s been to design MFA systems in which several parameters are employed which includes, something a user knows, something a user possess (a physical token), and something a user is </w:t>
      </w:r>
      <w:r w:rsidR="00DF7C57">
        <w:t>[</w:t>
      </w:r>
      <w:r w:rsidR="00A01959">
        <w:t>25] biometrics</w:t>
      </w:r>
      <w:r>
        <w:t xml:space="preserve">. It has been reported </w:t>
      </w:r>
      <w:r>
        <w:lastRenderedPageBreak/>
        <w:t>that together with other encryption tec</w:t>
      </w:r>
      <w:r>
        <w:t>hniques, MFA can bolster the protection of IoT systems approaches dramatically.</w:t>
      </w:r>
    </w:p>
    <w:p w:rsidR="00936EED" w:rsidRDefault="008171DB">
      <w:pPr>
        <w:spacing w:after="228"/>
        <w:ind w:left="-5"/>
      </w:pPr>
      <w:r>
        <w:t>Biometric authentication, also known as user identification based on physical characteristics like fingerprints, face recognition and others, has been studied too. Many researc</w:t>
      </w:r>
      <w:r>
        <w:t>hers have reported that biometric systems are much secure than other systems, particularly in areas like smart homes and healthcare systems which are sensitive to data privacy and integrity [7]. However, the use of these systems in the IoT devices raises m</w:t>
      </w:r>
      <w:r>
        <w:t>ore data privacy issues and the risk of breach of this biometric data.</w:t>
      </w:r>
    </w:p>
    <w:p w:rsidR="00936EED" w:rsidRDefault="008171DB">
      <w:pPr>
        <w:pStyle w:val="Heading2"/>
        <w:ind w:left="487" w:hanging="502"/>
      </w:pPr>
      <w:r>
        <w:t>Encryption Techniques</w:t>
      </w:r>
    </w:p>
    <w:p w:rsidR="00936EED" w:rsidRDefault="008171DB">
      <w:pPr>
        <w:ind w:left="-15" w:firstLine="351"/>
      </w:pPr>
      <w:r>
        <w:t>Encryption is still considered as one of the primary methods of safeguarding the information in the IoT arena. At the same time, the resource constraints of variou</w:t>
      </w:r>
      <w:r>
        <w:t xml:space="preserve">s IoT devices present hurdles to the application of standard encryption techniques </w:t>
      </w:r>
      <w:r w:rsidR="00DF7C57">
        <w:t>[23]</w:t>
      </w:r>
      <w:r>
        <w:t>. For this reason, the emphasis on lightweight encryption which is effective in the last five years towards the last five years of toward minimising computational requir</w:t>
      </w:r>
      <w:r>
        <w:t>ements consume thus is efficient effective. The use of Symmetric encryption algorithms including the Advanced Encryption Standard (AES) and Elliptic Curve Cryptography (ECC) have been tailored to fit the demands of IoT systems, as shown in figure 3.</w:t>
      </w:r>
    </w:p>
    <w:p w:rsidR="00936EED" w:rsidRDefault="008171DB">
      <w:pPr>
        <w:spacing w:after="301" w:line="259" w:lineRule="auto"/>
        <w:ind w:left="389" w:firstLine="0"/>
        <w:jc w:val="left"/>
      </w:pPr>
      <w:r>
        <w:rPr>
          <w:noProof/>
        </w:rPr>
        <w:lastRenderedPageBreak/>
        <w:drawing>
          <wp:inline distT="0" distB="0" distL="0" distR="0">
            <wp:extent cx="4441190" cy="4046855"/>
            <wp:effectExtent l="0" t="0" r="0" b="0"/>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10"/>
                    <a:stretch>
                      <a:fillRect/>
                    </a:stretch>
                  </pic:blipFill>
                  <pic:spPr>
                    <a:xfrm>
                      <a:off x="0" y="0"/>
                      <a:ext cx="4441243" cy="4047262"/>
                    </a:xfrm>
                    <a:prstGeom prst="rect">
                      <a:avLst/>
                    </a:prstGeom>
                  </pic:spPr>
                </pic:pic>
              </a:graphicData>
            </a:graphic>
          </wp:inline>
        </w:drawing>
      </w:r>
    </w:p>
    <w:p w:rsidR="00936EED" w:rsidRDefault="008171DB">
      <w:pPr>
        <w:spacing w:after="334" w:line="265" w:lineRule="auto"/>
        <w:jc w:val="center"/>
      </w:pPr>
      <w:r>
        <w:rPr>
          <w:sz w:val="20"/>
        </w:rPr>
        <w:t>Figu</w:t>
      </w:r>
      <w:r>
        <w:rPr>
          <w:sz w:val="20"/>
        </w:rPr>
        <w:t xml:space="preserve">re 3: The relationships between CPS, IoT, </w:t>
      </w:r>
      <w:proofErr w:type="spellStart"/>
      <w:r>
        <w:rPr>
          <w:sz w:val="20"/>
        </w:rPr>
        <w:t>IIoT</w:t>
      </w:r>
      <w:proofErr w:type="spellEnd"/>
      <w:r>
        <w:rPr>
          <w:sz w:val="20"/>
        </w:rPr>
        <w:t>, industrial internet</w:t>
      </w:r>
    </w:p>
    <w:p w:rsidR="00936EED" w:rsidRDefault="008171DB">
      <w:pPr>
        <w:spacing w:after="228"/>
        <w:ind w:left="-15" w:firstLine="351"/>
      </w:pPr>
      <w:r>
        <w:t>More recently, some works have induced changes to AES and ECC which lower the amount of power consumed in computationally heavy processes and thus making it applicable on low-power devices</w:t>
      </w:r>
      <w:r>
        <w:t xml:space="preserve"> like sensors and actuation devices. Such lightweight encryption techniques make it possible to transmit data through IoT while ensuring that the performance of the devices is not adversely </w:t>
      </w:r>
      <w:r w:rsidR="00CC68D3">
        <w:t>affected</w:t>
      </w:r>
      <w:r w:rsidR="00CC68D3" w:rsidRPr="00CC68D3">
        <w:rPr>
          <w:color w:val="auto"/>
        </w:rPr>
        <w:t xml:space="preserve"> [</w:t>
      </w:r>
      <w:r w:rsidR="00DF7C57">
        <w:t>22]</w:t>
      </w:r>
      <w:r>
        <w:t xml:space="preserve">. Still, lightweight encryption has been observed to </w:t>
      </w:r>
      <w:r>
        <w:t>mitigate the limitation of resource scarcity, but it does not mean that there are no particular attacks that would be launched against it such as side channel attacks.</w:t>
      </w:r>
    </w:p>
    <w:p w:rsidR="00936EED" w:rsidRDefault="008171DB">
      <w:pPr>
        <w:pStyle w:val="Heading2"/>
        <w:ind w:left="607" w:hanging="622"/>
      </w:pPr>
      <w:r>
        <w:t>Network Security and Intrusion Detection</w:t>
      </w:r>
    </w:p>
    <w:p w:rsidR="00936EED" w:rsidRDefault="008171DB">
      <w:pPr>
        <w:ind w:left="-15" w:firstLine="351"/>
      </w:pPr>
      <w:r>
        <w:t>Network security plays a significant role in th</w:t>
      </w:r>
      <w:r>
        <w:t xml:space="preserve">e IoT ecosystems, especially for smart and connected environments such as smart city and industrial IoT </w:t>
      </w:r>
      <w:r>
        <w:lastRenderedPageBreak/>
        <w:t>scenarios that have many devices connected [1]. Thus, IDS have been extensively focused on and tried out as a technique to prevent the assaults on the n</w:t>
      </w:r>
      <w:r>
        <w:t>etworks of IoT. Various works have aimed to design the component of intrusion detection specifically for IoT, which comforts an efficient intrusion detection approach working in a distribution hardware jointly under limited power resources.</w:t>
      </w:r>
    </w:p>
    <w:p w:rsidR="00936EED" w:rsidRDefault="008171DB">
      <w:pPr>
        <w:ind w:left="-5"/>
      </w:pPr>
      <w:r>
        <w:t xml:space="preserve">The concept of </w:t>
      </w:r>
      <w:r>
        <w:t>ML has been gaining more popularity in the creation of IDS within IoT network environments. Due to the presence of ML algorithms, the system can monitor both the normal and abnormal behaviour of its targets and machine learning along with the attacker’s sy</w:t>
      </w:r>
      <w:r>
        <w:t>stem while recognizing the possible threats that it can bring about [12]. The introduction of machine learning technologies into the IDS has brought about poof loss positives and accuracy in detection, which proves to be a good idea for the protection of t</w:t>
      </w:r>
      <w:r>
        <w:t>he IoT networks. Nonetheless, the application areas such as availability of data, the training of models and energy use are among the barriers limiting the usability of ML based IDS solutions in IoT environments and it ought to be explored further.</w:t>
      </w:r>
    </w:p>
    <w:p w:rsidR="00936EED" w:rsidRDefault="008171DB">
      <w:pPr>
        <w:spacing w:after="348"/>
        <w:ind w:left="-5"/>
      </w:pPr>
      <w:r>
        <w:t>The las</w:t>
      </w:r>
      <w:r>
        <w:t>t five years have witnessed tangible progress with regard to security issues that are specifically attached to the IoT environment. Enhancements to authentication, encryption and oriented towards network security have led to the creation of low cost, low p</w:t>
      </w:r>
      <w:r>
        <w:t>ower, low resource footprint implementations which are being increasingly used in the field [3].</w:t>
      </w:r>
    </w:p>
    <w:p w:rsidR="00936EED" w:rsidRDefault="008171DB">
      <w:pPr>
        <w:pStyle w:val="Heading1"/>
        <w:ind w:left="329" w:hanging="344"/>
      </w:pPr>
      <w:r>
        <w:t>Review Methodology</w:t>
      </w:r>
    </w:p>
    <w:p w:rsidR="00936EED" w:rsidRDefault="008171DB">
      <w:pPr>
        <w:ind w:left="-15" w:firstLine="351"/>
      </w:pPr>
      <w:r>
        <w:t>The review methodology utilized in this paper is of a systematic nature and serves the purpose of critically appraising the literature on Io</w:t>
      </w:r>
      <w:r>
        <w:t>T security for the years 2020 to 2025. It was designed to discover and scrutinize literature while ensuring maximal and quality-relevant studies were made use of. In order not to stray from the relevant and most impacting research, there were certain inclu</w:t>
      </w:r>
      <w:r>
        <w:t xml:space="preserve">sion and exclusion criteria. Studies were included if it studied key aspects of IoT security: challenges, requirements and proposed solutions. Only peer-reviewed journal articles, conference papers and surveys of 2020-2025 were used </w:t>
      </w:r>
      <w:r w:rsidR="00DF7C57">
        <w:t>[21]</w:t>
      </w:r>
      <w:r>
        <w:t>. Research papers t</w:t>
      </w:r>
      <w:r>
        <w:t>hat focus more on other fields apart from IoT security and the specific papers on other issues of IoT published before 2020 were removed and also new journal articles, conference papers and surveys of 2020-2025 were added for IoT security issues. In additi</w:t>
      </w:r>
      <w:r>
        <w:t xml:space="preserve">on, only research articles that included </w:t>
      </w:r>
      <w:r>
        <w:lastRenderedPageBreak/>
        <w:t>empirical analysis and contributed to the development of knowledge in the subjects were included.</w:t>
      </w:r>
    </w:p>
    <w:p w:rsidR="00936EED" w:rsidRDefault="008171DB">
      <w:pPr>
        <w:spacing w:after="228"/>
        <w:ind w:left="-5"/>
      </w:pPr>
      <w:r>
        <w:t>The literature review was performed by utilizing several major databases including the IEEE Xplore, the ACM Digital L</w:t>
      </w:r>
      <w:r>
        <w:t>ibrary, the Elsevier ScienceDirect, and the SpringerLink. These databases are selected because of the availability of a lot of relevant research in the area of computer science, engineering, and even cybersecurity. The very fact of using multiple databases</w:t>
      </w:r>
      <w:r>
        <w:t xml:space="preserve"> makes it possible to present this study with more relevant and varied information.</w:t>
      </w:r>
    </w:p>
    <w:p w:rsidR="00936EED" w:rsidRDefault="008171DB">
      <w:pPr>
        <w:pStyle w:val="Heading2"/>
        <w:ind w:left="487" w:hanging="502"/>
      </w:pPr>
      <w:r>
        <w:t>Keywords Used in the Search</w:t>
      </w:r>
    </w:p>
    <w:p w:rsidR="00936EED" w:rsidRDefault="008171DB">
      <w:pPr>
        <w:ind w:left="-15" w:firstLine="351"/>
      </w:pPr>
      <w:r>
        <w:t>A number of such limits was applied to the search so that the most relevant papers were obtained. As shown in figure 4 Lyotard’s concepts such a</w:t>
      </w:r>
      <w:r>
        <w:t>s “cybersecurity in IoT”, and “IoT solutions” were gathered to perform the required research. The aforementioned terms were linked together employing Boolean functions to further improve the chances of successful information retrieval.</w:t>
      </w:r>
    </w:p>
    <w:p w:rsidR="00936EED" w:rsidRDefault="008171DB">
      <w:pPr>
        <w:spacing w:after="301" w:line="259" w:lineRule="auto"/>
        <w:ind w:left="389" w:firstLine="0"/>
        <w:jc w:val="left"/>
      </w:pPr>
      <w:r>
        <w:rPr>
          <w:noProof/>
        </w:rPr>
        <w:drawing>
          <wp:inline distT="0" distB="0" distL="0" distR="0">
            <wp:extent cx="4440555" cy="2258695"/>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11"/>
                    <a:stretch>
                      <a:fillRect/>
                    </a:stretch>
                  </pic:blipFill>
                  <pic:spPr>
                    <a:xfrm>
                      <a:off x="0" y="0"/>
                      <a:ext cx="4441179" cy="2258816"/>
                    </a:xfrm>
                    <a:prstGeom prst="rect">
                      <a:avLst/>
                    </a:prstGeom>
                  </pic:spPr>
                </pic:pic>
              </a:graphicData>
            </a:graphic>
          </wp:inline>
        </w:drawing>
      </w:r>
    </w:p>
    <w:p w:rsidR="00936EED" w:rsidRDefault="008171DB">
      <w:pPr>
        <w:spacing w:after="334" w:line="265" w:lineRule="auto"/>
        <w:jc w:val="center"/>
      </w:pPr>
      <w:r>
        <w:rPr>
          <w:sz w:val="20"/>
        </w:rPr>
        <w:t>Figure 4: The inte</w:t>
      </w:r>
      <w:r>
        <w:rPr>
          <w:sz w:val="20"/>
        </w:rPr>
        <w:t>raction between edge platforms</w:t>
      </w:r>
    </w:p>
    <w:p w:rsidR="00936EED" w:rsidRDefault="008171DB">
      <w:pPr>
        <w:pStyle w:val="Heading2"/>
        <w:ind w:left="487" w:hanging="502"/>
      </w:pPr>
      <w:r>
        <w:t>Method of Analysis</w:t>
      </w:r>
    </w:p>
    <w:p w:rsidR="00936EED" w:rsidRDefault="008171DB">
      <w:pPr>
        <w:spacing w:after="228"/>
        <w:ind w:left="-15" w:firstLine="351"/>
      </w:pPr>
      <w:r>
        <w:t xml:space="preserve">The obtained studies were subjected to qualitative synthesis. An assessment of each paper was made concerning IoT security in terms of specific requirements, problems and </w:t>
      </w:r>
      <w:r w:rsidR="00860EE1">
        <w:t>solutions [</w:t>
      </w:r>
      <w:r w:rsidR="00DF7C57">
        <w:t>16]</w:t>
      </w:r>
      <w:r>
        <w:t>. Thematic analysis l</w:t>
      </w:r>
      <w:r>
        <w:t xml:space="preserve">ed to the classification of the obtained papers into specific topics of IoT security such as authentication, encryption, and security of the IoT network. Such an assessment </w:t>
      </w:r>
      <w:r>
        <w:lastRenderedPageBreak/>
        <w:t>made it possible to present a clearer picture of the existing state of the IoT secu</w:t>
      </w:r>
      <w:r>
        <w:t>rity studies, define existing gaps, and suggest possible areas for further research.</w:t>
      </w:r>
    </w:p>
    <w:p w:rsidR="00936EED" w:rsidRDefault="008171DB">
      <w:pPr>
        <w:pStyle w:val="Heading2"/>
        <w:ind w:left="487" w:hanging="502"/>
      </w:pPr>
      <w:r>
        <w:t>Overview</w:t>
      </w:r>
    </w:p>
    <w:p w:rsidR="00936EED" w:rsidRDefault="008171DB">
      <w:pPr>
        <w:ind w:left="-15" w:firstLine="351"/>
      </w:pPr>
      <w:r>
        <w:t xml:space="preserve">The IoT has become in no time what can be described as the fourth utility with a radical transformation in how industries work due to the seamless interaction of </w:t>
      </w:r>
      <w:r>
        <w:t>devices in communicating and sharing data. Still, security of such systems which are interconnected remains an area of great concern. Maintaining the confidentiality, integrity and availability of IoT systems is important as these elements are the backbone</w:t>
      </w:r>
      <w:r>
        <w:t xml:space="preserve"> of trust and functioning such systems. Confidentiality involves preventing unsanctioned persons from gaining access to information that is considered sensitive while integrity provides assurance that information has been not be altered during transmission</w:t>
      </w:r>
      <w:r>
        <w:t xml:space="preserve"> or when being stored. Availability means that when the IoT services have to be available and for any downtimes needed to be avoided to ensure normal functioning to mission critical activities as operations.</w:t>
      </w:r>
    </w:p>
    <w:p w:rsidR="00936EED" w:rsidRDefault="008171DB">
      <w:pPr>
        <w:ind w:left="-5"/>
      </w:pPr>
      <w:r>
        <w:t>Some of the main difficulties that arise when at</w:t>
      </w:r>
      <w:r>
        <w:t>tempting to protect IoT system is the resource-constrained nature of many devices. Many IoT devices are limited in terms of processing speed and power, memory and battery which makes it unable to support the usual security features such as encryption or au</w:t>
      </w:r>
      <w:r>
        <w:t>thentication protocols [9]. It would have been easier tackling the security challenge posed by Internet of Things due to its greater ability for scalability, which is making possible to network billions of devices. Another matter is the heterogeneity, whic</w:t>
      </w:r>
      <w:r>
        <w:t>h is a downside of IoT and where devices: networks: and protocols have different limitations.</w:t>
      </w:r>
    </w:p>
    <w:p w:rsidR="00936EED" w:rsidRDefault="008171DB">
      <w:pPr>
        <w:ind w:left="-5"/>
      </w:pPr>
      <w:r>
        <w:t xml:space="preserve">As illustrated in Figure 5, the traditional </w:t>
      </w:r>
      <w:proofErr w:type="spellStart"/>
      <w:r>
        <w:t>IIoT</w:t>
      </w:r>
      <w:proofErr w:type="spellEnd"/>
      <w:r>
        <w:t xml:space="preserve"> architecture consists of three foundational layers, helping to contextualize where these challenges arise within </w:t>
      </w:r>
      <w:r>
        <w:t>the overall system structure.</w:t>
      </w:r>
    </w:p>
    <w:p w:rsidR="00936EED" w:rsidRDefault="008171DB">
      <w:pPr>
        <w:spacing w:after="301" w:line="259" w:lineRule="auto"/>
        <w:ind w:left="389" w:firstLine="0"/>
        <w:jc w:val="left"/>
      </w:pPr>
      <w:r>
        <w:rPr>
          <w:noProof/>
        </w:rPr>
        <w:lastRenderedPageBreak/>
        <w:drawing>
          <wp:inline distT="0" distB="0" distL="0" distR="0">
            <wp:extent cx="4440555" cy="2830195"/>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12"/>
                    <a:stretch>
                      <a:fillRect/>
                    </a:stretch>
                  </pic:blipFill>
                  <pic:spPr>
                    <a:xfrm>
                      <a:off x="0" y="0"/>
                      <a:ext cx="4441004" cy="2830622"/>
                    </a:xfrm>
                    <a:prstGeom prst="rect">
                      <a:avLst/>
                    </a:prstGeom>
                  </pic:spPr>
                </pic:pic>
              </a:graphicData>
            </a:graphic>
          </wp:inline>
        </w:drawing>
      </w:r>
    </w:p>
    <w:p w:rsidR="00936EED" w:rsidRDefault="008171DB">
      <w:pPr>
        <w:spacing w:after="334" w:line="265" w:lineRule="auto"/>
        <w:jc w:val="center"/>
      </w:pPr>
      <w:r>
        <w:rPr>
          <w:sz w:val="20"/>
        </w:rPr>
        <w:t xml:space="preserve">Figure 5: Framework of the three traditional </w:t>
      </w:r>
      <w:proofErr w:type="spellStart"/>
      <w:r>
        <w:rPr>
          <w:sz w:val="20"/>
        </w:rPr>
        <w:t>IIoT</w:t>
      </w:r>
      <w:proofErr w:type="spellEnd"/>
      <w:r>
        <w:rPr>
          <w:sz w:val="20"/>
        </w:rPr>
        <w:t xml:space="preserve"> layers</w:t>
      </w:r>
    </w:p>
    <w:p w:rsidR="00936EED" w:rsidRDefault="008171DB">
      <w:pPr>
        <w:spacing w:after="341"/>
        <w:ind w:left="-15" w:firstLine="351"/>
      </w:pPr>
      <w:r>
        <w:t xml:space="preserve">In order to solve these issues, a number of solutions and approaches have emerged. IoT devices have become an appealing target for use of lightweight encryption techniques which does not exhaust the power consumption of the devices. Also, some of the very </w:t>
      </w:r>
      <w:r>
        <w:t xml:space="preserve">promising frameworks for security have been the ones that leverage distributed technologies such as reliance on </w:t>
      </w:r>
      <w:r w:rsidR="00CC68D3">
        <w:t>cross domain</w:t>
      </w:r>
      <w:r>
        <w:t xml:space="preserve"> IoT. Such technologies as blockchain allow restructuring how secure the communications are by making it less centralized and theref</w:t>
      </w:r>
      <w:r>
        <w:t xml:space="preserve">ore less prone to single </w:t>
      </w:r>
      <w:r w:rsidR="00860EE1">
        <w:t>centres</w:t>
      </w:r>
      <w:r>
        <w:t xml:space="preserve"> of failure </w:t>
      </w:r>
      <w:r w:rsidR="00751AAB">
        <w:t>[24]</w:t>
      </w:r>
      <w:r>
        <w:t>. Also, machine learning methods are being applied to recognize abstractions and attacks in the course of its development and in the real time mode, which expands an arsenal of measures against threats.</w:t>
      </w:r>
    </w:p>
    <w:p w:rsidR="00936EED" w:rsidRDefault="008171DB">
      <w:pPr>
        <w:pStyle w:val="Heading1"/>
        <w:ind w:left="329" w:hanging="344"/>
      </w:pPr>
      <w:r>
        <w:t>Resul</w:t>
      </w:r>
      <w:r>
        <w:t>t and Discussion</w:t>
      </w:r>
    </w:p>
    <w:p w:rsidR="00936EED" w:rsidRDefault="008171DB">
      <w:pPr>
        <w:ind w:left="-15" w:firstLine="351"/>
      </w:pPr>
      <w:r>
        <w:t>Emergent patterns, solutions, as well as problems, persist in literature review in the area of IoT security. In the past five years, notable progress has been made in overcoming security issues and weaknesses, however, old problems still e</w:t>
      </w:r>
      <w:r>
        <w:t xml:space="preserve">xist owing to the new aspects of the IoT systems [6]. This part summarizes the </w:t>
      </w:r>
      <w:r>
        <w:lastRenderedPageBreak/>
        <w:t>research by considering the regularities revealed, analysing comparative approaches, and forecasting developments in the area.</w:t>
      </w:r>
    </w:p>
    <w:p w:rsidR="00936EED" w:rsidRDefault="008171DB">
      <w:pPr>
        <w:pStyle w:val="Heading2"/>
        <w:ind w:left="487" w:hanging="502"/>
      </w:pPr>
      <w:r>
        <w:t>Recurring Themes in IoT Security Research</w:t>
      </w:r>
    </w:p>
    <w:p w:rsidR="00936EED" w:rsidRDefault="008171DB">
      <w:pPr>
        <w:ind w:left="-15" w:firstLine="351"/>
      </w:pPr>
      <w:r>
        <w:t>One of t</w:t>
      </w:r>
      <w:r>
        <w:t>he major directions in research on security of IoT is development of efficient and demanding security mechanisms for tilting devices. Given the scattered and diversified features of the IoT devices, a substantive problem continues to be how to restrict the</w:t>
      </w:r>
      <w:r>
        <w:t xml:space="preserve"> access and interaction of the devices in the network to the permitted devices only. Lightweight security protocols specifically designed with the constrained deployment environment of the IoT, especially for resource-constrained and resource-limited devic</w:t>
      </w:r>
      <w:r>
        <w:t xml:space="preserve">es have been given in a number of </w:t>
      </w:r>
      <w:r w:rsidR="00860EE1">
        <w:t>researches.</w:t>
      </w:r>
      <w:r>
        <w:t xml:space="preserve"> Such solutions focus on minimal processing requirements while providing adequate safety measures, which is a challenge on battery-powered components, for instance, sensors and actuators.”</w:t>
      </w:r>
    </w:p>
    <w:p w:rsidR="00936EED" w:rsidRDefault="008171DB">
      <w:pPr>
        <w:ind w:left="-5"/>
      </w:pPr>
      <w:r>
        <w:t>Another key aspect eme</w:t>
      </w:r>
      <w:r>
        <w:t>rges, where the attention is directed towards data privacy and its protection through encryption. Due to the seamless movement of sensitive information back and forth between IoT devices, appropriate measures are warranted. Quite a number of authors have s</w:t>
      </w:r>
      <w:r>
        <w:t>uggested such encryption methodologies that fit the low computing resources of IoT networks. For example, lightweight cryptography protocols are frequently discussed where there is a compromise between security and support given to battery operation of the</w:t>
      </w:r>
      <w:r>
        <w:t xml:space="preserve"> devices. Nevertheless, the difficulty of scaling is still an issue in the case of a large number of interconnected devices, where there is a need for advanced key management solutions.</w:t>
      </w:r>
    </w:p>
    <w:p w:rsidR="00936EED" w:rsidRDefault="008171DB">
      <w:pPr>
        <w:spacing w:after="228"/>
        <w:ind w:left="-5"/>
      </w:pPr>
      <w:r>
        <w:t xml:space="preserve">A third theme encompasses security events and host anomaly detection. </w:t>
      </w:r>
      <w:r>
        <w:t>Network security technologies such as firewalls and antivirus programs are not enough protection for IoT devices against the advanced persistent threat</w:t>
      </w:r>
      <w:r w:rsidR="00CC68D3">
        <w:t xml:space="preserve"> </w:t>
      </w:r>
      <w:r w:rsidR="00751AAB">
        <w:t>[13]</w:t>
      </w:r>
      <w:r>
        <w:t>. Therefore, more and more research activities have been directed towards deep learning-based anomal</w:t>
      </w:r>
      <w:r>
        <w:t>y detection systems. Such systems make use of the large datasets that are produced by the IoT devices to detect abnormal states that could signify breaches in security.</w:t>
      </w:r>
    </w:p>
    <w:p w:rsidR="00936EED" w:rsidRDefault="008171DB">
      <w:pPr>
        <w:pStyle w:val="Heading2"/>
        <w:ind w:left="487" w:hanging="502"/>
      </w:pPr>
      <w:r>
        <w:t>Comparison of Different Approaches</w:t>
      </w:r>
    </w:p>
    <w:p w:rsidR="00936EED" w:rsidRDefault="008171DB">
      <w:pPr>
        <w:ind w:left="-15" w:firstLine="351"/>
      </w:pPr>
      <w:r>
        <w:t>The different measures that have been employed towar</w:t>
      </w:r>
      <w:r>
        <w:t>ds enhancing security in the IoT, particularly, http authentication, cryptography and intrusion detection; all have it merits and demerits. One could observe, for example, that lightweight authentication protocols have an advantage in low resource scenario</w:t>
      </w:r>
      <w:r>
        <w:t xml:space="preserve">s but usually </w:t>
      </w:r>
      <w:r>
        <w:lastRenderedPageBreak/>
        <w:t xml:space="preserve">do not have the flexibility needed when expanding into bigger, intricate </w:t>
      </w:r>
      <w:r w:rsidR="00860EE1">
        <w:t>networks. On</w:t>
      </w:r>
      <w:r>
        <w:t xml:space="preserve"> the other hand, being more secure, the conventional Public Key Infrastructure (PKI) techniques are still not suitable for IoT on account of high, overhead p</w:t>
      </w:r>
      <w:r>
        <w:t>rocesses.</w:t>
      </w:r>
    </w:p>
    <w:p w:rsidR="00936EED" w:rsidRDefault="008171DB">
      <w:pPr>
        <w:ind w:left="-5"/>
      </w:pPr>
      <w:r>
        <w:t>Similarly, lightweight cryptography provides security through encryption to constrained devices, but the degree of security offered has been a contentious issue. However, more classical approaches to this, for example, the Advanced Encryption Sta</w:t>
      </w:r>
      <w:r>
        <w:t>ndard, do offer greater levels of security but are proven to be more power hungry, making it constraints on energy expenditure regardless of the design of the IoT devices [2]. Because of this, there have been proposals on the use of encryption that incorpo</w:t>
      </w:r>
      <w:r>
        <w:t>rates light weight with traditional approaches in order to enhance security without compromising security. However, such methods remain under explored, and require some refinement, to accommodate multiple networks and different types of devices.</w:t>
      </w:r>
    </w:p>
    <w:p w:rsidR="00936EED" w:rsidRDefault="008171DB">
      <w:pPr>
        <w:ind w:left="-5"/>
      </w:pPr>
      <w:r>
        <w:t>When it co</w:t>
      </w:r>
      <w:r>
        <w:t xml:space="preserve">mes to the intrusion detection systems, it has been established that machine learning models are efficient in working against unusual behaviour within the IoT networks. As </w:t>
      </w:r>
      <w:r w:rsidR="00860EE1">
        <w:t>stressed,</w:t>
      </w:r>
      <w:r w:rsidRPr="00751AAB">
        <w:rPr>
          <w:color w:val="C00000"/>
        </w:rPr>
        <w:t xml:space="preserve"> </w:t>
      </w:r>
      <w:r>
        <w:t xml:space="preserve">these models are better than the conventional detection mechanisms in </w:t>
      </w:r>
      <w:r>
        <w:t>discerning patterns and trends that would have gone unnoticed. Its applicability is, however, limited with respect to incorporation of new vectors, proportion and timely and quick processing. Stringent security implementations which employ the signature ap</w:t>
      </w:r>
      <w:r>
        <w:t>proach are also quick and convenient but are bound not to recognize changes or threats which may come up later.</w:t>
      </w:r>
    </w:p>
    <w:p w:rsidR="00936EED" w:rsidRDefault="008171DB">
      <w:pPr>
        <w:ind w:left="-5"/>
      </w:pPr>
      <w:r>
        <w:t>Measures aimed at improving IoT security, including intrusion prevention techniques such as HTTP authentication, cryptography, as well as intrus</w:t>
      </w:r>
      <w:r>
        <w:t>ion detection systems inevitably present its own advantages alongside some downfalls. This subsection attempts to evaluate a range of security solutions in relation to several studies that have been conducted focusing on how such security is offered within</w:t>
      </w:r>
      <w:r>
        <w:t xml:space="preserve"> the IoT systems.</w:t>
      </w:r>
    </w:p>
    <w:p w:rsidR="00936EED" w:rsidRDefault="008171DB">
      <w:pPr>
        <w:ind w:left="-5"/>
      </w:pPr>
      <w:r>
        <w:t xml:space="preserve">Authentication </w:t>
      </w:r>
      <w:r w:rsidR="00860EE1">
        <w:t>Protocols:</w:t>
      </w:r>
      <w:r>
        <w:t xml:space="preserve"> Lightweight authentication protocols particularly the Datagram Transport Layer Security and the Elliptic Curve Cryptography are commonly used in resource constrained environments as it has low computational overh</w:t>
      </w:r>
      <w:r>
        <w:t xml:space="preserve">ead. For example, </w:t>
      </w:r>
      <w:r w:rsidR="00751AAB" w:rsidRPr="00751AAB">
        <w:rPr>
          <w:color w:val="auto"/>
        </w:rPr>
        <w:t>[</w:t>
      </w:r>
      <w:r w:rsidR="00860EE1" w:rsidRPr="00751AAB">
        <w:rPr>
          <w:color w:val="auto"/>
        </w:rPr>
        <w:t>25]</w:t>
      </w:r>
      <w:r w:rsidR="00860EE1">
        <w:t xml:space="preserve"> establish</w:t>
      </w:r>
      <w:r>
        <w:t xml:space="preserve"> one of the benefits of using ECC-based methodology concerning device security, without significant changes in computational resources—traditional RSA is far more secure than systems on ECC. Although lightweight protocols pe</w:t>
      </w:r>
      <w:r>
        <w:t xml:space="preserve">rform well under low resources, it tends </w:t>
      </w:r>
      <w:r>
        <w:lastRenderedPageBreak/>
        <w:t xml:space="preserve">to be less resilient, scalable, and flexible enough to cater for larger and complex IoT </w:t>
      </w:r>
      <w:r w:rsidR="00DA2852">
        <w:t>networks</w:t>
      </w:r>
      <w:r w:rsidR="00DA2852" w:rsidRPr="00DA2852">
        <w:rPr>
          <w:color w:val="auto"/>
        </w:rPr>
        <w:t>,</w:t>
      </w:r>
      <w:r w:rsidRPr="00DA2852">
        <w:rPr>
          <w:color w:val="auto"/>
        </w:rPr>
        <w:t xml:space="preserve"> </w:t>
      </w:r>
      <w:r>
        <w:t>where the growth of IoT is anticipated. However, traditional (PKI methods revolve on RSA that is avoiding cheesing ou</w:t>
      </w:r>
      <w:r>
        <w:t>t mode of operation but that is even more resource demanding than most available uses of GPU. Such high overhead tasks such as key management and certificate verification process are deemed undesired in IoT devices as on the energy-conservative spectrum PK</w:t>
      </w:r>
      <w:r>
        <w:t xml:space="preserve">I stands little chance. </w:t>
      </w:r>
      <w:r w:rsidR="00DA2852" w:rsidRPr="00DA2852">
        <w:rPr>
          <w:b/>
          <w:bCs/>
        </w:rPr>
        <w:t>Cryptography</w:t>
      </w:r>
      <w:r w:rsidR="00DA2852">
        <w:t>: Light</w:t>
      </w:r>
      <w:r>
        <w:t xml:space="preserve"> encryption algorithms such as PRESENT and HIGHT have been suggested to achieve effective encryption in resource constrained IoT technology. These algorithms have been developed to lower the energy and computer us</w:t>
      </w:r>
      <w:r>
        <w:t>age allowing it use in sensors and actuators. Nevertheless, it has been under critiqued, especially when pitted against longstanding standard algorithms such as the AES, which offer more power in terms of security although increased power is consumed [2].</w:t>
      </w:r>
    </w:p>
    <w:p w:rsidR="00936EED" w:rsidRDefault="008171DB">
      <w:pPr>
        <w:ind w:left="-5"/>
      </w:pPr>
      <w:r>
        <w:t>On the other hand, lightweight algorithms have proved energy efficient but most people would still opt and use an AES-128 which is viewed as a standard algorithm and a more reliable option to be used in the IoT domain especially in areas where the power is</w:t>
      </w:r>
      <w:r>
        <w:t xml:space="preserve"> not a big concern. Although AES-128 is considered effective in terms of security concerns, its </w:t>
      </w:r>
      <w:r w:rsidR="00DA2852">
        <w:t>unfavourable</w:t>
      </w:r>
      <w:r>
        <w:t xml:space="preserve"> device constraint since it involves intensive computation to implement, challenge the cause of the device usage that is geared towards power effici</w:t>
      </w:r>
      <w:r>
        <w:t xml:space="preserve">ency due to fast battering draining. A recent study recommends the hybridization of existing low power methods or algorithms with the conventional AES in layers to achieve both low power consumption and improved </w:t>
      </w:r>
      <w:r w:rsidR="00751AAB">
        <w:t>security</w:t>
      </w:r>
      <w:r w:rsidR="00DA2852">
        <w:t>.</w:t>
      </w:r>
      <w:r w:rsidRPr="00751AAB">
        <w:rPr>
          <w:color w:val="C00000"/>
        </w:rPr>
        <w:t xml:space="preserve"> </w:t>
      </w:r>
      <w:r>
        <w:t>Still, there is a need for further</w:t>
      </w:r>
      <w:r>
        <w:t xml:space="preserve"> improvement and assessment of these strategies particularly in order to cope with the requirements of both types of IoT systems.</w:t>
      </w:r>
    </w:p>
    <w:p w:rsidR="00936EED" w:rsidRDefault="008171DB">
      <w:pPr>
        <w:ind w:left="-5"/>
      </w:pPr>
      <w:r w:rsidRPr="00DA2852">
        <w:rPr>
          <w:b/>
          <w:bCs/>
        </w:rPr>
        <w:t>‘Intrusion Detection Systems</w:t>
      </w:r>
      <w:r w:rsidR="00DA2852" w:rsidRPr="00DA2852">
        <w:rPr>
          <w:b/>
          <w:bCs/>
        </w:rPr>
        <w:t>’</w:t>
      </w:r>
      <w:r>
        <w:t xml:space="preserve"> (IDS</w:t>
      </w:r>
      <w:r w:rsidR="00DA2852">
        <w:t>): IDS</w:t>
      </w:r>
      <w:r>
        <w:t xml:space="preserve"> are fundamental for detecting abuse and malicious actions in an IoT network. Signatur</w:t>
      </w:r>
      <w:r>
        <w:t>e-based IDS or Snort systems are effective in the detection of only known or already assisted threats but cannot help out on newer, unrecognisable threats. Other models such as those offered in the works of</w:t>
      </w:r>
      <w:r w:rsidR="00B270A8">
        <w:t xml:space="preserve"> others</w:t>
      </w:r>
      <w:r w:rsidRPr="00751AAB">
        <w:rPr>
          <w:color w:val="C00000"/>
        </w:rPr>
        <w:t xml:space="preserve"> </w:t>
      </w:r>
      <w:r>
        <w:t xml:space="preserve">and </w:t>
      </w:r>
      <w:r w:rsidR="00751AAB">
        <w:t>[35]</w:t>
      </w:r>
      <w:r>
        <w:t xml:space="preserve"> which are based on simple machine</w:t>
      </w:r>
      <w:r>
        <w:t xml:space="preserve"> learning techniques have been known to recognize threats by detecting abnormality in IoT traffic behaviour more efficiently than others.’ Such machine learning algorithms as CNN and Recurrent Neural Networks (RNN) provide higher efficiency in the anomalou</w:t>
      </w:r>
      <w:r>
        <w:t xml:space="preserve">s patterns recognition and insist on identification of possible breach actions against the conventional approach of IDS for utmost security. For instance, </w:t>
      </w:r>
      <w:r w:rsidR="00B270A8" w:rsidRPr="00B270A8">
        <w:rPr>
          <w:color w:val="auto"/>
        </w:rPr>
        <w:t>few</w:t>
      </w:r>
      <w:r w:rsidR="00B270A8">
        <w:rPr>
          <w:color w:val="C00000"/>
        </w:rPr>
        <w:t xml:space="preserve"> </w:t>
      </w:r>
      <w:r>
        <w:t xml:space="preserve">showed that RNN-based models enable efficient </w:t>
      </w:r>
      <w:r>
        <w:lastRenderedPageBreak/>
        <w:t>identification of temporal anomalies in IoT network</w:t>
      </w:r>
      <w:r>
        <w:t>s while ensuring fewer false positives as compared to the conventional methods.</w:t>
      </w:r>
    </w:p>
    <w:p w:rsidR="00936EED" w:rsidRDefault="008171DB">
      <w:pPr>
        <w:pStyle w:val="Heading2"/>
        <w:ind w:left="487" w:hanging="502"/>
      </w:pPr>
      <w:r>
        <w:t>Advancements and Remaining Challenges</w:t>
      </w:r>
    </w:p>
    <w:p w:rsidR="00936EED" w:rsidRDefault="008171DB">
      <w:pPr>
        <w:ind w:left="-15" w:firstLine="351"/>
      </w:pPr>
      <w:r>
        <w:t>IoT security in the recent past has witnessed towards the achievement of the breakout. For example, there has been an increased incorporat</w:t>
      </w:r>
      <w:r>
        <w:t>ion of edge computing with IoT security systems in order to enhance the efficiency of data processing from the point of origin while shortening the time span within which threats are detected. In this respect, this strategy also enables implementation of c</w:t>
      </w:r>
      <w:r>
        <w:t>entralized security strategies which tend to be effective as opposed to the nature of IoT systems [4]. In addition, being new stalkers of devices, some advancements in blockchain technology have facilitated the securitization of IoT devices in order to dis</w:t>
      </w:r>
      <w:r>
        <w:t>play unmalleable and distributed register to monitor user interactions with each device and furthermore to allow devices to correspond safely with each other.</w:t>
      </w:r>
    </w:p>
    <w:p w:rsidR="00936EED" w:rsidRDefault="008171DB">
      <w:pPr>
        <w:spacing w:after="205"/>
        <w:ind w:left="-5"/>
      </w:pPr>
      <w:r>
        <w:t>However, there are still limitations. One of the main concerns is the problem of extensiveness as</w:t>
      </w:r>
      <w:r>
        <w:t xml:space="preserve">sociated with the existing security systems, especially in the operating environment of the massive IoT where there are thousands of devices that need to be secured and monitored </w:t>
      </w:r>
      <w:r w:rsidR="00751AAB" w:rsidRPr="00B270A8">
        <w:rPr>
          <w:color w:val="auto"/>
        </w:rPr>
        <w:t>[15]</w:t>
      </w:r>
      <w:r w:rsidRPr="00B270A8">
        <w:rPr>
          <w:color w:val="auto"/>
        </w:rPr>
        <w:t xml:space="preserve">. </w:t>
      </w:r>
      <w:r>
        <w:t>In addition, there is a wide variety of IoT devices which makes it hard</w:t>
      </w:r>
      <w:r>
        <w:t xml:space="preserve"> to establish a one-size-fits-all security approach since the devices vary in processing and storage capabilities and resource availability. Moreover, privacy issues are still major obstacles especially for consumer-involving IoT applications where </w:t>
      </w:r>
      <w:proofErr w:type="gramStart"/>
      <w:r>
        <w:t>end-use</w:t>
      </w:r>
      <w:r>
        <w:t>rs’</w:t>
      </w:r>
      <w:proofErr w:type="gramEnd"/>
      <w:r>
        <w:t xml:space="preserve"> information is often collected and used. On a related note, one of the major security concerns is the absence of a single security framework that is acceptable to all the parties concerned. In spite of numerous attempts to devise specific security infr</w:t>
      </w:r>
      <w:r>
        <w:t>astructure for the IoT environment challenges posed by the absence of such harmonized standards are felt in implementing due security practices for the given platform [5]. This gap in standardization heightens the risk of security breaches over IoT devices</w:t>
      </w:r>
      <w:r>
        <w:t xml:space="preserve"> and systems owing to the fact that numerous devices do not regard security as a core feature in it design process.</w:t>
      </w:r>
    </w:p>
    <w:p w:rsidR="00936EED" w:rsidRDefault="008171DB">
      <w:pPr>
        <w:pStyle w:val="Heading2"/>
        <w:ind w:left="487" w:hanging="502"/>
      </w:pPr>
      <w:r>
        <w:t>Future Trends and Opportunities for Further Research</w:t>
      </w:r>
    </w:p>
    <w:p w:rsidR="00936EED" w:rsidRDefault="008171DB">
      <w:pPr>
        <w:ind w:left="-15" w:firstLine="351"/>
      </w:pPr>
      <w:r>
        <w:t>The demand for IoT security is witnessing several encouraging trends. The interest in the use of AI and machine learning for security enhancement is increasing. With the continuous operation of IoT networks and the continuous collection of data, AI technol</w:t>
      </w:r>
      <w:r>
        <w:t xml:space="preserve">ogies has been be able to help anticipate and </w:t>
      </w:r>
      <w:r>
        <w:lastRenderedPageBreak/>
        <w:t xml:space="preserve">mitigate security threats more </w:t>
      </w:r>
      <w:r w:rsidR="00B270A8">
        <w:t>effectively [</w:t>
      </w:r>
      <w:r w:rsidR="00751AAB">
        <w:t>14]</w:t>
      </w:r>
      <w:r>
        <w:t>. The use of AI in intrusion detection and prevention has also promising enhancement to real-time threat assessment and border alerts.</w:t>
      </w:r>
    </w:p>
    <w:p w:rsidR="00936EED" w:rsidRDefault="008171DB">
      <w:pPr>
        <w:spacing w:after="348"/>
        <w:ind w:left="-5"/>
      </w:pPr>
      <w:r>
        <w:t>Yet another trend is the imp</w:t>
      </w:r>
      <w:r>
        <w:t>lementation of the zero-trust security model in IoT systems. Instead, the zero-trust model verifies all devices attached to the network, regardless of where it is in relation to it, without assuming that devices operated from inside a network are trustwort</w:t>
      </w:r>
      <w:r>
        <w:t>hy as other security models do. This model complements almost all the peculiarities of an IoT network since it is normal and likely that devices has been be on and off the network at certain periods.</w:t>
      </w:r>
    </w:p>
    <w:p w:rsidR="00936EED" w:rsidRDefault="008171DB">
      <w:pPr>
        <w:pStyle w:val="Heading1"/>
        <w:ind w:left="329" w:hanging="344"/>
      </w:pPr>
      <w:r>
        <w:t>Conclusion</w:t>
      </w:r>
    </w:p>
    <w:p w:rsidR="00936EED" w:rsidRDefault="008171DB">
      <w:pPr>
        <w:spacing w:after="348"/>
        <w:ind w:left="-15" w:firstLine="351"/>
      </w:pPr>
      <w:r>
        <w:t xml:space="preserve">The security of the Internet of Things (IoT) </w:t>
      </w:r>
      <w:r>
        <w:t xml:space="preserve">ecosystem remains crucial as device connectivity expands across industries. This review highlighted major challenges related to authentication, lightweight encryption, intrusion detection, privacy, and resource limitations. However, existing studies still </w:t>
      </w:r>
      <w:r>
        <w:t>present notable shortcomings. Many solutions are fragmented, evaluated only in controlled environments, and lack consideration of real-world constraints such as device heterogeneity, scalability, and energy limitations. Standardized datasets and evaluation</w:t>
      </w:r>
      <w:r>
        <w:t xml:space="preserve"> metrics are also limited, restricting the comparability and practical relevance of proposed methods. These limitations indicate several future research directions. There is a need for integrated, </w:t>
      </w:r>
      <w:proofErr w:type="spellStart"/>
      <w:r>
        <w:t>multilayered</w:t>
      </w:r>
      <w:proofErr w:type="spellEnd"/>
      <w:r>
        <w:t xml:space="preserve"> security frameworks suitable for large-scale a</w:t>
      </w:r>
      <w:r>
        <w:t>nd resource-constrained IoT deployments. Future work should focus on real-time, context-aware, and energy-efficient security models validated on realistic testbeds. Emerging technologies—such as FL, blockchain, zero-trust architectures, and postquantum cry</w:t>
      </w:r>
      <w:r>
        <w:t>ptography—require deeper empirical study. Incorporating regulatory and ethical considerations will further strengthen the deployment of secure and trustworthy IoT systems.</w:t>
      </w:r>
    </w:p>
    <w:p w:rsidR="00936EED" w:rsidRDefault="008171DB">
      <w:pPr>
        <w:ind w:left="-15" w:firstLine="351"/>
      </w:pPr>
      <w:r>
        <w:br w:type="page"/>
      </w:r>
    </w:p>
    <w:p w:rsidR="00936EED" w:rsidRDefault="008171DB">
      <w:pPr>
        <w:pStyle w:val="Heading1"/>
        <w:spacing w:after="493"/>
        <w:ind w:left="329" w:hanging="344"/>
      </w:pPr>
      <w:r>
        <w:lastRenderedPageBreak/>
        <w:t>Abbreviations</w:t>
      </w:r>
    </w:p>
    <w:p w:rsidR="00936EED" w:rsidRDefault="008171DB">
      <w:pPr>
        <w:spacing w:after="0" w:line="259" w:lineRule="auto"/>
        <w:ind w:left="0" w:right="2566" w:firstLine="0"/>
        <w:jc w:val="right"/>
      </w:pPr>
      <w:r>
        <w:rPr>
          <w:sz w:val="20"/>
        </w:rPr>
        <w:t>Table 1: List of Abbreviations</w:t>
      </w:r>
    </w:p>
    <w:tbl>
      <w:tblPr>
        <w:tblStyle w:val="TableGrid"/>
        <w:tblW w:w="9254" w:type="dxa"/>
        <w:tblInd w:w="0" w:type="dxa"/>
        <w:tblCellMar>
          <w:left w:w="120" w:type="dxa"/>
          <w:right w:w="115" w:type="dxa"/>
        </w:tblCellMar>
        <w:tblLook w:val="04A0" w:firstRow="1" w:lastRow="0" w:firstColumn="1" w:lastColumn="0" w:noHBand="0" w:noVBand="1"/>
      </w:tblPr>
      <w:tblGrid>
        <w:gridCol w:w="3628"/>
        <w:gridCol w:w="5626"/>
      </w:tblGrid>
      <w:tr w:rsidR="00936EED">
        <w:trPr>
          <w:trHeight w:val="297"/>
        </w:trPr>
        <w:tc>
          <w:tcPr>
            <w:tcW w:w="3628" w:type="dxa"/>
            <w:tcBorders>
              <w:top w:val="single" w:sz="2" w:space="0" w:color="000000"/>
              <w:left w:val="single" w:sz="2" w:space="0" w:color="000000"/>
              <w:bottom w:val="single" w:sz="2" w:space="0" w:color="000000"/>
              <w:right w:val="single" w:sz="2" w:space="0" w:color="000000"/>
            </w:tcBorders>
          </w:tcPr>
          <w:p w:rsidR="00936EED" w:rsidRDefault="008171DB">
            <w:pPr>
              <w:spacing w:after="0" w:line="259" w:lineRule="auto"/>
              <w:ind w:left="0" w:right="4" w:firstLine="0"/>
              <w:jc w:val="center"/>
            </w:pPr>
            <w:r>
              <w:t>Abbreviation</w:t>
            </w:r>
          </w:p>
        </w:tc>
        <w:tc>
          <w:tcPr>
            <w:tcW w:w="5626" w:type="dxa"/>
            <w:tcBorders>
              <w:top w:val="single" w:sz="2" w:space="0" w:color="000000"/>
              <w:left w:val="single" w:sz="2" w:space="0" w:color="000000"/>
              <w:bottom w:val="single" w:sz="2" w:space="0" w:color="000000"/>
              <w:right w:val="single" w:sz="2" w:space="0" w:color="000000"/>
            </w:tcBorders>
          </w:tcPr>
          <w:p w:rsidR="00936EED" w:rsidRDefault="008171DB">
            <w:pPr>
              <w:spacing w:after="0" w:line="259" w:lineRule="auto"/>
              <w:ind w:left="0" w:firstLine="0"/>
              <w:jc w:val="left"/>
            </w:pPr>
            <w:r>
              <w:t>Full Form</w:t>
            </w:r>
          </w:p>
        </w:tc>
      </w:tr>
      <w:tr w:rsidR="00936EED">
        <w:trPr>
          <w:trHeight w:val="276"/>
        </w:trPr>
        <w:tc>
          <w:tcPr>
            <w:tcW w:w="3628" w:type="dxa"/>
            <w:tcBorders>
              <w:top w:val="single" w:sz="2" w:space="0" w:color="000000"/>
              <w:left w:val="single" w:sz="2" w:space="0" w:color="000000"/>
              <w:bottom w:val="nil"/>
              <w:right w:val="single" w:sz="2" w:space="0" w:color="000000"/>
            </w:tcBorders>
          </w:tcPr>
          <w:p w:rsidR="00936EED" w:rsidRDefault="008171DB">
            <w:pPr>
              <w:spacing w:after="0" w:line="259" w:lineRule="auto"/>
              <w:ind w:left="0" w:right="4" w:firstLine="0"/>
              <w:jc w:val="center"/>
            </w:pPr>
            <w:r>
              <w:t>IoT</w:t>
            </w:r>
          </w:p>
        </w:tc>
        <w:tc>
          <w:tcPr>
            <w:tcW w:w="5626" w:type="dxa"/>
            <w:tcBorders>
              <w:top w:val="single" w:sz="2" w:space="0" w:color="000000"/>
              <w:left w:val="single" w:sz="2" w:space="0" w:color="000000"/>
              <w:bottom w:val="nil"/>
              <w:right w:val="single" w:sz="2" w:space="0" w:color="000000"/>
            </w:tcBorders>
          </w:tcPr>
          <w:p w:rsidR="00936EED" w:rsidRDefault="008171DB">
            <w:pPr>
              <w:spacing w:after="0" w:line="259" w:lineRule="auto"/>
              <w:ind w:left="0" w:firstLine="0"/>
              <w:jc w:val="left"/>
            </w:pPr>
            <w:r>
              <w:t xml:space="preserve">Internet </w:t>
            </w:r>
            <w:r>
              <w:t>of Things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proofErr w:type="spellStart"/>
            <w:r>
              <w:t>IIoT</w:t>
            </w:r>
            <w:proofErr w:type="spellEnd"/>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Industrial Internet of Things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CPS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Cyber Physical Systems</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WSN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Wireless Sensor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DDoS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Distributed Denial of Service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MITM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Man-in-the-Middle Attack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APT</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Advanced Persistent Threat</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PKI</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Public Key Infrastructure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IDS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 xml:space="preserve">Intrusion </w:t>
            </w:r>
            <w:r>
              <w:t>Detection System</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XAI</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Explainable Artificial Intelligence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M2M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Machine-to-Machine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RFID</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Radio Frequency Identification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AES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Advanced Encryption Standard</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ECC</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Elliptic Curve Cryptography</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RSA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proofErr w:type="spellStart"/>
            <w:r>
              <w:t>Rivest</w:t>
            </w:r>
            <w:proofErr w:type="spellEnd"/>
            <w:r>
              <w:t>–Shamir–</w:t>
            </w:r>
            <w:proofErr w:type="spellStart"/>
            <w:r>
              <w:t>Adleman</w:t>
            </w:r>
            <w:proofErr w:type="spellEnd"/>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MFA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Multi-Factor Authentication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TPM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Trusted Platform Module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DLTS</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Datagram Transport Layer Security</w:t>
            </w:r>
          </w:p>
        </w:tc>
      </w:tr>
      <w:tr w:rsidR="00936EED">
        <w:trPr>
          <w:trHeight w:val="578"/>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IPsec (Internet Protocol Security</w:t>
            </w:r>
            <w:r w:rsidR="00580C2D">
              <w:t>)</w:t>
            </w:r>
          </w:p>
          <w:p w:rsidR="00936EED" w:rsidRDefault="008171DB">
            <w:pPr>
              <w:spacing w:after="0" w:line="259" w:lineRule="auto"/>
              <w:ind w:left="0" w:right="4" w:firstLine="0"/>
              <w:jc w:val="center"/>
            </w:pPr>
            <w:r>
              <w:t>AI</w:t>
            </w:r>
          </w:p>
        </w:tc>
        <w:tc>
          <w:tcPr>
            <w:tcW w:w="5626" w:type="dxa"/>
            <w:tcBorders>
              <w:top w:val="nil"/>
              <w:left w:val="single" w:sz="2" w:space="0" w:color="000000"/>
              <w:bottom w:val="nil"/>
              <w:right w:val="nil"/>
            </w:tcBorders>
            <w:vAlign w:val="bottom"/>
          </w:tcPr>
          <w:p w:rsidR="00936EED" w:rsidRDefault="008171DB">
            <w:pPr>
              <w:spacing w:after="0" w:line="259" w:lineRule="auto"/>
              <w:ind w:left="0" w:firstLine="0"/>
              <w:jc w:val="left"/>
            </w:pPr>
            <w:r>
              <w:t>Artificial Intelligence</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ML</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Machine Learning</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CNN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Convolutional Neural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RNN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Recurrent Neural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LSTM</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Long Short-Term Memory</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GAN</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Generative</w:t>
            </w:r>
            <w:r>
              <w:t xml:space="preserve"> Adversarial Network</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PSO</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Particle Swarm Optimization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Genetic Algorithm</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GDPR</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General Data Protection Regulation</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HIPAA</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Health Insurance Portability and Accountability Act</w:t>
            </w:r>
          </w:p>
        </w:tc>
      </w:tr>
      <w:tr w:rsidR="00936EED">
        <w:trPr>
          <w:trHeight w:val="289"/>
        </w:trPr>
        <w:tc>
          <w:tcPr>
            <w:tcW w:w="3628" w:type="dxa"/>
            <w:tcBorders>
              <w:top w:val="nil"/>
              <w:left w:val="single" w:sz="2" w:space="0" w:color="000000"/>
              <w:bottom w:val="nil"/>
              <w:right w:val="single" w:sz="2" w:space="0" w:color="000000"/>
            </w:tcBorders>
          </w:tcPr>
          <w:p w:rsidR="00936EED" w:rsidRDefault="008171DB">
            <w:pPr>
              <w:spacing w:after="0" w:line="259" w:lineRule="auto"/>
              <w:ind w:left="0" w:right="4" w:firstLine="0"/>
              <w:jc w:val="center"/>
            </w:pPr>
            <w:r>
              <w:t>6G</w:t>
            </w:r>
          </w:p>
        </w:tc>
        <w:tc>
          <w:tcPr>
            <w:tcW w:w="5626" w:type="dxa"/>
            <w:tcBorders>
              <w:top w:val="nil"/>
              <w:left w:val="single" w:sz="2" w:space="0" w:color="000000"/>
              <w:bottom w:val="nil"/>
              <w:right w:val="single" w:sz="2" w:space="0" w:color="000000"/>
            </w:tcBorders>
          </w:tcPr>
          <w:p w:rsidR="00936EED" w:rsidRDefault="008171DB">
            <w:pPr>
              <w:spacing w:after="0" w:line="259" w:lineRule="auto"/>
              <w:ind w:left="0" w:firstLine="0"/>
              <w:jc w:val="left"/>
            </w:pPr>
            <w:r>
              <w:t>Sixth Generation Wireless Technology</w:t>
            </w:r>
          </w:p>
        </w:tc>
      </w:tr>
      <w:tr w:rsidR="00936EED">
        <w:trPr>
          <w:trHeight w:val="309"/>
        </w:trPr>
        <w:tc>
          <w:tcPr>
            <w:tcW w:w="3628" w:type="dxa"/>
            <w:tcBorders>
              <w:top w:val="nil"/>
              <w:left w:val="single" w:sz="2" w:space="0" w:color="000000"/>
              <w:bottom w:val="single" w:sz="2" w:space="0" w:color="000000"/>
              <w:right w:val="single" w:sz="2" w:space="0" w:color="000000"/>
            </w:tcBorders>
          </w:tcPr>
          <w:p w:rsidR="00936EED" w:rsidRDefault="008171DB">
            <w:pPr>
              <w:spacing w:after="0" w:line="259" w:lineRule="auto"/>
              <w:ind w:left="0" w:right="4" w:firstLine="0"/>
              <w:jc w:val="center"/>
            </w:pPr>
            <w:r>
              <w:lastRenderedPageBreak/>
              <w:t>FL</w:t>
            </w:r>
          </w:p>
        </w:tc>
        <w:tc>
          <w:tcPr>
            <w:tcW w:w="5626" w:type="dxa"/>
            <w:tcBorders>
              <w:top w:val="nil"/>
              <w:left w:val="single" w:sz="2" w:space="0" w:color="000000"/>
              <w:bottom w:val="single" w:sz="2" w:space="0" w:color="000000"/>
              <w:right w:val="single" w:sz="2" w:space="0" w:color="000000"/>
            </w:tcBorders>
          </w:tcPr>
          <w:p w:rsidR="00936EED" w:rsidRDefault="008171DB">
            <w:pPr>
              <w:spacing w:after="0" w:line="259" w:lineRule="auto"/>
              <w:ind w:left="0" w:firstLine="0"/>
              <w:jc w:val="left"/>
            </w:pPr>
            <w:r>
              <w:t>Federated Learning</w:t>
            </w:r>
          </w:p>
        </w:tc>
      </w:tr>
    </w:tbl>
    <w:p w:rsidR="00543FE4" w:rsidRDefault="00543FE4">
      <w:pPr>
        <w:rPr>
          <w:highlight w:val="yellow"/>
        </w:rPr>
      </w:pPr>
    </w:p>
    <w:p w:rsidR="008528A6" w:rsidRPr="00543FE4" w:rsidRDefault="008528A6">
      <w:pPr>
        <w:rPr>
          <w:color w:val="auto"/>
        </w:rPr>
      </w:pPr>
    </w:p>
    <w:p w:rsidR="00936EED" w:rsidRPr="00242634" w:rsidRDefault="00242634">
      <w:pPr>
        <w:pStyle w:val="Heading1"/>
        <w:numPr>
          <w:ilvl w:val="0"/>
          <w:numId w:val="0"/>
        </w:numPr>
        <w:ind w:left="-5"/>
      </w:pPr>
      <w:r w:rsidRPr="00242634">
        <w:t>Disclaimer (Artificial intelligence)</w:t>
      </w:r>
    </w:p>
    <w:p w:rsidR="00242634" w:rsidRDefault="00242634" w:rsidP="00242634">
      <w:r>
        <w:t xml:space="preserve">We declare that </w:t>
      </w:r>
      <w:r w:rsidR="00B73EB2">
        <w:t>no</w:t>
      </w:r>
      <w:r>
        <w:t xml:space="preserve"> generative AI technologies such as large Language Models (</w:t>
      </w:r>
      <w:proofErr w:type="spellStart"/>
      <w:r>
        <w:t>ChatGPT</w:t>
      </w:r>
      <w:proofErr w:type="spellEnd"/>
      <w:r>
        <w:t xml:space="preserve">, COPILOT </w:t>
      </w:r>
      <w:r w:rsidR="00B73EB2">
        <w:t>etc)</w:t>
      </w:r>
      <w:r>
        <w:t xml:space="preserve"> and text-to-image generators have been used during the writing or editing this manuscript.</w:t>
      </w:r>
    </w:p>
    <w:p w:rsidR="00242634" w:rsidRPr="00242634" w:rsidRDefault="00242634" w:rsidP="00242634"/>
    <w:p w:rsidR="00936EED" w:rsidRDefault="008171DB">
      <w:pPr>
        <w:pStyle w:val="Heading1"/>
        <w:numPr>
          <w:ilvl w:val="0"/>
          <w:numId w:val="0"/>
        </w:numPr>
        <w:ind w:left="-5"/>
      </w:pPr>
      <w:r>
        <w:t>References</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[1] </w:t>
      </w:r>
      <w:proofErr w:type="spellStart"/>
      <w:r w:rsidRPr="009B477B">
        <w:rPr>
          <w:rFonts w:ascii="Times New Roman" w:hAnsi="Times New Roman" w:cs="Times New Roman"/>
        </w:rPr>
        <w:t>Cheruvu</w:t>
      </w:r>
      <w:proofErr w:type="spellEnd"/>
      <w:r w:rsidRPr="009B477B">
        <w:rPr>
          <w:rFonts w:ascii="Times New Roman" w:hAnsi="Times New Roman" w:cs="Times New Roman"/>
        </w:rPr>
        <w:t>, S., Kumar, A., Smith, N., and Wheeler, D. M., (2020),</w:t>
      </w:r>
      <w:r w:rsidRPr="009B477B">
        <w:rPr>
          <w:rFonts w:ascii="Times New Roman" w:hAnsi="Times New Roman" w:cs="Times New Roman"/>
          <w:i/>
          <w:iCs/>
        </w:rPr>
        <w:t xml:space="preserve"> Demystifying Internet of Things Security: Successful IoT Device/Edge and Platform Security Deployment</w:t>
      </w:r>
      <w:r w:rsidRPr="009B477B">
        <w:rPr>
          <w:rFonts w:ascii="Times New Roman" w:hAnsi="Times New Roman" w:cs="Times New Roman"/>
        </w:rPr>
        <w:t>, Springer Nature, DOI: 10.1007/978-1-4842-2896-8.</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[2] </w:t>
      </w:r>
      <w:proofErr w:type="spellStart"/>
      <w:r w:rsidRPr="009B477B">
        <w:rPr>
          <w:rFonts w:ascii="Times New Roman" w:hAnsi="Times New Roman" w:cs="Times New Roman"/>
        </w:rPr>
        <w:t>Jurcut</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Niculcea</w:t>
      </w:r>
      <w:proofErr w:type="spellEnd"/>
      <w:r w:rsidRPr="009B477B">
        <w:rPr>
          <w:rFonts w:ascii="Times New Roman" w:hAnsi="Times New Roman" w:cs="Times New Roman"/>
        </w:rPr>
        <w:t xml:space="preserve">, T., </w:t>
      </w:r>
      <w:proofErr w:type="spellStart"/>
      <w:r w:rsidRPr="009B477B">
        <w:rPr>
          <w:rFonts w:ascii="Times New Roman" w:hAnsi="Times New Roman" w:cs="Times New Roman"/>
        </w:rPr>
        <w:t>Ranaweera</w:t>
      </w:r>
      <w:proofErr w:type="spellEnd"/>
      <w:r w:rsidRPr="009B477B">
        <w:rPr>
          <w:rFonts w:ascii="Times New Roman" w:hAnsi="Times New Roman" w:cs="Times New Roman"/>
        </w:rPr>
        <w:t>, P., and Le-</w:t>
      </w:r>
      <w:proofErr w:type="spellStart"/>
      <w:r w:rsidRPr="009B477B">
        <w:rPr>
          <w:rFonts w:ascii="Times New Roman" w:hAnsi="Times New Roman" w:cs="Times New Roman"/>
        </w:rPr>
        <w:t>Khac</w:t>
      </w:r>
      <w:proofErr w:type="spellEnd"/>
      <w:r w:rsidRPr="009B477B">
        <w:rPr>
          <w:rFonts w:ascii="Times New Roman" w:hAnsi="Times New Roman" w:cs="Times New Roman"/>
        </w:rPr>
        <w:t xml:space="preserve">, N.-A., (2020), “Security considerations for Internet of Things: A survey,” </w:t>
      </w:r>
      <w:r w:rsidRPr="009B477B">
        <w:rPr>
          <w:rFonts w:ascii="Times New Roman" w:hAnsi="Times New Roman" w:cs="Times New Roman"/>
          <w:i/>
          <w:iCs/>
        </w:rPr>
        <w:t>SN Computer Science</w:t>
      </w:r>
      <w:r w:rsidRPr="009B477B">
        <w:rPr>
          <w:rFonts w:ascii="Times New Roman" w:hAnsi="Times New Roman" w:cs="Times New Roman"/>
        </w:rPr>
        <w:t>, vol. 1, no. 4, p. 193, DOI: 10.1007/s42979-020-00201-3.</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[3] </w:t>
      </w:r>
      <w:proofErr w:type="spellStart"/>
      <w:r w:rsidRPr="009B477B">
        <w:rPr>
          <w:rFonts w:ascii="Times New Roman" w:hAnsi="Times New Roman" w:cs="Times New Roman"/>
        </w:rPr>
        <w:t>Magaia</w:t>
      </w:r>
      <w:proofErr w:type="spellEnd"/>
      <w:r w:rsidRPr="009B477B">
        <w:rPr>
          <w:rFonts w:ascii="Times New Roman" w:hAnsi="Times New Roman" w:cs="Times New Roman"/>
        </w:rPr>
        <w:t xml:space="preserve">, N. </w:t>
      </w:r>
      <w:r w:rsidRPr="009B477B">
        <w:rPr>
          <w:rFonts w:ascii="Times New Roman" w:hAnsi="Times New Roman" w:cs="Times New Roman"/>
          <w:i/>
          <w:iCs/>
        </w:rPr>
        <w:t>et al</w:t>
      </w:r>
      <w:r w:rsidRPr="009B477B">
        <w:rPr>
          <w:rFonts w:ascii="Times New Roman" w:hAnsi="Times New Roman" w:cs="Times New Roman"/>
        </w:rPr>
        <w:t xml:space="preserve">., (2020), “Industrial Internet-of-Things security enhanced with deep learning approaches for smart cities,” </w:t>
      </w:r>
      <w:r w:rsidRPr="009B477B">
        <w:rPr>
          <w:rFonts w:ascii="Times New Roman" w:hAnsi="Times New Roman" w:cs="Times New Roman"/>
          <w:i/>
          <w:iCs/>
        </w:rPr>
        <w:t>IEEE Internet of Things Journal</w:t>
      </w:r>
      <w:r w:rsidRPr="009B477B">
        <w:rPr>
          <w:rFonts w:ascii="Times New Roman" w:hAnsi="Times New Roman" w:cs="Times New Roman"/>
        </w:rPr>
        <w:t>, vol. 8, no. 8, pp. 6393–6405, DOI: 10.1109/JIOT.2020.3042174.</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[4] </w:t>
      </w:r>
      <w:proofErr w:type="spellStart"/>
      <w:r w:rsidRPr="009B477B">
        <w:rPr>
          <w:rFonts w:ascii="Times New Roman" w:hAnsi="Times New Roman" w:cs="Times New Roman"/>
        </w:rPr>
        <w:t>Mohanta</w:t>
      </w:r>
      <w:proofErr w:type="spellEnd"/>
      <w:r w:rsidRPr="009B477B">
        <w:rPr>
          <w:rFonts w:ascii="Times New Roman" w:hAnsi="Times New Roman" w:cs="Times New Roman"/>
        </w:rPr>
        <w:t xml:space="preserve">, B. K. </w:t>
      </w:r>
      <w:r w:rsidRPr="009B477B">
        <w:rPr>
          <w:rFonts w:ascii="Times New Roman" w:hAnsi="Times New Roman" w:cs="Times New Roman"/>
          <w:i/>
          <w:iCs/>
        </w:rPr>
        <w:t>et al</w:t>
      </w:r>
      <w:r w:rsidRPr="009B477B">
        <w:rPr>
          <w:rFonts w:ascii="Times New Roman" w:hAnsi="Times New Roman" w:cs="Times New Roman"/>
        </w:rPr>
        <w:t xml:space="preserve">., (2019), “Blockchain technology: A survey on applications and security and privacy challenges,” </w:t>
      </w:r>
      <w:r w:rsidRPr="009B477B">
        <w:rPr>
          <w:rFonts w:ascii="Times New Roman" w:hAnsi="Times New Roman" w:cs="Times New Roman"/>
          <w:i/>
          <w:iCs/>
        </w:rPr>
        <w:t>Internet of Things</w:t>
      </w:r>
      <w:r w:rsidRPr="009B477B">
        <w:rPr>
          <w:rFonts w:ascii="Times New Roman" w:hAnsi="Times New Roman" w:cs="Times New Roman"/>
        </w:rPr>
        <w:t>, vol. 8, p. 100107, DOI: 10.1016/j.iot.2019.100107.</w:t>
      </w:r>
    </w:p>
    <w:p w:rsidR="00242634" w:rsidRPr="009B477B" w:rsidRDefault="00242634" w:rsidP="00242634">
      <w:pPr>
        <w:spacing w:after="186" w:line="240" w:lineRule="auto"/>
        <w:ind w:left="20"/>
        <w:rPr>
          <w:rFonts w:ascii="Times New Roman" w:hAnsi="Times New Roman" w:cs="Times New Roman"/>
        </w:rPr>
      </w:pPr>
      <w:r w:rsidRPr="009B477B">
        <w:rPr>
          <w:rFonts w:ascii="Times New Roman" w:hAnsi="Times New Roman" w:cs="Times New Roman"/>
        </w:rPr>
        <w:t xml:space="preserve">[5] Pal, S. </w:t>
      </w:r>
      <w:r w:rsidRPr="009B477B">
        <w:rPr>
          <w:rFonts w:ascii="Times New Roman" w:hAnsi="Times New Roman" w:cs="Times New Roman"/>
          <w:i/>
          <w:iCs/>
        </w:rPr>
        <w:t>et al</w:t>
      </w:r>
      <w:r w:rsidRPr="009B477B">
        <w:rPr>
          <w:rFonts w:ascii="Times New Roman" w:hAnsi="Times New Roman" w:cs="Times New Roman"/>
        </w:rPr>
        <w:t xml:space="preserve">., (2020), “Security requirements for the Internet of Things: A systematic approach,” </w:t>
      </w:r>
      <w:r w:rsidRPr="009B477B">
        <w:rPr>
          <w:rFonts w:ascii="Times New Roman" w:hAnsi="Times New Roman" w:cs="Times New Roman"/>
          <w:i/>
          <w:iCs/>
        </w:rPr>
        <w:t>Sensors</w:t>
      </w:r>
      <w:r w:rsidRPr="009B477B">
        <w:rPr>
          <w:rFonts w:ascii="Times New Roman" w:hAnsi="Times New Roman" w:cs="Times New Roman"/>
        </w:rPr>
        <w:t>, vol. 20, no. 20, p. 5897, DOI: 10.3390/s20205897.</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t xml:space="preserve">[6] Srivastava, G. </w:t>
      </w:r>
      <w:r w:rsidRPr="009B477B">
        <w:rPr>
          <w:rFonts w:ascii="Times New Roman" w:hAnsi="Times New Roman" w:cs="Times New Roman"/>
          <w:i/>
          <w:iCs/>
        </w:rPr>
        <w:t>et al</w:t>
      </w:r>
      <w:r w:rsidRPr="009B477B">
        <w:rPr>
          <w:rFonts w:ascii="Times New Roman" w:hAnsi="Times New Roman" w:cs="Times New Roman"/>
        </w:rPr>
        <w:t xml:space="preserve">., (2020), “The future of blockchain technology in healthcare Internet of Things security,” </w:t>
      </w:r>
      <w:r w:rsidRPr="009B477B">
        <w:rPr>
          <w:rFonts w:ascii="Times New Roman" w:hAnsi="Times New Roman" w:cs="Times New Roman"/>
          <w:i/>
          <w:iCs/>
        </w:rPr>
        <w:t>Blockchain Cybersecurity, Trust and Privacy</w:t>
      </w:r>
      <w:r w:rsidRPr="009B477B">
        <w:rPr>
          <w:rFonts w:ascii="Times New Roman" w:hAnsi="Times New Roman" w:cs="Times New Roman"/>
        </w:rPr>
        <w:t>, pp. 161–</w:t>
      </w:r>
      <w:r w:rsidR="00860EE1" w:rsidRPr="009B477B">
        <w:rPr>
          <w:rFonts w:ascii="Times New Roman" w:hAnsi="Times New Roman" w:cs="Times New Roman"/>
        </w:rPr>
        <w:t>184, DOI</w:t>
      </w:r>
      <w:r w:rsidRPr="009B477B">
        <w:rPr>
          <w:rFonts w:ascii="Times New Roman" w:hAnsi="Times New Roman" w:cs="Times New Roman"/>
        </w:rPr>
        <w:t>: 10.1007/978-3-030-38181-3_9.</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t xml:space="preserve">[7] </w:t>
      </w:r>
      <w:proofErr w:type="spellStart"/>
      <w:r w:rsidRPr="009B477B">
        <w:rPr>
          <w:rFonts w:ascii="Times New Roman" w:hAnsi="Times New Roman" w:cs="Times New Roman"/>
        </w:rPr>
        <w:t>Tange</w:t>
      </w:r>
      <w:proofErr w:type="spellEnd"/>
      <w:r w:rsidRPr="009B477B">
        <w:rPr>
          <w:rFonts w:ascii="Times New Roman" w:hAnsi="Times New Roman" w:cs="Times New Roman"/>
        </w:rPr>
        <w:t xml:space="preserve">, K. </w:t>
      </w:r>
      <w:r w:rsidRPr="009B477B">
        <w:rPr>
          <w:rFonts w:ascii="Times New Roman" w:hAnsi="Times New Roman" w:cs="Times New Roman"/>
          <w:i/>
          <w:iCs/>
        </w:rPr>
        <w:t>et al</w:t>
      </w:r>
      <w:r w:rsidRPr="009B477B">
        <w:rPr>
          <w:rFonts w:ascii="Times New Roman" w:hAnsi="Times New Roman" w:cs="Times New Roman"/>
        </w:rPr>
        <w:t xml:space="preserve">., (2020), “A systematic survey of industrial Internet of Things security,” </w:t>
      </w:r>
      <w:r w:rsidRPr="009B477B">
        <w:rPr>
          <w:rFonts w:ascii="Times New Roman" w:hAnsi="Times New Roman" w:cs="Times New Roman"/>
          <w:i/>
          <w:iCs/>
        </w:rPr>
        <w:t>IEEE Communications Surveys &amp; Tutorials</w:t>
      </w:r>
      <w:r w:rsidRPr="009B477B">
        <w:rPr>
          <w:rFonts w:ascii="Times New Roman" w:hAnsi="Times New Roman" w:cs="Times New Roman"/>
        </w:rPr>
        <w:t>, vol. 22, no. 4, pp. 2489–2520, DOI: 10.1109/COMST.2020.3011208.</w:t>
      </w:r>
    </w:p>
    <w:p w:rsidR="00242634" w:rsidRPr="009B477B" w:rsidRDefault="00242634" w:rsidP="00242634">
      <w:pPr>
        <w:spacing w:after="184" w:line="240" w:lineRule="auto"/>
        <w:rPr>
          <w:rFonts w:ascii="Times New Roman" w:hAnsi="Times New Roman" w:cs="Times New Roman"/>
        </w:rPr>
      </w:pPr>
      <w:r w:rsidRPr="009B477B">
        <w:rPr>
          <w:rFonts w:ascii="Times New Roman" w:hAnsi="Times New Roman" w:cs="Times New Roman"/>
        </w:rPr>
        <w:lastRenderedPageBreak/>
        <w:t xml:space="preserve">[8] Wu, H. </w:t>
      </w:r>
      <w:r w:rsidRPr="009B477B">
        <w:rPr>
          <w:rFonts w:ascii="Times New Roman" w:hAnsi="Times New Roman" w:cs="Times New Roman"/>
          <w:i/>
          <w:iCs/>
        </w:rPr>
        <w:t>et al</w:t>
      </w:r>
      <w:r w:rsidRPr="009B477B">
        <w:rPr>
          <w:rFonts w:ascii="Times New Roman" w:hAnsi="Times New Roman" w:cs="Times New Roman"/>
        </w:rPr>
        <w:t xml:space="preserve">., (2020), “Research on artificial intelligence enhancing Internet of Things security: A survey,” </w:t>
      </w:r>
      <w:r w:rsidRPr="009B477B">
        <w:rPr>
          <w:rFonts w:ascii="Times New Roman" w:hAnsi="Times New Roman" w:cs="Times New Roman"/>
          <w:i/>
          <w:iCs/>
        </w:rPr>
        <w:t>IEEE Access</w:t>
      </w:r>
      <w:r w:rsidRPr="009B477B">
        <w:rPr>
          <w:rFonts w:ascii="Times New Roman" w:hAnsi="Times New Roman" w:cs="Times New Roman"/>
        </w:rPr>
        <w:t>, vol. 8, pp. 153826–153848, DOI: 10.1109/ACCESS.2020.3018170.</w:t>
      </w:r>
    </w:p>
    <w:p w:rsidR="00242634" w:rsidRPr="009B477B" w:rsidRDefault="00242634" w:rsidP="00242634">
      <w:pPr>
        <w:spacing w:line="240" w:lineRule="auto"/>
        <w:ind w:left="0" w:firstLine="0"/>
        <w:rPr>
          <w:rFonts w:ascii="Times New Roman" w:hAnsi="Times New Roman" w:cs="Times New Roman"/>
          <w:color w:val="auto"/>
        </w:rPr>
      </w:pPr>
      <w:r w:rsidRPr="009B477B">
        <w:rPr>
          <w:rFonts w:ascii="Times New Roman" w:hAnsi="Times New Roman" w:cs="Times New Roman"/>
        </w:rPr>
        <w:t xml:space="preserve">[9] </w:t>
      </w:r>
      <w:r w:rsidRPr="009B477B">
        <w:rPr>
          <w:rFonts w:ascii="Times New Roman" w:hAnsi="Times New Roman" w:cs="Times New Roman"/>
          <w:color w:val="auto"/>
        </w:rPr>
        <w:t>Abiodun</w:t>
      </w:r>
      <w:r w:rsidRPr="00553D3F">
        <w:rPr>
          <w:rFonts w:ascii="Times New Roman" w:hAnsi="Times New Roman" w:cs="Times New Roman"/>
          <w:color w:val="auto"/>
        </w:rPr>
        <w:t xml:space="preserve">, O. I., Abiodun, E. O., </w:t>
      </w:r>
      <w:proofErr w:type="spellStart"/>
      <w:r w:rsidRPr="00553D3F">
        <w:rPr>
          <w:rFonts w:ascii="Times New Roman" w:hAnsi="Times New Roman" w:cs="Times New Roman"/>
          <w:color w:val="auto"/>
        </w:rPr>
        <w:t>Alawida</w:t>
      </w:r>
      <w:proofErr w:type="spellEnd"/>
      <w:r w:rsidRPr="00553D3F">
        <w:rPr>
          <w:rFonts w:ascii="Times New Roman" w:hAnsi="Times New Roman" w:cs="Times New Roman"/>
          <w:color w:val="auto"/>
        </w:rPr>
        <w:t xml:space="preserve">, M., </w:t>
      </w:r>
      <w:proofErr w:type="spellStart"/>
      <w:r w:rsidRPr="00553D3F">
        <w:rPr>
          <w:rFonts w:ascii="Times New Roman" w:hAnsi="Times New Roman" w:cs="Times New Roman"/>
          <w:color w:val="auto"/>
        </w:rPr>
        <w:t>Alkhawaldeh</w:t>
      </w:r>
      <w:proofErr w:type="spellEnd"/>
      <w:r w:rsidRPr="00553D3F">
        <w:rPr>
          <w:rFonts w:ascii="Times New Roman" w:hAnsi="Times New Roman" w:cs="Times New Roman"/>
          <w:color w:val="auto"/>
        </w:rPr>
        <w:t>, R. S., &amp; Arshad, H.,</w:t>
      </w:r>
      <w:r w:rsidRPr="009B477B">
        <w:rPr>
          <w:rFonts w:ascii="Times New Roman" w:hAnsi="Times New Roman" w:cs="Times New Roman"/>
          <w:color w:val="auto"/>
        </w:rPr>
        <w:t xml:space="preserve"> (2021), </w:t>
      </w:r>
      <w:r w:rsidRPr="00553D3F">
        <w:rPr>
          <w:rFonts w:ascii="Times New Roman" w:hAnsi="Times New Roman" w:cs="Times New Roman"/>
          <w:color w:val="auto"/>
        </w:rPr>
        <w:t xml:space="preserve">“A review on the security of the Internet of Things: Challenges and </w:t>
      </w:r>
      <w:r w:rsidRPr="009B477B">
        <w:rPr>
          <w:rFonts w:ascii="Times New Roman" w:hAnsi="Times New Roman" w:cs="Times New Roman"/>
          <w:color w:val="auto"/>
        </w:rPr>
        <w:t xml:space="preserve">solutions, </w:t>
      </w:r>
      <w:r w:rsidRPr="009B477B">
        <w:rPr>
          <w:rFonts w:ascii="Times New Roman" w:hAnsi="Times New Roman" w:cs="Times New Roman"/>
          <w:i/>
          <w:iCs/>
          <w:color w:val="auto"/>
        </w:rPr>
        <w:t>“Wireless</w:t>
      </w:r>
      <w:r w:rsidRPr="00553D3F">
        <w:rPr>
          <w:rFonts w:ascii="Times New Roman" w:hAnsi="Times New Roman" w:cs="Times New Roman"/>
          <w:i/>
          <w:iCs/>
          <w:color w:val="auto"/>
        </w:rPr>
        <w:t xml:space="preserve"> Personal Communications</w:t>
      </w:r>
      <w:r w:rsidRPr="00553D3F">
        <w:rPr>
          <w:rFonts w:ascii="Times New Roman" w:hAnsi="Times New Roman" w:cs="Times New Roman"/>
          <w:color w:val="auto"/>
        </w:rPr>
        <w:t>, vol. 119, no. 3, pp. 2603–2637, 021.DOI: 10.1007/s11277-021-08348-9</w:t>
      </w:r>
      <w:r w:rsidRPr="009B477B">
        <w:rPr>
          <w:rFonts w:ascii="Times New Roman" w:hAnsi="Times New Roman" w:cs="Times New Roman"/>
          <w:color w:val="auto"/>
        </w:rPr>
        <w:t xml:space="preserve"> </w:t>
      </w:r>
    </w:p>
    <w:p w:rsidR="00242634" w:rsidRPr="009B477B" w:rsidRDefault="00242634" w:rsidP="00242634">
      <w:pPr>
        <w:spacing w:line="240" w:lineRule="auto"/>
        <w:ind w:left="0" w:firstLine="0"/>
        <w:rPr>
          <w:rFonts w:ascii="Times New Roman" w:hAnsi="Times New Roman" w:cs="Times New Roman"/>
          <w:color w:val="auto"/>
        </w:rPr>
      </w:pP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[10] Deep, S., Zheng, X., </w:t>
      </w:r>
      <w:proofErr w:type="spellStart"/>
      <w:r w:rsidRPr="009B477B">
        <w:rPr>
          <w:rFonts w:ascii="Times New Roman" w:hAnsi="Times New Roman" w:cs="Times New Roman"/>
        </w:rPr>
        <w:t>Jolfaei</w:t>
      </w:r>
      <w:proofErr w:type="spellEnd"/>
      <w:r w:rsidRPr="009B477B">
        <w:rPr>
          <w:rFonts w:ascii="Times New Roman" w:hAnsi="Times New Roman" w:cs="Times New Roman"/>
        </w:rPr>
        <w:t xml:space="preserve">, A., Yu, D., </w:t>
      </w:r>
      <w:proofErr w:type="spellStart"/>
      <w:r w:rsidRPr="009B477B">
        <w:rPr>
          <w:rFonts w:ascii="Times New Roman" w:hAnsi="Times New Roman" w:cs="Times New Roman"/>
        </w:rPr>
        <w:t>Ostovari</w:t>
      </w:r>
      <w:proofErr w:type="spellEnd"/>
      <w:r w:rsidRPr="009B477B">
        <w:rPr>
          <w:rFonts w:ascii="Times New Roman" w:hAnsi="Times New Roman" w:cs="Times New Roman"/>
        </w:rPr>
        <w:t>, P., &amp; Bashir, A. K. (2022).</w:t>
      </w:r>
      <w:r w:rsidRPr="009B477B">
        <w:rPr>
          <w:rFonts w:ascii="Times New Roman" w:hAnsi="Times New Roman" w:cs="Times New Roman"/>
        </w:rPr>
        <w:br/>
      </w:r>
      <w:r w:rsidRPr="009B477B">
        <w:rPr>
          <w:rFonts w:ascii="Times New Roman" w:hAnsi="Times New Roman" w:cs="Times New Roman"/>
          <w:i/>
          <w:iCs/>
        </w:rPr>
        <w:t>A survey of security and privacy issues in the Internet of Things from the layered context.</w:t>
      </w:r>
      <w:r w:rsidRPr="009B477B">
        <w:rPr>
          <w:rFonts w:ascii="Times New Roman" w:hAnsi="Times New Roman" w:cs="Times New Roman"/>
        </w:rPr>
        <w:t xml:space="preserve"> Transactions on Emerging Telecommunications Technologies, 33(6).</w:t>
      </w:r>
      <w:r w:rsidRPr="009B477B">
        <w:rPr>
          <w:rFonts w:ascii="Times New Roman" w:hAnsi="Times New Roman" w:cs="Times New Roman"/>
        </w:rPr>
        <w:br/>
        <w:t>DOI: 10.1002/ett.3935</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[11] </w:t>
      </w:r>
      <w:proofErr w:type="spellStart"/>
      <w:r w:rsidRPr="009B477B">
        <w:rPr>
          <w:rFonts w:ascii="Times New Roman" w:hAnsi="Times New Roman" w:cs="Times New Roman"/>
        </w:rPr>
        <w:t>HaddadPajouh</w:t>
      </w:r>
      <w:proofErr w:type="spellEnd"/>
      <w:r w:rsidRPr="009B477B">
        <w:rPr>
          <w:rFonts w:ascii="Times New Roman" w:hAnsi="Times New Roman" w:cs="Times New Roman"/>
        </w:rPr>
        <w:t xml:space="preserve">, H. </w:t>
      </w:r>
      <w:r w:rsidRPr="009B477B">
        <w:rPr>
          <w:rFonts w:ascii="Times New Roman" w:hAnsi="Times New Roman" w:cs="Times New Roman"/>
          <w:i/>
          <w:iCs/>
        </w:rPr>
        <w:t>et al</w:t>
      </w:r>
      <w:r w:rsidRPr="009B477B">
        <w:rPr>
          <w:rFonts w:ascii="Times New Roman" w:hAnsi="Times New Roman" w:cs="Times New Roman"/>
        </w:rPr>
        <w:t xml:space="preserve">., </w:t>
      </w:r>
      <w:r w:rsidR="00B12D73">
        <w:rPr>
          <w:rFonts w:ascii="Times New Roman" w:hAnsi="Times New Roman" w:cs="Times New Roman"/>
        </w:rPr>
        <w:t>(</w:t>
      </w:r>
      <w:r w:rsidR="00860EE1">
        <w:rPr>
          <w:rFonts w:ascii="Times New Roman" w:hAnsi="Times New Roman" w:cs="Times New Roman"/>
        </w:rPr>
        <w:t>2021)</w:t>
      </w:r>
      <w:r w:rsidR="00860EE1" w:rsidRPr="009B477B">
        <w:rPr>
          <w:rFonts w:ascii="Times New Roman" w:hAnsi="Times New Roman" w:cs="Times New Roman"/>
        </w:rPr>
        <w:t xml:space="preserve"> “</w:t>
      </w:r>
      <w:r w:rsidRPr="009B477B">
        <w:rPr>
          <w:rFonts w:ascii="Times New Roman" w:hAnsi="Times New Roman" w:cs="Times New Roman"/>
        </w:rPr>
        <w:t xml:space="preserve">A survey on Internet of Things security,” </w:t>
      </w:r>
      <w:r w:rsidRPr="009B477B">
        <w:rPr>
          <w:rFonts w:ascii="Times New Roman" w:hAnsi="Times New Roman" w:cs="Times New Roman"/>
          <w:i/>
          <w:iCs/>
        </w:rPr>
        <w:t>Internet of Things</w:t>
      </w:r>
      <w:r w:rsidRPr="009B477B">
        <w:rPr>
          <w:rFonts w:ascii="Times New Roman" w:hAnsi="Times New Roman" w:cs="Times New Roman"/>
        </w:rPr>
        <w:t>, vol. 14, p. 100129, 2021, DOI: 10.1016/j.iot.2019.100129.</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[12] </w:t>
      </w:r>
      <w:proofErr w:type="spellStart"/>
      <w:r w:rsidRPr="009B477B">
        <w:rPr>
          <w:rFonts w:ascii="Times New Roman" w:hAnsi="Times New Roman" w:cs="Times New Roman"/>
        </w:rPr>
        <w:t>Hassaballah</w:t>
      </w:r>
      <w:proofErr w:type="spellEnd"/>
      <w:r w:rsidRPr="009B477B">
        <w:rPr>
          <w:rFonts w:ascii="Times New Roman" w:hAnsi="Times New Roman" w:cs="Times New Roman"/>
        </w:rPr>
        <w:t xml:space="preserve">, M. </w:t>
      </w:r>
      <w:r w:rsidRPr="009B477B">
        <w:rPr>
          <w:rFonts w:ascii="Times New Roman" w:hAnsi="Times New Roman" w:cs="Times New Roman"/>
          <w:i/>
          <w:iCs/>
        </w:rPr>
        <w:t>et al</w:t>
      </w:r>
      <w:r w:rsidRPr="009B477B">
        <w:rPr>
          <w:rFonts w:ascii="Times New Roman" w:hAnsi="Times New Roman" w:cs="Times New Roman"/>
        </w:rPr>
        <w:t xml:space="preserve">., </w:t>
      </w:r>
      <w:r w:rsidR="00197384">
        <w:rPr>
          <w:rFonts w:ascii="Times New Roman" w:hAnsi="Times New Roman" w:cs="Times New Roman"/>
        </w:rPr>
        <w:t>(2021)</w:t>
      </w:r>
      <w:r w:rsidR="00197384" w:rsidRPr="009B477B">
        <w:rPr>
          <w:rFonts w:ascii="Times New Roman" w:hAnsi="Times New Roman" w:cs="Times New Roman"/>
        </w:rPr>
        <w:t xml:space="preserve"> </w:t>
      </w:r>
      <w:r w:rsidRPr="009B477B">
        <w:rPr>
          <w:rFonts w:ascii="Times New Roman" w:hAnsi="Times New Roman" w:cs="Times New Roman"/>
        </w:rPr>
        <w:t xml:space="preserve">“A novel image steganography method for industrial IoT security,” </w:t>
      </w:r>
      <w:r w:rsidRPr="009B477B">
        <w:rPr>
          <w:rFonts w:ascii="Times New Roman" w:hAnsi="Times New Roman" w:cs="Times New Roman"/>
          <w:i/>
          <w:iCs/>
        </w:rPr>
        <w:t>IEEE Transactions on Industrial Informatics</w:t>
      </w:r>
      <w:r w:rsidRPr="009B477B">
        <w:rPr>
          <w:rFonts w:ascii="Times New Roman" w:hAnsi="Times New Roman" w:cs="Times New Roman"/>
        </w:rPr>
        <w:t>, vol. 17, no. 11, 2021, DOI: 10.1109/TII.2021.3053595.</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[13] Malhotra, P. </w:t>
      </w:r>
      <w:r w:rsidRPr="009B477B">
        <w:rPr>
          <w:rFonts w:ascii="Times New Roman" w:hAnsi="Times New Roman" w:cs="Times New Roman"/>
          <w:i/>
          <w:iCs/>
        </w:rPr>
        <w:t>et al</w:t>
      </w:r>
      <w:r w:rsidRPr="009B477B">
        <w:rPr>
          <w:rFonts w:ascii="Times New Roman" w:hAnsi="Times New Roman" w:cs="Times New Roman"/>
        </w:rPr>
        <w:t xml:space="preserve">., “Internet of Things: Evolution, concerns and security challenges,” </w:t>
      </w:r>
      <w:r w:rsidRPr="009B477B">
        <w:rPr>
          <w:rFonts w:ascii="Times New Roman" w:hAnsi="Times New Roman" w:cs="Times New Roman"/>
          <w:i/>
          <w:iCs/>
        </w:rPr>
        <w:t>Sensors</w:t>
      </w:r>
      <w:r w:rsidRPr="009B477B">
        <w:rPr>
          <w:rFonts w:ascii="Times New Roman" w:hAnsi="Times New Roman" w:cs="Times New Roman"/>
        </w:rPr>
        <w:t>, vol. 21, no. 5, p. 1809, 2021, DOI: 10.3390/s21051809.</w:t>
      </w:r>
    </w:p>
    <w:p w:rsidR="00242634" w:rsidRPr="009B477B" w:rsidRDefault="00242634" w:rsidP="00242634">
      <w:pPr>
        <w:spacing w:after="201" w:line="240" w:lineRule="auto"/>
        <w:rPr>
          <w:rFonts w:ascii="Times New Roman" w:hAnsi="Times New Roman" w:cs="Times New Roman"/>
        </w:rPr>
      </w:pPr>
      <w:r w:rsidRPr="009B477B">
        <w:rPr>
          <w:rFonts w:ascii="Times New Roman" w:hAnsi="Times New Roman" w:cs="Times New Roman"/>
        </w:rPr>
        <w:t xml:space="preserve">[14] Raj, A. </w:t>
      </w:r>
      <w:r w:rsidRPr="009B477B">
        <w:rPr>
          <w:rFonts w:ascii="Times New Roman" w:hAnsi="Times New Roman" w:cs="Times New Roman"/>
          <w:i/>
          <w:iCs/>
        </w:rPr>
        <w:t>et al</w:t>
      </w:r>
      <w:r w:rsidRPr="009B477B">
        <w:rPr>
          <w:rFonts w:ascii="Times New Roman" w:hAnsi="Times New Roman" w:cs="Times New Roman"/>
        </w:rPr>
        <w:t xml:space="preserve">., “Ethereum for Internet of Things security,” </w:t>
      </w:r>
      <w:r w:rsidRPr="009B477B">
        <w:rPr>
          <w:rFonts w:ascii="Times New Roman" w:hAnsi="Times New Roman" w:cs="Times New Roman"/>
          <w:i/>
          <w:iCs/>
        </w:rPr>
        <w:t>Multimedia Tools and Applications</w:t>
      </w:r>
      <w:r w:rsidRPr="009B477B">
        <w:rPr>
          <w:rFonts w:ascii="Times New Roman" w:hAnsi="Times New Roman" w:cs="Times New Roman"/>
        </w:rPr>
        <w:t>, 2021, DOI: 10.1007/s11042-021-10715-4.</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[15] Anand, A., &amp; Singh, A. K. (2022</w:t>
      </w:r>
      <w:r w:rsidR="00860EE1" w:rsidRPr="009B477B">
        <w:rPr>
          <w:rFonts w:ascii="Times New Roman" w:hAnsi="Times New Roman" w:cs="Times New Roman"/>
        </w:rPr>
        <w:t>).</w:t>
      </w:r>
      <w:r w:rsidR="00860EE1" w:rsidRPr="009B477B">
        <w:rPr>
          <w:rFonts w:ascii="Times New Roman" w:hAnsi="Times New Roman" w:cs="Times New Roman"/>
          <w:i/>
          <w:iCs/>
        </w:rPr>
        <w:t xml:space="preserve"> A</w:t>
      </w:r>
      <w:r w:rsidRPr="009B477B">
        <w:rPr>
          <w:rFonts w:ascii="Times New Roman" w:hAnsi="Times New Roman" w:cs="Times New Roman"/>
          <w:i/>
          <w:iCs/>
        </w:rPr>
        <w:t xml:space="preserve"> hybrid optimization-based medical data hiding scheme for industrial Internet of Things security. </w:t>
      </w:r>
      <w:r w:rsidRPr="009B477B">
        <w:rPr>
          <w:rFonts w:ascii="Times New Roman" w:hAnsi="Times New Roman" w:cs="Times New Roman"/>
        </w:rPr>
        <w:t>IEEE Transactions on Industrial Informatics. DOI: 10.1109/TII.2022.3164732</w:t>
      </w:r>
    </w:p>
    <w:p w:rsidR="00242634" w:rsidRPr="009B477B" w:rsidRDefault="00242634" w:rsidP="00242634">
      <w:pPr>
        <w:spacing w:line="240" w:lineRule="auto"/>
        <w:rPr>
          <w:rFonts w:ascii="Times New Roman" w:hAnsi="Times New Roman" w:cs="Times New Roman"/>
        </w:rPr>
      </w:pPr>
    </w:p>
    <w:p w:rsidR="00242634"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[16] </w:t>
      </w:r>
      <w:proofErr w:type="spellStart"/>
      <w:r w:rsidRPr="009B477B">
        <w:rPr>
          <w:rFonts w:ascii="Times New Roman" w:hAnsi="Times New Roman" w:cs="Times New Roman"/>
        </w:rPr>
        <w:t>Hazman</w:t>
      </w:r>
      <w:proofErr w:type="spellEnd"/>
      <w:r w:rsidRPr="009B477B">
        <w:rPr>
          <w:rFonts w:ascii="Times New Roman" w:hAnsi="Times New Roman" w:cs="Times New Roman"/>
        </w:rPr>
        <w:t xml:space="preserve">, C., </w:t>
      </w:r>
      <w:proofErr w:type="spellStart"/>
      <w:r w:rsidRPr="009B477B">
        <w:rPr>
          <w:rFonts w:ascii="Times New Roman" w:hAnsi="Times New Roman" w:cs="Times New Roman"/>
        </w:rPr>
        <w:t>Benkirane</w:t>
      </w:r>
      <w:proofErr w:type="spellEnd"/>
      <w:r w:rsidRPr="009B477B">
        <w:rPr>
          <w:rFonts w:ascii="Times New Roman" w:hAnsi="Times New Roman" w:cs="Times New Roman"/>
        </w:rPr>
        <w:t xml:space="preserve">, S., </w:t>
      </w:r>
      <w:proofErr w:type="spellStart"/>
      <w:r w:rsidRPr="009B477B">
        <w:rPr>
          <w:rFonts w:ascii="Times New Roman" w:hAnsi="Times New Roman" w:cs="Times New Roman"/>
        </w:rPr>
        <w:t>Guezzaz</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Azrour</w:t>
      </w:r>
      <w:proofErr w:type="spellEnd"/>
      <w:r w:rsidRPr="009B477B">
        <w:rPr>
          <w:rFonts w:ascii="Times New Roman" w:hAnsi="Times New Roman" w:cs="Times New Roman"/>
        </w:rPr>
        <w:t xml:space="preserve">, M., &amp; </w:t>
      </w:r>
      <w:proofErr w:type="spellStart"/>
      <w:r w:rsidRPr="009B477B">
        <w:rPr>
          <w:rFonts w:ascii="Times New Roman" w:hAnsi="Times New Roman" w:cs="Times New Roman"/>
        </w:rPr>
        <w:t>Abdedaime</w:t>
      </w:r>
      <w:proofErr w:type="spellEnd"/>
      <w:r w:rsidRPr="009B477B">
        <w:rPr>
          <w:rFonts w:ascii="Times New Roman" w:hAnsi="Times New Roman" w:cs="Times New Roman"/>
        </w:rPr>
        <w:t xml:space="preserve">, M. (2023). </w:t>
      </w:r>
      <w:r w:rsidRPr="009B477B">
        <w:rPr>
          <w:rFonts w:ascii="Times New Roman" w:hAnsi="Times New Roman" w:cs="Times New Roman"/>
          <w:i/>
          <w:iCs/>
        </w:rPr>
        <w:t>Intrusion detection framework for IoT-based smart environments security.</w:t>
      </w:r>
      <w:r w:rsidRPr="009B477B">
        <w:rPr>
          <w:rFonts w:ascii="Times New Roman" w:hAnsi="Times New Roman" w:cs="Times New Roman"/>
        </w:rPr>
        <w:br/>
        <w:t xml:space="preserve">In Lecture Notes in Networks and Systems: Artificial Intelligence and Smart </w:t>
      </w:r>
      <w:proofErr w:type="spellStart"/>
      <w:r w:rsidRPr="009B477B">
        <w:rPr>
          <w:rFonts w:ascii="Times New Roman" w:hAnsi="Times New Roman" w:cs="Times New Roman"/>
        </w:rPr>
        <w:t>Environment.Springer.DOI</w:t>
      </w:r>
      <w:proofErr w:type="spellEnd"/>
      <w:r w:rsidRPr="009B477B">
        <w:rPr>
          <w:rFonts w:ascii="Times New Roman" w:hAnsi="Times New Roman" w:cs="Times New Roman"/>
        </w:rPr>
        <w:t>: 10.1007/978-3-031-26254-8_79</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after="200" w:line="240" w:lineRule="auto"/>
        <w:rPr>
          <w:rFonts w:ascii="Times New Roman" w:hAnsi="Times New Roman" w:cs="Times New Roman"/>
        </w:rPr>
      </w:pPr>
      <w:r w:rsidRPr="009B477B">
        <w:rPr>
          <w:rFonts w:ascii="Times New Roman" w:hAnsi="Times New Roman" w:cs="Times New Roman"/>
        </w:rPr>
        <w:t xml:space="preserve">[17] </w:t>
      </w:r>
      <w:proofErr w:type="spellStart"/>
      <w:r w:rsidRPr="009B477B">
        <w:rPr>
          <w:rFonts w:ascii="Times New Roman" w:hAnsi="Times New Roman" w:cs="Times New Roman"/>
        </w:rPr>
        <w:t>Rayes</w:t>
      </w:r>
      <w:proofErr w:type="spellEnd"/>
      <w:r w:rsidRPr="009B477B">
        <w:rPr>
          <w:rFonts w:ascii="Times New Roman" w:hAnsi="Times New Roman" w:cs="Times New Roman"/>
        </w:rPr>
        <w:t xml:space="preserve">, A., and Salam, S., “IoT vertical markets,” in </w:t>
      </w:r>
      <w:r w:rsidRPr="009B477B">
        <w:rPr>
          <w:rFonts w:ascii="Times New Roman" w:hAnsi="Times New Roman" w:cs="Times New Roman"/>
          <w:i/>
          <w:iCs/>
        </w:rPr>
        <w:t>Internet of Things: From Hype to Reality</w:t>
      </w:r>
      <w:r w:rsidRPr="009B477B">
        <w:rPr>
          <w:rFonts w:ascii="Times New Roman" w:hAnsi="Times New Roman" w:cs="Times New Roman"/>
        </w:rPr>
        <w:t xml:space="preserve">, Springer, 2018, </w:t>
      </w:r>
      <w:r w:rsidR="00860EE1" w:rsidRPr="009B477B">
        <w:rPr>
          <w:rFonts w:ascii="Times New Roman" w:hAnsi="Times New Roman" w:cs="Times New Roman"/>
        </w:rPr>
        <w:t>D</w:t>
      </w:r>
      <w:r w:rsidR="000223F0">
        <w:rPr>
          <w:rFonts w:ascii="Times New Roman" w:hAnsi="Times New Roman" w:cs="Times New Roman"/>
        </w:rPr>
        <w:t>OI</w:t>
      </w:r>
      <w:r w:rsidRPr="009B477B">
        <w:rPr>
          <w:rFonts w:ascii="Times New Roman" w:hAnsi="Times New Roman" w:cs="Times New Roman"/>
        </w:rPr>
        <w:t>: 10.1007/978-3-319-99516-8.</w:t>
      </w:r>
    </w:p>
    <w:p w:rsidR="00242634" w:rsidRPr="009B477B" w:rsidRDefault="00242634" w:rsidP="00242634">
      <w:pPr>
        <w:spacing w:after="196" w:line="240" w:lineRule="auto"/>
        <w:ind w:left="0" w:firstLine="0"/>
        <w:rPr>
          <w:rFonts w:ascii="Times New Roman" w:hAnsi="Times New Roman" w:cs="Times New Roman"/>
        </w:rPr>
      </w:pPr>
      <w:r w:rsidRPr="009B477B">
        <w:rPr>
          <w:rFonts w:ascii="Times New Roman" w:hAnsi="Times New Roman" w:cs="Times New Roman"/>
        </w:rPr>
        <w:t xml:space="preserve">[18] Chawla, D., &amp; </w:t>
      </w:r>
      <w:proofErr w:type="spellStart"/>
      <w:r w:rsidRPr="009B477B">
        <w:rPr>
          <w:rFonts w:ascii="Times New Roman" w:hAnsi="Times New Roman" w:cs="Times New Roman"/>
        </w:rPr>
        <w:t>Mehra</w:t>
      </w:r>
      <w:proofErr w:type="spellEnd"/>
      <w:r w:rsidRPr="009B477B">
        <w:rPr>
          <w:rFonts w:ascii="Times New Roman" w:hAnsi="Times New Roman" w:cs="Times New Roman"/>
        </w:rPr>
        <w:t>, P. S. (2023</w:t>
      </w:r>
      <w:r w:rsidR="00860EE1" w:rsidRPr="009B477B">
        <w:rPr>
          <w:rFonts w:ascii="Times New Roman" w:hAnsi="Times New Roman" w:cs="Times New Roman"/>
        </w:rPr>
        <w:t>).</w:t>
      </w:r>
      <w:r w:rsidR="00860EE1" w:rsidRPr="009B477B">
        <w:rPr>
          <w:rFonts w:ascii="Times New Roman" w:hAnsi="Times New Roman" w:cs="Times New Roman"/>
          <w:i/>
          <w:iCs/>
        </w:rPr>
        <w:t xml:space="preserve"> A</w:t>
      </w:r>
      <w:r w:rsidRPr="009B477B">
        <w:rPr>
          <w:rFonts w:ascii="Times New Roman" w:hAnsi="Times New Roman" w:cs="Times New Roman"/>
          <w:i/>
          <w:iCs/>
        </w:rPr>
        <w:t xml:space="preserve"> roadmap from classical cryptography to post-quantum resistant cryptography for 5G-enabled IoT: Challenges, </w:t>
      </w:r>
      <w:r w:rsidRPr="009B477B">
        <w:rPr>
          <w:rFonts w:ascii="Times New Roman" w:hAnsi="Times New Roman" w:cs="Times New Roman"/>
          <w:i/>
          <w:iCs/>
        </w:rPr>
        <w:lastRenderedPageBreak/>
        <w:t>opportunities and solutions.</w:t>
      </w:r>
      <w:r w:rsidRPr="009B477B">
        <w:rPr>
          <w:rFonts w:ascii="Times New Roman" w:hAnsi="Times New Roman" w:cs="Times New Roman"/>
        </w:rPr>
        <w:t xml:space="preserve"> Internet of Things, 24, 100950.</w:t>
      </w:r>
      <w:r w:rsidRPr="009B477B">
        <w:rPr>
          <w:rFonts w:ascii="Times New Roman" w:hAnsi="Times New Roman" w:cs="Times New Roman"/>
        </w:rPr>
        <w:br/>
        <w:t>DOI: 10.1016/j.iot.2023.100950</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[19] </w:t>
      </w:r>
      <w:proofErr w:type="spellStart"/>
      <w:r w:rsidRPr="009B477B">
        <w:rPr>
          <w:rFonts w:ascii="Times New Roman" w:hAnsi="Times New Roman" w:cs="Times New Roman"/>
        </w:rPr>
        <w:t>Swessi</w:t>
      </w:r>
      <w:proofErr w:type="spellEnd"/>
      <w:r w:rsidRPr="009B477B">
        <w:rPr>
          <w:rFonts w:ascii="Times New Roman" w:hAnsi="Times New Roman" w:cs="Times New Roman"/>
        </w:rPr>
        <w:t xml:space="preserve">, D., &amp; </w:t>
      </w:r>
      <w:proofErr w:type="spellStart"/>
      <w:r w:rsidRPr="009B477B">
        <w:rPr>
          <w:rFonts w:ascii="Times New Roman" w:hAnsi="Times New Roman" w:cs="Times New Roman"/>
        </w:rPr>
        <w:t>Idoudi</w:t>
      </w:r>
      <w:proofErr w:type="spellEnd"/>
      <w:r w:rsidRPr="009B477B">
        <w:rPr>
          <w:rFonts w:ascii="Times New Roman" w:hAnsi="Times New Roman" w:cs="Times New Roman"/>
        </w:rPr>
        <w:t>, H. (2022).</w:t>
      </w:r>
      <w:r w:rsidRPr="009B477B">
        <w:rPr>
          <w:rFonts w:ascii="Times New Roman" w:hAnsi="Times New Roman" w:cs="Times New Roman"/>
          <w:i/>
          <w:iCs/>
        </w:rPr>
        <w:t xml:space="preserve"> A survey on Internet-of-Things security: Threats and emerging countermeasures.</w:t>
      </w:r>
      <w:r w:rsidRPr="009B477B">
        <w:rPr>
          <w:rFonts w:ascii="Times New Roman" w:hAnsi="Times New Roman" w:cs="Times New Roman"/>
        </w:rPr>
        <w:t xml:space="preserve"> Wireless Personal Communications. DOI: 10.1007/s11277-021-09420-0</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[20] Alotaibi, B. (2023). </w:t>
      </w:r>
      <w:proofErr w:type="spellStart"/>
      <w:r w:rsidRPr="009B477B">
        <w:rPr>
          <w:rFonts w:ascii="Times New Roman" w:hAnsi="Times New Roman" w:cs="Times New Roman"/>
        </w:rPr>
        <w:t>IIoT</w:t>
      </w:r>
      <w:proofErr w:type="spellEnd"/>
      <w:r w:rsidRPr="009B477B">
        <w:rPr>
          <w:rFonts w:ascii="Times New Roman" w:hAnsi="Times New Roman" w:cs="Times New Roman"/>
        </w:rPr>
        <w:t xml:space="preserve"> security: AI solutions. </w:t>
      </w:r>
      <w:r w:rsidRPr="009B477B">
        <w:rPr>
          <w:rFonts w:ascii="Times New Roman" w:hAnsi="Times New Roman" w:cs="Times New Roman"/>
          <w:i/>
          <w:iCs/>
        </w:rPr>
        <w:t>Sensors</w:t>
      </w:r>
      <w:r w:rsidRPr="009B477B">
        <w:rPr>
          <w:rFonts w:ascii="Times New Roman" w:hAnsi="Times New Roman" w:cs="Times New Roman"/>
        </w:rPr>
        <w:t>, 23, 7470. DOI: 10.3390/s23097470</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[21] Chawla, D., &amp; </w:t>
      </w:r>
      <w:proofErr w:type="spellStart"/>
      <w:r w:rsidRPr="009B477B">
        <w:rPr>
          <w:rFonts w:ascii="Times New Roman" w:hAnsi="Times New Roman" w:cs="Times New Roman"/>
        </w:rPr>
        <w:t>Mehra</w:t>
      </w:r>
      <w:proofErr w:type="spellEnd"/>
      <w:r w:rsidRPr="009B477B">
        <w:rPr>
          <w:rFonts w:ascii="Times New Roman" w:hAnsi="Times New Roman" w:cs="Times New Roman"/>
        </w:rPr>
        <w:t>, P. S. (2023).</w:t>
      </w:r>
      <w:r w:rsidRPr="009B477B">
        <w:rPr>
          <w:rFonts w:ascii="Times New Roman" w:hAnsi="Times New Roman" w:cs="Times New Roman"/>
          <w:i/>
          <w:iCs/>
        </w:rPr>
        <w:t xml:space="preserve"> A roadmap from classical cryptography to post-quantum resistant cryptography for 5G-enabled IoT: Challenges, opportunities and solutions.</w:t>
      </w:r>
      <w:r w:rsidRPr="009B477B">
        <w:rPr>
          <w:rFonts w:ascii="Times New Roman" w:hAnsi="Times New Roman" w:cs="Times New Roman"/>
        </w:rPr>
        <w:t xml:space="preserve"> Internet of Things, 24, 100950.</w:t>
      </w:r>
      <w:r w:rsidRPr="009B477B">
        <w:rPr>
          <w:rFonts w:ascii="Times New Roman" w:hAnsi="Times New Roman" w:cs="Times New Roman"/>
        </w:rPr>
        <w:br/>
        <w:t>DOI: 10.1016/j.iot.2023.100950</w:t>
      </w:r>
    </w:p>
    <w:p w:rsidR="00242634" w:rsidRPr="00197384" w:rsidRDefault="00242634" w:rsidP="00242634">
      <w:pPr>
        <w:pStyle w:val="NormalWeb"/>
        <w:jc w:val="both"/>
      </w:pPr>
      <w:r w:rsidRPr="00197384">
        <w:rPr>
          <w:rStyle w:val="Strong"/>
          <w:rFonts w:eastAsia="Calibri"/>
          <w:b w:val="0"/>
          <w:bCs w:val="0"/>
        </w:rPr>
        <w:t>[22]</w:t>
      </w:r>
      <w:r w:rsidRPr="00197384">
        <w:rPr>
          <w:rStyle w:val="Strong"/>
          <w:rFonts w:eastAsiaTheme="majorEastAsia"/>
          <w:b w:val="0"/>
          <w:bCs w:val="0"/>
        </w:rPr>
        <w:t xml:space="preserve"> Adil, M., et al. (2024).</w:t>
      </w:r>
      <w:r w:rsidRPr="009B477B">
        <w:t xml:space="preserve"> Healthcare IoT security. </w:t>
      </w:r>
      <w:r w:rsidRPr="009B477B">
        <w:rPr>
          <w:rStyle w:val="Emphasis"/>
          <w:rFonts w:eastAsiaTheme="majorEastAsia"/>
        </w:rPr>
        <w:t xml:space="preserve">IEEE Internet of Things </w:t>
      </w:r>
      <w:r w:rsidRPr="00197384">
        <w:rPr>
          <w:rStyle w:val="Emphasis"/>
          <w:rFonts w:eastAsiaTheme="majorEastAsia"/>
        </w:rPr>
        <w:t>Journal</w:t>
      </w:r>
      <w:r w:rsidRPr="00197384">
        <w:t xml:space="preserve">. </w:t>
      </w:r>
      <w:r w:rsidRPr="00197384">
        <w:rPr>
          <w:rStyle w:val="Strong"/>
          <w:rFonts w:eastAsiaTheme="majorEastAsia"/>
          <w:b w:val="0"/>
          <w:bCs w:val="0"/>
        </w:rPr>
        <w:t>DOI:</w:t>
      </w:r>
      <w:r w:rsidRPr="00197384">
        <w:t xml:space="preserve"> 10.1109/JIOT.2024.3360289</w:t>
      </w:r>
    </w:p>
    <w:p w:rsidR="00242634" w:rsidRPr="00197384" w:rsidRDefault="00242634" w:rsidP="00242634">
      <w:pPr>
        <w:pStyle w:val="NormalWeb"/>
        <w:jc w:val="both"/>
      </w:pPr>
      <w:r w:rsidRPr="00197384">
        <w:rPr>
          <w:rStyle w:val="Strong"/>
          <w:rFonts w:eastAsia="Calibri"/>
          <w:b w:val="0"/>
          <w:bCs w:val="0"/>
        </w:rPr>
        <w:t>[23]</w:t>
      </w:r>
      <w:r w:rsidRPr="00197384">
        <w:rPr>
          <w:rStyle w:val="Strong"/>
          <w:rFonts w:eastAsiaTheme="majorEastAsia"/>
          <w:b w:val="0"/>
          <w:bCs w:val="0"/>
        </w:rPr>
        <w:t xml:space="preserve"> </w:t>
      </w:r>
      <w:proofErr w:type="spellStart"/>
      <w:r w:rsidRPr="00197384">
        <w:rPr>
          <w:rStyle w:val="Strong"/>
          <w:rFonts w:eastAsiaTheme="majorEastAsia"/>
          <w:b w:val="0"/>
          <w:bCs w:val="0"/>
        </w:rPr>
        <w:t>Awad</w:t>
      </w:r>
      <w:proofErr w:type="spellEnd"/>
      <w:r w:rsidRPr="00197384">
        <w:rPr>
          <w:rStyle w:val="Strong"/>
          <w:rFonts w:eastAsiaTheme="majorEastAsia"/>
          <w:b w:val="0"/>
          <w:bCs w:val="0"/>
        </w:rPr>
        <w:t>, A. I., et al. (2024).</w:t>
      </w:r>
      <w:r w:rsidRPr="00197384">
        <w:t xml:space="preserve"> AI-powered biometrics for IoT security. </w:t>
      </w:r>
      <w:r w:rsidRPr="00197384">
        <w:rPr>
          <w:rStyle w:val="Emphasis"/>
          <w:rFonts w:eastAsiaTheme="majorEastAsia"/>
        </w:rPr>
        <w:t>Journal of Information Security and Applications</w:t>
      </w:r>
      <w:r w:rsidRPr="00197384">
        <w:t xml:space="preserve">, </w:t>
      </w:r>
      <w:r w:rsidRPr="00197384">
        <w:rPr>
          <w:rStyle w:val="Strong"/>
          <w:rFonts w:eastAsiaTheme="majorEastAsia"/>
          <w:b w:val="0"/>
          <w:bCs w:val="0"/>
        </w:rPr>
        <w:t>82</w:t>
      </w:r>
      <w:r w:rsidRPr="00197384">
        <w:t xml:space="preserve">. </w:t>
      </w:r>
      <w:r w:rsidRPr="00197384">
        <w:rPr>
          <w:rStyle w:val="Strong"/>
          <w:rFonts w:eastAsiaTheme="majorEastAsia"/>
          <w:b w:val="0"/>
          <w:bCs w:val="0"/>
        </w:rPr>
        <w:t>DOI:</w:t>
      </w:r>
      <w:r w:rsidRPr="00197384">
        <w:t xml:space="preserve"> 10.1016/j.jisa.2024.103748</w:t>
      </w:r>
    </w:p>
    <w:p w:rsidR="00242634" w:rsidRPr="00197384" w:rsidRDefault="00242634" w:rsidP="00242634">
      <w:pPr>
        <w:pStyle w:val="NormalWeb"/>
        <w:jc w:val="both"/>
      </w:pPr>
      <w:r w:rsidRPr="00197384">
        <w:rPr>
          <w:rStyle w:val="Strong"/>
          <w:rFonts w:eastAsia="Calibri"/>
          <w:b w:val="0"/>
          <w:bCs w:val="0"/>
        </w:rPr>
        <w:t xml:space="preserve">[24] </w:t>
      </w:r>
      <w:proofErr w:type="spellStart"/>
      <w:r w:rsidRPr="00197384">
        <w:rPr>
          <w:rStyle w:val="Strong"/>
          <w:rFonts w:eastAsiaTheme="majorEastAsia"/>
          <w:b w:val="0"/>
          <w:bCs w:val="0"/>
        </w:rPr>
        <w:t>Eyeleko</w:t>
      </w:r>
      <w:proofErr w:type="spellEnd"/>
      <w:r w:rsidRPr="00197384">
        <w:rPr>
          <w:rStyle w:val="Strong"/>
          <w:rFonts w:eastAsiaTheme="majorEastAsia"/>
          <w:b w:val="0"/>
          <w:bCs w:val="0"/>
        </w:rPr>
        <w:t>, A. H., &amp; Feng, T. (2023).</w:t>
      </w:r>
      <w:r w:rsidRPr="00197384">
        <w:t xml:space="preserve"> Industrial IoT layer-based security. </w:t>
      </w:r>
      <w:r w:rsidRPr="00197384">
        <w:rPr>
          <w:rStyle w:val="Emphasis"/>
          <w:rFonts w:eastAsiaTheme="majorEastAsia"/>
        </w:rPr>
        <w:t>IEEE Internet of Things Journal</w:t>
      </w:r>
      <w:r w:rsidRPr="00197384">
        <w:t xml:space="preserve">. </w:t>
      </w:r>
    </w:p>
    <w:p w:rsidR="00242634" w:rsidRPr="00197384" w:rsidRDefault="00242634" w:rsidP="00242634">
      <w:pPr>
        <w:pStyle w:val="NormalWeb"/>
      </w:pPr>
      <w:r w:rsidRPr="00197384">
        <w:rPr>
          <w:rStyle w:val="Strong"/>
          <w:rFonts w:eastAsia="Calibri"/>
          <w:b w:val="0"/>
          <w:bCs w:val="0"/>
        </w:rPr>
        <w:t xml:space="preserve">[25] </w:t>
      </w:r>
      <w:r w:rsidRPr="00197384">
        <w:rPr>
          <w:rStyle w:val="Strong"/>
          <w:rFonts w:eastAsiaTheme="majorEastAsia"/>
          <w:b w:val="0"/>
          <w:bCs w:val="0"/>
        </w:rPr>
        <w:t>Yang, W., et al. (2021).</w:t>
      </w:r>
      <w:r w:rsidRPr="00197384">
        <w:t xml:space="preserve"> Biometrics for IoT security. </w:t>
      </w:r>
      <w:r w:rsidRPr="00197384">
        <w:rPr>
          <w:rStyle w:val="Emphasis"/>
          <w:rFonts w:eastAsiaTheme="majorEastAsia"/>
        </w:rPr>
        <w:t>Sensors</w:t>
      </w:r>
      <w:r w:rsidRPr="00197384">
        <w:t xml:space="preserve">. </w:t>
      </w:r>
      <w:r w:rsidRPr="00197384">
        <w:rPr>
          <w:rStyle w:val="Strong"/>
          <w:rFonts w:eastAsiaTheme="majorEastAsia"/>
          <w:b w:val="0"/>
          <w:bCs w:val="0"/>
        </w:rPr>
        <w:t>DOI:</w:t>
      </w:r>
      <w:r w:rsidRPr="00197384">
        <w:t xml:space="preserve"> 10.3390 /s21186163</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[26] </w:t>
      </w:r>
      <w:proofErr w:type="spellStart"/>
      <w:r w:rsidRPr="009B477B">
        <w:rPr>
          <w:rFonts w:ascii="Times New Roman" w:hAnsi="Times New Roman" w:cs="Times New Roman"/>
        </w:rPr>
        <w:t>Najmi</w:t>
      </w:r>
      <w:proofErr w:type="spellEnd"/>
      <w:r w:rsidRPr="009B477B">
        <w:rPr>
          <w:rFonts w:ascii="Times New Roman" w:hAnsi="Times New Roman" w:cs="Times New Roman"/>
        </w:rPr>
        <w:t xml:space="preserve">, K. Y., </w:t>
      </w:r>
      <w:proofErr w:type="spellStart"/>
      <w:r w:rsidRPr="009B477B">
        <w:rPr>
          <w:rFonts w:ascii="Times New Roman" w:hAnsi="Times New Roman" w:cs="Times New Roman"/>
        </w:rPr>
        <w:t>AlZain</w:t>
      </w:r>
      <w:proofErr w:type="spellEnd"/>
      <w:r w:rsidRPr="009B477B">
        <w:rPr>
          <w:rFonts w:ascii="Times New Roman" w:hAnsi="Times New Roman" w:cs="Times New Roman"/>
        </w:rPr>
        <w:t xml:space="preserve">, M. A., </w:t>
      </w:r>
      <w:proofErr w:type="spellStart"/>
      <w:r w:rsidRPr="009B477B">
        <w:rPr>
          <w:rFonts w:ascii="Times New Roman" w:hAnsi="Times New Roman" w:cs="Times New Roman"/>
        </w:rPr>
        <w:t>Masud</w:t>
      </w:r>
      <w:proofErr w:type="spellEnd"/>
      <w:r w:rsidRPr="009B477B">
        <w:rPr>
          <w:rFonts w:ascii="Times New Roman" w:hAnsi="Times New Roman" w:cs="Times New Roman"/>
        </w:rPr>
        <w:t>, M., et al. (2021).</w:t>
      </w:r>
      <w:r w:rsidRPr="009B477B">
        <w:rPr>
          <w:rFonts w:ascii="Times New Roman" w:hAnsi="Times New Roman" w:cs="Times New Roman"/>
          <w:i/>
          <w:iCs/>
        </w:rPr>
        <w:t xml:space="preserve"> A survey on security threats and countermeasures in IoT to achieve users’ confidentiality and reliability.</w:t>
      </w:r>
      <w:r w:rsidRPr="009B477B">
        <w:rPr>
          <w:rFonts w:ascii="Times New Roman" w:hAnsi="Times New Roman" w:cs="Times New Roman"/>
        </w:rPr>
        <w:t xml:space="preserve"> Materials Today: Proceedings. DOI: 10.1016/j.matpr.2021.03.417</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[27] Liu, Y., et al. (2023). Blockchain-based trust management for IoT. </w:t>
      </w:r>
      <w:r w:rsidRPr="009B477B">
        <w:rPr>
          <w:rFonts w:ascii="Times New Roman" w:hAnsi="Times New Roman" w:cs="Times New Roman"/>
          <w:i/>
          <w:iCs/>
        </w:rPr>
        <w:t>IEEE Internet of Things Journal</w:t>
      </w:r>
      <w:r w:rsidRPr="009B477B">
        <w:rPr>
          <w:rFonts w:ascii="Times New Roman" w:hAnsi="Times New Roman" w:cs="Times New Roman"/>
        </w:rPr>
        <w:t>. DOI: 10.1109/JIOT.2023.3237893</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 xml:space="preserve">[28] </w:t>
      </w:r>
      <w:proofErr w:type="spellStart"/>
      <w:r w:rsidRPr="009B477B">
        <w:rPr>
          <w:rFonts w:ascii="Times New Roman" w:hAnsi="Times New Roman" w:cs="Times New Roman"/>
        </w:rPr>
        <w:t>Laghari</w:t>
      </w:r>
      <w:proofErr w:type="spellEnd"/>
      <w:r w:rsidRPr="009B477B">
        <w:rPr>
          <w:rFonts w:ascii="Times New Roman" w:hAnsi="Times New Roman" w:cs="Times New Roman"/>
        </w:rPr>
        <w:t xml:space="preserve">, A. A., Li, H., Khan, A. A., </w:t>
      </w:r>
      <w:proofErr w:type="spellStart"/>
      <w:r w:rsidRPr="009B477B">
        <w:rPr>
          <w:rFonts w:ascii="Times New Roman" w:hAnsi="Times New Roman" w:cs="Times New Roman"/>
        </w:rPr>
        <w:t>Shoulin</w:t>
      </w:r>
      <w:proofErr w:type="spellEnd"/>
      <w:r w:rsidRPr="009B477B">
        <w:rPr>
          <w:rFonts w:ascii="Times New Roman" w:hAnsi="Times New Roman" w:cs="Times New Roman"/>
        </w:rPr>
        <w:t xml:space="preserve">, Y., Karim, S., &amp; </w:t>
      </w:r>
      <w:proofErr w:type="spellStart"/>
      <w:r w:rsidRPr="009B477B">
        <w:rPr>
          <w:rFonts w:ascii="Times New Roman" w:hAnsi="Times New Roman" w:cs="Times New Roman"/>
        </w:rPr>
        <w:t>Khani</w:t>
      </w:r>
      <w:proofErr w:type="spellEnd"/>
      <w:r w:rsidRPr="009B477B">
        <w:rPr>
          <w:rFonts w:ascii="Times New Roman" w:hAnsi="Times New Roman" w:cs="Times New Roman"/>
        </w:rPr>
        <w:t>, M. A. K. (2024).</w:t>
      </w:r>
      <w:r w:rsidRPr="009B477B">
        <w:rPr>
          <w:rFonts w:ascii="Times New Roman" w:hAnsi="Times New Roman" w:cs="Times New Roman"/>
          <w:i/>
          <w:iCs/>
        </w:rPr>
        <w:t xml:space="preserve"> Internet of Things (IoT) applications security trends and challenges.</w:t>
      </w:r>
      <w:r w:rsidRPr="009B477B">
        <w:rPr>
          <w:rFonts w:ascii="Times New Roman" w:hAnsi="Times New Roman" w:cs="Times New Roman"/>
        </w:rPr>
        <w:br/>
        <w:t>Discover Internet of Things. DOI: 10.1007/s43926-024-00090-5</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after="193" w:line="240" w:lineRule="auto"/>
        <w:rPr>
          <w:rFonts w:ascii="Times New Roman" w:hAnsi="Times New Roman" w:cs="Times New Roman"/>
        </w:rPr>
      </w:pPr>
      <w:r w:rsidRPr="009B477B">
        <w:rPr>
          <w:rFonts w:ascii="Times New Roman" w:hAnsi="Times New Roman" w:cs="Times New Roman"/>
        </w:rPr>
        <w:lastRenderedPageBreak/>
        <w:t>[2</w:t>
      </w:r>
      <w:r>
        <w:rPr>
          <w:rFonts w:ascii="Times New Roman" w:hAnsi="Times New Roman" w:cs="Times New Roman"/>
        </w:rPr>
        <w:t>9</w:t>
      </w:r>
      <w:r w:rsidRPr="009B477B">
        <w:rPr>
          <w:rFonts w:ascii="Times New Roman" w:hAnsi="Times New Roman" w:cs="Times New Roman"/>
        </w:rPr>
        <w:t xml:space="preserve">] </w:t>
      </w:r>
      <w:proofErr w:type="spellStart"/>
      <w:r w:rsidRPr="009B477B">
        <w:rPr>
          <w:rFonts w:ascii="Times New Roman" w:hAnsi="Times New Roman" w:cs="Times New Roman"/>
        </w:rPr>
        <w:t>Bhiri</w:t>
      </w:r>
      <w:proofErr w:type="spellEnd"/>
      <w:r w:rsidRPr="009B477B">
        <w:rPr>
          <w:rFonts w:ascii="Times New Roman" w:hAnsi="Times New Roman" w:cs="Times New Roman"/>
        </w:rPr>
        <w:t xml:space="preserve">, N. M., </w:t>
      </w:r>
      <w:proofErr w:type="spellStart"/>
      <w:r w:rsidRPr="009B477B">
        <w:rPr>
          <w:rFonts w:ascii="Times New Roman" w:hAnsi="Times New Roman" w:cs="Times New Roman"/>
        </w:rPr>
        <w:t>Ameur</w:t>
      </w:r>
      <w:proofErr w:type="spellEnd"/>
      <w:r w:rsidRPr="009B477B">
        <w:rPr>
          <w:rFonts w:ascii="Times New Roman" w:hAnsi="Times New Roman" w:cs="Times New Roman"/>
        </w:rPr>
        <w:t xml:space="preserve">, S., </w:t>
      </w:r>
      <w:proofErr w:type="spellStart"/>
      <w:r w:rsidRPr="009B477B">
        <w:rPr>
          <w:rFonts w:ascii="Times New Roman" w:hAnsi="Times New Roman" w:cs="Times New Roman"/>
        </w:rPr>
        <w:t>Alouani</w:t>
      </w:r>
      <w:proofErr w:type="spellEnd"/>
      <w:r w:rsidRPr="009B477B">
        <w:rPr>
          <w:rFonts w:ascii="Times New Roman" w:hAnsi="Times New Roman" w:cs="Times New Roman"/>
        </w:rPr>
        <w:t xml:space="preserve">, I., </w:t>
      </w:r>
      <w:proofErr w:type="spellStart"/>
      <w:r w:rsidRPr="009B477B">
        <w:rPr>
          <w:rFonts w:ascii="Times New Roman" w:hAnsi="Times New Roman" w:cs="Times New Roman"/>
        </w:rPr>
        <w:t>Mahjoub</w:t>
      </w:r>
      <w:proofErr w:type="spellEnd"/>
      <w:r w:rsidRPr="009B477B">
        <w:rPr>
          <w:rFonts w:ascii="Times New Roman" w:hAnsi="Times New Roman" w:cs="Times New Roman"/>
        </w:rPr>
        <w:t>, M. A., &amp; Khalifa, A. B. (2023).</w:t>
      </w:r>
      <w:r w:rsidRPr="009B477B">
        <w:rPr>
          <w:rFonts w:ascii="Times New Roman" w:hAnsi="Times New Roman" w:cs="Times New Roman"/>
          <w:i/>
          <w:iCs/>
        </w:rPr>
        <w:t xml:space="preserve"> Hand gesture recognition with focus on leap motion: An overview, real world challenges and future directions.</w:t>
      </w:r>
      <w:r w:rsidRPr="009B477B">
        <w:rPr>
          <w:rFonts w:ascii="Times New Roman" w:hAnsi="Times New Roman" w:cs="Times New Roman"/>
        </w:rPr>
        <w:t xml:space="preserve"> Expert Systems with Applications, 223, 120125.DOI: 10.1016/j.eswa.2023.120125</w:t>
      </w:r>
    </w:p>
    <w:p w:rsidR="00242634" w:rsidRPr="009B477B" w:rsidRDefault="00242634" w:rsidP="00242634">
      <w:pPr>
        <w:spacing w:after="193" w:line="240" w:lineRule="auto"/>
        <w:rPr>
          <w:rFonts w:ascii="Times New Roman" w:hAnsi="Times New Roman" w:cs="Times New Roman"/>
        </w:rPr>
      </w:pPr>
      <w:r>
        <w:rPr>
          <w:rFonts w:ascii="Times New Roman" w:hAnsi="Times New Roman" w:cs="Times New Roman"/>
        </w:rPr>
        <w:t>[30]</w:t>
      </w:r>
      <w:r w:rsidRPr="009B477B">
        <w:rPr>
          <w:rFonts w:ascii="Times New Roman" w:hAnsi="Times New Roman" w:cs="Times New Roman"/>
        </w:rPr>
        <w:t xml:space="preserve"> Dritsas, E., &amp; </w:t>
      </w:r>
      <w:proofErr w:type="spellStart"/>
      <w:r w:rsidRPr="009B477B">
        <w:rPr>
          <w:rFonts w:ascii="Times New Roman" w:hAnsi="Times New Roman" w:cs="Times New Roman"/>
        </w:rPr>
        <w:t>Trigka</w:t>
      </w:r>
      <w:proofErr w:type="spellEnd"/>
      <w:r w:rsidRPr="009B477B">
        <w:rPr>
          <w:rFonts w:ascii="Times New Roman" w:hAnsi="Times New Roman" w:cs="Times New Roman"/>
        </w:rPr>
        <w:t xml:space="preserve">, M. (2025). A survey on cybersecurity in IoT. </w:t>
      </w:r>
      <w:r w:rsidRPr="009B477B">
        <w:rPr>
          <w:rFonts w:ascii="Times New Roman" w:hAnsi="Times New Roman" w:cs="Times New Roman"/>
          <w:i/>
          <w:iCs/>
        </w:rPr>
        <w:t>Future Internet</w:t>
      </w:r>
      <w:r w:rsidRPr="009B477B">
        <w:rPr>
          <w:rFonts w:ascii="Times New Roman" w:hAnsi="Times New Roman" w:cs="Times New Roman"/>
        </w:rPr>
        <w:t>, 17, 30. DOI: 10.3390/fi17010030</w:t>
      </w:r>
    </w:p>
    <w:p w:rsidR="00242634" w:rsidRPr="009B477B" w:rsidRDefault="00242634" w:rsidP="00242634">
      <w:pPr>
        <w:spacing w:after="193" w:line="240" w:lineRule="auto"/>
        <w:rPr>
          <w:rFonts w:ascii="Times New Roman" w:hAnsi="Times New Roman" w:cs="Times New Roman"/>
        </w:rPr>
      </w:pPr>
      <w:r w:rsidRPr="009B477B">
        <w:rPr>
          <w:rFonts w:ascii="Times New Roman" w:hAnsi="Times New Roman" w:cs="Times New Roman"/>
        </w:rPr>
        <w:t>[</w:t>
      </w:r>
      <w:r>
        <w:rPr>
          <w:rFonts w:ascii="Times New Roman" w:hAnsi="Times New Roman" w:cs="Times New Roman"/>
        </w:rPr>
        <w:t>31</w:t>
      </w:r>
      <w:r w:rsidRPr="009B477B">
        <w:rPr>
          <w:rFonts w:ascii="Times New Roman" w:hAnsi="Times New Roman" w:cs="Times New Roman"/>
        </w:rPr>
        <w:t xml:space="preserve">] Zhang, F., et al. (2025). Secure edge computing for </w:t>
      </w:r>
      <w:proofErr w:type="spellStart"/>
      <w:r w:rsidRPr="009B477B">
        <w:rPr>
          <w:rFonts w:ascii="Times New Roman" w:hAnsi="Times New Roman" w:cs="Times New Roman"/>
        </w:rPr>
        <w:t>IIoT</w:t>
      </w:r>
      <w:proofErr w:type="spellEnd"/>
      <w:r w:rsidRPr="009B477B">
        <w:rPr>
          <w:rFonts w:ascii="Times New Roman" w:hAnsi="Times New Roman" w:cs="Times New Roman"/>
        </w:rPr>
        <w:t xml:space="preserve">. </w:t>
      </w:r>
      <w:r w:rsidRPr="009B477B">
        <w:rPr>
          <w:rFonts w:ascii="Times New Roman" w:hAnsi="Times New Roman" w:cs="Times New Roman"/>
          <w:i/>
          <w:iCs/>
        </w:rPr>
        <w:t>IEEE Transactions on Network and Service Management</w:t>
      </w:r>
      <w:r w:rsidRPr="009B477B">
        <w:rPr>
          <w:rFonts w:ascii="Times New Roman" w:hAnsi="Times New Roman" w:cs="Times New Roman"/>
        </w:rPr>
        <w:t>. DOI: 10.1109/TNSM.2025.3587956</w:t>
      </w:r>
    </w:p>
    <w:p w:rsidR="00242634" w:rsidRPr="009B477B" w:rsidRDefault="00242634" w:rsidP="00242634">
      <w:pPr>
        <w:spacing w:after="214"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2</w:t>
      </w:r>
      <w:r w:rsidRPr="009B477B">
        <w:rPr>
          <w:rFonts w:ascii="Times New Roman" w:hAnsi="Times New Roman" w:cs="Times New Roman"/>
        </w:rPr>
        <w:t>] Chen, Z., Zhang, J., Huang, Z., Wang, P., Yu, Z., &amp; Miao, W. (2024).</w:t>
      </w:r>
      <w:r w:rsidRPr="009B477B">
        <w:rPr>
          <w:rFonts w:ascii="Times New Roman" w:hAnsi="Times New Roman" w:cs="Times New Roman"/>
        </w:rPr>
        <w:br/>
      </w:r>
      <w:r w:rsidRPr="009B477B">
        <w:rPr>
          <w:rFonts w:ascii="Times New Roman" w:hAnsi="Times New Roman" w:cs="Times New Roman"/>
          <w:i/>
          <w:iCs/>
        </w:rPr>
        <w:t>Computation offloading in blockchain-enabled MCS systems: A scalable deep reinforcement learning approach.</w:t>
      </w:r>
      <w:r w:rsidRPr="009B477B">
        <w:rPr>
          <w:rFonts w:ascii="Times New Roman" w:hAnsi="Times New Roman" w:cs="Times New Roman"/>
        </w:rPr>
        <w:t xml:space="preserve"> Future Generation Computer Systems.</w:t>
      </w:r>
      <w:r w:rsidRPr="009B477B">
        <w:rPr>
          <w:rFonts w:ascii="Times New Roman" w:hAnsi="Times New Roman" w:cs="Times New Roman"/>
        </w:rPr>
        <w:br/>
        <w:t>DOI: 10.1016/j.future.2023.12.004</w:t>
      </w: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3</w:t>
      </w:r>
      <w:r w:rsidRPr="009B477B">
        <w:rPr>
          <w:rFonts w:ascii="Times New Roman" w:hAnsi="Times New Roman" w:cs="Times New Roman"/>
        </w:rPr>
        <w:t xml:space="preserve">] </w:t>
      </w:r>
      <w:proofErr w:type="spellStart"/>
      <w:r w:rsidRPr="009B477B">
        <w:rPr>
          <w:rFonts w:ascii="Times New Roman" w:hAnsi="Times New Roman" w:cs="Times New Roman"/>
        </w:rPr>
        <w:t>Derbel</w:t>
      </w:r>
      <w:proofErr w:type="spellEnd"/>
      <w:r w:rsidRPr="009B477B">
        <w:rPr>
          <w:rFonts w:ascii="Times New Roman" w:hAnsi="Times New Roman" w:cs="Times New Roman"/>
        </w:rPr>
        <w:t xml:space="preserve">, B., </w:t>
      </w:r>
      <w:proofErr w:type="spellStart"/>
      <w:r w:rsidRPr="009B477B">
        <w:rPr>
          <w:rFonts w:ascii="Times New Roman" w:hAnsi="Times New Roman" w:cs="Times New Roman"/>
        </w:rPr>
        <w:t>Pruvost</w:t>
      </w:r>
      <w:proofErr w:type="spellEnd"/>
      <w:r w:rsidRPr="009B477B">
        <w:rPr>
          <w:rFonts w:ascii="Times New Roman" w:hAnsi="Times New Roman" w:cs="Times New Roman"/>
        </w:rPr>
        <w:t xml:space="preserve">, G., </w:t>
      </w:r>
      <w:proofErr w:type="spellStart"/>
      <w:r w:rsidRPr="009B477B">
        <w:rPr>
          <w:rFonts w:ascii="Times New Roman" w:hAnsi="Times New Roman" w:cs="Times New Roman"/>
        </w:rPr>
        <w:t>Liefooghe</w:t>
      </w:r>
      <w:proofErr w:type="spellEnd"/>
      <w:r w:rsidRPr="009B477B">
        <w:rPr>
          <w:rFonts w:ascii="Times New Roman" w:hAnsi="Times New Roman" w:cs="Times New Roman"/>
        </w:rPr>
        <w:t xml:space="preserve">, A., </w:t>
      </w:r>
      <w:proofErr w:type="spellStart"/>
      <w:r w:rsidRPr="009B477B">
        <w:rPr>
          <w:rFonts w:ascii="Times New Roman" w:hAnsi="Times New Roman" w:cs="Times New Roman"/>
        </w:rPr>
        <w:t>Verel</w:t>
      </w:r>
      <w:proofErr w:type="spellEnd"/>
      <w:r w:rsidRPr="009B477B">
        <w:rPr>
          <w:rFonts w:ascii="Times New Roman" w:hAnsi="Times New Roman" w:cs="Times New Roman"/>
        </w:rPr>
        <w:t>, S., &amp; Zhang, Q. (2023).</w:t>
      </w:r>
      <w:r w:rsidRPr="009B477B">
        <w:rPr>
          <w:rFonts w:ascii="Times New Roman" w:hAnsi="Times New Roman" w:cs="Times New Roman"/>
        </w:rPr>
        <w:br/>
      </w:r>
      <w:r w:rsidRPr="009B477B">
        <w:rPr>
          <w:rFonts w:ascii="Times New Roman" w:hAnsi="Times New Roman" w:cs="Times New Roman"/>
          <w:i/>
          <w:iCs/>
        </w:rPr>
        <w:t>Walsh-based surrogate-assisted multi-objective combinatorial optimization: A fine-grained analysis for pseudo-Boolean functions.</w:t>
      </w:r>
      <w:r w:rsidRPr="009B477B">
        <w:rPr>
          <w:rFonts w:ascii="Times New Roman" w:hAnsi="Times New Roman" w:cs="Times New Roman"/>
        </w:rPr>
        <w:t xml:space="preserve"> Applied Soft Computing, 137, 110061.DOI: 10.1016/j.asoc.2023.110061</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4</w:t>
      </w:r>
      <w:r w:rsidRPr="009B477B">
        <w:rPr>
          <w:rFonts w:ascii="Times New Roman" w:hAnsi="Times New Roman" w:cs="Times New Roman"/>
        </w:rPr>
        <w:t xml:space="preserve">] Wang, J., et al. (2023). Blockchain-enabled lightweight knowledge sharing for IoT. </w:t>
      </w:r>
      <w:r w:rsidRPr="009B477B">
        <w:rPr>
          <w:rFonts w:ascii="Times New Roman" w:hAnsi="Times New Roman" w:cs="Times New Roman"/>
          <w:i/>
          <w:iCs/>
        </w:rPr>
        <w:t>IEEE Internet of Things Journal</w:t>
      </w:r>
      <w:r w:rsidRPr="009B477B">
        <w:rPr>
          <w:rFonts w:ascii="Times New Roman" w:hAnsi="Times New Roman" w:cs="Times New Roman"/>
        </w:rPr>
        <w:t>. DOI: 10.1109/JIOT.2023.3306606</w:t>
      </w:r>
    </w:p>
    <w:p w:rsidR="00242634" w:rsidRPr="009B477B" w:rsidRDefault="00242634" w:rsidP="00242634">
      <w:pPr>
        <w:spacing w:line="240" w:lineRule="auto"/>
        <w:rPr>
          <w:rFonts w:ascii="Times New Roman" w:hAnsi="Times New Roman" w:cs="Times New Roman"/>
        </w:rPr>
      </w:pPr>
    </w:p>
    <w:p w:rsidR="00242634" w:rsidRPr="009B477B" w:rsidRDefault="00242634" w:rsidP="00242634">
      <w:pPr>
        <w:spacing w:line="240" w:lineRule="auto"/>
        <w:rPr>
          <w:rFonts w:ascii="Times New Roman" w:hAnsi="Times New Roman" w:cs="Times New Roman"/>
        </w:rPr>
      </w:pPr>
      <w:r w:rsidRPr="009B477B">
        <w:rPr>
          <w:rFonts w:ascii="Times New Roman" w:hAnsi="Times New Roman" w:cs="Times New Roman"/>
        </w:rPr>
        <w:t>[3</w:t>
      </w:r>
      <w:r>
        <w:rPr>
          <w:rFonts w:ascii="Times New Roman" w:hAnsi="Times New Roman" w:cs="Times New Roman"/>
        </w:rPr>
        <w:t>5</w:t>
      </w:r>
      <w:r w:rsidRPr="009B477B">
        <w:rPr>
          <w:rFonts w:ascii="Times New Roman" w:hAnsi="Times New Roman" w:cs="Times New Roman"/>
        </w:rPr>
        <w:t xml:space="preserve">] </w:t>
      </w:r>
      <w:proofErr w:type="spellStart"/>
      <w:r w:rsidRPr="009B477B">
        <w:rPr>
          <w:rFonts w:ascii="Times New Roman" w:hAnsi="Times New Roman" w:cs="Times New Roman"/>
        </w:rPr>
        <w:t>TahsienS</w:t>
      </w:r>
      <w:proofErr w:type="spellEnd"/>
      <w:r w:rsidRPr="009B477B">
        <w:rPr>
          <w:rFonts w:ascii="Times New Roman" w:hAnsi="Times New Roman" w:cs="Times New Roman"/>
        </w:rPr>
        <w:t xml:space="preserve">, S. M., et al. (2020). Machine learning for IoT security. </w:t>
      </w:r>
      <w:r w:rsidRPr="009B477B">
        <w:rPr>
          <w:rFonts w:ascii="Times New Roman" w:hAnsi="Times New Roman" w:cs="Times New Roman"/>
          <w:i/>
          <w:iCs/>
        </w:rPr>
        <w:t>Journal of Network and Computer Applications</w:t>
      </w:r>
      <w:r w:rsidRPr="009B477B">
        <w:rPr>
          <w:rFonts w:ascii="Times New Roman" w:hAnsi="Times New Roman" w:cs="Times New Roman"/>
        </w:rPr>
        <w:t>. DOI: 10.1016/j.jnca.2020.102630</w:t>
      </w:r>
    </w:p>
    <w:p w:rsidR="00242634" w:rsidRPr="009B477B" w:rsidRDefault="00242634" w:rsidP="00242634">
      <w:pPr>
        <w:spacing w:line="240" w:lineRule="auto"/>
      </w:pPr>
    </w:p>
    <w:p w:rsidR="00FD47BA" w:rsidRPr="00FD47BA" w:rsidRDefault="00FD47BA" w:rsidP="00242634">
      <w:pPr>
        <w:spacing w:after="186" w:line="240" w:lineRule="auto"/>
        <w:ind w:left="20"/>
      </w:pPr>
    </w:p>
    <w:sectPr w:rsidR="00FD47BA" w:rsidRPr="00FD47BA">
      <w:headerReference w:type="even" r:id="rId13"/>
      <w:headerReference w:type="default" r:id="rId14"/>
      <w:footerReference w:type="even" r:id="rId15"/>
      <w:footerReference w:type="default" r:id="rId16"/>
      <w:headerReference w:type="first" r:id="rId17"/>
      <w:footerReference w:type="first" r:id="rId18"/>
      <w:pgSz w:w="12240" w:h="15840"/>
      <w:pgMar w:top="2516" w:right="2252" w:bottom="2319" w:left="22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1DB" w:rsidRDefault="008171DB">
      <w:pPr>
        <w:spacing w:line="240" w:lineRule="auto"/>
      </w:pPr>
      <w:r>
        <w:separator/>
      </w:r>
    </w:p>
  </w:endnote>
  <w:endnote w:type="continuationSeparator" w:id="0">
    <w:p w:rsidR="008171DB" w:rsidRDefault="00817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936E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1DB" w:rsidRDefault="008171DB">
      <w:pPr>
        <w:spacing w:after="0"/>
      </w:pPr>
      <w:r>
        <w:separator/>
      </w:r>
    </w:p>
  </w:footnote>
  <w:footnote w:type="continuationSeparator" w:id="0">
    <w:p w:rsidR="008171DB" w:rsidRDefault="00817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9" o:spid="_x0000_s2050" type="#_x0000_t136" style="position:absolute;left:0;text-align:left;margin-left:0;margin-top:0;width:460.9pt;height:86.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20" o:spid="_x0000_s2051" type="#_x0000_t136" style="position:absolute;left:0;text-align:left;margin-left:0;margin-top:0;width:460.9pt;height:86.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ED" w:rsidRDefault="008171D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19218" o:spid="_x0000_s2049" type="#_x0000_t136" style="position:absolute;left:0;text-align:left;margin-left:0;margin-top:0;width:460.9pt;height:86.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4605E"/>
    <w:multiLevelType w:val="multilevel"/>
    <w:tmpl w:val="1384605E"/>
    <w:lvl w:ilvl="0">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decimal"/>
      <w:pStyle w:val="Heading2"/>
      <w:lvlText w:val="%1.%2."/>
      <w:lvlJc w:val="left"/>
      <w:pPr>
        <w:ind w:left="0"/>
      </w:pPr>
      <w:rPr>
        <w:rFonts w:ascii="Calibri" w:eastAsia="Calibri" w:hAnsi="Calibri" w:cs="Calibri"/>
        <w:b w:val="0"/>
        <w:i/>
        <w:iCs/>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Calibri" w:eastAsia="Calibri" w:hAnsi="Calibri" w:cs="Calibri"/>
        <w:b w:val="0"/>
        <w:i/>
        <w:iCs/>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Calibri" w:eastAsia="Calibri" w:hAnsi="Calibri" w:cs="Calibri"/>
        <w:b w:val="0"/>
        <w:i/>
        <w:iCs/>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Calibri" w:eastAsia="Calibri" w:hAnsi="Calibri" w:cs="Calibri"/>
        <w:b w:val="0"/>
        <w:i/>
        <w:iCs/>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Calibri" w:eastAsia="Calibri" w:hAnsi="Calibri" w:cs="Calibri"/>
        <w:b w:val="0"/>
        <w:i/>
        <w:iCs/>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Calibri" w:eastAsia="Calibri" w:hAnsi="Calibri" w:cs="Calibri"/>
        <w:b w:val="0"/>
        <w:i/>
        <w:iCs/>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Calibri" w:eastAsia="Calibri" w:hAnsi="Calibri" w:cs="Calibri"/>
        <w:b w:val="0"/>
        <w:i/>
        <w:iCs/>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Calibri" w:eastAsia="Calibri" w:hAnsi="Calibri" w:cs="Calibri"/>
        <w:b w:val="0"/>
        <w:i/>
        <w:iCs/>
        <w:strike w:val="0"/>
        <w:dstrike w:val="0"/>
        <w:color w:val="000000"/>
        <w:sz w:val="24"/>
        <w:szCs w:val="24"/>
        <w:u w:val="none" w:color="000000"/>
        <w:shd w:val="clear" w:color="auto" w:fill="auto"/>
        <w:vertAlign w:val="baseline"/>
      </w:rPr>
    </w:lvl>
  </w:abstractNum>
  <w:abstractNum w:abstractNumId="1" w15:restartNumberingAfterBreak="0">
    <w:nsid w:val="44E415B9"/>
    <w:multiLevelType w:val="multilevel"/>
    <w:tmpl w:val="44E415B9"/>
    <w:lvl w:ilvl="0">
      <w:start w:val="1"/>
      <w:numFmt w:val="bullet"/>
      <w:lvlText w:val="•"/>
      <w:lvlJc w:val="left"/>
      <w:pPr>
        <w:ind w:left="585"/>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31"/>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51"/>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71"/>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591"/>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11"/>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31"/>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51"/>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71"/>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2" w15:restartNumberingAfterBreak="0">
    <w:nsid w:val="4D9223F1"/>
    <w:multiLevelType w:val="multilevel"/>
    <w:tmpl w:val="4D9223F1"/>
    <w:lvl w:ilvl="0">
      <w:start w:val="48"/>
      <w:numFmt w:val="decimal"/>
      <w:lvlText w:val="[%1]"/>
      <w:lvlJc w:val="left"/>
      <w:pPr>
        <w:ind w:left="481"/>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3" w15:restartNumberingAfterBreak="0">
    <w:nsid w:val="6A4533B2"/>
    <w:multiLevelType w:val="multilevel"/>
    <w:tmpl w:val="6A4533B2"/>
    <w:lvl w:ilvl="0">
      <w:start w:val="1"/>
      <w:numFmt w:val="decimal"/>
      <w:lvlText w:val="[%1]"/>
      <w:lvlJc w:val="left"/>
      <w:pPr>
        <w:ind w:left="481"/>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03"/>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23"/>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43"/>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63"/>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83"/>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703"/>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23"/>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43"/>
      </w:pPr>
      <w:rPr>
        <w:rFonts w:ascii="Calibri" w:eastAsia="Calibri" w:hAnsi="Calibri" w:cs="Calibri"/>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DD"/>
    <w:rsid w:val="00014F98"/>
    <w:rsid w:val="000223F0"/>
    <w:rsid w:val="00095C83"/>
    <w:rsid w:val="00137452"/>
    <w:rsid w:val="0016564F"/>
    <w:rsid w:val="0017442B"/>
    <w:rsid w:val="001750B4"/>
    <w:rsid w:val="00197384"/>
    <w:rsid w:val="00242634"/>
    <w:rsid w:val="00311170"/>
    <w:rsid w:val="003A0EE2"/>
    <w:rsid w:val="003D6A41"/>
    <w:rsid w:val="00437BFF"/>
    <w:rsid w:val="00484CCA"/>
    <w:rsid w:val="004C2256"/>
    <w:rsid w:val="00543FE4"/>
    <w:rsid w:val="00580ABC"/>
    <w:rsid w:val="00580C2D"/>
    <w:rsid w:val="00582525"/>
    <w:rsid w:val="005A11C3"/>
    <w:rsid w:val="005B4AEE"/>
    <w:rsid w:val="005F02AF"/>
    <w:rsid w:val="005F1FAB"/>
    <w:rsid w:val="006336A9"/>
    <w:rsid w:val="00650445"/>
    <w:rsid w:val="00671C5A"/>
    <w:rsid w:val="006938F1"/>
    <w:rsid w:val="00701E03"/>
    <w:rsid w:val="00751AAB"/>
    <w:rsid w:val="00757738"/>
    <w:rsid w:val="007A1A94"/>
    <w:rsid w:val="00802E85"/>
    <w:rsid w:val="008167C1"/>
    <w:rsid w:val="008171DB"/>
    <w:rsid w:val="008528A6"/>
    <w:rsid w:val="00860EE1"/>
    <w:rsid w:val="00894E7D"/>
    <w:rsid w:val="008A506C"/>
    <w:rsid w:val="008F2BA4"/>
    <w:rsid w:val="008F6130"/>
    <w:rsid w:val="0092531A"/>
    <w:rsid w:val="00936EED"/>
    <w:rsid w:val="0097044E"/>
    <w:rsid w:val="00A009AD"/>
    <w:rsid w:val="00A01959"/>
    <w:rsid w:val="00A83385"/>
    <w:rsid w:val="00AA48B1"/>
    <w:rsid w:val="00AC2B5B"/>
    <w:rsid w:val="00AE3C6F"/>
    <w:rsid w:val="00B12D73"/>
    <w:rsid w:val="00B270A8"/>
    <w:rsid w:val="00B47CDA"/>
    <w:rsid w:val="00B62EB6"/>
    <w:rsid w:val="00B73EB2"/>
    <w:rsid w:val="00BB5415"/>
    <w:rsid w:val="00BF2881"/>
    <w:rsid w:val="00C75DBB"/>
    <w:rsid w:val="00CA08CB"/>
    <w:rsid w:val="00CC0CA7"/>
    <w:rsid w:val="00CC40DD"/>
    <w:rsid w:val="00CC68D3"/>
    <w:rsid w:val="00CD61A8"/>
    <w:rsid w:val="00CD628D"/>
    <w:rsid w:val="00CF0020"/>
    <w:rsid w:val="00CF639D"/>
    <w:rsid w:val="00D158E0"/>
    <w:rsid w:val="00D8340D"/>
    <w:rsid w:val="00DA2852"/>
    <w:rsid w:val="00DF7C57"/>
    <w:rsid w:val="00E13BAC"/>
    <w:rsid w:val="00E27915"/>
    <w:rsid w:val="00E30FAD"/>
    <w:rsid w:val="00EB2FA1"/>
    <w:rsid w:val="00F4359F"/>
    <w:rsid w:val="00F924C2"/>
    <w:rsid w:val="00FA6F05"/>
    <w:rsid w:val="00FD47BA"/>
    <w:rsid w:val="47917E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D93B5D8"/>
  <w15:docId w15:val="{702A4A9C-DEDE-4666-8539-8B9CE234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kern w:val="2"/>
      <w:sz w:val="24"/>
      <w:szCs w:val="24"/>
      <w14:ligatures w14:val="standardContextual"/>
    </w:rPr>
  </w:style>
  <w:style w:type="paragraph" w:styleId="Heading1">
    <w:name w:val="heading 1"/>
    <w:next w:val="Normal"/>
    <w:link w:val="Heading1Char"/>
    <w:uiPriority w:val="9"/>
    <w:qFormat/>
    <w:pPr>
      <w:keepNext/>
      <w:keepLines/>
      <w:numPr>
        <w:numId w:val="1"/>
      </w:numPr>
      <w:spacing w:after="144" w:line="265" w:lineRule="auto"/>
      <w:ind w:left="82" w:hanging="10"/>
      <w:outlineLvl w:val="0"/>
    </w:pPr>
    <w:rPr>
      <w:rFonts w:ascii="Calibri" w:eastAsia="Calibri" w:hAnsi="Calibri" w:cs="Calibri"/>
      <w:color w:val="000000"/>
      <w:kern w:val="2"/>
      <w:sz w:val="24"/>
      <w:szCs w:val="24"/>
      <w14:ligatures w14:val="standardContextual"/>
    </w:rPr>
  </w:style>
  <w:style w:type="paragraph" w:styleId="Heading2">
    <w:name w:val="heading 2"/>
    <w:next w:val="Normal"/>
    <w:link w:val="Heading2Char"/>
    <w:uiPriority w:val="9"/>
    <w:unhideWhenUsed/>
    <w:qFormat/>
    <w:pPr>
      <w:keepNext/>
      <w:keepLines/>
      <w:numPr>
        <w:ilvl w:val="1"/>
        <w:numId w:val="1"/>
      </w:numPr>
      <w:spacing w:after="36" w:line="254" w:lineRule="auto"/>
      <w:ind w:left="10" w:hanging="10"/>
      <w:jc w:val="both"/>
      <w:outlineLvl w:val="1"/>
    </w:pPr>
    <w:rPr>
      <w:rFonts w:ascii="Calibri" w:eastAsia="Calibri" w:hAnsi="Calibri" w:cs="Calibri"/>
      <w:i/>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link w:val="Heading2"/>
    <w:qFormat/>
    <w:rPr>
      <w:rFonts w:ascii="Calibri" w:eastAsia="Calibri" w:hAnsi="Calibri" w:cs="Calibri"/>
      <w:i/>
      <w:color w:val="000000"/>
      <w:sz w:val="24"/>
    </w:rPr>
  </w:style>
  <w:style w:type="character" w:customStyle="1" w:styleId="Heading1Char">
    <w:name w:val="Heading 1 Char"/>
    <w:link w:val="Heading1"/>
    <w:uiPriority w:val="9"/>
    <w:qFormat/>
    <w:rPr>
      <w:rFonts w:ascii="Calibri" w:eastAsia="Calibri" w:hAnsi="Calibri" w:cs="Calibri"/>
      <w:color w:val="000000"/>
      <w:sz w:val="24"/>
    </w:rPr>
  </w:style>
  <w:style w:type="table" w:customStyle="1" w:styleId="TableGrid">
    <w:name w:val="TableGrid"/>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Calibri" w:hAnsi="Calibri" w:cs="Calibri"/>
      <w:color w:val="000000"/>
    </w:rPr>
  </w:style>
  <w:style w:type="paragraph" w:styleId="NormalWeb">
    <w:name w:val="Normal (Web)"/>
    <w:basedOn w:val="Normal"/>
    <w:uiPriority w:val="99"/>
    <w:unhideWhenUsed/>
    <w:rsid w:val="00FD47BA"/>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FD47BA"/>
    <w:rPr>
      <w:b/>
      <w:bCs/>
    </w:rPr>
  </w:style>
  <w:style w:type="character" w:styleId="Emphasis">
    <w:name w:val="Emphasis"/>
    <w:basedOn w:val="DefaultParagraphFont"/>
    <w:uiPriority w:val="20"/>
    <w:qFormat/>
    <w:rsid w:val="00FD4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9439</Words>
  <Characters>53803</Characters>
  <Application>Microsoft Office Word</Application>
  <DocSecurity>0</DocSecurity>
  <Lines>448</Lines>
  <Paragraphs>126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Anamul Haque Sadial1, Atowar Ul Islam2, S Md S Askari3</vt:lpstr>
      <vt:lpstr>Abstract</vt:lpstr>
      <vt:lpstr>Introduction</vt:lpstr>
      <vt:lpstr>    Research Contribution</vt:lpstr>
      <vt:lpstr>    Research Gap</vt:lpstr>
      <vt:lpstr>    Research Questions</vt:lpstr>
      <vt:lpstr>    Related Work</vt:lpstr>
      <vt:lpstr>    IoT Security Threats</vt:lpstr>
      <vt:lpstr>    Solutions and Mitigation Approaches</vt:lpstr>
      <vt:lpstr>    Frameworks and Standards</vt:lpstr>
      <vt:lpstr>    Authentication Mechanisms</vt:lpstr>
      <vt:lpstr>    Encryption Techniques</vt:lpstr>
      <vt:lpstr>    Network Security and Intrusion Detection</vt:lpstr>
      <vt:lpstr>Review Methodology</vt:lpstr>
      <vt:lpstr>    Keywords Used in the Search</vt:lpstr>
      <vt:lpstr>    Method of Analysis</vt:lpstr>
      <vt:lpstr>    Overview</vt:lpstr>
      <vt:lpstr>Result and Discussion</vt:lpstr>
      <vt:lpstr>    Recurring Themes in IoT Security Research</vt:lpstr>
      <vt:lpstr>    Comparison of Different Approaches</vt:lpstr>
      <vt:lpstr>    Advancements and Remaining Challenges</vt:lpstr>
      <vt:lpstr>    Future Trends and Opportunities for Further Research</vt:lpstr>
      <vt:lpstr>Conclusion</vt:lpstr>
      <vt:lpstr>Abbreviations</vt:lpstr>
      <vt:lpstr>Disclaimer (Artificial intelligence)</vt:lpstr>
      <vt:lpstr>References</vt:lpstr>
    </vt:vector>
  </TitlesOfParts>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 Sadial</dc:creator>
  <cp:lastModifiedBy>Editor-11</cp:lastModifiedBy>
  <cp:revision>10</cp:revision>
  <dcterms:created xsi:type="dcterms:W3CDTF">2026-01-02T11:35:00Z</dcterms:created>
  <dcterms:modified xsi:type="dcterms:W3CDTF">2026-01-03T06:59:00Z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BAD88D5787BB4AD1BA198DB9253FFA8F_13</vt:lpwstr>
  </property>
</Properties>
</file>