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3953" w14:textId="29788EF7" w:rsidR="009C707E" w:rsidRDefault="009C707E" w:rsidP="009C707E">
      <w:pPr>
        <w:pStyle w:val="Heading1"/>
        <w:jc w:val="both"/>
        <w:rPr>
          <w:rFonts w:ascii="Times New Roman" w:hAnsi="Times New Roman"/>
          <w:i/>
          <w:iCs/>
          <w:sz w:val="24"/>
          <w:szCs w:val="24"/>
          <w:u w:val="single"/>
        </w:rPr>
      </w:pPr>
      <w:r w:rsidRPr="009C707E">
        <w:rPr>
          <w:rFonts w:ascii="Times New Roman" w:hAnsi="Times New Roman"/>
          <w:i/>
          <w:iCs/>
          <w:sz w:val="24"/>
          <w:szCs w:val="24"/>
          <w:u w:val="single"/>
        </w:rPr>
        <w:t>Review Article</w:t>
      </w:r>
    </w:p>
    <w:p w14:paraId="1111700D" w14:textId="77777777" w:rsidR="00C75DB8" w:rsidRPr="00C75DB8" w:rsidRDefault="00C75DB8" w:rsidP="00C75DB8"/>
    <w:p w14:paraId="2D4EF9FC" w14:textId="7EE8FE27" w:rsidR="00DE4246" w:rsidRPr="00C75DB8" w:rsidRDefault="00DE4246" w:rsidP="00DE4246">
      <w:pPr>
        <w:rPr>
          <w:b/>
          <w:sz w:val="28"/>
        </w:rPr>
      </w:pPr>
      <w:bookmarkStart w:id="0" w:name="_Hlk216869063"/>
      <w:r w:rsidRPr="006A50BC">
        <w:rPr>
          <w:b/>
          <w:sz w:val="28"/>
          <w:highlight w:val="yellow"/>
        </w:rPr>
        <w:t>Edible Orchids: A Review of Their Ethnobotanical Uses, Nutritional Value, and Sustainability Prospects</w:t>
      </w:r>
    </w:p>
    <w:bookmarkEnd w:id="0"/>
    <w:p w14:paraId="0C731349" w14:textId="77777777" w:rsidR="0032213B" w:rsidRDefault="0032213B" w:rsidP="0000392C">
      <w:pPr>
        <w:pStyle w:val="Heading2"/>
        <w:jc w:val="both"/>
        <w:rPr>
          <w:rFonts w:ascii="Times New Roman" w:hAnsi="Times New Roman"/>
          <w:color w:val="auto"/>
          <w:sz w:val="24"/>
          <w:szCs w:val="24"/>
        </w:rPr>
      </w:pPr>
    </w:p>
    <w:p w14:paraId="256E877E" w14:textId="7D3C46BF"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Abstract</w:t>
      </w:r>
    </w:p>
    <w:p w14:paraId="1C50B35C" w14:textId="21450FFD" w:rsidR="0014208F" w:rsidRPr="00813F39" w:rsidRDefault="0014208F" w:rsidP="0000392C">
      <w:pPr>
        <w:pStyle w:val="NormalWeb"/>
        <w:jc w:val="both"/>
      </w:pPr>
      <w:r w:rsidRPr="00813F39">
        <w:t xml:space="preserve">Orchids, traditionally revered for their ornamental value, are increasingly </w:t>
      </w:r>
      <w:proofErr w:type="spellStart"/>
      <w:r w:rsidR="001D1291" w:rsidRPr="003164B8">
        <w:rPr>
          <w:highlight w:val="yellow"/>
        </w:rPr>
        <w:t>recogni</w:t>
      </w:r>
      <w:r w:rsidR="001D1291" w:rsidRPr="003164B8">
        <w:rPr>
          <w:highlight w:val="yellow"/>
        </w:rPr>
        <w:t>s</w:t>
      </w:r>
      <w:r w:rsidR="001D1291" w:rsidRPr="003164B8">
        <w:rPr>
          <w:highlight w:val="yellow"/>
        </w:rPr>
        <w:t>ed</w:t>
      </w:r>
      <w:proofErr w:type="spellEnd"/>
      <w:r w:rsidR="001D1291" w:rsidRPr="00813F39">
        <w:t xml:space="preserve"> </w:t>
      </w:r>
      <w:r w:rsidRPr="00813F39">
        <w:t>for their edible and medicinal properties. In various cultures, especially across Africa and Asia, terrestrial orchid tubers are consumed as food and used in traditional medicine.</w:t>
      </w:r>
      <w:r w:rsidR="00FD2BB6">
        <w:t xml:space="preserve"> </w:t>
      </w:r>
      <w:r w:rsidR="00FD2BB6" w:rsidRPr="00CE5FB9">
        <w:rPr>
          <w:highlight w:val="yellow"/>
        </w:rPr>
        <w:t>These ethnobotanical practices highlight the deep-rooted relationship between humans and orchids, where food and folklore converge to sustain livelihoods and preserve biodiversity.</w:t>
      </w:r>
      <w:r w:rsidRPr="00813F39">
        <w:t xml:space="preserve"> </w:t>
      </w:r>
      <w:r w:rsidR="00C75DBD" w:rsidRPr="009C502B">
        <w:rPr>
          <w:highlight w:val="yellow"/>
        </w:rPr>
        <w:t>Botanical gardens and research institutions play a vital role in conserving rare edible orchid species while promoting awareness of their nutritional and cultural importance.</w:t>
      </w:r>
      <w:r w:rsidR="009066C7">
        <w:t xml:space="preserve"> </w:t>
      </w:r>
      <w:r w:rsidRPr="00813F39">
        <w:t xml:space="preserve">This </w:t>
      </w:r>
      <w:r w:rsidRPr="003164B8">
        <w:rPr>
          <w:highlight w:val="yellow"/>
        </w:rPr>
        <w:t xml:space="preserve">review </w:t>
      </w:r>
      <w:proofErr w:type="spellStart"/>
      <w:r w:rsidR="001D1291" w:rsidRPr="003164B8">
        <w:rPr>
          <w:highlight w:val="yellow"/>
        </w:rPr>
        <w:t>synthesi</w:t>
      </w:r>
      <w:r w:rsidR="001D1291" w:rsidRPr="003164B8">
        <w:rPr>
          <w:highlight w:val="yellow"/>
        </w:rPr>
        <w:t>s</w:t>
      </w:r>
      <w:r w:rsidR="001D1291" w:rsidRPr="003164B8">
        <w:rPr>
          <w:highlight w:val="yellow"/>
        </w:rPr>
        <w:t>es</w:t>
      </w:r>
      <w:proofErr w:type="spellEnd"/>
      <w:r w:rsidR="001D1291" w:rsidRPr="003164B8">
        <w:rPr>
          <w:highlight w:val="yellow"/>
        </w:rPr>
        <w:t xml:space="preserve"> </w:t>
      </w:r>
      <w:r w:rsidRPr="003164B8">
        <w:rPr>
          <w:highlight w:val="yellow"/>
        </w:rPr>
        <w:t>current knowledge on edible orchids, focusing on their phytochemical compositio</w:t>
      </w:r>
      <w:r w:rsidRPr="00813F39">
        <w:t xml:space="preserve">n, nutritional value, cultural relevance, and conservation challenges. It also explores emerging strategies for sustainable </w:t>
      </w:r>
      <w:proofErr w:type="spellStart"/>
      <w:r w:rsidR="001D1291" w:rsidRPr="003164B8">
        <w:rPr>
          <w:highlight w:val="yellow"/>
        </w:rPr>
        <w:t>utili</w:t>
      </w:r>
      <w:r w:rsidR="001D1291" w:rsidRPr="003164B8">
        <w:rPr>
          <w:highlight w:val="yellow"/>
        </w:rPr>
        <w:t>s</w:t>
      </w:r>
      <w:r w:rsidR="001D1291" w:rsidRPr="003164B8">
        <w:rPr>
          <w:highlight w:val="yellow"/>
        </w:rPr>
        <w:t>ation</w:t>
      </w:r>
      <w:proofErr w:type="spellEnd"/>
      <w:r w:rsidRPr="003164B8">
        <w:rPr>
          <w:highlight w:val="yellow"/>
        </w:rPr>
        <w:t>, i</w:t>
      </w:r>
      <w:r w:rsidRPr="00813F39">
        <w:t>ncluding domestication, hybrid development, and value-added processing.</w:t>
      </w:r>
      <w:r w:rsidR="00E1797C">
        <w:t xml:space="preserve"> </w:t>
      </w:r>
      <w:r w:rsidR="00E1797C" w:rsidRPr="00164CE5">
        <w:rPr>
          <w:highlight w:val="yellow"/>
        </w:rPr>
        <w:t xml:space="preserve">Phytochemical and antioxidant profiling of Cymbidium </w:t>
      </w:r>
      <w:proofErr w:type="spellStart"/>
      <w:r w:rsidR="00E1797C" w:rsidRPr="00164CE5">
        <w:rPr>
          <w:highlight w:val="yellow"/>
        </w:rPr>
        <w:t>hookerianum</w:t>
      </w:r>
      <w:proofErr w:type="spellEnd"/>
      <w:r w:rsidR="00E1797C" w:rsidRPr="00164CE5">
        <w:rPr>
          <w:highlight w:val="yellow"/>
        </w:rPr>
        <w:t xml:space="preserve"> reveals a diverse array of bioactive compounds. Studies on Cymbidium species have identified flavonoids, alkaloids, terpenoids, bibenzyl derivatives, and phenanthrenes, which contribute to their pharmacological activities.</w:t>
      </w:r>
      <w:r w:rsidR="00E1797C" w:rsidRPr="00E1797C">
        <w:t xml:space="preserve"> </w:t>
      </w:r>
      <w:r w:rsidR="00BE0B23" w:rsidRPr="007E0BBA">
        <w:rPr>
          <w:highlight w:val="yellow"/>
        </w:rPr>
        <w:t>Edible orchids hold promise for sustainable livelihoods and biodiversity conservation through their nutritional, medicinal, and cultural significance.</w:t>
      </w:r>
    </w:p>
    <w:p w14:paraId="5EFD87F1" w14:textId="36841DF6" w:rsidR="00BD266D" w:rsidRPr="00813F39" w:rsidRDefault="00BD266D" w:rsidP="0000392C">
      <w:pPr>
        <w:pStyle w:val="Heading1"/>
        <w:jc w:val="both"/>
        <w:rPr>
          <w:rFonts w:ascii="Times New Roman" w:hAnsi="Times New Roman"/>
          <w:color w:val="auto"/>
          <w:sz w:val="24"/>
          <w:szCs w:val="24"/>
        </w:rPr>
      </w:pPr>
      <w:r w:rsidRPr="00B42475">
        <w:rPr>
          <w:rFonts w:ascii="Times New Roman" w:hAnsi="Times New Roman"/>
          <w:color w:val="auto"/>
          <w:sz w:val="24"/>
          <w:szCs w:val="24"/>
          <w:highlight w:val="yellow"/>
        </w:rPr>
        <w:t>Keywords</w:t>
      </w:r>
      <w:r w:rsidRPr="00B42475">
        <w:rPr>
          <w:rFonts w:ascii="Times New Roman" w:hAnsi="Times New Roman"/>
          <w:b w:val="0"/>
          <w:color w:val="auto"/>
          <w:sz w:val="24"/>
          <w:szCs w:val="24"/>
          <w:highlight w:val="yellow"/>
        </w:rPr>
        <w:t>:</w:t>
      </w:r>
      <w:r w:rsidRPr="00B42475">
        <w:rPr>
          <w:rFonts w:ascii="Times New Roman" w:hAnsi="Times New Roman"/>
          <w:b w:val="0"/>
          <w:sz w:val="24"/>
          <w:szCs w:val="24"/>
          <w:highlight w:val="yellow"/>
        </w:rPr>
        <w:t xml:space="preserve"> </w:t>
      </w:r>
      <w:r w:rsidRPr="00B42475">
        <w:rPr>
          <w:rFonts w:ascii="Times New Roman" w:hAnsi="Times New Roman"/>
          <w:b w:val="0"/>
          <w:color w:val="auto"/>
          <w:sz w:val="24"/>
          <w:szCs w:val="24"/>
          <w:highlight w:val="yellow"/>
        </w:rPr>
        <w:t xml:space="preserve">Edible </w:t>
      </w:r>
      <w:r w:rsidR="00744F63" w:rsidRPr="00B42475">
        <w:rPr>
          <w:rFonts w:ascii="Times New Roman" w:hAnsi="Times New Roman"/>
          <w:b w:val="0"/>
          <w:color w:val="auto"/>
          <w:sz w:val="24"/>
          <w:szCs w:val="24"/>
          <w:highlight w:val="yellow"/>
        </w:rPr>
        <w:t>O</w:t>
      </w:r>
      <w:r w:rsidR="00744F63" w:rsidRPr="00813F39">
        <w:rPr>
          <w:rFonts w:ascii="Times New Roman" w:hAnsi="Times New Roman"/>
          <w:b w:val="0"/>
          <w:color w:val="auto"/>
          <w:sz w:val="24"/>
          <w:szCs w:val="24"/>
        </w:rPr>
        <w:t>rchids, Ethnobotanical</w:t>
      </w:r>
      <w:r w:rsidRPr="00813F39">
        <w:rPr>
          <w:rFonts w:ascii="Times New Roman" w:hAnsi="Times New Roman"/>
          <w:b w:val="0"/>
          <w:color w:val="auto"/>
          <w:sz w:val="24"/>
          <w:szCs w:val="24"/>
        </w:rPr>
        <w:t xml:space="preserve"> Significance, Nutrition, Sustainability</w:t>
      </w:r>
    </w:p>
    <w:p w14:paraId="3F55193E" w14:textId="77777777"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1. Introduction</w:t>
      </w:r>
    </w:p>
    <w:p w14:paraId="2B9FC2AF" w14:textId="648340F2" w:rsidR="00C43C9F" w:rsidRPr="00813F39" w:rsidRDefault="00C43C9F" w:rsidP="0000392C">
      <w:pPr>
        <w:spacing w:before="100" w:beforeAutospacing="1" w:after="100" w:afterAutospacing="1" w:line="240" w:lineRule="auto"/>
        <w:jc w:val="both"/>
        <w:rPr>
          <w:rFonts w:ascii="Times New Roman" w:hAnsi="Times New Roman"/>
          <w:sz w:val="24"/>
          <w:szCs w:val="24"/>
          <w:lang w:val="en-IN" w:eastAsia="en-IN"/>
        </w:rPr>
      </w:pPr>
      <w:r w:rsidRPr="00813F39">
        <w:rPr>
          <w:rFonts w:ascii="Times New Roman" w:hAnsi="Times New Roman"/>
          <w:sz w:val="24"/>
          <w:szCs w:val="24"/>
          <w:lang w:val="en-IN" w:eastAsia="en-IN"/>
        </w:rPr>
        <w:t>Orchids represent one of the largest and most diverse families of flowering plants, comprising more than 25,000 species worldwide and occupying habitats ranging from tropical rainforests to alpine ecosystems (</w:t>
      </w:r>
      <w:r w:rsidRPr="00813F39">
        <w:rPr>
          <w:rFonts w:ascii="Times New Roman" w:hAnsi="Times New Roman"/>
          <w:sz w:val="24"/>
          <w:szCs w:val="24"/>
        </w:rPr>
        <w:t>Yadav et al., 2024</w:t>
      </w:r>
      <w:r w:rsidRPr="00813F39">
        <w:rPr>
          <w:rFonts w:ascii="Times New Roman" w:hAnsi="Times New Roman"/>
          <w:sz w:val="24"/>
          <w:szCs w:val="24"/>
          <w:lang w:val="en-IN" w:eastAsia="en-IN"/>
        </w:rPr>
        <w:t>).</w:t>
      </w:r>
      <w:r w:rsidR="00906FA6">
        <w:rPr>
          <w:rFonts w:ascii="Times New Roman" w:hAnsi="Times New Roman"/>
          <w:sz w:val="24"/>
          <w:szCs w:val="24"/>
          <w:lang w:val="en-IN" w:eastAsia="en-IN"/>
        </w:rPr>
        <w:t xml:space="preserve"> </w:t>
      </w:r>
      <w:r w:rsidR="00E9239E" w:rsidRPr="00E9239E">
        <w:rPr>
          <w:rFonts w:ascii="Times New Roman" w:hAnsi="Times New Roman"/>
          <w:sz w:val="24"/>
          <w:szCs w:val="24"/>
          <w:highlight w:val="yellow"/>
          <w:lang w:val="en-IN" w:eastAsia="en-IN"/>
        </w:rPr>
        <w:t>All orchids are herbaceous plants in life forms</w:t>
      </w:r>
      <w:r w:rsidR="00102516">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and classified</w:t>
      </w:r>
      <w:r w:rsidR="00E9239E" w:rsidRPr="00E9239E">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into four</w:t>
      </w:r>
      <w:r w:rsidR="00E9239E" w:rsidRPr="00E9239E">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categories in natural habitat</w:t>
      </w:r>
      <w:r w:rsidR="001D1291">
        <w:rPr>
          <w:rFonts w:ascii="Times New Roman" w:hAnsi="Times New Roman"/>
          <w:sz w:val="24"/>
          <w:szCs w:val="24"/>
          <w:highlight w:val="yellow"/>
          <w:lang w:val="en-IN" w:eastAsia="en-IN"/>
        </w:rPr>
        <w:t>.</w:t>
      </w:r>
      <w:r w:rsidR="001D1291">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Orchids are</w:t>
      </w:r>
      <w:r w:rsidR="00E9239E" w:rsidRPr="00E9239E">
        <w:rPr>
          <w:rFonts w:ascii="Times New Roman" w:hAnsi="Times New Roman"/>
          <w:sz w:val="24"/>
          <w:szCs w:val="24"/>
          <w:highlight w:val="yellow"/>
          <w:lang w:val="en-IN" w:eastAsia="en-IN"/>
        </w:rPr>
        <w:t xml:space="preserve"> popularly known for their beautiful flowers</w:t>
      </w:r>
      <w:r w:rsidR="001D1291">
        <w:rPr>
          <w:rFonts w:ascii="Times New Roman" w:hAnsi="Times New Roman"/>
          <w:sz w:val="24"/>
          <w:szCs w:val="24"/>
          <w:highlight w:val="yellow"/>
          <w:lang w:val="en-IN" w:eastAsia="en-IN"/>
        </w:rPr>
        <w:t>,</w:t>
      </w:r>
      <w:r w:rsidR="00E9239E" w:rsidRPr="00E9239E">
        <w:rPr>
          <w:rFonts w:ascii="Times New Roman" w:hAnsi="Times New Roman"/>
          <w:sz w:val="24"/>
          <w:szCs w:val="24"/>
          <w:highlight w:val="yellow"/>
          <w:lang w:val="en-IN" w:eastAsia="en-IN"/>
        </w:rPr>
        <w:t xml:space="preserve"> which </w:t>
      </w:r>
      <w:r w:rsidR="00102516" w:rsidRPr="00E9239E">
        <w:rPr>
          <w:rFonts w:ascii="Times New Roman" w:hAnsi="Times New Roman"/>
          <w:sz w:val="24"/>
          <w:szCs w:val="24"/>
          <w:highlight w:val="yellow"/>
          <w:lang w:val="en-IN" w:eastAsia="en-IN"/>
        </w:rPr>
        <w:t>make them a plant resource of great exotic</w:t>
      </w:r>
      <w:r w:rsidR="00E9239E" w:rsidRPr="00E9239E">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economic importance in the global horticultural</w:t>
      </w:r>
      <w:r w:rsidR="00E9239E" w:rsidRPr="00E9239E">
        <w:rPr>
          <w:rFonts w:ascii="Times New Roman" w:hAnsi="Times New Roman"/>
          <w:sz w:val="24"/>
          <w:szCs w:val="24"/>
          <w:highlight w:val="yellow"/>
          <w:lang w:val="en-IN" w:eastAsia="en-IN"/>
        </w:rPr>
        <w:t xml:space="preserve"> industry. The attractive colour and shape of their flowers </w:t>
      </w:r>
      <w:r w:rsidR="001D1291" w:rsidRPr="00E9239E">
        <w:rPr>
          <w:rFonts w:ascii="Times New Roman" w:hAnsi="Times New Roman"/>
          <w:sz w:val="24"/>
          <w:szCs w:val="24"/>
          <w:highlight w:val="yellow"/>
          <w:lang w:val="en-IN" w:eastAsia="en-IN"/>
        </w:rPr>
        <w:t>ha</w:t>
      </w:r>
      <w:r w:rsidR="001D1291">
        <w:rPr>
          <w:rFonts w:ascii="Times New Roman" w:hAnsi="Times New Roman"/>
          <w:sz w:val="24"/>
          <w:szCs w:val="24"/>
          <w:highlight w:val="yellow"/>
          <w:lang w:val="en-IN" w:eastAsia="en-IN"/>
        </w:rPr>
        <w:t>ve</w:t>
      </w:r>
      <w:r w:rsidR="001D1291" w:rsidRPr="00E9239E">
        <w:rPr>
          <w:rFonts w:ascii="Times New Roman" w:hAnsi="Times New Roman"/>
          <w:sz w:val="24"/>
          <w:szCs w:val="24"/>
          <w:highlight w:val="yellow"/>
          <w:lang w:val="en-IN" w:eastAsia="en-IN"/>
        </w:rPr>
        <w:t xml:space="preserve"> </w:t>
      </w:r>
      <w:r w:rsidR="00E9239E" w:rsidRPr="00E9239E">
        <w:rPr>
          <w:rFonts w:ascii="Times New Roman" w:hAnsi="Times New Roman"/>
          <w:sz w:val="24"/>
          <w:szCs w:val="24"/>
          <w:highlight w:val="yellow"/>
          <w:lang w:val="en-IN" w:eastAsia="en-IN"/>
        </w:rPr>
        <w:t xml:space="preserve">made them </w:t>
      </w:r>
      <w:r w:rsidR="00102516" w:rsidRPr="00E9239E">
        <w:rPr>
          <w:rFonts w:ascii="Times New Roman" w:hAnsi="Times New Roman"/>
          <w:sz w:val="24"/>
          <w:szCs w:val="24"/>
          <w:highlight w:val="yellow"/>
          <w:lang w:val="en-IN" w:eastAsia="en-IN"/>
        </w:rPr>
        <w:t>very popular</w:t>
      </w:r>
      <w:r w:rsidR="00E9239E" w:rsidRPr="00E9239E">
        <w:rPr>
          <w:rFonts w:ascii="Times New Roman" w:hAnsi="Times New Roman"/>
          <w:sz w:val="24"/>
          <w:szCs w:val="24"/>
          <w:highlight w:val="yellow"/>
          <w:lang w:val="en-IN" w:eastAsia="en-IN"/>
        </w:rPr>
        <w:t xml:space="preserve">, attractive </w:t>
      </w:r>
      <w:r w:rsidR="00102516" w:rsidRPr="00E9239E">
        <w:rPr>
          <w:rFonts w:ascii="Times New Roman" w:hAnsi="Times New Roman"/>
          <w:sz w:val="24"/>
          <w:szCs w:val="24"/>
          <w:highlight w:val="yellow"/>
          <w:lang w:val="en-IN" w:eastAsia="en-IN"/>
        </w:rPr>
        <w:t>and as a result</w:t>
      </w:r>
      <w:r w:rsidR="00E9239E" w:rsidRPr="00E9239E">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these plants have great</w:t>
      </w:r>
      <w:r w:rsidR="00E9239E" w:rsidRPr="00E9239E">
        <w:rPr>
          <w:rFonts w:ascii="Times New Roman" w:hAnsi="Times New Roman"/>
          <w:sz w:val="24"/>
          <w:szCs w:val="24"/>
          <w:highlight w:val="yellow"/>
          <w:lang w:val="en-IN" w:eastAsia="en-IN"/>
        </w:rPr>
        <w:t xml:space="preserve"> </w:t>
      </w:r>
      <w:r w:rsidR="00102516" w:rsidRPr="00E9239E">
        <w:rPr>
          <w:rFonts w:ascii="Times New Roman" w:hAnsi="Times New Roman"/>
          <w:sz w:val="24"/>
          <w:szCs w:val="24"/>
          <w:highlight w:val="yellow"/>
          <w:lang w:val="en-IN" w:eastAsia="en-IN"/>
        </w:rPr>
        <w:t>ornamental potential, in sub</w:t>
      </w:r>
      <w:r w:rsidR="00E9239E" w:rsidRPr="00E9239E">
        <w:rPr>
          <w:rFonts w:ascii="Times New Roman" w:hAnsi="Times New Roman"/>
          <w:sz w:val="24"/>
          <w:szCs w:val="24"/>
          <w:highlight w:val="yellow"/>
          <w:lang w:val="en-IN" w:eastAsia="en-IN"/>
        </w:rPr>
        <w:t>-Saharan Africa, particularly in Tanzania,</w:t>
      </w:r>
      <w:r w:rsidR="005A4E64">
        <w:rPr>
          <w:rFonts w:ascii="Times New Roman" w:hAnsi="Times New Roman"/>
          <w:sz w:val="24"/>
          <w:szCs w:val="24"/>
          <w:highlight w:val="yellow"/>
          <w:lang w:val="en-IN" w:eastAsia="en-IN"/>
        </w:rPr>
        <w:t xml:space="preserve"> </w:t>
      </w:r>
      <w:r w:rsidR="00E9239E" w:rsidRPr="00E9239E">
        <w:rPr>
          <w:rFonts w:ascii="Times New Roman" w:hAnsi="Times New Roman"/>
          <w:sz w:val="24"/>
          <w:szCs w:val="24"/>
          <w:highlight w:val="yellow"/>
          <w:lang w:val="en-IN" w:eastAsia="en-IN"/>
        </w:rPr>
        <w:t>Zambia,</w:t>
      </w:r>
      <w:r w:rsidR="005A4E64">
        <w:rPr>
          <w:rFonts w:ascii="Times New Roman" w:hAnsi="Times New Roman"/>
          <w:sz w:val="24"/>
          <w:szCs w:val="24"/>
          <w:highlight w:val="yellow"/>
          <w:lang w:val="en-IN" w:eastAsia="en-IN"/>
        </w:rPr>
        <w:t xml:space="preserve"> </w:t>
      </w:r>
      <w:r w:rsidR="00E9239E" w:rsidRPr="00E9239E">
        <w:rPr>
          <w:rFonts w:ascii="Times New Roman" w:hAnsi="Times New Roman"/>
          <w:sz w:val="24"/>
          <w:szCs w:val="24"/>
          <w:highlight w:val="yellow"/>
          <w:lang w:val="en-IN" w:eastAsia="en-IN"/>
        </w:rPr>
        <w:t xml:space="preserve">and Malawi </w:t>
      </w:r>
      <w:r w:rsidR="00CA78C9">
        <w:rPr>
          <w:rFonts w:ascii="Times New Roman" w:hAnsi="Times New Roman"/>
          <w:sz w:val="24"/>
          <w:szCs w:val="24"/>
          <w:highlight w:val="yellow"/>
          <w:lang w:val="en-IN" w:eastAsia="en-IN"/>
        </w:rPr>
        <w:t>(</w:t>
      </w:r>
      <w:proofErr w:type="spellStart"/>
      <w:r w:rsidR="00CA78C9" w:rsidRPr="00CA78C9">
        <w:rPr>
          <w:rFonts w:ascii="Times New Roman" w:hAnsi="Times New Roman"/>
          <w:sz w:val="24"/>
          <w:szCs w:val="24"/>
          <w:lang w:val="en-IN" w:eastAsia="en-IN"/>
        </w:rPr>
        <w:t>Dobgima</w:t>
      </w:r>
      <w:proofErr w:type="spellEnd"/>
      <w:r w:rsidR="00CA78C9">
        <w:rPr>
          <w:rFonts w:ascii="Times New Roman" w:hAnsi="Times New Roman"/>
          <w:sz w:val="24"/>
          <w:szCs w:val="24"/>
          <w:lang w:val="en-IN" w:eastAsia="en-IN"/>
        </w:rPr>
        <w:t xml:space="preserve"> et al., 2021</w:t>
      </w:r>
      <w:r w:rsidR="00F37399">
        <w:rPr>
          <w:rFonts w:ascii="Times New Roman" w:hAnsi="Times New Roman"/>
          <w:sz w:val="24"/>
          <w:szCs w:val="24"/>
          <w:lang w:val="en-IN" w:eastAsia="en-IN"/>
        </w:rPr>
        <w:t xml:space="preserve">; </w:t>
      </w:r>
      <w:r w:rsidR="00F37399" w:rsidRPr="00F37399">
        <w:rPr>
          <w:rFonts w:ascii="Times New Roman" w:hAnsi="Times New Roman"/>
          <w:sz w:val="24"/>
          <w:szCs w:val="24"/>
          <w:lang w:val="en-IN" w:eastAsia="en-IN"/>
        </w:rPr>
        <w:t>Sharma</w:t>
      </w:r>
      <w:r w:rsidR="00F37399">
        <w:rPr>
          <w:rFonts w:ascii="Times New Roman" w:hAnsi="Times New Roman"/>
          <w:sz w:val="24"/>
          <w:szCs w:val="24"/>
          <w:lang w:val="en-IN" w:eastAsia="en-IN"/>
        </w:rPr>
        <w:t xml:space="preserve"> et al., 2024</w:t>
      </w:r>
      <w:r w:rsidR="00CA78C9">
        <w:rPr>
          <w:rFonts w:ascii="Times New Roman" w:hAnsi="Times New Roman"/>
          <w:sz w:val="24"/>
          <w:szCs w:val="24"/>
          <w:lang w:val="en-IN" w:eastAsia="en-IN"/>
        </w:rPr>
        <w:t>)</w:t>
      </w:r>
      <w:r w:rsidR="00E9239E" w:rsidRPr="00E9239E">
        <w:rPr>
          <w:rFonts w:ascii="Times New Roman" w:hAnsi="Times New Roman"/>
          <w:sz w:val="24"/>
          <w:szCs w:val="24"/>
          <w:highlight w:val="yellow"/>
          <w:lang w:val="en-IN" w:eastAsia="en-IN"/>
        </w:rPr>
        <w:t>.</w:t>
      </w:r>
      <w:r w:rsidR="00E9239E" w:rsidRPr="00E9239E">
        <w:rPr>
          <w:rFonts w:ascii="Times New Roman" w:hAnsi="Times New Roman"/>
          <w:sz w:val="24"/>
          <w:szCs w:val="24"/>
          <w:lang w:val="en-IN" w:eastAsia="en-IN"/>
        </w:rPr>
        <w:t xml:space="preserve">  </w:t>
      </w:r>
      <w:r w:rsidRPr="00813F39">
        <w:rPr>
          <w:rFonts w:ascii="Times New Roman" w:hAnsi="Times New Roman"/>
          <w:sz w:val="24"/>
          <w:szCs w:val="24"/>
          <w:lang w:val="en-IN" w:eastAsia="en-IN"/>
        </w:rPr>
        <w:t xml:space="preserve">While orchids are primarily celebrated for their ornamental and medicinal value, their role as edible plants has received comparatively less attention. In many indigenous and rural communities, edible orchids have long been integrated into traditional diets, serving as sources of nutrition, medicine, and cultural identity. These ethnobotanical practices highlight the deep-rooted </w:t>
      </w:r>
      <w:r w:rsidRPr="00813F39">
        <w:rPr>
          <w:rFonts w:ascii="Times New Roman" w:hAnsi="Times New Roman"/>
          <w:sz w:val="24"/>
          <w:szCs w:val="24"/>
          <w:lang w:val="en-IN" w:eastAsia="en-IN"/>
        </w:rPr>
        <w:lastRenderedPageBreak/>
        <w:t>relationship between humans and orchids, where food and folklore converge to sustain livelihoods and preserve biodiversity (</w:t>
      </w:r>
      <w:r w:rsidRPr="00813F39">
        <w:rPr>
          <w:rFonts w:ascii="Times New Roman" w:hAnsi="Times New Roman"/>
          <w:sz w:val="24"/>
          <w:szCs w:val="24"/>
        </w:rPr>
        <w:t>Mallick et al., 2020</w:t>
      </w:r>
      <w:r w:rsidRPr="00813F39">
        <w:rPr>
          <w:rFonts w:ascii="Times New Roman" w:hAnsi="Times New Roman"/>
          <w:sz w:val="24"/>
          <w:szCs w:val="24"/>
          <w:lang w:val="en-IN" w:eastAsia="en-IN"/>
        </w:rPr>
        <w:t>).</w:t>
      </w:r>
      <w:r w:rsidR="004D2164" w:rsidRPr="004D2164">
        <w:rPr>
          <w:rFonts w:ascii="Times New Roman" w:hAnsi="Times New Roman"/>
          <w:sz w:val="24"/>
          <w:szCs w:val="24"/>
          <w:lang w:val="en-IN" w:eastAsia="en-IN"/>
        </w:rPr>
        <w:t xml:space="preserve"> </w:t>
      </w:r>
    </w:p>
    <w:p w14:paraId="2AFC7DD4" w14:textId="28C67125" w:rsidR="00C43C9F" w:rsidRPr="00813F39" w:rsidRDefault="00C43C9F" w:rsidP="0000392C">
      <w:pPr>
        <w:spacing w:before="100" w:beforeAutospacing="1" w:after="100" w:afterAutospacing="1" w:line="240" w:lineRule="auto"/>
        <w:jc w:val="both"/>
        <w:rPr>
          <w:rFonts w:ascii="Times New Roman" w:hAnsi="Times New Roman"/>
          <w:sz w:val="24"/>
          <w:szCs w:val="24"/>
          <w:lang w:val="en-IN" w:eastAsia="en-IN"/>
        </w:rPr>
      </w:pPr>
      <w:r w:rsidRPr="00813F39">
        <w:rPr>
          <w:rFonts w:ascii="Times New Roman" w:hAnsi="Times New Roman"/>
          <w:sz w:val="24"/>
          <w:szCs w:val="24"/>
          <w:lang w:val="en-IN" w:eastAsia="en-IN"/>
        </w:rPr>
        <w:t xml:space="preserve">Recent studies have begun to unravel the </w:t>
      </w:r>
      <w:r w:rsidRPr="00813F39">
        <w:rPr>
          <w:rFonts w:ascii="Times New Roman" w:hAnsi="Times New Roman"/>
          <w:bCs/>
          <w:sz w:val="24"/>
          <w:szCs w:val="24"/>
          <w:lang w:val="en-IN" w:eastAsia="en-IN"/>
        </w:rPr>
        <w:t>nutritional and phytochemical potential of edible orchids</w:t>
      </w:r>
      <w:r w:rsidRPr="00813F39">
        <w:rPr>
          <w:rFonts w:ascii="Times New Roman" w:hAnsi="Times New Roman"/>
          <w:sz w:val="24"/>
          <w:szCs w:val="24"/>
          <w:lang w:val="en-IN" w:eastAsia="en-IN"/>
        </w:rPr>
        <w:t>, revealing their richness in carbohydrates, proteins, minerals, and bioactive compounds. For instance, tubers of certain species are consumed as energy-rich foods, while others are valued for their antioxidant and medicinal properties. Such findings underscore the importance of orchids not only as ornamental or medicinal plants but also as functional foods with promising health benefits. This nutritional dimension positions orchids within the broader discourse on food security, functional nutrition, and sustainable diets, especially in regions where wild edible plants act as dietary supplements during food scarcity (</w:t>
      </w:r>
      <w:r w:rsidRPr="00813F39">
        <w:rPr>
          <w:rFonts w:ascii="Times New Roman" w:hAnsi="Times New Roman"/>
          <w:color w:val="222222"/>
          <w:sz w:val="24"/>
          <w:szCs w:val="24"/>
          <w:shd w:val="clear" w:color="auto" w:fill="FFFFFF"/>
        </w:rPr>
        <w:t>Kumwenda et al., 2024</w:t>
      </w:r>
      <w:r w:rsidRPr="00813F39">
        <w:rPr>
          <w:rFonts w:ascii="Times New Roman" w:hAnsi="Times New Roman"/>
          <w:sz w:val="24"/>
          <w:szCs w:val="24"/>
          <w:lang w:val="en-IN" w:eastAsia="en-IN"/>
        </w:rPr>
        <w:t>).</w:t>
      </w:r>
      <w:r w:rsidR="00940687">
        <w:rPr>
          <w:rFonts w:ascii="Times New Roman" w:hAnsi="Times New Roman"/>
          <w:sz w:val="24"/>
          <w:szCs w:val="24"/>
          <w:lang w:val="en-IN" w:eastAsia="en-IN"/>
        </w:rPr>
        <w:t xml:space="preserve"> </w:t>
      </w:r>
      <w:r w:rsidR="00940687" w:rsidRPr="00940687">
        <w:rPr>
          <w:rFonts w:ascii="Times New Roman" w:hAnsi="Times New Roman"/>
          <w:sz w:val="24"/>
          <w:szCs w:val="24"/>
          <w:lang w:val="en-IN" w:eastAsia="en-IN"/>
        </w:rPr>
        <w:t>I</w:t>
      </w:r>
      <w:r w:rsidR="00940687" w:rsidRPr="00940687">
        <w:rPr>
          <w:rFonts w:ascii="Times New Roman" w:hAnsi="Times New Roman"/>
          <w:sz w:val="24"/>
          <w:szCs w:val="24"/>
          <w:highlight w:val="yellow"/>
          <w:lang w:val="en-IN" w:eastAsia="en-IN"/>
        </w:rPr>
        <w:t>n south-eastern Africa, terrestrial orchid tubers are mixed with peanut flour, salt, baking soda and chi</w:t>
      </w:r>
      <w:r w:rsidR="001D1291">
        <w:rPr>
          <w:rFonts w:ascii="Times New Roman" w:hAnsi="Times New Roman"/>
          <w:sz w:val="24"/>
          <w:szCs w:val="24"/>
          <w:highlight w:val="yellow"/>
          <w:lang w:val="en-IN" w:eastAsia="en-IN"/>
        </w:rPr>
        <w:t>l</w:t>
      </w:r>
      <w:r w:rsidR="00940687" w:rsidRPr="00940687">
        <w:rPr>
          <w:rFonts w:ascii="Times New Roman" w:hAnsi="Times New Roman"/>
          <w:sz w:val="24"/>
          <w:szCs w:val="24"/>
          <w:highlight w:val="yellow"/>
          <w:lang w:val="en-IN" w:eastAsia="en-IN"/>
        </w:rPr>
        <w:t xml:space="preserve">li powder to make a traditional Zambian meat-like cake known as </w:t>
      </w:r>
      <w:proofErr w:type="spellStart"/>
      <w:r w:rsidR="00940687" w:rsidRPr="00940687">
        <w:rPr>
          <w:rFonts w:ascii="Times New Roman" w:hAnsi="Times New Roman"/>
          <w:sz w:val="24"/>
          <w:szCs w:val="24"/>
          <w:highlight w:val="yellow"/>
          <w:lang w:val="en-IN" w:eastAsia="en-IN"/>
        </w:rPr>
        <w:t>chikanda</w:t>
      </w:r>
      <w:proofErr w:type="spellEnd"/>
      <w:r w:rsidR="00940687" w:rsidRPr="00940687">
        <w:rPr>
          <w:rFonts w:ascii="Times New Roman" w:hAnsi="Times New Roman"/>
          <w:sz w:val="24"/>
          <w:szCs w:val="24"/>
          <w:highlight w:val="yellow"/>
          <w:lang w:val="en-IN" w:eastAsia="en-IN"/>
        </w:rPr>
        <w:t xml:space="preserve"> or African </w:t>
      </w:r>
      <w:proofErr w:type="spellStart"/>
      <w:r w:rsidR="00940687" w:rsidRPr="00940687">
        <w:rPr>
          <w:rFonts w:ascii="Times New Roman" w:hAnsi="Times New Roman"/>
          <w:sz w:val="24"/>
          <w:szCs w:val="24"/>
          <w:highlight w:val="yellow"/>
          <w:lang w:val="en-IN" w:eastAsia="en-IN"/>
        </w:rPr>
        <w:t>polony</w:t>
      </w:r>
      <w:proofErr w:type="spellEnd"/>
      <w:r w:rsidR="00940687" w:rsidRPr="00940687">
        <w:rPr>
          <w:rFonts w:ascii="Times New Roman" w:hAnsi="Times New Roman"/>
          <w:sz w:val="24"/>
          <w:szCs w:val="24"/>
          <w:highlight w:val="yellow"/>
          <w:lang w:val="en-IN" w:eastAsia="en-IN"/>
        </w:rPr>
        <w:t xml:space="preserve"> </w:t>
      </w:r>
      <w:r w:rsidR="00153808">
        <w:rPr>
          <w:rFonts w:ascii="Times New Roman" w:hAnsi="Times New Roman"/>
          <w:sz w:val="24"/>
          <w:szCs w:val="24"/>
          <w:highlight w:val="yellow"/>
          <w:lang w:val="en-IN" w:eastAsia="en-IN"/>
        </w:rPr>
        <w:t>(</w:t>
      </w:r>
      <w:proofErr w:type="spellStart"/>
      <w:r w:rsidR="00153808" w:rsidRPr="00153808">
        <w:rPr>
          <w:rFonts w:ascii="Times New Roman" w:hAnsi="Times New Roman"/>
          <w:sz w:val="24"/>
          <w:szCs w:val="24"/>
          <w:lang w:val="en-IN" w:eastAsia="en-IN"/>
        </w:rPr>
        <w:t>Veldman</w:t>
      </w:r>
      <w:proofErr w:type="spellEnd"/>
      <w:r w:rsidR="00153808">
        <w:rPr>
          <w:rFonts w:ascii="Times New Roman" w:hAnsi="Times New Roman"/>
          <w:sz w:val="24"/>
          <w:szCs w:val="24"/>
          <w:lang w:val="en-IN" w:eastAsia="en-IN"/>
        </w:rPr>
        <w:t xml:space="preserve"> et al., 2018)</w:t>
      </w:r>
      <w:r w:rsidR="00940687" w:rsidRPr="00940687">
        <w:rPr>
          <w:rFonts w:ascii="Times New Roman" w:hAnsi="Times New Roman"/>
          <w:sz w:val="24"/>
          <w:szCs w:val="24"/>
          <w:highlight w:val="yellow"/>
          <w:lang w:val="en-IN" w:eastAsia="en-IN"/>
        </w:rPr>
        <w:t>.</w:t>
      </w:r>
    </w:p>
    <w:p w14:paraId="33740815" w14:textId="63C713C2" w:rsidR="00C43C9F" w:rsidRPr="00813F39" w:rsidRDefault="00C43C9F" w:rsidP="0000392C">
      <w:pPr>
        <w:spacing w:before="100" w:beforeAutospacing="1" w:after="100" w:afterAutospacing="1" w:line="240" w:lineRule="auto"/>
        <w:jc w:val="both"/>
        <w:rPr>
          <w:rFonts w:ascii="Times New Roman" w:hAnsi="Times New Roman"/>
          <w:sz w:val="24"/>
          <w:szCs w:val="24"/>
          <w:lang w:val="en-IN" w:eastAsia="en-IN"/>
        </w:rPr>
      </w:pPr>
      <w:r w:rsidRPr="00813F39">
        <w:rPr>
          <w:rFonts w:ascii="Times New Roman" w:hAnsi="Times New Roman"/>
          <w:sz w:val="24"/>
          <w:szCs w:val="24"/>
          <w:lang w:val="en-IN" w:eastAsia="en-IN"/>
        </w:rPr>
        <w:t xml:space="preserve">However, the </w:t>
      </w:r>
      <w:r w:rsidRPr="003164B8">
        <w:rPr>
          <w:rFonts w:ascii="Times New Roman" w:hAnsi="Times New Roman"/>
          <w:sz w:val="24"/>
          <w:szCs w:val="24"/>
          <w:highlight w:val="yellow"/>
          <w:lang w:val="en-IN" w:eastAsia="en-IN"/>
        </w:rPr>
        <w:t xml:space="preserve">sustainable </w:t>
      </w:r>
      <w:r w:rsidR="001D1291" w:rsidRPr="003164B8">
        <w:rPr>
          <w:rFonts w:ascii="Times New Roman" w:hAnsi="Times New Roman"/>
          <w:sz w:val="24"/>
          <w:szCs w:val="24"/>
          <w:highlight w:val="yellow"/>
          <w:lang w:val="en-IN" w:eastAsia="en-IN"/>
        </w:rPr>
        <w:t>utili</w:t>
      </w:r>
      <w:r w:rsidR="001D1291" w:rsidRPr="003164B8">
        <w:rPr>
          <w:rFonts w:ascii="Times New Roman" w:hAnsi="Times New Roman"/>
          <w:sz w:val="24"/>
          <w:szCs w:val="24"/>
          <w:highlight w:val="yellow"/>
          <w:lang w:val="en-IN" w:eastAsia="en-IN"/>
        </w:rPr>
        <w:t>s</w:t>
      </w:r>
      <w:r w:rsidR="001D1291" w:rsidRPr="003164B8">
        <w:rPr>
          <w:rFonts w:ascii="Times New Roman" w:hAnsi="Times New Roman"/>
          <w:sz w:val="24"/>
          <w:szCs w:val="24"/>
          <w:highlight w:val="yellow"/>
          <w:lang w:val="en-IN" w:eastAsia="en-IN"/>
        </w:rPr>
        <w:t xml:space="preserve">ation </w:t>
      </w:r>
      <w:r w:rsidRPr="003164B8">
        <w:rPr>
          <w:rFonts w:ascii="Times New Roman" w:hAnsi="Times New Roman"/>
          <w:sz w:val="24"/>
          <w:szCs w:val="24"/>
          <w:highlight w:val="yellow"/>
          <w:lang w:val="en-IN" w:eastAsia="en-IN"/>
        </w:rPr>
        <w:t>of edible orc</w:t>
      </w:r>
      <w:r w:rsidRPr="00813F39">
        <w:rPr>
          <w:rFonts w:ascii="Times New Roman" w:hAnsi="Times New Roman"/>
          <w:sz w:val="24"/>
          <w:szCs w:val="24"/>
          <w:lang w:val="en-IN" w:eastAsia="en-IN"/>
        </w:rPr>
        <w:t xml:space="preserve">hids faces significant challenges. Overharvesting, habitat loss, and climate change threaten their availability, with many species already listed as endangered. Balancing ethnobotanical traditions with conservation imperatives requires innovative strategies that integrate </w:t>
      </w:r>
      <w:r w:rsidRPr="00813F39">
        <w:rPr>
          <w:rFonts w:ascii="Times New Roman" w:hAnsi="Times New Roman"/>
          <w:bCs/>
          <w:sz w:val="24"/>
          <w:szCs w:val="24"/>
          <w:lang w:val="en-IN" w:eastAsia="en-IN"/>
        </w:rPr>
        <w:t>community-based resource management, cultivation practices, and policy frameworks</w:t>
      </w:r>
      <w:r w:rsidRPr="00813F39">
        <w:rPr>
          <w:rFonts w:ascii="Times New Roman" w:hAnsi="Times New Roman"/>
          <w:sz w:val="24"/>
          <w:szCs w:val="24"/>
          <w:lang w:val="en-IN" w:eastAsia="en-IN"/>
        </w:rPr>
        <w:t xml:space="preserve">. Exploring edible orchids through the lens of sustainability offers opportunities to </w:t>
      </w:r>
      <w:r w:rsidR="001D1291" w:rsidRPr="003164B8">
        <w:rPr>
          <w:rFonts w:ascii="Times New Roman" w:hAnsi="Times New Roman"/>
          <w:sz w:val="24"/>
          <w:szCs w:val="24"/>
          <w:highlight w:val="yellow"/>
          <w:lang w:val="en-IN" w:eastAsia="en-IN"/>
        </w:rPr>
        <w:t>valori</w:t>
      </w:r>
      <w:r w:rsidR="001D1291" w:rsidRPr="003164B8">
        <w:rPr>
          <w:rFonts w:ascii="Times New Roman" w:hAnsi="Times New Roman"/>
          <w:sz w:val="24"/>
          <w:szCs w:val="24"/>
          <w:highlight w:val="yellow"/>
          <w:lang w:val="en-IN" w:eastAsia="en-IN"/>
        </w:rPr>
        <w:t>s</w:t>
      </w:r>
      <w:r w:rsidR="001D1291" w:rsidRPr="003164B8">
        <w:rPr>
          <w:rFonts w:ascii="Times New Roman" w:hAnsi="Times New Roman"/>
          <w:sz w:val="24"/>
          <w:szCs w:val="24"/>
          <w:highlight w:val="yellow"/>
          <w:lang w:val="en-IN" w:eastAsia="en-IN"/>
        </w:rPr>
        <w:t xml:space="preserve">e </w:t>
      </w:r>
      <w:r w:rsidRPr="003164B8">
        <w:rPr>
          <w:rFonts w:ascii="Times New Roman" w:hAnsi="Times New Roman"/>
          <w:sz w:val="24"/>
          <w:szCs w:val="24"/>
          <w:highlight w:val="yellow"/>
          <w:lang w:val="en-IN" w:eastAsia="en-IN"/>
        </w:rPr>
        <w:t>tradition</w:t>
      </w:r>
      <w:r w:rsidRPr="00813F39">
        <w:rPr>
          <w:rFonts w:ascii="Times New Roman" w:hAnsi="Times New Roman"/>
          <w:sz w:val="24"/>
          <w:szCs w:val="24"/>
          <w:lang w:val="en-IN" w:eastAsia="en-IN"/>
        </w:rPr>
        <w:t xml:space="preserve">al knowledge, promote biodiversity conservation, and develop novel food products. </w:t>
      </w:r>
      <w:r w:rsidRPr="00A25A66">
        <w:rPr>
          <w:rFonts w:ascii="Times New Roman" w:hAnsi="Times New Roman"/>
          <w:sz w:val="24"/>
          <w:szCs w:val="24"/>
          <w:highlight w:val="yellow"/>
          <w:lang w:val="en-IN" w:eastAsia="en-IN"/>
        </w:rPr>
        <w:t>This review therefore</w:t>
      </w:r>
      <w:r w:rsidR="001D1291">
        <w:rPr>
          <w:rFonts w:ascii="Times New Roman" w:hAnsi="Times New Roman"/>
          <w:sz w:val="24"/>
          <w:szCs w:val="24"/>
          <w:highlight w:val="yellow"/>
          <w:lang w:val="en-IN" w:eastAsia="en-IN"/>
        </w:rPr>
        <w:t>,</w:t>
      </w:r>
      <w:r w:rsidRPr="00A25A66">
        <w:rPr>
          <w:rFonts w:ascii="Times New Roman" w:hAnsi="Times New Roman"/>
          <w:sz w:val="24"/>
          <w:szCs w:val="24"/>
          <w:highlight w:val="yellow"/>
          <w:lang w:val="en-IN" w:eastAsia="en-IN"/>
        </w:rPr>
        <w:t xml:space="preserve"> aims to </w:t>
      </w:r>
      <w:r w:rsidR="001D1291" w:rsidRPr="00A25A66">
        <w:rPr>
          <w:rFonts w:ascii="Times New Roman" w:hAnsi="Times New Roman"/>
          <w:sz w:val="24"/>
          <w:szCs w:val="24"/>
          <w:highlight w:val="yellow"/>
          <w:lang w:val="en-IN" w:eastAsia="en-IN"/>
        </w:rPr>
        <w:t>synthesi</w:t>
      </w:r>
      <w:r w:rsidR="001D1291">
        <w:rPr>
          <w:rFonts w:ascii="Times New Roman" w:hAnsi="Times New Roman"/>
          <w:sz w:val="24"/>
          <w:szCs w:val="24"/>
          <w:highlight w:val="yellow"/>
          <w:lang w:val="en-IN" w:eastAsia="en-IN"/>
        </w:rPr>
        <w:t>s</w:t>
      </w:r>
      <w:r w:rsidR="001D1291" w:rsidRPr="00A25A66">
        <w:rPr>
          <w:rFonts w:ascii="Times New Roman" w:hAnsi="Times New Roman"/>
          <w:sz w:val="24"/>
          <w:szCs w:val="24"/>
          <w:highlight w:val="yellow"/>
          <w:lang w:val="en-IN" w:eastAsia="en-IN"/>
        </w:rPr>
        <w:t xml:space="preserve">e </w:t>
      </w:r>
      <w:r w:rsidRPr="00A25A66">
        <w:rPr>
          <w:rFonts w:ascii="Times New Roman" w:hAnsi="Times New Roman"/>
          <w:sz w:val="24"/>
          <w:szCs w:val="24"/>
          <w:highlight w:val="yellow"/>
          <w:lang w:val="en-IN" w:eastAsia="en-IN"/>
        </w:rPr>
        <w:t xml:space="preserve">current knowledge on the </w:t>
      </w:r>
      <w:r w:rsidRPr="00A25A66">
        <w:rPr>
          <w:rFonts w:ascii="Times New Roman" w:hAnsi="Times New Roman"/>
          <w:bCs/>
          <w:sz w:val="24"/>
          <w:szCs w:val="24"/>
          <w:highlight w:val="yellow"/>
          <w:lang w:val="en-IN" w:eastAsia="en-IN"/>
        </w:rPr>
        <w:t>ethnobotanical significance, nutritional potential, and sustainable prospects of edible orchids</w:t>
      </w:r>
      <w:r w:rsidRPr="00A25A66">
        <w:rPr>
          <w:rFonts w:ascii="Times New Roman" w:hAnsi="Times New Roman"/>
          <w:sz w:val="24"/>
          <w:szCs w:val="24"/>
          <w:highlight w:val="yellow"/>
          <w:lang w:val="en-IN" w:eastAsia="en-IN"/>
        </w:rPr>
        <w:t>, providing a foundation for future research and policy interventions.</w:t>
      </w:r>
    </w:p>
    <w:p w14:paraId="70D76A0A" w14:textId="77777777"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2. Ethnobotanical Uses</w:t>
      </w:r>
    </w:p>
    <w:p w14:paraId="583689E1" w14:textId="2B2A0140" w:rsidR="00C43C9F" w:rsidRPr="00813F39" w:rsidRDefault="00C43C9F" w:rsidP="0000392C">
      <w:pPr>
        <w:pStyle w:val="NoSpacing"/>
        <w:jc w:val="both"/>
        <w:rPr>
          <w:rFonts w:ascii="Times New Roman" w:hAnsi="Times New Roman"/>
          <w:sz w:val="24"/>
          <w:szCs w:val="24"/>
          <w:lang w:val="en-IN"/>
        </w:rPr>
      </w:pPr>
      <w:r w:rsidRPr="00813F39">
        <w:rPr>
          <w:rFonts w:ascii="Times New Roman" w:hAnsi="Times New Roman"/>
          <w:sz w:val="24"/>
          <w:szCs w:val="24"/>
          <w:lang w:val="en-IN"/>
        </w:rPr>
        <w:t xml:space="preserve">Edible orchids hold significant ethnobotanical value, serving as both food and medicine in diverse cultural traditions. In many Asian and African communities, orchid tubers are consumed as energy-rich foods, often prepared as porridge or flour substitutes. For example, species such as </w:t>
      </w:r>
      <w:proofErr w:type="spellStart"/>
      <w:r w:rsidRPr="00813F39">
        <w:rPr>
          <w:rFonts w:ascii="Times New Roman" w:hAnsi="Times New Roman"/>
          <w:i/>
          <w:iCs/>
          <w:sz w:val="24"/>
          <w:szCs w:val="24"/>
          <w:lang w:val="en-IN"/>
        </w:rPr>
        <w:t>Dactylorhiza</w:t>
      </w:r>
      <w:proofErr w:type="spellEnd"/>
      <w:r w:rsidRPr="00813F39">
        <w:rPr>
          <w:rFonts w:ascii="Times New Roman" w:hAnsi="Times New Roman"/>
          <w:i/>
          <w:iCs/>
          <w:sz w:val="24"/>
          <w:szCs w:val="24"/>
          <w:lang w:val="en-IN"/>
        </w:rPr>
        <w:t xml:space="preserve"> </w:t>
      </w:r>
      <w:proofErr w:type="spellStart"/>
      <w:r w:rsidRPr="00813F39">
        <w:rPr>
          <w:rFonts w:ascii="Times New Roman" w:hAnsi="Times New Roman"/>
          <w:i/>
          <w:iCs/>
          <w:sz w:val="24"/>
          <w:szCs w:val="24"/>
          <w:lang w:val="en-IN"/>
        </w:rPr>
        <w:t>hatagirea</w:t>
      </w:r>
      <w:proofErr w:type="spellEnd"/>
      <w:r w:rsidRPr="00813F39">
        <w:rPr>
          <w:rFonts w:ascii="Times New Roman" w:hAnsi="Times New Roman"/>
          <w:sz w:val="24"/>
          <w:szCs w:val="24"/>
          <w:lang w:val="en-IN"/>
        </w:rPr>
        <w:t xml:space="preserve"> and </w:t>
      </w:r>
      <w:proofErr w:type="spellStart"/>
      <w:r w:rsidRPr="00813F39">
        <w:rPr>
          <w:rFonts w:ascii="Times New Roman" w:hAnsi="Times New Roman"/>
          <w:i/>
          <w:iCs/>
          <w:sz w:val="24"/>
          <w:szCs w:val="24"/>
          <w:lang w:val="en-IN"/>
        </w:rPr>
        <w:t>Gastrodia</w:t>
      </w:r>
      <w:proofErr w:type="spellEnd"/>
      <w:r w:rsidRPr="00813F39">
        <w:rPr>
          <w:rFonts w:ascii="Times New Roman" w:hAnsi="Times New Roman"/>
          <w:i/>
          <w:iCs/>
          <w:sz w:val="24"/>
          <w:szCs w:val="24"/>
          <w:lang w:val="en-IN"/>
        </w:rPr>
        <w:t xml:space="preserve"> </w:t>
      </w:r>
      <w:proofErr w:type="spellStart"/>
      <w:r w:rsidRPr="00813F39">
        <w:rPr>
          <w:rFonts w:ascii="Times New Roman" w:hAnsi="Times New Roman"/>
          <w:i/>
          <w:iCs/>
          <w:sz w:val="24"/>
          <w:szCs w:val="24"/>
          <w:lang w:val="en-IN"/>
        </w:rPr>
        <w:t>elata</w:t>
      </w:r>
      <w:proofErr w:type="spellEnd"/>
      <w:r w:rsidRPr="00813F39">
        <w:rPr>
          <w:rFonts w:ascii="Times New Roman" w:hAnsi="Times New Roman"/>
          <w:sz w:val="24"/>
          <w:szCs w:val="24"/>
          <w:lang w:val="en-IN"/>
        </w:rPr>
        <w:t xml:space="preserve"> are traditionally used in Himalayan and East Asian diets, valued for their restorative properties and ability to combat fatigue. In India, tribal populations have historically incorporated orchid tubers and pseudobulbs into their diets, not only as emergency food during scarcity but also as delicacies with cultural significance. These practices highlight the deep-rooted relationship between orchids and indigenous food systems, where orchids serve as both sustenance and symbols of resilience.</w:t>
      </w:r>
    </w:p>
    <w:p w14:paraId="3F546929" w14:textId="674DD38A" w:rsidR="00C43C9F" w:rsidRPr="00813F39" w:rsidRDefault="00C43C9F" w:rsidP="0000392C">
      <w:pPr>
        <w:pStyle w:val="NoSpacing"/>
        <w:jc w:val="both"/>
        <w:rPr>
          <w:rFonts w:ascii="Times New Roman" w:hAnsi="Times New Roman"/>
          <w:sz w:val="24"/>
          <w:szCs w:val="24"/>
          <w:lang w:val="en-IN"/>
        </w:rPr>
      </w:pPr>
      <w:r w:rsidRPr="00813F39">
        <w:rPr>
          <w:rFonts w:ascii="Times New Roman" w:hAnsi="Times New Roman"/>
          <w:sz w:val="24"/>
          <w:szCs w:val="24"/>
          <w:lang w:val="en-IN"/>
        </w:rPr>
        <w:t xml:space="preserve">Beyond their dietary role, orchids are widely </w:t>
      </w:r>
      <w:r w:rsidR="001D1291" w:rsidRPr="003164B8">
        <w:rPr>
          <w:rFonts w:ascii="Times New Roman" w:hAnsi="Times New Roman"/>
          <w:sz w:val="24"/>
          <w:szCs w:val="24"/>
          <w:highlight w:val="yellow"/>
          <w:lang w:val="en-IN"/>
        </w:rPr>
        <w:t>recogni</w:t>
      </w:r>
      <w:r w:rsidR="001D1291" w:rsidRPr="003164B8">
        <w:rPr>
          <w:rFonts w:ascii="Times New Roman" w:hAnsi="Times New Roman"/>
          <w:sz w:val="24"/>
          <w:szCs w:val="24"/>
          <w:highlight w:val="yellow"/>
          <w:lang w:val="en-IN"/>
        </w:rPr>
        <w:t>s</w:t>
      </w:r>
      <w:r w:rsidR="001D1291" w:rsidRPr="003164B8">
        <w:rPr>
          <w:rFonts w:ascii="Times New Roman" w:hAnsi="Times New Roman"/>
          <w:sz w:val="24"/>
          <w:szCs w:val="24"/>
          <w:highlight w:val="yellow"/>
          <w:lang w:val="en-IN"/>
        </w:rPr>
        <w:t xml:space="preserve">ed </w:t>
      </w:r>
      <w:r w:rsidRPr="003164B8">
        <w:rPr>
          <w:rFonts w:ascii="Times New Roman" w:hAnsi="Times New Roman"/>
          <w:sz w:val="24"/>
          <w:szCs w:val="24"/>
          <w:highlight w:val="yellow"/>
          <w:lang w:val="en-IN"/>
        </w:rPr>
        <w:t>for their ethnomedicinal applications, often overlapping with their edible uses. Communities in N</w:t>
      </w:r>
      <w:r w:rsidRPr="00813F39">
        <w:rPr>
          <w:rFonts w:ascii="Times New Roman" w:hAnsi="Times New Roman"/>
          <w:sz w:val="24"/>
          <w:szCs w:val="24"/>
          <w:lang w:val="en-IN"/>
        </w:rPr>
        <w:t>ortheast India and Southeast Asia employ edible orchids to treat ailments such as fever</w:t>
      </w:r>
      <w:r w:rsidRPr="003164B8">
        <w:rPr>
          <w:rFonts w:ascii="Times New Roman" w:hAnsi="Times New Roman"/>
          <w:sz w:val="24"/>
          <w:szCs w:val="24"/>
          <w:highlight w:val="yellow"/>
          <w:lang w:val="en-IN"/>
        </w:rPr>
        <w:t>, diarrh</w:t>
      </w:r>
      <w:r w:rsidR="001D1291" w:rsidRPr="003164B8">
        <w:rPr>
          <w:rFonts w:ascii="Times New Roman" w:hAnsi="Times New Roman"/>
          <w:sz w:val="24"/>
          <w:szCs w:val="24"/>
          <w:highlight w:val="yellow"/>
          <w:lang w:val="en-IN"/>
        </w:rPr>
        <w:t>o</w:t>
      </w:r>
      <w:r w:rsidRPr="003164B8">
        <w:rPr>
          <w:rFonts w:ascii="Times New Roman" w:hAnsi="Times New Roman"/>
          <w:sz w:val="24"/>
          <w:szCs w:val="24"/>
          <w:highlight w:val="yellow"/>
          <w:lang w:val="en-IN"/>
        </w:rPr>
        <w:t>ea, and</w:t>
      </w:r>
      <w:r w:rsidRPr="00813F39">
        <w:rPr>
          <w:rFonts w:ascii="Times New Roman" w:hAnsi="Times New Roman"/>
          <w:sz w:val="24"/>
          <w:szCs w:val="24"/>
          <w:lang w:val="en-IN"/>
        </w:rPr>
        <w:t xml:space="preserve"> respiratory disorders (</w:t>
      </w:r>
      <w:r w:rsidRPr="00813F39">
        <w:rPr>
          <w:rFonts w:ascii="Times New Roman" w:hAnsi="Times New Roman"/>
          <w:sz w:val="24"/>
          <w:szCs w:val="24"/>
        </w:rPr>
        <w:t>Amit Kumar et al., 2023</w:t>
      </w:r>
      <w:r w:rsidRPr="00813F39">
        <w:rPr>
          <w:rFonts w:ascii="Times New Roman" w:hAnsi="Times New Roman"/>
          <w:sz w:val="24"/>
          <w:szCs w:val="24"/>
          <w:lang w:val="en-IN"/>
        </w:rPr>
        <w:t>). The mucilaginous extracts from orchid tubers are used as tonics, while decoctions are prepared for gastrointestinal relief. In Malawi, edible orchids are consumed for their nutritional and functional properties, with studies confirming their antioxidant potential and mineral richnessbiochemjournal.com. These ethnobotanical uses underscore orchids as multifunctional plants—bridging nutrition, medicine, and cultural heritage. However, unsustainable harvesting practices threaten their availability, making it essential to integrate traditional knowledge with conservation strategies to ensure their continued role in food security and healthcare.</w:t>
      </w:r>
    </w:p>
    <w:p w14:paraId="10EAF610" w14:textId="77777777" w:rsidR="00C43C9F" w:rsidRPr="00813F39" w:rsidRDefault="00C43C9F" w:rsidP="0000392C">
      <w:pPr>
        <w:pStyle w:val="NoSpacing"/>
        <w:jc w:val="both"/>
        <w:rPr>
          <w:rFonts w:ascii="Times New Roman" w:hAnsi="Times New Roman"/>
          <w:sz w:val="24"/>
          <w:szCs w:val="24"/>
        </w:rPr>
      </w:pPr>
    </w:p>
    <w:p w14:paraId="4CD215F5" w14:textId="20EE8DB2"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lastRenderedPageBreak/>
        <w:t>3. Nutritional and Phytochemical Composition</w:t>
      </w:r>
    </w:p>
    <w:p w14:paraId="32A131EB" w14:textId="17838224" w:rsidR="0014208F" w:rsidRPr="00813F39" w:rsidRDefault="0014208F" w:rsidP="0000392C">
      <w:pPr>
        <w:pStyle w:val="NormalWeb"/>
        <w:jc w:val="both"/>
      </w:pPr>
      <w:r w:rsidRPr="00813F39">
        <w:t>Recent studies from Malawi reveal that orchid tubers contain significant levels of carbohydrates (65–80%), proteins (2–5%), and minerals such as iron, potassium, and calcium. Total phenolic content ranges from 228 to 500 mg GAE/100 g, contributing to antioxidant activity. Functional properties like water absorption capacity (up to 10.88 g/g) suggest potential for use in nutraceutical formulations.</w:t>
      </w:r>
    </w:p>
    <w:p w14:paraId="2B244AEA" w14:textId="77777777" w:rsidR="0000392C" w:rsidRPr="00813F39" w:rsidRDefault="0000392C" w:rsidP="0000392C">
      <w:pPr>
        <w:pStyle w:val="NormalWeb"/>
        <w:jc w:val="both"/>
      </w:pPr>
    </w:p>
    <w:p w14:paraId="6D04DD02" w14:textId="77777777" w:rsidR="000775AC" w:rsidRPr="00813F39" w:rsidRDefault="00C50F3B" w:rsidP="0000392C">
      <w:pPr>
        <w:pStyle w:val="NormalWeb"/>
        <w:jc w:val="both"/>
        <w:rPr>
          <w:b/>
        </w:rPr>
      </w:pPr>
      <w:r w:rsidRPr="00813F39">
        <w:rPr>
          <w:b/>
        </w:rPr>
        <w:t xml:space="preserve">4. </w:t>
      </w:r>
      <w:r w:rsidR="000775AC" w:rsidRPr="00813F39">
        <w:rPr>
          <w:b/>
        </w:rPr>
        <w:t xml:space="preserve">Antioxidant and phytochemical profiles </w:t>
      </w:r>
    </w:p>
    <w:p w14:paraId="6E9F915B" w14:textId="70348224" w:rsidR="00E07B7F" w:rsidRPr="00813F39" w:rsidRDefault="00E07B7F" w:rsidP="0000392C">
      <w:pPr>
        <w:pStyle w:val="NormalWeb"/>
        <w:jc w:val="both"/>
      </w:pPr>
      <w:r w:rsidRPr="00813F39">
        <w:t xml:space="preserve">Edible orchids are </w:t>
      </w:r>
      <w:r w:rsidRPr="003164B8">
        <w:rPr>
          <w:highlight w:val="yellow"/>
        </w:rPr>
        <w:t xml:space="preserve">increasingly </w:t>
      </w:r>
      <w:proofErr w:type="spellStart"/>
      <w:r w:rsidR="001D1291" w:rsidRPr="003164B8">
        <w:rPr>
          <w:highlight w:val="yellow"/>
        </w:rPr>
        <w:t>recogni</w:t>
      </w:r>
      <w:r w:rsidR="001D1291" w:rsidRPr="003164B8">
        <w:rPr>
          <w:highlight w:val="yellow"/>
        </w:rPr>
        <w:t>s</w:t>
      </w:r>
      <w:r w:rsidR="001D1291" w:rsidRPr="003164B8">
        <w:rPr>
          <w:highlight w:val="yellow"/>
        </w:rPr>
        <w:t>ed</w:t>
      </w:r>
      <w:proofErr w:type="spellEnd"/>
      <w:r w:rsidR="001D1291" w:rsidRPr="003164B8">
        <w:rPr>
          <w:highlight w:val="yellow"/>
        </w:rPr>
        <w:t xml:space="preserve"> </w:t>
      </w:r>
      <w:r w:rsidRPr="003164B8">
        <w:rPr>
          <w:highlight w:val="yellow"/>
        </w:rPr>
        <w:t xml:space="preserve">for their rich antioxidant and phytochemical profiles, which contribute to their functional food and medicinal value. A study by Kumwenda et al. (2024) </w:t>
      </w:r>
      <w:proofErr w:type="spellStart"/>
      <w:r w:rsidR="001D1291" w:rsidRPr="003164B8">
        <w:rPr>
          <w:highlight w:val="yellow"/>
        </w:rPr>
        <w:t>analy</w:t>
      </w:r>
      <w:r w:rsidR="001D1291" w:rsidRPr="003164B8">
        <w:rPr>
          <w:highlight w:val="yellow"/>
        </w:rPr>
        <w:t>s</w:t>
      </w:r>
      <w:r w:rsidR="001D1291" w:rsidRPr="003164B8">
        <w:rPr>
          <w:highlight w:val="yellow"/>
        </w:rPr>
        <w:t>ed</w:t>
      </w:r>
      <w:proofErr w:type="spellEnd"/>
      <w:r w:rsidR="001D1291" w:rsidRPr="003164B8">
        <w:rPr>
          <w:highlight w:val="yellow"/>
        </w:rPr>
        <w:t xml:space="preserve"> </w:t>
      </w:r>
      <w:r w:rsidRPr="003164B8">
        <w:rPr>
          <w:highlight w:val="yellow"/>
        </w:rPr>
        <w:t>four terrestrial orchid species from Malawi</w:t>
      </w:r>
      <w:r w:rsidRPr="00813F39">
        <w:t>—</w:t>
      </w:r>
      <w:proofErr w:type="spellStart"/>
      <w:r w:rsidRPr="00813F39">
        <w:rPr>
          <w:rStyle w:val="Emphasis"/>
        </w:rPr>
        <w:t>Disa</w:t>
      </w:r>
      <w:proofErr w:type="spellEnd"/>
      <w:r w:rsidRPr="00813F39">
        <w:rPr>
          <w:rStyle w:val="Emphasis"/>
        </w:rPr>
        <w:t xml:space="preserve"> </w:t>
      </w:r>
      <w:proofErr w:type="spellStart"/>
      <w:r w:rsidRPr="00813F39">
        <w:rPr>
          <w:rStyle w:val="Emphasis"/>
        </w:rPr>
        <w:t>zombica</w:t>
      </w:r>
      <w:proofErr w:type="spellEnd"/>
      <w:r w:rsidRPr="00813F39">
        <w:t xml:space="preserve">, </w:t>
      </w:r>
      <w:proofErr w:type="spellStart"/>
      <w:r w:rsidRPr="00813F39">
        <w:rPr>
          <w:rStyle w:val="Emphasis"/>
        </w:rPr>
        <w:t>Satyrium</w:t>
      </w:r>
      <w:proofErr w:type="spellEnd"/>
      <w:r w:rsidRPr="00813F39">
        <w:rPr>
          <w:rStyle w:val="Emphasis"/>
        </w:rPr>
        <w:t xml:space="preserve"> </w:t>
      </w:r>
      <w:proofErr w:type="spellStart"/>
      <w:r w:rsidRPr="00813F39">
        <w:rPr>
          <w:rStyle w:val="Emphasis"/>
        </w:rPr>
        <w:t>buchananii</w:t>
      </w:r>
      <w:proofErr w:type="spellEnd"/>
      <w:r w:rsidRPr="00813F39">
        <w:t xml:space="preserve">, </w:t>
      </w:r>
      <w:proofErr w:type="spellStart"/>
      <w:r w:rsidRPr="00813F39">
        <w:rPr>
          <w:rStyle w:val="Emphasis"/>
        </w:rPr>
        <w:t>Satyrium</w:t>
      </w:r>
      <w:proofErr w:type="spellEnd"/>
      <w:r w:rsidRPr="00813F39">
        <w:rPr>
          <w:rStyle w:val="Emphasis"/>
        </w:rPr>
        <w:t xml:space="preserve"> </w:t>
      </w:r>
      <w:proofErr w:type="spellStart"/>
      <w:r w:rsidRPr="00813F39">
        <w:rPr>
          <w:rStyle w:val="Emphasis"/>
        </w:rPr>
        <w:t>carsonii</w:t>
      </w:r>
      <w:proofErr w:type="spellEnd"/>
      <w:r w:rsidRPr="00813F39">
        <w:t xml:space="preserve">, and </w:t>
      </w:r>
      <w:proofErr w:type="spellStart"/>
      <w:r w:rsidRPr="00813F39">
        <w:rPr>
          <w:rStyle w:val="Emphasis"/>
        </w:rPr>
        <w:t>Satyrium</w:t>
      </w:r>
      <w:proofErr w:type="spellEnd"/>
      <w:r w:rsidRPr="00813F39">
        <w:rPr>
          <w:rStyle w:val="Emphasis"/>
        </w:rPr>
        <w:t xml:space="preserve"> </w:t>
      </w:r>
      <w:proofErr w:type="spellStart"/>
      <w:r w:rsidRPr="00813F39">
        <w:rPr>
          <w:rStyle w:val="Emphasis"/>
        </w:rPr>
        <w:t>trinerve</w:t>
      </w:r>
      <w:proofErr w:type="spellEnd"/>
      <w:r w:rsidRPr="00813F39">
        <w:t xml:space="preserve">—and found total phenolic content ranging from 228.56 to 500.00 mg GAE/100 g, with </w:t>
      </w:r>
      <w:r w:rsidRPr="00813F39">
        <w:rPr>
          <w:rStyle w:val="Emphasis"/>
        </w:rPr>
        <w:t xml:space="preserve">D. </w:t>
      </w:r>
      <w:proofErr w:type="spellStart"/>
      <w:r w:rsidRPr="00813F39">
        <w:rPr>
          <w:rStyle w:val="Emphasis"/>
        </w:rPr>
        <w:t>zombica</w:t>
      </w:r>
      <w:proofErr w:type="spellEnd"/>
      <w:r w:rsidRPr="00813F39">
        <w:t xml:space="preserve"> exhibiting the highest levels. These phenolics, along with flavonoids and bibenzyl derivatives, are known to scavenge free radicals and reduce oxidative stress, offering protective effects against chronic diseases. Additionally, Singh et al. (2012) reported that over 214 orchid species across 64 genera contain alkaloids, terpenoids, and phenanthrenes—compounds with documented antimicrobial, anti-inflammatory, and neuroprotective properties. The diversity and concentration of these </w:t>
      </w:r>
      <w:proofErr w:type="spellStart"/>
      <w:r w:rsidRPr="00813F39">
        <w:t>bioactives</w:t>
      </w:r>
      <w:proofErr w:type="spellEnd"/>
      <w:r w:rsidRPr="00813F39">
        <w:t xml:space="preserve"> vary across species and ecological zones, underscoring the importance of targeted phytochemical profiling for nutraceutical development and conservation.</w:t>
      </w:r>
    </w:p>
    <w:p w14:paraId="7A984505" w14:textId="77777777" w:rsidR="000775AC" w:rsidRPr="00813F39" w:rsidRDefault="00C50F3B" w:rsidP="0000392C">
      <w:pPr>
        <w:pStyle w:val="NormalWeb"/>
        <w:jc w:val="both"/>
        <w:rPr>
          <w:b/>
        </w:rPr>
      </w:pPr>
      <w:r w:rsidRPr="00813F39">
        <w:rPr>
          <w:b/>
        </w:rPr>
        <w:t>5. M</w:t>
      </w:r>
      <w:r w:rsidR="000775AC" w:rsidRPr="00813F39">
        <w:rPr>
          <w:b/>
        </w:rPr>
        <w:t>edicinal properties</w:t>
      </w:r>
    </w:p>
    <w:p w14:paraId="3E9CBF7C" w14:textId="77777777" w:rsidR="000775AC" w:rsidRPr="00813F39" w:rsidRDefault="000775AC" w:rsidP="0000392C">
      <w:pPr>
        <w:pStyle w:val="NormalWeb"/>
        <w:jc w:val="both"/>
      </w:pPr>
      <w:r w:rsidRPr="00813F39">
        <w:t xml:space="preserve">Edible orchids have long held a revered place in traditional medicine systems across Asia, Africa, and Latin America, where their tubers, flowers, and extracts are used to treat a wide range of ailments. In Ayurveda and Siddha, species like </w:t>
      </w:r>
      <w:r w:rsidRPr="00813F39">
        <w:rPr>
          <w:rStyle w:val="Emphasis"/>
        </w:rPr>
        <w:t xml:space="preserve">Vanda </w:t>
      </w:r>
      <w:proofErr w:type="spellStart"/>
      <w:r w:rsidRPr="00813F39">
        <w:rPr>
          <w:rStyle w:val="Emphasis"/>
        </w:rPr>
        <w:t>tessellata</w:t>
      </w:r>
      <w:proofErr w:type="spellEnd"/>
      <w:r w:rsidRPr="00813F39">
        <w:t xml:space="preserve"> and </w:t>
      </w:r>
      <w:r w:rsidRPr="00813F39">
        <w:rPr>
          <w:rStyle w:val="Emphasis"/>
        </w:rPr>
        <w:t xml:space="preserve">Dendrobium </w:t>
      </w:r>
      <w:proofErr w:type="spellStart"/>
      <w:r w:rsidRPr="00813F39">
        <w:rPr>
          <w:rStyle w:val="Emphasis"/>
        </w:rPr>
        <w:t>nobile</w:t>
      </w:r>
      <w:proofErr w:type="spellEnd"/>
      <w:r w:rsidRPr="00813F39">
        <w:t xml:space="preserve"> are employed for managing respiratory disorders, skin diseases, and reproductive health issues. The ancient Greek belief in the aphrodisiac properties of orchid tubers—stemming from their anatomical resemblance—marks one of the earliest recorded ethnobotanical uses. In India, over 150 orchid species are documented in indigenous healing practices, with </w:t>
      </w:r>
      <w:proofErr w:type="spellStart"/>
      <w:r w:rsidRPr="00813F39">
        <w:rPr>
          <w:rStyle w:val="Emphasis"/>
        </w:rPr>
        <w:t>Gastrodia</w:t>
      </w:r>
      <w:proofErr w:type="spellEnd"/>
      <w:r w:rsidRPr="00813F39">
        <w:rPr>
          <w:rStyle w:val="Emphasis"/>
        </w:rPr>
        <w:t xml:space="preserve"> </w:t>
      </w:r>
      <w:proofErr w:type="spellStart"/>
      <w:r w:rsidRPr="00813F39">
        <w:rPr>
          <w:rStyle w:val="Emphasis"/>
        </w:rPr>
        <w:t>elata</w:t>
      </w:r>
      <w:proofErr w:type="spellEnd"/>
      <w:r w:rsidRPr="00813F39">
        <w:t xml:space="preserve"> and </w:t>
      </w:r>
      <w:proofErr w:type="spellStart"/>
      <w:r w:rsidRPr="00813F39">
        <w:rPr>
          <w:rStyle w:val="Emphasis"/>
        </w:rPr>
        <w:t>Eulophia</w:t>
      </w:r>
      <w:proofErr w:type="spellEnd"/>
      <w:r w:rsidRPr="00813F39">
        <w:rPr>
          <w:rStyle w:val="Emphasis"/>
        </w:rPr>
        <w:t xml:space="preserve"> nuda</w:t>
      </w:r>
      <w:r w:rsidRPr="00813F39">
        <w:t xml:space="preserve"> used for their adaptogenic and anti-inflammatory effects. These applications are supported by the presence of bioactive compounds such as alkaloids, phenanthrenes, and </w:t>
      </w:r>
      <w:proofErr w:type="spellStart"/>
      <w:r w:rsidRPr="00813F39">
        <w:t>stilbenoids</w:t>
      </w:r>
      <w:proofErr w:type="spellEnd"/>
      <w:r w:rsidRPr="00813F39">
        <w:t>, which exhibit antimicrobial, analgesic, and immunomodulatory properties. However, the growing demand for medicinal orchids has led to overharvesting and habitat loss, prompting urgent calls for sustainable harvesting and conservation strategies to safeguard both biodiversity and traditional knowledge</w:t>
      </w:r>
      <w:r w:rsidR="002D0F82" w:rsidRPr="00813F39">
        <w:t xml:space="preserve"> (Neha </w:t>
      </w:r>
      <w:proofErr w:type="spellStart"/>
      <w:r w:rsidR="002D0F82" w:rsidRPr="00813F39">
        <w:t>yadav</w:t>
      </w:r>
      <w:proofErr w:type="spellEnd"/>
      <w:r w:rsidR="002D0F82" w:rsidRPr="00813F39">
        <w:t xml:space="preserve"> eta l., 2024; </w:t>
      </w:r>
      <w:proofErr w:type="spellStart"/>
      <w:r w:rsidR="002D0F82" w:rsidRPr="00813F39">
        <w:t>Suvigya</w:t>
      </w:r>
      <w:proofErr w:type="spellEnd"/>
      <w:r w:rsidR="002D0F82" w:rsidRPr="00813F39">
        <w:t xml:space="preserve"> Gautam et al., 2025; Pal et al., 2020)</w:t>
      </w:r>
      <w:r w:rsidRPr="00813F39">
        <w:t>.</w:t>
      </w:r>
    </w:p>
    <w:p w14:paraId="1E6ADCD4" w14:textId="10748110" w:rsidR="00D96042" w:rsidRPr="00813F39" w:rsidRDefault="00C50F3B" w:rsidP="0000392C">
      <w:pPr>
        <w:spacing w:before="100" w:beforeAutospacing="1" w:after="100" w:afterAutospacing="1" w:line="240" w:lineRule="auto"/>
        <w:jc w:val="both"/>
        <w:rPr>
          <w:rFonts w:ascii="Times New Roman" w:hAnsi="Times New Roman"/>
          <w:b/>
          <w:bCs/>
          <w:sz w:val="24"/>
          <w:szCs w:val="24"/>
        </w:rPr>
      </w:pPr>
      <w:r w:rsidRPr="00813F39">
        <w:rPr>
          <w:rFonts w:ascii="Times New Roman" w:hAnsi="Times New Roman"/>
          <w:b/>
          <w:bCs/>
          <w:sz w:val="24"/>
          <w:szCs w:val="24"/>
        </w:rPr>
        <w:t xml:space="preserve">6. </w:t>
      </w:r>
      <w:r w:rsidR="00D96042" w:rsidRPr="00813F39">
        <w:rPr>
          <w:rFonts w:ascii="Times New Roman" w:hAnsi="Times New Roman"/>
          <w:b/>
          <w:bCs/>
          <w:sz w:val="24"/>
          <w:szCs w:val="24"/>
        </w:rPr>
        <w:t xml:space="preserve"> Phytochemical Uniqueness</w:t>
      </w:r>
    </w:p>
    <w:p w14:paraId="6087EC19" w14:textId="297194CB" w:rsidR="00744F63" w:rsidRPr="00813F39" w:rsidRDefault="00744F63" w:rsidP="0000392C">
      <w:pPr>
        <w:spacing w:before="100" w:beforeAutospacing="1" w:after="100" w:afterAutospacing="1" w:line="240" w:lineRule="auto"/>
        <w:jc w:val="both"/>
        <w:rPr>
          <w:rFonts w:ascii="Times New Roman" w:hAnsi="Times New Roman"/>
          <w:b/>
          <w:bCs/>
          <w:sz w:val="24"/>
          <w:szCs w:val="24"/>
        </w:rPr>
      </w:pPr>
      <w:r w:rsidRPr="00813F39">
        <w:rPr>
          <w:rStyle w:val="Strong"/>
          <w:rFonts w:ascii="Times New Roman" w:hAnsi="Times New Roman"/>
          <w:b w:val="0"/>
          <w:sz w:val="24"/>
          <w:szCs w:val="24"/>
        </w:rPr>
        <w:t>Edible orchids are phytochemically unique because they contain a diverse array of bioactive compounds, including alkaloids, flavonoids, phenanthrenes, and bibenzyl derivatives, which are rarely found together in other edible plants</w:t>
      </w:r>
      <w:r w:rsidRPr="00813F39">
        <w:rPr>
          <w:rStyle w:val="Strong"/>
          <w:rFonts w:ascii="Times New Roman" w:hAnsi="Times New Roman"/>
          <w:sz w:val="24"/>
          <w:szCs w:val="24"/>
        </w:rPr>
        <w:t>.</w:t>
      </w:r>
      <w:r w:rsidRPr="00813F39">
        <w:rPr>
          <w:rFonts w:ascii="Times New Roman" w:hAnsi="Times New Roman"/>
          <w:sz w:val="24"/>
          <w:szCs w:val="24"/>
        </w:rPr>
        <w:t xml:space="preserve"> These compounds contribute to their distinctive </w:t>
      </w:r>
      <w:r w:rsidRPr="00813F39">
        <w:rPr>
          <w:rFonts w:ascii="Times New Roman" w:hAnsi="Times New Roman"/>
          <w:sz w:val="24"/>
          <w:szCs w:val="24"/>
        </w:rPr>
        <w:lastRenderedPageBreak/>
        <w:t xml:space="preserve">nutritional and medicinal properties, offering antioxidant, antimicrobial, anti-inflammatory, and even antitumor activities. Studies on species such as </w:t>
      </w:r>
      <w:proofErr w:type="spellStart"/>
      <w:r w:rsidRPr="00813F39">
        <w:rPr>
          <w:rStyle w:val="Emphasis"/>
          <w:rFonts w:ascii="Times New Roman" w:hAnsi="Times New Roman"/>
          <w:sz w:val="24"/>
          <w:szCs w:val="24"/>
        </w:rPr>
        <w:t>Disa</w:t>
      </w:r>
      <w:proofErr w:type="spellEnd"/>
      <w:r w:rsidRPr="00813F39">
        <w:rPr>
          <w:rFonts w:ascii="Times New Roman" w:hAnsi="Times New Roman"/>
          <w:sz w:val="24"/>
          <w:szCs w:val="24"/>
        </w:rPr>
        <w:t xml:space="preserve">, </w:t>
      </w:r>
      <w:proofErr w:type="spellStart"/>
      <w:r w:rsidRPr="00813F39">
        <w:rPr>
          <w:rStyle w:val="Emphasis"/>
          <w:rFonts w:ascii="Times New Roman" w:hAnsi="Times New Roman"/>
          <w:sz w:val="24"/>
          <w:szCs w:val="24"/>
        </w:rPr>
        <w:t>Satyrium</w:t>
      </w:r>
      <w:proofErr w:type="spellEnd"/>
      <w:r w:rsidRPr="00813F39">
        <w:rPr>
          <w:rFonts w:ascii="Times New Roman" w:hAnsi="Times New Roman"/>
          <w:sz w:val="24"/>
          <w:szCs w:val="24"/>
        </w:rPr>
        <w:t xml:space="preserve">, and </w:t>
      </w:r>
      <w:proofErr w:type="spellStart"/>
      <w:r w:rsidRPr="00813F39">
        <w:rPr>
          <w:rStyle w:val="Emphasis"/>
          <w:rFonts w:ascii="Times New Roman" w:hAnsi="Times New Roman"/>
          <w:sz w:val="24"/>
          <w:szCs w:val="24"/>
        </w:rPr>
        <w:t>Bulbophyllum</w:t>
      </w:r>
      <w:proofErr w:type="spellEnd"/>
      <w:r w:rsidRPr="00813F39">
        <w:rPr>
          <w:rFonts w:ascii="Times New Roman" w:hAnsi="Times New Roman"/>
          <w:sz w:val="24"/>
          <w:szCs w:val="24"/>
        </w:rPr>
        <w:t xml:space="preserve"> have revealed that orchids accumulate secondary metabolites in different plant parts—leaves, pseudobulbs, and tubers—creating a complex chemical profile that enhances both their functional food potential and therapeutic value. This phytochemical richness not only sets edible orchids apart from conventional vegetables and herbs but also underscores their importance in traditional medicine and modern nutraceutical research (</w:t>
      </w:r>
      <w:r w:rsidR="001D1291" w:rsidRPr="003164B8">
        <w:rPr>
          <w:rFonts w:ascii="Times New Roman" w:hAnsi="Times New Roman"/>
          <w:sz w:val="24"/>
          <w:szCs w:val="24"/>
          <w:highlight w:val="yellow"/>
        </w:rPr>
        <w:t>T</w:t>
      </w:r>
      <w:r w:rsidR="001D1291" w:rsidRPr="003164B8">
        <w:rPr>
          <w:rFonts w:ascii="Times New Roman" w:hAnsi="Times New Roman"/>
          <w:sz w:val="24"/>
          <w:szCs w:val="24"/>
          <w:highlight w:val="yellow"/>
        </w:rPr>
        <w:t xml:space="preserve">able </w:t>
      </w:r>
      <w:r w:rsidRPr="003164B8">
        <w:rPr>
          <w:rFonts w:ascii="Times New Roman" w:hAnsi="Times New Roman"/>
          <w:sz w:val="24"/>
          <w:szCs w:val="24"/>
          <w:highlight w:val="yellow"/>
        </w:rPr>
        <w:t>1).</w:t>
      </w:r>
    </w:p>
    <w:p w14:paraId="04A67042" w14:textId="77777777" w:rsidR="00D96042" w:rsidRPr="00813F39" w:rsidRDefault="00BD266D"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Table 1: </w:t>
      </w:r>
      <w:r w:rsidR="00213032" w:rsidRPr="00EE46A1">
        <w:rPr>
          <w:rFonts w:ascii="Times New Roman" w:hAnsi="Times New Roman"/>
          <w:bCs/>
          <w:sz w:val="24"/>
          <w:szCs w:val="24"/>
          <w:highlight w:val="yellow"/>
        </w:rPr>
        <w:t>Phytochemical Uniqueness</w:t>
      </w:r>
      <w:r w:rsidR="00213032" w:rsidRPr="00EE46A1">
        <w:rPr>
          <w:rFonts w:ascii="Times New Roman" w:hAnsi="Times New Roman"/>
          <w:sz w:val="24"/>
          <w:szCs w:val="24"/>
          <w:highlight w:val="yellow"/>
        </w:rPr>
        <w:t xml:space="preserve"> of </w:t>
      </w:r>
      <w:r w:rsidR="00D96042" w:rsidRPr="00EE46A1">
        <w:rPr>
          <w:rFonts w:ascii="Times New Roman" w:hAnsi="Times New Roman"/>
          <w:sz w:val="24"/>
          <w:szCs w:val="24"/>
          <w:highlight w:val="yellow"/>
        </w:rPr>
        <w:t xml:space="preserve">Edible orchids </w:t>
      </w:r>
      <w:r w:rsidRPr="00EE46A1">
        <w:rPr>
          <w:rFonts w:ascii="Times New Roman" w:hAnsi="Times New Roman"/>
          <w:sz w:val="24"/>
          <w:szCs w:val="24"/>
          <w:highlight w:val="yellow"/>
        </w:rPr>
        <w:t>versus other</w:t>
      </w:r>
      <w:r w:rsidR="00D96042" w:rsidRPr="00EE46A1">
        <w:rPr>
          <w:rFonts w:ascii="Times New Roman" w:hAnsi="Times New Roman"/>
          <w:sz w:val="24"/>
          <w:szCs w:val="24"/>
          <w:highlight w:val="yellow"/>
        </w:rPr>
        <w:t xml:space="preserve"> edible plants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3"/>
        <w:gridCol w:w="4326"/>
        <w:gridCol w:w="3091"/>
      </w:tblGrid>
      <w:tr w:rsidR="00D96042" w:rsidRPr="00813F39" w14:paraId="0DFF2EE3" w14:textId="77777777" w:rsidTr="00C50F3B">
        <w:trPr>
          <w:tblHeader/>
          <w:tblCellSpacing w:w="15" w:type="dxa"/>
        </w:trPr>
        <w:tc>
          <w:tcPr>
            <w:tcW w:w="0" w:type="auto"/>
            <w:vAlign w:val="center"/>
            <w:hideMark/>
          </w:tcPr>
          <w:p w14:paraId="002D5325"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Feature</w:t>
            </w:r>
          </w:p>
        </w:tc>
        <w:tc>
          <w:tcPr>
            <w:tcW w:w="0" w:type="auto"/>
            <w:vAlign w:val="center"/>
            <w:hideMark/>
          </w:tcPr>
          <w:p w14:paraId="65DB6AA3"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Edible Orchids</w:t>
            </w:r>
          </w:p>
        </w:tc>
        <w:tc>
          <w:tcPr>
            <w:tcW w:w="0" w:type="auto"/>
            <w:vAlign w:val="center"/>
            <w:hideMark/>
          </w:tcPr>
          <w:p w14:paraId="2D96D1E6"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Other Edible Plants</w:t>
            </w:r>
          </w:p>
        </w:tc>
      </w:tr>
      <w:tr w:rsidR="00D96042" w:rsidRPr="00813F39" w14:paraId="5AE2BCC5" w14:textId="77777777" w:rsidTr="00C50F3B">
        <w:trPr>
          <w:tblCellSpacing w:w="15" w:type="dxa"/>
        </w:trPr>
        <w:tc>
          <w:tcPr>
            <w:tcW w:w="0" w:type="auto"/>
            <w:vAlign w:val="center"/>
            <w:hideMark/>
          </w:tcPr>
          <w:p w14:paraId="11B67523"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Key Compounds</w:t>
            </w:r>
          </w:p>
        </w:tc>
        <w:tc>
          <w:tcPr>
            <w:tcW w:w="0" w:type="auto"/>
            <w:vAlign w:val="center"/>
            <w:hideMark/>
          </w:tcPr>
          <w:p w14:paraId="1FB87BC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Vanillin (Vanilla),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(Orchis spp.), alkaloids, flavonoids</w:t>
            </w:r>
          </w:p>
        </w:tc>
        <w:tc>
          <w:tcPr>
            <w:tcW w:w="0" w:type="auto"/>
            <w:vAlign w:val="center"/>
            <w:hideMark/>
          </w:tcPr>
          <w:p w14:paraId="0372819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Polyphenols, carotenoids, vitamins</w:t>
            </w:r>
          </w:p>
        </w:tc>
      </w:tr>
      <w:tr w:rsidR="00D96042" w:rsidRPr="00813F39" w14:paraId="513569CB" w14:textId="77777777" w:rsidTr="00C50F3B">
        <w:trPr>
          <w:tblCellSpacing w:w="15" w:type="dxa"/>
        </w:trPr>
        <w:tc>
          <w:tcPr>
            <w:tcW w:w="0" w:type="auto"/>
            <w:vAlign w:val="center"/>
            <w:hideMark/>
          </w:tcPr>
          <w:p w14:paraId="4770CAE0"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Medicinal Properties</w:t>
            </w:r>
          </w:p>
        </w:tc>
        <w:tc>
          <w:tcPr>
            <w:tcW w:w="0" w:type="auto"/>
            <w:vAlign w:val="center"/>
            <w:hideMark/>
          </w:tcPr>
          <w:p w14:paraId="4D23D023"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Anti-inflammatory, aphrodisiac, adaptogenic</w:t>
            </w:r>
          </w:p>
        </w:tc>
        <w:tc>
          <w:tcPr>
            <w:tcW w:w="0" w:type="auto"/>
            <w:vAlign w:val="center"/>
            <w:hideMark/>
          </w:tcPr>
          <w:p w14:paraId="71F4A39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Antioxidant, antimicrobial, anti-diabetic</w:t>
            </w:r>
          </w:p>
        </w:tc>
      </w:tr>
      <w:tr w:rsidR="00D96042" w:rsidRPr="00813F39" w14:paraId="7CCB08B6" w14:textId="77777777" w:rsidTr="00C50F3B">
        <w:trPr>
          <w:tblCellSpacing w:w="15" w:type="dxa"/>
        </w:trPr>
        <w:tc>
          <w:tcPr>
            <w:tcW w:w="0" w:type="auto"/>
            <w:vAlign w:val="center"/>
            <w:hideMark/>
          </w:tcPr>
          <w:p w14:paraId="09286D96"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Flavor Profile</w:t>
            </w:r>
          </w:p>
        </w:tc>
        <w:tc>
          <w:tcPr>
            <w:tcW w:w="0" w:type="auto"/>
            <w:vAlign w:val="center"/>
            <w:hideMark/>
          </w:tcPr>
          <w:p w14:paraId="6F00C8FD"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Mildly sweet, floral, creamy (vanilla)</w:t>
            </w:r>
          </w:p>
        </w:tc>
        <w:tc>
          <w:tcPr>
            <w:tcW w:w="0" w:type="auto"/>
            <w:vAlign w:val="center"/>
            <w:hideMark/>
          </w:tcPr>
          <w:p w14:paraId="0C2B8647"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Wide range: bitter, sour, umami, sweet</w:t>
            </w:r>
          </w:p>
        </w:tc>
      </w:tr>
    </w:tbl>
    <w:p w14:paraId="141A33CB" w14:textId="1BF097D5"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Orchids like </w:t>
      </w:r>
      <w:r w:rsidRPr="00813F39">
        <w:rPr>
          <w:rFonts w:ascii="Times New Roman" w:hAnsi="Times New Roman"/>
          <w:i/>
          <w:iCs/>
          <w:sz w:val="24"/>
          <w:szCs w:val="24"/>
        </w:rPr>
        <w:t>Vanilla planifolia</w:t>
      </w:r>
      <w:r w:rsidRPr="00813F39">
        <w:rPr>
          <w:rFonts w:ascii="Times New Roman" w:hAnsi="Times New Roman"/>
          <w:sz w:val="24"/>
          <w:szCs w:val="24"/>
        </w:rPr>
        <w:t xml:space="preserve"> produce vanillin, the world’s most </w:t>
      </w:r>
      <w:r w:rsidRPr="003164B8">
        <w:rPr>
          <w:rFonts w:ascii="Times New Roman" w:hAnsi="Times New Roman"/>
          <w:sz w:val="24"/>
          <w:szCs w:val="24"/>
          <w:highlight w:val="yellow"/>
        </w:rPr>
        <w:t xml:space="preserve">popular </w:t>
      </w:r>
      <w:proofErr w:type="spellStart"/>
      <w:r w:rsidRPr="003164B8">
        <w:rPr>
          <w:rFonts w:ascii="Times New Roman" w:hAnsi="Times New Roman"/>
          <w:sz w:val="24"/>
          <w:szCs w:val="24"/>
          <w:highlight w:val="yellow"/>
        </w:rPr>
        <w:t>flavo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ring</w:t>
      </w:r>
      <w:proofErr w:type="spellEnd"/>
      <w:r w:rsidRPr="003164B8">
        <w:rPr>
          <w:rFonts w:ascii="Times New Roman" w:hAnsi="Times New Roman"/>
          <w:sz w:val="24"/>
          <w:szCs w:val="24"/>
          <w:highlight w:val="yellow"/>
        </w:rPr>
        <w:t xml:space="preserve"> compou</w:t>
      </w:r>
      <w:r w:rsidRPr="00813F39">
        <w:rPr>
          <w:rFonts w:ascii="Times New Roman" w:hAnsi="Times New Roman"/>
          <w:sz w:val="24"/>
          <w:szCs w:val="24"/>
        </w:rPr>
        <w:t xml:space="preserve">nd, while </w:t>
      </w:r>
      <w:r w:rsidRPr="00813F39">
        <w:rPr>
          <w:rFonts w:ascii="Times New Roman" w:hAnsi="Times New Roman"/>
          <w:i/>
          <w:iCs/>
          <w:sz w:val="24"/>
          <w:szCs w:val="24"/>
        </w:rPr>
        <w:t xml:space="preserve">Orchis </w:t>
      </w:r>
      <w:proofErr w:type="spellStart"/>
      <w:r w:rsidRPr="00813F39">
        <w:rPr>
          <w:rFonts w:ascii="Times New Roman" w:hAnsi="Times New Roman"/>
          <w:i/>
          <w:iCs/>
          <w:sz w:val="24"/>
          <w:szCs w:val="24"/>
        </w:rPr>
        <w:t>mascula</w:t>
      </w:r>
      <w:proofErr w:type="spellEnd"/>
      <w:r w:rsidRPr="00813F39">
        <w:rPr>
          <w:rFonts w:ascii="Times New Roman" w:hAnsi="Times New Roman"/>
          <w:sz w:val="24"/>
          <w:szCs w:val="24"/>
        </w:rPr>
        <w:t xml:space="preserve"> tubers yield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a thickening agent used in Turkish ice cream.</w:t>
      </w:r>
    </w:p>
    <w:p w14:paraId="4C41A805" w14:textId="14506413" w:rsidR="00D96042" w:rsidRPr="00813F39" w:rsidRDefault="00D9604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 xml:space="preserve"> </w:t>
      </w:r>
      <w:r w:rsidR="002D0F82" w:rsidRPr="00813F39">
        <w:rPr>
          <w:rFonts w:ascii="Times New Roman" w:hAnsi="Times New Roman"/>
          <w:b/>
          <w:bCs/>
          <w:sz w:val="24"/>
          <w:szCs w:val="24"/>
        </w:rPr>
        <w:t>7</w:t>
      </w:r>
      <w:r w:rsidR="00C50F3B" w:rsidRPr="00813F39">
        <w:rPr>
          <w:rFonts w:ascii="Times New Roman" w:hAnsi="Times New Roman"/>
          <w:b/>
          <w:bCs/>
          <w:sz w:val="24"/>
          <w:szCs w:val="24"/>
        </w:rPr>
        <w:t xml:space="preserve">. </w:t>
      </w:r>
      <w:r w:rsidRPr="00813F39">
        <w:rPr>
          <w:rFonts w:ascii="Times New Roman" w:hAnsi="Times New Roman"/>
          <w:b/>
          <w:bCs/>
          <w:sz w:val="24"/>
          <w:szCs w:val="24"/>
        </w:rPr>
        <w:t>Culinary Applications</w:t>
      </w:r>
    </w:p>
    <w:p w14:paraId="6B1BE326" w14:textId="32DBBB96" w:rsidR="00744F63" w:rsidRPr="00813F39" w:rsidRDefault="00744F63"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sz w:val="24"/>
          <w:szCs w:val="24"/>
        </w:rPr>
        <w:t xml:space="preserve">Edible orchids, much like common edible plants, have found fascinating culinary applications that highlight both their aesthetic appeal and </w:t>
      </w:r>
      <w:r w:rsidRPr="003164B8">
        <w:rPr>
          <w:rFonts w:ascii="Times New Roman" w:hAnsi="Times New Roman"/>
          <w:sz w:val="24"/>
          <w:szCs w:val="24"/>
          <w:highlight w:val="yellow"/>
        </w:rPr>
        <w:t xml:space="preserve">subtle </w:t>
      </w:r>
      <w:proofErr w:type="spellStart"/>
      <w:r w:rsidRPr="003164B8">
        <w:rPr>
          <w:rFonts w:ascii="Times New Roman" w:hAnsi="Times New Roman"/>
          <w:sz w:val="24"/>
          <w:szCs w:val="24"/>
          <w:highlight w:val="yellow"/>
        </w:rPr>
        <w:t>flavo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w:t>
      </w:r>
      <w:r w:rsidRPr="00813F39">
        <w:rPr>
          <w:rFonts w:ascii="Times New Roman" w:hAnsi="Times New Roman"/>
          <w:sz w:val="24"/>
          <w:szCs w:val="24"/>
        </w:rPr>
        <w:t>s</w:t>
      </w:r>
      <w:proofErr w:type="spellEnd"/>
      <w:r w:rsidRPr="00813F39">
        <w:rPr>
          <w:rFonts w:ascii="Times New Roman" w:hAnsi="Times New Roman"/>
          <w:sz w:val="24"/>
          <w:szCs w:val="24"/>
        </w:rPr>
        <w:t xml:space="preserve">. Orchid </w:t>
      </w:r>
      <w:r w:rsidRPr="003164B8">
        <w:rPr>
          <w:rFonts w:ascii="Times New Roman" w:hAnsi="Times New Roman"/>
          <w:sz w:val="24"/>
          <w:szCs w:val="24"/>
          <w:highlight w:val="yellow"/>
        </w:rPr>
        <w:t xml:space="preserve">flowers are often used as decorative garnishes in gourmet cuisine, </w:t>
      </w:r>
      <w:r w:rsidRPr="003164B8">
        <w:rPr>
          <w:rFonts w:ascii="Times New Roman" w:hAnsi="Times New Roman"/>
          <w:sz w:val="24"/>
          <w:szCs w:val="24"/>
        </w:rPr>
        <w:t xml:space="preserve">lending vibrant </w:t>
      </w:r>
      <w:proofErr w:type="spellStart"/>
      <w:r w:rsidRPr="003164B8">
        <w:rPr>
          <w:rFonts w:ascii="Times New Roman" w:hAnsi="Times New Roman"/>
          <w:sz w:val="24"/>
          <w:szCs w:val="24"/>
          <w:highlight w:val="yellow"/>
        </w:rPr>
        <w:t>colo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rs</w:t>
      </w:r>
      <w:proofErr w:type="spellEnd"/>
      <w:r w:rsidRPr="003164B8">
        <w:rPr>
          <w:rFonts w:ascii="Times New Roman" w:hAnsi="Times New Roman"/>
          <w:sz w:val="24"/>
          <w:szCs w:val="24"/>
          <w:highlight w:val="yellow"/>
        </w:rPr>
        <w:t xml:space="preserve"> an</w:t>
      </w:r>
      <w:r w:rsidRPr="00813F39">
        <w:rPr>
          <w:rFonts w:ascii="Times New Roman" w:hAnsi="Times New Roman"/>
          <w:sz w:val="24"/>
          <w:szCs w:val="24"/>
        </w:rPr>
        <w:t xml:space="preserve">d delicate textures to salads, desserts, and beverages, while their tubers—such as those of </w:t>
      </w:r>
      <w:r w:rsidRPr="00813F39">
        <w:rPr>
          <w:rStyle w:val="Emphasis"/>
          <w:rFonts w:ascii="Times New Roman" w:hAnsi="Times New Roman"/>
          <w:sz w:val="24"/>
          <w:szCs w:val="24"/>
        </w:rPr>
        <w:t>Orchis</w:t>
      </w:r>
      <w:r w:rsidRPr="00813F39">
        <w:rPr>
          <w:rFonts w:ascii="Times New Roman" w:hAnsi="Times New Roman"/>
          <w:sz w:val="24"/>
          <w:szCs w:val="24"/>
        </w:rPr>
        <w:t xml:space="preserve"> species—are processed into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a traditional thickening agent for drinks and puddings in Middle Eastern and Mediterranean cuisines. In comparison, common edible plants like basil, mint, and spinach are more widely employed for their </w:t>
      </w:r>
      <w:r w:rsidRPr="003164B8">
        <w:rPr>
          <w:rFonts w:ascii="Times New Roman" w:hAnsi="Times New Roman"/>
          <w:sz w:val="24"/>
          <w:szCs w:val="24"/>
          <w:highlight w:val="yellow"/>
        </w:rPr>
        <w:t xml:space="preserve">robust </w:t>
      </w:r>
      <w:proofErr w:type="spellStart"/>
      <w:r w:rsidRPr="003164B8">
        <w:rPr>
          <w:rFonts w:ascii="Times New Roman" w:hAnsi="Times New Roman"/>
          <w:sz w:val="24"/>
          <w:szCs w:val="24"/>
          <w:highlight w:val="yellow"/>
        </w:rPr>
        <w:t>flavo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rs</w:t>
      </w:r>
      <w:proofErr w:type="spellEnd"/>
      <w:r w:rsidRPr="003164B8">
        <w:rPr>
          <w:rFonts w:ascii="Times New Roman" w:hAnsi="Times New Roman"/>
          <w:sz w:val="24"/>
          <w:szCs w:val="24"/>
          <w:highlight w:val="yellow"/>
        </w:rPr>
        <w:t xml:space="preserve"> and nutriti</w:t>
      </w:r>
      <w:r w:rsidRPr="00813F39">
        <w:rPr>
          <w:rFonts w:ascii="Times New Roman" w:hAnsi="Times New Roman"/>
          <w:sz w:val="24"/>
          <w:szCs w:val="24"/>
        </w:rPr>
        <w:t xml:space="preserve">onal value, forming the backbone of everyday cooking across cultures. </w:t>
      </w:r>
      <w:r w:rsidRPr="003164B8">
        <w:rPr>
          <w:rFonts w:ascii="Times New Roman" w:hAnsi="Times New Roman"/>
          <w:sz w:val="24"/>
          <w:szCs w:val="24"/>
          <w:highlight w:val="yellow"/>
        </w:rPr>
        <w:t>Together, orchids and familiar edible plants demonstrate the spectrum of culinary creativity: orchids</w:t>
      </w:r>
      <w:r w:rsidRPr="00813F39">
        <w:rPr>
          <w:rFonts w:ascii="Times New Roman" w:hAnsi="Times New Roman"/>
          <w:sz w:val="24"/>
          <w:szCs w:val="24"/>
        </w:rPr>
        <w:t xml:space="preserve"> contribute elegance, novelty, and unique phytochemicals, while common plants provide staple </w:t>
      </w:r>
      <w:proofErr w:type="spellStart"/>
      <w:r w:rsidRPr="003164B8">
        <w:rPr>
          <w:rFonts w:ascii="Times New Roman" w:hAnsi="Times New Roman"/>
          <w:sz w:val="24"/>
          <w:szCs w:val="24"/>
          <w:highlight w:val="yellow"/>
        </w:rPr>
        <w:t>flavo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rs</w:t>
      </w:r>
      <w:proofErr w:type="spellEnd"/>
      <w:r w:rsidRPr="003164B8">
        <w:rPr>
          <w:rFonts w:ascii="Times New Roman" w:hAnsi="Times New Roman"/>
          <w:sz w:val="24"/>
          <w:szCs w:val="24"/>
          <w:highlight w:val="yellow"/>
        </w:rPr>
        <w:t>, aromas, and nourishment, making them complementary in both traditional and modern gastronomy (</w:t>
      </w:r>
      <w:r w:rsidR="001D1291" w:rsidRPr="003164B8">
        <w:rPr>
          <w:rFonts w:ascii="Times New Roman" w:hAnsi="Times New Roman"/>
          <w:sz w:val="24"/>
          <w:szCs w:val="24"/>
          <w:highlight w:val="yellow"/>
        </w:rPr>
        <w:t>T</w:t>
      </w:r>
      <w:r w:rsidR="001D1291" w:rsidRPr="003164B8">
        <w:rPr>
          <w:rFonts w:ascii="Times New Roman" w:hAnsi="Times New Roman"/>
          <w:sz w:val="24"/>
          <w:szCs w:val="24"/>
          <w:highlight w:val="yellow"/>
        </w:rPr>
        <w:t xml:space="preserve">able </w:t>
      </w:r>
      <w:r w:rsidRPr="003164B8">
        <w:rPr>
          <w:rFonts w:ascii="Times New Roman" w:hAnsi="Times New Roman"/>
          <w:sz w:val="24"/>
          <w:szCs w:val="24"/>
          <w:highlight w:val="yellow"/>
        </w:rPr>
        <w:t>2).</w:t>
      </w:r>
    </w:p>
    <w:p w14:paraId="0DD7A747" w14:textId="2C909663" w:rsidR="00D96042" w:rsidRPr="00813F39" w:rsidRDefault="00213032" w:rsidP="0000392C">
      <w:pPr>
        <w:spacing w:before="100" w:beforeAutospacing="1" w:after="100" w:afterAutospacing="1" w:line="240" w:lineRule="auto"/>
        <w:jc w:val="both"/>
        <w:outlineLvl w:val="2"/>
        <w:rPr>
          <w:rFonts w:ascii="Times New Roman" w:hAnsi="Times New Roman"/>
          <w:sz w:val="24"/>
          <w:szCs w:val="24"/>
        </w:rPr>
      </w:pPr>
      <w:r w:rsidRPr="00813F39">
        <w:rPr>
          <w:rFonts w:ascii="Times New Roman" w:hAnsi="Times New Roman"/>
          <w:sz w:val="24"/>
          <w:szCs w:val="24"/>
        </w:rPr>
        <w:t xml:space="preserve">Table 2: </w:t>
      </w:r>
      <w:r w:rsidRPr="00813F39">
        <w:rPr>
          <w:rFonts w:ascii="Times New Roman" w:hAnsi="Times New Roman"/>
          <w:bCs/>
          <w:sz w:val="24"/>
          <w:szCs w:val="24"/>
        </w:rPr>
        <w:t>Culinary Applications</w:t>
      </w:r>
      <w:r w:rsidRPr="00813F39">
        <w:rPr>
          <w:rFonts w:ascii="Times New Roman" w:hAnsi="Times New Roman"/>
          <w:b/>
          <w:bCs/>
          <w:sz w:val="24"/>
          <w:szCs w:val="24"/>
        </w:rPr>
        <w:t xml:space="preserve"> </w:t>
      </w:r>
      <w:r w:rsidR="00744F63" w:rsidRPr="00813F39">
        <w:rPr>
          <w:rFonts w:ascii="Times New Roman" w:hAnsi="Times New Roman"/>
          <w:sz w:val="24"/>
          <w:szCs w:val="24"/>
        </w:rPr>
        <w:t>of Edible</w:t>
      </w:r>
      <w:r w:rsidRPr="00813F39">
        <w:rPr>
          <w:rFonts w:ascii="Times New Roman" w:hAnsi="Times New Roman"/>
          <w:sz w:val="24"/>
          <w:szCs w:val="24"/>
        </w:rPr>
        <w:t xml:space="preserve"> orchids and common edible plants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3954"/>
        <w:gridCol w:w="3265"/>
      </w:tblGrid>
      <w:tr w:rsidR="00D96042" w:rsidRPr="00813F39" w14:paraId="6988F987" w14:textId="77777777" w:rsidTr="0000392C">
        <w:trPr>
          <w:tblHeader/>
          <w:tblCellSpacing w:w="15" w:type="dxa"/>
        </w:trPr>
        <w:tc>
          <w:tcPr>
            <w:tcW w:w="0" w:type="auto"/>
            <w:vAlign w:val="center"/>
            <w:hideMark/>
          </w:tcPr>
          <w:p w14:paraId="25391201"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Use Case</w:t>
            </w:r>
          </w:p>
        </w:tc>
        <w:tc>
          <w:tcPr>
            <w:tcW w:w="0" w:type="auto"/>
            <w:vAlign w:val="center"/>
            <w:hideMark/>
          </w:tcPr>
          <w:p w14:paraId="19748795"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Edible Orchids</w:t>
            </w:r>
          </w:p>
        </w:tc>
        <w:tc>
          <w:tcPr>
            <w:tcW w:w="0" w:type="auto"/>
            <w:vAlign w:val="center"/>
            <w:hideMark/>
          </w:tcPr>
          <w:p w14:paraId="26822317"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Common Edible Plants</w:t>
            </w:r>
          </w:p>
        </w:tc>
      </w:tr>
      <w:tr w:rsidR="00D96042" w:rsidRPr="00813F39" w14:paraId="41AC81EB" w14:textId="77777777" w:rsidTr="0000392C">
        <w:trPr>
          <w:tblCellSpacing w:w="15" w:type="dxa"/>
        </w:trPr>
        <w:tc>
          <w:tcPr>
            <w:tcW w:w="0" w:type="auto"/>
            <w:vAlign w:val="center"/>
            <w:hideMark/>
          </w:tcPr>
          <w:p w14:paraId="46D99785"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Primary Use</w:t>
            </w:r>
          </w:p>
        </w:tc>
        <w:tc>
          <w:tcPr>
            <w:tcW w:w="0" w:type="auto"/>
            <w:vAlign w:val="center"/>
            <w:hideMark/>
          </w:tcPr>
          <w:p w14:paraId="24969D3D" w14:textId="2F2044BB"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Garnishes</w:t>
            </w:r>
            <w:r w:rsidRPr="003164B8">
              <w:rPr>
                <w:rFonts w:ascii="Times New Roman" w:hAnsi="Times New Roman"/>
                <w:sz w:val="24"/>
                <w:szCs w:val="24"/>
                <w:highlight w:val="yellow"/>
              </w:rPr>
              <w:t xml:space="preserve">, </w:t>
            </w:r>
            <w:proofErr w:type="spellStart"/>
            <w:r w:rsidRPr="003164B8">
              <w:rPr>
                <w:rFonts w:ascii="Times New Roman" w:hAnsi="Times New Roman"/>
                <w:sz w:val="24"/>
                <w:szCs w:val="24"/>
                <w:highlight w:val="yellow"/>
              </w:rPr>
              <w:t>flavo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ring</w:t>
            </w:r>
            <w:proofErr w:type="spellEnd"/>
            <w:r w:rsidRPr="003164B8">
              <w:rPr>
                <w:rFonts w:ascii="Times New Roman" w:hAnsi="Times New Roman"/>
                <w:sz w:val="24"/>
                <w:szCs w:val="24"/>
                <w:highlight w:val="yellow"/>
              </w:rPr>
              <w:t xml:space="preserve"> (vanill</w:t>
            </w:r>
            <w:r w:rsidRPr="00813F39">
              <w:rPr>
                <w:rFonts w:ascii="Times New Roman" w:hAnsi="Times New Roman"/>
                <w:sz w:val="24"/>
                <w:szCs w:val="24"/>
              </w:rPr>
              <w:t>a), beverages</w:t>
            </w:r>
          </w:p>
        </w:tc>
        <w:tc>
          <w:tcPr>
            <w:tcW w:w="0" w:type="auto"/>
            <w:vAlign w:val="center"/>
            <w:hideMark/>
          </w:tcPr>
          <w:p w14:paraId="411AF16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Staple foods, vegetables, fruits</w:t>
            </w:r>
          </w:p>
        </w:tc>
      </w:tr>
      <w:tr w:rsidR="00D96042" w:rsidRPr="00813F39" w14:paraId="4B7A2AF3" w14:textId="77777777" w:rsidTr="0000392C">
        <w:trPr>
          <w:tblCellSpacing w:w="15" w:type="dxa"/>
        </w:trPr>
        <w:tc>
          <w:tcPr>
            <w:tcW w:w="0" w:type="auto"/>
            <w:vAlign w:val="center"/>
            <w:hideMark/>
          </w:tcPr>
          <w:p w14:paraId="1200EB5E"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Cultural Role</w:t>
            </w:r>
          </w:p>
        </w:tc>
        <w:tc>
          <w:tcPr>
            <w:tcW w:w="0" w:type="auto"/>
            <w:vAlign w:val="center"/>
            <w:hideMark/>
          </w:tcPr>
          <w:p w14:paraId="48522434"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Rituals, traditional medicine, gourmet cuisine</w:t>
            </w:r>
          </w:p>
        </w:tc>
        <w:tc>
          <w:tcPr>
            <w:tcW w:w="0" w:type="auto"/>
            <w:vAlign w:val="center"/>
            <w:hideMark/>
          </w:tcPr>
          <w:p w14:paraId="1243BB6E"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Daily nutrition, mass consumption</w:t>
            </w:r>
          </w:p>
        </w:tc>
      </w:tr>
      <w:tr w:rsidR="00D96042" w:rsidRPr="00813F39" w14:paraId="3A32B6C2" w14:textId="77777777" w:rsidTr="0000392C">
        <w:trPr>
          <w:tblCellSpacing w:w="15" w:type="dxa"/>
        </w:trPr>
        <w:tc>
          <w:tcPr>
            <w:tcW w:w="0" w:type="auto"/>
            <w:vAlign w:val="center"/>
            <w:hideMark/>
          </w:tcPr>
          <w:p w14:paraId="28CE8AC3"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Processing Complexity</w:t>
            </w:r>
          </w:p>
        </w:tc>
        <w:tc>
          <w:tcPr>
            <w:tcW w:w="0" w:type="auto"/>
            <w:vAlign w:val="center"/>
            <w:hideMark/>
          </w:tcPr>
          <w:p w14:paraId="16AE368E" w14:textId="03F99580" w:rsidR="00D96042" w:rsidRPr="00813F39" w:rsidRDefault="00D96042" w:rsidP="0000392C">
            <w:pPr>
              <w:spacing w:after="0" w:line="240" w:lineRule="auto"/>
              <w:jc w:val="both"/>
              <w:rPr>
                <w:rFonts w:ascii="Times New Roman" w:hAnsi="Times New Roman"/>
                <w:sz w:val="24"/>
                <w:szCs w:val="24"/>
              </w:rPr>
            </w:pPr>
            <w:proofErr w:type="spellStart"/>
            <w:r w:rsidRPr="00813F39">
              <w:rPr>
                <w:rFonts w:ascii="Times New Roman" w:hAnsi="Times New Roman"/>
                <w:sz w:val="24"/>
                <w:szCs w:val="24"/>
              </w:rPr>
              <w:t>Labo</w:t>
            </w:r>
            <w:r w:rsidR="001D1291">
              <w:rPr>
                <w:rFonts w:ascii="Times New Roman" w:hAnsi="Times New Roman"/>
                <w:sz w:val="24"/>
                <w:szCs w:val="24"/>
              </w:rPr>
              <w:t>u</w:t>
            </w:r>
            <w:r w:rsidRPr="00813F39">
              <w:rPr>
                <w:rFonts w:ascii="Times New Roman" w:hAnsi="Times New Roman"/>
                <w:sz w:val="24"/>
                <w:szCs w:val="24"/>
              </w:rPr>
              <w:t>r</w:t>
            </w:r>
            <w:proofErr w:type="spellEnd"/>
            <w:r w:rsidRPr="00813F39">
              <w:rPr>
                <w:rFonts w:ascii="Times New Roman" w:hAnsi="Times New Roman"/>
                <w:sz w:val="24"/>
                <w:szCs w:val="24"/>
              </w:rPr>
              <w:t>-intensive (e.g., hand-pollination of vanilla)</w:t>
            </w:r>
          </w:p>
        </w:tc>
        <w:tc>
          <w:tcPr>
            <w:tcW w:w="0" w:type="auto"/>
            <w:vAlign w:val="center"/>
            <w:hideMark/>
          </w:tcPr>
          <w:p w14:paraId="346FA5A7"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Generally easier to cultivate and harvest</w:t>
            </w:r>
          </w:p>
        </w:tc>
      </w:tr>
    </w:tbl>
    <w:p w14:paraId="469A0811" w14:textId="77777777"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lastRenderedPageBreak/>
        <w:t xml:space="preserve">In Thailand, </w:t>
      </w:r>
      <w:r w:rsidRPr="00813F39">
        <w:rPr>
          <w:rFonts w:ascii="Times New Roman" w:hAnsi="Times New Roman"/>
          <w:i/>
          <w:iCs/>
          <w:sz w:val="24"/>
          <w:szCs w:val="24"/>
        </w:rPr>
        <w:t>Dendrobium</w:t>
      </w:r>
      <w:r w:rsidRPr="00813F39">
        <w:rPr>
          <w:rFonts w:ascii="Times New Roman" w:hAnsi="Times New Roman"/>
          <w:sz w:val="24"/>
          <w:szCs w:val="24"/>
        </w:rPr>
        <w:t xml:space="preserve"> flowers are deep-fried as snacks, while in Hawaii, they’re candied or added to salads.</w:t>
      </w:r>
    </w:p>
    <w:p w14:paraId="1E345AFB" w14:textId="66CED424" w:rsidR="00D96042" w:rsidRPr="00813F39" w:rsidRDefault="002D0F8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8</w:t>
      </w:r>
      <w:r w:rsidR="00C50F3B" w:rsidRPr="00813F39">
        <w:rPr>
          <w:rFonts w:ascii="Times New Roman" w:hAnsi="Times New Roman"/>
          <w:b/>
          <w:bCs/>
          <w:sz w:val="24"/>
          <w:szCs w:val="24"/>
        </w:rPr>
        <w:t xml:space="preserve">. </w:t>
      </w:r>
      <w:r w:rsidR="00D96042" w:rsidRPr="00813F39">
        <w:rPr>
          <w:rFonts w:ascii="Times New Roman" w:hAnsi="Times New Roman"/>
          <w:b/>
          <w:bCs/>
          <w:sz w:val="24"/>
          <w:szCs w:val="24"/>
        </w:rPr>
        <w:t xml:space="preserve"> </w:t>
      </w:r>
      <w:r w:rsidR="00744F63" w:rsidRPr="00813F39">
        <w:rPr>
          <w:rFonts w:ascii="Times New Roman" w:hAnsi="Times New Roman"/>
          <w:b/>
          <w:bCs/>
          <w:sz w:val="24"/>
          <w:szCs w:val="24"/>
        </w:rPr>
        <w:t>Ecological Aspects</w:t>
      </w:r>
    </w:p>
    <w:p w14:paraId="27AD68C2" w14:textId="32B82583" w:rsidR="00744F63" w:rsidRPr="00813F39" w:rsidRDefault="00744F63" w:rsidP="0000392C">
      <w:pPr>
        <w:spacing w:before="100" w:beforeAutospacing="1" w:after="100" w:afterAutospacing="1" w:line="240" w:lineRule="auto"/>
        <w:jc w:val="both"/>
        <w:outlineLvl w:val="2"/>
        <w:rPr>
          <w:rFonts w:ascii="Times New Roman" w:hAnsi="Times New Roman"/>
          <w:b/>
          <w:bCs/>
          <w:sz w:val="24"/>
          <w:szCs w:val="24"/>
        </w:rPr>
      </w:pPr>
      <w:r w:rsidRPr="00813F39">
        <w:rPr>
          <w:rStyle w:val="Strong"/>
          <w:rFonts w:ascii="Times New Roman" w:hAnsi="Times New Roman"/>
          <w:b w:val="0"/>
          <w:sz w:val="24"/>
          <w:szCs w:val="24"/>
        </w:rPr>
        <w:t>Edible orchids play vital ecological roles as indicators of healthy ecosystems, contributors to biodiversity, and participants in complex plant–pollinator interactions</w:t>
      </w:r>
      <w:r w:rsidRPr="00813F39">
        <w:rPr>
          <w:rStyle w:val="Strong"/>
          <w:rFonts w:ascii="Times New Roman" w:hAnsi="Times New Roman"/>
          <w:sz w:val="24"/>
          <w:szCs w:val="24"/>
        </w:rPr>
        <w:t>.</w:t>
      </w:r>
      <w:r w:rsidRPr="00813F39">
        <w:rPr>
          <w:rFonts w:ascii="Times New Roman" w:hAnsi="Times New Roman"/>
          <w:sz w:val="24"/>
          <w:szCs w:val="24"/>
        </w:rPr>
        <w:t xml:space="preserve"> Many orchid species thrive in diverse habitats ranging from tropical rainforests to alpine regions, and their presence often signals balanced climatic and forest conditions. They form intricate symbiotic relationships with mycorrhizal fungi, which are essential for seed germination and nutrient uptake, thereby maintaining soil health and ecological stability. Orchids also support pollinator networks, attracting </w:t>
      </w:r>
      <w:proofErr w:type="spellStart"/>
      <w:r w:rsidR="001D1291" w:rsidRPr="003164B8">
        <w:rPr>
          <w:rFonts w:ascii="Times New Roman" w:hAnsi="Times New Roman"/>
          <w:sz w:val="24"/>
          <w:szCs w:val="24"/>
          <w:highlight w:val="yellow"/>
        </w:rPr>
        <w:t>speciali</w:t>
      </w:r>
      <w:r w:rsidR="001D1291" w:rsidRPr="003164B8">
        <w:rPr>
          <w:rFonts w:ascii="Times New Roman" w:hAnsi="Times New Roman"/>
          <w:sz w:val="24"/>
          <w:szCs w:val="24"/>
          <w:highlight w:val="yellow"/>
        </w:rPr>
        <w:t>s</w:t>
      </w:r>
      <w:r w:rsidR="001D1291" w:rsidRPr="003164B8">
        <w:rPr>
          <w:rFonts w:ascii="Times New Roman" w:hAnsi="Times New Roman"/>
          <w:sz w:val="24"/>
          <w:szCs w:val="24"/>
          <w:highlight w:val="yellow"/>
        </w:rPr>
        <w:t>ed</w:t>
      </w:r>
      <w:proofErr w:type="spellEnd"/>
      <w:r w:rsidR="001D1291" w:rsidRPr="003164B8">
        <w:rPr>
          <w:rFonts w:ascii="Times New Roman" w:hAnsi="Times New Roman"/>
          <w:sz w:val="24"/>
          <w:szCs w:val="24"/>
          <w:highlight w:val="yellow"/>
        </w:rPr>
        <w:t xml:space="preserve"> </w:t>
      </w:r>
      <w:r w:rsidRPr="003164B8">
        <w:rPr>
          <w:rFonts w:ascii="Times New Roman" w:hAnsi="Times New Roman"/>
          <w:sz w:val="24"/>
          <w:szCs w:val="24"/>
          <w:highlight w:val="yellow"/>
        </w:rPr>
        <w:t>insects and bi</w:t>
      </w:r>
      <w:r w:rsidRPr="00813F39">
        <w:rPr>
          <w:rFonts w:ascii="Times New Roman" w:hAnsi="Times New Roman"/>
          <w:sz w:val="24"/>
          <w:szCs w:val="24"/>
        </w:rPr>
        <w:t>rds that ensure cross-pollination and genetic diversity. However, edible orchids face ecological threats such as habitat destruction, overharvesting, and climate change, which have led to many species being classified as threatened or endangered. Their ecological uniqueness lies not only in their adaptability to varied environments but also in their role as keystone species that sustain both forest resilience and cultural traditions tied to their edible and medicinal uses.</w:t>
      </w:r>
    </w:p>
    <w:p w14:paraId="59930AC0" w14:textId="77777777" w:rsidR="00D96042" w:rsidRPr="006F7FD3" w:rsidRDefault="00213032" w:rsidP="0000392C">
      <w:pPr>
        <w:spacing w:before="100" w:beforeAutospacing="1" w:after="100" w:afterAutospacing="1" w:line="240" w:lineRule="auto"/>
        <w:jc w:val="both"/>
        <w:rPr>
          <w:rFonts w:ascii="Times New Roman" w:hAnsi="Times New Roman"/>
          <w:bCs/>
          <w:sz w:val="24"/>
          <w:szCs w:val="24"/>
        </w:rPr>
      </w:pPr>
      <w:r w:rsidRPr="006F7FD3">
        <w:rPr>
          <w:rFonts w:ascii="Times New Roman" w:hAnsi="Times New Roman"/>
          <w:bCs/>
          <w:sz w:val="24"/>
          <w:szCs w:val="24"/>
        </w:rPr>
        <w:t xml:space="preserve">Table 3: </w:t>
      </w:r>
      <w:r w:rsidR="00744F63" w:rsidRPr="006F7FD3">
        <w:rPr>
          <w:rFonts w:ascii="Times New Roman" w:hAnsi="Times New Roman"/>
          <w:bCs/>
          <w:sz w:val="24"/>
          <w:szCs w:val="24"/>
        </w:rPr>
        <w:t>Ecological Aspects</w:t>
      </w:r>
      <w:r w:rsidRPr="006F7FD3">
        <w:rPr>
          <w:rFonts w:ascii="Times New Roman" w:hAnsi="Times New Roman"/>
          <w:bCs/>
          <w:sz w:val="24"/>
          <w:szCs w:val="24"/>
        </w:rPr>
        <w:t xml:space="preserve"> of edible orchids </w:t>
      </w:r>
      <w:bookmarkStart w:id="1" w:name="_GoBack"/>
      <w:bookmarkEnd w:id="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3743"/>
        <w:gridCol w:w="3318"/>
      </w:tblGrid>
      <w:tr w:rsidR="00D96042" w:rsidRPr="00813F39" w14:paraId="34E93565" w14:textId="77777777" w:rsidTr="00C50F3B">
        <w:trPr>
          <w:tblHeader/>
          <w:tblCellSpacing w:w="15" w:type="dxa"/>
        </w:trPr>
        <w:tc>
          <w:tcPr>
            <w:tcW w:w="0" w:type="auto"/>
            <w:vAlign w:val="center"/>
            <w:hideMark/>
          </w:tcPr>
          <w:p w14:paraId="79105119"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Attribute</w:t>
            </w:r>
          </w:p>
        </w:tc>
        <w:tc>
          <w:tcPr>
            <w:tcW w:w="0" w:type="auto"/>
            <w:vAlign w:val="center"/>
            <w:hideMark/>
          </w:tcPr>
          <w:p w14:paraId="020414C3"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Edible Orchids</w:t>
            </w:r>
          </w:p>
        </w:tc>
        <w:tc>
          <w:tcPr>
            <w:tcW w:w="0" w:type="auto"/>
            <w:vAlign w:val="center"/>
            <w:hideMark/>
          </w:tcPr>
          <w:p w14:paraId="719D26DF"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Other Edible Plants</w:t>
            </w:r>
          </w:p>
        </w:tc>
      </w:tr>
      <w:tr w:rsidR="00D96042" w:rsidRPr="00813F39" w14:paraId="324E1BD4" w14:textId="77777777" w:rsidTr="00C50F3B">
        <w:trPr>
          <w:tblCellSpacing w:w="15" w:type="dxa"/>
        </w:trPr>
        <w:tc>
          <w:tcPr>
            <w:tcW w:w="0" w:type="auto"/>
            <w:vAlign w:val="center"/>
            <w:hideMark/>
          </w:tcPr>
          <w:p w14:paraId="71B2422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Growth Habit</w:t>
            </w:r>
          </w:p>
        </w:tc>
        <w:tc>
          <w:tcPr>
            <w:tcW w:w="0" w:type="auto"/>
            <w:vAlign w:val="center"/>
            <w:hideMark/>
          </w:tcPr>
          <w:p w14:paraId="5EA1940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Epiphytic, terrestrial, </w:t>
            </w:r>
            <w:proofErr w:type="spellStart"/>
            <w:r w:rsidRPr="00813F39">
              <w:rPr>
                <w:rFonts w:ascii="Times New Roman" w:hAnsi="Times New Roman"/>
                <w:sz w:val="24"/>
                <w:szCs w:val="24"/>
              </w:rPr>
              <w:t>mycoheterotrophic</w:t>
            </w:r>
            <w:proofErr w:type="spellEnd"/>
          </w:p>
        </w:tc>
        <w:tc>
          <w:tcPr>
            <w:tcW w:w="0" w:type="auto"/>
            <w:vAlign w:val="center"/>
            <w:hideMark/>
          </w:tcPr>
          <w:p w14:paraId="77B9E9E0"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Mostly terrestrial, autotrophic</w:t>
            </w:r>
          </w:p>
        </w:tc>
      </w:tr>
      <w:tr w:rsidR="00D96042" w:rsidRPr="00813F39" w14:paraId="685812CB" w14:textId="77777777" w:rsidTr="00C50F3B">
        <w:trPr>
          <w:tblCellSpacing w:w="15" w:type="dxa"/>
        </w:trPr>
        <w:tc>
          <w:tcPr>
            <w:tcW w:w="0" w:type="auto"/>
            <w:vAlign w:val="center"/>
            <w:hideMark/>
          </w:tcPr>
          <w:p w14:paraId="798E6B9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Cultivation Challenges</w:t>
            </w:r>
          </w:p>
        </w:tc>
        <w:tc>
          <w:tcPr>
            <w:tcW w:w="0" w:type="auto"/>
            <w:vAlign w:val="center"/>
            <w:hideMark/>
          </w:tcPr>
          <w:p w14:paraId="67C3001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Require symbiotic fungi, slow growth</w:t>
            </w:r>
          </w:p>
        </w:tc>
        <w:tc>
          <w:tcPr>
            <w:tcW w:w="0" w:type="auto"/>
            <w:vAlign w:val="center"/>
            <w:hideMark/>
          </w:tcPr>
          <w:p w14:paraId="3EE8141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Widely adapted, faster growth cycles</w:t>
            </w:r>
          </w:p>
        </w:tc>
      </w:tr>
      <w:tr w:rsidR="00D96042" w:rsidRPr="00813F39" w14:paraId="7B2F81AD" w14:textId="77777777" w:rsidTr="00C50F3B">
        <w:trPr>
          <w:tblCellSpacing w:w="15" w:type="dxa"/>
        </w:trPr>
        <w:tc>
          <w:tcPr>
            <w:tcW w:w="0" w:type="auto"/>
            <w:vAlign w:val="center"/>
            <w:hideMark/>
          </w:tcPr>
          <w:p w14:paraId="15D5DE6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Yield &amp; Productivity</w:t>
            </w:r>
          </w:p>
        </w:tc>
        <w:tc>
          <w:tcPr>
            <w:tcW w:w="0" w:type="auto"/>
            <w:vAlign w:val="center"/>
            <w:hideMark/>
          </w:tcPr>
          <w:p w14:paraId="48C2A58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Low yield, high value (e.g., vanilla pods)</w:t>
            </w:r>
          </w:p>
        </w:tc>
        <w:tc>
          <w:tcPr>
            <w:tcW w:w="0" w:type="auto"/>
            <w:vAlign w:val="center"/>
            <w:hideMark/>
          </w:tcPr>
          <w:p w14:paraId="6E562DF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High yield, scalable production</w:t>
            </w:r>
          </w:p>
        </w:tc>
      </w:tr>
    </w:tbl>
    <w:p w14:paraId="688EB538" w14:textId="20B94215"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Vanilla remains one of the </w:t>
      </w:r>
      <w:r w:rsidRPr="003164B8">
        <w:rPr>
          <w:rFonts w:ascii="Times New Roman" w:hAnsi="Times New Roman"/>
          <w:sz w:val="24"/>
          <w:szCs w:val="24"/>
          <w:highlight w:val="yellow"/>
        </w:rPr>
        <w:t xml:space="preserve">most </w:t>
      </w:r>
      <w:proofErr w:type="spellStart"/>
      <w:r w:rsidRPr="003164B8">
        <w:rPr>
          <w:rFonts w:ascii="Times New Roman" w:hAnsi="Times New Roman"/>
          <w:sz w:val="24"/>
          <w:szCs w:val="24"/>
          <w:highlight w:val="yellow"/>
        </w:rPr>
        <w:t>labo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r-intensive</w:t>
      </w:r>
      <w:proofErr w:type="spellEnd"/>
      <w:r w:rsidRPr="003164B8">
        <w:rPr>
          <w:rFonts w:ascii="Times New Roman" w:hAnsi="Times New Roman"/>
          <w:sz w:val="24"/>
          <w:szCs w:val="24"/>
          <w:highlight w:val="yellow"/>
        </w:rPr>
        <w:t xml:space="preserve"> crops, second only to sa</w:t>
      </w:r>
      <w:r w:rsidRPr="00813F39">
        <w:rPr>
          <w:rFonts w:ascii="Times New Roman" w:hAnsi="Times New Roman"/>
          <w:sz w:val="24"/>
          <w:szCs w:val="24"/>
        </w:rPr>
        <w:t>ffron in cost.</w:t>
      </w:r>
    </w:p>
    <w:p w14:paraId="45CB0A6C" w14:textId="77777777" w:rsidR="00D96042" w:rsidRPr="00813F39" w:rsidRDefault="002D0F8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9</w:t>
      </w:r>
      <w:r w:rsidR="00D96042" w:rsidRPr="00813F39">
        <w:rPr>
          <w:rFonts w:ascii="Times New Roman" w:hAnsi="Times New Roman"/>
          <w:b/>
          <w:bCs/>
          <w:sz w:val="24"/>
          <w:szCs w:val="24"/>
        </w:rPr>
        <w:t>. Cultural &amp; Historical Depth</w:t>
      </w:r>
    </w:p>
    <w:p w14:paraId="195BAC5A" w14:textId="77777777"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Edible orchids have deep roots in </w:t>
      </w:r>
      <w:r w:rsidRPr="00813F39">
        <w:rPr>
          <w:rFonts w:ascii="Times New Roman" w:hAnsi="Times New Roman"/>
          <w:bCs/>
          <w:sz w:val="24"/>
          <w:szCs w:val="24"/>
        </w:rPr>
        <w:t>traditional medicine and myth</w:t>
      </w:r>
      <w:r w:rsidR="00C50F3B" w:rsidRPr="00813F39">
        <w:rPr>
          <w:rFonts w:ascii="Times New Roman" w:hAnsi="Times New Roman"/>
          <w:sz w:val="24"/>
          <w:szCs w:val="24"/>
        </w:rPr>
        <w:t xml:space="preserve">. </w:t>
      </w:r>
      <w:r w:rsidRPr="00813F39">
        <w:rPr>
          <w:rFonts w:ascii="Times New Roman" w:hAnsi="Times New Roman"/>
          <w:sz w:val="24"/>
          <w:szCs w:val="24"/>
        </w:rPr>
        <w:t xml:space="preserve">Ancient Greeks used </w:t>
      </w:r>
      <w:r w:rsidRPr="00813F39">
        <w:rPr>
          <w:rFonts w:ascii="Times New Roman" w:hAnsi="Times New Roman"/>
          <w:i/>
          <w:iCs/>
          <w:sz w:val="24"/>
          <w:szCs w:val="24"/>
        </w:rPr>
        <w:t>Orchis</w:t>
      </w:r>
      <w:r w:rsidRPr="00813F39">
        <w:rPr>
          <w:rFonts w:ascii="Times New Roman" w:hAnsi="Times New Roman"/>
          <w:sz w:val="24"/>
          <w:szCs w:val="24"/>
        </w:rPr>
        <w:t xml:space="preserve"> tubers to influence fertility.</w:t>
      </w:r>
      <w:r w:rsidR="00C50F3B" w:rsidRPr="00813F39">
        <w:rPr>
          <w:rFonts w:ascii="Times New Roman" w:hAnsi="Times New Roman"/>
          <w:sz w:val="24"/>
          <w:szCs w:val="24"/>
        </w:rPr>
        <w:t xml:space="preserve"> </w:t>
      </w:r>
      <w:r w:rsidRPr="00813F39">
        <w:rPr>
          <w:rFonts w:ascii="Times New Roman" w:hAnsi="Times New Roman"/>
          <w:sz w:val="24"/>
          <w:szCs w:val="24"/>
        </w:rPr>
        <w:t>Aztecs drank vanilla-infused beverages for strength.</w:t>
      </w:r>
      <w:r w:rsidR="00C50F3B" w:rsidRPr="00813F39">
        <w:rPr>
          <w:rFonts w:ascii="Times New Roman" w:hAnsi="Times New Roman"/>
          <w:sz w:val="24"/>
          <w:szCs w:val="24"/>
        </w:rPr>
        <w:t xml:space="preserve"> </w:t>
      </w:r>
      <w:r w:rsidRPr="00813F39">
        <w:rPr>
          <w:rFonts w:ascii="Times New Roman" w:hAnsi="Times New Roman"/>
          <w:sz w:val="24"/>
          <w:szCs w:val="24"/>
        </w:rPr>
        <w:t>Chinese medicine uses orchid extracts for fever, tuberculosis, and wound healing.</w:t>
      </w:r>
    </w:p>
    <w:p w14:paraId="6CEFA760" w14:textId="77777777" w:rsidR="00C50F3B" w:rsidRPr="00813F39" w:rsidRDefault="00C50F3B" w:rsidP="0000392C">
      <w:pPr>
        <w:spacing w:before="100" w:beforeAutospacing="1" w:after="100" w:afterAutospacing="1" w:line="240" w:lineRule="auto"/>
        <w:jc w:val="both"/>
        <w:rPr>
          <w:rFonts w:ascii="Times New Roman" w:hAnsi="Times New Roman"/>
          <w:b/>
          <w:sz w:val="24"/>
          <w:szCs w:val="24"/>
        </w:rPr>
      </w:pPr>
      <w:r w:rsidRPr="00813F39">
        <w:rPr>
          <w:rFonts w:ascii="Times New Roman" w:hAnsi="Times New Roman"/>
          <w:b/>
          <w:sz w:val="24"/>
          <w:szCs w:val="24"/>
        </w:rPr>
        <w:t>1</w:t>
      </w:r>
      <w:r w:rsidR="002D0F82" w:rsidRPr="00813F39">
        <w:rPr>
          <w:rFonts w:ascii="Times New Roman" w:hAnsi="Times New Roman"/>
          <w:b/>
          <w:sz w:val="24"/>
          <w:szCs w:val="24"/>
        </w:rPr>
        <w:t>0</w:t>
      </w:r>
      <w:r w:rsidRPr="00813F39">
        <w:rPr>
          <w:rFonts w:ascii="Times New Roman" w:hAnsi="Times New Roman"/>
          <w:b/>
          <w:sz w:val="24"/>
          <w:szCs w:val="24"/>
        </w:rPr>
        <w:t>. Prominent edible orchids</w:t>
      </w:r>
    </w:p>
    <w:p w14:paraId="40F4EDEF" w14:textId="77296BB8" w:rsidR="00C50F3B" w:rsidRPr="00813F39" w:rsidRDefault="002D0F82" w:rsidP="0000392C">
      <w:pPr>
        <w:pStyle w:val="NormalWeb"/>
        <w:jc w:val="both"/>
        <w:rPr>
          <w:rStyle w:val="Strong"/>
        </w:rPr>
      </w:pPr>
      <w:r w:rsidRPr="00813F39">
        <w:rPr>
          <w:rStyle w:val="Strong"/>
        </w:rPr>
        <w:t xml:space="preserve">10. 1 </w:t>
      </w:r>
      <w:r w:rsidR="00C50F3B" w:rsidRPr="00813F39">
        <w:rPr>
          <w:rStyle w:val="Strong"/>
        </w:rPr>
        <w:t>Vanilla Orchid (</w:t>
      </w:r>
      <w:r w:rsidR="00C50F3B" w:rsidRPr="00813F39">
        <w:rPr>
          <w:rStyle w:val="Emphasis"/>
          <w:b/>
          <w:bCs/>
        </w:rPr>
        <w:t>Vanilla planifolia</w:t>
      </w:r>
      <w:r w:rsidR="00C50F3B" w:rsidRPr="00813F39">
        <w:rPr>
          <w:rStyle w:val="Strong"/>
        </w:rPr>
        <w:t>)</w:t>
      </w:r>
    </w:p>
    <w:p w14:paraId="58B97908" w14:textId="5D83D905" w:rsidR="00813F39" w:rsidRPr="00813F39" w:rsidRDefault="00BE3CEE" w:rsidP="00813F39">
      <w:pPr>
        <w:pStyle w:val="NoSpacing"/>
        <w:jc w:val="both"/>
        <w:rPr>
          <w:rFonts w:ascii="Times New Roman" w:hAnsi="Times New Roman"/>
          <w:sz w:val="24"/>
          <w:szCs w:val="24"/>
        </w:rPr>
      </w:pPr>
      <w:r w:rsidRPr="00813F39">
        <w:rPr>
          <w:rStyle w:val="Strong"/>
          <w:rFonts w:ascii="Times New Roman" w:hAnsi="Times New Roman"/>
          <w:b w:val="0"/>
          <w:i/>
          <w:sz w:val="24"/>
          <w:szCs w:val="24"/>
        </w:rPr>
        <w:t>Vanilla planifolia</w:t>
      </w:r>
      <w:r w:rsidRPr="00813F39">
        <w:rPr>
          <w:rStyle w:val="Strong"/>
          <w:rFonts w:ascii="Times New Roman" w:hAnsi="Times New Roman"/>
          <w:b w:val="0"/>
          <w:sz w:val="24"/>
          <w:szCs w:val="24"/>
        </w:rPr>
        <w:t>, commonly known as the vanilla orchid, holds significant ethnobotanical importance as both a culinary spice and a traditional remedy</w:t>
      </w:r>
      <w:r w:rsidRPr="00813F39">
        <w:rPr>
          <w:rStyle w:val="Strong"/>
          <w:rFonts w:ascii="Times New Roman" w:hAnsi="Times New Roman"/>
          <w:sz w:val="24"/>
          <w:szCs w:val="24"/>
        </w:rPr>
        <w:t>.</w:t>
      </w:r>
      <w:r w:rsidRPr="00813F39">
        <w:rPr>
          <w:rFonts w:ascii="Times New Roman" w:hAnsi="Times New Roman"/>
          <w:sz w:val="24"/>
          <w:szCs w:val="24"/>
        </w:rPr>
        <w:t xml:space="preserve"> Indigenous communities in Mesoamerica historically used vanilla pods not only </w:t>
      </w:r>
      <w:r w:rsidRPr="003164B8">
        <w:rPr>
          <w:rFonts w:ascii="Times New Roman" w:hAnsi="Times New Roman"/>
          <w:sz w:val="24"/>
          <w:szCs w:val="24"/>
          <w:highlight w:val="yellow"/>
        </w:rPr>
        <w:t xml:space="preserve">as a </w:t>
      </w:r>
      <w:proofErr w:type="spellStart"/>
      <w:r w:rsidRPr="003164B8">
        <w:rPr>
          <w:rFonts w:ascii="Times New Roman" w:hAnsi="Times New Roman"/>
          <w:sz w:val="24"/>
          <w:szCs w:val="24"/>
          <w:highlight w:val="yellow"/>
        </w:rPr>
        <w:t>flavo</w:t>
      </w:r>
      <w:r w:rsidR="001D1291" w:rsidRPr="003164B8">
        <w:rPr>
          <w:rFonts w:ascii="Times New Roman" w:hAnsi="Times New Roman"/>
          <w:sz w:val="24"/>
          <w:szCs w:val="24"/>
          <w:highlight w:val="yellow"/>
        </w:rPr>
        <w:t>u</w:t>
      </w:r>
      <w:r w:rsidRPr="003164B8">
        <w:rPr>
          <w:rFonts w:ascii="Times New Roman" w:hAnsi="Times New Roman"/>
          <w:sz w:val="24"/>
          <w:szCs w:val="24"/>
          <w:highlight w:val="yellow"/>
        </w:rPr>
        <w:t>ring</w:t>
      </w:r>
      <w:proofErr w:type="spellEnd"/>
      <w:r w:rsidRPr="003164B8">
        <w:rPr>
          <w:rFonts w:ascii="Times New Roman" w:hAnsi="Times New Roman"/>
          <w:sz w:val="24"/>
          <w:szCs w:val="24"/>
          <w:highlight w:val="yellow"/>
        </w:rPr>
        <w:t xml:space="preserve"> agent in</w:t>
      </w:r>
      <w:r w:rsidRPr="00813F39">
        <w:rPr>
          <w:rFonts w:ascii="Times New Roman" w:hAnsi="Times New Roman"/>
          <w:sz w:val="24"/>
          <w:szCs w:val="24"/>
        </w:rPr>
        <w:t xml:space="preserve"> cacao-based beverages but also for their perceived aphrodisiac and calming properties. Ethnobotanical records highlight its role in rituals, perfumery, and as a natural </w:t>
      </w:r>
      <w:r w:rsidRPr="003164B8">
        <w:rPr>
          <w:rFonts w:ascii="Times New Roman" w:hAnsi="Times New Roman"/>
          <w:sz w:val="24"/>
          <w:szCs w:val="24"/>
          <w:highlight w:val="yellow"/>
        </w:rPr>
        <w:t xml:space="preserve">preservative (Ramya </w:t>
      </w:r>
      <w:r w:rsidR="001D1291" w:rsidRPr="003164B8">
        <w:rPr>
          <w:rFonts w:ascii="Times New Roman" w:hAnsi="Times New Roman"/>
          <w:sz w:val="24"/>
          <w:szCs w:val="24"/>
          <w:highlight w:val="yellow"/>
        </w:rPr>
        <w:t>B</w:t>
      </w:r>
      <w:r w:rsidR="001D1291" w:rsidRPr="003164B8">
        <w:rPr>
          <w:rFonts w:ascii="Times New Roman" w:hAnsi="Times New Roman"/>
          <w:sz w:val="24"/>
          <w:szCs w:val="24"/>
          <w:highlight w:val="yellow"/>
        </w:rPr>
        <w:t xml:space="preserve">andari </w:t>
      </w:r>
      <w:r w:rsidRPr="003164B8">
        <w:rPr>
          <w:rFonts w:ascii="Times New Roman" w:hAnsi="Times New Roman"/>
          <w:sz w:val="24"/>
          <w:szCs w:val="24"/>
          <w:highlight w:val="yellow"/>
        </w:rPr>
        <w:t>et al.,</w:t>
      </w:r>
      <w:r w:rsidRPr="00813F39">
        <w:rPr>
          <w:rFonts w:ascii="Times New Roman" w:hAnsi="Times New Roman"/>
          <w:sz w:val="24"/>
          <w:szCs w:val="24"/>
        </w:rPr>
        <w:t xml:space="preserve"> 2025). </w:t>
      </w:r>
      <w:r w:rsidRPr="00813F39">
        <w:rPr>
          <w:rFonts w:ascii="Times New Roman" w:hAnsi="Times New Roman"/>
          <w:sz w:val="24"/>
          <w:szCs w:val="24"/>
        </w:rPr>
        <w:lastRenderedPageBreak/>
        <w:t xml:space="preserve">Medicinally, extracts of </w:t>
      </w:r>
      <w:r w:rsidRPr="00813F39">
        <w:rPr>
          <w:rStyle w:val="Emphasis"/>
          <w:rFonts w:ascii="Times New Roman" w:hAnsi="Times New Roman"/>
          <w:sz w:val="24"/>
          <w:szCs w:val="24"/>
        </w:rPr>
        <w:t>V. planifolia</w:t>
      </w:r>
      <w:r w:rsidRPr="00813F39">
        <w:rPr>
          <w:rFonts w:ascii="Times New Roman" w:hAnsi="Times New Roman"/>
          <w:sz w:val="24"/>
          <w:szCs w:val="24"/>
        </w:rPr>
        <w:t xml:space="preserve"> have been reported to exhibit</w:t>
      </w:r>
      <w:r w:rsidRPr="00813F39">
        <w:rPr>
          <w:rFonts w:ascii="Times New Roman" w:hAnsi="Times New Roman"/>
          <w:b/>
          <w:sz w:val="24"/>
          <w:szCs w:val="24"/>
        </w:rPr>
        <w:t xml:space="preserve"> </w:t>
      </w:r>
      <w:r w:rsidRPr="00813F39">
        <w:rPr>
          <w:rStyle w:val="Strong"/>
          <w:rFonts w:ascii="Times New Roman" w:hAnsi="Times New Roman"/>
          <w:b w:val="0"/>
          <w:sz w:val="24"/>
          <w:szCs w:val="24"/>
        </w:rPr>
        <w:t>antibacterial, antidiabetic, anticancer, and eupeptic properties</w:t>
      </w:r>
      <w:r w:rsidRPr="00813F39">
        <w:rPr>
          <w:rFonts w:ascii="Times New Roman" w:hAnsi="Times New Roman"/>
          <w:sz w:val="24"/>
          <w:szCs w:val="24"/>
        </w:rPr>
        <w:t>, making it valuable in pharmaceutical research. Nutritionally, vanilla pods contain carbohydrates, trace minerals, and phenolic compounds that contribute to their therapeutic potential. The presence of vanillin, the primary bioactive compound, alongside tannins, alkaloids, and glycosides, underscores its diverse phytochemical composition</w:t>
      </w:r>
      <w:r w:rsidR="00813F39" w:rsidRPr="00813F39">
        <w:rPr>
          <w:rFonts w:ascii="Times New Roman" w:hAnsi="Times New Roman"/>
          <w:sz w:val="24"/>
          <w:szCs w:val="24"/>
        </w:rPr>
        <w:t>.</w:t>
      </w:r>
    </w:p>
    <w:p w14:paraId="0B165FEB" w14:textId="7BADE1B9" w:rsidR="00BE3CEE" w:rsidRPr="00813F39" w:rsidRDefault="00BE3CEE" w:rsidP="0000392C">
      <w:pPr>
        <w:pStyle w:val="NormalWeb"/>
        <w:jc w:val="both"/>
      </w:pPr>
      <w:r w:rsidRPr="00813F39">
        <w:rPr>
          <w:rStyle w:val="Strong"/>
          <w:b w:val="0"/>
        </w:rPr>
        <w:t xml:space="preserve">Phytochemical and antioxidant profiling of </w:t>
      </w:r>
      <w:r w:rsidRPr="00813F39">
        <w:rPr>
          <w:rStyle w:val="Strong"/>
          <w:b w:val="0"/>
          <w:i/>
        </w:rPr>
        <w:t>Vanilla planifolia</w:t>
      </w:r>
      <w:r w:rsidRPr="00813F39">
        <w:rPr>
          <w:rStyle w:val="Strong"/>
          <w:b w:val="0"/>
        </w:rPr>
        <w:t xml:space="preserve"> reveals a rich spectrum of bioactive compounds</w:t>
      </w:r>
      <w:r w:rsidRPr="00813F39">
        <w:rPr>
          <w:rStyle w:val="Strong"/>
        </w:rPr>
        <w:t>.</w:t>
      </w:r>
      <w:r w:rsidRPr="00813F39">
        <w:t xml:space="preserve"> Studies have identified flavonoids, phenols, terpenoids, and saponins in its stems and leaves, with both enzymatic and non-enzymatic antioxidant activities contributing to its protective role against oxidative stress (Yusuf</w:t>
      </w:r>
      <w:r w:rsidR="005B10A5" w:rsidRPr="00813F39">
        <w:t xml:space="preserve"> et al., 2023</w:t>
      </w:r>
      <w:r w:rsidRPr="00813F39">
        <w:t xml:space="preserve">). Vanillin and related phenolic derivatives act as potent antioxidants, reducing free radical damage and supporting cellular health. The phytochemical diversity of </w:t>
      </w:r>
      <w:r w:rsidRPr="00813F39">
        <w:rPr>
          <w:rStyle w:val="Emphasis"/>
        </w:rPr>
        <w:t>V. planifolia</w:t>
      </w:r>
      <w:r w:rsidRPr="00813F39">
        <w:t xml:space="preserve"> not only enhances its medicinal applications but also strengthens its nutritional and functional food value. These findings highlight vanilla’s dual role as a cultural heritage plant and a modern nutraceutical resource, bridging traditional uses with contemporary pharmacological relevance.</w:t>
      </w:r>
    </w:p>
    <w:p w14:paraId="118FBB02" w14:textId="6A3CA7DA" w:rsidR="00C50F3B" w:rsidRPr="00813F39" w:rsidRDefault="002D0F82" w:rsidP="0000392C">
      <w:pPr>
        <w:pStyle w:val="NormalWeb"/>
        <w:jc w:val="both"/>
        <w:rPr>
          <w:rStyle w:val="Strong"/>
        </w:rPr>
      </w:pPr>
      <w:r w:rsidRPr="00813F39">
        <w:rPr>
          <w:rStyle w:val="Strong"/>
        </w:rPr>
        <w:t xml:space="preserve">10.2 </w:t>
      </w:r>
      <w:r w:rsidR="00C50F3B" w:rsidRPr="00813F39">
        <w:rPr>
          <w:rStyle w:val="Strong"/>
        </w:rPr>
        <w:t>Dendrobium Orchid (</w:t>
      </w:r>
      <w:r w:rsidR="00C50F3B" w:rsidRPr="00813F39">
        <w:rPr>
          <w:rStyle w:val="Emphasis"/>
          <w:b/>
          <w:bCs/>
        </w:rPr>
        <w:t xml:space="preserve">Dendrobium </w:t>
      </w:r>
      <w:proofErr w:type="spellStart"/>
      <w:r w:rsidR="00C50F3B" w:rsidRPr="00813F39">
        <w:rPr>
          <w:rStyle w:val="Emphasis"/>
          <w:b/>
          <w:bCs/>
        </w:rPr>
        <w:t>nobile</w:t>
      </w:r>
      <w:proofErr w:type="spellEnd"/>
      <w:r w:rsidR="00C50F3B" w:rsidRPr="00813F39">
        <w:rPr>
          <w:rStyle w:val="Strong"/>
        </w:rPr>
        <w:t>)</w:t>
      </w:r>
    </w:p>
    <w:p w14:paraId="2B7FC101" w14:textId="6AEBA53B" w:rsidR="005B10A5" w:rsidRPr="00813F39" w:rsidRDefault="005B10A5" w:rsidP="0000392C">
      <w:pPr>
        <w:pStyle w:val="NoSpacing"/>
        <w:jc w:val="both"/>
        <w:rPr>
          <w:rFonts w:ascii="Times New Roman" w:hAnsi="Times New Roman"/>
          <w:sz w:val="24"/>
          <w:szCs w:val="24"/>
        </w:rPr>
      </w:pPr>
      <w:r w:rsidRPr="006A50BC">
        <w:rPr>
          <w:rStyle w:val="Strong"/>
          <w:rFonts w:ascii="Times New Roman" w:hAnsi="Times New Roman"/>
          <w:b w:val="0"/>
          <w:bCs w:val="0"/>
          <w:i/>
          <w:sz w:val="24"/>
          <w:szCs w:val="24"/>
          <w:highlight w:val="yellow"/>
        </w:rPr>
        <w:t xml:space="preserve">Dendrobium </w:t>
      </w:r>
      <w:proofErr w:type="spellStart"/>
      <w:r w:rsidRPr="006A50BC">
        <w:rPr>
          <w:rStyle w:val="Strong"/>
          <w:rFonts w:ascii="Times New Roman" w:hAnsi="Times New Roman"/>
          <w:b w:val="0"/>
          <w:bCs w:val="0"/>
          <w:i/>
          <w:sz w:val="24"/>
          <w:szCs w:val="24"/>
          <w:highlight w:val="yellow"/>
        </w:rPr>
        <w:t>nobile</w:t>
      </w:r>
      <w:proofErr w:type="spellEnd"/>
      <w:r w:rsidRPr="00813F39">
        <w:rPr>
          <w:rStyle w:val="Strong"/>
          <w:rFonts w:ascii="Times New Roman" w:hAnsi="Times New Roman"/>
          <w:b w:val="0"/>
          <w:bCs w:val="0"/>
          <w:sz w:val="24"/>
          <w:szCs w:val="24"/>
        </w:rPr>
        <w:t xml:space="preserve">, a prominent member of the </w:t>
      </w:r>
      <w:proofErr w:type="spellStart"/>
      <w:r w:rsidRPr="00813F39">
        <w:rPr>
          <w:rStyle w:val="Strong"/>
          <w:rFonts w:ascii="Times New Roman" w:hAnsi="Times New Roman"/>
          <w:b w:val="0"/>
          <w:bCs w:val="0"/>
          <w:sz w:val="24"/>
          <w:szCs w:val="24"/>
        </w:rPr>
        <w:t>Orchidaceae</w:t>
      </w:r>
      <w:proofErr w:type="spellEnd"/>
      <w:r w:rsidRPr="00813F39">
        <w:rPr>
          <w:rStyle w:val="Strong"/>
          <w:rFonts w:ascii="Times New Roman" w:hAnsi="Times New Roman"/>
          <w:b w:val="0"/>
          <w:bCs w:val="0"/>
          <w:sz w:val="24"/>
          <w:szCs w:val="24"/>
        </w:rPr>
        <w:t xml:space="preserve"> family, is </w:t>
      </w:r>
      <w:r w:rsidRPr="003164B8">
        <w:rPr>
          <w:rStyle w:val="Strong"/>
          <w:rFonts w:ascii="Times New Roman" w:hAnsi="Times New Roman"/>
          <w:b w:val="0"/>
          <w:bCs w:val="0"/>
          <w:sz w:val="24"/>
          <w:szCs w:val="24"/>
          <w:highlight w:val="yellow"/>
        </w:rPr>
        <w:t xml:space="preserve">widely </w:t>
      </w:r>
      <w:proofErr w:type="spellStart"/>
      <w:r w:rsidR="001D1291" w:rsidRPr="003164B8">
        <w:rPr>
          <w:rStyle w:val="Strong"/>
          <w:rFonts w:ascii="Times New Roman" w:hAnsi="Times New Roman"/>
          <w:b w:val="0"/>
          <w:bCs w:val="0"/>
          <w:sz w:val="24"/>
          <w:szCs w:val="24"/>
          <w:highlight w:val="yellow"/>
        </w:rPr>
        <w:t>recogni</w:t>
      </w:r>
      <w:r w:rsidR="001D1291" w:rsidRPr="003164B8">
        <w:rPr>
          <w:rStyle w:val="Strong"/>
          <w:rFonts w:ascii="Times New Roman" w:hAnsi="Times New Roman"/>
          <w:b w:val="0"/>
          <w:bCs w:val="0"/>
          <w:sz w:val="24"/>
          <w:szCs w:val="24"/>
          <w:highlight w:val="yellow"/>
        </w:rPr>
        <w:t>s</w:t>
      </w:r>
      <w:r w:rsidR="001D1291" w:rsidRPr="003164B8">
        <w:rPr>
          <w:rStyle w:val="Strong"/>
          <w:rFonts w:ascii="Times New Roman" w:hAnsi="Times New Roman"/>
          <w:b w:val="0"/>
          <w:bCs w:val="0"/>
          <w:sz w:val="24"/>
          <w:szCs w:val="24"/>
          <w:highlight w:val="yellow"/>
        </w:rPr>
        <w:t>ed</w:t>
      </w:r>
      <w:proofErr w:type="spellEnd"/>
      <w:r w:rsidR="001D1291" w:rsidRPr="003164B8">
        <w:rPr>
          <w:rStyle w:val="Strong"/>
          <w:rFonts w:ascii="Times New Roman" w:hAnsi="Times New Roman"/>
          <w:b w:val="0"/>
          <w:bCs w:val="0"/>
          <w:sz w:val="24"/>
          <w:szCs w:val="24"/>
          <w:highlight w:val="yellow"/>
        </w:rPr>
        <w:t xml:space="preserve"> </w:t>
      </w:r>
      <w:r w:rsidRPr="003164B8">
        <w:rPr>
          <w:rStyle w:val="Strong"/>
          <w:rFonts w:ascii="Times New Roman" w:hAnsi="Times New Roman"/>
          <w:b w:val="0"/>
          <w:bCs w:val="0"/>
          <w:sz w:val="24"/>
          <w:szCs w:val="24"/>
          <w:highlight w:val="yellow"/>
        </w:rPr>
        <w:t>in ethnobotanical traditions and traditional Chinese medicine (TCM).</w:t>
      </w:r>
      <w:r w:rsidRPr="003164B8">
        <w:rPr>
          <w:rFonts w:ascii="Times New Roman" w:hAnsi="Times New Roman"/>
          <w:sz w:val="24"/>
          <w:szCs w:val="24"/>
          <w:highlight w:val="yellow"/>
        </w:rPr>
        <w:t xml:space="preserve"> Known as </w:t>
      </w:r>
      <w:proofErr w:type="spellStart"/>
      <w:r w:rsidRPr="003164B8">
        <w:rPr>
          <w:rStyle w:val="Emphasis"/>
          <w:rFonts w:ascii="Times New Roman" w:hAnsi="Times New Roman"/>
          <w:i w:val="0"/>
          <w:iCs w:val="0"/>
          <w:sz w:val="24"/>
          <w:szCs w:val="24"/>
          <w:highlight w:val="yellow"/>
        </w:rPr>
        <w:t>Shihu</w:t>
      </w:r>
      <w:proofErr w:type="spellEnd"/>
      <w:r w:rsidRPr="00813F39">
        <w:rPr>
          <w:rFonts w:ascii="Times New Roman" w:hAnsi="Times New Roman"/>
          <w:sz w:val="24"/>
          <w:szCs w:val="24"/>
        </w:rPr>
        <w:t xml:space="preserve"> or </w:t>
      </w:r>
      <w:proofErr w:type="spellStart"/>
      <w:r w:rsidRPr="00813F39">
        <w:rPr>
          <w:rStyle w:val="Emphasis"/>
          <w:rFonts w:ascii="Times New Roman" w:hAnsi="Times New Roman"/>
          <w:i w:val="0"/>
          <w:iCs w:val="0"/>
          <w:sz w:val="24"/>
          <w:szCs w:val="24"/>
        </w:rPr>
        <w:t>Dendrobii</w:t>
      </w:r>
      <w:proofErr w:type="spellEnd"/>
      <w:r w:rsidRPr="00813F39">
        <w:rPr>
          <w:rStyle w:val="Emphasis"/>
          <w:rFonts w:ascii="Times New Roman" w:hAnsi="Times New Roman"/>
          <w:i w:val="0"/>
          <w:iCs w:val="0"/>
          <w:sz w:val="24"/>
          <w:szCs w:val="24"/>
        </w:rPr>
        <w:t xml:space="preserve"> caulis</w:t>
      </w:r>
      <w:r w:rsidRPr="00813F39">
        <w:rPr>
          <w:rFonts w:ascii="Times New Roman" w:hAnsi="Times New Roman"/>
          <w:sz w:val="24"/>
          <w:szCs w:val="24"/>
        </w:rPr>
        <w:t xml:space="preserve">, it has been historically used to treat fever, thirst, eye ailments, and to promote longevity. Ethnobotanical records highlight its role as both a medicinal herb and </w:t>
      </w:r>
      <w:r w:rsidR="001D1291">
        <w:rPr>
          <w:rFonts w:ascii="Times New Roman" w:hAnsi="Times New Roman"/>
          <w:sz w:val="24"/>
          <w:szCs w:val="24"/>
        </w:rPr>
        <w:t xml:space="preserve">a </w:t>
      </w:r>
      <w:r w:rsidRPr="00813F39">
        <w:rPr>
          <w:rFonts w:ascii="Times New Roman" w:hAnsi="Times New Roman"/>
          <w:sz w:val="24"/>
          <w:szCs w:val="24"/>
        </w:rPr>
        <w:t xml:space="preserve">functional food, consumed in teas and tonics for its rejuvenating properties. Medicinally, </w:t>
      </w:r>
      <w:r w:rsidRPr="00813F39">
        <w:rPr>
          <w:rStyle w:val="Emphasis"/>
          <w:rFonts w:ascii="Times New Roman" w:hAnsi="Times New Roman"/>
          <w:i w:val="0"/>
          <w:iCs w:val="0"/>
          <w:sz w:val="24"/>
          <w:szCs w:val="24"/>
        </w:rPr>
        <w:t xml:space="preserve">D. </w:t>
      </w:r>
      <w:proofErr w:type="spellStart"/>
      <w:r w:rsidRPr="00813F39">
        <w:rPr>
          <w:rStyle w:val="Emphasis"/>
          <w:rFonts w:ascii="Times New Roman" w:hAnsi="Times New Roman"/>
          <w:i w:val="0"/>
          <w:iCs w:val="0"/>
          <w:sz w:val="24"/>
          <w:szCs w:val="24"/>
        </w:rPr>
        <w:t>nobile</w:t>
      </w:r>
      <w:proofErr w:type="spellEnd"/>
      <w:r w:rsidRPr="00813F39">
        <w:rPr>
          <w:rFonts w:ascii="Times New Roman" w:hAnsi="Times New Roman"/>
          <w:sz w:val="24"/>
          <w:szCs w:val="24"/>
        </w:rPr>
        <w:t xml:space="preserve"> exhibits diverse pharmacological activities including </w:t>
      </w:r>
      <w:r w:rsidRPr="00813F39">
        <w:rPr>
          <w:rStyle w:val="Strong"/>
          <w:rFonts w:ascii="Times New Roman" w:hAnsi="Times New Roman"/>
          <w:b w:val="0"/>
          <w:bCs w:val="0"/>
          <w:sz w:val="24"/>
          <w:szCs w:val="24"/>
        </w:rPr>
        <w:t>antitumor, anti-inflammatory, immunomodulatory, neuroprotective, and antidiabetic effects</w:t>
      </w:r>
      <w:r w:rsidRPr="00813F39">
        <w:rPr>
          <w:rFonts w:ascii="Times New Roman" w:hAnsi="Times New Roman"/>
          <w:sz w:val="24"/>
          <w:szCs w:val="24"/>
        </w:rPr>
        <w:t>, making it a valuable resource in modern pharmacognosy. Nutritionally, it contains polysaccharides, alkaloids, and trace minerals that contribute to its health-promoting functions, such as enhancing immunity, lowering glucose, and reducing lipid levels (</w:t>
      </w:r>
      <w:r w:rsidRPr="00813F39">
        <w:rPr>
          <w:rFonts w:ascii="Times New Roman" w:hAnsi="Times New Roman"/>
          <w:color w:val="222222"/>
          <w:sz w:val="24"/>
          <w:szCs w:val="24"/>
          <w:shd w:val="clear" w:color="auto" w:fill="FFFFFF"/>
        </w:rPr>
        <w:t>Zhang et al., 2023</w:t>
      </w:r>
      <w:r w:rsidRPr="00813F39">
        <w:rPr>
          <w:rFonts w:ascii="Times New Roman" w:hAnsi="Times New Roman"/>
          <w:sz w:val="24"/>
          <w:szCs w:val="24"/>
        </w:rPr>
        <w:t>).</w:t>
      </w:r>
    </w:p>
    <w:p w14:paraId="5F1C05F9" w14:textId="513DAB0B" w:rsidR="005B10A5" w:rsidRPr="00813F39" w:rsidRDefault="005B10A5" w:rsidP="0000392C">
      <w:pPr>
        <w:pStyle w:val="NoSpacing"/>
        <w:jc w:val="both"/>
        <w:rPr>
          <w:rFonts w:ascii="Times New Roman" w:hAnsi="Times New Roman"/>
          <w:sz w:val="24"/>
          <w:szCs w:val="24"/>
        </w:rPr>
      </w:pPr>
      <w:r w:rsidRPr="00813F39">
        <w:rPr>
          <w:rStyle w:val="Strong"/>
          <w:rFonts w:ascii="Times New Roman" w:hAnsi="Times New Roman"/>
          <w:b w:val="0"/>
          <w:bCs w:val="0"/>
          <w:sz w:val="24"/>
          <w:szCs w:val="24"/>
        </w:rPr>
        <w:t xml:space="preserve">Phytochemical and antioxidant profiling of </w:t>
      </w:r>
      <w:r w:rsidRPr="006A50BC">
        <w:rPr>
          <w:rStyle w:val="Strong"/>
          <w:rFonts w:ascii="Times New Roman" w:hAnsi="Times New Roman"/>
          <w:b w:val="0"/>
          <w:bCs w:val="0"/>
          <w:i/>
          <w:sz w:val="24"/>
          <w:szCs w:val="24"/>
          <w:highlight w:val="yellow"/>
        </w:rPr>
        <w:t xml:space="preserve">Dendrobium </w:t>
      </w:r>
      <w:proofErr w:type="spellStart"/>
      <w:r w:rsidRPr="006A50BC">
        <w:rPr>
          <w:rStyle w:val="Strong"/>
          <w:rFonts w:ascii="Times New Roman" w:hAnsi="Times New Roman"/>
          <w:b w:val="0"/>
          <w:bCs w:val="0"/>
          <w:i/>
          <w:sz w:val="24"/>
          <w:szCs w:val="24"/>
          <w:highlight w:val="yellow"/>
        </w:rPr>
        <w:t>nobile</w:t>
      </w:r>
      <w:proofErr w:type="spellEnd"/>
      <w:r w:rsidRPr="00813F39">
        <w:rPr>
          <w:rStyle w:val="Strong"/>
          <w:rFonts w:ascii="Times New Roman" w:hAnsi="Times New Roman"/>
          <w:b w:val="0"/>
          <w:bCs w:val="0"/>
          <w:sz w:val="24"/>
          <w:szCs w:val="24"/>
        </w:rPr>
        <w:t xml:space="preserve"> reveals a rich composition of bioactive compounds.</w:t>
      </w:r>
      <w:r w:rsidRPr="00813F39">
        <w:rPr>
          <w:rFonts w:ascii="Times New Roman" w:hAnsi="Times New Roman"/>
          <w:sz w:val="24"/>
          <w:szCs w:val="24"/>
        </w:rPr>
        <w:t xml:space="preserve"> Major constituents include </w:t>
      </w:r>
      <w:r w:rsidRPr="00813F39">
        <w:rPr>
          <w:rStyle w:val="Strong"/>
          <w:rFonts w:ascii="Times New Roman" w:hAnsi="Times New Roman"/>
          <w:b w:val="0"/>
          <w:bCs w:val="0"/>
          <w:sz w:val="24"/>
          <w:szCs w:val="24"/>
        </w:rPr>
        <w:t>phenanthrenes, bibenzyl derivatives, sesquiterpenes, alkaloids, and polysaccharides</w:t>
      </w:r>
      <w:r w:rsidRPr="00813F39">
        <w:rPr>
          <w:rFonts w:ascii="Times New Roman" w:hAnsi="Times New Roman"/>
          <w:sz w:val="24"/>
          <w:szCs w:val="24"/>
        </w:rPr>
        <w:t xml:space="preserve">, which are responsible for its therapeutic potential. These compounds exhibit strong antioxidant activity, reducing oxidative stress and protecting cellular integrity. Studies have shown that both enzymatic and non-enzymatic antioxidant mechanisms are active in </w:t>
      </w:r>
      <w:r w:rsidRPr="00813F39">
        <w:rPr>
          <w:rStyle w:val="Emphasis"/>
          <w:rFonts w:ascii="Times New Roman" w:hAnsi="Times New Roman"/>
          <w:i w:val="0"/>
          <w:iCs w:val="0"/>
          <w:sz w:val="24"/>
          <w:szCs w:val="24"/>
        </w:rPr>
        <w:t xml:space="preserve">D. </w:t>
      </w:r>
      <w:proofErr w:type="spellStart"/>
      <w:r w:rsidRPr="00813F39">
        <w:rPr>
          <w:rStyle w:val="Emphasis"/>
          <w:rFonts w:ascii="Times New Roman" w:hAnsi="Times New Roman"/>
          <w:i w:val="0"/>
          <w:iCs w:val="0"/>
          <w:sz w:val="24"/>
          <w:szCs w:val="24"/>
        </w:rPr>
        <w:t>nobile</w:t>
      </w:r>
      <w:proofErr w:type="spellEnd"/>
      <w:r w:rsidRPr="00813F39">
        <w:rPr>
          <w:rFonts w:ascii="Times New Roman" w:hAnsi="Times New Roman"/>
          <w:sz w:val="24"/>
          <w:szCs w:val="24"/>
        </w:rPr>
        <w:t>, supporting its role in anti-ag</w:t>
      </w:r>
      <w:r w:rsidR="001D1291">
        <w:rPr>
          <w:rFonts w:ascii="Times New Roman" w:hAnsi="Times New Roman"/>
          <w:sz w:val="24"/>
          <w:szCs w:val="24"/>
        </w:rPr>
        <w:t>e</w:t>
      </w:r>
      <w:r w:rsidRPr="00813F39">
        <w:rPr>
          <w:rFonts w:ascii="Times New Roman" w:hAnsi="Times New Roman"/>
          <w:sz w:val="24"/>
          <w:szCs w:val="24"/>
        </w:rPr>
        <w:t xml:space="preserve">ing and disease-preventive applications. The phytochemical diversity not only underpins its medicinal efficacy but also enhances its nutritional and functional food value, positioning </w:t>
      </w:r>
      <w:r w:rsidRPr="00813F39">
        <w:rPr>
          <w:rStyle w:val="Emphasis"/>
          <w:rFonts w:ascii="Times New Roman" w:hAnsi="Times New Roman"/>
          <w:i w:val="0"/>
          <w:iCs w:val="0"/>
          <w:sz w:val="24"/>
          <w:szCs w:val="24"/>
        </w:rPr>
        <w:t xml:space="preserve">D. </w:t>
      </w:r>
      <w:proofErr w:type="spellStart"/>
      <w:r w:rsidRPr="00813F39">
        <w:rPr>
          <w:rStyle w:val="Emphasis"/>
          <w:rFonts w:ascii="Times New Roman" w:hAnsi="Times New Roman"/>
          <w:i w:val="0"/>
          <w:iCs w:val="0"/>
          <w:sz w:val="24"/>
          <w:szCs w:val="24"/>
        </w:rPr>
        <w:t>nobile</w:t>
      </w:r>
      <w:proofErr w:type="spellEnd"/>
      <w:r w:rsidRPr="00813F39">
        <w:rPr>
          <w:rFonts w:ascii="Times New Roman" w:hAnsi="Times New Roman"/>
          <w:sz w:val="24"/>
          <w:szCs w:val="24"/>
        </w:rPr>
        <w:t xml:space="preserve"> as a bridge between traditional ethnobotanical knowledge and modern pharmacological research (Jain et al., 2024).</w:t>
      </w:r>
    </w:p>
    <w:p w14:paraId="5205EFBA" w14:textId="77777777" w:rsidR="00C50F3B" w:rsidRPr="00813F39" w:rsidRDefault="002D0F82" w:rsidP="0000392C">
      <w:pPr>
        <w:pStyle w:val="NormalWeb"/>
        <w:jc w:val="both"/>
        <w:rPr>
          <w:rStyle w:val="Strong"/>
        </w:rPr>
      </w:pPr>
      <w:r w:rsidRPr="00813F39">
        <w:rPr>
          <w:rStyle w:val="Strong"/>
        </w:rPr>
        <w:t xml:space="preserve">10.3 </w:t>
      </w:r>
      <w:r w:rsidR="00C50F3B" w:rsidRPr="00813F39">
        <w:rPr>
          <w:rStyle w:val="Strong"/>
        </w:rPr>
        <w:t>Boat Orchid (</w:t>
      </w:r>
      <w:r w:rsidR="00C50F3B" w:rsidRPr="00813F39">
        <w:rPr>
          <w:rStyle w:val="Emphasis"/>
          <w:b/>
          <w:bCs/>
        </w:rPr>
        <w:t xml:space="preserve">Cymbidium </w:t>
      </w:r>
      <w:proofErr w:type="spellStart"/>
      <w:r w:rsidR="00C50F3B" w:rsidRPr="00813F39">
        <w:rPr>
          <w:rStyle w:val="Emphasis"/>
          <w:b/>
          <w:bCs/>
        </w:rPr>
        <w:t>hookerianum</w:t>
      </w:r>
      <w:proofErr w:type="spellEnd"/>
      <w:r w:rsidR="00C50F3B" w:rsidRPr="00813F39">
        <w:rPr>
          <w:rStyle w:val="Strong"/>
        </w:rPr>
        <w:t>)</w:t>
      </w:r>
    </w:p>
    <w:p w14:paraId="7779B7A1" w14:textId="4D9247AC" w:rsidR="005B10A5" w:rsidRPr="00813F39" w:rsidRDefault="005B10A5" w:rsidP="0000392C">
      <w:pPr>
        <w:jc w:val="both"/>
        <w:rPr>
          <w:rFonts w:ascii="Times New Roman" w:hAnsi="Times New Roman"/>
          <w:sz w:val="24"/>
          <w:szCs w:val="24"/>
        </w:rPr>
      </w:pPr>
      <w:r w:rsidRPr="00813F39">
        <w:rPr>
          <w:rFonts w:ascii="Times New Roman" w:hAnsi="Times New Roman"/>
          <w:i/>
          <w:sz w:val="24"/>
          <w:szCs w:val="24"/>
        </w:rPr>
        <w:t xml:space="preserve">Cymbidium </w:t>
      </w:r>
      <w:proofErr w:type="spellStart"/>
      <w:r w:rsidRPr="00813F39">
        <w:rPr>
          <w:rFonts w:ascii="Times New Roman" w:hAnsi="Times New Roman"/>
          <w:i/>
          <w:sz w:val="24"/>
          <w:szCs w:val="24"/>
        </w:rPr>
        <w:t>hookerianum</w:t>
      </w:r>
      <w:proofErr w:type="spellEnd"/>
      <w:r w:rsidRPr="00813F39">
        <w:rPr>
          <w:rFonts w:ascii="Times New Roman" w:hAnsi="Times New Roman"/>
          <w:sz w:val="24"/>
          <w:szCs w:val="24"/>
        </w:rPr>
        <w:t xml:space="preserve">, commonly known as the boat orchid, is valued in ethnobotanical traditions for its ornamental, cultural, and medicinal significance. In Himalayan and Northeast Indian communities, it has been used in rituals, as decorative plants, and occasionally in traditional remedies for fever, wounds, and general vitality. Ethnobotanical records highlight its role in religious offerings and protective practices, reflecting its cultural integration beyond horticulture. Medicinally, members of the Cymbidium genus, including C. </w:t>
      </w:r>
      <w:proofErr w:type="spellStart"/>
      <w:r w:rsidRPr="00813F39">
        <w:rPr>
          <w:rFonts w:ascii="Times New Roman" w:hAnsi="Times New Roman"/>
          <w:sz w:val="24"/>
          <w:szCs w:val="24"/>
        </w:rPr>
        <w:t>hookerianum</w:t>
      </w:r>
      <w:proofErr w:type="spellEnd"/>
      <w:r w:rsidRPr="00813F39">
        <w:rPr>
          <w:rFonts w:ascii="Times New Roman" w:hAnsi="Times New Roman"/>
          <w:sz w:val="24"/>
          <w:szCs w:val="24"/>
        </w:rPr>
        <w:t xml:space="preserve">, are reported to possess </w:t>
      </w:r>
      <w:r w:rsidRPr="00813F39">
        <w:rPr>
          <w:rFonts w:ascii="Times New Roman" w:hAnsi="Times New Roman"/>
          <w:sz w:val="24"/>
          <w:szCs w:val="24"/>
        </w:rPr>
        <w:lastRenderedPageBreak/>
        <w:t>anti-inflammatory, antimicrobial, anticancer, and neuroprotective properties, making them promising candidates for pharmacological exploration. Nutritionally, the orchid contains polysaccharides, trace minerals, and phenolic compounds that contribute to its functional food potential, while its phytochemical richness underpins both therapeutic and nutritional applications</w:t>
      </w:r>
      <w:r w:rsidR="00081F39" w:rsidRPr="00813F39">
        <w:rPr>
          <w:rFonts w:ascii="Times New Roman" w:hAnsi="Times New Roman"/>
          <w:sz w:val="24"/>
          <w:szCs w:val="24"/>
        </w:rPr>
        <w:t xml:space="preserve"> (</w:t>
      </w:r>
      <w:proofErr w:type="spellStart"/>
      <w:r w:rsidR="00081F39" w:rsidRPr="00813F39">
        <w:rPr>
          <w:rFonts w:ascii="Times New Roman" w:hAnsi="Times New Roman"/>
          <w:sz w:val="24"/>
          <w:szCs w:val="24"/>
        </w:rPr>
        <w:t>Balilashaki</w:t>
      </w:r>
      <w:proofErr w:type="spellEnd"/>
      <w:r w:rsidR="00081F39" w:rsidRPr="00813F39">
        <w:rPr>
          <w:rFonts w:ascii="Times New Roman" w:hAnsi="Times New Roman"/>
          <w:sz w:val="24"/>
          <w:szCs w:val="24"/>
        </w:rPr>
        <w:t xml:space="preserve"> et al., 2023)</w:t>
      </w:r>
      <w:r w:rsidRPr="00813F39">
        <w:rPr>
          <w:rFonts w:ascii="Times New Roman" w:hAnsi="Times New Roman"/>
          <w:sz w:val="24"/>
          <w:szCs w:val="24"/>
        </w:rPr>
        <w:t>.</w:t>
      </w:r>
    </w:p>
    <w:p w14:paraId="138694E0" w14:textId="45D7A14F" w:rsidR="005B10A5" w:rsidRPr="00813F39" w:rsidRDefault="005B10A5" w:rsidP="0000392C">
      <w:pPr>
        <w:jc w:val="both"/>
        <w:rPr>
          <w:rFonts w:ascii="Times New Roman" w:hAnsi="Times New Roman"/>
          <w:sz w:val="24"/>
          <w:szCs w:val="24"/>
        </w:rPr>
      </w:pPr>
      <w:r w:rsidRPr="00813F39">
        <w:rPr>
          <w:rFonts w:ascii="Times New Roman" w:hAnsi="Times New Roman"/>
          <w:sz w:val="24"/>
          <w:szCs w:val="24"/>
        </w:rPr>
        <w:t xml:space="preserve">Phytochemical and antioxidant profiling of </w:t>
      </w:r>
      <w:r w:rsidRPr="00813F39">
        <w:rPr>
          <w:rFonts w:ascii="Times New Roman" w:hAnsi="Times New Roman"/>
          <w:i/>
          <w:sz w:val="24"/>
          <w:szCs w:val="24"/>
        </w:rPr>
        <w:t xml:space="preserve">Cymbidium </w:t>
      </w:r>
      <w:proofErr w:type="spellStart"/>
      <w:r w:rsidRPr="00813F39">
        <w:rPr>
          <w:rFonts w:ascii="Times New Roman" w:hAnsi="Times New Roman"/>
          <w:i/>
          <w:sz w:val="24"/>
          <w:szCs w:val="24"/>
        </w:rPr>
        <w:t>hookerianum</w:t>
      </w:r>
      <w:proofErr w:type="spellEnd"/>
      <w:r w:rsidRPr="00813F39">
        <w:rPr>
          <w:rFonts w:ascii="Times New Roman" w:hAnsi="Times New Roman"/>
          <w:sz w:val="24"/>
          <w:szCs w:val="24"/>
        </w:rPr>
        <w:t xml:space="preserve"> reveals a diverse array of bioactive compounds. Studies on Cymbidium species have identified flavonoids, alkaloids, terpenoids, bibenzyl derivatives, and phenanthrenes, which contribute to their pharmacological activities. These compounds exhibit strong antioxidant properties, reducing oxidative stress and protecting against cellular damage. Both enzymatic and non-enzymatic antioxidant mechanisms have been observed, supporting its role in anti-ag</w:t>
      </w:r>
      <w:r w:rsidR="001D1291">
        <w:rPr>
          <w:rFonts w:ascii="Times New Roman" w:hAnsi="Times New Roman"/>
          <w:sz w:val="24"/>
          <w:szCs w:val="24"/>
        </w:rPr>
        <w:t>e</w:t>
      </w:r>
      <w:r w:rsidRPr="00813F39">
        <w:rPr>
          <w:rFonts w:ascii="Times New Roman" w:hAnsi="Times New Roman"/>
          <w:sz w:val="24"/>
          <w:szCs w:val="24"/>
        </w:rPr>
        <w:t xml:space="preserve">ing and disease-preventive applications. The phytochemical diversity of </w:t>
      </w:r>
      <w:r w:rsidRPr="00813F39">
        <w:rPr>
          <w:rFonts w:ascii="Times New Roman" w:hAnsi="Times New Roman"/>
          <w:i/>
          <w:sz w:val="24"/>
          <w:szCs w:val="24"/>
        </w:rPr>
        <w:t xml:space="preserve">C. </w:t>
      </w:r>
      <w:proofErr w:type="spellStart"/>
      <w:r w:rsidRPr="00813F39">
        <w:rPr>
          <w:rFonts w:ascii="Times New Roman" w:hAnsi="Times New Roman"/>
          <w:i/>
          <w:sz w:val="24"/>
          <w:szCs w:val="24"/>
        </w:rPr>
        <w:t>hookerianum</w:t>
      </w:r>
      <w:proofErr w:type="spellEnd"/>
      <w:r w:rsidRPr="00813F39">
        <w:rPr>
          <w:rFonts w:ascii="Times New Roman" w:hAnsi="Times New Roman"/>
          <w:sz w:val="24"/>
          <w:szCs w:val="24"/>
        </w:rPr>
        <w:t xml:space="preserve"> not only enhances its medicinal efficacy but also strengthens its nutritional and functional food value. This dual profile positions the boat orchid as a culturally significant plant with modern relevance in nutraceutical and pharmaceutical research (Monica et al., 2024). </w:t>
      </w:r>
    </w:p>
    <w:p w14:paraId="1DCFA5F0" w14:textId="77777777" w:rsidR="00C50F3B" w:rsidRPr="00813F39" w:rsidRDefault="002D0F82" w:rsidP="0000392C">
      <w:pPr>
        <w:pStyle w:val="NormalWeb"/>
        <w:jc w:val="both"/>
        <w:rPr>
          <w:rStyle w:val="Strong"/>
        </w:rPr>
      </w:pPr>
      <w:r w:rsidRPr="00813F39">
        <w:rPr>
          <w:rStyle w:val="Strong"/>
        </w:rPr>
        <w:t xml:space="preserve">10.4 </w:t>
      </w:r>
      <w:r w:rsidR="00C50F3B" w:rsidRPr="00813F39">
        <w:rPr>
          <w:rStyle w:val="Strong"/>
        </w:rPr>
        <w:t>Early Purple Orchid (</w:t>
      </w:r>
      <w:r w:rsidR="00C50F3B" w:rsidRPr="00813F39">
        <w:rPr>
          <w:rStyle w:val="Emphasis"/>
          <w:b/>
          <w:bCs/>
        </w:rPr>
        <w:t xml:space="preserve">Orchis </w:t>
      </w:r>
      <w:proofErr w:type="spellStart"/>
      <w:r w:rsidR="00C50F3B" w:rsidRPr="00813F39">
        <w:rPr>
          <w:rStyle w:val="Emphasis"/>
          <w:b/>
          <w:bCs/>
        </w:rPr>
        <w:t>mascula</w:t>
      </w:r>
      <w:proofErr w:type="spellEnd"/>
      <w:r w:rsidR="00C50F3B" w:rsidRPr="00813F39">
        <w:rPr>
          <w:rStyle w:val="Strong"/>
        </w:rPr>
        <w:t>)</w:t>
      </w:r>
    </w:p>
    <w:p w14:paraId="72FC68B7" w14:textId="508F6279" w:rsidR="00D73662" w:rsidRPr="00813F39" w:rsidRDefault="00D73662" w:rsidP="0000392C">
      <w:pPr>
        <w:jc w:val="both"/>
        <w:rPr>
          <w:rFonts w:ascii="Times New Roman" w:hAnsi="Times New Roman"/>
          <w:sz w:val="24"/>
          <w:szCs w:val="24"/>
        </w:rPr>
      </w:pPr>
      <w:r w:rsidRPr="00813F39">
        <w:rPr>
          <w:rFonts w:ascii="Times New Roman" w:hAnsi="Times New Roman"/>
          <w:i/>
          <w:sz w:val="24"/>
          <w:szCs w:val="24"/>
        </w:rPr>
        <w:t xml:space="preserve">Orchis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commonly known as the Early Purple Orchid, has long-standing ethnobotanical significance across Europe and Asia, where its tubers were traditionally used to prepare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a flour-like powder consumed as a nutritive beverage and tonic. In folk medicine, </w:t>
      </w:r>
      <w:r w:rsidRPr="00813F39">
        <w:rPr>
          <w:rFonts w:ascii="Times New Roman" w:hAnsi="Times New Roman"/>
          <w:i/>
          <w:sz w:val="24"/>
          <w:szCs w:val="24"/>
        </w:rPr>
        <w:t xml:space="preserve">O.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xml:space="preserve"> was employed as an aphrodisiac, nervine tonic, and remedy for gastrointestinal disorders, stress, and male sexual dysfunction. Historical records also highlight its use in treating wounds, fever, and as a restorative food during convalescence. Medicinally, modern pharmacological studies confirm that </w:t>
      </w:r>
      <w:r w:rsidRPr="00813F39">
        <w:rPr>
          <w:rFonts w:ascii="Times New Roman" w:hAnsi="Times New Roman"/>
          <w:i/>
          <w:sz w:val="24"/>
          <w:szCs w:val="24"/>
        </w:rPr>
        <w:t xml:space="preserve">O.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xml:space="preserve"> exhibits cardiovascular, hypolipidemic, antimicrobial, cytotoxic, antiepileptic, and DNA-protective activities, underscoring its therapeutic potential. Nutritionally,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derived from its tubers is rich in carbohydrates, mucilage, and trace minerals, making it a valuable dietary supplement in traditional diets (</w:t>
      </w:r>
      <w:proofErr w:type="spellStart"/>
      <w:r w:rsidRPr="00813F39">
        <w:rPr>
          <w:rFonts w:ascii="Times New Roman" w:hAnsi="Times New Roman"/>
          <w:sz w:val="24"/>
          <w:szCs w:val="24"/>
        </w:rPr>
        <w:t>Bazzicalupo</w:t>
      </w:r>
      <w:proofErr w:type="spellEnd"/>
      <w:r w:rsidRPr="00813F39">
        <w:rPr>
          <w:rFonts w:ascii="Times New Roman" w:hAnsi="Times New Roman"/>
          <w:sz w:val="24"/>
          <w:szCs w:val="24"/>
        </w:rPr>
        <w:t xml:space="preserve"> et al., 2023).</w:t>
      </w:r>
    </w:p>
    <w:p w14:paraId="584A301C" w14:textId="7C542525" w:rsidR="00D73662" w:rsidRPr="00813F39" w:rsidRDefault="00D73662" w:rsidP="0000392C">
      <w:pPr>
        <w:jc w:val="both"/>
        <w:rPr>
          <w:rFonts w:ascii="Times New Roman" w:hAnsi="Times New Roman"/>
          <w:sz w:val="24"/>
          <w:szCs w:val="24"/>
        </w:rPr>
      </w:pPr>
      <w:r w:rsidRPr="00813F39">
        <w:rPr>
          <w:rFonts w:ascii="Times New Roman" w:hAnsi="Times New Roman"/>
          <w:sz w:val="24"/>
          <w:szCs w:val="24"/>
        </w:rPr>
        <w:t xml:space="preserve">Phytochemical and antioxidant profiling of Orchis </w:t>
      </w:r>
      <w:proofErr w:type="spellStart"/>
      <w:r w:rsidRPr="00813F39">
        <w:rPr>
          <w:rFonts w:ascii="Times New Roman" w:hAnsi="Times New Roman"/>
          <w:sz w:val="24"/>
          <w:szCs w:val="24"/>
        </w:rPr>
        <w:t>mascula</w:t>
      </w:r>
      <w:proofErr w:type="spellEnd"/>
      <w:r w:rsidRPr="00813F39">
        <w:rPr>
          <w:rFonts w:ascii="Times New Roman" w:hAnsi="Times New Roman"/>
          <w:sz w:val="24"/>
          <w:szCs w:val="24"/>
        </w:rPr>
        <w:t xml:space="preserve"> reveals a diverse composition of bioactive compounds. The plant contains alkaloids, saponins, tannins, phenolics, terpenes, sterols, and flavonoids, which contribute to its pharmacological activities. These compounds exhibit strong antioxidant properties, reducing oxidative stress and protecting cellular integrity. Both enzymatic and non-enzymatic antioxidant mechanisms have been reported, supporting its role in anti-ag</w:t>
      </w:r>
      <w:r w:rsidR="001D1291">
        <w:rPr>
          <w:rFonts w:ascii="Times New Roman" w:hAnsi="Times New Roman"/>
          <w:sz w:val="24"/>
          <w:szCs w:val="24"/>
        </w:rPr>
        <w:t>e</w:t>
      </w:r>
      <w:r w:rsidRPr="00813F39">
        <w:rPr>
          <w:rFonts w:ascii="Times New Roman" w:hAnsi="Times New Roman"/>
          <w:sz w:val="24"/>
          <w:szCs w:val="24"/>
        </w:rPr>
        <w:t xml:space="preserve">ing and disease-preventive applications. The phytochemical diversity of </w:t>
      </w:r>
      <w:r w:rsidRPr="00813F39">
        <w:rPr>
          <w:rFonts w:ascii="Times New Roman" w:hAnsi="Times New Roman"/>
          <w:i/>
          <w:sz w:val="24"/>
          <w:szCs w:val="24"/>
        </w:rPr>
        <w:t xml:space="preserve">O.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xml:space="preserve"> not only enhances its medicinal efficacy but also strengthens its nutritional and functional food value. This dual profile positions the Early Purple Orchid as a culturally significant plant with modern relevance in nutraceutical and pharmaceutical research (Al-Snafi, 2020).</w:t>
      </w:r>
    </w:p>
    <w:p w14:paraId="095067BD" w14:textId="77777777" w:rsidR="00C50F3B" w:rsidRPr="00813F39" w:rsidRDefault="002D0F82" w:rsidP="0000392C">
      <w:pPr>
        <w:pStyle w:val="NormalWeb"/>
        <w:jc w:val="both"/>
        <w:rPr>
          <w:rStyle w:val="Strong"/>
        </w:rPr>
      </w:pPr>
      <w:r w:rsidRPr="00813F39">
        <w:rPr>
          <w:rStyle w:val="Strong"/>
        </w:rPr>
        <w:t xml:space="preserve">10.5 </w:t>
      </w:r>
      <w:r w:rsidR="00C50F3B" w:rsidRPr="00813F39">
        <w:rPr>
          <w:rStyle w:val="Strong"/>
        </w:rPr>
        <w:t>Satyrium Orchid (</w:t>
      </w:r>
      <w:r w:rsidR="00C50F3B" w:rsidRPr="00813F39">
        <w:rPr>
          <w:rStyle w:val="Emphasis"/>
          <w:b/>
          <w:bCs/>
        </w:rPr>
        <w:t>Satyrium spp.</w:t>
      </w:r>
      <w:r w:rsidR="00C50F3B" w:rsidRPr="00813F39">
        <w:rPr>
          <w:rStyle w:val="Strong"/>
        </w:rPr>
        <w:t>)</w:t>
      </w:r>
    </w:p>
    <w:p w14:paraId="5330827A" w14:textId="2A6C5399" w:rsidR="00D73662" w:rsidRPr="00813F39" w:rsidRDefault="00D73662" w:rsidP="0000392C">
      <w:pPr>
        <w:jc w:val="both"/>
        <w:rPr>
          <w:rFonts w:ascii="Times New Roman" w:hAnsi="Times New Roman"/>
          <w:sz w:val="24"/>
          <w:szCs w:val="24"/>
        </w:rPr>
      </w:pPr>
      <w:r w:rsidRPr="00813F39">
        <w:rPr>
          <w:rFonts w:ascii="Times New Roman" w:hAnsi="Times New Roman"/>
          <w:sz w:val="24"/>
          <w:szCs w:val="24"/>
        </w:rPr>
        <w:lastRenderedPageBreak/>
        <w:t xml:space="preserve">Satyrium orchids (Satyrium spp.) are ethnobotanically significant medicinal plants, particularly in the Himalayan and Ayurvedic traditions, where species such as </w:t>
      </w:r>
      <w:proofErr w:type="spellStart"/>
      <w:r w:rsidRPr="00813F39">
        <w:rPr>
          <w:rFonts w:ascii="Times New Roman" w:hAnsi="Times New Roman"/>
          <w:sz w:val="24"/>
          <w:szCs w:val="24"/>
        </w:rPr>
        <w:t>Satyrium</w:t>
      </w:r>
      <w:proofErr w:type="spellEnd"/>
      <w:r w:rsidRPr="00813F39">
        <w:rPr>
          <w:rFonts w:ascii="Times New Roman" w:hAnsi="Times New Roman"/>
          <w:sz w:val="24"/>
          <w:szCs w:val="24"/>
        </w:rPr>
        <w:t xml:space="preserve"> </w:t>
      </w:r>
      <w:proofErr w:type="spellStart"/>
      <w:r w:rsidRPr="00813F39">
        <w:rPr>
          <w:rFonts w:ascii="Times New Roman" w:hAnsi="Times New Roman"/>
          <w:sz w:val="24"/>
          <w:szCs w:val="24"/>
        </w:rPr>
        <w:t>nepalense</w:t>
      </w:r>
      <w:proofErr w:type="spellEnd"/>
      <w:r w:rsidRPr="00813F39">
        <w:rPr>
          <w:rFonts w:ascii="Times New Roman" w:hAnsi="Times New Roman"/>
          <w:sz w:val="24"/>
          <w:szCs w:val="24"/>
        </w:rPr>
        <w:t xml:space="preserve"> are known as “Salam Mishri” and included in rejuvenating formulations like </w:t>
      </w:r>
      <w:proofErr w:type="spellStart"/>
      <w:r w:rsidRPr="00813F39">
        <w:rPr>
          <w:rFonts w:ascii="Times New Roman" w:hAnsi="Times New Roman"/>
          <w:sz w:val="24"/>
          <w:szCs w:val="24"/>
        </w:rPr>
        <w:t>Astavarga</w:t>
      </w:r>
      <w:proofErr w:type="spellEnd"/>
      <w:r w:rsidRPr="00813F39">
        <w:rPr>
          <w:rFonts w:ascii="Times New Roman" w:hAnsi="Times New Roman"/>
          <w:sz w:val="24"/>
          <w:szCs w:val="24"/>
        </w:rPr>
        <w:t xml:space="preserve">. Traditionally, their tubers have been used as tonics to improve vitality, treat fever, respiratory ailments, and digestive disorders, and are considered restorative foods during convalescence. In local ethnomedicine, they are valued for their aphrodisiac, nervine, and immunomodulatory properties. Medicinally, </w:t>
      </w:r>
      <w:r w:rsidRPr="00813F39">
        <w:rPr>
          <w:rFonts w:ascii="Times New Roman" w:hAnsi="Times New Roman"/>
          <w:i/>
          <w:sz w:val="24"/>
          <w:szCs w:val="24"/>
        </w:rPr>
        <w:t>Satyrium</w:t>
      </w:r>
      <w:r w:rsidRPr="00813F39">
        <w:rPr>
          <w:rFonts w:ascii="Times New Roman" w:hAnsi="Times New Roman"/>
          <w:sz w:val="24"/>
          <w:szCs w:val="24"/>
        </w:rPr>
        <w:t xml:space="preserve"> species exhibit anti-inflammatory, antimicrobial, anticancer, and adaptogenic activities, making them promising candidates for pharmacological research. Nutritionally, their tubers are rich in starch, mucilage, and trace minerals, contributing to their role as functional foods and dietary supplements in traditional diets</w:t>
      </w:r>
      <w:r w:rsidR="0000392C" w:rsidRPr="00813F39">
        <w:rPr>
          <w:rFonts w:ascii="Times New Roman" w:hAnsi="Times New Roman"/>
          <w:sz w:val="24"/>
          <w:szCs w:val="24"/>
        </w:rPr>
        <w:t xml:space="preserve"> (Rawat et al., 2024; De, 2023)</w:t>
      </w:r>
      <w:r w:rsidRPr="00813F39">
        <w:rPr>
          <w:rFonts w:ascii="Times New Roman" w:hAnsi="Times New Roman"/>
          <w:sz w:val="24"/>
          <w:szCs w:val="24"/>
        </w:rPr>
        <w:t>.</w:t>
      </w:r>
    </w:p>
    <w:p w14:paraId="070A63E1" w14:textId="4321E74A" w:rsidR="00D73662" w:rsidRPr="00813F39" w:rsidRDefault="00D73662" w:rsidP="0000392C">
      <w:pPr>
        <w:jc w:val="both"/>
        <w:rPr>
          <w:rFonts w:ascii="Times New Roman" w:hAnsi="Times New Roman"/>
          <w:sz w:val="24"/>
          <w:szCs w:val="24"/>
        </w:rPr>
      </w:pPr>
      <w:r w:rsidRPr="00813F39">
        <w:rPr>
          <w:rFonts w:ascii="Times New Roman" w:hAnsi="Times New Roman"/>
          <w:sz w:val="24"/>
          <w:szCs w:val="24"/>
        </w:rPr>
        <w:t xml:space="preserve">Phytochemical and antioxidant profiling of Satyrium orchids reveals a diverse composition of bioactive compounds. Studies on </w:t>
      </w:r>
      <w:proofErr w:type="spellStart"/>
      <w:r w:rsidRPr="00813F39">
        <w:rPr>
          <w:rFonts w:ascii="Times New Roman" w:hAnsi="Times New Roman"/>
          <w:sz w:val="24"/>
          <w:szCs w:val="24"/>
        </w:rPr>
        <w:t>Satyrium</w:t>
      </w:r>
      <w:proofErr w:type="spellEnd"/>
      <w:r w:rsidRPr="00813F39">
        <w:rPr>
          <w:rFonts w:ascii="Times New Roman" w:hAnsi="Times New Roman"/>
          <w:sz w:val="24"/>
          <w:szCs w:val="24"/>
        </w:rPr>
        <w:t xml:space="preserve"> </w:t>
      </w:r>
      <w:proofErr w:type="spellStart"/>
      <w:r w:rsidRPr="00813F39">
        <w:rPr>
          <w:rFonts w:ascii="Times New Roman" w:hAnsi="Times New Roman"/>
          <w:sz w:val="24"/>
          <w:szCs w:val="24"/>
        </w:rPr>
        <w:t>nepalense</w:t>
      </w:r>
      <w:proofErr w:type="spellEnd"/>
      <w:r w:rsidRPr="00813F39">
        <w:rPr>
          <w:rFonts w:ascii="Times New Roman" w:hAnsi="Times New Roman"/>
          <w:sz w:val="24"/>
          <w:szCs w:val="24"/>
        </w:rPr>
        <w:t xml:space="preserve"> and related species have identified alkaloids, flavonoids, phenolics, tannins, saponins, terpenoids, and glycosides, which underpin their therapeutic potential. These compounds exhibit strong antioxidant activity, reducing oxidative stress and protecting against cellular damage. Both enzymatic and non-enzymatic antioxidant mechanisms have been reported, supporting their role in anti-ag</w:t>
      </w:r>
      <w:r w:rsidR="001D1291">
        <w:rPr>
          <w:rFonts w:ascii="Times New Roman" w:hAnsi="Times New Roman"/>
          <w:sz w:val="24"/>
          <w:szCs w:val="24"/>
        </w:rPr>
        <w:t>e</w:t>
      </w:r>
      <w:r w:rsidRPr="00813F39">
        <w:rPr>
          <w:rFonts w:ascii="Times New Roman" w:hAnsi="Times New Roman"/>
          <w:sz w:val="24"/>
          <w:szCs w:val="24"/>
        </w:rPr>
        <w:t>ing and disease-preventive applications. The phytochemical richness of Satyrium not only enhances its medicinal efficacy but also strengthens its nutritional and functional food value. This dual profile positions Satyrium orchids as culturally significant plants with modern relevance in nutraceutical and pharmaceutical research</w:t>
      </w:r>
      <w:r w:rsidR="0000392C" w:rsidRPr="00813F39">
        <w:rPr>
          <w:rFonts w:ascii="Times New Roman" w:hAnsi="Times New Roman"/>
          <w:sz w:val="24"/>
          <w:szCs w:val="24"/>
        </w:rPr>
        <w:t xml:space="preserve"> (</w:t>
      </w:r>
      <w:proofErr w:type="spellStart"/>
      <w:r w:rsidR="0000392C" w:rsidRPr="00813F39">
        <w:rPr>
          <w:rFonts w:ascii="Times New Roman" w:hAnsi="Times New Roman"/>
          <w:sz w:val="24"/>
          <w:szCs w:val="24"/>
        </w:rPr>
        <w:t>Bazzicalupo</w:t>
      </w:r>
      <w:proofErr w:type="spellEnd"/>
      <w:r w:rsidR="0000392C" w:rsidRPr="00813F39">
        <w:rPr>
          <w:rFonts w:ascii="Times New Roman" w:hAnsi="Times New Roman"/>
          <w:sz w:val="24"/>
          <w:szCs w:val="24"/>
        </w:rPr>
        <w:t xml:space="preserve"> et al., 2023)</w:t>
      </w:r>
      <w:r w:rsidRPr="00813F39">
        <w:rPr>
          <w:rFonts w:ascii="Times New Roman" w:hAnsi="Times New Roman"/>
          <w:sz w:val="24"/>
          <w:szCs w:val="24"/>
        </w:rPr>
        <w:t>.</w:t>
      </w:r>
    </w:p>
    <w:p w14:paraId="1456E568" w14:textId="77777777" w:rsidR="0020251D" w:rsidRPr="00813F39" w:rsidRDefault="00C50F3B" w:rsidP="0000392C">
      <w:pPr>
        <w:pStyle w:val="NormalWeb"/>
        <w:jc w:val="both"/>
        <w:rPr>
          <w:b/>
        </w:rPr>
      </w:pPr>
      <w:r w:rsidRPr="00813F39">
        <w:rPr>
          <w:b/>
        </w:rPr>
        <w:t>1</w:t>
      </w:r>
      <w:r w:rsidR="002D0F82" w:rsidRPr="00813F39">
        <w:rPr>
          <w:b/>
        </w:rPr>
        <w:t>1</w:t>
      </w:r>
      <w:r w:rsidRPr="00813F39">
        <w:rPr>
          <w:b/>
        </w:rPr>
        <w:t xml:space="preserve">. </w:t>
      </w:r>
      <w:r w:rsidR="0020251D" w:rsidRPr="00813F39">
        <w:rPr>
          <w:b/>
        </w:rPr>
        <w:t xml:space="preserve">Culinary Versatility </w:t>
      </w:r>
    </w:p>
    <w:p w14:paraId="64AB9322" w14:textId="6D2EB1EE" w:rsidR="000775AC" w:rsidRPr="00813F39" w:rsidRDefault="000775AC" w:rsidP="0000392C">
      <w:pPr>
        <w:pStyle w:val="NormalWeb"/>
        <w:jc w:val="both"/>
      </w:pPr>
      <w:r w:rsidRPr="003164B8">
        <w:rPr>
          <w:highlight w:val="yellow"/>
        </w:rPr>
        <w:t xml:space="preserve">Edible orchids offer remarkable culinary versatility, blending visual elegance with subtle </w:t>
      </w:r>
      <w:proofErr w:type="spellStart"/>
      <w:r w:rsidRPr="003164B8">
        <w:rPr>
          <w:highlight w:val="yellow"/>
        </w:rPr>
        <w:t>flavo</w:t>
      </w:r>
      <w:r w:rsidR="001D1291" w:rsidRPr="003164B8">
        <w:rPr>
          <w:highlight w:val="yellow"/>
        </w:rPr>
        <w:t>u</w:t>
      </w:r>
      <w:r w:rsidRPr="003164B8">
        <w:rPr>
          <w:highlight w:val="yellow"/>
        </w:rPr>
        <w:t>rs</w:t>
      </w:r>
      <w:proofErr w:type="spellEnd"/>
      <w:r w:rsidRPr="00813F39">
        <w:t xml:space="preserve"> across diverse cuisines</w:t>
      </w:r>
      <w:r w:rsidR="00744F63" w:rsidRPr="00813F39">
        <w:t xml:space="preserve"> (</w:t>
      </w:r>
      <w:r w:rsidR="001D1291" w:rsidRPr="003164B8">
        <w:rPr>
          <w:highlight w:val="yellow"/>
        </w:rPr>
        <w:t>T</w:t>
      </w:r>
      <w:r w:rsidR="001D1291" w:rsidRPr="003164B8">
        <w:rPr>
          <w:highlight w:val="yellow"/>
        </w:rPr>
        <w:t xml:space="preserve">able </w:t>
      </w:r>
      <w:r w:rsidR="00841D87" w:rsidRPr="003164B8">
        <w:rPr>
          <w:highlight w:val="yellow"/>
        </w:rPr>
        <w:t>4</w:t>
      </w:r>
      <w:r w:rsidR="00744F63" w:rsidRPr="003164B8">
        <w:rPr>
          <w:highlight w:val="yellow"/>
        </w:rPr>
        <w:t>)</w:t>
      </w:r>
      <w:r w:rsidRPr="003164B8">
        <w:rPr>
          <w:highlight w:val="yellow"/>
        </w:rPr>
        <w:t xml:space="preserve">. The </w:t>
      </w:r>
      <w:r w:rsidRPr="003164B8">
        <w:rPr>
          <w:rStyle w:val="Emphasis"/>
          <w:highlight w:val="yellow"/>
        </w:rPr>
        <w:t>Vanilla planifolia</w:t>
      </w:r>
      <w:r w:rsidRPr="00813F39">
        <w:t xml:space="preserve"> orchid is globally renowned for its fruit—the vanilla bean—used in desserts, beverages, and sauces. In Southeast Asia, </w:t>
      </w:r>
      <w:r w:rsidRPr="00813F39">
        <w:rPr>
          <w:rStyle w:val="Emphasis"/>
        </w:rPr>
        <w:t xml:space="preserve">Dendrobium </w:t>
      </w:r>
      <w:proofErr w:type="spellStart"/>
      <w:r w:rsidRPr="00813F39">
        <w:rPr>
          <w:rStyle w:val="Emphasis"/>
        </w:rPr>
        <w:t>nobile</w:t>
      </w:r>
      <w:proofErr w:type="spellEnd"/>
      <w:r w:rsidRPr="00813F39">
        <w:t xml:space="preserve"> flowers are dried and used as garnishes or brewed into herbal teas, while their stems add a sweet note to soups and tonics. Bhutanese cuisine incorporates </w:t>
      </w:r>
      <w:r w:rsidRPr="00813F39">
        <w:rPr>
          <w:rStyle w:val="Emphasis"/>
        </w:rPr>
        <w:t xml:space="preserve">Cymbidium </w:t>
      </w:r>
      <w:proofErr w:type="spellStart"/>
      <w:r w:rsidRPr="00813F39">
        <w:rPr>
          <w:rStyle w:val="Emphasis"/>
        </w:rPr>
        <w:t>hookerianum</w:t>
      </w:r>
      <w:proofErr w:type="spellEnd"/>
      <w:r w:rsidRPr="00813F39">
        <w:t xml:space="preserve"> flowers and bulbous stems into curries and stir-fries, despite their mildly bitter taste. In Africa, </w:t>
      </w:r>
      <w:r w:rsidRPr="00813F39">
        <w:rPr>
          <w:rStyle w:val="Emphasis"/>
        </w:rPr>
        <w:t>Satyrium spp.</w:t>
      </w:r>
      <w:r w:rsidRPr="00813F39">
        <w:t xml:space="preserve"> tubers are transformed into Chikanda, a protein-rich meat-like cake that’s both a cultural staple and a nutritional powerhouse. These orchids not only enhance dishes with </w:t>
      </w:r>
      <w:proofErr w:type="spellStart"/>
      <w:r w:rsidRPr="00813F39">
        <w:t>colo</w:t>
      </w:r>
      <w:r w:rsidR="001D1291">
        <w:t>u</w:t>
      </w:r>
      <w:r w:rsidRPr="00813F39">
        <w:t>r</w:t>
      </w:r>
      <w:proofErr w:type="spellEnd"/>
      <w:r w:rsidRPr="00813F39">
        <w:t xml:space="preserve"> and texture but also contribute essential nutrients like carbohydrates, iron, and phenolics, as shown in studies from Malawi. Their adaptability across sweet, </w:t>
      </w:r>
      <w:proofErr w:type="spellStart"/>
      <w:r w:rsidRPr="003164B8">
        <w:rPr>
          <w:highlight w:val="yellow"/>
        </w:rPr>
        <w:t>savo</w:t>
      </w:r>
      <w:r w:rsidR="001D1291" w:rsidRPr="003164B8">
        <w:rPr>
          <w:highlight w:val="yellow"/>
        </w:rPr>
        <w:t>u</w:t>
      </w:r>
      <w:r w:rsidRPr="003164B8">
        <w:rPr>
          <w:highlight w:val="yellow"/>
        </w:rPr>
        <w:t>ry</w:t>
      </w:r>
      <w:proofErr w:type="spellEnd"/>
      <w:r w:rsidRPr="003164B8">
        <w:rPr>
          <w:highlight w:val="yellow"/>
        </w:rPr>
        <w:t>, and medicinal prep</w:t>
      </w:r>
      <w:r w:rsidRPr="00813F39">
        <w:t>arations underscores their potential in functional gastronomy and value-added food innovation</w:t>
      </w:r>
      <w:r w:rsidR="002D0F82" w:rsidRPr="00813F39">
        <w:t xml:space="preserve"> (</w:t>
      </w:r>
      <w:proofErr w:type="spellStart"/>
      <w:r w:rsidR="002D0F82" w:rsidRPr="00813F39">
        <w:t>Kumweda</w:t>
      </w:r>
      <w:proofErr w:type="spellEnd"/>
      <w:r w:rsidR="002D0F82" w:rsidRPr="00813F39">
        <w:t xml:space="preserve"> et al., 2024; </w:t>
      </w:r>
      <w:proofErr w:type="spellStart"/>
      <w:r w:rsidR="002D0F82" w:rsidRPr="00813F39">
        <w:t>Kasulo</w:t>
      </w:r>
      <w:proofErr w:type="spellEnd"/>
      <w:r w:rsidR="002D0F82" w:rsidRPr="00813F39">
        <w:t xml:space="preserve"> et al., 2019)</w:t>
      </w:r>
      <w:r w:rsidRPr="00813F39">
        <w:t>.</w:t>
      </w:r>
    </w:p>
    <w:p w14:paraId="25385CB7" w14:textId="77777777" w:rsidR="0014208F" w:rsidRPr="00813F39" w:rsidRDefault="0021303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 xml:space="preserve">Table 4: </w:t>
      </w:r>
      <w:r w:rsidR="0014208F" w:rsidRPr="00813F39">
        <w:rPr>
          <w:rFonts w:ascii="Times New Roman" w:hAnsi="Times New Roman"/>
          <w:b/>
          <w:bCs/>
          <w:sz w:val="24"/>
          <w:szCs w:val="24"/>
        </w:rPr>
        <w:t>Comparative Nutritional Profile of Selected Edible Orchids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0"/>
        <w:gridCol w:w="1057"/>
        <w:gridCol w:w="1586"/>
        <w:gridCol w:w="892"/>
        <w:gridCol w:w="1465"/>
        <w:gridCol w:w="1018"/>
        <w:gridCol w:w="2052"/>
      </w:tblGrid>
      <w:tr w:rsidR="0014208F" w:rsidRPr="00813F39" w14:paraId="00A2CFC0" w14:textId="77777777" w:rsidTr="0014208F">
        <w:trPr>
          <w:tblHeader/>
          <w:tblCellSpacing w:w="15" w:type="dxa"/>
        </w:trPr>
        <w:tc>
          <w:tcPr>
            <w:tcW w:w="0" w:type="auto"/>
            <w:vAlign w:val="center"/>
            <w:hideMark/>
          </w:tcPr>
          <w:p w14:paraId="7E499864"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lastRenderedPageBreak/>
              <w:t>Orchid Species</w:t>
            </w:r>
          </w:p>
        </w:tc>
        <w:tc>
          <w:tcPr>
            <w:tcW w:w="0" w:type="auto"/>
            <w:vAlign w:val="center"/>
            <w:hideMark/>
          </w:tcPr>
          <w:p w14:paraId="68683235"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Region of Use</w:t>
            </w:r>
          </w:p>
        </w:tc>
        <w:tc>
          <w:tcPr>
            <w:tcW w:w="0" w:type="auto"/>
            <w:vAlign w:val="center"/>
            <w:hideMark/>
          </w:tcPr>
          <w:p w14:paraId="005AFB17"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Carbohydrate (%)</w:t>
            </w:r>
          </w:p>
        </w:tc>
        <w:tc>
          <w:tcPr>
            <w:tcW w:w="0" w:type="auto"/>
            <w:vAlign w:val="center"/>
            <w:hideMark/>
          </w:tcPr>
          <w:p w14:paraId="3D5F610C"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Protein (%)</w:t>
            </w:r>
          </w:p>
        </w:tc>
        <w:tc>
          <w:tcPr>
            <w:tcW w:w="0" w:type="auto"/>
            <w:vAlign w:val="center"/>
            <w:hideMark/>
          </w:tcPr>
          <w:p w14:paraId="0F1ACBFA"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Total Phenolics (mg GAE/100g)</w:t>
            </w:r>
          </w:p>
        </w:tc>
        <w:tc>
          <w:tcPr>
            <w:tcW w:w="0" w:type="auto"/>
            <w:vAlign w:val="center"/>
            <w:hideMark/>
          </w:tcPr>
          <w:p w14:paraId="120FE3AE"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Minerals</w:t>
            </w:r>
          </w:p>
        </w:tc>
        <w:tc>
          <w:tcPr>
            <w:tcW w:w="0" w:type="auto"/>
            <w:vAlign w:val="center"/>
            <w:hideMark/>
          </w:tcPr>
          <w:p w14:paraId="069E43FC"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Functional Properties</w:t>
            </w:r>
          </w:p>
        </w:tc>
      </w:tr>
      <w:tr w:rsidR="0014208F" w:rsidRPr="00813F39" w14:paraId="39BD9F4B" w14:textId="77777777" w:rsidTr="0014208F">
        <w:trPr>
          <w:tblCellSpacing w:w="15" w:type="dxa"/>
        </w:trPr>
        <w:tc>
          <w:tcPr>
            <w:tcW w:w="0" w:type="auto"/>
            <w:vAlign w:val="center"/>
            <w:hideMark/>
          </w:tcPr>
          <w:p w14:paraId="0108AAE2"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Disa</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zombica</w:t>
            </w:r>
            <w:proofErr w:type="spellEnd"/>
          </w:p>
        </w:tc>
        <w:tc>
          <w:tcPr>
            <w:tcW w:w="0" w:type="auto"/>
            <w:vAlign w:val="center"/>
            <w:hideMark/>
          </w:tcPr>
          <w:p w14:paraId="4490411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Malawi</w:t>
            </w:r>
          </w:p>
        </w:tc>
        <w:tc>
          <w:tcPr>
            <w:tcW w:w="0" w:type="auto"/>
            <w:vAlign w:val="center"/>
            <w:hideMark/>
          </w:tcPr>
          <w:p w14:paraId="6D1D31E1"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65.24</w:t>
            </w:r>
          </w:p>
        </w:tc>
        <w:tc>
          <w:tcPr>
            <w:tcW w:w="0" w:type="auto"/>
            <w:vAlign w:val="center"/>
            <w:hideMark/>
          </w:tcPr>
          <w:p w14:paraId="140F6A4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2.19</w:t>
            </w:r>
          </w:p>
        </w:tc>
        <w:tc>
          <w:tcPr>
            <w:tcW w:w="0" w:type="auto"/>
            <w:vAlign w:val="center"/>
            <w:hideMark/>
          </w:tcPr>
          <w:p w14:paraId="2E6C9157"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228</w:t>
            </w:r>
          </w:p>
        </w:tc>
        <w:tc>
          <w:tcPr>
            <w:tcW w:w="0" w:type="auto"/>
            <w:vAlign w:val="center"/>
            <w:hideMark/>
          </w:tcPr>
          <w:p w14:paraId="161079E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Fe, Ca, K</w:t>
            </w:r>
          </w:p>
        </w:tc>
        <w:tc>
          <w:tcPr>
            <w:tcW w:w="0" w:type="auto"/>
            <w:vAlign w:val="center"/>
            <w:hideMark/>
          </w:tcPr>
          <w:p w14:paraId="1120FE0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High water absorption capacity (8.12 g/g)</w:t>
            </w:r>
          </w:p>
        </w:tc>
      </w:tr>
      <w:tr w:rsidR="0014208F" w:rsidRPr="00813F39" w14:paraId="45118A14" w14:textId="77777777" w:rsidTr="0014208F">
        <w:trPr>
          <w:tblCellSpacing w:w="15" w:type="dxa"/>
        </w:trPr>
        <w:tc>
          <w:tcPr>
            <w:tcW w:w="0" w:type="auto"/>
            <w:vAlign w:val="center"/>
            <w:hideMark/>
          </w:tcPr>
          <w:p w14:paraId="3A94D0CB"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Satyrium</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buchananii</w:t>
            </w:r>
            <w:proofErr w:type="spellEnd"/>
          </w:p>
        </w:tc>
        <w:tc>
          <w:tcPr>
            <w:tcW w:w="0" w:type="auto"/>
            <w:vAlign w:val="center"/>
            <w:hideMark/>
          </w:tcPr>
          <w:p w14:paraId="7A1ADFB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Malawi, Tanzania</w:t>
            </w:r>
          </w:p>
        </w:tc>
        <w:tc>
          <w:tcPr>
            <w:tcW w:w="0" w:type="auto"/>
            <w:vAlign w:val="center"/>
            <w:hideMark/>
          </w:tcPr>
          <w:p w14:paraId="7404BBB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80.22</w:t>
            </w:r>
          </w:p>
        </w:tc>
        <w:tc>
          <w:tcPr>
            <w:tcW w:w="0" w:type="auto"/>
            <w:vAlign w:val="center"/>
            <w:hideMark/>
          </w:tcPr>
          <w:p w14:paraId="74A1D4F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4.65</w:t>
            </w:r>
          </w:p>
        </w:tc>
        <w:tc>
          <w:tcPr>
            <w:tcW w:w="0" w:type="auto"/>
            <w:vAlign w:val="center"/>
            <w:hideMark/>
          </w:tcPr>
          <w:p w14:paraId="7F73C2D8"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500</w:t>
            </w:r>
          </w:p>
        </w:tc>
        <w:tc>
          <w:tcPr>
            <w:tcW w:w="0" w:type="auto"/>
            <w:vAlign w:val="center"/>
            <w:hideMark/>
          </w:tcPr>
          <w:p w14:paraId="1706E4D0"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Fe, Mg, Zn</w:t>
            </w:r>
          </w:p>
        </w:tc>
        <w:tc>
          <w:tcPr>
            <w:tcW w:w="0" w:type="auto"/>
            <w:vAlign w:val="center"/>
            <w:hideMark/>
          </w:tcPr>
          <w:p w14:paraId="7E84BB47"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Gel-forming ability; used in </w:t>
            </w:r>
            <w:proofErr w:type="spellStart"/>
            <w:r w:rsidRPr="00813F39">
              <w:rPr>
                <w:rFonts w:ascii="Times New Roman" w:hAnsi="Times New Roman"/>
                <w:sz w:val="24"/>
                <w:szCs w:val="24"/>
              </w:rPr>
              <w:t>chikande</w:t>
            </w:r>
            <w:proofErr w:type="spellEnd"/>
            <w:r w:rsidRPr="00813F39">
              <w:rPr>
                <w:rFonts w:ascii="Times New Roman" w:hAnsi="Times New Roman"/>
                <w:sz w:val="24"/>
                <w:szCs w:val="24"/>
              </w:rPr>
              <w:t xml:space="preserve"> sausage</w:t>
            </w:r>
          </w:p>
        </w:tc>
      </w:tr>
      <w:tr w:rsidR="0014208F" w:rsidRPr="00813F39" w14:paraId="6484B480" w14:textId="77777777" w:rsidTr="0014208F">
        <w:trPr>
          <w:tblCellSpacing w:w="15" w:type="dxa"/>
        </w:trPr>
        <w:tc>
          <w:tcPr>
            <w:tcW w:w="0" w:type="auto"/>
            <w:vAlign w:val="center"/>
            <w:hideMark/>
          </w:tcPr>
          <w:p w14:paraId="4CEB01B3"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Gastrodia</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elata</w:t>
            </w:r>
            <w:proofErr w:type="spellEnd"/>
          </w:p>
        </w:tc>
        <w:tc>
          <w:tcPr>
            <w:tcW w:w="0" w:type="auto"/>
            <w:vAlign w:val="center"/>
            <w:hideMark/>
          </w:tcPr>
          <w:p w14:paraId="6EAD0119"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China, India</w:t>
            </w:r>
          </w:p>
        </w:tc>
        <w:tc>
          <w:tcPr>
            <w:tcW w:w="0" w:type="auto"/>
            <w:vAlign w:val="center"/>
            <w:hideMark/>
          </w:tcPr>
          <w:p w14:paraId="7E100A73"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70.00</w:t>
            </w:r>
          </w:p>
        </w:tc>
        <w:tc>
          <w:tcPr>
            <w:tcW w:w="0" w:type="auto"/>
            <w:vAlign w:val="center"/>
            <w:hideMark/>
          </w:tcPr>
          <w:p w14:paraId="486DCD0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3.50</w:t>
            </w:r>
          </w:p>
        </w:tc>
        <w:tc>
          <w:tcPr>
            <w:tcW w:w="0" w:type="auto"/>
            <w:vAlign w:val="center"/>
            <w:hideMark/>
          </w:tcPr>
          <w:p w14:paraId="37601529"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310</w:t>
            </w:r>
          </w:p>
        </w:tc>
        <w:tc>
          <w:tcPr>
            <w:tcW w:w="0" w:type="auto"/>
            <w:vAlign w:val="center"/>
            <w:hideMark/>
          </w:tcPr>
          <w:p w14:paraId="7C188A87"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P, K, Ca</w:t>
            </w:r>
          </w:p>
        </w:tc>
        <w:tc>
          <w:tcPr>
            <w:tcW w:w="0" w:type="auto"/>
            <w:vAlign w:val="center"/>
            <w:hideMark/>
          </w:tcPr>
          <w:p w14:paraId="54874591"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Neuroprotective; adaptogenic; used in TCM</w:t>
            </w:r>
          </w:p>
        </w:tc>
      </w:tr>
      <w:tr w:rsidR="0014208F" w:rsidRPr="00813F39" w14:paraId="2095C402" w14:textId="77777777" w:rsidTr="0014208F">
        <w:trPr>
          <w:tblCellSpacing w:w="15" w:type="dxa"/>
        </w:trPr>
        <w:tc>
          <w:tcPr>
            <w:tcW w:w="0" w:type="auto"/>
            <w:vAlign w:val="center"/>
            <w:hideMark/>
          </w:tcPr>
          <w:p w14:paraId="520D70C2"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Eulophia</w:t>
            </w:r>
            <w:proofErr w:type="spellEnd"/>
            <w:r w:rsidRPr="00813F39">
              <w:rPr>
                <w:rFonts w:ascii="Times New Roman" w:hAnsi="Times New Roman"/>
                <w:i/>
                <w:iCs/>
                <w:sz w:val="24"/>
                <w:szCs w:val="24"/>
              </w:rPr>
              <w:t xml:space="preserve"> nuda</w:t>
            </w:r>
          </w:p>
        </w:tc>
        <w:tc>
          <w:tcPr>
            <w:tcW w:w="0" w:type="auto"/>
            <w:vAlign w:val="center"/>
            <w:hideMark/>
          </w:tcPr>
          <w:p w14:paraId="68ABAFA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India</w:t>
            </w:r>
          </w:p>
        </w:tc>
        <w:tc>
          <w:tcPr>
            <w:tcW w:w="0" w:type="auto"/>
            <w:vAlign w:val="center"/>
            <w:hideMark/>
          </w:tcPr>
          <w:p w14:paraId="1D7E3FB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68.40</w:t>
            </w:r>
          </w:p>
        </w:tc>
        <w:tc>
          <w:tcPr>
            <w:tcW w:w="0" w:type="auto"/>
            <w:vAlign w:val="center"/>
            <w:hideMark/>
          </w:tcPr>
          <w:p w14:paraId="0F5FCD4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3.80</w:t>
            </w:r>
          </w:p>
        </w:tc>
        <w:tc>
          <w:tcPr>
            <w:tcW w:w="0" w:type="auto"/>
            <w:vAlign w:val="center"/>
            <w:hideMark/>
          </w:tcPr>
          <w:p w14:paraId="6952657E"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275</w:t>
            </w:r>
          </w:p>
        </w:tc>
        <w:tc>
          <w:tcPr>
            <w:tcW w:w="0" w:type="auto"/>
            <w:vAlign w:val="center"/>
            <w:hideMark/>
          </w:tcPr>
          <w:p w14:paraId="190C9108"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Ca, Fe, Mn</w:t>
            </w:r>
          </w:p>
        </w:tc>
        <w:tc>
          <w:tcPr>
            <w:tcW w:w="0" w:type="auto"/>
            <w:vAlign w:val="center"/>
            <w:hideMark/>
          </w:tcPr>
          <w:p w14:paraId="122495D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Anti-inflammatory; used in tribal medicine</w:t>
            </w:r>
          </w:p>
        </w:tc>
      </w:tr>
      <w:tr w:rsidR="0014208F" w:rsidRPr="00813F39" w14:paraId="1187D738" w14:textId="77777777" w:rsidTr="0014208F">
        <w:trPr>
          <w:tblCellSpacing w:w="15" w:type="dxa"/>
        </w:trPr>
        <w:tc>
          <w:tcPr>
            <w:tcW w:w="0" w:type="auto"/>
            <w:vAlign w:val="center"/>
            <w:hideMark/>
          </w:tcPr>
          <w:p w14:paraId="2C8D4536"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Satyrium</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trinerve</w:t>
            </w:r>
            <w:proofErr w:type="spellEnd"/>
          </w:p>
        </w:tc>
        <w:tc>
          <w:tcPr>
            <w:tcW w:w="0" w:type="auto"/>
            <w:vAlign w:val="center"/>
            <w:hideMark/>
          </w:tcPr>
          <w:p w14:paraId="42A5033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Malawi</w:t>
            </w:r>
          </w:p>
        </w:tc>
        <w:tc>
          <w:tcPr>
            <w:tcW w:w="0" w:type="auto"/>
            <w:vAlign w:val="center"/>
            <w:hideMark/>
          </w:tcPr>
          <w:p w14:paraId="4F78D2E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77.10</w:t>
            </w:r>
          </w:p>
        </w:tc>
        <w:tc>
          <w:tcPr>
            <w:tcW w:w="0" w:type="auto"/>
            <w:vAlign w:val="center"/>
            <w:hideMark/>
          </w:tcPr>
          <w:p w14:paraId="693EFEA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4.10</w:t>
            </w:r>
          </w:p>
        </w:tc>
        <w:tc>
          <w:tcPr>
            <w:tcW w:w="0" w:type="auto"/>
            <w:vAlign w:val="center"/>
            <w:hideMark/>
          </w:tcPr>
          <w:p w14:paraId="30BBD1EA"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460</w:t>
            </w:r>
          </w:p>
        </w:tc>
        <w:tc>
          <w:tcPr>
            <w:tcW w:w="0" w:type="auto"/>
            <w:vAlign w:val="center"/>
            <w:hideMark/>
          </w:tcPr>
          <w:p w14:paraId="3070CCE9"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K, Mg, Fe</w:t>
            </w:r>
          </w:p>
        </w:tc>
        <w:tc>
          <w:tcPr>
            <w:tcW w:w="0" w:type="auto"/>
            <w:vAlign w:val="center"/>
            <w:hideMark/>
          </w:tcPr>
          <w:p w14:paraId="7271C46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High swelling index; potential thickener</w:t>
            </w:r>
          </w:p>
        </w:tc>
      </w:tr>
      <w:tr w:rsidR="0014208F" w:rsidRPr="00813F39" w14:paraId="7DB421C1" w14:textId="77777777" w:rsidTr="0014208F">
        <w:trPr>
          <w:tblCellSpacing w:w="15" w:type="dxa"/>
        </w:trPr>
        <w:tc>
          <w:tcPr>
            <w:tcW w:w="0" w:type="auto"/>
            <w:vAlign w:val="center"/>
            <w:hideMark/>
          </w:tcPr>
          <w:p w14:paraId="23583D50"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Habenaria</w:t>
            </w:r>
            <w:proofErr w:type="spellEnd"/>
            <w:r w:rsidRPr="00813F39">
              <w:rPr>
                <w:rFonts w:ascii="Times New Roman" w:hAnsi="Times New Roman"/>
                <w:i/>
                <w:iCs/>
                <w:sz w:val="24"/>
                <w:szCs w:val="24"/>
              </w:rPr>
              <w:t xml:space="preserve"> spp.</w:t>
            </w:r>
          </w:p>
        </w:tc>
        <w:tc>
          <w:tcPr>
            <w:tcW w:w="0" w:type="auto"/>
            <w:vAlign w:val="center"/>
            <w:hideMark/>
          </w:tcPr>
          <w:p w14:paraId="0B34E1D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Nepal, Bhutan</w:t>
            </w:r>
          </w:p>
        </w:tc>
        <w:tc>
          <w:tcPr>
            <w:tcW w:w="0" w:type="auto"/>
            <w:vAlign w:val="center"/>
            <w:hideMark/>
          </w:tcPr>
          <w:p w14:paraId="06C9667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~72.00</w:t>
            </w:r>
          </w:p>
        </w:tc>
        <w:tc>
          <w:tcPr>
            <w:tcW w:w="0" w:type="auto"/>
            <w:vAlign w:val="center"/>
            <w:hideMark/>
          </w:tcPr>
          <w:p w14:paraId="776C2616"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~3.00</w:t>
            </w:r>
          </w:p>
        </w:tc>
        <w:tc>
          <w:tcPr>
            <w:tcW w:w="0" w:type="auto"/>
            <w:vAlign w:val="center"/>
            <w:hideMark/>
          </w:tcPr>
          <w:p w14:paraId="0AFE11CE"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~250</w:t>
            </w:r>
          </w:p>
        </w:tc>
        <w:tc>
          <w:tcPr>
            <w:tcW w:w="0" w:type="auto"/>
            <w:vAlign w:val="center"/>
            <w:hideMark/>
          </w:tcPr>
          <w:p w14:paraId="4FFDD06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Ca, P, Fe</w:t>
            </w:r>
          </w:p>
        </w:tc>
        <w:tc>
          <w:tcPr>
            <w:tcW w:w="0" w:type="auto"/>
            <w:vAlign w:val="center"/>
            <w:hideMark/>
          </w:tcPr>
          <w:p w14:paraId="5730943F"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Used in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soothing for throat and digestion</w:t>
            </w:r>
          </w:p>
        </w:tc>
      </w:tr>
    </w:tbl>
    <w:p w14:paraId="027FE666" w14:textId="77777777" w:rsidR="0014208F" w:rsidRPr="00813F39" w:rsidRDefault="00C50F3B"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12</w:t>
      </w:r>
      <w:r w:rsidR="0014208F" w:rsidRPr="00813F39">
        <w:rPr>
          <w:rFonts w:ascii="Times New Roman" w:hAnsi="Times New Roman"/>
          <w:color w:val="auto"/>
          <w:sz w:val="24"/>
          <w:szCs w:val="24"/>
        </w:rPr>
        <w:t>. Conservation and Sustainability Challenges</w:t>
      </w:r>
    </w:p>
    <w:p w14:paraId="516835A5" w14:textId="336CEE13" w:rsidR="0080593F" w:rsidRPr="00813F39" w:rsidRDefault="0080593F" w:rsidP="0000392C">
      <w:pPr>
        <w:pStyle w:val="NoSpacing"/>
        <w:jc w:val="both"/>
        <w:rPr>
          <w:rFonts w:ascii="Times New Roman" w:hAnsi="Times New Roman"/>
          <w:sz w:val="24"/>
          <w:szCs w:val="24"/>
        </w:rPr>
      </w:pPr>
      <w:r w:rsidRPr="00813F39">
        <w:rPr>
          <w:rFonts w:ascii="Times New Roman" w:hAnsi="Times New Roman"/>
          <w:sz w:val="24"/>
          <w:szCs w:val="24"/>
        </w:rPr>
        <w:t>The conservation of edible orchids requires a</w:t>
      </w:r>
      <w:r w:rsidRPr="00813F39">
        <w:rPr>
          <w:rFonts w:ascii="Times New Roman" w:hAnsi="Times New Roman"/>
          <w:b/>
          <w:sz w:val="24"/>
          <w:szCs w:val="24"/>
        </w:rPr>
        <w:t xml:space="preserve"> </w:t>
      </w:r>
      <w:r w:rsidRPr="00813F39">
        <w:rPr>
          <w:rStyle w:val="Strong"/>
          <w:rFonts w:ascii="Times New Roman" w:hAnsi="Times New Roman"/>
          <w:b w:val="0"/>
          <w:sz w:val="24"/>
          <w:szCs w:val="24"/>
        </w:rPr>
        <w:t>multifaceted approach</w:t>
      </w:r>
      <w:r w:rsidRPr="00813F39">
        <w:rPr>
          <w:rFonts w:ascii="Times New Roman" w:hAnsi="Times New Roman"/>
          <w:sz w:val="24"/>
          <w:szCs w:val="24"/>
        </w:rPr>
        <w:t xml:space="preserve"> that integrates in situ and ex situ strategies. In situ conservation focuses on protecting orchids within their natural habitats through the establishment of protected areas, biosphere reserves, and community-managed forests. This is particularly critical in regions such as the Himalayas and Northeast India, where orchids are harvested for food and medicine by indigenous communities. Strengthening legal frameworks under the Convention on International Trade in Endangered Species (CITES) and national biodiversity acts has also </w:t>
      </w:r>
      <w:r w:rsidRPr="003164B8">
        <w:rPr>
          <w:rFonts w:ascii="Times New Roman" w:hAnsi="Times New Roman"/>
          <w:sz w:val="24"/>
          <w:szCs w:val="24"/>
          <w:highlight w:val="yellow"/>
        </w:rPr>
        <w:t xml:space="preserve">been </w:t>
      </w:r>
      <w:proofErr w:type="spellStart"/>
      <w:r w:rsidR="007B13FB" w:rsidRPr="003164B8">
        <w:rPr>
          <w:rFonts w:ascii="Times New Roman" w:hAnsi="Times New Roman"/>
          <w:sz w:val="24"/>
          <w:szCs w:val="24"/>
          <w:highlight w:val="yellow"/>
        </w:rPr>
        <w:t>emphasi</w:t>
      </w:r>
      <w:r w:rsidR="007B13FB" w:rsidRPr="003164B8">
        <w:rPr>
          <w:rFonts w:ascii="Times New Roman" w:hAnsi="Times New Roman"/>
          <w:sz w:val="24"/>
          <w:szCs w:val="24"/>
          <w:highlight w:val="yellow"/>
        </w:rPr>
        <w:t>s</w:t>
      </w:r>
      <w:r w:rsidR="007B13FB" w:rsidRPr="003164B8">
        <w:rPr>
          <w:rFonts w:ascii="Times New Roman" w:hAnsi="Times New Roman"/>
          <w:sz w:val="24"/>
          <w:szCs w:val="24"/>
          <w:highlight w:val="yellow"/>
        </w:rPr>
        <w:t>ed</w:t>
      </w:r>
      <w:proofErr w:type="spellEnd"/>
      <w:r w:rsidR="007B13FB" w:rsidRPr="003164B8">
        <w:rPr>
          <w:rFonts w:ascii="Times New Roman" w:hAnsi="Times New Roman"/>
          <w:sz w:val="24"/>
          <w:szCs w:val="24"/>
          <w:highlight w:val="yellow"/>
        </w:rPr>
        <w:t xml:space="preserve"> </w:t>
      </w:r>
      <w:r w:rsidRPr="003164B8">
        <w:rPr>
          <w:rFonts w:ascii="Times New Roman" w:hAnsi="Times New Roman"/>
          <w:sz w:val="24"/>
          <w:szCs w:val="24"/>
          <w:highlight w:val="yellow"/>
        </w:rPr>
        <w:t>to regulate u</w:t>
      </w:r>
      <w:r w:rsidRPr="00813F39">
        <w:rPr>
          <w:rFonts w:ascii="Times New Roman" w:hAnsi="Times New Roman"/>
          <w:sz w:val="24"/>
          <w:szCs w:val="24"/>
        </w:rPr>
        <w:t>nsustainable collection and trade. Community-based conservation, which empowers local populations to manage orchid-rich ecosystems, ensures that traditional ethnobotanical practices are maintained while reducing pressure on wild populations.</w:t>
      </w:r>
    </w:p>
    <w:p w14:paraId="6EA05255" w14:textId="77777777" w:rsidR="0000392C" w:rsidRPr="00813F39" w:rsidRDefault="0000392C" w:rsidP="0000392C">
      <w:pPr>
        <w:pStyle w:val="NoSpacing"/>
        <w:jc w:val="both"/>
        <w:rPr>
          <w:rFonts w:ascii="Times New Roman" w:hAnsi="Times New Roman"/>
          <w:sz w:val="24"/>
          <w:szCs w:val="24"/>
        </w:rPr>
      </w:pPr>
    </w:p>
    <w:p w14:paraId="25DED2D6" w14:textId="74F6170E" w:rsidR="0080593F" w:rsidRPr="00813F39" w:rsidRDefault="0080593F" w:rsidP="0000392C">
      <w:pPr>
        <w:pStyle w:val="NoSpacing"/>
        <w:jc w:val="both"/>
        <w:rPr>
          <w:rFonts w:ascii="Times New Roman" w:hAnsi="Times New Roman"/>
          <w:b/>
          <w:sz w:val="24"/>
          <w:szCs w:val="24"/>
        </w:rPr>
      </w:pPr>
      <w:r w:rsidRPr="00813F39">
        <w:rPr>
          <w:rFonts w:ascii="Times New Roman" w:hAnsi="Times New Roman"/>
          <w:sz w:val="24"/>
          <w:szCs w:val="24"/>
        </w:rPr>
        <w:t xml:space="preserve">Ex situ conservation strategies complement habitat protection by focusing on </w:t>
      </w:r>
      <w:r w:rsidRPr="00813F39">
        <w:rPr>
          <w:rStyle w:val="Strong"/>
          <w:rFonts w:ascii="Times New Roman" w:hAnsi="Times New Roman"/>
          <w:b w:val="0"/>
          <w:sz w:val="24"/>
          <w:szCs w:val="24"/>
        </w:rPr>
        <w:t>propagation, cultivation, and germplasm preservation</w:t>
      </w:r>
      <w:r w:rsidRPr="00813F39">
        <w:rPr>
          <w:rFonts w:ascii="Times New Roman" w:hAnsi="Times New Roman"/>
          <w:b/>
          <w:sz w:val="24"/>
          <w:szCs w:val="24"/>
        </w:rPr>
        <w:t xml:space="preserve">. </w:t>
      </w:r>
      <w:r w:rsidRPr="00813F39">
        <w:rPr>
          <w:rFonts w:ascii="Times New Roman" w:hAnsi="Times New Roman"/>
          <w:sz w:val="24"/>
          <w:szCs w:val="24"/>
        </w:rPr>
        <w:t xml:space="preserve">Techniques such as tissue culture, micropropagation, and seed banking have proven effective in maintaining genetic diversity and producing planting material for reintroduction programs. Botanical gardens and research institutions play a vital role in conserving rare edible orchid species while promoting awareness of their nutritional and cultural importance. Sustainable cultivation models, including agroforestry and home garden integration, offer pathways to reduce dependence on wild harvesting while generating livelihood opportunities. </w:t>
      </w:r>
      <w:r w:rsidRPr="003164B8">
        <w:rPr>
          <w:rFonts w:ascii="Times New Roman" w:hAnsi="Times New Roman"/>
          <w:sz w:val="24"/>
          <w:szCs w:val="24"/>
          <w:highlight w:val="yellow"/>
        </w:rPr>
        <w:t xml:space="preserve">Linking conservation with value-addition—such as developing orchid-based nutraceuticals—can </w:t>
      </w:r>
      <w:proofErr w:type="spellStart"/>
      <w:r w:rsidR="007B13FB" w:rsidRPr="003164B8">
        <w:rPr>
          <w:rFonts w:ascii="Times New Roman" w:hAnsi="Times New Roman"/>
          <w:sz w:val="24"/>
          <w:szCs w:val="24"/>
          <w:highlight w:val="yellow"/>
        </w:rPr>
        <w:t>incentivi</w:t>
      </w:r>
      <w:r w:rsidR="007B13FB" w:rsidRPr="003164B8">
        <w:rPr>
          <w:rFonts w:ascii="Times New Roman" w:hAnsi="Times New Roman"/>
          <w:sz w:val="24"/>
          <w:szCs w:val="24"/>
          <w:highlight w:val="yellow"/>
        </w:rPr>
        <w:t>s</w:t>
      </w:r>
      <w:r w:rsidR="007B13FB" w:rsidRPr="003164B8">
        <w:rPr>
          <w:rFonts w:ascii="Times New Roman" w:hAnsi="Times New Roman"/>
          <w:sz w:val="24"/>
          <w:szCs w:val="24"/>
          <w:highlight w:val="yellow"/>
        </w:rPr>
        <w:t>e</w:t>
      </w:r>
      <w:proofErr w:type="spellEnd"/>
      <w:r w:rsidR="007B13FB" w:rsidRPr="003164B8">
        <w:rPr>
          <w:rFonts w:ascii="Times New Roman" w:hAnsi="Times New Roman"/>
          <w:sz w:val="24"/>
          <w:szCs w:val="24"/>
          <w:highlight w:val="yellow"/>
        </w:rPr>
        <w:t xml:space="preserve"> </w:t>
      </w:r>
      <w:r w:rsidRPr="003164B8">
        <w:rPr>
          <w:rFonts w:ascii="Times New Roman" w:hAnsi="Times New Roman"/>
          <w:sz w:val="24"/>
          <w:szCs w:val="24"/>
          <w:highlight w:val="yellow"/>
        </w:rPr>
        <w:t>local c</w:t>
      </w:r>
      <w:r w:rsidRPr="00813F39">
        <w:rPr>
          <w:rFonts w:ascii="Times New Roman" w:hAnsi="Times New Roman"/>
          <w:sz w:val="24"/>
          <w:szCs w:val="24"/>
        </w:rPr>
        <w:t xml:space="preserve">ommunities to adopt sustainable practices. Together, these strategies ensure that </w:t>
      </w:r>
      <w:r w:rsidRPr="00813F39">
        <w:rPr>
          <w:rFonts w:ascii="Times New Roman" w:hAnsi="Times New Roman"/>
          <w:sz w:val="24"/>
          <w:szCs w:val="24"/>
        </w:rPr>
        <w:lastRenderedPageBreak/>
        <w:t>edible orchids continue to serve as vital resources for food security, cultural heritage, and biodiversity conservation</w:t>
      </w:r>
      <w:r w:rsidRPr="00813F39">
        <w:rPr>
          <w:rFonts w:ascii="Times New Roman" w:hAnsi="Times New Roman"/>
          <w:b/>
          <w:sz w:val="24"/>
          <w:szCs w:val="24"/>
        </w:rPr>
        <w:t>.</w:t>
      </w:r>
    </w:p>
    <w:p w14:paraId="173868BE" w14:textId="7811EE8F" w:rsidR="0014208F" w:rsidRPr="00813F39" w:rsidRDefault="0080593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 xml:space="preserve"> </w:t>
      </w:r>
      <w:r w:rsidRPr="00DC7D1A">
        <w:rPr>
          <w:rFonts w:ascii="Times New Roman" w:hAnsi="Times New Roman"/>
          <w:color w:val="auto"/>
          <w:sz w:val="24"/>
          <w:szCs w:val="24"/>
          <w:highlight w:val="yellow"/>
        </w:rPr>
        <w:t xml:space="preserve">13. </w:t>
      </w:r>
      <w:r w:rsidR="0014208F" w:rsidRPr="00DC7D1A">
        <w:rPr>
          <w:rFonts w:ascii="Times New Roman" w:hAnsi="Times New Roman"/>
          <w:color w:val="auto"/>
          <w:sz w:val="24"/>
          <w:szCs w:val="24"/>
          <w:highlight w:val="yellow"/>
        </w:rPr>
        <w:t>Hybrid Development and Domestication</w:t>
      </w:r>
    </w:p>
    <w:p w14:paraId="6A16F133" w14:textId="77777777" w:rsidR="0014208F" w:rsidRPr="00813F39" w:rsidRDefault="0014208F" w:rsidP="0000392C">
      <w:pPr>
        <w:pStyle w:val="NormalWeb"/>
        <w:jc w:val="both"/>
      </w:pPr>
      <w:r w:rsidRPr="00813F39">
        <w:t xml:space="preserve">Innovative research has demonstrated the feasibility of creating artificial hybrids of edible orchids using phylogenetic distance </w:t>
      </w:r>
      <w:r w:rsidRPr="003164B8">
        <w:rPr>
          <w:highlight w:val="yellow"/>
        </w:rPr>
        <w:t>metrics (</w:t>
      </w:r>
      <w:proofErr w:type="spellStart"/>
      <w:r w:rsidRPr="003164B8">
        <w:rPr>
          <w:highlight w:val="yellow"/>
        </w:rPr>
        <w:t>matK</w:t>
      </w:r>
      <w:proofErr w:type="spellEnd"/>
      <w:r w:rsidRPr="003164B8">
        <w:rPr>
          <w:highlight w:val="yellow"/>
        </w:rPr>
        <w:t xml:space="preserve"> and </w:t>
      </w:r>
      <w:proofErr w:type="spellStart"/>
      <w:r w:rsidRPr="003164B8">
        <w:rPr>
          <w:highlight w:val="yellow"/>
        </w:rPr>
        <w:t>nrITS</w:t>
      </w:r>
      <w:proofErr w:type="spellEnd"/>
      <w:r w:rsidRPr="00813F39">
        <w:t xml:space="preserve"> sequences) to predict compatibility. These hybrids, distinguishable from wild types, offer a pathway for legal, sustainable trade and cultivation. The Royal Horticultural Society has registered thousands of hybrids, though most are ornamental; edible hybrids remain underexplored.</w:t>
      </w:r>
    </w:p>
    <w:p w14:paraId="0D3029DE" w14:textId="77777777" w:rsidR="0014208F" w:rsidRPr="00813F39" w:rsidRDefault="00C50F3B"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14</w:t>
      </w:r>
      <w:r w:rsidR="0014208F" w:rsidRPr="00813F39">
        <w:rPr>
          <w:rFonts w:ascii="Times New Roman" w:hAnsi="Times New Roman"/>
          <w:color w:val="auto"/>
          <w:sz w:val="24"/>
          <w:szCs w:val="24"/>
        </w:rPr>
        <w:t>. Future Directions</w:t>
      </w:r>
    </w:p>
    <w:p w14:paraId="0BC2D230" w14:textId="2EB64C84" w:rsidR="0014208F" w:rsidRPr="00813F39" w:rsidRDefault="002D0F8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There is a </w:t>
      </w:r>
      <w:r w:rsidRPr="003164B8">
        <w:rPr>
          <w:rFonts w:ascii="Times New Roman" w:hAnsi="Times New Roman"/>
          <w:sz w:val="24"/>
          <w:szCs w:val="24"/>
          <w:highlight w:val="yellow"/>
        </w:rPr>
        <w:t xml:space="preserve">requirement </w:t>
      </w:r>
      <w:r w:rsidR="007B13FB" w:rsidRPr="003164B8">
        <w:rPr>
          <w:rFonts w:ascii="Times New Roman" w:hAnsi="Times New Roman"/>
          <w:sz w:val="24"/>
          <w:szCs w:val="24"/>
          <w:highlight w:val="yellow"/>
        </w:rPr>
        <w:t>to develop</w:t>
      </w:r>
      <w:r w:rsidR="0014208F" w:rsidRPr="003164B8">
        <w:rPr>
          <w:rFonts w:ascii="Times New Roman" w:hAnsi="Times New Roman"/>
          <w:sz w:val="24"/>
          <w:szCs w:val="24"/>
          <w:highlight w:val="yellow"/>
        </w:rPr>
        <w:t xml:space="preserve"> agronomic packages for edible orchid</w:t>
      </w:r>
      <w:r w:rsidR="0014208F" w:rsidRPr="00813F39">
        <w:rPr>
          <w:rFonts w:ascii="Times New Roman" w:hAnsi="Times New Roman"/>
          <w:sz w:val="24"/>
          <w:szCs w:val="24"/>
        </w:rPr>
        <w:t xml:space="preserve"> cultivation</w:t>
      </w:r>
      <w:r w:rsidRPr="00813F39">
        <w:rPr>
          <w:rFonts w:ascii="Times New Roman" w:hAnsi="Times New Roman"/>
          <w:sz w:val="24"/>
          <w:szCs w:val="24"/>
        </w:rPr>
        <w:t xml:space="preserve"> successfully</w:t>
      </w:r>
      <w:r w:rsidR="0014208F" w:rsidRPr="00813F39">
        <w:rPr>
          <w:rFonts w:ascii="Times New Roman" w:hAnsi="Times New Roman"/>
          <w:sz w:val="24"/>
          <w:szCs w:val="24"/>
        </w:rPr>
        <w:t>.</w:t>
      </w:r>
      <w:r w:rsidRPr="00813F39">
        <w:rPr>
          <w:rFonts w:ascii="Times New Roman" w:hAnsi="Times New Roman"/>
          <w:sz w:val="24"/>
          <w:szCs w:val="24"/>
        </w:rPr>
        <w:t xml:space="preserve"> </w:t>
      </w:r>
      <w:r w:rsidR="0014208F" w:rsidRPr="00813F39">
        <w:rPr>
          <w:rFonts w:ascii="Times New Roman" w:hAnsi="Times New Roman"/>
          <w:sz w:val="24"/>
          <w:szCs w:val="24"/>
        </w:rPr>
        <w:t xml:space="preserve">Creating shelf-stable products like powders, extracts, and functional </w:t>
      </w:r>
      <w:r w:rsidR="0014208F" w:rsidRPr="003164B8">
        <w:rPr>
          <w:rFonts w:ascii="Times New Roman" w:hAnsi="Times New Roman"/>
          <w:sz w:val="24"/>
          <w:szCs w:val="24"/>
          <w:highlight w:val="yellow"/>
        </w:rPr>
        <w:t>snacks</w:t>
      </w:r>
      <w:r w:rsidRPr="003164B8">
        <w:rPr>
          <w:rFonts w:ascii="Times New Roman" w:hAnsi="Times New Roman"/>
          <w:sz w:val="24"/>
          <w:szCs w:val="24"/>
          <w:highlight w:val="yellow"/>
        </w:rPr>
        <w:t xml:space="preserve"> </w:t>
      </w:r>
      <w:r w:rsidR="007B13FB" w:rsidRPr="003164B8">
        <w:rPr>
          <w:rFonts w:ascii="Times New Roman" w:hAnsi="Times New Roman"/>
          <w:sz w:val="24"/>
          <w:szCs w:val="24"/>
          <w:highlight w:val="yellow"/>
        </w:rPr>
        <w:t>is</w:t>
      </w:r>
      <w:r w:rsidR="007B13FB" w:rsidRPr="00813F39">
        <w:rPr>
          <w:rFonts w:ascii="Times New Roman" w:hAnsi="Times New Roman"/>
          <w:sz w:val="24"/>
          <w:szCs w:val="24"/>
        </w:rPr>
        <w:t xml:space="preserve"> </w:t>
      </w:r>
      <w:r w:rsidRPr="00813F39">
        <w:rPr>
          <w:rFonts w:ascii="Times New Roman" w:hAnsi="Times New Roman"/>
          <w:sz w:val="24"/>
          <w:szCs w:val="24"/>
        </w:rPr>
        <w:t>essential</w:t>
      </w:r>
      <w:r w:rsidR="0014208F" w:rsidRPr="00813F39">
        <w:rPr>
          <w:rFonts w:ascii="Times New Roman" w:hAnsi="Times New Roman"/>
          <w:sz w:val="24"/>
          <w:szCs w:val="24"/>
        </w:rPr>
        <w:t>.</w:t>
      </w:r>
      <w:r w:rsidRPr="00813F39">
        <w:rPr>
          <w:rFonts w:ascii="Times New Roman" w:hAnsi="Times New Roman"/>
          <w:sz w:val="24"/>
          <w:szCs w:val="24"/>
        </w:rPr>
        <w:t xml:space="preserve"> </w:t>
      </w:r>
      <w:r w:rsidR="0014208F" w:rsidRPr="00813F39">
        <w:rPr>
          <w:rFonts w:ascii="Times New Roman" w:hAnsi="Times New Roman"/>
          <w:sz w:val="24"/>
          <w:szCs w:val="24"/>
        </w:rPr>
        <w:t xml:space="preserve">Linking edible orchids to geographic identity and cultural </w:t>
      </w:r>
      <w:r w:rsidR="0014208F" w:rsidRPr="003164B8">
        <w:rPr>
          <w:rFonts w:ascii="Times New Roman" w:hAnsi="Times New Roman"/>
          <w:sz w:val="24"/>
          <w:szCs w:val="24"/>
          <w:highlight w:val="yellow"/>
        </w:rPr>
        <w:t>heritage</w:t>
      </w:r>
      <w:r w:rsidRPr="003164B8">
        <w:rPr>
          <w:rFonts w:ascii="Times New Roman" w:hAnsi="Times New Roman"/>
          <w:sz w:val="24"/>
          <w:szCs w:val="24"/>
          <w:highlight w:val="yellow"/>
        </w:rPr>
        <w:t xml:space="preserve"> will add</w:t>
      </w:r>
      <w:r w:rsidRPr="00813F39">
        <w:rPr>
          <w:rFonts w:ascii="Times New Roman" w:hAnsi="Times New Roman"/>
          <w:sz w:val="24"/>
          <w:szCs w:val="24"/>
        </w:rPr>
        <w:t xml:space="preserve"> strength</w:t>
      </w:r>
      <w:r w:rsidR="0014208F" w:rsidRPr="00813F39">
        <w:rPr>
          <w:rFonts w:ascii="Times New Roman" w:hAnsi="Times New Roman"/>
          <w:sz w:val="24"/>
          <w:szCs w:val="24"/>
        </w:rPr>
        <w:t>.</w:t>
      </w:r>
      <w:r w:rsidRPr="00813F39">
        <w:rPr>
          <w:rFonts w:ascii="Times New Roman" w:hAnsi="Times New Roman"/>
          <w:sz w:val="24"/>
          <w:szCs w:val="24"/>
        </w:rPr>
        <w:t xml:space="preserve"> </w:t>
      </w:r>
      <w:r w:rsidR="0014208F" w:rsidRPr="00813F39">
        <w:rPr>
          <w:rFonts w:ascii="Times New Roman" w:hAnsi="Times New Roman"/>
          <w:sz w:val="24"/>
          <w:szCs w:val="24"/>
        </w:rPr>
        <w:t xml:space="preserve">Empowering communities </w:t>
      </w:r>
      <w:r w:rsidR="0014208F" w:rsidRPr="003164B8">
        <w:rPr>
          <w:rFonts w:ascii="Times New Roman" w:hAnsi="Times New Roman"/>
          <w:sz w:val="24"/>
          <w:szCs w:val="24"/>
          <w:highlight w:val="yellow"/>
        </w:rPr>
        <w:t xml:space="preserve">through </w:t>
      </w:r>
      <w:proofErr w:type="spellStart"/>
      <w:r w:rsidR="007B13FB" w:rsidRPr="003164B8">
        <w:rPr>
          <w:rFonts w:ascii="Times New Roman" w:hAnsi="Times New Roman"/>
          <w:sz w:val="24"/>
          <w:szCs w:val="24"/>
          <w:highlight w:val="yellow"/>
        </w:rPr>
        <w:t>decentrali</w:t>
      </w:r>
      <w:r w:rsidR="007B13FB" w:rsidRPr="003164B8">
        <w:rPr>
          <w:rFonts w:ascii="Times New Roman" w:hAnsi="Times New Roman"/>
          <w:sz w:val="24"/>
          <w:szCs w:val="24"/>
          <w:highlight w:val="yellow"/>
        </w:rPr>
        <w:t>s</w:t>
      </w:r>
      <w:r w:rsidR="007B13FB" w:rsidRPr="003164B8">
        <w:rPr>
          <w:rFonts w:ascii="Times New Roman" w:hAnsi="Times New Roman"/>
          <w:sz w:val="24"/>
          <w:szCs w:val="24"/>
          <w:highlight w:val="yellow"/>
        </w:rPr>
        <w:t>ed</w:t>
      </w:r>
      <w:proofErr w:type="spellEnd"/>
      <w:r w:rsidR="007B13FB" w:rsidRPr="003164B8">
        <w:rPr>
          <w:rFonts w:ascii="Times New Roman" w:hAnsi="Times New Roman"/>
          <w:sz w:val="24"/>
          <w:szCs w:val="24"/>
          <w:highlight w:val="yellow"/>
        </w:rPr>
        <w:t xml:space="preserve"> </w:t>
      </w:r>
      <w:r w:rsidR="0014208F" w:rsidRPr="003164B8">
        <w:rPr>
          <w:rFonts w:ascii="Times New Roman" w:hAnsi="Times New Roman"/>
          <w:sz w:val="24"/>
          <w:szCs w:val="24"/>
          <w:highlight w:val="yellow"/>
        </w:rPr>
        <w:t>propagation and proc</w:t>
      </w:r>
      <w:r w:rsidR="0014208F" w:rsidRPr="00813F39">
        <w:rPr>
          <w:rFonts w:ascii="Times New Roman" w:hAnsi="Times New Roman"/>
          <w:sz w:val="24"/>
          <w:szCs w:val="24"/>
        </w:rPr>
        <w:t>essing units</w:t>
      </w:r>
      <w:r w:rsidRPr="00813F39">
        <w:rPr>
          <w:rFonts w:ascii="Times New Roman" w:hAnsi="Times New Roman"/>
          <w:sz w:val="24"/>
          <w:szCs w:val="24"/>
        </w:rPr>
        <w:t xml:space="preserve"> will pave greater path further</w:t>
      </w:r>
      <w:r w:rsidR="0014208F" w:rsidRPr="00813F39">
        <w:rPr>
          <w:rFonts w:ascii="Times New Roman" w:hAnsi="Times New Roman"/>
          <w:sz w:val="24"/>
          <w:szCs w:val="24"/>
        </w:rPr>
        <w:t>.</w:t>
      </w:r>
    </w:p>
    <w:p w14:paraId="4C06392E" w14:textId="77777777"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Conclusion</w:t>
      </w:r>
    </w:p>
    <w:p w14:paraId="25CC66F7" w14:textId="3A689224" w:rsidR="0014208F" w:rsidRDefault="0014208F" w:rsidP="0000392C">
      <w:pPr>
        <w:pStyle w:val="NormalWeb"/>
        <w:jc w:val="both"/>
      </w:pPr>
      <w:r w:rsidRPr="004B5B2A">
        <w:rPr>
          <w:highlight w:val="yellow"/>
        </w:rPr>
        <w:t xml:space="preserve">Edible orchids represent a convergence of biodiversity, cultural heritage, and nutritional promise. </w:t>
      </w:r>
      <w:r w:rsidR="003A7BC5" w:rsidRPr="004B5B2A">
        <w:rPr>
          <w:highlight w:val="yellow"/>
        </w:rPr>
        <w:t>Community-based conservation, which empowers local populations to manage orchid-rich ecosystems, ensures that traditional ethnobotanical practices are maintained while reducing pressure on wild populations.</w:t>
      </w:r>
      <w:r w:rsidR="00E22D22" w:rsidRPr="004B5B2A">
        <w:rPr>
          <w:highlight w:val="yellow"/>
        </w:rPr>
        <w:t xml:space="preserve"> </w:t>
      </w:r>
      <w:r w:rsidR="00873CB7" w:rsidRPr="004B5B2A">
        <w:rPr>
          <w:highlight w:val="yellow"/>
        </w:rPr>
        <w:t xml:space="preserve">Techniques such as tissue culture, micropropagation, and seed banking have proven effective in maintaining genetic diversity and producing planting material for reintroduction programs. </w:t>
      </w:r>
      <w:r w:rsidRPr="004B5B2A">
        <w:rPr>
          <w:highlight w:val="yellow"/>
        </w:rPr>
        <w:t xml:space="preserve">With strategic interventions in conservation, </w:t>
      </w:r>
      <w:proofErr w:type="spellStart"/>
      <w:r w:rsidR="007B13FB" w:rsidRPr="004B5B2A">
        <w:rPr>
          <w:highlight w:val="yellow"/>
        </w:rPr>
        <w:t>hybridi</w:t>
      </w:r>
      <w:r w:rsidR="007B13FB" w:rsidRPr="004B5B2A">
        <w:rPr>
          <w:highlight w:val="yellow"/>
        </w:rPr>
        <w:t>s</w:t>
      </w:r>
      <w:r w:rsidR="007B13FB" w:rsidRPr="003164B8">
        <w:rPr>
          <w:highlight w:val="yellow"/>
        </w:rPr>
        <w:t>ation</w:t>
      </w:r>
      <w:proofErr w:type="spellEnd"/>
      <w:r w:rsidRPr="003164B8">
        <w:rPr>
          <w:highlight w:val="yellow"/>
        </w:rPr>
        <w:t>, and value chain development, these plants can transition from endangered wild resources to sustainab</w:t>
      </w:r>
      <w:r w:rsidRPr="00813F39">
        <w:t>le functional foods.</w:t>
      </w:r>
      <w:r w:rsidR="00873CB7">
        <w:t xml:space="preserve"> </w:t>
      </w:r>
    </w:p>
    <w:p w14:paraId="0FF2A6C8" w14:textId="6AF5116F" w:rsidR="004E35AE" w:rsidRDefault="004E35AE" w:rsidP="0000392C">
      <w:pPr>
        <w:pStyle w:val="NormalWeb"/>
        <w:jc w:val="both"/>
      </w:pPr>
    </w:p>
    <w:p w14:paraId="56AAB3CD" w14:textId="6DC0AFA3" w:rsidR="004E35AE" w:rsidRDefault="004E35AE" w:rsidP="0000392C">
      <w:pPr>
        <w:pStyle w:val="NormalWeb"/>
        <w:jc w:val="both"/>
      </w:pPr>
    </w:p>
    <w:p w14:paraId="03E4401C" w14:textId="77777777" w:rsidR="004E35AE" w:rsidRDefault="004E35AE" w:rsidP="004E35AE">
      <w:pPr>
        <w:tabs>
          <w:tab w:val="left" w:pos="2696"/>
        </w:tabs>
        <w:rPr>
          <w:rFonts w:ascii="Arial" w:hAnsi="Arial" w:cs="Arial"/>
          <w:sz w:val="20"/>
          <w:szCs w:val="20"/>
        </w:rPr>
      </w:pPr>
      <w:bookmarkStart w:id="2" w:name="_Hlk183685723"/>
      <w:bookmarkStart w:id="3" w:name="_Hlk198899984"/>
      <w:bookmarkStart w:id="4" w:name="_Hlk200024137"/>
      <w:bookmarkStart w:id="5" w:name="_Hlk196908816"/>
      <w:bookmarkStart w:id="6" w:name="_Hlk209183012"/>
      <w:bookmarkStart w:id="7" w:name="_Hlk217474503"/>
    </w:p>
    <w:p w14:paraId="667C1696" w14:textId="77777777" w:rsidR="004E35AE" w:rsidRDefault="004E35AE" w:rsidP="004E35AE">
      <w:pPr>
        <w:rPr>
          <w:rFonts w:eastAsia="Calibri"/>
          <w:kern w:val="2"/>
        </w:rPr>
      </w:pPr>
      <w:bookmarkStart w:id="8" w:name="_Hlk192511329"/>
      <w:bookmarkStart w:id="9" w:name="_Hlk187485061"/>
      <w:bookmarkStart w:id="10" w:name="_Hlk194655630"/>
      <w:bookmarkStart w:id="11" w:name="_Hlk209008097"/>
      <w:bookmarkStart w:id="12" w:name="_Hlk213163655"/>
      <w:bookmarkEnd w:id="2"/>
      <w:bookmarkEnd w:id="3"/>
      <w:bookmarkEnd w:id="4"/>
    </w:p>
    <w:p w14:paraId="417B5CF9" w14:textId="77777777" w:rsidR="004E35AE" w:rsidRDefault="004E35AE" w:rsidP="004E35AE">
      <w:pPr>
        <w:rPr>
          <w:rFonts w:eastAsia="Calibri"/>
          <w:kern w:val="2"/>
          <w:highlight w:val="yellow"/>
        </w:rPr>
      </w:pPr>
      <w:bookmarkStart w:id="13" w:name="_Hlk204003461"/>
      <w:bookmarkStart w:id="14" w:name="_Hlk213070710"/>
      <w:bookmarkEnd w:id="5"/>
      <w:bookmarkEnd w:id="6"/>
      <w:bookmarkEnd w:id="8"/>
      <w:bookmarkEnd w:id="9"/>
      <w:bookmarkEnd w:id="10"/>
      <w:bookmarkEnd w:id="11"/>
      <w:r>
        <w:rPr>
          <w:rFonts w:eastAsia="Calibri"/>
          <w:kern w:val="2"/>
          <w:highlight w:val="yellow"/>
        </w:rPr>
        <w:t>Disclaimer (Artificial intelligence)</w:t>
      </w:r>
    </w:p>
    <w:p w14:paraId="34AA8630" w14:textId="77777777" w:rsidR="004E35AE" w:rsidRDefault="004E35AE" w:rsidP="004E35AE">
      <w:pPr>
        <w:rPr>
          <w:rFonts w:eastAsia="Calibri"/>
          <w:kern w:val="2"/>
          <w:highlight w:val="yellow"/>
        </w:rPr>
      </w:pPr>
      <w:r>
        <w:rPr>
          <w:rFonts w:eastAsia="Calibri"/>
          <w:kern w:val="2"/>
          <w:highlight w:val="yellow"/>
        </w:rPr>
        <w:t>Option 1:</w:t>
      </w:r>
    </w:p>
    <w:p w14:paraId="0CEAAF17" w14:textId="77777777" w:rsidR="004E35AE" w:rsidRDefault="004E35AE" w:rsidP="004E35AE">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p w14:paraId="224BBC0E" w14:textId="77777777" w:rsidR="004E35AE" w:rsidRDefault="004E35AE" w:rsidP="004E35AE">
      <w:pPr>
        <w:rPr>
          <w:rFonts w:eastAsia="Calibri"/>
          <w:kern w:val="2"/>
          <w:highlight w:val="yellow"/>
        </w:rPr>
      </w:pPr>
      <w:r>
        <w:rPr>
          <w:rFonts w:eastAsia="Calibri"/>
          <w:kern w:val="2"/>
          <w:highlight w:val="yellow"/>
        </w:rPr>
        <w:t xml:space="preserve">Option 2: </w:t>
      </w:r>
    </w:p>
    <w:p w14:paraId="4E7A2F7D" w14:textId="77777777" w:rsidR="004E35AE" w:rsidRDefault="004E35AE" w:rsidP="004E35AE">
      <w:pPr>
        <w:rPr>
          <w:rFonts w:eastAsia="Calibri"/>
          <w:kern w:val="2"/>
          <w:highlight w:val="yellow"/>
        </w:rPr>
      </w:pPr>
      <w:r>
        <w:rPr>
          <w:rFonts w:eastAsia="Calibri"/>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7CB669" w14:textId="77777777" w:rsidR="004E35AE" w:rsidRDefault="004E35AE" w:rsidP="004E35AE">
      <w:pPr>
        <w:rPr>
          <w:rFonts w:eastAsia="Calibri"/>
          <w:kern w:val="2"/>
          <w:highlight w:val="yellow"/>
        </w:rPr>
      </w:pPr>
      <w:r>
        <w:rPr>
          <w:rFonts w:eastAsia="Calibri"/>
          <w:kern w:val="2"/>
          <w:highlight w:val="yellow"/>
        </w:rPr>
        <w:t>Details of the AI usage are given below:</w:t>
      </w:r>
    </w:p>
    <w:p w14:paraId="0B6EB87C" w14:textId="77777777" w:rsidR="004E35AE" w:rsidRDefault="004E35AE" w:rsidP="004E35AE">
      <w:pPr>
        <w:rPr>
          <w:rFonts w:eastAsia="Calibri"/>
          <w:kern w:val="2"/>
          <w:highlight w:val="yellow"/>
        </w:rPr>
      </w:pPr>
      <w:r>
        <w:rPr>
          <w:rFonts w:eastAsia="Calibri"/>
          <w:kern w:val="2"/>
          <w:highlight w:val="yellow"/>
        </w:rPr>
        <w:t>1.</w:t>
      </w:r>
    </w:p>
    <w:p w14:paraId="31A81476" w14:textId="77777777" w:rsidR="004E35AE" w:rsidRDefault="004E35AE" w:rsidP="004E35AE">
      <w:pPr>
        <w:rPr>
          <w:rFonts w:eastAsia="Calibri"/>
          <w:kern w:val="2"/>
          <w:highlight w:val="yellow"/>
        </w:rPr>
      </w:pPr>
      <w:r>
        <w:rPr>
          <w:rFonts w:eastAsia="Calibri"/>
          <w:kern w:val="2"/>
          <w:highlight w:val="yellow"/>
        </w:rPr>
        <w:t>2.</w:t>
      </w:r>
    </w:p>
    <w:p w14:paraId="1825BB2D" w14:textId="77777777" w:rsidR="004E35AE" w:rsidRDefault="004E35AE" w:rsidP="004E35AE">
      <w:pPr>
        <w:rPr>
          <w:rFonts w:eastAsia="Calibri"/>
          <w:kern w:val="2"/>
          <w:highlight w:val="yellow"/>
        </w:rPr>
      </w:pPr>
      <w:r>
        <w:rPr>
          <w:rFonts w:eastAsia="Calibri"/>
          <w:kern w:val="2"/>
          <w:highlight w:val="yellow"/>
        </w:rPr>
        <w:t>3.</w:t>
      </w:r>
      <w:bookmarkEnd w:id="13"/>
    </w:p>
    <w:bookmarkEnd w:id="7"/>
    <w:bookmarkEnd w:id="12"/>
    <w:bookmarkEnd w:id="14"/>
    <w:p w14:paraId="141EFD33" w14:textId="77777777" w:rsidR="004E35AE" w:rsidRPr="00813F39" w:rsidRDefault="004E35AE" w:rsidP="0000392C">
      <w:pPr>
        <w:pStyle w:val="NormalWeb"/>
        <w:jc w:val="both"/>
      </w:pPr>
    </w:p>
    <w:p w14:paraId="2D96CF9F" w14:textId="77777777" w:rsidR="007E53A5"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References</w:t>
      </w:r>
    </w:p>
    <w:p w14:paraId="0DA7E1F4" w14:textId="77777777" w:rsidR="002D0F82" w:rsidRPr="00813F39" w:rsidRDefault="002D0F82" w:rsidP="0000392C">
      <w:pPr>
        <w:spacing w:after="0" w:line="240" w:lineRule="auto"/>
        <w:jc w:val="both"/>
        <w:rPr>
          <w:rFonts w:ascii="Times New Roman" w:hAnsi="Times New Roman"/>
          <w:b/>
          <w:sz w:val="24"/>
          <w:szCs w:val="24"/>
        </w:rPr>
      </w:pPr>
    </w:p>
    <w:p w14:paraId="5EF12E6D"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Al-</w:t>
      </w:r>
      <w:proofErr w:type="spellStart"/>
      <w:r w:rsidRPr="00813F39">
        <w:rPr>
          <w:rFonts w:ascii="Times New Roman" w:hAnsi="Times New Roman"/>
          <w:sz w:val="24"/>
          <w:szCs w:val="24"/>
        </w:rPr>
        <w:t>Snafi</w:t>
      </w:r>
      <w:proofErr w:type="spellEnd"/>
      <w:r w:rsidRPr="00813F39">
        <w:rPr>
          <w:rFonts w:ascii="Times New Roman" w:hAnsi="Times New Roman"/>
          <w:sz w:val="24"/>
          <w:szCs w:val="24"/>
        </w:rPr>
        <w:t xml:space="preserve">, A. E. (2020). Pharmacological potential of </w:t>
      </w:r>
      <w:r w:rsidRPr="00813F39">
        <w:rPr>
          <w:rStyle w:val="Emphasis"/>
          <w:rFonts w:ascii="Times New Roman" w:hAnsi="Times New Roman"/>
          <w:sz w:val="24"/>
          <w:szCs w:val="24"/>
        </w:rPr>
        <w:t xml:space="preserve">Orchis </w:t>
      </w:r>
      <w:proofErr w:type="spellStart"/>
      <w:r w:rsidRPr="00813F39">
        <w:rPr>
          <w:rStyle w:val="Emphasis"/>
          <w:rFonts w:ascii="Times New Roman" w:hAnsi="Times New Roman"/>
          <w:sz w:val="24"/>
          <w:szCs w:val="24"/>
        </w:rPr>
        <w:t>mascula</w:t>
      </w:r>
      <w:proofErr w:type="spellEnd"/>
      <w:r w:rsidRPr="00813F39">
        <w:rPr>
          <w:rFonts w:ascii="Times New Roman" w:hAnsi="Times New Roman"/>
          <w:sz w:val="24"/>
          <w:szCs w:val="24"/>
        </w:rPr>
        <w:t xml:space="preserve">: A review. </w:t>
      </w:r>
      <w:r w:rsidRPr="00813F39">
        <w:rPr>
          <w:rStyle w:val="Emphasis"/>
          <w:rFonts w:ascii="Times New Roman" w:hAnsi="Times New Roman"/>
          <w:sz w:val="24"/>
          <w:szCs w:val="24"/>
        </w:rPr>
        <w:t>IOSR Journal of Pharmacy, 10</w:t>
      </w:r>
      <w:r w:rsidRPr="00813F39">
        <w:rPr>
          <w:rFonts w:ascii="Times New Roman" w:hAnsi="Times New Roman"/>
          <w:sz w:val="24"/>
          <w:szCs w:val="24"/>
        </w:rPr>
        <w:t>(3, Series I), 01–06.</w:t>
      </w:r>
    </w:p>
    <w:p w14:paraId="658EF625" w14:textId="77777777" w:rsidR="0000392C" w:rsidRPr="00813F39" w:rsidRDefault="0000392C" w:rsidP="0000392C">
      <w:pPr>
        <w:ind w:left="720" w:hanging="720"/>
        <w:jc w:val="both"/>
        <w:rPr>
          <w:rFonts w:ascii="Times New Roman" w:hAnsi="Times New Roman"/>
          <w:iCs/>
          <w:sz w:val="24"/>
          <w:szCs w:val="24"/>
          <w:shd w:val="clear" w:color="auto" w:fill="F6F6F6"/>
        </w:rPr>
      </w:pPr>
      <w:r w:rsidRPr="00813F39">
        <w:rPr>
          <w:rFonts w:ascii="Times New Roman" w:hAnsi="Times New Roman"/>
          <w:iCs/>
          <w:sz w:val="24"/>
          <w:szCs w:val="24"/>
          <w:shd w:val="clear" w:color="auto" w:fill="F6F6F6"/>
        </w:rPr>
        <w:t xml:space="preserve">Amit Kumar, </w:t>
      </w:r>
      <w:proofErr w:type="spellStart"/>
      <w:r w:rsidRPr="00813F39">
        <w:rPr>
          <w:rFonts w:ascii="Times New Roman" w:hAnsi="Times New Roman"/>
          <w:iCs/>
          <w:sz w:val="24"/>
          <w:szCs w:val="24"/>
          <w:shd w:val="clear" w:color="auto" w:fill="F6F6F6"/>
        </w:rPr>
        <w:t>Lubhan</w:t>
      </w:r>
      <w:proofErr w:type="spellEnd"/>
      <w:r w:rsidRPr="00813F39">
        <w:rPr>
          <w:rFonts w:ascii="Times New Roman" w:hAnsi="Times New Roman"/>
          <w:iCs/>
          <w:sz w:val="24"/>
          <w:szCs w:val="24"/>
          <w:shd w:val="clear" w:color="auto" w:fill="F6F6F6"/>
        </w:rPr>
        <w:t xml:space="preserve"> Singh. Ethnomedicinal uses of Orchids and its Species under Threat: A Review. Research Journal of Pharmacy and Technology 2023; 16(9):4469-8. </w:t>
      </w:r>
      <w:proofErr w:type="spellStart"/>
      <w:r w:rsidRPr="00813F39">
        <w:rPr>
          <w:rFonts w:ascii="Times New Roman" w:hAnsi="Times New Roman"/>
          <w:iCs/>
          <w:sz w:val="24"/>
          <w:szCs w:val="24"/>
          <w:shd w:val="clear" w:color="auto" w:fill="F6F6F6"/>
        </w:rPr>
        <w:t>doi</w:t>
      </w:r>
      <w:proofErr w:type="spellEnd"/>
      <w:r w:rsidRPr="00813F39">
        <w:rPr>
          <w:rFonts w:ascii="Times New Roman" w:hAnsi="Times New Roman"/>
          <w:iCs/>
          <w:sz w:val="24"/>
          <w:szCs w:val="24"/>
          <w:shd w:val="clear" w:color="auto" w:fill="F6F6F6"/>
        </w:rPr>
        <w:t>: 10.52711/0974-360X.2023.00729.</w:t>
      </w:r>
    </w:p>
    <w:p w14:paraId="3885CE85"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shd w:val="clear" w:color="auto" w:fill="FFFFFF"/>
        </w:rPr>
        <w:t>Balilashaki</w:t>
      </w:r>
      <w:proofErr w:type="spellEnd"/>
      <w:r w:rsidRPr="00813F39">
        <w:rPr>
          <w:rFonts w:ascii="Times New Roman" w:hAnsi="Times New Roman"/>
          <w:sz w:val="24"/>
          <w:szCs w:val="24"/>
          <w:shd w:val="clear" w:color="auto" w:fill="FFFFFF"/>
        </w:rPr>
        <w:t xml:space="preserve">, K., Martinez-Montero, M. E., Vahedi, M., Cardoso, J. C., Silva Agurto, C. L., Leiva-Mora, M., Feizi, F., &amp; </w:t>
      </w:r>
      <w:proofErr w:type="spellStart"/>
      <w:r w:rsidRPr="00813F39">
        <w:rPr>
          <w:rFonts w:ascii="Times New Roman" w:hAnsi="Times New Roman"/>
          <w:sz w:val="24"/>
          <w:szCs w:val="24"/>
          <w:shd w:val="clear" w:color="auto" w:fill="FFFFFF"/>
        </w:rPr>
        <w:t>Musharof</w:t>
      </w:r>
      <w:proofErr w:type="spellEnd"/>
      <w:r w:rsidRPr="00813F39">
        <w:rPr>
          <w:rFonts w:ascii="Times New Roman" w:hAnsi="Times New Roman"/>
          <w:sz w:val="24"/>
          <w:szCs w:val="24"/>
          <w:shd w:val="clear" w:color="auto" w:fill="FFFFFF"/>
        </w:rPr>
        <w:t xml:space="preserve"> Hossain, M. (2023). Medicinal Use, Flower Trade, Preservation and Mass Propagation Techniques of Cymbidium Orchids—An Overview. </w:t>
      </w:r>
      <w:proofErr w:type="spellStart"/>
      <w:r w:rsidRPr="00813F39">
        <w:rPr>
          <w:rStyle w:val="Emphasis"/>
          <w:rFonts w:ascii="Times New Roman" w:hAnsi="Times New Roman"/>
          <w:sz w:val="24"/>
          <w:szCs w:val="24"/>
          <w:shd w:val="clear" w:color="auto" w:fill="FFFFFF"/>
        </w:rPr>
        <w:t>Horticulturae</w:t>
      </w:r>
      <w:proofErr w:type="spellEnd"/>
      <w:r w:rsidRPr="00813F39">
        <w:rPr>
          <w:rFonts w:ascii="Times New Roman" w:hAnsi="Times New Roman"/>
          <w:sz w:val="24"/>
          <w:szCs w:val="24"/>
          <w:shd w:val="clear" w:color="auto" w:fill="FFFFFF"/>
        </w:rPr>
        <w:t>, </w:t>
      </w:r>
      <w:r w:rsidRPr="00813F39">
        <w:rPr>
          <w:rStyle w:val="Emphasis"/>
          <w:rFonts w:ascii="Times New Roman" w:hAnsi="Times New Roman"/>
          <w:sz w:val="24"/>
          <w:szCs w:val="24"/>
          <w:shd w:val="clear" w:color="auto" w:fill="FFFFFF"/>
        </w:rPr>
        <w:t>9</w:t>
      </w:r>
      <w:r w:rsidRPr="00813F39">
        <w:rPr>
          <w:rFonts w:ascii="Times New Roman" w:hAnsi="Times New Roman"/>
          <w:sz w:val="24"/>
          <w:szCs w:val="24"/>
          <w:shd w:val="clear" w:color="auto" w:fill="FFFFFF"/>
        </w:rPr>
        <w:t>(6), 690. https://doi.org/10.3390/horticulturae9060690</w:t>
      </w:r>
    </w:p>
    <w:p w14:paraId="30011401"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rPr>
        <w:t>Bazzicalupo</w:t>
      </w:r>
      <w:proofErr w:type="spellEnd"/>
      <w:r w:rsidRPr="00813F39">
        <w:rPr>
          <w:rFonts w:ascii="Times New Roman" w:hAnsi="Times New Roman"/>
          <w:sz w:val="24"/>
          <w:szCs w:val="24"/>
        </w:rPr>
        <w:t xml:space="preserve">, M., </w:t>
      </w:r>
      <w:proofErr w:type="spellStart"/>
      <w:r w:rsidRPr="00813F39">
        <w:rPr>
          <w:rFonts w:ascii="Times New Roman" w:hAnsi="Times New Roman"/>
          <w:sz w:val="24"/>
          <w:szCs w:val="24"/>
        </w:rPr>
        <w:t>Calevo</w:t>
      </w:r>
      <w:proofErr w:type="spellEnd"/>
      <w:r w:rsidRPr="00813F39">
        <w:rPr>
          <w:rFonts w:ascii="Times New Roman" w:hAnsi="Times New Roman"/>
          <w:sz w:val="24"/>
          <w:szCs w:val="24"/>
        </w:rPr>
        <w:t xml:space="preserve">, J., Smeriglio, A., &amp; </w:t>
      </w:r>
      <w:proofErr w:type="spellStart"/>
      <w:r w:rsidRPr="00813F39">
        <w:rPr>
          <w:rFonts w:ascii="Times New Roman" w:hAnsi="Times New Roman"/>
          <w:sz w:val="24"/>
          <w:szCs w:val="24"/>
        </w:rPr>
        <w:t>Cornara</w:t>
      </w:r>
      <w:proofErr w:type="spellEnd"/>
      <w:r w:rsidRPr="00813F39">
        <w:rPr>
          <w:rFonts w:ascii="Times New Roman" w:hAnsi="Times New Roman"/>
          <w:sz w:val="24"/>
          <w:szCs w:val="24"/>
        </w:rPr>
        <w:t xml:space="preserve">, L. (2023). </w:t>
      </w:r>
      <w:r w:rsidRPr="00813F39">
        <w:rPr>
          <w:rStyle w:val="Emphasis"/>
          <w:rFonts w:ascii="Times New Roman" w:hAnsi="Times New Roman"/>
          <w:sz w:val="24"/>
          <w:szCs w:val="24"/>
        </w:rPr>
        <w:t>Traditional, therapeutic uses and phytochemistry of terrestrial European orchids and implications for conservation.</w:t>
      </w:r>
      <w:r w:rsidRPr="00813F39">
        <w:rPr>
          <w:rFonts w:ascii="Times New Roman" w:hAnsi="Times New Roman"/>
          <w:sz w:val="24"/>
          <w:szCs w:val="24"/>
        </w:rPr>
        <w:t xml:space="preserve"> </w:t>
      </w:r>
      <w:r w:rsidRPr="00813F39">
        <w:rPr>
          <w:rStyle w:val="Emphasis"/>
          <w:rFonts w:ascii="Times New Roman" w:hAnsi="Times New Roman"/>
          <w:sz w:val="24"/>
          <w:szCs w:val="24"/>
        </w:rPr>
        <w:t>Plants, 12</w:t>
      </w:r>
      <w:r w:rsidRPr="00813F39">
        <w:rPr>
          <w:rFonts w:ascii="Times New Roman" w:hAnsi="Times New Roman"/>
          <w:sz w:val="24"/>
          <w:szCs w:val="24"/>
        </w:rPr>
        <w:t>(2), 257. https://doi.org/10.3390/plants12020257</w:t>
      </w:r>
    </w:p>
    <w:p w14:paraId="34694A6D"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De, L. C. (2023). </w:t>
      </w:r>
      <w:r w:rsidRPr="00813F39">
        <w:rPr>
          <w:rStyle w:val="Emphasis"/>
          <w:rFonts w:ascii="Times New Roman" w:hAnsi="Times New Roman"/>
          <w:sz w:val="24"/>
          <w:szCs w:val="24"/>
        </w:rPr>
        <w:t>Pharmaceutical properties of orchids.</w:t>
      </w:r>
      <w:r w:rsidRPr="00813F39">
        <w:rPr>
          <w:rFonts w:ascii="Times New Roman" w:hAnsi="Times New Roman"/>
          <w:sz w:val="24"/>
          <w:szCs w:val="24"/>
        </w:rPr>
        <w:t xml:space="preserve"> The Pharma Innovation Journal, 12(6), 1454–1460.</w:t>
      </w:r>
    </w:p>
    <w:p w14:paraId="4658F437"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Jain, A., </w:t>
      </w:r>
      <w:proofErr w:type="spellStart"/>
      <w:r w:rsidRPr="00813F39">
        <w:rPr>
          <w:rFonts w:ascii="Times New Roman" w:hAnsi="Times New Roman"/>
          <w:sz w:val="24"/>
          <w:szCs w:val="24"/>
        </w:rPr>
        <w:t>Sarsaiya</w:t>
      </w:r>
      <w:proofErr w:type="spellEnd"/>
      <w:r w:rsidRPr="00813F39">
        <w:rPr>
          <w:rFonts w:ascii="Times New Roman" w:hAnsi="Times New Roman"/>
          <w:sz w:val="24"/>
          <w:szCs w:val="24"/>
        </w:rPr>
        <w:t xml:space="preserve">, S., Wu, Q., Shi, J., &amp; Gong, Q. (2024). Pharmacological and therapeutic biofunction of </w:t>
      </w:r>
      <w:r w:rsidRPr="00813F39">
        <w:rPr>
          <w:rStyle w:val="Emphasis"/>
          <w:rFonts w:ascii="Times New Roman" w:hAnsi="Times New Roman"/>
          <w:sz w:val="24"/>
          <w:szCs w:val="24"/>
        </w:rPr>
        <w:t xml:space="preserve">Dendrobium </w:t>
      </w:r>
      <w:proofErr w:type="spellStart"/>
      <w:r w:rsidRPr="00813F39">
        <w:rPr>
          <w:rStyle w:val="Emphasis"/>
          <w:rFonts w:ascii="Times New Roman" w:hAnsi="Times New Roman"/>
          <w:sz w:val="24"/>
          <w:szCs w:val="24"/>
        </w:rPr>
        <w:t>nobile</w:t>
      </w:r>
      <w:proofErr w:type="spellEnd"/>
      <w:r w:rsidRPr="00813F39">
        <w:rPr>
          <w:rFonts w:ascii="Times New Roman" w:hAnsi="Times New Roman"/>
          <w:sz w:val="24"/>
          <w:szCs w:val="24"/>
        </w:rPr>
        <w:t xml:space="preserve">: A critical review. </w:t>
      </w:r>
      <w:r w:rsidRPr="00813F39">
        <w:rPr>
          <w:rStyle w:val="Emphasis"/>
          <w:rFonts w:ascii="Times New Roman" w:hAnsi="Times New Roman"/>
          <w:sz w:val="24"/>
          <w:szCs w:val="24"/>
        </w:rPr>
        <w:t>Natural Product Communications, 19</w:t>
      </w:r>
      <w:r w:rsidRPr="00813F39">
        <w:rPr>
          <w:rFonts w:ascii="Times New Roman" w:hAnsi="Times New Roman"/>
          <w:sz w:val="24"/>
          <w:szCs w:val="24"/>
        </w:rPr>
        <w:t xml:space="preserve">(11), 1–17. </w:t>
      </w:r>
      <w:hyperlink r:id="rId7" w:history="1">
        <w:r w:rsidRPr="00813F39">
          <w:rPr>
            <w:rStyle w:val="Hyperlink"/>
            <w:rFonts w:ascii="Times New Roman" w:hAnsi="Times New Roman"/>
            <w:color w:val="auto"/>
            <w:sz w:val="24"/>
            <w:szCs w:val="24"/>
          </w:rPr>
          <w:t>https://doi.org/10.1177/1934578X241300010</w:t>
        </w:r>
      </w:hyperlink>
      <w:r w:rsidRPr="00813F39">
        <w:rPr>
          <w:rFonts w:ascii="Times New Roman" w:hAnsi="Times New Roman"/>
          <w:sz w:val="24"/>
          <w:szCs w:val="24"/>
        </w:rPr>
        <w:t>.</w:t>
      </w:r>
    </w:p>
    <w:p w14:paraId="5D9DB9CC"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rPr>
        <w:t>Kasulo</w:t>
      </w:r>
      <w:proofErr w:type="spellEnd"/>
      <w:r w:rsidRPr="00813F39">
        <w:rPr>
          <w:rFonts w:ascii="Times New Roman" w:hAnsi="Times New Roman"/>
          <w:sz w:val="24"/>
          <w:szCs w:val="24"/>
        </w:rPr>
        <w:t>, V., Mwabumba, L. and Munthali Cry. (2019). A review of edible orchids in Malawi. International Journal of Horticulture and Floriculture ISSN 2167-0455 Vol. 7 (1), pp. 001-007.</w:t>
      </w:r>
    </w:p>
    <w:p w14:paraId="06ED9C75" w14:textId="77777777" w:rsidR="0000392C" w:rsidRPr="00813F39" w:rsidRDefault="0000392C" w:rsidP="0000392C">
      <w:pPr>
        <w:ind w:left="720" w:hanging="720"/>
        <w:jc w:val="both"/>
        <w:rPr>
          <w:rFonts w:ascii="Times New Roman" w:hAnsi="Times New Roman"/>
          <w:sz w:val="24"/>
          <w:szCs w:val="24"/>
          <w:shd w:val="clear" w:color="auto" w:fill="FFFFFF"/>
        </w:rPr>
      </w:pPr>
      <w:r w:rsidRPr="0054240F">
        <w:rPr>
          <w:rFonts w:ascii="Times New Roman" w:hAnsi="Times New Roman"/>
          <w:sz w:val="24"/>
          <w:szCs w:val="24"/>
          <w:highlight w:val="yellow"/>
          <w:shd w:val="clear" w:color="auto" w:fill="FFFFFF"/>
        </w:rPr>
        <w:lastRenderedPageBreak/>
        <w:t xml:space="preserve">Kumwenda, F. D., </w:t>
      </w:r>
      <w:proofErr w:type="spellStart"/>
      <w:r w:rsidRPr="0054240F">
        <w:rPr>
          <w:rFonts w:ascii="Times New Roman" w:hAnsi="Times New Roman"/>
          <w:sz w:val="24"/>
          <w:szCs w:val="24"/>
          <w:highlight w:val="yellow"/>
          <w:shd w:val="clear" w:color="auto" w:fill="FFFFFF"/>
        </w:rPr>
        <w:t>Sumani</w:t>
      </w:r>
      <w:proofErr w:type="spellEnd"/>
      <w:r w:rsidRPr="0054240F">
        <w:rPr>
          <w:rFonts w:ascii="Times New Roman" w:hAnsi="Times New Roman"/>
          <w:sz w:val="24"/>
          <w:szCs w:val="24"/>
          <w:highlight w:val="yellow"/>
          <w:shd w:val="clear" w:color="auto" w:fill="FFFFFF"/>
        </w:rPr>
        <w:t xml:space="preserve">, J., Jere, W., Nyirenda, K. K., &amp; </w:t>
      </w:r>
      <w:proofErr w:type="spellStart"/>
      <w:r w:rsidRPr="0054240F">
        <w:rPr>
          <w:rFonts w:ascii="Times New Roman" w:hAnsi="Times New Roman"/>
          <w:sz w:val="24"/>
          <w:szCs w:val="24"/>
          <w:highlight w:val="yellow"/>
          <w:shd w:val="clear" w:color="auto" w:fill="FFFFFF"/>
        </w:rPr>
        <w:t>Mwatseteza</w:t>
      </w:r>
      <w:proofErr w:type="spellEnd"/>
      <w:r w:rsidRPr="0054240F">
        <w:rPr>
          <w:rFonts w:ascii="Times New Roman" w:hAnsi="Times New Roman"/>
          <w:sz w:val="24"/>
          <w:szCs w:val="24"/>
          <w:highlight w:val="yellow"/>
          <w:shd w:val="clear" w:color="auto" w:fill="FFFFFF"/>
        </w:rPr>
        <w:t>, J. (2024). Nutritional, Phytochemical, and Functional Properties of Four Edible Orchid Species from Malawi. </w:t>
      </w:r>
      <w:r w:rsidRPr="0054240F">
        <w:rPr>
          <w:rStyle w:val="Emphasis"/>
          <w:rFonts w:ascii="Times New Roman" w:hAnsi="Times New Roman"/>
          <w:sz w:val="24"/>
          <w:szCs w:val="24"/>
          <w:highlight w:val="yellow"/>
          <w:shd w:val="clear" w:color="auto" w:fill="FFFFFF"/>
        </w:rPr>
        <w:t>Foods</w:t>
      </w:r>
      <w:r w:rsidRPr="0054240F">
        <w:rPr>
          <w:rFonts w:ascii="Times New Roman" w:hAnsi="Times New Roman"/>
          <w:sz w:val="24"/>
          <w:szCs w:val="24"/>
          <w:highlight w:val="yellow"/>
          <w:shd w:val="clear" w:color="auto" w:fill="FFFFFF"/>
        </w:rPr>
        <w:t>, </w:t>
      </w:r>
      <w:r w:rsidRPr="0054240F">
        <w:rPr>
          <w:rStyle w:val="Emphasis"/>
          <w:rFonts w:ascii="Times New Roman" w:hAnsi="Times New Roman"/>
          <w:sz w:val="24"/>
          <w:szCs w:val="24"/>
          <w:highlight w:val="yellow"/>
          <w:shd w:val="clear" w:color="auto" w:fill="FFFFFF"/>
        </w:rPr>
        <w:t>13</w:t>
      </w:r>
      <w:r w:rsidRPr="0054240F">
        <w:rPr>
          <w:rFonts w:ascii="Times New Roman" w:hAnsi="Times New Roman"/>
          <w:sz w:val="24"/>
          <w:szCs w:val="24"/>
          <w:highlight w:val="yellow"/>
          <w:shd w:val="clear" w:color="auto" w:fill="FFFFFF"/>
        </w:rPr>
        <w:t xml:space="preserve">(15), 2403. </w:t>
      </w:r>
      <w:hyperlink r:id="rId8" w:history="1">
        <w:r w:rsidRPr="0054240F">
          <w:rPr>
            <w:rStyle w:val="Hyperlink"/>
            <w:rFonts w:ascii="Times New Roman" w:hAnsi="Times New Roman"/>
            <w:color w:val="auto"/>
            <w:sz w:val="24"/>
            <w:szCs w:val="24"/>
            <w:highlight w:val="yellow"/>
            <w:shd w:val="clear" w:color="auto" w:fill="FFFFFF"/>
          </w:rPr>
          <w:t>https://doi.org/10.3390/foods13152403</w:t>
        </w:r>
      </w:hyperlink>
    </w:p>
    <w:p w14:paraId="3207813A"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Mallick, S. N., Sahoo, T., Naik, S. K., &amp; Panda, P. C. (2020). Ethnobotanical study of wild edible food plants used by the tribals and rural populations of Odisha, India for food and livelihood security. </w:t>
      </w:r>
      <w:r w:rsidRPr="00813F39">
        <w:rPr>
          <w:rStyle w:val="Emphasis"/>
          <w:rFonts w:ascii="Times New Roman" w:hAnsi="Times New Roman"/>
          <w:sz w:val="24"/>
          <w:szCs w:val="24"/>
        </w:rPr>
        <w:t>Plant Archives</w:t>
      </w:r>
      <w:r w:rsidRPr="00813F39">
        <w:rPr>
          <w:rFonts w:ascii="Times New Roman" w:hAnsi="Times New Roman"/>
          <w:sz w:val="24"/>
          <w:szCs w:val="24"/>
        </w:rPr>
        <w:t>, 20(1), 661–669.</w:t>
      </w:r>
    </w:p>
    <w:p w14:paraId="12B30450" w14:textId="5E30722C" w:rsidR="00987B62" w:rsidRDefault="00987B62" w:rsidP="0000392C">
      <w:pPr>
        <w:ind w:left="720" w:hanging="720"/>
        <w:jc w:val="both"/>
        <w:rPr>
          <w:rFonts w:ascii="Times New Roman" w:hAnsi="Times New Roman"/>
          <w:sz w:val="24"/>
          <w:szCs w:val="24"/>
        </w:rPr>
      </w:pPr>
      <w:r w:rsidRPr="00987B62">
        <w:rPr>
          <w:rFonts w:ascii="Times New Roman" w:hAnsi="Times New Roman"/>
          <w:sz w:val="24"/>
          <w:szCs w:val="24"/>
          <w:highlight w:val="yellow"/>
        </w:rPr>
        <w:t xml:space="preserve">Monica, H., Kumari, A., &amp; </w:t>
      </w:r>
      <w:proofErr w:type="spellStart"/>
      <w:r w:rsidRPr="00987B62">
        <w:rPr>
          <w:rFonts w:ascii="Times New Roman" w:hAnsi="Times New Roman"/>
          <w:sz w:val="24"/>
          <w:szCs w:val="24"/>
          <w:highlight w:val="yellow"/>
        </w:rPr>
        <w:t>Kumaria</w:t>
      </w:r>
      <w:proofErr w:type="spellEnd"/>
      <w:r w:rsidRPr="00987B62">
        <w:rPr>
          <w:rFonts w:ascii="Times New Roman" w:hAnsi="Times New Roman"/>
          <w:sz w:val="24"/>
          <w:szCs w:val="24"/>
          <w:highlight w:val="yellow"/>
        </w:rPr>
        <w:t xml:space="preserve">, S. (2024). Phytochemistry and biological health promoting properties of Cymbidium orchids. JETIR, 11(5), 1-7. </w:t>
      </w:r>
      <w:hyperlink r:id="rId9" w:history="1">
        <w:r w:rsidRPr="00987B62">
          <w:rPr>
            <w:rStyle w:val="Hyperlink"/>
            <w:rFonts w:ascii="Times New Roman" w:hAnsi="Times New Roman"/>
            <w:sz w:val="24"/>
            <w:szCs w:val="24"/>
            <w:highlight w:val="yellow"/>
          </w:rPr>
          <w:t>https://www.jetir.org/papers/JETIR2405037.pdf</w:t>
        </w:r>
      </w:hyperlink>
    </w:p>
    <w:p w14:paraId="3643FFF2" w14:textId="533AD2BA"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Neha Yadav, Ajay Kumar, Mamta Sawariya, Heena Gulia, Naveen Kumar and Sunder Singh Arya. (2024). Orchid: Research, Medicinal Uses, Threats and Conservation. Eco. Env. &amp; Cons. 30 (May Suppl. Issue). pp. (S226-S234).</w:t>
      </w:r>
    </w:p>
    <w:p w14:paraId="69BEBB95"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shd w:val="clear" w:color="auto" w:fill="FFFFFF"/>
        </w:rPr>
        <w:t xml:space="preserve">Pal, R., Meena, N.K., </w:t>
      </w:r>
      <w:proofErr w:type="spellStart"/>
      <w:r w:rsidRPr="00813F39">
        <w:rPr>
          <w:rFonts w:ascii="Times New Roman" w:hAnsi="Times New Roman"/>
          <w:sz w:val="24"/>
          <w:szCs w:val="24"/>
          <w:shd w:val="clear" w:color="auto" w:fill="FFFFFF"/>
        </w:rPr>
        <w:t>Dayamma</w:t>
      </w:r>
      <w:proofErr w:type="spellEnd"/>
      <w:r w:rsidRPr="00813F39">
        <w:rPr>
          <w:rFonts w:ascii="Times New Roman" w:hAnsi="Times New Roman"/>
          <w:sz w:val="24"/>
          <w:szCs w:val="24"/>
          <w:shd w:val="clear" w:color="auto" w:fill="FFFFFF"/>
        </w:rPr>
        <w:t xml:space="preserve">, M., Singh, D.R. (2020). Ethnobotany and Recent Advances in Indian Medicinal Orchids. In: </w:t>
      </w:r>
      <w:proofErr w:type="spellStart"/>
      <w:r w:rsidRPr="00813F39">
        <w:rPr>
          <w:rFonts w:ascii="Times New Roman" w:hAnsi="Times New Roman"/>
          <w:sz w:val="24"/>
          <w:szCs w:val="24"/>
          <w:shd w:val="clear" w:color="auto" w:fill="FFFFFF"/>
        </w:rPr>
        <w:t>Merillon</w:t>
      </w:r>
      <w:proofErr w:type="spellEnd"/>
      <w:r w:rsidRPr="00813F39">
        <w:rPr>
          <w:rFonts w:ascii="Times New Roman" w:hAnsi="Times New Roman"/>
          <w:sz w:val="24"/>
          <w:szCs w:val="24"/>
          <w:shd w:val="clear" w:color="auto" w:fill="FFFFFF"/>
        </w:rPr>
        <w:t>, JM., Kodja, H. (eds) Orchids Phytochemistry, Biology and Horticulture. Reference Series in Phytochemistry. Springer, Cham. https://doi.org/10.1007/978-3-030-11257-8_26-1.</w:t>
      </w:r>
    </w:p>
    <w:p w14:paraId="552F26B5"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shd w:val="clear" w:color="auto" w:fill="F9F9F9"/>
        </w:rPr>
        <w:t xml:space="preserve">Ramya bandari, </w:t>
      </w:r>
      <w:proofErr w:type="spellStart"/>
      <w:r w:rsidRPr="00813F39">
        <w:rPr>
          <w:rFonts w:ascii="Times New Roman" w:hAnsi="Times New Roman"/>
          <w:sz w:val="24"/>
          <w:szCs w:val="24"/>
          <w:shd w:val="clear" w:color="auto" w:fill="F9F9F9"/>
        </w:rPr>
        <w:t>Dr.</w:t>
      </w:r>
      <w:proofErr w:type="gramStart"/>
      <w:r w:rsidRPr="00813F39">
        <w:rPr>
          <w:rFonts w:ascii="Times New Roman" w:hAnsi="Times New Roman"/>
          <w:sz w:val="24"/>
          <w:szCs w:val="24"/>
          <w:shd w:val="clear" w:color="auto" w:fill="F9F9F9"/>
        </w:rPr>
        <w:t>G.Krishna</w:t>
      </w:r>
      <w:proofErr w:type="spellEnd"/>
      <w:proofErr w:type="gramEnd"/>
      <w:r w:rsidRPr="00813F39">
        <w:rPr>
          <w:rFonts w:ascii="Times New Roman" w:hAnsi="Times New Roman"/>
          <w:sz w:val="24"/>
          <w:szCs w:val="24"/>
          <w:shd w:val="clear" w:color="auto" w:fill="F9F9F9"/>
        </w:rPr>
        <w:t xml:space="preserve"> Mohan and </w:t>
      </w:r>
      <w:proofErr w:type="spellStart"/>
      <w:r w:rsidRPr="00813F39">
        <w:rPr>
          <w:rFonts w:ascii="Times New Roman" w:hAnsi="Times New Roman"/>
          <w:sz w:val="24"/>
          <w:szCs w:val="24"/>
          <w:shd w:val="clear" w:color="auto" w:fill="F9F9F9"/>
        </w:rPr>
        <w:t>Dr.M.Sandhya</w:t>
      </w:r>
      <w:proofErr w:type="spellEnd"/>
      <w:r w:rsidRPr="00813F39">
        <w:rPr>
          <w:rFonts w:ascii="Times New Roman" w:hAnsi="Times New Roman"/>
          <w:sz w:val="24"/>
          <w:szCs w:val="24"/>
          <w:shd w:val="clear" w:color="auto" w:fill="F9F9F9"/>
        </w:rPr>
        <w:t xml:space="preserve"> Rani (2025). "A Review on Vanilla planifolia: From Traditional Cultivation to Modern Vanillin Applications, Pharmacological Activities, and Therapeutic Prospects". </w:t>
      </w:r>
      <w:r w:rsidRPr="00813F39">
        <w:rPr>
          <w:rStyle w:val="Emphasis"/>
          <w:rFonts w:ascii="Times New Roman" w:hAnsi="Times New Roman"/>
          <w:sz w:val="24"/>
          <w:szCs w:val="24"/>
          <w:shd w:val="clear" w:color="auto" w:fill="F9F9F9"/>
        </w:rPr>
        <w:t>INTERNATIONAL JOURNAL PHARMACEUTICAL SCIENCE AND HEALTH CARE (IJPHC)</w:t>
      </w:r>
      <w:r w:rsidRPr="00813F39">
        <w:rPr>
          <w:rFonts w:ascii="Times New Roman" w:hAnsi="Times New Roman"/>
          <w:sz w:val="24"/>
          <w:szCs w:val="24"/>
          <w:shd w:val="clear" w:color="auto" w:fill="F9F9F9"/>
        </w:rPr>
        <w:t>, vol. 15, no. 5, 2025, pp. 146-159. DOI: </w:t>
      </w:r>
      <w:hyperlink r:id="rId10" w:history="1">
        <w:r w:rsidRPr="00813F39">
          <w:rPr>
            <w:rStyle w:val="Hyperlink"/>
            <w:rFonts w:ascii="Times New Roman" w:hAnsi="Times New Roman"/>
            <w:color w:val="auto"/>
            <w:sz w:val="24"/>
            <w:szCs w:val="24"/>
            <w:shd w:val="clear" w:color="auto" w:fill="F9F9F9"/>
          </w:rPr>
          <w:t>https://dx.doi.org/10.5281/zenodo.17360940</w:t>
        </w:r>
      </w:hyperlink>
    </w:p>
    <w:p w14:paraId="0CECD6F5"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Rawat, Y., Tiwari, R. C., &amp; Chand, R. (2024). </w:t>
      </w:r>
      <w:proofErr w:type="spellStart"/>
      <w:r w:rsidRPr="00813F39">
        <w:rPr>
          <w:rStyle w:val="Emphasis"/>
          <w:rFonts w:ascii="Times New Roman" w:hAnsi="Times New Roman"/>
          <w:sz w:val="24"/>
          <w:szCs w:val="24"/>
        </w:rPr>
        <w:t>Pharmacognostic</w:t>
      </w:r>
      <w:proofErr w:type="spellEnd"/>
      <w:r w:rsidRPr="00813F39">
        <w:rPr>
          <w:rStyle w:val="Emphasis"/>
          <w:rFonts w:ascii="Times New Roman" w:hAnsi="Times New Roman"/>
          <w:sz w:val="24"/>
          <w:szCs w:val="24"/>
        </w:rPr>
        <w:t xml:space="preserve"> and phytochemical standardization of valuable ethnomedicinal Himalayan orchid </w:t>
      </w:r>
      <w:proofErr w:type="spellStart"/>
      <w:r w:rsidRPr="00813F39">
        <w:rPr>
          <w:rStyle w:val="Emphasis"/>
          <w:rFonts w:ascii="Times New Roman" w:hAnsi="Times New Roman"/>
          <w:sz w:val="24"/>
          <w:szCs w:val="24"/>
        </w:rPr>
        <w:t>Satyrium</w:t>
      </w:r>
      <w:proofErr w:type="spellEnd"/>
      <w:r w:rsidRPr="00813F39">
        <w:rPr>
          <w:rStyle w:val="Emphasis"/>
          <w:rFonts w:ascii="Times New Roman" w:hAnsi="Times New Roman"/>
          <w:sz w:val="24"/>
          <w:szCs w:val="24"/>
        </w:rPr>
        <w:t xml:space="preserve"> </w:t>
      </w:r>
      <w:proofErr w:type="spellStart"/>
      <w:r w:rsidRPr="00813F39">
        <w:rPr>
          <w:rStyle w:val="Emphasis"/>
          <w:rFonts w:ascii="Times New Roman" w:hAnsi="Times New Roman"/>
          <w:sz w:val="24"/>
          <w:szCs w:val="24"/>
        </w:rPr>
        <w:t>nepalense</w:t>
      </w:r>
      <w:proofErr w:type="spellEnd"/>
      <w:r w:rsidRPr="00813F39">
        <w:rPr>
          <w:rStyle w:val="Emphasis"/>
          <w:rFonts w:ascii="Times New Roman" w:hAnsi="Times New Roman"/>
          <w:sz w:val="24"/>
          <w:szCs w:val="24"/>
        </w:rPr>
        <w:t xml:space="preserve"> (Salam </w:t>
      </w:r>
      <w:proofErr w:type="spellStart"/>
      <w:r w:rsidRPr="00813F39">
        <w:rPr>
          <w:rStyle w:val="Emphasis"/>
          <w:rFonts w:ascii="Times New Roman" w:hAnsi="Times New Roman"/>
          <w:sz w:val="24"/>
          <w:szCs w:val="24"/>
        </w:rPr>
        <w:t>Mishri</w:t>
      </w:r>
      <w:proofErr w:type="spellEnd"/>
      <w:r w:rsidRPr="00813F39">
        <w:rPr>
          <w:rStyle w:val="Emphasis"/>
          <w:rFonts w:ascii="Times New Roman" w:hAnsi="Times New Roman"/>
          <w:sz w:val="24"/>
          <w:szCs w:val="24"/>
        </w:rPr>
        <w:t>).</w:t>
      </w:r>
      <w:r w:rsidRPr="00813F39">
        <w:rPr>
          <w:rFonts w:ascii="Times New Roman" w:hAnsi="Times New Roman"/>
          <w:sz w:val="24"/>
          <w:szCs w:val="24"/>
        </w:rPr>
        <w:t xml:space="preserve"> World Journal of Pharmaceutical Research. </w:t>
      </w:r>
    </w:p>
    <w:p w14:paraId="74FF2960"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Singh S., Amit Kumar Singh, Sunil Kumar, Mukul Kumar, Pramod Kumar Pandey and </w:t>
      </w:r>
      <w:proofErr w:type="spellStart"/>
      <w:r w:rsidRPr="00813F39">
        <w:rPr>
          <w:rFonts w:ascii="Times New Roman" w:hAnsi="Times New Roman"/>
          <w:sz w:val="24"/>
          <w:szCs w:val="24"/>
        </w:rPr>
        <w:t>Mayanglambam</w:t>
      </w:r>
      <w:proofErr w:type="spellEnd"/>
      <w:r w:rsidRPr="00813F39">
        <w:rPr>
          <w:rFonts w:ascii="Times New Roman" w:hAnsi="Times New Roman"/>
          <w:sz w:val="24"/>
          <w:szCs w:val="24"/>
        </w:rPr>
        <w:t xml:space="preserve"> Chandra Kumar Singh. (2012). Medicinal properties and uses of orchids: a concise review.  Elixir Appl. Bot., 52 (2012) 11627-11634.</w:t>
      </w:r>
    </w:p>
    <w:p w14:paraId="7BE346CD"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rPr>
        <w:t>Suvigya</w:t>
      </w:r>
      <w:proofErr w:type="spellEnd"/>
      <w:r w:rsidRPr="00813F39">
        <w:rPr>
          <w:rFonts w:ascii="Times New Roman" w:hAnsi="Times New Roman"/>
          <w:sz w:val="24"/>
          <w:szCs w:val="24"/>
        </w:rPr>
        <w:t xml:space="preserve"> Gautam, Rajeshwari </w:t>
      </w:r>
      <w:proofErr w:type="spellStart"/>
      <w:r w:rsidRPr="00813F39">
        <w:rPr>
          <w:rFonts w:ascii="Times New Roman" w:hAnsi="Times New Roman"/>
          <w:sz w:val="24"/>
          <w:szCs w:val="24"/>
        </w:rPr>
        <w:t>Sahu</w:t>
      </w:r>
      <w:proofErr w:type="spellEnd"/>
      <w:r w:rsidRPr="00813F39">
        <w:rPr>
          <w:rFonts w:ascii="Times New Roman" w:hAnsi="Times New Roman"/>
          <w:sz w:val="24"/>
          <w:szCs w:val="24"/>
        </w:rPr>
        <w:t>, Toran Lal Sahu, Neetu Harmukh and Neelima Khunte. (2025). Ethnomedicinal uses of orchids and the conservation concerns of their threatened species: A review. International Journal of Advanced Biochemistry Research. 9(7): 1421-1426.</w:t>
      </w:r>
    </w:p>
    <w:p w14:paraId="59201B49"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Yadav, N., Kumar, A., </w:t>
      </w:r>
      <w:proofErr w:type="spellStart"/>
      <w:r w:rsidRPr="00813F39">
        <w:rPr>
          <w:rFonts w:ascii="Times New Roman" w:hAnsi="Times New Roman"/>
          <w:sz w:val="24"/>
          <w:szCs w:val="24"/>
        </w:rPr>
        <w:t>Sawariya</w:t>
      </w:r>
      <w:proofErr w:type="spellEnd"/>
      <w:r w:rsidRPr="00813F39">
        <w:rPr>
          <w:rFonts w:ascii="Times New Roman" w:hAnsi="Times New Roman"/>
          <w:sz w:val="24"/>
          <w:szCs w:val="24"/>
        </w:rPr>
        <w:t xml:space="preserve">, M., Gulia, H., Kumar, N., &amp; Arya, S. S. (2024). Orchid: Research, medicinal uses, threats and conservation. </w:t>
      </w:r>
      <w:r w:rsidRPr="00813F39">
        <w:rPr>
          <w:rStyle w:val="Emphasis"/>
          <w:rFonts w:ascii="Times New Roman" w:hAnsi="Times New Roman"/>
          <w:sz w:val="24"/>
          <w:szCs w:val="24"/>
        </w:rPr>
        <w:t>Ecology, Environment and Conservation</w:t>
      </w:r>
      <w:r w:rsidRPr="00813F39">
        <w:rPr>
          <w:rFonts w:ascii="Times New Roman" w:hAnsi="Times New Roman"/>
          <w:sz w:val="24"/>
          <w:szCs w:val="24"/>
        </w:rPr>
        <w:t xml:space="preserve">, 30(Suppl. Issue), S226–S234. </w:t>
      </w:r>
      <w:hyperlink r:id="rId11" w:history="1">
        <w:r w:rsidRPr="00813F39">
          <w:rPr>
            <w:rStyle w:val="Hyperlink"/>
            <w:rFonts w:ascii="Times New Roman" w:hAnsi="Times New Roman"/>
            <w:color w:val="auto"/>
            <w:sz w:val="24"/>
            <w:szCs w:val="24"/>
          </w:rPr>
          <w:t>https://doi.org/10.53550/EEC.2024.v30i03s.041</w:t>
        </w:r>
      </w:hyperlink>
    </w:p>
    <w:p w14:paraId="3FC3A041"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lastRenderedPageBreak/>
        <w:t xml:space="preserve">Yusuf, N., </w:t>
      </w:r>
      <w:proofErr w:type="spellStart"/>
      <w:r w:rsidRPr="00813F39">
        <w:rPr>
          <w:rFonts w:ascii="Times New Roman" w:hAnsi="Times New Roman"/>
          <w:sz w:val="24"/>
          <w:szCs w:val="24"/>
        </w:rPr>
        <w:t>Masor</w:t>
      </w:r>
      <w:proofErr w:type="spellEnd"/>
      <w:r w:rsidRPr="00813F39">
        <w:rPr>
          <w:rFonts w:ascii="Times New Roman" w:hAnsi="Times New Roman"/>
          <w:sz w:val="24"/>
          <w:szCs w:val="24"/>
        </w:rPr>
        <w:t xml:space="preserve">, N. F., </w:t>
      </w:r>
      <w:proofErr w:type="spellStart"/>
      <w:r w:rsidRPr="00813F39">
        <w:rPr>
          <w:rFonts w:ascii="Times New Roman" w:hAnsi="Times New Roman"/>
          <w:sz w:val="24"/>
          <w:szCs w:val="24"/>
        </w:rPr>
        <w:t>Zolkeflee</w:t>
      </w:r>
      <w:proofErr w:type="spellEnd"/>
      <w:r w:rsidRPr="00813F39">
        <w:rPr>
          <w:rFonts w:ascii="Times New Roman" w:hAnsi="Times New Roman"/>
          <w:sz w:val="24"/>
          <w:szCs w:val="24"/>
        </w:rPr>
        <w:t xml:space="preserve">, P., Zakaria, N. S., Abdul Wahab, N. H., Asari, A., &amp; Aziz, A. N. (2023). Qualitative phytochemical analysis, enzymatic and non-enzymatic antioxidant activities in stems and leaves of </w:t>
      </w:r>
      <w:r w:rsidRPr="00813F39">
        <w:rPr>
          <w:rStyle w:val="Emphasis"/>
          <w:rFonts w:ascii="Times New Roman" w:hAnsi="Times New Roman"/>
          <w:sz w:val="24"/>
          <w:szCs w:val="24"/>
        </w:rPr>
        <w:t xml:space="preserve">Vanilla </w:t>
      </w:r>
      <w:proofErr w:type="spellStart"/>
      <w:r w:rsidRPr="00813F39">
        <w:rPr>
          <w:rStyle w:val="Emphasis"/>
          <w:rFonts w:ascii="Times New Roman" w:hAnsi="Times New Roman"/>
          <w:sz w:val="24"/>
          <w:szCs w:val="24"/>
        </w:rPr>
        <w:t>planifolia</w:t>
      </w:r>
      <w:proofErr w:type="spellEnd"/>
      <w:r w:rsidRPr="00813F39">
        <w:rPr>
          <w:rFonts w:ascii="Times New Roman" w:hAnsi="Times New Roman"/>
          <w:sz w:val="24"/>
          <w:szCs w:val="24"/>
        </w:rPr>
        <w:t xml:space="preserve"> (</w:t>
      </w:r>
      <w:proofErr w:type="spellStart"/>
      <w:r w:rsidRPr="00813F39">
        <w:rPr>
          <w:rFonts w:ascii="Times New Roman" w:hAnsi="Times New Roman"/>
          <w:sz w:val="24"/>
          <w:szCs w:val="24"/>
        </w:rPr>
        <w:t>Orchidaceae</w:t>
      </w:r>
      <w:proofErr w:type="spellEnd"/>
      <w:r w:rsidRPr="00813F39">
        <w:rPr>
          <w:rFonts w:ascii="Times New Roman" w:hAnsi="Times New Roman"/>
          <w:sz w:val="24"/>
          <w:szCs w:val="24"/>
        </w:rPr>
        <w:t xml:space="preserve">). </w:t>
      </w:r>
      <w:r w:rsidRPr="00813F39">
        <w:rPr>
          <w:rStyle w:val="Emphasis"/>
          <w:rFonts w:ascii="Times New Roman" w:hAnsi="Times New Roman"/>
          <w:sz w:val="24"/>
          <w:szCs w:val="24"/>
        </w:rPr>
        <w:t>Food Research, 7</w:t>
      </w:r>
      <w:r w:rsidRPr="00813F39">
        <w:rPr>
          <w:rFonts w:ascii="Times New Roman" w:hAnsi="Times New Roman"/>
          <w:sz w:val="24"/>
          <w:szCs w:val="24"/>
        </w:rPr>
        <w:t xml:space="preserve">(3), 165–172. </w:t>
      </w:r>
      <w:hyperlink r:id="rId12" w:history="1">
        <w:r w:rsidRPr="00813F39">
          <w:rPr>
            <w:rStyle w:val="Hyperlink"/>
            <w:rFonts w:ascii="Times New Roman" w:hAnsi="Times New Roman"/>
            <w:color w:val="auto"/>
            <w:sz w:val="24"/>
            <w:szCs w:val="24"/>
          </w:rPr>
          <w:t>https://www.myfoodresearch.com</w:t>
        </w:r>
      </w:hyperlink>
    </w:p>
    <w:p w14:paraId="4EE7A432" w14:textId="65397A0E" w:rsidR="0000392C" w:rsidRDefault="0000392C" w:rsidP="0000392C">
      <w:pPr>
        <w:ind w:left="720" w:hanging="720"/>
        <w:jc w:val="both"/>
        <w:rPr>
          <w:rStyle w:val="Hyperlink"/>
          <w:rFonts w:ascii="Times New Roman" w:hAnsi="Times New Roman"/>
          <w:color w:val="auto"/>
          <w:sz w:val="24"/>
          <w:szCs w:val="24"/>
          <w:shd w:val="clear" w:color="auto" w:fill="FFFFFF"/>
        </w:rPr>
      </w:pPr>
      <w:r w:rsidRPr="00813F39">
        <w:rPr>
          <w:rFonts w:ascii="Times New Roman" w:hAnsi="Times New Roman"/>
          <w:sz w:val="24"/>
          <w:szCs w:val="24"/>
          <w:shd w:val="clear" w:color="auto" w:fill="FFFFFF"/>
        </w:rPr>
        <w:t>Zhang, Q., Fu, X., Liu, H. </w:t>
      </w:r>
      <w:r w:rsidRPr="00813F39">
        <w:rPr>
          <w:rFonts w:ascii="Times New Roman" w:hAnsi="Times New Roman"/>
          <w:iCs/>
          <w:sz w:val="24"/>
          <w:szCs w:val="24"/>
          <w:shd w:val="clear" w:color="auto" w:fill="FFFFFF"/>
        </w:rPr>
        <w:t>et al.</w:t>
      </w:r>
      <w:r w:rsidRPr="00813F39">
        <w:rPr>
          <w:rFonts w:ascii="Times New Roman" w:hAnsi="Times New Roman"/>
          <w:sz w:val="24"/>
          <w:szCs w:val="24"/>
          <w:shd w:val="clear" w:color="auto" w:fill="FFFFFF"/>
        </w:rPr>
        <w:t> A systematical review on ethnobotanical, phytochemical and pharmacological aspects of </w:t>
      </w:r>
      <w:r w:rsidRPr="006A50BC">
        <w:rPr>
          <w:rFonts w:ascii="Times New Roman" w:hAnsi="Times New Roman"/>
          <w:i/>
          <w:iCs/>
          <w:sz w:val="24"/>
          <w:szCs w:val="24"/>
          <w:highlight w:val="yellow"/>
          <w:shd w:val="clear" w:color="auto" w:fill="FFFFFF"/>
        </w:rPr>
        <w:t xml:space="preserve">Dendrobium </w:t>
      </w:r>
      <w:proofErr w:type="spellStart"/>
      <w:r w:rsidRPr="006A50BC">
        <w:rPr>
          <w:rFonts w:ascii="Times New Roman" w:hAnsi="Times New Roman"/>
          <w:i/>
          <w:iCs/>
          <w:sz w:val="24"/>
          <w:szCs w:val="24"/>
          <w:highlight w:val="yellow"/>
          <w:shd w:val="clear" w:color="auto" w:fill="FFFFFF"/>
        </w:rPr>
        <w:t>nobile</w:t>
      </w:r>
      <w:proofErr w:type="spellEnd"/>
      <w:r w:rsidRPr="00813F39">
        <w:rPr>
          <w:rFonts w:ascii="Times New Roman" w:hAnsi="Times New Roman"/>
          <w:sz w:val="24"/>
          <w:szCs w:val="24"/>
          <w:shd w:val="clear" w:color="auto" w:fill="FFFFFF"/>
        </w:rPr>
        <w:t> </w:t>
      </w:r>
      <w:proofErr w:type="spellStart"/>
      <w:proofErr w:type="gramStart"/>
      <w:r w:rsidRPr="00813F39">
        <w:rPr>
          <w:rFonts w:ascii="Times New Roman" w:hAnsi="Times New Roman"/>
          <w:sz w:val="24"/>
          <w:szCs w:val="24"/>
          <w:shd w:val="clear" w:color="auto" w:fill="FFFFFF"/>
        </w:rPr>
        <w:t>Lindl</w:t>
      </w:r>
      <w:proofErr w:type="spellEnd"/>
      <w:r w:rsidRPr="00813F39">
        <w:rPr>
          <w:rFonts w:ascii="Times New Roman" w:hAnsi="Times New Roman"/>
          <w:sz w:val="24"/>
          <w:szCs w:val="24"/>
          <w:shd w:val="clear" w:color="auto" w:fill="FFFFFF"/>
        </w:rPr>
        <w:t>..</w:t>
      </w:r>
      <w:proofErr w:type="gramEnd"/>
      <w:r w:rsidRPr="00813F39">
        <w:rPr>
          <w:rFonts w:ascii="Times New Roman" w:hAnsi="Times New Roman"/>
          <w:sz w:val="24"/>
          <w:szCs w:val="24"/>
          <w:shd w:val="clear" w:color="auto" w:fill="FFFFFF"/>
        </w:rPr>
        <w:t> </w:t>
      </w:r>
      <w:proofErr w:type="spellStart"/>
      <w:r w:rsidRPr="00813F39">
        <w:rPr>
          <w:rFonts w:ascii="Times New Roman" w:hAnsi="Times New Roman"/>
          <w:iCs/>
          <w:sz w:val="24"/>
          <w:szCs w:val="24"/>
          <w:shd w:val="clear" w:color="auto" w:fill="FFFFFF"/>
        </w:rPr>
        <w:t>Phytochem</w:t>
      </w:r>
      <w:proofErr w:type="spellEnd"/>
      <w:r w:rsidRPr="00813F39">
        <w:rPr>
          <w:rFonts w:ascii="Times New Roman" w:hAnsi="Times New Roman"/>
          <w:iCs/>
          <w:sz w:val="24"/>
          <w:szCs w:val="24"/>
          <w:shd w:val="clear" w:color="auto" w:fill="FFFFFF"/>
        </w:rPr>
        <w:t xml:space="preserve"> Rev</w:t>
      </w:r>
      <w:r w:rsidRPr="00813F39">
        <w:rPr>
          <w:rFonts w:ascii="Times New Roman" w:hAnsi="Times New Roman"/>
          <w:sz w:val="24"/>
          <w:szCs w:val="24"/>
          <w:shd w:val="clear" w:color="auto" w:fill="FFFFFF"/>
        </w:rPr>
        <w:t> </w:t>
      </w:r>
      <w:r w:rsidRPr="00813F39">
        <w:rPr>
          <w:rFonts w:ascii="Times New Roman" w:hAnsi="Times New Roman"/>
          <w:bCs/>
          <w:sz w:val="24"/>
          <w:szCs w:val="24"/>
          <w:shd w:val="clear" w:color="auto" w:fill="FFFFFF"/>
        </w:rPr>
        <w:t>22</w:t>
      </w:r>
      <w:r w:rsidRPr="00813F39">
        <w:rPr>
          <w:rFonts w:ascii="Times New Roman" w:hAnsi="Times New Roman"/>
          <w:sz w:val="24"/>
          <w:szCs w:val="24"/>
          <w:shd w:val="clear" w:color="auto" w:fill="FFFFFF"/>
        </w:rPr>
        <w:t xml:space="preserve">, 743–780 (2023). </w:t>
      </w:r>
      <w:hyperlink r:id="rId13" w:history="1">
        <w:r w:rsidRPr="00813F39">
          <w:rPr>
            <w:rStyle w:val="Hyperlink"/>
            <w:rFonts w:ascii="Times New Roman" w:hAnsi="Times New Roman"/>
            <w:color w:val="auto"/>
            <w:sz w:val="24"/>
            <w:szCs w:val="24"/>
            <w:shd w:val="clear" w:color="auto" w:fill="FFFFFF"/>
          </w:rPr>
          <w:t>https://doi.org/10.1007/s11101-023-09858-z</w:t>
        </w:r>
      </w:hyperlink>
    </w:p>
    <w:p w14:paraId="690C5568" w14:textId="5FAC8C86" w:rsidR="00F84E79" w:rsidRDefault="00F84E79" w:rsidP="0000392C">
      <w:pPr>
        <w:ind w:left="720" w:hanging="720"/>
        <w:jc w:val="both"/>
        <w:rPr>
          <w:rFonts w:ascii="Times New Roman" w:hAnsi="Times New Roman"/>
          <w:sz w:val="24"/>
          <w:szCs w:val="24"/>
          <w:shd w:val="clear" w:color="auto" w:fill="FFFFFF"/>
        </w:rPr>
      </w:pPr>
      <w:proofErr w:type="spellStart"/>
      <w:r w:rsidRPr="00D22F52">
        <w:rPr>
          <w:rFonts w:ascii="Times New Roman" w:hAnsi="Times New Roman"/>
          <w:sz w:val="24"/>
          <w:szCs w:val="24"/>
          <w:highlight w:val="yellow"/>
          <w:shd w:val="clear" w:color="auto" w:fill="FFFFFF"/>
        </w:rPr>
        <w:t>Veldman</w:t>
      </w:r>
      <w:proofErr w:type="spellEnd"/>
      <w:r w:rsidRPr="00D22F52">
        <w:rPr>
          <w:rFonts w:ascii="Times New Roman" w:hAnsi="Times New Roman"/>
          <w:sz w:val="24"/>
          <w:szCs w:val="24"/>
          <w:highlight w:val="yellow"/>
          <w:shd w:val="clear" w:color="auto" w:fill="FFFFFF"/>
        </w:rPr>
        <w:t xml:space="preserve">, S., Kim, S. J., Van </w:t>
      </w:r>
      <w:proofErr w:type="spellStart"/>
      <w:r w:rsidRPr="00D22F52">
        <w:rPr>
          <w:rFonts w:ascii="Times New Roman" w:hAnsi="Times New Roman"/>
          <w:sz w:val="24"/>
          <w:szCs w:val="24"/>
          <w:highlight w:val="yellow"/>
          <w:shd w:val="clear" w:color="auto" w:fill="FFFFFF"/>
        </w:rPr>
        <w:t>Andel</w:t>
      </w:r>
      <w:proofErr w:type="spellEnd"/>
      <w:r w:rsidRPr="00D22F52">
        <w:rPr>
          <w:rFonts w:ascii="Times New Roman" w:hAnsi="Times New Roman"/>
          <w:sz w:val="24"/>
          <w:szCs w:val="24"/>
          <w:highlight w:val="yellow"/>
          <w:shd w:val="clear" w:color="auto" w:fill="FFFFFF"/>
        </w:rPr>
        <w:t xml:space="preserve">, T. R., Bello Font, M., Bone, R. E., </w:t>
      </w:r>
      <w:proofErr w:type="spellStart"/>
      <w:r w:rsidRPr="00D22F52">
        <w:rPr>
          <w:rFonts w:ascii="Times New Roman" w:hAnsi="Times New Roman"/>
          <w:sz w:val="24"/>
          <w:szCs w:val="24"/>
          <w:highlight w:val="yellow"/>
          <w:shd w:val="clear" w:color="auto" w:fill="FFFFFF"/>
        </w:rPr>
        <w:t>Bytebier</w:t>
      </w:r>
      <w:proofErr w:type="spellEnd"/>
      <w:r w:rsidRPr="00D22F52">
        <w:rPr>
          <w:rFonts w:ascii="Times New Roman" w:hAnsi="Times New Roman"/>
          <w:sz w:val="24"/>
          <w:szCs w:val="24"/>
          <w:highlight w:val="yellow"/>
          <w:shd w:val="clear" w:color="auto" w:fill="FFFFFF"/>
        </w:rPr>
        <w:t xml:space="preserve">, B., ... &amp; De Boer, H. J. (2018). Trade in Zambian edible orchids—DNA barcoding reveals the use of unexpected orchid taxa for </w:t>
      </w:r>
      <w:proofErr w:type="spellStart"/>
      <w:r w:rsidRPr="00D22F52">
        <w:rPr>
          <w:rFonts w:ascii="Times New Roman" w:hAnsi="Times New Roman"/>
          <w:sz w:val="24"/>
          <w:szCs w:val="24"/>
          <w:highlight w:val="yellow"/>
          <w:shd w:val="clear" w:color="auto" w:fill="FFFFFF"/>
        </w:rPr>
        <w:t>chikanda</w:t>
      </w:r>
      <w:proofErr w:type="spellEnd"/>
      <w:r w:rsidRPr="00D22F52">
        <w:rPr>
          <w:rFonts w:ascii="Times New Roman" w:hAnsi="Times New Roman"/>
          <w:sz w:val="24"/>
          <w:szCs w:val="24"/>
          <w:highlight w:val="yellow"/>
          <w:shd w:val="clear" w:color="auto" w:fill="FFFFFF"/>
        </w:rPr>
        <w:t xml:space="preserve">. Genes, 9(12), 595. </w:t>
      </w:r>
      <w:hyperlink r:id="rId14" w:history="1">
        <w:r w:rsidR="00C11BE4" w:rsidRPr="00D22F52">
          <w:rPr>
            <w:rStyle w:val="Hyperlink"/>
            <w:rFonts w:ascii="Times New Roman" w:hAnsi="Times New Roman"/>
            <w:sz w:val="24"/>
            <w:szCs w:val="24"/>
            <w:highlight w:val="yellow"/>
            <w:shd w:val="clear" w:color="auto" w:fill="FFFFFF"/>
          </w:rPr>
          <w:t>https://doi.org/10.3390/genes9120595</w:t>
        </w:r>
      </w:hyperlink>
      <w:r w:rsidR="00C11BE4">
        <w:rPr>
          <w:rFonts w:ascii="Times New Roman" w:hAnsi="Times New Roman"/>
          <w:sz w:val="24"/>
          <w:szCs w:val="24"/>
          <w:shd w:val="clear" w:color="auto" w:fill="FFFFFF"/>
        </w:rPr>
        <w:t xml:space="preserve"> </w:t>
      </w:r>
    </w:p>
    <w:p w14:paraId="7997CE30" w14:textId="5AC10EF2" w:rsidR="002F7F0E" w:rsidRDefault="002F7F0E" w:rsidP="0000392C">
      <w:pPr>
        <w:ind w:left="720" w:hanging="720"/>
        <w:jc w:val="both"/>
        <w:rPr>
          <w:rFonts w:ascii="Times New Roman" w:hAnsi="Times New Roman"/>
          <w:sz w:val="24"/>
          <w:szCs w:val="24"/>
          <w:shd w:val="clear" w:color="auto" w:fill="FFFFFF"/>
        </w:rPr>
      </w:pPr>
      <w:proofErr w:type="spellStart"/>
      <w:r w:rsidRPr="00242A1A">
        <w:rPr>
          <w:rFonts w:ascii="Times New Roman" w:hAnsi="Times New Roman"/>
          <w:sz w:val="24"/>
          <w:szCs w:val="24"/>
          <w:highlight w:val="yellow"/>
          <w:shd w:val="clear" w:color="auto" w:fill="FFFFFF"/>
        </w:rPr>
        <w:t>Dobgima</w:t>
      </w:r>
      <w:proofErr w:type="spellEnd"/>
      <w:r w:rsidRPr="00242A1A">
        <w:rPr>
          <w:rFonts w:ascii="Times New Roman" w:hAnsi="Times New Roman"/>
          <w:sz w:val="24"/>
          <w:szCs w:val="24"/>
          <w:highlight w:val="yellow"/>
          <w:shd w:val="clear" w:color="auto" w:fill="FFFFFF"/>
        </w:rPr>
        <w:t xml:space="preserve"> John </w:t>
      </w:r>
      <w:proofErr w:type="spellStart"/>
      <w:r w:rsidRPr="00242A1A">
        <w:rPr>
          <w:rFonts w:ascii="Times New Roman" w:hAnsi="Times New Roman"/>
          <w:sz w:val="24"/>
          <w:szCs w:val="24"/>
          <w:highlight w:val="yellow"/>
          <w:shd w:val="clear" w:color="auto" w:fill="FFFFFF"/>
        </w:rPr>
        <w:t>Fonmboh</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Tembe</w:t>
      </w:r>
      <w:proofErr w:type="spellEnd"/>
      <w:r w:rsidRPr="00242A1A">
        <w:rPr>
          <w:rFonts w:ascii="Times New Roman" w:hAnsi="Times New Roman"/>
          <w:sz w:val="24"/>
          <w:szCs w:val="24"/>
          <w:highlight w:val="yellow"/>
          <w:shd w:val="clear" w:color="auto" w:fill="FFFFFF"/>
        </w:rPr>
        <w:t xml:space="preserve"> Estella </w:t>
      </w:r>
      <w:proofErr w:type="spellStart"/>
      <w:r w:rsidRPr="00242A1A">
        <w:rPr>
          <w:rFonts w:ascii="Times New Roman" w:hAnsi="Times New Roman"/>
          <w:sz w:val="24"/>
          <w:szCs w:val="24"/>
          <w:highlight w:val="yellow"/>
          <w:shd w:val="clear" w:color="auto" w:fill="FFFFFF"/>
        </w:rPr>
        <w:t>Fokunang</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Ngwasiri</w:t>
      </w:r>
      <w:proofErr w:type="spellEnd"/>
      <w:r w:rsidRPr="00242A1A">
        <w:rPr>
          <w:rFonts w:ascii="Times New Roman" w:hAnsi="Times New Roman"/>
          <w:sz w:val="24"/>
          <w:szCs w:val="24"/>
          <w:highlight w:val="yellow"/>
          <w:shd w:val="clear" w:color="auto" w:fill="FFFFFF"/>
        </w:rPr>
        <w:t xml:space="preserve"> Pride </w:t>
      </w:r>
      <w:proofErr w:type="spellStart"/>
      <w:r w:rsidRPr="00242A1A">
        <w:rPr>
          <w:rFonts w:ascii="Times New Roman" w:hAnsi="Times New Roman"/>
          <w:sz w:val="24"/>
          <w:szCs w:val="24"/>
          <w:highlight w:val="yellow"/>
          <w:shd w:val="clear" w:color="auto" w:fill="FFFFFF"/>
        </w:rPr>
        <w:t>Ndasi</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Noumo</w:t>
      </w:r>
      <w:proofErr w:type="spellEnd"/>
      <w:r w:rsidRPr="00242A1A">
        <w:rPr>
          <w:rFonts w:ascii="Times New Roman" w:hAnsi="Times New Roman"/>
          <w:sz w:val="24"/>
          <w:szCs w:val="24"/>
          <w:highlight w:val="yellow"/>
          <w:shd w:val="clear" w:color="auto" w:fill="FFFFFF"/>
        </w:rPr>
        <w:t xml:space="preserve"> Thierry </w:t>
      </w:r>
      <w:proofErr w:type="spellStart"/>
      <w:r w:rsidRPr="00242A1A">
        <w:rPr>
          <w:rFonts w:ascii="Times New Roman" w:hAnsi="Times New Roman"/>
          <w:sz w:val="24"/>
          <w:szCs w:val="24"/>
          <w:highlight w:val="yellow"/>
          <w:shd w:val="clear" w:color="auto" w:fill="FFFFFF"/>
        </w:rPr>
        <w:t>Ngangmou</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Bayaga</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Herve</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Bengyella</w:t>
      </w:r>
      <w:proofErr w:type="spellEnd"/>
      <w:r w:rsidRPr="00242A1A">
        <w:rPr>
          <w:rFonts w:ascii="Times New Roman" w:hAnsi="Times New Roman"/>
          <w:sz w:val="24"/>
          <w:szCs w:val="24"/>
          <w:highlight w:val="yellow"/>
          <w:shd w:val="clear" w:color="auto" w:fill="FFFFFF"/>
        </w:rPr>
        <w:t xml:space="preserve"> Louis </w:t>
      </w:r>
      <w:proofErr w:type="spellStart"/>
      <w:r w:rsidRPr="00242A1A">
        <w:rPr>
          <w:rFonts w:ascii="Times New Roman" w:hAnsi="Times New Roman"/>
          <w:sz w:val="24"/>
          <w:szCs w:val="24"/>
          <w:highlight w:val="yellow"/>
          <w:shd w:val="clear" w:color="auto" w:fill="FFFFFF"/>
        </w:rPr>
        <w:t>Tita</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Kaba</w:t>
      </w:r>
      <w:proofErr w:type="spellEnd"/>
      <w:r w:rsidRPr="00242A1A">
        <w:rPr>
          <w:rFonts w:ascii="Times New Roman" w:hAnsi="Times New Roman"/>
          <w:sz w:val="24"/>
          <w:szCs w:val="24"/>
          <w:highlight w:val="yellow"/>
          <w:shd w:val="clear" w:color="auto" w:fill="FFFFFF"/>
        </w:rPr>
        <w:t xml:space="preserve"> Christian Nubia, </w:t>
      </w:r>
      <w:proofErr w:type="spellStart"/>
      <w:r w:rsidRPr="00242A1A">
        <w:rPr>
          <w:rFonts w:ascii="Times New Roman" w:hAnsi="Times New Roman"/>
          <w:sz w:val="24"/>
          <w:szCs w:val="24"/>
          <w:highlight w:val="yellow"/>
          <w:shd w:val="clear" w:color="auto" w:fill="FFFFFF"/>
        </w:rPr>
        <w:t>Tita</w:t>
      </w:r>
      <w:proofErr w:type="spellEnd"/>
      <w:r w:rsidRPr="00242A1A">
        <w:rPr>
          <w:rFonts w:ascii="Times New Roman" w:hAnsi="Times New Roman"/>
          <w:sz w:val="24"/>
          <w:szCs w:val="24"/>
          <w:highlight w:val="yellow"/>
          <w:shd w:val="clear" w:color="auto" w:fill="FFFFFF"/>
        </w:rPr>
        <w:t xml:space="preserve"> Margaret </w:t>
      </w:r>
      <w:proofErr w:type="spellStart"/>
      <w:r w:rsidRPr="00242A1A">
        <w:rPr>
          <w:rFonts w:ascii="Times New Roman" w:hAnsi="Times New Roman"/>
          <w:sz w:val="24"/>
          <w:szCs w:val="24"/>
          <w:highlight w:val="yellow"/>
          <w:shd w:val="clear" w:color="auto" w:fill="FFFFFF"/>
        </w:rPr>
        <w:t>Awah</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Ejoh</w:t>
      </w:r>
      <w:proofErr w:type="spellEnd"/>
      <w:r w:rsidRPr="00242A1A">
        <w:rPr>
          <w:rFonts w:ascii="Times New Roman" w:hAnsi="Times New Roman"/>
          <w:sz w:val="24"/>
          <w:szCs w:val="24"/>
          <w:highlight w:val="yellow"/>
          <w:shd w:val="clear" w:color="auto" w:fill="FFFFFF"/>
        </w:rPr>
        <w:t xml:space="preserve"> Richard Aba &amp; Charles </w:t>
      </w:r>
      <w:proofErr w:type="spellStart"/>
      <w:r w:rsidRPr="00242A1A">
        <w:rPr>
          <w:rFonts w:ascii="Times New Roman" w:hAnsi="Times New Roman"/>
          <w:sz w:val="24"/>
          <w:szCs w:val="24"/>
          <w:highlight w:val="yellow"/>
          <w:shd w:val="clear" w:color="auto" w:fill="FFFFFF"/>
        </w:rPr>
        <w:t>Ntungwen</w:t>
      </w:r>
      <w:proofErr w:type="spellEnd"/>
      <w:r w:rsidRPr="00242A1A">
        <w:rPr>
          <w:rFonts w:ascii="Times New Roman" w:hAnsi="Times New Roman"/>
          <w:sz w:val="24"/>
          <w:szCs w:val="24"/>
          <w:highlight w:val="yellow"/>
          <w:shd w:val="clear" w:color="auto" w:fill="FFFFFF"/>
        </w:rPr>
        <w:t xml:space="preserve"> </w:t>
      </w:r>
      <w:proofErr w:type="spellStart"/>
      <w:r w:rsidRPr="00242A1A">
        <w:rPr>
          <w:rFonts w:ascii="Times New Roman" w:hAnsi="Times New Roman"/>
          <w:sz w:val="24"/>
          <w:szCs w:val="24"/>
          <w:highlight w:val="yellow"/>
          <w:shd w:val="clear" w:color="auto" w:fill="FFFFFF"/>
        </w:rPr>
        <w:t>Fokunang</w:t>
      </w:r>
      <w:proofErr w:type="spellEnd"/>
      <w:r w:rsidRPr="00242A1A">
        <w:rPr>
          <w:rFonts w:ascii="Times New Roman" w:hAnsi="Times New Roman"/>
          <w:sz w:val="24"/>
          <w:szCs w:val="24"/>
          <w:highlight w:val="yellow"/>
          <w:shd w:val="clear" w:color="auto" w:fill="FFFFFF"/>
        </w:rPr>
        <w:t xml:space="preserve">. (2021). An Overview of the Ethnobotanic, Ethnopharmacological and Medicinal Importance of Edible Wild Root Tuber Orchids in Cameroon. Asian Journal of Biotechnology and Bioresource Technology, 7(4), 11–24. </w:t>
      </w:r>
      <w:hyperlink r:id="rId15" w:history="1">
        <w:r w:rsidRPr="00242A1A">
          <w:rPr>
            <w:rStyle w:val="Hyperlink"/>
            <w:rFonts w:ascii="Times New Roman" w:hAnsi="Times New Roman"/>
            <w:sz w:val="24"/>
            <w:szCs w:val="24"/>
            <w:highlight w:val="yellow"/>
            <w:shd w:val="clear" w:color="auto" w:fill="FFFFFF"/>
          </w:rPr>
          <w:t>https://doi.org/10.9734/ajb2t/2021/v7i430106</w:t>
        </w:r>
      </w:hyperlink>
      <w:r>
        <w:rPr>
          <w:rFonts w:ascii="Times New Roman" w:hAnsi="Times New Roman"/>
          <w:sz w:val="24"/>
          <w:szCs w:val="24"/>
          <w:shd w:val="clear" w:color="auto" w:fill="FFFFFF"/>
        </w:rPr>
        <w:t xml:space="preserve"> </w:t>
      </w:r>
    </w:p>
    <w:p w14:paraId="4895F64D" w14:textId="32D34E25" w:rsidR="00060B1B" w:rsidRPr="00060B1B" w:rsidRDefault="00060B1B" w:rsidP="00060B1B">
      <w:pPr>
        <w:rPr>
          <w:rFonts w:ascii="Times New Roman" w:hAnsi="Times New Roman"/>
          <w:sz w:val="24"/>
          <w:szCs w:val="24"/>
          <w:shd w:val="clear" w:color="auto" w:fill="FFFFFF"/>
        </w:rPr>
      </w:pPr>
      <w:r w:rsidRPr="00060B1B">
        <w:rPr>
          <w:rFonts w:ascii="Times New Roman" w:hAnsi="Times New Roman"/>
          <w:sz w:val="24"/>
          <w:szCs w:val="24"/>
          <w:highlight w:val="yellow"/>
          <w:shd w:val="clear" w:color="auto" w:fill="FFFFFF"/>
        </w:rPr>
        <w:t xml:space="preserve">Sharma, S., Kumar, V., Seth, C. A., </w:t>
      </w:r>
      <w:proofErr w:type="spellStart"/>
      <w:r w:rsidRPr="00060B1B">
        <w:rPr>
          <w:rFonts w:ascii="Times New Roman" w:hAnsi="Times New Roman"/>
          <w:sz w:val="24"/>
          <w:szCs w:val="24"/>
          <w:highlight w:val="yellow"/>
          <w:shd w:val="clear" w:color="auto" w:fill="FFFFFF"/>
        </w:rPr>
        <w:t>Sourirajan</w:t>
      </w:r>
      <w:proofErr w:type="spellEnd"/>
      <w:r w:rsidRPr="00060B1B">
        <w:rPr>
          <w:rFonts w:ascii="Times New Roman" w:hAnsi="Times New Roman"/>
          <w:sz w:val="24"/>
          <w:szCs w:val="24"/>
          <w:highlight w:val="yellow"/>
          <w:shd w:val="clear" w:color="auto" w:fill="FFFFFF"/>
        </w:rPr>
        <w:t>, A., El-</w:t>
      </w:r>
      <w:proofErr w:type="spellStart"/>
      <w:r w:rsidRPr="00060B1B">
        <w:rPr>
          <w:rFonts w:ascii="Times New Roman" w:hAnsi="Times New Roman"/>
          <w:sz w:val="24"/>
          <w:szCs w:val="24"/>
          <w:highlight w:val="yellow"/>
          <w:shd w:val="clear" w:color="auto" w:fill="FFFFFF"/>
        </w:rPr>
        <w:t>Shazly</w:t>
      </w:r>
      <w:proofErr w:type="spellEnd"/>
      <w:r w:rsidRPr="00060B1B">
        <w:rPr>
          <w:rFonts w:ascii="Times New Roman" w:hAnsi="Times New Roman"/>
          <w:sz w:val="24"/>
          <w:szCs w:val="24"/>
          <w:highlight w:val="yellow"/>
          <w:shd w:val="clear" w:color="auto" w:fill="FFFFFF"/>
        </w:rPr>
        <w:t xml:space="preserve">, M., &amp; Dev, K. (2024). A comprehensive review on the phytochemistry, pharmacological properties, and in vitro propagation of an endemic medicinal orchid, </w:t>
      </w:r>
      <w:proofErr w:type="spellStart"/>
      <w:r w:rsidRPr="00060B1B">
        <w:rPr>
          <w:rFonts w:ascii="Times New Roman" w:hAnsi="Times New Roman"/>
          <w:sz w:val="24"/>
          <w:szCs w:val="24"/>
          <w:highlight w:val="yellow"/>
          <w:shd w:val="clear" w:color="auto" w:fill="FFFFFF"/>
        </w:rPr>
        <w:t>Dactylorhiza</w:t>
      </w:r>
      <w:proofErr w:type="spellEnd"/>
      <w:r w:rsidRPr="00060B1B">
        <w:rPr>
          <w:rFonts w:ascii="Times New Roman" w:hAnsi="Times New Roman"/>
          <w:sz w:val="24"/>
          <w:szCs w:val="24"/>
          <w:highlight w:val="yellow"/>
          <w:shd w:val="clear" w:color="auto" w:fill="FFFFFF"/>
        </w:rPr>
        <w:t xml:space="preserve"> </w:t>
      </w:r>
      <w:proofErr w:type="spellStart"/>
      <w:r w:rsidRPr="00060B1B">
        <w:rPr>
          <w:rFonts w:ascii="Times New Roman" w:hAnsi="Times New Roman"/>
          <w:sz w:val="24"/>
          <w:szCs w:val="24"/>
          <w:highlight w:val="yellow"/>
          <w:shd w:val="clear" w:color="auto" w:fill="FFFFFF"/>
        </w:rPr>
        <w:t>hatagirea</w:t>
      </w:r>
      <w:proofErr w:type="spellEnd"/>
      <w:r w:rsidRPr="00060B1B">
        <w:rPr>
          <w:rFonts w:ascii="Times New Roman" w:hAnsi="Times New Roman"/>
          <w:sz w:val="24"/>
          <w:szCs w:val="24"/>
          <w:highlight w:val="yellow"/>
          <w:shd w:val="clear" w:color="auto" w:fill="FFFFFF"/>
        </w:rPr>
        <w:t xml:space="preserve">. </w:t>
      </w:r>
      <w:proofErr w:type="spellStart"/>
      <w:r w:rsidRPr="00060B1B">
        <w:rPr>
          <w:rFonts w:ascii="Times New Roman" w:hAnsi="Times New Roman"/>
          <w:sz w:val="24"/>
          <w:szCs w:val="24"/>
          <w:highlight w:val="yellow"/>
          <w:shd w:val="clear" w:color="auto" w:fill="FFFFFF"/>
        </w:rPr>
        <w:t>Naunyn-Schmiedeberg's</w:t>
      </w:r>
      <w:proofErr w:type="spellEnd"/>
      <w:r w:rsidRPr="00060B1B">
        <w:rPr>
          <w:rFonts w:ascii="Times New Roman" w:hAnsi="Times New Roman"/>
          <w:sz w:val="24"/>
          <w:szCs w:val="24"/>
          <w:highlight w:val="yellow"/>
          <w:shd w:val="clear" w:color="auto" w:fill="FFFFFF"/>
        </w:rPr>
        <w:t xml:space="preserve"> Archives of Pharmacology, 397(5), 2621-2635.</w:t>
      </w:r>
      <w:r>
        <w:rPr>
          <w:rFonts w:ascii="Times New Roman" w:hAnsi="Times New Roman"/>
          <w:sz w:val="24"/>
          <w:szCs w:val="24"/>
          <w:highlight w:val="yellow"/>
          <w:shd w:val="clear" w:color="auto" w:fill="FFFFFF"/>
        </w:rPr>
        <w:t xml:space="preserve"> </w:t>
      </w:r>
      <w:hyperlink r:id="rId16" w:history="1">
        <w:r w:rsidRPr="005056A2">
          <w:rPr>
            <w:rStyle w:val="Hyperlink"/>
            <w:rFonts w:ascii="Times New Roman" w:hAnsi="Times New Roman"/>
            <w:sz w:val="24"/>
            <w:szCs w:val="24"/>
            <w:shd w:val="clear" w:color="auto" w:fill="FFFFFF"/>
          </w:rPr>
          <w:t>https://doi.org/10.1007/s00210-023-02827-5</w:t>
        </w:r>
      </w:hyperlink>
      <w:r>
        <w:rPr>
          <w:rFonts w:ascii="Times New Roman" w:hAnsi="Times New Roman"/>
          <w:sz w:val="24"/>
          <w:szCs w:val="24"/>
          <w:shd w:val="clear" w:color="auto" w:fill="FFFFFF"/>
        </w:rPr>
        <w:t xml:space="preserve"> </w:t>
      </w:r>
    </w:p>
    <w:p w14:paraId="3B674F1A" w14:textId="3C16B347" w:rsidR="00060B1B" w:rsidRDefault="00060B1B" w:rsidP="0000392C">
      <w:pPr>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14:paraId="23A47440" w14:textId="77777777" w:rsidR="00060B1B" w:rsidRPr="00813F39" w:rsidRDefault="00060B1B" w:rsidP="0000392C">
      <w:pPr>
        <w:ind w:left="720" w:hanging="720"/>
        <w:jc w:val="both"/>
        <w:rPr>
          <w:rFonts w:ascii="Times New Roman" w:hAnsi="Times New Roman"/>
          <w:sz w:val="24"/>
          <w:szCs w:val="24"/>
          <w:shd w:val="clear" w:color="auto" w:fill="FFFFFF"/>
        </w:rPr>
      </w:pPr>
    </w:p>
    <w:p w14:paraId="652F75AA" w14:textId="77777777" w:rsidR="0000392C" w:rsidRPr="00813F39" w:rsidRDefault="0000392C" w:rsidP="0000392C">
      <w:pPr>
        <w:pStyle w:val="NormalWeb"/>
        <w:jc w:val="both"/>
      </w:pPr>
    </w:p>
    <w:p w14:paraId="3192548B" w14:textId="77777777" w:rsidR="00D73662" w:rsidRPr="00813F39" w:rsidRDefault="00D73662" w:rsidP="0000392C">
      <w:pPr>
        <w:pStyle w:val="NormalWeb"/>
        <w:jc w:val="both"/>
      </w:pPr>
    </w:p>
    <w:p w14:paraId="35A03C28" w14:textId="77777777" w:rsidR="00081F39" w:rsidRPr="00813F39" w:rsidRDefault="00081F39" w:rsidP="0000392C">
      <w:pPr>
        <w:pStyle w:val="NormalWeb"/>
        <w:jc w:val="both"/>
        <w:rPr>
          <w:b/>
          <w:bCs/>
        </w:rPr>
      </w:pPr>
    </w:p>
    <w:p w14:paraId="7D5C735D" w14:textId="77777777" w:rsidR="005B10A5" w:rsidRPr="00813F39" w:rsidRDefault="005B10A5" w:rsidP="0000392C">
      <w:pPr>
        <w:jc w:val="both"/>
        <w:rPr>
          <w:rFonts w:ascii="Times New Roman" w:hAnsi="Times New Roman"/>
          <w:sz w:val="24"/>
          <w:szCs w:val="24"/>
        </w:rPr>
      </w:pPr>
    </w:p>
    <w:p w14:paraId="395AA6E9" w14:textId="77777777" w:rsidR="00C43C9F" w:rsidRPr="00813F39" w:rsidRDefault="00C43C9F" w:rsidP="0000392C">
      <w:pPr>
        <w:jc w:val="both"/>
        <w:rPr>
          <w:rFonts w:ascii="Times New Roman" w:hAnsi="Times New Roman"/>
          <w:sz w:val="24"/>
          <w:szCs w:val="24"/>
        </w:rPr>
      </w:pPr>
    </w:p>
    <w:p w14:paraId="143489A0" w14:textId="77777777" w:rsidR="00C43C9F" w:rsidRPr="00813F39" w:rsidRDefault="00C43C9F" w:rsidP="0000392C">
      <w:pPr>
        <w:spacing w:before="100" w:beforeAutospacing="1" w:after="100" w:afterAutospacing="1" w:line="240" w:lineRule="auto"/>
        <w:jc w:val="both"/>
        <w:rPr>
          <w:rFonts w:ascii="Times New Roman" w:hAnsi="Times New Roman"/>
          <w:b/>
          <w:sz w:val="24"/>
          <w:szCs w:val="24"/>
          <w:lang w:val="en-IN" w:eastAsia="en-IN"/>
        </w:rPr>
      </w:pPr>
    </w:p>
    <w:p w14:paraId="3735FA62" w14:textId="77777777" w:rsidR="00C43C9F" w:rsidRPr="00813F39" w:rsidRDefault="00C43C9F" w:rsidP="0000392C">
      <w:pPr>
        <w:pStyle w:val="NormalWeb"/>
        <w:ind w:left="720" w:hanging="720"/>
        <w:jc w:val="both"/>
      </w:pPr>
    </w:p>
    <w:p w14:paraId="0BC02007" w14:textId="77777777" w:rsidR="002D0F82" w:rsidRPr="00813F39" w:rsidRDefault="002D0F82" w:rsidP="0000392C">
      <w:pPr>
        <w:jc w:val="both"/>
        <w:rPr>
          <w:rFonts w:ascii="Times New Roman" w:hAnsi="Times New Roman"/>
          <w:sz w:val="24"/>
          <w:szCs w:val="24"/>
        </w:rPr>
      </w:pPr>
    </w:p>
    <w:sectPr w:rsidR="002D0F82" w:rsidRPr="00813F39" w:rsidSect="00D4638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57D03" w14:textId="77777777" w:rsidR="009F30C9" w:rsidRDefault="009F30C9" w:rsidP="0032213B">
      <w:pPr>
        <w:spacing w:after="0" w:line="240" w:lineRule="auto"/>
      </w:pPr>
      <w:r>
        <w:separator/>
      </w:r>
    </w:p>
  </w:endnote>
  <w:endnote w:type="continuationSeparator" w:id="0">
    <w:p w14:paraId="5BF138FE" w14:textId="77777777" w:rsidR="009F30C9" w:rsidRDefault="009F30C9" w:rsidP="0032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E3C4" w14:textId="77777777" w:rsidR="0032213B" w:rsidRDefault="00322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11BE" w14:textId="77777777" w:rsidR="0032213B" w:rsidRDefault="00322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4F61" w14:textId="77777777" w:rsidR="0032213B" w:rsidRDefault="0032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1539" w14:textId="77777777" w:rsidR="009F30C9" w:rsidRDefault="009F30C9" w:rsidP="0032213B">
      <w:pPr>
        <w:spacing w:after="0" w:line="240" w:lineRule="auto"/>
      </w:pPr>
      <w:r>
        <w:separator/>
      </w:r>
    </w:p>
  </w:footnote>
  <w:footnote w:type="continuationSeparator" w:id="0">
    <w:p w14:paraId="077819EA" w14:textId="77777777" w:rsidR="009F30C9" w:rsidRDefault="009F30C9" w:rsidP="0032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DEC8" w14:textId="7A725E45" w:rsidR="0032213B" w:rsidRDefault="009F30C9">
    <w:pPr>
      <w:pStyle w:val="Header"/>
    </w:pPr>
    <w:r>
      <w:rPr>
        <w:noProof/>
      </w:rPr>
      <w:pict w14:anchorId="1C9E2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089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55F3" w14:textId="4392F1E2" w:rsidR="0032213B" w:rsidRDefault="009F30C9">
    <w:pPr>
      <w:pStyle w:val="Header"/>
    </w:pPr>
    <w:r>
      <w:rPr>
        <w:noProof/>
      </w:rPr>
      <w:pict w14:anchorId="44E5E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089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C83D" w14:textId="3F1C0694" w:rsidR="0032213B" w:rsidRDefault="009F30C9">
    <w:pPr>
      <w:pStyle w:val="Header"/>
    </w:pPr>
    <w:r>
      <w:rPr>
        <w:noProof/>
      </w:rPr>
      <w:pict w14:anchorId="31024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089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605F"/>
    <w:multiLevelType w:val="multilevel"/>
    <w:tmpl w:val="ABE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60FD7"/>
    <w:multiLevelType w:val="multilevel"/>
    <w:tmpl w:val="A644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EE33F5"/>
    <w:multiLevelType w:val="multilevel"/>
    <w:tmpl w:val="FA2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93F5C"/>
    <w:multiLevelType w:val="multilevel"/>
    <w:tmpl w:val="932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trAwMjAztTAzN7BU0lEKTi0uzszPAykwrAUAC3YsGywAAAA="/>
  </w:docVars>
  <w:rsids>
    <w:rsidRoot w:val="0014208F"/>
    <w:rsid w:val="0000392C"/>
    <w:rsid w:val="000375D9"/>
    <w:rsid w:val="00060B1B"/>
    <w:rsid w:val="000773B3"/>
    <w:rsid w:val="000775AC"/>
    <w:rsid w:val="00081F39"/>
    <w:rsid w:val="000B6C55"/>
    <w:rsid w:val="00102516"/>
    <w:rsid w:val="00126A5D"/>
    <w:rsid w:val="0014208F"/>
    <w:rsid w:val="00153808"/>
    <w:rsid w:val="00164CE5"/>
    <w:rsid w:val="001D1291"/>
    <w:rsid w:val="001F64FF"/>
    <w:rsid w:val="0020251D"/>
    <w:rsid w:val="00213032"/>
    <w:rsid w:val="00242A1A"/>
    <w:rsid w:val="00261BB6"/>
    <w:rsid w:val="00290A01"/>
    <w:rsid w:val="002D0F82"/>
    <w:rsid w:val="002F7F0E"/>
    <w:rsid w:val="003164B8"/>
    <w:rsid w:val="0032213B"/>
    <w:rsid w:val="00360C77"/>
    <w:rsid w:val="003A7BC5"/>
    <w:rsid w:val="00401FF4"/>
    <w:rsid w:val="004B5B2A"/>
    <w:rsid w:val="004D2164"/>
    <w:rsid w:val="004D32CF"/>
    <w:rsid w:val="004D6F9A"/>
    <w:rsid w:val="004E35AE"/>
    <w:rsid w:val="004F2DB7"/>
    <w:rsid w:val="00531DA8"/>
    <w:rsid w:val="0054240F"/>
    <w:rsid w:val="00597008"/>
    <w:rsid w:val="005A4E64"/>
    <w:rsid w:val="005A5CEF"/>
    <w:rsid w:val="005B10A5"/>
    <w:rsid w:val="00651531"/>
    <w:rsid w:val="006A50BC"/>
    <w:rsid w:val="006F7FD3"/>
    <w:rsid w:val="00744F63"/>
    <w:rsid w:val="0076732B"/>
    <w:rsid w:val="00772A1F"/>
    <w:rsid w:val="007B13FB"/>
    <w:rsid w:val="007E0BBA"/>
    <w:rsid w:val="007E53A5"/>
    <w:rsid w:val="0080593F"/>
    <w:rsid w:val="00813F39"/>
    <w:rsid w:val="00815634"/>
    <w:rsid w:val="00841D87"/>
    <w:rsid w:val="008729E3"/>
    <w:rsid w:val="00873CB7"/>
    <w:rsid w:val="00873E74"/>
    <w:rsid w:val="009066C7"/>
    <w:rsid w:val="00906FA6"/>
    <w:rsid w:val="0091347A"/>
    <w:rsid w:val="00940687"/>
    <w:rsid w:val="0096794B"/>
    <w:rsid w:val="00987B62"/>
    <w:rsid w:val="009C4F5A"/>
    <w:rsid w:val="009C502B"/>
    <w:rsid w:val="009C707E"/>
    <w:rsid w:val="009F1EE6"/>
    <w:rsid w:val="009F30C9"/>
    <w:rsid w:val="00A01CEA"/>
    <w:rsid w:val="00A21B49"/>
    <w:rsid w:val="00A25A66"/>
    <w:rsid w:val="00A47FD6"/>
    <w:rsid w:val="00AA47CE"/>
    <w:rsid w:val="00AA7945"/>
    <w:rsid w:val="00B3432B"/>
    <w:rsid w:val="00B42475"/>
    <w:rsid w:val="00BB0DAF"/>
    <w:rsid w:val="00BD266D"/>
    <w:rsid w:val="00BD7816"/>
    <w:rsid w:val="00BE0B23"/>
    <w:rsid w:val="00BE3CEE"/>
    <w:rsid w:val="00C11BE4"/>
    <w:rsid w:val="00C315F7"/>
    <w:rsid w:val="00C43C9F"/>
    <w:rsid w:val="00C50F3B"/>
    <w:rsid w:val="00C7364E"/>
    <w:rsid w:val="00C75DB8"/>
    <w:rsid w:val="00C75DBD"/>
    <w:rsid w:val="00C8300F"/>
    <w:rsid w:val="00CA78C9"/>
    <w:rsid w:val="00CE5FB9"/>
    <w:rsid w:val="00D16D13"/>
    <w:rsid w:val="00D22F52"/>
    <w:rsid w:val="00D27826"/>
    <w:rsid w:val="00D46384"/>
    <w:rsid w:val="00D73662"/>
    <w:rsid w:val="00D95694"/>
    <w:rsid w:val="00D96042"/>
    <w:rsid w:val="00DA648C"/>
    <w:rsid w:val="00DC5776"/>
    <w:rsid w:val="00DC7D1A"/>
    <w:rsid w:val="00DE4246"/>
    <w:rsid w:val="00E07B7F"/>
    <w:rsid w:val="00E1797C"/>
    <w:rsid w:val="00E22D22"/>
    <w:rsid w:val="00E9239E"/>
    <w:rsid w:val="00EC084E"/>
    <w:rsid w:val="00EE46A1"/>
    <w:rsid w:val="00F37399"/>
    <w:rsid w:val="00F57AC4"/>
    <w:rsid w:val="00F84E79"/>
    <w:rsid w:val="00FC2640"/>
    <w:rsid w:val="00FC4238"/>
    <w:rsid w:val="00FD2BB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CCA2C"/>
  <w15:chartTrackingRefBased/>
  <w15:docId w15:val="{FA435264-AA1F-644B-AA23-226FB63E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384"/>
    <w:pPr>
      <w:spacing w:after="200" w:line="276" w:lineRule="auto"/>
    </w:pPr>
    <w:rPr>
      <w:sz w:val="22"/>
      <w:szCs w:val="22"/>
      <w:lang w:bidi="ar-SA"/>
    </w:rPr>
  </w:style>
  <w:style w:type="paragraph" w:styleId="Heading1">
    <w:name w:val="heading 1"/>
    <w:basedOn w:val="Normal"/>
    <w:next w:val="Normal"/>
    <w:link w:val="Heading1Char"/>
    <w:uiPriority w:val="9"/>
    <w:qFormat/>
    <w:rsid w:val="0014208F"/>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4208F"/>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14208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208F"/>
    <w:rPr>
      <w:rFonts w:ascii="Times New Roman" w:eastAsia="Times New Roman" w:hAnsi="Times New Roman" w:cs="Times New Roman"/>
      <w:b/>
      <w:bCs/>
      <w:sz w:val="27"/>
      <w:szCs w:val="27"/>
    </w:rPr>
  </w:style>
  <w:style w:type="paragraph" w:styleId="NormalWeb">
    <w:name w:val="Normal (Web)"/>
    <w:basedOn w:val="Normal"/>
    <w:uiPriority w:val="99"/>
    <w:unhideWhenUsed/>
    <w:rsid w:val="0014208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14208F"/>
    <w:rPr>
      <w:b/>
      <w:bCs/>
    </w:rPr>
  </w:style>
  <w:style w:type="character" w:styleId="Hyperlink">
    <w:name w:val="Hyperlink"/>
    <w:basedOn w:val="DefaultParagraphFont"/>
    <w:uiPriority w:val="99"/>
    <w:unhideWhenUsed/>
    <w:rsid w:val="0014208F"/>
    <w:rPr>
      <w:color w:val="0000FF"/>
      <w:u w:val="single"/>
    </w:rPr>
  </w:style>
  <w:style w:type="character" w:styleId="Emphasis">
    <w:name w:val="Emphasis"/>
    <w:basedOn w:val="DefaultParagraphFont"/>
    <w:uiPriority w:val="20"/>
    <w:qFormat/>
    <w:rsid w:val="0014208F"/>
    <w:rPr>
      <w:i/>
      <w:iCs/>
    </w:rPr>
  </w:style>
  <w:style w:type="character" w:customStyle="1" w:styleId="Heading1Char">
    <w:name w:val="Heading 1 Char"/>
    <w:basedOn w:val="DefaultParagraphFont"/>
    <w:link w:val="Heading1"/>
    <w:uiPriority w:val="9"/>
    <w:rsid w:val="0014208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4208F"/>
    <w:rPr>
      <w:rFonts w:ascii="Cambria" w:eastAsia="Times New Roman" w:hAnsi="Cambria" w:cs="Times New Roman"/>
      <w:b/>
      <w:bCs/>
      <w:color w:val="4F81BD"/>
      <w:sz w:val="26"/>
      <w:szCs w:val="26"/>
    </w:rPr>
  </w:style>
  <w:style w:type="character" w:styleId="FollowedHyperlink">
    <w:name w:val="FollowedHyperlink"/>
    <w:basedOn w:val="DefaultParagraphFont"/>
    <w:uiPriority w:val="99"/>
    <w:semiHidden/>
    <w:unhideWhenUsed/>
    <w:rsid w:val="00BD7816"/>
    <w:rPr>
      <w:color w:val="800080"/>
      <w:u w:val="single"/>
    </w:rPr>
  </w:style>
  <w:style w:type="character" w:customStyle="1" w:styleId="group">
    <w:name w:val="group"/>
    <w:basedOn w:val="DefaultParagraphFont"/>
    <w:rsid w:val="00C43C9F"/>
  </w:style>
  <w:style w:type="paragraph" w:styleId="NoSpacing">
    <w:name w:val="No Spacing"/>
    <w:uiPriority w:val="1"/>
    <w:qFormat/>
    <w:rsid w:val="00C43C9F"/>
    <w:rPr>
      <w:sz w:val="22"/>
      <w:szCs w:val="22"/>
      <w:lang w:bidi="ar-SA"/>
    </w:rPr>
  </w:style>
  <w:style w:type="character" w:styleId="UnresolvedMention">
    <w:name w:val="Unresolved Mention"/>
    <w:basedOn w:val="DefaultParagraphFont"/>
    <w:uiPriority w:val="99"/>
    <w:semiHidden/>
    <w:unhideWhenUsed/>
    <w:rsid w:val="009C707E"/>
    <w:rPr>
      <w:color w:val="605E5C"/>
      <w:shd w:val="clear" w:color="auto" w:fill="E1DFDD"/>
    </w:rPr>
  </w:style>
  <w:style w:type="paragraph" w:styleId="Header">
    <w:name w:val="header"/>
    <w:basedOn w:val="Normal"/>
    <w:link w:val="HeaderChar"/>
    <w:uiPriority w:val="99"/>
    <w:unhideWhenUsed/>
    <w:rsid w:val="0032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13B"/>
    <w:rPr>
      <w:sz w:val="22"/>
      <w:szCs w:val="22"/>
      <w:lang w:bidi="ar-SA"/>
    </w:rPr>
  </w:style>
  <w:style w:type="paragraph" w:styleId="Footer">
    <w:name w:val="footer"/>
    <w:basedOn w:val="Normal"/>
    <w:link w:val="FooterChar"/>
    <w:uiPriority w:val="99"/>
    <w:unhideWhenUsed/>
    <w:rsid w:val="0032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13B"/>
    <w:rPr>
      <w:sz w:val="22"/>
      <w:szCs w:val="22"/>
      <w:lang w:bidi="ar-SA"/>
    </w:rPr>
  </w:style>
  <w:style w:type="paragraph" w:styleId="ListParagraph">
    <w:name w:val="List Paragraph"/>
    <w:basedOn w:val="Normal"/>
    <w:uiPriority w:val="34"/>
    <w:qFormat/>
    <w:rsid w:val="004D6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425">
      <w:bodyDiv w:val="1"/>
      <w:marLeft w:val="0"/>
      <w:marRight w:val="0"/>
      <w:marTop w:val="0"/>
      <w:marBottom w:val="0"/>
      <w:divBdr>
        <w:top w:val="none" w:sz="0" w:space="0" w:color="auto"/>
        <w:left w:val="none" w:sz="0" w:space="0" w:color="auto"/>
        <w:bottom w:val="none" w:sz="0" w:space="0" w:color="auto"/>
        <w:right w:val="none" w:sz="0" w:space="0" w:color="auto"/>
      </w:divBdr>
    </w:div>
    <w:div w:id="83646208">
      <w:bodyDiv w:val="1"/>
      <w:marLeft w:val="0"/>
      <w:marRight w:val="0"/>
      <w:marTop w:val="0"/>
      <w:marBottom w:val="0"/>
      <w:divBdr>
        <w:top w:val="none" w:sz="0" w:space="0" w:color="auto"/>
        <w:left w:val="none" w:sz="0" w:space="0" w:color="auto"/>
        <w:bottom w:val="none" w:sz="0" w:space="0" w:color="auto"/>
        <w:right w:val="none" w:sz="0" w:space="0" w:color="auto"/>
      </w:divBdr>
    </w:div>
    <w:div w:id="89738872">
      <w:bodyDiv w:val="1"/>
      <w:marLeft w:val="0"/>
      <w:marRight w:val="0"/>
      <w:marTop w:val="0"/>
      <w:marBottom w:val="0"/>
      <w:divBdr>
        <w:top w:val="none" w:sz="0" w:space="0" w:color="auto"/>
        <w:left w:val="none" w:sz="0" w:space="0" w:color="auto"/>
        <w:bottom w:val="none" w:sz="0" w:space="0" w:color="auto"/>
        <w:right w:val="none" w:sz="0" w:space="0" w:color="auto"/>
      </w:divBdr>
    </w:div>
    <w:div w:id="577010865">
      <w:bodyDiv w:val="1"/>
      <w:marLeft w:val="0"/>
      <w:marRight w:val="0"/>
      <w:marTop w:val="0"/>
      <w:marBottom w:val="0"/>
      <w:divBdr>
        <w:top w:val="none" w:sz="0" w:space="0" w:color="auto"/>
        <w:left w:val="none" w:sz="0" w:space="0" w:color="auto"/>
        <w:bottom w:val="none" w:sz="0" w:space="0" w:color="auto"/>
        <w:right w:val="none" w:sz="0" w:space="0" w:color="auto"/>
      </w:divBdr>
      <w:divsChild>
        <w:div w:id="1930846509">
          <w:marLeft w:val="0"/>
          <w:marRight w:val="0"/>
          <w:marTop w:val="0"/>
          <w:marBottom w:val="0"/>
          <w:divBdr>
            <w:top w:val="none" w:sz="0" w:space="0" w:color="auto"/>
            <w:left w:val="none" w:sz="0" w:space="0" w:color="auto"/>
            <w:bottom w:val="none" w:sz="0" w:space="0" w:color="auto"/>
            <w:right w:val="none" w:sz="0" w:space="0" w:color="auto"/>
          </w:divBdr>
          <w:divsChild>
            <w:div w:id="134494585">
              <w:marLeft w:val="0"/>
              <w:marRight w:val="0"/>
              <w:marTop w:val="0"/>
              <w:marBottom w:val="0"/>
              <w:divBdr>
                <w:top w:val="none" w:sz="0" w:space="0" w:color="auto"/>
                <w:left w:val="none" w:sz="0" w:space="0" w:color="auto"/>
                <w:bottom w:val="none" w:sz="0" w:space="0" w:color="auto"/>
                <w:right w:val="none" w:sz="0" w:space="0" w:color="auto"/>
              </w:divBdr>
              <w:divsChild>
                <w:div w:id="1696227725">
                  <w:marLeft w:val="0"/>
                  <w:marRight w:val="0"/>
                  <w:marTop w:val="0"/>
                  <w:marBottom w:val="0"/>
                  <w:divBdr>
                    <w:top w:val="none" w:sz="0" w:space="0" w:color="auto"/>
                    <w:left w:val="none" w:sz="0" w:space="0" w:color="auto"/>
                    <w:bottom w:val="none" w:sz="0" w:space="0" w:color="auto"/>
                    <w:right w:val="none" w:sz="0" w:space="0" w:color="auto"/>
                  </w:divBdr>
                  <w:divsChild>
                    <w:div w:id="1681927177">
                      <w:marLeft w:val="0"/>
                      <w:marRight w:val="0"/>
                      <w:marTop w:val="0"/>
                      <w:marBottom w:val="0"/>
                      <w:divBdr>
                        <w:top w:val="none" w:sz="0" w:space="0" w:color="auto"/>
                        <w:left w:val="none" w:sz="0" w:space="0" w:color="auto"/>
                        <w:bottom w:val="none" w:sz="0" w:space="0" w:color="auto"/>
                        <w:right w:val="none" w:sz="0" w:space="0" w:color="auto"/>
                      </w:divBdr>
                      <w:divsChild>
                        <w:div w:id="467362749">
                          <w:marLeft w:val="0"/>
                          <w:marRight w:val="0"/>
                          <w:marTop w:val="0"/>
                          <w:marBottom w:val="0"/>
                          <w:divBdr>
                            <w:top w:val="none" w:sz="0" w:space="0" w:color="auto"/>
                            <w:left w:val="none" w:sz="0" w:space="0" w:color="auto"/>
                            <w:bottom w:val="none" w:sz="0" w:space="0" w:color="auto"/>
                            <w:right w:val="none" w:sz="0" w:space="0" w:color="auto"/>
                          </w:divBdr>
                          <w:divsChild>
                            <w:div w:id="1139494938">
                              <w:marLeft w:val="0"/>
                              <w:marRight w:val="0"/>
                              <w:marTop w:val="0"/>
                              <w:marBottom w:val="0"/>
                              <w:divBdr>
                                <w:top w:val="none" w:sz="0" w:space="0" w:color="auto"/>
                                <w:left w:val="none" w:sz="0" w:space="0" w:color="auto"/>
                                <w:bottom w:val="none" w:sz="0" w:space="0" w:color="auto"/>
                                <w:right w:val="none" w:sz="0" w:space="0" w:color="auto"/>
                              </w:divBdr>
                              <w:divsChild>
                                <w:div w:id="538006128">
                                  <w:marLeft w:val="0"/>
                                  <w:marRight w:val="0"/>
                                  <w:marTop w:val="0"/>
                                  <w:marBottom w:val="0"/>
                                  <w:divBdr>
                                    <w:top w:val="none" w:sz="0" w:space="0" w:color="auto"/>
                                    <w:left w:val="none" w:sz="0" w:space="0" w:color="auto"/>
                                    <w:bottom w:val="none" w:sz="0" w:space="0" w:color="auto"/>
                                    <w:right w:val="none" w:sz="0" w:space="0" w:color="auto"/>
                                  </w:divBdr>
                                  <w:divsChild>
                                    <w:div w:id="879631092">
                                      <w:marLeft w:val="0"/>
                                      <w:marRight w:val="0"/>
                                      <w:marTop w:val="0"/>
                                      <w:marBottom w:val="0"/>
                                      <w:divBdr>
                                        <w:top w:val="none" w:sz="0" w:space="0" w:color="auto"/>
                                        <w:left w:val="none" w:sz="0" w:space="0" w:color="auto"/>
                                        <w:bottom w:val="none" w:sz="0" w:space="0" w:color="auto"/>
                                        <w:right w:val="none" w:sz="0" w:space="0" w:color="auto"/>
                                      </w:divBdr>
                                      <w:divsChild>
                                        <w:div w:id="1035232771">
                                          <w:marLeft w:val="0"/>
                                          <w:marRight w:val="0"/>
                                          <w:marTop w:val="0"/>
                                          <w:marBottom w:val="0"/>
                                          <w:divBdr>
                                            <w:top w:val="none" w:sz="0" w:space="0" w:color="auto"/>
                                            <w:left w:val="none" w:sz="0" w:space="0" w:color="auto"/>
                                            <w:bottom w:val="none" w:sz="0" w:space="0" w:color="auto"/>
                                            <w:right w:val="none" w:sz="0" w:space="0" w:color="auto"/>
                                          </w:divBdr>
                                          <w:divsChild>
                                            <w:div w:id="1623338676">
                                              <w:marLeft w:val="0"/>
                                              <w:marRight w:val="0"/>
                                              <w:marTop w:val="0"/>
                                              <w:marBottom w:val="0"/>
                                              <w:divBdr>
                                                <w:top w:val="none" w:sz="0" w:space="0" w:color="auto"/>
                                                <w:left w:val="none" w:sz="0" w:space="0" w:color="auto"/>
                                                <w:bottom w:val="none" w:sz="0" w:space="0" w:color="auto"/>
                                                <w:right w:val="none" w:sz="0" w:space="0" w:color="auto"/>
                                              </w:divBdr>
                                              <w:divsChild>
                                                <w:div w:id="1070153498">
                                                  <w:marLeft w:val="0"/>
                                                  <w:marRight w:val="0"/>
                                                  <w:marTop w:val="0"/>
                                                  <w:marBottom w:val="0"/>
                                                  <w:divBdr>
                                                    <w:top w:val="none" w:sz="0" w:space="0" w:color="auto"/>
                                                    <w:left w:val="none" w:sz="0" w:space="0" w:color="auto"/>
                                                    <w:bottom w:val="none" w:sz="0" w:space="0" w:color="auto"/>
                                                    <w:right w:val="none" w:sz="0" w:space="0" w:color="auto"/>
                                                  </w:divBdr>
                                                  <w:divsChild>
                                                    <w:div w:id="607009040">
                                                      <w:marLeft w:val="0"/>
                                                      <w:marRight w:val="0"/>
                                                      <w:marTop w:val="0"/>
                                                      <w:marBottom w:val="0"/>
                                                      <w:divBdr>
                                                        <w:top w:val="none" w:sz="0" w:space="0" w:color="auto"/>
                                                        <w:left w:val="none" w:sz="0" w:space="0" w:color="auto"/>
                                                        <w:bottom w:val="none" w:sz="0" w:space="0" w:color="auto"/>
                                                        <w:right w:val="none" w:sz="0" w:space="0" w:color="auto"/>
                                                      </w:divBdr>
                                                      <w:divsChild>
                                                        <w:div w:id="1431394468">
                                                          <w:marLeft w:val="0"/>
                                                          <w:marRight w:val="0"/>
                                                          <w:marTop w:val="0"/>
                                                          <w:marBottom w:val="0"/>
                                                          <w:divBdr>
                                                            <w:top w:val="none" w:sz="0" w:space="0" w:color="auto"/>
                                                            <w:left w:val="none" w:sz="0" w:space="0" w:color="auto"/>
                                                            <w:bottom w:val="none" w:sz="0" w:space="0" w:color="auto"/>
                                                            <w:right w:val="none" w:sz="0" w:space="0" w:color="auto"/>
                                                          </w:divBdr>
                                                          <w:divsChild>
                                                            <w:div w:id="1948779029">
                                                              <w:marLeft w:val="0"/>
                                                              <w:marRight w:val="0"/>
                                                              <w:marTop w:val="0"/>
                                                              <w:marBottom w:val="0"/>
                                                              <w:divBdr>
                                                                <w:top w:val="none" w:sz="0" w:space="0" w:color="auto"/>
                                                                <w:left w:val="none" w:sz="0" w:space="0" w:color="auto"/>
                                                                <w:bottom w:val="none" w:sz="0" w:space="0" w:color="auto"/>
                                                                <w:right w:val="none" w:sz="0" w:space="0" w:color="auto"/>
                                                              </w:divBdr>
                                                              <w:divsChild>
                                                                <w:div w:id="1511799421">
                                                                  <w:marLeft w:val="0"/>
                                                                  <w:marRight w:val="0"/>
                                                                  <w:marTop w:val="0"/>
                                                                  <w:marBottom w:val="0"/>
                                                                  <w:divBdr>
                                                                    <w:top w:val="none" w:sz="0" w:space="0" w:color="auto"/>
                                                                    <w:left w:val="none" w:sz="0" w:space="0" w:color="auto"/>
                                                                    <w:bottom w:val="none" w:sz="0" w:space="0" w:color="auto"/>
                                                                    <w:right w:val="none" w:sz="0" w:space="0" w:color="auto"/>
                                                                  </w:divBdr>
                                                                  <w:divsChild>
                                                                    <w:div w:id="14743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3869666">
      <w:bodyDiv w:val="1"/>
      <w:marLeft w:val="0"/>
      <w:marRight w:val="0"/>
      <w:marTop w:val="0"/>
      <w:marBottom w:val="0"/>
      <w:divBdr>
        <w:top w:val="none" w:sz="0" w:space="0" w:color="auto"/>
        <w:left w:val="none" w:sz="0" w:space="0" w:color="auto"/>
        <w:bottom w:val="none" w:sz="0" w:space="0" w:color="auto"/>
        <w:right w:val="none" w:sz="0" w:space="0" w:color="auto"/>
      </w:divBdr>
      <w:divsChild>
        <w:div w:id="303395392">
          <w:marLeft w:val="0"/>
          <w:marRight w:val="0"/>
          <w:marTop w:val="0"/>
          <w:marBottom w:val="0"/>
          <w:divBdr>
            <w:top w:val="none" w:sz="0" w:space="0" w:color="auto"/>
            <w:left w:val="none" w:sz="0" w:space="0" w:color="auto"/>
            <w:bottom w:val="none" w:sz="0" w:space="0" w:color="auto"/>
            <w:right w:val="none" w:sz="0" w:space="0" w:color="auto"/>
          </w:divBdr>
          <w:divsChild>
            <w:div w:id="1234778837">
              <w:marLeft w:val="0"/>
              <w:marRight w:val="0"/>
              <w:marTop w:val="0"/>
              <w:marBottom w:val="0"/>
              <w:divBdr>
                <w:top w:val="none" w:sz="0" w:space="0" w:color="auto"/>
                <w:left w:val="none" w:sz="0" w:space="0" w:color="auto"/>
                <w:bottom w:val="none" w:sz="0" w:space="0" w:color="auto"/>
                <w:right w:val="none" w:sz="0" w:space="0" w:color="auto"/>
              </w:divBdr>
              <w:divsChild>
                <w:div w:id="1129664573">
                  <w:marLeft w:val="0"/>
                  <w:marRight w:val="0"/>
                  <w:marTop w:val="0"/>
                  <w:marBottom w:val="0"/>
                  <w:divBdr>
                    <w:top w:val="none" w:sz="0" w:space="0" w:color="auto"/>
                    <w:left w:val="none" w:sz="0" w:space="0" w:color="auto"/>
                    <w:bottom w:val="none" w:sz="0" w:space="0" w:color="auto"/>
                    <w:right w:val="none" w:sz="0" w:space="0" w:color="auto"/>
                  </w:divBdr>
                  <w:divsChild>
                    <w:div w:id="801003845">
                      <w:marLeft w:val="0"/>
                      <w:marRight w:val="0"/>
                      <w:marTop w:val="0"/>
                      <w:marBottom w:val="0"/>
                      <w:divBdr>
                        <w:top w:val="none" w:sz="0" w:space="0" w:color="auto"/>
                        <w:left w:val="none" w:sz="0" w:space="0" w:color="auto"/>
                        <w:bottom w:val="none" w:sz="0" w:space="0" w:color="auto"/>
                        <w:right w:val="none" w:sz="0" w:space="0" w:color="auto"/>
                      </w:divBdr>
                      <w:divsChild>
                        <w:div w:id="2092653812">
                          <w:marLeft w:val="0"/>
                          <w:marRight w:val="0"/>
                          <w:marTop w:val="0"/>
                          <w:marBottom w:val="0"/>
                          <w:divBdr>
                            <w:top w:val="none" w:sz="0" w:space="0" w:color="auto"/>
                            <w:left w:val="none" w:sz="0" w:space="0" w:color="auto"/>
                            <w:bottom w:val="none" w:sz="0" w:space="0" w:color="auto"/>
                            <w:right w:val="none" w:sz="0" w:space="0" w:color="auto"/>
                          </w:divBdr>
                          <w:divsChild>
                            <w:div w:id="2002808906">
                              <w:marLeft w:val="0"/>
                              <w:marRight w:val="0"/>
                              <w:marTop w:val="0"/>
                              <w:marBottom w:val="0"/>
                              <w:divBdr>
                                <w:top w:val="none" w:sz="0" w:space="0" w:color="auto"/>
                                <w:left w:val="none" w:sz="0" w:space="0" w:color="auto"/>
                                <w:bottom w:val="none" w:sz="0" w:space="0" w:color="auto"/>
                                <w:right w:val="none" w:sz="0" w:space="0" w:color="auto"/>
                              </w:divBdr>
                              <w:divsChild>
                                <w:div w:id="1662655279">
                                  <w:marLeft w:val="0"/>
                                  <w:marRight w:val="0"/>
                                  <w:marTop w:val="0"/>
                                  <w:marBottom w:val="0"/>
                                  <w:divBdr>
                                    <w:top w:val="none" w:sz="0" w:space="0" w:color="auto"/>
                                    <w:left w:val="none" w:sz="0" w:space="0" w:color="auto"/>
                                    <w:bottom w:val="none" w:sz="0" w:space="0" w:color="auto"/>
                                    <w:right w:val="none" w:sz="0" w:space="0" w:color="auto"/>
                                  </w:divBdr>
                                  <w:divsChild>
                                    <w:div w:id="1156457120">
                                      <w:marLeft w:val="0"/>
                                      <w:marRight w:val="0"/>
                                      <w:marTop w:val="0"/>
                                      <w:marBottom w:val="0"/>
                                      <w:divBdr>
                                        <w:top w:val="none" w:sz="0" w:space="0" w:color="auto"/>
                                        <w:left w:val="none" w:sz="0" w:space="0" w:color="auto"/>
                                        <w:bottom w:val="none" w:sz="0" w:space="0" w:color="auto"/>
                                        <w:right w:val="none" w:sz="0" w:space="0" w:color="auto"/>
                                      </w:divBdr>
                                      <w:divsChild>
                                        <w:div w:id="948438265">
                                          <w:marLeft w:val="0"/>
                                          <w:marRight w:val="0"/>
                                          <w:marTop w:val="0"/>
                                          <w:marBottom w:val="0"/>
                                          <w:divBdr>
                                            <w:top w:val="none" w:sz="0" w:space="0" w:color="auto"/>
                                            <w:left w:val="none" w:sz="0" w:space="0" w:color="auto"/>
                                            <w:bottom w:val="none" w:sz="0" w:space="0" w:color="auto"/>
                                            <w:right w:val="none" w:sz="0" w:space="0" w:color="auto"/>
                                          </w:divBdr>
                                          <w:divsChild>
                                            <w:div w:id="932013822">
                                              <w:marLeft w:val="0"/>
                                              <w:marRight w:val="0"/>
                                              <w:marTop w:val="0"/>
                                              <w:marBottom w:val="0"/>
                                              <w:divBdr>
                                                <w:top w:val="none" w:sz="0" w:space="0" w:color="auto"/>
                                                <w:left w:val="none" w:sz="0" w:space="0" w:color="auto"/>
                                                <w:bottom w:val="none" w:sz="0" w:space="0" w:color="auto"/>
                                                <w:right w:val="none" w:sz="0" w:space="0" w:color="auto"/>
                                              </w:divBdr>
                                              <w:divsChild>
                                                <w:div w:id="1740639464">
                                                  <w:marLeft w:val="0"/>
                                                  <w:marRight w:val="0"/>
                                                  <w:marTop w:val="0"/>
                                                  <w:marBottom w:val="0"/>
                                                  <w:divBdr>
                                                    <w:top w:val="none" w:sz="0" w:space="0" w:color="auto"/>
                                                    <w:left w:val="none" w:sz="0" w:space="0" w:color="auto"/>
                                                    <w:bottom w:val="none" w:sz="0" w:space="0" w:color="auto"/>
                                                    <w:right w:val="none" w:sz="0" w:space="0" w:color="auto"/>
                                                  </w:divBdr>
                                                  <w:divsChild>
                                                    <w:div w:id="1162890425">
                                                      <w:marLeft w:val="0"/>
                                                      <w:marRight w:val="0"/>
                                                      <w:marTop w:val="0"/>
                                                      <w:marBottom w:val="0"/>
                                                      <w:divBdr>
                                                        <w:top w:val="none" w:sz="0" w:space="0" w:color="auto"/>
                                                        <w:left w:val="none" w:sz="0" w:space="0" w:color="auto"/>
                                                        <w:bottom w:val="none" w:sz="0" w:space="0" w:color="auto"/>
                                                        <w:right w:val="none" w:sz="0" w:space="0" w:color="auto"/>
                                                      </w:divBdr>
                                                      <w:divsChild>
                                                        <w:div w:id="1193617496">
                                                          <w:marLeft w:val="0"/>
                                                          <w:marRight w:val="0"/>
                                                          <w:marTop w:val="0"/>
                                                          <w:marBottom w:val="0"/>
                                                          <w:divBdr>
                                                            <w:top w:val="none" w:sz="0" w:space="0" w:color="auto"/>
                                                            <w:left w:val="none" w:sz="0" w:space="0" w:color="auto"/>
                                                            <w:bottom w:val="none" w:sz="0" w:space="0" w:color="auto"/>
                                                            <w:right w:val="none" w:sz="0" w:space="0" w:color="auto"/>
                                                          </w:divBdr>
                                                          <w:divsChild>
                                                            <w:div w:id="80296806">
                                                              <w:marLeft w:val="0"/>
                                                              <w:marRight w:val="0"/>
                                                              <w:marTop w:val="0"/>
                                                              <w:marBottom w:val="0"/>
                                                              <w:divBdr>
                                                                <w:top w:val="none" w:sz="0" w:space="0" w:color="auto"/>
                                                                <w:left w:val="none" w:sz="0" w:space="0" w:color="auto"/>
                                                                <w:bottom w:val="none" w:sz="0" w:space="0" w:color="auto"/>
                                                                <w:right w:val="none" w:sz="0" w:space="0" w:color="auto"/>
                                                              </w:divBdr>
                                                              <w:divsChild>
                                                                <w:div w:id="1124154552">
                                                                  <w:marLeft w:val="0"/>
                                                                  <w:marRight w:val="0"/>
                                                                  <w:marTop w:val="0"/>
                                                                  <w:marBottom w:val="0"/>
                                                                  <w:divBdr>
                                                                    <w:top w:val="none" w:sz="0" w:space="0" w:color="auto"/>
                                                                    <w:left w:val="none" w:sz="0" w:space="0" w:color="auto"/>
                                                                    <w:bottom w:val="none" w:sz="0" w:space="0" w:color="auto"/>
                                                                    <w:right w:val="none" w:sz="0" w:space="0" w:color="auto"/>
                                                                  </w:divBdr>
                                                                  <w:divsChild>
                                                                    <w:div w:id="1992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6829177">
      <w:bodyDiv w:val="1"/>
      <w:marLeft w:val="0"/>
      <w:marRight w:val="0"/>
      <w:marTop w:val="0"/>
      <w:marBottom w:val="0"/>
      <w:divBdr>
        <w:top w:val="none" w:sz="0" w:space="0" w:color="auto"/>
        <w:left w:val="none" w:sz="0" w:space="0" w:color="auto"/>
        <w:bottom w:val="none" w:sz="0" w:space="0" w:color="auto"/>
        <w:right w:val="none" w:sz="0" w:space="0" w:color="auto"/>
      </w:divBdr>
    </w:div>
    <w:div w:id="787087563">
      <w:bodyDiv w:val="1"/>
      <w:marLeft w:val="0"/>
      <w:marRight w:val="0"/>
      <w:marTop w:val="0"/>
      <w:marBottom w:val="0"/>
      <w:divBdr>
        <w:top w:val="none" w:sz="0" w:space="0" w:color="auto"/>
        <w:left w:val="none" w:sz="0" w:space="0" w:color="auto"/>
        <w:bottom w:val="none" w:sz="0" w:space="0" w:color="auto"/>
        <w:right w:val="none" w:sz="0" w:space="0" w:color="auto"/>
      </w:divBdr>
    </w:div>
    <w:div w:id="930510630">
      <w:bodyDiv w:val="1"/>
      <w:marLeft w:val="0"/>
      <w:marRight w:val="0"/>
      <w:marTop w:val="0"/>
      <w:marBottom w:val="0"/>
      <w:divBdr>
        <w:top w:val="none" w:sz="0" w:space="0" w:color="auto"/>
        <w:left w:val="none" w:sz="0" w:space="0" w:color="auto"/>
        <w:bottom w:val="none" w:sz="0" w:space="0" w:color="auto"/>
        <w:right w:val="none" w:sz="0" w:space="0" w:color="auto"/>
      </w:divBdr>
    </w:div>
    <w:div w:id="934826637">
      <w:bodyDiv w:val="1"/>
      <w:marLeft w:val="0"/>
      <w:marRight w:val="0"/>
      <w:marTop w:val="0"/>
      <w:marBottom w:val="0"/>
      <w:divBdr>
        <w:top w:val="none" w:sz="0" w:space="0" w:color="auto"/>
        <w:left w:val="none" w:sz="0" w:space="0" w:color="auto"/>
        <w:bottom w:val="none" w:sz="0" w:space="0" w:color="auto"/>
        <w:right w:val="none" w:sz="0" w:space="0" w:color="auto"/>
      </w:divBdr>
    </w:div>
    <w:div w:id="1159922213">
      <w:bodyDiv w:val="1"/>
      <w:marLeft w:val="0"/>
      <w:marRight w:val="0"/>
      <w:marTop w:val="0"/>
      <w:marBottom w:val="0"/>
      <w:divBdr>
        <w:top w:val="none" w:sz="0" w:space="0" w:color="auto"/>
        <w:left w:val="none" w:sz="0" w:space="0" w:color="auto"/>
        <w:bottom w:val="none" w:sz="0" w:space="0" w:color="auto"/>
        <w:right w:val="none" w:sz="0" w:space="0" w:color="auto"/>
      </w:divBdr>
    </w:div>
    <w:div w:id="1173489232">
      <w:bodyDiv w:val="1"/>
      <w:marLeft w:val="0"/>
      <w:marRight w:val="0"/>
      <w:marTop w:val="0"/>
      <w:marBottom w:val="0"/>
      <w:divBdr>
        <w:top w:val="none" w:sz="0" w:space="0" w:color="auto"/>
        <w:left w:val="none" w:sz="0" w:space="0" w:color="auto"/>
        <w:bottom w:val="none" w:sz="0" w:space="0" w:color="auto"/>
        <w:right w:val="none" w:sz="0" w:space="0" w:color="auto"/>
      </w:divBdr>
      <w:divsChild>
        <w:div w:id="1113860338">
          <w:marLeft w:val="0"/>
          <w:marRight w:val="0"/>
          <w:marTop w:val="0"/>
          <w:marBottom w:val="0"/>
          <w:divBdr>
            <w:top w:val="none" w:sz="0" w:space="0" w:color="auto"/>
            <w:left w:val="none" w:sz="0" w:space="0" w:color="auto"/>
            <w:bottom w:val="none" w:sz="0" w:space="0" w:color="auto"/>
            <w:right w:val="none" w:sz="0" w:space="0" w:color="auto"/>
          </w:divBdr>
        </w:div>
        <w:div w:id="1316959905">
          <w:marLeft w:val="0"/>
          <w:marRight w:val="0"/>
          <w:marTop w:val="0"/>
          <w:marBottom w:val="0"/>
          <w:divBdr>
            <w:top w:val="none" w:sz="0" w:space="0" w:color="auto"/>
            <w:left w:val="none" w:sz="0" w:space="0" w:color="auto"/>
            <w:bottom w:val="none" w:sz="0" w:space="0" w:color="auto"/>
            <w:right w:val="none" w:sz="0" w:space="0" w:color="auto"/>
          </w:divBdr>
          <w:divsChild>
            <w:div w:id="187136871">
              <w:marLeft w:val="0"/>
              <w:marRight w:val="0"/>
              <w:marTop w:val="0"/>
              <w:marBottom w:val="0"/>
              <w:divBdr>
                <w:top w:val="none" w:sz="0" w:space="0" w:color="auto"/>
                <w:left w:val="none" w:sz="0" w:space="0" w:color="auto"/>
                <w:bottom w:val="none" w:sz="0" w:space="0" w:color="auto"/>
                <w:right w:val="none" w:sz="0" w:space="0" w:color="auto"/>
              </w:divBdr>
              <w:divsChild>
                <w:div w:id="1186751412">
                  <w:marLeft w:val="0"/>
                  <w:marRight w:val="0"/>
                  <w:marTop w:val="0"/>
                  <w:marBottom w:val="0"/>
                  <w:divBdr>
                    <w:top w:val="none" w:sz="0" w:space="0" w:color="auto"/>
                    <w:left w:val="none" w:sz="0" w:space="0" w:color="auto"/>
                    <w:bottom w:val="none" w:sz="0" w:space="0" w:color="auto"/>
                    <w:right w:val="none" w:sz="0" w:space="0" w:color="auto"/>
                  </w:divBdr>
                  <w:divsChild>
                    <w:div w:id="1528986644">
                      <w:marLeft w:val="0"/>
                      <w:marRight w:val="0"/>
                      <w:marTop w:val="0"/>
                      <w:marBottom w:val="0"/>
                      <w:divBdr>
                        <w:top w:val="none" w:sz="0" w:space="0" w:color="auto"/>
                        <w:left w:val="none" w:sz="0" w:space="0" w:color="auto"/>
                        <w:bottom w:val="none" w:sz="0" w:space="0" w:color="auto"/>
                        <w:right w:val="none" w:sz="0" w:space="0" w:color="auto"/>
                      </w:divBdr>
                      <w:divsChild>
                        <w:div w:id="15825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26655">
          <w:marLeft w:val="0"/>
          <w:marRight w:val="0"/>
          <w:marTop w:val="0"/>
          <w:marBottom w:val="0"/>
          <w:divBdr>
            <w:top w:val="none" w:sz="0" w:space="0" w:color="auto"/>
            <w:left w:val="none" w:sz="0" w:space="0" w:color="auto"/>
            <w:bottom w:val="none" w:sz="0" w:space="0" w:color="auto"/>
            <w:right w:val="none" w:sz="0" w:space="0" w:color="auto"/>
          </w:divBdr>
          <w:divsChild>
            <w:div w:id="2057003244">
              <w:marLeft w:val="0"/>
              <w:marRight w:val="0"/>
              <w:marTop w:val="0"/>
              <w:marBottom w:val="0"/>
              <w:divBdr>
                <w:top w:val="none" w:sz="0" w:space="0" w:color="auto"/>
                <w:left w:val="none" w:sz="0" w:space="0" w:color="auto"/>
                <w:bottom w:val="none" w:sz="0" w:space="0" w:color="auto"/>
                <w:right w:val="none" w:sz="0" w:space="0" w:color="auto"/>
              </w:divBdr>
              <w:divsChild>
                <w:div w:id="16249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87728">
          <w:marLeft w:val="0"/>
          <w:marRight w:val="0"/>
          <w:marTop w:val="0"/>
          <w:marBottom w:val="0"/>
          <w:divBdr>
            <w:top w:val="none" w:sz="0" w:space="0" w:color="auto"/>
            <w:left w:val="none" w:sz="0" w:space="0" w:color="auto"/>
            <w:bottom w:val="none" w:sz="0" w:space="0" w:color="auto"/>
            <w:right w:val="none" w:sz="0" w:space="0" w:color="auto"/>
          </w:divBdr>
          <w:divsChild>
            <w:div w:id="854609796">
              <w:marLeft w:val="0"/>
              <w:marRight w:val="0"/>
              <w:marTop w:val="0"/>
              <w:marBottom w:val="0"/>
              <w:divBdr>
                <w:top w:val="none" w:sz="0" w:space="0" w:color="auto"/>
                <w:left w:val="none" w:sz="0" w:space="0" w:color="auto"/>
                <w:bottom w:val="none" w:sz="0" w:space="0" w:color="auto"/>
                <w:right w:val="none" w:sz="0" w:space="0" w:color="auto"/>
              </w:divBdr>
              <w:divsChild>
                <w:div w:id="401755136">
                  <w:marLeft w:val="0"/>
                  <w:marRight w:val="0"/>
                  <w:marTop w:val="0"/>
                  <w:marBottom w:val="0"/>
                  <w:divBdr>
                    <w:top w:val="none" w:sz="0" w:space="0" w:color="auto"/>
                    <w:left w:val="none" w:sz="0" w:space="0" w:color="auto"/>
                    <w:bottom w:val="none" w:sz="0" w:space="0" w:color="auto"/>
                    <w:right w:val="none" w:sz="0" w:space="0" w:color="auto"/>
                  </w:divBdr>
                  <w:divsChild>
                    <w:div w:id="774520780">
                      <w:marLeft w:val="0"/>
                      <w:marRight w:val="0"/>
                      <w:marTop w:val="0"/>
                      <w:marBottom w:val="0"/>
                      <w:divBdr>
                        <w:top w:val="none" w:sz="0" w:space="0" w:color="auto"/>
                        <w:left w:val="none" w:sz="0" w:space="0" w:color="auto"/>
                        <w:bottom w:val="none" w:sz="0" w:space="0" w:color="auto"/>
                        <w:right w:val="none" w:sz="0" w:space="0" w:color="auto"/>
                      </w:divBdr>
                      <w:divsChild>
                        <w:div w:id="20693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037491">
          <w:marLeft w:val="0"/>
          <w:marRight w:val="0"/>
          <w:marTop w:val="0"/>
          <w:marBottom w:val="0"/>
          <w:divBdr>
            <w:top w:val="none" w:sz="0" w:space="0" w:color="auto"/>
            <w:left w:val="none" w:sz="0" w:space="0" w:color="auto"/>
            <w:bottom w:val="none" w:sz="0" w:space="0" w:color="auto"/>
            <w:right w:val="none" w:sz="0" w:space="0" w:color="auto"/>
          </w:divBdr>
          <w:divsChild>
            <w:div w:id="1189414817">
              <w:marLeft w:val="0"/>
              <w:marRight w:val="0"/>
              <w:marTop w:val="0"/>
              <w:marBottom w:val="0"/>
              <w:divBdr>
                <w:top w:val="none" w:sz="0" w:space="0" w:color="auto"/>
                <w:left w:val="none" w:sz="0" w:space="0" w:color="auto"/>
                <w:bottom w:val="none" w:sz="0" w:space="0" w:color="auto"/>
                <w:right w:val="none" w:sz="0" w:space="0" w:color="auto"/>
              </w:divBdr>
              <w:divsChild>
                <w:div w:id="20376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629">
          <w:marLeft w:val="0"/>
          <w:marRight w:val="0"/>
          <w:marTop w:val="0"/>
          <w:marBottom w:val="0"/>
          <w:divBdr>
            <w:top w:val="none" w:sz="0" w:space="0" w:color="auto"/>
            <w:left w:val="none" w:sz="0" w:space="0" w:color="auto"/>
            <w:bottom w:val="none" w:sz="0" w:space="0" w:color="auto"/>
            <w:right w:val="none" w:sz="0" w:space="0" w:color="auto"/>
          </w:divBdr>
          <w:divsChild>
            <w:div w:id="1486122812">
              <w:marLeft w:val="0"/>
              <w:marRight w:val="0"/>
              <w:marTop w:val="0"/>
              <w:marBottom w:val="0"/>
              <w:divBdr>
                <w:top w:val="none" w:sz="0" w:space="0" w:color="auto"/>
                <w:left w:val="none" w:sz="0" w:space="0" w:color="auto"/>
                <w:bottom w:val="none" w:sz="0" w:space="0" w:color="auto"/>
                <w:right w:val="none" w:sz="0" w:space="0" w:color="auto"/>
              </w:divBdr>
              <w:divsChild>
                <w:div w:id="1102216813">
                  <w:marLeft w:val="0"/>
                  <w:marRight w:val="0"/>
                  <w:marTop w:val="0"/>
                  <w:marBottom w:val="0"/>
                  <w:divBdr>
                    <w:top w:val="none" w:sz="0" w:space="0" w:color="auto"/>
                    <w:left w:val="none" w:sz="0" w:space="0" w:color="auto"/>
                    <w:bottom w:val="none" w:sz="0" w:space="0" w:color="auto"/>
                    <w:right w:val="none" w:sz="0" w:space="0" w:color="auto"/>
                  </w:divBdr>
                  <w:divsChild>
                    <w:div w:id="1707218293">
                      <w:marLeft w:val="0"/>
                      <w:marRight w:val="0"/>
                      <w:marTop w:val="0"/>
                      <w:marBottom w:val="0"/>
                      <w:divBdr>
                        <w:top w:val="none" w:sz="0" w:space="0" w:color="auto"/>
                        <w:left w:val="none" w:sz="0" w:space="0" w:color="auto"/>
                        <w:bottom w:val="none" w:sz="0" w:space="0" w:color="auto"/>
                        <w:right w:val="none" w:sz="0" w:space="0" w:color="auto"/>
                      </w:divBdr>
                      <w:divsChild>
                        <w:div w:id="761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6401">
          <w:marLeft w:val="0"/>
          <w:marRight w:val="0"/>
          <w:marTop w:val="0"/>
          <w:marBottom w:val="0"/>
          <w:divBdr>
            <w:top w:val="none" w:sz="0" w:space="0" w:color="auto"/>
            <w:left w:val="none" w:sz="0" w:space="0" w:color="auto"/>
            <w:bottom w:val="none" w:sz="0" w:space="0" w:color="auto"/>
            <w:right w:val="none" w:sz="0" w:space="0" w:color="auto"/>
          </w:divBdr>
          <w:divsChild>
            <w:div w:id="1367100997">
              <w:marLeft w:val="0"/>
              <w:marRight w:val="0"/>
              <w:marTop w:val="0"/>
              <w:marBottom w:val="0"/>
              <w:divBdr>
                <w:top w:val="none" w:sz="0" w:space="0" w:color="auto"/>
                <w:left w:val="none" w:sz="0" w:space="0" w:color="auto"/>
                <w:bottom w:val="none" w:sz="0" w:space="0" w:color="auto"/>
                <w:right w:val="none" w:sz="0" w:space="0" w:color="auto"/>
              </w:divBdr>
              <w:divsChild>
                <w:div w:id="769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7421">
          <w:marLeft w:val="0"/>
          <w:marRight w:val="0"/>
          <w:marTop w:val="0"/>
          <w:marBottom w:val="0"/>
          <w:divBdr>
            <w:top w:val="none" w:sz="0" w:space="0" w:color="auto"/>
            <w:left w:val="none" w:sz="0" w:space="0" w:color="auto"/>
            <w:bottom w:val="none" w:sz="0" w:space="0" w:color="auto"/>
            <w:right w:val="none" w:sz="0" w:space="0" w:color="auto"/>
          </w:divBdr>
          <w:divsChild>
            <w:div w:id="576596990">
              <w:marLeft w:val="0"/>
              <w:marRight w:val="0"/>
              <w:marTop w:val="0"/>
              <w:marBottom w:val="0"/>
              <w:divBdr>
                <w:top w:val="none" w:sz="0" w:space="0" w:color="auto"/>
                <w:left w:val="none" w:sz="0" w:space="0" w:color="auto"/>
                <w:bottom w:val="none" w:sz="0" w:space="0" w:color="auto"/>
                <w:right w:val="none" w:sz="0" w:space="0" w:color="auto"/>
              </w:divBdr>
              <w:divsChild>
                <w:div w:id="761923085">
                  <w:marLeft w:val="0"/>
                  <w:marRight w:val="0"/>
                  <w:marTop w:val="0"/>
                  <w:marBottom w:val="0"/>
                  <w:divBdr>
                    <w:top w:val="none" w:sz="0" w:space="0" w:color="auto"/>
                    <w:left w:val="none" w:sz="0" w:space="0" w:color="auto"/>
                    <w:bottom w:val="none" w:sz="0" w:space="0" w:color="auto"/>
                    <w:right w:val="none" w:sz="0" w:space="0" w:color="auto"/>
                  </w:divBdr>
                  <w:divsChild>
                    <w:div w:id="525368720">
                      <w:marLeft w:val="0"/>
                      <w:marRight w:val="0"/>
                      <w:marTop w:val="0"/>
                      <w:marBottom w:val="0"/>
                      <w:divBdr>
                        <w:top w:val="none" w:sz="0" w:space="0" w:color="auto"/>
                        <w:left w:val="none" w:sz="0" w:space="0" w:color="auto"/>
                        <w:bottom w:val="none" w:sz="0" w:space="0" w:color="auto"/>
                        <w:right w:val="none" w:sz="0" w:space="0" w:color="auto"/>
                      </w:divBdr>
                      <w:divsChild>
                        <w:div w:id="8593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07190">
          <w:marLeft w:val="0"/>
          <w:marRight w:val="0"/>
          <w:marTop w:val="0"/>
          <w:marBottom w:val="0"/>
          <w:divBdr>
            <w:top w:val="none" w:sz="0" w:space="0" w:color="auto"/>
            <w:left w:val="none" w:sz="0" w:space="0" w:color="auto"/>
            <w:bottom w:val="none" w:sz="0" w:space="0" w:color="auto"/>
            <w:right w:val="none" w:sz="0" w:space="0" w:color="auto"/>
          </w:divBdr>
          <w:divsChild>
            <w:div w:id="1646817162">
              <w:marLeft w:val="0"/>
              <w:marRight w:val="0"/>
              <w:marTop w:val="0"/>
              <w:marBottom w:val="0"/>
              <w:divBdr>
                <w:top w:val="none" w:sz="0" w:space="0" w:color="auto"/>
                <w:left w:val="none" w:sz="0" w:space="0" w:color="auto"/>
                <w:bottom w:val="none" w:sz="0" w:space="0" w:color="auto"/>
                <w:right w:val="none" w:sz="0" w:space="0" w:color="auto"/>
              </w:divBdr>
              <w:divsChild>
                <w:div w:id="20836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2057">
          <w:marLeft w:val="0"/>
          <w:marRight w:val="0"/>
          <w:marTop w:val="0"/>
          <w:marBottom w:val="0"/>
          <w:divBdr>
            <w:top w:val="none" w:sz="0" w:space="0" w:color="auto"/>
            <w:left w:val="none" w:sz="0" w:space="0" w:color="auto"/>
            <w:bottom w:val="none" w:sz="0" w:space="0" w:color="auto"/>
            <w:right w:val="none" w:sz="0" w:space="0" w:color="auto"/>
          </w:divBdr>
          <w:divsChild>
            <w:div w:id="1100224324">
              <w:marLeft w:val="0"/>
              <w:marRight w:val="0"/>
              <w:marTop w:val="0"/>
              <w:marBottom w:val="0"/>
              <w:divBdr>
                <w:top w:val="none" w:sz="0" w:space="0" w:color="auto"/>
                <w:left w:val="none" w:sz="0" w:space="0" w:color="auto"/>
                <w:bottom w:val="none" w:sz="0" w:space="0" w:color="auto"/>
                <w:right w:val="none" w:sz="0" w:space="0" w:color="auto"/>
              </w:divBdr>
              <w:divsChild>
                <w:div w:id="1156186918">
                  <w:marLeft w:val="0"/>
                  <w:marRight w:val="0"/>
                  <w:marTop w:val="0"/>
                  <w:marBottom w:val="0"/>
                  <w:divBdr>
                    <w:top w:val="none" w:sz="0" w:space="0" w:color="auto"/>
                    <w:left w:val="none" w:sz="0" w:space="0" w:color="auto"/>
                    <w:bottom w:val="none" w:sz="0" w:space="0" w:color="auto"/>
                    <w:right w:val="none" w:sz="0" w:space="0" w:color="auto"/>
                  </w:divBdr>
                  <w:divsChild>
                    <w:div w:id="1703089379">
                      <w:marLeft w:val="0"/>
                      <w:marRight w:val="0"/>
                      <w:marTop w:val="0"/>
                      <w:marBottom w:val="0"/>
                      <w:divBdr>
                        <w:top w:val="none" w:sz="0" w:space="0" w:color="auto"/>
                        <w:left w:val="none" w:sz="0" w:space="0" w:color="auto"/>
                        <w:bottom w:val="none" w:sz="0" w:space="0" w:color="auto"/>
                        <w:right w:val="none" w:sz="0" w:space="0" w:color="auto"/>
                      </w:divBdr>
                      <w:divsChild>
                        <w:div w:id="271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1566">
          <w:marLeft w:val="0"/>
          <w:marRight w:val="0"/>
          <w:marTop w:val="0"/>
          <w:marBottom w:val="0"/>
          <w:divBdr>
            <w:top w:val="none" w:sz="0" w:space="0" w:color="auto"/>
            <w:left w:val="none" w:sz="0" w:space="0" w:color="auto"/>
            <w:bottom w:val="none" w:sz="0" w:space="0" w:color="auto"/>
            <w:right w:val="none" w:sz="0" w:space="0" w:color="auto"/>
          </w:divBdr>
          <w:divsChild>
            <w:div w:id="1974168169">
              <w:marLeft w:val="0"/>
              <w:marRight w:val="0"/>
              <w:marTop w:val="0"/>
              <w:marBottom w:val="0"/>
              <w:divBdr>
                <w:top w:val="none" w:sz="0" w:space="0" w:color="auto"/>
                <w:left w:val="none" w:sz="0" w:space="0" w:color="auto"/>
                <w:bottom w:val="none" w:sz="0" w:space="0" w:color="auto"/>
                <w:right w:val="none" w:sz="0" w:space="0" w:color="auto"/>
              </w:divBdr>
              <w:divsChild>
                <w:div w:id="8583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70694">
      <w:bodyDiv w:val="1"/>
      <w:marLeft w:val="0"/>
      <w:marRight w:val="0"/>
      <w:marTop w:val="0"/>
      <w:marBottom w:val="0"/>
      <w:divBdr>
        <w:top w:val="none" w:sz="0" w:space="0" w:color="auto"/>
        <w:left w:val="none" w:sz="0" w:space="0" w:color="auto"/>
        <w:bottom w:val="none" w:sz="0" w:space="0" w:color="auto"/>
        <w:right w:val="none" w:sz="0" w:space="0" w:color="auto"/>
      </w:divBdr>
    </w:div>
    <w:div w:id="1378315422">
      <w:bodyDiv w:val="1"/>
      <w:marLeft w:val="0"/>
      <w:marRight w:val="0"/>
      <w:marTop w:val="0"/>
      <w:marBottom w:val="0"/>
      <w:divBdr>
        <w:top w:val="none" w:sz="0" w:space="0" w:color="auto"/>
        <w:left w:val="none" w:sz="0" w:space="0" w:color="auto"/>
        <w:bottom w:val="none" w:sz="0" w:space="0" w:color="auto"/>
        <w:right w:val="none" w:sz="0" w:space="0" w:color="auto"/>
      </w:divBdr>
    </w:div>
    <w:div w:id="1466973681">
      <w:bodyDiv w:val="1"/>
      <w:marLeft w:val="0"/>
      <w:marRight w:val="0"/>
      <w:marTop w:val="0"/>
      <w:marBottom w:val="0"/>
      <w:divBdr>
        <w:top w:val="none" w:sz="0" w:space="0" w:color="auto"/>
        <w:left w:val="none" w:sz="0" w:space="0" w:color="auto"/>
        <w:bottom w:val="none" w:sz="0" w:space="0" w:color="auto"/>
        <w:right w:val="none" w:sz="0" w:space="0" w:color="auto"/>
      </w:divBdr>
      <w:divsChild>
        <w:div w:id="1941135342">
          <w:marLeft w:val="0"/>
          <w:marRight w:val="0"/>
          <w:marTop w:val="0"/>
          <w:marBottom w:val="0"/>
          <w:divBdr>
            <w:top w:val="none" w:sz="0" w:space="0" w:color="auto"/>
            <w:left w:val="none" w:sz="0" w:space="0" w:color="auto"/>
            <w:bottom w:val="none" w:sz="0" w:space="0" w:color="auto"/>
            <w:right w:val="none" w:sz="0" w:space="0" w:color="auto"/>
          </w:divBdr>
          <w:divsChild>
            <w:div w:id="1658723196">
              <w:marLeft w:val="0"/>
              <w:marRight w:val="0"/>
              <w:marTop w:val="0"/>
              <w:marBottom w:val="0"/>
              <w:divBdr>
                <w:top w:val="none" w:sz="0" w:space="0" w:color="auto"/>
                <w:left w:val="none" w:sz="0" w:space="0" w:color="auto"/>
                <w:bottom w:val="none" w:sz="0" w:space="0" w:color="auto"/>
                <w:right w:val="none" w:sz="0" w:space="0" w:color="auto"/>
              </w:divBdr>
              <w:divsChild>
                <w:div w:id="1493179273">
                  <w:marLeft w:val="0"/>
                  <w:marRight w:val="0"/>
                  <w:marTop w:val="0"/>
                  <w:marBottom w:val="0"/>
                  <w:divBdr>
                    <w:top w:val="none" w:sz="0" w:space="0" w:color="auto"/>
                    <w:left w:val="none" w:sz="0" w:space="0" w:color="auto"/>
                    <w:bottom w:val="none" w:sz="0" w:space="0" w:color="auto"/>
                    <w:right w:val="none" w:sz="0" w:space="0" w:color="auto"/>
                  </w:divBdr>
                  <w:divsChild>
                    <w:div w:id="2040008387">
                      <w:marLeft w:val="0"/>
                      <w:marRight w:val="0"/>
                      <w:marTop w:val="0"/>
                      <w:marBottom w:val="0"/>
                      <w:divBdr>
                        <w:top w:val="none" w:sz="0" w:space="0" w:color="auto"/>
                        <w:left w:val="none" w:sz="0" w:space="0" w:color="auto"/>
                        <w:bottom w:val="none" w:sz="0" w:space="0" w:color="auto"/>
                        <w:right w:val="none" w:sz="0" w:space="0" w:color="auto"/>
                      </w:divBdr>
                      <w:divsChild>
                        <w:div w:id="1133905947">
                          <w:marLeft w:val="0"/>
                          <w:marRight w:val="0"/>
                          <w:marTop w:val="0"/>
                          <w:marBottom w:val="0"/>
                          <w:divBdr>
                            <w:top w:val="none" w:sz="0" w:space="0" w:color="auto"/>
                            <w:left w:val="none" w:sz="0" w:space="0" w:color="auto"/>
                            <w:bottom w:val="none" w:sz="0" w:space="0" w:color="auto"/>
                            <w:right w:val="none" w:sz="0" w:space="0" w:color="auto"/>
                          </w:divBdr>
                          <w:divsChild>
                            <w:div w:id="1770268693">
                              <w:marLeft w:val="0"/>
                              <w:marRight w:val="0"/>
                              <w:marTop w:val="0"/>
                              <w:marBottom w:val="0"/>
                              <w:divBdr>
                                <w:top w:val="none" w:sz="0" w:space="0" w:color="auto"/>
                                <w:left w:val="none" w:sz="0" w:space="0" w:color="auto"/>
                                <w:bottom w:val="none" w:sz="0" w:space="0" w:color="auto"/>
                                <w:right w:val="none" w:sz="0" w:space="0" w:color="auto"/>
                              </w:divBdr>
                              <w:divsChild>
                                <w:div w:id="550918243">
                                  <w:marLeft w:val="0"/>
                                  <w:marRight w:val="0"/>
                                  <w:marTop w:val="0"/>
                                  <w:marBottom w:val="0"/>
                                  <w:divBdr>
                                    <w:top w:val="none" w:sz="0" w:space="0" w:color="auto"/>
                                    <w:left w:val="none" w:sz="0" w:space="0" w:color="auto"/>
                                    <w:bottom w:val="none" w:sz="0" w:space="0" w:color="auto"/>
                                    <w:right w:val="none" w:sz="0" w:space="0" w:color="auto"/>
                                  </w:divBdr>
                                  <w:divsChild>
                                    <w:div w:id="2122608779">
                                      <w:marLeft w:val="0"/>
                                      <w:marRight w:val="0"/>
                                      <w:marTop w:val="0"/>
                                      <w:marBottom w:val="0"/>
                                      <w:divBdr>
                                        <w:top w:val="none" w:sz="0" w:space="0" w:color="auto"/>
                                        <w:left w:val="none" w:sz="0" w:space="0" w:color="auto"/>
                                        <w:bottom w:val="none" w:sz="0" w:space="0" w:color="auto"/>
                                        <w:right w:val="none" w:sz="0" w:space="0" w:color="auto"/>
                                      </w:divBdr>
                                      <w:divsChild>
                                        <w:div w:id="313074010">
                                          <w:marLeft w:val="0"/>
                                          <w:marRight w:val="0"/>
                                          <w:marTop w:val="0"/>
                                          <w:marBottom w:val="0"/>
                                          <w:divBdr>
                                            <w:top w:val="none" w:sz="0" w:space="0" w:color="auto"/>
                                            <w:left w:val="none" w:sz="0" w:space="0" w:color="auto"/>
                                            <w:bottom w:val="none" w:sz="0" w:space="0" w:color="auto"/>
                                            <w:right w:val="none" w:sz="0" w:space="0" w:color="auto"/>
                                          </w:divBdr>
                                          <w:divsChild>
                                            <w:div w:id="1752776966">
                                              <w:marLeft w:val="0"/>
                                              <w:marRight w:val="0"/>
                                              <w:marTop w:val="0"/>
                                              <w:marBottom w:val="0"/>
                                              <w:divBdr>
                                                <w:top w:val="none" w:sz="0" w:space="0" w:color="auto"/>
                                                <w:left w:val="none" w:sz="0" w:space="0" w:color="auto"/>
                                                <w:bottom w:val="none" w:sz="0" w:space="0" w:color="auto"/>
                                                <w:right w:val="none" w:sz="0" w:space="0" w:color="auto"/>
                                              </w:divBdr>
                                              <w:divsChild>
                                                <w:div w:id="1800221228">
                                                  <w:marLeft w:val="0"/>
                                                  <w:marRight w:val="0"/>
                                                  <w:marTop w:val="0"/>
                                                  <w:marBottom w:val="0"/>
                                                  <w:divBdr>
                                                    <w:top w:val="none" w:sz="0" w:space="0" w:color="auto"/>
                                                    <w:left w:val="none" w:sz="0" w:space="0" w:color="auto"/>
                                                    <w:bottom w:val="none" w:sz="0" w:space="0" w:color="auto"/>
                                                    <w:right w:val="none" w:sz="0" w:space="0" w:color="auto"/>
                                                  </w:divBdr>
                                                  <w:divsChild>
                                                    <w:div w:id="613050985">
                                                      <w:marLeft w:val="0"/>
                                                      <w:marRight w:val="0"/>
                                                      <w:marTop w:val="0"/>
                                                      <w:marBottom w:val="0"/>
                                                      <w:divBdr>
                                                        <w:top w:val="none" w:sz="0" w:space="0" w:color="auto"/>
                                                        <w:left w:val="none" w:sz="0" w:space="0" w:color="auto"/>
                                                        <w:bottom w:val="none" w:sz="0" w:space="0" w:color="auto"/>
                                                        <w:right w:val="none" w:sz="0" w:space="0" w:color="auto"/>
                                                      </w:divBdr>
                                                      <w:divsChild>
                                                        <w:div w:id="1642347672">
                                                          <w:marLeft w:val="0"/>
                                                          <w:marRight w:val="0"/>
                                                          <w:marTop w:val="0"/>
                                                          <w:marBottom w:val="0"/>
                                                          <w:divBdr>
                                                            <w:top w:val="none" w:sz="0" w:space="0" w:color="auto"/>
                                                            <w:left w:val="none" w:sz="0" w:space="0" w:color="auto"/>
                                                            <w:bottom w:val="none" w:sz="0" w:space="0" w:color="auto"/>
                                                            <w:right w:val="none" w:sz="0" w:space="0" w:color="auto"/>
                                                          </w:divBdr>
                                                          <w:divsChild>
                                                            <w:div w:id="982392913">
                                                              <w:marLeft w:val="0"/>
                                                              <w:marRight w:val="0"/>
                                                              <w:marTop w:val="0"/>
                                                              <w:marBottom w:val="0"/>
                                                              <w:divBdr>
                                                                <w:top w:val="none" w:sz="0" w:space="0" w:color="auto"/>
                                                                <w:left w:val="none" w:sz="0" w:space="0" w:color="auto"/>
                                                                <w:bottom w:val="none" w:sz="0" w:space="0" w:color="auto"/>
                                                                <w:right w:val="none" w:sz="0" w:space="0" w:color="auto"/>
                                                              </w:divBdr>
                                                              <w:divsChild>
                                                                <w:div w:id="1291597622">
                                                                  <w:marLeft w:val="0"/>
                                                                  <w:marRight w:val="0"/>
                                                                  <w:marTop w:val="0"/>
                                                                  <w:marBottom w:val="0"/>
                                                                  <w:divBdr>
                                                                    <w:top w:val="none" w:sz="0" w:space="0" w:color="auto"/>
                                                                    <w:left w:val="none" w:sz="0" w:space="0" w:color="auto"/>
                                                                    <w:bottom w:val="none" w:sz="0" w:space="0" w:color="auto"/>
                                                                    <w:right w:val="none" w:sz="0" w:space="0" w:color="auto"/>
                                                                  </w:divBdr>
                                                                  <w:divsChild>
                                                                    <w:div w:id="5688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0700498">
      <w:bodyDiv w:val="1"/>
      <w:marLeft w:val="0"/>
      <w:marRight w:val="0"/>
      <w:marTop w:val="0"/>
      <w:marBottom w:val="0"/>
      <w:divBdr>
        <w:top w:val="none" w:sz="0" w:space="0" w:color="auto"/>
        <w:left w:val="none" w:sz="0" w:space="0" w:color="auto"/>
        <w:bottom w:val="none" w:sz="0" w:space="0" w:color="auto"/>
        <w:right w:val="none" w:sz="0" w:space="0" w:color="auto"/>
      </w:divBdr>
    </w:div>
    <w:div w:id="1533952627">
      <w:bodyDiv w:val="1"/>
      <w:marLeft w:val="0"/>
      <w:marRight w:val="0"/>
      <w:marTop w:val="0"/>
      <w:marBottom w:val="0"/>
      <w:divBdr>
        <w:top w:val="none" w:sz="0" w:space="0" w:color="auto"/>
        <w:left w:val="none" w:sz="0" w:space="0" w:color="auto"/>
        <w:bottom w:val="none" w:sz="0" w:space="0" w:color="auto"/>
        <w:right w:val="none" w:sz="0" w:space="0" w:color="auto"/>
      </w:divBdr>
    </w:div>
    <w:div w:id="1672832562">
      <w:bodyDiv w:val="1"/>
      <w:marLeft w:val="0"/>
      <w:marRight w:val="0"/>
      <w:marTop w:val="0"/>
      <w:marBottom w:val="0"/>
      <w:divBdr>
        <w:top w:val="none" w:sz="0" w:space="0" w:color="auto"/>
        <w:left w:val="none" w:sz="0" w:space="0" w:color="auto"/>
        <w:bottom w:val="none" w:sz="0" w:space="0" w:color="auto"/>
        <w:right w:val="none" w:sz="0" w:space="0" w:color="auto"/>
      </w:divBdr>
    </w:div>
    <w:div w:id="1788087413">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32717797">
      <w:bodyDiv w:val="1"/>
      <w:marLeft w:val="0"/>
      <w:marRight w:val="0"/>
      <w:marTop w:val="0"/>
      <w:marBottom w:val="0"/>
      <w:divBdr>
        <w:top w:val="none" w:sz="0" w:space="0" w:color="auto"/>
        <w:left w:val="none" w:sz="0" w:space="0" w:color="auto"/>
        <w:bottom w:val="none" w:sz="0" w:space="0" w:color="auto"/>
        <w:right w:val="none" w:sz="0" w:space="0" w:color="auto"/>
      </w:divBdr>
      <w:divsChild>
        <w:div w:id="1973898745">
          <w:marLeft w:val="0"/>
          <w:marRight w:val="0"/>
          <w:marTop w:val="0"/>
          <w:marBottom w:val="0"/>
          <w:divBdr>
            <w:top w:val="none" w:sz="0" w:space="0" w:color="auto"/>
            <w:left w:val="none" w:sz="0" w:space="0" w:color="auto"/>
            <w:bottom w:val="none" w:sz="0" w:space="0" w:color="auto"/>
            <w:right w:val="none" w:sz="0" w:space="0" w:color="auto"/>
          </w:divBdr>
          <w:divsChild>
            <w:div w:id="1247228901">
              <w:marLeft w:val="0"/>
              <w:marRight w:val="0"/>
              <w:marTop w:val="0"/>
              <w:marBottom w:val="0"/>
              <w:divBdr>
                <w:top w:val="none" w:sz="0" w:space="0" w:color="auto"/>
                <w:left w:val="none" w:sz="0" w:space="0" w:color="auto"/>
                <w:bottom w:val="none" w:sz="0" w:space="0" w:color="auto"/>
                <w:right w:val="none" w:sz="0" w:space="0" w:color="auto"/>
              </w:divBdr>
              <w:divsChild>
                <w:div w:id="181940062">
                  <w:marLeft w:val="0"/>
                  <w:marRight w:val="0"/>
                  <w:marTop w:val="0"/>
                  <w:marBottom w:val="0"/>
                  <w:divBdr>
                    <w:top w:val="none" w:sz="0" w:space="0" w:color="auto"/>
                    <w:left w:val="none" w:sz="0" w:space="0" w:color="auto"/>
                    <w:bottom w:val="none" w:sz="0" w:space="0" w:color="auto"/>
                    <w:right w:val="none" w:sz="0" w:space="0" w:color="auto"/>
                  </w:divBdr>
                  <w:divsChild>
                    <w:div w:id="1346395600">
                      <w:marLeft w:val="0"/>
                      <w:marRight w:val="0"/>
                      <w:marTop w:val="0"/>
                      <w:marBottom w:val="0"/>
                      <w:divBdr>
                        <w:top w:val="none" w:sz="0" w:space="0" w:color="auto"/>
                        <w:left w:val="none" w:sz="0" w:space="0" w:color="auto"/>
                        <w:bottom w:val="none" w:sz="0" w:space="0" w:color="auto"/>
                        <w:right w:val="none" w:sz="0" w:space="0" w:color="auto"/>
                      </w:divBdr>
                      <w:divsChild>
                        <w:div w:id="1972855720">
                          <w:marLeft w:val="0"/>
                          <w:marRight w:val="0"/>
                          <w:marTop w:val="0"/>
                          <w:marBottom w:val="0"/>
                          <w:divBdr>
                            <w:top w:val="none" w:sz="0" w:space="0" w:color="auto"/>
                            <w:left w:val="none" w:sz="0" w:space="0" w:color="auto"/>
                            <w:bottom w:val="none" w:sz="0" w:space="0" w:color="auto"/>
                            <w:right w:val="none" w:sz="0" w:space="0" w:color="auto"/>
                          </w:divBdr>
                          <w:divsChild>
                            <w:div w:id="1593395275">
                              <w:marLeft w:val="0"/>
                              <w:marRight w:val="0"/>
                              <w:marTop w:val="0"/>
                              <w:marBottom w:val="0"/>
                              <w:divBdr>
                                <w:top w:val="none" w:sz="0" w:space="0" w:color="auto"/>
                                <w:left w:val="none" w:sz="0" w:space="0" w:color="auto"/>
                                <w:bottom w:val="none" w:sz="0" w:space="0" w:color="auto"/>
                                <w:right w:val="none" w:sz="0" w:space="0" w:color="auto"/>
                              </w:divBdr>
                              <w:divsChild>
                                <w:div w:id="1024206926">
                                  <w:marLeft w:val="0"/>
                                  <w:marRight w:val="0"/>
                                  <w:marTop w:val="0"/>
                                  <w:marBottom w:val="0"/>
                                  <w:divBdr>
                                    <w:top w:val="none" w:sz="0" w:space="0" w:color="auto"/>
                                    <w:left w:val="none" w:sz="0" w:space="0" w:color="auto"/>
                                    <w:bottom w:val="none" w:sz="0" w:space="0" w:color="auto"/>
                                    <w:right w:val="none" w:sz="0" w:space="0" w:color="auto"/>
                                  </w:divBdr>
                                  <w:divsChild>
                                    <w:div w:id="1011839085">
                                      <w:marLeft w:val="0"/>
                                      <w:marRight w:val="0"/>
                                      <w:marTop w:val="0"/>
                                      <w:marBottom w:val="0"/>
                                      <w:divBdr>
                                        <w:top w:val="none" w:sz="0" w:space="0" w:color="auto"/>
                                        <w:left w:val="none" w:sz="0" w:space="0" w:color="auto"/>
                                        <w:bottom w:val="none" w:sz="0" w:space="0" w:color="auto"/>
                                        <w:right w:val="none" w:sz="0" w:space="0" w:color="auto"/>
                                      </w:divBdr>
                                      <w:divsChild>
                                        <w:div w:id="1434788764">
                                          <w:marLeft w:val="0"/>
                                          <w:marRight w:val="0"/>
                                          <w:marTop w:val="0"/>
                                          <w:marBottom w:val="0"/>
                                          <w:divBdr>
                                            <w:top w:val="none" w:sz="0" w:space="0" w:color="auto"/>
                                            <w:left w:val="none" w:sz="0" w:space="0" w:color="auto"/>
                                            <w:bottom w:val="none" w:sz="0" w:space="0" w:color="auto"/>
                                            <w:right w:val="none" w:sz="0" w:space="0" w:color="auto"/>
                                          </w:divBdr>
                                          <w:divsChild>
                                            <w:div w:id="764106363">
                                              <w:marLeft w:val="0"/>
                                              <w:marRight w:val="0"/>
                                              <w:marTop w:val="0"/>
                                              <w:marBottom w:val="0"/>
                                              <w:divBdr>
                                                <w:top w:val="none" w:sz="0" w:space="0" w:color="auto"/>
                                                <w:left w:val="none" w:sz="0" w:space="0" w:color="auto"/>
                                                <w:bottom w:val="none" w:sz="0" w:space="0" w:color="auto"/>
                                                <w:right w:val="none" w:sz="0" w:space="0" w:color="auto"/>
                                              </w:divBdr>
                                              <w:divsChild>
                                                <w:div w:id="1028532064">
                                                  <w:marLeft w:val="0"/>
                                                  <w:marRight w:val="0"/>
                                                  <w:marTop w:val="0"/>
                                                  <w:marBottom w:val="0"/>
                                                  <w:divBdr>
                                                    <w:top w:val="none" w:sz="0" w:space="0" w:color="auto"/>
                                                    <w:left w:val="none" w:sz="0" w:space="0" w:color="auto"/>
                                                    <w:bottom w:val="none" w:sz="0" w:space="0" w:color="auto"/>
                                                    <w:right w:val="none" w:sz="0" w:space="0" w:color="auto"/>
                                                  </w:divBdr>
                                                  <w:divsChild>
                                                    <w:div w:id="1299532210">
                                                      <w:marLeft w:val="0"/>
                                                      <w:marRight w:val="0"/>
                                                      <w:marTop w:val="0"/>
                                                      <w:marBottom w:val="0"/>
                                                      <w:divBdr>
                                                        <w:top w:val="none" w:sz="0" w:space="0" w:color="auto"/>
                                                        <w:left w:val="none" w:sz="0" w:space="0" w:color="auto"/>
                                                        <w:bottom w:val="none" w:sz="0" w:space="0" w:color="auto"/>
                                                        <w:right w:val="none" w:sz="0" w:space="0" w:color="auto"/>
                                                      </w:divBdr>
                                                      <w:divsChild>
                                                        <w:div w:id="1874924881">
                                                          <w:marLeft w:val="0"/>
                                                          <w:marRight w:val="0"/>
                                                          <w:marTop w:val="0"/>
                                                          <w:marBottom w:val="0"/>
                                                          <w:divBdr>
                                                            <w:top w:val="none" w:sz="0" w:space="0" w:color="auto"/>
                                                            <w:left w:val="none" w:sz="0" w:space="0" w:color="auto"/>
                                                            <w:bottom w:val="none" w:sz="0" w:space="0" w:color="auto"/>
                                                            <w:right w:val="none" w:sz="0" w:space="0" w:color="auto"/>
                                                          </w:divBdr>
                                                          <w:divsChild>
                                                            <w:div w:id="1475291679">
                                                              <w:marLeft w:val="0"/>
                                                              <w:marRight w:val="0"/>
                                                              <w:marTop w:val="0"/>
                                                              <w:marBottom w:val="0"/>
                                                              <w:divBdr>
                                                                <w:top w:val="none" w:sz="0" w:space="0" w:color="auto"/>
                                                                <w:left w:val="none" w:sz="0" w:space="0" w:color="auto"/>
                                                                <w:bottom w:val="none" w:sz="0" w:space="0" w:color="auto"/>
                                                                <w:right w:val="none" w:sz="0" w:space="0" w:color="auto"/>
                                                              </w:divBdr>
                                                              <w:divsChild>
                                                                <w:div w:id="953443597">
                                                                  <w:marLeft w:val="0"/>
                                                                  <w:marRight w:val="0"/>
                                                                  <w:marTop w:val="0"/>
                                                                  <w:marBottom w:val="0"/>
                                                                  <w:divBdr>
                                                                    <w:top w:val="none" w:sz="0" w:space="0" w:color="auto"/>
                                                                    <w:left w:val="none" w:sz="0" w:space="0" w:color="auto"/>
                                                                    <w:bottom w:val="none" w:sz="0" w:space="0" w:color="auto"/>
                                                                    <w:right w:val="none" w:sz="0" w:space="0" w:color="auto"/>
                                                                  </w:divBdr>
                                                                  <w:divsChild>
                                                                    <w:div w:id="7033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3519215">
      <w:bodyDiv w:val="1"/>
      <w:marLeft w:val="0"/>
      <w:marRight w:val="0"/>
      <w:marTop w:val="0"/>
      <w:marBottom w:val="0"/>
      <w:divBdr>
        <w:top w:val="none" w:sz="0" w:space="0" w:color="auto"/>
        <w:left w:val="none" w:sz="0" w:space="0" w:color="auto"/>
        <w:bottom w:val="none" w:sz="0" w:space="0" w:color="auto"/>
        <w:right w:val="none" w:sz="0" w:space="0" w:color="auto"/>
      </w:divBdr>
      <w:divsChild>
        <w:div w:id="2046103209">
          <w:marLeft w:val="0"/>
          <w:marRight w:val="0"/>
          <w:marTop w:val="0"/>
          <w:marBottom w:val="0"/>
          <w:divBdr>
            <w:top w:val="none" w:sz="0" w:space="0" w:color="auto"/>
            <w:left w:val="none" w:sz="0" w:space="0" w:color="auto"/>
            <w:bottom w:val="none" w:sz="0" w:space="0" w:color="auto"/>
            <w:right w:val="none" w:sz="0" w:space="0" w:color="auto"/>
          </w:divBdr>
          <w:divsChild>
            <w:div w:id="457333646">
              <w:marLeft w:val="0"/>
              <w:marRight w:val="0"/>
              <w:marTop w:val="0"/>
              <w:marBottom w:val="0"/>
              <w:divBdr>
                <w:top w:val="none" w:sz="0" w:space="0" w:color="auto"/>
                <w:left w:val="none" w:sz="0" w:space="0" w:color="auto"/>
                <w:bottom w:val="none" w:sz="0" w:space="0" w:color="auto"/>
                <w:right w:val="none" w:sz="0" w:space="0" w:color="auto"/>
              </w:divBdr>
              <w:divsChild>
                <w:div w:id="1429544382">
                  <w:marLeft w:val="0"/>
                  <w:marRight w:val="0"/>
                  <w:marTop w:val="0"/>
                  <w:marBottom w:val="0"/>
                  <w:divBdr>
                    <w:top w:val="none" w:sz="0" w:space="0" w:color="auto"/>
                    <w:left w:val="none" w:sz="0" w:space="0" w:color="auto"/>
                    <w:bottom w:val="none" w:sz="0" w:space="0" w:color="auto"/>
                    <w:right w:val="none" w:sz="0" w:space="0" w:color="auto"/>
                  </w:divBdr>
                  <w:divsChild>
                    <w:div w:id="1711805133">
                      <w:marLeft w:val="0"/>
                      <w:marRight w:val="0"/>
                      <w:marTop w:val="0"/>
                      <w:marBottom w:val="0"/>
                      <w:divBdr>
                        <w:top w:val="none" w:sz="0" w:space="0" w:color="auto"/>
                        <w:left w:val="none" w:sz="0" w:space="0" w:color="auto"/>
                        <w:bottom w:val="none" w:sz="0" w:space="0" w:color="auto"/>
                        <w:right w:val="none" w:sz="0" w:space="0" w:color="auto"/>
                      </w:divBdr>
                      <w:divsChild>
                        <w:div w:id="596254161">
                          <w:marLeft w:val="0"/>
                          <w:marRight w:val="0"/>
                          <w:marTop w:val="0"/>
                          <w:marBottom w:val="0"/>
                          <w:divBdr>
                            <w:top w:val="none" w:sz="0" w:space="0" w:color="auto"/>
                            <w:left w:val="none" w:sz="0" w:space="0" w:color="auto"/>
                            <w:bottom w:val="none" w:sz="0" w:space="0" w:color="auto"/>
                            <w:right w:val="none" w:sz="0" w:space="0" w:color="auto"/>
                          </w:divBdr>
                          <w:divsChild>
                            <w:div w:id="2141880023">
                              <w:marLeft w:val="0"/>
                              <w:marRight w:val="0"/>
                              <w:marTop w:val="0"/>
                              <w:marBottom w:val="0"/>
                              <w:divBdr>
                                <w:top w:val="none" w:sz="0" w:space="0" w:color="auto"/>
                                <w:left w:val="none" w:sz="0" w:space="0" w:color="auto"/>
                                <w:bottom w:val="none" w:sz="0" w:space="0" w:color="auto"/>
                                <w:right w:val="none" w:sz="0" w:space="0" w:color="auto"/>
                              </w:divBdr>
                              <w:divsChild>
                                <w:div w:id="1302811100">
                                  <w:marLeft w:val="0"/>
                                  <w:marRight w:val="0"/>
                                  <w:marTop w:val="0"/>
                                  <w:marBottom w:val="0"/>
                                  <w:divBdr>
                                    <w:top w:val="none" w:sz="0" w:space="0" w:color="auto"/>
                                    <w:left w:val="none" w:sz="0" w:space="0" w:color="auto"/>
                                    <w:bottom w:val="none" w:sz="0" w:space="0" w:color="auto"/>
                                    <w:right w:val="none" w:sz="0" w:space="0" w:color="auto"/>
                                  </w:divBdr>
                                  <w:divsChild>
                                    <w:div w:id="1604145893">
                                      <w:marLeft w:val="0"/>
                                      <w:marRight w:val="0"/>
                                      <w:marTop w:val="0"/>
                                      <w:marBottom w:val="0"/>
                                      <w:divBdr>
                                        <w:top w:val="none" w:sz="0" w:space="0" w:color="auto"/>
                                        <w:left w:val="none" w:sz="0" w:space="0" w:color="auto"/>
                                        <w:bottom w:val="none" w:sz="0" w:space="0" w:color="auto"/>
                                        <w:right w:val="none" w:sz="0" w:space="0" w:color="auto"/>
                                      </w:divBdr>
                                      <w:divsChild>
                                        <w:div w:id="2132748637">
                                          <w:marLeft w:val="0"/>
                                          <w:marRight w:val="0"/>
                                          <w:marTop w:val="0"/>
                                          <w:marBottom w:val="0"/>
                                          <w:divBdr>
                                            <w:top w:val="none" w:sz="0" w:space="0" w:color="auto"/>
                                            <w:left w:val="none" w:sz="0" w:space="0" w:color="auto"/>
                                            <w:bottom w:val="none" w:sz="0" w:space="0" w:color="auto"/>
                                            <w:right w:val="none" w:sz="0" w:space="0" w:color="auto"/>
                                          </w:divBdr>
                                          <w:divsChild>
                                            <w:div w:id="509679688">
                                              <w:marLeft w:val="0"/>
                                              <w:marRight w:val="0"/>
                                              <w:marTop w:val="0"/>
                                              <w:marBottom w:val="0"/>
                                              <w:divBdr>
                                                <w:top w:val="none" w:sz="0" w:space="0" w:color="auto"/>
                                                <w:left w:val="none" w:sz="0" w:space="0" w:color="auto"/>
                                                <w:bottom w:val="none" w:sz="0" w:space="0" w:color="auto"/>
                                                <w:right w:val="none" w:sz="0" w:space="0" w:color="auto"/>
                                              </w:divBdr>
                                              <w:divsChild>
                                                <w:div w:id="1904490584">
                                                  <w:marLeft w:val="0"/>
                                                  <w:marRight w:val="0"/>
                                                  <w:marTop w:val="0"/>
                                                  <w:marBottom w:val="0"/>
                                                  <w:divBdr>
                                                    <w:top w:val="none" w:sz="0" w:space="0" w:color="auto"/>
                                                    <w:left w:val="none" w:sz="0" w:space="0" w:color="auto"/>
                                                    <w:bottom w:val="none" w:sz="0" w:space="0" w:color="auto"/>
                                                    <w:right w:val="none" w:sz="0" w:space="0" w:color="auto"/>
                                                  </w:divBdr>
                                                  <w:divsChild>
                                                    <w:div w:id="1120107655">
                                                      <w:marLeft w:val="0"/>
                                                      <w:marRight w:val="0"/>
                                                      <w:marTop w:val="0"/>
                                                      <w:marBottom w:val="0"/>
                                                      <w:divBdr>
                                                        <w:top w:val="none" w:sz="0" w:space="0" w:color="auto"/>
                                                        <w:left w:val="none" w:sz="0" w:space="0" w:color="auto"/>
                                                        <w:bottom w:val="none" w:sz="0" w:space="0" w:color="auto"/>
                                                        <w:right w:val="none" w:sz="0" w:space="0" w:color="auto"/>
                                                      </w:divBdr>
                                                      <w:divsChild>
                                                        <w:div w:id="2046245200">
                                                          <w:marLeft w:val="0"/>
                                                          <w:marRight w:val="0"/>
                                                          <w:marTop w:val="0"/>
                                                          <w:marBottom w:val="0"/>
                                                          <w:divBdr>
                                                            <w:top w:val="none" w:sz="0" w:space="0" w:color="auto"/>
                                                            <w:left w:val="none" w:sz="0" w:space="0" w:color="auto"/>
                                                            <w:bottom w:val="none" w:sz="0" w:space="0" w:color="auto"/>
                                                            <w:right w:val="none" w:sz="0" w:space="0" w:color="auto"/>
                                                          </w:divBdr>
                                                          <w:divsChild>
                                                            <w:div w:id="540093056">
                                                              <w:marLeft w:val="0"/>
                                                              <w:marRight w:val="0"/>
                                                              <w:marTop w:val="0"/>
                                                              <w:marBottom w:val="0"/>
                                                              <w:divBdr>
                                                                <w:top w:val="none" w:sz="0" w:space="0" w:color="auto"/>
                                                                <w:left w:val="none" w:sz="0" w:space="0" w:color="auto"/>
                                                                <w:bottom w:val="none" w:sz="0" w:space="0" w:color="auto"/>
                                                                <w:right w:val="none" w:sz="0" w:space="0" w:color="auto"/>
                                                              </w:divBdr>
                                                              <w:divsChild>
                                                                <w:div w:id="1782021603">
                                                                  <w:marLeft w:val="0"/>
                                                                  <w:marRight w:val="0"/>
                                                                  <w:marTop w:val="0"/>
                                                                  <w:marBottom w:val="0"/>
                                                                  <w:divBdr>
                                                                    <w:top w:val="none" w:sz="0" w:space="0" w:color="auto"/>
                                                                    <w:left w:val="none" w:sz="0" w:space="0" w:color="auto"/>
                                                                    <w:bottom w:val="none" w:sz="0" w:space="0" w:color="auto"/>
                                                                    <w:right w:val="none" w:sz="0" w:space="0" w:color="auto"/>
                                                                  </w:divBdr>
                                                                  <w:divsChild>
                                                                    <w:div w:id="5731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1073275">
      <w:bodyDiv w:val="1"/>
      <w:marLeft w:val="0"/>
      <w:marRight w:val="0"/>
      <w:marTop w:val="0"/>
      <w:marBottom w:val="0"/>
      <w:divBdr>
        <w:top w:val="none" w:sz="0" w:space="0" w:color="auto"/>
        <w:left w:val="none" w:sz="0" w:space="0" w:color="auto"/>
        <w:bottom w:val="none" w:sz="0" w:space="0" w:color="auto"/>
        <w:right w:val="none" w:sz="0" w:space="0" w:color="auto"/>
      </w:divBdr>
    </w:div>
    <w:div w:id="1950814743">
      <w:bodyDiv w:val="1"/>
      <w:marLeft w:val="0"/>
      <w:marRight w:val="0"/>
      <w:marTop w:val="0"/>
      <w:marBottom w:val="0"/>
      <w:divBdr>
        <w:top w:val="none" w:sz="0" w:space="0" w:color="auto"/>
        <w:left w:val="none" w:sz="0" w:space="0" w:color="auto"/>
        <w:bottom w:val="none" w:sz="0" w:space="0" w:color="auto"/>
        <w:right w:val="none" w:sz="0" w:space="0" w:color="auto"/>
      </w:divBdr>
    </w:div>
    <w:div w:id="1954706666">
      <w:bodyDiv w:val="1"/>
      <w:marLeft w:val="0"/>
      <w:marRight w:val="0"/>
      <w:marTop w:val="0"/>
      <w:marBottom w:val="0"/>
      <w:divBdr>
        <w:top w:val="none" w:sz="0" w:space="0" w:color="auto"/>
        <w:left w:val="none" w:sz="0" w:space="0" w:color="auto"/>
        <w:bottom w:val="none" w:sz="0" w:space="0" w:color="auto"/>
        <w:right w:val="none" w:sz="0" w:space="0" w:color="auto"/>
      </w:divBdr>
    </w:div>
    <w:div w:id="2047412606">
      <w:bodyDiv w:val="1"/>
      <w:marLeft w:val="0"/>
      <w:marRight w:val="0"/>
      <w:marTop w:val="0"/>
      <w:marBottom w:val="0"/>
      <w:divBdr>
        <w:top w:val="none" w:sz="0" w:space="0" w:color="auto"/>
        <w:left w:val="none" w:sz="0" w:space="0" w:color="auto"/>
        <w:bottom w:val="none" w:sz="0" w:space="0" w:color="auto"/>
        <w:right w:val="none" w:sz="0" w:space="0" w:color="auto"/>
      </w:divBdr>
    </w:div>
    <w:div w:id="2086026090">
      <w:bodyDiv w:val="1"/>
      <w:marLeft w:val="0"/>
      <w:marRight w:val="0"/>
      <w:marTop w:val="0"/>
      <w:marBottom w:val="0"/>
      <w:divBdr>
        <w:top w:val="none" w:sz="0" w:space="0" w:color="auto"/>
        <w:left w:val="none" w:sz="0" w:space="0" w:color="auto"/>
        <w:bottom w:val="none" w:sz="0" w:space="0" w:color="auto"/>
        <w:right w:val="none" w:sz="0" w:space="0" w:color="auto"/>
      </w:divBdr>
      <w:divsChild>
        <w:div w:id="2011634193">
          <w:marLeft w:val="0"/>
          <w:marRight w:val="0"/>
          <w:marTop w:val="0"/>
          <w:marBottom w:val="0"/>
          <w:divBdr>
            <w:top w:val="none" w:sz="0" w:space="0" w:color="auto"/>
            <w:left w:val="none" w:sz="0" w:space="0" w:color="auto"/>
            <w:bottom w:val="none" w:sz="0" w:space="0" w:color="auto"/>
            <w:right w:val="none" w:sz="0" w:space="0" w:color="auto"/>
          </w:divBdr>
          <w:divsChild>
            <w:div w:id="2025549658">
              <w:marLeft w:val="0"/>
              <w:marRight w:val="0"/>
              <w:marTop w:val="0"/>
              <w:marBottom w:val="0"/>
              <w:divBdr>
                <w:top w:val="none" w:sz="0" w:space="0" w:color="auto"/>
                <w:left w:val="none" w:sz="0" w:space="0" w:color="auto"/>
                <w:bottom w:val="none" w:sz="0" w:space="0" w:color="auto"/>
                <w:right w:val="none" w:sz="0" w:space="0" w:color="auto"/>
              </w:divBdr>
              <w:divsChild>
                <w:div w:id="535240409">
                  <w:marLeft w:val="0"/>
                  <w:marRight w:val="0"/>
                  <w:marTop w:val="0"/>
                  <w:marBottom w:val="0"/>
                  <w:divBdr>
                    <w:top w:val="none" w:sz="0" w:space="0" w:color="auto"/>
                    <w:left w:val="none" w:sz="0" w:space="0" w:color="auto"/>
                    <w:bottom w:val="none" w:sz="0" w:space="0" w:color="auto"/>
                    <w:right w:val="none" w:sz="0" w:space="0" w:color="auto"/>
                  </w:divBdr>
                  <w:divsChild>
                    <w:div w:id="340086457">
                      <w:marLeft w:val="0"/>
                      <w:marRight w:val="0"/>
                      <w:marTop w:val="0"/>
                      <w:marBottom w:val="0"/>
                      <w:divBdr>
                        <w:top w:val="none" w:sz="0" w:space="0" w:color="auto"/>
                        <w:left w:val="none" w:sz="0" w:space="0" w:color="auto"/>
                        <w:bottom w:val="none" w:sz="0" w:space="0" w:color="auto"/>
                        <w:right w:val="none" w:sz="0" w:space="0" w:color="auto"/>
                      </w:divBdr>
                      <w:divsChild>
                        <w:div w:id="1054238097">
                          <w:marLeft w:val="0"/>
                          <w:marRight w:val="0"/>
                          <w:marTop w:val="0"/>
                          <w:marBottom w:val="0"/>
                          <w:divBdr>
                            <w:top w:val="none" w:sz="0" w:space="0" w:color="auto"/>
                            <w:left w:val="none" w:sz="0" w:space="0" w:color="auto"/>
                            <w:bottom w:val="none" w:sz="0" w:space="0" w:color="auto"/>
                            <w:right w:val="none" w:sz="0" w:space="0" w:color="auto"/>
                          </w:divBdr>
                          <w:divsChild>
                            <w:div w:id="1489788626">
                              <w:marLeft w:val="0"/>
                              <w:marRight w:val="0"/>
                              <w:marTop w:val="0"/>
                              <w:marBottom w:val="0"/>
                              <w:divBdr>
                                <w:top w:val="none" w:sz="0" w:space="0" w:color="auto"/>
                                <w:left w:val="none" w:sz="0" w:space="0" w:color="auto"/>
                                <w:bottom w:val="none" w:sz="0" w:space="0" w:color="auto"/>
                                <w:right w:val="none" w:sz="0" w:space="0" w:color="auto"/>
                              </w:divBdr>
                              <w:divsChild>
                                <w:div w:id="348213776">
                                  <w:marLeft w:val="0"/>
                                  <w:marRight w:val="0"/>
                                  <w:marTop w:val="0"/>
                                  <w:marBottom w:val="0"/>
                                  <w:divBdr>
                                    <w:top w:val="none" w:sz="0" w:space="0" w:color="auto"/>
                                    <w:left w:val="none" w:sz="0" w:space="0" w:color="auto"/>
                                    <w:bottom w:val="none" w:sz="0" w:space="0" w:color="auto"/>
                                    <w:right w:val="none" w:sz="0" w:space="0" w:color="auto"/>
                                  </w:divBdr>
                                  <w:divsChild>
                                    <w:div w:id="1165054852">
                                      <w:marLeft w:val="0"/>
                                      <w:marRight w:val="0"/>
                                      <w:marTop w:val="0"/>
                                      <w:marBottom w:val="0"/>
                                      <w:divBdr>
                                        <w:top w:val="none" w:sz="0" w:space="0" w:color="auto"/>
                                        <w:left w:val="none" w:sz="0" w:space="0" w:color="auto"/>
                                        <w:bottom w:val="none" w:sz="0" w:space="0" w:color="auto"/>
                                        <w:right w:val="none" w:sz="0" w:space="0" w:color="auto"/>
                                      </w:divBdr>
                                      <w:divsChild>
                                        <w:div w:id="1156533542">
                                          <w:marLeft w:val="0"/>
                                          <w:marRight w:val="0"/>
                                          <w:marTop w:val="0"/>
                                          <w:marBottom w:val="0"/>
                                          <w:divBdr>
                                            <w:top w:val="none" w:sz="0" w:space="0" w:color="auto"/>
                                            <w:left w:val="none" w:sz="0" w:space="0" w:color="auto"/>
                                            <w:bottom w:val="none" w:sz="0" w:space="0" w:color="auto"/>
                                            <w:right w:val="none" w:sz="0" w:space="0" w:color="auto"/>
                                          </w:divBdr>
                                          <w:divsChild>
                                            <w:div w:id="2105566567">
                                              <w:marLeft w:val="0"/>
                                              <w:marRight w:val="0"/>
                                              <w:marTop w:val="0"/>
                                              <w:marBottom w:val="0"/>
                                              <w:divBdr>
                                                <w:top w:val="none" w:sz="0" w:space="0" w:color="auto"/>
                                                <w:left w:val="none" w:sz="0" w:space="0" w:color="auto"/>
                                                <w:bottom w:val="none" w:sz="0" w:space="0" w:color="auto"/>
                                                <w:right w:val="none" w:sz="0" w:space="0" w:color="auto"/>
                                              </w:divBdr>
                                              <w:divsChild>
                                                <w:div w:id="1442411962">
                                                  <w:marLeft w:val="0"/>
                                                  <w:marRight w:val="0"/>
                                                  <w:marTop w:val="0"/>
                                                  <w:marBottom w:val="0"/>
                                                  <w:divBdr>
                                                    <w:top w:val="none" w:sz="0" w:space="0" w:color="auto"/>
                                                    <w:left w:val="none" w:sz="0" w:space="0" w:color="auto"/>
                                                    <w:bottom w:val="none" w:sz="0" w:space="0" w:color="auto"/>
                                                    <w:right w:val="none" w:sz="0" w:space="0" w:color="auto"/>
                                                  </w:divBdr>
                                                  <w:divsChild>
                                                    <w:div w:id="2075426357">
                                                      <w:marLeft w:val="0"/>
                                                      <w:marRight w:val="0"/>
                                                      <w:marTop w:val="0"/>
                                                      <w:marBottom w:val="0"/>
                                                      <w:divBdr>
                                                        <w:top w:val="none" w:sz="0" w:space="0" w:color="auto"/>
                                                        <w:left w:val="none" w:sz="0" w:space="0" w:color="auto"/>
                                                        <w:bottom w:val="none" w:sz="0" w:space="0" w:color="auto"/>
                                                        <w:right w:val="none" w:sz="0" w:space="0" w:color="auto"/>
                                                      </w:divBdr>
                                                      <w:divsChild>
                                                        <w:div w:id="1639022030">
                                                          <w:marLeft w:val="0"/>
                                                          <w:marRight w:val="0"/>
                                                          <w:marTop w:val="0"/>
                                                          <w:marBottom w:val="0"/>
                                                          <w:divBdr>
                                                            <w:top w:val="none" w:sz="0" w:space="0" w:color="auto"/>
                                                            <w:left w:val="none" w:sz="0" w:space="0" w:color="auto"/>
                                                            <w:bottom w:val="none" w:sz="0" w:space="0" w:color="auto"/>
                                                            <w:right w:val="none" w:sz="0" w:space="0" w:color="auto"/>
                                                          </w:divBdr>
                                                          <w:divsChild>
                                                            <w:div w:id="1341663444">
                                                              <w:marLeft w:val="0"/>
                                                              <w:marRight w:val="0"/>
                                                              <w:marTop w:val="0"/>
                                                              <w:marBottom w:val="0"/>
                                                              <w:divBdr>
                                                                <w:top w:val="none" w:sz="0" w:space="0" w:color="auto"/>
                                                                <w:left w:val="none" w:sz="0" w:space="0" w:color="auto"/>
                                                                <w:bottom w:val="none" w:sz="0" w:space="0" w:color="auto"/>
                                                                <w:right w:val="none" w:sz="0" w:space="0" w:color="auto"/>
                                                              </w:divBdr>
                                                              <w:divsChild>
                                                                <w:div w:id="1251544120">
                                                                  <w:marLeft w:val="0"/>
                                                                  <w:marRight w:val="0"/>
                                                                  <w:marTop w:val="0"/>
                                                                  <w:marBottom w:val="0"/>
                                                                  <w:divBdr>
                                                                    <w:top w:val="none" w:sz="0" w:space="0" w:color="auto"/>
                                                                    <w:left w:val="none" w:sz="0" w:space="0" w:color="auto"/>
                                                                    <w:bottom w:val="none" w:sz="0" w:space="0" w:color="auto"/>
                                                                    <w:right w:val="none" w:sz="0" w:space="0" w:color="auto"/>
                                                                  </w:divBdr>
                                                                  <w:divsChild>
                                                                    <w:div w:id="9883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40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152403" TargetMode="External"/><Relationship Id="rId13" Type="http://schemas.openxmlformats.org/officeDocument/2006/relationships/hyperlink" Target="https://doi.org/10.1007/s11101-023-09858-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77/1934578X241300010" TargetMode="External"/><Relationship Id="rId12" Type="http://schemas.openxmlformats.org/officeDocument/2006/relationships/hyperlink" Target="https://www.myfoodresearch.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00210-023-02827-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550/EEC.2024.v30i03s.04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b2t/2021/v7i430106" TargetMode="External"/><Relationship Id="rId23" Type="http://schemas.openxmlformats.org/officeDocument/2006/relationships/fontTable" Target="fontTable.xml"/><Relationship Id="rId10" Type="http://schemas.openxmlformats.org/officeDocument/2006/relationships/hyperlink" Target="https://dx.doi.org/10.5281/zenodo.173609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etir.org/papers/JETIR2405037.pdf" TargetMode="External"/><Relationship Id="rId14" Type="http://schemas.openxmlformats.org/officeDocument/2006/relationships/hyperlink" Target="https://doi.org/10.3390/genes912059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35545</CharactersWithSpaces>
  <SharedDoc>false</SharedDoc>
  <HLinks>
    <vt:vector size="6" baseType="variant">
      <vt:variant>
        <vt:i4>1114129</vt:i4>
      </vt:variant>
      <vt:variant>
        <vt:i4>0</vt:i4>
      </vt:variant>
      <vt:variant>
        <vt:i4>0</vt:i4>
      </vt:variant>
      <vt:variant>
        <vt:i4>5</vt:i4>
      </vt:variant>
      <vt:variant>
        <vt:lpwstr>https://doi.org/10.3390/foods13152403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AcademicMojerla</dc:creator>
  <cp:keywords/>
  <cp:lastModifiedBy>SDI 1020</cp:lastModifiedBy>
  <cp:revision>96</cp:revision>
  <dcterms:created xsi:type="dcterms:W3CDTF">2025-12-16T10:36:00Z</dcterms:created>
  <dcterms:modified xsi:type="dcterms:W3CDTF">2026-01-07T07:09:00Z</dcterms:modified>
</cp:coreProperties>
</file>