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267FF" w14:textId="77777777" w:rsidR="0021627A" w:rsidRPr="00E209E7" w:rsidRDefault="0021627A" w:rsidP="000E2417">
      <w:pPr>
        <w:spacing w:after="0" w:line="240" w:lineRule="auto"/>
        <w:jc w:val="center"/>
        <w:rPr>
          <w:rFonts w:ascii="Times New Roman" w:hAnsi="Times New Roman" w:cs="Times New Roman"/>
          <w:b/>
          <w:color w:val="FF0000"/>
          <w:sz w:val="24"/>
          <w:szCs w:val="24"/>
        </w:rPr>
      </w:pPr>
    </w:p>
    <w:p w14:paraId="3C2B2D08" w14:textId="77777777" w:rsidR="009C0DF4" w:rsidRPr="00DC283F" w:rsidRDefault="009C0DF4" w:rsidP="000E2417">
      <w:pPr>
        <w:spacing w:after="0" w:line="240" w:lineRule="auto"/>
        <w:jc w:val="center"/>
        <w:rPr>
          <w:rFonts w:ascii="Times New Roman" w:hAnsi="Times New Roman" w:cs="Times New Roman"/>
          <w:b/>
          <w:sz w:val="44"/>
          <w:szCs w:val="28"/>
        </w:rPr>
      </w:pPr>
      <w:r w:rsidRPr="00DC283F">
        <w:rPr>
          <w:b/>
          <w:i/>
          <w:sz w:val="32"/>
          <w:highlight w:val="yellow"/>
        </w:rPr>
        <w:t>Biodiversity</w:t>
      </w:r>
      <w:r w:rsidRPr="00DC283F">
        <w:rPr>
          <w:b/>
          <w:i/>
          <w:spacing w:val="-4"/>
          <w:sz w:val="32"/>
          <w:highlight w:val="yellow"/>
        </w:rPr>
        <w:t xml:space="preserve"> </w:t>
      </w:r>
      <w:r w:rsidRPr="00DC283F">
        <w:rPr>
          <w:b/>
          <w:i/>
          <w:sz w:val="32"/>
          <w:highlight w:val="yellow"/>
        </w:rPr>
        <w:t>Conservation</w:t>
      </w:r>
      <w:r w:rsidRPr="00DC283F">
        <w:rPr>
          <w:b/>
          <w:i/>
          <w:spacing w:val="-3"/>
          <w:sz w:val="32"/>
          <w:highlight w:val="yellow"/>
        </w:rPr>
        <w:t xml:space="preserve"> </w:t>
      </w:r>
      <w:r w:rsidRPr="00DC283F">
        <w:rPr>
          <w:b/>
          <w:i/>
          <w:sz w:val="32"/>
          <w:highlight w:val="yellow"/>
        </w:rPr>
        <w:t>and</w:t>
      </w:r>
      <w:r w:rsidRPr="00DC283F">
        <w:rPr>
          <w:b/>
          <w:i/>
          <w:spacing w:val="-4"/>
          <w:sz w:val="32"/>
          <w:highlight w:val="yellow"/>
        </w:rPr>
        <w:t xml:space="preserve"> </w:t>
      </w:r>
      <w:r w:rsidRPr="00DC283F">
        <w:rPr>
          <w:b/>
          <w:i/>
          <w:sz w:val="32"/>
          <w:highlight w:val="yellow"/>
        </w:rPr>
        <w:t>Environmental</w:t>
      </w:r>
      <w:r w:rsidRPr="00DC283F">
        <w:rPr>
          <w:b/>
          <w:i/>
          <w:spacing w:val="-4"/>
          <w:sz w:val="32"/>
          <w:highlight w:val="yellow"/>
        </w:rPr>
        <w:t xml:space="preserve"> </w:t>
      </w:r>
      <w:r w:rsidRPr="00DC283F">
        <w:rPr>
          <w:b/>
          <w:i/>
          <w:sz w:val="32"/>
          <w:highlight w:val="yellow"/>
        </w:rPr>
        <w:t>Sustainability:</w:t>
      </w:r>
      <w:r w:rsidRPr="00DC283F">
        <w:rPr>
          <w:b/>
          <w:i/>
          <w:spacing w:val="-4"/>
          <w:sz w:val="32"/>
          <w:highlight w:val="yellow"/>
        </w:rPr>
        <w:t xml:space="preserve"> </w:t>
      </w:r>
      <w:r w:rsidRPr="00DC283F">
        <w:rPr>
          <w:b/>
          <w:i/>
          <w:sz w:val="32"/>
          <w:highlight w:val="yellow"/>
        </w:rPr>
        <w:t>A</w:t>
      </w:r>
      <w:r w:rsidRPr="00DC283F">
        <w:rPr>
          <w:b/>
          <w:i/>
          <w:spacing w:val="-4"/>
          <w:sz w:val="32"/>
          <w:highlight w:val="yellow"/>
        </w:rPr>
        <w:t xml:space="preserve"> </w:t>
      </w:r>
      <w:r w:rsidRPr="00DC283F">
        <w:rPr>
          <w:b/>
          <w:i/>
          <w:sz w:val="32"/>
          <w:highlight w:val="yellow"/>
        </w:rPr>
        <w:t>Case</w:t>
      </w:r>
      <w:r w:rsidRPr="00DC283F">
        <w:rPr>
          <w:b/>
          <w:i/>
          <w:spacing w:val="-4"/>
          <w:sz w:val="32"/>
          <w:highlight w:val="yellow"/>
        </w:rPr>
        <w:t xml:space="preserve"> </w:t>
      </w:r>
      <w:r w:rsidRPr="00DC283F">
        <w:rPr>
          <w:b/>
          <w:i/>
          <w:sz w:val="32"/>
          <w:highlight w:val="yellow"/>
        </w:rPr>
        <w:t>Study</w:t>
      </w:r>
      <w:r w:rsidRPr="00DC283F">
        <w:rPr>
          <w:b/>
          <w:i/>
          <w:spacing w:val="-4"/>
          <w:sz w:val="32"/>
          <w:highlight w:val="yellow"/>
        </w:rPr>
        <w:t xml:space="preserve"> </w:t>
      </w:r>
      <w:r w:rsidRPr="00DC283F">
        <w:rPr>
          <w:b/>
          <w:i/>
          <w:sz w:val="32"/>
          <w:highlight w:val="yellow"/>
        </w:rPr>
        <w:t>of</w:t>
      </w:r>
      <w:r w:rsidRPr="00DC283F">
        <w:rPr>
          <w:b/>
          <w:i/>
          <w:spacing w:val="-4"/>
          <w:sz w:val="32"/>
          <w:highlight w:val="yellow"/>
        </w:rPr>
        <w:t xml:space="preserve"> </w:t>
      </w:r>
      <w:r w:rsidRPr="00DC283F">
        <w:rPr>
          <w:b/>
          <w:i/>
          <w:sz w:val="32"/>
          <w:highlight w:val="yellow"/>
        </w:rPr>
        <w:t>the</w:t>
      </w:r>
      <w:r w:rsidRPr="00DC283F">
        <w:rPr>
          <w:b/>
          <w:i/>
          <w:spacing w:val="-5"/>
          <w:sz w:val="32"/>
          <w:highlight w:val="yellow"/>
        </w:rPr>
        <w:t xml:space="preserve"> </w:t>
      </w:r>
      <w:r w:rsidRPr="00DC283F">
        <w:rPr>
          <w:b/>
          <w:i/>
          <w:sz w:val="32"/>
          <w:highlight w:val="yellow"/>
        </w:rPr>
        <w:t>ICAR-NAARM</w:t>
      </w:r>
      <w:r w:rsidRPr="00DC283F">
        <w:rPr>
          <w:b/>
          <w:i/>
          <w:spacing w:val="-4"/>
          <w:sz w:val="32"/>
          <w:highlight w:val="yellow"/>
        </w:rPr>
        <w:t xml:space="preserve"> </w:t>
      </w:r>
      <w:r w:rsidRPr="00DC283F">
        <w:rPr>
          <w:b/>
          <w:i/>
          <w:sz w:val="32"/>
          <w:highlight w:val="yellow"/>
        </w:rPr>
        <w:t>Campus, Hyderabad, India</w:t>
      </w:r>
      <w:r w:rsidRPr="00DC283F" w:rsidDel="009C0DF4">
        <w:rPr>
          <w:rFonts w:ascii="Times New Roman" w:hAnsi="Times New Roman" w:cs="Times New Roman"/>
          <w:b/>
          <w:sz w:val="44"/>
          <w:szCs w:val="28"/>
        </w:rPr>
        <w:t xml:space="preserve"> </w:t>
      </w:r>
    </w:p>
    <w:p w14:paraId="09E68DDB" w14:textId="77777777" w:rsidR="00BE787D" w:rsidRPr="00E209E7" w:rsidRDefault="00BE787D" w:rsidP="000E2417">
      <w:pPr>
        <w:spacing w:after="0" w:line="240" w:lineRule="auto"/>
        <w:jc w:val="center"/>
        <w:rPr>
          <w:rFonts w:ascii="Times New Roman" w:hAnsi="Times New Roman" w:cs="Times New Roman"/>
          <w:b/>
          <w:sz w:val="24"/>
          <w:szCs w:val="24"/>
        </w:rPr>
      </w:pPr>
    </w:p>
    <w:p w14:paraId="1F28AEAA" w14:textId="77777777" w:rsidR="00BE787D" w:rsidRPr="00E209E7" w:rsidRDefault="00BE787D" w:rsidP="000E2417">
      <w:pPr>
        <w:spacing w:after="0" w:line="240" w:lineRule="auto"/>
        <w:rPr>
          <w:rFonts w:ascii="Times New Roman" w:hAnsi="Times New Roman" w:cs="Times New Roman"/>
          <w:b/>
          <w:sz w:val="24"/>
          <w:szCs w:val="24"/>
        </w:rPr>
      </w:pPr>
    </w:p>
    <w:p w14:paraId="76C1676D" w14:textId="77777777" w:rsidR="00BC35ED" w:rsidRPr="00E209E7" w:rsidRDefault="00BC35ED" w:rsidP="000E2417">
      <w:pPr>
        <w:spacing w:after="0" w:line="240" w:lineRule="auto"/>
        <w:jc w:val="center"/>
        <w:rPr>
          <w:rFonts w:ascii="Times New Roman" w:hAnsi="Times New Roman" w:cs="Times New Roman"/>
          <w:b/>
          <w:sz w:val="24"/>
          <w:szCs w:val="24"/>
        </w:rPr>
      </w:pPr>
      <w:r w:rsidRPr="00E209E7">
        <w:rPr>
          <w:rFonts w:ascii="Times New Roman" w:hAnsi="Times New Roman" w:cs="Times New Roman"/>
          <w:b/>
          <w:sz w:val="24"/>
          <w:szCs w:val="24"/>
        </w:rPr>
        <w:t>ABSTRACT</w:t>
      </w:r>
    </w:p>
    <w:p w14:paraId="74A9BF39" w14:textId="77777777" w:rsidR="00FC6F6A" w:rsidRPr="00E209E7" w:rsidRDefault="00FC6F6A" w:rsidP="000E2417">
      <w:pPr>
        <w:spacing w:after="0" w:line="240" w:lineRule="auto"/>
        <w:jc w:val="center"/>
        <w:rPr>
          <w:rFonts w:ascii="Times New Roman" w:hAnsi="Times New Roman" w:cs="Times New Roman"/>
          <w:b/>
          <w:sz w:val="24"/>
          <w:szCs w:val="24"/>
        </w:rPr>
      </w:pPr>
    </w:p>
    <w:p w14:paraId="24FE6DD6" w14:textId="77777777" w:rsidR="009C0DF4" w:rsidRPr="00E209E7" w:rsidRDefault="009C0DF4" w:rsidP="009C0DF4">
      <w:pPr>
        <w:pStyle w:val="NormalWeb"/>
        <w:shd w:val="clear" w:color="auto" w:fill="FFFFFF"/>
        <w:spacing w:before="0" w:beforeAutospacing="0" w:after="0" w:afterAutospacing="0"/>
        <w:jc w:val="both"/>
      </w:pPr>
      <w:r w:rsidRPr="00DC283F">
        <w:rPr>
          <w:highlight w:val="yellow"/>
        </w:rPr>
        <w:t>There are many advantages of biodiversity</w:t>
      </w:r>
      <w:r w:rsidRPr="00DC283F">
        <w:rPr>
          <w:rFonts w:cs="Kokila"/>
          <w:b/>
          <w:bCs/>
          <w:highlight w:val="yellow"/>
          <w:cs/>
          <w:lang w:bidi="hi-IN"/>
        </w:rPr>
        <w:t xml:space="preserve"> </w:t>
      </w:r>
      <w:r w:rsidRPr="00DC283F">
        <w:rPr>
          <w:highlight w:val="yellow"/>
        </w:rPr>
        <w:t>such as the conservation of the natural heritage of a particular area, and enhancement of the urban environment, biodiversity connects people, and it also helps to create a hub for education, cultural and conservation activities</w:t>
      </w:r>
      <w:r w:rsidRPr="00DC283F">
        <w:rPr>
          <w:rFonts w:cs="Kokila"/>
          <w:highlight w:val="yellow"/>
          <w:cs/>
          <w:lang w:bidi="hi-IN"/>
        </w:rPr>
        <w:t>.</w:t>
      </w:r>
      <w:r w:rsidRPr="00E209E7">
        <w:rPr>
          <w:rFonts w:cs="Kokila"/>
          <w:cs/>
          <w:lang w:bidi="hi-IN"/>
        </w:rPr>
        <w:t xml:space="preserve"> </w:t>
      </w:r>
    </w:p>
    <w:p w14:paraId="2F19ED03" w14:textId="6250B9C8" w:rsidR="00FE490A" w:rsidRPr="00E209E7" w:rsidRDefault="007F354F" w:rsidP="00DC283F">
      <w:pPr>
        <w:pStyle w:val="NormalWeb"/>
        <w:shd w:val="clear" w:color="auto" w:fill="FFFFFF"/>
        <w:spacing w:before="0" w:beforeAutospacing="0" w:after="0" w:afterAutospacing="0"/>
        <w:jc w:val="both"/>
        <w:rPr>
          <w:i/>
        </w:rPr>
      </w:pPr>
      <w:r w:rsidRPr="00E209E7">
        <w:rPr>
          <w:i/>
        </w:rPr>
        <w:t xml:space="preserve">The present </w:t>
      </w:r>
      <w:r w:rsidR="009C0DF4">
        <w:rPr>
          <w:i/>
        </w:rPr>
        <w:t>study</w:t>
      </w:r>
      <w:r w:rsidR="009C0DF4" w:rsidRPr="00E209E7">
        <w:rPr>
          <w:i/>
        </w:rPr>
        <w:t xml:space="preserve"> </w:t>
      </w:r>
      <w:r w:rsidRPr="00E209E7">
        <w:rPr>
          <w:i/>
        </w:rPr>
        <w:t xml:space="preserve">deals with </w:t>
      </w:r>
      <w:r w:rsidR="00CB4CF0" w:rsidRPr="00E209E7">
        <w:rPr>
          <w:i/>
        </w:rPr>
        <w:t>an</w:t>
      </w:r>
      <w:r w:rsidRPr="00E209E7">
        <w:rPr>
          <w:i/>
        </w:rPr>
        <w:t xml:space="preserve"> innovative </w:t>
      </w:r>
      <w:r w:rsidRPr="00DC283F">
        <w:rPr>
          <w:i/>
          <w:highlight w:val="yellow"/>
        </w:rPr>
        <w:t xml:space="preserve">work as </w:t>
      </w:r>
      <w:r w:rsidR="00DC283F" w:rsidRPr="00DC283F">
        <w:rPr>
          <w:i/>
          <w:highlight w:val="yellow"/>
        </w:rPr>
        <w:t xml:space="preserve">a </w:t>
      </w:r>
      <w:r w:rsidRPr="00DC283F">
        <w:rPr>
          <w:i/>
          <w:highlight w:val="yellow"/>
        </w:rPr>
        <w:t xml:space="preserve">biodiversity </w:t>
      </w:r>
      <w:r w:rsidRPr="00E209E7">
        <w:rPr>
          <w:i/>
        </w:rPr>
        <w:t xml:space="preserve">park in an area of three acres of land at </w:t>
      </w:r>
      <w:r w:rsidR="00BC35ED" w:rsidRPr="00E209E7">
        <w:rPr>
          <w:i/>
        </w:rPr>
        <w:t>ICAR</w:t>
      </w:r>
      <w:r w:rsidR="00BC35ED" w:rsidRPr="00E209E7">
        <w:rPr>
          <w:rFonts w:cs="Kokila"/>
          <w:i/>
          <w:iCs/>
          <w:cs/>
          <w:lang w:bidi="hi-IN"/>
        </w:rPr>
        <w:t>-</w:t>
      </w:r>
      <w:r w:rsidR="00BC35ED" w:rsidRPr="00E209E7">
        <w:rPr>
          <w:i/>
        </w:rPr>
        <w:t>National A</w:t>
      </w:r>
      <w:r w:rsidRPr="00E209E7">
        <w:rPr>
          <w:i/>
        </w:rPr>
        <w:t>cademy of Agricultural Research</w:t>
      </w:r>
      <w:r w:rsidR="00CB4CF0" w:rsidRPr="00E209E7">
        <w:rPr>
          <w:i/>
        </w:rPr>
        <w:t xml:space="preserve"> Management, Hyderabad</w:t>
      </w:r>
      <w:r w:rsidRPr="00E209E7">
        <w:rPr>
          <w:i/>
        </w:rPr>
        <w:t xml:space="preserve"> by conserving </w:t>
      </w:r>
      <w:r w:rsidR="00CB4CF0" w:rsidRPr="00E209E7">
        <w:rPr>
          <w:i/>
        </w:rPr>
        <w:t>the</w:t>
      </w:r>
      <w:r w:rsidRPr="00E209E7">
        <w:rPr>
          <w:i/>
        </w:rPr>
        <w:t xml:space="preserve"> existing native trees and other plant species</w:t>
      </w:r>
      <w:r w:rsidR="00C31A5A" w:rsidRPr="00E209E7">
        <w:rPr>
          <w:rFonts w:cs="Kokila"/>
          <w:i/>
          <w:iCs/>
          <w:cs/>
          <w:lang w:bidi="hi-IN"/>
        </w:rPr>
        <w:t xml:space="preserve">. </w:t>
      </w:r>
      <w:r w:rsidRPr="00E209E7">
        <w:rPr>
          <w:i/>
        </w:rPr>
        <w:t>The total area of ICAR</w:t>
      </w:r>
      <w:r w:rsidRPr="00E209E7">
        <w:rPr>
          <w:rFonts w:cs="Kokila"/>
          <w:i/>
          <w:iCs/>
          <w:cs/>
          <w:lang w:bidi="hi-IN"/>
        </w:rPr>
        <w:t>-</w:t>
      </w:r>
      <w:r w:rsidRPr="00E209E7">
        <w:rPr>
          <w:i/>
        </w:rPr>
        <w:t>NAARM campus is 125 acres</w:t>
      </w:r>
      <w:r w:rsidR="00DC283F">
        <w:rPr>
          <w:i/>
        </w:rPr>
        <w:t>,</w:t>
      </w:r>
      <w:r w:rsidRPr="00E209E7">
        <w:rPr>
          <w:i/>
        </w:rPr>
        <w:t xml:space="preserve"> out of which </w:t>
      </w:r>
      <w:r w:rsidR="00B22CE8">
        <w:rPr>
          <w:i/>
        </w:rPr>
        <w:t>4</w:t>
      </w:r>
      <w:r w:rsidRPr="00E209E7">
        <w:rPr>
          <w:i/>
        </w:rPr>
        <w:t xml:space="preserve"> acres of existing </w:t>
      </w:r>
      <w:r w:rsidR="00CB4CF0" w:rsidRPr="00DC283F">
        <w:rPr>
          <w:i/>
          <w:highlight w:val="yellow"/>
        </w:rPr>
        <w:t xml:space="preserve">land </w:t>
      </w:r>
      <w:r w:rsidR="00DC283F" w:rsidRPr="00DC283F">
        <w:rPr>
          <w:i/>
          <w:highlight w:val="yellow"/>
        </w:rPr>
        <w:t xml:space="preserve">were </w:t>
      </w:r>
      <w:r w:rsidR="00CB4CF0" w:rsidRPr="00DC283F">
        <w:rPr>
          <w:i/>
          <w:highlight w:val="yellow"/>
        </w:rPr>
        <w:t xml:space="preserve">brought under the biodiversity park in the past </w:t>
      </w:r>
      <w:r w:rsidR="00B22CE8" w:rsidRPr="00DC283F">
        <w:rPr>
          <w:i/>
          <w:highlight w:val="yellow"/>
        </w:rPr>
        <w:t>five</w:t>
      </w:r>
      <w:r w:rsidR="00CB4CF0" w:rsidRPr="00DC283F">
        <w:rPr>
          <w:i/>
          <w:highlight w:val="yellow"/>
        </w:rPr>
        <w:t xml:space="preserve"> years</w:t>
      </w:r>
      <w:r w:rsidR="00CB4CF0" w:rsidRPr="00DC283F">
        <w:rPr>
          <w:rFonts w:cs="Kokila"/>
          <w:i/>
          <w:iCs/>
          <w:highlight w:val="yellow"/>
          <w:cs/>
          <w:lang w:bidi="hi-IN"/>
        </w:rPr>
        <w:t xml:space="preserve">. </w:t>
      </w:r>
      <w:r w:rsidR="009C0DF4" w:rsidRPr="00DC283F">
        <w:rPr>
          <w:highlight w:val="yellow"/>
        </w:rPr>
        <w:t>The concept of</w:t>
      </w:r>
      <w:r w:rsidR="009C0DF4" w:rsidRPr="00DC283F">
        <w:rPr>
          <w:rFonts w:cs="Kokila"/>
          <w:highlight w:val="yellow"/>
          <w:cs/>
          <w:lang w:bidi="hi-IN"/>
        </w:rPr>
        <w:t xml:space="preserve"> </w:t>
      </w:r>
      <w:r w:rsidR="009C0DF4" w:rsidRPr="00DC283F">
        <w:rPr>
          <w:highlight w:val="yellow"/>
        </w:rPr>
        <w:t>developing a biodiversity park at ICAR</w:t>
      </w:r>
      <w:r w:rsidR="009C0DF4" w:rsidRPr="00DC283F">
        <w:rPr>
          <w:rFonts w:cs="Kokila"/>
          <w:highlight w:val="yellow"/>
          <w:cs/>
          <w:lang w:bidi="hi-IN"/>
        </w:rPr>
        <w:t>-</w:t>
      </w:r>
      <w:r w:rsidR="009C0DF4" w:rsidRPr="00DC283F">
        <w:rPr>
          <w:highlight w:val="yellow"/>
        </w:rPr>
        <w:t xml:space="preserve">NAARM, Hyderabad was worked out with the officials of the All India Network Project </w:t>
      </w:r>
      <w:r w:rsidR="009C0DF4" w:rsidRPr="00DC283F">
        <w:rPr>
          <w:rFonts w:cs="Kokila"/>
          <w:highlight w:val="yellow"/>
          <w:cs/>
          <w:lang w:bidi="hi-IN"/>
        </w:rPr>
        <w:t>(</w:t>
      </w:r>
      <w:r w:rsidR="009C0DF4" w:rsidRPr="00DC283F">
        <w:rPr>
          <w:highlight w:val="yellow"/>
        </w:rPr>
        <w:t>AINP</w:t>
      </w:r>
      <w:r w:rsidR="009C0DF4" w:rsidRPr="00DC283F">
        <w:rPr>
          <w:rFonts w:cs="Kokila"/>
          <w:highlight w:val="yellow"/>
          <w:cs/>
          <w:lang w:bidi="hi-IN"/>
        </w:rPr>
        <w:t xml:space="preserve">) </w:t>
      </w:r>
      <w:r w:rsidR="009C0DF4" w:rsidRPr="00DC283F">
        <w:rPr>
          <w:highlight w:val="yellow"/>
        </w:rPr>
        <w:t xml:space="preserve">on Vertebrate Pest Management </w:t>
      </w:r>
      <w:r w:rsidR="009C0DF4" w:rsidRPr="00DC283F">
        <w:rPr>
          <w:rFonts w:cs="Kokila"/>
          <w:highlight w:val="yellow"/>
          <w:cs/>
          <w:lang w:bidi="hi-IN"/>
        </w:rPr>
        <w:t>(</w:t>
      </w:r>
      <w:r w:rsidR="009C0DF4" w:rsidRPr="00DC283F">
        <w:rPr>
          <w:highlight w:val="yellow"/>
        </w:rPr>
        <w:t>VPM</w:t>
      </w:r>
      <w:r w:rsidR="009C0DF4" w:rsidRPr="00DC283F">
        <w:rPr>
          <w:rFonts w:cs="Kokila"/>
          <w:highlight w:val="yellow"/>
          <w:cs/>
          <w:lang w:bidi="hi-IN"/>
        </w:rPr>
        <w:t xml:space="preserve">) </w:t>
      </w:r>
      <w:r w:rsidR="009C0DF4" w:rsidRPr="00DC283F">
        <w:rPr>
          <w:highlight w:val="yellow"/>
        </w:rPr>
        <w:t>of PJTSAU, Hyderabad and the committee members of biodiversity development constituted at NAARM based on the recommendations of the Research Advisory Committee of the Academy</w:t>
      </w:r>
      <w:r w:rsidR="009C0DF4" w:rsidRPr="00DC283F">
        <w:rPr>
          <w:rFonts w:cs="Kokila"/>
          <w:highlight w:val="yellow"/>
          <w:cs/>
          <w:lang w:bidi="hi-IN"/>
        </w:rPr>
        <w:t xml:space="preserve">. </w:t>
      </w:r>
      <w:r w:rsidR="009C0DF4" w:rsidRPr="00DC283F">
        <w:rPr>
          <w:highlight w:val="yellow"/>
        </w:rPr>
        <w:t>After having several talks and meetings with external and internal experts the following themes were considered to be included in the biodiversity park by protecting the existing tree</w:t>
      </w:r>
      <w:r w:rsidR="009C0DF4" w:rsidRPr="00DC283F">
        <w:rPr>
          <w:rFonts w:cs="Kokila"/>
          <w:highlight w:val="yellow"/>
          <w:lang w:bidi="hi-IN"/>
        </w:rPr>
        <w:t xml:space="preserve"> and </w:t>
      </w:r>
      <w:r w:rsidR="009C0DF4" w:rsidRPr="00DC283F">
        <w:rPr>
          <w:highlight w:val="yellow"/>
        </w:rPr>
        <w:t>plant species</w:t>
      </w:r>
      <w:r w:rsidR="009C0DF4" w:rsidRPr="00DC283F">
        <w:rPr>
          <w:rFonts w:cs="Kokila"/>
          <w:highlight w:val="yellow"/>
          <w:cs/>
          <w:lang w:bidi="hi-IN"/>
        </w:rPr>
        <w:t>.</w:t>
      </w:r>
      <w:r w:rsidR="009C0DF4" w:rsidRPr="00E209E7">
        <w:rPr>
          <w:rFonts w:cs="Kokila"/>
          <w:cs/>
          <w:lang w:bidi="hi-IN"/>
        </w:rPr>
        <w:t xml:space="preserve"> </w:t>
      </w:r>
      <w:r w:rsidR="00A607F7" w:rsidRPr="00E209E7">
        <w:rPr>
          <w:i/>
        </w:rPr>
        <w:t>The main</w:t>
      </w:r>
      <w:r w:rsidR="00A607F7">
        <w:rPr>
          <w:i/>
        </w:rPr>
        <w:t xml:space="preserve"> aim </w:t>
      </w:r>
      <w:r w:rsidR="00DC283F" w:rsidRPr="00DC283F">
        <w:rPr>
          <w:i/>
          <w:highlight w:val="yellow"/>
        </w:rPr>
        <w:t>of developing</w:t>
      </w:r>
      <w:r w:rsidR="00A607F7" w:rsidRPr="00DC283F">
        <w:rPr>
          <w:i/>
          <w:highlight w:val="yellow"/>
        </w:rPr>
        <w:t xml:space="preserve"> thi</w:t>
      </w:r>
      <w:r w:rsidR="00A607F7">
        <w:rPr>
          <w:i/>
        </w:rPr>
        <w:t>s park is to conserve local flora and fauna consisting of native tree</w:t>
      </w:r>
      <w:r w:rsidR="00A607F7">
        <w:rPr>
          <w:rFonts w:cs="Kokila"/>
          <w:i/>
          <w:iCs/>
          <w:cs/>
          <w:lang w:bidi="hi-IN"/>
        </w:rPr>
        <w:t>/</w:t>
      </w:r>
      <w:r w:rsidR="00A607F7">
        <w:rPr>
          <w:i/>
        </w:rPr>
        <w:t>plant species, reptiles, birds, butterflies and several insects</w:t>
      </w:r>
      <w:r w:rsidR="00A607F7">
        <w:rPr>
          <w:rFonts w:cs="Kokila"/>
          <w:i/>
          <w:iCs/>
          <w:cs/>
          <w:lang w:bidi="hi-IN"/>
        </w:rPr>
        <w:t xml:space="preserve">. </w:t>
      </w:r>
      <w:r w:rsidR="00A607F7">
        <w:rPr>
          <w:i/>
        </w:rPr>
        <w:t>It is</w:t>
      </w:r>
      <w:r w:rsidR="00A607F7" w:rsidRPr="00E209E7">
        <w:rPr>
          <w:i/>
        </w:rPr>
        <w:t xml:space="preserve"> focused on theme</w:t>
      </w:r>
      <w:r w:rsidR="00A607F7" w:rsidRPr="00E209E7">
        <w:rPr>
          <w:rFonts w:cs="Kokila"/>
          <w:i/>
          <w:iCs/>
          <w:cs/>
          <w:lang w:bidi="hi-IN"/>
        </w:rPr>
        <w:t>-</w:t>
      </w:r>
      <w:r w:rsidR="00A607F7" w:rsidRPr="00E209E7">
        <w:rPr>
          <w:i/>
        </w:rPr>
        <w:t>based plantations which have ecological and aesthetic values in</w:t>
      </w:r>
      <w:r w:rsidR="00A607F7" w:rsidRPr="00E209E7">
        <w:rPr>
          <w:rFonts w:cs="Kokila"/>
          <w:i/>
          <w:iCs/>
          <w:cs/>
          <w:lang w:bidi="hi-IN"/>
        </w:rPr>
        <w:t xml:space="preserve"> </w:t>
      </w:r>
      <w:r w:rsidR="00A607F7" w:rsidRPr="00E209E7">
        <w:rPr>
          <w:i/>
        </w:rPr>
        <w:t xml:space="preserve">mind and several </w:t>
      </w:r>
      <w:r w:rsidR="00A607F7">
        <w:rPr>
          <w:i/>
        </w:rPr>
        <w:t xml:space="preserve">existing </w:t>
      </w:r>
      <w:r w:rsidR="00A607F7" w:rsidRPr="00E209E7">
        <w:rPr>
          <w:i/>
        </w:rPr>
        <w:t xml:space="preserve">tree species were conserved </w:t>
      </w:r>
      <w:r w:rsidR="00A607F7">
        <w:rPr>
          <w:i/>
        </w:rPr>
        <w:t>and many more are added by planting</w:t>
      </w:r>
      <w:r w:rsidR="00A607F7">
        <w:rPr>
          <w:rFonts w:cs="Kokila"/>
          <w:i/>
          <w:iCs/>
          <w:cs/>
          <w:lang w:bidi="hi-IN"/>
        </w:rPr>
        <w:t xml:space="preserve">. </w:t>
      </w:r>
      <w:r w:rsidR="00A607F7" w:rsidRPr="00E209E7">
        <w:rPr>
          <w:i/>
        </w:rPr>
        <w:t>While planting,</w:t>
      </w:r>
      <w:r w:rsidR="00A607F7" w:rsidRPr="00E209E7">
        <w:rPr>
          <w:rFonts w:cs="Kokila"/>
          <w:i/>
          <w:iCs/>
          <w:cs/>
          <w:lang w:bidi="hi-IN"/>
        </w:rPr>
        <w:t xml:space="preserve"> </w:t>
      </w:r>
      <w:r w:rsidR="00A607F7" w:rsidRPr="00DC283F">
        <w:rPr>
          <w:i/>
          <w:highlight w:val="yellow"/>
        </w:rPr>
        <w:t xml:space="preserve">importance </w:t>
      </w:r>
      <w:r w:rsidR="00A607F7" w:rsidRPr="00E209E7">
        <w:rPr>
          <w:i/>
        </w:rPr>
        <w:t xml:space="preserve">was given to the fragrant flowering </w:t>
      </w:r>
      <w:r w:rsidR="00A607F7">
        <w:rPr>
          <w:i/>
        </w:rPr>
        <w:t>creepers</w:t>
      </w:r>
      <w:r w:rsidR="00A607F7">
        <w:rPr>
          <w:rFonts w:cs="Kokila"/>
          <w:i/>
          <w:iCs/>
          <w:cs/>
          <w:lang w:bidi="hi-IN"/>
        </w:rPr>
        <w:t>/</w:t>
      </w:r>
      <w:r w:rsidR="00A607F7" w:rsidRPr="00E209E7">
        <w:rPr>
          <w:i/>
        </w:rPr>
        <w:t>plants</w:t>
      </w:r>
      <w:r w:rsidR="00DC283F">
        <w:rPr>
          <w:i/>
        </w:rPr>
        <w:t>,</w:t>
      </w:r>
      <w:r w:rsidR="00A607F7" w:rsidRPr="00E209E7">
        <w:rPr>
          <w:i/>
        </w:rPr>
        <w:t xml:space="preserve"> which help</w:t>
      </w:r>
      <w:r w:rsidR="00A607F7">
        <w:rPr>
          <w:i/>
        </w:rPr>
        <w:t>ed</w:t>
      </w:r>
      <w:r w:rsidR="00A607F7" w:rsidRPr="00E209E7">
        <w:rPr>
          <w:i/>
        </w:rPr>
        <w:t xml:space="preserve"> to </w:t>
      </w:r>
      <w:r w:rsidR="00A607F7">
        <w:rPr>
          <w:i/>
        </w:rPr>
        <w:t xml:space="preserve">increase the </w:t>
      </w:r>
      <w:r w:rsidR="00A607F7" w:rsidRPr="00DC283F">
        <w:rPr>
          <w:i/>
          <w:highlight w:val="yellow"/>
        </w:rPr>
        <w:t>population of butterflies and various insects</w:t>
      </w:r>
      <w:r w:rsidR="00A607F7" w:rsidRPr="00DC283F">
        <w:rPr>
          <w:rFonts w:cs="Kokila"/>
          <w:i/>
          <w:iCs/>
          <w:highlight w:val="yellow"/>
          <w:cs/>
          <w:lang w:bidi="hi-IN"/>
        </w:rPr>
        <w:t xml:space="preserve">. </w:t>
      </w:r>
      <w:r w:rsidR="00DC283F" w:rsidRPr="00DC283F">
        <w:rPr>
          <w:i/>
          <w:highlight w:val="yellow"/>
        </w:rPr>
        <w:t xml:space="preserve">A variety </w:t>
      </w:r>
      <w:r w:rsidR="00A607F7" w:rsidRPr="00DC283F">
        <w:rPr>
          <w:i/>
          <w:highlight w:val="yellow"/>
        </w:rPr>
        <w:t xml:space="preserve">of turf grasses </w:t>
      </w:r>
      <w:r w:rsidR="00DC283F" w:rsidRPr="00DC283F">
        <w:rPr>
          <w:i/>
          <w:highlight w:val="yellow"/>
        </w:rPr>
        <w:t xml:space="preserve">was </w:t>
      </w:r>
      <w:r w:rsidR="00A607F7" w:rsidRPr="00DC283F">
        <w:rPr>
          <w:i/>
          <w:highlight w:val="yellow"/>
        </w:rPr>
        <w:t xml:space="preserve">also considered for </w:t>
      </w:r>
      <w:r w:rsidR="00DC283F" w:rsidRPr="00DC283F">
        <w:rPr>
          <w:i/>
          <w:highlight w:val="yellow"/>
        </w:rPr>
        <w:t xml:space="preserve">planting </w:t>
      </w:r>
      <w:r w:rsidR="00A607F7" w:rsidRPr="00DC283F">
        <w:rPr>
          <w:i/>
          <w:highlight w:val="yellow"/>
        </w:rPr>
        <w:t xml:space="preserve">to attract several insects for the survival of birds and to maintain the ecological </w:t>
      </w:r>
      <w:r w:rsidR="00A607F7" w:rsidRPr="00E209E7">
        <w:rPr>
          <w:i/>
        </w:rPr>
        <w:t>balance</w:t>
      </w:r>
      <w:r w:rsidR="00A607F7" w:rsidRPr="00E209E7">
        <w:rPr>
          <w:rFonts w:cs="Kokila"/>
          <w:i/>
          <w:iCs/>
          <w:cs/>
          <w:lang w:bidi="hi-IN"/>
        </w:rPr>
        <w:t xml:space="preserve">. </w:t>
      </w:r>
      <w:r w:rsidR="00A607F7" w:rsidRPr="00E209E7">
        <w:rPr>
          <w:i/>
        </w:rPr>
        <w:t>Regarding the plantation of various local species viz</w:t>
      </w:r>
      <w:r w:rsidR="00A607F7" w:rsidRPr="00E209E7">
        <w:rPr>
          <w:rFonts w:cs="Kokila"/>
          <w:i/>
          <w:iCs/>
          <w:cs/>
          <w:lang w:bidi="hi-IN"/>
        </w:rPr>
        <w:t>.</w:t>
      </w:r>
      <w:r w:rsidR="00A607F7" w:rsidRPr="00E209E7">
        <w:rPr>
          <w:i/>
        </w:rPr>
        <w:t xml:space="preserve">, flame of the forest </w:t>
      </w:r>
      <w:r w:rsidR="00A607F7">
        <w:rPr>
          <w:rFonts w:cs="Mangal"/>
          <w:i/>
          <w:iCs/>
          <w:cs/>
          <w:lang w:bidi="hi-IN"/>
        </w:rPr>
        <w:t>(</w:t>
      </w:r>
      <w:r w:rsidR="00A607F7" w:rsidRPr="00E209E7">
        <w:rPr>
          <w:i/>
        </w:rPr>
        <w:t xml:space="preserve">Butea </w:t>
      </w:r>
      <w:proofErr w:type="spellStart"/>
      <w:r w:rsidR="00A607F7" w:rsidRPr="00E209E7">
        <w:rPr>
          <w:i/>
        </w:rPr>
        <w:t>monosperma</w:t>
      </w:r>
      <w:proofErr w:type="spellEnd"/>
      <w:r w:rsidR="00A607F7" w:rsidRPr="00E209E7">
        <w:rPr>
          <w:i/>
        </w:rPr>
        <w:t xml:space="preserve"> L</w:t>
      </w:r>
      <w:r w:rsidR="00A607F7" w:rsidRPr="00E209E7">
        <w:rPr>
          <w:rFonts w:cs="Kokila"/>
          <w:i/>
          <w:iCs/>
          <w:cs/>
          <w:lang w:bidi="hi-IN"/>
        </w:rPr>
        <w:t>.</w:t>
      </w:r>
      <w:r w:rsidR="00A607F7">
        <w:rPr>
          <w:rFonts w:cs="Mangal"/>
          <w:i/>
          <w:iCs/>
          <w:cs/>
          <w:lang w:bidi="hi-IN"/>
        </w:rPr>
        <w:t>)</w:t>
      </w:r>
      <w:r w:rsidR="00A607F7" w:rsidRPr="00E209E7">
        <w:rPr>
          <w:i/>
        </w:rPr>
        <w:t xml:space="preserve">, </w:t>
      </w:r>
      <w:r w:rsidR="00A607F7">
        <w:rPr>
          <w:i/>
        </w:rPr>
        <w:t>B</w:t>
      </w:r>
      <w:r w:rsidR="00A607F7" w:rsidRPr="00E209E7">
        <w:rPr>
          <w:i/>
        </w:rPr>
        <w:t xml:space="preserve">ael </w:t>
      </w:r>
      <w:r w:rsidR="00A607F7" w:rsidRPr="00E209E7">
        <w:rPr>
          <w:rFonts w:cs="Kokila"/>
          <w:i/>
          <w:iCs/>
          <w:cs/>
          <w:lang w:bidi="hi-IN"/>
        </w:rPr>
        <w:t>(</w:t>
      </w:r>
      <w:r w:rsidR="00A607F7" w:rsidRPr="00E209E7">
        <w:rPr>
          <w:i/>
        </w:rPr>
        <w:t xml:space="preserve">Aegle </w:t>
      </w:r>
      <w:proofErr w:type="spellStart"/>
      <w:r w:rsidR="00A607F7" w:rsidRPr="00E209E7">
        <w:rPr>
          <w:i/>
        </w:rPr>
        <w:t>marmelos</w:t>
      </w:r>
      <w:proofErr w:type="spellEnd"/>
      <w:r w:rsidR="00A607F7" w:rsidRPr="00E209E7">
        <w:rPr>
          <w:i/>
        </w:rPr>
        <w:t xml:space="preserve"> L</w:t>
      </w:r>
      <w:r w:rsidR="00A607F7" w:rsidRPr="00E209E7">
        <w:rPr>
          <w:rFonts w:cs="Kokila"/>
          <w:i/>
          <w:iCs/>
          <w:cs/>
          <w:lang w:bidi="hi-IN"/>
        </w:rPr>
        <w:t>.)</w:t>
      </w:r>
      <w:r w:rsidR="00A607F7" w:rsidRPr="00E209E7">
        <w:rPr>
          <w:i/>
        </w:rPr>
        <w:t>,</w:t>
      </w:r>
      <w:r w:rsidR="00A607F7" w:rsidRPr="00E209E7">
        <w:rPr>
          <w:rStyle w:val="binomial"/>
          <w:rFonts w:cs="Kokila"/>
          <w:bCs/>
          <w:i/>
          <w:iCs/>
          <w:shd w:val="clear" w:color="auto" w:fill="F8F9FA"/>
          <w:cs/>
          <w:lang w:bidi="hi-IN"/>
        </w:rPr>
        <w:t xml:space="preserve"> </w:t>
      </w:r>
      <w:r w:rsidR="00A607F7">
        <w:rPr>
          <w:i/>
        </w:rPr>
        <w:t>W</w:t>
      </w:r>
      <w:r w:rsidR="00A607F7" w:rsidRPr="00E209E7">
        <w:rPr>
          <w:i/>
        </w:rPr>
        <w:t xml:space="preserve">ood apple </w:t>
      </w:r>
      <w:r w:rsidR="00A607F7" w:rsidRPr="00E209E7">
        <w:rPr>
          <w:rFonts w:cs="Kokila"/>
          <w:i/>
          <w:iCs/>
          <w:cs/>
          <w:lang w:bidi="hi-IN"/>
        </w:rPr>
        <w:t>(</w:t>
      </w:r>
      <w:proofErr w:type="spellStart"/>
      <w:r w:rsidR="00A607F7" w:rsidRPr="00E209E7">
        <w:rPr>
          <w:i/>
        </w:rPr>
        <w:t>Aurantioideae</w:t>
      </w:r>
      <w:proofErr w:type="spellEnd"/>
      <w:r w:rsidR="00A607F7" w:rsidRPr="00E209E7">
        <w:rPr>
          <w:i/>
        </w:rPr>
        <w:t>   L</w:t>
      </w:r>
      <w:r w:rsidR="00A607F7" w:rsidRPr="00E209E7">
        <w:rPr>
          <w:rFonts w:cs="Kokila"/>
          <w:i/>
          <w:iCs/>
          <w:cs/>
          <w:lang w:bidi="hi-IN"/>
        </w:rPr>
        <w:t>.)</w:t>
      </w:r>
      <w:r w:rsidR="00A607F7" w:rsidRPr="00E209E7">
        <w:rPr>
          <w:i/>
        </w:rPr>
        <w:t xml:space="preserve">, Bamboo </w:t>
      </w:r>
      <w:proofErr w:type="spellStart"/>
      <w:r w:rsidR="00A607F7" w:rsidRPr="00E209E7">
        <w:rPr>
          <w:i/>
        </w:rPr>
        <w:t>spp</w:t>
      </w:r>
      <w:proofErr w:type="spellEnd"/>
      <w:r w:rsidR="00A607F7" w:rsidRPr="00E209E7">
        <w:rPr>
          <w:rFonts w:cs="Kokila"/>
          <w:i/>
          <w:iCs/>
          <w:cs/>
          <w:lang w:bidi="hi-IN"/>
        </w:rPr>
        <w:t>. (</w:t>
      </w:r>
      <w:r w:rsidR="00A607F7" w:rsidRPr="00E209E7">
        <w:rPr>
          <w:i/>
        </w:rPr>
        <w:t>Bambusoideae L</w:t>
      </w:r>
      <w:r w:rsidR="00A607F7" w:rsidRPr="00E209E7">
        <w:rPr>
          <w:rFonts w:cs="Kokila"/>
          <w:i/>
          <w:iCs/>
          <w:cs/>
          <w:lang w:bidi="hi-IN"/>
        </w:rPr>
        <w:t xml:space="preserve">.) </w:t>
      </w:r>
      <w:r w:rsidR="00A607F7" w:rsidRPr="00E209E7">
        <w:rPr>
          <w:i/>
        </w:rPr>
        <w:t>and medicinal</w:t>
      </w:r>
      <w:r w:rsidR="00A607F7" w:rsidRPr="00E209E7">
        <w:rPr>
          <w:rFonts w:cs="Kokila"/>
          <w:i/>
          <w:iCs/>
          <w:cs/>
          <w:lang w:bidi="hi-IN"/>
        </w:rPr>
        <w:t>/</w:t>
      </w:r>
      <w:r w:rsidR="00A607F7" w:rsidRPr="00E209E7">
        <w:rPr>
          <w:i/>
        </w:rPr>
        <w:t xml:space="preserve">herbal plant varieties were included for </w:t>
      </w:r>
      <w:r w:rsidR="00A607F7">
        <w:rPr>
          <w:i/>
        </w:rPr>
        <w:t xml:space="preserve">their </w:t>
      </w:r>
      <w:r w:rsidR="00A607F7" w:rsidRPr="00E209E7">
        <w:rPr>
          <w:i/>
        </w:rPr>
        <w:t xml:space="preserve">conservation </w:t>
      </w:r>
      <w:r w:rsidR="00A607F7">
        <w:rPr>
          <w:i/>
        </w:rPr>
        <w:t xml:space="preserve">as well </w:t>
      </w:r>
      <w:r w:rsidR="00A607F7" w:rsidRPr="00E209E7">
        <w:rPr>
          <w:i/>
        </w:rPr>
        <w:t xml:space="preserve">to </w:t>
      </w:r>
      <w:r w:rsidR="00DC283F" w:rsidRPr="00DC283F">
        <w:rPr>
          <w:i/>
          <w:highlight w:val="yellow"/>
        </w:rPr>
        <w:t>raise</w:t>
      </w:r>
      <w:r w:rsidR="00DC283F" w:rsidRPr="00E209E7">
        <w:rPr>
          <w:i/>
        </w:rPr>
        <w:t xml:space="preserve"> </w:t>
      </w:r>
      <w:r w:rsidR="00A607F7" w:rsidRPr="00E209E7">
        <w:rPr>
          <w:i/>
        </w:rPr>
        <w:t>awareness among the commuters and visitors</w:t>
      </w:r>
      <w:r w:rsidR="00A607F7">
        <w:rPr>
          <w:i/>
        </w:rPr>
        <w:t xml:space="preserve"> about the local flora and fauna</w:t>
      </w:r>
      <w:r w:rsidR="00A607F7" w:rsidRPr="00E209E7">
        <w:rPr>
          <w:rFonts w:cs="Kokila"/>
          <w:i/>
          <w:iCs/>
          <w:cs/>
          <w:lang w:bidi="hi-IN"/>
        </w:rPr>
        <w:t xml:space="preserve">. </w:t>
      </w:r>
      <w:r w:rsidR="00A607F7" w:rsidRPr="00E209E7">
        <w:rPr>
          <w:i/>
        </w:rPr>
        <w:t xml:space="preserve">This area is naturally sloppy from </w:t>
      </w:r>
      <w:r w:rsidR="00DC283F">
        <w:rPr>
          <w:i/>
        </w:rPr>
        <w:t xml:space="preserve">the </w:t>
      </w:r>
      <w:r w:rsidR="00A607F7" w:rsidRPr="00E209E7">
        <w:rPr>
          <w:i/>
        </w:rPr>
        <w:t>western part towards the east side</w:t>
      </w:r>
      <w:r w:rsidR="00DC283F">
        <w:rPr>
          <w:i/>
        </w:rPr>
        <w:t>,</w:t>
      </w:r>
      <w:r w:rsidR="00A607F7" w:rsidRPr="00E209E7">
        <w:rPr>
          <w:i/>
        </w:rPr>
        <w:t xml:space="preserve"> </w:t>
      </w:r>
      <w:r w:rsidR="00A607F7" w:rsidRPr="00DC283F">
        <w:rPr>
          <w:i/>
          <w:highlight w:val="yellow"/>
        </w:rPr>
        <w:t>which was also helped us to develop a water harvesting pond</w:t>
      </w:r>
      <w:r w:rsidR="00A607F7" w:rsidRPr="00DC283F">
        <w:rPr>
          <w:rFonts w:cs="Kokila"/>
          <w:i/>
          <w:iCs/>
          <w:highlight w:val="yellow"/>
          <w:cs/>
          <w:lang w:bidi="hi-IN"/>
        </w:rPr>
        <w:t xml:space="preserve">. </w:t>
      </w:r>
      <w:r w:rsidR="00A607F7" w:rsidRPr="00DC283F">
        <w:rPr>
          <w:i/>
          <w:highlight w:val="yellow"/>
        </w:rPr>
        <w:t>This park serves as a show</w:t>
      </w:r>
      <w:r w:rsidR="00DC283F" w:rsidRPr="00DC283F">
        <w:rPr>
          <w:i/>
          <w:highlight w:val="yellow"/>
        </w:rPr>
        <w:t>case</w:t>
      </w:r>
      <w:r w:rsidR="00A607F7" w:rsidRPr="00DC283F">
        <w:rPr>
          <w:i/>
          <w:highlight w:val="yellow"/>
        </w:rPr>
        <w:t xml:space="preserve"> for</w:t>
      </w:r>
      <w:r w:rsidR="00A607F7" w:rsidRPr="00E209E7">
        <w:rPr>
          <w:i/>
        </w:rPr>
        <w:t xml:space="preserve"> the Academy for the flora and fauna</w:t>
      </w:r>
      <w:r w:rsidR="00A607F7" w:rsidRPr="00E209E7">
        <w:rPr>
          <w:rFonts w:cs="Kokila"/>
          <w:i/>
          <w:iCs/>
          <w:cs/>
          <w:lang w:bidi="hi-IN"/>
        </w:rPr>
        <w:t>.</w:t>
      </w:r>
      <w:r w:rsidR="00A607F7">
        <w:rPr>
          <w:rFonts w:cs="Mangal"/>
          <w:i/>
          <w:iCs/>
          <w:cs/>
          <w:lang w:bidi="hi-IN"/>
        </w:rPr>
        <w:t xml:space="preserve"> </w:t>
      </w:r>
      <w:r w:rsidRPr="00E209E7">
        <w:rPr>
          <w:i/>
        </w:rPr>
        <w:t xml:space="preserve">The important birds, reptiles and butterflies are </w:t>
      </w:r>
      <w:r w:rsidRPr="00DC283F">
        <w:rPr>
          <w:i/>
          <w:highlight w:val="yellow"/>
        </w:rPr>
        <w:t>found in the campus</w:t>
      </w:r>
      <w:r w:rsidR="00DC283F" w:rsidRPr="00DC283F">
        <w:rPr>
          <w:i/>
          <w:highlight w:val="yellow"/>
        </w:rPr>
        <w:t>,</w:t>
      </w:r>
      <w:r w:rsidRPr="00E209E7">
        <w:rPr>
          <w:i/>
        </w:rPr>
        <w:t xml:space="preserve"> </w:t>
      </w:r>
      <w:r w:rsidR="00CB4CF0" w:rsidRPr="00E209E7">
        <w:rPr>
          <w:i/>
        </w:rPr>
        <w:t xml:space="preserve">which includes </w:t>
      </w:r>
      <w:r w:rsidRPr="00E209E7">
        <w:rPr>
          <w:i/>
        </w:rPr>
        <w:t>peacock, sparrow, kingfisher, quail, crane, rabbit, mongoose</w:t>
      </w:r>
      <w:r w:rsidR="00CB4CF0" w:rsidRPr="00E209E7">
        <w:rPr>
          <w:rFonts w:cs="Kokila"/>
          <w:i/>
          <w:iCs/>
          <w:cs/>
          <w:lang w:bidi="hi-IN"/>
        </w:rPr>
        <w:t xml:space="preserve"> </w:t>
      </w:r>
      <w:r w:rsidRPr="00E209E7">
        <w:rPr>
          <w:i/>
        </w:rPr>
        <w:t>and</w:t>
      </w:r>
      <w:r w:rsidR="00CB4CF0" w:rsidRPr="00E209E7">
        <w:rPr>
          <w:i/>
        </w:rPr>
        <w:t xml:space="preserve"> many more in the list</w:t>
      </w:r>
      <w:r w:rsidR="00CB4CF0" w:rsidRPr="00E209E7">
        <w:rPr>
          <w:rFonts w:cs="Kokila"/>
          <w:i/>
          <w:iCs/>
          <w:cs/>
          <w:lang w:bidi="hi-IN"/>
        </w:rPr>
        <w:t xml:space="preserve">. </w:t>
      </w:r>
    </w:p>
    <w:p w14:paraId="10A656F2" w14:textId="77777777" w:rsidR="007F354F" w:rsidRPr="00E209E7" w:rsidRDefault="004A17CF" w:rsidP="000E2417">
      <w:pPr>
        <w:pStyle w:val="Default"/>
        <w:jc w:val="both"/>
        <w:rPr>
          <w:rFonts w:ascii="Times New Roman" w:hAnsi="Times New Roman" w:cs="Times New Roman"/>
          <w:i/>
        </w:rPr>
      </w:pPr>
      <w:r w:rsidRPr="00E209E7">
        <w:rPr>
          <w:rFonts w:ascii="Times New Roman" w:hAnsi="Times New Roman" w:cs="Kokila"/>
          <w:i/>
          <w:iCs/>
          <w:cs/>
          <w:lang w:bidi="hi-IN"/>
        </w:rPr>
        <w:t xml:space="preserve"> </w:t>
      </w:r>
    </w:p>
    <w:p w14:paraId="586246FF" w14:textId="77777777" w:rsidR="0035541A" w:rsidRPr="00E209E7" w:rsidRDefault="0035541A" w:rsidP="000E2417">
      <w:pPr>
        <w:pStyle w:val="Default"/>
        <w:jc w:val="both"/>
        <w:rPr>
          <w:rFonts w:ascii="Times New Roman" w:hAnsi="Times New Roman" w:cs="Times New Roman"/>
          <w:i/>
        </w:rPr>
      </w:pPr>
      <w:r w:rsidRPr="00E209E7">
        <w:rPr>
          <w:rFonts w:ascii="Times New Roman" w:hAnsi="Times New Roman" w:cs="Times New Roman"/>
          <w:b/>
          <w:i/>
        </w:rPr>
        <w:t>Keywords</w:t>
      </w:r>
      <w:r w:rsidRPr="00E209E7">
        <w:rPr>
          <w:rFonts w:ascii="Times New Roman" w:hAnsi="Times New Roman" w:cs="Kokila"/>
          <w:b/>
          <w:bCs/>
          <w:i/>
          <w:iCs/>
          <w:cs/>
          <w:lang w:bidi="hi-IN"/>
        </w:rPr>
        <w:t>:</w:t>
      </w:r>
      <w:r w:rsidRPr="00E209E7">
        <w:rPr>
          <w:rFonts w:ascii="Times New Roman" w:hAnsi="Times New Roman" w:cs="Times New Roman"/>
          <w:i/>
        </w:rPr>
        <w:t xml:space="preserve"> Biodiversity, conservation, </w:t>
      </w:r>
      <w:r w:rsidR="00FE490A" w:rsidRPr="00E209E7">
        <w:rPr>
          <w:rFonts w:ascii="Times New Roman" w:hAnsi="Times New Roman" w:cs="Times New Roman"/>
          <w:i/>
        </w:rPr>
        <w:t>birds, flora and</w:t>
      </w:r>
      <w:r w:rsidRPr="00E209E7">
        <w:rPr>
          <w:rFonts w:ascii="Times New Roman" w:hAnsi="Times New Roman" w:cs="Times New Roman"/>
          <w:i/>
        </w:rPr>
        <w:t xml:space="preserve"> f</w:t>
      </w:r>
      <w:r w:rsidR="00FE490A" w:rsidRPr="00E209E7">
        <w:rPr>
          <w:rFonts w:ascii="Times New Roman" w:hAnsi="Times New Roman" w:cs="Times New Roman"/>
          <w:i/>
        </w:rPr>
        <w:t>a</w:t>
      </w:r>
      <w:r w:rsidR="00D945BD" w:rsidRPr="00E209E7">
        <w:rPr>
          <w:rFonts w:ascii="Times New Roman" w:hAnsi="Times New Roman" w:cs="Times New Roman"/>
          <w:i/>
        </w:rPr>
        <w:t>una, environment</w:t>
      </w:r>
      <w:r w:rsidR="00A607F7">
        <w:rPr>
          <w:rFonts w:ascii="Times New Roman" w:hAnsi="Times New Roman" w:cs="Times New Roman"/>
          <w:i/>
        </w:rPr>
        <w:t xml:space="preserve"> and sustainability</w:t>
      </w:r>
      <w:r w:rsidR="00A607F7">
        <w:rPr>
          <w:rFonts w:ascii="Times New Roman" w:hAnsi="Times New Roman" w:cs="Kokila"/>
          <w:i/>
          <w:iCs/>
          <w:cs/>
          <w:lang w:bidi="hi-IN"/>
        </w:rPr>
        <w:t>.</w:t>
      </w:r>
    </w:p>
    <w:p w14:paraId="4D4A909C" w14:textId="77777777" w:rsidR="00FE490A" w:rsidRPr="00E209E7" w:rsidRDefault="00FE490A" w:rsidP="000E2417">
      <w:pPr>
        <w:pStyle w:val="Default"/>
        <w:rPr>
          <w:rFonts w:ascii="Times New Roman" w:hAnsi="Times New Roman" w:cs="Times New Roman"/>
          <w:b/>
        </w:rPr>
      </w:pPr>
    </w:p>
    <w:p w14:paraId="409A80B2" w14:textId="77777777" w:rsidR="00FC6F6A" w:rsidRPr="00E209E7" w:rsidRDefault="00FC6F6A" w:rsidP="000E2417">
      <w:pPr>
        <w:pStyle w:val="Default"/>
        <w:rPr>
          <w:rFonts w:ascii="Times New Roman" w:hAnsi="Times New Roman" w:cs="Times New Roman"/>
          <w:b/>
        </w:rPr>
      </w:pPr>
    </w:p>
    <w:p w14:paraId="02480635" w14:textId="77777777" w:rsidR="00E929BF" w:rsidRPr="00E209E7" w:rsidRDefault="00B12E4A" w:rsidP="000E2417">
      <w:pPr>
        <w:pStyle w:val="Default"/>
        <w:rPr>
          <w:rFonts w:ascii="Times New Roman" w:hAnsi="Times New Roman" w:cs="Times New Roman"/>
          <w:b/>
        </w:rPr>
      </w:pPr>
      <w:r w:rsidRPr="00E209E7">
        <w:rPr>
          <w:rFonts w:ascii="Times New Roman" w:hAnsi="Times New Roman" w:cs="Times New Roman"/>
          <w:b/>
        </w:rPr>
        <w:t xml:space="preserve">Introduction </w:t>
      </w:r>
    </w:p>
    <w:p w14:paraId="2022D50E" w14:textId="77777777" w:rsidR="00FE490A" w:rsidRPr="00E209E7" w:rsidRDefault="00FE490A" w:rsidP="000E2417">
      <w:pPr>
        <w:pStyle w:val="Default"/>
        <w:rPr>
          <w:rFonts w:ascii="Times New Roman" w:hAnsi="Times New Roman" w:cs="Times New Roman"/>
          <w:b/>
        </w:rPr>
      </w:pPr>
    </w:p>
    <w:p w14:paraId="73543D99" w14:textId="528FFA68" w:rsidR="00FF6840" w:rsidRPr="00E209E7" w:rsidRDefault="00F73980" w:rsidP="000E2417">
      <w:pPr>
        <w:pStyle w:val="NormalWeb"/>
        <w:shd w:val="clear" w:color="auto" w:fill="FFFFFF"/>
        <w:spacing w:before="0" w:beforeAutospacing="0" w:after="0" w:afterAutospacing="0"/>
        <w:jc w:val="both"/>
        <w:rPr>
          <w:color w:val="000000"/>
        </w:rPr>
      </w:pPr>
      <w:r w:rsidRPr="00E209E7">
        <w:t xml:space="preserve">Biodiversity is the concept </w:t>
      </w:r>
      <w:r w:rsidR="00DC283F" w:rsidRPr="00DC283F">
        <w:rPr>
          <w:highlight w:val="yellow"/>
        </w:rPr>
        <w:t>of having</w:t>
      </w:r>
      <w:r w:rsidR="00776256" w:rsidRPr="00DC283F">
        <w:rPr>
          <w:highlight w:val="yellow"/>
        </w:rPr>
        <w:t xml:space="preserve"> </w:t>
      </w:r>
      <w:r w:rsidR="001C4B48" w:rsidRPr="00DC283F">
        <w:rPr>
          <w:highlight w:val="yellow"/>
        </w:rPr>
        <w:t>a</w:t>
      </w:r>
      <w:r w:rsidR="00776256" w:rsidRPr="00DC283F">
        <w:rPr>
          <w:highlight w:val="yellow"/>
        </w:rPr>
        <w:t xml:space="preserve"> balance between</w:t>
      </w:r>
      <w:r w:rsidR="00776256" w:rsidRPr="00E209E7">
        <w:t xml:space="preserve"> nature and mankind </w:t>
      </w:r>
      <w:r w:rsidR="005A0122">
        <w:rPr>
          <w:rFonts w:cs="Mangal"/>
          <w:cs/>
          <w:lang w:bidi="hi-IN"/>
        </w:rPr>
        <w:t>(</w:t>
      </w:r>
      <w:r w:rsidR="00776256" w:rsidRPr="00E209E7">
        <w:t>A K Singh, 2017</w:t>
      </w:r>
      <w:r w:rsidR="005A0122">
        <w:rPr>
          <w:rFonts w:cs="Kokila"/>
          <w:cs/>
          <w:lang w:bidi="hi-IN"/>
        </w:rPr>
        <w:t>)</w:t>
      </w:r>
      <w:r w:rsidR="00776256" w:rsidRPr="00E209E7">
        <w:rPr>
          <w:rFonts w:cs="Kokila"/>
          <w:cs/>
          <w:lang w:bidi="hi-IN"/>
        </w:rPr>
        <w:t xml:space="preserve">. </w:t>
      </w:r>
      <w:r w:rsidR="00776256" w:rsidRPr="00E209E7">
        <w:t xml:space="preserve">It includes genetic </w:t>
      </w:r>
      <w:r w:rsidR="001C4B48">
        <w:t>differences</w:t>
      </w:r>
      <w:r w:rsidR="00776256" w:rsidRPr="00E209E7">
        <w:t xml:space="preserve"> within species, </w:t>
      </w:r>
      <w:r w:rsidR="001C4B48">
        <w:t xml:space="preserve">the </w:t>
      </w:r>
      <w:r w:rsidR="00776256" w:rsidRPr="00E209E7">
        <w:t xml:space="preserve">availability of </w:t>
      </w:r>
      <w:r w:rsidR="001C4B48">
        <w:t xml:space="preserve">a </w:t>
      </w:r>
      <w:r w:rsidR="00776256" w:rsidRPr="00E209E7">
        <w:t>variety of species in a particular area</w:t>
      </w:r>
      <w:r w:rsidR="00DC283F">
        <w:t xml:space="preserve">, </w:t>
      </w:r>
      <w:r w:rsidR="00DC283F" w:rsidRPr="00DC283F">
        <w:rPr>
          <w:highlight w:val="yellow"/>
        </w:rPr>
        <w:t>and</w:t>
      </w:r>
      <w:r w:rsidR="00776256" w:rsidRPr="00DC283F">
        <w:rPr>
          <w:highlight w:val="yellow"/>
        </w:rPr>
        <w:t xml:space="preserve"> their habitat in the landscape</w:t>
      </w:r>
      <w:r w:rsidR="00776256" w:rsidRPr="00DC283F">
        <w:rPr>
          <w:rFonts w:cs="Kokila"/>
          <w:highlight w:val="yellow"/>
          <w:cs/>
          <w:lang w:bidi="hi-IN"/>
        </w:rPr>
        <w:t xml:space="preserve">. </w:t>
      </w:r>
      <w:r w:rsidR="001C4B48" w:rsidRPr="00DC283F">
        <w:rPr>
          <w:highlight w:val="yellow"/>
        </w:rPr>
        <w:t>The quality</w:t>
      </w:r>
      <w:r w:rsidR="00E67EBA" w:rsidRPr="00DC283F">
        <w:rPr>
          <w:highlight w:val="yellow"/>
        </w:rPr>
        <w:t xml:space="preserve"> of </w:t>
      </w:r>
      <w:r w:rsidR="001C4B48" w:rsidRPr="00DC283F">
        <w:rPr>
          <w:highlight w:val="yellow"/>
        </w:rPr>
        <w:t>the environment</w:t>
      </w:r>
      <w:r w:rsidR="00776256" w:rsidRPr="00DC283F">
        <w:rPr>
          <w:rFonts w:cs="Kokila"/>
          <w:highlight w:val="yellow"/>
          <w:cs/>
          <w:lang w:bidi="hi-IN"/>
        </w:rPr>
        <w:t xml:space="preserve"> </w:t>
      </w:r>
      <w:r w:rsidR="00E67EBA" w:rsidRPr="00DC283F">
        <w:rPr>
          <w:highlight w:val="yellow"/>
        </w:rPr>
        <w:t xml:space="preserve">is </w:t>
      </w:r>
      <w:r w:rsidR="00776256" w:rsidRPr="00DC283F">
        <w:rPr>
          <w:highlight w:val="yellow"/>
        </w:rPr>
        <w:t xml:space="preserve">deteriorating </w:t>
      </w:r>
      <w:r w:rsidR="00E67EBA" w:rsidRPr="00DC283F">
        <w:rPr>
          <w:highlight w:val="yellow"/>
        </w:rPr>
        <w:t xml:space="preserve">worldwide, </w:t>
      </w:r>
      <w:r w:rsidR="001C4B48" w:rsidRPr="00DC283F">
        <w:rPr>
          <w:highlight w:val="yellow"/>
        </w:rPr>
        <w:t xml:space="preserve">with </w:t>
      </w:r>
      <w:r w:rsidR="00DC283F" w:rsidRPr="00DC283F">
        <w:rPr>
          <w:highlight w:val="yellow"/>
        </w:rPr>
        <w:t xml:space="preserve">the </w:t>
      </w:r>
      <w:r w:rsidR="00E67EBA" w:rsidRPr="00DC283F">
        <w:rPr>
          <w:highlight w:val="yellow"/>
        </w:rPr>
        <w:t>declining</w:t>
      </w:r>
      <w:r w:rsidR="00E67EBA" w:rsidRPr="00E209E7">
        <w:t xml:space="preserve">, frequent occurrence of </w:t>
      </w:r>
      <w:r w:rsidR="00776256" w:rsidRPr="00E209E7">
        <w:t>pandemics</w:t>
      </w:r>
      <w:r w:rsidR="00E67EBA" w:rsidRPr="00E209E7">
        <w:rPr>
          <w:rFonts w:cs="Kokila"/>
          <w:cs/>
          <w:lang w:bidi="hi-IN"/>
        </w:rPr>
        <w:t xml:space="preserve"> </w:t>
      </w:r>
      <w:r w:rsidR="00776256" w:rsidRPr="00E209E7">
        <w:t xml:space="preserve">and </w:t>
      </w:r>
      <w:r w:rsidR="001C4B48">
        <w:t>threats</w:t>
      </w:r>
      <w:r w:rsidR="00E67EBA" w:rsidRPr="00E209E7">
        <w:t xml:space="preserve"> to </w:t>
      </w:r>
      <w:r w:rsidR="00E67EBA" w:rsidRPr="00E209E7">
        <w:lastRenderedPageBreak/>
        <w:t xml:space="preserve">the </w:t>
      </w:r>
      <w:r w:rsidR="00776256" w:rsidRPr="00E209E7">
        <w:t>natural ecosystems</w:t>
      </w:r>
      <w:r w:rsidR="00E67EBA" w:rsidRPr="00E209E7">
        <w:rPr>
          <w:rFonts w:cs="Kokila"/>
          <w:cs/>
          <w:lang w:bidi="hi-IN"/>
        </w:rPr>
        <w:t xml:space="preserve">. </w:t>
      </w:r>
      <w:r w:rsidR="00776256" w:rsidRPr="00E209E7">
        <w:t xml:space="preserve">In </w:t>
      </w:r>
      <w:r w:rsidR="00E67EBA" w:rsidRPr="00E209E7">
        <w:t xml:space="preserve">this situation of </w:t>
      </w:r>
      <w:r w:rsidR="00776256" w:rsidRPr="00E209E7">
        <w:t xml:space="preserve">global scenario, </w:t>
      </w:r>
      <w:r w:rsidR="001C4B48">
        <w:t>bringing</w:t>
      </w:r>
      <w:r w:rsidR="00776256" w:rsidRPr="00E209E7">
        <w:t xml:space="preserve"> back </w:t>
      </w:r>
      <w:r w:rsidR="00E67EBA" w:rsidRPr="00E209E7">
        <w:t xml:space="preserve">nature close to </w:t>
      </w:r>
      <w:r w:rsidR="001C4B48">
        <w:t>humans</w:t>
      </w:r>
      <w:r w:rsidR="00E67EBA" w:rsidRPr="00E209E7">
        <w:t xml:space="preserve"> has prime importance</w:t>
      </w:r>
      <w:r w:rsidR="00E67EBA" w:rsidRPr="00E209E7">
        <w:rPr>
          <w:rFonts w:cs="Kokila"/>
          <w:cs/>
          <w:lang w:bidi="hi-IN"/>
        </w:rPr>
        <w:t xml:space="preserve">. </w:t>
      </w:r>
      <w:r w:rsidR="00E67EBA" w:rsidRPr="00E209E7">
        <w:t>Bringing back depleted soils to normal</w:t>
      </w:r>
      <w:r w:rsidR="00DC283F">
        <w:t>,</w:t>
      </w:r>
      <w:r w:rsidR="00E67EBA" w:rsidRPr="00E209E7">
        <w:t xml:space="preserve"> good healthy soils by opting </w:t>
      </w:r>
      <w:r w:rsidR="001C4B48">
        <w:t>for</w:t>
      </w:r>
      <w:r w:rsidR="001C4B48">
        <w:rPr>
          <w:rFonts w:cs="Kokila"/>
          <w:cs/>
          <w:lang w:bidi="hi-IN"/>
        </w:rPr>
        <w:t xml:space="preserve"> </w:t>
      </w:r>
      <w:r w:rsidR="00E67EBA" w:rsidRPr="00E209E7">
        <w:t xml:space="preserve">natural farming practices is one of the best </w:t>
      </w:r>
      <w:r w:rsidR="001C4B48">
        <w:t>examples</w:t>
      </w:r>
      <w:r w:rsidR="00E67EBA" w:rsidRPr="00E209E7">
        <w:rPr>
          <w:rFonts w:cs="Kokila"/>
          <w:cs/>
          <w:lang w:bidi="hi-IN"/>
        </w:rPr>
        <w:t>.</w:t>
      </w:r>
      <w:r w:rsidR="00A4615F" w:rsidRPr="00E209E7">
        <w:t xml:space="preserve"> Biodiversity helps to protect homeless wild </w:t>
      </w:r>
      <w:r w:rsidR="001C4B48">
        <w:t>animals</w:t>
      </w:r>
      <w:r w:rsidR="00A4615F" w:rsidRPr="00E209E7">
        <w:t>,</w:t>
      </w:r>
      <w:r w:rsidR="00776256" w:rsidRPr="00E209E7">
        <w:rPr>
          <w:rFonts w:cs="Kokila"/>
          <w:cs/>
          <w:lang w:bidi="hi-IN"/>
        </w:rPr>
        <w:t xml:space="preserve"> </w:t>
      </w:r>
      <w:r w:rsidR="00A4615F" w:rsidRPr="00E209E7">
        <w:t xml:space="preserve">reduces global warming, </w:t>
      </w:r>
      <w:r w:rsidR="001C4B48">
        <w:t xml:space="preserve">and </w:t>
      </w:r>
      <w:r w:rsidR="00A4615F" w:rsidRPr="00E209E7">
        <w:t>controls floods and soil erosion</w:t>
      </w:r>
      <w:r w:rsidR="00DC283F">
        <w:t>. B</w:t>
      </w:r>
      <w:r w:rsidR="00A4615F" w:rsidRPr="00E209E7">
        <w:t>iodiversity also helps to save wild</w:t>
      </w:r>
      <w:r w:rsidR="00A4615F" w:rsidRPr="00E209E7">
        <w:rPr>
          <w:rFonts w:cs="Kokila"/>
          <w:cs/>
          <w:lang w:bidi="hi-IN"/>
        </w:rPr>
        <w:t>/</w:t>
      </w:r>
      <w:r w:rsidR="00A4615F" w:rsidRPr="00E209E7">
        <w:t>rare species of birds</w:t>
      </w:r>
      <w:r w:rsidR="00A4615F" w:rsidRPr="00E209E7">
        <w:rPr>
          <w:rFonts w:cs="Kokila"/>
          <w:cs/>
          <w:lang w:bidi="hi-IN"/>
        </w:rPr>
        <w:t xml:space="preserve">. </w:t>
      </w:r>
      <w:r w:rsidR="00A4615F" w:rsidRPr="00E209E7">
        <w:t xml:space="preserve">Trees are helpful </w:t>
      </w:r>
      <w:r w:rsidR="001C4B48">
        <w:t>in producing</w:t>
      </w:r>
      <w:r w:rsidR="00A4615F" w:rsidRPr="00E209E7">
        <w:t xml:space="preserve"> oxygen and </w:t>
      </w:r>
      <w:r w:rsidR="001C4B48">
        <w:t>inhaling</w:t>
      </w:r>
      <w:r w:rsidR="00A4615F" w:rsidRPr="00E209E7">
        <w:t xml:space="preserve"> the carbon dioxide</w:t>
      </w:r>
      <w:r w:rsidR="00DC283F">
        <w:t>,</w:t>
      </w:r>
      <w:r w:rsidR="00A4615F" w:rsidRPr="00E209E7">
        <w:t xml:space="preserve"> which maintains </w:t>
      </w:r>
      <w:r w:rsidR="00A4615F" w:rsidRPr="00DC283F">
        <w:rPr>
          <w:highlight w:val="yellow"/>
        </w:rPr>
        <w:t>the balance in the environment</w:t>
      </w:r>
      <w:r w:rsidR="00A4615F" w:rsidRPr="00DC283F">
        <w:rPr>
          <w:rFonts w:cs="Kokila"/>
          <w:highlight w:val="yellow"/>
          <w:cs/>
          <w:lang w:bidi="hi-IN"/>
        </w:rPr>
        <w:t xml:space="preserve">. </w:t>
      </w:r>
      <w:r w:rsidR="00BF43E1" w:rsidRPr="00DC283F">
        <w:rPr>
          <w:highlight w:val="yellow"/>
        </w:rPr>
        <w:t xml:space="preserve">By saving the trees </w:t>
      </w:r>
      <w:r w:rsidR="00A4615F" w:rsidRPr="00DC283F">
        <w:rPr>
          <w:color w:val="000000"/>
          <w:highlight w:val="yellow"/>
        </w:rPr>
        <w:t xml:space="preserve">global temperature </w:t>
      </w:r>
      <w:r w:rsidR="00BF43E1" w:rsidRPr="00DC283F">
        <w:rPr>
          <w:color w:val="000000"/>
          <w:highlight w:val="yellow"/>
        </w:rPr>
        <w:t xml:space="preserve">can be reduced which is again helpful for mankind for </w:t>
      </w:r>
      <w:r w:rsidR="001C4B48" w:rsidRPr="00DC283F">
        <w:rPr>
          <w:color w:val="000000"/>
          <w:highlight w:val="yellow"/>
        </w:rPr>
        <w:t xml:space="preserve">the </w:t>
      </w:r>
      <w:r w:rsidR="00BF43E1" w:rsidRPr="00DC283F">
        <w:rPr>
          <w:color w:val="000000"/>
          <w:highlight w:val="yellow"/>
        </w:rPr>
        <w:t>cultivation of various crops for better harvest</w:t>
      </w:r>
      <w:r w:rsidR="00BF43E1" w:rsidRPr="00DC283F">
        <w:rPr>
          <w:rFonts w:cs="Kokila"/>
          <w:color w:val="000000"/>
          <w:highlight w:val="yellow"/>
          <w:cs/>
          <w:lang w:bidi="hi-IN"/>
        </w:rPr>
        <w:t xml:space="preserve">. </w:t>
      </w:r>
      <w:r w:rsidR="00851DEB" w:rsidRPr="00DC283F">
        <w:rPr>
          <w:rFonts w:cs="Kokila"/>
          <w:color w:val="000000"/>
          <w:highlight w:val="yellow"/>
          <w:lang w:bidi="hi-IN"/>
        </w:rPr>
        <w:t xml:space="preserve">Biodiversity encompasses the variety of living organisms, from microscopic bacteria to towering </w:t>
      </w:r>
      <w:proofErr w:type="gramStart"/>
      <w:r w:rsidR="00851DEB" w:rsidRPr="00DC283F">
        <w:rPr>
          <w:rFonts w:cs="Kokila"/>
          <w:color w:val="000000"/>
          <w:highlight w:val="yellow"/>
          <w:lang w:bidi="hi-IN"/>
        </w:rPr>
        <w:t>trees,  and</w:t>
      </w:r>
      <w:proofErr w:type="gramEnd"/>
      <w:r w:rsidR="00851DEB" w:rsidRPr="00DC283F">
        <w:rPr>
          <w:rFonts w:cs="Kokila"/>
          <w:color w:val="000000"/>
          <w:highlight w:val="yellow"/>
          <w:lang w:bidi="hi-IN"/>
        </w:rPr>
        <w:t xml:space="preserve">  the  intricate  ecosystems  they  inhabit. This diversity </w:t>
      </w:r>
      <w:proofErr w:type="gramStart"/>
      <w:r w:rsidR="00851DEB" w:rsidRPr="00DC283F">
        <w:rPr>
          <w:rFonts w:cs="Kokila"/>
          <w:color w:val="000000"/>
          <w:highlight w:val="yellow"/>
          <w:lang w:bidi="hi-IN"/>
        </w:rPr>
        <w:t>is  not</w:t>
      </w:r>
      <w:proofErr w:type="gramEnd"/>
      <w:r w:rsidR="00851DEB" w:rsidRPr="00DC283F">
        <w:rPr>
          <w:rFonts w:cs="Kokila"/>
          <w:color w:val="000000"/>
          <w:highlight w:val="yellow"/>
          <w:lang w:bidi="hi-IN"/>
        </w:rPr>
        <w:t xml:space="preserve">  merely  a  matter  of  species count  but  extends  to  genetic  variation   within species  and  the  myriad  of  interactions  between organisms     and     their     environments.     Such complexity underpins the functioning of ecosystems   and   the   provision   of   ecosystem services, </w:t>
      </w:r>
      <w:proofErr w:type="gramStart"/>
      <w:r w:rsidR="00851DEB" w:rsidRPr="00DC283F">
        <w:rPr>
          <w:rFonts w:cs="Kokila"/>
          <w:color w:val="000000"/>
          <w:highlight w:val="yellow"/>
          <w:lang w:bidi="hi-IN"/>
        </w:rPr>
        <w:t>which  are</w:t>
      </w:r>
      <w:proofErr w:type="gramEnd"/>
      <w:r w:rsidR="00851DEB" w:rsidRPr="00DC283F">
        <w:rPr>
          <w:rFonts w:cs="Kokila"/>
          <w:color w:val="000000"/>
          <w:highlight w:val="yellow"/>
          <w:lang w:bidi="hi-IN"/>
        </w:rPr>
        <w:t xml:space="preserve">  vital  for  supporting  life  on Earth. Biodiversity plays a crucial role in maintaining the </w:t>
      </w:r>
      <w:proofErr w:type="gramStart"/>
      <w:r w:rsidR="00851DEB" w:rsidRPr="00DC283F">
        <w:rPr>
          <w:rFonts w:cs="Kokila"/>
          <w:color w:val="000000"/>
          <w:highlight w:val="yellow"/>
          <w:lang w:bidi="hi-IN"/>
        </w:rPr>
        <w:t>health  and</w:t>
      </w:r>
      <w:proofErr w:type="gramEnd"/>
      <w:r w:rsidR="00851DEB" w:rsidRPr="00DC283F">
        <w:rPr>
          <w:rFonts w:cs="Kokila"/>
          <w:color w:val="000000"/>
          <w:highlight w:val="yellow"/>
          <w:lang w:bidi="hi-IN"/>
        </w:rPr>
        <w:t xml:space="preserve">  functioning  of  ecosystems,  which  in turn   sustains   life   on   Earth.   Ecosystems   are intricate   webs   of   interactions   between   living organisms and their </w:t>
      </w:r>
      <w:proofErr w:type="gramStart"/>
      <w:r w:rsidR="00851DEB" w:rsidRPr="00DC283F">
        <w:rPr>
          <w:rFonts w:cs="Kokila"/>
          <w:color w:val="000000"/>
          <w:highlight w:val="yellow"/>
          <w:lang w:bidi="hi-IN"/>
        </w:rPr>
        <w:t>physical  environments</w:t>
      </w:r>
      <w:proofErr w:type="gramEnd"/>
      <w:r w:rsidR="00851DEB" w:rsidRPr="00DC283F">
        <w:rPr>
          <w:rFonts w:cs="Kokila"/>
          <w:color w:val="000000"/>
          <w:highlight w:val="yellow"/>
          <w:lang w:bidi="hi-IN"/>
        </w:rPr>
        <w:t xml:space="preserve">,  and biodiversity underpins the resilience and stability of these systems. Diverse ecosystems are better </w:t>
      </w:r>
      <w:proofErr w:type="gramStart"/>
      <w:r w:rsidR="00851DEB" w:rsidRPr="00DC283F">
        <w:rPr>
          <w:rFonts w:cs="Kokila"/>
          <w:color w:val="000000"/>
          <w:highlight w:val="yellow"/>
          <w:lang w:bidi="hi-IN"/>
        </w:rPr>
        <w:t>able  to</w:t>
      </w:r>
      <w:proofErr w:type="gramEnd"/>
      <w:r w:rsidR="00851DEB" w:rsidRPr="00DC283F">
        <w:rPr>
          <w:rFonts w:cs="Kokila"/>
          <w:color w:val="000000"/>
          <w:highlight w:val="yellow"/>
          <w:lang w:bidi="hi-IN"/>
        </w:rPr>
        <w:t xml:space="preserve">  withstand  disturbances,  such  as  climate change  or  disease  outbreaks,  and  recover  more quickly  from  environmental  shocks</w:t>
      </w:r>
      <w:r w:rsidR="00851DEB">
        <w:rPr>
          <w:rFonts w:cs="Kokila"/>
          <w:color w:val="000000"/>
          <w:highlight w:val="yellow"/>
          <w:lang w:bidi="hi-IN"/>
        </w:rPr>
        <w:t xml:space="preserve"> (</w:t>
      </w:r>
      <w:r w:rsidR="00851DEB" w:rsidRPr="00DC283F">
        <w:rPr>
          <w:rFonts w:cs="Kokila"/>
          <w:color w:val="000000"/>
          <w:highlight w:val="yellow"/>
          <w:lang w:bidi="hi-IN"/>
        </w:rPr>
        <w:t>Sekhar et al., 2024</w:t>
      </w:r>
      <w:r w:rsidR="00851DEB" w:rsidRPr="00851DEB">
        <w:rPr>
          <w:rFonts w:cs="Kokila"/>
          <w:color w:val="000000"/>
          <w:highlight w:val="yellow"/>
          <w:lang w:bidi="hi-IN"/>
        </w:rPr>
        <w:t>)</w:t>
      </w:r>
      <w:r w:rsidR="00851DEB" w:rsidRPr="00DC283F">
        <w:rPr>
          <w:rFonts w:cs="Kokila"/>
          <w:color w:val="000000"/>
          <w:highlight w:val="yellow"/>
          <w:lang w:bidi="hi-IN"/>
        </w:rPr>
        <w:t>.</w:t>
      </w:r>
    </w:p>
    <w:p w14:paraId="01CBFA51" w14:textId="77777777" w:rsidR="00527E72" w:rsidRPr="00E209E7" w:rsidRDefault="00527E72" w:rsidP="000E2417">
      <w:pPr>
        <w:pStyle w:val="NormalWeb"/>
        <w:shd w:val="clear" w:color="auto" w:fill="FFFFFF"/>
        <w:spacing w:before="0" w:beforeAutospacing="0" w:after="0" w:afterAutospacing="0"/>
        <w:jc w:val="both"/>
        <w:rPr>
          <w:color w:val="000000"/>
        </w:rPr>
      </w:pPr>
    </w:p>
    <w:p w14:paraId="094E9FEA" w14:textId="6EA23DEF" w:rsidR="00527E72" w:rsidRPr="00E209E7" w:rsidRDefault="007233C3" w:rsidP="000E2417">
      <w:pPr>
        <w:pStyle w:val="NormalWeb"/>
        <w:shd w:val="clear" w:color="auto" w:fill="FFFFFF"/>
        <w:spacing w:before="0" w:beforeAutospacing="0" w:after="0" w:afterAutospacing="0"/>
        <w:jc w:val="both"/>
        <w:rPr>
          <w:b/>
        </w:rPr>
      </w:pPr>
      <w:r w:rsidRPr="00DC283F">
        <w:rPr>
          <w:highlight w:val="yellow"/>
        </w:rPr>
        <w:t xml:space="preserve">Intensifying emergence can be attributed to climate change, biodiversity loss, habitat degradation, an increasing rate of wildlife–human contacts, and human-driven introductions of pathogens and invasive species through trade and travel. </w:t>
      </w:r>
      <w:r w:rsidR="000548B6" w:rsidRPr="00DC283F">
        <w:rPr>
          <w:highlight w:val="yellow"/>
        </w:rPr>
        <w:t>Biodiversity loss refers to the decline or disappearance of biological diversity, understood as the variety of living things that inhabit the planet, its different levels of biological organisation and their respective genetic variability, as well as the natural patterns present in ecosystems (</w:t>
      </w:r>
      <w:proofErr w:type="spellStart"/>
      <w:r w:rsidR="000548B6" w:rsidRPr="00DC283F">
        <w:rPr>
          <w:highlight w:val="yellow"/>
        </w:rPr>
        <w:t>Schmeller</w:t>
      </w:r>
      <w:proofErr w:type="spellEnd"/>
      <w:r w:rsidR="000548B6" w:rsidRPr="00DC283F">
        <w:rPr>
          <w:highlight w:val="yellow"/>
        </w:rPr>
        <w:t xml:space="preserve"> et al., 2020).</w:t>
      </w:r>
      <w:r w:rsidR="000548B6" w:rsidRPr="000548B6">
        <w:t xml:space="preserve"> </w:t>
      </w:r>
      <w:r w:rsidR="00FF6840" w:rsidRPr="00E209E7">
        <w:t xml:space="preserve">The main cause of biodiversity loss is due to changes in natural habitats </w:t>
      </w:r>
      <w:r w:rsidR="005A0122">
        <w:rPr>
          <w:rFonts w:cs="Mangal"/>
          <w:cs/>
          <w:lang w:bidi="hi-IN"/>
        </w:rPr>
        <w:t>(</w:t>
      </w:r>
      <w:r w:rsidR="00FF6840" w:rsidRPr="00E209E7">
        <w:t>Newbold, 2018</w:t>
      </w:r>
      <w:r w:rsidR="005A0122">
        <w:rPr>
          <w:rFonts w:cs="Kokila"/>
          <w:cs/>
          <w:lang w:bidi="hi-IN"/>
        </w:rPr>
        <w:t>)</w:t>
      </w:r>
      <w:r w:rsidR="00FF6840" w:rsidRPr="00E209E7">
        <w:rPr>
          <w:rFonts w:cs="Kokila"/>
          <w:cs/>
          <w:lang w:bidi="hi-IN"/>
        </w:rPr>
        <w:t xml:space="preserve">. </w:t>
      </w:r>
      <w:r w:rsidR="00FF6840" w:rsidRPr="00E209E7">
        <w:t xml:space="preserve">It happens due to </w:t>
      </w:r>
      <w:r w:rsidR="001C4B48">
        <w:t xml:space="preserve">the </w:t>
      </w:r>
      <w:r w:rsidR="00FF6840" w:rsidRPr="00E209E7">
        <w:t xml:space="preserve">fragmentation of tropical forests and </w:t>
      </w:r>
      <w:r w:rsidR="001C4B48">
        <w:t xml:space="preserve">the </w:t>
      </w:r>
      <w:r w:rsidR="00FF6840" w:rsidRPr="00E209E7">
        <w:t xml:space="preserve">reduction in the area </w:t>
      </w:r>
      <w:r w:rsidR="005A0122">
        <w:rPr>
          <w:rFonts w:cs="Mangal"/>
          <w:cs/>
          <w:lang w:bidi="hi-IN"/>
        </w:rPr>
        <w:t>(</w:t>
      </w:r>
      <w:r w:rsidR="00FF6840" w:rsidRPr="00E209E7">
        <w:t>Alroy, 2017, Haddad et</w:t>
      </w:r>
      <w:r w:rsidR="004C643D" w:rsidRPr="00E209E7">
        <w:rPr>
          <w:rFonts w:cs="Kokila"/>
          <w:cs/>
          <w:lang w:bidi="hi-IN"/>
        </w:rPr>
        <w:t>.</w:t>
      </w:r>
      <w:r w:rsidR="00FF6840" w:rsidRPr="00E209E7">
        <w:t xml:space="preserve"> al</w:t>
      </w:r>
      <w:r w:rsidR="00FF6840" w:rsidRPr="00E209E7">
        <w:rPr>
          <w:rFonts w:cs="Kokila"/>
          <w:cs/>
          <w:lang w:bidi="hi-IN"/>
        </w:rPr>
        <w:t>.</w:t>
      </w:r>
      <w:r w:rsidR="00FF6840" w:rsidRPr="00E209E7">
        <w:t>, 2015</w:t>
      </w:r>
      <w:r w:rsidR="004C643D" w:rsidRPr="00E209E7">
        <w:rPr>
          <w:rFonts w:cs="Kokila"/>
          <w:cs/>
          <w:lang w:bidi="hi-IN"/>
        </w:rPr>
        <w:t>)</w:t>
      </w:r>
      <w:r w:rsidR="00FF6840" w:rsidRPr="00E209E7">
        <w:rPr>
          <w:rFonts w:cs="Kokila"/>
          <w:cs/>
          <w:lang w:bidi="hi-IN"/>
        </w:rPr>
        <w:t xml:space="preserve">. </w:t>
      </w:r>
      <w:r w:rsidR="00FF6840" w:rsidRPr="00E209E7">
        <w:t>These type of changes in the natural habitats, modifications</w:t>
      </w:r>
      <w:r w:rsidR="001C4B48">
        <w:t>,</w:t>
      </w:r>
      <w:r w:rsidR="00FF6840" w:rsidRPr="00E209E7">
        <w:t xml:space="preserve"> and climate changes are the </w:t>
      </w:r>
      <w:r w:rsidR="004C643D" w:rsidRPr="00E209E7">
        <w:t>challenges</w:t>
      </w:r>
      <w:r w:rsidR="00FF6840" w:rsidRPr="00E209E7">
        <w:t xml:space="preserve"> to the biodiversity </w:t>
      </w:r>
      <w:r w:rsidR="005A0122">
        <w:rPr>
          <w:rFonts w:cs="Mangal"/>
          <w:cs/>
          <w:lang w:bidi="hi-IN"/>
        </w:rPr>
        <w:t>(</w:t>
      </w:r>
      <w:r w:rsidR="00FF6840" w:rsidRPr="00E209E7">
        <w:t>Scarano &amp; Ceotto, </w:t>
      </w:r>
      <w:hyperlink r:id="rId8" w:anchor="ddi13523-bib-0095" w:history="1">
        <w:r w:rsidR="00FF6840" w:rsidRPr="00E209E7">
          <w:t>2015</w:t>
        </w:r>
      </w:hyperlink>
      <w:r w:rsidR="005A0122">
        <w:rPr>
          <w:rFonts w:cs="Kokila"/>
          <w:cs/>
          <w:lang w:bidi="hi-IN"/>
        </w:rPr>
        <w:t>)</w:t>
      </w:r>
      <w:r w:rsidR="00FF6840" w:rsidRPr="00E209E7">
        <w:rPr>
          <w:rFonts w:cs="Kokila"/>
          <w:cs/>
          <w:lang w:bidi="hi-IN"/>
        </w:rPr>
        <w:t xml:space="preserve">. </w:t>
      </w:r>
      <w:r w:rsidR="00FF6840" w:rsidRPr="00E209E7">
        <w:t>Due to human activities</w:t>
      </w:r>
      <w:r w:rsidR="001C4B48">
        <w:t>,</w:t>
      </w:r>
      <w:r w:rsidR="00FF6840" w:rsidRPr="00E209E7">
        <w:t xml:space="preserve"> there are changes </w:t>
      </w:r>
      <w:r w:rsidR="001C4B48">
        <w:t xml:space="preserve">in </w:t>
      </w:r>
      <w:r w:rsidR="00FF6840" w:rsidRPr="00E209E7">
        <w:t xml:space="preserve">climate </w:t>
      </w:r>
      <w:r w:rsidR="00DC283F" w:rsidRPr="00DC283F">
        <w:rPr>
          <w:highlight w:val="yellow"/>
        </w:rPr>
        <w:t>which</w:t>
      </w:r>
      <w:r w:rsidR="00FF6840" w:rsidRPr="00DC283F">
        <w:rPr>
          <w:highlight w:val="yellow"/>
        </w:rPr>
        <w:t xml:space="preserve"> causes </w:t>
      </w:r>
      <w:r w:rsidR="00DC283F" w:rsidRPr="00DC283F">
        <w:rPr>
          <w:highlight w:val="yellow"/>
        </w:rPr>
        <w:t xml:space="preserve">a </w:t>
      </w:r>
      <w:r w:rsidR="0031428B" w:rsidRPr="00DC283F">
        <w:rPr>
          <w:highlight w:val="yellow"/>
        </w:rPr>
        <w:t xml:space="preserve">reduction of shift of species distributions </w:t>
      </w:r>
      <w:r w:rsidR="005A0122" w:rsidRPr="00DC283F">
        <w:rPr>
          <w:rFonts w:cs="Mangal"/>
          <w:highlight w:val="yellow"/>
          <w:cs/>
          <w:lang w:bidi="hi-IN"/>
        </w:rPr>
        <w:t>(</w:t>
      </w:r>
      <w:r w:rsidR="00FF6840" w:rsidRPr="00DC283F">
        <w:rPr>
          <w:highlight w:val="yellow"/>
        </w:rPr>
        <w:t>Lyra et al</w:t>
      </w:r>
      <w:r w:rsidR="00FF6840" w:rsidRPr="00DC283F">
        <w:rPr>
          <w:rFonts w:cs="Kokila"/>
          <w:highlight w:val="yellow"/>
          <w:cs/>
          <w:lang w:bidi="hi-IN"/>
        </w:rPr>
        <w:t>.</w:t>
      </w:r>
      <w:r w:rsidR="00FF6840" w:rsidRPr="00DC283F">
        <w:rPr>
          <w:highlight w:val="yellow"/>
        </w:rPr>
        <w:t>, </w:t>
      </w:r>
      <w:hyperlink r:id="rId9" w:anchor="ddi13523-bib-0056" w:history="1">
        <w:r w:rsidR="00FF6840" w:rsidRPr="00DC283F">
          <w:rPr>
            <w:highlight w:val="yellow"/>
          </w:rPr>
          <w:t>2017</w:t>
        </w:r>
      </w:hyperlink>
      <w:r w:rsidR="00FF6840" w:rsidRPr="00DC283F">
        <w:rPr>
          <w:highlight w:val="yellow"/>
        </w:rPr>
        <w:t>; Parmesan &amp; Yohe, </w:t>
      </w:r>
      <w:hyperlink r:id="rId10" w:anchor="ddi13523-bib-0077" w:history="1">
        <w:r w:rsidR="00FF6840" w:rsidRPr="00DC283F">
          <w:rPr>
            <w:highlight w:val="yellow"/>
          </w:rPr>
          <w:t>2003</w:t>
        </w:r>
      </w:hyperlink>
      <w:r w:rsidR="005A0122" w:rsidRPr="00DC283F">
        <w:rPr>
          <w:rFonts w:cs="Kokila"/>
          <w:highlight w:val="yellow"/>
          <w:cs/>
          <w:lang w:bidi="hi-IN"/>
        </w:rPr>
        <w:t>)</w:t>
      </w:r>
      <w:r w:rsidR="00FF6840" w:rsidRPr="00DC283F">
        <w:rPr>
          <w:rFonts w:cs="Kokila"/>
          <w:highlight w:val="yellow"/>
          <w:cs/>
          <w:lang w:bidi="hi-IN"/>
        </w:rPr>
        <w:t xml:space="preserve">. </w:t>
      </w:r>
      <w:r w:rsidR="0031428B" w:rsidRPr="00DC283F">
        <w:rPr>
          <w:highlight w:val="yellow"/>
        </w:rPr>
        <w:t>Hence</w:t>
      </w:r>
      <w:r w:rsidR="00FF6840" w:rsidRPr="00DC283F">
        <w:rPr>
          <w:highlight w:val="yellow"/>
        </w:rPr>
        <w:t xml:space="preserve">, </w:t>
      </w:r>
      <w:r w:rsidR="0031428B" w:rsidRPr="00DC283F">
        <w:rPr>
          <w:highlight w:val="yellow"/>
        </w:rPr>
        <w:t>it is an</w:t>
      </w:r>
      <w:r w:rsidR="0031428B" w:rsidRPr="00E209E7">
        <w:t xml:space="preserve"> important </w:t>
      </w:r>
      <w:r w:rsidR="001C4B48">
        <w:t>task</w:t>
      </w:r>
      <w:r w:rsidR="0031428B" w:rsidRPr="00E209E7">
        <w:t xml:space="preserve"> to balance between habitat loss, fragmentation</w:t>
      </w:r>
      <w:r w:rsidR="001C4B48">
        <w:t>,</w:t>
      </w:r>
      <w:r w:rsidR="0031428B" w:rsidRPr="00E209E7">
        <w:t xml:space="preserve"> and climate change for </w:t>
      </w:r>
      <w:r w:rsidR="001C4B48">
        <w:t xml:space="preserve">the </w:t>
      </w:r>
      <w:r w:rsidR="0031428B" w:rsidRPr="00E209E7">
        <w:t xml:space="preserve">conservation of natural habitats </w:t>
      </w:r>
      <w:r w:rsidR="005A0122">
        <w:rPr>
          <w:rFonts w:cs="Mangal"/>
          <w:cs/>
          <w:lang w:bidi="hi-IN"/>
        </w:rPr>
        <w:t>(</w:t>
      </w:r>
      <w:r w:rsidR="00FF6840" w:rsidRPr="00E209E7">
        <w:t>Tilman et al</w:t>
      </w:r>
      <w:r w:rsidR="00FF6840" w:rsidRPr="00E209E7">
        <w:rPr>
          <w:rFonts w:cs="Kokila"/>
          <w:cs/>
          <w:lang w:bidi="hi-IN"/>
        </w:rPr>
        <w:t>.</w:t>
      </w:r>
      <w:r w:rsidR="00FF6840" w:rsidRPr="00E209E7">
        <w:t>, </w:t>
      </w:r>
      <w:hyperlink r:id="rId11" w:anchor="ddi13523-bib-0103" w:history="1">
        <w:r w:rsidR="00FF6840" w:rsidRPr="00E209E7">
          <w:t>2017</w:t>
        </w:r>
      </w:hyperlink>
      <w:r w:rsidR="005A0122">
        <w:rPr>
          <w:rFonts w:cs="Kokila"/>
          <w:cs/>
          <w:lang w:bidi="hi-IN"/>
        </w:rPr>
        <w:t>)</w:t>
      </w:r>
      <w:r w:rsidR="00FF6840" w:rsidRPr="00E209E7">
        <w:rPr>
          <w:rFonts w:cs="Kokila"/>
          <w:cs/>
          <w:lang w:bidi="hi-IN"/>
        </w:rPr>
        <w:t>.</w:t>
      </w:r>
      <w:r w:rsidR="00527E72" w:rsidRPr="00E209E7">
        <w:rPr>
          <w:rFonts w:cs="Kokila"/>
          <w:b/>
          <w:bCs/>
          <w:cs/>
          <w:lang w:bidi="hi-IN"/>
        </w:rPr>
        <w:t xml:space="preserve"> </w:t>
      </w:r>
    </w:p>
    <w:p w14:paraId="2859871D" w14:textId="77777777" w:rsidR="00527E72" w:rsidRPr="00E209E7" w:rsidRDefault="00527E72" w:rsidP="000E2417">
      <w:pPr>
        <w:pStyle w:val="NormalWeb"/>
        <w:shd w:val="clear" w:color="auto" w:fill="FFFFFF"/>
        <w:spacing w:before="0" w:beforeAutospacing="0" w:after="0" w:afterAutospacing="0"/>
        <w:jc w:val="both"/>
        <w:rPr>
          <w:b/>
        </w:rPr>
      </w:pPr>
    </w:p>
    <w:p w14:paraId="0DA1295D" w14:textId="612EF6A7" w:rsidR="00527E72" w:rsidRPr="00E209E7" w:rsidRDefault="00527E72" w:rsidP="000E2417">
      <w:pPr>
        <w:pStyle w:val="NormalWeb"/>
        <w:shd w:val="clear" w:color="auto" w:fill="FFFFFF"/>
        <w:spacing w:before="0" w:beforeAutospacing="0" w:after="0" w:afterAutospacing="0"/>
        <w:jc w:val="both"/>
      </w:pPr>
      <w:r w:rsidRPr="00E209E7">
        <w:rPr>
          <w:b/>
        </w:rPr>
        <w:t>Benefits of biodiversity</w:t>
      </w:r>
      <w:r w:rsidRPr="00E209E7">
        <w:rPr>
          <w:rFonts w:cs="Kokila"/>
          <w:b/>
          <w:bCs/>
          <w:cs/>
          <w:lang w:bidi="hi-IN"/>
        </w:rPr>
        <w:t xml:space="preserve">: </w:t>
      </w:r>
      <w:r w:rsidRPr="00E209E7">
        <w:t>There are many advantages of biodiversity</w:t>
      </w:r>
      <w:r w:rsidR="00DC283F" w:rsidRPr="00DC283F">
        <w:rPr>
          <w:highlight w:val="yellow"/>
        </w:rPr>
        <w:t>,</w:t>
      </w:r>
      <w:r w:rsidRPr="00DC283F">
        <w:rPr>
          <w:rFonts w:cs="Kokila"/>
          <w:b/>
          <w:bCs/>
          <w:highlight w:val="yellow"/>
          <w:cs/>
          <w:lang w:bidi="hi-IN"/>
        </w:rPr>
        <w:t xml:space="preserve"> </w:t>
      </w:r>
      <w:r w:rsidRPr="00DC283F">
        <w:rPr>
          <w:highlight w:val="yellow"/>
        </w:rPr>
        <w:t>such</w:t>
      </w:r>
      <w:r w:rsidRPr="00E209E7">
        <w:t xml:space="preserve"> as </w:t>
      </w:r>
      <w:r w:rsidR="001C4B48">
        <w:t xml:space="preserve">the </w:t>
      </w:r>
      <w:r w:rsidRPr="00E209E7">
        <w:t xml:space="preserve">conservation of </w:t>
      </w:r>
      <w:r w:rsidR="001C4B48">
        <w:t xml:space="preserve">the </w:t>
      </w:r>
      <w:r w:rsidRPr="00E209E7">
        <w:t xml:space="preserve">natural heritage of a particular area, </w:t>
      </w:r>
      <w:r w:rsidR="001C4B48">
        <w:t xml:space="preserve">and </w:t>
      </w:r>
      <w:r w:rsidRPr="00E209E7">
        <w:t xml:space="preserve">enhancement of </w:t>
      </w:r>
      <w:r w:rsidR="001C4B48">
        <w:t xml:space="preserve">the </w:t>
      </w:r>
      <w:r w:rsidRPr="00E209E7">
        <w:t>urban environment</w:t>
      </w:r>
      <w:r w:rsidR="00DC283F">
        <w:t xml:space="preserve">. </w:t>
      </w:r>
      <w:r w:rsidR="00DC283F" w:rsidRPr="00DC283F">
        <w:rPr>
          <w:highlight w:val="yellow"/>
        </w:rPr>
        <w:t>B</w:t>
      </w:r>
      <w:r w:rsidRPr="00DC283F">
        <w:rPr>
          <w:highlight w:val="yellow"/>
        </w:rPr>
        <w:t>iodiv</w:t>
      </w:r>
      <w:r w:rsidRPr="00E209E7">
        <w:t xml:space="preserve">ersity connects people, </w:t>
      </w:r>
      <w:r w:rsidR="001C4B48">
        <w:t xml:space="preserve">and </w:t>
      </w:r>
      <w:r w:rsidRPr="00E209E7">
        <w:t xml:space="preserve">it also helps to </w:t>
      </w:r>
      <w:r w:rsidR="001C4B48">
        <w:t xml:space="preserve">create </w:t>
      </w:r>
      <w:r w:rsidRPr="00E209E7">
        <w:t>a hub for education, cultural and conservation activities</w:t>
      </w:r>
      <w:r w:rsidRPr="00E209E7">
        <w:rPr>
          <w:rFonts w:cs="Kokila"/>
          <w:cs/>
          <w:lang w:bidi="hi-IN"/>
        </w:rPr>
        <w:t xml:space="preserve">. </w:t>
      </w:r>
    </w:p>
    <w:p w14:paraId="7ABC8419" w14:textId="77777777" w:rsidR="00A4615F" w:rsidRPr="00E209E7" w:rsidRDefault="00527E72" w:rsidP="000E2417">
      <w:pPr>
        <w:pStyle w:val="NormalWeb"/>
        <w:shd w:val="clear" w:color="auto" w:fill="FFFFFF"/>
        <w:spacing w:before="0" w:beforeAutospacing="0" w:after="0" w:afterAutospacing="0"/>
        <w:jc w:val="both"/>
        <w:rPr>
          <w:color w:val="000000"/>
        </w:rPr>
      </w:pPr>
      <w:r w:rsidRPr="00E209E7">
        <w:t xml:space="preserve">It serves as </w:t>
      </w:r>
      <w:r w:rsidR="001C4B48">
        <w:t xml:space="preserve">a </w:t>
      </w:r>
      <w:r w:rsidRPr="00E209E7">
        <w:t>hub for education, cultural</w:t>
      </w:r>
      <w:r w:rsidR="001C4B48">
        <w:t>,</w:t>
      </w:r>
      <w:r w:rsidRPr="00E209E7">
        <w:t xml:space="preserve"> and conservation activities</w:t>
      </w:r>
      <w:r w:rsidRPr="00E209E7">
        <w:rPr>
          <w:rFonts w:cs="Kokila"/>
          <w:cs/>
          <w:lang w:bidi="hi-IN"/>
        </w:rPr>
        <w:t xml:space="preserve">. </w:t>
      </w:r>
      <w:r w:rsidRPr="00E209E7">
        <w:t>Biodiversity also promotes eco</w:t>
      </w:r>
      <w:r w:rsidRPr="00E209E7">
        <w:rPr>
          <w:rFonts w:cs="Kokila"/>
          <w:cs/>
          <w:lang w:bidi="hi-IN"/>
        </w:rPr>
        <w:t>-</w:t>
      </w:r>
      <w:r w:rsidRPr="00E209E7">
        <w:t>tourism and provides livelihood opportunities to the local communities</w:t>
      </w:r>
      <w:r w:rsidRPr="00E209E7">
        <w:rPr>
          <w:rFonts w:cs="Kokila"/>
          <w:cs/>
          <w:lang w:bidi="hi-IN"/>
        </w:rPr>
        <w:t xml:space="preserve">. </w:t>
      </w:r>
      <w:r w:rsidRPr="00E209E7">
        <w:t xml:space="preserve">Biodiversity functions as </w:t>
      </w:r>
      <w:r w:rsidR="001C4B48">
        <w:t xml:space="preserve">a </w:t>
      </w:r>
      <w:r w:rsidRPr="00E209E7">
        <w:t>living lab to understand the ecology and its functions</w:t>
      </w:r>
      <w:r w:rsidRPr="00E209E7">
        <w:rPr>
          <w:rFonts w:cs="Kokila"/>
          <w:cs/>
          <w:lang w:bidi="hi-IN"/>
        </w:rPr>
        <w:t xml:space="preserve">. </w:t>
      </w:r>
      <w:r w:rsidRPr="00E209E7">
        <w:t xml:space="preserve">Biodiversity also checks on weather and </w:t>
      </w:r>
      <w:r w:rsidR="001C4B48">
        <w:t>carbon dioxide</w:t>
      </w:r>
      <w:r w:rsidRPr="00E209E7">
        <w:t xml:space="preserve"> and helps to reduce pollution as well </w:t>
      </w:r>
      <w:r w:rsidR="001C4B48">
        <w:t xml:space="preserve">as </w:t>
      </w:r>
      <w:r w:rsidRPr="00E209E7">
        <w:t>serves as climate change adaptation</w:t>
      </w:r>
      <w:r w:rsidRPr="00E209E7">
        <w:rPr>
          <w:rFonts w:cs="Kokila"/>
          <w:cs/>
          <w:lang w:bidi="hi-IN"/>
        </w:rPr>
        <w:t xml:space="preserve">. </w:t>
      </w:r>
      <w:r w:rsidRPr="00E209E7">
        <w:t>It prevents the endemic plant and animal species</w:t>
      </w:r>
      <w:r w:rsidRPr="00E209E7">
        <w:rPr>
          <w:rFonts w:cs="Kokila"/>
          <w:cs/>
          <w:lang w:bidi="hi-IN"/>
        </w:rPr>
        <w:t xml:space="preserve">. </w:t>
      </w:r>
      <w:r w:rsidR="00BF43E1" w:rsidRPr="00E209E7">
        <w:rPr>
          <w:color w:val="000000"/>
        </w:rPr>
        <w:t>Considering these important facts of the biodiversity ICAR</w:t>
      </w:r>
      <w:r w:rsidR="00BF43E1" w:rsidRPr="00E209E7">
        <w:rPr>
          <w:rFonts w:cs="Kokila"/>
          <w:color w:val="000000"/>
          <w:cs/>
          <w:lang w:bidi="hi-IN"/>
        </w:rPr>
        <w:t>-</w:t>
      </w:r>
      <w:r w:rsidR="00BF43E1" w:rsidRPr="00E209E7">
        <w:rPr>
          <w:color w:val="000000"/>
        </w:rPr>
        <w:t xml:space="preserve">NAARM has taken </w:t>
      </w:r>
      <w:r w:rsidR="001C4B48">
        <w:rPr>
          <w:color w:val="000000"/>
        </w:rPr>
        <w:t>the</w:t>
      </w:r>
      <w:r w:rsidR="00BF43E1" w:rsidRPr="00E209E7">
        <w:rPr>
          <w:color w:val="000000"/>
        </w:rPr>
        <w:t xml:space="preserve"> initiative to develop a biodiversity park in its campus at Hyderabad</w:t>
      </w:r>
      <w:r w:rsidR="00BF43E1" w:rsidRPr="00E209E7">
        <w:rPr>
          <w:rFonts w:cs="Kokila"/>
          <w:color w:val="000000"/>
          <w:cs/>
          <w:lang w:bidi="hi-IN"/>
        </w:rPr>
        <w:t xml:space="preserve">. </w:t>
      </w:r>
    </w:p>
    <w:p w14:paraId="2D24BB31" w14:textId="77777777" w:rsidR="00BF43E1" w:rsidRPr="00E209E7" w:rsidRDefault="00BF43E1" w:rsidP="000E2417">
      <w:pPr>
        <w:pStyle w:val="NormalWeb"/>
        <w:shd w:val="clear" w:color="auto" w:fill="FFFFFF"/>
        <w:spacing w:before="0" w:beforeAutospacing="0" w:after="0" w:afterAutospacing="0"/>
        <w:jc w:val="both"/>
        <w:rPr>
          <w:color w:val="000000"/>
        </w:rPr>
      </w:pPr>
    </w:p>
    <w:p w14:paraId="752E0BA8" w14:textId="1E2C2A09" w:rsidR="00B12E4A" w:rsidRPr="00E209E7" w:rsidRDefault="00B12E4A" w:rsidP="000E2417">
      <w:pPr>
        <w:pStyle w:val="NormalWeb"/>
        <w:shd w:val="clear" w:color="auto" w:fill="FFFFFF"/>
        <w:spacing w:before="0" w:beforeAutospacing="0" w:after="0" w:afterAutospacing="0"/>
        <w:jc w:val="both"/>
      </w:pPr>
      <w:r w:rsidRPr="00E209E7">
        <w:lastRenderedPageBreak/>
        <w:t>The ICAR</w:t>
      </w:r>
      <w:r w:rsidRPr="00E209E7">
        <w:rPr>
          <w:rFonts w:cs="Kokila"/>
          <w:cs/>
          <w:lang w:bidi="hi-IN"/>
        </w:rPr>
        <w:t>-</w:t>
      </w:r>
      <w:r w:rsidRPr="00E209E7">
        <w:t xml:space="preserve">National Academy of Agricultural Research Management is an apex institute </w:t>
      </w:r>
      <w:r w:rsidR="001C4B48">
        <w:t>of</w:t>
      </w:r>
      <w:r w:rsidRPr="00E209E7">
        <w:t xml:space="preserve"> Indian Council of Agricultural Research </w:t>
      </w:r>
      <w:r w:rsidRPr="00E209E7">
        <w:rPr>
          <w:rFonts w:cs="Kokila"/>
          <w:cs/>
          <w:lang w:bidi="hi-IN"/>
        </w:rPr>
        <w:t>(</w:t>
      </w:r>
      <w:r w:rsidRPr="00E209E7">
        <w:t>ICAR</w:t>
      </w:r>
      <w:r w:rsidRPr="00E209E7">
        <w:rPr>
          <w:rFonts w:cs="Kokila"/>
          <w:cs/>
          <w:lang w:bidi="hi-IN"/>
        </w:rPr>
        <w:t>)</w:t>
      </w:r>
      <w:r w:rsidR="00DC283F">
        <w:rPr>
          <w:rFonts w:cs="Kokila"/>
          <w:lang w:bidi="hi-IN"/>
        </w:rPr>
        <w:t>,</w:t>
      </w:r>
      <w:r w:rsidRPr="00E209E7">
        <w:rPr>
          <w:rFonts w:cs="Kokila"/>
          <w:cs/>
          <w:lang w:bidi="hi-IN"/>
        </w:rPr>
        <w:t xml:space="preserve"> </w:t>
      </w:r>
      <w:r w:rsidRPr="00E209E7">
        <w:t xml:space="preserve">which was established in 1976 to </w:t>
      </w:r>
      <w:r w:rsidR="00DC283F" w:rsidRPr="00DC283F">
        <w:rPr>
          <w:highlight w:val="yellow"/>
        </w:rPr>
        <w:t>provid</w:t>
      </w:r>
      <w:r w:rsidRPr="00DC283F">
        <w:rPr>
          <w:highlight w:val="yellow"/>
        </w:rPr>
        <w:t>e training</w:t>
      </w:r>
      <w:r w:rsidRPr="00E209E7">
        <w:t xml:space="preserve"> at </w:t>
      </w:r>
      <w:r w:rsidR="001C4B48">
        <w:t xml:space="preserve">the </w:t>
      </w:r>
      <w:r w:rsidRPr="00E209E7">
        <w:t xml:space="preserve">national level to the newly appointed agricultural scientists through </w:t>
      </w:r>
      <w:r w:rsidR="001C4B48">
        <w:t xml:space="preserve">the </w:t>
      </w:r>
      <w:r w:rsidRPr="00E209E7">
        <w:t xml:space="preserve">Agricultural Research </w:t>
      </w:r>
      <w:r w:rsidR="001C4B48">
        <w:t>Service</w:t>
      </w:r>
      <w:r w:rsidRPr="00E209E7">
        <w:t xml:space="preserve"> of ICAR</w:t>
      </w:r>
      <w:r w:rsidRPr="00E209E7">
        <w:rPr>
          <w:rFonts w:cs="Kokila"/>
          <w:cs/>
          <w:lang w:bidi="hi-IN"/>
        </w:rPr>
        <w:t xml:space="preserve">.  </w:t>
      </w:r>
      <w:r w:rsidRPr="00E209E7">
        <w:t>Later on</w:t>
      </w:r>
      <w:r w:rsidR="001C4B48">
        <w:t>,</w:t>
      </w:r>
      <w:r w:rsidRPr="00E209E7">
        <w:t xml:space="preserve"> the Academy</w:t>
      </w:r>
      <w:r w:rsidRPr="00E209E7">
        <w:rPr>
          <w:rFonts w:cs="Kokila"/>
          <w:cs/>
          <w:lang w:bidi="hi-IN"/>
        </w:rPr>
        <w:t>’</w:t>
      </w:r>
      <w:r w:rsidRPr="00E209E7">
        <w:t xml:space="preserve">s role was expanded and its involved in research </w:t>
      </w:r>
      <w:r w:rsidR="001C4B48">
        <w:t xml:space="preserve">and </w:t>
      </w:r>
      <w:r w:rsidRPr="00E209E7">
        <w:t xml:space="preserve">capacity building of senior professionals </w:t>
      </w:r>
      <w:r w:rsidR="001C4B48">
        <w:t>at</w:t>
      </w:r>
      <w:r w:rsidRPr="00E209E7">
        <w:t xml:space="preserve"> national and international </w:t>
      </w:r>
      <w:r w:rsidR="001C4B48">
        <w:t>levels</w:t>
      </w:r>
      <w:r w:rsidRPr="00E209E7">
        <w:rPr>
          <w:rFonts w:cs="Kokila"/>
          <w:cs/>
          <w:lang w:bidi="hi-IN"/>
        </w:rPr>
        <w:t xml:space="preserve">. </w:t>
      </w:r>
      <w:r w:rsidRPr="00E209E7">
        <w:t>The 125 acres of the campus of the Academy is covered with</w:t>
      </w:r>
      <w:r w:rsidRPr="00E209E7">
        <w:rPr>
          <w:rFonts w:cs="Kokila"/>
          <w:cs/>
          <w:lang w:bidi="hi-IN"/>
        </w:rPr>
        <w:t xml:space="preserve"> </w:t>
      </w:r>
      <w:r w:rsidR="001C4B48">
        <w:t xml:space="preserve">a </w:t>
      </w:r>
      <w:r w:rsidRPr="00E209E7">
        <w:t>fruit plantation, avenue plantation, floriculture crops</w:t>
      </w:r>
      <w:r w:rsidR="008A12DB" w:rsidRPr="00E209E7">
        <w:t xml:space="preserve">, lawns, gardens, nursery, </w:t>
      </w:r>
      <w:r w:rsidR="001C4B48">
        <w:t xml:space="preserve">and </w:t>
      </w:r>
      <w:r w:rsidR="008A12DB" w:rsidRPr="00E209E7">
        <w:t xml:space="preserve">ABD park as </w:t>
      </w:r>
      <w:r w:rsidR="001C4B48">
        <w:t xml:space="preserve">a </w:t>
      </w:r>
      <w:r w:rsidR="008A12DB" w:rsidRPr="00E209E7">
        <w:t>demonstration farm</w:t>
      </w:r>
      <w:r w:rsidR="008A12DB" w:rsidRPr="00E209E7">
        <w:rPr>
          <w:rFonts w:cs="Kokila"/>
          <w:cs/>
          <w:lang w:bidi="hi-IN"/>
        </w:rPr>
        <w:t xml:space="preserve">. </w:t>
      </w:r>
      <w:r w:rsidR="008A12DB" w:rsidRPr="00E209E7">
        <w:t xml:space="preserve">Out of 125 </w:t>
      </w:r>
      <w:r w:rsidR="00C45240" w:rsidRPr="00E209E7">
        <w:t>acres</w:t>
      </w:r>
      <w:r w:rsidR="008A12DB" w:rsidRPr="00E209E7">
        <w:rPr>
          <w:rFonts w:cs="Kokila"/>
          <w:cs/>
          <w:lang w:bidi="hi-IN"/>
        </w:rPr>
        <w:t xml:space="preserve"> </w:t>
      </w:r>
      <w:r w:rsidR="001C4B48">
        <w:rPr>
          <w:rFonts w:cs="Kokila"/>
          <w:lang w:bidi="hi-IN"/>
        </w:rPr>
        <w:t xml:space="preserve">of </w:t>
      </w:r>
      <w:r w:rsidR="008A12DB" w:rsidRPr="00E209E7">
        <w:t>campus</w:t>
      </w:r>
      <w:r w:rsidR="001C4B48">
        <w:t>,</w:t>
      </w:r>
      <w:r w:rsidR="008A12DB" w:rsidRPr="00E209E7">
        <w:t xml:space="preserve"> 60 acres of land is covered with roads, hostels, guest houses</w:t>
      </w:r>
      <w:r w:rsidR="001C4B48">
        <w:t>,</w:t>
      </w:r>
      <w:r w:rsidR="008A12DB" w:rsidRPr="00E209E7">
        <w:t xml:space="preserve"> and other official buildings and </w:t>
      </w:r>
      <w:r w:rsidR="001C4B48">
        <w:t xml:space="preserve">the </w:t>
      </w:r>
      <w:r w:rsidR="008A12DB" w:rsidRPr="00E209E7">
        <w:t>remaining area is under plantation</w:t>
      </w:r>
      <w:r w:rsidR="008A12DB" w:rsidRPr="00E209E7">
        <w:rPr>
          <w:rFonts w:cs="Kokila"/>
          <w:cs/>
          <w:lang w:bidi="hi-IN"/>
        </w:rPr>
        <w:t xml:space="preserve">. </w:t>
      </w:r>
    </w:p>
    <w:p w14:paraId="02822977" w14:textId="77777777" w:rsidR="00FE490A" w:rsidRPr="00E209E7" w:rsidRDefault="00FE490A" w:rsidP="000E2417">
      <w:pPr>
        <w:pStyle w:val="NormalWeb"/>
        <w:shd w:val="clear" w:color="auto" w:fill="FFFFFF"/>
        <w:spacing w:before="0" w:beforeAutospacing="0" w:after="0" w:afterAutospacing="0"/>
        <w:jc w:val="both"/>
      </w:pPr>
    </w:p>
    <w:p w14:paraId="567D7067" w14:textId="60807D6E" w:rsidR="000E27C8" w:rsidRPr="00E209E7" w:rsidRDefault="008A12DB" w:rsidP="000E2417">
      <w:pPr>
        <w:pStyle w:val="NormalWeb"/>
        <w:shd w:val="clear" w:color="auto" w:fill="FFFFFF"/>
        <w:spacing w:before="0" w:beforeAutospacing="0" w:after="0" w:afterAutospacing="0"/>
        <w:jc w:val="both"/>
      </w:pPr>
      <w:r w:rsidRPr="00E209E7">
        <w:t xml:space="preserve">Considering the importance of biodiversity worldwide and </w:t>
      </w:r>
      <w:r w:rsidR="001C4B48">
        <w:t>safeguarding</w:t>
      </w:r>
      <w:r w:rsidRPr="00E209E7">
        <w:t xml:space="preserve"> the environment </w:t>
      </w:r>
      <w:r w:rsidR="00776256" w:rsidRPr="00E209E7">
        <w:t>the</w:t>
      </w:r>
      <w:r w:rsidRPr="00E209E7">
        <w:t xml:space="preserve"> present study was planned and </w:t>
      </w:r>
      <w:r w:rsidR="001C4B48">
        <w:t>started</w:t>
      </w:r>
      <w:r w:rsidRPr="00E209E7">
        <w:t xml:space="preserve"> the area to be </w:t>
      </w:r>
      <w:r w:rsidRPr="00DC283F">
        <w:rPr>
          <w:highlight w:val="yellow"/>
        </w:rPr>
        <w:t xml:space="preserve">conserved and to develop as </w:t>
      </w:r>
      <w:r w:rsidR="001C4B48" w:rsidRPr="00DC283F">
        <w:rPr>
          <w:highlight w:val="yellow"/>
        </w:rPr>
        <w:t xml:space="preserve">a </w:t>
      </w:r>
      <w:r w:rsidRPr="00DC283F">
        <w:rPr>
          <w:highlight w:val="yellow"/>
        </w:rPr>
        <w:t xml:space="preserve">biodiversity </w:t>
      </w:r>
      <w:r w:rsidR="00770EB2" w:rsidRPr="00DC283F">
        <w:rPr>
          <w:highlight w:val="yellow"/>
        </w:rPr>
        <w:t xml:space="preserve">park </w:t>
      </w:r>
      <w:r w:rsidRPr="00DC283F">
        <w:rPr>
          <w:highlight w:val="yellow"/>
        </w:rPr>
        <w:t>at the Academy</w:t>
      </w:r>
      <w:r w:rsidRPr="00DC283F">
        <w:rPr>
          <w:rFonts w:cs="Kokila"/>
          <w:highlight w:val="yellow"/>
          <w:cs/>
          <w:lang w:bidi="hi-IN"/>
        </w:rPr>
        <w:t xml:space="preserve">. </w:t>
      </w:r>
      <w:r w:rsidRPr="00DC283F">
        <w:rPr>
          <w:highlight w:val="yellow"/>
        </w:rPr>
        <w:t xml:space="preserve">Biodiversity for today and </w:t>
      </w:r>
      <w:r w:rsidR="00DC283F" w:rsidRPr="00DC283F">
        <w:rPr>
          <w:highlight w:val="yellow"/>
        </w:rPr>
        <w:t xml:space="preserve">the </w:t>
      </w:r>
      <w:r w:rsidRPr="00E209E7">
        <w:t xml:space="preserve">future is an important </w:t>
      </w:r>
      <w:r w:rsidR="000E27C8" w:rsidRPr="00E209E7">
        <w:t>aspect for</w:t>
      </w:r>
      <w:r w:rsidRPr="00E209E7">
        <w:t xml:space="preserve"> ecosystem</w:t>
      </w:r>
      <w:r w:rsidR="00DC283F">
        <w:t xml:space="preserve"> populations</w:t>
      </w:r>
      <w:r w:rsidRPr="00E209E7">
        <w:t xml:space="preserve"> and species for their uniqueness and conservation </w:t>
      </w:r>
      <w:r w:rsidR="000E27C8" w:rsidRPr="00E209E7">
        <w:t>and it is also helpful for the human population</w:t>
      </w:r>
      <w:r w:rsidR="000E27C8" w:rsidRPr="00E209E7">
        <w:rPr>
          <w:rFonts w:cs="Kokila"/>
          <w:cs/>
          <w:lang w:bidi="hi-IN"/>
        </w:rPr>
        <w:t xml:space="preserve">. </w:t>
      </w:r>
      <w:r w:rsidR="000E27C8" w:rsidRPr="00E209E7">
        <w:t>In the past</w:t>
      </w:r>
      <w:r w:rsidR="00DC283F">
        <w:t>,</w:t>
      </w:r>
      <w:r w:rsidR="000E27C8" w:rsidRPr="00E209E7">
        <w:t xml:space="preserve"> we have lost many species of plants</w:t>
      </w:r>
      <w:r w:rsidR="000E27C8" w:rsidRPr="00E209E7">
        <w:rPr>
          <w:rFonts w:cs="Kokila"/>
          <w:cs/>
          <w:lang w:bidi="hi-IN"/>
        </w:rPr>
        <w:t>/</w:t>
      </w:r>
      <w:r w:rsidR="000E27C8" w:rsidRPr="00E209E7">
        <w:t xml:space="preserve">animals and microorganisms and </w:t>
      </w:r>
      <w:r w:rsidR="001C4B48">
        <w:t>many</w:t>
      </w:r>
      <w:r w:rsidR="000E27C8" w:rsidRPr="00E209E7">
        <w:t xml:space="preserve"> more are declared as endangered species</w:t>
      </w:r>
      <w:r w:rsidR="000E27C8" w:rsidRPr="00E209E7">
        <w:rPr>
          <w:rFonts w:cs="Kokila"/>
          <w:cs/>
          <w:lang w:bidi="hi-IN"/>
        </w:rPr>
        <w:t xml:space="preserve">. </w:t>
      </w:r>
      <w:r w:rsidR="000E27C8" w:rsidRPr="00E209E7">
        <w:t xml:space="preserve">To avoid this </w:t>
      </w:r>
      <w:r w:rsidR="000E27C8" w:rsidRPr="00DC283F">
        <w:rPr>
          <w:highlight w:val="yellow"/>
        </w:rPr>
        <w:t xml:space="preserve">situation, it is important to safeguard the present biodiversity for the benefit of society and for </w:t>
      </w:r>
      <w:r w:rsidR="00DC283F">
        <w:t>futu</w:t>
      </w:r>
      <w:r w:rsidR="000E27C8" w:rsidRPr="00E209E7">
        <w:t>re generations to come</w:t>
      </w:r>
      <w:r w:rsidR="000E27C8" w:rsidRPr="00E209E7">
        <w:rPr>
          <w:rFonts w:cs="Kokila"/>
          <w:cs/>
          <w:lang w:bidi="hi-IN"/>
        </w:rPr>
        <w:t xml:space="preserve">. </w:t>
      </w:r>
    </w:p>
    <w:p w14:paraId="254E05C6" w14:textId="77777777" w:rsidR="00D66705" w:rsidRPr="00E209E7" w:rsidRDefault="00D66705" w:rsidP="000E2417">
      <w:pPr>
        <w:pStyle w:val="NormalWeb"/>
        <w:shd w:val="clear" w:color="auto" w:fill="FFFFFF"/>
        <w:spacing w:before="0" w:beforeAutospacing="0" w:after="0" w:afterAutospacing="0"/>
        <w:jc w:val="both"/>
      </w:pPr>
    </w:p>
    <w:p w14:paraId="3D404C0E" w14:textId="38DAF3C0" w:rsidR="000E27C8" w:rsidRPr="00E209E7" w:rsidRDefault="000E27C8" w:rsidP="000E2417">
      <w:pPr>
        <w:pStyle w:val="NormalWeb"/>
        <w:shd w:val="clear" w:color="auto" w:fill="FFFFFF"/>
        <w:spacing w:before="0" w:beforeAutospacing="0" w:after="0" w:afterAutospacing="0"/>
        <w:jc w:val="both"/>
      </w:pPr>
      <w:r w:rsidRPr="00E209E7">
        <w:t>The main objective</w:t>
      </w:r>
      <w:r w:rsidR="00D945BD" w:rsidRPr="00E209E7">
        <w:t>s</w:t>
      </w:r>
      <w:r w:rsidRPr="00E209E7">
        <w:rPr>
          <w:rFonts w:cs="Kokila"/>
          <w:cs/>
          <w:lang w:bidi="hi-IN"/>
        </w:rPr>
        <w:t xml:space="preserve"> </w:t>
      </w:r>
      <w:r w:rsidR="00DC283F" w:rsidRPr="00DC283F">
        <w:rPr>
          <w:highlight w:val="yellow"/>
        </w:rPr>
        <w:t>of developing</w:t>
      </w:r>
      <w:r w:rsidR="009534A2" w:rsidRPr="00DC283F">
        <w:rPr>
          <w:highlight w:val="yellow"/>
        </w:rPr>
        <w:t xml:space="preserve"> </w:t>
      </w:r>
      <w:r w:rsidRPr="00DC283F">
        <w:rPr>
          <w:highlight w:val="yellow"/>
        </w:rPr>
        <w:t>th</w:t>
      </w:r>
      <w:r w:rsidR="0083220E" w:rsidRPr="00DC283F">
        <w:rPr>
          <w:highlight w:val="yellow"/>
        </w:rPr>
        <w:t xml:space="preserve">is </w:t>
      </w:r>
      <w:r w:rsidRPr="00DC283F">
        <w:rPr>
          <w:highlight w:val="yellow"/>
        </w:rPr>
        <w:t xml:space="preserve">biodiversity park </w:t>
      </w:r>
      <w:r w:rsidR="009534A2" w:rsidRPr="00DC283F">
        <w:rPr>
          <w:highlight w:val="yellow"/>
        </w:rPr>
        <w:t>is</w:t>
      </w:r>
      <w:r w:rsidRPr="00DC283F">
        <w:rPr>
          <w:rFonts w:cs="Kokila"/>
          <w:highlight w:val="yellow"/>
          <w:cs/>
          <w:lang w:bidi="hi-IN"/>
        </w:rPr>
        <w:t xml:space="preserve"> </w:t>
      </w:r>
      <w:r w:rsidR="0083220E" w:rsidRPr="00DC283F">
        <w:rPr>
          <w:highlight w:val="yellow"/>
        </w:rPr>
        <w:t xml:space="preserve">to </w:t>
      </w:r>
      <w:r w:rsidRPr="00DC283F">
        <w:rPr>
          <w:highlight w:val="yellow"/>
        </w:rPr>
        <w:t>conserv</w:t>
      </w:r>
      <w:r w:rsidR="0083220E" w:rsidRPr="00DC283F">
        <w:rPr>
          <w:highlight w:val="yellow"/>
        </w:rPr>
        <w:t xml:space="preserve">e </w:t>
      </w:r>
      <w:r w:rsidR="00DC283F" w:rsidRPr="00DC283F">
        <w:rPr>
          <w:highlight w:val="yellow"/>
        </w:rPr>
        <w:t>the</w:t>
      </w:r>
      <w:r w:rsidR="00DC283F">
        <w:t xml:space="preserve"> </w:t>
      </w:r>
      <w:r w:rsidRPr="00E209E7">
        <w:t>biodiversity of a particular area for genetic</w:t>
      </w:r>
      <w:r w:rsidR="00D945BD" w:rsidRPr="00E209E7">
        <w:t xml:space="preserve"> importance and its </w:t>
      </w:r>
      <w:r w:rsidRPr="00E209E7">
        <w:t>stock availability</w:t>
      </w:r>
      <w:r w:rsidRPr="00E209E7">
        <w:rPr>
          <w:rFonts w:cs="Kokila"/>
          <w:cs/>
          <w:lang w:bidi="hi-IN"/>
        </w:rPr>
        <w:t xml:space="preserve">. </w:t>
      </w:r>
      <w:r w:rsidRPr="00E209E7">
        <w:t xml:space="preserve">While </w:t>
      </w:r>
      <w:r w:rsidR="00D945BD" w:rsidRPr="00E209E7">
        <w:t xml:space="preserve">developing </w:t>
      </w:r>
      <w:r w:rsidRPr="00E209E7">
        <w:t>the biodiversity</w:t>
      </w:r>
      <w:r w:rsidR="00D945BD" w:rsidRPr="00E209E7">
        <w:t xml:space="preserve"> park, </w:t>
      </w:r>
      <w:r w:rsidRPr="00E209E7">
        <w:t xml:space="preserve">the main focus </w:t>
      </w:r>
      <w:r w:rsidR="00FE490A" w:rsidRPr="00E209E7">
        <w:t xml:space="preserve">was given </w:t>
      </w:r>
      <w:r w:rsidR="00C64CC1" w:rsidRPr="00E209E7">
        <w:t xml:space="preserve">to </w:t>
      </w:r>
      <w:r w:rsidR="00FE490A" w:rsidRPr="00E209E7">
        <w:t xml:space="preserve">the </w:t>
      </w:r>
      <w:r w:rsidR="00C64CC1" w:rsidRPr="00E209E7">
        <w:t>conservation of rare plants</w:t>
      </w:r>
      <w:r w:rsidR="00C64CC1" w:rsidRPr="00E209E7">
        <w:rPr>
          <w:rFonts w:cs="Kokila"/>
          <w:cs/>
          <w:lang w:bidi="hi-IN"/>
        </w:rPr>
        <w:t>/</w:t>
      </w:r>
      <w:r w:rsidR="00C64CC1" w:rsidRPr="00E209E7">
        <w:t>endangered</w:t>
      </w:r>
      <w:r w:rsidR="00FE490A" w:rsidRPr="00E209E7">
        <w:t xml:space="preserve"> species as well as to protect the existing native trees</w:t>
      </w:r>
      <w:r w:rsidR="00FE490A" w:rsidRPr="00E209E7">
        <w:rPr>
          <w:rFonts w:cs="Kokila"/>
          <w:cs/>
          <w:lang w:bidi="hi-IN"/>
        </w:rPr>
        <w:t xml:space="preserve">. </w:t>
      </w:r>
      <w:r w:rsidR="00FE490A" w:rsidRPr="00E209E7">
        <w:t xml:space="preserve">It was also focused </w:t>
      </w:r>
      <w:r w:rsidR="001C4B48">
        <w:t>on having</w:t>
      </w:r>
      <w:r w:rsidR="00FE490A" w:rsidRPr="00E209E7">
        <w:t xml:space="preserve"> some ornamental plants in the biodiversity park</w:t>
      </w:r>
      <w:r w:rsidR="00D945BD" w:rsidRPr="00E209E7">
        <w:t xml:space="preserve"> to attract commuters to visit</w:t>
      </w:r>
      <w:r w:rsidR="00D945BD" w:rsidRPr="00E209E7">
        <w:rPr>
          <w:rFonts w:cs="Kokila"/>
          <w:cs/>
          <w:lang w:bidi="hi-IN"/>
        </w:rPr>
        <w:t xml:space="preserve">. </w:t>
      </w:r>
      <w:r w:rsidR="00D945BD" w:rsidRPr="00E209E7">
        <w:t xml:space="preserve">This park will also be </w:t>
      </w:r>
      <w:r w:rsidR="00FE490A" w:rsidRPr="00E209E7">
        <w:t xml:space="preserve">helpful to the </w:t>
      </w:r>
      <w:r w:rsidR="001C4B48">
        <w:t>researchers</w:t>
      </w:r>
      <w:r w:rsidR="001C4B48">
        <w:rPr>
          <w:rFonts w:cs="Kokila"/>
          <w:cs/>
          <w:lang w:bidi="hi-IN"/>
        </w:rPr>
        <w:t>/</w:t>
      </w:r>
      <w:r w:rsidR="001C4B48">
        <w:t>educationists</w:t>
      </w:r>
      <w:r w:rsidR="00FE490A" w:rsidRPr="00E209E7">
        <w:t xml:space="preserve"> as well to the public to understand the biodiversity of the local </w:t>
      </w:r>
      <w:r w:rsidR="00D945BD" w:rsidRPr="00E209E7">
        <w:t>eco</w:t>
      </w:r>
      <w:r w:rsidR="00FE490A" w:rsidRPr="00E209E7">
        <w:t>system</w:t>
      </w:r>
      <w:r w:rsidR="00D945BD" w:rsidRPr="00E209E7">
        <w:t xml:space="preserve"> and will have a great impact </w:t>
      </w:r>
      <w:r w:rsidR="001C4B48">
        <w:t>on saving</w:t>
      </w:r>
      <w:r w:rsidR="00D945BD" w:rsidRPr="00E209E7">
        <w:t xml:space="preserve"> the environment</w:t>
      </w:r>
      <w:r w:rsidR="00D945BD" w:rsidRPr="00E209E7">
        <w:rPr>
          <w:rFonts w:cs="Kokila"/>
          <w:cs/>
          <w:lang w:bidi="hi-IN"/>
        </w:rPr>
        <w:t xml:space="preserve">.  </w:t>
      </w:r>
    </w:p>
    <w:p w14:paraId="66B287BB" w14:textId="77777777" w:rsidR="00527E72" w:rsidRPr="00E209E7" w:rsidRDefault="00527E72" w:rsidP="000E2417">
      <w:pPr>
        <w:pStyle w:val="NormalWeb"/>
        <w:shd w:val="clear" w:color="auto" w:fill="FFFFFF"/>
        <w:spacing w:before="0" w:beforeAutospacing="0" w:after="0" w:afterAutospacing="0"/>
        <w:jc w:val="both"/>
        <w:rPr>
          <w:b/>
        </w:rPr>
      </w:pPr>
    </w:p>
    <w:p w14:paraId="6A0DF82F" w14:textId="2A404DB3" w:rsidR="00C64CC1" w:rsidRPr="00E209E7" w:rsidRDefault="00C80F88" w:rsidP="000E2417">
      <w:pPr>
        <w:pStyle w:val="NormalWeb"/>
        <w:shd w:val="clear" w:color="auto" w:fill="FFFFFF"/>
        <w:spacing w:before="0" w:beforeAutospacing="0" w:after="0" w:afterAutospacing="0"/>
        <w:jc w:val="both"/>
        <w:rPr>
          <w:b/>
        </w:rPr>
      </w:pPr>
      <w:r>
        <w:rPr>
          <w:b/>
        </w:rPr>
        <w:t>Survey</w:t>
      </w:r>
    </w:p>
    <w:p w14:paraId="34F70874" w14:textId="77777777" w:rsidR="00906164" w:rsidRPr="00E209E7" w:rsidRDefault="00906164" w:rsidP="000E2417">
      <w:pPr>
        <w:pStyle w:val="NormalWeb"/>
        <w:shd w:val="clear" w:color="auto" w:fill="FFFFFF"/>
        <w:spacing w:before="0" w:beforeAutospacing="0" w:after="0" w:afterAutospacing="0"/>
        <w:jc w:val="both"/>
      </w:pPr>
    </w:p>
    <w:p w14:paraId="040C1AC4" w14:textId="77777777" w:rsidR="0035541A" w:rsidRPr="00E209E7" w:rsidRDefault="00C64CC1" w:rsidP="000E2417">
      <w:pPr>
        <w:pStyle w:val="NormalWeb"/>
        <w:shd w:val="clear" w:color="auto" w:fill="FFFFFF"/>
        <w:spacing w:before="0" w:beforeAutospacing="0" w:after="0" w:afterAutospacing="0"/>
        <w:jc w:val="both"/>
      </w:pPr>
      <w:r w:rsidRPr="00E209E7">
        <w:t xml:space="preserve">The concept </w:t>
      </w:r>
      <w:r w:rsidR="001C4B48">
        <w:t>of</w:t>
      </w:r>
      <w:r w:rsidRPr="00E209E7">
        <w:rPr>
          <w:rFonts w:cs="Kokila"/>
          <w:cs/>
          <w:lang w:bidi="hi-IN"/>
        </w:rPr>
        <w:t xml:space="preserve"> </w:t>
      </w:r>
      <w:r w:rsidR="001C4B48">
        <w:t>developing</w:t>
      </w:r>
      <w:r w:rsidR="003A200A" w:rsidRPr="00E209E7">
        <w:t xml:space="preserve"> a</w:t>
      </w:r>
      <w:r w:rsidRPr="00E209E7">
        <w:t xml:space="preserve"> biodiversi</w:t>
      </w:r>
      <w:r w:rsidR="0035541A" w:rsidRPr="00E209E7">
        <w:t xml:space="preserve">ty park </w:t>
      </w:r>
      <w:r w:rsidR="006E0A58" w:rsidRPr="00E209E7">
        <w:t>at ICAR</w:t>
      </w:r>
      <w:r w:rsidR="006E0A58" w:rsidRPr="00E209E7">
        <w:rPr>
          <w:rFonts w:cs="Kokila"/>
          <w:cs/>
          <w:lang w:bidi="hi-IN"/>
        </w:rPr>
        <w:t>-</w:t>
      </w:r>
      <w:r w:rsidR="006E0A58" w:rsidRPr="00E209E7">
        <w:t xml:space="preserve">NAARM, Hyderabad </w:t>
      </w:r>
      <w:r w:rsidR="0035541A" w:rsidRPr="00E209E7">
        <w:t xml:space="preserve">was worked out with the officials of </w:t>
      </w:r>
      <w:r w:rsidR="001C4B48">
        <w:t xml:space="preserve">the </w:t>
      </w:r>
      <w:r w:rsidR="0035541A" w:rsidRPr="00E209E7">
        <w:t xml:space="preserve">All India Network Project </w:t>
      </w:r>
      <w:r w:rsidR="0035541A" w:rsidRPr="00E209E7">
        <w:rPr>
          <w:rFonts w:cs="Kokila"/>
          <w:cs/>
          <w:lang w:bidi="hi-IN"/>
        </w:rPr>
        <w:t>(</w:t>
      </w:r>
      <w:r w:rsidR="0035541A" w:rsidRPr="00E209E7">
        <w:t>AINP</w:t>
      </w:r>
      <w:r w:rsidR="0035541A" w:rsidRPr="00E209E7">
        <w:rPr>
          <w:rFonts w:cs="Kokila"/>
          <w:cs/>
          <w:lang w:bidi="hi-IN"/>
        </w:rPr>
        <w:t xml:space="preserve">) </w:t>
      </w:r>
      <w:r w:rsidR="0035541A" w:rsidRPr="00E209E7">
        <w:t xml:space="preserve">on Vertebrate Pest Management </w:t>
      </w:r>
      <w:r w:rsidR="0035541A" w:rsidRPr="00E209E7">
        <w:rPr>
          <w:rFonts w:cs="Kokila"/>
          <w:cs/>
          <w:lang w:bidi="hi-IN"/>
        </w:rPr>
        <w:t>(</w:t>
      </w:r>
      <w:r w:rsidR="0035541A" w:rsidRPr="00E209E7">
        <w:t>VPM</w:t>
      </w:r>
      <w:r w:rsidR="0035541A" w:rsidRPr="00E209E7">
        <w:rPr>
          <w:rFonts w:cs="Kokila"/>
          <w:cs/>
          <w:lang w:bidi="hi-IN"/>
        </w:rPr>
        <w:t xml:space="preserve">) </w:t>
      </w:r>
      <w:r w:rsidR="0035541A" w:rsidRPr="00E209E7">
        <w:t xml:space="preserve">of PJTSAU, Hyderabad and </w:t>
      </w:r>
      <w:r w:rsidR="006E0A58" w:rsidRPr="00E209E7">
        <w:t>the</w:t>
      </w:r>
      <w:r w:rsidR="0035541A" w:rsidRPr="00E209E7">
        <w:t xml:space="preserve"> committee members of </w:t>
      </w:r>
      <w:r w:rsidR="006E0A58" w:rsidRPr="00E209E7">
        <w:t xml:space="preserve">biodiversity development constituted at </w:t>
      </w:r>
      <w:r w:rsidR="0035541A" w:rsidRPr="00E209E7">
        <w:t>NAARM</w:t>
      </w:r>
      <w:r w:rsidR="005A0122">
        <w:t xml:space="preserve"> based on the recommendations of the Research Advisory Committee of the Academy</w:t>
      </w:r>
      <w:r w:rsidR="0035541A" w:rsidRPr="00E209E7">
        <w:rPr>
          <w:rFonts w:cs="Kokila"/>
          <w:cs/>
          <w:lang w:bidi="hi-IN"/>
        </w:rPr>
        <w:t xml:space="preserve">. </w:t>
      </w:r>
      <w:r w:rsidR="0035541A" w:rsidRPr="00E209E7">
        <w:t xml:space="preserve">After having several talks </w:t>
      </w:r>
      <w:r w:rsidR="003A200A" w:rsidRPr="00E209E7">
        <w:t xml:space="preserve">and meetings </w:t>
      </w:r>
      <w:r w:rsidR="0035541A" w:rsidRPr="00E209E7">
        <w:t xml:space="preserve">with external and internal experts the following </w:t>
      </w:r>
      <w:r w:rsidR="003A200A" w:rsidRPr="00E209E7">
        <w:t xml:space="preserve">themes </w:t>
      </w:r>
      <w:r w:rsidR="0035541A" w:rsidRPr="00E209E7">
        <w:t>were considered to be included in the biodiversity park by protecting the existing tree</w:t>
      </w:r>
      <w:r w:rsidR="005A0122">
        <w:rPr>
          <w:rFonts w:cs="Kokila"/>
          <w:lang w:bidi="hi-IN"/>
        </w:rPr>
        <w:t xml:space="preserve"> and </w:t>
      </w:r>
      <w:r w:rsidR="0035541A" w:rsidRPr="00E209E7">
        <w:t>plant species</w:t>
      </w:r>
      <w:r w:rsidR="0035541A" w:rsidRPr="00E209E7">
        <w:rPr>
          <w:rFonts w:cs="Kokila"/>
          <w:cs/>
          <w:lang w:bidi="hi-IN"/>
        </w:rPr>
        <w:t xml:space="preserve">. </w:t>
      </w:r>
    </w:p>
    <w:p w14:paraId="5F6B95C3" w14:textId="77777777" w:rsidR="00D66705" w:rsidRPr="00E209E7" w:rsidRDefault="00D66705" w:rsidP="000E2417">
      <w:pPr>
        <w:pStyle w:val="NormalWeb"/>
        <w:shd w:val="clear" w:color="auto" w:fill="FFFFFF"/>
        <w:spacing w:before="0" w:beforeAutospacing="0" w:after="0" w:afterAutospacing="0"/>
        <w:jc w:val="both"/>
      </w:pPr>
    </w:p>
    <w:p w14:paraId="3D5D3B66" w14:textId="42C5DFC5" w:rsidR="00DB02C9" w:rsidRPr="00E209E7" w:rsidRDefault="00541EBB" w:rsidP="000E2417">
      <w:pPr>
        <w:pStyle w:val="NormalWeb"/>
        <w:shd w:val="clear" w:color="auto" w:fill="FFFFFF"/>
        <w:spacing w:before="0" w:beforeAutospacing="0" w:after="0" w:afterAutospacing="0"/>
        <w:jc w:val="both"/>
      </w:pPr>
      <w:r w:rsidRPr="00E209E7">
        <w:rPr>
          <w:b/>
        </w:rPr>
        <w:t>Natural resources m</w:t>
      </w:r>
      <w:r w:rsidR="003A200A" w:rsidRPr="00E209E7">
        <w:rPr>
          <w:b/>
        </w:rPr>
        <w:t>anagement</w:t>
      </w:r>
      <w:r w:rsidRPr="00E209E7">
        <w:rPr>
          <w:rFonts w:cs="Kokila"/>
          <w:b/>
          <w:bCs/>
          <w:cs/>
          <w:lang w:bidi="hi-IN"/>
        </w:rPr>
        <w:t>:</w:t>
      </w:r>
      <w:r w:rsidRPr="00E209E7">
        <w:t xml:space="preserve"> In this theme</w:t>
      </w:r>
      <w:r w:rsidR="001C4B48">
        <w:t>,</w:t>
      </w:r>
      <w:r w:rsidRPr="00E209E7">
        <w:t xml:space="preserve"> the existing slope from the western side of the area towards the eas</w:t>
      </w:r>
      <w:r w:rsidR="00DB02C9" w:rsidRPr="00E209E7">
        <w:t>t</w:t>
      </w:r>
      <w:r w:rsidRPr="00E209E7">
        <w:t xml:space="preserve">ern part of the biodiversity was managed by </w:t>
      </w:r>
      <w:r w:rsidR="00DB02C9" w:rsidRPr="00E209E7">
        <w:t>digging a channel connected to a watershed pond in the area</w:t>
      </w:r>
      <w:r w:rsidR="00DB02C9" w:rsidRPr="00E209E7">
        <w:rPr>
          <w:rFonts w:cs="Kokila"/>
          <w:cs/>
          <w:lang w:bidi="hi-IN"/>
        </w:rPr>
        <w:t xml:space="preserve">. </w:t>
      </w:r>
      <w:r w:rsidR="00DB02C9" w:rsidRPr="00E209E7">
        <w:t xml:space="preserve">The watershed pond was developed in the lowest part of the area where the natural rainwater runoff was stopped and water is collected which helped in </w:t>
      </w:r>
      <w:r w:rsidR="001C4B48">
        <w:t>groundwater</w:t>
      </w:r>
      <w:r w:rsidR="00DB02C9" w:rsidRPr="00E209E7">
        <w:t xml:space="preserve"> recharge in the </w:t>
      </w:r>
      <w:r w:rsidR="00DB02C9" w:rsidRPr="00DC283F">
        <w:rPr>
          <w:highlight w:val="yellow"/>
        </w:rPr>
        <w:t>area</w:t>
      </w:r>
      <w:r w:rsidR="00DC283F" w:rsidRPr="00DC283F">
        <w:rPr>
          <w:highlight w:val="yellow"/>
        </w:rPr>
        <w:t>. S</w:t>
      </w:r>
      <w:r w:rsidR="00DB02C9" w:rsidRPr="00DC283F">
        <w:rPr>
          <w:highlight w:val="yellow"/>
        </w:rPr>
        <w:t xml:space="preserve">ufficient water is also the tube wells of that area and </w:t>
      </w:r>
      <w:r w:rsidR="001C4B48" w:rsidRPr="00DC283F">
        <w:rPr>
          <w:highlight w:val="yellow"/>
        </w:rPr>
        <w:t xml:space="preserve">the </w:t>
      </w:r>
      <w:r w:rsidR="00DB02C9" w:rsidRPr="00DC283F">
        <w:rPr>
          <w:highlight w:val="yellow"/>
        </w:rPr>
        <w:t>same water is used for irrigation purpose</w:t>
      </w:r>
      <w:r w:rsidR="00DC283F" w:rsidRPr="00DC283F">
        <w:rPr>
          <w:highlight w:val="yellow"/>
        </w:rPr>
        <w:t>s</w:t>
      </w:r>
      <w:r w:rsidR="00DB02C9" w:rsidRPr="00DC283F">
        <w:rPr>
          <w:highlight w:val="yellow"/>
        </w:rPr>
        <w:t xml:space="preserve"> presently</w:t>
      </w:r>
      <w:r w:rsidR="00DB02C9" w:rsidRPr="00E209E7">
        <w:rPr>
          <w:rFonts w:cs="Kokila"/>
          <w:cs/>
          <w:lang w:bidi="hi-IN"/>
        </w:rPr>
        <w:t xml:space="preserve">.  </w:t>
      </w:r>
    </w:p>
    <w:p w14:paraId="3CBC7E90" w14:textId="77777777" w:rsidR="00D66705" w:rsidRPr="00E209E7" w:rsidRDefault="00D66705" w:rsidP="000E2417">
      <w:pPr>
        <w:pStyle w:val="NormalWeb"/>
        <w:shd w:val="clear" w:color="auto" w:fill="FFFFFF"/>
        <w:spacing w:before="0" w:beforeAutospacing="0" w:after="0" w:afterAutospacing="0"/>
        <w:jc w:val="both"/>
      </w:pPr>
    </w:p>
    <w:p w14:paraId="2650313B" w14:textId="36853219" w:rsidR="005944C2" w:rsidRPr="00E209E7" w:rsidRDefault="00BF071D" w:rsidP="000E2417">
      <w:pPr>
        <w:pStyle w:val="NormalWeb"/>
        <w:shd w:val="clear" w:color="auto" w:fill="FFFFFF"/>
        <w:spacing w:before="0" w:beforeAutospacing="0" w:after="0" w:afterAutospacing="0"/>
        <w:jc w:val="both"/>
      </w:pPr>
      <w:r>
        <w:rPr>
          <w:b/>
        </w:rPr>
        <w:t xml:space="preserve">Conserve moisture and stop </w:t>
      </w:r>
      <w:r w:rsidR="005A0122">
        <w:rPr>
          <w:b/>
        </w:rPr>
        <w:t>s</w:t>
      </w:r>
      <w:r w:rsidR="003A200A" w:rsidRPr="00E209E7">
        <w:rPr>
          <w:b/>
        </w:rPr>
        <w:t>oil erosion</w:t>
      </w:r>
      <w:r>
        <w:rPr>
          <w:rFonts w:cs="Kokila"/>
          <w:b/>
          <w:bCs/>
          <w:cs/>
          <w:lang w:bidi="hi-IN"/>
        </w:rPr>
        <w:t xml:space="preserve">: </w:t>
      </w:r>
      <w:r w:rsidR="00DB02C9" w:rsidRPr="00E209E7">
        <w:t xml:space="preserve">As a part of soil conservation and to maintain the moisture in this particular area grass plantation </w:t>
      </w:r>
      <w:r w:rsidR="00DB02C9" w:rsidRPr="00DC283F">
        <w:rPr>
          <w:highlight w:val="yellow"/>
        </w:rPr>
        <w:t xml:space="preserve">was taken up along with the channel as well as the side walls of the water shed pond which </w:t>
      </w:r>
      <w:r w:rsidR="00DC283F" w:rsidRPr="00DC283F">
        <w:rPr>
          <w:highlight w:val="yellow"/>
        </w:rPr>
        <w:t>ultimately</w:t>
      </w:r>
      <w:r w:rsidR="00DB02C9" w:rsidRPr="00DC283F">
        <w:rPr>
          <w:highlight w:val="yellow"/>
        </w:rPr>
        <w:t xml:space="preserve"> helped to top the soil erosion, ground</w:t>
      </w:r>
      <w:r w:rsidR="00DC283F">
        <w:rPr>
          <w:highlight w:val="yellow"/>
        </w:rPr>
        <w:t>water recharge</w:t>
      </w:r>
      <w:r w:rsidR="00DB02C9" w:rsidRPr="00DC283F">
        <w:rPr>
          <w:highlight w:val="yellow"/>
        </w:rPr>
        <w:t xml:space="preserve"> and natural water moisture is also maintained</w:t>
      </w:r>
      <w:r w:rsidR="00DB02C9" w:rsidRPr="00E209E7">
        <w:rPr>
          <w:rFonts w:cs="Kokila"/>
          <w:cs/>
          <w:lang w:bidi="hi-IN"/>
        </w:rPr>
        <w:t xml:space="preserve">. </w:t>
      </w:r>
    </w:p>
    <w:p w14:paraId="6D7D72E2" w14:textId="77777777" w:rsidR="00D66705" w:rsidRPr="00E209E7" w:rsidRDefault="00D66705" w:rsidP="000E2417">
      <w:pPr>
        <w:pStyle w:val="NormalWeb"/>
        <w:shd w:val="clear" w:color="auto" w:fill="FFFFFF"/>
        <w:spacing w:before="0" w:beforeAutospacing="0" w:after="0" w:afterAutospacing="0"/>
        <w:jc w:val="both"/>
      </w:pPr>
    </w:p>
    <w:p w14:paraId="00AD28C3" w14:textId="5B9EEA75" w:rsidR="00D66705" w:rsidRPr="00E209E7" w:rsidRDefault="005944C2" w:rsidP="000E2417">
      <w:pPr>
        <w:pStyle w:val="NormalWeb"/>
        <w:shd w:val="clear" w:color="auto" w:fill="FFFFFF"/>
        <w:spacing w:before="0" w:beforeAutospacing="0" w:after="0" w:afterAutospacing="0"/>
        <w:jc w:val="both"/>
      </w:pPr>
      <w:r w:rsidRPr="00E209E7">
        <w:rPr>
          <w:b/>
        </w:rPr>
        <w:t xml:space="preserve">Conservation of </w:t>
      </w:r>
      <w:r w:rsidR="00D66705" w:rsidRPr="00E209E7">
        <w:rPr>
          <w:b/>
        </w:rPr>
        <w:t xml:space="preserve">tropical </w:t>
      </w:r>
      <w:r w:rsidR="005A0122" w:rsidRPr="00E209E7">
        <w:rPr>
          <w:b/>
        </w:rPr>
        <w:t>tree</w:t>
      </w:r>
      <w:r w:rsidR="00BF071D">
        <w:rPr>
          <w:rFonts w:cs="Mangal"/>
          <w:b/>
          <w:bCs/>
          <w:cs/>
          <w:lang w:bidi="hi-IN"/>
        </w:rPr>
        <w:t>/</w:t>
      </w:r>
      <w:r w:rsidR="00D66705" w:rsidRPr="00E209E7">
        <w:rPr>
          <w:b/>
        </w:rPr>
        <w:t xml:space="preserve">plant </w:t>
      </w:r>
      <w:r w:rsidRPr="00E209E7">
        <w:rPr>
          <w:b/>
        </w:rPr>
        <w:t>species and medicinal plants</w:t>
      </w:r>
      <w:r w:rsidRPr="00E209E7">
        <w:rPr>
          <w:rFonts w:cs="Kokila"/>
          <w:b/>
          <w:bCs/>
          <w:cs/>
          <w:lang w:bidi="hi-IN"/>
        </w:rPr>
        <w:t xml:space="preserve">: </w:t>
      </w:r>
      <w:r w:rsidR="00527E72" w:rsidRPr="00E209E7">
        <w:t>The area was surveyed by the experts</w:t>
      </w:r>
      <w:r w:rsidR="00527E72" w:rsidRPr="00E209E7">
        <w:rPr>
          <w:rFonts w:cs="Kokila"/>
          <w:b/>
          <w:bCs/>
          <w:cs/>
          <w:lang w:bidi="hi-IN"/>
        </w:rPr>
        <w:t xml:space="preserve"> </w:t>
      </w:r>
      <w:r w:rsidR="00527E72" w:rsidRPr="00E209E7">
        <w:t>and m</w:t>
      </w:r>
      <w:r w:rsidRPr="00E209E7">
        <w:t>any native</w:t>
      </w:r>
      <w:r w:rsidR="00BF071D">
        <w:rPr>
          <w:rFonts w:cs="Kokila"/>
          <w:cs/>
          <w:lang w:bidi="hi-IN"/>
        </w:rPr>
        <w:t>/</w:t>
      </w:r>
      <w:r w:rsidRPr="00E209E7">
        <w:t>tropical plant species</w:t>
      </w:r>
      <w:r w:rsidR="00527E72" w:rsidRPr="00E209E7">
        <w:t>,</w:t>
      </w:r>
      <w:r w:rsidRPr="00E209E7">
        <w:rPr>
          <w:rFonts w:cs="Kokila"/>
          <w:cs/>
          <w:lang w:bidi="hi-IN"/>
        </w:rPr>
        <w:t xml:space="preserve"> </w:t>
      </w:r>
      <w:r w:rsidR="00527E72" w:rsidRPr="00E209E7">
        <w:t xml:space="preserve">medicinal and herbal plants </w:t>
      </w:r>
      <w:r w:rsidRPr="00E209E7">
        <w:t>were identi</w:t>
      </w:r>
      <w:r w:rsidR="00770EB2" w:rsidRPr="00E209E7">
        <w:t>fied</w:t>
      </w:r>
      <w:r w:rsidR="00527E72" w:rsidRPr="00E209E7">
        <w:t>, conserved and some of the tropical tree species</w:t>
      </w:r>
      <w:r w:rsidR="005A0122">
        <w:t xml:space="preserve"> as </w:t>
      </w:r>
      <w:r w:rsidR="005A0122" w:rsidRPr="00DC283F">
        <w:rPr>
          <w:highlight w:val="yellow"/>
        </w:rPr>
        <w:t>well as medicinal plants</w:t>
      </w:r>
      <w:r w:rsidR="00DC283F" w:rsidRPr="00DC283F">
        <w:rPr>
          <w:highlight w:val="yellow"/>
        </w:rPr>
        <w:t>,</w:t>
      </w:r>
      <w:r w:rsidR="005A0122" w:rsidRPr="00DC283F">
        <w:rPr>
          <w:highlight w:val="yellow"/>
        </w:rPr>
        <w:t xml:space="preserve"> were considered for the plantation</w:t>
      </w:r>
      <w:r w:rsidR="005A0122" w:rsidRPr="00DC283F">
        <w:rPr>
          <w:rFonts w:cs="Kokila"/>
          <w:highlight w:val="yellow"/>
          <w:cs/>
          <w:lang w:bidi="hi-IN"/>
        </w:rPr>
        <w:t xml:space="preserve">. </w:t>
      </w:r>
      <w:r w:rsidR="005A0122" w:rsidRPr="00DC283F">
        <w:rPr>
          <w:highlight w:val="yellow"/>
        </w:rPr>
        <w:t>Based on the suggestions of the committee</w:t>
      </w:r>
      <w:r w:rsidR="00DC283F" w:rsidRPr="00DC283F">
        <w:rPr>
          <w:highlight w:val="yellow"/>
        </w:rPr>
        <w:t>,</w:t>
      </w:r>
      <w:r w:rsidR="005A0122" w:rsidRPr="00DC283F">
        <w:rPr>
          <w:highlight w:val="yellow"/>
        </w:rPr>
        <w:t xml:space="preserve"> m</w:t>
      </w:r>
      <w:r w:rsidR="00527E72" w:rsidRPr="00DC283F">
        <w:rPr>
          <w:highlight w:val="yellow"/>
        </w:rPr>
        <w:t>any medicinal and herbal plants were planted</w:t>
      </w:r>
      <w:r w:rsidR="00DC283F" w:rsidRPr="00DC283F">
        <w:rPr>
          <w:highlight w:val="yellow"/>
        </w:rPr>
        <w:t>,</w:t>
      </w:r>
      <w:r w:rsidR="00527E72" w:rsidRPr="00DC283F">
        <w:rPr>
          <w:highlight w:val="yellow"/>
        </w:rPr>
        <w:t xml:space="preserve"> considering their importance in human health</w:t>
      </w:r>
      <w:r w:rsidR="00527E72" w:rsidRPr="00DC283F">
        <w:rPr>
          <w:rFonts w:cs="Kokila"/>
          <w:highlight w:val="yellow"/>
          <w:cs/>
          <w:lang w:bidi="hi-IN"/>
        </w:rPr>
        <w:t>.</w:t>
      </w:r>
      <w:r w:rsidR="00527E72" w:rsidRPr="00E209E7">
        <w:rPr>
          <w:rFonts w:cs="Kokila"/>
          <w:cs/>
          <w:lang w:bidi="hi-IN"/>
        </w:rPr>
        <w:t xml:space="preserve"> </w:t>
      </w:r>
    </w:p>
    <w:p w14:paraId="0E01809B" w14:textId="77777777" w:rsidR="00527E72" w:rsidRPr="00E209E7" w:rsidRDefault="00527E72" w:rsidP="000E2417">
      <w:pPr>
        <w:pStyle w:val="NormalWeb"/>
        <w:shd w:val="clear" w:color="auto" w:fill="FFFFFF"/>
        <w:spacing w:before="0" w:beforeAutospacing="0" w:after="0" w:afterAutospacing="0"/>
        <w:jc w:val="both"/>
      </w:pPr>
    </w:p>
    <w:p w14:paraId="6AAF83E3" w14:textId="7A958023" w:rsidR="00DB02C9" w:rsidRPr="00E209E7" w:rsidRDefault="00527E72" w:rsidP="000E2417">
      <w:pPr>
        <w:pStyle w:val="NormalWeb"/>
        <w:shd w:val="clear" w:color="auto" w:fill="FFFFFF"/>
        <w:spacing w:before="0" w:beforeAutospacing="0" w:after="0" w:afterAutospacing="0"/>
        <w:jc w:val="both"/>
      </w:pPr>
      <w:r w:rsidRPr="00E209E7">
        <w:rPr>
          <w:b/>
        </w:rPr>
        <w:t xml:space="preserve">Focus on </w:t>
      </w:r>
      <w:r w:rsidR="003A200A" w:rsidRPr="00E209E7">
        <w:rPr>
          <w:b/>
        </w:rPr>
        <w:t>groundwater</w:t>
      </w:r>
      <w:r w:rsidR="00DB02C9" w:rsidRPr="00E209E7">
        <w:rPr>
          <w:b/>
        </w:rPr>
        <w:t xml:space="preserve"> recharge</w:t>
      </w:r>
      <w:r w:rsidR="00DB02C9" w:rsidRPr="00E209E7">
        <w:rPr>
          <w:rFonts w:cs="Kokila"/>
          <w:b/>
          <w:bCs/>
          <w:cs/>
          <w:lang w:bidi="hi-IN"/>
        </w:rPr>
        <w:t xml:space="preserve">: </w:t>
      </w:r>
      <w:r w:rsidR="003A200A" w:rsidRPr="00E209E7">
        <w:t>Improvement in groundwater is one of the most important expected benefits from soil</w:t>
      </w:r>
      <w:r w:rsidR="00DB02C9" w:rsidRPr="00E209E7">
        <w:t xml:space="preserve"> which was achieved in this area by develop</w:t>
      </w:r>
      <w:r w:rsidRPr="00E209E7">
        <w:t>ing the natural watershed pond which was connected by a sloppy channel</w:t>
      </w:r>
      <w:r w:rsidR="005A0122" w:rsidRPr="00BF071D">
        <w:t xml:space="preserve"> available in the area </w:t>
      </w:r>
      <w:r w:rsidR="001C4B48">
        <w:t xml:space="preserve">that </w:t>
      </w:r>
      <w:r w:rsidR="005A0122" w:rsidRPr="00BF071D">
        <w:t xml:space="preserve">passes through the campus which is a good source to harvest the water during </w:t>
      </w:r>
      <w:r w:rsidR="00DC283F">
        <w:t xml:space="preserve">the </w:t>
      </w:r>
      <w:r w:rsidR="005A0122" w:rsidRPr="00BF071D">
        <w:t>rainy season</w:t>
      </w:r>
      <w:r w:rsidR="005A0122" w:rsidRPr="00BF071D">
        <w:rPr>
          <w:rFonts w:cs="Mangal"/>
          <w:cs/>
          <w:lang w:bidi="hi-IN"/>
        </w:rPr>
        <w:t>.</w:t>
      </w:r>
      <w:r w:rsidR="005A0122">
        <w:rPr>
          <w:rFonts w:cs="Mangal"/>
          <w:cs/>
          <w:lang w:bidi="hi-IN"/>
        </w:rPr>
        <w:t xml:space="preserve"> </w:t>
      </w:r>
    </w:p>
    <w:p w14:paraId="6A638F0A" w14:textId="77777777" w:rsidR="00770EB2" w:rsidRPr="00E209E7" w:rsidRDefault="00770EB2" w:rsidP="000E2417">
      <w:pPr>
        <w:pStyle w:val="NormalWeb"/>
        <w:shd w:val="clear" w:color="auto" w:fill="FFFFFF"/>
        <w:spacing w:before="0" w:beforeAutospacing="0" w:after="0" w:afterAutospacing="0"/>
        <w:jc w:val="both"/>
      </w:pPr>
    </w:p>
    <w:p w14:paraId="087366A0" w14:textId="77777777" w:rsidR="00F34793" w:rsidRPr="00E209E7" w:rsidRDefault="00F34793" w:rsidP="000E2417">
      <w:pPr>
        <w:pStyle w:val="NormalWeb"/>
        <w:shd w:val="clear" w:color="auto" w:fill="FFFFFF"/>
        <w:spacing w:before="0" w:beforeAutospacing="0" w:after="0" w:afterAutospacing="0"/>
        <w:jc w:val="both"/>
        <w:rPr>
          <w:b/>
        </w:rPr>
      </w:pPr>
      <w:r w:rsidRPr="00E209E7">
        <w:rPr>
          <w:b/>
        </w:rPr>
        <w:t>Execution</w:t>
      </w:r>
      <w:r w:rsidR="00FC6F6A" w:rsidRPr="00E209E7">
        <w:rPr>
          <w:b/>
        </w:rPr>
        <w:t xml:space="preserve"> of work</w:t>
      </w:r>
      <w:r w:rsidRPr="00E209E7">
        <w:rPr>
          <w:b/>
        </w:rPr>
        <w:t xml:space="preserve"> and results</w:t>
      </w:r>
    </w:p>
    <w:p w14:paraId="4E34C27E" w14:textId="77777777" w:rsidR="00F34793" w:rsidRPr="00E209E7" w:rsidRDefault="00F34793" w:rsidP="000E2417">
      <w:pPr>
        <w:pStyle w:val="NormalWeb"/>
        <w:shd w:val="clear" w:color="auto" w:fill="FFFFFF"/>
        <w:spacing w:before="0" w:beforeAutospacing="0" w:after="0" w:afterAutospacing="0"/>
        <w:jc w:val="both"/>
        <w:rPr>
          <w:b/>
        </w:rPr>
      </w:pPr>
    </w:p>
    <w:p w14:paraId="591648B8" w14:textId="77777777" w:rsidR="008C547C" w:rsidRDefault="00F34793" w:rsidP="000E2417">
      <w:pPr>
        <w:pStyle w:val="NormalWeb"/>
        <w:shd w:val="clear" w:color="auto" w:fill="FFFFFF"/>
        <w:spacing w:before="0" w:beforeAutospacing="0" w:after="0" w:afterAutospacing="0"/>
        <w:jc w:val="both"/>
        <w:rPr>
          <w:rFonts w:cs="Kokila"/>
          <w:lang w:bidi="hi-IN"/>
        </w:rPr>
      </w:pPr>
      <w:r w:rsidRPr="00E209E7">
        <w:t xml:space="preserve">The execution of biodiversity park work was taken up </w:t>
      </w:r>
      <w:r w:rsidR="001C4B48">
        <w:t>in</w:t>
      </w:r>
      <w:r w:rsidRPr="00E209E7">
        <w:t xml:space="preserve"> 2017 by identifying the area </w:t>
      </w:r>
      <w:r w:rsidR="001C4B48">
        <w:t>within</w:t>
      </w:r>
      <w:r w:rsidR="0096198D" w:rsidRPr="00E209E7">
        <w:t xml:space="preserve"> the campus</w:t>
      </w:r>
      <w:r w:rsidR="005A0122">
        <w:rPr>
          <w:rFonts w:cs="Kokila"/>
          <w:cs/>
          <w:lang w:bidi="hi-IN"/>
        </w:rPr>
        <w:t xml:space="preserve">. </w:t>
      </w:r>
      <w:r w:rsidR="005A0122">
        <w:t>T</w:t>
      </w:r>
      <w:r w:rsidR="0096198D" w:rsidRPr="00E209E7">
        <w:t>he ICAR</w:t>
      </w:r>
      <w:r w:rsidR="0096198D" w:rsidRPr="00E209E7">
        <w:rPr>
          <w:rFonts w:cs="Kokila"/>
          <w:cs/>
          <w:lang w:bidi="hi-IN"/>
        </w:rPr>
        <w:t>-</w:t>
      </w:r>
      <w:r w:rsidR="0096198D" w:rsidRPr="00E209E7">
        <w:t xml:space="preserve">NAARM is located </w:t>
      </w:r>
      <w:r w:rsidR="001C4B48">
        <w:t>at</w:t>
      </w:r>
      <w:r w:rsidR="0096198D" w:rsidRPr="00E209E7">
        <w:t xml:space="preserve"> 17°18'49</w:t>
      </w:r>
      <w:r w:rsidR="0096198D" w:rsidRPr="00E209E7">
        <w:rPr>
          <w:rFonts w:cs="Kokila"/>
          <w:cs/>
          <w:lang w:bidi="hi-IN"/>
        </w:rPr>
        <w:t>"</w:t>
      </w:r>
      <w:r w:rsidR="0096198D" w:rsidRPr="00E209E7">
        <w:t>N latitude and 78°24'42</w:t>
      </w:r>
      <w:r w:rsidR="0096198D" w:rsidRPr="00E209E7">
        <w:rPr>
          <w:rFonts w:cs="Kokila"/>
          <w:cs/>
          <w:lang w:bidi="hi-IN"/>
        </w:rPr>
        <w:t xml:space="preserve">" </w:t>
      </w:r>
      <w:r w:rsidR="0096198D" w:rsidRPr="00E209E7">
        <w:t>East longitude in Hyderabad</w:t>
      </w:r>
      <w:r w:rsidR="0096198D" w:rsidRPr="00E209E7">
        <w:rPr>
          <w:rFonts w:cs="Kokila"/>
          <w:cs/>
          <w:lang w:bidi="hi-IN"/>
        </w:rPr>
        <w:t xml:space="preserve">. </w:t>
      </w:r>
      <w:r w:rsidR="0096198D" w:rsidRPr="00E209E7">
        <w:t xml:space="preserve">The Academy </w:t>
      </w:r>
      <w:r w:rsidR="001C4B48">
        <w:t xml:space="preserve">is </w:t>
      </w:r>
      <w:r w:rsidR="0096198D" w:rsidRPr="00E209E7">
        <w:t>spread over 125 acres consisting of roads, buildings, residential quarters, guest houses</w:t>
      </w:r>
      <w:r w:rsidR="001C4B48">
        <w:t>,</w:t>
      </w:r>
      <w:r w:rsidR="0096198D" w:rsidRPr="00E209E7">
        <w:t xml:space="preserve"> and agricultural demonstration farm out of which around </w:t>
      </w:r>
      <w:r w:rsidR="005A0122">
        <w:t>4</w:t>
      </w:r>
      <w:r w:rsidR="0096198D" w:rsidRPr="00E209E7">
        <w:t xml:space="preserve"> acres</w:t>
      </w:r>
      <w:r w:rsidR="0096198D" w:rsidRPr="00E209E7">
        <w:rPr>
          <w:rFonts w:cs="Kokila"/>
          <w:cs/>
          <w:lang w:bidi="hi-IN"/>
        </w:rPr>
        <w:t xml:space="preserve">’ </w:t>
      </w:r>
      <w:r w:rsidR="0096198D" w:rsidRPr="00E209E7">
        <w:t xml:space="preserve">area </w:t>
      </w:r>
      <w:r w:rsidR="001C4B48">
        <w:t>were</w:t>
      </w:r>
      <w:r w:rsidR="0096198D" w:rsidRPr="00E209E7">
        <w:t xml:space="preserve"> earmarked specially to </w:t>
      </w:r>
      <w:r w:rsidR="001C4B48">
        <w:t xml:space="preserve">be </w:t>
      </w:r>
      <w:r w:rsidR="0096198D" w:rsidRPr="00E209E7">
        <w:t>brought under the biodiversity park</w:t>
      </w:r>
      <w:r w:rsidR="00355131" w:rsidRPr="00E209E7">
        <w:rPr>
          <w:rFonts w:cs="Kokila"/>
          <w:cs/>
          <w:lang w:bidi="hi-IN"/>
        </w:rPr>
        <w:t xml:space="preserve">. </w:t>
      </w:r>
      <w:r w:rsidR="00355131" w:rsidRPr="00E209E7">
        <w:t xml:space="preserve">The </w:t>
      </w:r>
      <w:r w:rsidR="001C4B48">
        <w:t>expert</w:t>
      </w:r>
      <w:r w:rsidR="00355131" w:rsidRPr="00E209E7">
        <w:rPr>
          <w:rFonts w:cs="Kokila"/>
          <w:cs/>
          <w:lang w:bidi="hi-IN"/>
        </w:rPr>
        <w:t xml:space="preserve"> </w:t>
      </w:r>
      <w:r w:rsidR="001C4B48">
        <w:t>advice</w:t>
      </w:r>
      <w:r w:rsidR="00355131" w:rsidRPr="00E209E7">
        <w:t xml:space="preserve"> from P</w:t>
      </w:r>
      <w:r w:rsidR="005A0122">
        <w:t xml:space="preserve">rofessor </w:t>
      </w:r>
      <w:r w:rsidR="00355131" w:rsidRPr="00E209E7">
        <w:t>J</w:t>
      </w:r>
      <w:r w:rsidR="005A0122">
        <w:t xml:space="preserve">ayashankar </w:t>
      </w:r>
      <w:r w:rsidR="00355131" w:rsidRPr="00E209E7">
        <w:t>T</w:t>
      </w:r>
      <w:r w:rsidR="005A0122">
        <w:t xml:space="preserve">elangana </w:t>
      </w:r>
      <w:r w:rsidR="00355131" w:rsidRPr="00E209E7">
        <w:t>A</w:t>
      </w:r>
      <w:r w:rsidR="005A0122">
        <w:t xml:space="preserve">gricultural </w:t>
      </w:r>
      <w:r w:rsidR="00355131" w:rsidRPr="00E209E7">
        <w:t>U</w:t>
      </w:r>
      <w:r w:rsidR="005A0122">
        <w:t>niversity</w:t>
      </w:r>
      <w:r w:rsidR="0096198D" w:rsidRPr="00E209E7">
        <w:rPr>
          <w:rFonts w:cs="Kokila"/>
          <w:cs/>
          <w:lang w:bidi="hi-IN"/>
        </w:rPr>
        <w:t xml:space="preserve"> </w:t>
      </w:r>
      <w:r w:rsidR="008C547C" w:rsidRPr="00E209E7">
        <w:t>sought for</w:t>
      </w:r>
      <w:r w:rsidR="0096198D" w:rsidRPr="00E209E7">
        <w:t xml:space="preserve"> identif</w:t>
      </w:r>
      <w:r w:rsidR="008C547C" w:rsidRPr="00E209E7">
        <w:t xml:space="preserve">ication of </w:t>
      </w:r>
      <w:r w:rsidR="00F544C5" w:rsidRPr="00E209E7">
        <w:t xml:space="preserve">native </w:t>
      </w:r>
      <w:r w:rsidR="001C4B48">
        <w:t>tree</w:t>
      </w:r>
      <w:r w:rsidR="001C4B48">
        <w:rPr>
          <w:rFonts w:cs="Kokila"/>
          <w:cs/>
          <w:lang w:bidi="hi-IN"/>
        </w:rPr>
        <w:t>/</w:t>
      </w:r>
      <w:r w:rsidR="001C4B48">
        <w:t>plant</w:t>
      </w:r>
      <w:r w:rsidR="00F544C5" w:rsidRPr="00E209E7">
        <w:t xml:space="preserve"> species</w:t>
      </w:r>
      <w:r w:rsidR="008C547C" w:rsidRPr="00E209E7">
        <w:rPr>
          <w:rFonts w:cs="Kokila"/>
          <w:cs/>
          <w:lang w:bidi="hi-IN"/>
        </w:rPr>
        <w:t xml:space="preserve">. </w:t>
      </w:r>
    </w:p>
    <w:p w14:paraId="46F098BB" w14:textId="77777777" w:rsidR="000E2417" w:rsidRDefault="000E2417" w:rsidP="000E2417">
      <w:pPr>
        <w:pStyle w:val="NormalWeb"/>
        <w:shd w:val="clear" w:color="auto" w:fill="FFFFFF"/>
        <w:spacing w:before="0" w:beforeAutospacing="0" w:after="0" w:afterAutospacing="0"/>
        <w:jc w:val="both"/>
        <w:rPr>
          <w:rFonts w:cs="Kokila"/>
          <w:lang w:bidi="hi-IN"/>
        </w:rPr>
      </w:pPr>
    </w:p>
    <w:p w14:paraId="17200844" w14:textId="77777777" w:rsidR="000E2417" w:rsidRPr="00E209E7" w:rsidRDefault="000E2417" w:rsidP="000E2417">
      <w:pPr>
        <w:pStyle w:val="NormalWeb"/>
        <w:shd w:val="clear" w:color="auto" w:fill="FFFFFF"/>
        <w:spacing w:before="0" w:beforeAutospacing="0" w:after="0" w:afterAutospacing="0"/>
        <w:jc w:val="both"/>
      </w:pPr>
    </w:p>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574"/>
      </w:tblGrid>
      <w:tr w:rsidR="008C547C" w:rsidRPr="00E209E7" w14:paraId="11DD887F" w14:textId="77777777" w:rsidTr="00532A25">
        <w:trPr>
          <w:trHeight w:val="3510"/>
        </w:trPr>
        <w:tc>
          <w:tcPr>
            <w:tcW w:w="5117" w:type="dxa"/>
            <w:vAlign w:val="center"/>
          </w:tcPr>
          <w:p w14:paraId="42E9D35F" w14:textId="77777777" w:rsidR="00491FAF" w:rsidRPr="00E209E7" w:rsidRDefault="008C547C" w:rsidP="000E2417">
            <w:pPr>
              <w:pStyle w:val="NormalWeb"/>
              <w:spacing w:before="0" w:beforeAutospacing="0" w:after="0" w:afterAutospacing="0"/>
              <w:jc w:val="center"/>
            </w:pPr>
            <w:bookmarkStart w:id="0" w:name="_GoBack"/>
            <w:r w:rsidRPr="00E209E7">
              <w:rPr>
                <w:noProof/>
                <w:lang w:bidi="hi-IN"/>
              </w:rPr>
              <w:drawing>
                <wp:inline distT="0" distB="0" distL="0" distR="0" wp14:anchorId="0A6BA3AE" wp14:editId="5E7307CD">
                  <wp:extent cx="2958353" cy="2218765"/>
                  <wp:effectExtent l="0" t="0" r="0" b="0"/>
                  <wp:docPr id="5" name="Picture 5" descr="C:\Users\Laxman\Desktop\FARM\FARM_DEV\Bio_Divers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xman\Desktop\FARM\FARM_DEV\Bio_Diversit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368" cy="2225526"/>
                          </a:xfrm>
                          <a:prstGeom prst="rect">
                            <a:avLst/>
                          </a:prstGeom>
                          <a:noFill/>
                          <a:ln>
                            <a:noFill/>
                          </a:ln>
                        </pic:spPr>
                      </pic:pic>
                    </a:graphicData>
                  </a:graphic>
                </wp:inline>
              </w:drawing>
            </w:r>
            <w:bookmarkEnd w:id="0"/>
          </w:p>
        </w:tc>
        <w:tc>
          <w:tcPr>
            <w:tcW w:w="4550" w:type="dxa"/>
            <w:vAlign w:val="center"/>
          </w:tcPr>
          <w:p w14:paraId="1F5EC5F8" w14:textId="77777777" w:rsidR="00491FAF" w:rsidRPr="00E209E7" w:rsidRDefault="008C547C" w:rsidP="000E2417">
            <w:pPr>
              <w:pStyle w:val="NormalWeb"/>
              <w:spacing w:before="0" w:beforeAutospacing="0" w:after="0" w:afterAutospacing="0"/>
              <w:jc w:val="center"/>
            </w:pPr>
            <w:r w:rsidRPr="00E209E7">
              <w:rPr>
                <w:noProof/>
                <w:lang w:bidi="hi-IN"/>
              </w:rPr>
              <w:drawing>
                <wp:inline distT="0" distB="0" distL="0" distR="0" wp14:anchorId="7DFF2926" wp14:editId="40DA834D">
                  <wp:extent cx="2767378" cy="2075533"/>
                  <wp:effectExtent l="0" t="0" r="0" b="1270"/>
                  <wp:docPr id="4" name="Picture 4" descr="C:\Users\Laxman\Desktop\FARM\FARM_DEV\Bio_Diversi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xman\Desktop\FARM\FARM_DEV\Bio_Diversity\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243" cy="2092682"/>
                          </a:xfrm>
                          <a:prstGeom prst="rect">
                            <a:avLst/>
                          </a:prstGeom>
                          <a:noFill/>
                          <a:ln>
                            <a:noFill/>
                          </a:ln>
                        </pic:spPr>
                      </pic:pic>
                    </a:graphicData>
                  </a:graphic>
                </wp:inline>
              </w:drawing>
            </w:r>
          </w:p>
        </w:tc>
      </w:tr>
      <w:tr w:rsidR="00491FAF" w:rsidRPr="00E209E7" w14:paraId="3B6B45AD" w14:textId="77777777" w:rsidTr="00532A25">
        <w:trPr>
          <w:trHeight w:val="568"/>
        </w:trPr>
        <w:tc>
          <w:tcPr>
            <w:tcW w:w="9667" w:type="dxa"/>
            <w:gridSpan w:val="2"/>
            <w:vAlign w:val="center"/>
          </w:tcPr>
          <w:p w14:paraId="7ACA3BF6" w14:textId="10F253EA" w:rsidR="00491FAF" w:rsidRPr="009A7AEC" w:rsidRDefault="00A03A9A" w:rsidP="000E2417">
            <w:pPr>
              <w:pStyle w:val="NormalWeb"/>
              <w:spacing w:before="0" w:beforeAutospacing="0" w:after="0" w:afterAutospacing="0"/>
              <w:jc w:val="center"/>
              <w:rPr>
                <w:b/>
                <w:bCs/>
                <w:i/>
                <w:noProof/>
                <w:sz w:val="22"/>
                <w:szCs w:val="22"/>
              </w:rPr>
            </w:pPr>
            <w:r>
              <w:rPr>
                <w:b/>
                <w:bCs/>
                <w:i/>
                <w:sz w:val="20"/>
                <w:szCs w:val="20"/>
              </w:rPr>
              <w:t>Fig 1-</w:t>
            </w:r>
            <w:r w:rsidR="00491FAF" w:rsidRPr="009A7AEC">
              <w:rPr>
                <w:b/>
                <w:bCs/>
                <w:i/>
                <w:sz w:val="20"/>
                <w:szCs w:val="20"/>
              </w:rPr>
              <w:t xml:space="preserve">Experts from </w:t>
            </w:r>
            <w:r w:rsidR="001C4B48">
              <w:rPr>
                <w:b/>
                <w:bCs/>
                <w:i/>
                <w:sz w:val="20"/>
                <w:szCs w:val="20"/>
              </w:rPr>
              <w:t xml:space="preserve">the </w:t>
            </w:r>
            <w:r w:rsidR="00491FAF" w:rsidRPr="009A7AEC">
              <w:rPr>
                <w:b/>
                <w:bCs/>
                <w:i/>
                <w:sz w:val="20"/>
                <w:szCs w:val="20"/>
              </w:rPr>
              <w:t xml:space="preserve">All India Network Project </w:t>
            </w:r>
            <w:r w:rsidR="00491FAF" w:rsidRPr="009A7AEC">
              <w:rPr>
                <w:rFonts w:cs="Kokila"/>
                <w:b/>
                <w:bCs/>
                <w:i/>
                <w:iCs/>
                <w:sz w:val="20"/>
                <w:szCs w:val="20"/>
                <w:cs/>
                <w:lang w:bidi="hi-IN"/>
              </w:rPr>
              <w:t>(</w:t>
            </w:r>
            <w:r w:rsidR="00491FAF" w:rsidRPr="009A7AEC">
              <w:rPr>
                <w:b/>
                <w:bCs/>
                <w:i/>
                <w:sz w:val="20"/>
                <w:szCs w:val="20"/>
              </w:rPr>
              <w:t>AINP</w:t>
            </w:r>
            <w:r w:rsidR="00491FAF" w:rsidRPr="009A7AEC">
              <w:rPr>
                <w:rFonts w:cs="Kokila"/>
                <w:b/>
                <w:bCs/>
                <w:i/>
                <w:iCs/>
                <w:sz w:val="20"/>
                <w:szCs w:val="20"/>
                <w:cs/>
                <w:lang w:bidi="hi-IN"/>
              </w:rPr>
              <w:t xml:space="preserve">) </w:t>
            </w:r>
            <w:r w:rsidR="00491FAF" w:rsidRPr="009A7AEC">
              <w:rPr>
                <w:b/>
                <w:bCs/>
                <w:i/>
                <w:sz w:val="20"/>
                <w:szCs w:val="20"/>
              </w:rPr>
              <w:t xml:space="preserve">on Vertebrate Pest Management </w:t>
            </w:r>
            <w:r w:rsidR="00491FAF" w:rsidRPr="009A7AEC">
              <w:rPr>
                <w:rFonts w:cs="Kokila"/>
                <w:b/>
                <w:bCs/>
                <w:i/>
                <w:iCs/>
                <w:sz w:val="20"/>
                <w:szCs w:val="20"/>
                <w:cs/>
                <w:lang w:bidi="hi-IN"/>
              </w:rPr>
              <w:t>(</w:t>
            </w:r>
            <w:r w:rsidR="00491FAF" w:rsidRPr="009A7AEC">
              <w:rPr>
                <w:b/>
                <w:bCs/>
                <w:i/>
                <w:sz w:val="20"/>
                <w:szCs w:val="20"/>
              </w:rPr>
              <w:t>VPM</w:t>
            </w:r>
            <w:r w:rsidR="00491FAF" w:rsidRPr="009A7AEC">
              <w:rPr>
                <w:rFonts w:cs="Kokila"/>
                <w:b/>
                <w:bCs/>
                <w:i/>
                <w:iCs/>
                <w:sz w:val="20"/>
                <w:szCs w:val="20"/>
                <w:cs/>
                <w:lang w:bidi="hi-IN"/>
              </w:rPr>
              <w:t xml:space="preserve">) </w:t>
            </w:r>
            <w:r w:rsidR="00491FAF" w:rsidRPr="009A7AEC">
              <w:rPr>
                <w:b/>
                <w:bCs/>
                <w:i/>
                <w:sz w:val="20"/>
                <w:szCs w:val="20"/>
              </w:rPr>
              <w:t>of PJTSAU, Hyderabad</w:t>
            </w:r>
          </w:p>
        </w:tc>
      </w:tr>
    </w:tbl>
    <w:p w14:paraId="1D5CDAB0" w14:textId="77777777" w:rsidR="008C547C" w:rsidRPr="00E209E7" w:rsidRDefault="008C547C" w:rsidP="000E2417">
      <w:pPr>
        <w:pStyle w:val="NormalWeb"/>
        <w:shd w:val="clear" w:color="auto" w:fill="FFFFFF"/>
        <w:spacing w:before="0" w:beforeAutospacing="0" w:after="0" w:afterAutospacing="0"/>
        <w:jc w:val="both"/>
      </w:pPr>
    </w:p>
    <w:p w14:paraId="0E3E4771" w14:textId="77777777" w:rsidR="0096198D" w:rsidRDefault="00355131" w:rsidP="000E2417">
      <w:pPr>
        <w:pStyle w:val="NormalWeb"/>
        <w:shd w:val="clear" w:color="auto" w:fill="FFFFFF"/>
        <w:spacing w:before="0" w:beforeAutospacing="0" w:after="0" w:afterAutospacing="0"/>
        <w:jc w:val="both"/>
      </w:pPr>
      <w:r w:rsidRPr="00E209E7">
        <w:t>While identification</w:t>
      </w:r>
      <w:r w:rsidR="00532A25">
        <w:t xml:space="preserve">, </w:t>
      </w:r>
      <w:r w:rsidRPr="00E209E7">
        <w:t>importance was given to the local native and tropical tree</w:t>
      </w:r>
      <w:r w:rsidRPr="00E209E7">
        <w:rPr>
          <w:rFonts w:cs="Kokila"/>
          <w:cs/>
          <w:lang w:bidi="hi-IN"/>
        </w:rPr>
        <w:t>/</w:t>
      </w:r>
      <w:r w:rsidRPr="00E209E7">
        <w:t>plant species as well as h</w:t>
      </w:r>
      <w:r w:rsidR="00F544C5" w:rsidRPr="00E209E7">
        <w:t xml:space="preserve">erbal and medicinal </w:t>
      </w:r>
      <w:r w:rsidRPr="00E209E7">
        <w:t xml:space="preserve">plants </w:t>
      </w:r>
      <w:r w:rsidR="00532A25">
        <w:t>for conservation b</w:t>
      </w:r>
      <w:r w:rsidRPr="00E209E7">
        <w:t>ased on their medicinal properties</w:t>
      </w:r>
      <w:r w:rsidRPr="00E209E7">
        <w:rPr>
          <w:rFonts w:cs="Kokila"/>
          <w:cs/>
          <w:lang w:bidi="hi-IN"/>
        </w:rPr>
        <w:t xml:space="preserve">. </w:t>
      </w:r>
      <w:r w:rsidR="001C4B48">
        <w:t>During</w:t>
      </w:r>
      <w:r w:rsidRPr="00E209E7">
        <w:rPr>
          <w:rFonts w:cs="Kokila"/>
          <w:cs/>
          <w:lang w:bidi="hi-IN"/>
        </w:rPr>
        <w:t xml:space="preserve"> </w:t>
      </w:r>
      <w:r w:rsidR="001C4B48">
        <w:t xml:space="preserve">the </w:t>
      </w:r>
      <w:r w:rsidRPr="00E209E7">
        <w:t xml:space="preserve">execution of the work, </w:t>
      </w:r>
      <w:r w:rsidR="00F544C5" w:rsidRPr="00E209E7">
        <w:t xml:space="preserve">existing </w:t>
      </w:r>
      <w:r w:rsidR="001C4B48">
        <w:t>trees</w:t>
      </w:r>
      <w:r w:rsidR="001C4B48">
        <w:rPr>
          <w:rFonts w:cs="Kokila"/>
          <w:cs/>
          <w:lang w:bidi="hi-IN"/>
        </w:rPr>
        <w:t>/</w:t>
      </w:r>
      <w:r w:rsidR="001C4B48">
        <w:t>plants</w:t>
      </w:r>
      <w:r w:rsidRPr="00E209E7">
        <w:rPr>
          <w:rFonts w:cs="Kokila"/>
          <w:cs/>
          <w:lang w:bidi="hi-IN"/>
        </w:rPr>
        <w:t xml:space="preserve"> </w:t>
      </w:r>
      <w:r w:rsidR="00F544C5" w:rsidRPr="00E209E7">
        <w:t>were trained by pruning without disturbing the natural vegetation</w:t>
      </w:r>
      <w:r w:rsidRPr="00E209E7">
        <w:t xml:space="preserve"> except</w:t>
      </w:r>
      <w:r w:rsidR="001C4B48">
        <w:t xml:space="preserve"> for</w:t>
      </w:r>
      <w:r w:rsidRPr="00E209E7">
        <w:t xml:space="preserve"> the u</w:t>
      </w:r>
      <w:r w:rsidR="00F544C5" w:rsidRPr="00E209E7">
        <w:t>nwanted bushes, grasses</w:t>
      </w:r>
      <w:r w:rsidR="001C4B48">
        <w:t>,</w:t>
      </w:r>
      <w:r w:rsidR="00F544C5" w:rsidRPr="00E209E7">
        <w:t xml:space="preserve"> and other weeds w</w:t>
      </w:r>
      <w:r w:rsidRPr="00E209E7">
        <w:t xml:space="preserve">hich were </w:t>
      </w:r>
      <w:r w:rsidR="00F544C5" w:rsidRPr="00E209E7">
        <w:t>removed</w:t>
      </w:r>
      <w:r w:rsidR="001C4B48">
        <w:t>,</w:t>
      </w:r>
      <w:r w:rsidR="00F544C5" w:rsidRPr="00E209E7">
        <w:rPr>
          <w:rFonts w:cs="Kokila"/>
          <w:cs/>
          <w:lang w:bidi="hi-IN"/>
        </w:rPr>
        <w:t xml:space="preserve"> </w:t>
      </w:r>
      <w:r w:rsidRPr="00E209E7">
        <w:t xml:space="preserve">and various </w:t>
      </w:r>
      <w:r w:rsidR="00532A25">
        <w:t>turf</w:t>
      </w:r>
      <w:r w:rsidR="00F544C5" w:rsidRPr="00E209E7">
        <w:t xml:space="preserve"> grass</w:t>
      </w:r>
      <w:r w:rsidR="00532A25">
        <w:t>es</w:t>
      </w:r>
      <w:r w:rsidR="00F544C5" w:rsidRPr="00E209E7">
        <w:rPr>
          <w:rFonts w:cs="Kokila"/>
          <w:cs/>
          <w:lang w:bidi="hi-IN"/>
        </w:rPr>
        <w:t xml:space="preserve"> </w:t>
      </w:r>
      <w:r w:rsidR="00532A25">
        <w:t>were planted to avoid soil erosion and</w:t>
      </w:r>
      <w:r w:rsidR="00F544C5" w:rsidRPr="00E209E7">
        <w:rPr>
          <w:rFonts w:cs="Kokila"/>
          <w:cs/>
          <w:lang w:bidi="hi-IN"/>
        </w:rPr>
        <w:t xml:space="preserve"> </w:t>
      </w:r>
      <w:r w:rsidR="00F544C5" w:rsidRPr="00E209E7">
        <w:t>to attract the ins</w:t>
      </w:r>
      <w:r w:rsidRPr="00E209E7">
        <w:t>ects</w:t>
      </w:r>
      <w:r w:rsidR="00532A25">
        <w:t>, birds and reptiles</w:t>
      </w:r>
      <w:r w:rsidRPr="00E209E7">
        <w:t xml:space="preserve"> for their </w:t>
      </w:r>
      <w:r w:rsidR="00532A25">
        <w:t xml:space="preserve">natural </w:t>
      </w:r>
      <w:r w:rsidRPr="00E209E7">
        <w:t>habitat</w:t>
      </w:r>
      <w:r w:rsidR="00532A25">
        <w:rPr>
          <w:rFonts w:cs="Kokila"/>
          <w:cs/>
          <w:lang w:bidi="hi-IN"/>
        </w:rPr>
        <w:t xml:space="preserve">. </w:t>
      </w:r>
      <w:r w:rsidR="00F544C5" w:rsidRPr="00E209E7">
        <w:rPr>
          <w:rFonts w:cs="Kokila"/>
          <w:cs/>
          <w:lang w:bidi="hi-IN"/>
        </w:rPr>
        <w:t xml:space="preserve"> </w:t>
      </w:r>
    </w:p>
    <w:p w14:paraId="064761B1" w14:textId="77777777" w:rsidR="009561BF" w:rsidRPr="00E209E7" w:rsidRDefault="009561BF" w:rsidP="000E2417">
      <w:pPr>
        <w:pStyle w:val="NormalWeb"/>
        <w:shd w:val="clear" w:color="auto" w:fill="FFFFFF"/>
        <w:spacing w:before="0" w:beforeAutospacing="0" w:after="0" w:afterAutospacing="0"/>
        <w:jc w:val="both"/>
      </w:pPr>
    </w:p>
    <w:p w14:paraId="7B7B7A25" w14:textId="77777777" w:rsidR="00F34793" w:rsidRPr="00E209E7" w:rsidRDefault="00F34793" w:rsidP="000E2417">
      <w:pPr>
        <w:pStyle w:val="NormalWeb"/>
        <w:shd w:val="clear" w:color="auto" w:fill="FFFFFF"/>
        <w:spacing w:before="0" w:beforeAutospacing="0" w:after="0" w:afterAutospacing="0"/>
        <w:jc w:val="both"/>
      </w:pPr>
    </w:p>
    <w:p w14:paraId="4B09DC25" w14:textId="77777777" w:rsidR="00BC1B19" w:rsidRPr="00E209E7" w:rsidRDefault="00355131" w:rsidP="000E2417">
      <w:pPr>
        <w:pStyle w:val="NormalWeb"/>
        <w:shd w:val="clear" w:color="auto" w:fill="FFFFFF"/>
        <w:spacing w:before="0" w:beforeAutospacing="0" w:after="0" w:afterAutospacing="0"/>
        <w:jc w:val="both"/>
      </w:pPr>
      <w:r w:rsidRPr="00E209E7">
        <w:lastRenderedPageBreak/>
        <w:t xml:space="preserve">The plantation of various </w:t>
      </w:r>
      <w:r w:rsidR="001C4B48">
        <w:t>tree</w:t>
      </w:r>
      <w:r w:rsidR="001C4B48">
        <w:rPr>
          <w:rFonts w:cs="Kokila"/>
          <w:cs/>
          <w:lang w:bidi="hi-IN"/>
        </w:rPr>
        <w:t>/</w:t>
      </w:r>
      <w:r w:rsidR="001C4B48">
        <w:t>plant</w:t>
      </w:r>
      <w:r w:rsidRPr="00E209E7">
        <w:t xml:space="preserve"> species following major components were considered</w:t>
      </w:r>
      <w:r w:rsidR="00532A25">
        <w:t xml:space="preserve"> as f</w:t>
      </w:r>
      <w:r w:rsidR="00F264AF" w:rsidRPr="00E209E7">
        <w:t>orest trees</w:t>
      </w:r>
      <w:r w:rsidR="00F264AF" w:rsidRPr="00E209E7">
        <w:rPr>
          <w:rFonts w:cs="Kokila"/>
          <w:cs/>
          <w:lang w:bidi="hi-IN"/>
        </w:rPr>
        <w:t>/</w:t>
      </w:r>
      <w:r w:rsidR="00F264AF" w:rsidRPr="00E209E7">
        <w:t xml:space="preserve">Native trees, </w:t>
      </w:r>
      <w:r w:rsidR="00BC1B19" w:rsidRPr="00E209E7">
        <w:t>flowering</w:t>
      </w:r>
      <w:r w:rsidR="00F264AF" w:rsidRPr="00E209E7">
        <w:t xml:space="preserve"> bushes, Flowering creepers and climbers, Cactus and succulents, </w:t>
      </w:r>
      <w:r w:rsidR="00BC1B19" w:rsidRPr="00E209E7">
        <w:t xml:space="preserve">Colourful ornamental plants, Aromatic plant species, various grasses, </w:t>
      </w:r>
      <w:r w:rsidR="00F264AF" w:rsidRPr="00E209E7">
        <w:t>Fruit</w:t>
      </w:r>
      <w:r w:rsidR="00BC1B19" w:rsidRPr="00E209E7">
        <w:t xml:space="preserve"> plants etc</w:t>
      </w:r>
      <w:r w:rsidR="00BC1B19" w:rsidRPr="00E209E7">
        <w:rPr>
          <w:rFonts w:cs="Kokila"/>
          <w:cs/>
          <w:lang w:bidi="hi-IN"/>
        </w:rPr>
        <w:t xml:space="preserve">.  </w:t>
      </w:r>
    </w:p>
    <w:p w14:paraId="544F5746" w14:textId="77777777" w:rsidR="00BC1B19" w:rsidRPr="00E209E7" w:rsidRDefault="00BC1B19" w:rsidP="000E2417">
      <w:pPr>
        <w:pStyle w:val="NormalWeb"/>
        <w:shd w:val="clear" w:color="auto" w:fill="FFFFFF"/>
        <w:spacing w:before="0" w:beforeAutospacing="0" w:after="0" w:afterAutospacing="0"/>
        <w:jc w:val="both"/>
      </w:pPr>
    </w:p>
    <w:p w14:paraId="02D3FE7C" w14:textId="77777777" w:rsidR="00BC1B19" w:rsidRPr="00E209E7" w:rsidRDefault="00BC1B19" w:rsidP="000E2417">
      <w:pPr>
        <w:pStyle w:val="NormalWeb"/>
        <w:shd w:val="clear" w:color="auto" w:fill="FFFFFF"/>
        <w:spacing w:before="0" w:beforeAutospacing="0" w:after="0" w:afterAutospacing="0"/>
        <w:jc w:val="both"/>
        <w:rPr>
          <w:bCs/>
          <w:iCs/>
          <w:color w:val="202122"/>
          <w:shd w:val="clear" w:color="auto" w:fill="FFFFFF"/>
        </w:rPr>
      </w:pPr>
      <w:r w:rsidRPr="00E209E7">
        <w:rPr>
          <w:b/>
        </w:rPr>
        <w:t>Native trees</w:t>
      </w:r>
      <w:r w:rsidRPr="00E209E7">
        <w:rPr>
          <w:rFonts w:cs="Kokila"/>
          <w:b/>
          <w:bCs/>
          <w:cs/>
          <w:lang w:bidi="hi-IN"/>
        </w:rPr>
        <w:t>:</w:t>
      </w:r>
      <w:r w:rsidRPr="00E209E7">
        <w:t xml:space="preserve"> Naturally grown native trees such as </w:t>
      </w:r>
      <w:proofErr w:type="spellStart"/>
      <w:r w:rsidR="00BF071D">
        <w:t>A</w:t>
      </w:r>
      <w:r w:rsidRPr="00BF071D">
        <w:rPr>
          <w:i/>
          <w:iCs/>
        </w:rPr>
        <w:t>zadiracta</w:t>
      </w:r>
      <w:proofErr w:type="spellEnd"/>
      <w:r w:rsidRPr="00BF071D">
        <w:rPr>
          <w:i/>
          <w:iCs/>
        </w:rPr>
        <w:t xml:space="preserve"> </w:t>
      </w:r>
      <w:proofErr w:type="spellStart"/>
      <w:r w:rsidRPr="00BF071D">
        <w:rPr>
          <w:i/>
          <w:iCs/>
        </w:rPr>
        <w:t>indica</w:t>
      </w:r>
      <w:proofErr w:type="spellEnd"/>
      <w:r w:rsidRPr="00E209E7">
        <w:rPr>
          <w:rFonts w:cs="Kokila"/>
          <w:cs/>
          <w:lang w:bidi="hi-IN"/>
        </w:rPr>
        <w:t xml:space="preserve"> (</w:t>
      </w:r>
      <w:r w:rsidRPr="00E209E7">
        <w:t>Neem tree</w:t>
      </w:r>
      <w:r w:rsidRPr="00E209E7">
        <w:rPr>
          <w:rFonts w:cs="Kokila"/>
          <w:cs/>
          <w:lang w:bidi="hi-IN"/>
        </w:rPr>
        <w:t>)</w:t>
      </w:r>
      <w:r w:rsidRPr="00E209E7">
        <w:t>, Tamarindus indic</w:t>
      </w:r>
      <w:r w:rsidR="00BF071D">
        <w:t>u</w:t>
      </w:r>
      <w:r w:rsidRPr="00E209E7">
        <w:t>m</w:t>
      </w:r>
      <w:r w:rsidRPr="00E209E7">
        <w:rPr>
          <w:rFonts w:cs="Kokila"/>
          <w:cs/>
          <w:lang w:bidi="hi-IN"/>
        </w:rPr>
        <w:t xml:space="preserve"> </w:t>
      </w:r>
      <w:r w:rsidR="00BF071D">
        <w:rPr>
          <w:rFonts w:cs="Mangal"/>
          <w:cs/>
          <w:lang w:bidi="hi-IN"/>
        </w:rPr>
        <w:t>(</w:t>
      </w:r>
      <w:r w:rsidRPr="00E209E7">
        <w:t>Tamarind</w:t>
      </w:r>
      <w:r w:rsidR="00BF071D">
        <w:rPr>
          <w:rFonts w:cs="Kokila"/>
          <w:cs/>
          <w:lang w:bidi="hi-IN"/>
        </w:rPr>
        <w:t>)</w:t>
      </w:r>
      <w:r w:rsidRPr="00E209E7">
        <w:t xml:space="preserve">, </w:t>
      </w:r>
      <w:r w:rsidRPr="00E209E7">
        <w:rPr>
          <w:i/>
          <w:lang w:val="en-US"/>
        </w:rPr>
        <w:t xml:space="preserve">Butea </w:t>
      </w:r>
      <w:proofErr w:type="spellStart"/>
      <w:r w:rsidRPr="00E209E7">
        <w:rPr>
          <w:i/>
          <w:lang w:val="en-US"/>
        </w:rPr>
        <w:t>monosperma</w:t>
      </w:r>
      <w:proofErr w:type="spellEnd"/>
      <w:r w:rsidR="00BF071D">
        <w:rPr>
          <w:rFonts w:cs="Kokila"/>
          <w:cs/>
          <w:lang w:bidi="hi-IN"/>
        </w:rPr>
        <w:t xml:space="preserve"> </w:t>
      </w:r>
      <w:r w:rsidR="00BF071D">
        <w:rPr>
          <w:rFonts w:cs="Mangal"/>
          <w:cs/>
          <w:lang w:bidi="hi-IN"/>
        </w:rPr>
        <w:t>(</w:t>
      </w:r>
      <w:r w:rsidRPr="00E209E7">
        <w:t>Flame of the forest</w:t>
      </w:r>
      <w:r w:rsidR="00BF071D">
        <w:rPr>
          <w:rFonts w:cs="Mangal"/>
          <w:cs/>
          <w:lang w:bidi="hi-IN"/>
        </w:rPr>
        <w:t>)</w:t>
      </w:r>
      <w:r w:rsidRPr="00E209E7">
        <w:t xml:space="preserve">, </w:t>
      </w:r>
      <w:proofErr w:type="spellStart"/>
      <w:r w:rsidRPr="00E209E7">
        <w:rPr>
          <w:i/>
          <w:lang w:val="en-US"/>
        </w:rPr>
        <w:t>Bambusa</w:t>
      </w:r>
      <w:proofErr w:type="spellEnd"/>
      <w:r w:rsidRPr="00E209E7">
        <w:rPr>
          <w:i/>
          <w:lang w:val="en-US"/>
        </w:rPr>
        <w:t xml:space="preserve"> </w:t>
      </w:r>
      <w:r w:rsidR="00FC6F6A" w:rsidRPr="00E209E7">
        <w:rPr>
          <w:i/>
          <w:lang w:val="en-US"/>
        </w:rPr>
        <w:t>vulgaris</w:t>
      </w:r>
      <w:r w:rsidR="00FC6F6A" w:rsidRPr="00E209E7">
        <w:rPr>
          <w:rFonts w:cs="Kokila"/>
          <w:cs/>
          <w:lang w:bidi="hi-IN"/>
        </w:rPr>
        <w:t xml:space="preserve"> (</w:t>
      </w:r>
      <w:r w:rsidRPr="00E209E7">
        <w:t>Bamboo</w:t>
      </w:r>
      <w:r w:rsidRPr="00E209E7">
        <w:rPr>
          <w:rFonts w:cs="Kokila"/>
          <w:cs/>
          <w:lang w:bidi="hi-IN"/>
        </w:rPr>
        <w:t>)</w:t>
      </w:r>
      <w:r w:rsidRPr="00E209E7">
        <w:t xml:space="preserve">, </w:t>
      </w:r>
      <w:proofErr w:type="spellStart"/>
      <w:r w:rsidR="00476250" w:rsidRPr="00E209E7">
        <w:rPr>
          <w:i/>
          <w:lang w:val="en-US"/>
        </w:rPr>
        <w:t>Mellingtonia</w:t>
      </w:r>
      <w:proofErr w:type="spellEnd"/>
      <w:r w:rsidR="00476250" w:rsidRPr="00E209E7">
        <w:rPr>
          <w:i/>
          <w:lang w:val="en-US"/>
        </w:rPr>
        <w:t xml:space="preserve"> </w:t>
      </w:r>
      <w:proofErr w:type="spellStart"/>
      <w:r w:rsidR="00476250" w:rsidRPr="00E209E7">
        <w:rPr>
          <w:i/>
          <w:lang w:val="en-US"/>
        </w:rPr>
        <w:t>hortensis</w:t>
      </w:r>
      <w:proofErr w:type="spellEnd"/>
      <w:r w:rsidR="00476250" w:rsidRPr="00E209E7">
        <w:rPr>
          <w:rFonts w:cs="Kokila"/>
          <w:cs/>
          <w:lang w:bidi="hi-IN"/>
        </w:rPr>
        <w:t xml:space="preserve"> (</w:t>
      </w:r>
      <w:r w:rsidR="00476250" w:rsidRPr="00E209E7">
        <w:t>Tree jasmine</w:t>
      </w:r>
      <w:r w:rsidR="00476250" w:rsidRPr="00E209E7">
        <w:rPr>
          <w:rFonts w:cs="Kokila"/>
          <w:cs/>
          <w:lang w:bidi="hi-IN"/>
        </w:rPr>
        <w:t>)</w:t>
      </w:r>
      <w:r w:rsidR="00476250" w:rsidRPr="00E209E7">
        <w:t xml:space="preserve">, </w:t>
      </w:r>
      <w:proofErr w:type="spellStart"/>
      <w:r w:rsidR="00476250" w:rsidRPr="00E209E7">
        <w:rPr>
          <w:i/>
          <w:lang w:val="en-US"/>
        </w:rPr>
        <w:t>Delonix</w:t>
      </w:r>
      <w:proofErr w:type="spellEnd"/>
      <w:r w:rsidR="00476250" w:rsidRPr="00E209E7">
        <w:rPr>
          <w:i/>
          <w:lang w:val="en-US"/>
        </w:rPr>
        <w:t xml:space="preserve"> regia</w:t>
      </w:r>
      <w:r w:rsidR="00476250" w:rsidRPr="00E209E7">
        <w:rPr>
          <w:rFonts w:cs="Kokila"/>
          <w:cs/>
          <w:lang w:bidi="hi-IN"/>
        </w:rPr>
        <w:t xml:space="preserve"> (</w:t>
      </w:r>
      <w:proofErr w:type="spellStart"/>
      <w:r w:rsidR="00476250" w:rsidRPr="00E209E7">
        <w:t>Gulmohor</w:t>
      </w:r>
      <w:proofErr w:type="spellEnd"/>
      <w:r w:rsidR="00476250" w:rsidRPr="00E209E7">
        <w:rPr>
          <w:rFonts w:cs="Kokila"/>
          <w:cs/>
          <w:lang w:bidi="hi-IN"/>
        </w:rPr>
        <w:t>)</w:t>
      </w:r>
      <w:r w:rsidR="00476250" w:rsidRPr="00E209E7">
        <w:t xml:space="preserve">, </w:t>
      </w:r>
      <w:proofErr w:type="spellStart"/>
      <w:r w:rsidR="00476250" w:rsidRPr="00E209E7">
        <w:rPr>
          <w:i/>
          <w:lang w:val="en-US"/>
        </w:rPr>
        <w:t>Peltophorum</w:t>
      </w:r>
      <w:proofErr w:type="spellEnd"/>
      <w:r w:rsidR="00476250" w:rsidRPr="00E209E7">
        <w:rPr>
          <w:i/>
          <w:lang w:val="en-US"/>
        </w:rPr>
        <w:t xml:space="preserve"> </w:t>
      </w:r>
      <w:proofErr w:type="spellStart"/>
      <w:r w:rsidR="00476250" w:rsidRPr="00E209E7">
        <w:rPr>
          <w:i/>
          <w:lang w:val="en-US"/>
        </w:rPr>
        <w:t>pterocarpum</w:t>
      </w:r>
      <w:proofErr w:type="spellEnd"/>
      <w:r w:rsidR="00476250" w:rsidRPr="00E209E7">
        <w:rPr>
          <w:rFonts w:cs="Kokila"/>
          <w:cs/>
          <w:lang w:bidi="hi-IN"/>
        </w:rPr>
        <w:t xml:space="preserve"> </w:t>
      </w:r>
      <w:r w:rsidR="00954DD6">
        <w:rPr>
          <w:rFonts w:cs="Mangal"/>
          <w:cs/>
          <w:lang w:bidi="hi-IN"/>
        </w:rPr>
        <w:t>(</w:t>
      </w:r>
      <w:proofErr w:type="spellStart"/>
      <w:proofErr w:type="gramStart"/>
      <w:r w:rsidR="00476250" w:rsidRPr="00E209E7">
        <w:rPr>
          <w:lang w:val="en-US"/>
        </w:rPr>
        <w:t>Peltoforum</w:t>
      </w:r>
      <w:proofErr w:type="spellEnd"/>
      <w:r w:rsidR="00476250" w:rsidRPr="00E209E7">
        <w:rPr>
          <w:rFonts w:cs="Kokila"/>
          <w:cs/>
          <w:lang w:bidi="hi-IN"/>
        </w:rPr>
        <w:t xml:space="preserve"> )</w:t>
      </w:r>
      <w:proofErr w:type="gramEnd"/>
      <w:r w:rsidR="00476250" w:rsidRPr="00E209E7">
        <w:t xml:space="preserve">, </w:t>
      </w:r>
      <w:r w:rsidR="00476250" w:rsidRPr="00E209E7">
        <w:rPr>
          <w:bCs/>
          <w:i/>
          <w:iCs/>
          <w:color w:val="202122"/>
          <w:shd w:val="clear" w:color="auto" w:fill="FFFFFF"/>
        </w:rPr>
        <w:t xml:space="preserve">Santalum album </w:t>
      </w:r>
      <w:r w:rsidR="00954DD6" w:rsidRPr="00954DD6">
        <w:rPr>
          <w:rFonts w:cs="Kokila"/>
          <w:bCs/>
          <w:color w:val="202122"/>
          <w:shd w:val="clear" w:color="auto" w:fill="FFFFFF"/>
          <w:cs/>
          <w:lang w:bidi="hi-IN"/>
        </w:rPr>
        <w:t>(</w:t>
      </w:r>
      <w:r w:rsidR="00476250" w:rsidRPr="00E209E7">
        <w:rPr>
          <w:bCs/>
          <w:iCs/>
          <w:color w:val="202122"/>
          <w:shd w:val="clear" w:color="auto" w:fill="FFFFFF"/>
        </w:rPr>
        <w:t>Sandal wood</w:t>
      </w:r>
      <w:r w:rsidR="00954DD6">
        <w:rPr>
          <w:rFonts w:cs="Kokila"/>
          <w:bCs/>
          <w:iCs/>
          <w:color w:val="202122"/>
          <w:shd w:val="clear" w:color="auto" w:fill="FFFFFF"/>
          <w:cs/>
          <w:lang w:bidi="hi-IN"/>
        </w:rPr>
        <w:t>)</w:t>
      </w:r>
      <w:r w:rsidR="00476250" w:rsidRPr="00E209E7">
        <w:rPr>
          <w:bCs/>
          <w:i/>
          <w:iCs/>
          <w:color w:val="202122"/>
          <w:shd w:val="clear" w:color="auto" w:fill="FFFFFF"/>
        </w:rPr>
        <w:t xml:space="preserve"> and </w:t>
      </w:r>
      <w:proofErr w:type="spellStart"/>
      <w:r w:rsidR="00476250" w:rsidRPr="00E209E7">
        <w:rPr>
          <w:bCs/>
          <w:i/>
          <w:iCs/>
          <w:color w:val="202122"/>
          <w:shd w:val="clear" w:color="auto" w:fill="FFFFFF"/>
        </w:rPr>
        <w:t>Zizipus</w:t>
      </w:r>
      <w:proofErr w:type="spellEnd"/>
      <w:r w:rsidR="00476250" w:rsidRPr="00E209E7">
        <w:rPr>
          <w:bCs/>
          <w:i/>
          <w:iCs/>
          <w:color w:val="202122"/>
          <w:shd w:val="clear" w:color="auto" w:fill="FFFFFF"/>
        </w:rPr>
        <w:t xml:space="preserve"> </w:t>
      </w:r>
      <w:proofErr w:type="spellStart"/>
      <w:r w:rsidR="00476250" w:rsidRPr="00E209E7">
        <w:rPr>
          <w:bCs/>
          <w:i/>
          <w:iCs/>
          <w:color w:val="202122"/>
          <w:shd w:val="clear" w:color="auto" w:fill="FFFFFF"/>
        </w:rPr>
        <w:t>Zujube</w:t>
      </w:r>
      <w:proofErr w:type="spellEnd"/>
      <w:r w:rsidR="00476250" w:rsidRPr="00E209E7">
        <w:rPr>
          <w:bCs/>
          <w:i/>
          <w:iCs/>
          <w:color w:val="202122"/>
          <w:shd w:val="clear" w:color="auto" w:fill="FFFFFF"/>
        </w:rPr>
        <w:t xml:space="preserve"> </w:t>
      </w:r>
      <w:r w:rsidR="00954DD6">
        <w:rPr>
          <w:rFonts w:cs="Kokila"/>
          <w:bCs/>
          <w:color w:val="202122"/>
          <w:shd w:val="clear" w:color="auto" w:fill="FFFFFF"/>
          <w:cs/>
          <w:lang w:bidi="hi-IN"/>
        </w:rPr>
        <w:t>(</w:t>
      </w:r>
      <w:r w:rsidR="00476250" w:rsidRPr="00E209E7">
        <w:rPr>
          <w:bCs/>
          <w:iCs/>
          <w:color w:val="202122"/>
          <w:shd w:val="clear" w:color="auto" w:fill="FFFFFF"/>
        </w:rPr>
        <w:t>Ber</w:t>
      </w:r>
      <w:r w:rsidR="00954DD6">
        <w:rPr>
          <w:rFonts w:cs="Kokila"/>
          <w:bCs/>
          <w:iCs/>
          <w:color w:val="202122"/>
          <w:shd w:val="clear" w:color="auto" w:fill="FFFFFF"/>
          <w:cs/>
          <w:lang w:bidi="hi-IN"/>
        </w:rPr>
        <w:t>)</w:t>
      </w:r>
      <w:r w:rsidR="00476250" w:rsidRPr="00E209E7">
        <w:rPr>
          <w:rFonts w:cs="Kokila"/>
          <w:bCs/>
          <w:i/>
          <w:iCs/>
          <w:color w:val="202122"/>
          <w:shd w:val="clear" w:color="auto" w:fill="FFFFFF"/>
          <w:cs/>
          <w:lang w:bidi="hi-IN"/>
        </w:rPr>
        <w:t xml:space="preserve"> </w:t>
      </w:r>
      <w:r w:rsidR="00476250" w:rsidRPr="00E209E7">
        <w:rPr>
          <w:bCs/>
          <w:iCs/>
          <w:color w:val="202122"/>
          <w:shd w:val="clear" w:color="auto" w:fill="FFFFFF"/>
        </w:rPr>
        <w:t xml:space="preserve">were trained for </w:t>
      </w:r>
      <w:r w:rsidR="00954DD6" w:rsidRPr="00E209E7">
        <w:rPr>
          <w:bCs/>
          <w:iCs/>
          <w:color w:val="202122"/>
          <w:shd w:val="clear" w:color="auto" w:fill="FFFFFF"/>
        </w:rPr>
        <w:t>their</w:t>
      </w:r>
      <w:r w:rsidR="00476250" w:rsidRPr="00E209E7">
        <w:rPr>
          <w:bCs/>
          <w:iCs/>
          <w:color w:val="202122"/>
          <w:shd w:val="clear" w:color="auto" w:fill="FFFFFF"/>
        </w:rPr>
        <w:t xml:space="preserve"> proper shape and development</w:t>
      </w:r>
      <w:r w:rsidR="00476250" w:rsidRPr="00E209E7">
        <w:rPr>
          <w:rFonts w:cs="Kokila"/>
          <w:bCs/>
          <w:iCs/>
          <w:color w:val="202122"/>
          <w:shd w:val="clear" w:color="auto" w:fill="FFFFFF"/>
          <w:cs/>
          <w:lang w:bidi="hi-IN"/>
        </w:rPr>
        <w:t xml:space="preserve">. </w:t>
      </w:r>
    </w:p>
    <w:p w14:paraId="19D69DA9" w14:textId="77777777" w:rsidR="00F01731" w:rsidRPr="00E209E7" w:rsidRDefault="00F01731" w:rsidP="000E2417">
      <w:pPr>
        <w:pStyle w:val="NormalWeb"/>
        <w:shd w:val="clear" w:color="auto" w:fill="FFFFFF"/>
        <w:spacing w:before="0" w:beforeAutospacing="0" w:after="0" w:afterAutospacing="0"/>
        <w:jc w:val="both"/>
        <w:rPr>
          <w:bCs/>
          <w:iCs/>
          <w:color w:val="202122"/>
          <w:shd w:val="clear" w:color="auto" w:fill="FFFFFF"/>
        </w:rPr>
      </w:pPr>
    </w:p>
    <w:p w14:paraId="596B223B" w14:textId="77777777" w:rsidR="005A0250" w:rsidRPr="00E209E7" w:rsidRDefault="00F01731" w:rsidP="000E2417">
      <w:pPr>
        <w:pStyle w:val="NormalWeb"/>
        <w:shd w:val="clear" w:color="auto" w:fill="FFFFFF"/>
        <w:spacing w:before="0" w:beforeAutospacing="0" w:after="0" w:afterAutospacing="0"/>
        <w:jc w:val="both"/>
        <w:rPr>
          <w:lang w:val="en-US"/>
        </w:rPr>
      </w:pPr>
      <w:r w:rsidRPr="00E209E7">
        <w:rPr>
          <w:b/>
          <w:bCs/>
          <w:iCs/>
          <w:color w:val="202122"/>
          <w:shd w:val="clear" w:color="auto" w:fill="FFFFFF"/>
        </w:rPr>
        <w:t>Forest</w:t>
      </w:r>
      <w:r w:rsidR="00921DF8">
        <w:rPr>
          <w:rFonts w:cs="Kokila"/>
          <w:b/>
          <w:bCs/>
          <w:iCs/>
          <w:color w:val="202122"/>
          <w:shd w:val="clear" w:color="auto" w:fill="FFFFFF"/>
          <w:cs/>
          <w:lang w:bidi="hi-IN"/>
        </w:rPr>
        <w:t xml:space="preserve"> </w:t>
      </w:r>
      <w:r w:rsidR="00813E63">
        <w:rPr>
          <w:rFonts w:cs="Mangal"/>
          <w:b/>
          <w:bCs/>
          <w:iCs/>
          <w:color w:val="202122"/>
          <w:shd w:val="clear" w:color="auto" w:fill="FFFFFF"/>
          <w:cs/>
          <w:lang w:bidi="hi-IN"/>
        </w:rPr>
        <w:t>/</w:t>
      </w:r>
      <w:r w:rsidR="00921DF8">
        <w:rPr>
          <w:rFonts w:cs="Mangal"/>
          <w:b/>
          <w:bCs/>
          <w:iCs/>
          <w:color w:val="202122"/>
          <w:shd w:val="clear" w:color="auto" w:fill="FFFFFF"/>
          <w:cs/>
          <w:lang w:bidi="hi-IN"/>
        </w:rPr>
        <w:t xml:space="preserve"> </w:t>
      </w:r>
      <w:r w:rsidRPr="00E209E7">
        <w:rPr>
          <w:b/>
          <w:bCs/>
          <w:iCs/>
          <w:color w:val="202122"/>
          <w:shd w:val="clear" w:color="auto" w:fill="FFFFFF"/>
        </w:rPr>
        <w:t>avenue tree</w:t>
      </w:r>
      <w:r w:rsidR="00813E63">
        <w:rPr>
          <w:rFonts w:cs="Kokila"/>
          <w:b/>
          <w:bCs/>
          <w:iCs/>
          <w:color w:val="202122"/>
          <w:shd w:val="clear" w:color="auto" w:fill="FFFFFF"/>
          <w:cs/>
          <w:lang w:bidi="hi-IN"/>
        </w:rPr>
        <w:t xml:space="preserve"> </w:t>
      </w:r>
      <w:r w:rsidR="00813E63">
        <w:rPr>
          <w:rFonts w:cs="Mangal"/>
          <w:b/>
          <w:bCs/>
          <w:i/>
          <w:iCs/>
          <w:color w:val="202122"/>
          <w:shd w:val="clear" w:color="auto" w:fill="FFFFFF"/>
          <w:cs/>
          <w:lang w:bidi="hi-IN"/>
        </w:rPr>
        <w:t xml:space="preserve"> </w:t>
      </w:r>
      <w:r w:rsidR="00921DF8" w:rsidRPr="00921DF8">
        <w:rPr>
          <w:rFonts w:cs="Mangal"/>
          <w:b/>
          <w:bCs/>
          <w:iCs/>
          <w:color w:val="202122"/>
          <w:shd w:val="clear" w:color="auto" w:fill="FFFFFF"/>
          <w:cs/>
          <w:lang w:bidi="hi-IN"/>
        </w:rPr>
        <w:t>(</w:t>
      </w:r>
      <w:r w:rsidR="002446BB" w:rsidRPr="00E209E7">
        <w:rPr>
          <w:b/>
          <w:bCs/>
          <w:iCs/>
          <w:color w:val="202122"/>
          <w:shd w:val="clear" w:color="auto" w:fill="FFFFFF"/>
        </w:rPr>
        <w:t>New plantation</w:t>
      </w:r>
      <w:r w:rsidR="00921DF8">
        <w:rPr>
          <w:rFonts w:cs="Kokila"/>
          <w:b/>
          <w:bCs/>
          <w:iCs/>
          <w:color w:val="202122"/>
          <w:shd w:val="clear" w:color="auto" w:fill="FFFFFF"/>
          <w:cs/>
          <w:lang w:bidi="hi-IN"/>
        </w:rPr>
        <w:t>)</w:t>
      </w:r>
      <w:r w:rsidR="00476250" w:rsidRPr="00E209E7">
        <w:rPr>
          <w:rFonts w:cs="Kokila"/>
          <w:b/>
          <w:bCs/>
          <w:iCs/>
          <w:color w:val="202122"/>
          <w:shd w:val="clear" w:color="auto" w:fill="FFFFFF"/>
          <w:cs/>
          <w:lang w:bidi="hi-IN"/>
        </w:rPr>
        <w:t>:</w:t>
      </w:r>
      <w:r w:rsidR="00476250" w:rsidRPr="00E209E7">
        <w:rPr>
          <w:bCs/>
          <w:iCs/>
          <w:color w:val="202122"/>
          <w:shd w:val="clear" w:color="auto" w:fill="FFFFFF"/>
        </w:rPr>
        <w:t xml:space="preserve"> To bring aesthetic value and awareness about various tree species and their importance among the visitors the new plants were include in this area such as </w:t>
      </w:r>
      <w:r w:rsidR="00476250" w:rsidRPr="00E209E7">
        <w:rPr>
          <w:i/>
          <w:lang w:val="en-US"/>
        </w:rPr>
        <w:t xml:space="preserve">Ficus benghalensis </w:t>
      </w:r>
      <w:r w:rsidR="00476250" w:rsidRPr="00E209E7">
        <w:rPr>
          <w:rFonts w:cs="Kokila"/>
          <w:cs/>
          <w:lang w:val="en-US" w:bidi="hi-IN"/>
        </w:rPr>
        <w:t>(</w:t>
      </w:r>
      <w:r w:rsidR="00476250" w:rsidRPr="00E209E7">
        <w:rPr>
          <w:lang w:val="en-US"/>
        </w:rPr>
        <w:t>Banyan</w:t>
      </w:r>
      <w:r w:rsidR="00476250" w:rsidRPr="00E209E7">
        <w:rPr>
          <w:rFonts w:cs="Kokila"/>
          <w:cs/>
          <w:lang w:val="en-US" w:bidi="hi-IN"/>
        </w:rPr>
        <w:t>)</w:t>
      </w:r>
      <w:r w:rsidR="00476250" w:rsidRPr="00E209E7">
        <w:rPr>
          <w:lang w:val="en-US"/>
        </w:rPr>
        <w:t xml:space="preserve">, </w:t>
      </w:r>
      <w:proofErr w:type="spellStart"/>
      <w:r w:rsidR="00476250" w:rsidRPr="00E209E7">
        <w:rPr>
          <w:i/>
          <w:lang w:val="en-US"/>
        </w:rPr>
        <w:t>Neolamarckia</w:t>
      </w:r>
      <w:proofErr w:type="spellEnd"/>
      <w:r w:rsidR="00476250" w:rsidRPr="00E209E7">
        <w:rPr>
          <w:i/>
          <w:lang w:val="en-US"/>
        </w:rPr>
        <w:t xml:space="preserve"> </w:t>
      </w:r>
      <w:proofErr w:type="spellStart"/>
      <w:r w:rsidR="00476250" w:rsidRPr="00E209E7">
        <w:rPr>
          <w:i/>
          <w:lang w:val="en-US"/>
        </w:rPr>
        <w:t>cadamba</w:t>
      </w:r>
      <w:proofErr w:type="spellEnd"/>
      <w:r w:rsidR="00476250" w:rsidRPr="00E209E7">
        <w:rPr>
          <w:i/>
          <w:lang w:val="en-US"/>
        </w:rPr>
        <w:t xml:space="preserve"> </w:t>
      </w:r>
      <w:r w:rsidR="00476250" w:rsidRPr="00E209E7">
        <w:rPr>
          <w:rFonts w:cs="Kokila"/>
          <w:cs/>
          <w:lang w:val="en-US" w:bidi="hi-IN"/>
        </w:rPr>
        <w:t>(</w:t>
      </w:r>
      <w:r w:rsidR="00476250" w:rsidRPr="00E209E7">
        <w:rPr>
          <w:lang w:val="en-US"/>
        </w:rPr>
        <w:t>Kadamba</w:t>
      </w:r>
      <w:r w:rsidR="00476250" w:rsidRPr="00E209E7">
        <w:rPr>
          <w:rFonts w:cs="Kokila"/>
          <w:cs/>
          <w:lang w:val="en-US" w:bidi="hi-IN"/>
        </w:rPr>
        <w:t>)</w:t>
      </w:r>
      <w:r w:rsidR="00476250" w:rsidRPr="00E209E7">
        <w:rPr>
          <w:lang w:val="en-US"/>
        </w:rPr>
        <w:t xml:space="preserve">, </w:t>
      </w:r>
      <w:proofErr w:type="spellStart"/>
      <w:r w:rsidRPr="00E209E7">
        <w:rPr>
          <w:i/>
          <w:lang w:val="en-US"/>
        </w:rPr>
        <w:t>Filicium</w:t>
      </w:r>
      <w:proofErr w:type="spellEnd"/>
      <w:r w:rsidRPr="00E209E7">
        <w:rPr>
          <w:i/>
          <w:lang w:val="en-US"/>
        </w:rPr>
        <w:t xml:space="preserve"> </w:t>
      </w:r>
      <w:proofErr w:type="spellStart"/>
      <w:r w:rsidRPr="00E209E7">
        <w:rPr>
          <w:i/>
          <w:lang w:val="en-US"/>
        </w:rPr>
        <w:t>decipiens</w:t>
      </w:r>
      <w:proofErr w:type="spellEnd"/>
      <w:r w:rsidRPr="00E209E7">
        <w:rPr>
          <w:i/>
          <w:lang w:val="en-US"/>
        </w:rPr>
        <w:t xml:space="preserve"> </w:t>
      </w:r>
      <w:r w:rsidRPr="00E209E7">
        <w:rPr>
          <w:rFonts w:cs="Kokila"/>
          <w:cs/>
          <w:lang w:val="en-US" w:bidi="hi-IN"/>
        </w:rPr>
        <w:t>(</w:t>
      </w:r>
      <w:r w:rsidRPr="00E209E7">
        <w:rPr>
          <w:lang w:val="en-US"/>
        </w:rPr>
        <w:t>Japanese fern tree</w:t>
      </w:r>
      <w:r w:rsidRPr="00E209E7">
        <w:rPr>
          <w:rFonts w:cs="Kokila"/>
          <w:cs/>
          <w:lang w:val="en-US" w:bidi="hi-IN"/>
        </w:rPr>
        <w:t>)</w:t>
      </w:r>
      <w:r w:rsidRPr="00E209E7">
        <w:rPr>
          <w:lang w:val="en-US"/>
        </w:rPr>
        <w:t xml:space="preserve">, </w:t>
      </w:r>
      <w:proofErr w:type="spellStart"/>
      <w:r w:rsidRPr="00E209E7">
        <w:rPr>
          <w:i/>
          <w:lang w:val="en-US"/>
        </w:rPr>
        <w:t>Tabebuea</w:t>
      </w:r>
      <w:proofErr w:type="spellEnd"/>
      <w:r w:rsidRPr="00E209E7">
        <w:rPr>
          <w:i/>
          <w:lang w:val="en-US"/>
        </w:rPr>
        <w:t xml:space="preserve"> </w:t>
      </w:r>
      <w:proofErr w:type="spellStart"/>
      <w:r w:rsidRPr="00E209E7">
        <w:rPr>
          <w:i/>
          <w:lang w:val="en-US"/>
        </w:rPr>
        <w:t>argentia</w:t>
      </w:r>
      <w:proofErr w:type="spellEnd"/>
      <w:r w:rsidRPr="00E209E7">
        <w:rPr>
          <w:rFonts w:cs="Kokila"/>
          <w:cs/>
          <w:lang w:val="en-US" w:bidi="hi-IN"/>
        </w:rPr>
        <w:t xml:space="preserve"> (</w:t>
      </w:r>
      <w:r w:rsidRPr="00E209E7">
        <w:rPr>
          <w:lang w:val="en-US"/>
        </w:rPr>
        <w:t>Golden bell</w:t>
      </w:r>
      <w:r w:rsidRPr="00E209E7">
        <w:rPr>
          <w:rFonts w:cs="Kokila"/>
          <w:cs/>
          <w:lang w:val="en-US" w:bidi="hi-IN"/>
        </w:rPr>
        <w:t>)</w:t>
      </w:r>
      <w:r w:rsidRPr="00E209E7">
        <w:rPr>
          <w:lang w:val="en-US"/>
        </w:rPr>
        <w:t xml:space="preserve">, </w:t>
      </w:r>
      <w:proofErr w:type="spellStart"/>
      <w:r w:rsidRPr="00E209E7">
        <w:rPr>
          <w:i/>
          <w:lang w:val="en-US"/>
        </w:rPr>
        <w:t>Tabebuea</w:t>
      </w:r>
      <w:proofErr w:type="spellEnd"/>
      <w:r w:rsidRPr="00E209E7">
        <w:rPr>
          <w:i/>
          <w:lang w:val="en-US"/>
        </w:rPr>
        <w:t xml:space="preserve"> </w:t>
      </w:r>
      <w:proofErr w:type="spellStart"/>
      <w:r w:rsidRPr="00E209E7">
        <w:rPr>
          <w:i/>
          <w:lang w:val="en-US"/>
        </w:rPr>
        <w:t>avellanidaeae</w:t>
      </w:r>
      <w:proofErr w:type="spellEnd"/>
      <w:r w:rsidRPr="00E209E7">
        <w:rPr>
          <w:rFonts w:cs="Kokila"/>
          <w:cs/>
          <w:lang w:val="en-US" w:bidi="hi-IN"/>
        </w:rPr>
        <w:t xml:space="preserve"> (</w:t>
      </w:r>
      <w:r w:rsidRPr="00E209E7">
        <w:rPr>
          <w:lang w:val="en-US"/>
        </w:rPr>
        <w:t xml:space="preserve">Pink </w:t>
      </w:r>
      <w:proofErr w:type="spellStart"/>
      <w:r w:rsidRPr="00E209E7">
        <w:rPr>
          <w:lang w:val="en-US"/>
        </w:rPr>
        <w:t>tabebuea</w:t>
      </w:r>
      <w:proofErr w:type="spellEnd"/>
      <w:r w:rsidRPr="00E209E7">
        <w:rPr>
          <w:rFonts w:cs="Kokila"/>
          <w:cs/>
          <w:lang w:val="en-US" w:bidi="hi-IN"/>
        </w:rPr>
        <w:t>)</w:t>
      </w:r>
      <w:r w:rsidRPr="00E209E7">
        <w:rPr>
          <w:lang w:val="en-US"/>
        </w:rPr>
        <w:t xml:space="preserve">, </w:t>
      </w:r>
      <w:proofErr w:type="spellStart"/>
      <w:r w:rsidRPr="00E209E7">
        <w:rPr>
          <w:i/>
          <w:lang w:val="en-US"/>
        </w:rPr>
        <w:t>Tabebuea</w:t>
      </w:r>
      <w:proofErr w:type="spellEnd"/>
      <w:r w:rsidRPr="00E209E7">
        <w:rPr>
          <w:i/>
          <w:lang w:val="en-US"/>
        </w:rPr>
        <w:t xml:space="preserve"> </w:t>
      </w:r>
      <w:proofErr w:type="spellStart"/>
      <w:r w:rsidRPr="00E209E7">
        <w:rPr>
          <w:i/>
          <w:lang w:val="en-US"/>
        </w:rPr>
        <w:t>rosea</w:t>
      </w:r>
      <w:proofErr w:type="spellEnd"/>
      <w:r w:rsidRPr="00E209E7">
        <w:rPr>
          <w:rFonts w:cs="Kokila"/>
          <w:cs/>
          <w:lang w:val="en-US" w:bidi="hi-IN"/>
        </w:rPr>
        <w:t xml:space="preserve"> (</w:t>
      </w:r>
      <w:r w:rsidRPr="00E209E7">
        <w:rPr>
          <w:lang w:val="en-US"/>
        </w:rPr>
        <w:t>Rosy trumpet tree</w:t>
      </w:r>
      <w:r w:rsidRPr="00E209E7">
        <w:rPr>
          <w:rFonts w:cs="Kokila"/>
          <w:cs/>
          <w:lang w:val="en-US" w:bidi="hi-IN"/>
        </w:rPr>
        <w:t>)</w:t>
      </w:r>
      <w:r w:rsidRPr="00E209E7">
        <w:rPr>
          <w:lang w:val="en-US"/>
        </w:rPr>
        <w:t xml:space="preserve">, </w:t>
      </w:r>
      <w:r w:rsidRPr="00E209E7">
        <w:rPr>
          <w:i/>
          <w:lang w:val="en-US"/>
        </w:rPr>
        <w:t xml:space="preserve">Jacaranda </w:t>
      </w:r>
      <w:proofErr w:type="spellStart"/>
      <w:r w:rsidRPr="00E209E7">
        <w:rPr>
          <w:i/>
          <w:lang w:val="en-US"/>
        </w:rPr>
        <w:t>mimosifolia</w:t>
      </w:r>
      <w:proofErr w:type="spellEnd"/>
      <w:r w:rsidRPr="00E209E7">
        <w:rPr>
          <w:rFonts w:cs="Kokila"/>
          <w:cs/>
          <w:lang w:val="en-US" w:bidi="hi-IN"/>
        </w:rPr>
        <w:t xml:space="preserve"> (</w:t>
      </w:r>
      <w:r w:rsidRPr="00E209E7">
        <w:rPr>
          <w:lang w:val="en-US"/>
        </w:rPr>
        <w:t>Blue Jacaranda</w:t>
      </w:r>
      <w:r w:rsidRPr="00E209E7">
        <w:rPr>
          <w:rFonts w:cs="Kokila"/>
          <w:cs/>
          <w:lang w:val="en-US" w:bidi="hi-IN"/>
        </w:rPr>
        <w:t>)</w:t>
      </w:r>
      <w:r w:rsidRPr="00E209E7">
        <w:rPr>
          <w:lang w:val="en-US"/>
        </w:rPr>
        <w:t xml:space="preserve">, </w:t>
      </w:r>
      <w:proofErr w:type="spellStart"/>
      <w:r w:rsidRPr="00E209E7">
        <w:rPr>
          <w:i/>
          <w:lang w:val="en-US"/>
        </w:rPr>
        <w:t>Spathodea</w:t>
      </w:r>
      <w:proofErr w:type="spellEnd"/>
      <w:r w:rsidRPr="00E209E7">
        <w:rPr>
          <w:i/>
          <w:lang w:val="en-US"/>
        </w:rPr>
        <w:t xml:space="preserve"> </w:t>
      </w:r>
      <w:proofErr w:type="spellStart"/>
      <w:r w:rsidRPr="00E209E7">
        <w:rPr>
          <w:i/>
          <w:lang w:val="en-US"/>
        </w:rPr>
        <w:t>campanulata</w:t>
      </w:r>
      <w:proofErr w:type="spellEnd"/>
      <w:r w:rsidRPr="00E209E7">
        <w:rPr>
          <w:rFonts w:cs="Kokila"/>
          <w:cs/>
          <w:lang w:val="en-US" w:bidi="hi-IN"/>
        </w:rPr>
        <w:t xml:space="preserve"> (</w:t>
      </w:r>
      <w:proofErr w:type="spellStart"/>
      <w:r w:rsidRPr="00E209E7">
        <w:rPr>
          <w:lang w:val="en-US"/>
        </w:rPr>
        <w:t>Spathodia</w:t>
      </w:r>
      <w:proofErr w:type="spellEnd"/>
      <w:r w:rsidRPr="00E209E7">
        <w:rPr>
          <w:rFonts w:cs="Kokila"/>
          <w:cs/>
          <w:lang w:val="en-US" w:bidi="hi-IN"/>
        </w:rPr>
        <w:t>)</w:t>
      </w:r>
      <w:r w:rsidRPr="00E209E7">
        <w:rPr>
          <w:lang w:val="en-US"/>
        </w:rPr>
        <w:t xml:space="preserve">, </w:t>
      </w:r>
      <w:proofErr w:type="spellStart"/>
      <w:r w:rsidRPr="00E209E7">
        <w:rPr>
          <w:i/>
          <w:lang w:val="en-US"/>
        </w:rPr>
        <w:t>Bauhinea</w:t>
      </w:r>
      <w:proofErr w:type="spellEnd"/>
      <w:r w:rsidRPr="00E209E7">
        <w:rPr>
          <w:i/>
          <w:lang w:val="en-US"/>
        </w:rPr>
        <w:t xml:space="preserve"> </w:t>
      </w:r>
      <w:proofErr w:type="spellStart"/>
      <w:r w:rsidRPr="00E209E7">
        <w:rPr>
          <w:i/>
          <w:lang w:val="en-US"/>
        </w:rPr>
        <w:t>purpurea</w:t>
      </w:r>
      <w:proofErr w:type="spellEnd"/>
      <w:r w:rsidRPr="00E209E7">
        <w:rPr>
          <w:rFonts w:cs="Kokila"/>
          <w:cs/>
          <w:lang w:val="en-US" w:bidi="hi-IN"/>
        </w:rPr>
        <w:t xml:space="preserve"> (</w:t>
      </w:r>
      <w:r w:rsidRPr="00E209E7">
        <w:rPr>
          <w:lang w:val="en-US"/>
        </w:rPr>
        <w:t>Orchid tree</w:t>
      </w:r>
      <w:r w:rsidRPr="00E209E7">
        <w:rPr>
          <w:rFonts w:cs="Kokila"/>
          <w:cs/>
          <w:lang w:val="en-US" w:bidi="hi-IN"/>
        </w:rPr>
        <w:t>)</w:t>
      </w:r>
      <w:r w:rsidRPr="00E209E7">
        <w:rPr>
          <w:lang w:val="en-US"/>
        </w:rPr>
        <w:t xml:space="preserve">, </w:t>
      </w:r>
      <w:proofErr w:type="spellStart"/>
      <w:r w:rsidRPr="00E209E7">
        <w:rPr>
          <w:i/>
          <w:lang w:val="en-US"/>
        </w:rPr>
        <w:t>Mimusops</w:t>
      </w:r>
      <w:proofErr w:type="spellEnd"/>
      <w:r w:rsidRPr="00E209E7">
        <w:rPr>
          <w:i/>
          <w:lang w:val="en-US"/>
        </w:rPr>
        <w:t xml:space="preserve"> </w:t>
      </w:r>
      <w:proofErr w:type="spellStart"/>
      <w:r w:rsidRPr="00E209E7">
        <w:rPr>
          <w:i/>
          <w:lang w:val="en-US"/>
        </w:rPr>
        <w:t>elengi</w:t>
      </w:r>
      <w:proofErr w:type="spellEnd"/>
      <w:r w:rsidRPr="00E209E7">
        <w:rPr>
          <w:i/>
          <w:lang w:val="en-US"/>
        </w:rPr>
        <w:t xml:space="preserve"> </w:t>
      </w:r>
      <w:r w:rsidR="009E747B" w:rsidRPr="009E747B">
        <w:rPr>
          <w:rFonts w:cs="Mangal"/>
          <w:cs/>
          <w:lang w:val="en-US" w:bidi="hi-IN"/>
        </w:rPr>
        <w:t>(</w:t>
      </w:r>
      <w:proofErr w:type="spellStart"/>
      <w:r w:rsidRPr="00E209E7">
        <w:rPr>
          <w:lang w:val="en-US"/>
        </w:rPr>
        <w:t>Bakula</w:t>
      </w:r>
      <w:proofErr w:type="spellEnd"/>
      <w:r w:rsidRPr="00E209E7">
        <w:rPr>
          <w:lang w:val="en-US"/>
        </w:rPr>
        <w:t xml:space="preserve"> tree</w:t>
      </w:r>
      <w:r w:rsidR="009E747B">
        <w:rPr>
          <w:rFonts w:cs="Kokila"/>
          <w:cs/>
          <w:lang w:val="en-US" w:bidi="hi-IN"/>
        </w:rPr>
        <w:t>)</w:t>
      </w:r>
      <w:r w:rsidRPr="00E209E7">
        <w:rPr>
          <w:lang w:val="en-US"/>
        </w:rPr>
        <w:t xml:space="preserve">, </w:t>
      </w:r>
      <w:r w:rsidRPr="00E209E7">
        <w:rPr>
          <w:i/>
          <w:lang w:val="en-US"/>
        </w:rPr>
        <w:t xml:space="preserve">Albizzia </w:t>
      </w:r>
      <w:proofErr w:type="spellStart"/>
      <w:r w:rsidRPr="00E209E7">
        <w:rPr>
          <w:i/>
          <w:lang w:val="en-US"/>
        </w:rPr>
        <w:t>lebbeck</w:t>
      </w:r>
      <w:proofErr w:type="spellEnd"/>
      <w:r w:rsidRPr="00E209E7">
        <w:rPr>
          <w:i/>
          <w:lang w:val="en-US"/>
        </w:rPr>
        <w:t xml:space="preserve"> </w:t>
      </w:r>
      <w:r w:rsidRPr="00E209E7">
        <w:rPr>
          <w:rFonts w:cs="Kokila"/>
          <w:cs/>
          <w:lang w:val="en-US" w:bidi="hi-IN"/>
        </w:rPr>
        <w:t>(</w:t>
      </w:r>
      <w:proofErr w:type="spellStart"/>
      <w:r w:rsidRPr="00E209E7">
        <w:rPr>
          <w:lang w:val="en-US"/>
        </w:rPr>
        <w:t>Siris</w:t>
      </w:r>
      <w:proofErr w:type="spellEnd"/>
      <w:r w:rsidRPr="00E209E7">
        <w:rPr>
          <w:rFonts w:cs="Kokila"/>
          <w:cs/>
          <w:lang w:val="en-US" w:bidi="hi-IN"/>
        </w:rPr>
        <w:t>)</w:t>
      </w:r>
      <w:r w:rsidRPr="00E209E7">
        <w:rPr>
          <w:lang w:val="en-US"/>
        </w:rPr>
        <w:t xml:space="preserve">, </w:t>
      </w:r>
      <w:r w:rsidRPr="00E209E7">
        <w:rPr>
          <w:i/>
          <w:lang w:val="en-US"/>
        </w:rPr>
        <w:t xml:space="preserve">Cassia </w:t>
      </w:r>
      <w:proofErr w:type="spellStart"/>
      <w:r w:rsidRPr="00E209E7">
        <w:rPr>
          <w:i/>
          <w:lang w:val="en-US"/>
        </w:rPr>
        <w:t>marginata</w:t>
      </w:r>
      <w:proofErr w:type="spellEnd"/>
      <w:r w:rsidRPr="00E209E7">
        <w:rPr>
          <w:rFonts w:cs="Kokila"/>
          <w:cs/>
          <w:lang w:val="en-US" w:bidi="hi-IN"/>
        </w:rPr>
        <w:t xml:space="preserve"> </w:t>
      </w:r>
      <w:r w:rsidR="009E747B">
        <w:rPr>
          <w:rFonts w:cs="Mangal"/>
          <w:cs/>
          <w:lang w:val="en-US" w:bidi="hi-IN"/>
        </w:rPr>
        <w:t>(</w:t>
      </w:r>
      <w:r w:rsidRPr="00E209E7">
        <w:rPr>
          <w:lang w:val="en-US"/>
        </w:rPr>
        <w:t>Red shower</w:t>
      </w:r>
      <w:r w:rsidR="009E747B">
        <w:rPr>
          <w:rFonts w:cs="Kokila"/>
          <w:cs/>
          <w:lang w:val="en-US" w:bidi="hi-IN"/>
        </w:rPr>
        <w:t>)</w:t>
      </w:r>
      <w:r w:rsidRPr="00E209E7">
        <w:rPr>
          <w:lang w:val="en-US"/>
        </w:rPr>
        <w:t xml:space="preserve">, </w:t>
      </w:r>
      <w:r w:rsidRPr="00E209E7">
        <w:rPr>
          <w:i/>
          <w:lang w:val="en-US"/>
        </w:rPr>
        <w:t xml:space="preserve">Cassia </w:t>
      </w:r>
      <w:proofErr w:type="spellStart"/>
      <w:r w:rsidRPr="00E209E7">
        <w:rPr>
          <w:i/>
          <w:lang w:val="en-US"/>
        </w:rPr>
        <w:t>javanica</w:t>
      </w:r>
      <w:proofErr w:type="spellEnd"/>
      <w:r w:rsidRPr="00E209E7">
        <w:rPr>
          <w:rFonts w:cs="Kokila"/>
          <w:cs/>
          <w:lang w:val="en-US" w:bidi="hi-IN"/>
        </w:rPr>
        <w:t xml:space="preserve"> </w:t>
      </w:r>
      <w:r w:rsidR="009E747B">
        <w:rPr>
          <w:rFonts w:cs="Mangal"/>
          <w:cs/>
          <w:lang w:val="en-US" w:bidi="hi-IN"/>
        </w:rPr>
        <w:t>(</w:t>
      </w:r>
      <w:r w:rsidRPr="00E209E7">
        <w:rPr>
          <w:lang w:val="en-US"/>
        </w:rPr>
        <w:t>Pink shower</w:t>
      </w:r>
      <w:r w:rsidR="009E747B">
        <w:rPr>
          <w:rFonts w:cs="Kokila"/>
          <w:cs/>
          <w:lang w:val="en-US" w:bidi="hi-IN"/>
        </w:rPr>
        <w:t>)</w:t>
      </w:r>
      <w:r w:rsidRPr="00E209E7">
        <w:rPr>
          <w:lang w:val="en-US"/>
        </w:rPr>
        <w:t xml:space="preserve">, </w:t>
      </w:r>
      <w:r w:rsidRPr="00E209E7">
        <w:rPr>
          <w:i/>
          <w:lang w:val="en-US"/>
        </w:rPr>
        <w:t>Cassia fistula</w:t>
      </w:r>
      <w:r w:rsidRPr="00E209E7">
        <w:rPr>
          <w:rFonts w:cs="Kokila"/>
          <w:cs/>
          <w:lang w:val="en-US" w:bidi="hi-IN"/>
        </w:rPr>
        <w:t xml:space="preserve"> </w:t>
      </w:r>
      <w:r w:rsidR="009E747B">
        <w:rPr>
          <w:rFonts w:cs="Mangal"/>
          <w:cs/>
          <w:lang w:val="en-US" w:bidi="hi-IN"/>
        </w:rPr>
        <w:t>(</w:t>
      </w:r>
      <w:r w:rsidRPr="00E209E7">
        <w:rPr>
          <w:lang w:val="en-US"/>
        </w:rPr>
        <w:t>Golden shower</w:t>
      </w:r>
      <w:r w:rsidR="009E747B">
        <w:rPr>
          <w:rFonts w:cs="Kokila"/>
          <w:cs/>
          <w:lang w:val="en-US" w:bidi="hi-IN"/>
        </w:rPr>
        <w:t>)</w:t>
      </w:r>
      <w:r w:rsidRPr="00E209E7">
        <w:rPr>
          <w:lang w:val="en-US"/>
        </w:rPr>
        <w:t xml:space="preserve">, </w:t>
      </w:r>
      <w:proofErr w:type="spellStart"/>
      <w:r w:rsidRPr="00E209E7">
        <w:rPr>
          <w:i/>
          <w:lang w:val="en-US"/>
        </w:rPr>
        <w:t>Ficus</w:t>
      </w:r>
      <w:proofErr w:type="spellEnd"/>
      <w:r w:rsidRPr="00E209E7">
        <w:rPr>
          <w:i/>
          <w:lang w:val="en-US"/>
        </w:rPr>
        <w:t xml:space="preserve"> </w:t>
      </w:r>
      <w:proofErr w:type="spellStart"/>
      <w:r w:rsidRPr="00E209E7">
        <w:rPr>
          <w:i/>
          <w:lang w:val="en-US"/>
        </w:rPr>
        <w:t>krishnae</w:t>
      </w:r>
      <w:proofErr w:type="spellEnd"/>
      <w:r w:rsidRPr="00E209E7">
        <w:rPr>
          <w:rFonts w:cs="Kokila"/>
          <w:cs/>
          <w:lang w:val="en-US" w:bidi="hi-IN"/>
        </w:rPr>
        <w:t xml:space="preserve"> </w:t>
      </w:r>
      <w:r w:rsidR="009E747B">
        <w:rPr>
          <w:rFonts w:cs="Mangal"/>
          <w:cs/>
          <w:lang w:val="en-US" w:bidi="hi-IN"/>
        </w:rPr>
        <w:t>(</w:t>
      </w:r>
      <w:r w:rsidRPr="00E209E7">
        <w:rPr>
          <w:lang w:val="en-US"/>
        </w:rPr>
        <w:t>Krishna fig</w:t>
      </w:r>
      <w:r w:rsidR="009E747B">
        <w:rPr>
          <w:rFonts w:cs="Kokila"/>
          <w:cs/>
          <w:lang w:val="en-US" w:bidi="hi-IN"/>
        </w:rPr>
        <w:t>)</w:t>
      </w:r>
      <w:r w:rsidRPr="00E209E7">
        <w:rPr>
          <w:lang w:val="en-US"/>
        </w:rPr>
        <w:t xml:space="preserve">, </w:t>
      </w:r>
      <w:r w:rsidRPr="00E209E7">
        <w:rPr>
          <w:i/>
          <w:lang w:val="en-US"/>
        </w:rPr>
        <w:t xml:space="preserve">Lagerstroemia </w:t>
      </w:r>
      <w:proofErr w:type="spellStart"/>
      <w:r w:rsidRPr="00E209E7">
        <w:rPr>
          <w:i/>
          <w:lang w:val="en-US"/>
        </w:rPr>
        <w:t>flos</w:t>
      </w:r>
      <w:proofErr w:type="spellEnd"/>
      <w:r w:rsidRPr="00E209E7">
        <w:rPr>
          <w:rFonts w:cs="Kokila"/>
          <w:i/>
          <w:iCs/>
          <w:cs/>
          <w:lang w:val="en-US" w:bidi="hi-IN"/>
        </w:rPr>
        <w:t>-</w:t>
      </w:r>
      <w:proofErr w:type="spellStart"/>
      <w:r w:rsidRPr="00E209E7">
        <w:rPr>
          <w:i/>
          <w:lang w:val="en-US"/>
        </w:rPr>
        <w:t>reginae</w:t>
      </w:r>
      <w:proofErr w:type="spellEnd"/>
      <w:r w:rsidR="00952D69" w:rsidRPr="00E209E7">
        <w:rPr>
          <w:rFonts w:cs="Kokila"/>
          <w:cs/>
          <w:lang w:val="en-US" w:bidi="hi-IN"/>
        </w:rPr>
        <w:t xml:space="preserve"> </w:t>
      </w:r>
      <w:r w:rsidR="009E747B">
        <w:rPr>
          <w:rFonts w:cs="Mangal"/>
          <w:cs/>
          <w:lang w:val="en-US" w:bidi="hi-IN"/>
        </w:rPr>
        <w:t>(</w:t>
      </w:r>
      <w:r w:rsidR="00952D69" w:rsidRPr="00E209E7">
        <w:rPr>
          <w:lang w:val="en-US"/>
        </w:rPr>
        <w:t>Pride of India</w:t>
      </w:r>
      <w:r w:rsidR="009E747B">
        <w:rPr>
          <w:rFonts w:cs="Kokila"/>
          <w:cs/>
          <w:lang w:val="en-US" w:bidi="hi-IN"/>
        </w:rPr>
        <w:t>)</w:t>
      </w:r>
      <w:r w:rsidR="00952D69" w:rsidRPr="00E209E7">
        <w:rPr>
          <w:lang w:val="en-US"/>
        </w:rPr>
        <w:t xml:space="preserve">, </w:t>
      </w:r>
      <w:proofErr w:type="spellStart"/>
      <w:r w:rsidR="00952D69" w:rsidRPr="00E209E7">
        <w:rPr>
          <w:i/>
          <w:lang w:val="en-US"/>
        </w:rPr>
        <w:t>Callistimon</w:t>
      </w:r>
      <w:proofErr w:type="spellEnd"/>
      <w:r w:rsidR="00952D69" w:rsidRPr="00E209E7">
        <w:rPr>
          <w:i/>
          <w:lang w:val="en-US"/>
        </w:rPr>
        <w:t xml:space="preserve"> </w:t>
      </w:r>
      <w:proofErr w:type="spellStart"/>
      <w:r w:rsidR="00952D69" w:rsidRPr="00E209E7">
        <w:rPr>
          <w:i/>
          <w:lang w:val="en-US"/>
        </w:rPr>
        <w:t>citrinus</w:t>
      </w:r>
      <w:proofErr w:type="spellEnd"/>
      <w:r w:rsidR="009E747B">
        <w:rPr>
          <w:rFonts w:cs="Kokila"/>
          <w:i/>
          <w:iCs/>
          <w:cs/>
          <w:lang w:val="en-US" w:bidi="hi-IN"/>
        </w:rPr>
        <w:t xml:space="preserve"> </w:t>
      </w:r>
      <w:r w:rsidR="009E747B">
        <w:rPr>
          <w:rFonts w:cs="Mangal"/>
          <w:cs/>
          <w:lang w:val="en-US" w:bidi="hi-IN"/>
        </w:rPr>
        <w:t>(</w:t>
      </w:r>
      <w:r w:rsidR="00952D69" w:rsidRPr="00E209E7">
        <w:rPr>
          <w:lang w:val="en-US"/>
        </w:rPr>
        <w:t>Bottle brush</w:t>
      </w:r>
      <w:r w:rsidR="009E747B">
        <w:rPr>
          <w:rFonts w:cs="Mangal"/>
          <w:cs/>
          <w:lang w:val="en-US" w:bidi="hi-IN"/>
        </w:rPr>
        <w:t>)</w:t>
      </w:r>
      <w:r w:rsidR="00952D69" w:rsidRPr="00E209E7">
        <w:rPr>
          <w:lang w:val="en-US"/>
        </w:rPr>
        <w:t xml:space="preserve">, </w:t>
      </w:r>
      <w:r w:rsidR="00952D69" w:rsidRPr="00E209E7">
        <w:rPr>
          <w:i/>
          <w:lang w:val="en-US"/>
        </w:rPr>
        <w:t>Plumeria rubra</w:t>
      </w:r>
      <w:r w:rsidR="009E747B">
        <w:rPr>
          <w:rFonts w:cs="Kokila"/>
          <w:i/>
          <w:iCs/>
          <w:cs/>
          <w:lang w:val="en-US" w:bidi="hi-IN"/>
        </w:rPr>
        <w:t xml:space="preserve"> </w:t>
      </w:r>
      <w:r w:rsidR="009E747B">
        <w:rPr>
          <w:rFonts w:cs="Mangal"/>
          <w:cs/>
          <w:lang w:val="en-US" w:bidi="hi-IN"/>
        </w:rPr>
        <w:t>(</w:t>
      </w:r>
      <w:r w:rsidR="00952D69" w:rsidRPr="00E209E7">
        <w:rPr>
          <w:lang w:val="en-US"/>
        </w:rPr>
        <w:t>Temple tree</w:t>
      </w:r>
      <w:r w:rsidR="009E747B">
        <w:rPr>
          <w:rFonts w:cs="Kokila"/>
          <w:cs/>
          <w:lang w:val="en-US" w:bidi="hi-IN"/>
        </w:rPr>
        <w:t>)</w:t>
      </w:r>
      <w:r w:rsidR="00952D69" w:rsidRPr="00E209E7">
        <w:rPr>
          <w:lang w:val="en-US"/>
        </w:rPr>
        <w:t xml:space="preserve">, </w:t>
      </w:r>
      <w:proofErr w:type="spellStart"/>
      <w:r w:rsidR="00952D69" w:rsidRPr="00E209E7">
        <w:rPr>
          <w:i/>
          <w:lang w:val="en-US"/>
        </w:rPr>
        <w:t>Strelitzia</w:t>
      </w:r>
      <w:proofErr w:type="spellEnd"/>
      <w:r w:rsidR="00952D69" w:rsidRPr="00E209E7">
        <w:rPr>
          <w:i/>
          <w:lang w:val="en-US"/>
        </w:rPr>
        <w:t xml:space="preserve"> </w:t>
      </w:r>
      <w:proofErr w:type="spellStart"/>
      <w:r w:rsidR="00952D69" w:rsidRPr="00E209E7">
        <w:rPr>
          <w:i/>
          <w:lang w:val="en-US"/>
        </w:rPr>
        <w:t>reginae</w:t>
      </w:r>
      <w:proofErr w:type="spellEnd"/>
      <w:r w:rsidR="00952D69" w:rsidRPr="00E209E7">
        <w:rPr>
          <w:rFonts w:cs="Kokila"/>
          <w:cs/>
          <w:lang w:val="en-US" w:bidi="hi-IN"/>
        </w:rPr>
        <w:t xml:space="preserve"> (</w:t>
      </w:r>
      <w:r w:rsidR="00952D69" w:rsidRPr="00E209E7">
        <w:rPr>
          <w:lang w:val="en-US"/>
        </w:rPr>
        <w:t>Bird of paradise</w:t>
      </w:r>
      <w:r w:rsidR="00476CF2" w:rsidRPr="00E209E7">
        <w:rPr>
          <w:rFonts w:cs="Kokila"/>
          <w:cs/>
          <w:lang w:val="en-US" w:bidi="hi-IN"/>
        </w:rPr>
        <w:t xml:space="preserve">) </w:t>
      </w:r>
      <w:r w:rsidR="00476CF2" w:rsidRPr="00E209E7">
        <w:rPr>
          <w:lang w:val="en-US"/>
        </w:rPr>
        <w:t xml:space="preserve">and </w:t>
      </w:r>
      <w:proofErr w:type="spellStart"/>
      <w:r w:rsidR="00952D69" w:rsidRPr="00E209E7">
        <w:rPr>
          <w:i/>
          <w:lang w:val="en-US"/>
        </w:rPr>
        <w:t>Ravenala</w:t>
      </w:r>
      <w:proofErr w:type="spellEnd"/>
      <w:r w:rsidR="00952D69" w:rsidRPr="00E209E7">
        <w:rPr>
          <w:i/>
          <w:lang w:val="en-US"/>
        </w:rPr>
        <w:t xml:space="preserve"> </w:t>
      </w:r>
      <w:proofErr w:type="spellStart"/>
      <w:r w:rsidR="00952D69" w:rsidRPr="00E209E7">
        <w:rPr>
          <w:i/>
          <w:lang w:val="en-US"/>
        </w:rPr>
        <w:t>madagascariensis</w:t>
      </w:r>
      <w:proofErr w:type="spellEnd"/>
      <w:r w:rsidR="00952D69" w:rsidRPr="00E209E7">
        <w:rPr>
          <w:rFonts w:cs="Kokila"/>
          <w:cs/>
          <w:lang w:val="en-US" w:bidi="hi-IN"/>
        </w:rPr>
        <w:t xml:space="preserve"> </w:t>
      </w:r>
      <w:r w:rsidR="009E747B">
        <w:rPr>
          <w:rFonts w:cs="Mangal"/>
          <w:cs/>
          <w:lang w:val="en-US" w:bidi="hi-IN"/>
        </w:rPr>
        <w:t>(</w:t>
      </w:r>
      <w:proofErr w:type="spellStart"/>
      <w:r w:rsidR="00952D69" w:rsidRPr="00E209E7">
        <w:rPr>
          <w:lang w:val="en-US"/>
        </w:rPr>
        <w:t>Travellers</w:t>
      </w:r>
      <w:proofErr w:type="spellEnd"/>
      <w:r w:rsidR="00952D69" w:rsidRPr="00E209E7">
        <w:rPr>
          <w:rFonts w:cs="Kokila"/>
          <w:cs/>
          <w:lang w:val="en-US" w:bidi="hi-IN"/>
        </w:rPr>
        <w:t xml:space="preserve"> </w:t>
      </w:r>
      <w:r w:rsidR="00952D69" w:rsidRPr="00E209E7">
        <w:rPr>
          <w:lang w:val="en-US"/>
        </w:rPr>
        <w:t>palm</w:t>
      </w:r>
      <w:r w:rsidR="009E747B">
        <w:rPr>
          <w:rFonts w:cs="Kokila"/>
          <w:cs/>
          <w:lang w:val="en-US" w:bidi="hi-IN"/>
        </w:rPr>
        <w:t>)</w:t>
      </w:r>
      <w:r w:rsidR="00476CF2" w:rsidRPr="00E209E7">
        <w:rPr>
          <w:rFonts w:cs="Kokila"/>
          <w:cs/>
          <w:lang w:val="en-US" w:bidi="hi-IN"/>
        </w:rPr>
        <w:t xml:space="preserve">. </w:t>
      </w:r>
    </w:p>
    <w:p w14:paraId="7E0D0700" w14:textId="77777777" w:rsidR="002446BB" w:rsidRPr="00E209E7" w:rsidRDefault="002446BB" w:rsidP="000E2417">
      <w:pPr>
        <w:pStyle w:val="NormalWeb"/>
        <w:shd w:val="clear" w:color="auto" w:fill="FFFFFF"/>
        <w:spacing w:before="0" w:beforeAutospacing="0" w:after="0" w:afterAutospacing="0"/>
        <w:jc w:val="both"/>
        <w:rPr>
          <w:b/>
          <w:lang w:val="en-US"/>
        </w:rPr>
      </w:pPr>
    </w:p>
    <w:p w14:paraId="54D27579" w14:textId="77777777" w:rsidR="00476CF2" w:rsidRDefault="00476CF2" w:rsidP="000E2417">
      <w:pPr>
        <w:pStyle w:val="NormalWeb"/>
        <w:shd w:val="clear" w:color="auto" w:fill="FFFFFF"/>
        <w:spacing w:before="0" w:beforeAutospacing="0" w:after="0" w:afterAutospacing="0"/>
        <w:jc w:val="both"/>
        <w:rPr>
          <w:lang w:val="en-US"/>
        </w:rPr>
      </w:pPr>
      <w:r w:rsidRPr="00E209E7">
        <w:rPr>
          <w:b/>
          <w:lang w:val="en-US"/>
        </w:rPr>
        <w:t>Flowering bushes</w:t>
      </w:r>
      <w:r w:rsidR="009A7AEC">
        <w:rPr>
          <w:rFonts w:cs="Mangal"/>
          <w:b/>
          <w:bCs/>
          <w:cs/>
          <w:lang w:val="en-US" w:bidi="hi-IN"/>
        </w:rPr>
        <w:t>/</w:t>
      </w:r>
      <w:r w:rsidRPr="00E209E7">
        <w:rPr>
          <w:b/>
          <w:lang w:val="en-US"/>
        </w:rPr>
        <w:t>plants</w:t>
      </w:r>
      <w:r w:rsidR="009E747B">
        <w:rPr>
          <w:rFonts w:cs="Mangal"/>
          <w:b/>
          <w:bCs/>
          <w:cs/>
          <w:lang w:val="en-US" w:bidi="hi-IN"/>
        </w:rPr>
        <w:t>:</w:t>
      </w:r>
      <w:r w:rsidRPr="00E209E7">
        <w:rPr>
          <w:lang w:val="en-US"/>
        </w:rPr>
        <w:t xml:space="preserve"> To add a flavor in the beauty of the </w:t>
      </w:r>
      <w:r w:rsidR="008B296C" w:rsidRPr="00E209E7">
        <w:rPr>
          <w:lang w:val="en-US"/>
        </w:rPr>
        <w:t>campus, to</w:t>
      </w:r>
      <w:r w:rsidRPr="00E209E7">
        <w:rPr>
          <w:lang w:val="en-US"/>
        </w:rPr>
        <w:t xml:space="preserve"> attract the butterflies </w:t>
      </w:r>
      <w:r w:rsidR="008B296C" w:rsidRPr="00E209E7">
        <w:rPr>
          <w:lang w:val="en-US"/>
        </w:rPr>
        <w:t xml:space="preserve">and honey bees </w:t>
      </w:r>
      <w:r w:rsidRPr="00E209E7">
        <w:rPr>
          <w:lang w:val="en-US"/>
        </w:rPr>
        <w:t>several flowering bushes and other annual flowering plants are planted viz</w:t>
      </w:r>
      <w:r w:rsidRPr="00E209E7">
        <w:rPr>
          <w:rFonts w:cs="Kokila"/>
          <w:cs/>
          <w:lang w:val="en-US" w:bidi="hi-IN"/>
        </w:rPr>
        <w:t>.</w:t>
      </w:r>
      <w:r w:rsidRPr="00E209E7">
        <w:rPr>
          <w:lang w:val="en-US"/>
        </w:rPr>
        <w:t xml:space="preserve">, </w:t>
      </w:r>
      <w:hyperlink r:id="rId14" w:tooltip="Hibiscus rosa-sinensis" w:history="1">
        <w:r w:rsidRPr="00E209E7">
          <w:rPr>
            <w:i/>
            <w:lang w:val="en-US"/>
          </w:rPr>
          <w:t>Hibiscus rosa</w:t>
        </w:r>
        <w:r w:rsidRPr="00E209E7">
          <w:rPr>
            <w:rFonts w:cs="Kokila"/>
            <w:i/>
            <w:iCs/>
            <w:cs/>
            <w:lang w:val="en-US" w:bidi="hi-IN"/>
          </w:rPr>
          <w:t>-</w:t>
        </w:r>
        <w:r w:rsidRPr="00E209E7">
          <w:rPr>
            <w:i/>
            <w:lang w:val="en-US"/>
          </w:rPr>
          <w:t>sinensis</w:t>
        </w:r>
      </w:hyperlink>
      <w:r w:rsidR="00813E63">
        <w:rPr>
          <w:rFonts w:cs="Kokila"/>
          <w:cs/>
          <w:lang w:val="en-US" w:bidi="hi-IN"/>
        </w:rPr>
        <w:t xml:space="preserve"> </w:t>
      </w:r>
      <w:r w:rsidR="009E747B" w:rsidRPr="009E747B">
        <w:rPr>
          <w:rFonts w:cs="Mangal"/>
          <w:cs/>
          <w:lang w:val="en-US" w:bidi="hi-IN"/>
        </w:rPr>
        <w:t>(</w:t>
      </w:r>
      <w:r w:rsidRPr="009E747B">
        <w:rPr>
          <w:color w:val="202122"/>
          <w:shd w:val="clear" w:color="auto" w:fill="FFFFFF"/>
        </w:rPr>
        <w:t>Rose mallow</w:t>
      </w:r>
      <w:r w:rsidR="009E747B" w:rsidRPr="009E747B">
        <w:rPr>
          <w:rFonts w:cs="Kokila"/>
          <w:color w:val="202122"/>
          <w:shd w:val="clear" w:color="auto" w:fill="FFFFFF"/>
          <w:cs/>
          <w:lang w:bidi="hi-IN"/>
        </w:rPr>
        <w:t>)</w:t>
      </w:r>
      <w:r w:rsidRPr="00E209E7">
        <w:rPr>
          <w:i/>
          <w:lang w:val="en-US"/>
        </w:rPr>
        <w:t>,</w:t>
      </w:r>
      <w:r w:rsidRPr="00E209E7">
        <w:rPr>
          <w:rFonts w:cs="Kokila"/>
          <w:cs/>
          <w:lang w:val="en-US" w:bidi="hi-IN"/>
        </w:rPr>
        <w:t xml:space="preserve"> </w:t>
      </w:r>
      <w:r w:rsidR="00A54936" w:rsidRPr="00E209E7">
        <w:rPr>
          <w:i/>
          <w:color w:val="202124"/>
          <w:shd w:val="clear" w:color="auto" w:fill="FFFFFF"/>
        </w:rPr>
        <w:t xml:space="preserve">Jasminum </w:t>
      </w:r>
      <w:r w:rsidR="009E747B">
        <w:rPr>
          <w:rFonts w:cs="Mangal"/>
          <w:color w:val="202124"/>
          <w:shd w:val="clear" w:color="auto" w:fill="FFFFFF"/>
          <w:cs/>
          <w:lang w:bidi="hi-IN"/>
        </w:rPr>
        <w:t>(</w:t>
      </w:r>
      <w:r w:rsidRPr="00E209E7">
        <w:rPr>
          <w:lang w:val="en-US"/>
        </w:rPr>
        <w:t>Jasmine</w:t>
      </w:r>
      <w:r w:rsidR="009E747B">
        <w:rPr>
          <w:rFonts w:cs="Kokila"/>
          <w:cs/>
          <w:lang w:val="en-US" w:bidi="hi-IN"/>
        </w:rPr>
        <w:t>)</w:t>
      </w:r>
      <w:r w:rsidR="00A54936" w:rsidRPr="00E209E7">
        <w:rPr>
          <w:lang w:val="en-US"/>
        </w:rPr>
        <w:t xml:space="preserve">, </w:t>
      </w:r>
      <w:hyperlink r:id="rId15" w:history="1">
        <w:r w:rsidR="00A54936" w:rsidRPr="00E209E7">
          <w:rPr>
            <w:i/>
            <w:color w:val="202124"/>
          </w:rPr>
          <w:t xml:space="preserve">Felicia </w:t>
        </w:r>
        <w:proofErr w:type="spellStart"/>
        <w:r w:rsidR="00A54936" w:rsidRPr="00E209E7">
          <w:rPr>
            <w:i/>
            <w:color w:val="202124"/>
          </w:rPr>
          <w:t>amelloides</w:t>
        </w:r>
        <w:proofErr w:type="spellEnd"/>
      </w:hyperlink>
      <w:r w:rsidR="007D0275">
        <w:rPr>
          <w:rFonts w:cs="Kokila"/>
          <w:cs/>
          <w:lang w:val="en-US" w:bidi="hi-IN"/>
        </w:rPr>
        <w:t xml:space="preserve"> </w:t>
      </w:r>
      <w:r w:rsidR="007D0275">
        <w:rPr>
          <w:rFonts w:cs="Mangal"/>
          <w:cs/>
          <w:lang w:val="en-US" w:bidi="hi-IN"/>
        </w:rPr>
        <w:t>(</w:t>
      </w:r>
      <w:r w:rsidRPr="00E209E7">
        <w:rPr>
          <w:lang w:val="en-US"/>
        </w:rPr>
        <w:t>Daisy</w:t>
      </w:r>
      <w:r w:rsidR="007D0275">
        <w:rPr>
          <w:rFonts w:cs="Kokila"/>
          <w:cs/>
          <w:lang w:val="en-US" w:bidi="hi-IN"/>
        </w:rPr>
        <w:t>)</w:t>
      </w:r>
      <w:r w:rsidR="00A54936" w:rsidRPr="00E209E7">
        <w:rPr>
          <w:lang w:val="en-US"/>
        </w:rPr>
        <w:t xml:space="preserve">, </w:t>
      </w:r>
      <w:proofErr w:type="spellStart"/>
      <w:r w:rsidRPr="00E209E7">
        <w:rPr>
          <w:i/>
          <w:lang w:val="en-US"/>
        </w:rPr>
        <w:t>Solidago</w:t>
      </w:r>
      <w:proofErr w:type="spellEnd"/>
      <w:r w:rsidRPr="00E209E7">
        <w:rPr>
          <w:i/>
          <w:lang w:val="en-US"/>
        </w:rPr>
        <w:t xml:space="preserve"> </w:t>
      </w:r>
      <w:proofErr w:type="spellStart"/>
      <w:r w:rsidRPr="00E209E7">
        <w:rPr>
          <w:i/>
          <w:lang w:val="en-US"/>
        </w:rPr>
        <w:t>nemoralis</w:t>
      </w:r>
      <w:proofErr w:type="spellEnd"/>
      <w:r w:rsidR="00A54936" w:rsidRPr="00E209E7">
        <w:rPr>
          <w:rFonts w:cs="Kokila"/>
          <w:cs/>
          <w:lang w:val="en-US" w:bidi="hi-IN"/>
        </w:rPr>
        <w:t xml:space="preserve"> (</w:t>
      </w:r>
      <w:r w:rsidR="00A54936" w:rsidRPr="00E209E7">
        <w:rPr>
          <w:lang w:val="en-US"/>
        </w:rPr>
        <w:t>Golden rod</w:t>
      </w:r>
      <w:r w:rsidR="00A54936" w:rsidRPr="00E209E7">
        <w:rPr>
          <w:rFonts w:cs="Kokila"/>
          <w:cs/>
          <w:lang w:val="en-US" w:bidi="hi-IN"/>
        </w:rPr>
        <w:t>)</w:t>
      </w:r>
      <w:r w:rsidR="00A54936" w:rsidRPr="00E209E7">
        <w:rPr>
          <w:lang w:val="en-US"/>
        </w:rPr>
        <w:t xml:space="preserve">, </w:t>
      </w:r>
      <w:r w:rsidR="00A54936" w:rsidRPr="00E209E7">
        <w:rPr>
          <w:i/>
          <w:lang w:val="en-US"/>
        </w:rPr>
        <w:t xml:space="preserve">Euphoria </w:t>
      </w:r>
      <w:proofErr w:type="spellStart"/>
      <w:r w:rsidR="00A54936" w:rsidRPr="00E209E7">
        <w:rPr>
          <w:i/>
          <w:lang w:val="en-US"/>
        </w:rPr>
        <w:t>mili</w:t>
      </w:r>
      <w:proofErr w:type="spellEnd"/>
      <w:r w:rsidR="00A54936" w:rsidRPr="00E209E7">
        <w:rPr>
          <w:rFonts w:cs="Kokila"/>
          <w:cs/>
          <w:lang w:val="en-US" w:bidi="hi-IN"/>
        </w:rPr>
        <w:t xml:space="preserve"> (</w:t>
      </w:r>
      <w:r w:rsidR="00A54936" w:rsidRPr="00E209E7">
        <w:rPr>
          <w:lang w:val="en-US"/>
        </w:rPr>
        <w:t>Crown of thorns</w:t>
      </w:r>
      <w:r w:rsidR="00A54936" w:rsidRPr="00E209E7">
        <w:rPr>
          <w:rFonts w:cs="Kokila"/>
          <w:cs/>
          <w:lang w:val="en-US" w:bidi="hi-IN"/>
        </w:rPr>
        <w:t>)</w:t>
      </w:r>
      <w:r w:rsidR="00A54936" w:rsidRPr="00E209E7">
        <w:rPr>
          <w:lang w:val="en-US"/>
        </w:rPr>
        <w:t xml:space="preserve">, </w:t>
      </w:r>
      <w:r w:rsidR="00A54936" w:rsidRPr="00E209E7">
        <w:rPr>
          <w:i/>
          <w:iCs/>
          <w:color w:val="000000"/>
          <w:shd w:val="clear" w:color="auto" w:fill="F8F9FA"/>
        </w:rPr>
        <w:t xml:space="preserve">Ixora coccinea </w:t>
      </w:r>
      <w:r w:rsidR="00AD7D06">
        <w:rPr>
          <w:rFonts w:cs="Kokila"/>
          <w:color w:val="000000"/>
          <w:shd w:val="clear" w:color="auto" w:fill="F8F9FA"/>
          <w:cs/>
          <w:lang w:bidi="hi-IN"/>
        </w:rPr>
        <w:t>(</w:t>
      </w:r>
      <w:r w:rsidR="00A54936" w:rsidRPr="00E209E7">
        <w:rPr>
          <w:bCs/>
          <w:color w:val="202122"/>
          <w:shd w:val="clear" w:color="auto" w:fill="FFFFFF"/>
        </w:rPr>
        <w:t>West Indian jasmine</w:t>
      </w:r>
      <w:r w:rsidR="00AD7D06">
        <w:rPr>
          <w:rFonts w:cs="Kokila"/>
          <w:bCs/>
          <w:color w:val="202122"/>
          <w:shd w:val="clear" w:color="auto" w:fill="FFFFFF"/>
          <w:cs/>
          <w:lang w:bidi="hi-IN"/>
        </w:rPr>
        <w:t>)</w:t>
      </w:r>
      <w:r w:rsidR="008B296C" w:rsidRPr="00E209E7">
        <w:rPr>
          <w:bCs/>
          <w:color w:val="202122"/>
          <w:shd w:val="clear" w:color="auto" w:fill="FFFFFF"/>
        </w:rPr>
        <w:t xml:space="preserve">, </w:t>
      </w:r>
      <w:r w:rsidR="008B296C" w:rsidRPr="00E209E7">
        <w:rPr>
          <w:i/>
          <w:iCs/>
          <w:color w:val="000000"/>
          <w:shd w:val="clear" w:color="auto" w:fill="F8F9FA"/>
        </w:rPr>
        <w:t>Centaurea cineraria</w:t>
      </w:r>
      <w:r w:rsidR="00A54936" w:rsidRPr="00E209E7">
        <w:rPr>
          <w:rFonts w:cs="Kokila"/>
          <w:iCs/>
          <w:color w:val="000000"/>
          <w:shd w:val="clear" w:color="auto" w:fill="F8F9FA"/>
          <w:cs/>
          <w:lang w:bidi="hi-IN"/>
        </w:rPr>
        <w:t xml:space="preserve"> </w:t>
      </w:r>
      <w:r w:rsidR="00AD7D06">
        <w:rPr>
          <w:rFonts w:cs="Mangal"/>
          <w:iCs/>
          <w:color w:val="000000"/>
          <w:shd w:val="clear" w:color="auto" w:fill="F8F9FA"/>
          <w:cs/>
          <w:lang w:bidi="hi-IN"/>
        </w:rPr>
        <w:t>(</w:t>
      </w:r>
      <w:r w:rsidR="008B296C" w:rsidRPr="00E209E7">
        <w:rPr>
          <w:iCs/>
          <w:color w:val="000000"/>
          <w:shd w:val="clear" w:color="auto" w:fill="F8F9FA"/>
        </w:rPr>
        <w:t>Dusty miller or silver dust</w:t>
      </w:r>
      <w:r w:rsidR="00921DF8">
        <w:rPr>
          <w:rFonts w:cs="Kokila"/>
          <w:iCs/>
          <w:color w:val="000000"/>
          <w:shd w:val="clear" w:color="auto" w:fill="F8F9FA"/>
          <w:cs/>
          <w:lang w:bidi="hi-IN"/>
        </w:rPr>
        <w:t>)</w:t>
      </w:r>
      <w:r w:rsidR="008B296C" w:rsidRPr="00E209E7">
        <w:rPr>
          <w:iCs/>
          <w:color w:val="000000"/>
          <w:shd w:val="clear" w:color="auto" w:fill="F8F9FA"/>
        </w:rPr>
        <w:t xml:space="preserve">, </w:t>
      </w:r>
      <w:r w:rsidR="008B296C" w:rsidRPr="00E209E7">
        <w:rPr>
          <w:i/>
          <w:lang w:val="en-US"/>
        </w:rPr>
        <w:t xml:space="preserve">Cestrum </w:t>
      </w:r>
      <w:proofErr w:type="spellStart"/>
      <w:r w:rsidR="008B296C" w:rsidRPr="00E209E7">
        <w:rPr>
          <w:i/>
          <w:lang w:val="en-US"/>
        </w:rPr>
        <w:t>nocturnum</w:t>
      </w:r>
      <w:proofErr w:type="spellEnd"/>
      <w:r w:rsidR="008B296C" w:rsidRPr="00E209E7">
        <w:rPr>
          <w:i/>
          <w:lang w:val="en-US"/>
        </w:rPr>
        <w:t xml:space="preserve"> </w:t>
      </w:r>
      <w:r w:rsidR="008B296C" w:rsidRPr="00E209E7">
        <w:rPr>
          <w:rFonts w:cs="Kokila"/>
          <w:cs/>
          <w:lang w:val="en-US" w:bidi="hi-IN"/>
        </w:rPr>
        <w:t>(</w:t>
      </w:r>
      <w:r w:rsidR="008B296C" w:rsidRPr="00E209E7">
        <w:rPr>
          <w:lang w:val="en-US"/>
        </w:rPr>
        <w:t>Night queen</w:t>
      </w:r>
      <w:r w:rsidR="008B296C" w:rsidRPr="00E209E7">
        <w:rPr>
          <w:rFonts w:cs="Kokila"/>
          <w:cs/>
          <w:lang w:val="en-US" w:bidi="hi-IN"/>
        </w:rPr>
        <w:t>)</w:t>
      </w:r>
      <w:r w:rsidR="008B296C" w:rsidRPr="00E209E7">
        <w:rPr>
          <w:lang w:val="en-US"/>
        </w:rPr>
        <w:t xml:space="preserve">, </w:t>
      </w:r>
      <w:r w:rsidR="008B296C" w:rsidRPr="00E209E7">
        <w:rPr>
          <w:i/>
          <w:lang w:val="en-US"/>
        </w:rPr>
        <w:t xml:space="preserve">Cestrum </w:t>
      </w:r>
      <w:proofErr w:type="spellStart"/>
      <w:r w:rsidR="008B296C" w:rsidRPr="00E209E7">
        <w:rPr>
          <w:i/>
          <w:lang w:val="en-US"/>
        </w:rPr>
        <w:t>diurnum</w:t>
      </w:r>
      <w:proofErr w:type="spellEnd"/>
      <w:r w:rsidR="008B296C" w:rsidRPr="00E209E7">
        <w:rPr>
          <w:i/>
          <w:lang w:val="en-US"/>
        </w:rPr>
        <w:t xml:space="preserve"> </w:t>
      </w:r>
      <w:r w:rsidR="008B296C" w:rsidRPr="00E209E7">
        <w:rPr>
          <w:rFonts w:cs="Kokila"/>
          <w:cs/>
          <w:lang w:val="en-US" w:bidi="hi-IN"/>
        </w:rPr>
        <w:t>(</w:t>
      </w:r>
      <w:r w:rsidR="008B296C" w:rsidRPr="00E209E7">
        <w:rPr>
          <w:lang w:val="en-US"/>
        </w:rPr>
        <w:t>Day king</w:t>
      </w:r>
      <w:r w:rsidR="008B296C" w:rsidRPr="00E209E7">
        <w:rPr>
          <w:rFonts w:cs="Kokila"/>
          <w:cs/>
          <w:lang w:val="en-US" w:bidi="hi-IN"/>
        </w:rPr>
        <w:t>)</w:t>
      </w:r>
      <w:r w:rsidR="008B296C" w:rsidRPr="00E209E7">
        <w:rPr>
          <w:lang w:val="en-US"/>
        </w:rPr>
        <w:t xml:space="preserve">, </w:t>
      </w:r>
      <w:proofErr w:type="spellStart"/>
      <w:r w:rsidR="008B296C" w:rsidRPr="00E209E7">
        <w:rPr>
          <w:i/>
          <w:lang w:val="en-US"/>
        </w:rPr>
        <w:t>Nycanthes</w:t>
      </w:r>
      <w:proofErr w:type="spellEnd"/>
      <w:r w:rsidR="008B296C" w:rsidRPr="00E209E7">
        <w:rPr>
          <w:i/>
          <w:lang w:val="en-US"/>
        </w:rPr>
        <w:t xml:space="preserve"> arbor</w:t>
      </w:r>
      <w:r w:rsidR="008B296C" w:rsidRPr="00E209E7">
        <w:rPr>
          <w:rFonts w:cs="Kokila"/>
          <w:i/>
          <w:iCs/>
          <w:cs/>
          <w:lang w:val="en-US" w:bidi="hi-IN"/>
        </w:rPr>
        <w:t>-</w:t>
      </w:r>
      <w:proofErr w:type="spellStart"/>
      <w:r w:rsidR="008B296C" w:rsidRPr="00E209E7">
        <w:rPr>
          <w:i/>
          <w:lang w:val="en-US"/>
        </w:rPr>
        <w:t>tristis</w:t>
      </w:r>
      <w:proofErr w:type="spellEnd"/>
      <w:r w:rsidR="008B296C" w:rsidRPr="00E209E7">
        <w:rPr>
          <w:i/>
          <w:lang w:val="en-US"/>
        </w:rPr>
        <w:t xml:space="preserve"> </w:t>
      </w:r>
      <w:r w:rsidR="008B296C" w:rsidRPr="00E209E7">
        <w:rPr>
          <w:rFonts w:cs="Kokila"/>
          <w:cs/>
          <w:lang w:val="en-US" w:bidi="hi-IN"/>
        </w:rPr>
        <w:t>(</w:t>
      </w:r>
      <w:proofErr w:type="spellStart"/>
      <w:r w:rsidR="008B296C" w:rsidRPr="00E209E7">
        <w:rPr>
          <w:lang w:val="en-US"/>
        </w:rPr>
        <w:t>Parijat</w:t>
      </w:r>
      <w:proofErr w:type="spellEnd"/>
      <w:r w:rsidR="008B296C" w:rsidRPr="00E209E7">
        <w:rPr>
          <w:rFonts w:cs="Kokila"/>
          <w:cs/>
          <w:lang w:val="en-US" w:bidi="hi-IN"/>
        </w:rPr>
        <w:t>)</w:t>
      </w:r>
      <w:r w:rsidR="008B296C" w:rsidRPr="00E209E7">
        <w:rPr>
          <w:lang w:val="en-US"/>
        </w:rPr>
        <w:t xml:space="preserve">, </w:t>
      </w:r>
      <w:proofErr w:type="spellStart"/>
      <w:r w:rsidR="008B296C" w:rsidRPr="00E209E7">
        <w:rPr>
          <w:i/>
          <w:lang w:val="en-US"/>
        </w:rPr>
        <w:t>Artabotrys</w:t>
      </w:r>
      <w:proofErr w:type="spellEnd"/>
      <w:r w:rsidR="008B296C" w:rsidRPr="00E209E7">
        <w:rPr>
          <w:i/>
          <w:lang w:val="en-US"/>
        </w:rPr>
        <w:t xml:space="preserve"> </w:t>
      </w:r>
      <w:proofErr w:type="spellStart"/>
      <w:r w:rsidR="008B296C" w:rsidRPr="00E209E7">
        <w:rPr>
          <w:i/>
          <w:lang w:val="en-US"/>
        </w:rPr>
        <w:t>hexapetalus</w:t>
      </w:r>
      <w:proofErr w:type="spellEnd"/>
      <w:r w:rsidR="008B296C" w:rsidRPr="00E209E7">
        <w:rPr>
          <w:i/>
          <w:lang w:val="en-US"/>
        </w:rPr>
        <w:t xml:space="preserve"> </w:t>
      </w:r>
      <w:r w:rsidR="008B296C" w:rsidRPr="00E209E7">
        <w:rPr>
          <w:rFonts w:cs="Kokila"/>
          <w:cs/>
          <w:lang w:val="en-US" w:bidi="hi-IN"/>
        </w:rPr>
        <w:t>(</w:t>
      </w:r>
      <w:r w:rsidR="008B296C" w:rsidRPr="00E209E7">
        <w:rPr>
          <w:lang w:val="en-US"/>
        </w:rPr>
        <w:t>Madan mast</w:t>
      </w:r>
      <w:r w:rsidR="008B296C" w:rsidRPr="00E209E7">
        <w:rPr>
          <w:rFonts w:cs="Kokila"/>
          <w:cs/>
          <w:lang w:val="en-US" w:bidi="hi-IN"/>
        </w:rPr>
        <w:t>)</w:t>
      </w:r>
      <w:r w:rsidR="00AD7D06">
        <w:rPr>
          <w:lang w:val="en-US"/>
        </w:rPr>
        <w:t xml:space="preserve"> </w:t>
      </w:r>
      <w:proofErr w:type="spellStart"/>
      <w:r w:rsidR="00AD7D06">
        <w:rPr>
          <w:lang w:val="en-US"/>
        </w:rPr>
        <w:t>etc</w:t>
      </w:r>
      <w:proofErr w:type="spellEnd"/>
      <w:r w:rsidR="00AD7D06">
        <w:rPr>
          <w:rFonts w:cs="Kokila"/>
          <w:cs/>
          <w:lang w:val="en-US" w:bidi="hi-IN"/>
        </w:rPr>
        <w:t>.</w:t>
      </w:r>
    </w:p>
    <w:p w14:paraId="28F18125" w14:textId="77777777" w:rsidR="00AD7D06" w:rsidRPr="00E209E7" w:rsidRDefault="00AD7D06" w:rsidP="000E2417">
      <w:pPr>
        <w:pStyle w:val="NormalWeb"/>
        <w:shd w:val="clear" w:color="auto" w:fill="FFFFFF"/>
        <w:spacing w:before="0" w:beforeAutospacing="0" w:after="0" w:afterAutospacing="0"/>
        <w:jc w:val="both"/>
        <w:rPr>
          <w:iCs/>
          <w:color w:val="000000"/>
          <w:shd w:val="clear" w:color="auto" w:fill="F8F9FA"/>
        </w:rPr>
      </w:pPr>
    </w:p>
    <w:p w14:paraId="53F42848" w14:textId="77777777" w:rsidR="008B296C" w:rsidRDefault="007D0275" w:rsidP="007D0275">
      <w:pPr>
        <w:pStyle w:val="NormalWeb"/>
        <w:shd w:val="clear" w:color="auto" w:fill="FFFFFF"/>
        <w:spacing w:before="0" w:beforeAutospacing="0" w:after="0" w:afterAutospacing="0"/>
        <w:jc w:val="center"/>
        <w:rPr>
          <w:i/>
          <w:color w:val="000000"/>
          <w:shd w:val="clear" w:color="auto" w:fill="F8F9FA"/>
        </w:rPr>
      </w:pPr>
      <w:r w:rsidRPr="007D0275">
        <w:rPr>
          <w:rFonts w:cs="Kokila"/>
          <w:iCs/>
          <w:noProof/>
          <w:color w:val="000000"/>
          <w:shd w:val="clear" w:color="auto" w:fill="F8F9FA"/>
          <w:cs/>
          <w:lang w:bidi="hi-IN"/>
        </w:rPr>
        <w:lastRenderedPageBreak/>
        <w:drawing>
          <wp:inline distT="0" distB="0" distL="0" distR="0" wp14:anchorId="19EBFB6A" wp14:editId="0D18CE34">
            <wp:extent cx="4787900" cy="3590925"/>
            <wp:effectExtent l="0" t="0" r="0" b="9525"/>
            <wp:docPr id="21" name="Picture 21" descr="C:\Users\NAARM\Desktop\Galardia-Floricul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RM\Desktop\Galardia-Floricultur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6364" cy="3604773"/>
                    </a:xfrm>
                    <a:prstGeom prst="rect">
                      <a:avLst/>
                    </a:prstGeom>
                    <a:noFill/>
                    <a:ln>
                      <a:noFill/>
                    </a:ln>
                  </pic:spPr>
                </pic:pic>
              </a:graphicData>
            </a:graphic>
          </wp:inline>
        </w:drawing>
      </w:r>
    </w:p>
    <w:p w14:paraId="58BA22B4" w14:textId="46488087" w:rsidR="007D0275" w:rsidRPr="00813E63" w:rsidRDefault="00A03A9A" w:rsidP="007D0275">
      <w:pPr>
        <w:pStyle w:val="NormalWeb"/>
        <w:shd w:val="clear" w:color="auto" w:fill="FFFFFF"/>
        <w:spacing w:before="0" w:beforeAutospacing="0" w:after="0" w:afterAutospacing="0"/>
        <w:jc w:val="center"/>
        <w:rPr>
          <w:i/>
          <w:color w:val="000000"/>
          <w:shd w:val="clear" w:color="auto" w:fill="F8F9FA"/>
        </w:rPr>
      </w:pPr>
      <w:r w:rsidRPr="00A03A9A">
        <w:rPr>
          <w:i/>
          <w:color w:val="000000"/>
          <w:shd w:val="clear" w:color="auto" w:fill="F8F9FA"/>
        </w:rPr>
        <w:t xml:space="preserve">Fig </w:t>
      </w:r>
      <w:r>
        <w:rPr>
          <w:i/>
          <w:color w:val="000000"/>
          <w:shd w:val="clear" w:color="auto" w:fill="F8F9FA"/>
        </w:rPr>
        <w:t>2-</w:t>
      </w:r>
      <w:r w:rsidR="007D0275">
        <w:rPr>
          <w:i/>
          <w:color w:val="000000"/>
          <w:shd w:val="clear" w:color="auto" w:fill="F8F9FA"/>
        </w:rPr>
        <w:t>Galardia in flowering at IC</w:t>
      </w:r>
      <w:r w:rsidR="00A124FD">
        <w:rPr>
          <w:i/>
          <w:color w:val="000000"/>
          <w:shd w:val="clear" w:color="auto" w:fill="F8F9FA"/>
        </w:rPr>
        <w:t>A</w:t>
      </w:r>
      <w:r w:rsidR="007D0275">
        <w:rPr>
          <w:i/>
          <w:color w:val="000000"/>
          <w:shd w:val="clear" w:color="auto" w:fill="F8F9FA"/>
        </w:rPr>
        <w:t>R</w:t>
      </w:r>
      <w:r w:rsidR="007D0275">
        <w:rPr>
          <w:rFonts w:cs="Kokila"/>
          <w:i/>
          <w:iCs/>
          <w:color w:val="000000"/>
          <w:shd w:val="clear" w:color="auto" w:fill="F8F9FA"/>
          <w:cs/>
          <w:lang w:bidi="hi-IN"/>
        </w:rPr>
        <w:t>-</w:t>
      </w:r>
      <w:r w:rsidR="007D0275">
        <w:rPr>
          <w:i/>
          <w:color w:val="000000"/>
          <w:shd w:val="clear" w:color="auto" w:fill="F8F9FA"/>
        </w:rPr>
        <w:t xml:space="preserve">NAARM  </w:t>
      </w:r>
    </w:p>
    <w:p w14:paraId="77D23758" w14:textId="77777777" w:rsidR="007D0275" w:rsidRDefault="007D0275" w:rsidP="000E2417">
      <w:pPr>
        <w:pStyle w:val="NormalWeb"/>
        <w:shd w:val="clear" w:color="auto" w:fill="FFFFFF"/>
        <w:spacing w:before="0" w:beforeAutospacing="0" w:after="0" w:afterAutospacing="0"/>
        <w:jc w:val="both"/>
        <w:rPr>
          <w:b/>
          <w:iCs/>
          <w:color w:val="000000"/>
        </w:rPr>
      </w:pPr>
    </w:p>
    <w:p w14:paraId="56A210A5" w14:textId="77777777" w:rsidR="00AD7D06" w:rsidRDefault="008B296C" w:rsidP="000E2417">
      <w:pPr>
        <w:pStyle w:val="NormalWeb"/>
        <w:shd w:val="clear" w:color="auto" w:fill="FFFFFF"/>
        <w:spacing w:before="0" w:beforeAutospacing="0" w:after="0" w:afterAutospacing="0"/>
        <w:jc w:val="both"/>
        <w:rPr>
          <w:rFonts w:cs="Mangal"/>
          <w:lang w:val="en-US" w:bidi="hi-IN"/>
        </w:rPr>
      </w:pPr>
      <w:r w:rsidRPr="009A7AEC">
        <w:rPr>
          <w:b/>
          <w:iCs/>
          <w:color w:val="000000"/>
        </w:rPr>
        <w:t>Flowering Creepers and climbers</w:t>
      </w:r>
      <w:r w:rsidR="009A7AEC">
        <w:rPr>
          <w:rFonts w:cs="Mangal"/>
          <w:b/>
          <w:bCs/>
          <w:iCs/>
          <w:color w:val="000000"/>
          <w:cs/>
          <w:lang w:bidi="hi-IN"/>
        </w:rPr>
        <w:t xml:space="preserve">: </w:t>
      </w:r>
      <w:r w:rsidRPr="009A7AEC">
        <w:rPr>
          <w:iCs/>
          <w:color w:val="000000"/>
        </w:rPr>
        <w:t xml:space="preserve">As part of </w:t>
      </w:r>
      <w:r w:rsidR="008D446F">
        <w:rPr>
          <w:iCs/>
          <w:color w:val="000000"/>
        </w:rPr>
        <w:t xml:space="preserve">the </w:t>
      </w:r>
      <w:r w:rsidRPr="009A7AEC">
        <w:rPr>
          <w:iCs/>
          <w:color w:val="000000"/>
        </w:rPr>
        <w:t>beautification and to bring the glory of the area as well as to attract the butterflies several flowering creepers and climbers are planted in this area namely</w:t>
      </w:r>
      <w:r w:rsidRPr="009A7AEC">
        <w:rPr>
          <w:rFonts w:cs="Kokila"/>
          <w:iCs/>
          <w:color w:val="000000"/>
          <w:cs/>
          <w:lang w:bidi="hi-IN"/>
        </w:rPr>
        <w:t>.</w:t>
      </w:r>
      <w:r w:rsidRPr="009A7AEC">
        <w:rPr>
          <w:iCs/>
          <w:color w:val="000000"/>
        </w:rPr>
        <w:t xml:space="preserve">, </w:t>
      </w:r>
      <w:r w:rsidRPr="009A7AEC">
        <w:rPr>
          <w:i/>
          <w:lang w:val="en-US"/>
        </w:rPr>
        <w:t xml:space="preserve">Bignonia purpurea </w:t>
      </w:r>
      <w:r w:rsidRPr="009A7AEC">
        <w:rPr>
          <w:rFonts w:cs="Kokila"/>
          <w:cs/>
          <w:lang w:val="en-US" w:bidi="hi-IN"/>
        </w:rPr>
        <w:t>(</w:t>
      </w:r>
      <w:r w:rsidRPr="009A7AEC">
        <w:rPr>
          <w:lang w:val="en-US"/>
        </w:rPr>
        <w:t>Purple funnel vine</w:t>
      </w:r>
      <w:r w:rsidRPr="009A7AEC">
        <w:rPr>
          <w:rFonts w:cs="Kokila"/>
          <w:cs/>
          <w:lang w:val="en-US" w:bidi="hi-IN"/>
        </w:rPr>
        <w:t>)</w:t>
      </w:r>
      <w:r w:rsidRPr="009A7AEC">
        <w:rPr>
          <w:lang w:val="en-US"/>
        </w:rPr>
        <w:t xml:space="preserve">, </w:t>
      </w:r>
      <w:proofErr w:type="spellStart"/>
      <w:r w:rsidRPr="009A7AEC">
        <w:rPr>
          <w:i/>
          <w:lang w:val="en-US"/>
        </w:rPr>
        <w:t>Combratum</w:t>
      </w:r>
      <w:proofErr w:type="spellEnd"/>
      <w:r w:rsidRPr="009A7AEC">
        <w:rPr>
          <w:i/>
          <w:lang w:val="en-US"/>
        </w:rPr>
        <w:t xml:space="preserve"> </w:t>
      </w:r>
      <w:proofErr w:type="spellStart"/>
      <w:r w:rsidRPr="009A7AEC">
        <w:rPr>
          <w:i/>
          <w:lang w:val="en-US"/>
        </w:rPr>
        <w:t>indicum</w:t>
      </w:r>
      <w:proofErr w:type="spellEnd"/>
      <w:r w:rsidRPr="009A7AEC">
        <w:rPr>
          <w:i/>
          <w:lang w:val="en-US"/>
        </w:rPr>
        <w:t xml:space="preserve"> </w:t>
      </w:r>
      <w:r w:rsidR="007D0275">
        <w:rPr>
          <w:rFonts w:cs="Mangal"/>
          <w:cs/>
          <w:lang w:val="en-US" w:bidi="hi-IN"/>
        </w:rPr>
        <w:t>(</w:t>
      </w:r>
      <w:r w:rsidRPr="009A7AEC">
        <w:rPr>
          <w:lang w:val="en-US"/>
        </w:rPr>
        <w:t>Rangoon creeper</w:t>
      </w:r>
      <w:r w:rsidRPr="00E209E7">
        <w:rPr>
          <w:lang w:val="en-US"/>
        </w:rPr>
        <w:t xml:space="preserve"> or Madhumalati</w:t>
      </w:r>
      <w:r w:rsidR="007D0275">
        <w:rPr>
          <w:rFonts w:cs="Kokila"/>
          <w:cs/>
          <w:lang w:val="en-US" w:bidi="hi-IN"/>
        </w:rPr>
        <w:t>)</w:t>
      </w:r>
      <w:r w:rsidRPr="00E209E7">
        <w:rPr>
          <w:lang w:val="en-US"/>
        </w:rPr>
        <w:t xml:space="preserve">, </w:t>
      </w:r>
      <w:r w:rsidRPr="00E209E7">
        <w:rPr>
          <w:i/>
          <w:lang w:val="en-US"/>
        </w:rPr>
        <w:t xml:space="preserve">Allamanda </w:t>
      </w:r>
      <w:proofErr w:type="spellStart"/>
      <w:r w:rsidRPr="00E209E7">
        <w:rPr>
          <w:i/>
          <w:lang w:val="en-US"/>
        </w:rPr>
        <w:t>cathartica</w:t>
      </w:r>
      <w:proofErr w:type="spellEnd"/>
      <w:r w:rsidRPr="00E209E7">
        <w:rPr>
          <w:i/>
          <w:lang w:val="en-US"/>
        </w:rPr>
        <w:t xml:space="preserve"> </w:t>
      </w:r>
      <w:r w:rsidR="007D0275">
        <w:rPr>
          <w:rFonts w:cs="Mangal"/>
          <w:cs/>
          <w:lang w:val="en-US" w:bidi="hi-IN"/>
        </w:rPr>
        <w:t>(</w:t>
      </w:r>
      <w:r w:rsidRPr="00E209E7">
        <w:rPr>
          <w:lang w:val="en-US"/>
        </w:rPr>
        <w:t>Allamanda</w:t>
      </w:r>
      <w:r w:rsidR="007D0275">
        <w:rPr>
          <w:rFonts w:cs="Kokila"/>
          <w:cs/>
          <w:lang w:val="en-US" w:bidi="hi-IN"/>
        </w:rPr>
        <w:t>)</w:t>
      </w:r>
      <w:r w:rsidR="0067616D" w:rsidRPr="00E209E7">
        <w:rPr>
          <w:lang w:val="en-US"/>
        </w:rPr>
        <w:t xml:space="preserve">, </w:t>
      </w:r>
      <w:proofErr w:type="spellStart"/>
      <w:r w:rsidR="000C759D" w:rsidRPr="00E209E7">
        <w:rPr>
          <w:i/>
          <w:lang w:val="en-US"/>
        </w:rPr>
        <w:t>Ficus</w:t>
      </w:r>
      <w:proofErr w:type="spellEnd"/>
      <w:r w:rsidR="000C759D" w:rsidRPr="00E209E7">
        <w:rPr>
          <w:i/>
          <w:lang w:val="en-US"/>
        </w:rPr>
        <w:t xml:space="preserve"> </w:t>
      </w:r>
      <w:proofErr w:type="spellStart"/>
      <w:r w:rsidR="000C759D" w:rsidRPr="00E209E7">
        <w:rPr>
          <w:i/>
          <w:lang w:val="en-US"/>
        </w:rPr>
        <w:t>pumila</w:t>
      </w:r>
      <w:proofErr w:type="spellEnd"/>
      <w:r w:rsidR="000C759D" w:rsidRPr="00E209E7">
        <w:rPr>
          <w:i/>
          <w:lang w:val="en-US"/>
        </w:rPr>
        <w:t xml:space="preserve"> </w:t>
      </w:r>
      <w:r w:rsidR="007D0275">
        <w:rPr>
          <w:rFonts w:cs="Mangal"/>
          <w:cs/>
          <w:lang w:val="en-US" w:bidi="hi-IN"/>
        </w:rPr>
        <w:t>(</w:t>
      </w:r>
      <w:r w:rsidR="000C759D" w:rsidRPr="00E209E7">
        <w:rPr>
          <w:lang w:val="en-US"/>
        </w:rPr>
        <w:t>Creeping fig</w:t>
      </w:r>
      <w:r w:rsidR="007D0275">
        <w:rPr>
          <w:rFonts w:cs="Kokila"/>
          <w:cs/>
          <w:lang w:val="en-US" w:bidi="hi-IN"/>
        </w:rPr>
        <w:t>)</w:t>
      </w:r>
      <w:r w:rsidR="0067616D" w:rsidRPr="00E209E7">
        <w:rPr>
          <w:lang w:val="en-US"/>
        </w:rPr>
        <w:t xml:space="preserve">, </w:t>
      </w:r>
      <w:proofErr w:type="spellStart"/>
      <w:r w:rsidR="0067616D" w:rsidRPr="00E209E7">
        <w:rPr>
          <w:i/>
          <w:lang w:val="en-US"/>
        </w:rPr>
        <w:t>Mansoa</w:t>
      </w:r>
      <w:proofErr w:type="spellEnd"/>
      <w:r w:rsidR="0067616D" w:rsidRPr="00E209E7">
        <w:rPr>
          <w:i/>
          <w:lang w:val="en-US"/>
        </w:rPr>
        <w:t xml:space="preserve"> </w:t>
      </w:r>
      <w:proofErr w:type="spellStart"/>
      <w:r w:rsidR="0067616D" w:rsidRPr="00E209E7">
        <w:rPr>
          <w:i/>
          <w:lang w:val="en-US"/>
        </w:rPr>
        <w:t>allicea</w:t>
      </w:r>
      <w:proofErr w:type="spellEnd"/>
      <w:r w:rsidR="0067616D" w:rsidRPr="00E209E7">
        <w:rPr>
          <w:i/>
          <w:lang w:val="en-US"/>
        </w:rPr>
        <w:t xml:space="preserve"> </w:t>
      </w:r>
      <w:r w:rsidR="0067616D" w:rsidRPr="00E209E7">
        <w:rPr>
          <w:rFonts w:cs="Kokila"/>
          <w:cs/>
          <w:lang w:val="en-US" w:bidi="hi-IN"/>
        </w:rPr>
        <w:t>(</w:t>
      </w:r>
      <w:r w:rsidR="0067616D" w:rsidRPr="00E209E7">
        <w:rPr>
          <w:lang w:val="en-US"/>
        </w:rPr>
        <w:t>Garlic creeper</w:t>
      </w:r>
      <w:r w:rsidR="0067616D" w:rsidRPr="00E209E7">
        <w:rPr>
          <w:rFonts w:cs="Kokila"/>
          <w:cs/>
          <w:lang w:val="en-US" w:bidi="hi-IN"/>
        </w:rPr>
        <w:t>)</w:t>
      </w:r>
      <w:r w:rsidR="0067616D" w:rsidRPr="00E209E7">
        <w:rPr>
          <w:lang w:val="en-US"/>
        </w:rPr>
        <w:t xml:space="preserve">, </w:t>
      </w:r>
      <w:proofErr w:type="spellStart"/>
      <w:r w:rsidR="0067616D" w:rsidRPr="00E209E7">
        <w:rPr>
          <w:i/>
          <w:lang w:val="en-US"/>
        </w:rPr>
        <w:t>Passiflora</w:t>
      </w:r>
      <w:proofErr w:type="spellEnd"/>
      <w:r w:rsidR="0067616D" w:rsidRPr="00E209E7">
        <w:rPr>
          <w:i/>
          <w:lang w:val="en-US"/>
        </w:rPr>
        <w:t xml:space="preserve"> edulis</w:t>
      </w:r>
      <w:r w:rsidR="007D0275">
        <w:rPr>
          <w:rFonts w:cs="Kokila"/>
          <w:cs/>
          <w:lang w:val="en-US" w:bidi="hi-IN"/>
        </w:rPr>
        <w:t xml:space="preserve"> </w:t>
      </w:r>
      <w:r w:rsidR="007D0275">
        <w:rPr>
          <w:rFonts w:cs="Mangal"/>
          <w:cs/>
          <w:lang w:val="en-US" w:bidi="hi-IN"/>
        </w:rPr>
        <w:t>(</w:t>
      </w:r>
      <w:r w:rsidR="0067616D" w:rsidRPr="00E209E7">
        <w:rPr>
          <w:lang w:val="en-US"/>
        </w:rPr>
        <w:t>Passion fruit</w:t>
      </w:r>
      <w:r w:rsidR="007D0275">
        <w:rPr>
          <w:rFonts w:cs="Mangal"/>
          <w:cs/>
          <w:lang w:val="en-US" w:bidi="hi-IN"/>
        </w:rPr>
        <w:t>)</w:t>
      </w:r>
      <w:r w:rsidR="0067616D" w:rsidRPr="00E209E7">
        <w:rPr>
          <w:lang w:val="en-US"/>
        </w:rPr>
        <w:t>,</w:t>
      </w:r>
      <w:r w:rsidR="0067616D" w:rsidRPr="00E209E7">
        <w:rPr>
          <w:rFonts w:cs="Kokila"/>
          <w:i/>
          <w:iCs/>
          <w:cs/>
          <w:lang w:val="en-US" w:bidi="hi-IN"/>
        </w:rPr>
        <w:t xml:space="preserve"> </w:t>
      </w:r>
      <w:hyperlink r:id="rId17" w:tooltip="Pentalinon luteum" w:history="1">
        <w:proofErr w:type="spellStart"/>
        <w:r w:rsidR="0067616D" w:rsidRPr="00E209E7">
          <w:rPr>
            <w:rStyle w:val="Hyperlink"/>
            <w:i/>
            <w:iCs/>
            <w:color w:val="auto"/>
            <w:shd w:val="clear" w:color="auto" w:fill="F8F9FA"/>
          </w:rPr>
          <w:t>Pentalinon</w:t>
        </w:r>
        <w:proofErr w:type="spellEnd"/>
        <w:r w:rsidR="0067616D" w:rsidRPr="00E209E7">
          <w:rPr>
            <w:rStyle w:val="Hyperlink"/>
            <w:i/>
            <w:iCs/>
            <w:color w:val="auto"/>
            <w:shd w:val="clear" w:color="auto" w:fill="F8F9FA"/>
          </w:rPr>
          <w:t xml:space="preserve"> luteum</w:t>
        </w:r>
      </w:hyperlink>
      <w:r w:rsidR="007D0275">
        <w:rPr>
          <w:rFonts w:cs="Kokila"/>
          <w:i/>
          <w:iCs/>
          <w:cs/>
          <w:lang w:val="en-US" w:bidi="hi-IN"/>
        </w:rPr>
        <w:t xml:space="preserve"> </w:t>
      </w:r>
      <w:r w:rsidR="007D0275">
        <w:rPr>
          <w:rFonts w:cs="Mangal"/>
          <w:cs/>
          <w:lang w:val="en-US" w:bidi="hi-IN"/>
        </w:rPr>
        <w:t>(</w:t>
      </w:r>
      <w:r w:rsidR="0067616D" w:rsidRPr="00E209E7">
        <w:rPr>
          <w:lang w:val="en-US"/>
        </w:rPr>
        <w:t>Allamanda yellow flower</w:t>
      </w:r>
      <w:r w:rsidR="007D0275">
        <w:rPr>
          <w:rFonts w:cs="Kokila"/>
          <w:cs/>
          <w:lang w:val="en-US" w:bidi="hi-IN"/>
        </w:rPr>
        <w:t>)</w:t>
      </w:r>
      <w:r w:rsidR="0067616D" w:rsidRPr="00E209E7">
        <w:rPr>
          <w:lang w:val="en-US"/>
        </w:rPr>
        <w:t xml:space="preserve">, </w:t>
      </w:r>
      <w:r w:rsidR="0067616D" w:rsidRPr="00E209E7">
        <w:rPr>
          <w:i/>
          <w:lang w:val="en-US"/>
        </w:rPr>
        <w:t>Bougainvillea</w:t>
      </w:r>
      <w:r w:rsidR="00065A57" w:rsidRPr="00E209E7">
        <w:rPr>
          <w:lang w:val="en-US"/>
        </w:rPr>
        <w:t xml:space="preserve">, </w:t>
      </w:r>
      <w:proofErr w:type="spellStart"/>
      <w:r w:rsidR="00065A57" w:rsidRPr="00E209E7">
        <w:rPr>
          <w:i/>
          <w:lang w:val="en-US"/>
        </w:rPr>
        <w:t>Clerodendrum</w:t>
      </w:r>
      <w:proofErr w:type="spellEnd"/>
      <w:r w:rsidR="00065A57" w:rsidRPr="00E209E7">
        <w:rPr>
          <w:i/>
          <w:lang w:val="en-US"/>
        </w:rPr>
        <w:t xml:space="preserve"> </w:t>
      </w:r>
      <w:proofErr w:type="spellStart"/>
      <w:r w:rsidR="00065A57" w:rsidRPr="00E209E7">
        <w:rPr>
          <w:i/>
          <w:lang w:val="en-US"/>
        </w:rPr>
        <w:t>thomsoniae</w:t>
      </w:r>
      <w:proofErr w:type="spellEnd"/>
      <w:r w:rsidR="007D0275">
        <w:rPr>
          <w:rFonts w:cs="Kokila"/>
          <w:cs/>
          <w:lang w:val="en-US" w:bidi="hi-IN"/>
        </w:rPr>
        <w:t xml:space="preserve"> </w:t>
      </w:r>
      <w:r w:rsidR="007D0275">
        <w:rPr>
          <w:rFonts w:cs="Mangal"/>
          <w:cs/>
          <w:lang w:val="en-US" w:bidi="hi-IN"/>
        </w:rPr>
        <w:t>(</w:t>
      </w:r>
      <w:r w:rsidR="00065A57" w:rsidRPr="00E209E7">
        <w:rPr>
          <w:bCs/>
          <w:color w:val="202122"/>
          <w:shd w:val="clear" w:color="auto" w:fill="FFFFFF"/>
        </w:rPr>
        <w:t>bleeding glory</w:t>
      </w:r>
      <w:r w:rsidR="00065A57" w:rsidRPr="00E209E7">
        <w:rPr>
          <w:rFonts w:cs="Kokila"/>
          <w:bCs/>
          <w:color w:val="202122"/>
          <w:shd w:val="clear" w:color="auto" w:fill="FFFFFF"/>
          <w:cs/>
          <w:lang w:bidi="hi-IN"/>
        </w:rPr>
        <w:t>-</w:t>
      </w:r>
      <w:r w:rsidR="00065A57" w:rsidRPr="00E209E7">
        <w:rPr>
          <w:bCs/>
          <w:color w:val="202122"/>
          <w:shd w:val="clear" w:color="auto" w:fill="FFFFFF"/>
        </w:rPr>
        <w:t>bower</w:t>
      </w:r>
      <w:r w:rsidR="007D0275">
        <w:rPr>
          <w:rFonts w:cs="Kokila"/>
          <w:bCs/>
          <w:color w:val="202122"/>
          <w:shd w:val="clear" w:color="auto" w:fill="FFFFFF"/>
          <w:cs/>
          <w:lang w:bidi="hi-IN"/>
        </w:rPr>
        <w:t>)</w:t>
      </w:r>
      <w:r w:rsidR="00065A57" w:rsidRPr="00E209E7">
        <w:rPr>
          <w:bCs/>
          <w:color w:val="202122"/>
          <w:shd w:val="clear" w:color="auto" w:fill="FFFFFF"/>
        </w:rPr>
        <w:t>,</w:t>
      </w:r>
      <w:r w:rsidR="009A7AEC">
        <w:rPr>
          <w:rFonts w:cs="Kokila"/>
          <w:bCs/>
          <w:color w:val="202122"/>
          <w:shd w:val="clear" w:color="auto" w:fill="FFFFFF"/>
          <w:cs/>
          <w:lang w:bidi="hi-IN"/>
        </w:rPr>
        <w:t xml:space="preserve"> </w:t>
      </w:r>
      <w:proofErr w:type="spellStart"/>
      <w:r w:rsidR="00065A57" w:rsidRPr="00E209E7">
        <w:rPr>
          <w:bCs/>
          <w:i/>
          <w:iCs/>
          <w:color w:val="202122"/>
          <w:shd w:val="clear" w:color="auto" w:fill="FFFFFF"/>
        </w:rPr>
        <w:t>Pyrostegia</w:t>
      </w:r>
      <w:proofErr w:type="spellEnd"/>
      <w:r w:rsidR="00065A57" w:rsidRPr="00E209E7">
        <w:rPr>
          <w:bCs/>
          <w:i/>
          <w:iCs/>
          <w:color w:val="202122"/>
          <w:shd w:val="clear" w:color="auto" w:fill="FFFFFF"/>
        </w:rPr>
        <w:t xml:space="preserve"> </w:t>
      </w:r>
      <w:proofErr w:type="spellStart"/>
      <w:r w:rsidR="00065A57" w:rsidRPr="00E209E7">
        <w:rPr>
          <w:bCs/>
          <w:i/>
          <w:iCs/>
          <w:color w:val="202122"/>
          <w:shd w:val="clear" w:color="auto" w:fill="FFFFFF"/>
        </w:rPr>
        <w:t>venusta</w:t>
      </w:r>
      <w:proofErr w:type="spellEnd"/>
      <w:r w:rsidR="00065A57" w:rsidRPr="00E209E7">
        <w:rPr>
          <w:bCs/>
          <w:i/>
          <w:iCs/>
          <w:color w:val="202122"/>
          <w:shd w:val="clear" w:color="auto" w:fill="FFFFFF"/>
        </w:rPr>
        <w:t xml:space="preserve"> </w:t>
      </w:r>
      <w:r w:rsidR="008D446F">
        <w:rPr>
          <w:rFonts w:cs="Kokila"/>
          <w:bCs/>
          <w:i/>
          <w:iCs/>
          <w:color w:val="202122"/>
          <w:shd w:val="clear" w:color="auto" w:fill="FFFFFF"/>
          <w:cs/>
          <w:lang w:bidi="hi-IN"/>
        </w:rPr>
        <w:t>(</w:t>
      </w:r>
      <w:r w:rsidR="00065A57" w:rsidRPr="00E209E7">
        <w:rPr>
          <w:bCs/>
          <w:iCs/>
          <w:color w:val="202122"/>
          <w:shd w:val="clear" w:color="auto" w:fill="FFFFFF"/>
        </w:rPr>
        <w:t>Flame vine</w:t>
      </w:r>
      <w:r w:rsidR="009A7AEC">
        <w:rPr>
          <w:rFonts w:cs="Kokila"/>
          <w:bCs/>
          <w:iCs/>
          <w:color w:val="202122"/>
          <w:shd w:val="clear" w:color="auto" w:fill="FFFFFF"/>
          <w:cs/>
          <w:lang w:bidi="hi-IN"/>
        </w:rPr>
        <w:t>)</w:t>
      </w:r>
      <w:r w:rsidR="00065A57" w:rsidRPr="00E209E7">
        <w:rPr>
          <w:bCs/>
          <w:iCs/>
          <w:color w:val="202122"/>
          <w:shd w:val="clear" w:color="auto" w:fill="FFFFFF"/>
        </w:rPr>
        <w:t>,</w:t>
      </w:r>
      <w:r w:rsidR="007D0275">
        <w:rPr>
          <w:rFonts w:cs="Kokila"/>
          <w:bCs/>
          <w:iCs/>
          <w:color w:val="202122"/>
          <w:shd w:val="clear" w:color="auto" w:fill="FFFFFF"/>
          <w:cs/>
          <w:lang w:bidi="hi-IN"/>
        </w:rPr>
        <w:t xml:space="preserve"> </w:t>
      </w:r>
      <w:r w:rsidR="004E24F0" w:rsidRPr="00E209E7">
        <w:rPr>
          <w:bCs/>
          <w:iCs/>
          <w:color w:val="202122"/>
          <w:shd w:val="clear" w:color="auto" w:fill="FFFFFF"/>
        </w:rPr>
        <w:t xml:space="preserve">Ipomoea </w:t>
      </w:r>
      <w:proofErr w:type="spellStart"/>
      <w:r w:rsidR="004E24F0" w:rsidRPr="00E209E7">
        <w:rPr>
          <w:bCs/>
          <w:iCs/>
          <w:color w:val="202122"/>
          <w:shd w:val="clear" w:color="auto" w:fill="FFFFFF"/>
        </w:rPr>
        <w:t>indica</w:t>
      </w:r>
      <w:proofErr w:type="spellEnd"/>
      <w:r w:rsidR="004E24F0" w:rsidRPr="00E209E7">
        <w:rPr>
          <w:bCs/>
          <w:iCs/>
          <w:color w:val="202122"/>
          <w:shd w:val="clear" w:color="auto" w:fill="FFFFFF"/>
        </w:rPr>
        <w:t xml:space="preserve"> </w:t>
      </w:r>
      <w:r w:rsidR="008D446F">
        <w:rPr>
          <w:rFonts w:cs="Mangal"/>
          <w:bCs/>
          <w:iCs/>
          <w:color w:val="202122"/>
          <w:shd w:val="clear" w:color="auto" w:fill="FFFFFF"/>
          <w:cs/>
          <w:lang w:bidi="hi-IN"/>
        </w:rPr>
        <w:t>(</w:t>
      </w:r>
      <w:r w:rsidR="004E24F0" w:rsidRPr="00E209E7">
        <w:rPr>
          <w:bCs/>
          <w:iCs/>
          <w:color w:val="202122"/>
          <w:shd w:val="clear" w:color="auto" w:fill="FFFFFF"/>
        </w:rPr>
        <w:t>Blue morning glory</w:t>
      </w:r>
      <w:r w:rsidR="007D0275">
        <w:rPr>
          <w:rFonts w:cs="Kokila"/>
          <w:bCs/>
          <w:iCs/>
          <w:color w:val="202122"/>
          <w:shd w:val="clear" w:color="auto" w:fill="FFFFFF"/>
          <w:cs/>
          <w:lang w:bidi="hi-IN"/>
        </w:rPr>
        <w:t>)</w:t>
      </w:r>
      <w:r w:rsidR="004E24F0" w:rsidRPr="00E209E7">
        <w:rPr>
          <w:rFonts w:cs="Kokila"/>
          <w:bCs/>
          <w:iCs/>
          <w:color w:val="202122"/>
          <w:shd w:val="clear" w:color="auto" w:fill="FFFFFF"/>
          <w:cs/>
          <w:lang w:bidi="hi-IN"/>
        </w:rPr>
        <w:t xml:space="preserve"> </w:t>
      </w:r>
      <w:r w:rsidR="004E24F0" w:rsidRPr="00E209E7">
        <w:rPr>
          <w:bCs/>
          <w:iCs/>
          <w:color w:val="202122"/>
          <w:shd w:val="clear" w:color="auto" w:fill="FFFFFF"/>
        </w:rPr>
        <w:t xml:space="preserve">and </w:t>
      </w:r>
      <w:proofErr w:type="spellStart"/>
      <w:r w:rsidR="004E24F0" w:rsidRPr="00E209E7">
        <w:rPr>
          <w:bCs/>
          <w:i/>
          <w:iCs/>
          <w:color w:val="000000"/>
        </w:rPr>
        <w:t>Thunbergia</w:t>
      </w:r>
      <w:proofErr w:type="spellEnd"/>
      <w:r w:rsidR="004E24F0" w:rsidRPr="00E209E7">
        <w:rPr>
          <w:bCs/>
          <w:i/>
          <w:iCs/>
          <w:color w:val="000000"/>
        </w:rPr>
        <w:t xml:space="preserve"> grandiflora </w:t>
      </w:r>
      <w:r w:rsidR="00AD7D06" w:rsidRPr="008D446F">
        <w:rPr>
          <w:rFonts w:cs="Mangal"/>
          <w:color w:val="000000"/>
          <w:cs/>
          <w:lang w:bidi="hi-IN"/>
        </w:rPr>
        <w:t>(</w:t>
      </w:r>
      <w:r w:rsidR="004E24F0" w:rsidRPr="007D0275">
        <w:rPr>
          <w:lang w:val="en-US"/>
        </w:rPr>
        <w:t xml:space="preserve">Bengal </w:t>
      </w:r>
      <w:proofErr w:type="spellStart"/>
      <w:r w:rsidR="004E24F0" w:rsidRPr="007D0275">
        <w:rPr>
          <w:lang w:val="en-US"/>
        </w:rPr>
        <w:t>clockvine</w:t>
      </w:r>
      <w:proofErr w:type="spellEnd"/>
      <w:r w:rsidR="00AD7D06">
        <w:rPr>
          <w:rFonts w:cs="Mangal"/>
          <w:cs/>
          <w:lang w:val="en-US" w:bidi="hi-IN"/>
        </w:rPr>
        <w:t>)</w:t>
      </w:r>
      <w:r w:rsidR="004E24F0" w:rsidRPr="007D0275">
        <w:rPr>
          <w:rFonts w:cs="Mangal"/>
          <w:cs/>
          <w:lang w:val="en-US" w:bidi="hi-IN"/>
        </w:rPr>
        <w:t xml:space="preserve">. </w:t>
      </w:r>
    </w:p>
    <w:p w14:paraId="22657684" w14:textId="77777777" w:rsidR="008B296C" w:rsidRPr="00E209E7" w:rsidRDefault="004E24F0" w:rsidP="000E2417">
      <w:pPr>
        <w:pStyle w:val="NormalWeb"/>
        <w:shd w:val="clear" w:color="auto" w:fill="FFFFFF"/>
        <w:spacing w:before="0" w:beforeAutospacing="0" w:after="0" w:afterAutospacing="0"/>
        <w:jc w:val="both"/>
        <w:rPr>
          <w:lang w:val="en-US"/>
        </w:rPr>
      </w:pPr>
      <w:r w:rsidRPr="007D0275">
        <w:rPr>
          <w:rFonts w:cs="Mangal"/>
          <w:cs/>
          <w:lang w:val="en-US" w:bidi="hi-IN"/>
        </w:rPr>
        <w:t xml:space="preserve"> </w:t>
      </w:r>
    </w:p>
    <w:p w14:paraId="29806100" w14:textId="77777777" w:rsidR="00F874FC" w:rsidRPr="00F874FC" w:rsidRDefault="00F874FC" w:rsidP="00F874FC">
      <w:pPr>
        <w:spacing w:after="0" w:line="240" w:lineRule="auto"/>
        <w:jc w:val="center"/>
        <w:rPr>
          <w:rFonts w:ascii="Times New Roman" w:eastAsia="Times New Roman" w:hAnsi="Times New Roman" w:cs="Times New Roman"/>
          <w:b/>
          <w:bCs/>
          <w:sz w:val="24"/>
          <w:szCs w:val="24"/>
          <w:lang w:eastAsia="en-IN" w:bidi="hi-IN"/>
        </w:rPr>
      </w:pPr>
      <w:r w:rsidRPr="00F874FC">
        <w:rPr>
          <w:rFonts w:ascii="Times New Roman" w:eastAsia="Times New Roman" w:hAnsi="Times New Roman" w:cs="Times New Roman"/>
          <w:b/>
          <w:bCs/>
          <w:noProof/>
          <w:sz w:val="24"/>
          <w:szCs w:val="24"/>
          <w:lang w:eastAsia="en-IN" w:bidi="hi-IN"/>
        </w:rPr>
        <w:lastRenderedPageBreak/>
        <w:drawing>
          <wp:inline distT="0" distB="0" distL="0" distR="0" wp14:anchorId="0BAB5951" wp14:editId="478E2349">
            <wp:extent cx="5037817" cy="4381500"/>
            <wp:effectExtent l="0" t="0" r="0" b="0"/>
            <wp:docPr id="22" name="Picture 22" descr="E:\OLD PC BACKUP 16-03-2016\D DRIVE\Photos-Farm-Supriya\IMG-20220330-WA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D PC BACKUP 16-03-2016\D DRIVE\Photos-Farm-Supriya\IMG-20220330-WA002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7024" cy="4415599"/>
                    </a:xfrm>
                    <a:prstGeom prst="rect">
                      <a:avLst/>
                    </a:prstGeom>
                    <a:noFill/>
                    <a:ln>
                      <a:noFill/>
                    </a:ln>
                  </pic:spPr>
                </pic:pic>
              </a:graphicData>
            </a:graphic>
          </wp:inline>
        </w:drawing>
      </w:r>
    </w:p>
    <w:p w14:paraId="3D15F592" w14:textId="62C85B44" w:rsidR="00F874FC" w:rsidRPr="00F874FC" w:rsidRDefault="00A03A9A" w:rsidP="00F874FC">
      <w:pPr>
        <w:pStyle w:val="NormalWeb"/>
        <w:shd w:val="clear" w:color="auto" w:fill="FFFFFF"/>
        <w:spacing w:before="0" w:beforeAutospacing="0" w:after="0" w:afterAutospacing="0"/>
        <w:jc w:val="center"/>
        <w:rPr>
          <w:b/>
          <w:bCs/>
          <w:i/>
          <w:lang w:val="en-US"/>
        </w:rPr>
      </w:pPr>
      <w:r w:rsidRPr="00A03A9A">
        <w:rPr>
          <w:b/>
          <w:bCs/>
          <w:i/>
          <w:lang w:val="en-US"/>
        </w:rPr>
        <w:t xml:space="preserve">Fig </w:t>
      </w:r>
      <w:r>
        <w:rPr>
          <w:b/>
          <w:bCs/>
          <w:i/>
          <w:lang w:val="en-US"/>
        </w:rPr>
        <w:t>3-</w:t>
      </w:r>
      <w:r w:rsidR="00F874FC" w:rsidRPr="00F874FC">
        <w:rPr>
          <w:b/>
          <w:bCs/>
          <w:i/>
          <w:lang w:val="en-US"/>
        </w:rPr>
        <w:t>Bougainvillea plant in full bloom at ICAR</w:t>
      </w:r>
      <w:r w:rsidR="00F874FC" w:rsidRPr="00F874FC">
        <w:rPr>
          <w:rFonts w:cs="Kokila"/>
          <w:b/>
          <w:bCs/>
          <w:i/>
          <w:iCs/>
          <w:cs/>
          <w:lang w:val="en-US" w:bidi="hi-IN"/>
        </w:rPr>
        <w:t>-</w:t>
      </w:r>
      <w:r w:rsidR="00F874FC" w:rsidRPr="00F874FC">
        <w:rPr>
          <w:b/>
          <w:bCs/>
          <w:i/>
          <w:lang w:val="en-US"/>
        </w:rPr>
        <w:t>NAARM, Hyderabad</w:t>
      </w:r>
    </w:p>
    <w:p w14:paraId="0E7AC134" w14:textId="77777777" w:rsidR="000C759D" w:rsidRPr="00E209E7" w:rsidRDefault="000C759D" w:rsidP="000E2417">
      <w:pPr>
        <w:pStyle w:val="NormalWeb"/>
        <w:shd w:val="clear" w:color="auto" w:fill="FFFFFF"/>
        <w:spacing w:before="0" w:beforeAutospacing="0" w:after="0" w:afterAutospacing="0"/>
        <w:jc w:val="both"/>
        <w:rPr>
          <w:b/>
          <w:lang w:val="en-US"/>
        </w:rPr>
      </w:pPr>
    </w:p>
    <w:p w14:paraId="16528F3B" w14:textId="77777777" w:rsidR="000C759D" w:rsidRDefault="000C759D" w:rsidP="000E2417">
      <w:pPr>
        <w:pStyle w:val="NormalWeb"/>
        <w:shd w:val="clear" w:color="auto" w:fill="FFFFFF"/>
        <w:spacing w:before="0" w:beforeAutospacing="0" w:after="0" w:afterAutospacing="0"/>
        <w:jc w:val="both"/>
        <w:rPr>
          <w:rFonts w:cs="Kokila"/>
          <w:lang w:val="en-US" w:bidi="hi-IN"/>
        </w:rPr>
      </w:pPr>
      <w:r w:rsidRPr="00E209E7">
        <w:rPr>
          <w:b/>
          <w:lang w:val="en-US"/>
        </w:rPr>
        <w:t>Ground covers and grasses</w:t>
      </w:r>
      <w:r w:rsidRPr="00E209E7">
        <w:rPr>
          <w:rFonts w:cs="Kokila"/>
          <w:b/>
          <w:bCs/>
          <w:cs/>
          <w:lang w:val="en-US" w:bidi="hi-IN"/>
        </w:rPr>
        <w:t>:</w:t>
      </w:r>
      <w:r w:rsidRPr="00E209E7">
        <w:rPr>
          <w:rFonts w:cs="Kokila"/>
          <w:cs/>
          <w:lang w:val="en-US" w:bidi="hi-IN"/>
        </w:rPr>
        <w:t xml:space="preserve"> </w:t>
      </w:r>
      <w:r w:rsidR="008D446F">
        <w:rPr>
          <w:lang w:val="en-US"/>
        </w:rPr>
        <w:t>Importance</w:t>
      </w:r>
      <w:r w:rsidRPr="00E209E7">
        <w:rPr>
          <w:lang w:val="en-US"/>
        </w:rPr>
        <w:t xml:space="preserve"> was given to </w:t>
      </w:r>
      <w:r w:rsidR="008D446F">
        <w:rPr>
          <w:lang w:val="en-US"/>
        </w:rPr>
        <w:t>covering</w:t>
      </w:r>
      <w:r w:rsidRPr="00E209E7">
        <w:rPr>
          <w:lang w:val="en-US"/>
        </w:rPr>
        <w:t xml:space="preserve"> the soil to add beauty in the area, to avoid the growth of wild bushes</w:t>
      </w:r>
      <w:r w:rsidR="0067616D" w:rsidRPr="00E209E7">
        <w:rPr>
          <w:rFonts w:cs="Kokila"/>
          <w:cs/>
          <w:lang w:val="en-US" w:bidi="hi-IN"/>
        </w:rPr>
        <w:t>/</w:t>
      </w:r>
      <w:r w:rsidR="0067616D" w:rsidRPr="00E209E7">
        <w:rPr>
          <w:lang w:val="en-US"/>
        </w:rPr>
        <w:t xml:space="preserve">weeds, to stop soil erosion and to attract insects as well as butterflies </w:t>
      </w:r>
      <w:r w:rsidRPr="00E209E7">
        <w:rPr>
          <w:lang w:val="en-US"/>
        </w:rPr>
        <w:t>several ground covers</w:t>
      </w:r>
      <w:r w:rsidR="0067616D" w:rsidRPr="00E209E7">
        <w:rPr>
          <w:lang w:val="en-US"/>
        </w:rPr>
        <w:t xml:space="preserve"> were planted such as </w:t>
      </w:r>
      <w:proofErr w:type="spellStart"/>
      <w:r w:rsidRPr="00E209E7">
        <w:rPr>
          <w:i/>
          <w:lang w:val="en-US"/>
        </w:rPr>
        <w:t>Sphagneticola</w:t>
      </w:r>
      <w:proofErr w:type="spellEnd"/>
      <w:r w:rsidRPr="00E209E7">
        <w:rPr>
          <w:i/>
          <w:lang w:val="en-US"/>
        </w:rPr>
        <w:t xml:space="preserve"> </w:t>
      </w:r>
      <w:proofErr w:type="spellStart"/>
      <w:r w:rsidRPr="00E209E7">
        <w:rPr>
          <w:i/>
          <w:lang w:val="en-US"/>
        </w:rPr>
        <w:t>trilobata</w:t>
      </w:r>
      <w:proofErr w:type="spellEnd"/>
      <w:r w:rsidRPr="00E209E7">
        <w:rPr>
          <w:i/>
          <w:lang w:val="en-US"/>
        </w:rPr>
        <w:t xml:space="preserve"> </w:t>
      </w:r>
      <w:r w:rsidRPr="00E209E7">
        <w:rPr>
          <w:rFonts w:cs="Kokila"/>
          <w:cs/>
          <w:lang w:val="en-US" w:bidi="hi-IN"/>
        </w:rPr>
        <w:t>(</w:t>
      </w:r>
      <w:r w:rsidRPr="00E209E7">
        <w:rPr>
          <w:lang w:val="en-US"/>
        </w:rPr>
        <w:t>trailing daisy</w:t>
      </w:r>
      <w:r w:rsidRPr="00E209E7">
        <w:rPr>
          <w:rFonts w:cs="Kokila"/>
          <w:cs/>
          <w:lang w:val="en-US" w:bidi="hi-IN"/>
        </w:rPr>
        <w:t>-</w:t>
      </w:r>
      <w:r w:rsidRPr="00E209E7">
        <w:rPr>
          <w:lang w:val="en-US"/>
        </w:rPr>
        <w:t>yellow flower</w:t>
      </w:r>
      <w:r w:rsidRPr="00E209E7">
        <w:rPr>
          <w:rFonts w:cs="Kokila"/>
          <w:cs/>
          <w:lang w:val="en-US" w:bidi="hi-IN"/>
        </w:rPr>
        <w:t>)</w:t>
      </w:r>
      <w:r w:rsidRPr="00E209E7">
        <w:rPr>
          <w:lang w:val="en-US"/>
        </w:rPr>
        <w:t xml:space="preserve">, </w:t>
      </w:r>
      <w:proofErr w:type="spellStart"/>
      <w:r w:rsidRPr="00E209E7">
        <w:rPr>
          <w:i/>
          <w:lang w:val="en-US"/>
        </w:rPr>
        <w:t>Stenotaphrum</w:t>
      </w:r>
      <w:proofErr w:type="spellEnd"/>
      <w:r w:rsidRPr="00E209E7">
        <w:rPr>
          <w:i/>
          <w:lang w:val="en-US"/>
        </w:rPr>
        <w:t xml:space="preserve"> </w:t>
      </w:r>
      <w:proofErr w:type="spellStart"/>
      <w:r w:rsidRPr="00E209E7">
        <w:rPr>
          <w:i/>
          <w:lang w:val="en-US"/>
        </w:rPr>
        <w:t>secundatum</w:t>
      </w:r>
      <w:proofErr w:type="spellEnd"/>
      <w:r w:rsidR="0067616D" w:rsidRPr="00E209E7">
        <w:rPr>
          <w:rFonts w:cs="Kokila"/>
          <w:cs/>
          <w:lang w:val="en-US" w:bidi="hi-IN"/>
        </w:rPr>
        <w:t xml:space="preserve"> </w:t>
      </w:r>
      <w:r w:rsidR="00092C6A">
        <w:rPr>
          <w:rFonts w:cs="Mangal"/>
          <w:cs/>
          <w:lang w:val="en-US" w:bidi="hi-IN"/>
        </w:rPr>
        <w:t>(</w:t>
      </w:r>
      <w:r w:rsidRPr="00E209E7">
        <w:rPr>
          <w:lang w:val="en-US"/>
        </w:rPr>
        <w:t>Saint Augustine shade grass</w:t>
      </w:r>
      <w:r w:rsidRPr="00E209E7">
        <w:rPr>
          <w:rFonts w:cs="Kokila"/>
          <w:cs/>
          <w:lang w:val="en-US" w:bidi="hi-IN"/>
        </w:rPr>
        <w:t>)</w:t>
      </w:r>
      <w:r w:rsidRPr="00E209E7">
        <w:rPr>
          <w:lang w:val="en-US"/>
        </w:rPr>
        <w:t xml:space="preserve">, </w:t>
      </w:r>
      <w:proofErr w:type="spellStart"/>
      <w:r w:rsidRPr="00E209E7">
        <w:rPr>
          <w:i/>
          <w:lang w:val="en-US"/>
        </w:rPr>
        <w:t>Paspalum</w:t>
      </w:r>
      <w:proofErr w:type="spellEnd"/>
      <w:r w:rsidRPr="00E209E7">
        <w:rPr>
          <w:i/>
          <w:lang w:val="en-US"/>
        </w:rPr>
        <w:t xml:space="preserve"> </w:t>
      </w:r>
      <w:proofErr w:type="spellStart"/>
      <w:r w:rsidRPr="00E209E7">
        <w:rPr>
          <w:i/>
          <w:lang w:val="en-US"/>
        </w:rPr>
        <w:t>vaginatum</w:t>
      </w:r>
      <w:proofErr w:type="spellEnd"/>
      <w:r w:rsidR="007D0275">
        <w:rPr>
          <w:rFonts w:cs="Kokila"/>
          <w:cs/>
          <w:lang w:val="en-US" w:bidi="hi-IN"/>
        </w:rPr>
        <w:t xml:space="preserve"> </w:t>
      </w:r>
      <w:r w:rsidR="007D0275">
        <w:rPr>
          <w:rFonts w:cs="Mangal"/>
          <w:cs/>
          <w:lang w:val="en-US" w:bidi="hi-IN"/>
        </w:rPr>
        <w:t>(</w:t>
      </w:r>
      <w:proofErr w:type="spellStart"/>
      <w:r w:rsidRPr="00E209E7">
        <w:rPr>
          <w:lang w:val="en-US"/>
        </w:rPr>
        <w:t>Paspalum</w:t>
      </w:r>
      <w:proofErr w:type="spellEnd"/>
      <w:r w:rsidRPr="00E209E7">
        <w:rPr>
          <w:lang w:val="en-US"/>
        </w:rPr>
        <w:t xml:space="preserve"> shade grass</w:t>
      </w:r>
      <w:r w:rsidR="007D0275">
        <w:rPr>
          <w:rFonts w:cs="Kokila"/>
          <w:cs/>
          <w:lang w:val="en-US" w:bidi="hi-IN"/>
        </w:rPr>
        <w:t>)</w:t>
      </w:r>
      <w:r w:rsidRPr="00E209E7">
        <w:rPr>
          <w:rFonts w:cs="Kokila"/>
          <w:cs/>
          <w:lang w:val="en-US" w:bidi="hi-IN"/>
        </w:rPr>
        <w:t xml:space="preserve"> </w:t>
      </w:r>
      <w:r w:rsidRPr="00E209E7">
        <w:rPr>
          <w:lang w:val="en-US"/>
        </w:rPr>
        <w:t xml:space="preserve">and </w:t>
      </w:r>
      <w:proofErr w:type="spellStart"/>
      <w:r w:rsidRPr="00E209E7">
        <w:rPr>
          <w:i/>
          <w:lang w:val="en-US"/>
        </w:rPr>
        <w:t>Cenchurus</w:t>
      </w:r>
      <w:proofErr w:type="spellEnd"/>
      <w:r w:rsidRPr="00E209E7">
        <w:rPr>
          <w:i/>
          <w:lang w:val="en-US"/>
        </w:rPr>
        <w:t xml:space="preserve"> </w:t>
      </w:r>
      <w:proofErr w:type="spellStart"/>
      <w:r w:rsidRPr="00E209E7">
        <w:rPr>
          <w:i/>
          <w:lang w:val="en-US"/>
        </w:rPr>
        <w:t>setaceus</w:t>
      </w:r>
      <w:proofErr w:type="spellEnd"/>
      <w:r w:rsidR="0067616D" w:rsidRPr="00E209E7">
        <w:rPr>
          <w:rFonts w:cs="Kokila"/>
          <w:i/>
          <w:iCs/>
          <w:cs/>
          <w:lang w:val="en-US" w:bidi="hi-IN"/>
        </w:rPr>
        <w:t xml:space="preserve"> </w:t>
      </w:r>
      <w:r w:rsidR="00092C6A">
        <w:rPr>
          <w:rFonts w:cs="Mangal"/>
          <w:cs/>
          <w:lang w:val="en-US" w:bidi="hi-IN"/>
        </w:rPr>
        <w:t>(</w:t>
      </w:r>
      <w:r w:rsidR="0067616D" w:rsidRPr="00E209E7">
        <w:rPr>
          <w:lang w:val="en-US"/>
        </w:rPr>
        <w:t>Red fountain grass</w:t>
      </w:r>
      <w:r w:rsidR="00092C6A">
        <w:rPr>
          <w:rFonts w:cs="Kokila"/>
          <w:cs/>
          <w:lang w:val="en-US" w:bidi="hi-IN"/>
        </w:rPr>
        <w:t>)</w:t>
      </w:r>
      <w:r w:rsidR="0067616D" w:rsidRPr="00E209E7">
        <w:rPr>
          <w:rFonts w:cs="Kokila"/>
          <w:cs/>
          <w:lang w:val="en-US" w:bidi="hi-IN"/>
        </w:rPr>
        <w:t xml:space="preserve">. </w:t>
      </w:r>
      <w:r w:rsidR="0067616D" w:rsidRPr="00E209E7">
        <w:rPr>
          <w:lang w:val="en-US"/>
        </w:rPr>
        <w:t xml:space="preserve">Due to these ground covers there are plenty of insects available for the birds to eat and </w:t>
      </w:r>
      <w:r w:rsidR="008D446F">
        <w:rPr>
          <w:lang w:val="en-US"/>
        </w:rPr>
        <w:t xml:space="preserve">a </w:t>
      </w:r>
      <w:r w:rsidR="0067616D" w:rsidRPr="00E209E7">
        <w:rPr>
          <w:lang w:val="en-US"/>
        </w:rPr>
        <w:t xml:space="preserve">number of </w:t>
      </w:r>
      <w:r w:rsidR="008D446F">
        <w:rPr>
          <w:lang w:val="en-US"/>
        </w:rPr>
        <w:t>butterflies</w:t>
      </w:r>
      <w:r w:rsidR="0067616D" w:rsidRPr="00E209E7">
        <w:rPr>
          <w:rFonts w:cs="Kokila"/>
          <w:cs/>
          <w:lang w:val="en-US" w:bidi="hi-IN"/>
        </w:rPr>
        <w:t xml:space="preserve"> </w:t>
      </w:r>
      <w:r w:rsidR="0067616D" w:rsidRPr="00E209E7">
        <w:rPr>
          <w:lang w:val="en-US"/>
        </w:rPr>
        <w:t>are also seen in this area</w:t>
      </w:r>
      <w:r w:rsidR="0067616D" w:rsidRPr="00E209E7">
        <w:rPr>
          <w:rFonts w:cs="Kokila"/>
          <w:cs/>
          <w:lang w:val="en-US" w:bidi="hi-IN"/>
        </w:rPr>
        <w:t xml:space="preserve">. </w:t>
      </w:r>
    </w:p>
    <w:p w14:paraId="784D8BC5" w14:textId="77777777" w:rsidR="00115B83" w:rsidRDefault="00115B83" w:rsidP="000E2417">
      <w:pPr>
        <w:pStyle w:val="NormalWeb"/>
        <w:shd w:val="clear" w:color="auto" w:fill="FFFFFF"/>
        <w:spacing w:before="0" w:beforeAutospacing="0" w:after="0" w:afterAutospacing="0"/>
        <w:jc w:val="both"/>
        <w:rPr>
          <w:rFonts w:cs="Kokila"/>
          <w:lang w:val="en-US" w:bidi="hi-IN"/>
        </w:rPr>
      </w:pPr>
    </w:p>
    <w:p w14:paraId="51F7ED64" w14:textId="77777777" w:rsidR="00115B83" w:rsidRDefault="00115B83" w:rsidP="000E2417">
      <w:pPr>
        <w:pStyle w:val="NormalWeb"/>
        <w:shd w:val="clear" w:color="auto" w:fill="FFFFFF"/>
        <w:spacing w:before="0" w:beforeAutospacing="0" w:after="0" w:afterAutospacing="0"/>
        <w:jc w:val="both"/>
        <w:rPr>
          <w:rFonts w:cs="Kokila"/>
          <w:lang w:val="en-US" w:bidi="hi-IN"/>
        </w:rPr>
      </w:pPr>
    </w:p>
    <w:p w14:paraId="2F5AF3AA" w14:textId="77777777" w:rsidR="00115B83" w:rsidRDefault="00115B83" w:rsidP="000E2417">
      <w:pPr>
        <w:pStyle w:val="NormalWeb"/>
        <w:shd w:val="clear" w:color="auto" w:fill="FFFFFF"/>
        <w:spacing w:before="0" w:beforeAutospacing="0" w:after="0" w:afterAutospacing="0"/>
        <w:jc w:val="both"/>
        <w:rPr>
          <w:rFonts w:cs="Kokila"/>
          <w:lang w:val="en-US" w:bidi="hi-IN"/>
        </w:rPr>
      </w:pPr>
    </w:p>
    <w:p w14:paraId="4F428E88" w14:textId="77777777" w:rsidR="008746FE" w:rsidRDefault="008746FE" w:rsidP="008746FE">
      <w:pPr>
        <w:pStyle w:val="NormalWeb"/>
        <w:shd w:val="clear" w:color="auto" w:fill="FFFFFF"/>
        <w:spacing w:before="0" w:beforeAutospacing="0" w:after="0" w:afterAutospacing="0"/>
        <w:jc w:val="both"/>
        <w:rPr>
          <w:rFonts w:cs="Kokila"/>
          <w:lang w:val="en-US" w:bidi="hi-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20"/>
      </w:tblGrid>
      <w:tr w:rsidR="00DD0BD2" w:rsidRPr="00E209E7" w14:paraId="0C3B5CDE" w14:textId="77777777" w:rsidTr="00065C03">
        <w:trPr>
          <w:trHeight w:val="4542"/>
        </w:trPr>
        <w:tc>
          <w:tcPr>
            <w:tcW w:w="3996" w:type="dxa"/>
            <w:vAlign w:val="center"/>
          </w:tcPr>
          <w:p w14:paraId="4762E613" w14:textId="77777777" w:rsidR="00DD0BD2" w:rsidRPr="00E209E7" w:rsidRDefault="00DD0BD2" w:rsidP="00D20745">
            <w:pPr>
              <w:pStyle w:val="NormalWeb"/>
              <w:spacing w:before="0" w:beforeAutospacing="0" w:after="0" w:afterAutospacing="0"/>
              <w:jc w:val="center"/>
            </w:pPr>
            <w:r w:rsidRPr="00E209E7">
              <w:rPr>
                <w:noProof/>
                <w:lang w:bidi="hi-IN"/>
              </w:rPr>
              <w:lastRenderedPageBreak/>
              <w:drawing>
                <wp:inline distT="0" distB="0" distL="0" distR="0" wp14:anchorId="32EC7D77" wp14:editId="3595FED2">
                  <wp:extent cx="2400300" cy="2373218"/>
                  <wp:effectExtent l="0" t="0" r="0" b="8255"/>
                  <wp:docPr id="2" name="Picture 2" descr="C:\Users\Laxman\Desktop\Bio-diversity park\16cbefd4-507c-493b-9108-fd59b930a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xman\Desktop\Bio-diversity park\16cbefd4-507c-493b-9108-fd59b930aeb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0850" cy="2433085"/>
                          </a:xfrm>
                          <a:prstGeom prst="rect">
                            <a:avLst/>
                          </a:prstGeom>
                          <a:noFill/>
                          <a:ln>
                            <a:noFill/>
                          </a:ln>
                        </pic:spPr>
                      </pic:pic>
                    </a:graphicData>
                  </a:graphic>
                </wp:inline>
              </w:drawing>
            </w:r>
          </w:p>
          <w:p w14:paraId="38214B9B" w14:textId="6AD236CD" w:rsidR="00DD0BD2" w:rsidRPr="00E209E7" w:rsidRDefault="00A03A9A" w:rsidP="00D20745">
            <w:pPr>
              <w:pStyle w:val="NormalWeb"/>
              <w:spacing w:before="0" w:after="0"/>
              <w:jc w:val="center"/>
            </w:pPr>
            <w:r w:rsidRPr="00A03A9A">
              <w:rPr>
                <w:b/>
                <w:bCs/>
                <w:i/>
                <w:sz w:val="20"/>
                <w:szCs w:val="20"/>
              </w:rPr>
              <w:t xml:space="preserve">Fig </w:t>
            </w:r>
            <w:r>
              <w:rPr>
                <w:b/>
                <w:bCs/>
                <w:i/>
                <w:sz w:val="20"/>
                <w:szCs w:val="20"/>
              </w:rPr>
              <w:t>4-</w:t>
            </w:r>
            <w:r w:rsidR="00DD0BD2" w:rsidRPr="00921DF8">
              <w:rPr>
                <w:b/>
                <w:bCs/>
                <w:i/>
                <w:sz w:val="20"/>
                <w:szCs w:val="20"/>
              </w:rPr>
              <w:t>Paspalum</w:t>
            </w:r>
            <w:r w:rsidR="00DD0BD2">
              <w:rPr>
                <w:b/>
                <w:bCs/>
                <w:i/>
                <w:sz w:val="20"/>
                <w:szCs w:val="20"/>
              </w:rPr>
              <w:t xml:space="preserve"> </w:t>
            </w:r>
            <w:proofErr w:type="spellStart"/>
            <w:proofErr w:type="gramStart"/>
            <w:r w:rsidR="00DD0BD2">
              <w:rPr>
                <w:b/>
                <w:bCs/>
                <w:i/>
                <w:sz w:val="20"/>
                <w:szCs w:val="20"/>
              </w:rPr>
              <w:t>vaginatum</w:t>
            </w:r>
            <w:proofErr w:type="spellEnd"/>
            <w:r w:rsidR="00DD0BD2">
              <w:rPr>
                <w:b/>
                <w:bCs/>
                <w:i/>
                <w:sz w:val="20"/>
                <w:szCs w:val="20"/>
              </w:rPr>
              <w:t xml:space="preserve"> </w:t>
            </w:r>
            <w:r w:rsidR="00DD0BD2" w:rsidRPr="00921DF8">
              <w:rPr>
                <w:b/>
                <w:bCs/>
                <w:i/>
                <w:sz w:val="20"/>
                <w:szCs w:val="20"/>
              </w:rPr>
              <w:t xml:space="preserve"> turf</w:t>
            </w:r>
            <w:proofErr w:type="gramEnd"/>
            <w:r w:rsidR="00DD0BD2" w:rsidRPr="00921DF8">
              <w:rPr>
                <w:b/>
                <w:bCs/>
                <w:i/>
                <w:sz w:val="20"/>
                <w:szCs w:val="20"/>
              </w:rPr>
              <w:t xml:space="preserve"> grass plantation </w:t>
            </w:r>
          </w:p>
        </w:tc>
        <w:tc>
          <w:tcPr>
            <w:tcW w:w="5020" w:type="dxa"/>
            <w:vAlign w:val="center"/>
          </w:tcPr>
          <w:p w14:paraId="705E57F1" w14:textId="77777777" w:rsidR="00DD0BD2" w:rsidRPr="00E209E7" w:rsidRDefault="00DD0BD2" w:rsidP="00D20745">
            <w:pPr>
              <w:pStyle w:val="NormalWeb"/>
              <w:spacing w:before="0" w:beforeAutospacing="0" w:after="0" w:afterAutospacing="0"/>
              <w:jc w:val="center"/>
            </w:pPr>
            <w:r w:rsidRPr="00E209E7">
              <w:rPr>
                <w:noProof/>
                <w:lang w:bidi="hi-IN"/>
              </w:rPr>
              <w:drawing>
                <wp:inline distT="0" distB="0" distL="0" distR="0" wp14:anchorId="565D87CB" wp14:editId="1F96E15C">
                  <wp:extent cx="3032760" cy="2388880"/>
                  <wp:effectExtent l="0" t="0" r="0" b="0"/>
                  <wp:docPr id="3" name="Picture 3" descr="C:\Users\Laxman\Desktop\Bio-diversity park\7c006465-f349-435c-8d68-2dcd53f0e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xman\Desktop\Bio-diversity park\7c006465-f349-435c-8d68-2dcd53f0e0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88" cy="2420961"/>
                          </a:xfrm>
                          <a:prstGeom prst="rect">
                            <a:avLst/>
                          </a:prstGeom>
                          <a:noFill/>
                          <a:ln>
                            <a:noFill/>
                          </a:ln>
                        </pic:spPr>
                      </pic:pic>
                    </a:graphicData>
                  </a:graphic>
                </wp:inline>
              </w:drawing>
            </w:r>
          </w:p>
          <w:p w14:paraId="6E60A232" w14:textId="32300F78" w:rsidR="00DD0BD2" w:rsidRPr="00E209E7" w:rsidRDefault="00A03A9A" w:rsidP="00D20745">
            <w:pPr>
              <w:pStyle w:val="NormalWeb"/>
              <w:spacing w:before="0" w:after="0"/>
              <w:jc w:val="center"/>
            </w:pPr>
            <w:r w:rsidRPr="00A03A9A">
              <w:rPr>
                <w:b/>
                <w:bCs/>
                <w:i/>
                <w:sz w:val="20"/>
                <w:szCs w:val="20"/>
              </w:rPr>
              <w:t xml:space="preserve">Fig </w:t>
            </w:r>
            <w:r>
              <w:rPr>
                <w:b/>
                <w:bCs/>
                <w:i/>
                <w:sz w:val="20"/>
                <w:szCs w:val="20"/>
              </w:rPr>
              <w:t>5-</w:t>
            </w:r>
            <w:r w:rsidR="00DD0BD2" w:rsidRPr="00092C6A">
              <w:rPr>
                <w:b/>
                <w:bCs/>
                <w:i/>
                <w:sz w:val="20"/>
                <w:szCs w:val="20"/>
              </w:rPr>
              <w:t xml:space="preserve">Stenotaphrum </w:t>
            </w:r>
            <w:proofErr w:type="spellStart"/>
            <w:r w:rsidR="00DD0BD2" w:rsidRPr="00092C6A">
              <w:rPr>
                <w:b/>
                <w:bCs/>
                <w:i/>
                <w:sz w:val="20"/>
                <w:szCs w:val="20"/>
              </w:rPr>
              <w:t>secundatum</w:t>
            </w:r>
            <w:proofErr w:type="spellEnd"/>
            <w:r w:rsidR="00DD0BD2" w:rsidRPr="00092C6A">
              <w:rPr>
                <w:rFonts w:cs="Mangal"/>
                <w:b/>
                <w:bCs/>
                <w:i/>
                <w:sz w:val="20"/>
                <w:szCs w:val="20"/>
                <w:cs/>
                <w:lang w:bidi="hi-IN"/>
              </w:rPr>
              <w:t xml:space="preserve"> </w:t>
            </w:r>
            <w:r w:rsidR="00DD0BD2" w:rsidRPr="00092C6A">
              <w:rPr>
                <w:rFonts w:cs="Kokila"/>
                <w:b/>
                <w:bCs/>
                <w:i/>
                <w:iCs/>
                <w:sz w:val="20"/>
                <w:szCs w:val="20"/>
                <w:cs/>
                <w:lang w:bidi="hi-IN"/>
              </w:rPr>
              <w:t>(</w:t>
            </w:r>
            <w:r w:rsidR="00DD0BD2" w:rsidRPr="00092C6A">
              <w:rPr>
                <w:b/>
                <w:bCs/>
                <w:i/>
                <w:sz w:val="20"/>
                <w:szCs w:val="20"/>
              </w:rPr>
              <w:t>St</w:t>
            </w:r>
            <w:r w:rsidR="00DD0BD2" w:rsidRPr="00092C6A">
              <w:rPr>
                <w:rFonts w:cs="Kokila"/>
                <w:b/>
                <w:bCs/>
                <w:i/>
                <w:iCs/>
                <w:sz w:val="20"/>
                <w:szCs w:val="20"/>
                <w:cs/>
                <w:lang w:bidi="hi-IN"/>
              </w:rPr>
              <w:t xml:space="preserve">. </w:t>
            </w:r>
            <w:proofErr w:type="spellStart"/>
            <w:r w:rsidR="00DD0BD2" w:rsidRPr="00092C6A">
              <w:rPr>
                <w:b/>
                <w:bCs/>
                <w:i/>
                <w:sz w:val="20"/>
                <w:szCs w:val="20"/>
              </w:rPr>
              <w:t>Augastine</w:t>
            </w:r>
            <w:proofErr w:type="spellEnd"/>
            <w:r w:rsidR="00DD0BD2" w:rsidRPr="00092C6A">
              <w:rPr>
                <w:rFonts w:cs="Kokila"/>
                <w:b/>
                <w:bCs/>
                <w:i/>
                <w:iCs/>
                <w:sz w:val="20"/>
                <w:szCs w:val="20"/>
                <w:cs/>
                <w:lang w:bidi="hi-IN"/>
              </w:rPr>
              <w:t>)</w:t>
            </w:r>
            <w:r w:rsidR="00DD0BD2" w:rsidRPr="00921DF8">
              <w:rPr>
                <w:b/>
                <w:bCs/>
                <w:i/>
                <w:sz w:val="20"/>
                <w:szCs w:val="20"/>
              </w:rPr>
              <w:t xml:space="preserve"> turf grass attracted the birds </w:t>
            </w:r>
            <w:proofErr w:type="spellStart"/>
            <w:r w:rsidR="00DD0BD2" w:rsidRPr="00921DF8">
              <w:rPr>
                <w:b/>
                <w:bCs/>
                <w:i/>
                <w:sz w:val="20"/>
                <w:szCs w:val="20"/>
              </w:rPr>
              <w:t>Birds</w:t>
            </w:r>
            <w:proofErr w:type="spellEnd"/>
            <w:r w:rsidR="00DD0BD2" w:rsidRPr="00921DF8">
              <w:rPr>
                <w:b/>
                <w:bCs/>
                <w:i/>
                <w:sz w:val="20"/>
                <w:szCs w:val="20"/>
              </w:rPr>
              <w:t xml:space="preserve"> attracted for their survival </w:t>
            </w:r>
          </w:p>
        </w:tc>
      </w:tr>
    </w:tbl>
    <w:p w14:paraId="5C665822" w14:textId="77777777" w:rsidR="008746FE" w:rsidRDefault="008746FE" w:rsidP="000E2417">
      <w:pPr>
        <w:pStyle w:val="NormalWeb"/>
        <w:shd w:val="clear" w:color="auto" w:fill="FFFFFF"/>
        <w:spacing w:before="0" w:beforeAutospacing="0" w:after="0" w:afterAutospacing="0"/>
        <w:jc w:val="both"/>
        <w:rPr>
          <w:rFonts w:cs="Kokila"/>
          <w:lang w:val="en-US" w:bidi="hi-IN"/>
        </w:rPr>
      </w:pPr>
    </w:p>
    <w:p w14:paraId="5D5005FD" w14:textId="77777777" w:rsidR="00115B83" w:rsidRDefault="00115B83" w:rsidP="000E2417">
      <w:pPr>
        <w:pStyle w:val="NormalWeb"/>
        <w:shd w:val="clear" w:color="auto" w:fill="FFFFFF"/>
        <w:spacing w:before="0" w:beforeAutospacing="0" w:after="0" w:afterAutospacing="0"/>
        <w:jc w:val="both"/>
        <w:rPr>
          <w:rFonts w:cs="Kokila"/>
          <w:lang w:val="en-US" w:bidi="hi-IN"/>
        </w:rPr>
      </w:pPr>
    </w:p>
    <w:tbl>
      <w:tblPr>
        <w:tblStyle w:val="TableGrid"/>
        <w:tblW w:w="0" w:type="auto"/>
        <w:tblLook w:val="04A0" w:firstRow="1" w:lastRow="0" w:firstColumn="1" w:lastColumn="0" w:noHBand="0" w:noVBand="1"/>
      </w:tblPr>
      <w:tblGrid>
        <w:gridCol w:w="4546"/>
        <w:gridCol w:w="4470"/>
      </w:tblGrid>
      <w:tr w:rsidR="00092C6A" w14:paraId="31AE51C9" w14:textId="77777777" w:rsidTr="00092C6A">
        <w:tc>
          <w:tcPr>
            <w:tcW w:w="4508" w:type="dxa"/>
            <w:vAlign w:val="center"/>
          </w:tcPr>
          <w:p w14:paraId="62029B7E" w14:textId="77777777" w:rsidR="00092C6A" w:rsidRDefault="00092C6A" w:rsidP="00092C6A">
            <w:pPr>
              <w:pStyle w:val="NormalWeb"/>
              <w:spacing w:before="0" w:beforeAutospacing="0" w:after="0" w:afterAutospacing="0"/>
              <w:jc w:val="center"/>
              <w:rPr>
                <w:rFonts w:cs="Kokila"/>
                <w:lang w:val="en-US" w:bidi="hi-IN"/>
              </w:rPr>
            </w:pPr>
            <w:r w:rsidRPr="00092C6A">
              <w:rPr>
                <w:rFonts w:cs="Kokila"/>
                <w:noProof/>
                <w:lang w:bidi="hi-IN"/>
              </w:rPr>
              <w:drawing>
                <wp:inline distT="0" distB="0" distL="0" distR="0" wp14:anchorId="7C4A2F9E" wp14:editId="5387E632">
                  <wp:extent cx="2749639" cy="3103245"/>
                  <wp:effectExtent l="0" t="0" r="0" b="1905"/>
                  <wp:docPr id="24" name="Picture 24" descr="E:\OLD PC BACKUP 16-03-2016\D DRIVE\Biodiversity\Bio-Diversity park-NAARM\Biodiversity-Pics\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LD PC BACKUP 16-03-2016\D DRIVE\Biodiversity\Bio-Diversity park-NAARM\Biodiversity-Pics\Butterfl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196" cy="3112903"/>
                          </a:xfrm>
                          <a:prstGeom prst="rect">
                            <a:avLst/>
                          </a:prstGeom>
                          <a:noFill/>
                          <a:ln>
                            <a:noFill/>
                          </a:ln>
                        </pic:spPr>
                      </pic:pic>
                    </a:graphicData>
                  </a:graphic>
                </wp:inline>
              </w:drawing>
            </w:r>
          </w:p>
        </w:tc>
        <w:tc>
          <w:tcPr>
            <w:tcW w:w="4508" w:type="dxa"/>
            <w:vAlign w:val="center"/>
          </w:tcPr>
          <w:p w14:paraId="19140FC9" w14:textId="77777777" w:rsidR="00092C6A" w:rsidRDefault="00092C6A" w:rsidP="00092C6A">
            <w:pPr>
              <w:pStyle w:val="NormalWeb"/>
              <w:spacing w:before="0" w:beforeAutospacing="0" w:after="0" w:afterAutospacing="0"/>
              <w:jc w:val="center"/>
              <w:rPr>
                <w:rFonts w:cs="Kokila"/>
                <w:lang w:val="en-US" w:bidi="hi-IN"/>
              </w:rPr>
            </w:pPr>
            <w:r w:rsidRPr="00092C6A">
              <w:rPr>
                <w:rFonts w:cs="Kokila"/>
                <w:noProof/>
                <w:lang w:bidi="hi-IN"/>
              </w:rPr>
              <w:drawing>
                <wp:inline distT="0" distB="0" distL="0" distR="0" wp14:anchorId="529B6259" wp14:editId="2E18CDB2">
                  <wp:extent cx="2511380" cy="3005041"/>
                  <wp:effectExtent l="0" t="0" r="3810" b="5080"/>
                  <wp:docPr id="25" name="Picture 25" descr="E:\OLD PC BACKUP 16-03-2016\D DRIVE\Biodiversity\Bio-Diversity park-NAARM\Biodiversity-Pics\Black_Bee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LD PC BACKUP 16-03-2016\D DRIVE\Biodiversity\Bio-Diversity park-NAARM\Biodiversity-Pics\Black_Beet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6183" cy="3034719"/>
                          </a:xfrm>
                          <a:prstGeom prst="rect">
                            <a:avLst/>
                          </a:prstGeom>
                          <a:noFill/>
                          <a:ln>
                            <a:noFill/>
                          </a:ln>
                        </pic:spPr>
                      </pic:pic>
                    </a:graphicData>
                  </a:graphic>
                </wp:inline>
              </w:drawing>
            </w:r>
          </w:p>
        </w:tc>
      </w:tr>
    </w:tbl>
    <w:p w14:paraId="0784559A" w14:textId="77777777" w:rsidR="00092C6A" w:rsidRDefault="00092C6A" w:rsidP="000E2417">
      <w:pPr>
        <w:pStyle w:val="NormalWeb"/>
        <w:shd w:val="clear" w:color="auto" w:fill="FFFFFF"/>
        <w:spacing w:before="0" w:beforeAutospacing="0" w:after="0" w:afterAutospacing="0"/>
        <w:jc w:val="both"/>
        <w:rPr>
          <w:rFonts w:cs="Kokila"/>
          <w:lang w:val="en-US" w:bidi="hi-IN"/>
        </w:rPr>
      </w:pPr>
    </w:p>
    <w:p w14:paraId="7AD4B6A7" w14:textId="65119C47" w:rsidR="00115B83" w:rsidRDefault="00A03A9A" w:rsidP="000E2417">
      <w:pPr>
        <w:pStyle w:val="NormalWeb"/>
        <w:shd w:val="clear" w:color="auto" w:fill="FFFFFF"/>
        <w:spacing w:before="0" w:beforeAutospacing="0" w:after="0" w:afterAutospacing="0"/>
        <w:jc w:val="both"/>
        <w:rPr>
          <w:b/>
          <w:lang w:val="en-US"/>
        </w:rPr>
      </w:pPr>
      <w:r>
        <w:rPr>
          <w:b/>
          <w:lang w:val="en-US"/>
        </w:rPr>
        <w:t>Fig 6-</w:t>
      </w:r>
      <w:r w:rsidR="00C80F88">
        <w:rPr>
          <w:b/>
          <w:lang w:val="en-US"/>
        </w:rPr>
        <w:t xml:space="preserve"> Biodiversity of butterfly </w:t>
      </w:r>
    </w:p>
    <w:p w14:paraId="4D703055" w14:textId="77777777" w:rsidR="00813E63" w:rsidRDefault="00921DF8" w:rsidP="000E2417">
      <w:pPr>
        <w:pStyle w:val="NormalWeb"/>
        <w:shd w:val="clear" w:color="auto" w:fill="FFFFFF"/>
        <w:spacing w:before="0" w:beforeAutospacing="0" w:after="0" w:afterAutospacing="0"/>
        <w:jc w:val="both"/>
        <w:rPr>
          <w:rFonts w:cs="Kokila"/>
          <w:lang w:val="en-US" w:bidi="hi-IN"/>
        </w:rPr>
      </w:pPr>
      <w:r>
        <w:rPr>
          <w:b/>
          <w:lang w:val="en-US"/>
        </w:rPr>
        <w:t>C</w:t>
      </w:r>
      <w:r w:rsidR="004E24F0" w:rsidRPr="00E209E7">
        <w:rPr>
          <w:b/>
          <w:lang w:val="en-US"/>
        </w:rPr>
        <w:t xml:space="preserve">actus and </w:t>
      </w:r>
      <w:hyperlink r:id="rId23" w:tooltip="Succulent plant" w:history="1">
        <w:r w:rsidR="002446BB" w:rsidRPr="00E209E7">
          <w:rPr>
            <w:b/>
            <w:lang w:val="en-US"/>
          </w:rPr>
          <w:t>succulent</w:t>
        </w:r>
      </w:hyperlink>
      <w:r w:rsidR="002446BB" w:rsidRPr="00E209E7">
        <w:rPr>
          <w:b/>
          <w:lang w:val="en-US"/>
        </w:rPr>
        <w:t> </w:t>
      </w:r>
      <w:hyperlink r:id="rId24" w:history="1">
        <w:r w:rsidR="002446BB" w:rsidRPr="00E209E7">
          <w:rPr>
            <w:b/>
            <w:lang w:val="en-US"/>
          </w:rPr>
          <w:t>desert</w:t>
        </w:r>
      </w:hyperlink>
      <w:r w:rsidR="002446BB" w:rsidRPr="00E209E7">
        <w:rPr>
          <w:b/>
          <w:lang w:val="en-US"/>
        </w:rPr>
        <w:t xml:space="preserve"> plants</w:t>
      </w:r>
      <w:r w:rsidR="004E24F0" w:rsidRPr="00E209E7">
        <w:rPr>
          <w:rFonts w:cs="Kokila"/>
          <w:b/>
          <w:bCs/>
          <w:cs/>
          <w:lang w:val="en-US" w:bidi="hi-IN"/>
        </w:rPr>
        <w:t>:</w:t>
      </w:r>
      <w:r w:rsidR="004E24F0" w:rsidRPr="00E209E7">
        <w:rPr>
          <w:lang w:val="en-US"/>
        </w:rPr>
        <w:t xml:space="preserve"> The biodiversity park area is naturally covered with rocks, stones</w:t>
      </w:r>
      <w:r w:rsidR="008D446F">
        <w:rPr>
          <w:lang w:val="en-US"/>
        </w:rPr>
        <w:t>,</w:t>
      </w:r>
      <w:r w:rsidR="004E24F0" w:rsidRPr="00E209E7">
        <w:rPr>
          <w:lang w:val="en-US"/>
        </w:rPr>
        <w:t xml:space="preserve"> and boulders</w:t>
      </w:r>
      <w:r w:rsidR="004E24F0" w:rsidRPr="00E209E7">
        <w:rPr>
          <w:rFonts w:cs="Kokila"/>
          <w:cs/>
          <w:lang w:val="en-US" w:bidi="hi-IN"/>
        </w:rPr>
        <w:t xml:space="preserve">. </w:t>
      </w:r>
      <w:r w:rsidR="004E24F0" w:rsidRPr="00E209E7">
        <w:rPr>
          <w:lang w:val="en-US"/>
        </w:rPr>
        <w:t xml:space="preserve">To bring back the natural beauty of this area for its beautification and attraction several hardy, desert plants were planted which includes </w:t>
      </w:r>
      <w:proofErr w:type="spellStart"/>
      <w:r w:rsidR="00902D69" w:rsidRPr="00E209E7">
        <w:rPr>
          <w:lang w:val="en-US"/>
        </w:rPr>
        <w:t>S</w:t>
      </w:r>
      <w:r w:rsidR="002446BB" w:rsidRPr="00E209E7">
        <w:rPr>
          <w:lang w:val="en-US"/>
        </w:rPr>
        <w:t>a</w:t>
      </w:r>
      <w:r w:rsidR="00902D69" w:rsidRPr="00E209E7">
        <w:rPr>
          <w:lang w:val="en-US"/>
        </w:rPr>
        <w:t>nsveria</w:t>
      </w:r>
      <w:proofErr w:type="spellEnd"/>
      <w:r>
        <w:rPr>
          <w:rFonts w:cs="Kokila"/>
          <w:cs/>
          <w:lang w:val="en-US" w:bidi="hi-IN"/>
        </w:rPr>
        <w:t xml:space="preserve"> </w:t>
      </w:r>
      <w:r>
        <w:rPr>
          <w:rFonts w:cs="Mangal"/>
          <w:cs/>
          <w:lang w:val="en-US" w:bidi="hi-IN"/>
        </w:rPr>
        <w:t>(</w:t>
      </w:r>
      <w:r w:rsidR="002446BB" w:rsidRPr="00E209E7">
        <w:rPr>
          <w:bCs/>
          <w:color w:val="202122"/>
          <w:shd w:val="clear" w:color="auto" w:fill="FFFFFF"/>
        </w:rPr>
        <w:t>Devil's tongue</w:t>
      </w:r>
      <w:r>
        <w:rPr>
          <w:rFonts w:cs="Kokila"/>
          <w:bCs/>
          <w:color w:val="202122"/>
          <w:shd w:val="clear" w:color="auto" w:fill="FFFFFF"/>
          <w:cs/>
          <w:lang w:bidi="hi-IN"/>
        </w:rPr>
        <w:t>)</w:t>
      </w:r>
      <w:r w:rsidR="00902D69" w:rsidRPr="00E209E7">
        <w:rPr>
          <w:lang w:val="en-US"/>
        </w:rPr>
        <w:t xml:space="preserve">, Sedum </w:t>
      </w:r>
      <w:proofErr w:type="spellStart"/>
      <w:r w:rsidR="00902D69" w:rsidRPr="00E209E7">
        <w:rPr>
          <w:lang w:val="en-US"/>
        </w:rPr>
        <w:t>confusum</w:t>
      </w:r>
      <w:proofErr w:type="spellEnd"/>
      <w:r w:rsidR="00902D69" w:rsidRPr="00E209E7">
        <w:rPr>
          <w:lang w:val="en-US"/>
        </w:rPr>
        <w:t xml:space="preserve">, </w:t>
      </w:r>
      <w:proofErr w:type="spellStart"/>
      <w:r w:rsidR="00902D69" w:rsidRPr="00E209E7">
        <w:rPr>
          <w:lang w:val="en-US"/>
        </w:rPr>
        <w:t>Huernia</w:t>
      </w:r>
      <w:proofErr w:type="spellEnd"/>
      <w:r w:rsidR="00902D69" w:rsidRPr="00E209E7">
        <w:rPr>
          <w:lang w:val="en-US"/>
        </w:rPr>
        <w:t xml:space="preserve"> species </w:t>
      </w:r>
      <w:r w:rsidR="0097539D">
        <w:rPr>
          <w:rFonts w:cs="Mangal"/>
          <w:cs/>
          <w:lang w:val="en-US" w:bidi="hi-IN"/>
        </w:rPr>
        <w:t>(</w:t>
      </w:r>
      <w:r w:rsidR="00902D69" w:rsidRPr="00E209E7">
        <w:rPr>
          <w:lang w:val="en-US"/>
        </w:rPr>
        <w:t>Cactus plant</w:t>
      </w:r>
      <w:r>
        <w:rPr>
          <w:rFonts w:cs="Kokila"/>
          <w:cs/>
          <w:lang w:val="en-US" w:bidi="hi-IN"/>
        </w:rPr>
        <w:t>)</w:t>
      </w:r>
      <w:r w:rsidR="00902D69" w:rsidRPr="00E209E7">
        <w:rPr>
          <w:lang w:val="en-US"/>
        </w:rPr>
        <w:t xml:space="preserve">, </w:t>
      </w:r>
      <w:proofErr w:type="spellStart"/>
      <w:r w:rsidR="00902D69" w:rsidRPr="00E209E7">
        <w:rPr>
          <w:i/>
          <w:lang w:val="en-US"/>
        </w:rPr>
        <w:t>Kalonchoe</w:t>
      </w:r>
      <w:proofErr w:type="spellEnd"/>
      <w:r w:rsidR="00902D69" w:rsidRPr="00E209E7">
        <w:rPr>
          <w:i/>
          <w:lang w:val="en-US"/>
        </w:rPr>
        <w:t xml:space="preserve"> </w:t>
      </w:r>
      <w:proofErr w:type="spellStart"/>
      <w:r w:rsidR="00902D69" w:rsidRPr="00E209E7">
        <w:rPr>
          <w:i/>
          <w:lang w:val="en-US"/>
        </w:rPr>
        <w:t>pumila</w:t>
      </w:r>
      <w:proofErr w:type="spellEnd"/>
      <w:r>
        <w:rPr>
          <w:rFonts w:cs="Kokila"/>
          <w:cs/>
          <w:lang w:val="en-US" w:bidi="hi-IN"/>
        </w:rPr>
        <w:t xml:space="preserve"> </w:t>
      </w:r>
      <w:r>
        <w:rPr>
          <w:rFonts w:cs="Mangal"/>
          <w:cs/>
          <w:lang w:val="en-US" w:bidi="hi-IN"/>
        </w:rPr>
        <w:t>(</w:t>
      </w:r>
      <w:r w:rsidR="002446BB" w:rsidRPr="00E209E7">
        <w:rPr>
          <w:lang w:val="en-US"/>
        </w:rPr>
        <w:t>flower dust plant</w:t>
      </w:r>
      <w:r>
        <w:rPr>
          <w:rFonts w:cs="Kokila"/>
          <w:cs/>
          <w:lang w:val="en-US" w:bidi="hi-IN"/>
        </w:rPr>
        <w:t>)</w:t>
      </w:r>
      <w:r w:rsidR="00902D69" w:rsidRPr="00E209E7">
        <w:rPr>
          <w:lang w:val="en-US"/>
        </w:rPr>
        <w:t xml:space="preserve">, </w:t>
      </w:r>
      <w:proofErr w:type="spellStart"/>
      <w:r w:rsidR="00902D69" w:rsidRPr="00E209E7">
        <w:rPr>
          <w:i/>
          <w:lang w:val="en-US"/>
        </w:rPr>
        <w:t>Pepromia</w:t>
      </w:r>
      <w:proofErr w:type="spellEnd"/>
      <w:r w:rsidR="00902D69" w:rsidRPr="00E209E7">
        <w:rPr>
          <w:i/>
          <w:lang w:val="en-US"/>
        </w:rPr>
        <w:t xml:space="preserve"> </w:t>
      </w:r>
      <w:proofErr w:type="spellStart"/>
      <w:r w:rsidR="00902D69" w:rsidRPr="00E209E7">
        <w:rPr>
          <w:i/>
          <w:lang w:val="en-US"/>
        </w:rPr>
        <w:t>obtusifolia</w:t>
      </w:r>
      <w:proofErr w:type="spellEnd"/>
      <w:r w:rsidR="00902D69" w:rsidRPr="00E209E7">
        <w:rPr>
          <w:lang w:val="en-US"/>
        </w:rPr>
        <w:t xml:space="preserve">, and </w:t>
      </w:r>
      <w:r w:rsidR="00902D69" w:rsidRPr="00E209E7">
        <w:rPr>
          <w:i/>
          <w:lang w:val="en-US"/>
        </w:rPr>
        <w:t xml:space="preserve">Kalanchoe </w:t>
      </w:r>
      <w:r w:rsidR="007924B5" w:rsidRPr="00E209E7">
        <w:rPr>
          <w:i/>
          <w:lang w:val="en-US"/>
        </w:rPr>
        <w:t>species</w:t>
      </w:r>
      <w:r w:rsidR="00902D69" w:rsidRPr="00E209E7">
        <w:rPr>
          <w:rFonts w:cs="Kokila"/>
          <w:i/>
          <w:iCs/>
          <w:cs/>
          <w:lang w:val="en-US" w:bidi="hi-IN"/>
        </w:rPr>
        <w:t>.</w:t>
      </w:r>
      <w:r w:rsidR="00902D69" w:rsidRPr="00E209E7">
        <w:rPr>
          <w:rFonts w:cs="Kokila"/>
          <w:cs/>
          <w:lang w:val="en-US" w:bidi="hi-IN"/>
        </w:rPr>
        <w:t xml:space="preserve"> </w:t>
      </w:r>
    </w:p>
    <w:p w14:paraId="63FB1CE5" w14:textId="77777777" w:rsidR="00092C6A" w:rsidRDefault="00092C6A" w:rsidP="00092C6A">
      <w:pPr>
        <w:spacing w:after="0" w:line="240" w:lineRule="auto"/>
        <w:jc w:val="center"/>
        <w:rPr>
          <w:rFonts w:ascii="Times New Roman" w:eastAsia="Times New Roman" w:hAnsi="Times New Roman" w:cs="Times New Roman"/>
          <w:sz w:val="24"/>
          <w:szCs w:val="24"/>
          <w:lang w:eastAsia="en-IN" w:bidi="hi-IN"/>
        </w:rPr>
      </w:pPr>
      <w:r w:rsidRPr="00092C6A">
        <w:rPr>
          <w:rFonts w:ascii="Times New Roman" w:eastAsia="Times New Roman" w:hAnsi="Times New Roman" w:cs="Times New Roman"/>
          <w:noProof/>
          <w:sz w:val="24"/>
          <w:szCs w:val="24"/>
          <w:lang w:eastAsia="en-IN" w:bidi="hi-IN"/>
        </w:rPr>
        <w:lastRenderedPageBreak/>
        <w:drawing>
          <wp:inline distT="0" distB="0" distL="0" distR="0" wp14:anchorId="0897E595" wp14:editId="464F3648">
            <wp:extent cx="5542520" cy="3267075"/>
            <wp:effectExtent l="0" t="0" r="1270" b="0"/>
            <wp:docPr id="26" name="Picture 26" descr="E:\OLD PC BACKUP 16-03-2016\D DRIVE\Biodiversity\Bio-Diversity park-NAARM\Biodiversity-Pics\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LD PC BACKUP 16-03-2016\D DRIVE\Biodiversity\Bio-Diversity park-NAARM\Biodiversity-Pics\b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6379" cy="3281139"/>
                    </a:xfrm>
                    <a:prstGeom prst="rect">
                      <a:avLst/>
                    </a:prstGeom>
                    <a:noFill/>
                    <a:ln>
                      <a:noFill/>
                    </a:ln>
                  </pic:spPr>
                </pic:pic>
              </a:graphicData>
            </a:graphic>
          </wp:inline>
        </w:drawing>
      </w:r>
    </w:p>
    <w:p w14:paraId="33906C3C" w14:textId="1D261E18" w:rsidR="00092C6A" w:rsidRPr="00092C6A" w:rsidRDefault="00A03A9A" w:rsidP="00092C6A">
      <w:pPr>
        <w:pStyle w:val="NormalWeb"/>
        <w:shd w:val="clear" w:color="auto" w:fill="FFFFFF"/>
        <w:spacing w:before="0" w:beforeAutospacing="0" w:after="0" w:afterAutospacing="0"/>
        <w:jc w:val="center"/>
        <w:rPr>
          <w:sz w:val="22"/>
          <w:szCs w:val="22"/>
          <w:lang w:val="en-US"/>
        </w:rPr>
      </w:pPr>
      <w:r w:rsidRPr="00A03A9A">
        <w:rPr>
          <w:b/>
          <w:bCs/>
          <w:i/>
          <w:iCs/>
          <w:sz w:val="22"/>
          <w:szCs w:val="22"/>
          <w:lang w:val="en-US"/>
        </w:rPr>
        <w:t xml:space="preserve">Fig </w:t>
      </w:r>
      <w:r>
        <w:rPr>
          <w:b/>
          <w:bCs/>
          <w:i/>
          <w:iCs/>
          <w:sz w:val="22"/>
          <w:szCs w:val="22"/>
          <w:lang w:val="en-US"/>
        </w:rPr>
        <w:t>7-</w:t>
      </w:r>
      <w:r w:rsidR="00092C6A" w:rsidRPr="00092C6A">
        <w:rPr>
          <w:b/>
          <w:bCs/>
          <w:i/>
          <w:iCs/>
          <w:sz w:val="22"/>
          <w:szCs w:val="22"/>
          <w:lang w:val="en-US"/>
        </w:rPr>
        <w:t>Kalonchoe pumila</w:t>
      </w:r>
      <w:r w:rsidR="00092C6A" w:rsidRPr="00092C6A">
        <w:rPr>
          <w:rFonts w:cs="Mangal"/>
          <w:sz w:val="22"/>
          <w:szCs w:val="22"/>
          <w:cs/>
          <w:lang w:val="en-US" w:bidi="hi-IN"/>
        </w:rPr>
        <w:t xml:space="preserve"> </w:t>
      </w:r>
      <w:r w:rsidR="00092C6A" w:rsidRPr="00092C6A">
        <w:rPr>
          <w:rFonts w:cs="Kokila"/>
          <w:sz w:val="22"/>
          <w:szCs w:val="22"/>
          <w:cs/>
          <w:lang w:val="en-US" w:bidi="hi-IN"/>
        </w:rPr>
        <w:t>(</w:t>
      </w:r>
      <w:r w:rsidR="00092C6A" w:rsidRPr="00092C6A">
        <w:rPr>
          <w:sz w:val="22"/>
          <w:szCs w:val="22"/>
          <w:lang w:val="en-US"/>
        </w:rPr>
        <w:t>flower dust plant</w:t>
      </w:r>
      <w:r w:rsidR="00092C6A" w:rsidRPr="00092C6A">
        <w:rPr>
          <w:rFonts w:cs="Kokila"/>
          <w:sz w:val="22"/>
          <w:szCs w:val="22"/>
          <w:cs/>
          <w:lang w:val="en-US" w:bidi="hi-IN"/>
        </w:rPr>
        <w:t>)</w:t>
      </w:r>
    </w:p>
    <w:p w14:paraId="46951AFB" w14:textId="77777777" w:rsidR="007D0275" w:rsidRDefault="007D0275" w:rsidP="007D0275">
      <w:pPr>
        <w:pStyle w:val="NormalWeb"/>
        <w:shd w:val="clear" w:color="auto" w:fill="FFFFFF"/>
        <w:spacing w:before="0" w:beforeAutospacing="0" w:after="0" w:afterAutospacing="0"/>
        <w:jc w:val="center"/>
        <w:rPr>
          <w:rFonts w:cs="Kokila"/>
          <w:color w:val="FF0000"/>
          <w:lang w:val="en-US" w:bidi="hi-IN"/>
        </w:rPr>
      </w:pPr>
    </w:p>
    <w:p w14:paraId="6138D936" w14:textId="77777777" w:rsidR="007F14E4" w:rsidRPr="007D0275" w:rsidRDefault="007924B5" w:rsidP="007D0275">
      <w:pPr>
        <w:pStyle w:val="NormalWeb"/>
        <w:shd w:val="clear" w:color="auto" w:fill="FFFFFF"/>
        <w:spacing w:before="0" w:beforeAutospacing="0" w:after="0" w:afterAutospacing="0"/>
        <w:jc w:val="both"/>
        <w:rPr>
          <w:color w:val="FF0000"/>
          <w:lang w:val="en-US"/>
        </w:rPr>
      </w:pPr>
      <w:r w:rsidRPr="00F874FC">
        <w:rPr>
          <w:b/>
          <w:bCs/>
          <w:lang w:val="en-US"/>
        </w:rPr>
        <w:t xml:space="preserve">Ornamental flowering </w:t>
      </w:r>
      <w:r w:rsidR="0097539D" w:rsidRPr="00F874FC">
        <w:rPr>
          <w:rFonts w:cs="Mangal"/>
          <w:b/>
          <w:bCs/>
          <w:cs/>
          <w:lang w:val="en-US" w:bidi="hi-IN"/>
        </w:rPr>
        <w:t xml:space="preserve">/ </w:t>
      </w:r>
      <w:proofErr w:type="spellStart"/>
      <w:r w:rsidRPr="00F874FC">
        <w:rPr>
          <w:b/>
          <w:bCs/>
          <w:lang w:val="en-US"/>
        </w:rPr>
        <w:t>colourful</w:t>
      </w:r>
      <w:proofErr w:type="spellEnd"/>
      <w:r w:rsidRPr="00F874FC">
        <w:rPr>
          <w:b/>
          <w:bCs/>
          <w:lang w:val="en-US"/>
        </w:rPr>
        <w:t xml:space="preserve"> foliage plants</w:t>
      </w:r>
      <w:r w:rsidR="00921DF8">
        <w:rPr>
          <w:rFonts w:cs="Mangal"/>
          <w:b/>
          <w:bCs/>
          <w:cs/>
          <w:lang w:val="en-US" w:bidi="hi-IN"/>
        </w:rPr>
        <w:t>:</w:t>
      </w:r>
      <w:r w:rsidRPr="00E209E7">
        <w:rPr>
          <w:lang w:val="en-US"/>
        </w:rPr>
        <w:t xml:space="preserve"> The biodiversity park is also planted with several varieties of ornamental flowering and </w:t>
      </w:r>
      <w:proofErr w:type="spellStart"/>
      <w:r w:rsidRPr="00E209E7">
        <w:rPr>
          <w:lang w:val="en-US"/>
        </w:rPr>
        <w:t>colouful</w:t>
      </w:r>
      <w:proofErr w:type="spellEnd"/>
      <w:r w:rsidRPr="00E209E7">
        <w:rPr>
          <w:lang w:val="en-US"/>
        </w:rPr>
        <w:t xml:space="preserve"> plants such as several</w:t>
      </w:r>
      <w:r w:rsidR="007F14E4" w:rsidRPr="00E209E7">
        <w:rPr>
          <w:rFonts w:cs="Kokila"/>
          <w:cs/>
          <w:lang w:val="en-US" w:bidi="hi-IN"/>
        </w:rPr>
        <w:t xml:space="preserve"> </w:t>
      </w:r>
      <w:proofErr w:type="spellStart"/>
      <w:r w:rsidR="007F14E4" w:rsidRPr="00921DF8">
        <w:rPr>
          <w:i/>
          <w:iCs/>
          <w:lang w:val="en-US"/>
        </w:rPr>
        <w:t>eranthimum</w:t>
      </w:r>
      <w:proofErr w:type="spellEnd"/>
      <w:r w:rsidR="007F14E4" w:rsidRPr="00E209E7">
        <w:rPr>
          <w:lang w:val="en-US"/>
        </w:rPr>
        <w:t xml:space="preserve"> species </w:t>
      </w:r>
      <w:r w:rsidR="00921DF8">
        <w:rPr>
          <w:rFonts w:cs="Mangal"/>
          <w:cs/>
          <w:lang w:val="en-US" w:bidi="hi-IN"/>
        </w:rPr>
        <w:t>(</w:t>
      </w:r>
      <w:proofErr w:type="spellStart"/>
      <w:r w:rsidRPr="00E209E7">
        <w:rPr>
          <w:lang w:val="en-US"/>
        </w:rPr>
        <w:t>Eranthimum</w:t>
      </w:r>
      <w:proofErr w:type="spellEnd"/>
      <w:r w:rsidRPr="00E209E7">
        <w:rPr>
          <w:lang w:val="en-US"/>
        </w:rPr>
        <w:t xml:space="preserve"> black magic</w:t>
      </w:r>
      <w:r w:rsidR="007F14E4" w:rsidRPr="00E209E7">
        <w:rPr>
          <w:lang w:val="en-US"/>
        </w:rPr>
        <w:t xml:space="preserve">, </w:t>
      </w:r>
      <w:proofErr w:type="spellStart"/>
      <w:r w:rsidR="007F14E4" w:rsidRPr="00E209E7">
        <w:rPr>
          <w:i/>
          <w:lang w:val="en-US"/>
        </w:rPr>
        <w:t>Pseuderanthemum</w:t>
      </w:r>
      <w:proofErr w:type="spellEnd"/>
      <w:r w:rsidR="007F14E4" w:rsidRPr="00E209E7">
        <w:rPr>
          <w:i/>
          <w:lang w:val="en-US"/>
        </w:rPr>
        <w:t xml:space="preserve"> </w:t>
      </w:r>
      <w:proofErr w:type="spellStart"/>
      <w:r w:rsidR="007F14E4" w:rsidRPr="00E209E7">
        <w:rPr>
          <w:i/>
          <w:lang w:val="en-US"/>
        </w:rPr>
        <w:t>maculatum</w:t>
      </w:r>
      <w:proofErr w:type="spellEnd"/>
      <w:r w:rsidR="0053538A" w:rsidRPr="00E209E7">
        <w:rPr>
          <w:lang w:val="en-US"/>
        </w:rPr>
        <w:t xml:space="preserve">, </w:t>
      </w:r>
      <w:r w:rsidR="007F14E4" w:rsidRPr="00E209E7">
        <w:rPr>
          <w:lang w:val="en-US"/>
        </w:rPr>
        <w:t>Bi</w:t>
      </w:r>
      <w:r w:rsidR="007F14E4" w:rsidRPr="00E209E7">
        <w:rPr>
          <w:rFonts w:cs="Kokila"/>
          <w:cs/>
          <w:lang w:val="en-US" w:bidi="hi-IN"/>
        </w:rPr>
        <w:t>-</w:t>
      </w:r>
      <w:proofErr w:type="spellStart"/>
      <w:r w:rsidR="007F14E4" w:rsidRPr="00E209E7">
        <w:rPr>
          <w:lang w:val="en-US"/>
        </w:rPr>
        <w:t>colour</w:t>
      </w:r>
      <w:proofErr w:type="spellEnd"/>
      <w:r w:rsidR="007F14E4" w:rsidRPr="00E209E7">
        <w:rPr>
          <w:lang w:val="en-US"/>
        </w:rPr>
        <w:t xml:space="preserve"> </w:t>
      </w:r>
      <w:proofErr w:type="spellStart"/>
      <w:r w:rsidR="007F14E4" w:rsidRPr="00921DF8">
        <w:rPr>
          <w:i/>
          <w:iCs/>
          <w:lang w:val="en-US"/>
        </w:rPr>
        <w:t>eranthimum</w:t>
      </w:r>
      <w:proofErr w:type="spellEnd"/>
      <w:r w:rsidR="007F14E4" w:rsidRPr="00E209E7">
        <w:rPr>
          <w:rFonts w:cs="Kokila"/>
          <w:cs/>
          <w:lang w:val="en-US" w:bidi="hi-IN"/>
        </w:rPr>
        <w:t xml:space="preserve">          </w:t>
      </w:r>
      <w:proofErr w:type="spellStart"/>
      <w:r w:rsidR="0053538A" w:rsidRPr="00E209E7">
        <w:rPr>
          <w:lang w:val="en-US"/>
        </w:rPr>
        <w:t>Graptophyllum</w:t>
      </w:r>
      <w:proofErr w:type="spellEnd"/>
      <w:r w:rsidR="007F14E4" w:rsidRPr="00E209E7">
        <w:rPr>
          <w:lang w:val="en-US"/>
        </w:rPr>
        <w:t xml:space="preserve">,  </w:t>
      </w:r>
      <w:proofErr w:type="spellStart"/>
      <w:r w:rsidR="0053538A" w:rsidRPr="00E209E7">
        <w:rPr>
          <w:lang w:val="en-US"/>
        </w:rPr>
        <w:t>Eranthimum</w:t>
      </w:r>
      <w:proofErr w:type="spellEnd"/>
      <w:r w:rsidR="0053538A" w:rsidRPr="00E209E7">
        <w:rPr>
          <w:lang w:val="en-US"/>
        </w:rPr>
        <w:t xml:space="preserve"> multi</w:t>
      </w:r>
      <w:r w:rsidR="0053538A" w:rsidRPr="00E209E7">
        <w:rPr>
          <w:rFonts w:cs="Kokila"/>
          <w:cs/>
          <w:lang w:val="en-US" w:bidi="hi-IN"/>
        </w:rPr>
        <w:t>-</w:t>
      </w:r>
      <w:proofErr w:type="spellStart"/>
      <w:r w:rsidR="0053538A" w:rsidRPr="00E209E7">
        <w:rPr>
          <w:lang w:val="en-US"/>
        </w:rPr>
        <w:t>colour</w:t>
      </w:r>
      <w:proofErr w:type="spellEnd"/>
      <w:r w:rsidR="0053538A" w:rsidRPr="00E209E7">
        <w:rPr>
          <w:rFonts w:cs="Kokila"/>
          <w:cs/>
          <w:lang w:val="en-US" w:bidi="hi-IN"/>
        </w:rPr>
        <w:t>)</w:t>
      </w:r>
      <w:r w:rsidR="0053538A" w:rsidRPr="00E209E7">
        <w:rPr>
          <w:lang w:val="en-US"/>
        </w:rPr>
        <w:t xml:space="preserve">, </w:t>
      </w:r>
      <w:proofErr w:type="spellStart"/>
      <w:r w:rsidR="0053538A" w:rsidRPr="00E209E7">
        <w:rPr>
          <w:lang w:val="en-US"/>
        </w:rPr>
        <w:t>Acalipha</w:t>
      </w:r>
      <w:proofErr w:type="spellEnd"/>
      <w:r w:rsidR="0053538A" w:rsidRPr="00E209E7">
        <w:rPr>
          <w:lang w:val="en-US"/>
        </w:rPr>
        <w:t xml:space="preserve"> species, Palm Varieties, Ornamental bamboo species and many more ornamental plants are included in the area as the Academy receives more than 6000 visitors annually which includes the students, teachers from State Agricultural Universities, trainee participants of various training </w:t>
      </w:r>
      <w:proofErr w:type="spellStart"/>
      <w:r w:rsidR="0053538A" w:rsidRPr="00E209E7">
        <w:rPr>
          <w:lang w:val="en-US"/>
        </w:rPr>
        <w:t>programmes</w:t>
      </w:r>
      <w:proofErr w:type="spellEnd"/>
      <w:r w:rsidR="0053538A" w:rsidRPr="00E209E7">
        <w:rPr>
          <w:rFonts w:cs="Kokila"/>
          <w:cs/>
          <w:lang w:val="en-US" w:bidi="hi-IN"/>
        </w:rPr>
        <w:t xml:space="preserve">. </w:t>
      </w:r>
    </w:p>
    <w:p w14:paraId="5CF1D823" w14:textId="77777777" w:rsidR="007D0275" w:rsidRPr="00E209E7" w:rsidRDefault="007D0275" w:rsidP="000E2417">
      <w:pPr>
        <w:pStyle w:val="Heading3"/>
        <w:spacing w:before="0" w:beforeAutospacing="0" w:after="45" w:afterAutospacing="0"/>
        <w:jc w:val="both"/>
        <w:rPr>
          <w:b w:val="0"/>
          <w:sz w:val="24"/>
          <w:szCs w:val="24"/>
          <w:lang w:val="en-US"/>
        </w:rPr>
      </w:pPr>
    </w:p>
    <w:p w14:paraId="44FDA9A8" w14:textId="77777777" w:rsidR="009A7AEC" w:rsidRDefault="009A7AEC" w:rsidP="001B6845">
      <w:pPr>
        <w:spacing w:after="0" w:line="240" w:lineRule="auto"/>
        <w:jc w:val="center"/>
        <w:rPr>
          <w:rFonts w:ascii="Times New Roman" w:eastAsia="Times New Roman" w:hAnsi="Times New Roman" w:cs="Times New Roman"/>
          <w:sz w:val="24"/>
          <w:szCs w:val="24"/>
          <w:lang w:eastAsia="en-IN" w:bidi="hi-IN"/>
        </w:rPr>
      </w:pPr>
      <w:r w:rsidRPr="009A7AEC">
        <w:rPr>
          <w:rFonts w:ascii="Times New Roman" w:eastAsia="Times New Roman" w:hAnsi="Times New Roman" w:cs="Times New Roman"/>
          <w:noProof/>
          <w:sz w:val="24"/>
          <w:szCs w:val="24"/>
          <w:lang w:eastAsia="en-IN" w:bidi="hi-IN"/>
        </w:rPr>
        <w:drawing>
          <wp:inline distT="0" distB="0" distL="0" distR="0" wp14:anchorId="67E247FD" wp14:editId="6EF09AF6">
            <wp:extent cx="5776050" cy="3248025"/>
            <wp:effectExtent l="0" t="0" r="0" b="0"/>
            <wp:docPr id="17" name="Picture 17" descr="E:\OLD PC BACKUP 16-03-2016\D DRIVE\Biodiversity\Bio-Diversity park-NAARM\Biodiversity-Pics\b43c61a5-a704-40ec-8d84-b0aee7c3ea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D PC BACKUP 16-03-2016\D DRIVE\Biodiversity\Bio-Diversity park-NAARM\Biodiversity-Pics\b43c61a5-a704-40ec-8d84-b0aee7c3ea7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5302" cy="3292591"/>
                    </a:xfrm>
                    <a:prstGeom prst="rect">
                      <a:avLst/>
                    </a:prstGeom>
                    <a:noFill/>
                    <a:ln>
                      <a:noFill/>
                    </a:ln>
                  </pic:spPr>
                </pic:pic>
              </a:graphicData>
            </a:graphic>
          </wp:inline>
        </w:drawing>
      </w:r>
    </w:p>
    <w:p w14:paraId="52625DEF" w14:textId="3CC27C88" w:rsidR="001B6845" w:rsidRPr="00F874FC" w:rsidRDefault="00A03A9A" w:rsidP="001B6845">
      <w:pPr>
        <w:spacing w:after="0" w:line="240" w:lineRule="auto"/>
        <w:jc w:val="center"/>
        <w:rPr>
          <w:rFonts w:ascii="Times New Roman" w:eastAsia="Times New Roman" w:hAnsi="Times New Roman" w:cs="Times New Roman"/>
          <w:b/>
          <w:bCs/>
          <w:i/>
          <w:iCs/>
          <w:lang w:eastAsia="en-IN" w:bidi="hi-IN"/>
        </w:rPr>
      </w:pPr>
      <w:r w:rsidRPr="00A03A9A">
        <w:rPr>
          <w:rFonts w:ascii="Times New Roman" w:eastAsia="Times New Roman" w:hAnsi="Times New Roman" w:cs="Times New Roman"/>
          <w:b/>
          <w:bCs/>
          <w:i/>
          <w:iCs/>
          <w:lang w:eastAsia="en-IN" w:bidi="hi-IN"/>
        </w:rPr>
        <w:t xml:space="preserve">Fig </w:t>
      </w:r>
      <w:r>
        <w:rPr>
          <w:rFonts w:ascii="Times New Roman" w:eastAsia="Times New Roman" w:hAnsi="Times New Roman" w:cs="Times New Roman"/>
          <w:b/>
          <w:bCs/>
          <w:i/>
          <w:iCs/>
          <w:lang w:eastAsia="en-IN" w:bidi="hi-IN"/>
        </w:rPr>
        <w:t>8-</w:t>
      </w:r>
      <w:r w:rsidR="001B6845" w:rsidRPr="00F874FC">
        <w:rPr>
          <w:rFonts w:ascii="Times New Roman" w:eastAsia="Times New Roman" w:hAnsi="Times New Roman" w:cs="Times New Roman"/>
          <w:b/>
          <w:bCs/>
          <w:i/>
          <w:iCs/>
          <w:lang w:eastAsia="en-IN" w:bidi="hi-IN"/>
        </w:rPr>
        <w:t xml:space="preserve">Plant rainbow at </w:t>
      </w:r>
      <w:r w:rsidR="00251920" w:rsidRPr="00F874FC">
        <w:rPr>
          <w:rFonts w:ascii="Times New Roman" w:eastAsia="Times New Roman" w:hAnsi="Times New Roman" w:cs="Times New Roman"/>
          <w:b/>
          <w:bCs/>
          <w:i/>
          <w:iCs/>
          <w:lang w:eastAsia="en-IN" w:bidi="hi-IN"/>
        </w:rPr>
        <w:t xml:space="preserve">biodiversity Park </w:t>
      </w:r>
      <w:r w:rsidR="001B6845" w:rsidRPr="00F874FC">
        <w:rPr>
          <w:rFonts w:ascii="Times New Roman" w:eastAsia="Times New Roman" w:hAnsi="Times New Roman" w:cs="Times New Roman"/>
          <w:b/>
          <w:bCs/>
          <w:i/>
          <w:iCs/>
          <w:lang w:eastAsia="en-IN" w:bidi="hi-IN"/>
        </w:rPr>
        <w:t>ICAR</w:t>
      </w:r>
      <w:r w:rsidR="001B6845" w:rsidRPr="00F874FC">
        <w:rPr>
          <w:rFonts w:ascii="Times New Roman" w:eastAsia="Times New Roman" w:hAnsi="Times New Roman" w:cs="Mangal"/>
          <w:b/>
          <w:bCs/>
          <w:i/>
          <w:iCs/>
          <w:cs/>
          <w:lang w:eastAsia="en-IN" w:bidi="hi-IN"/>
        </w:rPr>
        <w:t>-</w:t>
      </w:r>
      <w:r w:rsidR="001B6845" w:rsidRPr="00F874FC">
        <w:rPr>
          <w:rFonts w:ascii="Times New Roman" w:eastAsia="Times New Roman" w:hAnsi="Times New Roman" w:cs="Times New Roman"/>
          <w:b/>
          <w:bCs/>
          <w:i/>
          <w:iCs/>
          <w:lang w:eastAsia="en-IN" w:bidi="hi-IN"/>
        </w:rPr>
        <w:t xml:space="preserve">NAARM </w:t>
      </w:r>
    </w:p>
    <w:p w14:paraId="22BA73BE" w14:textId="77777777" w:rsidR="009A7AEC" w:rsidRPr="001B6845" w:rsidRDefault="009A7AEC" w:rsidP="001B6845">
      <w:pPr>
        <w:spacing w:after="0" w:line="240" w:lineRule="auto"/>
        <w:jc w:val="center"/>
        <w:rPr>
          <w:rFonts w:ascii="Times New Roman" w:eastAsia="Times New Roman" w:hAnsi="Times New Roman" w:cs="Times New Roman"/>
          <w:b/>
          <w:bCs/>
          <w:i/>
          <w:iCs/>
          <w:sz w:val="24"/>
          <w:szCs w:val="24"/>
          <w:lang w:eastAsia="en-IN" w:bidi="hi-IN"/>
        </w:rPr>
      </w:pPr>
      <w:r w:rsidRPr="001B6845">
        <w:rPr>
          <w:rFonts w:ascii="Times New Roman" w:eastAsia="Times New Roman" w:hAnsi="Times New Roman" w:cs="Times New Roman"/>
          <w:b/>
          <w:bCs/>
          <w:i/>
          <w:iCs/>
          <w:noProof/>
          <w:sz w:val="24"/>
          <w:szCs w:val="24"/>
          <w:lang w:eastAsia="en-IN" w:bidi="hi-IN"/>
        </w:rPr>
        <w:lastRenderedPageBreak/>
        <w:drawing>
          <wp:inline distT="0" distB="0" distL="0" distR="0" wp14:anchorId="1F75B858" wp14:editId="75F1AD07">
            <wp:extent cx="5723046" cy="3219450"/>
            <wp:effectExtent l="0" t="0" r="0" b="0"/>
            <wp:docPr id="18" name="Picture 18" descr="E:\OLD PC BACKUP 16-03-2016\D DRIVE\Biodiversity\Bio-Diversity park-NAARM\Biodiversity-Pics\B4-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D PC BACKUP 16-03-2016\D DRIVE\Biodiversity\Bio-Diversity park-NAARM\Biodiversity-Pics\B4-I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017" cy="3234060"/>
                    </a:xfrm>
                    <a:prstGeom prst="rect">
                      <a:avLst/>
                    </a:prstGeom>
                    <a:noFill/>
                    <a:ln>
                      <a:noFill/>
                    </a:ln>
                  </pic:spPr>
                </pic:pic>
              </a:graphicData>
            </a:graphic>
          </wp:inline>
        </w:drawing>
      </w:r>
    </w:p>
    <w:p w14:paraId="65F6F24C" w14:textId="10D0FB75" w:rsidR="001B6845" w:rsidRPr="00F874FC" w:rsidRDefault="00A03A9A" w:rsidP="00F874FC">
      <w:pPr>
        <w:pStyle w:val="NormalWeb"/>
        <w:shd w:val="clear" w:color="auto" w:fill="FFFFFF"/>
        <w:spacing w:before="0" w:beforeAutospacing="0" w:after="0" w:afterAutospacing="0"/>
        <w:jc w:val="center"/>
        <w:rPr>
          <w:b/>
          <w:bCs/>
          <w:i/>
          <w:iCs/>
          <w:sz w:val="22"/>
          <w:szCs w:val="22"/>
          <w:lang w:val="en-US"/>
        </w:rPr>
      </w:pPr>
      <w:r w:rsidRPr="00A03A9A">
        <w:rPr>
          <w:b/>
          <w:bCs/>
          <w:i/>
          <w:iCs/>
          <w:sz w:val="22"/>
          <w:szCs w:val="22"/>
          <w:lang w:val="en-US"/>
        </w:rPr>
        <w:t xml:space="preserve">Fig </w:t>
      </w:r>
      <w:r>
        <w:rPr>
          <w:b/>
          <w:bCs/>
          <w:i/>
          <w:iCs/>
          <w:sz w:val="22"/>
          <w:szCs w:val="22"/>
          <w:lang w:val="en-US"/>
        </w:rPr>
        <w:t>9-</w:t>
      </w:r>
      <w:r w:rsidR="001B6845" w:rsidRPr="00F874FC">
        <w:rPr>
          <w:b/>
          <w:bCs/>
          <w:i/>
          <w:iCs/>
          <w:sz w:val="22"/>
          <w:szCs w:val="22"/>
          <w:lang w:val="en-US"/>
        </w:rPr>
        <w:t xml:space="preserve">Colourful foliage </w:t>
      </w:r>
      <w:r w:rsidR="001B6845" w:rsidRPr="00F874FC">
        <w:rPr>
          <w:rFonts w:cs="Mangal"/>
          <w:b/>
          <w:bCs/>
          <w:i/>
          <w:iCs/>
          <w:sz w:val="22"/>
          <w:szCs w:val="22"/>
          <w:cs/>
          <w:lang w:val="en-US" w:bidi="hi-IN"/>
        </w:rPr>
        <w:t xml:space="preserve">/ </w:t>
      </w:r>
      <w:r w:rsidR="001B6845" w:rsidRPr="00F874FC">
        <w:rPr>
          <w:b/>
          <w:bCs/>
          <w:i/>
          <w:iCs/>
          <w:sz w:val="22"/>
          <w:szCs w:val="22"/>
          <w:lang w:val="en-US"/>
        </w:rPr>
        <w:t xml:space="preserve">flowering plants at </w:t>
      </w:r>
      <w:r w:rsidR="00251920" w:rsidRPr="00F874FC">
        <w:rPr>
          <w:b/>
          <w:bCs/>
          <w:i/>
          <w:iCs/>
          <w:sz w:val="22"/>
          <w:szCs w:val="22"/>
          <w:lang w:val="en-US"/>
        </w:rPr>
        <w:t xml:space="preserve">biodiversity Park </w:t>
      </w:r>
      <w:r w:rsidR="001B6845" w:rsidRPr="00F874FC">
        <w:rPr>
          <w:b/>
          <w:bCs/>
          <w:i/>
          <w:iCs/>
          <w:sz w:val="22"/>
          <w:szCs w:val="22"/>
          <w:lang w:val="en-US"/>
        </w:rPr>
        <w:t>ICAR</w:t>
      </w:r>
      <w:r w:rsidR="001B6845" w:rsidRPr="00F874FC">
        <w:rPr>
          <w:rFonts w:cs="Mangal"/>
          <w:b/>
          <w:bCs/>
          <w:i/>
          <w:iCs/>
          <w:sz w:val="22"/>
          <w:szCs w:val="22"/>
          <w:cs/>
          <w:lang w:val="en-US" w:bidi="hi-IN"/>
        </w:rPr>
        <w:t>-</w:t>
      </w:r>
      <w:r w:rsidR="001B6845" w:rsidRPr="00F874FC">
        <w:rPr>
          <w:b/>
          <w:bCs/>
          <w:i/>
          <w:iCs/>
          <w:sz w:val="22"/>
          <w:szCs w:val="22"/>
          <w:lang w:val="en-US"/>
        </w:rPr>
        <w:t>NAARM</w:t>
      </w:r>
    </w:p>
    <w:p w14:paraId="4DBA493E" w14:textId="77777777" w:rsidR="009510BA" w:rsidRPr="00E209E7" w:rsidRDefault="009510BA" w:rsidP="000E2417">
      <w:pPr>
        <w:pStyle w:val="NormalWeb"/>
        <w:shd w:val="clear" w:color="auto" w:fill="FFFFFF"/>
        <w:spacing w:before="0" w:beforeAutospacing="0" w:after="0" w:afterAutospacing="0"/>
        <w:jc w:val="both"/>
        <w:rPr>
          <w:lang w:val="en-US"/>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900"/>
      </w:tblGrid>
      <w:tr w:rsidR="002231CF" w:rsidRPr="00E209E7" w14:paraId="16FCCD47" w14:textId="77777777" w:rsidTr="00092C6A">
        <w:trPr>
          <w:trHeight w:val="4890"/>
        </w:trPr>
        <w:tc>
          <w:tcPr>
            <w:tcW w:w="4487" w:type="dxa"/>
          </w:tcPr>
          <w:p w14:paraId="7E989E1F" w14:textId="77777777" w:rsidR="007F14E4" w:rsidRPr="00E209E7" w:rsidRDefault="007F14E4" w:rsidP="00092C6A">
            <w:pPr>
              <w:pStyle w:val="NormalWeb"/>
              <w:spacing w:before="0" w:beforeAutospacing="0" w:after="0" w:afterAutospacing="0"/>
              <w:jc w:val="center"/>
              <w:rPr>
                <w:iCs/>
                <w:color w:val="000000"/>
                <w:shd w:val="clear" w:color="auto" w:fill="F8F9FA"/>
              </w:rPr>
            </w:pPr>
            <w:r w:rsidRPr="00E209E7">
              <w:rPr>
                <w:iCs/>
                <w:noProof/>
                <w:color w:val="000000"/>
                <w:shd w:val="clear" w:color="auto" w:fill="F8F9FA"/>
                <w:lang w:bidi="hi-IN"/>
              </w:rPr>
              <w:drawing>
                <wp:inline distT="0" distB="0" distL="0" distR="0" wp14:anchorId="323FF646" wp14:editId="5437A63F">
                  <wp:extent cx="2491740" cy="3323982"/>
                  <wp:effectExtent l="0" t="0" r="3810" b="0"/>
                  <wp:docPr id="1" name="Picture 1" descr="C:\Users\Laxman\Desktop\Pseuderanthemum_reticulatum_vijayanrajapuram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xman\Desktop\Pseuderanthemum_reticulatum_vijayanrajapuram_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35" cy="3361194"/>
                          </a:xfrm>
                          <a:prstGeom prst="rect">
                            <a:avLst/>
                          </a:prstGeom>
                          <a:noFill/>
                          <a:ln>
                            <a:noFill/>
                          </a:ln>
                        </pic:spPr>
                      </pic:pic>
                    </a:graphicData>
                  </a:graphic>
                </wp:inline>
              </w:drawing>
            </w:r>
          </w:p>
          <w:p w14:paraId="3FF6F9DB" w14:textId="64E67D39" w:rsidR="007F14E4" w:rsidRPr="00F874FC" w:rsidRDefault="00A03A9A" w:rsidP="00092C6A">
            <w:pPr>
              <w:pStyle w:val="NormalWeb"/>
              <w:spacing w:before="0" w:beforeAutospacing="0" w:after="0" w:afterAutospacing="0"/>
              <w:jc w:val="center"/>
              <w:rPr>
                <w:b/>
                <w:iCs/>
                <w:color w:val="000000"/>
                <w:sz w:val="22"/>
                <w:szCs w:val="22"/>
                <w:shd w:val="clear" w:color="auto" w:fill="F8F9FA"/>
              </w:rPr>
            </w:pPr>
            <w:r w:rsidRPr="00A03A9A">
              <w:rPr>
                <w:b/>
                <w:i/>
                <w:iCs/>
                <w:color w:val="000000"/>
                <w:sz w:val="22"/>
                <w:szCs w:val="22"/>
              </w:rPr>
              <w:t xml:space="preserve">Fig </w:t>
            </w:r>
            <w:r>
              <w:rPr>
                <w:b/>
                <w:i/>
                <w:iCs/>
                <w:color w:val="000000"/>
                <w:sz w:val="22"/>
                <w:szCs w:val="22"/>
              </w:rPr>
              <w:t>10-</w:t>
            </w:r>
            <w:r w:rsidR="00F874FC" w:rsidRPr="00F874FC">
              <w:rPr>
                <w:b/>
                <w:i/>
                <w:iCs/>
                <w:color w:val="000000"/>
                <w:sz w:val="22"/>
                <w:szCs w:val="22"/>
              </w:rPr>
              <w:t>P</w:t>
            </w:r>
            <w:r w:rsidR="007F14E4" w:rsidRPr="00F874FC">
              <w:rPr>
                <w:b/>
                <w:i/>
                <w:iCs/>
                <w:color w:val="000000"/>
                <w:sz w:val="22"/>
                <w:szCs w:val="22"/>
              </w:rPr>
              <w:t>seuderanthemum maculatum</w:t>
            </w:r>
          </w:p>
        </w:tc>
        <w:tc>
          <w:tcPr>
            <w:tcW w:w="4873" w:type="dxa"/>
          </w:tcPr>
          <w:p w14:paraId="00DC244C" w14:textId="77777777" w:rsidR="007F14E4" w:rsidRPr="00E209E7" w:rsidRDefault="007F14E4" w:rsidP="00092C6A">
            <w:pPr>
              <w:pStyle w:val="NormalWeb"/>
              <w:spacing w:before="0" w:beforeAutospacing="0" w:after="0" w:afterAutospacing="0"/>
              <w:jc w:val="center"/>
              <w:rPr>
                <w:iCs/>
                <w:color w:val="000000"/>
                <w:shd w:val="clear" w:color="auto" w:fill="F8F9FA"/>
              </w:rPr>
            </w:pPr>
            <w:r w:rsidRPr="00E209E7">
              <w:rPr>
                <w:noProof/>
                <w:lang w:bidi="hi-IN"/>
              </w:rPr>
              <w:drawing>
                <wp:inline distT="0" distB="0" distL="0" distR="0" wp14:anchorId="1DCE1DB6" wp14:editId="0756A1D8">
                  <wp:extent cx="2879154" cy="3335481"/>
                  <wp:effectExtent l="0" t="0" r="0" b="0"/>
                  <wp:docPr id="6" name="Picture 6" descr="https://www.plantsguru.com/image/cache/data/Green%20Plants/Eranthemum/plants-guru-green-plants-eranthemum-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antsguru.com/image/cache/data/Green%20Plants/Eranthemum/plants-guru-green-plants-eranthemum-800x8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233" cy="3351791"/>
                          </a:xfrm>
                          <a:prstGeom prst="rect">
                            <a:avLst/>
                          </a:prstGeom>
                          <a:noFill/>
                          <a:ln>
                            <a:noFill/>
                          </a:ln>
                        </pic:spPr>
                      </pic:pic>
                    </a:graphicData>
                  </a:graphic>
                </wp:inline>
              </w:drawing>
            </w:r>
          </w:p>
          <w:p w14:paraId="18693401" w14:textId="207D5051" w:rsidR="007F14E4" w:rsidRPr="00F874FC" w:rsidRDefault="00A03A9A" w:rsidP="00092C6A">
            <w:pPr>
              <w:pStyle w:val="NormalWeb"/>
              <w:spacing w:before="0" w:beforeAutospacing="0" w:after="0" w:afterAutospacing="0"/>
              <w:jc w:val="center"/>
              <w:rPr>
                <w:b/>
                <w:i/>
                <w:iCs/>
                <w:color w:val="000000"/>
              </w:rPr>
            </w:pPr>
            <w:r w:rsidRPr="00A03A9A">
              <w:rPr>
                <w:b/>
                <w:i/>
                <w:iCs/>
                <w:color w:val="000000"/>
                <w:sz w:val="22"/>
                <w:szCs w:val="22"/>
              </w:rPr>
              <w:t xml:space="preserve">Fig </w:t>
            </w:r>
            <w:r>
              <w:rPr>
                <w:b/>
                <w:i/>
                <w:iCs/>
                <w:color w:val="000000"/>
                <w:sz w:val="22"/>
                <w:szCs w:val="22"/>
              </w:rPr>
              <w:t>11-</w:t>
            </w:r>
            <w:r w:rsidR="007F14E4" w:rsidRPr="00F874FC">
              <w:rPr>
                <w:b/>
                <w:i/>
                <w:iCs/>
                <w:color w:val="000000"/>
                <w:sz w:val="22"/>
                <w:szCs w:val="22"/>
              </w:rPr>
              <w:t xml:space="preserve">Graptophyllum Plant </w:t>
            </w:r>
            <w:r w:rsidR="007F14E4" w:rsidRPr="00F874FC">
              <w:rPr>
                <w:rFonts w:cs="Kokila"/>
                <w:b/>
                <w:i/>
                <w:iCs/>
                <w:color w:val="000000"/>
                <w:sz w:val="22"/>
                <w:szCs w:val="22"/>
                <w:cs/>
                <w:lang w:bidi="hi-IN"/>
              </w:rPr>
              <w:t>(</w:t>
            </w:r>
            <w:r w:rsidR="007F14E4" w:rsidRPr="00F874FC">
              <w:rPr>
                <w:b/>
                <w:i/>
                <w:iCs/>
                <w:color w:val="000000"/>
                <w:sz w:val="22"/>
                <w:szCs w:val="22"/>
              </w:rPr>
              <w:t>Bi</w:t>
            </w:r>
            <w:r w:rsidR="007F14E4" w:rsidRPr="00F874FC">
              <w:rPr>
                <w:rFonts w:cs="Kokila"/>
                <w:b/>
                <w:i/>
                <w:iCs/>
                <w:color w:val="000000"/>
                <w:sz w:val="22"/>
                <w:szCs w:val="22"/>
                <w:cs/>
                <w:lang w:bidi="hi-IN"/>
              </w:rPr>
              <w:t>-</w:t>
            </w:r>
            <w:r w:rsidR="007F14E4" w:rsidRPr="00F874FC">
              <w:rPr>
                <w:b/>
                <w:i/>
                <w:iCs/>
                <w:color w:val="000000"/>
                <w:sz w:val="22"/>
                <w:szCs w:val="22"/>
              </w:rPr>
              <w:t xml:space="preserve">colour </w:t>
            </w:r>
            <w:proofErr w:type="spellStart"/>
            <w:r w:rsidR="007F14E4" w:rsidRPr="00F874FC">
              <w:rPr>
                <w:b/>
                <w:i/>
                <w:iCs/>
                <w:color w:val="000000"/>
                <w:sz w:val="22"/>
                <w:szCs w:val="22"/>
              </w:rPr>
              <w:t>eranthimum</w:t>
            </w:r>
            <w:proofErr w:type="spellEnd"/>
            <w:r w:rsidR="007F14E4" w:rsidRPr="00F874FC">
              <w:rPr>
                <w:rFonts w:cs="Kokila"/>
                <w:b/>
                <w:i/>
                <w:iCs/>
                <w:color w:val="000000"/>
                <w:cs/>
                <w:lang w:bidi="hi-IN"/>
              </w:rPr>
              <w:t>)</w:t>
            </w:r>
          </w:p>
        </w:tc>
      </w:tr>
      <w:tr w:rsidR="002231CF" w:rsidRPr="00E209E7" w14:paraId="410831C0" w14:textId="77777777" w:rsidTr="00092C6A">
        <w:trPr>
          <w:trHeight w:val="3704"/>
        </w:trPr>
        <w:tc>
          <w:tcPr>
            <w:tcW w:w="4487" w:type="dxa"/>
            <w:vAlign w:val="center"/>
          </w:tcPr>
          <w:p w14:paraId="7B5BE3A2" w14:textId="77777777" w:rsidR="007F14E4" w:rsidRPr="00E209E7" w:rsidRDefault="0053538A" w:rsidP="001B6845">
            <w:pPr>
              <w:pStyle w:val="NormalWeb"/>
              <w:spacing w:before="0" w:beforeAutospacing="0" w:after="0" w:afterAutospacing="0"/>
              <w:jc w:val="center"/>
              <w:rPr>
                <w:iCs/>
                <w:color w:val="000000"/>
                <w:shd w:val="clear" w:color="auto" w:fill="F8F9FA"/>
              </w:rPr>
            </w:pPr>
            <w:r w:rsidRPr="00E209E7">
              <w:rPr>
                <w:iCs/>
                <w:noProof/>
                <w:color w:val="000000"/>
                <w:shd w:val="clear" w:color="auto" w:fill="F8F9FA"/>
                <w:lang w:bidi="hi-IN"/>
              </w:rPr>
              <w:lastRenderedPageBreak/>
              <w:drawing>
                <wp:inline distT="0" distB="0" distL="0" distR="0" wp14:anchorId="218B7CF7" wp14:editId="7F45CA9F">
                  <wp:extent cx="2728317" cy="2343630"/>
                  <wp:effectExtent l="0" t="0" r="0" b="0"/>
                  <wp:docPr id="15" name="Picture 15" descr="C:\Users\Laxman\Desktop\Giftnplants-Eranthemum-Variegated-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xman\Desktop\Giftnplants-Eranthemum-Variegated-Pla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0146" cy="2370972"/>
                          </a:xfrm>
                          <a:prstGeom prst="rect">
                            <a:avLst/>
                          </a:prstGeom>
                          <a:noFill/>
                          <a:ln>
                            <a:noFill/>
                          </a:ln>
                        </pic:spPr>
                      </pic:pic>
                    </a:graphicData>
                  </a:graphic>
                </wp:inline>
              </w:drawing>
            </w:r>
          </w:p>
          <w:p w14:paraId="0F38C750" w14:textId="20CA6AE5" w:rsidR="0053538A" w:rsidRPr="00F874FC" w:rsidRDefault="00A03A9A" w:rsidP="001B6845">
            <w:pPr>
              <w:pStyle w:val="Heading1"/>
              <w:spacing w:before="0" w:after="300"/>
              <w:jc w:val="center"/>
              <w:textAlignment w:val="baseline"/>
              <w:outlineLvl w:val="0"/>
              <w:rPr>
                <w:rFonts w:ascii="Times New Roman" w:hAnsi="Times New Roman" w:cs="Times New Roman"/>
                <w:b/>
                <w:i/>
                <w:color w:val="2D2A2A"/>
                <w:sz w:val="22"/>
                <w:szCs w:val="22"/>
              </w:rPr>
            </w:pPr>
            <w:r w:rsidRPr="00A03A9A">
              <w:rPr>
                <w:rFonts w:ascii="Times New Roman" w:hAnsi="Times New Roman" w:cs="Times New Roman"/>
                <w:b/>
                <w:i/>
                <w:color w:val="2D2A2A"/>
                <w:sz w:val="22"/>
                <w:szCs w:val="22"/>
              </w:rPr>
              <w:t xml:space="preserve">Fig </w:t>
            </w:r>
            <w:r>
              <w:rPr>
                <w:rFonts w:ascii="Times New Roman" w:hAnsi="Times New Roman" w:cs="Times New Roman"/>
                <w:b/>
                <w:i/>
                <w:color w:val="2D2A2A"/>
                <w:sz w:val="22"/>
                <w:szCs w:val="22"/>
              </w:rPr>
              <w:t>12-</w:t>
            </w:r>
            <w:r w:rsidR="0053538A" w:rsidRPr="00F874FC">
              <w:rPr>
                <w:rFonts w:ascii="Times New Roman" w:hAnsi="Times New Roman" w:cs="Times New Roman"/>
                <w:b/>
                <w:i/>
                <w:color w:val="2D2A2A"/>
                <w:sz w:val="22"/>
                <w:szCs w:val="22"/>
              </w:rPr>
              <w:t>Eranthemum Variegated</w:t>
            </w:r>
          </w:p>
        </w:tc>
        <w:tc>
          <w:tcPr>
            <w:tcW w:w="4873" w:type="dxa"/>
          </w:tcPr>
          <w:p w14:paraId="1042F0E7" w14:textId="77777777" w:rsidR="007F14E4" w:rsidRPr="00E209E7" w:rsidRDefault="0053538A" w:rsidP="00092C6A">
            <w:pPr>
              <w:pStyle w:val="NormalWeb"/>
              <w:spacing w:before="0" w:beforeAutospacing="0" w:after="0" w:afterAutospacing="0"/>
              <w:jc w:val="center"/>
              <w:rPr>
                <w:noProof/>
              </w:rPr>
            </w:pPr>
            <w:r w:rsidRPr="00E209E7">
              <w:rPr>
                <w:noProof/>
                <w:lang w:bidi="hi-IN"/>
              </w:rPr>
              <w:drawing>
                <wp:inline distT="0" distB="0" distL="0" distR="0" wp14:anchorId="337B2D20" wp14:editId="177EE5BE">
                  <wp:extent cx="2974613" cy="2305210"/>
                  <wp:effectExtent l="0" t="0" r="0" b="0"/>
                  <wp:docPr id="19" name="Picture 19" descr="Eranthemum bicolor — Heartyculture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nthemum bicolor — Heartyculture Nurse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9965" cy="2371354"/>
                          </a:xfrm>
                          <a:prstGeom prst="rect">
                            <a:avLst/>
                          </a:prstGeom>
                          <a:noFill/>
                          <a:ln>
                            <a:noFill/>
                          </a:ln>
                        </pic:spPr>
                      </pic:pic>
                    </a:graphicData>
                  </a:graphic>
                </wp:inline>
              </w:drawing>
            </w:r>
          </w:p>
          <w:p w14:paraId="7320812B" w14:textId="4677E345" w:rsidR="0053538A" w:rsidRPr="00F874FC" w:rsidRDefault="00A03A9A" w:rsidP="00092C6A">
            <w:pPr>
              <w:pStyle w:val="NormalWeb"/>
              <w:spacing w:before="0" w:beforeAutospacing="0" w:after="0" w:afterAutospacing="0"/>
              <w:jc w:val="center"/>
              <w:rPr>
                <w:b/>
                <w:bCs/>
                <w:i/>
                <w:color w:val="000000"/>
                <w:sz w:val="22"/>
                <w:szCs w:val="22"/>
                <w:shd w:val="clear" w:color="auto" w:fill="F8F9FA"/>
              </w:rPr>
            </w:pPr>
            <w:r w:rsidRPr="00A03A9A">
              <w:rPr>
                <w:b/>
                <w:bCs/>
                <w:i/>
                <w:noProof/>
                <w:sz w:val="22"/>
                <w:szCs w:val="22"/>
              </w:rPr>
              <w:t xml:space="preserve">Fig </w:t>
            </w:r>
            <w:r>
              <w:rPr>
                <w:b/>
                <w:bCs/>
                <w:i/>
                <w:noProof/>
                <w:sz w:val="22"/>
                <w:szCs w:val="22"/>
              </w:rPr>
              <w:t>13-</w:t>
            </w:r>
            <w:r w:rsidR="0053538A" w:rsidRPr="00F874FC">
              <w:rPr>
                <w:b/>
                <w:bCs/>
                <w:i/>
                <w:noProof/>
                <w:sz w:val="22"/>
                <w:szCs w:val="22"/>
              </w:rPr>
              <w:t>Eranthimum multicolour</w:t>
            </w:r>
          </w:p>
        </w:tc>
      </w:tr>
    </w:tbl>
    <w:p w14:paraId="72697893" w14:textId="77777777" w:rsidR="0067616D" w:rsidRDefault="0067616D" w:rsidP="000E2417">
      <w:pPr>
        <w:pStyle w:val="NormalWeb"/>
        <w:shd w:val="clear" w:color="auto" w:fill="FFFFFF"/>
        <w:spacing w:before="0" w:beforeAutospacing="0" w:after="0" w:afterAutospacing="0"/>
        <w:jc w:val="both"/>
        <w:rPr>
          <w:iCs/>
          <w:color w:val="000000"/>
          <w:shd w:val="clear" w:color="auto" w:fill="F8F9FA"/>
        </w:rPr>
      </w:pPr>
    </w:p>
    <w:p w14:paraId="534399D6" w14:textId="77777777" w:rsidR="00F874FC" w:rsidRDefault="009A7AEC" w:rsidP="000E2417">
      <w:pPr>
        <w:pStyle w:val="NormalWeb"/>
        <w:shd w:val="clear" w:color="auto" w:fill="FFFFFF"/>
        <w:spacing w:before="0" w:beforeAutospacing="0" w:after="0" w:afterAutospacing="0"/>
        <w:jc w:val="both"/>
        <w:rPr>
          <w:rFonts w:cs="Kokila"/>
          <w:iCs/>
          <w:color w:val="000000"/>
          <w:shd w:val="clear" w:color="auto" w:fill="F8F9FA"/>
          <w:lang w:bidi="hi-IN"/>
        </w:rPr>
      </w:pPr>
      <w:r w:rsidRPr="008746FE">
        <w:rPr>
          <w:b/>
          <w:bCs/>
          <w:iCs/>
          <w:color w:val="000000"/>
          <w:shd w:val="clear" w:color="auto" w:fill="F8F9FA"/>
        </w:rPr>
        <w:t>Plantation of Herbal, Medicinal</w:t>
      </w:r>
      <w:r w:rsidR="008D446F">
        <w:rPr>
          <w:b/>
          <w:bCs/>
          <w:iCs/>
          <w:color w:val="000000"/>
          <w:shd w:val="clear" w:color="auto" w:fill="F8F9FA"/>
        </w:rPr>
        <w:t>,</w:t>
      </w:r>
      <w:r w:rsidRPr="008746FE">
        <w:rPr>
          <w:b/>
          <w:bCs/>
          <w:iCs/>
          <w:color w:val="000000"/>
          <w:shd w:val="clear" w:color="auto" w:fill="F8F9FA"/>
        </w:rPr>
        <w:t xml:space="preserve"> and Aromatic </w:t>
      </w:r>
      <w:r w:rsidR="00814C15" w:rsidRPr="008746FE">
        <w:rPr>
          <w:b/>
          <w:bCs/>
          <w:color w:val="000000"/>
          <w:shd w:val="clear" w:color="auto" w:fill="F8F9FA"/>
        </w:rPr>
        <w:t>Plants</w:t>
      </w:r>
      <w:r w:rsidR="008746FE" w:rsidRPr="008746FE">
        <w:rPr>
          <w:rFonts w:cs="Mangal"/>
          <w:b/>
          <w:bCs/>
          <w:color w:val="000000"/>
          <w:shd w:val="clear" w:color="auto" w:fill="F8F9FA"/>
          <w:cs/>
          <w:lang w:bidi="hi-IN"/>
        </w:rPr>
        <w:t>:</w:t>
      </w:r>
      <w:r w:rsidR="008746FE">
        <w:rPr>
          <w:rFonts w:cs="Mangal"/>
          <w:color w:val="000000"/>
          <w:shd w:val="clear" w:color="auto" w:fill="F8F9FA"/>
          <w:cs/>
          <w:lang w:bidi="hi-IN"/>
        </w:rPr>
        <w:t xml:space="preserve"> </w:t>
      </w:r>
      <w:r w:rsidR="008D446F">
        <w:rPr>
          <w:color w:val="000000"/>
          <w:shd w:val="clear" w:color="auto" w:fill="F8F9FA"/>
        </w:rPr>
        <w:t>The</w:t>
      </w:r>
      <w:r>
        <w:rPr>
          <w:iCs/>
          <w:color w:val="000000"/>
          <w:shd w:val="clear" w:color="auto" w:fill="F8F9FA"/>
        </w:rPr>
        <w:t xml:space="preserve"> Academy receives around 12000</w:t>
      </w:r>
      <w:r>
        <w:rPr>
          <w:rFonts w:cs="Kokila"/>
          <w:iCs/>
          <w:color w:val="000000"/>
          <w:shd w:val="clear" w:color="auto" w:fill="F8F9FA"/>
          <w:cs/>
          <w:lang w:bidi="hi-IN"/>
        </w:rPr>
        <w:t>-</w:t>
      </w:r>
      <w:r>
        <w:rPr>
          <w:iCs/>
          <w:color w:val="000000"/>
          <w:shd w:val="clear" w:color="auto" w:fill="F8F9FA"/>
        </w:rPr>
        <w:t>15000 visitors on campus consisting of students, farmers, researchers, scientists, enthusiast</w:t>
      </w:r>
      <w:r w:rsidR="008D446F">
        <w:rPr>
          <w:iCs/>
          <w:color w:val="000000"/>
          <w:shd w:val="clear" w:color="auto" w:fill="F8F9FA"/>
        </w:rPr>
        <w:t>,</w:t>
      </w:r>
      <w:r>
        <w:rPr>
          <w:iCs/>
          <w:color w:val="000000"/>
          <w:shd w:val="clear" w:color="auto" w:fill="F8F9FA"/>
        </w:rPr>
        <w:t xml:space="preserve"> and many more as </w:t>
      </w:r>
      <w:r w:rsidR="008D446F">
        <w:rPr>
          <w:iCs/>
          <w:color w:val="000000"/>
          <w:shd w:val="clear" w:color="auto" w:fill="F8F9FA"/>
        </w:rPr>
        <w:t xml:space="preserve">the </w:t>
      </w:r>
      <w:r>
        <w:rPr>
          <w:iCs/>
          <w:color w:val="000000"/>
          <w:shd w:val="clear" w:color="auto" w:fill="F8F9FA"/>
        </w:rPr>
        <w:t>Academy also serves on educational aspects</w:t>
      </w:r>
      <w:r>
        <w:rPr>
          <w:rFonts w:cs="Kokila"/>
          <w:iCs/>
          <w:color w:val="000000"/>
          <w:shd w:val="clear" w:color="auto" w:fill="F8F9FA"/>
          <w:cs/>
          <w:lang w:bidi="hi-IN"/>
        </w:rPr>
        <w:t xml:space="preserve">. </w:t>
      </w:r>
      <w:r>
        <w:rPr>
          <w:iCs/>
          <w:color w:val="000000"/>
          <w:shd w:val="clear" w:color="auto" w:fill="F8F9FA"/>
        </w:rPr>
        <w:t>Considering the importance and variety of visitors around 50 herbals, medicinal</w:t>
      </w:r>
      <w:r w:rsidR="008D446F">
        <w:rPr>
          <w:iCs/>
          <w:color w:val="000000"/>
          <w:shd w:val="clear" w:color="auto" w:fill="F8F9FA"/>
        </w:rPr>
        <w:t>,</w:t>
      </w:r>
      <w:r>
        <w:rPr>
          <w:iCs/>
          <w:color w:val="000000"/>
          <w:shd w:val="clear" w:color="auto" w:fill="F8F9FA"/>
        </w:rPr>
        <w:t xml:space="preserve"> and aromatic plants were planted to make awareness among the visitors about the plants and their use</w:t>
      </w:r>
      <w:r w:rsidR="001D524D">
        <w:rPr>
          <w:iCs/>
          <w:color w:val="000000"/>
          <w:shd w:val="clear" w:color="auto" w:fill="F8F9FA"/>
        </w:rPr>
        <w:t xml:space="preserve"> in human health</w:t>
      </w:r>
      <w:r>
        <w:rPr>
          <w:rFonts w:cs="Kokila"/>
          <w:iCs/>
          <w:color w:val="000000"/>
          <w:shd w:val="clear" w:color="auto" w:fill="F8F9FA"/>
          <w:cs/>
          <w:lang w:bidi="hi-IN"/>
        </w:rPr>
        <w:t>.</w:t>
      </w:r>
      <w:r w:rsidR="001D524D">
        <w:rPr>
          <w:iCs/>
          <w:color w:val="000000"/>
          <w:shd w:val="clear" w:color="auto" w:fill="F8F9FA"/>
        </w:rPr>
        <w:t xml:space="preserve"> The plants which are included in the herbal garden are </w:t>
      </w:r>
      <w:proofErr w:type="spellStart"/>
      <w:r w:rsidR="001D524D">
        <w:rPr>
          <w:iCs/>
          <w:color w:val="000000"/>
          <w:shd w:val="clear" w:color="auto" w:fill="F8F9FA"/>
        </w:rPr>
        <w:t>citronela</w:t>
      </w:r>
      <w:proofErr w:type="spellEnd"/>
      <w:r w:rsidR="001D524D">
        <w:rPr>
          <w:iCs/>
          <w:color w:val="000000"/>
          <w:shd w:val="clear" w:color="auto" w:fill="F8F9FA"/>
        </w:rPr>
        <w:t xml:space="preserve">, lemon grass, </w:t>
      </w:r>
      <w:proofErr w:type="spellStart"/>
      <w:r w:rsidR="001D524D">
        <w:rPr>
          <w:iCs/>
          <w:color w:val="000000"/>
          <w:shd w:val="clear" w:color="auto" w:fill="F8F9FA"/>
        </w:rPr>
        <w:t>vettiver</w:t>
      </w:r>
      <w:proofErr w:type="spellEnd"/>
      <w:r w:rsidR="001D524D">
        <w:rPr>
          <w:iCs/>
          <w:color w:val="000000"/>
          <w:shd w:val="clear" w:color="auto" w:fill="F8F9FA"/>
        </w:rPr>
        <w:t xml:space="preserve">, </w:t>
      </w:r>
      <w:proofErr w:type="spellStart"/>
      <w:r w:rsidR="001D524D">
        <w:rPr>
          <w:iCs/>
          <w:color w:val="000000"/>
          <w:shd w:val="clear" w:color="auto" w:fill="F8F9FA"/>
        </w:rPr>
        <w:t>khus</w:t>
      </w:r>
      <w:proofErr w:type="spellEnd"/>
      <w:r w:rsidR="001D524D">
        <w:rPr>
          <w:iCs/>
          <w:color w:val="000000"/>
          <w:shd w:val="clear" w:color="auto" w:fill="F8F9FA"/>
        </w:rPr>
        <w:t xml:space="preserve"> grass, multivitamin, insulin, </w:t>
      </w:r>
      <w:proofErr w:type="spellStart"/>
      <w:r w:rsidR="001D524D">
        <w:rPr>
          <w:iCs/>
          <w:color w:val="000000"/>
          <w:shd w:val="clear" w:color="auto" w:fill="F8F9FA"/>
        </w:rPr>
        <w:t>erith</w:t>
      </w:r>
      <w:r w:rsidR="00092C6A">
        <w:rPr>
          <w:iCs/>
          <w:color w:val="000000"/>
          <w:shd w:val="clear" w:color="auto" w:fill="F8F9FA"/>
        </w:rPr>
        <w:t>r</w:t>
      </w:r>
      <w:r w:rsidR="001D524D">
        <w:rPr>
          <w:iCs/>
          <w:color w:val="000000"/>
          <w:shd w:val="clear" w:color="auto" w:fill="F8F9FA"/>
        </w:rPr>
        <w:t>ina</w:t>
      </w:r>
      <w:proofErr w:type="spellEnd"/>
      <w:r w:rsidR="001D524D">
        <w:rPr>
          <w:iCs/>
          <w:color w:val="000000"/>
          <w:shd w:val="clear" w:color="auto" w:fill="F8F9FA"/>
        </w:rPr>
        <w:t xml:space="preserve"> </w:t>
      </w:r>
      <w:proofErr w:type="spellStart"/>
      <w:r w:rsidR="001D524D">
        <w:rPr>
          <w:iCs/>
          <w:color w:val="000000"/>
          <w:shd w:val="clear" w:color="auto" w:fill="F8F9FA"/>
        </w:rPr>
        <w:t>indica</w:t>
      </w:r>
      <w:proofErr w:type="spellEnd"/>
      <w:r w:rsidR="001D524D">
        <w:rPr>
          <w:iCs/>
          <w:color w:val="000000"/>
          <w:shd w:val="clear" w:color="auto" w:fill="F8F9FA"/>
        </w:rPr>
        <w:t xml:space="preserve">, Arjuna tree, Arrow root, </w:t>
      </w:r>
      <w:proofErr w:type="spellStart"/>
      <w:r w:rsidR="001D524D">
        <w:rPr>
          <w:iCs/>
          <w:color w:val="000000"/>
          <w:shd w:val="clear" w:color="auto" w:fill="F8F9FA"/>
        </w:rPr>
        <w:t>Thippa</w:t>
      </w:r>
      <w:proofErr w:type="spellEnd"/>
      <w:r w:rsidR="001D524D">
        <w:rPr>
          <w:iCs/>
          <w:color w:val="000000"/>
          <w:shd w:val="clear" w:color="auto" w:fill="F8F9FA"/>
        </w:rPr>
        <w:t xml:space="preserve"> </w:t>
      </w:r>
      <w:proofErr w:type="spellStart"/>
      <w:r w:rsidR="001D524D">
        <w:rPr>
          <w:iCs/>
          <w:color w:val="000000"/>
          <w:shd w:val="clear" w:color="auto" w:fill="F8F9FA"/>
        </w:rPr>
        <w:t>tiga</w:t>
      </w:r>
      <w:proofErr w:type="spellEnd"/>
      <w:r w:rsidR="001D524D">
        <w:rPr>
          <w:iCs/>
          <w:color w:val="000000"/>
          <w:shd w:val="clear" w:color="auto" w:fill="F8F9FA"/>
        </w:rPr>
        <w:t xml:space="preserve"> </w:t>
      </w:r>
      <w:r w:rsidR="00921DF8">
        <w:rPr>
          <w:rFonts w:cs="Mangal"/>
          <w:iCs/>
          <w:color w:val="000000"/>
          <w:shd w:val="clear" w:color="auto" w:fill="F8F9FA"/>
          <w:cs/>
          <w:lang w:bidi="hi-IN"/>
        </w:rPr>
        <w:t>(</w:t>
      </w:r>
      <w:proofErr w:type="spellStart"/>
      <w:r w:rsidR="001D524D">
        <w:rPr>
          <w:iCs/>
          <w:color w:val="000000"/>
          <w:shd w:val="clear" w:color="auto" w:fill="F8F9FA"/>
        </w:rPr>
        <w:t>Giloy</w:t>
      </w:r>
      <w:proofErr w:type="spellEnd"/>
      <w:r w:rsidR="00921DF8">
        <w:rPr>
          <w:rFonts w:cs="Kokila"/>
          <w:iCs/>
          <w:color w:val="000000"/>
          <w:shd w:val="clear" w:color="auto" w:fill="F8F9FA"/>
          <w:cs/>
          <w:lang w:bidi="hi-IN"/>
        </w:rPr>
        <w:t>)</w:t>
      </w:r>
      <w:r w:rsidR="001D524D">
        <w:rPr>
          <w:iCs/>
          <w:color w:val="000000"/>
          <w:shd w:val="clear" w:color="auto" w:fill="F8F9FA"/>
        </w:rPr>
        <w:t xml:space="preserve">, </w:t>
      </w:r>
      <w:proofErr w:type="spellStart"/>
      <w:r w:rsidR="001D524D">
        <w:rPr>
          <w:iCs/>
          <w:color w:val="000000"/>
          <w:shd w:val="clear" w:color="auto" w:fill="F8F9FA"/>
        </w:rPr>
        <w:t>Gymnema</w:t>
      </w:r>
      <w:proofErr w:type="spellEnd"/>
      <w:r w:rsidR="001D524D">
        <w:rPr>
          <w:iCs/>
          <w:color w:val="000000"/>
          <w:shd w:val="clear" w:color="auto" w:fill="F8F9FA"/>
        </w:rPr>
        <w:t xml:space="preserve"> </w:t>
      </w:r>
      <w:proofErr w:type="spellStart"/>
      <w:r w:rsidR="001D524D">
        <w:rPr>
          <w:iCs/>
          <w:color w:val="000000"/>
          <w:shd w:val="clear" w:color="auto" w:fill="F8F9FA"/>
        </w:rPr>
        <w:t>silvester</w:t>
      </w:r>
      <w:proofErr w:type="spellEnd"/>
      <w:r w:rsidR="001D524D">
        <w:rPr>
          <w:iCs/>
          <w:color w:val="000000"/>
          <w:shd w:val="clear" w:color="auto" w:fill="F8F9FA"/>
        </w:rPr>
        <w:t>, thorn apple and many more are planted in the garden with display of self</w:t>
      </w:r>
      <w:r w:rsidR="001D524D">
        <w:rPr>
          <w:rFonts w:cs="Kokila"/>
          <w:iCs/>
          <w:color w:val="000000"/>
          <w:shd w:val="clear" w:color="auto" w:fill="F8F9FA"/>
          <w:cs/>
          <w:lang w:bidi="hi-IN"/>
        </w:rPr>
        <w:t>-</w:t>
      </w:r>
      <w:r w:rsidR="001D524D">
        <w:rPr>
          <w:iCs/>
          <w:color w:val="000000"/>
          <w:shd w:val="clear" w:color="auto" w:fill="F8F9FA"/>
        </w:rPr>
        <w:t>explanatory boards consisting of Scientific and local name, use of plant, part of plant used</w:t>
      </w:r>
      <w:r w:rsidR="001D524D">
        <w:rPr>
          <w:rFonts w:cs="Kokila"/>
          <w:iCs/>
          <w:color w:val="000000"/>
          <w:shd w:val="clear" w:color="auto" w:fill="F8F9FA"/>
          <w:cs/>
          <w:lang w:bidi="hi-IN"/>
        </w:rPr>
        <w:t>.</w:t>
      </w:r>
    </w:p>
    <w:p w14:paraId="63717916" w14:textId="77777777" w:rsidR="009A7AEC" w:rsidRPr="00E209E7" w:rsidRDefault="001D524D" w:rsidP="000E2417">
      <w:pPr>
        <w:pStyle w:val="NormalWeb"/>
        <w:shd w:val="clear" w:color="auto" w:fill="FFFFFF"/>
        <w:spacing w:before="0" w:beforeAutospacing="0" w:after="0" w:afterAutospacing="0"/>
        <w:jc w:val="both"/>
        <w:rPr>
          <w:iCs/>
          <w:color w:val="000000"/>
          <w:shd w:val="clear" w:color="auto" w:fill="F8F9FA"/>
        </w:rPr>
      </w:pPr>
      <w:r>
        <w:rPr>
          <w:rFonts w:cs="Kokila"/>
          <w:iCs/>
          <w:color w:val="000000"/>
          <w:shd w:val="clear" w:color="auto" w:fill="F8F9FA"/>
          <w:cs/>
          <w:lang w:bidi="hi-IN"/>
        </w:rPr>
        <w:t xml:space="preserve">  </w:t>
      </w:r>
      <w:r w:rsidR="009A7AEC">
        <w:rPr>
          <w:rFonts w:cs="Kokila"/>
          <w:iCs/>
          <w:color w:val="000000"/>
          <w:shd w:val="clear" w:color="auto" w:fill="F8F9FA"/>
          <w:cs/>
          <w:lang w:bidi="hi-IN"/>
        </w:rPr>
        <w:t xml:space="preserve">  </w:t>
      </w:r>
    </w:p>
    <w:p w14:paraId="133F32BD" w14:textId="77777777" w:rsidR="009A7AEC" w:rsidRDefault="009A7AEC" w:rsidP="00F874FC">
      <w:pPr>
        <w:spacing w:after="0" w:line="240" w:lineRule="auto"/>
        <w:rPr>
          <w:rFonts w:ascii="Times New Roman" w:eastAsia="Times New Roman" w:hAnsi="Times New Roman" w:cs="Times New Roman"/>
          <w:sz w:val="24"/>
          <w:szCs w:val="24"/>
          <w:lang w:eastAsia="en-IN" w:bidi="hi-IN"/>
        </w:rPr>
      </w:pPr>
      <w:r w:rsidRPr="009A7AEC">
        <w:rPr>
          <w:rFonts w:ascii="Times New Roman" w:eastAsia="Times New Roman" w:hAnsi="Times New Roman" w:cs="Times New Roman"/>
          <w:noProof/>
          <w:sz w:val="24"/>
          <w:szCs w:val="24"/>
          <w:lang w:eastAsia="en-IN" w:bidi="hi-IN"/>
        </w:rPr>
        <w:drawing>
          <wp:inline distT="0" distB="0" distL="0" distR="0" wp14:anchorId="7A405794" wp14:editId="3A150A44">
            <wp:extent cx="5493353" cy="3090240"/>
            <wp:effectExtent l="0" t="0" r="0" b="0"/>
            <wp:docPr id="20" name="Picture 20" descr="E:\OLD PC BACKUP 16-03-2016\D DRIVE\Biodiversity\Bio-Diversity park-NAARM\Heral-Garden\Herbal-Garden\18c047d1-da55-44e6-a67b-de34648faa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LD PC BACKUP 16-03-2016\D DRIVE\Biodiversity\Bio-Diversity park-NAARM\Heral-Garden\Herbal-Garden\18c047d1-da55-44e6-a67b-de34648faadf.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7180" cy="3103643"/>
                    </a:xfrm>
                    <a:prstGeom prst="rect">
                      <a:avLst/>
                    </a:prstGeom>
                    <a:noFill/>
                    <a:ln>
                      <a:noFill/>
                    </a:ln>
                  </pic:spPr>
                </pic:pic>
              </a:graphicData>
            </a:graphic>
          </wp:inline>
        </w:drawing>
      </w:r>
    </w:p>
    <w:p w14:paraId="7A8A25CB" w14:textId="6CB83DC0" w:rsidR="00F874FC" w:rsidRPr="00F874FC" w:rsidRDefault="00A03A9A" w:rsidP="00F874FC">
      <w:pPr>
        <w:spacing w:after="0" w:line="240" w:lineRule="auto"/>
        <w:jc w:val="center"/>
        <w:rPr>
          <w:rFonts w:ascii="Times New Roman" w:eastAsia="Times New Roman" w:hAnsi="Times New Roman" w:cs="Times New Roman"/>
          <w:b/>
          <w:bCs/>
          <w:i/>
          <w:iCs/>
          <w:lang w:eastAsia="en-IN" w:bidi="hi-IN"/>
        </w:rPr>
      </w:pPr>
      <w:r w:rsidRPr="00A03A9A">
        <w:rPr>
          <w:rFonts w:ascii="Times New Roman" w:eastAsia="Times New Roman" w:hAnsi="Times New Roman" w:cs="Times New Roman"/>
          <w:b/>
          <w:bCs/>
          <w:i/>
          <w:iCs/>
          <w:lang w:eastAsia="en-IN" w:bidi="hi-IN"/>
        </w:rPr>
        <w:t xml:space="preserve">Fig </w:t>
      </w:r>
      <w:r>
        <w:rPr>
          <w:rFonts w:ascii="Times New Roman" w:eastAsia="Times New Roman" w:hAnsi="Times New Roman" w:cs="Times New Roman"/>
          <w:b/>
          <w:bCs/>
          <w:i/>
          <w:iCs/>
          <w:lang w:eastAsia="en-IN" w:bidi="hi-IN"/>
        </w:rPr>
        <w:t>1</w:t>
      </w:r>
      <w:r w:rsidR="00954679">
        <w:rPr>
          <w:rFonts w:ascii="Times New Roman" w:eastAsia="Times New Roman" w:hAnsi="Times New Roman" w:cs="Times New Roman"/>
          <w:b/>
          <w:bCs/>
          <w:i/>
          <w:iCs/>
          <w:lang w:eastAsia="en-IN" w:bidi="hi-IN"/>
        </w:rPr>
        <w:t>4</w:t>
      </w:r>
      <w:r>
        <w:rPr>
          <w:rFonts w:ascii="Times New Roman" w:eastAsia="Times New Roman" w:hAnsi="Times New Roman" w:cs="Times New Roman"/>
          <w:b/>
          <w:bCs/>
          <w:i/>
          <w:iCs/>
          <w:lang w:eastAsia="en-IN" w:bidi="hi-IN"/>
        </w:rPr>
        <w:t>-</w:t>
      </w:r>
      <w:r w:rsidR="00F874FC" w:rsidRPr="00F874FC">
        <w:rPr>
          <w:rFonts w:ascii="Times New Roman" w:eastAsia="Times New Roman" w:hAnsi="Times New Roman" w:cs="Times New Roman"/>
          <w:b/>
          <w:bCs/>
          <w:i/>
          <w:iCs/>
          <w:lang w:eastAsia="en-IN" w:bidi="hi-IN"/>
        </w:rPr>
        <w:t>Herbal Garden developed at ICAr</w:t>
      </w:r>
      <w:r w:rsidR="00F874FC" w:rsidRPr="00F874FC">
        <w:rPr>
          <w:rFonts w:ascii="Times New Roman" w:eastAsia="Times New Roman" w:hAnsi="Times New Roman" w:cs="Mangal"/>
          <w:b/>
          <w:bCs/>
          <w:i/>
          <w:iCs/>
          <w:cs/>
          <w:lang w:eastAsia="en-IN" w:bidi="hi-IN"/>
        </w:rPr>
        <w:t>-</w:t>
      </w:r>
      <w:r w:rsidR="00F874FC" w:rsidRPr="00F874FC">
        <w:rPr>
          <w:rFonts w:ascii="Times New Roman" w:eastAsia="Times New Roman" w:hAnsi="Times New Roman" w:cs="Times New Roman"/>
          <w:b/>
          <w:bCs/>
          <w:i/>
          <w:iCs/>
          <w:lang w:eastAsia="en-IN" w:bidi="hi-IN"/>
        </w:rPr>
        <w:t>NAARM, Hyderabad</w:t>
      </w:r>
    </w:p>
    <w:p w14:paraId="20D8D23C" w14:textId="77777777" w:rsidR="00F874FC" w:rsidRPr="00F874FC" w:rsidRDefault="00F874FC" w:rsidP="00F874FC">
      <w:pPr>
        <w:spacing w:after="0" w:line="240" w:lineRule="auto"/>
        <w:jc w:val="center"/>
        <w:rPr>
          <w:rFonts w:ascii="Times New Roman" w:eastAsia="Times New Roman" w:hAnsi="Times New Roman" w:cs="Times New Roman"/>
          <w:b/>
          <w:bCs/>
          <w:i/>
          <w:iCs/>
          <w:sz w:val="24"/>
          <w:szCs w:val="24"/>
          <w:lang w:eastAsia="en-IN" w:bidi="hi-IN"/>
        </w:rPr>
      </w:pPr>
    </w:p>
    <w:p w14:paraId="39061A72" w14:textId="77777777" w:rsidR="0097539D" w:rsidRDefault="0097539D" w:rsidP="0097539D">
      <w:pPr>
        <w:pStyle w:val="NormalWeb"/>
        <w:shd w:val="clear" w:color="auto" w:fill="FFFFFF"/>
        <w:spacing w:before="0" w:beforeAutospacing="0" w:after="0" w:afterAutospacing="0"/>
        <w:jc w:val="both"/>
        <w:rPr>
          <w:rFonts w:cs="Mangal"/>
          <w:lang w:val="en-US" w:bidi="hi-IN"/>
        </w:rPr>
      </w:pPr>
      <w:r w:rsidRPr="00546D54">
        <w:rPr>
          <w:b/>
          <w:lang w:val="en-US"/>
        </w:rPr>
        <w:t>Fruit orchard plantation</w:t>
      </w:r>
      <w:r w:rsidRPr="00546D54">
        <w:rPr>
          <w:rFonts w:cs="Kokila"/>
          <w:b/>
          <w:bCs/>
          <w:cs/>
          <w:lang w:val="en-US" w:bidi="hi-IN"/>
        </w:rPr>
        <w:t>:</w:t>
      </w:r>
      <w:r w:rsidRPr="00532A25">
        <w:rPr>
          <w:rFonts w:cs="Kokila"/>
          <w:cs/>
          <w:lang w:val="en-US" w:bidi="hi-IN"/>
        </w:rPr>
        <w:t xml:space="preserve"> </w:t>
      </w:r>
      <w:r>
        <w:rPr>
          <w:rFonts w:cs="Kokila"/>
          <w:lang w:val="en-US" w:bidi="hi-IN"/>
        </w:rPr>
        <w:t xml:space="preserve">As a part of demonstration of fruit orchards the Academy has planted </w:t>
      </w:r>
      <w:r w:rsidR="00115B83">
        <w:rPr>
          <w:rFonts w:cs="Kokila"/>
          <w:lang w:val="en-US" w:bidi="hi-IN"/>
        </w:rPr>
        <w:t>M</w:t>
      </w:r>
      <w:r>
        <w:rPr>
          <w:rFonts w:cs="Kokila"/>
          <w:lang w:val="en-US" w:bidi="hi-IN"/>
        </w:rPr>
        <w:t xml:space="preserve">ango, </w:t>
      </w:r>
      <w:r w:rsidR="00115B83">
        <w:rPr>
          <w:rFonts w:cs="Kokila"/>
          <w:lang w:val="en-US" w:bidi="hi-IN"/>
        </w:rPr>
        <w:t>Guava, S</w:t>
      </w:r>
      <w:r>
        <w:rPr>
          <w:rFonts w:cs="Kokila"/>
          <w:lang w:val="en-US" w:bidi="hi-IN"/>
        </w:rPr>
        <w:t>ap</w:t>
      </w:r>
      <w:r w:rsidR="00115B83">
        <w:rPr>
          <w:rFonts w:cs="Kokila"/>
          <w:lang w:val="en-US" w:bidi="hi-IN"/>
        </w:rPr>
        <w:t xml:space="preserve">ota, </w:t>
      </w:r>
      <w:proofErr w:type="spellStart"/>
      <w:r w:rsidR="00115B83">
        <w:rPr>
          <w:rFonts w:cs="Kokila"/>
          <w:lang w:val="en-US" w:bidi="hi-IN"/>
        </w:rPr>
        <w:t>S</w:t>
      </w:r>
      <w:r w:rsidR="00092C6A">
        <w:rPr>
          <w:rFonts w:cs="Kokila"/>
          <w:lang w:val="en-US" w:bidi="hi-IN"/>
        </w:rPr>
        <w:t>weetlime</w:t>
      </w:r>
      <w:proofErr w:type="spellEnd"/>
      <w:r w:rsidR="00092C6A">
        <w:rPr>
          <w:rFonts w:cs="Kokila"/>
          <w:lang w:val="en-US" w:bidi="hi-IN"/>
        </w:rPr>
        <w:t>, Custard apple</w:t>
      </w:r>
      <w:r w:rsidR="00092C6A" w:rsidRPr="00E55C22">
        <w:rPr>
          <w:rFonts w:cs="Mangal"/>
          <w:cs/>
          <w:lang w:val="en-US" w:bidi="hi-IN"/>
        </w:rPr>
        <w:t xml:space="preserve"> (</w:t>
      </w:r>
      <w:r w:rsidR="00E55C22" w:rsidRPr="00115B83">
        <w:rPr>
          <w:rFonts w:cs="Mangal"/>
          <w:i/>
          <w:iCs/>
          <w:lang w:val="en-US" w:bidi="hi-IN"/>
        </w:rPr>
        <w:t>A</w:t>
      </w:r>
      <w:r w:rsidR="00E55C22" w:rsidRPr="00115B83">
        <w:rPr>
          <w:rFonts w:cs="Kokila"/>
          <w:i/>
          <w:iCs/>
          <w:lang w:val="en-US" w:bidi="hi-IN"/>
        </w:rPr>
        <w:t>nnona</w:t>
      </w:r>
      <w:r w:rsidR="00E55C22" w:rsidRPr="00E55C22">
        <w:rPr>
          <w:rFonts w:cs="Kokila"/>
          <w:i/>
          <w:iCs/>
          <w:lang w:val="en-US" w:bidi="hi-IN"/>
        </w:rPr>
        <w:t xml:space="preserve"> squamosa</w:t>
      </w:r>
      <w:r w:rsidR="00092C6A" w:rsidRPr="00E55C22">
        <w:rPr>
          <w:rFonts w:cs="Mangal"/>
          <w:cs/>
          <w:lang w:val="en-US" w:bidi="hi-IN"/>
        </w:rPr>
        <w:t>)</w:t>
      </w:r>
      <w:r w:rsidR="00092C6A">
        <w:rPr>
          <w:rFonts w:cs="Kokila"/>
          <w:lang w:val="en-US" w:bidi="hi-IN"/>
        </w:rPr>
        <w:t xml:space="preserve"> </w:t>
      </w:r>
      <w:proofErr w:type="spellStart"/>
      <w:r w:rsidR="00092C6A">
        <w:rPr>
          <w:rFonts w:cs="Kokila"/>
          <w:lang w:val="en-US" w:bidi="hi-IN"/>
        </w:rPr>
        <w:t>A</w:t>
      </w:r>
      <w:r>
        <w:rPr>
          <w:rFonts w:cs="Kokila"/>
          <w:lang w:val="en-US" w:bidi="hi-IN"/>
        </w:rPr>
        <w:t>amla</w:t>
      </w:r>
      <w:proofErr w:type="spellEnd"/>
      <w:r w:rsidR="00092C6A">
        <w:rPr>
          <w:rFonts w:cs="Mangal"/>
          <w:cs/>
          <w:lang w:val="en-US" w:bidi="hi-IN"/>
        </w:rPr>
        <w:t xml:space="preserve"> </w:t>
      </w:r>
      <w:r w:rsidR="00092C6A">
        <w:rPr>
          <w:rFonts w:cs="Mangal"/>
          <w:cs/>
          <w:lang w:val="en-US" w:bidi="hi-IN"/>
        </w:rPr>
        <w:lastRenderedPageBreak/>
        <w:t>(</w:t>
      </w:r>
      <w:proofErr w:type="spellStart"/>
      <w:r w:rsidR="00092C6A" w:rsidRPr="00092C6A">
        <w:rPr>
          <w:rFonts w:cs="Kokila"/>
          <w:i/>
          <w:iCs/>
          <w:lang w:val="en-US" w:bidi="hi-IN"/>
        </w:rPr>
        <w:t>Emblica</w:t>
      </w:r>
      <w:proofErr w:type="spellEnd"/>
      <w:r w:rsidR="00092C6A" w:rsidRPr="00092C6A">
        <w:rPr>
          <w:rFonts w:cs="Kokila"/>
          <w:i/>
          <w:iCs/>
          <w:lang w:val="en-US" w:bidi="hi-IN"/>
        </w:rPr>
        <w:t xml:space="preserve"> </w:t>
      </w:r>
      <w:r w:rsidR="00E55C22" w:rsidRPr="00092C6A">
        <w:rPr>
          <w:rFonts w:cs="Kokila"/>
          <w:i/>
          <w:iCs/>
          <w:lang w:val="en-US" w:bidi="hi-IN"/>
        </w:rPr>
        <w:t>officinalis</w:t>
      </w:r>
      <w:r w:rsidR="00E55C22">
        <w:rPr>
          <w:rFonts w:cs="Mangal"/>
          <w:cs/>
          <w:lang w:val="en-US" w:bidi="hi-IN"/>
        </w:rPr>
        <w:t xml:space="preserve">) </w:t>
      </w:r>
      <w:r w:rsidR="00E55C22">
        <w:rPr>
          <w:rFonts w:cs="Kokila"/>
          <w:lang w:val="en-US" w:bidi="hi-IN"/>
        </w:rPr>
        <w:t>and</w:t>
      </w:r>
      <w:r>
        <w:rPr>
          <w:rFonts w:cs="Kokila"/>
          <w:lang w:val="en-US" w:bidi="hi-IN"/>
        </w:rPr>
        <w:t xml:space="preserve"> many other </w:t>
      </w:r>
      <w:r w:rsidR="00E55C22">
        <w:rPr>
          <w:rFonts w:cs="Kokila"/>
          <w:lang w:val="en-US" w:bidi="hi-IN"/>
        </w:rPr>
        <w:t xml:space="preserve">soft </w:t>
      </w:r>
      <w:r>
        <w:rPr>
          <w:rFonts w:cs="Kokila"/>
          <w:lang w:val="en-US" w:bidi="hi-IN"/>
        </w:rPr>
        <w:t xml:space="preserve">fruit </w:t>
      </w:r>
      <w:r w:rsidR="00E55C22">
        <w:rPr>
          <w:rFonts w:cs="Kokila"/>
          <w:lang w:val="en-US" w:bidi="hi-IN"/>
        </w:rPr>
        <w:t>orchards are also developed</w:t>
      </w:r>
      <w:r>
        <w:rPr>
          <w:rFonts w:cs="Mangal"/>
          <w:cs/>
          <w:lang w:val="en-US" w:bidi="hi-IN"/>
        </w:rPr>
        <w:t xml:space="preserve">. </w:t>
      </w:r>
      <w:r>
        <w:rPr>
          <w:rFonts w:cs="Kokila"/>
          <w:lang w:val="en-US" w:bidi="hi-IN"/>
        </w:rPr>
        <w:t xml:space="preserve">Other than that while developing biodiversity park for the survival of birds like Peacock, Parrot, </w:t>
      </w:r>
      <w:r w:rsidRPr="0097539D">
        <w:rPr>
          <w:rFonts w:cs="Kokila"/>
          <w:lang w:val="en-US" w:bidi="hi-IN"/>
        </w:rPr>
        <w:t>Indian roller </w:t>
      </w:r>
      <w:r w:rsidRPr="0097539D">
        <w:rPr>
          <w:rFonts w:cs="Mangal"/>
          <w:cs/>
          <w:lang w:val="en-US" w:bidi="hi-IN"/>
        </w:rPr>
        <w:t>(</w:t>
      </w:r>
      <w:r w:rsidRPr="00E55C22">
        <w:rPr>
          <w:rFonts w:cs="Kokila"/>
          <w:i/>
          <w:iCs/>
          <w:lang w:val="en-US" w:bidi="hi-IN"/>
        </w:rPr>
        <w:t>Coracias benghalensis</w:t>
      </w:r>
      <w:r w:rsidRPr="0097539D">
        <w:rPr>
          <w:rFonts w:cs="Mangal"/>
          <w:cs/>
          <w:lang w:val="en-US" w:bidi="hi-IN"/>
        </w:rPr>
        <w:t>)</w:t>
      </w:r>
      <w:r>
        <w:rPr>
          <w:rFonts w:cs="Kokila"/>
          <w:lang w:val="en-US" w:bidi="hi-IN"/>
        </w:rPr>
        <w:t>, Sparrow</w:t>
      </w:r>
      <w:r w:rsidR="00E55C22">
        <w:rPr>
          <w:rFonts w:cs="Kokila"/>
          <w:lang w:val="en-US" w:bidi="hi-IN"/>
        </w:rPr>
        <w:t>,</w:t>
      </w:r>
      <w:r>
        <w:rPr>
          <w:rFonts w:cs="Kokila"/>
          <w:lang w:val="en-US" w:bidi="hi-IN"/>
        </w:rPr>
        <w:t xml:space="preserve"> Qu</w:t>
      </w:r>
      <w:r w:rsidR="00A03FF4">
        <w:rPr>
          <w:rFonts w:cs="Kokila"/>
          <w:lang w:val="en-US" w:bidi="hi-IN"/>
        </w:rPr>
        <w:t>a</w:t>
      </w:r>
      <w:r>
        <w:rPr>
          <w:rFonts w:cs="Kokila"/>
          <w:lang w:val="en-US" w:bidi="hi-IN"/>
        </w:rPr>
        <w:t>il and many more in the list</w:t>
      </w:r>
      <w:r>
        <w:rPr>
          <w:rFonts w:cs="Mangal"/>
          <w:cs/>
          <w:lang w:val="en-US" w:bidi="hi-IN"/>
        </w:rPr>
        <w:t xml:space="preserve">.  </w:t>
      </w:r>
      <w:r w:rsidRPr="00532A25">
        <w:rPr>
          <w:rFonts w:cs="Mangal"/>
          <w:cs/>
          <w:lang w:val="en-US" w:bidi="hi-IN"/>
        </w:rPr>
        <w:t xml:space="preserve"> </w:t>
      </w:r>
    </w:p>
    <w:p w14:paraId="3A31484D" w14:textId="77777777" w:rsidR="008746FE" w:rsidRPr="0097539D" w:rsidRDefault="008746FE" w:rsidP="0097539D">
      <w:pPr>
        <w:pStyle w:val="NormalWeb"/>
        <w:shd w:val="clear" w:color="auto" w:fill="FFFFFF"/>
        <w:spacing w:before="0" w:beforeAutospacing="0" w:after="0" w:afterAutospacing="0"/>
        <w:jc w:val="both"/>
        <w:rPr>
          <w:rFonts w:cs="Kokila"/>
          <w:lang w:val="en-US" w:bidi="hi-IN"/>
        </w:rPr>
      </w:pPr>
    </w:p>
    <w:p w14:paraId="0FAF975B" w14:textId="77777777" w:rsidR="008746FE" w:rsidRDefault="008746FE" w:rsidP="008746FE">
      <w:pPr>
        <w:pStyle w:val="NormalWeb"/>
        <w:shd w:val="clear" w:color="auto" w:fill="FFFFFF"/>
        <w:spacing w:before="0" w:beforeAutospacing="0" w:after="0" w:afterAutospacing="0"/>
        <w:jc w:val="center"/>
        <w:rPr>
          <w:b/>
        </w:rPr>
      </w:pPr>
      <w:r w:rsidRPr="008746FE">
        <w:rPr>
          <w:b/>
          <w:noProof/>
          <w:lang w:bidi="hi-IN"/>
        </w:rPr>
        <w:drawing>
          <wp:inline distT="0" distB="0" distL="0" distR="0" wp14:anchorId="122AC917" wp14:editId="776007B8">
            <wp:extent cx="4685030" cy="3515970"/>
            <wp:effectExtent l="0" t="0" r="1270" b="8890"/>
            <wp:docPr id="23" name="Picture 23" descr="C:\Users\NAARM\Desktop\Biodiversity\Man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RM\Desktop\Biodiversity\Mango.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0945" cy="3535418"/>
                    </a:xfrm>
                    <a:prstGeom prst="rect">
                      <a:avLst/>
                    </a:prstGeom>
                    <a:noFill/>
                    <a:ln>
                      <a:noFill/>
                    </a:ln>
                  </pic:spPr>
                </pic:pic>
              </a:graphicData>
            </a:graphic>
          </wp:inline>
        </w:drawing>
      </w:r>
    </w:p>
    <w:p w14:paraId="5E4E2851" w14:textId="43AB169B" w:rsidR="008746FE" w:rsidRPr="008746FE" w:rsidRDefault="00A03A9A" w:rsidP="008746FE">
      <w:pPr>
        <w:pStyle w:val="NormalWeb"/>
        <w:shd w:val="clear" w:color="auto" w:fill="FFFFFF"/>
        <w:spacing w:before="0" w:beforeAutospacing="0" w:after="0" w:afterAutospacing="0"/>
        <w:jc w:val="center"/>
        <w:rPr>
          <w:b/>
          <w:i/>
          <w:iCs/>
          <w:sz w:val="22"/>
          <w:szCs w:val="22"/>
        </w:rPr>
      </w:pPr>
      <w:r w:rsidRPr="00A03A9A">
        <w:rPr>
          <w:b/>
          <w:i/>
          <w:iCs/>
          <w:sz w:val="22"/>
          <w:szCs w:val="22"/>
        </w:rPr>
        <w:t xml:space="preserve">Fig </w:t>
      </w:r>
      <w:r w:rsidR="00954679">
        <w:rPr>
          <w:b/>
          <w:i/>
          <w:iCs/>
          <w:sz w:val="22"/>
          <w:szCs w:val="22"/>
        </w:rPr>
        <w:t>15</w:t>
      </w:r>
      <w:r>
        <w:rPr>
          <w:b/>
          <w:i/>
          <w:iCs/>
          <w:sz w:val="22"/>
          <w:szCs w:val="22"/>
        </w:rPr>
        <w:t>-</w:t>
      </w:r>
      <w:r w:rsidR="008746FE" w:rsidRPr="008746FE">
        <w:rPr>
          <w:b/>
          <w:i/>
          <w:iCs/>
          <w:sz w:val="22"/>
          <w:szCs w:val="22"/>
        </w:rPr>
        <w:t>Mango orchard developed at ICAR</w:t>
      </w:r>
      <w:r w:rsidR="008746FE" w:rsidRPr="008746FE">
        <w:rPr>
          <w:rFonts w:cs="Kokila"/>
          <w:b/>
          <w:bCs/>
          <w:i/>
          <w:iCs/>
          <w:sz w:val="22"/>
          <w:szCs w:val="22"/>
          <w:cs/>
          <w:lang w:bidi="hi-IN"/>
        </w:rPr>
        <w:t>-</w:t>
      </w:r>
      <w:r w:rsidR="008746FE" w:rsidRPr="008746FE">
        <w:rPr>
          <w:b/>
          <w:i/>
          <w:iCs/>
          <w:sz w:val="22"/>
          <w:szCs w:val="22"/>
        </w:rPr>
        <w:t>NAARM</w:t>
      </w:r>
    </w:p>
    <w:p w14:paraId="776D9658" w14:textId="77777777" w:rsidR="0097539D" w:rsidRDefault="0097539D" w:rsidP="000E2417">
      <w:pPr>
        <w:pStyle w:val="NormalWeb"/>
        <w:shd w:val="clear" w:color="auto" w:fill="FFFFFF"/>
        <w:spacing w:before="0" w:beforeAutospacing="0" w:after="0" w:afterAutospacing="0"/>
        <w:jc w:val="both"/>
        <w:rPr>
          <w:b/>
          <w:lang w:val="en-US"/>
        </w:rPr>
      </w:pPr>
    </w:p>
    <w:p w14:paraId="422DB5E4" w14:textId="2EDFC266" w:rsidR="00823EBD" w:rsidRPr="00E209E7" w:rsidRDefault="001D524D" w:rsidP="000E2417">
      <w:pPr>
        <w:pStyle w:val="NormalWeb"/>
        <w:shd w:val="clear" w:color="auto" w:fill="FFFFFF"/>
        <w:spacing w:before="0" w:beforeAutospacing="0" w:after="0" w:afterAutospacing="0"/>
        <w:jc w:val="both"/>
        <w:rPr>
          <w:lang w:val="en-US"/>
        </w:rPr>
      </w:pPr>
      <w:r>
        <w:rPr>
          <w:b/>
          <w:lang w:val="en-US"/>
        </w:rPr>
        <w:t>Safeguarding</w:t>
      </w:r>
      <w:r w:rsidR="001D0C8F">
        <w:rPr>
          <w:rFonts w:cs="Kokila"/>
          <w:b/>
          <w:bCs/>
          <w:cs/>
          <w:lang w:val="en-US" w:bidi="hi-IN"/>
        </w:rPr>
        <w:t xml:space="preserve"> </w:t>
      </w:r>
      <w:r>
        <w:rPr>
          <w:rFonts w:cs="Kokila"/>
          <w:b/>
          <w:bCs/>
          <w:cs/>
          <w:lang w:val="en-US" w:bidi="hi-IN"/>
        </w:rPr>
        <w:t>/</w:t>
      </w:r>
      <w:r w:rsidR="001D0C8F">
        <w:rPr>
          <w:rFonts w:cs="Kokila"/>
          <w:b/>
          <w:bCs/>
          <w:cs/>
          <w:lang w:val="en-US" w:bidi="hi-IN"/>
        </w:rPr>
        <w:t xml:space="preserve"> </w:t>
      </w:r>
      <w:r w:rsidR="002C36A0" w:rsidRPr="00E209E7">
        <w:rPr>
          <w:b/>
          <w:lang w:val="en-US"/>
        </w:rPr>
        <w:t>Conservation of Peacock</w:t>
      </w:r>
      <w:r>
        <w:rPr>
          <w:b/>
          <w:lang w:val="en-US"/>
        </w:rPr>
        <w:t xml:space="preserve">, </w:t>
      </w:r>
      <w:r w:rsidR="00631867">
        <w:rPr>
          <w:b/>
          <w:lang w:val="en-US"/>
        </w:rPr>
        <w:t>R</w:t>
      </w:r>
      <w:r>
        <w:rPr>
          <w:b/>
          <w:lang w:val="en-US"/>
        </w:rPr>
        <w:t xml:space="preserve">eptiles, Butterflies </w:t>
      </w:r>
      <w:r w:rsidR="002C36A0" w:rsidRPr="00E209E7">
        <w:rPr>
          <w:b/>
          <w:lang w:val="en-US"/>
        </w:rPr>
        <w:t>other birds</w:t>
      </w:r>
      <w:r w:rsidR="002C36A0" w:rsidRPr="00E209E7">
        <w:rPr>
          <w:rFonts w:cs="Kokila"/>
          <w:b/>
          <w:bCs/>
          <w:cs/>
          <w:lang w:val="en-US" w:bidi="hi-IN"/>
        </w:rPr>
        <w:t xml:space="preserve">: </w:t>
      </w:r>
      <w:r w:rsidR="002C36A0" w:rsidRPr="00E209E7">
        <w:rPr>
          <w:lang w:val="en-US"/>
        </w:rPr>
        <w:t xml:space="preserve">The NAARM campus covered with </w:t>
      </w:r>
      <w:r w:rsidR="008D446F">
        <w:rPr>
          <w:lang w:val="en-US"/>
        </w:rPr>
        <w:t>a</w:t>
      </w:r>
      <w:r w:rsidR="002C36A0" w:rsidRPr="00E209E7">
        <w:rPr>
          <w:lang w:val="en-US"/>
        </w:rPr>
        <w:t xml:space="preserve"> lot of tree species, lawns, gardens, orchards, water bodies </w:t>
      </w:r>
      <w:r w:rsidR="002C36A0" w:rsidRPr="00E209E7">
        <w:rPr>
          <w:rFonts w:cs="Kokila"/>
          <w:cs/>
          <w:lang w:val="en-US" w:bidi="hi-IN"/>
        </w:rPr>
        <w:t>(</w:t>
      </w:r>
      <w:r w:rsidR="002C36A0" w:rsidRPr="00E209E7">
        <w:rPr>
          <w:lang w:val="en-US"/>
        </w:rPr>
        <w:t>Lake &amp; Watershed ponds</w:t>
      </w:r>
      <w:r w:rsidR="002C36A0" w:rsidRPr="00E209E7">
        <w:rPr>
          <w:rFonts w:cs="Kokila"/>
          <w:cs/>
          <w:lang w:val="en-US" w:bidi="hi-IN"/>
        </w:rPr>
        <w:t>)</w:t>
      </w:r>
      <w:r w:rsidR="002C36A0" w:rsidRPr="00E209E7">
        <w:rPr>
          <w:lang w:val="en-US"/>
        </w:rPr>
        <w:t xml:space="preserve">, </w:t>
      </w:r>
      <w:r w:rsidR="008D446F">
        <w:rPr>
          <w:lang w:val="en-US"/>
        </w:rPr>
        <w:t>plant nurseries</w:t>
      </w:r>
      <w:r w:rsidR="002C36A0" w:rsidRPr="00E209E7">
        <w:rPr>
          <w:lang w:val="en-US"/>
        </w:rPr>
        <w:t xml:space="preserve">, herbal </w:t>
      </w:r>
      <w:r w:rsidR="008D446F">
        <w:rPr>
          <w:lang w:val="en-US"/>
        </w:rPr>
        <w:t>gardens,</w:t>
      </w:r>
      <w:r w:rsidR="002C36A0" w:rsidRPr="00E209E7">
        <w:rPr>
          <w:lang w:val="en-US"/>
        </w:rPr>
        <w:t xml:space="preserve"> and many </w:t>
      </w:r>
      <w:r w:rsidR="008D446F">
        <w:rPr>
          <w:lang w:val="en-US"/>
        </w:rPr>
        <w:t>technologies</w:t>
      </w:r>
      <w:r w:rsidR="00DC283F">
        <w:rPr>
          <w:rFonts w:cs="Kokila"/>
          <w:cs/>
          <w:lang w:val="en-US" w:bidi="hi-IN"/>
        </w:rPr>
        <w:t xml:space="preserve"> </w:t>
      </w:r>
      <w:r w:rsidR="008D446F">
        <w:rPr>
          <w:lang w:val="en-US"/>
        </w:rPr>
        <w:t>related</w:t>
      </w:r>
      <w:r w:rsidR="002C36A0" w:rsidRPr="00E209E7">
        <w:rPr>
          <w:lang w:val="en-US"/>
        </w:rPr>
        <w:t xml:space="preserve"> to agriculture are displayed in the campus</w:t>
      </w:r>
      <w:r w:rsidR="002C36A0" w:rsidRPr="00E209E7">
        <w:rPr>
          <w:rFonts w:cs="Kokila"/>
          <w:cs/>
          <w:lang w:val="en-US" w:bidi="hi-IN"/>
        </w:rPr>
        <w:t xml:space="preserve">. </w:t>
      </w:r>
      <w:r w:rsidR="002C36A0" w:rsidRPr="00E209E7">
        <w:rPr>
          <w:lang w:val="en-US"/>
        </w:rPr>
        <w:t>Due to these plantations as the green campus</w:t>
      </w:r>
      <w:r w:rsidR="008D446F">
        <w:rPr>
          <w:lang w:val="en-US"/>
        </w:rPr>
        <w:t>,</w:t>
      </w:r>
      <w:r w:rsidR="002C36A0" w:rsidRPr="00E209E7">
        <w:rPr>
          <w:lang w:val="en-US"/>
        </w:rPr>
        <w:t xml:space="preserve"> many birds are finding their safest shelter in the campus</w:t>
      </w:r>
      <w:r w:rsidR="002C36A0" w:rsidRPr="00E209E7">
        <w:rPr>
          <w:rFonts w:cs="Kokila"/>
          <w:cs/>
          <w:lang w:val="en-US" w:bidi="hi-IN"/>
        </w:rPr>
        <w:t xml:space="preserve">. </w:t>
      </w:r>
      <w:r w:rsidR="002C36A0" w:rsidRPr="00E209E7">
        <w:rPr>
          <w:lang w:val="en-US"/>
        </w:rPr>
        <w:t xml:space="preserve">Therefore, to maintain the ecological balance, initiative has been taken to </w:t>
      </w:r>
      <w:r w:rsidR="008D446F">
        <w:rPr>
          <w:lang w:val="en-US"/>
        </w:rPr>
        <w:t>safeguard</w:t>
      </w:r>
      <w:r w:rsidR="002C36A0" w:rsidRPr="00E209E7">
        <w:rPr>
          <w:lang w:val="en-US"/>
        </w:rPr>
        <w:t xml:space="preserve"> the birds such as peacocks, white cranes, myna, squirrels</w:t>
      </w:r>
      <w:r w:rsidR="00823EBD" w:rsidRPr="00E209E7">
        <w:rPr>
          <w:lang w:val="en-US"/>
        </w:rPr>
        <w:t>, mongoose</w:t>
      </w:r>
      <w:r w:rsidR="008D446F">
        <w:rPr>
          <w:lang w:val="en-US"/>
        </w:rPr>
        <w:t>,</w:t>
      </w:r>
      <w:r w:rsidR="00823EBD" w:rsidRPr="00E209E7">
        <w:rPr>
          <w:lang w:val="en-US"/>
        </w:rPr>
        <w:t xml:space="preserve"> and other reptiles</w:t>
      </w:r>
      <w:r w:rsidR="00823EBD" w:rsidRPr="00E209E7">
        <w:rPr>
          <w:rFonts w:cs="Kokila"/>
          <w:cs/>
          <w:lang w:val="en-US" w:bidi="hi-IN"/>
        </w:rPr>
        <w:t xml:space="preserve">. </w:t>
      </w:r>
      <w:r w:rsidR="00823EBD" w:rsidRPr="00E209E7">
        <w:rPr>
          <w:lang w:val="en-US"/>
        </w:rPr>
        <w:t xml:space="preserve">These reptiles and birds </w:t>
      </w:r>
      <w:r w:rsidR="008D446F">
        <w:rPr>
          <w:lang w:val="en-US"/>
        </w:rPr>
        <w:t>find</w:t>
      </w:r>
      <w:r w:rsidR="00823EBD" w:rsidRPr="00E209E7">
        <w:rPr>
          <w:lang w:val="en-US"/>
        </w:rPr>
        <w:t xml:space="preserve"> their feed naturally on various fruits such as Mango, Guava, Sapota, Phalsa, </w:t>
      </w:r>
      <w:proofErr w:type="spellStart"/>
      <w:r w:rsidR="00823EBD" w:rsidRPr="00E209E7">
        <w:rPr>
          <w:lang w:val="en-US"/>
        </w:rPr>
        <w:t>Aamla</w:t>
      </w:r>
      <w:proofErr w:type="spellEnd"/>
      <w:r w:rsidR="00823EBD" w:rsidRPr="00E209E7">
        <w:rPr>
          <w:lang w:val="en-US"/>
        </w:rPr>
        <w:t xml:space="preserve">, Custard apple, Star berries, Fig, Pomegranate, </w:t>
      </w:r>
      <w:r w:rsidR="008D446F">
        <w:rPr>
          <w:lang w:val="en-US"/>
        </w:rPr>
        <w:t xml:space="preserve">and </w:t>
      </w:r>
      <w:r w:rsidR="00823EBD" w:rsidRPr="00E209E7">
        <w:rPr>
          <w:lang w:val="en-US"/>
        </w:rPr>
        <w:t>Sweet lime</w:t>
      </w:r>
      <w:r w:rsidR="00DC283F">
        <w:rPr>
          <w:lang w:val="en-US"/>
        </w:rPr>
        <w:t>,</w:t>
      </w:r>
      <w:r w:rsidR="00823EBD" w:rsidRPr="00E209E7">
        <w:rPr>
          <w:lang w:val="en-US"/>
        </w:rPr>
        <w:t xml:space="preserve"> which are already planted in the campus as </w:t>
      </w:r>
      <w:proofErr w:type="spellStart"/>
      <w:r w:rsidR="00823EBD" w:rsidRPr="00E209E7">
        <w:rPr>
          <w:lang w:val="en-US"/>
        </w:rPr>
        <w:t>agro</w:t>
      </w:r>
      <w:proofErr w:type="spellEnd"/>
      <w:r w:rsidR="00823EBD" w:rsidRPr="00E209E7">
        <w:rPr>
          <w:rFonts w:cs="Kokila"/>
          <w:cs/>
          <w:lang w:val="en-US" w:bidi="hi-IN"/>
        </w:rPr>
        <w:t>-</w:t>
      </w:r>
      <w:r w:rsidR="00823EBD" w:rsidRPr="00E209E7">
        <w:rPr>
          <w:lang w:val="en-US"/>
        </w:rPr>
        <w:t>technological demonstration blocks</w:t>
      </w:r>
      <w:r w:rsidR="00823EBD" w:rsidRPr="00E209E7">
        <w:rPr>
          <w:rFonts w:cs="Kokila"/>
          <w:cs/>
          <w:lang w:val="en-US" w:bidi="hi-IN"/>
        </w:rPr>
        <w:t xml:space="preserve">. </w:t>
      </w:r>
      <w:r w:rsidR="00823EBD" w:rsidRPr="00E209E7">
        <w:rPr>
          <w:lang w:val="en-US"/>
        </w:rPr>
        <w:t xml:space="preserve">To safeguard these birds and </w:t>
      </w:r>
      <w:r w:rsidR="00823EBD" w:rsidRPr="00DC283F">
        <w:rPr>
          <w:highlight w:val="yellow"/>
          <w:lang w:val="en-US"/>
        </w:rPr>
        <w:t>reptiles</w:t>
      </w:r>
      <w:r w:rsidR="00DC283F" w:rsidRPr="00DC283F">
        <w:rPr>
          <w:highlight w:val="yellow"/>
          <w:lang w:val="en-US"/>
        </w:rPr>
        <w:t>,</w:t>
      </w:r>
      <w:r w:rsidR="00823EBD" w:rsidRPr="00DC283F">
        <w:rPr>
          <w:highlight w:val="yellow"/>
          <w:lang w:val="en-US"/>
        </w:rPr>
        <w:t xml:space="preserve"> </w:t>
      </w:r>
      <w:r w:rsidR="00DC283F" w:rsidRPr="00DC283F">
        <w:rPr>
          <w:highlight w:val="yellow"/>
          <w:lang w:val="en-US"/>
        </w:rPr>
        <w:t xml:space="preserve">the </w:t>
      </w:r>
      <w:r w:rsidR="00823EBD" w:rsidRPr="00DC283F">
        <w:rPr>
          <w:highlight w:val="yellow"/>
          <w:lang w:val="en-US"/>
        </w:rPr>
        <w:t>spraying</w:t>
      </w:r>
      <w:r w:rsidR="00823EBD" w:rsidRPr="00E209E7">
        <w:rPr>
          <w:lang w:val="en-US"/>
        </w:rPr>
        <w:t xml:space="preserve"> of insecticides </w:t>
      </w:r>
      <w:r w:rsidR="008D446F">
        <w:rPr>
          <w:lang w:val="en-US"/>
        </w:rPr>
        <w:t xml:space="preserve">is </w:t>
      </w:r>
      <w:r w:rsidR="00823EBD" w:rsidRPr="00E209E7">
        <w:rPr>
          <w:lang w:val="en-US"/>
        </w:rPr>
        <w:t xml:space="preserve">mostly avoided and </w:t>
      </w:r>
      <w:r w:rsidR="008D446F">
        <w:rPr>
          <w:lang w:val="en-US"/>
        </w:rPr>
        <w:t>natural</w:t>
      </w:r>
      <w:r w:rsidR="008D446F">
        <w:rPr>
          <w:rFonts w:cs="Kokila"/>
          <w:cs/>
          <w:lang w:val="en-US" w:bidi="hi-IN"/>
        </w:rPr>
        <w:t>/</w:t>
      </w:r>
      <w:r w:rsidR="008D446F">
        <w:rPr>
          <w:lang w:val="en-US"/>
        </w:rPr>
        <w:t>botanical</w:t>
      </w:r>
      <w:r w:rsidR="00823EBD" w:rsidRPr="00E209E7">
        <w:rPr>
          <w:lang w:val="en-US"/>
        </w:rPr>
        <w:t xml:space="preserve"> pesticides are used for controlling the pest problem in the orchards</w:t>
      </w:r>
      <w:r w:rsidR="00823EBD" w:rsidRPr="00E209E7">
        <w:rPr>
          <w:rFonts w:cs="Kokila"/>
          <w:cs/>
          <w:lang w:val="en-US" w:bidi="hi-IN"/>
        </w:rPr>
        <w:t xml:space="preserve">. </w:t>
      </w:r>
      <w:r w:rsidR="00823EBD" w:rsidRPr="00E209E7">
        <w:rPr>
          <w:lang w:val="en-US"/>
        </w:rPr>
        <w:t xml:space="preserve">These </w:t>
      </w:r>
      <w:r w:rsidR="00ED698A" w:rsidRPr="00E209E7">
        <w:rPr>
          <w:lang w:val="en-US"/>
        </w:rPr>
        <w:t>practices</w:t>
      </w:r>
      <w:r w:rsidR="00823EBD" w:rsidRPr="00E209E7">
        <w:rPr>
          <w:lang w:val="en-US"/>
        </w:rPr>
        <w:t xml:space="preserve"> are helpful to us to </w:t>
      </w:r>
      <w:r w:rsidR="008D446F">
        <w:rPr>
          <w:lang w:val="en-US"/>
        </w:rPr>
        <w:t>maintaining</w:t>
      </w:r>
      <w:r w:rsidR="00823EBD" w:rsidRPr="00E209E7">
        <w:rPr>
          <w:lang w:val="en-US"/>
        </w:rPr>
        <w:t xml:space="preserve"> the ecological balance for </w:t>
      </w:r>
      <w:r w:rsidR="008D446F">
        <w:rPr>
          <w:lang w:val="en-US"/>
        </w:rPr>
        <w:t xml:space="preserve">the </w:t>
      </w:r>
      <w:r w:rsidR="002C36A0" w:rsidRPr="00E209E7">
        <w:rPr>
          <w:lang w:val="en-US"/>
        </w:rPr>
        <w:t>conservation of birds</w:t>
      </w:r>
      <w:r w:rsidR="00823EBD" w:rsidRPr="00E209E7">
        <w:rPr>
          <w:rFonts w:cs="Kokila"/>
          <w:cs/>
          <w:lang w:val="en-US" w:bidi="hi-IN"/>
        </w:rPr>
        <w:t>/</w:t>
      </w:r>
      <w:r w:rsidR="00823EBD" w:rsidRPr="00E209E7">
        <w:rPr>
          <w:lang w:val="en-US"/>
        </w:rPr>
        <w:t xml:space="preserve">reptiles </w:t>
      </w:r>
      <w:r w:rsidR="008D446F">
        <w:rPr>
          <w:lang w:val="en-US"/>
        </w:rPr>
        <w:t>to remain</w:t>
      </w:r>
      <w:r w:rsidR="00823EBD" w:rsidRPr="00E209E7">
        <w:rPr>
          <w:lang w:val="en-US"/>
        </w:rPr>
        <w:t xml:space="preserve"> sustainable for </w:t>
      </w:r>
      <w:r w:rsidR="008D446F">
        <w:rPr>
          <w:lang w:val="en-US"/>
        </w:rPr>
        <w:t xml:space="preserve">a </w:t>
      </w:r>
      <w:r w:rsidR="00823EBD" w:rsidRPr="00E209E7">
        <w:rPr>
          <w:lang w:val="en-US"/>
        </w:rPr>
        <w:t>healthy environment</w:t>
      </w:r>
      <w:r w:rsidR="00823EBD" w:rsidRPr="00E209E7">
        <w:rPr>
          <w:rFonts w:cs="Kokila"/>
          <w:cs/>
          <w:lang w:val="en-US" w:bidi="hi-IN"/>
        </w:rPr>
        <w:t xml:space="preserve">. </w:t>
      </w:r>
    </w:p>
    <w:p w14:paraId="6EA7B27C" w14:textId="77777777" w:rsidR="00823EBD" w:rsidRPr="00E209E7" w:rsidRDefault="00823EBD" w:rsidP="000E2417">
      <w:pPr>
        <w:pStyle w:val="NormalWeb"/>
        <w:shd w:val="clear" w:color="auto" w:fill="FFFFFF"/>
        <w:spacing w:before="0" w:beforeAutospacing="0" w:after="0" w:afterAutospacing="0"/>
        <w:jc w:val="both"/>
        <w:rPr>
          <w:lang w:val="en-US"/>
        </w:rPr>
      </w:pPr>
    </w:p>
    <w:p w14:paraId="327723E7" w14:textId="77777777" w:rsidR="00823EBD" w:rsidRPr="00E209E7" w:rsidRDefault="00823EBD" w:rsidP="000E2417">
      <w:pPr>
        <w:pStyle w:val="NormalWeb"/>
        <w:shd w:val="clear" w:color="auto" w:fill="FFFFFF"/>
        <w:spacing w:before="0" w:beforeAutospacing="0" w:after="0" w:afterAutospacing="0"/>
        <w:jc w:val="both"/>
      </w:pPr>
      <w:r w:rsidRPr="00E209E7">
        <w:rPr>
          <w:noProof/>
          <w:lang w:bidi="hi-IN"/>
        </w:rPr>
        <w:lastRenderedPageBreak/>
        <w:drawing>
          <wp:inline distT="0" distB="0" distL="0" distR="0" wp14:anchorId="272317F1" wp14:editId="085A2F1A">
            <wp:extent cx="2562225" cy="2906702"/>
            <wp:effectExtent l="0" t="0" r="0" b="8255"/>
            <wp:docPr id="7" name="Picture 7" descr="C:\Users\Laxman\Downloads\IMG-2022032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xman\Downloads\IMG-20220328-WA0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9744" cy="2926576"/>
                    </a:xfrm>
                    <a:prstGeom prst="rect">
                      <a:avLst/>
                    </a:prstGeom>
                    <a:noFill/>
                    <a:ln>
                      <a:noFill/>
                    </a:ln>
                  </pic:spPr>
                </pic:pic>
              </a:graphicData>
            </a:graphic>
          </wp:inline>
        </w:drawing>
      </w:r>
      <w:r w:rsidRPr="00E209E7">
        <w:rPr>
          <w:rFonts w:cs="Kokila"/>
          <w:cs/>
          <w:lang w:bidi="hi-IN"/>
        </w:rPr>
        <w:t xml:space="preserve">  </w:t>
      </w:r>
      <w:r w:rsidRPr="00E209E7">
        <w:rPr>
          <w:noProof/>
          <w:lang w:bidi="hi-IN"/>
        </w:rPr>
        <w:drawing>
          <wp:inline distT="0" distB="0" distL="0" distR="0" wp14:anchorId="06CDB4EB" wp14:editId="1CA23EE4">
            <wp:extent cx="3048000" cy="2980565"/>
            <wp:effectExtent l="0" t="0" r="0" b="0"/>
            <wp:docPr id="13" name="Picture 13" descr="C:\Users\Laxman\Downloads\755a8432038a47ec867182e52e04e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xman\Downloads\755a8432038a47ec867182e52e04e8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3725" cy="2995942"/>
                    </a:xfrm>
                    <a:prstGeom prst="rect">
                      <a:avLst/>
                    </a:prstGeom>
                    <a:noFill/>
                    <a:ln>
                      <a:noFill/>
                    </a:ln>
                  </pic:spPr>
                </pic:pic>
              </a:graphicData>
            </a:graphic>
          </wp:inline>
        </w:drawing>
      </w:r>
    </w:p>
    <w:p w14:paraId="1FA91B47" w14:textId="2C78D053" w:rsidR="00823EBD" w:rsidRPr="00251920" w:rsidRDefault="00A03A9A" w:rsidP="000E2417">
      <w:pPr>
        <w:pStyle w:val="NormalWeb"/>
        <w:shd w:val="clear" w:color="auto" w:fill="FFFFFF"/>
        <w:spacing w:before="0" w:beforeAutospacing="0" w:after="0" w:afterAutospacing="0"/>
        <w:jc w:val="center"/>
        <w:rPr>
          <w:b/>
          <w:bCs/>
          <w:i/>
          <w:sz w:val="22"/>
          <w:szCs w:val="22"/>
        </w:rPr>
      </w:pPr>
      <w:r w:rsidRPr="00A03A9A">
        <w:rPr>
          <w:b/>
          <w:bCs/>
          <w:i/>
          <w:sz w:val="22"/>
          <w:szCs w:val="22"/>
        </w:rPr>
        <w:t xml:space="preserve">Fig </w:t>
      </w:r>
      <w:r>
        <w:rPr>
          <w:b/>
          <w:bCs/>
          <w:i/>
          <w:sz w:val="22"/>
          <w:szCs w:val="22"/>
        </w:rPr>
        <w:t xml:space="preserve"> 1</w:t>
      </w:r>
      <w:r w:rsidR="00954679">
        <w:rPr>
          <w:b/>
          <w:bCs/>
          <w:i/>
          <w:sz w:val="22"/>
          <w:szCs w:val="22"/>
        </w:rPr>
        <w:t>6</w:t>
      </w:r>
      <w:r>
        <w:rPr>
          <w:b/>
          <w:bCs/>
          <w:i/>
          <w:sz w:val="22"/>
          <w:szCs w:val="22"/>
        </w:rPr>
        <w:t>-</w:t>
      </w:r>
      <w:r w:rsidR="00823EBD" w:rsidRPr="00251920">
        <w:rPr>
          <w:b/>
          <w:bCs/>
          <w:i/>
          <w:sz w:val="22"/>
          <w:szCs w:val="22"/>
        </w:rPr>
        <w:t>Pea hen and peacock in the Biodiversity park area at ICAR</w:t>
      </w:r>
      <w:r w:rsidR="00823EBD" w:rsidRPr="00251920">
        <w:rPr>
          <w:rFonts w:cs="Kokila"/>
          <w:b/>
          <w:bCs/>
          <w:i/>
          <w:iCs/>
          <w:sz w:val="22"/>
          <w:szCs w:val="22"/>
          <w:cs/>
          <w:lang w:bidi="hi-IN"/>
        </w:rPr>
        <w:t>-</w:t>
      </w:r>
      <w:r w:rsidR="00823EBD" w:rsidRPr="00251920">
        <w:rPr>
          <w:b/>
          <w:bCs/>
          <w:i/>
          <w:sz w:val="22"/>
          <w:szCs w:val="22"/>
        </w:rPr>
        <w:t>NAARM Campus</w:t>
      </w:r>
    </w:p>
    <w:p w14:paraId="35883BC6" w14:textId="77777777" w:rsidR="00823EBD" w:rsidRPr="00E209E7" w:rsidRDefault="00823EBD" w:rsidP="000E2417">
      <w:pPr>
        <w:pStyle w:val="NormalWeb"/>
        <w:shd w:val="clear" w:color="auto" w:fill="FFFFFF"/>
        <w:spacing w:before="0" w:beforeAutospacing="0" w:after="0" w:afterAutospacing="0"/>
        <w:jc w:val="center"/>
      </w:pPr>
    </w:p>
    <w:tbl>
      <w:tblPr>
        <w:tblStyle w:val="TableGrid"/>
        <w:tblW w:w="0" w:type="auto"/>
        <w:tblLook w:val="04A0" w:firstRow="1" w:lastRow="0" w:firstColumn="1" w:lastColumn="0" w:noHBand="0" w:noVBand="1"/>
      </w:tblPr>
      <w:tblGrid>
        <w:gridCol w:w="4508"/>
        <w:gridCol w:w="4508"/>
      </w:tblGrid>
      <w:tr w:rsidR="00602608" w:rsidRPr="00E209E7" w14:paraId="1B0D1109" w14:textId="77777777" w:rsidTr="00491FAF">
        <w:tc>
          <w:tcPr>
            <w:tcW w:w="4508" w:type="dxa"/>
            <w:vAlign w:val="center"/>
          </w:tcPr>
          <w:p w14:paraId="4669F19F" w14:textId="77777777" w:rsidR="00602608" w:rsidRPr="00E209E7" w:rsidRDefault="00602608" w:rsidP="000E2417">
            <w:pPr>
              <w:pStyle w:val="NormalWeb"/>
              <w:spacing w:before="0" w:beforeAutospacing="0" w:after="0" w:afterAutospacing="0"/>
              <w:jc w:val="center"/>
            </w:pPr>
            <w:r w:rsidRPr="00E209E7">
              <w:rPr>
                <w:noProof/>
                <w:lang w:bidi="hi-IN"/>
              </w:rPr>
              <w:drawing>
                <wp:inline distT="0" distB="0" distL="0" distR="0" wp14:anchorId="1753680E" wp14:editId="75CB8F8A">
                  <wp:extent cx="2638425" cy="2823116"/>
                  <wp:effectExtent l="0" t="0" r="0" b="0"/>
                  <wp:docPr id="14" name="Picture 14" descr="C:\Users\Laxman\Downloads\be3abfe687b5406e875030043c0fc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xman\Downloads\be3abfe687b5406e875030043c0fc5b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780" cy="2837406"/>
                          </a:xfrm>
                          <a:prstGeom prst="rect">
                            <a:avLst/>
                          </a:prstGeom>
                          <a:noFill/>
                          <a:ln>
                            <a:noFill/>
                          </a:ln>
                        </pic:spPr>
                      </pic:pic>
                    </a:graphicData>
                  </a:graphic>
                </wp:inline>
              </w:drawing>
            </w:r>
          </w:p>
          <w:p w14:paraId="696740AB" w14:textId="7CE961E1" w:rsidR="00602608" w:rsidRPr="00251920" w:rsidRDefault="00A03A9A" w:rsidP="000E2417">
            <w:pPr>
              <w:pStyle w:val="NormalWeb"/>
              <w:spacing w:before="0" w:beforeAutospacing="0" w:after="0" w:afterAutospacing="0"/>
              <w:jc w:val="center"/>
              <w:rPr>
                <w:b/>
                <w:bCs/>
                <w:i/>
                <w:sz w:val="22"/>
                <w:szCs w:val="22"/>
              </w:rPr>
            </w:pPr>
            <w:r w:rsidRPr="00A03A9A">
              <w:rPr>
                <w:b/>
                <w:bCs/>
                <w:i/>
                <w:sz w:val="22"/>
                <w:szCs w:val="22"/>
              </w:rPr>
              <w:t xml:space="preserve">Fig </w:t>
            </w:r>
            <w:r>
              <w:rPr>
                <w:b/>
                <w:bCs/>
                <w:i/>
                <w:sz w:val="22"/>
                <w:szCs w:val="22"/>
              </w:rPr>
              <w:t>1</w:t>
            </w:r>
            <w:r w:rsidR="00954679">
              <w:rPr>
                <w:b/>
                <w:bCs/>
                <w:i/>
                <w:sz w:val="22"/>
                <w:szCs w:val="22"/>
              </w:rPr>
              <w:t>7</w:t>
            </w:r>
            <w:r>
              <w:rPr>
                <w:b/>
                <w:bCs/>
                <w:i/>
                <w:sz w:val="22"/>
                <w:szCs w:val="22"/>
              </w:rPr>
              <w:t>-</w:t>
            </w:r>
            <w:r w:rsidR="00602608" w:rsidRPr="00251920">
              <w:rPr>
                <w:b/>
                <w:bCs/>
                <w:i/>
                <w:sz w:val="22"/>
                <w:szCs w:val="22"/>
              </w:rPr>
              <w:t>Peacock on orchard fence</w:t>
            </w:r>
          </w:p>
        </w:tc>
        <w:tc>
          <w:tcPr>
            <w:tcW w:w="4508" w:type="dxa"/>
            <w:vAlign w:val="center"/>
          </w:tcPr>
          <w:p w14:paraId="3928CD24" w14:textId="77777777" w:rsidR="00602608" w:rsidRPr="00E209E7" w:rsidRDefault="00602608" w:rsidP="000E2417">
            <w:pPr>
              <w:pStyle w:val="NormalWeb"/>
              <w:spacing w:before="0" w:beforeAutospacing="0" w:after="0" w:afterAutospacing="0"/>
              <w:jc w:val="center"/>
            </w:pPr>
            <w:r w:rsidRPr="00E209E7">
              <w:rPr>
                <w:noProof/>
                <w:lang w:bidi="hi-IN"/>
              </w:rPr>
              <w:drawing>
                <wp:inline distT="0" distB="0" distL="0" distR="0" wp14:anchorId="1D4E92A7" wp14:editId="6A5CCB56">
                  <wp:extent cx="2105025" cy="2886222"/>
                  <wp:effectExtent l="0" t="0" r="0" b="9525"/>
                  <wp:docPr id="16" name="Picture 16" descr="C:\Users\Laxman\Downloads\IMG-2022032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xman\Downloads\IMG-20220328-WA00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1417" cy="2922409"/>
                          </a:xfrm>
                          <a:prstGeom prst="rect">
                            <a:avLst/>
                          </a:prstGeom>
                          <a:noFill/>
                          <a:ln>
                            <a:noFill/>
                          </a:ln>
                        </pic:spPr>
                      </pic:pic>
                    </a:graphicData>
                  </a:graphic>
                </wp:inline>
              </w:drawing>
            </w:r>
          </w:p>
          <w:p w14:paraId="6D52C2EE" w14:textId="272DEA52" w:rsidR="00602608" w:rsidRPr="00251920" w:rsidRDefault="00A03A9A" w:rsidP="00115B83">
            <w:pPr>
              <w:pStyle w:val="NormalWeb"/>
              <w:spacing w:before="0" w:beforeAutospacing="0" w:after="0" w:afterAutospacing="0"/>
              <w:jc w:val="center"/>
              <w:rPr>
                <w:b/>
                <w:bCs/>
                <w:i/>
                <w:sz w:val="22"/>
                <w:szCs w:val="22"/>
              </w:rPr>
            </w:pPr>
            <w:r w:rsidRPr="00A03A9A">
              <w:rPr>
                <w:b/>
                <w:bCs/>
                <w:i/>
                <w:sz w:val="20"/>
                <w:szCs w:val="20"/>
              </w:rPr>
              <w:t xml:space="preserve">Fig </w:t>
            </w:r>
            <w:r>
              <w:rPr>
                <w:b/>
                <w:bCs/>
                <w:i/>
                <w:sz w:val="20"/>
                <w:szCs w:val="20"/>
              </w:rPr>
              <w:t>1</w:t>
            </w:r>
            <w:r w:rsidR="00954679">
              <w:rPr>
                <w:b/>
                <w:bCs/>
                <w:i/>
                <w:sz w:val="20"/>
                <w:szCs w:val="20"/>
              </w:rPr>
              <w:t>8</w:t>
            </w:r>
            <w:r>
              <w:rPr>
                <w:b/>
                <w:bCs/>
                <w:i/>
                <w:sz w:val="20"/>
                <w:szCs w:val="20"/>
              </w:rPr>
              <w:t>-</w:t>
            </w:r>
            <w:r w:rsidR="00602608" w:rsidRPr="00115B83">
              <w:rPr>
                <w:b/>
                <w:bCs/>
                <w:i/>
                <w:sz w:val="20"/>
                <w:szCs w:val="20"/>
              </w:rPr>
              <w:t xml:space="preserve">Peacock </w:t>
            </w:r>
            <w:r w:rsidR="00115B83" w:rsidRPr="00115B83">
              <w:rPr>
                <w:b/>
                <w:bCs/>
                <w:i/>
                <w:sz w:val="20"/>
                <w:szCs w:val="20"/>
              </w:rPr>
              <w:t xml:space="preserve">while taking </w:t>
            </w:r>
            <w:r w:rsidR="00602608" w:rsidRPr="00115B83">
              <w:rPr>
                <w:b/>
                <w:bCs/>
                <w:i/>
                <w:sz w:val="20"/>
                <w:szCs w:val="20"/>
              </w:rPr>
              <w:t xml:space="preserve">walk on </w:t>
            </w:r>
            <w:r w:rsidR="00115B83" w:rsidRPr="00115B83">
              <w:rPr>
                <w:b/>
                <w:bCs/>
                <w:i/>
                <w:sz w:val="20"/>
                <w:szCs w:val="20"/>
              </w:rPr>
              <w:t xml:space="preserve">the </w:t>
            </w:r>
            <w:r w:rsidR="00602608" w:rsidRPr="00115B83">
              <w:rPr>
                <w:b/>
                <w:bCs/>
                <w:i/>
                <w:sz w:val="20"/>
                <w:szCs w:val="20"/>
              </w:rPr>
              <w:t>road</w:t>
            </w:r>
            <w:r w:rsidR="00115B83" w:rsidRPr="00115B83">
              <w:rPr>
                <w:b/>
                <w:bCs/>
                <w:i/>
                <w:sz w:val="20"/>
                <w:szCs w:val="20"/>
              </w:rPr>
              <w:t xml:space="preserve"> in </w:t>
            </w:r>
            <w:r w:rsidR="00602608" w:rsidRPr="00115B83">
              <w:rPr>
                <w:b/>
                <w:bCs/>
                <w:i/>
                <w:sz w:val="20"/>
                <w:szCs w:val="20"/>
              </w:rPr>
              <w:t xml:space="preserve"> campus</w:t>
            </w:r>
          </w:p>
        </w:tc>
      </w:tr>
    </w:tbl>
    <w:p w14:paraId="5F534163" w14:textId="77777777" w:rsidR="00823EBD" w:rsidRPr="00E209E7" w:rsidRDefault="00823EBD" w:rsidP="000E2417">
      <w:pPr>
        <w:pStyle w:val="NormalWeb"/>
        <w:shd w:val="clear" w:color="auto" w:fill="FFFFFF"/>
        <w:spacing w:before="0" w:beforeAutospacing="0" w:after="0" w:afterAutospacing="0"/>
        <w:jc w:val="both"/>
      </w:pPr>
    </w:p>
    <w:p w14:paraId="180058DF" w14:textId="77777777" w:rsidR="00631867" w:rsidRDefault="00631867" w:rsidP="00631867">
      <w:pPr>
        <w:spacing w:before="100" w:beforeAutospacing="1" w:after="100" w:afterAutospacing="1" w:line="240" w:lineRule="auto"/>
        <w:jc w:val="center"/>
        <w:rPr>
          <w:rFonts w:ascii="Times New Roman" w:eastAsia="Times New Roman" w:hAnsi="Times New Roman" w:cs="Times New Roman"/>
          <w:sz w:val="24"/>
          <w:szCs w:val="24"/>
          <w:lang w:eastAsia="en-IN" w:bidi="hi-IN"/>
        </w:rPr>
      </w:pPr>
      <w:r w:rsidRPr="00631867">
        <w:rPr>
          <w:rFonts w:ascii="Times New Roman" w:eastAsia="Times New Roman" w:hAnsi="Times New Roman" w:cs="Times New Roman"/>
          <w:noProof/>
          <w:sz w:val="24"/>
          <w:szCs w:val="24"/>
          <w:lang w:eastAsia="en-IN" w:bidi="hi-IN"/>
        </w:rPr>
        <w:lastRenderedPageBreak/>
        <w:drawing>
          <wp:inline distT="0" distB="0" distL="0" distR="0" wp14:anchorId="04F184B4" wp14:editId="407C946E">
            <wp:extent cx="5311140" cy="3983355"/>
            <wp:effectExtent l="0" t="0" r="3810" b="0"/>
            <wp:docPr id="28" name="Picture 28" descr="E:\OLD PC BACKUP 16-03-2016\D DRIVE\Biodiversity\Bio-Diversity park-NAARM\Biodiversity-Pics\IMG-202203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LD PC BACKUP 16-03-2016\D DRIVE\Biodiversity\Bio-Diversity park-NAARM\Biodiversity-Pics\IMG-20220329-WA00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256" cy="4000692"/>
                    </a:xfrm>
                    <a:prstGeom prst="rect">
                      <a:avLst/>
                    </a:prstGeom>
                    <a:noFill/>
                    <a:ln>
                      <a:noFill/>
                    </a:ln>
                  </pic:spPr>
                </pic:pic>
              </a:graphicData>
            </a:graphic>
          </wp:inline>
        </w:drawing>
      </w:r>
    </w:p>
    <w:p w14:paraId="605E17AF" w14:textId="71A16CE3" w:rsidR="00631867" w:rsidRDefault="001269BD" w:rsidP="00631867">
      <w:pPr>
        <w:spacing w:before="100" w:beforeAutospacing="1" w:after="100" w:afterAutospacing="1" w:line="240" w:lineRule="auto"/>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noProof/>
          <w:sz w:val="24"/>
          <w:szCs w:val="24"/>
          <w:lang w:eastAsia="en-IN" w:bidi="hi-IN"/>
        </w:rPr>
        <mc:AlternateContent>
          <mc:Choice Requires="wps">
            <w:drawing>
              <wp:anchor distT="0" distB="0" distL="114300" distR="114300" simplePos="0" relativeHeight="251659264" behindDoc="0" locked="0" layoutInCell="1" allowOverlap="1" wp14:anchorId="58DB3880" wp14:editId="095B943C">
                <wp:simplePos x="0" y="0"/>
                <wp:positionH relativeFrom="column">
                  <wp:posOffset>2743200</wp:posOffset>
                </wp:positionH>
                <wp:positionV relativeFrom="paragraph">
                  <wp:posOffset>337736</wp:posOffset>
                </wp:positionV>
                <wp:extent cx="396815" cy="45719"/>
                <wp:effectExtent l="0" t="0" r="22860" b="12065"/>
                <wp:wrapNone/>
                <wp:docPr id="554800991" name="Rectangle 1"/>
                <wp:cNvGraphicFramePr/>
                <a:graphic xmlns:a="http://schemas.openxmlformats.org/drawingml/2006/main">
                  <a:graphicData uri="http://schemas.microsoft.com/office/word/2010/wordprocessingShape">
                    <wps:wsp>
                      <wps:cNvSpPr/>
                      <wps:spPr>
                        <a:xfrm>
                          <a:off x="0" y="0"/>
                          <a:ext cx="3968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ED13DC" id="Rectangle 1" o:spid="_x0000_s1026" style="position:absolute;margin-left:3in;margin-top:26.6pt;width:31.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" fillcolor="#5b9bd5 [3204]" strokecolor="#091723 [484]" strokeweight="1pt"/>
            </w:pict>
          </mc:Fallback>
        </mc:AlternateContent>
      </w:r>
      <w:r w:rsidR="00631867" w:rsidRPr="00631867">
        <w:rPr>
          <w:rFonts w:ascii="Times New Roman" w:eastAsia="Times New Roman" w:hAnsi="Times New Roman" w:cs="Times New Roman"/>
          <w:noProof/>
          <w:sz w:val="24"/>
          <w:szCs w:val="24"/>
          <w:lang w:eastAsia="en-IN" w:bidi="hi-IN"/>
        </w:rPr>
        <w:drawing>
          <wp:inline distT="0" distB="0" distL="0" distR="0" wp14:anchorId="06570BCB" wp14:editId="546C1754">
            <wp:extent cx="5307965" cy="3980973"/>
            <wp:effectExtent l="0" t="0" r="6985" b="635"/>
            <wp:docPr id="29" name="Picture 29" descr="E:\OLD PC BACKUP 16-03-2016\D DRIVE\Biodiversity\Bio-Diversity park-NAARM\Biodiversity-Pics\IMG-2022032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D PC BACKUP 16-03-2016\D DRIVE\Biodiversity\Bio-Diversity park-NAARM\Biodiversity-Pics\IMG-20220329-WA004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1070" cy="3998302"/>
                    </a:xfrm>
                    <a:prstGeom prst="rect">
                      <a:avLst/>
                    </a:prstGeom>
                    <a:noFill/>
                    <a:ln>
                      <a:noFill/>
                    </a:ln>
                  </pic:spPr>
                </pic:pic>
              </a:graphicData>
            </a:graphic>
          </wp:inline>
        </w:drawing>
      </w:r>
    </w:p>
    <w:p w14:paraId="14BF8904" w14:textId="6933F21A" w:rsidR="00631867" w:rsidRPr="00631867" w:rsidRDefault="00A03A9A" w:rsidP="00115B83">
      <w:pPr>
        <w:spacing w:before="100" w:beforeAutospacing="1" w:after="100" w:afterAutospacing="1" w:line="240" w:lineRule="auto"/>
        <w:jc w:val="center"/>
        <w:rPr>
          <w:rFonts w:ascii="Times New Roman" w:eastAsia="Times New Roman" w:hAnsi="Times New Roman" w:cs="Times New Roman"/>
          <w:b/>
          <w:bCs/>
          <w:i/>
          <w:iCs/>
          <w:sz w:val="20"/>
          <w:szCs w:val="20"/>
          <w:lang w:eastAsia="en-IN" w:bidi="hi-IN"/>
        </w:rPr>
      </w:pPr>
      <w:r w:rsidRPr="00A03A9A">
        <w:rPr>
          <w:rFonts w:ascii="Times New Roman" w:eastAsia="Times New Roman" w:hAnsi="Times New Roman" w:cs="Times New Roman"/>
          <w:b/>
          <w:bCs/>
          <w:i/>
          <w:iCs/>
          <w:sz w:val="20"/>
          <w:szCs w:val="20"/>
          <w:lang w:eastAsia="en-IN" w:bidi="hi-IN"/>
        </w:rPr>
        <w:t xml:space="preserve">Fig </w:t>
      </w:r>
      <w:r>
        <w:rPr>
          <w:rFonts w:ascii="Times New Roman" w:eastAsia="Times New Roman" w:hAnsi="Times New Roman" w:cs="Times New Roman"/>
          <w:b/>
          <w:bCs/>
          <w:i/>
          <w:iCs/>
          <w:sz w:val="20"/>
          <w:szCs w:val="20"/>
          <w:lang w:eastAsia="en-IN" w:bidi="hi-IN"/>
        </w:rPr>
        <w:t>1</w:t>
      </w:r>
      <w:r w:rsidR="00954679">
        <w:rPr>
          <w:rFonts w:ascii="Times New Roman" w:eastAsia="Times New Roman" w:hAnsi="Times New Roman" w:cs="Times New Roman"/>
          <w:b/>
          <w:bCs/>
          <w:i/>
          <w:iCs/>
          <w:sz w:val="20"/>
          <w:szCs w:val="20"/>
          <w:lang w:eastAsia="en-IN" w:bidi="hi-IN"/>
        </w:rPr>
        <w:t>9</w:t>
      </w:r>
      <w:r>
        <w:rPr>
          <w:rFonts w:ascii="Times New Roman" w:eastAsia="Times New Roman" w:hAnsi="Times New Roman" w:cs="Times New Roman"/>
          <w:b/>
          <w:bCs/>
          <w:i/>
          <w:iCs/>
          <w:sz w:val="20"/>
          <w:szCs w:val="20"/>
          <w:lang w:eastAsia="en-IN" w:bidi="hi-IN"/>
        </w:rPr>
        <w:t>-</w:t>
      </w:r>
      <w:r w:rsidR="00631867" w:rsidRPr="00631867">
        <w:rPr>
          <w:rFonts w:ascii="Times New Roman" w:eastAsia="Times New Roman" w:hAnsi="Times New Roman" w:cs="Times New Roman"/>
          <w:b/>
          <w:bCs/>
          <w:i/>
          <w:iCs/>
          <w:sz w:val="20"/>
          <w:szCs w:val="20"/>
          <w:lang w:eastAsia="en-IN" w:bidi="hi-IN"/>
        </w:rPr>
        <w:t>Safeguarding of reptile in campus are captured with the help of trained Sarp Mitras and released tie to time in the safe areas in campus</w:t>
      </w:r>
      <w:r w:rsidR="00631867" w:rsidRPr="00631867">
        <w:rPr>
          <w:rFonts w:ascii="Times New Roman" w:eastAsia="Times New Roman" w:hAnsi="Times New Roman" w:cs="Mangal"/>
          <w:b/>
          <w:bCs/>
          <w:i/>
          <w:iCs/>
          <w:sz w:val="20"/>
          <w:szCs w:val="20"/>
          <w:cs/>
          <w:lang w:eastAsia="en-IN" w:bidi="hi-IN"/>
        </w:rPr>
        <w:t>.</w:t>
      </w:r>
    </w:p>
    <w:p w14:paraId="12F81C46" w14:textId="77777777" w:rsidR="00631867" w:rsidRPr="00631867" w:rsidRDefault="00631867" w:rsidP="00631867">
      <w:pPr>
        <w:spacing w:before="100" w:beforeAutospacing="1" w:after="100" w:afterAutospacing="1" w:line="240" w:lineRule="auto"/>
        <w:jc w:val="center"/>
        <w:rPr>
          <w:rFonts w:ascii="Times New Roman" w:eastAsia="Times New Roman" w:hAnsi="Times New Roman" w:cs="Times New Roman"/>
          <w:sz w:val="24"/>
          <w:szCs w:val="24"/>
          <w:lang w:eastAsia="en-IN" w:bidi="hi-IN"/>
        </w:rPr>
      </w:pPr>
    </w:p>
    <w:p w14:paraId="53615749" w14:textId="77777777" w:rsidR="00A10E8C" w:rsidRPr="00E209E7" w:rsidRDefault="00A10E8C" w:rsidP="000E2417">
      <w:pPr>
        <w:pStyle w:val="NormalWeb"/>
        <w:shd w:val="clear" w:color="auto" w:fill="FFFFFF"/>
        <w:spacing w:before="0" w:beforeAutospacing="0" w:after="0" w:afterAutospacing="0"/>
        <w:jc w:val="both"/>
      </w:pPr>
      <w:r w:rsidRPr="00E209E7">
        <w:rPr>
          <w:b/>
          <w:lang w:val="en-US"/>
        </w:rPr>
        <w:lastRenderedPageBreak/>
        <w:t>Wealth creation out of waste</w:t>
      </w:r>
      <w:r w:rsidRPr="00E209E7">
        <w:rPr>
          <w:rFonts w:cs="Kokila"/>
          <w:b/>
          <w:bCs/>
          <w:cs/>
          <w:lang w:val="en-US" w:bidi="hi-IN"/>
        </w:rPr>
        <w:t>:</w:t>
      </w:r>
      <w:r w:rsidRPr="00E209E7">
        <w:rPr>
          <w:lang w:val="en-US"/>
        </w:rPr>
        <w:t xml:space="preserve"> As a part of the sustainability the leaf litter and other waste generated from the area is converted into </w:t>
      </w:r>
      <w:proofErr w:type="spellStart"/>
      <w:r w:rsidRPr="00E209E7">
        <w:rPr>
          <w:lang w:val="en-US"/>
        </w:rPr>
        <w:t>vermi</w:t>
      </w:r>
      <w:proofErr w:type="spellEnd"/>
      <w:r w:rsidRPr="00E209E7">
        <w:rPr>
          <w:rFonts w:cs="Kokila"/>
          <w:cs/>
          <w:lang w:val="en-US" w:bidi="hi-IN"/>
        </w:rPr>
        <w:t>-</w:t>
      </w:r>
      <w:r w:rsidRPr="00E209E7">
        <w:rPr>
          <w:lang w:val="en-US"/>
        </w:rPr>
        <w:t>compost or compost</w:t>
      </w:r>
      <w:r w:rsidRPr="00E209E7">
        <w:rPr>
          <w:rFonts w:cs="Kokila"/>
          <w:cs/>
          <w:lang w:val="en-US" w:bidi="hi-IN"/>
        </w:rPr>
        <w:t xml:space="preserve">. </w:t>
      </w:r>
      <w:r w:rsidRPr="00E209E7">
        <w:rPr>
          <w:lang w:val="en-US"/>
        </w:rPr>
        <w:t xml:space="preserve">The visitors were also exposed on the activities taken up at the biodiversity park by collecting the farm waste or leaf litter which is collected and used for </w:t>
      </w:r>
      <w:proofErr w:type="spellStart"/>
      <w:r w:rsidRPr="00E209E7">
        <w:rPr>
          <w:lang w:val="en-US"/>
        </w:rPr>
        <w:t>vermi</w:t>
      </w:r>
      <w:proofErr w:type="spellEnd"/>
      <w:r w:rsidRPr="00E209E7">
        <w:rPr>
          <w:rFonts w:cs="Kokila"/>
          <w:cs/>
          <w:lang w:val="en-US" w:bidi="hi-IN"/>
        </w:rPr>
        <w:t>-</w:t>
      </w:r>
      <w:r w:rsidRPr="00E209E7">
        <w:rPr>
          <w:lang w:val="en-US"/>
        </w:rPr>
        <w:t>compost preparation</w:t>
      </w:r>
      <w:r w:rsidRPr="00E209E7">
        <w:rPr>
          <w:rFonts w:cs="Kokila"/>
          <w:cs/>
          <w:lang w:val="en-US" w:bidi="hi-IN"/>
        </w:rPr>
        <w:t xml:space="preserve">. </w:t>
      </w:r>
      <w:r w:rsidRPr="00E209E7">
        <w:rPr>
          <w:lang w:val="en-US"/>
        </w:rPr>
        <w:t xml:space="preserve">Even the grasses planted at this area </w:t>
      </w:r>
      <w:r w:rsidR="008D446F">
        <w:rPr>
          <w:lang w:val="en-US"/>
        </w:rPr>
        <w:t>is also used</w:t>
      </w:r>
      <w:r w:rsidRPr="00E209E7">
        <w:rPr>
          <w:lang w:val="en-US"/>
        </w:rPr>
        <w:t xml:space="preserve"> in compost making</w:t>
      </w:r>
      <w:r w:rsidRPr="00E209E7">
        <w:rPr>
          <w:rFonts w:cs="Kokila"/>
          <w:cs/>
          <w:lang w:val="en-US" w:bidi="hi-IN"/>
        </w:rPr>
        <w:t xml:space="preserve">. </w:t>
      </w:r>
      <w:r w:rsidRPr="00E209E7">
        <w:rPr>
          <w:lang w:val="en-US"/>
        </w:rPr>
        <w:t>Ultimately the entire waste generated in this area is used for compost making and used in plants for self</w:t>
      </w:r>
      <w:r w:rsidRPr="00E209E7">
        <w:rPr>
          <w:rFonts w:cs="Kokila"/>
          <w:cs/>
          <w:lang w:val="en-US" w:bidi="hi-IN"/>
        </w:rPr>
        <w:t>-</w:t>
      </w:r>
      <w:r w:rsidRPr="00E209E7">
        <w:rPr>
          <w:lang w:val="en-US"/>
        </w:rPr>
        <w:t>sustainability and also helps to reduce the maintenance cost of plants</w:t>
      </w:r>
      <w:r w:rsidRPr="00E209E7">
        <w:rPr>
          <w:rFonts w:cs="Kokila"/>
          <w:cs/>
          <w:lang w:val="en-US" w:bidi="hi-IN"/>
        </w:rPr>
        <w:t xml:space="preserve">. </w:t>
      </w:r>
      <w:r w:rsidRPr="00E209E7">
        <w:rPr>
          <w:lang w:val="en-US"/>
        </w:rPr>
        <w:t xml:space="preserve">Shed grasses planted in the biodiversity park were trimmed regularly and it </w:t>
      </w:r>
      <w:r w:rsidR="008D446F">
        <w:rPr>
          <w:lang w:val="en-US"/>
        </w:rPr>
        <w:t>is used</w:t>
      </w:r>
      <w:r w:rsidRPr="00E209E7">
        <w:rPr>
          <w:lang w:val="en-US"/>
        </w:rPr>
        <w:t xml:space="preserve"> for compost making</w:t>
      </w:r>
      <w:r w:rsidRPr="00E209E7">
        <w:rPr>
          <w:rFonts w:cs="Kokila"/>
          <w:cs/>
          <w:lang w:val="en-US" w:bidi="hi-IN"/>
        </w:rPr>
        <w:t xml:space="preserve">. </w:t>
      </w:r>
      <w:r w:rsidRPr="00E209E7">
        <w:t xml:space="preserve">Regular sweeping work in the biodiversity park was taken up for collection of leaf </w:t>
      </w:r>
      <w:r w:rsidR="008D446F">
        <w:t>litter</w:t>
      </w:r>
      <w:r w:rsidRPr="00E209E7">
        <w:t xml:space="preserve"> and </w:t>
      </w:r>
      <w:r w:rsidR="008D446F">
        <w:t>the</w:t>
      </w:r>
      <w:r w:rsidR="008D446F">
        <w:rPr>
          <w:rFonts w:cs="Kokila"/>
          <w:cs/>
          <w:lang w:bidi="hi-IN"/>
        </w:rPr>
        <w:t xml:space="preserve"> </w:t>
      </w:r>
      <w:r w:rsidRPr="00E209E7">
        <w:t xml:space="preserve">collected litter will be converted as </w:t>
      </w:r>
      <w:r w:rsidR="008D446F">
        <w:t>vermicompost</w:t>
      </w:r>
      <w:r w:rsidRPr="00E209E7">
        <w:rPr>
          <w:rFonts w:cs="Kokila"/>
          <w:cs/>
          <w:lang w:bidi="hi-IN"/>
        </w:rPr>
        <w:t xml:space="preserve">. </w:t>
      </w:r>
    </w:p>
    <w:p w14:paraId="585E6BA7" w14:textId="77777777" w:rsidR="00823EBD" w:rsidRPr="00E209E7" w:rsidRDefault="00823EBD" w:rsidP="000E2417">
      <w:pPr>
        <w:pStyle w:val="NormalWeb"/>
        <w:shd w:val="clear" w:color="auto" w:fill="FFFFFF"/>
        <w:spacing w:before="0" w:beforeAutospacing="0" w:after="0" w:afterAutospacing="0"/>
        <w:jc w:val="both"/>
      </w:pPr>
    </w:p>
    <w:p w14:paraId="3954C13B" w14:textId="77777777" w:rsidR="00823EBD" w:rsidRPr="00E209E7" w:rsidRDefault="00602608" w:rsidP="000E2417">
      <w:pPr>
        <w:pStyle w:val="NormalWeb"/>
        <w:shd w:val="clear" w:color="auto" w:fill="FFFFFF"/>
        <w:spacing w:before="0" w:beforeAutospacing="0" w:after="0" w:afterAutospacing="0"/>
        <w:jc w:val="both"/>
      </w:pPr>
      <w:r w:rsidRPr="00E209E7">
        <w:tab/>
      </w:r>
      <w:r w:rsidRPr="00E209E7">
        <w:tab/>
      </w:r>
      <w:r w:rsidRPr="00E209E7">
        <w:tab/>
      </w:r>
      <w:r w:rsidRPr="00E209E7">
        <w:rPr>
          <w:rFonts w:cs="Kokila"/>
          <w:cs/>
          <w:lang w:bidi="hi-IN"/>
        </w:rPr>
        <w:t xml:space="preserve"> </w:t>
      </w:r>
    </w:p>
    <w:p w14:paraId="0385CCEE" w14:textId="77777777" w:rsidR="007002CC" w:rsidRPr="00E209E7" w:rsidRDefault="007002CC" w:rsidP="00631867">
      <w:pPr>
        <w:pStyle w:val="NormalWeb"/>
        <w:shd w:val="clear" w:color="auto" w:fill="FFFFFF"/>
        <w:spacing w:before="0" w:beforeAutospacing="0" w:after="0" w:afterAutospacing="0"/>
        <w:jc w:val="center"/>
        <w:rPr>
          <w:b/>
        </w:rPr>
      </w:pPr>
      <w:r w:rsidRPr="00E209E7">
        <w:rPr>
          <w:noProof/>
          <w:lang w:bidi="hi-IN"/>
        </w:rPr>
        <w:drawing>
          <wp:inline distT="0" distB="0" distL="0" distR="0" wp14:anchorId="51C7CE47" wp14:editId="79414EAF">
            <wp:extent cx="2338600" cy="2026922"/>
            <wp:effectExtent l="0" t="0" r="5080" b="0"/>
            <wp:docPr id="11" name="Picture 11" descr="C:\Users\Laxman\Desktop\7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xman\Desktop\7V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3121" cy="2082844"/>
                    </a:xfrm>
                    <a:prstGeom prst="rect">
                      <a:avLst/>
                    </a:prstGeom>
                    <a:noFill/>
                    <a:ln>
                      <a:noFill/>
                    </a:ln>
                  </pic:spPr>
                </pic:pic>
              </a:graphicData>
            </a:graphic>
          </wp:inline>
        </w:drawing>
      </w:r>
      <w:r w:rsidR="00631867">
        <w:rPr>
          <w:rFonts w:cs="Kokila"/>
          <w:b/>
          <w:bCs/>
          <w:cs/>
          <w:lang w:bidi="hi-IN"/>
        </w:rPr>
        <w:t xml:space="preserve">  </w:t>
      </w:r>
      <w:r w:rsidRPr="00E209E7">
        <w:rPr>
          <w:noProof/>
          <w:lang w:bidi="hi-IN"/>
        </w:rPr>
        <w:drawing>
          <wp:inline distT="0" distB="0" distL="0" distR="0" wp14:anchorId="5974880F" wp14:editId="66948449">
            <wp:extent cx="2693547" cy="2021840"/>
            <wp:effectExtent l="0" t="0" r="0" b="0"/>
            <wp:docPr id="12" name="Picture 12" descr="C:\Users\Laxman\Desktop\11Ver_RoadSw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xman\Desktop\11Ver_RoadSweep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9267" cy="2041146"/>
                    </a:xfrm>
                    <a:prstGeom prst="rect">
                      <a:avLst/>
                    </a:prstGeom>
                    <a:noFill/>
                    <a:ln>
                      <a:noFill/>
                    </a:ln>
                  </pic:spPr>
                </pic:pic>
              </a:graphicData>
            </a:graphic>
          </wp:inline>
        </w:drawing>
      </w:r>
    </w:p>
    <w:p w14:paraId="3F13676E" w14:textId="0CD52805" w:rsidR="007002CC" w:rsidRDefault="00A03A9A" w:rsidP="00631867">
      <w:pPr>
        <w:pStyle w:val="NormalWeb"/>
        <w:shd w:val="clear" w:color="auto" w:fill="FFFFFF"/>
        <w:spacing w:before="0" w:beforeAutospacing="0" w:after="0" w:afterAutospacing="0"/>
        <w:jc w:val="center"/>
        <w:rPr>
          <w:b/>
          <w:bCs/>
          <w:i/>
          <w:sz w:val="20"/>
          <w:szCs w:val="20"/>
        </w:rPr>
      </w:pPr>
      <w:r w:rsidRPr="00A03A9A">
        <w:rPr>
          <w:b/>
          <w:bCs/>
          <w:i/>
          <w:sz w:val="20"/>
          <w:szCs w:val="20"/>
        </w:rPr>
        <w:t xml:space="preserve">Fig </w:t>
      </w:r>
      <w:r w:rsidR="00954679">
        <w:rPr>
          <w:b/>
          <w:bCs/>
          <w:i/>
          <w:sz w:val="20"/>
          <w:szCs w:val="20"/>
        </w:rPr>
        <w:t>20</w:t>
      </w:r>
      <w:r>
        <w:rPr>
          <w:b/>
          <w:bCs/>
          <w:i/>
          <w:sz w:val="20"/>
          <w:szCs w:val="20"/>
        </w:rPr>
        <w:t>-</w:t>
      </w:r>
      <w:r w:rsidR="007002CC" w:rsidRPr="00251920">
        <w:rPr>
          <w:b/>
          <w:bCs/>
          <w:i/>
          <w:sz w:val="20"/>
          <w:szCs w:val="20"/>
        </w:rPr>
        <w:t xml:space="preserve">Collection of leaf litter by sweeping </w:t>
      </w:r>
      <w:r w:rsidR="00E209E7" w:rsidRPr="00251920">
        <w:rPr>
          <w:b/>
          <w:bCs/>
          <w:i/>
          <w:sz w:val="20"/>
          <w:szCs w:val="20"/>
        </w:rPr>
        <w:t>of</w:t>
      </w:r>
      <w:r w:rsidR="007002CC" w:rsidRPr="00251920">
        <w:rPr>
          <w:b/>
          <w:bCs/>
          <w:i/>
          <w:sz w:val="20"/>
          <w:szCs w:val="20"/>
        </w:rPr>
        <w:t xml:space="preserve"> roads and surrounding areas of the buildings</w:t>
      </w:r>
      <w:r w:rsidR="00E209E7" w:rsidRPr="00251920">
        <w:rPr>
          <w:b/>
          <w:bCs/>
          <w:i/>
          <w:sz w:val="20"/>
          <w:szCs w:val="20"/>
        </w:rPr>
        <w:t xml:space="preserve"> for compost preparation</w:t>
      </w:r>
    </w:p>
    <w:p w14:paraId="6673BDCD" w14:textId="77777777" w:rsidR="003155E4" w:rsidRDefault="003155E4" w:rsidP="000E2417">
      <w:pPr>
        <w:pStyle w:val="NormalWeb"/>
        <w:shd w:val="clear" w:color="auto" w:fill="FFFFFF"/>
        <w:spacing w:before="0" w:beforeAutospacing="0" w:after="0" w:afterAutospacing="0"/>
        <w:jc w:val="center"/>
        <w:rPr>
          <w:b/>
          <w:bCs/>
          <w:i/>
          <w:sz w:val="20"/>
          <w:szCs w:val="20"/>
        </w:rPr>
      </w:pPr>
    </w:p>
    <w:p w14:paraId="01454F52" w14:textId="77777777" w:rsidR="003155E4" w:rsidRPr="00251920" w:rsidRDefault="003155E4" w:rsidP="000E2417">
      <w:pPr>
        <w:pStyle w:val="NormalWeb"/>
        <w:shd w:val="clear" w:color="auto" w:fill="FFFFFF"/>
        <w:spacing w:before="0" w:beforeAutospacing="0" w:after="0" w:afterAutospacing="0"/>
        <w:jc w:val="center"/>
        <w:rPr>
          <w:b/>
          <w:bCs/>
          <w:i/>
          <w:sz w:val="20"/>
          <w:szCs w:val="20"/>
        </w:rPr>
      </w:pPr>
      <w:r w:rsidRPr="003662BF">
        <w:rPr>
          <w:bCs/>
          <w:noProof/>
          <w:lang w:bidi="hi-IN"/>
        </w:rPr>
        <w:drawing>
          <wp:inline distT="0" distB="0" distL="0" distR="0" wp14:anchorId="6AA3C061" wp14:editId="27183D9B">
            <wp:extent cx="4610225" cy="2593187"/>
            <wp:effectExtent l="0" t="0" r="0" b="0"/>
            <wp:docPr id="27" name="Picture 27" descr="C:\Users\NAARM\Desktop\vermi-com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ARM\Desktop\vermi-compos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6698" cy="2608078"/>
                    </a:xfrm>
                    <a:prstGeom prst="rect">
                      <a:avLst/>
                    </a:prstGeom>
                    <a:noFill/>
                    <a:ln>
                      <a:noFill/>
                    </a:ln>
                  </pic:spPr>
                </pic:pic>
              </a:graphicData>
            </a:graphic>
          </wp:inline>
        </w:drawing>
      </w:r>
    </w:p>
    <w:p w14:paraId="5B00BB34" w14:textId="3A94BF87" w:rsidR="003155E4" w:rsidRPr="003155E4" w:rsidRDefault="00A03A9A" w:rsidP="003155E4">
      <w:pPr>
        <w:pStyle w:val="NormalWeb"/>
        <w:shd w:val="clear" w:color="auto" w:fill="FFFFFF"/>
        <w:spacing w:before="0" w:beforeAutospacing="0" w:after="0" w:afterAutospacing="0"/>
        <w:jc w:val="center"/>
        <w:rPr>
          <w:b/>
          <w:bCs/>
          <w:i/>
          <w:sz w:val="20"/>
          <w:szCs w:val="20"/>
        </w:rPr>
      </w:pPr>
      <w:r w:rsidRPr="00A03A9A">
        <w:rPr>
          <w:b/>
          <w:bCs/>
          <w:i/>
          <w:sz w:val="20"/>
          <w:szCs w:val="20"/>
        </w:rPr>
        <w:t xml:space="preserve">Fig </w:t>
      </w:r>
      <w:r>
        <w:rPr>
          <w:b/>
          <w:bCs/>
          <w:i/>
          <w:sz w:val="20"/>
          <w:szCs w:val="20"/>
        </w:rPr>
        <w:t>2</w:t>
      </w:r>
      <w:r w:rsidR="00954679">
        <w:rPr>
          <w:b/>
          <w:bCs/>
          <w:i/>
          <w:sz w:val="20"/>
          <w:szCs w:val="20"/>
        </w:rPr>
        <w:t>1</w:t>
      </w:r>
      <w:r>
        <w:rPr>
          <w:b/>
          <w:bCs/>
          <w:i/>
          <w:sz w:val="20"/>
          <w:szCs w:val="20"/>
        </w:rPr>
        <w:t>-</w:t>
      </w:r>
      <w:r w:rsidR="003155E4" w:rsidRPr="003155E4">
        <w:rPr>
          <w:b/>
          <w:bCs/>
          <w:i/>
          <w:sz w:val="20"/>
          <w:szCs w:val="20"/>
        </w:rPr>
        <w:t xml:space="preserve">HDPE Mobile vermicompost beds </w:t>
      </w:r>
    </w:p>
    <w:p w14:paraId="461A9F7F" w14:textId="77777777" w:rsidR="007002CC" w:rsidRPr="003155E4" w:rsidRDefault="007002CC" w:rsidP="000E2417">
      <w:pPr>
        <w:pStyle w:val="NormalWeb"/>
        <w:shd w:val="clear" w:color="auto" w:fill="FFFFFF"/>
        <w:spacing w:before="0" w:beforeAutospacing="0" w:after="0" w:afterAutospacing="0"/>
        <w:jc w:val="center"/>
        <w:rPr>
          <w:b/>
          <w:bCs/>
        </w:rPr>
      </w:pPr>
    </w:p>
    <w:p w14:paraId="066595C5" w14:textId="77777777" w:rsidR="007002CC" w:rsidRPr="00E209E7" w:rsidRDefault="003155E4" w:rsidP="000E2417">
      <w:pPr>
        <w:pStyle w:val="NormalWeb"/>
        <w:shd w:val="clear" w:color="auto" w:fill="FFFFFF"/>
        <w:spacing w:before="0" w:beforeAutospacing="0" w:after="0" w:afterAutospacing="0"/>
        <w:jc w:val="both"/>
      </w:pPr>
      <w:r>
        <w:rPr>
          <w:rFonts w:cs="Kokila"/>
          <w:b/>
          <w:bCs/>
          <w:cs/>
          <w:lang w:bidi="hi-IN"/>
        </w:rPr>
        <w:t xml:space="preserve"> </w:t>
      </w:r>
      <w:r w:rsidR="007002CC" w:rsidRPr="00E209E7">
        <w:rPr>
          <w:b/>
        </w:rPr>
        <w:t>Awareness creation among the trainee participants</w:t>
      </w:r>
      <w:r w:rsidR="007002CC" w:rsidRPr="00E209E7">
        <w:rPr>
          <w:rFonts w:cs="Kokila"/>
          <w:b/>
          <w:bCs/>
          <w:cs/>
          <w:lang w:bidi="hi-IN"/>
        </w:rPr>
        <w:t>/</w:t>
      </w:r>
      <w:r w:rsidR="007002CC" w:rsidRPr="00E209E7">
        <w:rPr>
          <w:b/>
        </w:rPr>
        <w:t>visitors</w:t>
      </w:r>
      <w:r w:rsidR="007002CC" w:rsidRPr="00E209E7">
        <w:rPr>
          <w:rFonts w:cs="Kokila"/>
          <w:b/>
          <w:bCs/>
          <w:cs/>
          <w:lang w:bidi="hi-IN"/>
        </w:rPr>
        <w:t xml:space="preserve">: </w:t>
      </w:r>
      <w:r w:rsidR="008D446F">
        <w:rPr>
          <w:rFonts w:cs="Kokila"/>
          <w:b/>
          <w:bCs/>
          <w:lang w:bidi="hi-IN"/>
        </w:rPr>
        <w:t xml:space="preserve">The </w:t>
      </w:r>
      <w:r w:rsidR="007002CC" w:rsidRPr="00E209E7">
        <w:t xml:space="preserve">Union Government has given </w:t>
      </w:r>
      <w:r w:rsidR="008D446F">
        <w:t xml:space="preserve">a </w:t>
      </w:r>
      <w:r w:rsidR="007002CC" w:rsidRPr="00E209E7">
        <w:t xml:space="preserve">lot of importance </w:t>
      </w:r>
      <w:r w:rsidR="008D446F">
        <w:t>to</w:t>
      </w:r>
      <w:r w:rsidR="007002CC" w:rsidRPr="00E209E7">
        <w:t xml:space="preserve"> </w:t>
      </w:r>
      <w:proofErr w:type="spellStart"/>
      <w:r w:rsidR="007002CC" w:rsidRPr="00E209E7">
        <w:t>Swachhta</w:t>
      </w:r>
      <w:proofErr w:type="spellEnd"/>
      <w:r w:rsidR="007002CC" w:rsidRPr="00E209E7">
        <w:t xml:space="preserve"> activities, hence we at the Academy </w:t>
      </w:r>
      <w:r w:rsidR="008D446F">
        <w:t xml:space="preserve">have </w:t>
      </w:r>
      <w:r w:rsidR="007002CC" w:rsidRPr="00E209E7">
        <w:t xml:space="preserve">taken </w:t>
      </w:r>
      <w:r w:rsidR="008D446F">
        <w:t>the</w:t>
      </w:r>
      <w:r w:rsidR="007002CC" w:rsidRPr="00E209E7">
        <w:t xml:space="preserve"> initiative to make awareness among the commuters for disposal of waste in the safest manner and valu</w:t>
      </w:r>
      <w:r>
        <w:t>e</w:t>
      </w:r>
      <w:r w:rsidR="007002CC" w:rsidRPr="00E209E7">
        <w:t xml:space="preserve"> creation from the waste</w:t>
      </w:r>
      <w:r w:rsidR="007002CC" w:rsidRPr="00E209E7">
        <w:rPr>
          <w:rFonts w:cs="Kokila"/>
          <w:cs/>
          <w:lang w:bidi="hi-IN"/>
        </w:rPr>
        <w:t xml:space="preserve">. </w:t>
      </w:r>
      <w:r w:rsidR="007002CC" w:rsidRPr="00E209E7">
        <w:t xml:space="preserve">The above photographs </w:t>
      </w:r>
      <w:r w:rsidR="008D446F">
        <w:t>were</w:t>
      </w:r>
      <w:r w:rsidR="007002CC" w:rsidRPr="00E209E7">
        <w:t xml:space="preserve"> taken during the visit of newly recruited FOCARS trainees </w:t>
      </w:r>
      <w:r w:rsidR="00C21630" w:rsidRPr="00E209E7">
        <w:t xml:space="preserve">at the biodiversity park and they were explained the value creation from farm waste and </w:t>
      </w:r>
      <w:r w:rsidR="008D446F">
        <w:t xml:space="preserve">the </w:t>
      </w:r>
      <w:r w:rsidR="00C21630" w:rsidRPr="00E209E7">
        <w:t>importance of the biodiversity for conservation of endangered species of plants</w:t>
      </w:r>
      <w:r w:rsidR="00C21630" w:rsidRPr="00E209E7">
        <w:rPr>
          <w:rFonts w:cs="Kokila"/>
          <w:cs/>
          <w:lang w:bidi="hi-IN"/>
        </w:rPr>
        <w:t>/</w:t>
      </w:r>
      <w:r w:rsidR="00C21630" w:rsidRPr="00E209E7">
        <w:t xml:space="preserve">animals and </w:t>
      </w:r>
      <w:r w:rsidR="008D446F">
        <w:t xml:space="preserve">the </w:t>
      </w:r>
      <w:r w:rsidR="00C21630" w:rsidRPr="00E209E7">
        <w:t>sustainability of the environment</w:t>
      </w:r>
      <w:r w:rsidR="00C21630" w:rsidRPr="00E209E7">
        <w:rPr>
          <w:rFonts w:cs="Kokila"/>
          <w:cs/>
          <w:lang w:bidi="hi-IN"/>
        </w:rPr>
        <w:t xml:space="preserve">. </w:t>
      </w:r>
    </w:p>
    <w:p w14:paraId="022F56C0" w14:textId="77777777" w:rsidR="007002CC" w:rsidRPr="00E209E7" w:rsidRDefault="007002CC" w:rsidP="000E2417">
      <w:pPr>
        <w:pStyle w:val="NormalWeb"/>
        <w:shd w:val="clear" w:color="auto" w:fill="FFFFFF"/>
        <w:spacing w:before="0" w:beforeAutospacing="0" w:after="0" w:afterAutospacing="0"/>
        <w:jc w:val="both"/>
        <w:rPr>
          <w:b/>
        </w:rPr>
      </w:pPr>
    </w:p>
    <w:p w14:paraId="6D1FAF5B" w14:textId="77777777" w:rsidR="007002CC" w:rsidRPr="00E209E7" w:rsidRDefault="007002CC" w:rsidP="000E2417">
      <w:pPr>
        <w:pStyle w:val="NormalWeb"/>
        <w:spacing w:before="0" w:beforeAutospacing="0" w:after="0" w:afterAutospacing="0"/>
        <w:jc w:val="center"/>
      </w:pPr>
      <w:r w:rsidRPr="00E209E7">
        <w:rPr>
          <w:noProof/>
          <w:lang w:bidi="hi-IN"/>
        </w:rPr>
        <w:drawing>
          <wp:inline distT="0" distB="0" distL="0" distR="0" wp14:anchorId="68001A27" wp14:editId="66F848DF">
            <wp:extent cx="5459390" cy="3642064"/>
            <wp:effectExtent l="0" t="0" r="8255" b="0"/>
            <wp:docPr id="10" name="Picture 10" descr="C:\Users\Laxman\Desktop\FARM\FARM_DEV\Swachhta_Pakhwada\DSC_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xman\Desktop\FARM\FARM_DEV\Swachhta_Pakhwada\DSC_25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648" cy="3685599"/>
                    </a:xfrm>
                    <a:prstGeom prst="rect">
                      <a:avLst/>
                    </a:prstGeom>
                    <a:noFill/>
                    <a:ln>
                      <a:noFill/>
                    </a:ln>
                  </pic:spPr>
                </pic:pic>
              </a:graphicData>
            </a:graphic>
          </wp:inline>
        </w:drawing>
      </w:r>
    </w:p>
    <w:p w14:paraId="73972B52" w14:textId="2E7F5BB7" w:rsidR="007002CC" w:rsidRPr="00115B83" w:rsidRDefault="00A03A9A" w:rsidP="000E2417">
      <w:pPr>
        <w:pStyle w:val="NormalWeb"/>
        <w:shd w:val="clear" w:color="auto" w:fill="FFFFFF"/>
        <w:spacing w:before="0" w:beforeAutospacing="0" w:after="0" w:afterAutospacing="0"/>
        <w:jc w:val="center"/>
        <w:rPr>
          <w:b/>
          <w:bCs/>
          <w:i/>
          <w:sz w:val="22"/>
          <w:szCs w:val="22"/>
        </w:rPr>
      </w:pPr>
      <w:r w:rsidRPr="00A03A9A">
        <w:rPr>
          <w:b/>
          <w:bCs/>
          <w:i/>
          <w:sz w:val="22"/>
          <w:szCs w:val="22"/>
        </w:rPr>
        <w:t xml:space="preserve">Fig </w:t>
      </w:r>
      <w:r>
        <w:rPr>
          <w:b/>
          <w:bCs/>
          <w:i/>
          <w:sz w:val="22"/>
          <w:szCs w:val="22"/>
        </w:rPr>
        <w:t>2</w:t>
      </w:r>
      <w:r w:rsidR="00954679">
        <w:rPr>
          <w:b/>
          <w:bCs/>
          <w:i/>
          <w:sz w:val="22"/>
          <w:szCs w:val="22"/>
        </w:rPr>
        <w:t>2</w:t>
      </w:r>
      <w:r>
        <w:rPr>
          <w:b/>
          <w:bCs/>
          <w:i/>
          <w:sz w:val="22"/>
          <w:szCs w:val="22"/>
        </w:rPr>
        <w:t>-</w:t>
      </w:r>
      <w:r w:rsidR="00E209E7" w:rsidRPr="00115B83">
        <w:rPr>
          <w:b/>
          <w:bCs/>
          <w:i/>
          <w:sz w:val="22"/>
          <w:szCs w:val="22"/>
        </w:rPr>
        <w:t xml:space="preserve">Swatchhta </w:t>
      </w:r>
      <w:r w:rsidR="007002CC" w:rsidRPr="00115B83">
        <w:rPr>
          <w:b/>
          <w:bCs/>
          <w:i/>
          <w:sz w:val="22"/>
          <w:szCs w:val="22"/>
        </w:rPr>
        <w:t>Pledge taken by visitors at Biodiversity Park</w:t>
      </w:r>
      <w:r w:rsidR="00E209E7" w:rsidRPr="00115B83">
        <w:rPr>
          <w:b/>
          <w:bCs/>
          <w:i/>
          <w:sz w:val="22"/>
          <w:szCs w:val="22"/>
        </w:rPr>
        <w:t xml:space="preserve"> ICAR</w:t>
      </w:r>
      <w:r w:rsidR="00E209E7" w:rsidRPr="00115B83">
        <w:rPr>
          <w:rFonts w:cs="Kokila"/>
          <w:b/>
          <w:bCs/>
          <w:i/>
          <w:iCs/>
          <w:sz w:val="22"/>
          <w:szCs w:val="22"/>
          <w:cs/>
          <w:lang w:bidi="hi-IN"/>
        </w:rPr>
        <w:t>-</w:t>
      </w:r>
      <w:r w:rsidR="00E209E7" w:rsidRPr="00115B83">
        <w:rPr>
          <w:b/>
          <w:bCs/>
          <w:i/>
          <w:sz w:val="22"/>
          <w:szCs w:val="22"/>
        </w:rPr>
        <w:t xml:space="preserve">NAARM </w:t>
      </w:r>
    </w:p>
    <w:p w14:paraId="0965E3E6" w14:textId="77777777" w:rsidR="003155E4" w:rsidRDefault="003155E4" w:rsidP="000E2417">
      <w:pPr>
        <w:pStyle w:val="NormalWeb"/>
        <w:shd w:val="clear" w:color="auto" w:fill="FFFFFF"/>
        <w:spacing w:before="0" w:beforeAutospacing="0" w:after="0" w:afterAutospacing="0"/>
        <w:jc w:val="center"/>
        <w:rPr>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4839"/>
      </w:tblGrid>
      <w:tr w:rsidR="003155E4" w:rsidRPr="00E209E7" w14:paraId="228C54AA" w14:textId="77777777" w:rsidTr="00D07308">
        <w:trPr>
          <w:trHeight w:val="230"/>
        </w:trPr>
        <w:tc>
          <w:tcPr>
            <w:tcW w:w="4187" w:type="dxa"/>
            <w:vAlign w:val="center"/>
          </w:tcPr>
          <w:p w14:paraId="24E4B2D1" w14:textId="77777777" w:rsidR="003155E4" w:rsidRPr="00E209E7" w:rsidRDefault="003155E4" w:rsidP="00D07308">
            <w:pPr>
              <w:pStyle w:val="NormalWeb"/>
              <w:spacing w:before="0" w:beforeAutospacing="0" w:after="0" w:afterAutospacing="0"/>
              <w:jc w:val="center"/>
            </w:pPr>
            <w:r w:rsidRPr="00E209E7">
              <w:rPr>
                <w:noProof/>
                <w:lang w:bidi="hi-IN"/>
              </w:rPr>
              <w:drawing>
                <wp:inline distT="0" distB="0" distL="0" distR="0" wp14:anchorId="5E1072C5" wp14:editId="380FCEA7">
                  <wp:extent cx="2552700" cy="1841066"/>
                  <wp:effectExtent l="0" t="0" r="0" b="6985"/>
                  <wp:docPr id="9" name="Picture 9" descr="C:\Users\Laxman\Desktop\FARM\FARM_DEV\Swachhta_Pakhwada\DSC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xman\Desktop\FARM\FARM_DEV\Swachhta_Pakhwada\DSC_24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6134" cy="1850755"/>
                          </a:xfrm>
                          <a:prstGeom prst="rect">
                            <a:avLst/>
                          </a:prstGeom>
                          <a:noFill/>
                          <a:ln>
                            <a:noFill/>
                          </a:ln>
                        </pic:spPr>
                      </pic:pic>
                    </a:graphicData>
                  </a:graphic>
                </wp:inline>
              </w:drawing>
            </w:r>
          </w:p>
        </w:tc>
        <w:tc>
          <w:tcPr>
            <w:tcW w:w="4839" w:type="dxa"/>
            <w:vAlign w:val="center"/>
          </w:tcPr>
          <w:p w14:paraId="74ACC19B" w14:textId="77777777" w:rsidR="003155E4" w:rsidRPr="00E209E7" w:rsidRDefault="003155E4" w:rsidP="00D07308">
            <w:pPr>
              <w:pStyle w:val="NormalWeb"/>
              <w:spacing w:before="0" w:beforeAutospacing="0" w:after="0" w:afterAutospacing="0"/>
              <w:jc w:val="center"/>
            </w:pPr>
            <w:r w:rsidRPr="00E209E7">
              <w:rPr>
                <w:noProof/>
                <w:lang w:bidi="hi-IN"/>
              </w:rPr>
              <w:drawing>
                <wp:inline distT="0" distB="0" distL="0" distR="0" wp14:anchorId="5177A366" wp14:editId="75C46BE0">
                  <wp:extent cx="2967274" cy="1577340"/>
                  <wp:effectExtent l="0" t="0" r="5080" b="3810"/>
                  <wp:docPr id="8" name="Picture 8" descr="C:\Users\Laxman\Desktop\FARM\FARM_DEV\Swachhta_Pakhwada\DSC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xman\Desktop\FARM\FARM_DEV\Swachhta_Pakhwada\DSC_24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0216" cy="1589536"/>
                          </a:xfrm>
                          <a:prstGeom prst="rect">
                            <a:avLst/>
                          </a:prstGeom>
                          <a:noFill/>
                          <a:ln>
                            <a:noFill/>
                          </a:ln>
                        </pic:spPr>
                      </pic:pic>
                    </a:graphicData>
                  </a:graphic>
                </wp:inline>
              </w:drawing>
            </w:r>
          </w:p>
        </w:tc>
      </w:tr>
      <w:tr w:rsidR="003155E4" w:rsidRPr="00E209E7" w14:paraId="0DED21C2" w14:textId="77777777" w:rsidTr="00D07308">
        <w:trPr>
          <w:trHeight w:val="67"/>
        </w:trPr>
        <w:tc>
          <w:tcPr>
            <w:tcW w:w="9026" w:type="dxa"/>
            <w:gridSpan w:val="2"/>
            <w:vAlign w:val="center"/>
          </w:tcPr>
          <w:p w14:paraId="7C98D33F" w14:textId="60A7F852" w:rsidR="003155E4" w:rsidRPr="001D0C8F" w:rsidRDefault="00A03A9A" w:rsidP="00D07308">
            <w:pPr>
              <w:pStyle w:val="NormalWeb"/>
              <w:shd w:val="clear" w:color="auto" w:fill="FFFFFF"/>
              <w:spacing w:before="0" w:beforeAutospacing="0" w:after="0" w:afterAutospacing="0"/>
              <w:jc w:val="center"/>
              <w:rPr>
                <w:b/>
                <w:bCs/>
                <w:i/>
                <w:sz w:val="22"/>
                <w:szCs w:val="22"/>
              </w:rPr>
            </w:pPr>
            <w:r w:rsidRPr="00A03A9A">
              <w:rPr>
                <w:b/>
                <w:bCs/>
                <w:i/>
                <w:sz w:val="22"/>
                <w:szCs w:val="22"/>
              </w:rPr>
              <w:t xml:space="preserve">Fig </w:t>
            </w:r>
            <w:r>
              <w:rPr>
                <w:b/>
                <w:bCs/>
                <w:i/>
                <w:sz w:val="22"/>
                <w:szCs w:val="22"/>
              </w:rPr>
              <w:t>2</w:t>
            </w:r>
            <w:r w:rsidR="00954679">
              <w:rPr>
                <w:b/>
                <w:bCs/>
                <w:i/>
                <w:sz w:val="22"/>
                <w:szCs w:val="22"/>
              </w:rPr>
              <w:t>3</w:t>
            </w:r>
            <w:r>
              <w:rPr>
                <w:b/>
                <w:bCs/>
                <w:i/>
                <w:sz w:val="22"/>
                <w:szCs w:val="22"/>
              </w:rPr>
              <w:t>-</w:t>
            </w:r>
            <w:r w:rsidR="003155E4" w:rsidRPr="001D0C8F">
              <w:rPr>
                <w:b/>
                <w:bCs/>
                <w:i/>
                <w:sz w:val="22"/>
                <w:szCs w:val="22"/>
              </w:rPr>
              <w:t>Visitors at Biodiversity Park</w:t>
            </w:r>
            <w:r w:rsidR="003155E4" w:rsidRPr="001D0C8F">
              <w:rPr>
                <w:rFonts w:cs="Kokila"/>
                <w:b/>
                <w:bCs/>
                <w:i/>
                <w:iCs/>
                <w:sz w:val="22"/>
                <w:szCs w:val="22"/>
                <w:cs/>
                <w:lang w:bidi="hi-IN"/>
              </w:rPr>
              <w:t>-</w:t>
            </w:r>
            <w:r w:rsidR="003155E4" w:rsidRPr="001D0C8F">
              <w:rPr>
                <w:b/>
                <w:bCs/>
                <w:i/>
                <w:sz w:val="22"/>
                <w:szCs w:val="22"/>
              </w:rPr>
              <w:t>ICAR</w:t>
            </w:r>
            <w:r w:rsidR="003155E4" w:rsidRPr="001D0C8F">
              <w:rPr>
                <w:rFonts w:cs="Kokila"/>
                <w:b/>
                <w:bCs/>
                <w:i/>
                <w:iCs/>
                <w:sz w:val="22"/>
                <w:szCs w:val="22"/>
                <w:cs/>
                <w:lang w:bidi="hi-IN"/>
              </w:rPr>
              <w:t>-</w:t>
            </w:r>
            <w:r w:rsidR="003155E4" w:rsidRPr="001D0C8F">
              <w:rPr>
                <w:b/>
                <w:bCs/>
                <w:i/>
                <w:sz w:val="22"/>
                <w:szCs w:val="22"/>
              </w:rPr>
              <w:t>NAARM</w:t>
            </w:r>
          </w:p>
        </w:tc>
      </w:tr>
    </w:tbl>
    <w:p w14:paraId="5D34CB58" w14:textId="77777777" w:rsidR="00A745CE" w:rsidRPr="000D3ED2" w:rsidRDefault="00A745CE" w:rsidP="000E2417">
      <w:pPr>
        <w:pStyle w:val="NormalWeb"/>
        <w:shd w:val="clear" w:color="auto" w:fill="FFFFFF"/>
        <w:spacing w:before="0" w:beforeAutospacing="0" w:after="0" w:afterAutospacing="0"/>
        <w:jc w:val="center"/>
        <w:rPr>
          <w:b/>
          <w:i/>
          <w:sz w:val="22"/>
          <w:szCs w:val="22"/>
          <w:lang w:val="en-US"/>
        </w:rPr>
      </w:pPr>
    </w:p>
    <w:p w14:paraId="4D69CDD4" w14:textId="77777777" w:rsidR="00952D69" w:rsidRPr="00E209E7" w:rsidRDefault="002231CF" w:rsidP="000E2417">
      <w:pPr>
        <w:pStyle w:val="NormalWeb"/>
        <w:shd w:val="clear" w:color="auto" w:fill="FFFFFF"/>
        <w:spacing w:before="0" w:beforeAutospacing="0" w:after="0" w:afterAutospacing="0"/>
        <w:jc w:val="both"/>
        <w:rPr>
          <w:lang w:val="en-US"/>
        </w:rPr>
      </w:pPr>
      <w:r w:rsidRPr="00E209E7">
        <w:rPr>
          <w:b/>
          <w:lang w:val="en-US"/>
        </w:rPr>
        <w:t>Conclusion</w:t>
      </w:r>
      <w:r w:rsidRPr="00E209E7">
        <w:rPr>
          <w:rFonts w:cs="Kokila"/>
          <w:b/>
          <w:bCs/>
          <w:cs/>
          <w:lang w:val="en-US" w:bidi="hi-IN"/>
        </w:rPr>
        <w:t>:</w:t>
      </w:r>
      <w:r w:rsidRPr="00E209E7">
        <w:rPr>
          <w:lang w:val="en-US"/>
        </w:rPr>
        <w:t xml:space="preserve"> The National Academy of Agricultural is an important institute of </w:t>
      </w:r>
      <w:r w:rsidR="008D446F">
        <w:rPr>
          <w:lang w:val="en-US"/>
        </w:rPr>
        <w:t xml:space="preserve">the </w:t>
      </w:r>
      <w:r w:rsidRPr="00E209E7">
        <w:rPr>
          <w:lang w:val="en-US"/>
        </w:rPr>
        <w:t xml:space="preserve">Indian Council of Agricultural Research which imparts training for </w:t>
      </w:r>
      <w:r w:rsidR="008D446F">
        <w:rPr>
          <w:lang w:val="en-US"/>
        </w:rPr>
        <w:t>entry</w:t>
      </w:r>
      <w:r w:rsidR="008D446F">
        <w:rPr>
          <w:rFonts w:cs="Kokila"/>
          <w:cs/>
          <w:lang w:val="en-US" w:bidi="hi-IN"/>
        </w:rPr>
        <w:t>-</w:t>
      </w:r>
      <w:r w:rsidR="008D446F">
        <w:rPr>
          <w:lang w:val="en-US"/>
        </w:rPr>
        <w:t>level</w:t>
      </w:r>
      <w:r w:rsidRPr="00E209E7">
        <w:rPr>
          <w:rFonts w:cs="Kokila"/>
          <w:cs/>
          <w:lang w:val="en-US" w:bidi="hi-IN"/>
        </w:rPr>
        <w:t xml:space="preserve"> </w:t>
      </w:r>
      <w:r w:rsidR="008D446F">
        <w:rPr>
          <w:lang w:val="en-US"/>
        </w:rPr>
        <w:t>scientists</w:t>
      </w:r>
      <w:r w:rsidRPr="00E209E7">
        <w:rPr>
          <w:lang w:val="en-US"/>
        </w:rPr>
        <w:t xml:space="preserve"> recruited through </w:t>
      </w:r>
      <w:r w:rsidR="008D446F">
        <w:rPr>
          <w:lang w:val="en-US"/>
        </w:rPr>
        <w:t xml:space="preserve">the </w:t>
      </w:r>
      <w:r w:rsidRPr="00E209E7">
        <w:rPr>
          <w:lang w:val="en-US"/>
        </w:rPr>
        <w:t>Agricultural Scientists Recruitment Board and it</w:t>
      </w:r>
      <w:r w:rsidRPr="00E209E7">
        <w:rPr>
          <w:rFonts w:cs="Kokila"/>
          <w:cs/>
          <w:lang w:val="en-US" w:bidi="hi-IN"/>
        </w:rPr>
        <w:t>’</w:t>
      </w:r>
      <w:r w:rsidRPr="00E209E7">
        <w:rPr>
          <w:lang w:val="en-US"/>
        </w:rPr>
        <w:t>s an apex institute for Capacity building of all categories of employees of NARES such as Scientific, Technical, Administrative</w:t>
      </w:r>
      <w:r w:rsidR="0047622A" w:rsidRPr="00E209E7">
        <w:rPr>
          <w:lang w:val="en-US"/>
        </w:rPr>
        <w:t xml:space="preserve"> staff and skilled support staff and also receives a 6000 plus trainee participants, visitors, students and farmers for various purposes of the clienteles</w:t>
      </w:r>
      <w:r w:rsidR="0047622A" w:rsidRPr="00E209E7">
        <w:rPr>
          <w:rFonts w:cs="Kokila"/>
          <w:cs/>
          <w:lang w:val="en-US" w:bidi="hi-IN"/>
        </w:rPr>
        <w:t xml:space="preserve">. </w:t>
      </w:r>
      <w:r w:rsidR="0047622A" w:rsidRPr="00E209E7">
        <w:rPr>
          <w:lang w:val="en-US"/>
        </w:rPr>
        <w:t>To serve the needs of these clients the biodiversity park will create awareness among the clients about the heritage of tree</w:t>
      </w:r>
      <w:r w:rsidR="0047622A" w:rsidRPr="00E209E7">
        <w:rPr>
          <w:rFonts w:cs="Kokila"/>
          <w:cs/>
          <w:lang w:val="en-US" w:bidi="hi-IN"/>
        </w:rPr>
        <w:t>/</w:t>
      </w:r>
      <w:r w:rsidR="0047622A" w:rsidRPr="00E209E7">
        <w:rPr>
          <w:lang w:val="en-US"/>
        </w:rPr>
        <w:t xml:space="preserve">plant species, </w:t>
      </w:r>
      <w:r w:rsidR="008D446F">
        <w:rPr>
          <w:lang w:val="en-US"/>
        </w:rPr>
        <w:t xml:space="preserve">the </w:t>
      </w:r>
      <w:r w:rsidR="0047622A" w:rsidRPr="00E209E7">
        <w:rPr>
          <w:lang w:val="en-US"/>
        </w:rPr>
        <w:t>natural environment</w:t>
      </w:r>
      <w:r w:rsidR="008D446F">
        <w:rPr>
          <w:lang w:val="en-US"/>
        </w:rPr>
        <w:t>,</w:t>
      </w:r>
      <w:r w:rsidR="0047622A" w:rsidRPr="00E209E7">
        <w:rPr>
          <w:lang w:val="en-US"/>
        </w:rPr>
        <w:t xml:space="preserve"> and its importance, it also brings the natural aesthetic value to the campus and will also have </w:t>
      </w:r>
      <w:r w:rsidR="008D446F">
        <w:rPr>
          <w:lang w:val="en-US"/>
        </w:rPr>
        <w:t>an</w:t>
      </w:r>
      <w:r w:rsidR="0047622A" w:rsidRPr="00E209E7">
        <w:rPr>
          <w:lang w:val="en-US"/>
        </w:rPr>
        <w:t xml:space="preserve"> educational impact</w:t>
      </w:r>
      <w:r w:rsidR="0047622A" w:rsidRPr="00E209E7">
        <w:rPr>
          <w:rFonts w:cs="Kokila"/>
          <w:cs/>
          <w:lang w:val="en-US" w:bidi="hi-IN"/>
        </w:rPr>
        <w:t xml:space="preserve">. </w:t>
      </w:r>
    </w:p>
    <w:p w14:paraId="6F0A1634" w14:textId="77777777" w:rsidR="00952D69" w:rsidRDefault="00952D69" w:rsidP="000E2417">
      <w:pPr>
        <w:pStyle w:val="NormalWeb"/>
        <w:shd w:val="clear" w:color="auto" w:fill="FFFFFF"/>
        <w:spacing w:before="0" w:beforeAutospacing="0" w:after="0" w:afterAutospacing="0"/>
        <w:jc w:val="both"/>
      </w:pPr>
    </w:p>
    <w:p w14:paraId="342C0617" w14:textId="77777777" w:rsidR="005E23C7" w:rsidRDefault="005E23C7" w:rsidP="005E23C7">
      <w:pPr>
        <w:rPr>
          <w:rFonts w:ascii="Calibri" w:eastAsia="Calibri" w:hAnsi="Calibri" w:cs="Times New Roman"/>
          <w:kern w:val="2"/>
          <w:highlight w:val="yellow"/>
          <w:lang w:val="en-US"/>
        </w:rPr>
      </w:pPr>
      <w:bookmarkStart w:id="1" w:name="_Hlk204003461"/>
      <w:bookmarkStart w:id="2" w:name="_Hlk213070710"/>
      <w:r>
        <w:rPr>
          <w:rFonts w:ascii="Calibri" w:eastAsia="Calibri" w:hAnsi="Calibri" w:cs="Times New Roman"/>
          <w:kern w:val="2"/>
          <w:highlight w:val="yellow"/>
          <w:lang w:val="en-US"/>
        </w:rPr>
        <w:t>Disclaimer (Artificial intelligence)</w:t>
      </w:r>
    </w:p>
    <w:p w14:paraId="17F267D7"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49866185"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lastRenderedPageBreak/>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have been used during the writing or editing of this manuscript. </w:t>
      </w:r>
    </w:p>
    <w:p w14:paraId="435810EB"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248DECE7"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C6121D"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10B1C538"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14:paraId="0EE7B15D"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698C0337" w14:textId="77777777" w:rsidR="005E23C7" w:rsidRDefault="005E23C7" w:rsidP="005E23C7">
      <w:pPr>
        <w:rPr>
          <w:rFonts w:ascii="Calibri" w:eastAsia="Calibri" w:hAnsi="Calibri" w:cs="Times New Roman"/>
          <w:kern w:val="2"/>
          <w:highlight w:val="yellow"/>
          <w:lang w:val="en-US"/>
        </w:rPr>
      </w:pPr>
      <w:r>
        <w:rPr>
          <w:rFonts w:ascii="Calibri" w:eastAsia="Calibri" w:hAnsi="Calibri" w:cs="Times New Roman"/>
          <w:kern w:val="2"/>
          <w:highlight w:val="yellow"/>
          <w:lang w:val="en-US"/>
        </w:rPr>
        <w:t>3.</w:t>
      </w:r>
      <w:bookmarkEnd w:id="1"/>
    </w:p>
    <w:bookmarkEnd w:id="2"/>
    <w:p w14:paraId="7102C113" w14:textId="77777777" w:rsidR="00EA7579" w:rsidRDefault="00EA7579" w:rsidP="000E2417">
      <w:pPr>
        <w:spacing w:line="240" w:lineRule="auto"/>
        <w:rPr>
          <w:rFonts w:ascii="Times New Roman" w:hAnsi="Times New Roman" w:cs="Times New Roman"/>
          <w:b/>
          <w:i/>
          <w:sz w:val="24"/>
          <w:szCs w:val="24"/>
        </w:rPr>
      </w:pPr>
    </w:p>
    <w:p w14:paraId="11B5DD3B" w14:textId="77777777" w:rsidR="00EA7579" w:rsidRDefault="00EA7579" w:rsidP="000E2417">
      <w:pPr>
        <w:spacing w:line="240" w:lineRule="auto"/>
        <w:rPr>
          <w:rFonts w:ascii="Times New Roman" w:hAnsi="Times New Roman" w:cs="Times New Roman"/>
          <w:b/>
          <w:i/>
          <w:sz w:val="24"/>
          <w:szCs w:val="24"/>
        </w:rPr>
      </w:pPr>
    </w:p>
    <w:p w14:paraId="08F4E67F" w14:textId="77777777" w:rsidR="00EA7579" w:rsidRDefault="00EA7579" w:rsidP="000E2417">
      <w:pPr>
        <w:spacing w:line="240" w:lineRule="auto"/>
        <w:rPr>
          <w:rFonts w:ascii="Times New Roman" w:hAnsi="Times New Roman" w:cs="Times New Roman"/>
          <w:b/>
          <w:i/>
          <w:sz w:val="24"/>
          <w:szCs w:val="24"/>
        </w:rPr>
      </w:pPr>
    </w:p>
    <w:p w14:paraId="363B433F" w14:textId="77777777" w:rsidR="0022070C" w:rsidRPr="0022070C" w:rsidRDefault="004C643D" w:rsidP="0022070C">
      <w:pPr>
        <w:spacing w:line="240" w:lineRule="auto"/>
        <w:rPr>
          <w:rFonts w:ascii="Times New Roman" w:eastAsia="Times New Roman" w:hAnsi="Times New Roman" w:cs="Nirmala UI"/>
          <w:b/>
          <w:sz w:val="24"/>
          <w:szCs w:val="24"/>
          <w:lang w:eastAsia="en-IN"/>
        </w:rPr>
      </w:pPr>
      <w:r w:rsidRPr="000938FB">
        <w:rPr>
          <w:rFonts w:ascii="Times New Roman" w:hAnsi="Times New Roman" w:cs="Times New Roman"/>
          <w:b/>
          <w:i/>
          <w:sz w:val="24"/>
          <w:szCs w:val="24"/>
        </w:rPr>
        <w:t>References</w:t>
      </w:r>
      <w:r w:rsidRPr="000938FB">
        <w:rPr>
          <w:rFonts w:ascii="Times New Roman" w:hAnsi="Times New Roman" w:cs="Kokila"/>
          <w:b/>
          <w:sz w:val="24"/>
          <w:szCs w:val="24"/>
          <w:cs/>
          <w:lang w:bidi="hi-IN"/>
        </w:rPr>
        <w:t xml:space="preserve">: </w:t>
      </w:r>
    </w:p>
    <w:p w14:paraId="1A8F88B4" w14:textId="77777777" w:rsidR="0022070C" w:rsidRDefault="0022070C" w:rsidP="000E2417">
      <w:pPr>
        <w:shd w:val="clear" w:color="auto" w:fill="FFFFFF"/>
        <w:spacing w:after="0" w:line="240" w:lineRule="auto"/>
        <w:jc w:val="both"/>
        <w:rPr>
          <w:rFonts w:ascii="Times New Roman" w:hAnsi="Times New Roman" w:cs="Times New Roman"/>
          <w:color w:val="000000"/>
          <w:sz w:val="24"/>
          <w:szCs w:val="24"/>
        </w:rPr>
      </w:pPr>
    </w:p>
    <w:p w14:paraId="0F7C1971" w14:textId="77777777" w:rsidR="0022070C" w:rsidRPr="00E209E7" w:rsidRDefault="0022070C" w:rsidP="000561BB">
      <w:pPr>
        <w:pStyle w:val="Default"/>
        <w:numPr>
          <w:ilvl w:val="0"/>
          <w:numId w:val="5"/>
        </w:numPr>
        <w:spacing w:line="360" w:lineRule="auto"/>
        <w:jc w:val="both"/>
        <w:rPr>
          <w:rFonts w:ascii="Times New Roman" w:hAnsi="Times New Roman" w:cs="Times New Roman"/>
          <w:i/>
          <w:iCs/>
        </w:rPr>
      </w:pPr>
      <w:r w:rsidRPr="008E7168">
        <w:rPr>
          <w:rFonts w:ascii="Times New Roman" w:hAnsi="Times New Roman" w:cs="Times New Roman"/>
          <w:b/>
          <w:bCs/>
        </w:rPr>
        <w:t>A</w:t>
      </w:r>
      <w:r w:rsidRPr="008E7168">
        <w:rPr>
          <w:rFonts w:ascii="Times New Roman" w:hAnsi="Times New Roman" w:cs="Kokila"/>
          <w:b/>
          <w:bCs/>
          <w:cs/>
          <w:lang w:bidi="hi-IN"/>
        </w:rPr>
        <w:t>.</w:t>
      </w:r>
      <w:r w:rsidRPr="008E7168">
        <w:rPr>
          <w:rFonts w:ascii="Times New Roman" w:hAnsi="Times New Roman" w:cs="Times New Roman"/>
          <w:b/>
          <w:bCs/>
        </w:rPr>
        <w:t>K</w:t>
      </w:r>
      <w:r w:rsidRPr="008E7168">
        <w:rPr>
          <w:rFonts w:ascii="Times New Roman" w:hAnsi="Times New Roman" w:cs="Kokila"/>
          <w:b/>
          <w:bCs/>
          <w:cs/>
          <w:lang w:bidi="hi-IN"/>
        </w:rPr>
        <w:t xml:space="preserve">. </w:t>
      </w:r>
      <w:r w:rsidRPr="008E7168">
        <w:rPr>
          <w:rFonts w:ascii="Times New Roman" w:hAnsi="Times New Roman" w:cs="Times New Roman"/>
          <w:b/>
          <w:bCs/>
        </w:rPr>
        <w:t xml:space="preserve">Singh </w:t>
      </w:r>
      <w:r w:rsidRPr="008E7168">
        <w:rPr>
          <w:rFonts w:ascii="Times New Roman" w:hAnsi="Times New Roman" w:cs="Mangal"/>
          <w:b/>
          <w:bCs/>
          <w:cs/>
          <w:lang w:bidi="hi-IN"/>
        </w:rPr>
        <w:t>(</w:t>
      </w:r>
      <w:r w:rsidRPr="008E7168">
        <w:rPr>
          <w:rFonts w:ascii="Times New Roman" w:hAnsi="Times New Roman" w:cs="Times New Roman"/>
          <w:b/>
          <w:bCs/>
        </w:rPr>
        <w:t>2017</w:t>
      </w:r>
      <w:r>
        <w:rPr>
          <w:rFonts w:ascii="Times New Roman" w:hAnsi="Times New Roman" w:cs="Kokila"/>
          <w:b/>
          <w:bCs/>
          <w:cs/>
          <w:lang w:bidi="hi-IN"/>
        </w:rPr>
        <w:t>)</w:t>
      </w:r>
      <w:r w:rsidRPr="008E7168">
        <w:rPr>
          <w:rFonts w:ascii="Times New Roman" w:hAnsi="Times New Roman" w:cs="Kokila"/>
          <w:b/>
          <w:bCs/>
          <w:cs/>
          <w:lang w:bidi="hi-IN"/>
        </w:rPr>
        <w:t>.</w:t>
      </w:r>
      <w:r w:rsidRPr="00E209E7">
        <w:rPr>
          <w:rFonts w:ascii="Times New Roman" w:hAnsi="Times New Roman" w:cs="Kokila"/>
          <w:i/>
          <w:iCs/>
          <w:cs/>
          <w:lang w:bidi="hi-IN"/>
        </w:rPr>
        <w:t xml:space="preserve"> </w:t>
      </w:r>
      <w:r w:rsidRPr="00E209E7">
        <w:rPr>
          <w:rFonts w:ascii="Times New Roman" w:hAnsi="Times New Roman" w:cs="Times New Roman"/>
          <w:i/>
          <w:iCs/>
        </w:rPr>
        <w:t>Biodiversity Park</w:t>
      </w:r>
      <w:r w:rsidRPr="00E209E7">
        <w:rPr>
          <w:rFonts w:ascii="Times New Roman" w:hAnsi="Times New Roman" w:cs="Kokila"/>
          <w:i/>
          <w:iCs/>
          <w:cs/>
          <w:lang w:bidi="hi-IN"/>
        </w:rPr>
        <w:t xml:space="preserve">: </w:t>
      </w:r>
      <w:r w:rsidRPr="00E209E7">
        <w:rPr>
          <w:rFonts w:ascii="Times New Roman" w:hAnsi="Times New Roman" w:cs="Times New Roman"/>
          <w:i/>
          <w:iCs/>
        </w:rPr>
        <w:t xml:space="preserve">An Innovative Approach for Green Environment, Rai </w:t>
      </w:r>
      <w:r>
        <w:rPr>
          <w:rFonts w:ascii="Times New Roman" w:hAnsi="Times New Roman" w:cs="Times New Roman"/>
          <w:i/>
          <w:iCs/>
        </w:rPr>
        <w:tab/>
      </w:r>
      <w:r w:rsidRPr="00E209E7">
        <w:rPr>
          <w:rFonts w:ascii="Times New Roman" w:hAnsi="Times New Roman" w:cs="Times New Roman"/>
          <w:i/>
          <w:iCs/>
        </w:rPr>
        <w:t>Journal of Technology Research &amp; Innovation, Vol</w:t>
      </w:r>
      <w:r w:rsidRPr="00E209E7">
        <w:rPr>
          <w:rFonts w:ascii="Times New Roman" w:hAnsi="Times New Roman" w:cs="Kokila"/>
          <w:i/>
          <w:iCs/>
          <w:cs/>
          <w:lang w:bidi="hi-IN"/>
        </w:rPr>
        <w:t>.</w:t>
      </w:r>
      <w:r w:rsidRPr="00E209E7">
        <w:rPr>
          <w:rFonts w:ascii="Times New Roman" w:hAnsi="Times New Roman" w:cs="Times New Roman"/>
          <w:i/>
          <w:iCs/>
        </w:rPr>
        <w:t>5</w:t>
      </w:r>
      <w:r w:rsidRPr="00E209E7">
        <w:rPr>
          <w:rFonts w:ascii="Times New Roman" w:hAnsi="Times New Roman" w:cs="Kokila"/>
          <w:i/>
          <w:iCs/>
          <w:cs/>
          <w:lang w:bidi="hi-IN"/>
        </w:rPr>
        <w:t xml:space="preserve">. </w:t>
      </w:r>
      <w:r w:rsidRPr="00E209E7">
        <w:rPr>
          <w:rFonts w:ascii="Times New Roman" w:hAnsi="Times New Roman" w:cs="Times New Roman"/>
          <w:i/>
          <w:iCs/>
        </w:rPr>
        <w:t>No</w:t>
      </w:r>
      <w:r w:rsidRPr="00E209E7">
        <w:rPr>
          <w:rFonts w:ascii="Times New Roman" w:hAnsi="Times New Roman" w:cs="Kokila"/>
          <w:i/>
          <w:iCs/>
          <w:cs/>
          <w:lang w:bidi="hi-IN"/>
        </w:rPr>
        <w:t>.</w:t>
      </w:r>
      <w:r w:rsidRPr="00E209E7">
        <w:rPr>
          <w:rFonts w:ascii="Times New Roman" w:hAnsi="Times New Roman" w:cs="Times New Roman"/>
          <w:i/>
          <w:iCs/>
        </w:rPr>
        <w:t>1</w:t>
      </w:r>
      <w:r w:rsidRPr="00E209E7">
        <w:rPr>
          <w:rFonts w:ascii="Times New Roman" w:hAnsi="Times New Roman" w:cs="Kokila"/>
          <w:i/>
          <w:iCs/>
          <w:cs/>
          <w:lang w:bidi="hi-IN"/>
        </w:rPr>
        <w:t xml:space="preserve">. </w:t>
      </w:r>
      <w:r w:rsidRPr="00E209E7">
        <w:rPr>
          <w:rFonts w:ascii="Times New Roman" w:hAnsi="Times New Roman" w:cs="Times New Roman"/>
          <w:i/>
          <w:iCs/>
        </w:rPr>
        <w:t>Pp</w:t>
      </w:r>
      <w:r w:rsidRPr="00E209E7">
        <w:rPr>
          <w:rFonts w:ascii="Times New Roman" w:hAnsi="Times New Roman" w:cs="Kokila"/>
          <w:i/>
          <w:iCs/>
          <w:cs/>
          <w:lang w:bidi="hi-IN"/>
        </w:rPr>
        <w:t>.</w:t>
      </w:r>
      <w:r w:rsidRPr="00E209E7">
        <w:rPr>
          <w:rFonts w:ascii="Times New Roman" w:hAnsi="Times New Roman" w:cs="Times New Roman"/>
          <w:i/>
          <w:iCs/>
        </w:rPr>
        <w:t>9</w:t>
      </w:r>
      <w:r w:rsidRPr="00E209E7">
        <w:rPr>
          <w:rFonts w:ascii="Times New Roman" w:hAnsi="Times New Roman" w:cs="Kokila"/>
          <w:i/>
          <w:iCs/>
          <w:cs/>
          <w:lang w:bidi="hi-IN"/>
        </w:rPr>
        <w:t>-</w:t>
      </w:r>
      <w:r w:rsidRPr="00E209E7">
        <w:rPr>
          <w:rFonts w:ascii="Times New Roman" w:hAnsi="Times New Roman" w:cs="Times New Roman"/>
          <w:i/>
          <w:iCs/>
        </w:rPr>
        <w:t>11</w:t>
      </w:r>
      <w:r w:rsidRPr="00E209E7">
        <w:rPr>
          <w:rFonts w:ascii="Times New Roman" w:hAnsi="Times New Roman" w:cs="Kokila"/>
          <w:i/>
          <w:iCs/>
          <w:cs/>
          <w:lang w:bidi="hi-IN"/>
        </w:rPr>
        <w:t xml:space="preserve">. </w:t>
      </w:r>
    </w:p>
    <w:p w14:paraId="1E251900" w14:textId="44DDCCC1" w:rsidR="007E3644" w:rsidRPr="000561BB" w:rsidRDefault="007E3644" w:rsidP="000561BB">
      <w:pPr>
        <w:pStyle w:val="ListParagraph"/>
        <w:numPr>
          <w:ilvl w:val="0"/>
          <w:numId w:val="5"/>
        </w:num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0561BB">
        <w:rPr>
          <w:rFonts w:ascii="Times New Roman" w:eastAsia="Times New Roman" w:hAnsi="Times New Roman" w:cs="Times New Roman"/>
          <w:sz w:val="24"/>
          <w:szCs w:val="24"/>
          <w:lang w:eastAsia="en-IN"/>
        </w:rPr>
        <w:t xml:space="preserve">Alroy, J. (2017). Effects of habitat disturbance on tropical forest biodiversity. Proceedings of the National Academy of Sciences of the United States of America, 114(23), 6056–6061. </w:t>
      </w:r>
      <w:hyperlink r:id="rId46" w:history="1">
        <w:r w:rsidRPr="000561BB">
          <w:rPr>
            <w:rStyle w:val="Hyperlink"/>
            <w:rFonts w:ascii="Times New Roman" w:eastAsia="Times New Roman" w:hAnsi="Times New Roman" w:cs="Times New Roman"/>
            <w:sz w:val="24"/>
            <w:szCs w:val="24"/>
            <w:lang w:eastAsia="en-IN"/>
          </w:rPr>
          <w:t>https://doi.org/10.1073/pnas.1611855114</w:t>
        </w:r>
      </w:hyperlink>
    </w:p>
    <w:p w14:paraId="48121082" w14:textId="39FF9C89" w:rsidR="0022070C" w:rsidRPr="000561BB" w:rsidRDefault="0022070C" w:rsidP="000561BB">
      <w:pPr>
        <w:pStyle w:val="ListParagraph"/>
        <w:numPr>
          <w:ilvl w:val="0"/>
          <w:numId w:val="5"/>
        </w:num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0561BB">
        <w:rPr>
          <w:rFonts w:ascii="Times New Roman" w:eastAsia="Times New Roman" w:hAnsi="Times New Roman" w:cs="Times New Roman"/>
          <w:b/>
          <w:bCs/>
          <w:sz w:val="24"/>
          <w:szCs w:val="24"/>
          <w:lang w:eastAsia="en-IN"/>
        </w:rPr>
        <w:t>C</w:t>
      </w:r>
      <w:r w:rsidRPr="000561BB">
        <w:rPr>
          <w:rFonts w:ascii="Times New Roman" w:eastAsia="Times New Roman" w:hAnsi="Times New Roman" w:cs="Kokila"/>
          <w:b/>
          <w:bCs/>
          <w:sz w:val="24"/>
          <w:szCs w:val="24"/>
          <w:cs/>
          <w:lang w:eastAsia="en-IN" w:bidi="hi-IN"/>
        </w:rPr>
        <w:t>.</w:t>
      </w:r>
      <w:proofErr w:type="gramStart"/>
      <w:r w:rsidRPr="000561BB">
        <w:rPr>
          <w:rFonts w:ascii="Times New Roman" w:eastAsia="Times New Roman" w:hAnsi="Times New Roman" w:cs="Times New Roman"/>
          <w:b/>
          <w:bCs/>
          <w:sz w:val="24"/>
          <w:szCs w:val="24"/>
          <w:lang w:eastAsia="en-IN"/>
        </w:rPr>
        <w:t>R</w:t>
      </w:r>
      <w:r w:rsidRPr="000561BB">
        <w:rPr>
          <w:rFonts w:ascii="Times New Roman" w:eastAsia="Times New Roman" w:hAnsi="Times New Roman" w:cs="Kokila"/>
          <w:b/>
          <w:bCs/>
          <w:sz w:val="24"/>
          <w:szCs w:val="24"/>
          <w:cs/>
          <w:lang w:eastAsia="en-IN" w:bidi="hi-IN"/>
        </w:rPr>
        <w:t>.</w:t>
      </w:r>
      <w:r w:rsidRPr="000561BB">
        <w:rPr>
          <w:rFonts w:ascii="Times New Roman" w:eastAsia="Times New Roman" w:hAnsi="Times New Roman" w:cs="Times New Roman"/>
          <w:b/>
          <w:bCs/>
          <w:sz w:val="24"/>
          <w:szCs w:val="24"/>
          <w:lang w:eastAsia="en-IN"/>
        </w:rPr>
        <w:t>Babu</w:t>
      </w:r>
      <w:proofErr w:type="gramEnd"/>
      <w:r w:rsidRPr="000561BB">
        <w:rPr>
          <w:rFonts w:ascii="Times New Roman" w:eastAsia="Times New Roman" w:hAnsi="Times New Roman" w:cs="Times New Roman"/>
          <w:b/>
          <w:bCs/>
          <w:sz w:val="24"/>
          <w:szCs w:val="24"/>
          <w:lang w:eastAsia="en-IN"/>
        </w:rPr>
        <w:t xml:space="preserve"> </w:t>
      </w:r>
      <w:r w:rsidRPr="000561BB">
        <w:rPr>
          <w:rFonts w:ascii="Times New Roman" w:eastAsia="Times New Roman" w:hAnsi="Times New Roman" w:cs="Mangal"/>
          <w:b/>
          <w:bCs/>
          <w:sz w:val="24"/>
          <w:szCs w:val="24"/>
          <w:cs/>
          <w:lang w:eastAsia="en-IN" w:bidi="hi-IN"/>
        </w:rPr>
        <w:t>(</w:t>
      </w:r>
      <w:r w:rsidRPr="000561BB">
        <w:rPr>
          <w:rFonts w:ascii="Times New Roman" w:eastAsia="Times New Roman" w:hAnsi="Times New Roman" w:cs="Times New Roman"/>
          <w:b/>
          <w:bCs/>
          <w:sz w:val="24"/>
          <w:szCs w:val="24"/>
          <w:lang w:eastAsia="en-IN"/>
        </w:rPr>
        <w:t>2012</w:t>
      </w:r>
      <w:r w:rsidRPr="000561BB">
        <w:rPr>
          <w:rFonts w:ascii="Times New Roman" w:eastAsia="Times New Roman" w:hAnsi="Times New Roman" w:cs="Mangal"/>
          <w:b/>
          <w:bCs/>
          <w:sz w:val="24"/>
          <w:szCs w:val="24"/>
          <w:cs/>
          <w:lang w:eastAsia="en-IN" w:bidi="hi-IN"/>
        </w:rPr>
        <w:t>)</w:t>
      </w:r>
      <w:r w:rsidRPr="000561BB">
        <w:rPr>
          <w:rFonts w:ascii="Times New Roman" w:eastAsia="Times New Roman" w:hAnsi="Times New Roman" w:cs="Kokila"/>
          <w:b/>
          <w:bCs/>
          <w:sz w:val="24"/>
          <w:szCs w:val="24"/>
          <w:cs/>
          <w:lang w:eastAsia="en-IN" w:bidi="hi-IN"/>
        </w:rPr>
        <w:t>.</w:t>
      </w:r>
      <w:r w:rsidRPr="000561BB">
        <w:rPr>
          <w:rFonts w:ascii="Times New Roman" w:eastAsia="Times New Roman" w:hAnsi="Times New Roman" w:cs="Kokila"/>
          <w:sz w:val="24"/>
          <w:szCs w:val="24"/>
          <w:cs/>
          <w:lang w:eastAsia="en-IN" w:bidi="hi-IN"/>
        </w:rPr>
        <w:t xml:space="preserve"> “</w:t>
      </w:r>
      <w:r w:rsidRPr="000561BB">
        <w:rPr>
          <w:rFonts w:ascii="Times New Roman" w:eastAsia="Times New Roman" w:hAnsi="Times New Roman" w:cs="Times New Roman"/>
          <w:sz w:val="24"/>
          <w:szCs w:val="24"/>
          <w:lang w:eastAsia="en-IN"/>
        </w:rPr>
        <w:t xml:space="preserve">Biodiversity Parks </w:t>
      </w:r>
      <w:r w:rsidRPr="000561BB">
        <w:rPr>
          <w:rFonts w:ascii="Times New Roman" w:eastAsia="Times New Roman" w:hAnsi="Times New Roman" w:cs="Kokila"/>
          <w:sz w:val="24"/>
          <w:szCs w:val="24"/>
          <w:cs/>
          <w:lang w:eastAsia="en-IN" w:bidi="hi-IN"/>
        </w:rPr>
        <w:t xml:space="preserve">: </w:t>
      </w:r>
      <w:r w:rsidRPr="000561BB">
        <w:rPr>
          <w:rFonts w:ascii="Times New Roman" w:eastAsia="Times New Roman" w:hAnsi="Times New Roman" w:cs="Times New Roman"/>
          <w:i/>
          <w:sz w:val="24"/>
          <w:szCs w:val="24"/>
          <w:lang w:eastAsia="en-IN"/>
        </w:rPr>
        <w:t xml:space="preserve">An Innovative approach for conservation of natural     </w:t>
      </w:r>
      <w:r w:rsidRPr="000561BB">
        <w:rPr>
          <w:rFonts w:ascii="Times New Roman" w:eastAsia="Times New Roman" w:hAnsi="Times New Roman" w:cs="Times New Roman"/>
          <w:i/>
          <w:sz w:val="24"/>
          <w:szCs w:val="24"/>
          <w:lang w:eastAsia="en-IN"/>
        </w:rPr>
        <w:tab/>
      </w:r>
      <w:r w:rsidRPr="000561BB">
        <w:rPr>
          <w:rFonts w:ascii="Times New Roman" w:eastAsia="Times New Roman" w:hAnsi="Times New Roman" w:cs="Times New Roman"/>
          <w:i/>
          <w:sz w:val="24"/>
          <w:szCs w:val="24"/>
          <w:lang w:eastAsia="en-IN"/>
        </w:rPr>
        <w:tab/>
        <w:t>heritage and enhancement of quality of urban environment</w:t>
      </w:r>
      <w:r w:rsidRPr="000561BB">
        <w:rPr>
          <w:rFonts w:ascii="Times New Roman" w:eastAsia="Times New Roman" w:hAnsi="Times New Roman" w:cs="Kokila"/>
          <w:sz w:val="24"/>
          <w:szCs w:val="24"/>
          <w:cs/>
          <w:lang w:eastAsia="en-IN" w:bidi="hi-IN"/>
        </w:rPr>
        <w:t xml:space="preserve">”. </w:t>
      </w:r>
      <w:r w:rsidRPr="000561BB">
        <w:rPr>
          <w:rFonts w:ascii="Times New Roman" w:eastAsia="Times New Roman" w:hAnsi="Times New Roman" w:cs="Times New Roman"/>
          <w:sz w:val="24"/>
          <w:szCs w:val="24"/>
          <w:lang w:eastAsia="en-IN"/>
        </w:rPr>
        <w:t xml:space="preserve">Centre for environmental </w:t>
      </w:r>
      <w:r w:rsidRPr="000561BB">
        <w:rPr>
          <w:rFonts w:ascii="Times New Roman" w:eastAsia="Times New Roman" w:hAnsi="Times New Roman" w:cs="Times New Roman"/>
          <w:sz w:val="24"/>
          <w:szCs w:val="24"/>
          <w:lang w:eastAsia="en-IN"/>
        </w:rPr>
        <w:tab/>
      </w:r>
      <w:r w:rsidRPr="000561BB">
        <w:rPr>
          <w:rFonts w:ascii="Times New Roman" w:eastAsia="Times New Roman" w:hAnsi="Times New Roman" w:cs="Times New Roman"/>
          <w:sz w:val="24"/>
          <w:szCs w:val="24"/>
          <w:lang w:eastAsia="en-IN"/>
        </w:rPr>
        <w:tab/>
        <w:t>management of degraded ecosystem</w:t>
      </w:r>
      <w:r w:rsidRPr="000561BB">
        <w:rPr>
          <w:rFonts w:ascii="Times New Roman" w:eastAsia="Times New Roman" w:hAnsi="Times New Roman" w:cs="Kokila"/>
          <w:sz w:val="24"/>
          <w:szCs w:val="24"/>
          <w:cs/>
          <w:lang w:eastAsia="en-IN" w:bidi="hi-IN"/>
        </w:rPr>
        <w:t xml:space="preserve">. </w:t>
      </w:r>
    </w:p>
    <w:p w14:paraId="6C6ABFE5" w14:textId="7B868209" w:rsidR="007E3644" w:rsidRPr="000561BB" w:rsidRDefault="007E3644" w:rsidP="000561BB">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0561BB">
        <w:rPr>
          <w:rFonts w:ascii="Times New Roman" w:hAnsi="Times New Roman" w:cs="Times New Roman"/>
          <w:b/>
          <w:bCs/>
          <w:color w:val="000000"/>
          <w:sz w:val="24"/>
          <w:szCs w:val="24"/>
        </w:rPr>
        <w:t xml:space="preserve">Cardinale, B. J. (2011). Biodiversity improves water quality through niche partitioning. Nature. </w:t>
      </w:r>
      <w:hyperlink r:id="rId47" w:history="1">
        <w:r w:rsidRPr="000561BB">
          <w:rPr>
            <w:rStyle w:val="Hyperlink"/>
            <w:rFonts w:ascii="Times New Roman" w:hAnsi="Times New Roman" w:cs="Times New Roman"/>
            <w:b/>
            <w:bCs/>
            <w:sz w:val="24"/>
            <w:szCs w:val="24"/>
          </w:rPr>
          <w:t>https://doi.org/10.1038/nature09904</w:t>
        </w:r>
      </w:hyperlink>
    </w:p>
    <w:p w14:paraId="2019FB73" w14:textId="508DD680" w:rsidR="0022070C" w:rsidRPr="000561BB" w:rsidRDefault="0022070C" w:rsidP="000561BB">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0561BB">
        <w:rPr>
          <w:rFonts w:ascii="Times New Roman" w:hAnsi="Times New Roman" w:cs="Times New Roman"/>
          <w:b/>
          <w:bCs/>
          <w:i/>
          <w:iCs/>
          <w:color w:val="000000"/>
          <w:sz w:val="24"/>
          <w:szCs w:val="24"/>
        </w:rPr>
        <w:t>Champion, H</w:t>
      </w:r>
      <w:r w:rsidRPr="000561BB">
        <w:rPr>
          <w:rFonts w:ascii="Times New Roman" w:hAnsi="Times New Roman" w:cs="Kokila"/>
          <w:b/>
          <w:bCs/>
          <w:i/>
          <w:iCs/>
          <w:color w:val="000000"/>
          <w:sz w:val="24"/>
          <w:szCs w:val="24"/>
          <w:cs/>
          <w:lang w:bidi="hi-IN"/>
        </w:rPr>
        <w:t xml:space="preserve">. </w:t>
      </w:r>
      <w:r w:rsidRPr="000561BB">
        <w:rPr>
          <w:rFonts w:ascii="Times New Roman" w:hAnsi="Times New Roman" w:cs="Times New Roman"/>
          <w:b/>
          <w:bCs/>
          <w:i/>
          <w:iCs/>
          <w:color w:val="000000"/>
          <w:sz w:val="24"/>
          <w:szCs w:val="24"/>
        </w:rPr>
        <w:t>G</w:t>
      </w:r>
      <w:r w:rsidRPr="000561BB">
        <w:rPr>
          <w:rFonts w:ascii="Times New Roman" w:hAnsi="Times New Roman" w:cs="Kokila"/>
          <w:b/>
          <w:bCs/>
          <w:i/>
          <w:iCs/>
          <w:color w:val="000000"/>
          <w:sz w:val="24"/>
          <w:szCs w:val="24"/>
          <w:cs/>
          <w:lang w:bidi="hi-IN"/>
        </w:rPr>
        <w:t xml:space="preserve">. </w:t>
      </w:r>
      <w:r w:rsidRPr="000561BB">
        <w:rPr>
          <w:rFonts w:ascii="Times New Roman" w:hAnsi="Times New Roman" w:cs="Times New Roman"/>
          <w:b/>
          <w:bCs/>
          <w:i/>
          <w:iCs/>
          <w:color w:val="000000"/>
          <w:sz w:val="24"/>
          <w:szCs w:val="24"/>
        </w:rPr>
        <w:t>and Seth, S</w:t>
      </w:r>
      <w:r w:rsidRPr="000561BB">
        <w:rPr>
          <w:rFonts w:ascii="Times New Roman" w:hAnsi="Times New Roman" w:cs="Kokila"/>
          <w:b/>
          <w:bCs/>
          <w:i/>
          <w:iCs/>
          <w:color w:val="000000"/>
          <w:sz w:val="24"/>
          <w:szCs w:val="24"/>
          <w:cs/>
          <w:lang w:bidi="hi-IN"/>
        </w:rPr>
        <w:t xml:space="preserve">. </w:t>
      </w:r>
      <w:r w:rsidRPr="000561BB">
        <w:rPr>
          <w:rFonts w:ascii="Times New Roman" w:hAnsi="Times New Roman" w:cs="Times New Roman"/>
          <w:b/>
          <w:bCs/>
          <w:i/>
          <w:iCs/>
          <w:color w:val="000000"/>
          <w:sz w:val="24"/>
          <w:szCs w:val="24"/>
        </w:rPr>
        <w:t>K</w:t>
      </w:r>
      <w:r w:rsidRPr="000561BB">
        <w:rPr>
          <w:rFonts w:ascii="Times New Roman" w:hAnsi="Times New Roman" w:cs="Kokila"/>
          <w:b/>
          <w:bCs/>
          <w:i/>
          <w:iCs/>
          <w:color w:val="000000"/>
          <w:sz w:val="24"/>
          <w:szCs w:val="24"/>
          <w:cs/>
          <w:lang w:bidi="hi-IN"/>
        </w:rPr>
        <w:t xml:space="preserve">. </w:t>
      </w:r>
      <w:r w:rsidRPr="000561BB">
        <w:rPr>
          <w:rFonts w:ascii="Times New Roman" w:hAnsi="Times New Roman" w:cs="Mangal"/>
          <w:b/>
          <w:bCs/>
          <w:i/>
          <w:iCs/>
          <w:color w:val="000000"/>
          <w:sz w:val="24"/>
          <w:szCs w:val="24"/>
          <w:cs/>
          <w:lang w:bidi="hi-IN"/>
        </w:rPr>
        <w:t>(</w:t>
      </w:r>
      <w:r w:rsidRPr="000561BB">
        <w:rPr>
          <w:rFonts w:ascii="Times New Roman" w:hAnsi="Times New Roman" w:cs="Times New Roman"/>
          <w:b/>
          <w:bCs/>
          <w:i/>
          <w:iCs/>
          <w:color w:val="000000"/>
          <w:sz w:val="24"/>
          <w:szCs w:val="24"/>
        </w:rPr>
        <w:t>1968</w:t>
      </w:r>
      <w:r w:rsidRPr="000561BB">
        <w:rPr>
          <w:rFonts w:ascii="Times New Roman" w:hAnsi="Times New Roman" w:cs="Kokila"/>
          <w:b/>
          <w:bCs/>
          <w:i/>
          <w:iCs/>
          <w:color w:val="000000"/>
          <w:sz w:val="24"/>
          <w:szCs w:val="24"/>
          <w:cs/>
          <w:lang w:bidi="hi-IN"/>
        </w:rPr>
        <w:t>).</w:t>
      </w:r>
      <w:r w:rsidRPr="000561BB">
        <w:rPr>
          <w:rFonts w:ascii="Times New Roman" w:hAnsi="Times New Roman" w:cs="Kokila"/>
          <w:i/>
          <w:iCs/>
          <w:color w:val="000000"/>
          <w:sz w:val="24"/>
          <w:szCs w:val="24"/>
          <w:cs/>
          <w:lang w:bidi="hi-IN"/>
        </w:rPr>
        <w:t xml:space="preserve"> </w:t>
      </w:r>
      <w:r w:rsidRPr="000561BB">
        <w:rPr>
          <w:rFonts w:ascii="Times New Roman" w:hAnsi="Times New Roman" w:cs="Times New Roman"/>
          <w:i/>
          <w:iCs/>
          <w:color w:val="000000"/>
          <w:sz w:val="24"/>
          <w:szCs w:val="24"/>
        </w:rPr>
        <w:t>Revised forest types of India, Govt</w:t>
      </w:r>
      <w:r w:rsidRPr="000561BB">
        <w:rPr>
          <w:rFonts w:ascii="Times New Roman" w:hAnsi="Times New Roman" w:cs="Kokila"/>
          <w:i/>
          <w:iCs/>
          <w:color w:val="000000"/>
          <w:sz w:val="24"/>
          <w:szCs w:val="24"/>
          <w:cs/>
          <w:lang w:bidi="hi-IN"/>
        </w:rPr>
        <w:t xml:space="preserve">. </w:t>
      </w:r>
      <w:r w:rsidRPr="000561BB">
        <w:rPr>
          <w:rFonts w:ascii="Times New Roman" w:hAnsi="Times New Roman" w:cs="Times New Roman"/>
          <w:i/>
          <w:iCs/>
          <w:color w:val="000000"/>
          <w:sz w:val="24"/>
          <w:szCs w:val="24"/>
        </w:rPr>
        <w:t xml:space="preserve">of India </w:t>
      </w:r>
      <w:r w:rsidRPr="000561BB">
        <w:rPr>
          <w:rFonts w:ascii="Times New Roman" w:hAnsi="Times New Roman" w:cs="Times New Roman"/>
          <w:i/>
          <w:iCs/>
          <w:color w:val="000000"/>
          <w:sz w:val="24"/>
          <w:szCs w:val="24"/>
        </w:rPr>
        <w:tab/>
        <w:t xml:space="preserve">Publication, </w:t>
      </w:r>
      <w:r w:rsidRPr="000561BB">
        <w:rPr>
          <w:rFonts w:ascii="Times New Roman" w:hAnsi="Times New Roman" w:cs="Times New Roman"/>
          <w:i/>
          <w:iCs/>
          <w:color w:val="000000"/>
          <w:sz w:val="24"/>
          <w:szCs w:val="24"/>
        </w:rPr>
        <w:tab/>
        <w:t>and New Delhi</w:t>
      </w:r>
      <w:r w:rsidRPr="000561BB">
        <w:rPr>
          <w:rFonts w:ascii="Times New Roman" w:hAnsi="Times New Roman" w:cs="Kokila"/>
          <w:i/>
          <w:iCs/>
          <w:color w:val="000000"/>
          <w:sz w:val="24"/>
          <w:szCs w:val="24"/>
          <w:cs/>
          <w:lang w:bidi="hi-IN"/>
        </w:rPr>
        <w:t xml:space="preserve">. </w:t>
      </w:r>
    </w:p>
    <w:p w14:paraId="1FD03FD3" w14:textId="77777777" w:rsidR="0022070C" w:rsidRPr="000561BB" w:rsidRDefault="0022070C" w:rsidP="000561BB">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0561BB">
        <w:rPr>
          <w:rFonts w:ascii="Times New Roman" w:hAnsi="Times New Roman" w:cs="Times New Roman"/>
          <w:b/>
          <w:bCs/>
          <w:color w:val="000000"/>
          <w:sz w:val="24"/>
          <w:szCs w:val="24"/>
        </w:rPr>
        <w:t>Chaudhury, K</w:t>
      </w:r>
      <w:r w:rsidRPr="000561BB">
        <w:rPr>
          <w:rFonts w:ascii="Times New Roman" w:hAnsi="Times New Roman" w:cs="Kokila"/>
          <w:b/>
          <w:bCs/>
          <w:color w:val="000000"/>
          <w:sz w:val="24"/>
          <w:szCs w:val="24"/>
          <w:cs/>
          <w:lang w:bidi="hi-IN"/>
        </w:rPr>
        <w:t xml:space="preserve">. </w:t>
      </w:r>
      <w:r w:rsidRPr="000561BB">
        <w:rPr>
          <w:rFonts w:ascii="Times New Roman" w:hAnsi="Times New Roman" w:cs="Mangal"/>
          <w:b/>
          <w:bCs/>
          <w:color w:val="000000"/>
          <w:sz w:val="24"/>
          <w:szCs w:val="24"/>
          <w:cs/>
          <w:lang w:bidi="hi-IN"/>
        </w:rPr>
        <w:t>(</w:t>
      </w:r>
      <w:r w:rsidRPr="000561BB">
        <w:rPr>
          <w:rFonts w:ascii="Times New Roman" w:hAnsi="Times New Roman" w:cs="Times New Roman"/>
          <w:b/>
          <w:bCs/>
          <w:color w:val="000000"/>
          <w:sz w:val="24"/>
          <w:szCs w:val="24"/>
        </w:rPr>
        <w:t>2008</w:t>
      </w:r>
      <w:r w:rsidRPr="000561BB">
        <w:rPr>
          <w:rFonts w:ascii="Times New Roman" w:hAnsi="Times New Roman" w:cs="Kokila"/>
          <w:b/>
          <w:bCs/>
          <w:color w:val="000000"/>
          <w:sz w:val="24"/>
          <w:szCs w:val="24"/>
          <w:cs/>
          <w:lang w:bidi="hi-IN"/>
        </w:rPr>
        <w:t>).</w:t>
      </w:r>
      <w:r w:rsidRPr="000561BB">
        <w:rPr>
          <w:rFonts w:ascii="Times New Roman" w:hAnsi="Times New Roman" w:cs="Kokila"/>
          <w:i/>
          <w:iCs/>
          <w:color w:val="000000"/>
          <w:sz w:val="24"/>
          <w:szCs w:val="24"/>
          <w:cs/>
          <w:lang w:bidi="hi-IN"/>
        </w:rPr>
        <w:t xml:space="preserve"> </w:t>
      </w:r>
      <w:r w:rsidRPr="000561BB">
        <w:rPr>
          <w:rFonts w:ascii="Times New Roman" w:hAnsi="Times New Roman" w:cs="Times New Roman"/>
          <w:i/>
          <w:iCs/>
          <w:color w:val="000000"/>
          <w:sz w:val="24"/>
          <w:szCs w:val="24"/>
        </w:rPr>
        <w:t xml:space="preserve">Diversity and Phytosociological Analyses of North Andaman Forests </w:t>
      </w:r>
      <w:r w:rsidRPr="000561BB">
        <w:rPr>
          <w:rFonts w:ascii="Times New Roman" w:hAnsi="Times New Roman" w:cs="Times New Roman"/>
          <w:i/>
          <w:iCs/>
          <w:color w:val="000000"/>
          <w:sz w:val="24"/>
          <w:szCs w:val="24"/>
        </w:rPr>
        <w:tab/>
        <w:t>with Special Reference to RS and GIS, Ph</w:t>
      </w:r>
      <w:r w:rsidRPr="000561BB">
        <w:rPr>
          <w:rFonts w:ascii="Times New Roman" w:hAnsi="Times New Roman" w:cs="Kokila" w:hint="cs"/>
          <w:i/>
          <w:iCs/>
          <w:color w:val="000000"/>
          <w:sz w:val="24"/>
          <w:szCs w:val="24"/>
          <w:cs/>
          <w:lang w:bidi="hi-IN"/>
        </w:rPr>
        <w:t>.</w:t>
      </w:r>
      <w:r w:rsidRPr="000561BB">
        <w:rPr>
          <w:rFonts w:ascii="Times New Roman" w:hAnsi="Times New Roman" w:cs="Times New Roman"/>
          <w:i/>
          <w:iCs/>
          <w:color w:val="000000"/>
          <w:sz w:val="24"/>
          <w:szCs w:val="24"/>
        </w:rPr>
        <w:t xml:space="preserve"> D thesis submitted to University of Calcutta</w:t>
      </w:r>
      <w:r w:rsidRPr="000561BB">
        <w:rPr>
          <w:rFonts w:ascii="Times New Roman" w:hAnsi="Times New Roman" w:cs="Kokila"/>
          <w:i/>
          <w:iCs/>
          <w:color w:val="000000"/>
          <w:sz w:val="24"/>
          <w:szCs w:val="24"/>
          <w:cs/>
          <w:lang w:bidi="hi-IN"/>
        </w:rPr>
        <w:t xml:space="preserve">. </w:t>
      </w:r>
    </w:p>
    <w:p w14:paraId="7C7476C8" w14:textId="2BD8987D" w:rsidR="007E3644" w:rsidRPr="007E3644" w:rsidRDefault="007E3644" w:rsidP="000561BB">
      <w:pPr>
        <w:pStyle w:val="NormalWeb"/>
        <w:numPr>
          <w:ilvl w:val="0"/>
          <w:numId w:val="5"/>
        </w:numPr>
        <w:shd w:val="clear" w:color="auto" w:fill="FFFFFF"/>
        <w:spacing w:before="0" w:beforeAutospacing="0" w:after="0" w:afterAutospacing="0" w:line="360" w:lineRule="auto"/>
        <w:jc w:val="both"/>
      </w:pPr>
      <w:r w:rsidRPr="007E3644">
        <w:rPr>
          <w:b/>
          <w:bCs/>
        </w:rPr>
        <w:lastRenderedPageBreak/>
        <w:t xml:space="preserve">Haddad, N. M., Brudvig, L. A., </w:t>
      </w:r>
      <w:proofErr w:type="spellStart"/>
      <w:r w:rsidRPr="007E3644">
        <w:rPr>
          <w:b/>
          <w:bCs/>
        </w:rPr>
        <w:t>Clobert</w:t>
      </w:r>
      <w:proofErr w:type="spellEnd"/>
      <w:r w:rsidRPr="007E3644">
        <w:rPr>
          <w:b/>
          <w:bCs/>
        </w:rPr>
        <w:t xml:space="preserve">, J., Davies, K. F., Gonzalez, A., Holt, R. D., Lovejoy, T. E., Sexton, J. O., Austin, M. P., Collins, C. D., Cook, W. M., Damschen, E. I., Ewers, R. M., Foster, B. L., Jenkins, C. N., King, A. J., Laurance, W. F., Levey, D. J., Margules, C. R., Melbourne, B. A., Nicholls, A. O., Orrock, J. L., Song, D.-X., &amp; Townshend, J. R. (2015). Habitat fragmentation and its lasting impact on Earth’s ecosystems. Science Advances, 1(2), e1500052. </w:t>
      </w:r>
      <w:hyperlink r:id="rId48" w:history="1">
        <w:r w:rsidRPr="00186681">
          <w:rPr>
            <w:rStyle w:val="Hyperlink"/>
            <w:b/>
            <w:bCs/>
          </w:rPr>
          <w:t>https://doi.org/10.1126/sciadv.1500052</w:t>
        </w:r>
      </w:hyperlink>
    </w:p>
    <w:p w14:paraId="494A99ED" w14:textId="53890709" w:rsidR="0022070C" w:rsidRPr="00E209E7" w:rsidRDefault="007E3644" w:rsidP="000561BB">
      <w:pPr>
        <w:pStyle w:val="NormalWeb"/>
        <w:numPr>
          <w:ilvl w:val="1"/>
          <w:numId w:val="5"/>
        </w:numPr>
        <w:shd w:val="clear" w:color="auto" w:fill="FFFFFF"/>
        <w:spacing w:before="0" w:beforeAutospacing="0" w:after="0" w:afterAutospacing="0" w:line="360" w:lineRule="auto"/>
        <w:jc w:val="both"/>
      </w:pPr>
      <w:r w:rsidRPr="007E3644">
        <w:t>Scarano, F. R., &amp; Ceotto, P. (2015). Brazilian Atlantic forest: impact, vulnerability, and adaptation to climate change. Biodiversity and Conservation. https://doi.org/10.1007/s10531-015-0972-y</w:t>
      </w:r>
      <w:r w:rsidR="0022070C">
        <w:rPr>
          <w:rFonts w:cs="Kokila"/>
          <w:cs/>
          <w:lang w:bidi="hi-IN"/>
        </w:rPr>
        <w:t xml:space="preserve">. </w:t>
      </w:r>
    </w:p>
    <w:p w14:paraId="4DFFF5B5" w14:textId="50439C02" w:rsidR="0022070C" w:rsidRPr="00015101" w:rsidRDefault="007E3644" w:rsidP="000561BB">
      <w:pPr>
        <w:pStyle w:val="NormalWeb"/>
        <w:numPr>
          <w:ilvl w:val="0"/>
          <w:numId w:val="5"/>
        </w:numPr>
        <w:shd w:val="clear" w:color="auto" w:fill="FFFFFF"/>
        <w:spacing w:before="0" w:beforeAutospacing="0" w:after="0" w:afterAutospacing="0" w:line="360" w:lineRule="auto"/>
        <w:jc w:val="both"/>
        <w:rPr>
          <w:sz w:val="22"/>
          <w:szCs w:val="22"/>
        </w:rPr>
      </w:pPr>
      <w:r w:rsidRPr="007E3644">
        <w:rPr>
          <w:b/>
          <w:bCs/>
        </w:rPr>
        <w:t>Lyra, A., Imbach, P., Rodriguez, D., Chou, S. C., Georgiou, S., &amp; Garofolo, L. (2017). Projections of climate change impacts on central America tropical rainforest. Climatic Change, 141(1), 93–105. https://doi.org/10.1007/s10584-016-1790-2</w:t>
      </w:r>
      <w:r w:rsidR="0022070C">
        <w:rPr>
          <w:rFonts w:cs="Kokila"/>
          <w:sz w:val="22"/>
          <w:szCs w:val="22"/>
          <w:cs/>
          <w:lang w:bidi="hi-IN"/>
        </w:rPr>
        <w:t xml:space="preserve">. </w:t>
      </w:r>
    </w:p>
    <w:p w14:paraId="6F820E12" w14:textId="563B2F5B" w:rsidR="0022070C" w:rsidRPr="00E209E7" w:rsidRDefault="007E3644" w:rsidP="000561BB">
      <w:pPr>
        <w:pStyle w:val="NormalWeb"/>
        <w:numPr>
          <w:ilvl w:val="0"/>
          <w:numId w:val="5"/>
        </w:numPr>
        <w:shd w:val="clear" w:color="auto" w:fill="FFFFFF"/>
        <w:spacing w:before="0" w:beforeAutospacing="0" w:after="0" w:afterAutospacing="0"/>
        <w:jc w:val="both"/>
        <w:rPr>
          <w:i/>
        </w:rPr>
      </w:pPr>
      <w:r w:rsidRPr="007E3644">
        <w:rPr>
          <w:b/>
          <w:bCs/>
        </w:rPr>
        <w:t>Newbold, T. (2018). Future effects of climate and land-use change on terrestrial vertebrate community diversity under different scenarios. Proceedings of the Royal Society B: Biological Sciences, 285(1881). https://doi.org/10.1098/rspb.2018.0792</w:t>
      </w:r>
      <w:r w:rsidR="0022070C">
        <w:rPr>
          <w:rFonts w:cs="Mangal"/>
          <w:cs/>
          <w:lang w:bidi="hi-IN"/>
        </w:rPr>
        <w:t>)</w:t>
      </w:r>
      <w:r w:rsidR="0022070C" w:rsidRPr="00E209E7">
        <w:rPr>
          <w:rFonts w:cs="Kokila"/>
          <w:cs/>
          <w:lang w:bidi="hi-IN"/>
        </w:rPr>
        <w:t>.</w:t>
      </w:r>
      <w:r w:rsidR="0022070C" w:rsidRPr="00E209E7">
        <w:rPr>
          <w:rFonts w:cs="Kokila"/>
          <w:i/>
          <w:iCs/>
          <w:cs/>
          <w:lang w:bidi="hi-IN"/>
        </w:rPr>
        <w:t xml:space="preserve"> </w:t>
      </w:r>
    </w:p>
    <w:p w14:paraId="6B62C943" w14:textId="08BA5706" w:rsidR="0022070C" w:rsidRPr="00E209E7" w:rsidRDefault="007E3644" w:rsidP="000561BB">
      <w:pPr>
        <w:pStyle w:val="NormalWeb"/>
        <w:numPr>
          <w:ilvl w:val="0"/>
          <w:numId w:val="5"/>
        </w:numPr>
        <w:shd w:val="clear" w:color="auto" w:fill="FFFFFF"/>
        <w:spacing w:before="0" w:beforeAutospacing="0" w:after="0" w:afterAutospacing="0"/>
        <w:jc w:val="both"/>
      </w:pPr>
      <w:r w:rsidRPr="007E3644">
        <w:rPr>
          <w:b/>
          <w:bCs/>
        </w:rPr>
        <w:t>Parmesan, C., &amp; Yohe, G. (2003). A globally coherent fingerprint of climate change impacts across natural systems. Nature, 421, 37–42. https://doi.org/10.1038/nature01286</w:t>
      </w:r>
      <w:r w:rsidR="0022070C" w:rsidRPr="00E209E7">
        <w:rPr>
          <w:rFonts w:cs="Kokila"/>
          <w:cs/>
          <w:lang w:bidi="hi-IN"/>
        </w:rPr>
        <w:t>.</w:t>
      </w:r>
    </w:p>
    <w:p w14:paraId="47D011F1" w14:textId="77777777" w:rsidR="0022070C" w:rsidRPr="000561BB" w:rsidRDefault="0022070C" w:rsidP="000561BB">
      <w:pPr>
        <w:pStyle w:val="ListParagraph"/>
        <w:numPr>
          <w:ilvl w:val="0"/>
          <w:numId w:val="5"/>
        </w:numPr>
        <w:shd w:val="clear" w:color="auto" w:fill="FFFFFF"/>
        <w:spacing w:after="0" w:line="240" w:lineRule="auto"/>
        <w:jc w:val="both"/>
        <w:rPr>
          <w:rFonts w:ascii="Times New Roman" w:hAnsi="Times New Roman" w:cs="Nirmala UI"/>
          <w:color w:val="FF0000"/>
          <w:sz w:val="24"/>
          <w:szCs w:val="24"/>
        </w:rPr>
      </w:pPr>
      <w:r w:rsidRPr="000561BB">
        <w:rPr>
          <w:rFonts w:ascii="Times New Roman" w:hAnsi="Times New Roman" w:cs="Times New Roman"/>
          <w:b/>
          <w:bCs/>
          <w:color w:val="FF0000"/>
          <w:sz w:val="24"/>
          <w:szCs w:val="24"/>
        </w:rPr>
        <w:t>R</w:t>
      </w:r>
      <w:r w:rsidRPr="000561BB">
        <w:rPr>
          <w:rFonts w:ascii="Times New Roman" w:hAnsi="Times New Roman" w:cs="Kokila"/>
          <w:b/>
          <w:bCs/>
          <w:color w:val="FF0000"/>
          <w:sz w:val="24"/>
          <w:szCs w:val="24"/>
          <w:cs/>
          <w:lang w:bidi="hi-IN"/>
        </w:rPr>
        <w:t>.</w:t>
      </w:r>
      <w:r w:rsidRPr="000561BB">
        <w:rPr>
          <w:rFonts w:ascii="Times New Roman" w:hAnsi="Times New Roman" w:cs="Times New Roman"/>
          <w:b/>
          <w:bCs/>
          <w:color w:val="FF0000"/>
          <w:sz w:val="24"/>
          <w:szCs w:val="24"/>
        </w:rPr>
        <w:t>K</w:t>
      </w:r>
      <w:r w:rsidRPr="000561BB">
        <w:rPr>
          <w:rFonts w:ascii="Times New Roman" w:hAnsi="Times New Roman" w:cs="Kokila"/>
          <w:b/>
          <w:bCs/>
          <w:color w:val="FF0000"/>
          <w:sz w:val="24"/>
          <w:szCs w:val="24"/>
          <w:cs/>
          <w:lang w:bidi="hi-IN"/>
        </w:rPr>
        <w:t>.</w:t>
      </w:r>
      <w:r w:rsidRPr="000561BB">
        <w:rPr>
          <w:rFonts w:ascii="Times New Roman" w:hAnsi="Times New Roman" w:cs="Mangal"/>
          <w:b/>
          <w:bCs/>
          <w:color w:val="FF0000"/>
          <w:sz w:val="24"/>
          <w:szCs w:val="24"/>
          <w:cs/>
          <w:lang w:bidi="hi-IN"/>
        </w:rPr>
        <w:t xml:space="preserve"> </w:t>
      </w:r>
      <w:r w:rsidRPr="000561BB">
        <w:rPr>
          <w:rFonts w:ascii="Times New Roman" w:hAnsi="Times New Roman" w:cs="Times New Roman"/>
          <w:b/>
          <w:bCs/>
          <w:color w:val="FF0000"/>
          <w:sz w:val="24"/>
          <w:szCs w:val="24"/>
        </w:rPr>
        <w:t xml:space="preserve">Sahu </w:t>
      </w:r>
      <w:r w:rsidRPr="000561BB">
        <w:rPr>
          <w:rFonts w:ascii="Times New Roman" w:hAnsi="Times New Roman" w:cs="Mangal"/>
          <w:b/>
          <w:bCs/>
          <w:color w:val="FF0000"/>
          <w:sz w:val="24"/>
          <w:szCs w:val="24"/>
          <w:cs/>
          <w:lang w:bidi="hi-IN"/>
        </w:rPr>
        <w:t>(</w:t>
      </w:r>
      <w:r w:rsidRPr="000561BB">
        <w:rPr>
          <w:rFonts w:ascii="Times New Roman" w:hAnsi="Times New Roman" w:cs="Times New Roman"/>
          <w:b/>
          <w:bCs/>
          <w:color w:val="FF0000"/>
          <w:sz w:val="24"/>
          <w:szCs w:val="24"/>
        </w:rPr>
        <w:t>1992</w:t>
      </w:r>
      <w:r w:rsidRPr="000561BB">
        <w:rPr>
          <w:rFonts w:ascii="Times New Roman" w:hAnsi="Times New Roman" w:cs="Kokila"/>
          <w:b/>
          <w:bCs/>
          <w:color w:val="FF0000"/>
          <w:sz w:val="24"/>
          <w:szCs w:val="24"/>
          <w:cs/>
          <w:lang w:bidi="hi-IN"/>
        </w:rPr>
        <w:t>).</w:t>
      </w:r>
      <w:r w:rsidRPr="000561BB">
        <w:rPr>
          <w:rFonts w:ascii="Times New Roman" w:hAnsi="Times New Roman" w:cs="Kokila"/>
          <w:i/>
          <w:iCs/>
          <w:color w:val="FF0000"/>
          <w:sz w:val="24"/>
          <w:szCs w:val="24"/>
          <w:cs/>
          <w:lang w:bidi="hi-IN"/>
        </w:rPr>
        <w:t xml:space="preserve"> </w:t>
      </w:r>
      <w:r w:rsidRPr="000561BB">
        <w:rPr>
          <w:rFonts w:ascii="Times New Roman" w:hAnsi="Times New Roman" w:cs="Times New Roman"/>
          <w:i/>
          <w:iCs/>
          <w:color w:val="FF0000"/>
          <w:sz w:val="24"/>
          <w:szCs w:val="24"/>
        </w:rPr>
        <w:t>Mega Biodiversity of India</w:t>
      </w:r>
      <w:r w:rsidRPr="000561BB">
        <w:rPr>
          <w:rFonts w:ascii="Times New Roman" w:hAnsi="Times New Roman" w:cs="Kokila"/>
          <w:i/>
          <w:iCs/>
          <w:color w:val="FF0000"/>
          <w:sz w:val="24"/>
          <w:szCs w:val="24"/>
          <w:cs/>
          <w:lang w:bidi="hi-IN"/>
        </w:rPr>
        <w:t>.</w:t>
      </w:r>
    </w:p>
    <w:p w14:paraId="144D151C" w14:textId="168AC951" w:rsidR="0022070C" w:rsidRPr="007E3644" w:rsidRDefault="007E3644" w:rsidP="000561BB">
      <w:pPr>
        <w:pStyle w:val="NormalWeb"/>
        <w:numPr>
          <w:ilvl w:val="0"/>
          <w:numId w:val="5"/>
        </w:numPr>
        <w:shd w:val="clear" w:color="auto" w:fill="FFFFFF"/>
        <w:spacing w:before="0" w:beforeAutospacing="0" w:after="0" w:afterAutospacing="0"/>
        <w:jc w:val="both"/>
      </w:pPr>
      <w:r w:rsidRPr="007E3644">
        <w:t>Scarano, F. R., &amp; Ceotto, P. (2015). Brazilian Atlantic forest: impact, vulnerability, and adaptation to climate change. Biodiversity and Conservation, 24(9), 2319–2331. https://doi.org/10.1007/s10531-015-0972-y</w:t>
      </w:r>
      <w:r w:rsidR="0022070C" w:rsidRPr="007E3644">
        <w:rPr>
          <w:rFonts w:cs="Kokila"/>
          <w:cs/>
          <w:lang w:bidi="hi-IN"/>
        </w:rPr>
        <w:t>.</w:t>
      </w:r>
      <w:r w:rsidR="0022070C" w:rsidRPr="007E3644">
        <w:t> </w:t>
      </w:r>
    </w:p>
    <w:p w14:paraId="6C2F7C61" w14:textId="77777777" w:rsidR="004B4D66" w:rsidRPr="00E209E7" w:rsidRDefault="004B4D66" w:rsidP="002060AF">
      <w:pPr>
        <w:pStyle w:val="NormalWeb"/>
        <w:shd w:val="clear" w:color="auto" w:fill="FFFFFF"/>
        <w:spacing w:before="0" w:beforeAutospacing="0" w:after="0" w:afterAutospacing="0"/>
        <w:jc w:val="both"/>
      </w:pPr>
    </w:p>
    <w:p w14:paraId="74C391B1" w14:textId="3B19B8FA" w:rsidR="00A73E9C" w:rsidRPr="007E3644" w:rsidRDefault="007E3644" w:rsidP="000561BB">
      <w:pPr>
        <w:pStyle w:val="NormalWeb"/>
        <w:numPr>
          <w:ilvl w:val="0"/>
          <w:numId w:val="5"/>
        </w:numPr>
        <w:shd w:val="clear" w:color="auto" w:fill="FFFFFF"/>
        <w:spacing w:before="0" w:beforeAutospacing="0" w:after="0" w:afterAutospacing="0"/>
        <w:jc w:val="both"/>
        <w:rPr>
          <w:rFonts w:cs="Kokila"/>
          <w:lang w:bidi="hi-IN"/>
        </w:rPr>
      </w:pPr>
      <w:r w:rsidRPr="007E3644">
        <w:t>Tilman, D., Clark, M., Williams, D. R., Kimmel, K., Polasky, S., &amp; Packer, C. (2017). Future threats to biodiversity and pathways to their prevention. Nature, 546(7656), 73–81. https://doi.org/10.1038/nature22900</w:t>
      </w:r>
      <w:r w:rsidR="0022070C" w:rsidRPr="007E3644">
        <w:rPr>
          <w:rFonts w:cs="Kokila"/>
          <w:cs/>
          <w:lang w:bidi="hi-IN"/>
        </w:rPr>
        <w:t xml:space="preserve">. </w:t>
      </w:r>
    </w:p>
    <w:p w14:paraId="0DB92844" w14:textId="77777777" w:rsidR="004B4D66" w:rsidRDefault="004B4D66" w:rsidP="002060AF">
      <w:pPr>
        <w:pStyle w:val="NormalWeb"/>
        <w:shd w:val="clear" w:color="auto" w:fill="FFFFFF"/>
        <w:spacing w:before="0" w:beforeAutospacing="0" w:after="0" w:afterAutospacing="0"/>
        <w:jc w:val="both"/>
        <w:rPr>
          <w:rFonts w:cs="Kokila"/>
          <w:lang w:bidi="hi-IN"/>
        </w:rPr>
      </w:pPr>
    </w:p>
    <w:p w14:paraId="134A8103" w14:textId="4047EB0E" w:rsidR="0022070C" w:rsidRDefault="00C54E45" w:rsidP="000561BB">
      <w:pPr>
        <w:pStyle w:val="NormalWeb"/>
        <w:numPr>
          <w:ilvl w:val="0"/>
          <w:numId w:val="5"/>
        </w:numPr>
        <w:shd w:val="clear" w:color="auto" w:fill="FFFFFF"/>
        <w:spacing w:before="0" w:beforeAutospacing="0" w:after="0" w:afterAutospacing="0"/>
        <w:rPr>
          <w:rFonts w:cs="Kokila"/>
          <w:i/>
          <w:iCs/>
          <w:color w:val="000000"/>
          <w:cs/>
          <w:lang w:bidi="hi-IN"/>
        </w:rPr>
      </w:pPr>
      <w:hyperlink r:id="rId49" w:history="1">
        <w:r w:rsidR="0022070C" w:rsidRPr="00015101">
          <w:rPr>
            <w:rStyle w:val="Hyperlink"/>
            <w:i/>
            <w:iCs/>
            <w:color w:val="auto"/>
            <w:u w:val="none"/>
          </w:rPr>
          <w:t>www</w:t>
        </w:r>
        <w:r w:rsidR="0022070C" w:rsidRPr="00015101">
          <w:rPr>
            <w:rStyle w:val="Hyperlink"/>
            <w:rFonts w:cs="Kokila"/>
            <w:i/>
            <w:iCs/>
            <w:color w:val="auto"/>
            <w:u w:val="none"/>
            <w:cs/>
            <w:lang w:bidi="hi-IN"/>
          </w:rPr>
          <w:t>.</w:t>
        </w:r>
        <w:proofErr w:type="spellStart"/>
        <w:r w:rsidR="0022070C" w:rsidRPr="00015101">
          <w:rPr>
            <w:rStyle w:val="Hyperlink"/>
            <w:i/>
            <w:iCs/>
            <w:color w:val="auto"/>
            <w:u w:val="none"/>
          </w:rPr>
          <w:t>thefarminghouse</w:t>
        </w:r>
        <w:proofErr w:type="spellEnd"/>
        <w:r w:rsidR="0022070C" w:rsidRPr="00015101">
          <w:rPr>
            <w:rStyle w:val="Hyperlink"/>
            <w:rFonts w:cs="Kokila"/>
            <w:i/>
            <w:iCs/>
            <w:color w:val="auto"/>
            <w:u w:val="none"/>
            <w:cs/>
            <w:lang w:bidi="hi-IN"/>
          </w:rPr>
          <w:t>.</w:t>
        </w:r>
        <w:r w:rsidR="0022070C" w:rsidRPr="00015101">
          <w:rPr>
            <w:rStyle w:val="Hyperlink"/>
            <w:i/>
            <w:iCs/>
            <w:color w:val="auto"/>
            <w:u w:val="none"/>
          </w:rPr>
          <w:t>com</w:t>
        </w:r>
        <w:r w:rsidR="0022070C" w:rsidRPr="00015101">
          <w:rPr>
            <w:rStyle w:val="Hyperlink"/>
            <w:rFonts w:cs="Kokila"/>
            <w:i/>
            <w:iCs/>
            <w:color w:val="auto"/>
            <w:u w:val="none"/>
            <w:cs/>
            <w:lang w:bidi="hi-IN"/>
          </w:rPr>
          <w:t>/</w:t>
        </w:r>
        <w:r w:rsidR="0022070C" w:rsidRPr="00015101">
          <w:rPr>
            <w:rStyle w:val="Hyperlink"/>
            <w:i/>
            <w:iCs/>
            <w:color w:val="auto"/>
            <w:u w:val="none"/>
          </w:rPr>
          <w:t>2021</w:t>
        </w:r>
        <w:r w:rsidR="0022070C" w:rsidRPr="00015101">
          <w:rPr>
            <w:rStyle w:val="Hyperlink"/>
            <w:rFonts w:cs="Kokila"/>
            <w:i/>
            <w:iCs/>
            <w:color w:val="auto"/>
            <w:u w:val="none"/>
            <w:cs/>
            <w:lang w:bidi="hi-IN"/>
          </w:rPr>
          <w:t>/</w:t>
        </w:r>
        <w:r w:rsidR="0022070C" w:rsidRPr="00015101">
          <w:rPr>
            <w:rStyle w:val="Hyperlink"/>
            <w:i/>
            <w:iCs/>
            <w:color w:val="auto"/>
            <w:u w:val="none"/>
          </w:rPr>
          <w:t>10</w:t>
        </w:r>
        <w:r w:rsidR="0022070C" w:rsidRPr="00015101">
          <w:rPr>
            <w:rStyle w:val="Hyperlink"/>
            <w:rFonts w:cs="Kokila"/>
            <w:i/>
            <w:iCs/>
            <w:color w:val="auto"/>
            <w:u w:val="none"/>
            <w:cs/>
            <w:lang w:bidi="hi-IN"/>
          </w:rPr>
          <w:t>/</w:t>
        </w:r>
        <w:r w:rsidR="0022070C" w:rsidRPr="00015101">
          <w:rPr>
            <w:rStyle w:val="Hyperlink"/>
            <w:i/>
            <w:iCs/>
            <w:color w:val="auto"/>
            <w:u w:val="none"/>
          </w:rPr>
          <w:t>Reforestation</w:t>
        </w:r>
        <w:r w:rsidR="0022070C" w:rsidRPr="00015101">
          <w:rPr>
            <w:rStyle w:val="Hyperlink"/>
            <w:rFonts w:cs="Kokila"/>
            <w:i/>
            <w:iCs/>
            <w:color w:val="auto"/>
            <w:u w:val="none"/>
            <w:cs/>
            <w:lang w:bidi="hi-IN"/>
          </w:rPr>
          <w:t>-</w:t>
        </w:r>
        <w:r w:rsidR="0022070C" w:rsidRPr="00015101">
          <w:rPr>
            <w:rStyle w:val="Hyperlink"/>
            <w:i/>
            <w:iCs/>
            <w:color w:val="auto"/>
            <w:u w:val="none"/>
          </w:rPr>
          <w:t>and</w:t>
        </w:r>
        <w:r w:rsidR="0022070C" w:rsidRPr="00015101">
          <w:rPr>
            <w:rStyle w:val="Hyperlink"/>
            <w:rFonts w:cs="Kokila"/>
            <w:i/>
            <w:iCs/>
            <w:color w:val="auto"/>
            <w:u w:val="none"/>
            <w:cs/>
            <w:lang w:bidi="hi-IN"/>
          </w:rPr>
          <w:t>-</w:t>
        </w:r>
        <w:r w:rsidR="0022070C" w:rsidRPr="00015101">
          <w:rPr>
            <w:rStyle w:val="Hyperlink"/>
            <w:i/>
            <w:iCs/>
            <w:color w:val="auto"/>
            <w:u w:val="none"/>
          </w:rPr>
          <w:t>deforestation</w:t>
        </w:r>
        <w:r w:rsidR="0022070C" w:rsidRPr="00015101">
          <w:rPr>
            <w:rStyle w:val="Hyperlink"/>
            <w:rFonts w:cs="Kokila"/>
            <w:i/>
            <w:iCs/>
            <w:color w:val="auto"/>
            <w:u w:val="none"/>
            <w:cs/>
            <w:lang w:bidi="hi-IN"/>
          </w:rPr>
          <w:t>.</w:t>
        </w:r>
        <w:r w:rsidR="0022070C" w:rsidRPr="00015101">
          <w:rPr>
            <w:rStyle w:val="Hyperlink"/>
            <w:i/>
            <w:iCs/>
            <w:color w:val="auto"/>
            <w:u w:val="none"/>
          </w:rPr>
          <w:t>html</w:t>
        </w:r>
      </w:hyperlink>
      <w:r w:rsidR="0022070C">
        <w:rPr>
          <w:rFonts w:cs="Nirmala UI" w:hint="cs"/>
          <w:i/>
          <w:iCs/>
          <w:cs/>
          <w:lang w:bidi="hi-IN"/>
        </w:rPr>
        <w:t>.</w:t>
      </w:r>
      <w:r w:rsidR="00A73E9C">
        <w:rPr>
          <w:rFonts w:cs="Mangal"/>
          <w:i/>
          <w:iCs/>
          <w:cs/>
          <w:lang w:bidi="hi-IN"/>
        </w:rPr>
        <w:t xml:space="preserve"> </w:t>
      </w:r>
      <w:r w:rsidR="0022070C">
        <w:rPr>
          <w:i/>
          <w:iCs/>
          <w:color w:val="000000"/>
        </w:rPr>
        <w:t xml:space="preserve">Global </w:t>
      </w:r>
      <w:r w:rsidR="0022070C" w:rsidRPr="00E209E7">
        <w:rPr>
          <w:i/>
          <w:iCs/>
          <w:color w:val="000000"/>
        </w:rPr>
        <w:t xml:space="preserve">Reforestation and impact of heavy Deforestation and </w:t>
      </w:r>
      <w:r w:rsidR="0022070C">
        <w:rPr>
          <w:i/>
          <w:iCs/>
          <w:color w:val="000000"/>
        </w:rPr>
        <w:t>ICT</w:t>
      </w:r>
      <w:r w:rsidR="0022070C">
        <w:rPr>
          <w:rFonts w:cs="Kokila"/>
          <w:i/>
          <w:iCs/>
          <w:color w:val="000000"/>
          <w:cs/>
          <w:lang w:bidi="hi-IN"/>
        </w:rPr>
        <w:t xml:space="preserve">. </w:t>
      </w:r>
      <w:r w:rsidR="0022070C" w:rsidRPr="00E209E7">
        <w:rPr>
          <w:rFonts w:cs="Kokila"/>
          <w:i/>
          <w:iCs/>
          <w:color w:val="000000"/>
          <w:cs/>
          <w:lang w:bidi="hi-IN"/>
        </w:rPr>
        <w:t xml:space="preserve"> </w:t>
      </w:r>
    </w:p>
    <w:p w14:paraId="72DE3D15" w14:textId="77777777" w:rsidR="000548B6" w:rsidRDefault="00851DEB" w:rsidP="000561BB">
      <w:pPr>
        <w:pStyle w:val="NormalWeb"/>
        <w:numPr>
          <w:ilvl w:val="0"/>
          <w:numId w:val="5"/>
        </w:numPr>
        <w:shd w:val="clear" w:color="auto" w:fill="FFFFFF"/>
        <w:spacing w:before="0" w:beforeAutospacing="0" w:after="0" w:afterAutospacing="0"/>
        <w:rPr>
          <w:rFonts w:cs="Kokila"/>
          <w:i/>
          <w:iCs/>
          <w:color w:val="000000"/>
          <w:highlight w:val="yellow"/>
          <w:lang w:bidi="hi-IN"/>
        </w:rPr>
      </w:pPr>
      <w:r w:rsidRPr="00DC283F">
        <w:rPr>
          <w:rFonts w:cs="Kokila"/>
          <w:i/>
          <w:iCs/>
          <w:color w:val="000000"/>
          <w:highlight w:val="yellow"/>
          <w:lang w:bidi="hi-IN"/>
        </w:rPr>
        <w:t xml:space="preserve">P. Ravi Sekhar, Y. </w:t>
      </w:r>
      <w:proofErr w:type="spellStart"/>
      <w:r w:rsidRPr="00DC283F">
        <w:rPr>
          <w:rFonts w:cs="Kokila"/>
          <w:i/>
          <w:iCs/>
          <w:color w:val="000000"/>
          <w:highlight w:val="yellow"/>
          <w:lang w:bidi="hi-IN"/>
        </w:rPr>
        <w:t>Savithri</w:t>
      </w:r>
      <w:proofErr w:type="spellEnd"/>
      <w:r w:rsidRPr="00DC283F">
        <w:rPr>
          <w:rFonts w:cs="Kokila"/>
          <w:i/>
          <w:iCs/>
          <w:color w:val="000000"/>
          <w:highlight w:val="yellow"/>
          <w:lang w:bidi="hi-IN"/>
        </w:rPr>
        <w:t xml:space="preserve">, N. Kavitha, and D. </w:t>
      </w:r>
      <w:proofErr w:type="spellStart"/>
      <w:r w:rsidRPr="00DC283F">
        <w:rPr>
          <w:rFonts w:cs="Kokila"/>
          <w:i/>
          <w:iCs/>
          <w:color w:val="000000"/>
          <w:highlight w:val="yellow"/>
          <w:lang w:bidi="hi-IN"/>
        </w:rPr>
        <w:t>Aruna</w:t>
      </w:r>
      <w:proofErr w:type="spellEnd"/>
      <w:r w:rsidRPr="00DC283F">
        <w:rPr>
          <w:rFonts w:cs="Kokila"/>
          <w:i/>
          <w:iCs/>
          <w:color w:val="000000"/>
          <w:highlight w:val="yellow"/>
          <w:lang w:bidi="hi-IN"/>
        </w:rPr>
        <w:t xml:space="preserve"> Kumari. 2024. “Role of Biodiversity and Its Importance in Sustainable Development: A Comprehensive Review”. UTTAR PRADESH JOURNAL OF ZOOLOGY 45 (8):184–188. </w:t>
      </w:r>
      <w:hyperlink r:id="rId50" w:history="1">
        <w:r w:rsidR="000548B6" w:rsidRPr="00DC283F">
          <w:rPr>
            <w:rStyle w:val="Hyperlink"/>
            <w:rFonts w:cs="Kokila"/>
            <w:i/>
            <w:iCs/>
            <w:highlight w:val="yellow"/>
            <w:lang w:bidi="hi-IN"/>
          </w:rPr>
          <w:t>https://doi.org/10.56557/upjoz/2024/v45i84012</w:t>
        </w:r>
      </w:hyperlink>
      <w:r w:rsidRPr="00DC283F">
        <w:rPr>
          <w:rFonts w:cs="Kokila"/>
          <w:i/>
          <w:iCs/>
          <w:color w:val="000000"/>
          <w:highlight w:val="yellow"/>
          <w:lang w:bidi="hi-IN"/>
        </w:rPr>
        <w:t>.</w:t>
      </w:r>
    </w:p>
    <w:p w14:paraId="19BEEDC5" w14:textId="77777777" w:rsidR="000548B6" w:rsidRDefault="000548B6" w:rsidP="000548B6">
      <w:pPr>
        <w:pStyle w:val="NormalWeb"/>
        <w:shd w:val="clear" w:color="auto" w:fill="FFFFFF"/>
        <w:spacing w:before="0" w:beforeAutospacing="0" w:after="0" w:afterAutospacing="0"/>
        <w:ind w:left="360"/>
        <w:rPr>
          <w:rFonts w:cs="Kokila"/>
          <w:i/>
          <w:iCs/>
          <w:color w:val="000000"/>
          <w:lang w:bidi="hi-IN"/>
        </w:rPr>
      </w:pPr>
    </w:p>
    <w:p w14:paraId="6B6FBB53" w14:textId="52DA3F65" w:rsidR="000548B6" w:rsidRPr="00DC283F" w:rsidRDefault="000548B6" w:rsidP="000561BB">
      <w:pPr>
        <w:pStyle w:val="NormalWeb"/>
        <w:numPr>
          <w:ilvl w:val="0"/>
          <w:numId w:val="5"/>
        </w:numPr>
        <w:shd w:val="clear" w:color="auto" w:fill="FFFFFF"/>
        <w:spacing w:before="0" w:beforeAutospacing="0" w:after="0" w:afterAutospacing="0"/>
        <w:rPr>
          <w:rFonts w:cs="Kokila"/>
          <w:i/>
          <w:iCs/>
          <w:color w:val="000000"/>
          <w:highlight w:val="yellow"/>
          <w:lang w:bidi="hi-IN"/>
        </w:rPr>
      </w:pPr>
      <w:proofErr w:type="spellStart"/>
      <w:r w:rsidRPr="00DC283F">
        <w:rPr>
          <w:rFonts w:cs="Kokila"/>
          <w:i/>
          <w:iCs/>
          <w:color w:val="000000"/>
          <w:highlight w:val="yellow"/>
          <w:lang w:bidi="hi-IN"/>
        </w:rPr>
        <w:t>Schmeller</w:t>
      </w:r>
      <w:proofErr w:type="spellEnd"/>
      <w:r w:rsidRPr="00DC283F">
        <w:rPr>
          <w:rFonts w:cs="Kokila"/>
          <w:i/>
          <w:iCs/>
          <w:color w:val="000000"/>
          <w:highlight w:val="yellow"/>
          <w:lang w:bidi="hi-IN"/>
        </w:rPr>
        <w:t xml:space="preserve">, D.S., </w:t>
      </w:r>
      <w:proofErr w:type="spellStart"/>
      <w:r w:rsidRPr="00DC283F">
        <w:rPr>
          <w:rFonts w:cs="Kokila"/>
          <w:i/>
          <w:iCs/>
          <w:color w:val="000000"/>
          <w:highlight w:val="yellow"/>
          <w:lang w:bidi="hi-IN"/>
        </w:rPr>
        <w:t>Courchamp</w:t>
      </w:r>
      <w:proofErr w:type="spellEnd"/>
      <w:r w:rsidRPr="00DC283F">
        <w:rPr>
          <w:rFonts w:cs="Kokila"/>
          <w:i/>
          <w:iCs/>
          <w:color w:val="000000"/>
          <w:highlight w:val="yellow"/>
          <w:lang w:bidi="hi-IN"/>
        </w:rPr>
        <w:t xml:space="preserve">, F. &amp; Killeen, G. Biodiversity loss, emerging pathogens and human health risks. </w:t>
      </w:r>
      <w:proofErr w:type="spellStart"/>
      <w:r w:rsidRPr="00DC283F">
        <w:rPr>
          <w:rFonts w:cs="Kokila"/>
          <w:i/>
          <w:iCs/>
          <w:color w:val="000000"/>
          <w:highlight w:val="yellow"/>
          <w:lang w:bidi="hi-IN"/>
        </w:rPr>
        <w:t>Biodivers</w:t>
      </w:r>
      <w:proofErr w:type="spellEnd"/>
      <w:r w:rsidRPr="00DC283F">
        <w:rPr>
          <w:rFonts w:cs="Kokila"/>
          <w:i/>
          <w:iCs/>
          <w:color w:val="000000"/>
          <w:highlight w:val="yellow"/>
          <w:lang w:bidi="hi-IN"/>
        </w:rPr>
        <w:t xml:space="preserve"> </w:t>
      </w:r>
      <w:proofErr w:type="spellStart"/>
      <w:r w:rsidRPr="00DC283F">
        <w:rPr>
          <w:rFonts w:cs="Kokila"/>
          <w:i/>
          <w:iCs/>
          <w:color w:val="000000"/>
          <w:highlight w:val="yellow"/>
          <w:lang w:bidi="hi-IN"/>
        </w:rPr>
        <w:t>Conserv</w:t>
      </w:r>
      <w:proofErr w:type="spellEnd"/>
      <w:r w:rsidRPr="00DC283F">
        <w:rPr>
          <w:rFonts w:cs="Kokila"/>
          <w:i/>
          <w:iCs/>
          <w:color w:val="000000"/>
          <w:highlight w:val="yellow"/>
          <w:lang w:bidi="hi-IN"/>
        </w:rPr>
        <w:t xml:space="preserve"> 29, 3095–3102 (2020). https://doi.org/10.1007/s10531-020-02021-6</w:t>
      </w:r>
    </w:p>
    <w:p w14:paraId="2C440E6F" w14:textId="77777777" w:rsidR="00A73E9C" w:rsidRPr="0022070C" w:rsidRDefault="00A73E9C" w:rsidP="0022070C">
      <w:pPr>
        <w:pStyle w:val="NormalWeb"/>
        <w:shd w:val="clear" w:color="auto" w:fill="FFFFFF"/>
        <w:spacing w:before="0" w:beforeAutospacing="0" w:after="0" w:afterAutospacing="0" w:line="360" w:lineRule="auto"/>
        <w:jc w:val="both"/>
      </w:pPr>
    </w:p>
    <w:p w14:paraId="49EA7098" w14:textId="77777777" w:rsidR="00B22CE8" w:rsidRDefault="00B22CE8" w:rsidP="0022070C">
      <w:pPr>
        <w:shd w:val="clear" w:color="auto" w:fill="FFFFFF"/>
        <w:spacing w:after="0" w:line="360" w:lineRule="auto"/>
        <w:jc w:val="both"/>
        <w:rPr>
          <w:rFonts w:ascii="Times New Roman" w:hAnsi="Times New Roman" w:cs="Times New Roman"/>
          <w:color w:val="000000"/>
          <w:sz w:val="24"/>
          <w:szCs w:val="24"/>
        </w:rPr>
      </w:pPr>
    </w:p>
    <w:p w14:paraId="41EE60DE" w14:textId="77777777" w:rsidR="00B22CE8" w:rsidRDefault="00B22CE8" w:rsidP="0022070C">
      <w:pPr>
        <w:shd w:val="clear" w:color="auto" w:fill="FFFFFF"/>
        <w:spacing w:after="0" w:line="360" w:lineRule="auto"/>
        <w:jc w:val="both"/>
        <w:rPr>
          <w:rFonts w:ascii="Times New Roman" w:hAnsi="Times New Roman" w:cs="Times New Roman"/>
          <w:color w:val="000000"/>
          <w:sz w:val="24"/>
          <w:szCs w:val="24"/>
        </w:rPr>
      </w:pPr>
    </w:p>
    <w:p w14:paraId="710702D5" w14:textId="77777777" w:rsidR="00B22CE8" w:rsidRDefault="00B22CE8" w:rsidP="0022070C">
      <w:pPr>
        <w:shd w:val="clear" w:color="auto" w:fill="FFFFFF"/>
        <w:spacing w:after="0" w:line="360" w:lineRule="auto"/>
        <w:jc w:val="both"/>
        <w:rPr>
          <w:rFonts w:ascii="Times New Roman" w:hAnsi="Times New Roman" w:cs="Times New Roman"/>
          <w:color w:val="000000"/>
          <w:sz w:val="24"/>
          <w:szCs w:val="24"/>
        </w:rPr>
      </w:pPr>
    </w:p>
    <w:p w14:paraId="35048B95" w14:textId="77777777" w:rsidR="00B22CE8" w:rsidRPr="00E209E7" w:rsidRDefault="00B22CE8" w:rsidP="000E2417">
      <w:pPr>
        <w:shd w:val="clear" w:color="auto" w:fill="FFFFFF"/>
        <w:spacing w:after="0" w:line="240" w:lineRule="auto"/>
        <w:jc w:val="both"/>
        <w:rPr>
          <w:rFonts w:ascii="Times New Roman" w:hAnsi="Times New Roman" w:cs="Times New Roman"/>
          <w:color w:val="000000"/>
          <w:sz w:val="24"/>
          <w:szCs w:val="24"/>
        </w:rPr>
      </w:pPr>
    </w:p>
    <w:sectPr w:rsidR="00B22CE8" w:rsidRPr="00E209E7" w:rsidSect="009A7AEC">
      <w:headerReference w:type="even" r:id="rId51"/>
      <w:headerReference w:type="default" r:id="rId52"/>
      <w:footerReference w:type="even" r:id="rId53"/>
      <w:footerReference w:type="default" r:id="rId54"/>
      <w:headerReference w:type="first" r:id="rId55"/>
      <w:footerReference w:type="first" r:id="rId56"/>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DCF9D" w14:textId="77777777" w:rsidR="00C54E45" w:rsidRDefault="00C54E45" w:rsidP="00865792">
      <w:pPr>
        <w:spacing w:after="0" w:line="240" w:lineRule="auto"/>
      </w:pPr>
      <w:r>
        <w:separator/>
      </w:r>
    </w:p>
  </w:endnote>
  <w:endnote w:type="continuationSeparator" w:id="0">
    <w:p w14:paraId="1C451DF7" w14:textId="77777777" w:rsidR="00C54E45" w:rsidRDefault="00C54E45" w:rsidP="0086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7C50" w14:textId="77777777" w:rsidR="00865792" w:rsidRDefault="00865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BF81" w14:textId="77777777" w:rsidR="00865792" w:rsidRDefault="008657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0B90" w14:textId="77777777" w:rsidR="00865792" w:rsidRDefault="00865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1FADF" w14:textId="77777777" w:rsidR="00C54E45" w:rsidRDefault="00C54E45" w:rsidP="00865792">
      <w:pPr>
        <w:spacing w:after="0" w:line="240" w:lineRule="auto"/>
      </w:pPr>
      <w:r>
        <w:separator/>
      </w:r>
    </w:p>
  </w:footnote>
  <w:footnote w:type="continuationSeparator" w:id="0">
    <w:p w14:paraId="4CDC54CB" w14:textId="77777777" w:rsidR="00C54E45" w:rsidRDefault="00C54E45" w:rsidP="00865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E9C41" w14:textId="71820EE6" w:rsidR="00865792" w:rsidRDefault="00C54E45">
    <w:pPr>
      <w:pStyle w:val="Header"/>
    </w:pPr>
    <w:r>
      <w:rPr>
        <w:noProof/>
      </w:rPr>
      <w:pict w14:anchorId="56D2D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05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22C8D" w14:textId="3DFB1D3C" w:rsidR="00865792" w:rsidRDefault="00C54E45">
    <w:pPr>
      <w:pStyle w:val="Header"/>
    </w:pPr>
    <w:r>
      <w:rPr>
        <w:noProof/>
      </w:rPr>
      <w:pict w14:anchorId="1D220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05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91ED" w14:textId="0C1B76FE" w:rsidR="00865792" w:rsidRDefault="00C54E45">
    <w:pPr>
      <w:pStyle w:val="Header"/>
    </w:pPr>
    <w:r>
      <w:rPr>
        <w:noProof/>
      </w:rPr>
      <w:pict w14:anchorId="2D57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05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37AB"/>
    <w:multiLevelType w:val="hybridMultilevel"/>
    <w:tmpl w:val="B9D6F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C4553"/>
    <w:multiLevelType w:val="hybridMultilevel"/>
    <w:tmpl w:val="68F294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7C3E5A"/>
    <w:multiLevelType w:val="hybridMultilevel"/>
    <w:tmpl w:val="672A1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78713F"/>
    <w:multiLevelType w:val="multilevel"/>
    <w:tmpl w:val="A020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92F5C"/>
    <w:multiLevelType w:val="multilevel"/>
    <w:tmpl w:val="4BCE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xtzA1MDU3NTI0MjBV0lEKTi0uzszPAykwrAUAiRZNOCwAAAA="/>
  </w:docVars>
  <w:rsids>
    <w:rsidRoot w:val="00BE787D"/>
    <w:rsid w:val="00015101"/>
    <w:rsid w:val="00030134"/>
    <w:rsid w:val="00043B36"/>
    <w:rsid w:val="00043C5C"/>
    <w:rsid w:val="00054534"/>
    <w:rsid w:val="000548B6"/>
    <w:rsid w:val="000561BB"/>
    <w:rsid w:val="00065A57"/>
    <w:rsid w:val="000707AD"/>
    <w:rsid w:val="00092C6A"/>
    <w:rsid w:val="000938FB"/>
    <w:rsid w:val="00094A09"/>
    <w:rsid w:val="000A1C0A"/>
    <w:rsid w:val="000C759D"/>
    <w:rsid w:val="000D3ED2"/>
    <w:rsid w:val="000E2417"/>
    <w:rsid w:val="000E27C8"/>
    <w:rsid w:val="000F2183"/>
    <w:rsid w:val="000F7BC6"/>
    <w:rsid w:val="00115B83"/>
    <w:rsid w:val="001269BD"/>
    <w:rsid w:val="00133614"/>
    <w:rsid w:val="001B6845"/>
    <w:rsid w:val="001C36F6"/>
    <w:rsid w:val="001C4B48"/>
    <w:rsid w:val="001D0C8F"/>
    <w:rsid w:val="001D524D"/>
    <w:rsid w:val="002060AF"/>
    <w:rsid w:val="0021627A"/>
    <w:rsid w:val="0022070C"/>
    <w:rsid w:val="002231CF"/>
    <w:rsid w:val="002446BB"/>
    <w:rsid w:val="00251920"/>
    <w:rsid w:val="00256366"/>
    <w:rsid w:val="002C36A0"/>
    <w:rsid w:val="0031428B"/>
    <w:rsid w:val="003155E4"/>
    <w:rsid w:val="00333C36"/>
    <w:rsid w:val="00340AF8"/>
    <w:rsid w:val="00355131"/>
    <w:rsid w:val="0035541A"/>
    <w:rsid w:val="003913FA"/>
    <w:rsid w:val="00393E17"/>
    <w:rsid w:val="003A200A"/>
    <w:rsid w:val="003F6E89"/>
    <w:rsid w:val="004253C1"/>
    <w:rsid w:val="00440517"/>
    <w:rsid w:val="0047622A"/>
    <w:rsid w:val="00476250"/>
    <w:rsid w:val="00476CF2"/>
    <w:rsid w:val="00486DDA"/>
    <w:rsid w:val="00491FAF"/>
    <w:rsid w:val="004A17CF"/>
    <w:rsid w:val="004B4D66"/>
    <w:rsid w:val="004C643D"/>
    <w:rsid w:val="004E24F0"/>
    <w:rsid w:val="004E5324"/>
    <w:rsid w:val="00507FED"/>
    <w:rsid w:val="00527E72"/>
    <w:rsid w:val="00532A25"/>
    <w:rsid w:val="0053538A"/>
    <w:rsid w:val="00541EBB"/>
    <w:rsid w:val="00546D54"/>
    <w:rsid w:val="005944C2"/>
    <w:rsid w:val="005A0122"/>
    <w:rsid w:val="005A0250"/>
    <w:rsid w:val="005B34F4"/>
    <w:rsid w:val="005E23C7"/>
    <w:rsid w:val="005E6FE2"/>
    <w:rsid w:val="00602608"/>
    <w:rsid w:val="00630402"/>
    <w:rsid w:val="00631867"/>
    <w:rsid w:val="0067616D"/>
    <w:rsid w:val="006901E9"/>
    <w:rsid w:val="006E0A58"/>
    <w:rsid w:val="006F4BD7"/>
    <w:rsid w:val="007002CC"/>
    <w:rsid w:val="00707065"/>
    <w:rsid w:val="00712769"/>
    <w:rsid w:val="007233C3"/>
    <w:rsid w:val="00770EB2"/>
    <w:rsid w:val="00776256"/>
    <w:rsid w:val="00791219"/>
    <w:rsid w:val="007924B5"/>
    <w:rsid w:val="007A591A"/>
    <w:rsid w:val="007B1597"/>
    <w:rsid w:val="007C1612"/>
    <w:rsid w:val="007D0275"/>
    <w:rsid w:val="007E3644"/>
    <w:rsid w:val="007F14E4"/>
    <w:rsid w:val="007F354F"/>
    <w:rsid w:val="00813E63"/>
    <w:rsid w:val="00814C15"/>
    <w:rsid w:val="00823EBD"/>
    <w:rsid w:val="0083220E"/>
    <w:rsid w:val="00851DEB"/>
    <w:rsid w:val="00865792"/>
    <w:rsid w:val="008746FE"/>
    <w:rsid w:val="00884855"/>
    <w:rsid w:val="008933DD"/>
    <w:rsid w:val="008A12DB"/>
    <w:rsid w:val="008B296C"/>
    <w:rsid w:val="008C547C"/>
    <w:rsid w:val="008D446F"/>
    <w:rsid w:val="008E7168"/>
    <w:rsid w:val="008F0662"/>
    <w:rsid w:val="00902D69"/>
    <w:rsid w:val="00906164"/>
    <w:rsid w:val="00921DF8"/>
    <w:rsid w:val="00930755"/>
    <w:rsid w:val="009510BA"/>
    <w:rsid w:val="00952D69"/>
    <w:rsid w:val="009534A2"/>
    <w:rsid w:val="00954679"/>
    <w:rsid w:val="00954DD6"/>
    <w:rsid w:val="009561BF"/>
    <w:rsid w:val="0096198D"/>
    <w:rsid w:val="0097539D"/>
    <w:rsid w:val="009A7AEC"/>
    <w:rsid w:val="009C0DF4"/>
    <w:rsid w:val="009E747B"/>
    <w:rsid w:val="00A03A9A"/>
    <w:rsid w:val="00A03FF4"/>
    <w:rsid w:val="00A10E8C"/>
    <w:rsid w:val="00A124FD"/>
    <w:rsid w:val="00A32335"/>
    <w:rsid w:val="00A4615F"/>
    <w:rsid w:val="00A50B9E"/>
    <w:rsid w:val="00A54936"/>
    <w:rsid w:val="00A607F7"/>
    <w:rsid w:val="00A662B0"/>
    <w:rsid w:val="00A73E9C"/>
    <w:rsid w:val="00A745CE"/>
    <w:rsid w:val="00A74B03"/>
    <w:rsid w:val="00AD7D06"/>
    <w:rsid w:val="00AF7231"/>
    <w:rsid w:val="00B12E4A"/>
    <w:rsid w:val="00B22CE8"/>
    <w:rsid w:val="00BC1B19"/>
    <w:rsid w:val="00BC35ED"/>
    <w:rsid w:val="00BE787D"/>
    <w:rsid w:val="00BF071D"/>
    <w:rsid w:val="00BF43E1"/>
    <w:rsid w:val="00C21630"/>
    <w:rsid w:val="00C31A5A"/>
    <w:rsid w:val="00C45240"/>
    <w:rsid w:val="00C54E45"/>
    <w:rsid w:val="00C64CC1"/>
    <w:rsid w:val="00C755EE"/>
    <w:rsid w:val="00C80F88"/>
    <w:rsid w:val="00CB4CF0"/>
    <w:rsid w:val="00D17A45"/>
    <w:rsid w:val="00D201A7"/>
    <w:rsid w:val="00D56A68"/>
    <w:rsid w:val="00D66705"/>
    <w:rsid w:val="00D76BC7"/>
    <w:rsid w:val="00D945BD"/>
    <w:rsid w:val="00DB02C9"/>
    <w:rsid w:val="00DB0B31"/>
    <w:rsid w:val="00DC283F"/>
    <w:rsid w:val="00DD0BD2"/>
    <w:rsid w:val="00E209E7"/>
    <w:rsid w:val="00E30781"/>
    <w:rsid w:val="00E44CD6"/>
    <w:rsid w:val="00E55C22"/>
    <w:rsid w:val="00E64A96"/>
    <w:rsid w:val="00E67EBA"/>
    <w:rsid w:val="00E76C69"/>
    <w:rsid w:val="00E779F6"/>
    <w:rsid w:val="00E929BF"/>
    <w:rsid w:val="00EA7579"/>
    <w:rsid w:val="00ED698A"/>
    <w:rsid w:val="00F01731"/>
    <w:rsid w:val="00F264AF"/>
    <w:rsid w:val="00F32AA8"/>
    <w:rsid w:val="00F32E90"/>
    <w:rsid w:val="00F34793"/>
    <w:rsid w:val="00F40804"/>
    <w:rsid w:val="00F473BD"/>
    <w:rsid w:val="00F544C5"/>
    <w:rsid w:val="00F62993"/>
    <w:rsid w:val="00F6537C"/>
    <w:rsid w:val="00F73980"/>
    <w:rsid w:val="00F874FC"/>
    <w:rsid w:val="00FC6F6A"/>
    <w:rsid w:val="00FE490A"/>
    <w:rsid w:val="00FF4564"/>
    <w:rsid w:val="00FF68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439200"/>
  <w15:chartTrackingRefBased/>
  <w15:docId w15:val="{48E264FA-106D-487C-9A67-7B37A5A2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16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161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7C16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1612"/>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7C161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7C1612"/>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7C1612"/>
    <w:rPr>
      <w:rFonts w:asciiTheme="majorHAnsi" w:eastAsiaTheme="majorEastAsia" w:hAnsiTheme="majorHAnsi" w:cstheme="majorBidi"/>
      <w:i/>
      <w:iCs/>
      <w:color w:val="2E74B5" w:themeColor="accent1" w:themeShade="BF"/>
    </w:rPr>
  </w:style>
  <w:style w:type="paragraph" w:customStyle="1" w:styleId="Default">
    <w:name w:val="Default"/>
    <w:rsid w:val="00BC35ED"/>
    <w:pPr>
      <w:autoSpaceDE w:val="0"/>
      <w:autoSpaceDN w:val="0"/>
      <w:adjustRightInd w:val="0"/>
      <w:spacing w:after="0" w:line="240" w:lineRule="auto"/>
    </w:pPr>
    <w:rPr>
      <w:rFonts w:ascii="Palatino" w:hAnsi="Palatino" w:cs="Palatino"/>
      <w:color w:val="000000"/>
      <w:sz w:val="24"/>
      <w:szCs w:val="24"/>
    </w:rPr>
  </w:style>
  <w:style w:type="paragraph" w:customStyle="1" w:styleId="Pa3">
    <w:name w:val="Pa3"/>
    <w:basedOn w:val="Default"/>
    <w:next w:val="Default"/>
    <w:uiPriority w:val="99"/>
    <w:rsid w:val="00BC35ED"/>
    <w:pPr>
      <w:spacing w:line="241" w:lineRule="atLeast"/>
    </w:pPr>
    <w:rPr>
      <w:rFonts w:cstheme="minorBidi"/>
      <w:color w:val="auto"/>
    </w:rPr>
  </w:style>
  <w:style w:type="character" w:customStyle="1" w:styleId="A4">
    <w:name w:val="A4"/>
    <w:uiPriority w:val="99"/>
    <w:rsid w:val="00BC35ED"/>
    <w:rPr>
      <w:rFonts w:cs="Palatino"/>
      <w:i/>
      <w:iCs/>
      <w:color w:val="000000"/>
      <w:sz w:val="18"/>
      <w:szCs w:val="18"/>
    </w:rPr>
  </w:style>
  <w:style w:type="character" w:customStyle="1" w:styleId="binomial">
    <w:name w:val="binomial"/>
    <w:basedOn w:val="DefaultParagraphFont"/>
    <w:rsid w:val="00E929BF"/>
  </w:style>
  <w:style w:type="paragraph" w:customStyle="1" w:styleId="Pa5">
    <w:name w:val="Pa5"/>
    <w:basedOn w:val="Default"/>
    <w:next w:val="Default"/>
    <w:uiPriority w:val="99"/>
    <w:rsid w:val="00FE490A"/>
    <w:pPr>
      <w:spacing w:line="221" w:lineRule="atLeast"/>
    </w:pPr>
    <w:rPr>
      <w:rFonts w:cstheme="minorBidi"/>
      <w:color w:val="auto"/>
    </w:rPr>
  </w:style>
  <w:style w:type="character" w:customStyle="1" w:styleId="A3">
    <w:name w:val="A3"/>
    <w:uiPriority w:val="99"/>
    <w:rsid w:val="00FE490A"/>
    <w:rPr>
      <w:rFonts w:cs="Palatino"/>
      <w:color w:val="000000"/>
      <w:sz w:val="20"/>
      <w:szCs w:val="20"/>
    </w:rPr>
  </w:style>
  <w:style w:type="character" w:customStyle="1" w:styleId="A5">
    <w:name w:val="A5"/>
    <w:uiPriority w:val="99"/>
    <w:rsid w:val="00FE490A"/>
    <w:rPr>
      <w:rFonts w:cs="Palatino"/>
      <w:color w:val="000000"/>
      <w:sz w:val="20"/>
      <w:szCs w:val="20"/>
    </w:rPr>
  </w:style>
  <w:style w:type="paragraph" w:customStyle="1" w:styleId="Pa4">
    <w:name w:val="Pa4"/>
    <w:basedOn w:val="Default"/>
    <w:next w:val="Default"/>
    <w:uiPriority w:val="99"/>
    <w:rsid w:val="00F73980"/>
    <w:pPr>
      <w:spacing w:line="221" w:lineRule="atLeast"/>
    </w:pPr>
    <w:rPr>
      <w:rFonts w:cstheme="minorBidi"/>
      <w:color w:val="auto"/>
    </w:rPr>
  </w:style>
  <w:style w:type="character" w:customStyle="1" w:styleId="A1">
    <w:name w:val="A1"/>
    <w:uiPriority w:val="99"/>
    <w:rsid w:val="00776256"/>
    <w:rPr>
      <w:rFonts w:cs="Palatino"/>
      <w:i/>
      <w:iCs/>
      <w:color w:val="000000"/>
      <w:sz w:val="16"/>
      <w:szCs w:val="16"/>
    </w:rPr>
  </w:style>
  <w:style w:type="character" w:styleId="Hyperlink">
    <w:name w:val="Hyperlink"/>
    <w:basedOn w:val="DefaultParagraphFont"/>
    <w:uiPriority w:val="99"/>
    <w:unhideWhenUsed/>
    <w:rsid w:val="00BF43E1"/>
    <w:rPr>
      <w:color w:val="0563C1" w:themeColor="hyperlink"/>
      <w:u w:val="single"/>
    </w:rPr>
  </w:style>
  <w:style w:type="paragraph" w:customStyle="1" w:styleId="Pa0">
    <w:name w:val="Pa0"/>
    <w:basedOn w:val="Default"/>
    <w:next w:val="Default"/>
    <w:uiPriority w:val="99"/>
    <w:rsid w:val="00BF43E1"/>
    <w:pPr>
      <w:spacing w:line="241" w:lineRule="atLeast"/>
    </w:pPr>
    <w:rPr>
      <w:rFonts w:ascii="Helvetica" w:hAnsi="Helvetica" w:cstheme="minorBidi"/>
      <w:color w:val="auto"/>
    </w:rPr>
  </w:style>
  <w:style w:type="character" w:customStyle="1" w:styleId="A2">
    <w:name w:val="A2"/>
    <w:uiPriority w:val="99"/>
    <w:rsid w:val="00BF43E1"/>
    <w:rPr>
      <w:rFonts w:cs="Helvetica"/>
      <w:b/>
      <w:bCs/>
      <w:color w:val="000000"/>
      <w:sz w:val="36"/>
      <w:szCs w:val="36"/>
    </w:rPr>
  </w:style>
  <w:style w:type="paragraph" w:styleId="ListParagraph">
    <w:name w:val="List Paragraph"/>
    <w:basedOn w:val="Normal"/>
    <w:uiPriority w:val="34"/>
    <w:qFormat/>
    <w:rsid w:val="0021627A"/>
    <w:pPr>
      <w:ind w:left="720"/>
      <w:contextualSpacing/>
    </w:pPr>
  </w:style>
  <w:style w:type="character" w:customStyle="1" w:styleId="author">
    <w:name w:val="author"/>
    <w:basedOn w:val="DefaultParagraphFont"/>
    <w:rsid w:val="004C643D"/>
  </w:style>
  <w:style w:type="character" w:customStyle="1" w:styleId="pubyear">
    <w:name w:val="pubyear"/>
    <w:basedOn w:val="DefaultParagraphFont"/>
    <w:rsid w:val="004C643D"/>
  </w:style>
  <w:style w:type="character" w:customStyle="1" w:styleId="articletitle">
    <w:name w:val="articletitle"/>
    <w:basedOn w:val="DefaultParagraphFont"/>
    <w:rsid w:val="004C643D"/>
  </w:style>
  <w:style w:type="character" w:customStyle="1" w:styleId="vol">
    <w:name w:val="vol"/>
    <w:basedOn w:val="DefaultParagraphFont"/>
    <w:rsid w:val="004C643D"/>
  </w:style>
  <w:style w:type="character" w:customStyle="1" w:styleId="citedissue">
    <w:name w:val="citedissue"/>
    <w:basedOn w:val="DefaultParagraphFont"/>
    <w:rsid w:val="004C643D"/>
  </w:style>
  <w:style w:type="character" w:customStyle="1" w:styleId="pagefirst">
    <w:name w:val="pagefirst"/>
    <w:basedOn w:val="DefaultParagraphFont"/>
    <w:rsid w:val="004C643D"/>
  </w:style>
  <w:style w:type="character" w:customStyle="1" w:styleId="pagelast">
    <w:name w:val="pagelast"/>
    <w:basedOn w:val="DefaultParagraphFont"/>
    <w:rsid w:val="004C643D"/>
  </w:style>
  <w:style w:type="character" w:styleId="Emphasis">
    <w:name w:val="Emphasis"/>
    <w:basedOn w:val="DefaultParagraphFont"/>
    <w:uiPriority w:val="20"/>
    <w:qFormat/>
    <w:rsid w:val="0096198D"/>
    <w:rPr>
      <w:i/>
      <w:iCs/>
    </w:rPr>
  </w:style>
  <w:style w:type="table" w:styleId="TableGrid">
    <w:name w:val="Table Grid"/>
    <w:basedOn w:val="TableNormal"/>
    <w:uiPriority w:val="59"/>
    <w:rsid w:val="00391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538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84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855"/>
    <w:rPr>
      <w:rFonts w:ascii="Segoe UI" w:hAnsi="Segoe UI" w:cs="Segoe UI"/>
      <w:sz w:val="18"/>
      <w:szCs w:val="18"/>
    </w:rPr>
  </w:style>
  <w:style w:type="character" w:styleId="UnresolvedMention">
    <w:name w:val="Unresolved Mention"/>
    <w:basedOn w:val="DefaultParagraphFont"/>
    <w:uiPriority w:val="99"/>
    <w:semiHidden/>
    <w:unhideWhenUsed/>
    <w:rsid w:val="00791219"/>
    <w:rPr>
      <w:color w:val="605E5C"/>
      <w:shd w:val="clear" w:color="auto" w:fill="E1DFDD"/>
    </w:rPr>
  </w:style>
  <w:style w:type="paragraph" w:styleId="Header">
    <w:name w:val="header"/>
    <w:basedOn w:val="Normal"/>
    <w:link w:val="HeaderChar"/>
    <w:uiPriority w:val="99"/>
    <w:unhideWhenUsed/>
    <w:rsid w:val="00865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792"/>
  </w:style>
  <w:style w:type="paragraph" w:styleId="Footer">
    <w:name w:val="footer"/>
    <w:basedOn w:val="Normal"/>
    <w:link w:val="FooterChar"/>
    <w:uiPriority w:val="99"/>
    <w:unhideWhenUsed/>
    <w:rsid w:val="00865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47979">
      <w:bodyDiv w:val="1"/>
      <w:marLeft w:val="0"/>
      <w:marRight w:val="0"/>
      <w:marTop w:val="0"/>
      <w:marBottom w:val="0"/>
      <w:divBdr>
        <w:top w:val="none" w:sz="0" w:space="0" w:color="auto"/>
        <w:left w:val="none" w:sz="0" w:space="0" w:color="auto"/>
        <w:bottom w:val="none" w:sz="0" w:space="0" w:color="auto"/>
        <w:right w:val="none" w:sz="0" w:space="0" w:color="auto"/>
      </w:divBdr>
    </w:div>
    <w:div w:id="269166393">
      <w:bodyDiv w:val="1"/>
      <w:marLeft w:val="0"/>
      <w:marRight w:val="0"/>
      <w:marTop w:val="0"/>
      <w:marBottom w:val="0"/>
      <w:divBdr>
        <w:top w:val="none" w:sz="0" w:space="0" w:color="auto"/>
        <w:left w:val="none" w:sz="0" w:space="0" w:color="auto"/>
        <w:bottom w:val="none" w:sz="0" w:space="0" w:color="auto"/>
        <w:right w:val="none" w:sz="0" w:space="0" w:color="auto"/>
      </w:divBdr>
    </w:div>
    <w:div w:id="289824643">
      <w:bodyDiv w:val="1"/>
      <w:marLeft w:val="0"/>
      <w:marRight w:val="0"/>
      <w:marTop w:val="0"/>
      <w:marBottom w:val="0"/>
      <w:divBdr>
        <w:top w:val="none" w:sz="0" w:space="0" w:color="auto"/>
        <w:left w:val="none" w:sz="0" w:space="0" w:color="auto"/>
        <w:bottom w:val="none" w:sz="0" w:space="0" w:color="auto"/>
        <w:right w:val="none" w:sz="0" w:space="0" w:color="auto"/>
      </w:divBdr>
    </w:div>
    <w:div w:id="368459016">
      <w:bodyDiv w:val="1"/>
      <w:marLeft w:val="0"/>
      <w:marRight w:val="0"/>
      <w:marTop w:val="0"/>
      <w:marBottom w:val="0"/>
      <w:divBdr>
        <w:top w:val="none" w:sz="0" w:space="0" w:color="auto"/>
        <w:left w:val="none" w:sz="0" w:space="0" w:color="auto"/>
        <w:bottom w:val="none" w:sz="0" w:space="0" w:color="auto"/>
        <w:right w:val="none" w:sz="0" w:space="0" w:color="auto"/>
      </w:divBdr>
    </w:div>
    <w:div w:id="389351397">
      <w:bodyDiv w:val="1"/>
      <w:marLeft w:val="0"/>
      <w:marRight w:val="0"/>
      <w:marTop w:val="0"/>
      <w:marBottom w:val="0"/>
      <w:divBdr>
        <w:top w:val="none" w:sz="0" w:space="0" w:color="auto"/>
        <w:left w:val="none" w:sz="0" w:space="0" w:color="auto"/>
        <w:bottom w:val="none" w:sz="0" w:space="0" w:color="auto"/>
        <w:right w:val="none" w:sz="0" w:space="0" w:color="auto"/>
      </w:divBdr>
      <w:divsChild>
        <w:div w:id="550701435">
          <w:marLeft w:val="0"/>
          <w:marRight w:val="0"/>
          <w:marTop w:val="0"/>
          <w:marBottom w:val="0"/>
          <w:divBdr>
            <w:top w:val="none" w:sz="0" w:space="0" w:color="auto"/>
            <w:left w:val="none" w:sz="0" w:space="0" w:color="auto"/>
            <w:bottom w:val="none" w:sz="0" w:space="0" w:color="auto"/>
            <w:right w:val="none" w:sz="0" w:space="0" w:color="auto"/>
          </w:divBdr>
          <w:divsChild>
            <w:div w:id="1951662788">
              <w:marLeft w:val="0"/>
              <w:marRight w:val="0"/>
              <w:marTop w:val="0"/>
              <w:marBottom w:val="60"/>
              <w:divBdr>
                <w:top w:val="none" w:sz="0" w:space="0" w:color="auto"/>
                <w:left w:val="none" w:sz="0" w:space="0" w:color="auto"/>
                <w:bottom w:val="none" w:sz="0" w:space="0" w:color="auto"/>
                <w:right w:val="none" w:sz="0" w:space="0" w:color="auto"/>
              </w:divBdr>
            </w:div>
          </w:divsChild>
        </w:div>
        <w:div w:id="879510987">
          <w:marLeft w:val="0"/>
          <w:marRight w:val="0"/>
          <w:marTop w:val="0"/>
          <w:marBottom w:val="0"/>
          <w:divBdr>
            <w:top w:val="none" w:sz="0" w:space="0" w:color="auto"/>
            <w:left w:val="none" w:sz="0" w:space="0" w:color="auto"/>
            <w:bottom w:val="none" w:sz="0" w:space="0" w:color="auto"/>
            <w:right w:val="none" w:sz="0" w:space="0" w:color="auto"/>
          </w:divBdr>
        </w:div>
      </w:divsChild>
    </w:div>
    <w:div w:id="495851825">
      <w:bodyDiv w:val="1"/>
      <w:marLeft w:val="0"/>
      <w:marRight w:val="0"/>
      <w:marTop w:val="0"/>
      <w:marBottom w:val="0"/>
      <w:divBdr>
        <w:top w:val="none" w:sz="0" w:space="0" w:color="auto"/>
        <w:left w:val="none" w:sz="0" w:space="0" w:color="auto"/>
        <w:bottom w:val="none" w:sz="0" w:space="0" w:color="auto"/>
        <w:right w:val="none" w:sz="0" w:space="0" w:color="auto"/>
      </w:divBdr>
    </w:div>
    <w:div w:id="556164238">
      <w:bodyDiv w:val="1"/>
      <w:marLeft w:val="0"/>
      <w:marRight w:val="0"/>
      <w:marTop w:val="0"/>
      <w:marBottom w:val="0"/>
      <w:divBdr>
        <w:top w:val="none" w:sz="0" w:space="0" w:color="auto"/>
        <w:left w:val="none" w:sz="0" w:space="0" w:color="auto"/>
        <w:bottom w:val="none" w:sz="0" w:space="0" w:color="auto"/>
        <w:right w:val="none" w:sz="0" w:space="0" w:color="auto"/>
      </w:divBdr>
      <w:divsChild>
        <w:div w:id="694186463">
          <w:marLeft w:val="0"/>
          <w:marRight w:val="0"/>
          <w:marTop w:val="0"/>
          <w:marBottom w:val="0"/>
          <w:divBdr>
            <w:top w:val="none" w:sz="0" w:space="0" w:color="auto"/>
            <w:left w:val="none" w:sz="0" w:space="0" w:color="auto"/>
            <w:bottom w:val="none" w:sz="0" w:space="0" w:color="auto"/>
            <w:right w:val="none" w:sz="0" w:space="0" w:color="auto"/>
          </w:divBdr>
          <w:divsChild>
            <w:div w:id="815487220">
              <w:marLeft w:val="0"/>
              <w:marRight w:val="0"/>
              <w:marTop w:val="0"/>
              <w:marBottom w:val="0"/>
              <w:divBdr>
                <w:top w:val="none" w:sz="0" w:space="0" w:color="auto"/>
                <w:left w:val="none" w:sz="0" w:space="0" w:color="auto"/>
                <w:bottom w:val="none" w:sz="0" w:space="0" w:color="auto"/>
                <w:right w:val="none" w:sz="0" w:space="0" w:color="auto"/>
              </w:divBdr>
            </w:div>
            <w:div w:id="2108307951">
              <w:marLeft w:val="0"/>
              <w:marRight w:val="0"/>
              <w:marTop w:val="0"/>
              <w:marBottom w:val="0"/>
              <w:divBdr>
                <w:top w:val="none" w:sz="0" w:space="0" w:color="auto"/>
                <w:left w:val="none" w:sz="0" w:space="0" w:color="auto"/>
                <w:bottom w:val="none" w:sz="0" w:space="0" w:color="auto"/>
                <w:right w:val="none" w:sz="0" w:space="0" w:color="auto"/>
              </w:divBdr>
            </w:div>
          </w:divsChild>
        </w:div>
        <w:div w:id="2073697892">
          <w:marLeft w:val="0"/>
          <w:marRight w:val="0"/>
          <w:marTop w:val="0"/>
          <w:marBottom w:val="0"/>
          <w:divBdr>
            <w:top w:val="none" w:sz="0" w:space="0" w:color="auto"/>
            <w:left w:val="none" w:sz="0" w:space="0" w:color="auto"/>
            <w:bottom w:val="none" w:sz="0" w:space="0" w:color="auto"/>
            <w:right w:val="none" w:sz="0" w:space="0" w:color="auto"/>
          </w:divBdr>
        </w:div>
      </w:divsChild>
    </w:div>
    <w:div w:id="660503828">
      <w:bodyDiv w:val="1"/>
      <w:marLeft w:val="0"/>
      <w:marRight w:val="0"/>
      <w:marTop w:val="0"/>
      <w:marBottom w:val="0"/>
      <w:divBdr>
        <w:top w:val="none" w:sz="0" w:space="0" w:color="auto"/>
        <w:left w:val="none" w:sz="0" w:space="0" w:color="auto"/>
        <w:bottom w:val="none" w:sz="0" w:space="0" w:color="auto"/>
        <w:right w:val="none" w:sz="0" w:space="0" w:color="auto"/>
      </w:divBdr>
      <w:divsChild>
        <w:div w:id="758792298">
          <w:marLeft w:val="0"/>
          <w:marRight w:val="0"/>
          <w:marTop w:val="0"/>
          <w:marBottom w:val="0"/>
          <w:divBdr>
            <w:top w:val="none" w:sz="0" w:space="0" w:color="auto"/>
            <w:left w:val="none" w:sz="0" w:space="0" w:color="auto"/>
            <w:bottom w:val="none" w:sz="0" w:space="0" w:color="auto"/>
            <w:right w:val="none" w:sz="0" w:space="0" w:color="auto"/>
          </w:divBdr>
        </w:div>
      </w:divsChild>
    </w:div>
    <w:div w:id="672416364">
      <w:bodyDiv w:val="1"/>
      <w:marLeft w:val="0"/>
      <w:marRight w:val="0"/>
      <w:marTop w:val="0"/>
      <w:marBottom w:val="0"/>
      <w:divBdr>
        <w:top w:val="none" w:sz="0" w:space="0" w:color="auto"/>
        <w:left w:val="none" w:sz="0" w:space="0" w:color="auto"/>
        <w:bottom w:val="none" w:sz="0" w:space="0" w:color="auto"/>
        <w:right w:val="none" w:sz="0" w:space="0" w:color="auto"/>
      </w:divBdr>
    </w:div>
    <w:div w:id="887297065">
      <w:bodyDiv w:val="1"/>
      <w:marLeft w:val="0"/>
      <w:marRight w:val="0"/>
      <w:marTop w:val="0"/>
      <w:marBottom w:val="0"/>
      <w:divBdr>
        <w:top w:val="none" w:sz="0" w:space="0" w:color="auto"/>
        <w:left w:val="none" w:sz="0" w:space="0" w:color="auto"/>
        <w:bottom w:val="none" w:sz="0" w:space="0" w:color="auto"/>
        <w:right w:val="none" w:sz="0" w:space="0" w:color="auto"/>
      </w:divBdr>
    </w:div>
    <w:div w:id="910968468">
      <w:bodyDiv w:val="1"/>
      <w:marLeft w:val="0"/>
      <w:marRight w:val="0"/>
      <w:marTop w:val="0"/>
      <w:marBottom w:val="0"/>
      <w:divBdr>
        <w:top w:val="none" w:sz="0" w:space="0" w:color="auto"/>
        <w:left w:val="none" w:sz="0" w:space="0" w:color="auto"/>
        <w:bottom w:val="none" w:sz="0" w:space="0" w:color="auto"/>
        <w:right w:val="none" w:sz="0" w:space="0" w:color="auto"/>
      </w:divBdr>
    </w:div>
    <w:div w:id="919294480">
      <w:bodyDiv w:val="1"/>
      <w:marLeft w:val="0"/>
      <w:marRight w:val="0"/>
      <w:marTop w:val="0"/>
      <w:marBottom w:val="0"/>
      <w:divBdr>
        <w:top w:val="none" w:sz="0" w:space="0" w:color="auto"/>
        <w:left w:val="none" w:sz="0" w:space="0" w:color="auto"/>
        <w:bottom w:val="none" w:sz="0" w:space="0" w:color="auto"/>
        <w:right w:val="none" w:sz="0" w:space="0" w:color="auto"/>
      </w:divBdr>
    </w:div>
    <w:div w:id="923806175">
      <w:bodyDiv w:val="1"/>
      <w:marLeft w:val="0"/>
      <w:marRight w:val="0"/>
      <w:marTop w:val="0"/>
      <w:marBottom w:val="0"/>
      <w:divBdr>
        <w:top w:val="none" w:sz="0" w:space="0" w:color="auto"/>
        <w:left w:val="none" w:sz="0" w:space="0" w:color="auto"/>
        <w:bottom w:val="none" w:sz="0" w:space="0" w:color="auto"/>
        <w:right w:val="none" w:sz="0" w:space="0" w:color="auto"/>
      </w:divBdr>
    </w:div>
    <w:div w:id="1076393023">
      <w:bodyDiv w:val="1"/>
      <w:marLeft w:val="0"/>
      <w:marRight w:val="0"/>
      <w:marTop w:val="0"/>
      <w:marBottom w:val="0"/>
      <w:divBdr>
        <w:top w:val="none" w:sz="0" w:space="0" w:color="auto"/>
        <w:left w:val="none" w:sz="0" w:space="0" w:color="auto"/>
        <w:bottom w:val="none" w:sz="0" w:space="0" w:color="auto"/>
        <w:right w:val="none" w:sz="0" w:space="0" w:color="auto"/>
      </w:divBdr>
    </w:div>
    <w:div w:id="1137145828">
      <w:bodyDiv w:val="1"/>
      <w:marLeft w:val="0"/>
      <w:marRight w:val="0"/>
      <w:marTop w:val="0"/>
      <w:marBottom w:val="0"/>
      <w:divBdr>
        <w:top w:val="none" w:sz="0" w:space="0" w:color="auto"/>
        <w:left w:val="none" w:sz="0" w:space="0" w:color="auto"/>
        <w:bottom w:val="none" w:sz="0" w:space="0" w:color="auto"/>
        <w:right w:val="none" w:sz="0" w:space="0" w:color="auto"/>
      </w:divBdr>
      <w:divsChild>
        <w:div w:id="201944574">
          <w:marLeft w:val="0"/>
          <w:marRight w:val="0"/>
          <w:marTop w:val="0"/>
          <w:marBottom w:val="0"/>
          <w:divBdr>
            <w:top w:val="none" w:sz="0" w:space="0" w:color="auto"/>
            <w:left w:val="none" w:sz="0" w:space="0" w:color="auto"/>
            <w:bottom w:val="none" w:sz="0" w:space="0" w:color="auto"/>
            <w:right w:val="none" w:sz="0" w:space="0" w:color="auto"/>
          </w:divBdr>
          <w:divsChild>
            <w:div w:id="17200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9176">
      <w:bodyDiv w:val="1"/>
      <w:marLeft w:val="0"/>
      <w:marRight w:val="0"/>
      <w:marTop w:val="0"/>
      <w:marBottom w:val="0"/>
      <w:divBdr>
        <w:top w:val="none" w:sz="0" w:space="0" w:color="auto"/>
        <w:left w:val="none" w:sz="0" w:space="0" w:color="auto"/>
        <w:bottom w:val="none" w:sz="0" w:space="0" w:color="auto"/>
        <w:right w:val="none" w:sz="0" w:space="0" w:color="auto"/>
      </w:divBdr>
    </w:div>
    <w:div w:id="1217353230">
      <w:bodyDiv w:val="1"/>
      <w:marLeft w:val="0"/>
      <w:marRight w:val="0"/>
      <w:marTop w:val="0"/>
      <w:marBottom w:val="0"/>
      <w:divBdr>
        <w:top w:val="none" w:sz="0" w:space="0" w:color="auto"/>
        <w:left w:val="none" w:sz="0" w:space="0" w:color="auto"/>
        <w:bottom w:val="none" w:sz="0" w:space="0" w:color="auto"/>
        <w:right w:val="none" w:sz="0" w:space="0" w:color="auto"/>
      </w:divBdr>
    </w:div>
    <w:div w:id="1298099408">
      <w:bodyDiv w:val="1"/>
      <w:marLeft w:val="0"/>
      <w:marRight w:val="0"/>
      <w:marTop w:val="0"/>
      <w:marBottom w:val="0"/>
      <w:divBdr>
        <w:top w:val="none" w:sz="0" w:space="0" w:color="auto"/>
        <w:left w:val="none" w:sz="0" w:space="0" w:color="auto"/>
        <w:bottom w:val="none" w:sz="0" w:space="0" w:color="auto"/>
        <w:right w:val="none" w:sz="0" w:space="0" w:color="auto"/>
      </w:divBdr>
    </w:div>
    <w:div w:id="1335841769">
      <w:bodyDiv w:val="1"/>
      <w:marLeft w:val="0"/>
      <w:marRight w:val="0"/>
      <w:marTop w:val="0"/>
      <w:marBottom w:val="0"/>
      <w:divBdr>
        <w:top w:val="none" w:sz="0" w:space="0" w:color="auto"/>
        <w:left w:val="none" w:sz="0" w:space="0" w:color="auto"/>
        <w:bottom w:val="none" w:sz="0" w:space="0" w:color="auto"/>
        <w:right w:val="none" w:sz="0" w:space="0" w:color="auto"/>
      </w:divBdr>
    </w:div>
    <w:div w:id="1380201880">
      <w:bodyDiv w:val="1"/>
      <w:marLeft w:val="0"/>
      <w:marRight w:val="0"/>
      <w:marTop w:val="0"/>
      <w:marBottom w:val="0"/>
      <w:divBdr>
        <w:top w:val="none" w:sz="0" w:space="0" w:color="auto"/>
        <w:left w:val="none" w:sz="0" w:space="0" w:color="auto"/>
        <w:bottom w:val="none" w:sz="0" w:space="0" w:color="auto"/>
        <w:right w:val="none" w:sz="0" w:space="0" w:color="auto"/>
      </w:divBdr>
    </w:div>
    <w:div w:id="1390883034">
      <w:bodyDiv w:val="1"/>
      <w:marLeft w:val="0"/>
      <w:marRight w:val="0"/>
      <w:marTop w:val="0"/>
      <w:marBottom w:val="0"/>
      <w:divBdr>
        <w:top w:val="none" w:sz="0" w:space="0" w:color="auto"/>
        <w:left w:val="none" w:sz="0" w:space="0" w:color="auto"/>
        <w:bottom w:val="none" w:sz="0" w:space="0" w:color="auto"/>
        <w:right w:val="none" w:sz="0" w:space="0" w:color="auto"/>
      </w:divBdr>
    </w:div>
    <w:div w:id="1468208473">
      <w:bodyDiv w:val="1"/>
      <w:marLeft w:val="0"/>
      <w:marRight w:val="0"/>
      <w:marTop w:val="0"/>
      <w:marBottom w:val="0"/>
      <w:divBdr>
        <w:top w:val="none" w:sz="0" w:space="0" w:color="auto"/>
        <w:left w:val="none" w:sz="0" w:space="0" w:color="auto"/>
        <w:bottom w:val="none" w:sz="0" w:space="0" w:color="auto"/>
        <w:right w:val="none" w:sz="0" w:space="0" w:color="auto"/>
      </w:divBdr>
    </w:div>
    <w:div w:id="1752700774">
      <w:bodyDiv w:val="1"/>
      <w:marLeft w:val="0"/>
      <w:marRight w:val="0"/>
      <w:marTop w:val="0"/>
      <w:marBottom w:val="0"/>
      <w:divBdr>
        <w:top w:val="none" w:sz="0" w:space="0" w:color="auto"/>
        <w:left w:val="none" w:sz="0" w:space="0" w:color="auto"/>
        <w:bottom w:val="none" w:sz="0" w:space="0" w:color="auto"/>
        <w:right w:val="none" w:sz="0" w:space="0" w:color="auto"/>
      </w:divBdr>
      <w:divsChild>
        <w:div w:id="1183199972">
          <w:marLeft w:val="0"/>
          <w:marRight w:val="0"/>
          <w:marTop w:val="0"/>
          <w:marBottom w:val="0"/>
          <w:divBdr>
            <w:top w:val="none" w:sz="0" w:space="0" w:color="auto"/>
            <w:left w:val="none" w:sz="0" w:space="0" w:color="auto"/>
            <w:bottom w:val="none" w:sz="0" w:space="0" w:color="auto"/>
            <w:right w:val="none" w:sz="0" w:space="0" w:color="auto"/>
          </w:divBdr>
          <w:divsChild>
            <w:div w:id="917516497">
              <w:marLeft w:val="0"/>
              <w:marRight w:val="0"/>
              <w:marTop w:val="0"/>
              <w:marBottom w:val="0"/>
              <w:divBdr>
                <w:top w:val="none" w:sz="0" w:space="0" w:color="auto"/>
                <w:left w:val="none" w:sz="0" w:space="0" w:color="auto"/>
                <w:bottom w:val="none" w:sz="0" w:space="0" w:color="auto"/>
                <w:right w:val="none" w:sz="0" w:space="0" w:color="auto"/>
              </w:divBdr>
              <w:divsChild>
                <w:div w:id="1029572373">
                  <w:marLeft w:val="0"/>
                  <w:marRight w:val="0"/>
                  <w:marTop w:val="0"/>
                  <w:marBottom w:val="0"/>
                  <w:divBdr>
                    <w:top w:val="none" w:sz="0" w:space="0" w:color="auto"/>
                    <w:left w:val="none" w:sz="0" w:space="0" w:color="auto"/>
                    <w:bottom w:val="none" w:sz="0" w:space="0" w:color="auto"/>
                    <w:right w:val="none" w:sz="0" w:space="0" w:color="auto"/>
                  </w:divBdr>
                  <w:divsChild>
                    <w:div w:id="5453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93763">
      <w:bodyDiv w:val="1"/>
      <w:marLeft w:val="0"/>
      <w:marRight w:val="0"/>
      <w:marTop w:val="0"/>
      <w:marBottom w:val="0"/>
      <w:divBdr>
        <w:top w:val="none" w:sz="0" w:space="0" w:color="auto"/>
        <w:left w:val="none" w:sz="0" w:space="0" w:color="auto"/>
        <w:bottom w:val="none" w:sz="0" w:space="0" w:color="auto"/>
        <w:right w:val="none" w:sz="0" w:space="0" w:color="auto"/>
      </w:divBdr>
    </w:div>
    <w:div w:id="1858543479">
      <w:bodyDiv w:val="1"/>
      <w:marLeft w:val="0"/>
      <w:marRight w:val="0"/>
      <w:marTop w:val="0"/>
      <w:marBottom w:val="0"/>
      <w:divBdr>
        <w:top w:val="none" w:sz="0" w:space="0" w:color="auto"/>
        <w:left w:val="none" w:sz="0" w:space="0" w:color="auto"/>
        <w:bottom w:val="none" w:sz="0" w:space="0" w:color="auto"/>
        <w:right w:val="none" w:sz="0" w:space="0" w:color="auto"/>
      </w:divBdr>
    </w:div>
    <w:div w:id="1917860525">
      <w:bodyDiv w:val="1"/>
      <w:marLeft w:val="0"/>
      <w:marRight w:val="0"/>
      <w:marTop w:val="0"/>
      <w:marBottom w:val="0"/>
      <w:divBdr>
        <w:top w:val="none" w:sz="0" w:space="0" w:color="auto"/>
        <w:left w:val="none" w:sz="0" w:space="0" w:color="auto"/>
        <w:bottom w:val="none" w:sz="0" w:space="0" w:color="auto"/>
        <w:right w:val="none" w:sz="0" w:space="0" w:color="auto"/>
      </w:divBdr>
    </w:div>
    <w:div w:id="2059353658">
      <w:bodyDiv w:val="1"/>
      <w:marLeft w:val="0"/>
      <w:marRight w:val="0"/>
      <w:marTop w:val="0"/>
      <w:marBottom w:val="0"/>
      <w:divBdr>
        <w:top w:val="none" w:sz="0" w:space="0" w:color="auto"/>
        <w:left w:val="none" w:sz="0" w:space="0" w:color="auto"/>
        <w:bottom w:val="none" w:sz="0" w:space="0" w:color="auto"/>
        <w:right w:val="none" w:sz="0" w:space="0" w:color="auto"/>
      </w:divBdr>
    </w:div>
    <w:div w:id="21431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doi.org/10.1038/nature09904" TargetMode="External"/><Relationship Id="rId50" Type="http://schemas.openxmlformats.org/officeDocument/2006/relationships/hyperlink" Target="https://doi.org/10.56557/upjoz/2024/v45i84012"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hyperlink" Target="https://onlinelibrary.wiley.com/doi/10.1111/ddi.13523" TargetMode="External"/><Relationship Id="rId24" Type="http://schemas.openxmlformats.org/officeDocument/2006/relationships/hyperlink" Target="https://en.wikipedia.org/wiki/Xerophyte"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onlinelibrary.wiley.com/doi/10.1111/ddi.13523" TargetMode="External"/><Relationship Id="rId14" Type="http://schemas.openxmlformats.org/officeDocument/2006/relationships/hyperlink" Target="https://en.wikipedia.org/wiki/Hibiscus_rosa-sinensis"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doi.org/10.1126/sciadv.1500052" TargetMode="External"/><Relationship Id="rId56" Type="http://schemas.openxmlformats.org/officeDocument/2006/relationships/footer" Target="footer3.xml"/><Relationship Id="rId8" Type="http://schemas.openxmlformats.org/officeDocument/2006/relationships/hyperlink" Target="https://onlinelibrary.wiley.com/doi/10.1111/ddi.13523"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n.wikipedia.org/wiki/Pentalinon_luteu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doi.org/10.1073/pnas.1611855114" TargetMode="Externa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elicia_amelloides" TargetMode="External"/><Relationship Id="rId23" Type="http://schemas.openxmlformats.org/officeDocument/2006/relationships/hyperlink" Target="https://en.wikipedia.org/wiki/Succulent_plant"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www.thefarminghouse.com/2021/10/Reforestation-and-deforestation.html" TargetMode="External"/><Relationship Id="rId57" Type="http://schemas.openxmlformats.org/officeDocument/2006/relationships/fontTable" Target="fontTable.xml"/><Relationship Id="rId10" Type="http://schemas.openxmlformats.org/officeDocument/2006/relationships/hyperlink" Target="https://onlinelibrary.wiley.com/doi/10.1111/ddi.13523"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6CD16-0C01-444E-9BAB-D52EF5DC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19</Pages>
  <Words>4244</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Laxman</dc:creator>
  <cp:keywords/>
  <dc:description/>
  <cp:lastModifiedBy>Editor GP 005</cp:lastModifiedBy>
  <cp:revision>30</cp:revision>
  <cp:lastPrinted>2025-11-21T04:13:00Z</cp:lastPrinted>
  <dcterms:created xsi:type="dcterms:W3CDTF">2025-01-30T07:38:00Z</dcterms:created>
  <dcterms:modified xsi:type="dcterms:W3CDTF">2025-12-31T06:23:00Z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62167e8ce492d02e61fd53084370854c6e99fe3944cdad9b21aba126a64db572</vt:lpwstr>
  </property>
</Properties>
</file>