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E3B" w:rsidRPr="002D13F7" w:rsidRDefault="004D5E3B" w:rsidP="00B75DAB">
      <w:pPr>
        <w:autoSpaceDE w:val="0"/>
        <w:autoSpaceDN w:val="0"/>
        <w:adjustRightInd w:val="0"/>
        <w:spacing w:after="0" w:line="240" w:lineRule="auto"/>
        <w:jc w:val="right"/>
        <w:rPr>
          <w:rFonts w:ascii="Arial" w:hAnsi="Arial" w:cs="Arial"/>
          <w:b/>
          <w:sz w:val="36"/>
          <w:szCs w:val="36"/>
        </w:rPr>
      </w:pPr>
      <w:r w:rsidRPr="002D13F7">
        <w:rPr>
          <w:rFonts w:ascii="Arial" w:hAnsi="Arial" w:cs="Arial"/>
          <w:b/>
          <w:sz w:val="36"/>
          <w:szCs w:val="36"/>
          <w:highlight w:val="yellow"/>
        </w:rPr>
        <w:t>Evaluation of Some Biochemical Parameters of Taro Corms (</w:t>
      </w:r>
      <w:r w:rsidRPr="00CB3FC3">
        <w:rPr>
          <w:rFonts w:ascii="Arial" w:hAnsi="Arial" w:cs="Arial"/>
          <w:b/>
          <w:i/>
          <w:sz w:val="36"/>
          <w:szCs w:val="36"/>
          <w:highlight w:val="yellow"/>
        </w:rPr>
        <w:t xml:space="preserve">Colocasia </w:t>
      </w:r>
      <w:proofErr w:type="spellStart"/>
      <w:r w:rsidRPr="00CB3FC3">
        <w:rPr>
          <w:rFonts w:ascii="Arial" w:hAnsi="Arial" w:cs="Arial"/>
          <w:b/>
          <w:i/>
          <w:sz w:val="36"/>
          <w:szCs w:val="36"/>
          <w:highlight w:val="yellow"/>
        </w:rPr>
        <w:t>esculenta</w:t>
      </w:r>
      <w:proofErr w:type="spellEnd"/>
      <w:r w:rsidRPr="002D13F7">
        <w:rPr>
          <w:rFonts w:ascii="Arial" w:hAnsi="Arial" w:cs="Arial"/>
          <w:b/>
          <w:sz w:val="36"/>
          <w:szCs w:val="36"/>
          <w:highlight w:val="yellow"/>
        </w:rPr>
        <w:t>) of the "</w:t>
      </w:r>
      <w:proofErr w:type="spellStart"/>
      <w:r w:rsidRPr="002D13F7">
        <w:rPr>
          <w:rFonts w:ascii="Arial" w:hAnsi="Arial" w:cs="Arial"/>
          <w:b/>
          <w:sz w:val="36"/>
          <w:szCs w:val="36"/>
          <w:highlight w:val="yellow"/>
        </w:rPr>
        <w:t>Fouê</w:t>
      </w:r>
      <w:proofErr w:type="spellEnd"/>
      <w:r w:rsidRPr="002D13F7">
        <w:rPr>
          <w:rFonts w:ascii="Arial" w:hAnsi="Arial" w:cs="Arial"/>
          <w:b/>
          <w:sz w:val="36"/>
          <w:szCs w:val="36"/>
          <w:highlight w:val="yellow"/>
        </w:rPr>
        <w:t>" and "</w:t>
      </w:r>
      <w:proofErr w:type="spellStart"/>
      <w:r w:rsidRPr="002D13F7">
        <w:rPr>
          <w:rFonts w:ascii="Arial" w:hAnsi="Arial" w:cs="Arial"/>
          <w:b/>
          <w:sz w:val="36"/>
          <w:szCs w:val="36"/>
          <w:highlight w:val="yellow"/>
        </w:rPr>
        <w:t>Yatan</w:t>
      </w:r>
      <w:proofErr w:type="spellEnd"/>
      <w:r w:rsidRPr="002D13F7">
        <w:rPr>
          <w:rFonts w:ascii="Arial" w:hAnsi="Arial" w:cs="Arial"/>
          <w:b/>
          <w:sz w:val="36"/>
          <w:szCs w:val="36"/>
          <w:highlight w:val="yellow"/>
        </w:rPr>
        <w:t>" Cultivars and Organoleptic Characterization of Traditional Pastry Dishes Made with Composite Flour of Wheat (</w:t>
      </w:r>
      <w:r w:rsidRPr="00CB3FC3">
        <w:rPr>
          <w:rFonts w:ascii="Arial" w:hAnsi="Arial" w:cs="Arial"/>
          <w:b/>
          <w:i/>
          <w:sz w:val="36"/>
          <w:szCs w:val="36"/>
          <w:highlight w:val="yellow"/>
        </w:rPr>
        <w:t>Triticum aestivum</w:t>
      </w:r>
      <w:r w:rsidRPr="002D13F7">
        <w:rPr>
          <w:rFonts w:ascii="Arial" w:hAnsi="Arial" w:cs="Arial"/>
          <w:b/>
          <w:sz w:val="36"/>
          <w:szCs w:val="36"/>
          <w:highlight w:val="yellow"/>
        </w:rPr>
        <w:t>) Type 45 and Taro Corms</w:t>
      </w:r>
    </w:p>
    <w:p w:rsidR="004E6545" w:rsidRPr="002D13F7" w:rsidRDefault="004E6545" w:rsidP="00B75DAB">
      <w:pPr>
        <w:autoSpaceDE w:val="0"/>
        <w:autoSpaceDN w:val="0"/>
        <w:adjustRightInd w:val="0"/>
        <w:spacing w:after="0" w:line="240" w:lineRule="auto"/>
        <w:jc w:val="right"/>
        <w:rPr>
          <w:rFonts w:ascii="Arial" w:hAnsi="Arial" w:cs="Arial"/>
          <w:b/>
          <w:bCs/>
          <w:sz w:val="24"/>
          <w:szCs w:val="24"/>
        </w:rPr>
      </w:pPr>
    </w:p>
    <w:p w:rsidR="00080BA9" w:rsidRPr="002D13F7" w:rsidRDefault="006A7B83" w:rsidP="00B75DAB">
      <w:pPr>
        <w:autoSpaceDE w:val="0"/>
        <w:autoSpaceDN w:val="0"/>
        <w:adjustRightInd w:val="0"/>
        <w:spacing w:after="0" w:line="240" w:lineRule="auto"/>
        <w:rPr>
          <w:rFonts w:ascii="Arial" w:hAnsi="Arial" w:cs="Arial"/>
          <w:sz w:val="24"/>
          <w:szCs w:val="24"/>
        </w:rPr>
      </w:pPr>
      <w:r w:rsidRPr="006A7B83">
        <w:rPr>
          <w:rFonts w:ascii="Arial" w:hAnsi="Arial" w:cs="Arial"/>
          <w:noProof/>
        </w:rPr>
      </w:r>
      <w:r w:rsidRPr="006A7B83">
        <w:rPr>
          <w:rFonts w:ascii="Arial" w:hAnsi="Arial" w:cs="Arial"/>
          <w:noProof/>
        </w:rPr>
        <w:pict>
          <v:shapetype id="_x0000_t32" coordsize="21600,21600" o:spt="32" o:oned="t" path="m,l21600,21600e" filled="f">
            <v:path arrowok="t" fillok="f" o:connecttype="none"/>
            <o:lock v:ext="edit" shapetype="t"/>
          </v:shapetype>
          <v:shape id="Connecteur droit avec flèche 14" o:spid="_x0000_s2279" type="#_x0000_t32" style="width:417.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wrap type="none"/>
            <w10:anchorlock/>
          </v:shape>
        </w:pict>
      </w:r>
    </w:p>
    <w:p w:rsidR="00010938" w:rsidRPr="002D13F7" w:rsidRDefault="00010938" w:rsidP="00B75DAB">
      <w:pPr>
        <w:autoSpaceDE w:val="0"/>
        <w:autoSpaceDN w:val="0"/>
        <w:adjustRightInd w:val="0"/>
        <w:spacing w:after="0" w:line="240" w:lineRule="auto"/>
        <w:rPr>
          <w:rFonts w:ascii="Arial" w:hAnsi="Arial" w:cs="Arial"/>
          <w:sz w:val="24"/>
          <w:szCs w:val="24"/>
        </w:rPr>
      </w:pPr>
    </w:p>
    <w:p w:rsidR="00010938" w:rsidRPr="002D13F7" w:rsidRDefault="00010938" w:rsidP="00B75DAB">
      <w:pPr>
        <w:autoSpaceDE w:val="0"/>
        <w:autoSpaceDN w:val="0"/>
        <w:adjustRightInd w:val="0"/>
        <w:spacing w:after="0" w:line="240" w:lineRule="auto"/>
        <w:rPr>
          <w:rFonts w:ascii="Arial" w:hAnsi="Arial" w:cs="Arial"/>
          <w:b/>
          <w:bCs/>
          <w:sz w:val="24"/>
          <w:szCs w:val="24"/>
        </w:rPr>
      </w:pPr>
      <w:r w:rsidRPr="002D13F7">
        <w:rPr>
          <w:rFonts w:ascii="Arial" w:hAnsi="Arial" w:cs="Arial"/>
          <w:b/>
          <w:bCs/>
          <w:sz w:val="24"/>
          <w:szCs w:val="24"/>
          <w:highlight w:val="yellow"/>
        </w:rPr>
        <w:t>Types of articles: Original Research Article</w:t>
      </w:r>
    </w:p>
    <w:p w:rsidR="00010938" w:rsidRPr="002D13F7" w:rsidRDefault="00010938" w:rsidP="00B75DAB">
      <w:pPr>
        <w:autoSpaceDE w:val="0"/>
        <w:autoSpaceDN w:val="0"/>
        <w:adjustRightInd w:val="0"/>
        <w:spacing w:after="0" w:line="240" w:lineRule="auto"/>
        <w:rPr>
          <w:rFonts w:ascii="Arial" w:hAnsi="Arial" w:cs="Arial"/>
          <w:sz w:val="24"/>
          <w:szCs w:val="24"/>
        </w:rPr>
      </w:pPr>
    </w:p>
    <w:p w:rsidR="00CC3C58" w:rsidRPr="002D13F7" w:rsidRDefault="00CC3C58" w:rsidP="00B75DAB">
      <w:pPr>
        <w:autoSpaceDE w:val="0"/>
        <w:autoSpaceDN w:val="0"/>
        <w:adjustRightInd w:val="0"/>
        <w:spacing w:after="0" w:line="240" w:lineRule="auto"/>
        <w:rPr>
          <w:rFonts w:ascii="Arial" w:hAnsi="Arial" w:cs="Arial"/>
          <w:sz w:val="24"/>
          <w:szCs w:val="24"/>
        </w:rPr>
      </w:pPr>
    </w:p>
    <w:p w:rsidR="00E07D32" w:rsidRPr="002D13F7" w:rsidRDefault="00CC3C58" w:rsidP="00B75DAB">
      <w:pPr>
        <w:pStyle w:val="Heading1"/>
        <w:spacing w:before="0" w:line="240" w:lineRule="auto"/>
        <w:rPr>
          <w:rStyle w:val="y2iqfc"/>
          <w:rFonts w:ascii="Arial" w:hAnsi="Arial" w:cs="Arial"/>
          <w:b/>
          <w:color w:val="auto"/>
          <w:sz w:val="22"/>
          <w:szCs w:val="22"/>
        </w:rPr>
      </w:pPr>
      <w:r w:rsidRPr="002D13F7">
        <w:rPr>
          <w:rStyle w:val="y2iqfc"/>
          <w:rFonts w:ascii="Arial" w:hAnsi="Arial" w:cs="Arial"/>
          <w:b/>
          <w:color w:val="auto"/>
          <w:sz w:val="22"/>
          <w:szCs w:val="22"/>
        </w:rPr>
        <w:t>ABSTRACT</w:t>
      </w:r>
    </w:p>
    <w:p w:rsidR="00E15503" w:rsidRPr="002D13F7" w:rsidRDefault="00473026" w:rsidP="00B75DAB">
      <w:pPr>
        <w:pStyle w:val="HTMLPreformatted"/>
        <w:jc w:val="both"/>
        <w:rPr>
          <w:rFonts w:ascii="Arial" w:eastAsiaTheme="majorEastAsia" w:hAnsi="Arial" w:cs="Arial"/>
          <w:highlight w:val="yellow"/>
        </w:rPr>
      </w:pPr>
      <w:r w:rsidRPr="002D13F7">
        <w:rPr>
          <w:rFonts w:ascii="Arial" w:eastAsiaTheme="majorEastAsia" w:hAnsi="Arial" w:cs="Arial"/>
          <w:b/>
          <w:bCs/>
          <w:highlight w:val="yellow"/>
        </w:rPr>
        <w:t>Aims:</w:t>
      </w:r>
      <w:r w:rsidR="00E15503" w:rsidRPr="002D13F7">
        <w:rPr>
          <w:rFonts w:ascii="Arial" w:hAnsi="Arial" w:cs="Arial"/>
          <w:b/>
          <w:bCs/>
          <w:i/>
          <w:iCs/>
          <w:sz w:val="24"/>
          <w:szCs w:val="24"/>
          <w:highlight w:val="yellow"/>
        </w:rPr>
        <w:t xml:space="preserve"> </w:t>
      </w:r>
      <w:r w:rsidR="008135A3" w:rsidRPr="008135A3">
        <w:rPr>
          <w:rFonts w:ascii="Arial" w:eastAsiaTheme="majorEastAsia" w:hAnsi="Arial" w:cs="Arial"/>
          <w:highlight w:val="yellow"/>
        </w:rPr>
        <w:t xml:space="preserve">This study explores the biochemical properties of taro corms and the sensory qualities of traditional pastries made with composite flours from wheat and taro of the </w:t>
      </w:r>
      <w:proofErr w:type="spellStart"/>
      <w:r w:rsidR="008135A3" w:rsidRPr="008135A3">
        <w:rPr>
          <w:rFonts w:ascii="Arial" w:eastAsiaTheme="majorEastAsia" w:hAnsi="Arial" w:cs="Arial"/>
          <w:highlight w:val="yellow"/>
        </w:rPr>
        <w:t>Fouê</w:t>
      </w:r>
      <w:proofErr w:type="spellEnd"/>
      <w:r w:rsidR="008135A3" w:rsidRPr="008135A3">
        <w:rPr>
          <w:rFonts w:ascii="Arial" w:eastAsiaTheme="majorEastAsia" w:hAnsi="Arial" w:cs="Arial"/>
          <w:highlight w:val="yellow"/>
        </w:rPr>
        <w:t xml:space="preserve"> and </w:t>
      </w:r>
      <w:proofErr w:type="spellStart"/>
      <w:r w:rsidR="008135A3" w:rsidRPr="008135A3">
        <w:rPr>
          <w:rFonts w:ascii="Arial" w:eastAsiaTheme="majorEastAsia" w:hAnsi="Arial" w:cs="Arial"/>
          <w:highlight w:val="yellow"/>
        </w:rPr>
        <w:t>Yatan</w:t>
      </w:r>
      <w:proofErr w:type="spellEnd"/>
      <w:r w:rsidR="008135A3" w:rsidRPr="008135A3">
        <w:rPr>
          <w:rFonts w:ascii="Arial" w:eastAsiaTheme="majorEastAsia" w:hAnsi="Arial" w:cs="Arial"/>
          <w:highlight w:val="yellow"/>
        </w:rPr>
        <w:t xml:space="preserve"> cultivars.</w:t>
      </w:r>
    </w:p>
    <w:p w:rsidR="00C34CD7" w:rsidRDefault="00E15503" w:rsidP="00B75DAB">
      <w:pPr>
        <w:pStyle w:val="HTMLPreformatted"/>
        <w:jc w:val="both"/>
        <w:rPr>
          <w:rFonts w:ascii="Arial" w:eastAsiaTheme="majorEastAsia" w:hAnsi="Arial" w:cs="Arial"/>
          <w:highlight w:val="yellow"/>
        </w:rPr>
      </w:pPr>
      <w:r w:rsidRPr="002D13F7">
        <w:rPr>
          <w:rFonts w:ascii="Arial" w:eastAsiaTheme="majorEastAsia" w:hAnsi="Arial" w:cs="Arial"/>
          <w:b/>
          <w:bCs/>
          <w:highlight w:val="yellow"/>
        </w:rPr>
        <w:t>Methods</w:t>
      </w:r>
      <w:r w:rsidRPr="002D13F7">
        <w:rPr>
          <w:rFonts w:ascii="Arial" w:eastAsiaTheme="majorEastAsia" w:hAnsi="Arial" w:cs="Arial"/>
          <w:highlight w:val="yellow"/>
        </w:rPr>
        <w:t xml:space="preserve">: </w:t>
      </w:r>
      <w:r w:rsidR="00C34CD7" w:rsidRPr="00C34CD7">
        <w:rPr>
          <w:rFonts w:ascii="Arial" w:eastAsiaTheme="majorEastAsia" w:hAnsi="Arial" w:cs="Arial"/>
          <w:highlight w:val="yellow"/>
        </w:rPr>
        <w:t>Biochemical and sensory data were analyzed with Tukey's test after ANOVA to compare sample means and identify significant differences at a 5% level (P &lt; 0.05). This analysis assessed the impact of substituting wheat flour with taro powder on dish characteristics, identifying optimal substitution levels for acceptable sensory quality.</w:t>
      </w:r>
    </w:p>
    <w:p w:rsidR="001149A7" w:rsidRDefault="00E15503" w:rsidP="00B75DAB">
      <w:pPr>
        <w:pStyle w:val="HTMLPreformatted"/>
        <w:jc w:val="both"/>
        <w:rPr>
          <w:rFonts w:ascii="Arial" w:eastAsiaTheme="majorEastAsia" w:hAnsi="Arial" w:cs="Arial"/>
          <w:highlight w:val="yellow"/>
        </w:rPr>
      </w:pPr>
      <w:r w:rsidRPr="002D13F7">
        <w:rPr>
          <w:rFonts w:ascii="Arial" w:eastAsiaTheme="majorEastAsia" w:hAnsi="Arial" w:cs="Arial"/>
          <w:b/>
          <w:bCs/>
          <w:highlight w:val="yellow"/>
        </w:rPr>
        <w:t>Results</w:t>
      </w:r>
      <w:r w:rsidRPr="002D13F7">
        <w:rPr>
          <w:rFonts w:ascii="Arial" w:eastAsiaTheme="majorEastAsia" w:hAnsi="Arial" w:cs="Arial"/>
          <w:highlight w:val="yellow"/>
        </w:rPr>
        <w:t xml:space="preserve">: </w:t>
      </w:r>
      <w:r w:rsidR="001149A7" w:rsidRPr="001149A7">
        <w:rPr>
          <w:rFonts w:ascii="Arial" w:eastAsiaTheme="majorEastAsia" w:hAnsi="Arial" w:cs="Arial"/>
          <w:highlight w:val="yellow"/>
        </w:rPr>
        <w:t xml:space="preserve">Biochemical analysis showed significant differences (P &lt; 0.05) between the two taro cultivars, with the </w:t>
      </w:r>
      <w:proofErr w:type="spellStart"/>
      <w:r w:rsidR="001149A7" w:rsidRPr="001149A7">
        <w:rPr>
          <w:rFonts w:ascii="Arial" w:eastAsiaTheme="majorEastAsia" w:hAnsi="Arial" w:cs="Arial"/>
          <w:highlight w:val="yellow"/>
        </w:rPr>
        <w:t>Fouê</w:t>
      </w:r>
      <w:proofErr w:type="spellEnd"/>
      <w:r w:rsidR="001149A7" w:rsidRPr="001149A7">
        <w:rPr>
          <w:rFonts w:ascii="Arial" w:eastAsiaTheme="majorEastAsia" w:hAnsi="Arial" w:cs="Arial"/>
          <w:highlight w:val="yellow"/>
        </w:rPr>
        <w:t xml:space="preserve"> cultivar having generally higher levels of dry matter</w:t>
      </w:r>
      <w:r w:rsidR="004D2337">
        <w:rPr>
          <w:rFonts w:ascii="Arial" w:eastAsiaTheme="majorEastAsia" w:hAnsi="Arial" w:cs="Arial"/>
          <w:highlight w:val="yellow"/>
        </w:rPr>
        <w:t xml:space="preserve"> (</w:t>
      </w:r>
      <w:r w:rsidR="004D2337" w:rsidRPr="002D13F7">
        <w:rPr>
          <w:rFonts w:ascii="Arial" w:hAnsi="Arial" w:cs="Arial"/>
          <w:color w:val="010205"/>
          <w:highlight w:val="yellow"/>
        </w:rPr>
        <w:t>28,75 ± 3,93</w:t>
      </w:r>
      <w:r w:rsidR="004D2337">
        <w:rPr>
          <w:rFonts w:ascii="Arial" w:hAnsi="Arial" w:cs="Arial"/>
          <w:color w:val="010205"/>
          <w:highlight w:val="yellow"/>
        </w:rPr>
        <w:t xml:space="preserve"> %</w:t>
      </w:r>
      <w:r w:rsidR="004D2337">
        <w:rPr>
          <w:rFonts w:ascii="Arial" w:eastAsiaTheme="majorEastAsia" w:hAnsi="Arial" w:cs="Arial"/>
          <w:highlight w:val="yellow"/>
        </w:rPr>
        <w:t>)</w:t>
      </w:r>
      <w:r w:rsidR="001149A7" w:rsidRPr="001149A7">
        <w:rPr>
          <w:rFonts w:ascii="Arial" w:eastAsiaTheme="majorEastAsia" w:hAnsi="Arial" w:cs="Arial"/>
          <w:highlight w:val="yellow"/>
        </w:rPr>
        <w:t>, protein</w:t>
      </w:r>
      <w:r w:rsidR="004D2337">
        <w:rPr>
          <w:rFonts w:ascii="Arial" w:eastAsiaTheme="majorEastAsia" w:hAnsi="Arial" w:cs="Arial"/>
          <w:highlight w:val="yellow"/>
        </w:rPr>
        <w:t xml:space="preserve"> (</w:t>
      </w:r>
      <w:r w:rsidR="004D2337" w:rsidRPr="002D13F7">
        <w:rPr>
          <w:rFonts w:ascii="Arial" w:hAnsi="Arial" w:cs="Arial"/>
          <w:color w:val="010205"/>
          <w:highlight w:val="yellow"/>
        </w:rPr>
        <w:t>1,79 ± 0,04</w:t>
      </w:r>
      <w:r w:rsidR="004D2337">
        <w:rPr>
          <w:rFonts w:ascii="Arial" w:hAnsi="Arial" w:cs="Arial"/>
          <w:color w:val="010205"/>
          <w:highlight w:val="yellow"/>
        </w:rPr>
        <w:t xml:space="preserve"> </w:t>
      </w:r>
      <w:r w:rsidR="004D2337" w:rsidRPr="002D13F7">
        <w:rPr>
          <w:rFonts w:ascii="Arial" w:hAnsi="Arial" w:cs="Arial"/>
          <w:highlight w:val="yellow"/>
        </w:rPr>
        <w:t>g/100 g</w:t>
      </w:r>
      <w:r w:rsidR="004D2337">
        <w:rPr>
          <w:rFonts w:ascii="Arial" w:hAnsi="Arial" w:cs="Arial"/>
          <w:highlight w:val="yellow"/>
        </w:rPr>
        <w:t xml:space="preserve"> DM</w:t>
      </w:r>
      <w:r w:rsidR="004D2337">
        <w:rPr>
          <w:rFonts w:ascii="Arial" w:eastAsiaTheme="majorEastAsia" w:hAnsi="Arial" w:cs="Arial"/>
          <w:highlight w:val="yellow"/>
        </w:rPr>
        <w:t>)</w:t>
      </w:r>
      <w:r w:rsidR="001149A7" w:rsidRPr="001149A7">
        <w:rPr>
          <w:rFonts w:ascii="Arial" w:eastAsiaTheme="majorEastAsia" w:hAnsi="Arial" w:cs="Arial"/>
          <w:highlight w:val="yellow"/>
        </w:rPr>
        <w:t>, fiber</w:t>
      </w:r>
      <w:r w:rsidR="004D2337">
        <w:rPr>
          <w:rFonts w:ascii="Arial" w:eastAsiaTheme="majorEastAsia" w:hAnsi="Arial" w:cs="Arial"/>
          <w:highlight w:val="yellow"/>
        </w:rPr>
        <w:t xml:space="preserve"> (</w:t>
      </w:r>
      <w:r w:rsidR="004D2337" w:rsidRPr="002D13F7">
        <w:rPr>
          <w:rFonts w:ascii="Arial" w:hAnsi="Arial" w:cs="Arial"/>
          <w:color w:val="010205"/>
          <w:highlight w:val="yellow"/>
        </w:rPr>
        <w:t>5,53 ± 0,08</w:t>
      </w:r>
      <w:r w:rsidR="004D2337">
        <w:rPr>
          <w:rFonts w:ascii="Arial" w:hAnsi="Arial" w:cs="Arial"/>
          <w:color w:val="010205"/>
          <w:highlight w:val="yellow"/>
        </w:rPr>
        <w:t xml:space="preserve"> </w:t>
      </w:r>
      <w:r w:rsidR="004D2337" w:rsidRPr="002D13F7">
        <w:rPr>
          <w:rFonts w:ascii="Arial" w:hAnsi="Arial" w:cs="Arial"/>
          <w:highlight w:val="yellow"/>
        </w:rPr>
        <w:t>g/100 g</w:t>
      </w:r>
      <w:r w:rsidR="004D2337">
        <w:rPr>
          <w:rFonts w:ascii="Arial" w:hAnsi="Arial" w:cs="Arial"/>
          <w:highlight w:val="yellow"/>
        </w:rPr>
        <w:t xml:space="preserve"> DM</w:t>
      </w:r>
      <w:r w:rsidR="004D2337">
        <w:rPr>
          <w:rFonts w:ascii="Arial" w:eastAsiaTheme="majorEastAsia" w:hAnsi="Arial" w:cs="Arial"/>
          <w:highlight w:val="yellow"/>
        </w:rPr>
        <w:t>)</w:t>
      </w:r>
      <w:r w:rsidR="001149A7" w:rsidRPr="001149A7">
        <w:rPr>
          <w:rFonts w:ascii="Arial" w:eastAsiaTheme="majorEastAsia" w:hAnsi="Arial" w:cs="Arial"/>
          <w:highlight w:val="yellow"/>
        </w:rPr>
        <w:t>, vitamin C</w:t>
      </w:r>
      <w:r w:rsidR="004D2337">
        <w:rPr>
          <w:rFonts w:ascii="Arial" w:eastAsiaTheme="majorEastAsia" w:hAnsi="Arial" w:cs="Arial"/>
          <w:highlight w:val="yellow"/>
        </w:rPr>
        <w:t xml:space="preserve"> (</w:t>
      </w:r>
      <w:r w:rsidR="004D2337" w:rsidRPr="002D13F7">
        <w:rPr>
          <w:rFonts w:ascii="Arial" w:hAnsi="Arial" w:cs="Arial"/>
          <w:color w:val="010205"/>
          <w:highlight w:val="yellow"/>
        </w:rPr>
        <w:t>5,29 ± 0,08</w:t>
      </w:r>
      <w:r w:rsidR="004D2337">
        <w:rPr>
          <w:rFonts w:ascii="Arial" w:hAnsi="Arial" w:cs="Arial"/>
          <w:color w:val="010205"/>
          <w:highlight w:val="yellow"/>
        </w:rPr>
        <w:t xml:space="preserve"> m</w:t>
      </w:r>
      <w:r w:rsidR="004D2337" w:rsidRPr="002D13F7">
        <w:rPr>
          <w:rFonts w:ascii="Arial" w:hAnsi="Arial" w:cs="Arial"/>
          <w:highlight w:val="yellow"/>
        </w:rPr>
        <w:t>g/100 g</w:t>
      </w:r>
      <w:r w:rsidR="004D2337">
        <w:rPr>
          <w:rFonts w:ascii="Arial" w:hAnsi="Arial" w:cs="Arial"/>
          <w:highlight w:val="yellow"/>
        </w:rPr>
        <w:t xml:space="preserve"> DM</w:t>
      </w:r>
      <w:r w:rsidR="004D2337">
        <w:rPr>
          <w:rFonts w:ascii="Arial" w:eastAsiaTheme="majorEastAsia" w:hAnsi="Arial" w:cs="Arial"/>
          <w:highlight w:val="yellow"/>
        </w:rPr>
        <w:t>)</w:t>
      </w:r>
      <w:r w:rsidR="001149A7" w:rsidRPr="001149A7">
        <w:rPr>
          <w:rFonts w:ascii="Arial" w:eastAsiaTheme="majorEastAsia" w:hAnsi="Arial" w:cs="Arial"/>
          <w:highlight w:val="yellow"/>
        </w:rPr>
        <w:t>, and minerals like calcium</w:t>
      </w:r>
      <w:r w:rsidR="00F9244A">
        <w:rPr>
          <w:rFonts w:ascii="Arial" w:eastAsiaTheme="majorEastAsia" w:hAnsi="Arial" w:cs="Arial"/>
          <w:highlight w:val="yellow"/>
        </w:rPr>
        <w:t xml:space="preserve"> (</w:t>
      </w:r>
      <w:r w:rsidR="00F9244A" w:rsidRPr="002D13F7">
        <w:rPr>
          <w:rFonts w:ascii="Arial" w:hAnsi="Arial" w:cs="Arial"/>
          <w:color w:val="010205"/>
          <w:highlight w:val="yellow"/>
        </w:rPr>
        <w:t xml:space="preserve">48,75 ± 3,31 </w:t>
      </w:r>
      <w:r w:rsidR="00F9244A">
        <w:rPr>
          <w:rFonts w:ascii="Arial" w:hAnsi="Arial" w:cs="Arial"/>
          <w:color w:val="010205"/>
          <w:highlight w:val="yellow"/>
        </w:rPr>
        <w:t>m</w:t>
      </w:r>
      <w:r w:rsidR="00F9244A" w:rsidRPr="002D13F7">
        <w:rPr>
          <w:rFonts w:ascii="Arial" w:hAnsi="Arial" w:cs="Arial"/>
          <w:highlight w:val="yellow"/>
        </w:rPr>
        <w:t>g/100 g</w:t>
      </w:r>
      <w:r w:rsidR="00F9244A">
        <w:rPr>
          <w:rFonts w:ascii="Arial" w:hAnsi="Arial" w:cs="Arial"/>
          <w:highlight w:val="yellow"/>
        </w:rPr>
        <w:t xml:space="preserve"> DM</w:t>
      </w:r>
      <w:r w:rsidR="00F9244A">
        <w:rPr>
          <w:rFonts w:ascii="Arial" w:eastAsiaTheme="majorEastAsia" w:hAnsi="Arial" w:cs="Arial"/>
          <w:highlight w:val="yellow"/>
        </w:rPr>
        <w:t>)</w:t>
      </w:r>
      <w:r w:rsidR="001149A7" w:rsidRPr="001149A7">
        <w:rPr>
          <w:rFonts w:ascii="Arial" w:eastAsiaTheme="majorEastAsia" w:hAnsi="Arial" w:cs="Arial"/>
          <w:highlight w:val="yellow"/>
        </w:rPr>
        <w:t>, magnesium</w:t>
      </w:r>
      <w:r w:rsidR="00F9244A">
        <w:rPr>
          <w:rFonts w:ascii="Arial" w:eastAsiaTheme="majorEastAsia" w:hAnsi="Arial" w:cs="Arial"/>
          <w:highlight w:val="yellow"/>
        </w:rPr>
        <w:t xml:space="preserve"> (</w:t>
      </w:r>
      <w:r w:rsidR="00F9244A" w:rsidRPr="002D13F7">
        <w:rPr>
          <w:rFonts w:ascii="Arial" w:hAnsi="Arial" w:cs="Arial"/>
          <w:color w:val="010205"/>
          <w:highlight w:val="yellow"/>
        </w:rPr>
        <w:t>41,03 ± 2,16</w:t>
      </w:r>
      <w:r w:rsidR="00F9244A">
        <w:rPr>
          <w:rFonts w:ascii="Arial" w:hAnsi="Arial" w:cs="Arial"/>
          <w:color w:val="010205"/>
          <w:highlight w:val="yellow"/>
        </w:rPr>
        <w:t xml:space="preserve"> m</w:t>
      </w:r>
      <w:r w:rsidR="00F9244A" w:rsidRPr="002D13F7">
        <w:rPr>
          <w:rFonts w:ascii="Arial" w:hAnsi="Arial" w:cs="Arial"/>
          <w:highlight w:val="yellow"/>
        </w:rPr>
        <w:t>g/100 g</w:t>
      </w:r>
      <w:r w:rsidR="00F9244A">
        <w:rPr>
          <w:rFonts w:ascii="Arial" w:hAnsi="Arial" w:cs="Arial"/>
          <w:highlight w:val="yellow"/>
        </w:rPr>
        <w:t xml:space="preserve"> DM</w:t>
      </w:r>
      <w:r w:rsidR="00F9244A">
        <w:rPr>
          <w:rFonts w:ascii="Arial" w:eastAsiaTheme="majorEastAsia" w:hAnsi="Arial" w:cs="Arial"/>
          <w:highlight w:val="yellow"/>
        </w:rPr>
        <w:t>)</w:t>
      </w:r>
      <w:r w:rsidR="001149A7" w:rsidRPr="001149A7">
        <w:rPr>
          <w:rFonts w:ascii="Arial" w:eastAsiaTheme="majorEastAsia" w:hAnsi="Arial" w:cs="Arial"/>
          <w:highlight w:val="yellow"/>
        </w:rPr>
        <w:t>, and iron</w:t>
      </w:r>
      <w:r w:rsidR="00F9244A">
        <w:rPr>
          <w:rFonts w:ascii="Arial" w:eastAsiaTheme="majorEastAsia" w:hAnsi="Arial" w:cs="Arial"/>
          <w:highlight w:val="yellow"/>
        </w:rPr>
        <w:t xml:space="preserve"> (</w:t>
      </w:r>
      <w:r w:rsidR="00F9244A" w:rsidRPr="002D13F7">
        <w:rPr>
          <w:rFonts w:ascii="Arial" w:hAnsi="Arial" w:cs="Arial"/>
          <w:color w:val="010205"/>
          <w:highlight w:val="yellow"/>
        </w:rPr>
        <w:t>0,79 ± 0,02</w:t>
      </w:r>
      <w:r w:rsidR="00F9244A">
        <w:rPr>
          <w:rFonts w:ascii="Arial" w:hAnsi="Arial" w:cs="Arial"/>
          <w:color w:val="010205"/>
          <w:highlight w:val="yellow"/>
        </w:rPr>
        <w:t xml:space="preserve"> m</w:t>
      </w:r>
      <w:r w:rsidR="00F9244A" w:rsidRPr="002D13F7">
        <w:rPr>
          <w:rFonts w:ascii="Arial" w:hAnsi="Arial" w:cs="Arial"/>
          <w:highlight w:val="yellow"/>
        </w:rPr>
        <w:t>g/100 g</w:t>
      </w:r>
      <w:r w:rsidR="00F9244A">
        <w:rPr>
          <w:rFonts w:ascii="Arial" w:hAnsi="Arial" w:cs="Arial"/>
          <w:highlight w:val="yellow"/>
        </w:rPr>
        <w:t xml:space="preserve"> DM</w:t>
      </w:r>
      <w:r w:rsidR="00F9244A">
        <w:rPr>
          <w:rFonts w:ascii="Arial" w:eastAsiaTheme="majorEastAsia" w:hAnsi="Arial" w:cs="Arial"/>
          <w:highlight w:val="yellow"/>
        </w:rPr>
        <w:t>)</w:t>
      </w:r>
      <w:r w:rsidR="001149A7" w:rsidRPr="001149A7">
        <w:rPr>
          <w:rFonts w:ascii="Arial" w:eastAsiaTheme="majorEastAsia" w:hAnsi="Arial" w:cs="Arial"/>
          <w:highlight w:val="yellow"/>
        </w:rPr>
        <w:t>. In preparing traditional pastries (Spring Rolls, snowball cakes, and savory croquettes) with composite flours, incorporating taro powder changed the appearance, texture, and sensory acceptability, especially above 6% substitution. Sensory analysis by a tasting panel assessed color, texture, aroma, and taro flavor. Low taro levels (1–3%) maintained acceptability similar to the 100% wheat control, while higher levels (9–12%) reduced it.</w:t>
      </w:r>
    </w:p>
    <w:p w:rsidR="00E15503" w:rsidRDefault="00E15503" w:rsidP="00B75DAB">
      <w:pPr>
        <w:pStyle w:val="HTMLPreformatted"/>
        <w:jc w:val="both"/>
        <w:rPr>
          <w:rFonts w:ascii="Arial" w:eastAsiaTheme="majorEastAsia" w:hAnsi="Arial" w:cs="Arial"/>
          <w:highlight w:val="yellow"/>
        </w:rPr>
      </w:pPr>
      <w:r w:rsidRPr="002D13F7">
        <w:rPr>
          <w:rFonts w:ascii="Arial" w:eastAsiaTheme="majorEastAsia" w:hAnsi="Arial" w:cs="Arial"/>
          <w:b/>
          <w:bCs/>
          <w:highlight w:val="yellow"/>
        </w:rPr>
        <w:t>Conclusion</w:t>
      </w:r>
      <w:r w:rsidRPr="002D13F7">
        <w:rPr>
          <w:rFonts w:ascii="Arial" w:eastAsiaTheme="majorEastAsia" w:hAnsi="Arial" w:cs="Arial"/>
          <w:highlight w:val="yellow"/>
        </w:rPr>
        <w:t xml:space="preserve">: </w:t>
      </w:r>
      <w:r w:rsidR="009B3FE6" w:rsidRPr="009B3FE6">
        <w:rPr>
          <w:rFonts w:ascii="Arial" w:eastAsiaTheme="majorEastAsia" w:hAnsi="Arial" w:cs="Arial"/>
          <w:highlight w:val="yellow"/>
        </w:rPr>
        <w:t xml:space="preserve">This work enhances understanding of the nutritional benefits of the </w:t>
      </w:r>
      <w:proofErr w:type="spellStart"/>
      <w:r w:rsidR="009B3FE6" w:rsidRPr="009B3FE6">
        <w:rPr>
          <w:rFonts w:ascii="Arial" w:eastAsiaTheme="majorEastAsia" w:hAnsi="Arial" w:cs="Arial"/>
          <w:highlight w:val="yellow"/>
        </w:rPr>
        <w:t>Fouê</w:t>
      </w:r>
      <w:proofErr w:type="spellEnd"/>
      <w:r w:rsidR="009B3FE6" w:rsidRPr="009B3FE6">
        <w:rPr>
          <w:rFonts w:ascii="Arial" w:eastAsiaTheme="majorEastAsia" w:hAnsi="Arial" w:cs="Arial"/>
          <w:highlight w:val="yellow"/>
        </w:rPr>
        <w:t xml:space="preserve"> and </w:t>
      </w:r>
      <w:proofErr w:type="spellStart"/>
      <w:r w:rsidR="009B3FE6" w:rsidRPr="009B3FE6">
        <w:rPr>
          <w:rFonts w:ascii="Arial" w:eastAsiaTheme="majorEastAsia" w:hAnsi="Arial" w:cs="Arial"/>
          <w:highlight w:val="yellow"/>
        </w:rPr>
        <w:t>Yatan</w:t>
      </w:r>
      <w:proofErr w:type="spellEnd"/>
      <w:r w:rsidR="009B3FE6" w:rsidRPr="009B3FE6">
        <w:rPr>
          <w:rFonts w:ascii="Arial" w:eastAsiaTheme="majorEastAsia" w:hAnsi="Arial" w:cs="Arial"/>
          <w:highlight w:val="yellow"/>
        </w:rPr>
        <w:t xml:space="preserve"> cultivars and their potential for producing traditional pastries with optimized sensory qualities.</w:t>
      </w:r>
    </w:p>
    <w:p w:rsidR="00CF61BE" w:rsidRPr="002D13F7" w:rsidRDefault="00CF61BE" w:rsidP="00B75DAB">
      <w:pPr>
        <w:pStyle w:val="HTMLPreformatted"/>
        <w:jc w:val="both"/>
        <w:rPr>
          <w:rFonts w:ascii="Arial" w:eastAsiaTheme="majorEastAsia" w:hAnsi="Arial" w:cs="Arial"/>
          <w:highlight w:val="yellow"/>
        </w:rPr>
      </w:pPr>
    </w:p>
    <w:p w:rsidR="00E15503" w:rsidRPr="00C34CD7" w:rsidRDefault="00E15503" w:rsidP="00B75DAB">
      <w:pPr>
        <w:pStyle w:val="HTMLPreformatted"/>
        <w:jc w:val="both"/>
        <w:rPr>
          <w:rFonts w:ascii="Arial" w:eastAsiaTheme="majorEastAsia" w:hAnsi="Arial" w:cs="Arial"/>
          <w:i/>
          <w:iCs/>
        </w:rPr>
      </w:pPr>
      <w:r w:rsidRPr="00C34CD7">
        <w:rPr>
          <w:rFonts w:ascii="Arial" w:eastAsiaTheme="majorEastAsia" w:hAnsi="Arial" w:cs="Arial"/>
          <w:b/>
          <w:bCs/>
          <w:i/>
          <w:iCs/>
          <w:highlight w:val="yellow"/>
        </w:rPr>
        <w:t>Keywords</w:t>
      </w:r>
      <w:r w:rsidRPr="00C34CD7">
        <w:rPr>
          <w:rFonts w:ascii="Arial" w:eastAsiaTheme="majorEastAsia" w:hAnsi="Arial" w:cs="Arial"/>
          <w:i/>
          <w:iCs/>
          <w:highlight w:val="yellow"/>
        </w:rPr>
        <w:t xml:space="preserve">: Biochemical Parameters, Composite Flour, Organoleptic Characteristics, Pastry, Taro Corms, </w:t>
      </w:r>
      <w:proofErr w:type="spellStart"/>
      <w:r w:rsidRPr="00C34CD7">
        <w:rPr>
          <w:rFonts w:ascii="Arial" w:eastAsiaTheme="majorEastAsia" w:hAnsi="Arial" w:cs="Arial"/>
          <w:i/>
          <w:iCs/>
          <w:highlight w:val="yellow"/>
        </w:rPr>
        <w:t>Fouê</w:t>
      </w:r>
      <w:proofErr w:type="spellEnd"/>
      <w:r w:rsidRPr="00C34CD7">
        <w:rPr>
          <w:rFonts w:ascii="Arial" w:eastAsiaTheme="majorEastAsia" w:hAnsi="Arial" w:cs="Arial"/>
          <w:i/>
          <w:iCs/>
          <w:highlight w:val="yellow"/>
        </w:rPr>
        <w:t xml:space="preserve">, </w:t>
      </w:r>
      <w:proofErr w:type="spellStart"/>
      <w:r w:rsidRPr="00C34CD7">
        <w:rPr>
          <w:rFonts w:ascii="Arial" w:eastAsiaTheme="majorEastAsia" w:hAnsi="Arial" w:cs="Arial"/>
          <w:i/>
          <w:iCs/>
          <w:highlight w:val="yellow"/>
        </w:rPr>
        <w:t>Yatan</w:t>
      </w:r>
      <w:proofErr w:type="spellEnd"/>
      <w:r w:rsidRPr="00C34CD7">
        <w:rPr>
          <w:rFonts w:ascii="Arial" w:eastAsiaTheme="majorEastAsia" w:hAnsi="Arial" w:cs="Arial"/>
          <w:i/>
          <w:iCs/>
          <w:highlight w:val="yellow"/>
        </w:rPr>
        <w:t>.</w:t>
      </w:r>
    </w:p>
    <w:p w:rsidR="00FC00B3" w:rsidRPr="002D13F7" w:rsidRDefault="00FC00B3" w:rsidP="00B75DAB">
      <w:pPr>
        <w:pStyle w:val="HTMLPreformatted"/>
        <w:jc w:val="both"/>
        <w:rPr>
          <w:rStyle w:val="y2iqfc"/>
          <w:rFonts w:ascii="Arial" w:eastAsiaTheme="majorEastAsia" w:hAnsi="Arial" w:cs="Arial"/>
        </w:rPr>
      </w:pPr>
    </w:p>
    <w:p w:rsidR="0092794E" w:rsidRPr="002D13F7" w:rsidRDefault="0016305E" w:rsidP="00B75DAB">
      <w:pPr>
        <w:pStyle w:val="Heading1"/>
        <w:spacing w:before="0" w:line="240" w:lineRule="auto"/>
        <w:rPr>
          <w:rFonts w:ascii="Arial" w:hAnsi="Arial" w:cs="Arial"/>
          <w:b/>
          <w:bCs/>
          <w:color w:val="auto"/>
          <w:sz w:val="22"/>
          <w:szCs w:val="22"/>
        </w:rPr>
      </w:pPr>
      <w:r w:rsidRPr="002D13F7">
        <w:rPr>
          <w:rFonts w:ascii="Arial" w:hAnsi="Arial" w:cs="Arial"/>
          <w:b/>
          <w:bCs/>
          <w:color w:val="auto"/>
          <w:sz w:val="22"/>
          <w:szCs w:val="22"/>
        </w:rPr>
        <w:t xml:space="preserve">1. </w:t>
      </w:r>
      <w:r w:rsidR="00CC3C58" w:rsidRPr="002D13F7">
        <w:rPr>
          <w:rFonts w:ascii="Arial" w:hAnsi="Arial" w:cs="Arial"/>
          <w:b/>
          <w:bCs/>
          <w:color w:val="auto"/>
          <w:sz w:val="22"/>
          <w:szCs w:val="22"/>
        </w:rPr>
        <w:t>INTRODUCTION</w:t>
      </w:r>
    </w:p>
    <w:p w:rsidR="009C0AA6" w:rsidRPr="002D13F7" w:rsidRDefault="009C0AA6" w:rsidP="00B75DAB">
      <w:pPr>
        <w:autoSpaceDE w:val="0"/>
        <w:autoSpaceDN w:val="0"/>
        <w:adjustRightInd w:val="0"/>
        <w:spacing w:after="0" w:line="240" w:lineRule="auto"/>
        <w:jc w:val="both"/>
        <w:rPr>
          <w:rFonts w:ascii="Arial" w:eastAsia="Times New Roman" w:hAnsi="Arial" w:cs="Arial"/>
          <w:sz w:val="20"/>
          <w:szCs w:val="20"/>
          <w:highlight w:val="yellow"/>
          <w:lang w:eastAsia="fr-FR"/>
        </w:rPr>
      </w:pPr>
      <w:r w:rsidRPr="002D13F7">
        <w:rPr>
          <w:rFonts w:ascii="Arial" w:eastAsia="Times New Roman" w:hAnsi="Arial" w:cs="Arial"/>
          <w:sz w:val="20"/>
          <w:szCs w:val="20"/>
          <w:lang w:eastAsia="fr-FR"/>
        </w:rPr>
        <w:t xml:space="preserve">In recent years, food security has become a global concern due to climate change, which is one of the main drivers of rising international food prices </w:t>
      </w:r>
      <w:r w:rsidR="00964384">
        <w:rPr>
          <w:rFonts w:ascii="Arial" w:eastAsia="Times New Roman" w:hAnsi="Arial" w:cs="Arial"/>
          <w:sz w:val="20"/>
          <w:szCs w:val="20"/>
          <w:lang w:eastAsia="fr-FR"/>
        </w:rPr>
        <w:t>[1]</w:t>
      </w:r>
      <w:r w:rsidRPr="002D13F7">
        <w:rPr>
          <w:rFonts w:ascii="Arial" w:eastAsia="Times New Roman" w:hAnsi="Arial" w:cs="Arial"/>
          <w:sz w:val="20"/>
          <w:szCs w:val="20"/>
          <w:lang w:eastAsia="fr-FR"/>
        </w:rPr>
        <w:t>. Today, about 1.02 billion people are considered undernourished</w:t>
      </w:r>
      <w:r w:rsidR="00964384">
        <w:rPr>
          <w:rFonts w:ascii="Arial" w:eastAsia="Times New Roman" w:hAnsi="Arial" w:cs="Arial"/>
          <w:sz w:val="20"/>
          <w:szCs w:val="20"/>
          <w:lang w:eastAsia="fr-FR"/>
        </w:rPr>
        <w:t xml:space="preserve"> [2]</w:t>
      </w:r>
      <w:r w:rsidRPr="002D13F7">
        <w:rPr>
          <w:rFonts w:ascii="Arial" w:eastAsia="Times New Roman" w:hAnsi="Arial" w:cs="Arial"/>
          <w:sz w:val="20"/>
          <w:szCs w:val="20"/>
          <w:lang w:eastAsia="fr-FR"/>
        </w:rPr>
        <w:t xml:space="preserve">. It is therefore clear that food production must increase significantly to meet the future demand of a growing population, projected to reach around 9 billion by 2050 </w:t>
      </w:r>
      <w:r w:rsidR="00541F41">
        <w:rPr>
          <w:rFonts w:ascii="Arial" w:eastAsia="Times New Roman" w:hAnsi="Arial" w:cs="Arial"/>
          <w:sz w:val="20"/>
          <w:szCs w:val="20"/>
          <w:lang w:eastAsia="fr-FR"/>
        </w:rPr>
        <w:t>[3]</w:t>
      </w:r>
      <w:r w:rsidRPr="002D13F7">
        <w:rPr>
          <w:rFonts w:ascii="Arial" w:eastAsia="Times New Roman" w:hAnsi="Arial" w:cs="Arial"/>
          <w:sz w:val="20"/>
          <w:szCs w:val="20"/>
          <w:lang w:eastAsia="fr-FR"/>
        </w:rPr>
        <w:t xml:space="preserve">. Africa’s rapid urbanization and the emergence of a middle class are changing dietary habits, boosting the consumption of bread and traditional dishes that need to be promoted </w:t>
      </w:r>
      <w:r w:rsidR="00541F41">
        <w:rPr>
          <w:rFonts w:ascii="Arial" w:eastAsia="Times New Roman" w:hAnsi="Arial" w:cs="Arial"/>
          <w:sz w:val="20"/>
          <w:szCs w:val="20"/>
          <w:lang w:eastAsia="fr-FR"/>
        </w:rPr>
        <w:t>[3]</w:t>
      </w:r>
      <w:r w:rsidRPr="002D13F7">
        <w:rPr>
          <w:rFonts w:ascii="Arial" w:eastAsia="Times New Roman" w:hAnsi="Arial" w:cs="Arial"/>
          <w:sz w:val="20"/>
          <w:szCs w:val="20"/>
          <w:lang w:eastAsia="fr-FR"/>
        </w:rPr>
        <w:t xml:space="preserve">. </w:t>
      </w:r>
      <w:r w:rsidRPr="002D13F7">
        <w:rPr>
          <w:rFonts w:ascii="Arial" w:eastAsia="Times New Roman" w:hAnsi="Arial" w:cs="Arial"/>
          <w:sz w:val="20"/>
          <w:szCs w:val="20"/>
          <w:highlight w:val="yellow"/>
          <w:lang w:eastAsia="fr-FR"/>
        </w:rPr>
        <w:t xml:space="preserve">Wheat flour is a staple ingredient in pastries, baked goods </w:t>
      </w:r>
      <w:r w:rsidR="00DE03E2">
        <w:rPr>
          <w:rFonts w:ascii="Arial" w:eastAsia="Times New Roman" w:hAnsi="Arial" w:cs="Arial"/>
          <w:sz w:val="20"/>
          <w:szCs w:val="20"/>
          <w:lang w:eastAsia="fr-FR"/>
        </w:rPr>
        <w:t>[4]</w:t>
      </w:r>
      <w:r w:rsidRPr="002D13F7">
        <w:rPr>
          <w:rFonts w:ascii="Arial" w:eastAsia="Times New Roman" w:hAnsi="Arial" w:cs="Arial"/>
          <w:sz w:val="20"/>
          <w:szCs w:val="20"/>
          <w:highlight w:val="yellow"/>
          <w:lang w:eastAsia="fr-FR"/>
        </w:rPr>
        <w:t>, and even certain traditional dishes.</w:t>
      </w:r>
      <w:r w:rsidRPr="002D13F7">
        <w:rPr>
          <w:rFonts w:ascii="Arial" w:eastAsia="Times New Roman" w:hAnsi="Arial" w:cs="Arial"/>
          <w:sz w:val="20"/>
          <w:szCs w:val="20"/>
          <w:lang w:eastAsia="fr-FR"/>
        </w:rPr>
        <w:t xml:space="preserve"> The costs of importing wheat and its derivatives heavily impact the trade balance of non-wheat-producing countries. In developing countries, especially in sub-Saharan Africa, research efforts are being made to partially substitute wheat flour with flours made from locally available crops </w:t>
      </w:r>
      <w:r w:rsidR="009E56C9">
        <w:rPr>
          <w:rFonts w:ascii="Arial" w:eastAsia="Times New Roman" w:hAnsi="Arial" w:cs="Arial"/>
          <w:sz w:val="20"/>
          <w:szCs w:val="20"/>
          <w:lang w:eastAsia="fr-FR"/>
        </w:rPr>
        <w:t>[5]</w:t>
      </w:r>
      <w:r w:rsidRPr="002D13F7">
        <w:rPr>
          <w:rFonts w:ascii="Arial" w:eastAsia="Times New Roman" w:hAnsi="Arial" w:cs="Arial"/>
          <w:sz w:val="20"/>
          <w:szCs w:val="20"/>
          <w:lang w:eastAsia="fr-FR"/>
        </w:rPr>
        <w:t xml:space="preserve">. This is aimed at reducing costly wheat imports and increasing the use of local products </w:t>
      </w:r>
      <w:r w:rsidR="00E802C7">
        <w:rPr>
          <w:rFonts w:ascii="Arial" w:eastAsia="Times New Roman" w:hAnsi="Arial" w:cs="Arial"/>
          <w:sz w:val="20"/>
          <w:szCs w:val="20"/>
          <w:lang w:eastAsia="fr-FR"/>
        </w:rPr>
        <w:t>[6]</w:t>
      </w:r>
      <w:r w:rsidRPr="002D13F7">
        <w:rPr>
          <w:rFonts w:ascii="Arial" w:eastAsia="Times New Roman" w:hAnsi="Arial" w:cs="Arial"/>
          <w:sz w:val="20"/>
          <w:szCs w:val="20"/>
          <w:lang w:eastAsia="fr-FR"/>
        </w:rPr>
        <w:t>. Studies on composite flours made with wheat and other products show that their use in baking, pastries, and traditional dishes is relatively recent worldwide. Three primary reasons for their development, varying by region, are economic, social, and health-related factors</w:t>
      </w:r>
      <w:r w:rsidR="00080EA8">
        <w:rPr>
          <w:rFonts w:ascii="Arial" w:eastAsia="Times New Roman" w:hAnsi="Arial" w:cs="Arial"/>
          <w:sz w:val="20"/>
          <w:szCs w:val="20"/>
          <w:lang w:eastAsia="fr-FR"/>
        </w:rPr>
        <w:t xml:space="preserve"> [5]</w:t>
      </w:r>
      <w:r w:rsidRPr="002D13F7">
        <w:rPr>
          <w:rFonts w:ascii="Arial" w:eastAsia="Times New Roman" w:hAnsi="Arial" w:cs="Arial"/>
          <w:sz w:val="20"/>
          <w:szCs w:val="20"/>
          <w:lang w:eastAsia="fr-FR"/>
        </w:rPr>
        <w:t xml:space="preserve">. Research has thus focused on producing composite flour from local crops to replace wheat. Indeed, several authors have worked on developing composite flours where part of the wheat flour is replaced by other starchy sources </w:t>
      </w:r>
      <w:r w:rsidR="0084165A">
        <w:rPr>
          <w:rFonts w:ascii="Arial" w:eastAsia="Times New Roman" w:hAnsi="Arial" w:cs="Arial"/>
          <w:sz w:val="20"/>
          <w:szCs w:val="20"/>
          <w:lang w:eastAsia="fr-FR"/>
        </w:rPr>
        <w:t>[7]</w:t>
      </w:r>
      <w:r w:rsidRPr="002D13F7">
        <w:rPr>
          <w:rFonts w:ascii="Arial" w:eastAsia="Times New Roman" w:hAnsi="Arial" w:cs="Arial"/>
          <w:sz w:val="20"/>
          <w:szCs w:val="20"/>
          <w:lang w:eastAsia="fr-FR"/>
        </w:rPr>
        <w:t xml:space="preserve">. Trials have shown successful substitution of wheat flour with flours or powders derived from carbohydrate-rich local products such as cereals (maize, rice, sorghum, millet), tubers (cassava, taro, sweet potato, yam), and protein-rich foods (cowpea, soybean) </w:t>
      </w:r>
      <w:r w:rsidR="001B18F9">
        <w:rPr>
          <w:rFonts w:ascii="Arial" w:eastAsia="Times New Roman" w:hAnsi="Arial" w:cs="Arial"/>
          <w:sz w:val="20"/>
          <w:szCs w:val="20"/>
          <w:lang w:eastAsia="fr-FR"/>
        </w:rPr>
        <w:t>[8-10]</w:t>
      </w:r>
      <w:r w:rsidRPr="002D13F7">
        <w:rPr>
          <w:rFonts w:ascii="Arial" w:eastAsia="Times New Roman" w:hAnsi="Arial" w:cs="Arial"/>
          <w:sz w:val="20"/>
          <w:szCs w:val="20"/>
          <w:lang w:eastAsia="fr-FR"/>
        </w:rPr>
        <w:t xml:space="preserve">. It can be inferred from these studies that product qualities depend on </w:t>
      </w:r>
      <w:r w:rsidRPr="002D13F7">
        <w:rPr>
          <w:rFonts w:ascii="Arial" w:eastAsia="Times New Roman" w:hAnsi="Arial" w:cs="Arial"/>
          <w:sz w:val="20"/>
          <w:szCs w:val="20"/>
          <w:lang w:eastAsia="fr-FR"/>
        </w:rPr>
        <w:lastRenderedPageBreak/>
        <w:t xml:space="preserve">the proportional composition of the composites and their properties </w:t>
      </w:r>
      <w:r w:rsidR="00F86156">
        <w:rPr>
          <w:rFonts w:ascii="Arial" w:eastAsia="Times New Roman" w:hAnsi="Arial" w:cs="Arial"/>
          <w:sz w:val="20"/>
          <w:szCs w:val="20"/>
          <w:lang w:eastAsia="fr-FR"/>
        </w:rPr>
        <w:t>[11]</w:t>
      </w:r>
      <w:r w:rsidRPr="002D13F7">
        <w:rPr>
          <w:rFonts w:ascii="Arial" w:eastAsia="Times New Roman" w:hAnsi="Arial" w:cs="Arial"/>
          <w:sz w:val="20"/>
          <w:szCs w:val="20"/>
          <w:lang w:eastAsia="fr-FR"/>
        </w:rPr>
        <w:t xml:space="preserve">. Many studies have led to an understanding of the physicochemical and nutritional properties of taro powder </w:t>
      </w:r>
      <w:r w:rsidR="00F86156">
        <w:rPr>
          <w:rFonts w:ascii="Arial" w:eastAsia="Times New Roman" w:hAnsi="Arial" w:cs="Arial"/>
          <w:sz w:val="20"/>
          <w:szCs w:val="20"/>
          <w:lang w:eastAsia="fr-FR"/>
        </w:rPr>
        <w:t>[12-16]</w:t>
      </w:r>
      <w:r w:rsidRPr="002D13F7">
        <w:rPr>
          <w:rFonts w:ascii="Arial" w:eastAsia="Times New Roman" w:hAnsi="Arial" w:cs="Arial"/>
          <w:sz w:val="20"/>
          <w:szCs w:val="20"/>
          <w:lang w:eastAsia="fr-FR"/>
        </w:rPr>
        <w:t xml:space="preserve">. Initial studies on taro have shown that taro corms are relatively low in protein (1.5%) and fat (0.2%), as is the case with many other tuber crops. However, taro is a good source of starch (70–80 g/100 g of dry taro), fiber (0.8%), and ash (1.2%). It is also a good source of thiamine, riboflavin, iron, phosphorus, and zinc, as well as an excellent source of vitamin B6, vitamin C, niacin, potassium, copper, and manganese </w:t>
      </w:r>
      <w:r w:rsidR="00640C49">
        <w:rPr>
          <w:rFonts w:ascii="Arial" w:eastAsia="Times New Roman" w:hAnsi="Arial" w:cs="Arial"/>
          <w:sz w:val="20"/>
          <w:szCs w:val="20"/>
          <w:lang w:eastAsia="fr-FR"/>
        </w:rPr>
        <w:t>[17]</w:t>
      </w:r>
      <w:r w:rsidRPr="002D13F7">
        <w:rPr>
          <w:rFonts w:ascii="Arial" w:eastAsia="Times New Roman" w:hAnsi="Arial" w:cs="Arial"/>
          <w:sz w:val="20"/>
          <w:szCs w:val="20"/>
          <w:lang w:eastAsia="fr-FR"/>
        </w:rPr>
        <w:t xml:space="preserve">. Taro can also be used to trap flavor compounds </w:t>
      </w:r>
      <w:r w:rsidR="00640C49">
        <w:rPr>
          <w:rFonts w:ascii="Arial" w:eastAsia="Times New Roman" w:hAnsi="Arial" w:cs="Arial"/>
          <w:sz w:val="20"/>
          <w:szCs w:val="20"/>
          <w:lang w:eastAsia="fr-FR"/>
        </w:rPr>
        <w:t>[18]</w:t>
      </w:r>
      <w:r w:rsidRPr="002D13F7">
        <w:rPr>
          <w:rFonts w:ascii="Arial" w:eastAsia="Times New Roman" w:hAnsi="Arial" w:cs="Arial"/>
          <w:sz w:val="20"/>
          <w:szCs w:val="20"/>
          <w:lang w:eastAsia="fr-FR"/>
        </w:rPr>
        <w:t xml:space="preserve">. Other studies have shown that up to 10% substitution with raw taro powder has no significant effect on the dough’s rheological properties </w:t>
      </w:r>
      <w:r w:rsidR="00640C49">
        <w:rPr>
          <w:rFonts w:ascii="Arial" w:eastAsia="Times New Roman" w:hAnsi="Arial" w:cs="Arial"/>
          <w:sz w:val="20"/>
          <w:szCs w:val="20"/>
          <w:lang w:eastAsia="fr-FR"/>
        </w:rPr>
        <w:t>[14]</w:t>
      </w:r>
      <w:r w:rsidRPr="002D13F7">
        <w:rPr>
          <w:rFonts w:ascii="Arial" w:eastAsia="Times New Roman" w:hAnsi="Arial" w:cs="Arial"/>
          <w:sz w:val="20"/>
          <w:szCs w:val="20"/>
          <w:lang w:eastAsia="fr-FR"/>
        </w:rPr>
        <w:t xml:space="preserve">. Certain physical characteristics of food products, such as appearance and surface color, are typically the first quality parameters evaluated by consumers and are essential to product acceptance </w:t>
      </w:r>
      <w:r w:rsidR="002814BC">
        <w:rPr>
          <w:rFonts w:ascii="Arial" w:eastAsia="Times New Roman" w:hAnsi="Arial" w:cs="Arial"/>
          <w:sz w:val="20"/>
          <w:szCs w:val="20"/>
          <w:lang w:eastAsia="fr-FR"/>
        </w:rPr>
        <w:t>[19]</w:t>
      </w:r>
      <w:r w:rsidRPr="002D13F7">
        <w:rPr>
          <w:rFonts w:ascii="Arial" w:eastAsia="Times New Roman" w:hAnsi="Arial" w:cs="Arial"/>
          <w:sz w:val="20"/>
          <w:szCs w:val="20"/>
          <w:lang w:eastAsia="fr-FR"/>
        </w:rPr>
        <w:t xml:space="preserve">. </w:t>
      </w:r>
      <w:r w:rsidRPr="002D13F7">
        <w:rPr>
          <w:rFonts w:ascii="Arial" w:eastAsia="Times New Roman" w:hAnsi="Arial" w:cs="Arial"/>
          <w:sz w:val="20"/>
          <w:szCs w:val="20"/>
          <w:highlight w:val="yellow"/>
          <w:lang w:eastAsia="fr-FR"/>
        </w:rPr>
        <w:t xml:space="preserve">Therefore, the objective of this work is to study the biochemical parameters of taro corms (Colocasia </w:t>
      </w:r>
      <w:proofErr w:type="spellStart"/>
      <w:r w:rsidRPr="002D13F7">
        <w:rPr>
          <w:rFonts w:ascii="Arial" w:eastAsia="Times New Roman" w:hAnsi="Arial" w:cs="Arial"/>
          <w:sz w:val="20"/>
          <w:szCs w:val="20"/>
          <w:highlight w:val="yellow"/>
          <w:lang w:eastAsia="fr-FR"/>
        </w:rPr>
        <w:t>esculenta</w:t>
      </w:r>
      <w:proofErr w:type="spellEnd"/>
      <w:r w:rsidRPr="002D13F7">
        <w:rPr>
          <w:rFonts w:ascii="Arial" w:eastAsia="Times New Roman" w:hAnsi="Arial" w:cs="Arial"/>
          <w:sz w:val="20"/>
          <w:szCs w:val="20"/>
          <w:highlight w:val="yellow"/>
          <w:lang w:eastAsia="fr-FR"/>
        </w:rPr>
        <w:t>) of the '</w:t>
      </w:r>
      <w:proofErr w:type="spellStart"/>
      <w:r w:rsidRPr="002D13F7">
        <w:rPr>
          <w:rFonts w:ascii="Arial" w:eastAsia="Times New Roman" w:hAnsi="Arial" w:cs="Arial"/>
          <w:sz w:val="20"/>
          <w:szCs w:val="20"/>
          <w:highlight w:val="yellow"/>
          <w:lang w:eastAsia="fr-FR"/>
        </w:rPr>
        <w:t>Fouê</w:t>
      </w:r>
      <w:proofErr w:type="spellEnd"/>
      <w:r w:rsidRPr="002D13F7">
        <w:rPr>
          <w:rFonts w:ascii="Arial" w:eastAsia="Times New Roman" w:hAnsi="Arial" w:cs="Arial"/>
          <w:sz w:val="20"/>
          <w:szCs w:val="20"/>
          <w:highlight w:val="yellow"/>
          <w:lang w:eastAsia="fr-FR"/>
        </w:rPr>
        <w:t>' and '</w:t>
      </w:r>
      <w:proofErr w:type="spellStart"/>
      <w:r w:rsidRPr="002D13F7">
        <w:rPr>
          <w:rFonts w:ascii="Arial" w:eastAsia="Times New Roman" w:hAnsi="Arial" w:cs="Arial"/>
          <w:sz w:val="20"/>
          <w:szCs w:val="20"/>
          <w:highlight w:val="yellow"/>
          <w:lang w:eastAsia="fr-FR"/>
        </w:rPr>
        <w:t>Yatan</w:t>
      </w:r>
      <w:proofErr w:type="spellEnd"/>
      <w:r w:rsidRPr="002D13F7">
        <w:rPr>
          <w:rFonts w:ascii="Arial" w:eastAsia="Times New Roman" w:hAnsi="Arial" w:cs="Arial"/>
          <w:sz w:val="20"/>
          <w:szCs w:val="20"/>
          <w:highlight w:val="yellow"/>
          <w:lang w:eastAsia="fr-FR"/>
        </w:rPr>
        <w:t>' cultivars and to conduct an organoleptic characterization of several traditional pastry dishes (</w:t>
      </w:r>
      <w:r w:rsidR="00A13EB2" w:rsidRPr="002D13F7">
        <w:rPr>
          <w:rFonts w:ascii="Arial" w:eastAsia="Times New Roman" w:hAnsi="Arial" w:cs="Arial"/>
          <w:sz w:val="20"/>
          <w:szCs w:val="20"/>
          <w:highlight w:val="yellow"/>
          <w:lang w:eastAsia="fr-FR"/>
        </w:rPr>
        <w:t>Spring Rolls</w:t>
      </w:r>
      <w:r w:rsidRPr="002D13F7">
        <w:rPr>
          <w:rFonts w:ascii="Arial" w:eastAsia="Times New Roman" w:hAnsi="Arial" w:cs="Arial"/>
          <w:sz w:val="20"/>
          <w:szCs w:val="20"/>
          <w:highlight w:val="yellow"/>
          <w:lang w:eastAsia="fr-FR"/>
        </w:rPr>
        <w:t>, snowball</w:t>
      </w:r>
      <w:r w:rsidR="00DA0D2B" w:rsidRPr="002D13F7">
        <w:rPr>
          <w:rFonts w:ascii="Arial" w:eastAsia="Times New Roman" w:hAnsi="Arial" w:cs="Arial"/>
          <w:sz w:val="20"/>
          <w:szCs w:val="20"/>
          <w:highlight w:val="yellow"/>
          <w:lang w:eastAsia="fr-FR"/>
        </w:rPr>
        <w:t xml:space="preserve"> </w:t>
      </w:r>
      <w:r w:rsidR="00DA0D2B" w:rsidRPr="002D13F7">
        <w:rPr>
          <w:rFonts w:ascii="Arial" w:eastAsia="Times New Roman" w:hAnsi="Arial" w:cs="Arial"/>
          <w:bCs/>
          <w:sz w:val="20"/>
          <w:szCs w:val="20"/>
          <w:highlight w:val="yellow"/>
          <w:lang w:eastAsia="fr-FR"/>
        </w:rPr>
        <w:t>cakes</w:t>
      </w:r>
      <w:r w:rsidRPr="002D13F7">
        <w:rPr>
          <w:rFonts w:ascii="Arial" w:eastAsia="Times New Roman" w:hAnsi="Arial" w:cs="Arial"/>
          <w:sz w:val="20"/>
          <w:szCs w:val="20"/>
          <w:highlight w:val="yellow"/>
          <w:lang w:eastAsia="fr-FR"/>
        </w:rPr>
        <w:t>, and savory croquettes) made with composite flour from wheat (Triticum aestivum) type 45 and taro corms. Specifically, the aims are to:</w:t>
      </w:r>
    </w:p>
    <w:p w:rsidR="009C0AA6" w:rsidRPr="002D13F7" w:rsidRDefault="009C0AA6" w:rsidP="00B75DAB">
      <w:pPr>
        <w:autoSpaceDE w:val="0"/>
        <w:autoSpaceDN w:val="0"/>
        <w:adjustRightInd w:val="0"/>
        <w:spacing w:after="0" w:line="240" w:lineRule="auto"/>
        <w:jc w:val="both"/>
        <w:rPr>
          <w:rFonts w:ascii="Arial" w:eastAsia="Times New Roman" w:hAnsi="Arial" w:cs="Arial"/>
          <w:sz w:val="20"/>
          <w:szCs w:val="20"/>
          <w:lang w:eastAsia="fr-FR"/>
        </w:rPr>
      </w:pPr>
      <w:r w:rsidRPr="002D13F7">
        <w:rPr>
          <w:rFonts w:ascii="Arial" w:eastAsia="Times New Roman" w:hAnsi="Arial" w:cs="Arial"/>
          <w:sz w:val="20"/>
          <w:szCs w:val="20"/>
          <w:highlight w:val="yellow"/>
          <w:lang w:eastAsia="fr-FR"/>
        </w:rPr>
        <w:t xml:space="preserve">-Determine </w:t>
      </w:r>
      <w:r w:rsidR="000C1B0C" w:rsidRPr="002D13F7">
        <w:rPr>
          <w:rFonts w:ascii="Arial" w:eastAsia="Times New Roman" w:hAnsi="Arial" w:cs="Arial"/>
          <w:sz w:val="20"/>
          <w:szCs w:val="20"/>
          <w:highlight w:val="yellow"/>
          <w:lang w:eastAsia="fr-FR"/>
        </w:rPr>
        <w:t>some</w:t>
      </w:r>
      <w:r w:rsidRPr="002D13F7">
        <w:rPr>
          <w:rFonts w:ascii="Arial" w:eastAsia="Times New Roman" w:hAnsi="Arial" w:cs="Arial"/>
          <w:sz w:val="20"/>
          <w:szCs w:val="20"/>
          <w:highlight w:val="yellow"/>
          <w:lang w:eastAsia="fr-FR"/>
        </w:rPr>
        <w:t xml:space="preserve"> biochemical parameters of taro corms from the </w:t>
      </w:r>
      <w:proofErr w:type="spellStart"/>
      <w:r w:rsidRPr="002D13F7">
        <w:rPr>
          <w:rFonts w:ascii="Arial" w:eastAsia="Times New Roman" w:hAnsi="Arial" w:cs="Arial"/>
          <w:sz w:val="20"/>
          <w:szCs w:val="20"/>
          <w:highlight w:val="yellow"/>
          <w:lang w:eastAsia="fr-FR"/>
        </w:rPr>
        <w:t>Fouê</w:t>
      </w:r>
      <w:proofErr w:type="spellEnd"/>
      <w:r w:rsidRPr="002D13F7">
        <w:rPr>
          <w:rFonts w:ascii="Arial" w:eastAsia="Times New Roman" w:hAnsi="Arial" w:cs="Arial"/>
          <w:sz w:val="20"/>
          <w:szCs w:val="20"/>
          <w:highlight w:val="yellow"/>
          <w:lang w:eastAsia="fr-FR"/>
        </w:rPr>
        <w:t xml:space="preserve"> and </w:t>
      </w:r>
      <w:proofErr w:type="spellStart"/>
      <w:r w:rsidRPr="002D13F7">
        <w:rPr>
          <w:rFonts w:ascii="Arial" w:eastAsia="Times New Roman" w:hAnsi="Arial" w:cs="Arial"/>
          <w:sz w:val="20"/>
          <w:szCs w:val="20"/>
          <w:highlight w:val="yellow"/>
          <w:lang w:eastAsia="fr-FR"/>
        </w:rPr>
        <w:t>Yatan</w:t>
      </w:r>
      <w:proofErr w:type="spellEnd"/>
      <w:r w:rsidRPr="002D13F7">
        <w:rPr>
          <w:rFonts w:ascii="Arial" w:eastAsia="Times New Roman" w:hAnsi="Arial" w:cs="Arial"/>
          <w:sz w:val="20"/>
          <w:szCs w:val="20"/>
          <w:highlight w:val="yellow"/>
          <w:lang w:eastAsia="fr-FR"/>
        </w:rPr>
        <w:t xml:space="preserve"> cultivars,</w:t>
      </w:r>
    </w:p>
    <w:p w:rsidR="009C0AA6" w:rsidRPr="002D13F7" w:rsidRDefault="009C0AA6" w:rsidP="00B75DAB">
      <w:pPr>
        <w:autoSpaceDE w:val="0"/>
        <w:autoSpaceDN w:val="0"/>
        <w:adjustRightInd w:val="0"/>
        <w:spacing w:after="0" w:line="240" w:lineRule="auto"/>
        <w:jc w:val="both"/>
        <w:rPr>
          <w:rFonts w:ascii="Arial" w:eastAsia="Times New Roman" w:hAnsi="Arial" w:cs="Arial"/>
          <w:sz w:val="20"/>
          <w:szCs w:val="20"/>
          <w:lang w:eastAsia="fr-FR"/>
        </w:rPr>
      </w:pPr>
      <w:r w:rsidRPr="002D13F7">
        <w:rPr>
          <w:rFonts w:ascii="Arial" w:eastAsia="Times New Roman" w:hAnsi="Arial" w:cs="Arial"/>
          <w:sz w:val="20"/>
          <w:szCs w:val="20"/>
          <w:lang w:eastAsia="fr-FR"/>
        </w:rPr>
        <w:t>-Formulate composite flours from wheat flour and powders from each taro cultivar,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 and '</w:t>
      </w: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 in suitable proportions,</w:t>
      </w:r>
    </w:p>
    <w:p w:rsidR="009C0AA6" w:rsidRPr="002D13F7" w:rsidRDefault="009C0AA6" w:rsidP="00B75DAB">
      <w:pPr>
        <w:autoSpaceDE w:val="0"/>
        <w:autoSpaceDN w:val="0"/>
        <w:adjustRightInd w:val="0"/>
        <w:spacing w:after="0" w:line="240" w:lineRule="auto"/>
        <w:jc w:val="both"/>
        <w:rPr>
          <w:rFonts w:ascii="Arial" w:eastAsia="Times New Roman" w:hAnsi="Arial" w:cs="Arial"/>
          <w:sz w:val="20"/>
          <w:szCs w:val="20"/>
          <w:lang w:eastAsia="fr-FR"/>
        </w:rPr>
      </w:pPr>
      <w:r w:rsidRPr="002D13F7">
        <w:rPr>
          <w:rFonts w:ascii="Arial" w:eastAsia="Times New Roman" w:hAnsi="Arial" w:cs="Arial"/>
          <w:sz w:val="20"/>
          <w:szCs w:val="20"/>
          <w:lang w:eastAsia="fr-FR"/>
        </w:rPr>
        <w:t xml:space="preserve">-Prepare traditional pastry dishes such as </w:t>
      </w:r>
      <w:r w:rsidR="00A13EB2" w:rsidRPr="002D13F7">
        <w:rPr>
          <w:rFonts w:ascii="Arial" w:eastAsia="Times New Roman" w:hAnsi="Arial" w:cs="Arial"/>
          <w:sz w:val="20"/>
          <w:szCs w:val="20"/>
          <w:lang w:eastAsia="fr-FR"/>
        </w:rPr>
        <w:t>Spring Rolls</w:t>
      </w:r>
      <w:r w:rsidRPr="002D13F7">
        <w:rPr>
          <w:rFonts w:ascii="Arial" w:eastAsia="Times New Roman" w:hAnsi="Arial" w:cs="Arial"/>
          <w:sz w:val="20"/>
          <w:szCs w:val="20"/>
          <w:lang w:eastAsia="fr-FR"/>
        </w:rPr>
        <w:t>, snowballs</w:t>
      </w:r>
      <w:r w:rsidR="00DA0D2B" w:rsidRPr="002D13F7">
        <w:rPr>
          <w:rFonts w:ascii="Arial" w:eastAsia="Times New Roman" w:hAnsi="Arial" w:cs="Arial"/>
          <w:sz w:val="20"/>
          <w:szCs w:val="20"/>
          <w:lang w:eastAsia="fr-FR"/>
        </w:rPr>
        <w:t xml:space="preserve"> </w:t>
      </w:r>
      <w:r w:rsidR="00DA0D2B" w:rsidRPr="002D13F7">
        <w:rPr>
          <w:rFonts w:ascii="Arial" w:eastAsia="Times New Roman" w:hAnsi="Arial" w:cs="Arial"/>
          <w:bCs/>
          <w:sz w:val="20"/>
          <w:szCs w:val="20"/>
          <w:lang w:eastAsia="fr-FR"/>
        </w:rPr>
        <w:t>cakes</w:t>
      </w:r>
      <w:r w:rsidRPr="002D13F7">
        <w:rPr>
          <w:rFonts w:ascii="Arial" w:eastAsia="Times New Roman" w:hAnsi="Arial" w:cs="Arial"/>
          <w:sz w:val="20"/>
          <w:szCs w:val="20"/>
          <w:lang w:eastAsia="fr-FR"/>
        </w:rPr>
        <w:t>, and savory croquettes using these composite flours,</w:t>
      </w:r>
    </w:p>
    <w:p w:rsidR="009C0AA6" w:rsidRPr="002D13F7" w:rsidRDefault="009C0AA6" w:rsidP="00B75DAB">
      <w:pPr>
        <w:autoSpaceDE w:val="0"/>
        <w:autoSpaceDN w:val="0"/>
        <w:adjustRightInd w:val="0"/>
        <w:spacing w:after="0" w:line="240" w:lineRule="auto"/>
        <w:jc w:val="both"/>
        <w:rPr>
          <w:rFonts w:ascii="Arial" w:eastAsia="Times New Roman" w:hAnsi="Arial" w:cs="Arial"/>
          <w:sz w:val="20"/>
          <w:szCs w:val="20"/>
          <w:lang w:eastAsia="fr-FR"/>
        </w:rPr>
      </w:pPr>
      <w:r w:rsidRPr="002D13F7">
        <w:rPr>
          <w:rFonts w:ascii="Arial" w:eastAsia="Times New Roman" w:hAnsi="Arial" w:cs="Arial"/>
          <w:sz w:val="20"/>
          <w:szCs w:val="20"/>
          <w:lang w:eastAsia="fr-FR"/>
        </w:rPr>
        <w:t>-Assess the organoleptic characteristics and acceptability of these dishes through sensory analysis.</w:t>
      </w:r>
    </w:p>
    <w:p w:rsidR="006C4965" w:rsidRPr="002D13F7" w:rsidRDefault="006C4965" w:rsidP="00B75DAB">
      <w:pPr>
        <w:autoSpaceDE w:val="0"/>
        <w:autoSpaceDN w:val="0"/>
        <w:adjustRightInd w:val="0"/>
        <w:spacing w:after="0" w:line="240" w:lineRule="auto"/>
        <w:jc w:val="both"/>
        <w:rPr>
          <w:rFonts w:ascii="Arial" w:hAnsi="Arial" w:cs="Arial"/>
          <w:sz w:val="24"/>
          <w:szCs w:val="24"/>
        </w:rPr>
      </w:pPr>
    </w:p>
    <w:p w:rsidR="00C867B8" w:rsidRPr="002D13F7" w:rsidRDefault="00C867B8" w:rsidP="00B75DAB">
      <w:pPr>
        <w:pStyle w:val="Heading1"/>
        <w:spacing w:before="0" w:line="240" w:lineRule="auto"/>
        <w:rPr>
          <w:rStyle w:val="Strong"/>
          <w:rFonts w:ascii="Arial" w:hAnsi="Arial" w:cs="Arial"/>
          <w:color w:val="auto"/>
          <w:sz w:val="22"/>
          <w:szCs w:val="22"/>
        </w:rPr>
      </w:pPr>
      <w:r w:rsidRPr="002D13F7">
        <w:rPr>
          <w:rStyle w:val="Strong"/>
          <w:rFonts w:ascii="Arial" w:hAnsi="Arial" w:cs="Arial"/>
          <w:color w:val="auto"/>
          <w:sz w:val="22"/>
          <w:szCs w:val="22"/>
        </w:rPr>
        <w:t xml:space="preserve">2. </w:t>
      </w:r>
      <w:r w:rsidR="00105D35" w:rsidRPr="002D13F7">
        <w:rPr>
          <w:rStyle w:val="Strong"/>
          <w:rFonts w:ascii="Arial" w:hAnsi="Arial" w:cs="Arial"/>
          <w:color w:val="auto"/>
          <w:sz w:val="22"/>
          <w:szCs w:val="22"/>
        </w:rPr>
        <w:t>MATERIALS AND METHODS</w:t>
      </w:r>
    </w:p>
    <w:p w:rsidR="00C867B8" w:rsidRPr="002D13F7" w:rsidRDefault="00C867B8" w:rsidP="00B75DAB">
      <w:pPr>
        <w:pStyle w:val="Heading2"/>
        <w:spacing w:before="0" w:line="240" w:lineRule="auto"/>
        <w:rPr>
          <w:rStyle w:val="Strong"/>
          <w:rFonts w:ascii="Arial" w:hAnsi="Arial" w:cs="Arial"/>
          <w:color w:val="auto"/>
          <w:sz w:val="20"/>
          <w:szCs w:val="20"/>
          <w:lang w:val="en-US"/>
        </w:rPr>
      </w:pPr>
      <w:r w:rsidRPr="002D13F7">
        <w:rPr>
          <w:rStyle w:val="Strong"/>
          <w:rFonts w:ascii="Arial" w:hAnsi="Arial" w:cs="Arial"/>
          <w:color w:val="auto"/>
          <w:sz w:val="20"/>
          <w:szCs w:val="20"/>
          <w:highlight w:val="yellow"/>
          <w:lang w:val="en-US"/>
        </w:rPr>
        <w:t xml:space="preserve">2.1 </w:t>
      </w:r>
      <w:r w:rsidR="009F552E" w:rsidRPr="002D13F7">
        <w:rPr>
          <w:rFonts w:ascii="Arial" w:hAnsi="Arial" w:cs="Arial"/>
          <w:b/>
          <w:bCs/>
          <w:color w:val="auto"/>
          <w:sz w:val="20"/>
          <w:szCs w:val="20"/>
          <w:highlight w:val="yellow"/>
          <w:lang w:val="en-US"/>
        </w:rPr>
        <w:t>Raw Material Procurement</w:t>
      </w:r>
    </w:p>
    <w:p w:rsidR="00BF7AC3" w:rsidRPr="002D13F7" w:rsidRDefault="001F2DDB" w:rsidP="00B75DAB">
      <w:pPr>
        <w:spacing w:after="0" w:line="240" w:lineRule="auto"/>
        <w:jc w:val="both"/>
        <w:rPr>
          <w:rFonts w:ascii="Arial" w:hAnsi="Arial" w:cs="Arial"/>
          <w:sz w:val="20"/>
          <w:szCs w:val="20"/>
        </w:rPr>
      </w:pPr>
      <w:r w:rsidRPr="002D13F7">
        <w:rPr>
          <w:rFonts w:ascii="Arial" w:hAnsi="Arial" w:cs="Arial"/>
          <w:sz w:val="20"/>
          <w:szCs w:val="20"/>
        </w:rPr>
        <w:t>The biological material used in this study consisted of wheat flour type 45 and corm powder from two taro species (</w:t>
      </w:r>
      <w:proofErr w:type="spellStart"/>
      <w:r w:rsidRPr="002D13F7">
        <w:rPr>
          <w:rFonts w:ascii="Arial" w:hAnsi="Arial" w:cs="Arial"/>
          <w:sz w:val="20"/>
          <w:szCs w:val="20"/>
        </w:rPr>
        <w:t>Colocasia</w:t>
      </w:r>
      <w:proofErr w:type="spellEnd"/>
      <w:r w:rsidRPr="002D13F7">
        <w:rPr>
          <w:rFonts w:ascii="Arial" w:hAnsi="Arial" w:cs="Arial"/>
          <w:sz w:val="20"/>
          <w:szCs w:val="20"/>
        </w:rPr>
        <w:t xml:space="preserve"> </w:t>
      </w:r>
      <w:proofErr w:type="spellStart"/>
      <w:r w:rsidRPr="002D13F7">
        <w:rPr>
          <w:rFonts w:ascii="Arial" w:hAnsi="Arial" w:cs="Arial"/>
          <w:sz w:val="20"/>
          <w:szCs w:val="20"/>
        </w:rPr>
        <w:t>esculenta</w:t>
      </w:r>
      <w:proofErr w:type="spellEnd"/>
      <w:r w:rsidRPr="002D13F7">
        <w:rPr>
          <w:rFonts w:ascii="Arial" w:hAnsi="Arial" w:cs="Arial"/>
          <w:sz w:val="20"/>
          <w:szCs w:val="20"/>
        </w:rPr>
        <w:t>) cultivars "</w:t>
      </w:r>
      <w:proofErr w:type="spellStart"/>
      <w:r w:rsidRPr="002D13F7">
        <w:rPr>
          <w:rFonts w:ascii="Arial" w:hAnsi="Arial" w:cs="Arial"/>
          <w:sz w:val="20"/>
          <w:szCs w:val="20"/>
        </w:rPr>
        <w:t>Fouê</w:t>
      </w:r>
      <w:proofErr w:type="spellEnd"/>
      <w:r w:rsidRPr="002D13F7">
        <w:rPr>
          <w:rFonts w:ascii="Arial" w:hAnsi="Arial" w:cs="Arial"/>
          <w:sz w:val="20"/>
          <w:szCs w:val="20"/>
        </w:rPr>
        <w:t>" and "</w:t>
      </w:r>
      <w:proofErr w:type="spellStart"/>
      <w:r w:rsidRPr="002D13F7">
        <w:rPr>
          <w:rFonts w:ascii="Arial" w:hAnsi="Arial" w:cs="Arial"/>
          <w:sz w:val="20"/>
          <w:szCs w:val="20"/>
        </w:rPr>
        <w:t>Yatan</w:t>
      </w:r>
      <w:proofErr w:type="spellEnd"/>
      <w:r w:rsidRPr="002D13F7">
        <w:rPr>
          <w:rFonts w:ascii="Arial" w:hAnsi="Arial" w:cs="Arial"/>
          <w:sz w:val="20"/>
          <w:szCs w:val="20"/>
        </w:rPr>
        <w:t>." The wheat flour T45 was purchased from a supermarket in Abidjan. As for the taro tubers, they were specifically from purple-fleshed (Fig. 1) and white-fleshed (Fig. 2) cultivars, respectively called "</w:t>
      </w:r>
      <w:proofErr w:type="spellStart"/>
      <w:r w:rsidRPr="002D13F7">
        <w:rPr>
          <w:rFonts w:ascii="Arial" w:hAnsi="Arial" w:cs="Arial"/>
          <w:sz w:val="20"/>
          <w:szCs w:val="20"/>
        </w:rPr>
        <w:t>Fouê</w:t>
      </w:r>
      <w:proofErr w:type="spellEnd"/>
      <w:r w:rsidRPr="002D13F7">
        <w:rPr>
          <w:rFonts w:ascii="Arial" w:hAnsi="Arial" w:cs="Arial"/>
          <w:sz w:val="20"/>
          <w:szCs w:val="20"/>
        </w:rPr>
        <w:t>" and "</w:t>
      </w:r>
      <w:proofErr w:type="spellStart"/>
      <w:r w:rsidRPr="002D13F7">
        <w:rPr>
          <w:rFonts w:ascii="Arial" w:hAnsi="Arial" w:cs="Arial"/>
          <w:sz w:val="20"/>
          <w:szCs w:val="20"/>
        </w:rPr>
        <w:t>Yatan</w:t>
      </w:r>
      <w:proofErr w:type="spellEnd"/>
      <w:r w:rsidRPr="002D13F7">
        <w:rPr>
          <w:rFonts w:ascii="Arial" w:hAnsi="Arial" w:cs="Arial"/>
          <w:sz w:val="20"/>
          <w:szCs w:val="20"/>
        </w:rPr>
        <w:t>" in "</w:t>
      </w:r>
      <w:proofErr w:type="spellStart"/>
      <w:r w:rsidRPr="002D13F7">
        <w:rPr>
          <w:rFonts w:ascii="Arial" w:hAnsi="Arial" w:cs="Arial"/>
          <w:sz w:val="20"/>
          <w:szCs w:val="20"/>
        </w:rPr>
        <w:t>Akyé</w:t>
      </w:r>
      <w:proofErr w:type="spellEnd"/>
      <w:r w:rsidRPr="002D13F7">
        <w:rPr>
          <w:rFonts w:ascii="Arial" w:hAnsi="Arial" w:cs="Arial"/>
          <w:sz w:val="20"/>
          <w:szCs w:val="20"/>
        </w:rPr>
        <w:t xml:space="preserve">," a dialect of the lagoon people of the Akan group in Côte d'Ivoire. These tubers were harvested at physiological maturity (after the leaves and stems had dried) in plantations in </w:t>
      </w:r>
      <w:proofErr w:type="spellStart"/>
      <w:r w:rsidRPr="002D13F7">
        <w:rPr>
          <w:rFonts w:ascii="Arial" w:hAnsi="Arial" w:cs="Arial"/>
          <w:sz w:val="20"/>
          <w:szCs w:val="20"/>
        </w:rPr>
        <w:t>Afféry</w:t>
      </w:r>
      <w:proofErr w:type="spellEnd"/>
      <w:r w:rsidRPr="002D13F7">
        <w:rPr>
          <w:rFonts w:ascii="Arial" w:hAnsi="Arial" w:cs="Arial"/>
          <w:sz w:val="20"/>
          <w:szCs w:val="20"/>
        </w:rPr>
        <w:t xml:space="preserve">, a commune in the </w:t>
      </w:r>
      <w:proofErr w:type="spellStart"/>
      <w:r w:rsidRPr="002D13F7">
        <w:rPr>
          <w:rFonts w:ascii="Arial" w:hAnsi="Arial" w:cs="Arial"/>
          <w:sz w:val="20"/>
          <w:szCs w:val="20"/>
        </w:rPr>
        <w:t>Akoupé</w:t>
      </w:r>
      <w:proofErr w:type="spellEnd"/>
      <w:r w:rsidRPr="002D13F7">
        <w:rPr>
          <w:rFonts w:ascii="Arial" w:hAnsi="Arial" w:cs="Arial"/>
          <w:sz w:val="20"/>
          <w:szCs w:val="20"/>
        </w:rPr>
        <w:t xml:space="preserve"> department (Côte d'Ivoire), located in the southeast of the country. One hundred (100) kilograms of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corm and eighty (80) kilograms of "Yatan" corm were then transported the day after harvest to the Laboratory of Biocatalysis and Bioprocesses of the Faculty of Food Science and Technology at </w:t>
      </w:r>
      <w:proofErr w:type="spellStart"/>
      <w:r w:rsidRPr="002D13F7">
        <w:rPr>
          <w:rFonts w:ascii="Arial" w:hAnsi="Arial" w:cs="Arial"/>
          <w:sz w:val="20"/>
          <w:szCs w:val="20"/>
        </w:rPr>
        <w:t>Nangui</w:t>
      </w:r>
      <w:proofErr w:type="spellEnd"/>
      <w:r w:rsidRPr="002D13F7">
        <w:rPr>
          <w:rFonts w:ascii="Arial" w:hAnsi="Arial" w:cs="Arial"/>
          <w:sz w:val="20"/>
          <w:szCs w:val="20"/>
        </w:rPr>
        <w:t xml:space="preserve"> </w:t>
      </w:r>
      <w:proofErr w:type="spellStart"/>
      <w:r w:rsidRPr="002D13F7">
        <w:rPr>
          <w:rFonts w:ascii="Arial" w:hAnsi="Arial" w:cs="Arial"/>
          <w:sz w:val="20"/>
          <w:szCs w:val="20"/>
        </w:rPr>
        <w:t>Abrogoua</w:t>
      </w:r>
      <w:proofErr w:type="spellEnd"/>
      <w:r w:rsidRPr="002D13F7">
        <w:rPr>
          <w:rFonts w:ascii="Arial" w:hAnsi="Arial" w:cs="Arial"/>
          <w:sz w:val="20"/>
          <w:szCs w:val="20"/>
        </w:rPr>
        <w:t xml:space="preserve"> University (Abidjan, Côte d'Ivoire) for studies.</w:t>
      </w:r>
    </w:p>
    <w:p w:rsidR="001F2DDB" w:rsidRPr="002D13F7" w:rsidRDefault="006A7B83" w:rsidP="00B75DAB">
      <w:pPr>
        <w:spacing w:after="0" w:line="240" w:lineRule="auto"/>
        <w:jc w:val="both"/>
        <w:rPr>
          <w:rFonts w:ascii="Arial" w:hAnsi="Arial" w:cs="Arial"/>
          <w:sz w:val="20"/>
          <w:szCs w:val="20"/>
        </w:rPr>
      </w:pPr>
      <w:r w:rsidRPr="006A7B83">
        <w:rPr>
          <w:rFonts w:ascii="Arial" w:hAnsi="Arial" w:cs="Arial"/>
          <w:iCs/>
          <w:noProof/>
          <w:sz w:val="24"/>
          <w:szCs w:val="24"/>
        </w:rPr>
        <w:pict>
          <v:group id="Groupe 93" o:spid="_x0000_s2273" style="position:absolute;left:0;text-align:left;margin-left:0;margin-top:11.25pt;width:428.25pt;height:152.25pt;z-index:251659264;mso-position-horizontal:left;mso-position-horizontal-relative:margin;mso-width-relative:margin;mso-height-relative:margin" coordsize="57279,19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">
            <v:group id="Groupe 92" o:spid="_x0000_s2276" style="position:absolute;width:57279;height:19907" coordsize="57279,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8" o:spid="_x0000_s2278" type="#_x0000_t75" style="position:absolute;width:28479;height:19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">
                <v:imagedata r:id="rId8" o:title="Foue"/>
              </v:shape>
              <v:shape id="Image 387" o:spid="_x0000_s2277" type="#_x0000_t75" style="position:absolute;left:29847;top:172;width:27432;height:19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">
                <v:imagedata r:id="rId9" o:title="foue 1"/>
              </v:shape>
            </v:group>
            <v:shapetype id="_x0000_t202" coordsize="21600,21600" o:spt="202" path="m,l,21600r21600,l21600,xe">
              <v:stroke joinstyle="miter"/>
              <v:path gradientshapeok="t" o:connecttype="rect"/>
            </v:shapetype>
            <v:shape id="Zone de texte 554059490" o:spid="_x0000_s2275" type="#_x0000_t202" style="position:absolute;left:24815;top:172;width:3525;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" filled="f" stroked="f" strokeweight=".5pt">
              <v:textbox>
                <w:txbxContent>
                  <w:p w:rsidR="00BF7AC3" w:rsidRPr="00512A82" w:rsidRDefault="00BF7AC3" w:rsidP="00BF7AC3">
                    <w:pPr>
                      <w:rPr>
                        <w:b/>
                        <w:sz w:val="32"/>
                      </w:rPr>
                    </w:pPr>
                    <w:r w:rsidRPr="00512A82">
                      <w:rPr>
                        <w:b/>
                        <w:sz w:val="32"/>
                      </w:rPr>
                      <w:t>A</w:t>
                    </w:r>
                  </w:p>
                </w:txbxContent>
              </v:textbox>
            </v:shape>
            <v:shape id="Zone de texte 438704762" o:spid="_x0000_s2274" type="#_x0000_t202" style="position:absolute;left:53441;top:516;width:3524;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" filled="f" stroked="f" strokeweight=".5pt">
              <v:textbox>
                <w:txbxContent>
                  <w:p w:rsidR="00BF7AC3" w:rsidRPr="00512A82" w:rsidRDefault="00BF7AC3" w:rsidP="00BF7AC3">
                    <w:pPr>
                      <w:rPr>
                        <w:b/>
                        <w:sz w:val="32"/>
                      </w:rPr>
                    </w:pPr>
                    <w:r>
                      <w:rPr>
                        <w:b/>
                        <w:sz w:val="32"/>
                      </w:rPr>
                      <w:t>B</w:t>
                    </w:r>
                  </w:p>
                </w:txbxContent>
              </v:textbox>
            </v:shape>
            <w10:wrap anchorx="margin"/>
          </v:group>
        </w:pict>
      </w:r>
    </w:p>
    <w:p w:rsidR="00BF7AC3" w:rsidRPr="002D13F7" w:rsidRDefault="00BF7AC3" w:rsidP="00B75DAB">
      <w:pPr>
        <w:spacing w:after="0" w:line="240" w:lineRule="auto"/>
        <w:jc w:val="both"/>
        <w:rPr>
          <w:rFonts w:ascii="Arial" w:hAnsi="Arial" w:cs="Arial"/>
          <w:sz w:val="20"/>
          <w:szCs w:val="20"/>
        </w:rPr>
      </w:pPr>
    </w:p>
    <w:p w:rsidR="00BF7AC3" w:rsidRPr="002D13F7" w:rsidRDefault="00BF7AC3" w:rsidP="00B75DAB">
      <w:pPr>
        <w:spacing w:after="0" w:line="240" w:lineRule="auto"/>
        <w:jc w:val="both"/>
        <w:rPr>
          <w:rFonts w:ascii="Arial" w:hAnsi="Arial" w:cs="Arial"/>
          <w:sz w:val="20"/>
          <w:szCs w:val="20"/>
        </w:rPr>
      </w:pPr>
    </w:p>
    <w:p w:rsidR="00BF7AC3" w:rsidRPr="002D13F7" w:rsidRDefault="00BF7AC3" w:rsidP="00B75DAB">
      <w:pPr>
        <w:spacing w:after="0" w:line="240" w:lineRule="auto"/>
        <w:jc w:val="both"/>
        <w:rPr>
          <w:rFonts w:ascii="Arial" w:hAnsi="Arial" w:cs="Arial"/>
          <w:sz w:val="20"/>
          <w:szCs w:val="20"/>
        </w:rPr>
      </w:pPr>
    </w:p>
    <w:p w:rsidR="00BF7AC3" w:rsidRPr="002D13F7" w:rsidRDefault="00BF7AC3" w:rsidP="00B75DAB">
      <w:pPr>
        <w:spacing w:after="0" w:line="240" w:lineRule="auto"/>
        <w:jc w:val="both"/>
        <w:rPr>
          <w:rFonts w:ascii="Arial" w:hAnsi="Arial" w:cs="Arial"/>
          <w:sz w:val="20"/>
          <w:szCs w:val="20"/>
        </w:rPr>
      </w:pPr>
    </w:p>
    <w:p w:rsidR="00BF7AC3" w:rsidRPr="002D13F7" w:rsidRDefault="00BF7AC3" w:rsidP="00B75DAB">
      <w:pPr>
        <w:spacing w:after="0" w:line="240" w:lineRule="auto"/>
        <w:jc w:val="both"/>
        <w:rPr>
          <w:rFonts w:ascii="Arial" w:hAnsi="Arial" w:cs="Arial"/>
          <w:sz w:val="20"/>
          <w:szCs w:val="20"/>
        </w:rPr>
      </w:pPr>
      <w:r w:rsidRPr="002D13F7">
        <w:rPr>
          <w:rFonts w:ascii="Arial" w:hAnsi="Arial" w:cs="Arial"/>
          <w:sz w:val="20"/>
          <w:szCs w:val="20"/>
        </w:rPr>
        <w:t xml:space="preserve">  </w:t>
      </w:r>
    </w:p>
    <w:p w:rsidR="00BF7AC3" w:rsidRPr="002D13F7" w:rsidRDefault="00BF7AC3" w:rsidP="00B75DAB">
      <w:pPr>
        <w:spacing w:after="0" w:line="240" w:lineRule="auto"/>
        <w:jc w:val="both"/>
        <w:rPr>
          <w:rFonts w:ascii="Arial" w:hAnsi="Arial" w:cs="Arial"/>
          <w:sz w:val="20"/>
          <w:szCs w:val="20"/>
        </w:rPr>
      </w:pPr>
    </w:p>
    <w:p w:rsidR="00BF7AC3" w:rsidRPr="002D13F7" w:rsidRDefault="00BF7AC3" w:rsidP="00B75DAB">
      <w:pPr>
        <w:spacing w:after="0" w:line="240" w:lineRule="auto"/>
        <w:jc w:val="both"/>
        <w:rPr>
          <w:rFonts w:ascii="Arial" w:hAnsi="Arial" w:cs="Arial"/>
          <w:sz w:val="20"/>
          <w:szCs w:val="20"/>
        </w:rPr>
      </w:pPr>
    </w:p>
    <w:p w:rsidR="00BF7AC3" w:rsidRPr="002D13F7" w:rsidRDefault="00BF7AC3" w:rsidP="00B75DAB">
      <w:pPr>
        <w:spacing w:after="0" w:line="240" w:lineRule="auto"/>
        <w:jc w:val="both"/>
        <w:rPr>
          <w:rFonts w:ascii="Arial" w:hAnsi="Arial" w:cs="Arial"/>
          <w:sz w:val="20"/>
          <w:szCs w:val="20"/>
        </w:rPr>
      </w:pPr>
    </w:p>
    <w:p w:rsidR="00BF7AC3" w:rsidRPr="002D13F7" w:rsidRDefault="00BF7AC3" w:rsidP="00B75DAB">
      <w:pPr>
        <w:spacing w:after="0" w:line="240" w:lineRule="auto"/>
        <w:jc w:val="both"/>
        <w:rPr>
          <w:rFonts w:ascii="Arial" w:hAnsi="Arial" w:cs="Arial"/>
          <w:sz w:val="20"/>
          <w:szCs w:val="20"/>
        </w:rPr>
      </w:pPr>
    </w:p>
    <w:p w:rsidR="00BF7AC3" w:rsidRPr="002D13F7" w:rsidRDefault="00BF7AC3" w:rsidP="00B75DAB">
      <w:pPr>
        <w:spacing w:after="0" w:line="240" w:lineRule="auto"/>
        <w:jc w:val="both"/>
        <w:rPr>
          <w:rFonts w:ascii="Arial" w:hAnsi="Arial" w:cs="Arial"/>
          <w:sz w:val="20"/>
          <w:szCs w:val="20"/>
        </w:rPr>
      </w:pPr>
    </w:p>
    <w:p w:rsidR="00BF7AC3" w:rsidRPr="002D13F7" w:rsidRDefault="00BF7AC3" w:rsidP="00B75DAB">
      <w:pPr>
        <w:spacing w:after="0" w:line="240" w:lineRule="auto"/>
        <w:jc w:val="both"/>
        <w:rPr>
          <w:rFonts w:ascii="Arial" w:hAnsi="Arial" w:cs="Arial"/>
          <w:sz w:val="20"/>
          <w:szCs w:val="20"/>
        </w:rPr>
      </w:pPr>
    </w:p>
    <w:p w:rsidR="00BF7AC3" w:rsidRPr="002D13F7" w:rsidRDefault="00BF7AC3" w:rsidP="00B75DAB">
      <w:pPr>
        <w:spacing w:after="0" w:line="240" w:lineRule="auto"/>
        <w:jc w:val="both"/>
        <w:rPr>
          <w:rFonts w:ascii="Arial" w:hAnsi="Arial" w:cs="Arial"/>
          <w:sz w:val="20"/>
          <w:szCs w:val="20"/>
        </w:rPr>
      </w:pPr>
      <w:r w:rsidRPr="002D13F7">
        <w:rPr>
          <w:rFonts w:ascii="Arial" w:hAnsi="Arial" w:cs="Arial"/>
          <w:sz w:val="20"/>
          <w:szCs w:val="20"/>
        </w:rPr>
        <w:t xml:space="preserve"> </w:t>
      </w:r>
    </w:p>
    <w:p w:rsidR="00BF7AC3" w:rsidRPr="002D13F7" w:rsidRDefault="00BF7AC3" w:rsidP="00B75DAB">
      <w:pPr>
        <w:spacing w:after="0" w:line="240" w:lineRule="auto"/>
        <w:jc w:val="both"/>
        <w:rPr>
          <w:rFonts w:ascii="Arial" w:hAnsi="Arial" w:cs="Arial"/>
          <w:sz w:val="20"/>
          <w:szCs w:val="20"/>
        </w:rPr>
      </w:pPr>
    </w:p>
    <w:p w:rsidR="00BF7AC3" w:rsidRPr="002D13F7" w:rsidRDefault="00BF7AC3" w:rsidP="00B75DAB">
      <w:pPr>
        <w:spacing w:after="0" w:line="240" w:lineRule="auto"/>
        <w:jc w:val="both"/>
        <w:rPr>
          <w:rFonts w:ascii="Arial" w:hAnsi="Arial" w:cs="Arial"/>
          <w:sz w:val="20"/>
          <w:szCs w:val="20"/>
        </w:rPr>
      </w:pPr>
    </w:p>
    <w:p w:rsidR="00BF7AC3" w:rsidRPr="002D13F7" w:rsidRDefault="006A7B83" w:rsidP="00B75DAB">
      <w:pPr>
        <w:spacing w:after="0" w:line="240" w:lineRule="auto"/>
        <w:jc w:val="both"/>
        <w:rPr>
          <w:rFonts w:ascii="Arial" w:hAnsi="Arial" w:cs="Arial"/>
          <w:sz w:val="20"/>
          <w:szCs w:val="20"/>
        </w:rPr>
      </w:pPr>
      <w:r w:rsidRPr="006A7B83">
        <w:rPr>
          <w:rFonts w:ascii="Arial" w:hAnsi="Arial" w:cs="Arial"/>
          <w:noProof/>
          <w:sz w:val="24"/>
          <w:szCs w:val="24"/>
          <w:lang w:eastAsia="fr-FR"/>
        </w:rPr>
        <w:lastRenderedPageBreak/>
        <w:pict>
          <v:shape id="Zone de texte 6" o:spid="_x0000_s2272" type="#_x0000_t202" style="position:absolute;left:0;text-align:left;margin-left:186.45pt;margin-top:1.2pt;width:27.75pt;height:30.75pt;z-index:251661312;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" filled="f" stroked="f" strokeweight=".5pt">
            <v:textbox>
              <w:txbxContent>
                <w:p w:rsidR="00054D24" w:rsidRPr="00512A82" w:rsidRDefault="00054D24" w:rsidP="00054D24">
                  <w:pPr>
                    <w:rPr>
                      <w:b/>
                      <w:sz w:val="32"/>
                    </w:rPr>
                  </w:pPr>
                  <w:r>
                    <w:rPr>
                      <w:b/>
                      <w:sz w:val="32"/>
                    </w:rPr>
                    <w:t>C</w:t>
                  </w:r>
                </w:p>
              </w:txbxContent>
            </v:textbox>
            <w10:wrap anchorx="margin"/>
          </v:shape>
        </w:pict>
      </w:r>
      <w:r w:rsidRPr="006A7B83">
        <w:rPr>
          <w:rFonts w:ascii="Arial" w:hAnsi="Arial" w:cs="Arial"/>
          <w:noProof/>
          <w:sz w:val="24"/>
          <w:szCs w:val="24"/>
          <w:lang w:eastAsia="fr-FR"/>
        </w:rPr>
        <w:pict>
          <v:shape id="Zone de texte 1897813620" o:spid="_x0000_s2271" type="#_x0000_t202" style="position:absolute;left:0;text-align:left;margin-left:397.7pt;margin-top:4pt;width:27.75pt;height:30.75pt;z-index:25166336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F+GQIAADI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" filled="f" stroked="f" strokeweight=".5pt">
            <v:textbox>
              <w:txbxContent>
                <w:p w:rsidR="00054D24" w:rsidRPr="00512A82" w:rsidRDefault="00054D24" w:rsidP="00054D24">
                  <w:pPr>
                    <w:rPr>
                      <w:b/>
                      <w:sz w:val="32"/>
                    </w:rPr>
                  </w:pPr>
                  <w:r>
                    <w:rPr>
                      <w:b/>
                      <w:sz w:val="32"/>
                    </w:rPr>
                    <w:t>D</w:t>
                  </w:r>
                </w:p>
              </w:txbxContent>
            </v:textbox>
            <w10:wrap anchorx="margin"/>
          </v:shape>
        </w:pict>
      </w:r>
      <w:r w:rsidR="00054D24" w:rsidRPr="002D13F7">
        <w:rPr>
          <w:rFonts w:ascii="Arial" w:hAnsi="Arial" w:cs="Arial"/>
          <w:noProof/>
          <w:sz w:val="20"/>
          <w:szCs w:val="20"/>
        </w:rPr>
        <w:drawing>
          <wp:inline distT="0" distB="0" distL="0" distR="0">
            <wp:extent cx="2724150" cy="1831851"/>
            <wp:effectExtent l="0" t="0" r="0" b="0"/>
            <wp:docPr id="18745618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5892" cy="1833022"/>
                    </a:xfrm>
                    <a:prstGeom prst="rect">
                      <a:avLst/>
                    </a:prstGeom>
                    <a:noFill/>
                  </pic:spPr>
                </pic:pic>
              </a:graphicData>
            </a:graphic>
          </wp:inline>
        </w:drawing>
      </w:r>
      <w:r w:rsidR="00054D24" w:rsidRPr="002D13F7">
        <w:rPr>
          <w:rFonts w:ascii="Arial" w:hAnsi="Arial" w:cs="Arial"/>
          <w:sz w:val="20"/>
          <w:szCs w:val="20"/>
        </w:rPr>
        <w:t xml:space="preserve">    </w:t>
      </w:r>
      <w:r w:rsidR="00054D24" w:rsidRPr="002D13F7">
        <w:rPr>
          <w:rFonts w:ascii="Arial" w:hAnsi="Arial" w:cs="Arial"/>
          <w:noProof/>
          <w:sz w:val="20"/>
          <w:szCs w:val="20"/>
        </w:rPr>
        <w:drawing>
          <wp:inline distT="0" distB="0" distL="0" distR="0">
            <wp:extent cx="2600325" cy="1803432"/>
            <wp:effectExtent l="0" t="0" r="0" b="6350"/>
            <wp:docPr id="1396016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2683" cy="1805067"/>
                    </a:xfrm>
                    <a:prstGeom prst="rect">
                      <a:avLst/>
                    </a:prstGeom>
                    <a:noFill/>
                  </pic:spPr>
                </pic:pic>
              </a:graphicData>
            </a:graphic>
          </wp:inline>
        </w:drawing>
      </w:r>
    </w:p>
    <w:p w:rsidR="00602D35" w:rsidRPr="002D13F7" w:rsidRDefault="00602D35" w:rsidP="00B75DAB">
      <w:pPr>
        <w:spacing w:after="0" w:line="240" w:lineRule="auto"/>
        <w:jc w:val="both"/>
        <w:rPr>
          <w:rFonts w:ascii="Arial" w:hAnsi="Arial" w:cs="Arial"/>
          <w:b/>
          <w:bCs/>
          <w:sz w:val="20"/>
          <w:szCs w:val="20"/>
        </w:rPr>
      </w:pPr>
      <w:r w:rsidRPr="002D13F7">
        <w:rPr>
          <w:rFonts w:ascii="Arial" w:hAnsi="Arial" w:cs="Arial"/>
          <w:b/>
          <w:bCs/>
          <w:sz w:val="20"/>
          <w:szCs w:val="20"/>
        </w:rPr>
        <w:t xml:space="preserve">Fig. 1. </w:t>
      </w:r>
      <w:r w:rsidR="004B1CF8" w:rsidRPr="002D13F7">
        <w:rPr>
          <w:rFonts w:ascii="Arial" w:hAnsi="Arial" w:cs="Arial"/>
          <w:b/>
          <w:bCs/>
          <w:sz w:val="20"/>
          <w:szCs w:val="20"/>
        </w:rPr>
        <w:t>Photography</w:t>
      </w:r>
      <w:r w:rsidRPr="002D13F7">
        <w:rPr>
          <w:rFonts w:ascii="Arial" w:hAnsi="Arial" w:cs="Arial"/>
          <w:b/>
          <w:bCs/>
          <w:sz w:val="20"/>
          <w:szCs w:val="20"/>
        </w:rPr>
        <w:t xml:space="preserve"> of the Corm and Powder of Taro Colocasia esculenta cv. "</w:t>
      </w:r>
      <w:proofErr w:type="spellStart"/>
      <w:r w:rsidRPr="002D13F7">
        <w:rPr>
          <w:rFonts w:ascii="Arial" w:hAnsi="Arial" w:cs="Arial"/>
          <w:b/>
          <w:bCs/>
          <w:sz w:val="20"/>
          <w:szCs w:val="20"/>
        </w:rPr>
        <w:t>Fouê</w:t>
      </w:r>
      <w:proofErr w:type="spellEnd"/>
      <w:r w:rsidRPr="002D13F7">
        <w:rPr>
          <w:rFonts w:ascii="Arial" w:hAnsi="Arial" w:cs="Arial"/>
          <w:b/>
          <w:bCs/>
          <w:sz w:val="20"/>
          <w:szCs w:val="20"/>
        </w:rPr>
        <w:t>"</w:t>
      </w:r>
    </w:p>
    <w:p w:rsidR="00602D35" w:rsidRPr="002D13F7" w:rsidRDefault="00602D35" w:rsidP="00B75DAB">
      <w:pPr>
        <w:spacing w:after="0" w:line="240" w:lineRule="auto"/>
        <w:jc w:val="both"/>
        <w:rPr>
          <w:rFonts w:ascii="Arial" w:hAnsi="Arial" w:cs="Arial"/>
          <w:sz w:val="20"/>
          <w:szCs w:val="20"/>
        </w:rPr>
      </w:pPr>
      <w:r w:rsidRPr="002D13F7">
        <w:rPr>
          <w:rFonts w:ascii="Arial" w:hAnsi="Arial" w:cs="Arial"/>
          <w:b/>
          <w:bCs/>
          <w:sz w:val="20"/>
          <w:szCs w:val="20"/>
        </w:rPr>
        <w:t xml:space="preserve">A: Whole </w:t>
      </w:r>
      <w:r w:rsidR="000F421C" w:rsidRPr="002D13F7">
        <w:rPr>
          <w:rFonts w:ascii="Arial" w:hAnsi="Arial" w:cs="Arial"/>
          <w:b/>
          <w:bCs/>
          <w:sz w:val="20"/>
          <w:szCs w:val="20"/>
        </w:rPr>
        <w:t>corm;</w:t>
      </w:r>
      <w:r w:rsidRPr="002D13F7">
        <w:rPr>
          <w:rFonts w:ascii="Arial" w:hAnsi="Arial" w:cs="Arial"/>
          <w:b/>
          <w:bCs/>
          <w:sz w:val="20"/>
          <w:szCs w:val="20"/>
        </w:rPr>
        <w:t xml:space="preserve"> B: Longitudinal cut of the </w:t>
      </w:r>
      <w:r w:rsidR="000F421C" w:rsidRPr="002D13F7">
        <w:rPr>
          <w:rFonts w:ascii="Arial" w:hAnsi="Arial" w:cs="Arial"/>
          <w:b/>
          <w:bCs/>
          <w:sz w:val="20"/>
          <w:szCs w:val="20"/>
        </w:rPr>
        <w:t>corm;</w:t>
      </w:r>
      <w:r w:rsidRPr="002D13F7">
        <w:rPr>
          <w:rFonts w:ascii="Arial" w:hAnsi="Arial" w:cs="Arial"/>
          <w:b/>
          <w:bCs/>
          <w:sz w:val="20"/>
          <w:szCs w:val="20"/>
        </w:rPr>
        <w:t xml:space="preserve"> C: Taro powder (cv. "</w:t>
      </w:r>
      <w:proofErr w:type="spellStart"/>
      <w:r w:rsidRPr="002D13F7">
        <w:rPr>
          <w:rFonts w:ascii="Arial" w:hAnsi="Arial" w:cs="Arial"/>
          <w:b/>
          <w:bCs/>
          <w:sz w:val="20"/>
          <w:szCs w:val="20"/>
        </w:rPr>
        <w:t>Fouê</w:t>
      </w:r>
      <w:proofErr w:type="spellEnd"/>
      <w:r w:rsidRPr="002D13F7">
        <w:rPr>
          <w:rFonts w:ascii="Arial" w:hAnsi="Arial" w:cs="Arial"/>
          <w:b/>
          <w:bCs/>
          <w:sz w:val="20"/>
          <w:szCs w:val="20"/>
        </w:rPr>
        <w:t>"</w:t>
      </w:r>
      <w:r w:rsidR="000F421C" w:rsidRPr="002D13F7">
        <w:rPr>
          <w:rFonts w:ascii="Arial" w:hAnsi="Arial" w:cs="Arial"/>
          <w:b/>
          <w:bCs/>
          <w:sz w:val="20"/>
          <w:szCs w:val="20"/>
        </w:rPr>
        <w:t>);</w:t>
      </w:r>
      <w:r w:rsidRPr="002D13F7">
        <w:rPr>
          <w:rFonts w:ascii="Arial" w:hAnsi="Arial" w:cs="Arial"/>
          <w:b/>
          <w:bCs/>
          <w:sz w:val="20"/>
          <w:szCs w:val="20"/>
        </w:rPr>
        <w:t xml:space="preserve"> D: Wheat flour T45</w:t>
      </w:r>
    </w:p>
    <w:p w:rsidR="00BF7AC3" w:rsidRPr="002D13F7" w:rsidRDefault="006A7B83" w:rsidP="00B75DAB">
      <w:pPr>
        <w:spacing w:after="0" w:line="240" w:lineRule="auto"/>
        <w:jc w:val="both"/>
        <w:rPr>
          <w:rFonts w:ascii="Arial" w:hAnsi="Arial" w:cs="Arial"/>
          <w:sz w:val="20"/>
          <w:szCs w:val="20"/>
        </w:rPr>
      </w:pPr>
      <w:r w:rsidRPr="006A7B83">
        <w:rPr>
          <w:rFonts w:ascii="Arial" w:hAnsi="Arial" w:cs="Arial"/>
          <w:noProof/>
          <w:sz w:val="24"/>
          <w:szCs w:val="24"/>
        </w:rPr>
      </w:r>
      <w:r w:rsidRPr="006A7B83">
        <w:rPr>
          <w:rFonts w:ascii="Arial" w:hAnsi="Arial" w:cs="Arial"/>
          <w:noProof/>
          <w:sz w:val="24"/>
          <w:szCs w:val="24"/>
        </w:rPr>
        <w:pict>
          <v:group id="Groupe 95" o:spid="_x0000_s2265" style="width:436.5pt;height:141.75pt;mso-position-horizontal-relative:char;mso-position-vertical-relative:line" coordsize="57938,19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">
            <v:group id="Groupe 94" o:spid="_x0000_s2268" style="position:absolute;width:57938;height:19612" coordsize="57938,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">
              <v:shape id="Image 390" o:spid="_x0000_s2270" type="#_x0000_t75" style="position:absolute;width:28378;height:19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">
                <v:imagedata r:id="rId12" o:title="yatan"/>
              </v:shape>
              <v:shape id="Image 389" o:spid="_x0000_s2269" type="#_x0000_t75" style="position:absolute;left:30364;top:86;width:27574;height:19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">
                <v:imagedata r:id="rId13" o:title="yatan 1" cropbottom="4637f"/>
              </v:shape>
            </v:group>
            <v:shape id="Zone de texte 1227325263" o:spid="_x0000_s2267" type="#_x0000_t202" style="position:absolute;left:24548;width:3525;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" filled="f" stroked="f" strokeweight=".5pt">
              <v:textbox>
                <w:txbxContent>
                  <w:p w:rsidR="00FB7D41" w:rsidRPr="00512A82" w:rsidRDefault="00FB7D41" w:rsidP="00FB7D41">
                    <w:pPr>
                      <w:rPr>
                        <w:b/>
                        <w:sz w:val="32"/>
                      </w:rPr>
                    </w:pPr>
                    <w:r w:rsidRPr="00512A82">
                      <w:rPr>
                        <w:b/>
                        <w:sz w:val="32"/>
                      </w:rPr>
                      <w:t>A</w:t>
                    </w:r>
                  </w:p>
                </w:txbxContent>
              </v:textbox>
            </v:shape>
            <v:shape id="Zone de texte 1186009465" o:spid="_x0000_s2266" type="#_x0000_t202" style="position:absolute;left:54319;top:86;width:3524;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" filled="f" stroked="f" strokeweight=".5pt">
              <v:textbox>
                <w:txbxContent>
                  <w:p w:rsidR="00FB7D41" w:rsidRPr="00512A82" w:rsidRDefault="00FB7D41" w:rsidP="00FB7D41">
                    <w:pPr>
                      <w:rPr>
                        <w:b/>
                        <w:sz w:val="32"/>
                      </w:rPr>
                    </w:pPr>
                    <w:r>
                      <w:rPr>
                        <w:b/>
                        <w:sz w:val="32"/>
                      </w:rPr>
                      <w:t>B</w:t>
                    </w:r>
                  </w:p>
                </w:txbxContent>
              </v:textbox>
            </v:shape>
            <w10:wrap type="none"/>
            <w10:anchorlock/>
          </v:group>
        </w:pict>
      </w:r>
    </w:p>
    <w:p w:rsidR="00BF7AC3" w:rsidRPr="002D13F7" w:rsidRDefault="006A7B83" w:rsidP="00B75DAB">
      <w:pPr>
        <w:spacing w:after="0" w:line="240" w:lineRule="auto"/>
        <w:jc w:val="both"/>
        <w:rPr>
          <w:rFonts w:ascii="Arial" w:hAnsi="Arial" w:cs="Arial"/>
          <w:sz w:val="20"/>
          <w:szCs w:val="20"/>
        </w:rPr>
      </w:pPr>
      <w:r w:rsidRPr="006A7B83">
        <w:rPr>
          <w:rFonts w:ascii="Arial" w:hAnsi="Arial" w:cs="Arial"/>
          <w:noProof/>
        </w:rPr>
        <w:pict>
          <v:shape id="Zone de texte 1" o:spid="_x0000_s2264" type="#_x0000_t202" style="position:absolute;left:0;text-align:left;margin-left:180.2pt;margin-top:2.05pt;width:27.75pt;height:30.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" filled="f" stroked="f" strokeweight=".5pt">
            <v:textbox>
              <w:txbxContent>
                <w:p w:rsidR="00FB7D41" w:rsidRPr="00512A82" w:rsidRDefault="00FB7D41" w:rsidP="00FB7D41">
                  <w:pPr>
                    <w:rPr>
                      <w:b/>
                      <w:sz w:val="32"/>
                    </w:rPr>
                  </w:pPr>
                  <w:r>
                    <w:rPr>
                      <w:b/>
                      <w:sz w:val="32"/>
                    </w:rPr>
                    <w:t>C</w:t>
                  </w:r>
                </w:p>
              </w:txbxContent>
            </v:textbox>
          </v:shape>
        </w:pict>
      </w:r>
      <w:r w:rsidRPr="006A7B83">
        <w:rPr>
          <w:rFonts w:ascii="Arial" w:hAnsi="Arial" w:cs="Arial"/>
          <w:noProof/>
        </w:rPr>
        <w:pict>
          <v:shape id="_x0000_s2263" type="#_x0000_t202" style="position:absolute;left:0;text-align:left;margin-left:403.6pt;margin-top:.45pt;width:27.75pt;height:30.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xGgIAADI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" filled="f" stroked="f" strokeweight=".5pt">
            <v:textbox>
              <w:txbxContent>
                <w:p w:rsidR="00FB7D41" w:rsidRPr="00512A82" w:rsidRDefault="00FB7D41" w:rsidP="00FB7D41">
                  <w:pPr>
                    <w:rPr>
                      <w:b/>
                      <w:sz w:val="32"/>
                    </w:rPr>
                  </w:pPr>
                  <w:r>
                    <w:rPr>
                      <w:b/>
                      <w:sz w:val="32"/>
                    </w:rPr>
                    <w:t>D</w:t>
                  </w:r>
                </w:p>
              </w:txbxContent>
            </v:textbox>
          </v:shape>
        </w:pict>
      </w:r>
      <w:r w:rsidR="00BF7AC3" w:rsidRPr="002D13F7">
        <w:rPr>
          <w:rFonts w:ascii="Arial" w:hAnsi="Arial" w:cs="Arial"/>
          <w:sz w:val="20"/>
          <w:szCs w:val="20"/>
        </w:rPr>
        <w:t xml:space="preserve"> </w:t>
      </w:r>
      <w:r w:rsidR="00FB7D41" w:rsidRPr="002D13F7">
        <w:rPr>
          <w:rFonts w:ascii="Arial" w:hAnsi="Arial" w:cs="Arial"/>
          <w:noProof/>
          <w:sz w:val="20"/>
          <w:szCs w:val="20"/>
        </w:rPr>
        <w:drawing>
          <wp:inline distT="0" distB="0" distL="0" distR="0">
            <wp:extent cx="2647950" cy="1814729"/>
            <wp:effectExtent l="0" t="0" r="0" b="0"/>
            <wp:docPr id="15536949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850" b="6396"/>
                    <a:stretch>
                      <a:fillRect/>
                    </a:stretch>
                  </pic:blipFill>
                  <pic:spPr bwMode="auto">
                    <a:xfrm>
                      <a:off x="0" y="0"/>
                      <a:ext cx="2663252" cy="1825216"/>
                    </a:xfrm>
                    <a:prstGeom prst="rect">
                      <a:avLst/>
                    </a:prstGeom>
                    <a:noFill/>
                  </pic:spPr>
                </pic:pic>
              </a:graphicData>
            </a:graphic>
          </wp:inline>
        </w:drawing>
      </w:r>
      <w:r w:rsidR="00FB7D41" w:rsidRPr="002D13F7">
        <w:rPr>
          <w:rFonts w:ascii="Arial" w:hAnsi="Arial" w:cs="Arial"/>
          <w:sz w:val="20"/>
          <w:szCs w:val="20"/>
        </w:rPr>
        <w:t xml:space="preserve">      </w:t>
      </w:r>
      <w:r w:rsidR="00FB7D41" w:rsidRPr="002D13F7">
        <w:rPr>
          <w:rFonts w:ascii="Arial" w:hAnsi="Arial" w:cs="Arial"/>
          <w:noProof/>
          <w:sz w:val="20"/>
          <w:szCs w:val="20"/>
        </w:rPr>
        <w:drawing>
          <wp:inline distT="0" distB="0" distL="0" distR="0">
            <wp:extent cx="2638425" cy="1816957"/>
            <wp:effectExtent l="0" t="0" r="0" b="0"/>
            <wp:docPr id="7373763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9897" cy="1824857"/>
                    </a:xfrm>
                    <a:prstGeom prst="rect">
                      <a:avLst/>
                    </a:prstGeom>
                    <a:noFill/>
                  </pic:spPr>
                </pic:pic>
              </a:graphicData>
            </a:graphic>
          </wp:inline>
        </w:drawing>
      </w:r>
    </w:p>
    <w:p w:rsidR="006D1056" w:rsidRPr="002D13F7" w:rsidRDefault="006D1056" w:rsidP="00B75DAB">
      <w:pPr>
        <w:spacing w:after="0" w:line="240" w:lineRule="auto"/>
        <w:jc w:val="both"/>
        <w:rPr>
          <w:rFonts w:ascii="Arial" w:hAnsi="Arial" w:cs="Arial"/>
          <w:b/>
          <w:bCs/>
          <w:sz w:val="20"/>
          <w:szCs w:val="20"/>
        </w:rPr>
      </w:pPr>
      <w:r w:rsidRPr="002D13F7">
        <w:rPr>
          <w:rFonts w:ascii="Arial" w:hAnsi="Arial" w:cs="Arial"/>
          <w:b/>
          <w:bCs/>
          <w:sz w:val="20"/>
          <w:szCs w:val="20"/>
        </w:rPr>
        <w:t>Fig. 2. Photo</w:t>
      </w:r>
      <w:r w:rsidR="004B1CF8" w:rsidRPr="002D13F7">
        <w:rPr>
          <w:rFonts w:ascii="Arial" w:hAnsi="Arial" w:cs="Arial"/>
          <w:b/>
          <w:bCs/>
          <w:sz w:val="20"/>
          <w:szCs w:val="20"/>
        </w:rPr>
        <w:t>graphy</w:t>
      </w:r>
      <w:r w:rsidRPr="002D13F7">
        <w:rPr>
          <w:rFonts w:ascii="Arial" w:hAnsi="Arial" w:cs="Arial"/>
          <w:b/>
          <w:bCs/>
          <w:sz w:val="20"/>
          <w:szCs w:val="20"/>
        </w:rPr>
        <w:t xml:space="preserve"> of the Corm and Powder of Taro Colocasia esculenta cv. "Yatan"</w:t>
      </w:r>
    </w:p>
    <w:p w:rsidR="00F86AE7" w:rsidRPr="002D13F7" w:rsidRDefault="006D1056" w:rsidP="00B75DAB">
      <w:pPr>
        <w:spacing w:after="0" w:line="240" w:lineRule="auto"/>
        <w:jc w:val="both"/>
        <w:rPr>
          <w:rFonts w:ascii="Arial" w:hAnsi="Arial" w:cs="Arial"/>
          <w:b/>
          <w:bCs/>
          <w:sz w:val="20"/>
          <w:szCs w:val="20"/>
        </w:rPr>
      </w:pPr>
      <w:r w:rsidRPr="002D13F7">
        <w:rPr>
          <w:rFonts w:ascii="Arial" w:hAnsi="Arial" w:cs="Arial"/>
          <w:b/>
          <w:bCs/>
          <w:sz w:val="20"/>
          <w:szCs w:val="20"/>
        </w:rPr>
        <w:t>A: Whole corm; B: Longitudinal cut of the corm; C: Taro powder (cv. "Yatan"); D: Wheat flour T45</w:t>
      </w:r>
    </w:p>
    <w:p w:rsidR="006D1056" w:rsidRPr="002D13F7" w:rsidRDefault="006D1056" w:rsidP="00B75DAB">
      <w:pPr>
        <w:spacing w:after="0" w:line="240" w:lineRule="auto"/>
        <w:jc w:val="both"/>
        <w:rPr>
          <w:rFonts w:ascii="Arial" w:hAnsi="Arial" w:cs="Arial"/>
          <w:sz w:val="20"/>
          <w:szCs w:val="20"/>
        </w:rPr>
      </w:pPr>
    </w:p>
    <w:p w:rsidR="002334CC" w:rsidRPr="002D13F7" w:rsidRDefault="002334CC" w:rsidP="00B75DAB">
      <w:pPr>
        <w:pStyle w:val="Heading2"/>
        <w:spacing w:before="0" w:line="240" w:lineRule="auto"/>
        <w:rPr>
          <w:rStyle w:val="Strong"/>
          <w:rFonts w:ascii="Arial" w:hAnsi="Arial" w:cs="Arial"/>
          <w:color w:val="auto"/>
          <w:sz w:val="20"/>
          <w:szCs w:val="20"/>
          <w:lang w:val="en-US"/>
        </w:rPr>
      </w:pPr>
      <w:r w:rsidRPr="002D13F7">
        <w:rPr>
          <w:rStyle w:val="Strong"/>
          <w:rFonts w:ascii="Arial" w:hAnsi="Arial" w:cs="Arial"/>
          <w:color w:val="auto"/>
          <w:sz w:val="20"/>
          <w:szCs w:val="20"/>
          <w:lang w:val="en-US"/>
        </w:rPr>
        <w:t xml:space="preserve">2.2 </w:t>
      </w:r>
      <w:r w:rsidR="00090FEF" w:rsidRPr="002D13F7">
        <w:rPr>
          <w:rStyle w:val="Strong"/>
          <w:rFonts w:ascii="Arial" w:hAnsi="Arial" w:cs="Arial"/>
          <w:color w:val="auto"/>
          <w:sz w:val="20"/>
          <w:szCs w:val="20"/>
          <w:lang w:val="en-US"/>
        </w:rPr>
        <w:t>Technical Equipment</w:t>
      </w:r>
    </w:p>
    <w:p w:rsidR="002334CC" w:rsidRPr="002D13F7" w:rsidRDefault="00090FEF" w:rsidP="00B75DAB">
      <w:pPr>
        <w:spacing w:after="0" w:line="240" w:lineRule="auto"/>
        <w:jc w:val="both"/>
        <w:rPr>
          <w:rFonts w:ascii="Arial" w:hAnsi="Arial" w:cs="Arial"/>
          <w:bCs/>
          <w:sz w:val="20"/>
          <w:szCs w:val="20"/>
        </w:rPr>
      </w:pPr>
      <w:r w:rsidRPr="002D13F7">
        <w:rPr>
          <w:rFonts w:ascii="Arial" w:hAnsi="Arial" w:cs="Arial"/>
          <w:bCs/>
          <w:sz w:val="20"/>
          <w:szCs w:val="20"/>
        </w:rPr>
        <w:t xml:space="preserve">The technical equipment used for this work is the standard laboratory equipment for biochemical tasks. This includes, among others: a LE PROVENCAL AU SABOT 392355 stainless steel knife, a MOULINEX K1011014 grater, a MEMMERT 854 ventilated oven from </w:t>
      </w:r>
      <w:proofErr w:type="spellStart"/>
      <w:r w:rsidRPr="002D13F7">
        <w:rPr>
          <w:rFonts w:ascii="Arial" w:hAnsi="Arial" w:cs="Arial"/>
          <w:bCs/>
          <w:sz w:val="20"/>
          <w:szCs w:val="20"/>
        </w:rPr>
        <w:t>Sewabach</w:t>
      </w:r>
      <w:proofErr w:type="spellEnd"/>
      <w:r w:rsidRPr="002D13F7">
        <w:rPr>
          <w:rFonts w:ascii="Arial" w:hAnsi="Arial" w:cs="Arial"/>
          <w:bCs/>
          <w:sz w:val="20"/>
          <w:szCs w:val="20"/>
        </w:rPr>
        <w:t xml:space="preserve">, Germany, a COOK WORKS SILVER GLASS BLENDER, a SMAUTOP B07TT5J3J2 electronic rotating porcelain mortar, a MATFER INOX 500 </w:t>
      </w:r>
      <w:proofErr w:type="spellStart"/>
      <w:r w:rsidRPr="002D13F7">
        <w:rPr>
          <w:rFonts w:ascii="Arial" w:hAnsi="Arial" w:cs="Arial"/>
          <w:bCs/>
          <w:sz w:val="20"/>
          <w:szCs w:val="20"/>
        </w:rPr>
        <w:t>μm</w:t>
      </w:r>
      <w:proofErr w:type="spellEnd"/>
      <w:r w:rsidRPr="002D13F7">
        <w:rPr>
          <w:rFonts w:ascii="Arial" w:hAnsi="Arial" w:cs="Arial"/>
          <w:bCs/>
          <w:sz w:val="20"/>
          <w:szCs w:val="20"/>
        </w:rPr>
        <w:t xml:space="preserve"> sieve, a MOULINEX ABM 11A30 electric whisk, an OXO 1126980 manual whisk, and a FAURE FCG510G1WA gas stove.</w:t>
      </w:r>
    </w:p>
    <w:p w:rsidR="00090FEF" w:rsidRPr="002D13F7" w:rsidRDefault="00090FEF" w:rsidP="00B75DAB">
      <w:pPr>
        <w:spacing w:after="0" w:line="240" w:lineRule="auto"/>
        <w:jc w:val="both"/>
        <w:rPr>
          <w:rFonts w:ascii="Arial" w:hAnsi="Arial" w:cs="Arial"/>
          <w:sz w:val="24"/>
          <w:szCs w:val="24"/>
        </w:rPr>
      </w:pPr>
    </w:p>
    <w:p w:rsidR="002334CC" w:rsidRPr="002D13F7" w:rsidRDefault="002334CC" w:rsidP="00B75DAB">
      <w:pPr>
        <w:pStyle w:val="Heading2"/>
        <w:spacing w:before="0" w:line="240" w:lineRule="auto"/>
        <w:rPr>
          <w:rStyle w:val="Strong"/>
          <w:rFonts w:ascii="Arial" w:hAnsi="Arial" w:cs="Arial"/>
          <w:color w:val="auto"/>
          <w:sz w:val="20"/>
          <w:szCs w:val="20"/>
          <w:lang w:val="en-US"/>
        </w:rPr>
      </w:pPr>
      <w:r w:rsidRPr="002D13F7">
        <w:rPr>
          <w:rStyle w:val="Strong"/>
          <w:rFonts w:ascii="Arial" w:hAnsi="Arial" w:cs="Arial"/>
          <w:color w:val="auto"/>
          <w:sz w:val="20"/>
          <w:szCs w:val="20"/>
          <w:lang w:val="en-US"/>
        </w:rPr>
        <w:t xml:space="preserve">2.3 </w:t>
      </w:r>
      <w:r w:rsidR="00090FEF" w:rsidRPr="002D13F7">
        <w:rPr>
          <w:rStyle w:val="Strong"/>
          <w:rFonts w:ascii="Arial" w:hAnsi="Arial" w:cs="Arial"/>
          <w:color w:val="auto"/>
          <w:sz w:val="20"/>
          <w:szCs w:val="20"/>
          <w:lang w:val="en-US"/>
        </w:rPr>
        <w:t>Other Food Ingredients</w:t>
      </w:r>
    </w:p>
    <w:p w:rsidR="00B62091" w:rsidRPr="002D13F7" w:rsidRDefault="00090FEF" w:rsidP="00B75DAB">
      <w:pPr>
        <w:spacing w:after="0" w:line="240" w:lineRule="auto"/>
        <w:jc w:val="both"/>
        <w:rPr>
          <w:rFonts w:ascii="Arial" w:hAnsi="Arial" w:cs="Arial"/>
          <w:sz w:val="20"/>
          <w:szCs w:val="20"/>
        </w:rPr>
      </w:pPr>
      <w:r w:rsidRPr="002D13F7">
        <w:rPr>
          <w:rFonts w:ascii="Arial" w:hAnsi="Arial" w:cs="Arial"/>
          <w:sz w:val="20"/>
          <w:szCs w:val="20"/>
        </w:rPr>
        <w:t>Salt (sodium chloride), yeast (Saccharomyces cerevisiae), sugar (sucrose), CALVE butter, PRINCESSE sweetened condensed milk, DINOR palm oil, fish, onions, garlic, and eggs were used as food ingredients in this work. They were purchased from a supermarket in Abidjan (Côte d'Ivoire).</w:t>
      </w:r>
    </w:p>
    <w:p w:rsidR="00090FEF" w:rsidRPr="002D13F7" w:rsidRDefault="00090FEF" w:rsidP="00B75DAB">
      <w:pPr>
        <w:spacing w:after="0" w:line="240" w:lineRule="auto"/>
        <w:jc w:val="both"/>
        <w:rPr>
          <w:rFonts w:ascii="Arial" w:hAnsi="Arial" w:cs="Arial"/>
          <w:sz w:val="24"/>
          <w:szCs w:val="24"/>
        </w:rPr>
      </w:pPr>
    </w:p>
    <w:p w:rsidR="00C867B8" w:rsidRPr="002D13F7" w:rsidRDefault="00C867B8" w:rsidP="00B75DAB">
      <w:pPr>
        <w:pStyle w:val="Heading2"/>
        <w:spacing w:before="0" w:line="240" w:lineRule="auto"/>
        <w:rPr>
          <w:rStyle w:val="Strong"/>
          <w:rFonts w:ascii="Arial" w:hAnsi="Arial" w:cs="Arial"/>
          <w:color w:val="auto"/>
          <w:sz w:val="22"/>
          <w:szCs w:val="22"/>
          <w:lang w:val="en-US"/>
        </w:rPr>
      </w:pPr>
      <w:r w:rsidRPr="002D13F7">
        <w:rPr>
          <w:rStyle w:val="Strong"/>
          <w:rFonts w:ascii="Arial" w:hAnsi="Arial" w:cs="Arial"/>
          <w:color w:val="auto"/>
          <w:sz w:val="22"/>
          <w:szCs w:val="22"/>
          <w:lang w:val="en-US"/>
        </w:rPr>
        <w:lastRenderedPageBreak/>
        <w:t>2.</w:t>
      </w:r>
      <w:r w:rsidR="00655857" w:rsidRPr="002D13F7">
        <w:rPr>
          <w:rStyle w:val="Strong"/>
          <w:rFonts w:ascii="Arial" w:hAnsi="Arial" w:cs="Arial"/>
          <w:color w:val="auto"/>
          <w:sz w:val="22"/>
          <w:szCs w:val="22"/>
          <w:lang w:val="en-US"/>
        </w:rPr>
        <w:t>4</w:t>
      </w:r>
      <w:r w:rsidRPr="002D13F7">
        <w:rPr>
          <w:rStyle w:val="Strong"/>
          <w:rFonts w:ascii="Arial" w:hAnsi="Arial" w:cs="Arial"/>
          <w:color w:val="auto"/>
          <w:sz w:val="22"/>
          <w:szCs w:val="22"/>
          <w:lang w:val="en-US"/>
        </w:rPr>
        <w:t xml:space="preserve"> Methods</w:t>
      </w:r>
    </w:p>
    <w:p w:rsidR="00013D73" w:rsidRPr="00357DC3" w:rsidRDefault="00013D73" w:rsidP="00B75DAB">
      <w:pPr>
        <w:pStyle w:val="Heading3"/>
        <w:spacing w:before="0" w:line="240" w:lineRule="auto"/>
        <w:rPr>
          <w:rFonts w:ascii="Arial" w:hAnsi="Arial" w:cs="Arial"/>
          <w:b/>
          <w:bCs/>
          <w:color w:val="auto"/>
          <w:sz w:val="20"/>
          <w:szCs w:val="20"/>
          <w:highlight w:val="yellow"/>
          <w:u w:val="single"/>
          <w:lang w:val="en-US"/>
        </w:rPr>
      </w:pPr>
      <w:r w:rsidRPr="00357DC3">
        <w:rPr>
          <w:rFonts w:ascii="Arial" w:hAnsi="Arial" w:cs="Arial"/>
          <w:b/>
          <w:bCs/>
          <w:color w:val="auto"/>
          <w:sz w:val="20"/>
          <w:szCs w:val="20"/>
          <w:highlight w:val="yellow"/>
          <w:u w:val="single"/>
          <w:lang w:val="en-US"/>
        </w:rPr>
        <w:t>2.4.1 Determination of Biochemical Parameters of Taro Corms</w:t>
      </w:r>
    </w:p>
    <w:p w:rsidR="00013D73" w:rsidRPr="004D7A41" w:rsidRDefault="00013D73" w:rsidP="00B75DAB">
      <w:pPr>
        <w:pStyle w:val="Heading4"/>
        <w:spacing w:before="0" w:line="240" w:lineRule="auto"/>
        <w:rPr>
          <w:rFonts w:ascii="Arial" w:hAnsi="Arial" w:cs="Arial"/>
          <w:color w:val="auto"/>
          <w:sz w:val="20"/>
          <w:szCs w:val="20"/>
          <w:highlight w:val="yellow"/>
        </w:rPr>
      </w:pPr>
      <w:r w:rsidRPr="004D7A41">
        <w:rPr>
          <w:rFonts w:ascii="Arial" w:hAnsi="Arial" w:cs="Arial"/>
          <w:color w:val="auto"/>
          <w:sz w:val="20"/>
          <w:szCs w:val="20"/>
          <w:highlight w:val="yellow"/>
        </w:rPr>
        <w:t>2.4.1.1 Determination of Dry Matter</w:t>
      </w:r>
    </w:p>
    <w:p w:rsidR="00013D73" w:rsidRPr="002D13F7" w:rsidRDefault="00013D73" w:rsidP="00B75DAB">
      <w:pPr>
        <w:spacing w:after="0" w:line="240" w:lineRule="auto"/>
        <w:jc w:val="both"/>
        <w:rPr>
          <w:rFonts w:ascii="Arial" w:hAnsi="Arial" w:cs="Arial"/>
          <w:sz w:val="20"/>
          <w:szCs w:val="20"/>
          <w:highlight w:val="yellow"/>
        </w:rPr>
      </w:pPr>
      <w:r w:rsidRPr="002D13F7">
        <w:rPr>
          <w:rFonts w:ascii="Arial" w:hAnsi="Arial" w:cs="Arial"/>
          <w:sz w:val="20"/>
          <w:szCs w:val="20"/>
          <w:highlight w:val="yellow"/>
        </w:rPr>
        <w:t xml:space="preserve">The moisture content (MC) was </w:t>
      </w:r>
      <w:r w:rsidRPr="00A802A0">
        <w:rPr>
          <w:rFonts w:ascii="Arial" w:hAnsi="Arial" w:cs="Arial"/>
          <w:sz w:val="20"/>
          <w:szCs w:val="20"/>
          <w:highlight w:val="yellow"/>
        </w:rPr>
        <w:t xml:space="preserve">determined according to the </w:t>
      </w:r>
      <w:r w:rsidR="00A802A0" w:rsidRPr="00A802A0">
        <w:rPr>
          <w:rFonts w:ascii="Arial" w:eastAsia="Times New Roman" w:hAnsi="Arial" w:cs="Arial"/>
          <w:sz w:val="20"/>
          <w:szCs w:val="20"/>
          <w:highlight w:val="yellow"/>
          <w:lang w:eastAsia="fr-FR"/>
        </w:rPr>
        <w:t>[20] m</w:t>
      </w:r>
      <w:r w:rsidRPr="00A802A0">
        <w:rPr>
          <w:rFonts w:ascii="Arial" w:hAnsi="Arial" w:cs="Arial"/>
          <w:sz w:val="20"/>
          <w:szCs w:val="20"/>
          <w:highlight w:val="yellow"/>
        </w:rPr>
        <w:t xml:space="preserve">ethod. A </w:t>
      </w:r>
      <w:r w:rsidRPr="002D13F7">
        <w:rPr>
          <w:rFonts w:ascii="Arial" w:hAnsi="Arial" w:cs="Arial"/>
          <w:sz w:val="20"/>
          <w:szCs w:val="20"/>
          <w:highlight w:val="yellow"/>
        </w:rPr>
        <w:t>5 g sample (PE) of fresh taro corm was weighed into pre-tared porcelain crucibles. The crucible and sample together (M1) were then placed in an oven at 105 °C until a constant weight was achieved (for 24 hours). After drying, the crucible was removed from the oven, placed in a desiccator to cool, and then reweighed (M2). The moisture content (MC) was calculated using the following equation:</w:t>
      </w:r>
    </w:p>
    <w:p w:rsidR="00013D73" w:rsidRPr="002D13F7" w:rsidRDefault="00013D73" w:rsidP="00B75DAB">
      <w:pPr>
        <w:autoSpaceDE w:val="0"/>
        <w:autoSpaceDN w:val="0"/>
        <w:adjustRightInd w:val="0"/>
        <w:spacing w:after="0" w:line="240" w:lineRule="auto"/>
        <w:jc w:val="both"/>
        <w:rPr>
          <w:rFonts w:ascii="Arial" w:hAnsi="Arial" w:cs="Arial"/>
          <w:sz w:val="20"/>
          <w:szCs w:val="20"/>
          <w:highlight w:val="yellow"/>
        </w:rPr>
      </w:pPr>
    </w:p>
    <w:p w:rsidR="00013D73" w:rsidRPr="002D13F7" w:rsidRDefault="006A7B83" w:rsidP="00B75DAB">
      <w:pPr>
        <w:autoSpaceDE w:val="0"/>
        <w:autoSpaceDN w:val="0"/>
        <w:adjustRightInd w:val="0"/>
        <w:spacing w:after="0" w:line="240" w:lineRule="auto"/>
        <w:jc w:val="both"/>
        <w:rPr>
          <w:rFonts w:ascii="Arial" w:hAnsi="Arial" w:cs="Arial"/>
          <w:sz w:val="20"/>
          <w:szCs w:val="20"/>
          <w:highlight w:val="yellow"/>
        </w:rPr>
      </w:pPr>
      <w:r w:rsidRPr="006A7B83">
        <w:rPr>
          <w:rFonts w:ascii="Arial" w:hAnsi="Arial" w:cs="Arial"/>
          <w:noProof/>
          <w:sz w:val="20"/>
          <w:szCs w:val="20"/>
          <w:highlight w:val="yellow"/>
        </w:rPr>
        <w:pict>
          <v:rect id="Rectangle 37" o:spid="_x0000_s2262" style="position:absolute;left:0;text-align:left;margin-left:0;margin-top:3pt;width:154.2pt;height:33.85pt;z-index:25176371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" fillcolor="window" strokecolor="windowText" strokeweight="1pt">
            <v:path arrowok="t"/>
            <v:textbox>
              <w:txbxContent>
                <w:p w:rsidR="00013D73" w:rsidRPr="00CF3737" w:rsidRDefault="006F3A00" w:rsidP="00013D73">
                  <w:pPr>
                    <w:jc w:val="center"/>
                    <w:rPr>
                      <w:rFonts w:ascii="Arial" w:hAnsi="Arial" w:cs="Arial"/>
                      <w:color w:val="FF0000"/>
                      <w:sz w:val="20"/>
                      <w:szCs w:val="20"/>
                    </w:rPr>
                  </w:pPr>
                  <m:oMathPara>
                    <m:oMath>
                      <m:r>
                        <m:rPr>
                          <m:sty m:val="b"/>
                        </m:rPr>
                        <w:rPr>
                          <w:rFonts w:ascii="Cambria Math" w:hAnsi="Cambria Math" w:cs="Arial"/>
                          <w:color w:val="FF0000"/>
                          <w:sz w:val="20"/>
                          <w:szCs w:val="20"/>
                        </w:rPr>
                        <m:t xml:space="preserve">MC </m:t>
                      </m:r>
                      <m:d>
                        <m:dPr>
                          <m:ctrlPr>
                            <w:rPr>
                              <w:rFonts w:ascii="Cambria Math" w:hAnsi="Cambria Math" w:cs="Arial"/>
                              <w:b/>
                              <w:color w:val="FF0000"/>
                              <w:sz w:val="20"/>
                              <w:szCs w:val="20"/>
                            </w:rPr>
                          </m:ctrlPr>
                        </m:dPr>
                        <m:e>
                          <m:r>
                            <m:rPr>
                              <m:sty m:val="b"/>
                            </m:rPr>
                            <w:rPr>
                              <w:rFonts w:ascii="Cambria Math" w:hAnsi="Cambria Math" w:cs="Arial"/>
                              <w:color w:val="FF0000"/>
                              <w:sz w:val="20"/>
                              <w:szCs w:val="20"/>
                            </w:rPr>
                            <m:t>%</m:t>
                          </m:r>
                        </m:e>
                      </m:d>
                      <m:r>
                        <m:rPr>
                          <m:sty m:val="b"/>
                        </m:rPr>
                        <w:rPr>
                          <w:rFonts w:ascii="Cambria Math" w:hAnsi="Cambria Math" w:cs="Arial"/>
                          <w:color w:val="FF0000"/>
                          <w:sz w:val="20"/>
                          <w:szCs w:val="20"/>
                        </w:rPr>
                        <m:t>=</m:t>
                      </m:r>
                      <m:f>
                        <m:fPr>
                          <m:ctrlPr>
                            <w:rPr>
                              <w:rFonts w:ascii="Cambria Math" w:hAnsi="Cambria Math" w:cs="Arial"/>
                              <w:b/>
                              <w:color w:val="FF0000"/>
                              <w:sz w:val="20"/>
                              <w:szCs w:val="20"/>
                            </w:rPr>
                          </m:ctrlPr>
                        </m:fPr>
                        <m:num>
                          <m:d>
                            <m:dPr>
                              <m:ctrlPr>
                                <w:rPr>
                                  <w:rFonts w:ascii="Cambria Math" w:hAnsi="Cambria Math" w:cs="Arial"/>
                                  <w:b/>
                                  <w:bCs/>
                                  <w:i/>
                                  <w:color w:val="FF0000"/>
                                  <w:sz w:val="20"/>
                                  <w:szCs w:val="20"/>
                                </w:rPr>
                              </m:ctrlPr>
                            </m:dPr>
                            <m:e>
                              <m:sSub>
                                <m:sSubPr>
                                  <m:ctrlPr>
                                    <w:rPr>
                                      <w:rFonts w:ascii="Cambria Math" w:hAnsi="Cambria Math" w:cs="Arial"/>
                                      <w:b/>
                                      <w:bCs/>
                                      <w:i/>
                                      <w:color w:val="FF0000"/>
                                      <w:sz w:val="20"/>
                                      <w:szCs w:val="20"/>
                                    </w:rPr>
                                  </m:ctrlPr>
                                </m:sSubPr>
                                <m:e>
                                  <m:r>
                                    <m:rPr>
                                      <m:sty m:val="bi"/>
                                    </m:rPr>
                                    <w:rPr>
                                      <w:rFonts w:ascii="Cambria Math" w:hAnsi="Cambria Math" w:cs="Arial"/>
                                      <w:color w:val="FF0000"/>
                                      <w:sz w:val="20"/>
                                      <w:szCs w:val="20"/>
                                    </w:rPr>
                                    <m:t>M</m:t>
                                  </m:r>
                                </m:e>
                                <m:sub>
                                  <m:r>
                                    <m:rPr>
                                      <m:sty m:val="bi"/>
                                    </m:rPr>
                                    <w:rPr>
                                      <w:rFonts w:ascii="Cambria Math" w:hAnsi="Cambria Math" w:cs="Arial"/>
                                      <w:color w:val="FF0000"/>
                                      <w:sz w:val="20"/>
                                      <w:szCs w:val="20"/>
                                    </w:rPr>
                                    <m:t>1</m:t>
                                  </m:r>
                                </m:sub>
                              </m:sSub>
                              <m:r>
                                <m:rPr>
                                  <m:sty m:val="bi"/>
                                </m:rPr>
                                <w:rPr>
                                  <w:rFonts w:ascii="Cambria Math" w:hAnsi="Cambria Math" w:cs="Arial"/>
                                  <w:color w:val="FF0000"/>
                                  <w:sz w:val="20"/>
                                  <w:szCs w:val="20"/>
                                </w:rPr>
                                <m:t xml:space="preserve"> – </m:t>
                              </m:r>
                              <m:sSub>
                                <m:sSubPr>
                                  <m:ctrlPr>
                                    <w:rPr>
                                      <w:rFonts w:ascii="Cambria Math" w:hAnsi="Cambria Math" w:cs="Arial"/>
                                      <w:b/>
                                      <w:bCs/>
                                      <w:i/>
                                      <w:color w:val="FF0000"/>
                                      <w:sz w:val="20"/>
                                      <w:szCs w:val="20"/>
                                    </w:rPr>
                                  </m:ctrlPr>
                                </m:sSubPr>
                                <m:e>
                                  <m:r>
                                    <m:rPr>
                                      <m:sty m:val="bi"/>
                                    </m:rPr>
                                    <w:rPr>
                                      <w:rFonts w:ascii="Cambria Math" w:hAnsi="Cambria Math" w:cs="Arial"/>
                                      <w:color w:val="FF0000"/>
                                      <w:sz w:val="20"/>
                                      <w:szCs w:val="20"/>
                                    </w:rPr>
                                    <m:t>M</m:t>
                                  </m:r>
                                </m:e>
                                <m:sub>
                                  <m:r>
                                    <m:rPr>
                                      <m:sty m:val="bi"/>
                                    </m:rPr>
                                    <w:rPr>
                                      <w:rFonts w:ascii="Cambria Math" w:hAnsi="Cambria Math" w:cs="Arial"/>
                                      <w:color w:val="FF0000"/>
                                      <w:sz w:val="20"/>
                                      <w:szCs w:val="20"/>
                                    </w:rPr>
                                    <m:t>2</m:t>
                                  </m:r>
                                </m:sub>
                              </m:sSub>
                            </m:e>
                          </m:d>
                        </m:num>
                        <m:den>
                          <m:r>
                            <m:rPr>
                              <m:sty m:val="bi"/>
                            </m:rPr>
                            <w:rPr>
                              <w:rFonts w:ascii="Cambria Math" w:hAnsi="Cambria Math" w:cs="Arial"/>
                              <w:color w:val="FF0000"/>
                              <w:sz w:val="20"/>
                              <w:szCs w:val="20"/>
                            </w:rPr>
                            <m:t>PE</m:t>
                          </m:r>
                        </m:den>
                      </m:f>
                      <m:r>
                        <m:rPr>
                          <m:sty m:val="p"/>
                        </m:rPr>
                        <w:rPr>
                          <w:rFonts w:ascii="Cambria Math" w:hAnsi="Cambria Math" w:cs="Arial"/>
                          <w:color w:val="FF0000"/>
                          <w:sz w:val="20"/>
                          <w:szCs w:val="20"/>
                        </w:rPr>
                        <m:t>×100</m:t>
                      </m:r>
                    </m:oMath>
                  </m:oMathPara>
                </w:p>
              </w:txbxContent>
            </v:textbox>
            <w10:wrap anchorx="margin"/>
          </v:rect>
        </w:pict>
      </w:r>
    </w:p>
    <w:p w:rsidR="00013D73" w:rsidRPr="002D13F7" w:rsidRDefault="00013D73" w:rsidP="00B75DAB">
      <w:pPr>
        <w:autoSpaceDE w:val="0"/>
        <w:autoSpaceDN w:val="0"/>
        <w:adjustRightInd w:val="0"/>
        <w:spacing w:after="0" w:line="240" w:lineRule="auto"/>
        <w:jc w:val="both"/>
        <w:rPr>
          <w:rFonts w:ascii="Arial" w:hAnsi="Arial" w:cs="Arial"/>
          <w:sz w:val="20"/>
          <w:szCs w:val="20"/>
          <w:highlight w:val="yellow"/>
        </w:rPr>
      </w:pP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t>(1)</w:t>
      </w:r>
    </w:p>
    <w:p w:rsidR="00013D73" w:rsidRPr="002D13F7" w:rsidRDefault="00013D73" w:rsidP="00B75DAB">
      <w:pPr>
        <w:autoSpaceDE w:val="0"/>
        <w:autoSpaceDN w:val="0"/>
        <w:adjustRightInd w:val="0"/>
        <w:spacing w:after="0" w:line="240" w:lineRule="auto"/>
        <w:jc w:val="both"/>
        <w:rPr>
          <w:rFonts w:ascii="Arial" w:hAnsi="Arial" w:cs="Arial"/>
          <w:sz w:val="20"/>
          <w:szCs w:val="20"/>
          <w:highlight w:val="yellow"/>
        </w:rPr>
      </w:pPr>
    </w:p>
    <w:p w:rsidR="00013D73" w:rsidRPr="002D13F7" w:rsidRDefault="00013D73" w:rsidP="00B75DAB">
      <w:pPr>
        <w:autoSpaceDE w:val="0"/>
        <w:autoSpaceDN w:val="0"/>
        <w:adjustRightInd w:val="0"/>
        <w:spacing w:after="0" w:line="240" w:lineRule="auto"/>
        <w:jc w:val="both"/>
        <w:rPr>
          <w:rFonts w:ascii="Arial" w:hAnsi="Arial" w:cs="Arial"/>
          <w:sz w:val="20"/>
          <w:szCs w:val="20"/>
          <w:highlight w:val="yellow"/>
        </w:rPr>
      </w:pPr>
    </w:p>
    <w:p w:rsidR="00013D73" w:rsidRPr="002D13F7" w:rsidRDefault="00013D73" w:rsidP="00B75DAB">
      <w:pPr>
        <w:autoSpaceDE w:val="0"/>
        <w:autoSpaceDN w:val="0"/>
        <w:adjustRightInd w:val="0"/>
        <w:spacing w:after="0" w:line="240" w:lineRule="auto"/>
        <w:jc w:val="both"/>
        <w:rPr>
          <w:rFonts w:ascii="Arial" w:hAnsi="Arial" w:cs="Arial"/>
          <w:sz w:val="20"/>
          <w:szCs w:val="20"/>
          <w:highlight w:val="yellow"/>
        </w:rPr>
      </w:pPr>
      <w:r w:rsidRPr="002D13F7">
        <w:rPr>
          <w:rFonts w:ascii="Arial" w:hAnsi="Arial" w:cs="Arial"/>
          <w:sz w:val="20"/>
          <w:szCs w:val="20"/>
          <w:highlight w:val="yellow"/>
        </w:rPr>
        <w:t>The dry matter content (DMC) was calculated using the following equation:</w:t>
      </w:r>
    </w:p>
    <w:p w:rsidR="00013D73" w:rsidRPr="002D13F7" w:rsidRDefault="006A7B83" w:rsidP="00B75DAB">
      <w:pPr>
        <w:autoSpaceDE w:val="0"/>
        <w:autoSpaceDN w:val="0"/>
        <w:adjustRightInd w:val="0"/>
        <w:spacing w:after="0" w:line="240" w:lineRule="auto"/>
        <w:jc w:val="both"/>
        <w:rPr>
          <w:rFonts w:ascii="Arial" w:hAnsi="Arial" w:cs="Arial"/>
          <w:sz w:val="20"/>
          <w:szCs w:val="20"/>
          <w:highlight w:val="yellow"/>
        </w:rPr>
      </w:pPr>
      <w:r w:rsidRPr="006A7B83">
        <w:rPr>
          <w:rFonts w:ascii="Arial" w:hAnsi="Arial" w:cs="Arial"/>
          <w:noProof/>
          <w:sz w:val="20"/>
          <w:szCs w:val="20"/>
          <w:highlight w:val="yellow"/>
        </w:rPr>
        <w:pict>
          <v:rect id="Rectangle 36" o:spid="_x0000_s2261" style="position:absolute;left:0;text-align:left;margin-left:0;margin-top:7.9pt;width:140.25pt;height:25.25pt;z-index:25176473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" fillcolor="window" strokecolor="windowText" strokeweight="1pt">
            <v:path arrowok="t"/>
            <v:textbox>
              <w:txbxContent>
                <w:p w:rsidR="00013D73" w:rsidRPr="00CF3737" w:rsidRDefault="006F3A00" w:rsidP="00013D73">
                  <w:pPr>
                    <w:jc w:val="center"/>
                    <w:rPr>
                      <w:color w:val="FF0000"/>
                      <w:sz w:val="18"/>
                      <w:szCs w:val="18"/>
                    </w:rPr>
                  </w:pPr>
                  <m:oMathPara>
                    <m:oMath>
                      <m:r>
                        <m:rPr>
                          <m:sty m:val="b"/>
                        </m:rPr>
                        <w:rPr>
                          <w:rFonts w:ascii="Cambria Math" w:hAnsi="Cambria Math" w:cs="Times New Roman"/>
                          <w:sz w:val="20"/>
                          <w:szCs w:val="20"/>
                        </w:rPr>
                        <m:t>DM</m:t>
                      </m:r>
                      <m:r>
                        <m:rPr>
                          <m:sty m:val="b"/>
                        </m:rPr>
                        <w:rPr>
                          <w:rFonts w:ascii="Cambria Math" w:hAnsi="Cambria Math" w:cs="Times New Roman"/>
                          <w:color w:val="FF0000"/>
                          <w:sz w:val="20"/>
                          <w:szCs w:val="20"/>
                        </w:rPr>
                        <m:t xml:space="preserve">C </m:t>
                      </m:r>
                      <m:d>
                        <m:dPr>
                          <m:ctrlPr>
                            <w:rPr>
                              <w:rFonts w:ascii="Cambria Math" w:hAnsi="Cambria Math" w:cs="Times New Roman"/>
                              <w:b/>
                              <w:bCs/>
                              <w:color w:val="FF0000"/>
                              <w:sz w:val="20"/>
                              <w:szCs w:val="20"/>
                            </w:rPr>
                          </m:ctrlPr>
                        </m:dPr>
                        <m:e>
                          <m:r>
                            <m:rPr>
                              <m:sty m:val="b"/>
                            </m:rPr>
                            <w:rPr>
                              <w:rFonts w:ascii="Cambria Math" w:hAnsi="Cambria Math" w:cs="Times New Roman"/>
                              <w:color w:val="FF0000"/>
                              <w:sz w:val="20"/>
                              <w:szCs w:val="20"/>
                            </w:rPr>
                            <m:t>%</m:t>
                          </m:r>
                        </m:e>
                      </m:d>
                      <m:r>
                        <m:rPr>
                          <m:sty m:val="bi"/>
                        </m:rPr>
                        <w:rPr>
                          <w:rFonts w:ascii="Cambria Math" w:hAnsi="Cambria Math" w:cs="Times New Roman"/>
                          <w:color w:val="FF0000"/>
                          <w:sz w:val="20"/>
                          <w:szCs w:val="20"/>
                        </w:rPr>
                        <m:t>= 100-MC</m:t>
                      </m:r>
                    </m:oMath>
                  </m:oMathPara>
                </w:p>
              </w:txbxContent>
            </v:textbox>
            <w10:wrap anchorx="margin"/>
          </v:rect>
        </w:pict>
      </w:r>
    </w:p>
    <w:p w:rsidR="00013D73" w:rsidRPr="002D13F7" w:rsidRDefault="00013D73" w:rsidP="00B75DAB">
      <w:pPr>
        <w:autoSpaceDE w:val="0"/>
        <w:autoSpaceDN w:val="0"/>
        <w:adjustRightInd w:val="0"/>
        <w:spacing w:after="0" w:line="240" w:lineRule="auto"/>
        <w:jc w:val="both"/>
        <w:rPr>
          <w:rFonts w:ascii="Arial" w:hAnsi="Arial" w:cs="Arial"/>
          <w:sz w:val="20"/>
          <w:szCs w:val="20"/>
          <w:highlight w:val="yellow"/>
        </w:rPr>
      </w:pP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t>(2)</w:t>
      </w:r>
    </w:p>
    <w:p w:rsidR="00013D73" w:rsidRPr="002D13F7" w:rsidRDefault="00013D73" w:rsidP="00B75DAB">
      <w:pPr>
        <w:autoSpaceDE w:val="0"/>
        <w:autoSpaceDN w:val="0"/>
        <w:adjustRightInd w:val="0"/>
        <w:spacing w:after="0" w:line="240" w:lineRule="auto"/>
        <w:jc w:val="both"/>
        <w:rPr>
          <w:rFonts w:ascii="Arial" w:hAnsi="Arial" w:cs="Arial"/>
          <w:sz w:val="20"/>
          <w:szCs w:val="20"/>
          <w:highlight w:val="yellow"/>
        </w:rPr>
      </w:pPr>
    </w:p>
    <w:p w:rsidR="00013D73" w:rsidRPr="002D13F7" w:rsidRDefault="00013D73" w:rsidP="00B75DAB">
      <w:pPr>
        <w:spacing w:after="0" w:line="240" w:lineRule="auto"/>
        <w:rPr>
          <w:rStyle w:val="Strong"/>
          <w:rFonts w:ascii="Arial" w:hAnsi="Arial" w:cs="Arial"/>
          <w:b w:val="0"/>
          <w:bCs w:val="0"/>
          <w:sz w:val="20"/>
          <w:szCs w:val="20"/>
          <w:highlight w:val="yellow"/>
        </w:rPr>
      </w:pPr>
    </w:p>
    <w:p w:rsidR="00655857" w:rsidRPr="002D13F7" w:rsidRDefault="00655857" w:rsidP="00B75DAB">
      <w:pPr>
        <w:spacing w:after="0" w:line="240" w:lineRule="auto"/>
        <w:rPr>
          <w:rStyle w:val="Strong"/>
          <w:rFonts w:ascii="Arial" w:hAnsi="Arial" w:cs="Arial"/>
          <w:b w:val="0"/>
          <w:bCs w:val="0"/>
          <w:sz w:val="20"/>
          <w:szCs w:val="20"/>
          <w:highlight w:val="yellow"/>
        </w:rPr>
      </w:pPr>
    </w:p>
    <w:p w:rsidR="00AF7AC4" w:rsidRPr="00A1588B" w:rsidRDefault="008E2AC6" w:rsidP="00B75DAB">
      <w:pPr>
        <w:pStyle w:val="Heading4"/>
        <w:spacing w:before="0" w:line="240" w:lineRule="auto"/>
        <w:rPr>
          <w:rFonts w:ascii="Arial" w:hAnsi="Arial" w:cs="Arial"/>
          <w:color w:val="auto"/>
          <w:sz w:val="20"/>
          <w:szCs w:val="20"/>
          <w:highlight w:val="yellow"/>
        </w:rPr>
      </w:pPr>
      <w:r w:rsidRPr="00A1588B">
        <w:rPr>
          <w:rFonts w:ascii="Arial" w:hAnsi="Arial" w:cs="Arial"/>
          <w:color w:val="auto"/>
          <w:sz w:val="20"/>
          <w:szCs w:val="20"/>
          <w:highlight w:val="yellow"/>
        </w:rPr>
        <w:t>2.4.1.2 Determination of Protein Content</w:t>
      </w:r>
    </w:p>
    <w:p w:rsidR="00655857" w:rsidRPr="002D13F7" w:rsidRDefault="008E2AC6" w:rsidP="00B75DAB">
      <w:pPr>
        <w:spacing w:after="0" w:line="240" w:lineRule="auto"/>
        <w:jc w:val="both"/>
        <w:rPr>
          <w:rStyle w:val="Strong"/>
          <w:rFonts w:ascii="Arial" w:hAnsi="Arial" w:cs="Arial"/>
          <w:b w:val="0"/>
          <w:bCs w:val="0"/>
          <w:sz w:val="20"/>
          <w:szCs w:val="20"/>
          <w:highlight w:val="yellow"/>
        </w:rPr>
      </w:pPr>
      <w:r w:rsidRPr="002D13F7">
        <w:rPr>
          <w:rFonts w:ascii="Arial" w:hAnsi="Arial" w:cs="Arial"/>
          <w:sz w:val="20"/>
          <w:szCs w:val="20"/>
          <w:highlight w:val="yellow"/>
        </w:rPr>
        <w:t xml:space="preserve">The protein content was determined using the </w:t>
      </w:r>
      <w:proofErr w:type="spellStart"/>
      <w:r w:rsidRPr="002D13F7">
        <w:rPr>
          <w:rFonts w:ascii="Arial" w:hAnsi="Arial" w:cs="Arial"/>
          <w:sz w:val="20"/>
          <w:szCs w:val="20"/>
          <w:highlight w:val="yellow"/>
        </w:rPr>
        <w:t>Kjeldahl</w:t>
      </w:r>
      <w:proofErr w:type="spellEnd"/>
      <w:r w:rsidRPr="002D13F7">
        <w:rPr>
          <w:rFonts w:ascii="Arial" w:hAnsi="Arial" w:cs="Arial"/>
          <w:sz w:val="20"/>
          <w:szCs w:val="20"/>
          <w:highlight w:val="yellow"/>
        </w:rPr>
        <w:t xml:space="preserve"> </w:t>
      </w:r>
      <w:r w:rsidRPr="00925964">
        <w:rPr>
          <w:rFonts w:ascii="Arial" w:hAnsi="Arial" w:cs="Arial"/>
          <w:sz w:val="20"/>
          <w:szCs w:val="20"/>
          <w:highlight w:val="yellow"/>
        </w:rPr>
        <w:t xml:space="preserve">method </w:t>
      </w:r>
      <w:r w:rsidR="00925964" w:rsidRPr="00925964">
        <w:rPr>
          <w:rFonts w:ascii="Arial" w:eastAsia="Times New Roman" w:hAnsi="Arial" w:cs="Arial"/>
          <w:sz w:val="20"/>
          <w:szCs w:val="20"/>
          <w:highlight w:val="yellow"/>
          <w:lang w:eastAsia="fr-FR"/>
        </w:rPr>
        <w:t>[20]</w:t>
      </w:r>
      <w:r w:rsidRPr="00925964">
        <w:rPr>
          <w:rFonts w:ascii="Arial" w:hAnsi="Arial" w:cs="Arial"/>
          <w:sz w:val="20"/>
          <w:szCs w:val="20"/>
          <w:highlight w:val="yellow"/>
        </w:rPr>
        <w:t xml:space="preserve">. One (1) gram of taro corm was heated at 400 °C for 150 minutes in the presence of a pinch of catalyst mixture </w:t>
      </w:r>
      <w:r w:rsidRPr="002D13F7">
        <w:rPr>
          <w:rFonts w:ascii="Arial" w:hAnsi="Arial" w:cs="Arial"/>
          <w:sz w:val="20"/>
          <w:szCs w:val="20"/>
          <w:highlight w:val="yellow"/>
        </w:rPr>
        <w:t xml:space="preserve">(Selenium + potassium sulfate (K2SO4)) and 20 mL of sulfuric acid (H2SO4), 95-97%. The resulting mineral extract was diluted to 60 mL with distilled water. To this volume, 50 mL of sodium hydroxide (40%, w/v) was added before being boiled in a LEGALLAIS type distiller. The released ammonia was trapped in a receiving flask containing 10 mL of boric acid mixture (4%, w/v) with a mixed indicator (methyl red + bromocresol green) at pH 4.4 - 5.8. The titration was performed using a </w:t>
      </w:r>
      <w:proofErr w:type="spellStart"/>
      <w:r w:rsidRPr="002D13F7">
        <w:rPr>
          <w:rFonts w:ascii="Arial" w:hAnsi="Arial" w:cs="Arial"/>
          <w:sz w:val="20"/>
          <w:szCs w:val="20"/>
          <w:highlight w:val="yellow"/>
        </w:rPr>
        <w:t>decimolar</w:t>
      </w:r>
      <w:proofErr w:type="spellEnd"/>
      <w:r w:rsidRPr="002D13F7">
        <w:rPr>
          <w:rFonts w:ascii="Arial" w:hAnsi="Arial" w:cs="Arial"/>
          <w:sz w:val="20"/>
          <w:szCs w:val="20"/>
          <w:highlight w:val="yellow"/>
        </w:rPr>
        <w:t xml:space="preserve"> solution of sulfuric acid. The percentage of nitrogen was determined using the following mathematical relationship:</w:t>
      </w:r>
    </w:p>
    <w:p w:rsidR="00493B1A" w:rsidRPr="002D13F7" w:rsidRDefault="00493B1A" w:rsidP="00B75DAB">
      <w:pPr>
        <w:autoSpaceDE w:val="0"/>
        <w:autoSpaceDN w:val="0"/>
        <w:adjustRightInd w:val="0"/>
        <w:spacing w:after="0" w:line="240" w:lineRule="auto"/>
        <w:jc w:val="both"/>
        <w:rPr>
          <w:rFonts w:ascii="Arial" w:hAnsi="Arial" w:cs="Arial"/>
          <w:sz w:val="20"/>
          <w:szCs w:val="20"/>
          <w:highlight w:val="yellow"/>
        </w:rPr>
      </w:pPr>
    </w:p>
    <w:p w:rsidR="00493B1A" w:rsidRPr="002D13F7" w:rsidRDefault="006A7B83" w:rsidP="00B75DAB">
      <w:pPr>
        <w:autoSpaceDE w:val="0"/>
        <w:autoSpaceDN w:val="0"/>
        <w:adjustRightInd w:val="0"/>
        <w:spacing w:after="0" w:line="240" w:lineRule="auto"/>
        <w:jc w:val="both"/>
        <w:rPr>
          <w:rFonts w:ascii="Arial" w:hAnsi="Arial" w:cs="Arial"/>
          <w:sz w:val="20"/>
          <w:szCs w:val="20"/>
          <w:highlight w:val="yellow"/>
        </w:rPr>
      </w:pPr>
      <w:r w:rsidRPr="006A7B83">
        <w:rPr>
          <w:rFonts w:ascii="Arial" w:hAnsi="Arial" w:cs="Arial"/>
          <w:noProof/>
          <w:sz w:val="20"/>
          <w:szCs w:val="20"/>
          <w:highlight w:val="yellow"/>
        </w:rPr>
        <w:pict>
          <v:rect id="Rectangle 32" o:spid="_x0000_s2260" style="position:absolute;left:0;text-align:left;margin-left:2.65pt;margin-top:.8pt;width:181.6pt;height:29.55pt;z-index:2517667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" fillcolor="window" strokecolor="windowText" strokeweight="1pt">
            <v:path arrowok="t"/>
            <v:textbox>
              <w:txbxContent>
                <w:p w:rsidR="00493B1A" w:rsidRPr="00CF3737" w:rsidRDefault="00493B1A" w:rsidP="00493B1A">
                  <w:pPr>
                    <w:jc w:val="center"/>
                    <w:rPr>
                      <w:color w:val="FF0000"/>
                      <w:sz w:val="16"/>
                      <w:szCs w:val="16"/>
                    </w:rPr>
                  </w:pPr>
                  <m:oMath>
                    <m:r>
                      <m:rPr>
                        <m:sty m:val="b"/>
                      </m:rPr>
                      <w:rPr>
                        <w:rFonts w:ascii="Cambria Math" w:hAnsi="Cambria Math" w:cs="Times New Roman"/>
                        <w:color w:val="FF0000"/>
                        <w:sz w:val="20"/>
                        <w:szCs w:val="20"/>
                      </w:rPr>
                      <m:t>%N=</m:t>
                    </m:r>
                    <m:f>
                      <m:fPr>
                        <m:ctrlPr>
                          <w:rPr>
                            <w:rFonts w:ascii="Cambria Math" w:hAnsi="Cambria Math" w:cs="Times New Roman"/>
                            <w:b/>
                            <w:bCs/>
                            <w:color w:val="FF0000"/>
                            <w:sz w:val="20"/>
                            <w:szCs w:val="20"/>
                          </w:rPr>
                        </m:ctrlPr>
                      </m:fPr>
                      <m:num>
                        <m:sSub>
                          <m:sSubPr>
                            <m:ctrlPr>
                              <w:rPr>
                                <w:rFonts w:ascii="Cambria Math" w:hAnsi="Cambria Math" w:cs="Times New Roman"/>
                                <w:b/>
                                <w:bCs/>
                                <w:color w:val="FF0000"/>
                                <w:sz w:val="20"/>
                                <w:szCs w:val="20"/>
                              </w:rPr>
                            </m:ctrlPr>
                          </m:sSubPr>
                          <m:e>
                            <m:r>
                              <m:rPr>
                                <m:sty m:val="bi"/>
                              </m:rPr>
                              <w:rPr>
                                <w:rFonts w:ascii="Cambria Math" w:hAnsi="Cambria Math" w:cs="Times New Roman"/>
                                <w:color w:val="FF0000"/>
                                <w:sz w:val="20"/>
                                <w:szCs w:val="20"/>
                              </w:rPr>
                              <m:t>V</m:t>
                            </m:r>
                          </m:e>
                          <m:sub>
                            <m:r>
                              <m:rPr>
                                <m:sty m:val="b"/>
                              </m:rPr>
                              <w:rPr>
                                <w:rFonts w:ascii="Cambria Math" w:hAnsi="Cambria Math" w:cs="Times New Roman"/>
                                <w:color w:val="FF0000"/>
                                <w:sz w:val="20"/>
                                <w:szCs w:val="20"/>
                              </w:rPr>
                              <m:t>(H2SO4)</m:t>
                            </m:r>
                          </m:sub>
                        </m:sSub>
                        <m:r>
                          <m:rPr>
                            <m:sty m:val="b"/>
                          </m:rPr>
                          <w:rPr>
                            <w:rFonts w:ascii="Cambria Math" w:hAnsi="Cambria Math" w:cs="Times New Roman"/>
                            <w:color w:val="FF0000"/>
                            <w:sz w:val="20"/>
                            <w:szCs w:val="20"/>
                          </w:rPr>
                          <m:t xml:space="preserve">x </m:t>
                        </m:r>
                        <m:sSub>
                          <m:sSubPr>
                            <m:ctrlPr>
                              <w:rPr>
                                <w:rFonts w:ascii="Cambria Math" w:hAnsi="Cambria Math" w:cs="Times New Roman"/>
                                <w:b/>
                                <w:bCs/>
                                <w:color w:val="FF0000"/>
                                <w:sz w:val="20"/>
                                <w:szCs w:val="20"/>
                              </w:rPr>
                            </m:ctrlPr>
                          </m:sSubPr>
                          <m:e>
                            <m:r>
                              <m:rPr>
                                <m:sty m:val="bi"/>
                              </m:rPr>
                              <w:rPr>
                                <w:rFonts w:ascii="Cambria Math" w:hAnsi="Cambria Math" w:cs="Times New Roman"/>
                                <w:color w:val="FF0000"/>
                                <w:sz w:val="20"/>
                                <w:szCs w:val="20"/>
                              </w:rPr>
                              <m:t>N</m:t>
                            </m:r>
                          </m:e>
                          <m:sub>
                            <m:r>
                              <m:rPr>
                                <m:sty m:val="b"/>
                              </m:rPr>
                              <w:rPr>
                                <w:rFonts w:ascii="Cambria Math" w:hAnsi="Cambria Math" w:cs="Times New Roman"/>
                                <w:color w:val="FF0000"/>
                                <w:sz w:val="20"/>
                                <w:szCs w:val="20"/>
                              </w:rPr>
                              <m:t>(H2SO4)</m:t>
                            </m:r>
                          </m:sub>
                        </m:sSub>
                        <m:r>
                          <m:rPr>
                            <m:sty m:val="b"/>
                          </m:rPr>
                          <w:rPr>
                            <w:rFonts w:ascii="Cambria Math" w:hAnsi="Cambria Math" w:cs="Times New Roman"/>
                            <w:color w:val="FF0000"/>
                            <w:sz w:val="20"/>
                            <w:szCs w:val="20"/>
                          </w:rPr>
                          <m:t>x 14,007 x 100</m:t>
                        </m:r>
                      </m:num>
                      <m:den>
                        <m:r>
                          <m:rPr>
                            <m:sty m:val="bi"/>
                          </m:rPr>
                          <w:rPr>
                            <w:rFonts w:ascii="Cambria Math" w:hAnsi="Cambria Math" w:cs="Times New Roman"/>
                            <w:color w:val="FF0000"/>
                            <w:sz w:val="20"/>
                            <w:szCs w:val="20"/>
                          </w:rPr>
                          <m:t>1000 × PE</m:t>
                        </m:r>
                      </m:den>
                    </m:f>
                    <m:r>
                      <m:rPr>
                        <m:sty m:val="b"/>
                      </m:rPr>
                      <w:rPr>
                        <w:rFonts w:ascii="Cambria Math" w:hAnsi="Cambria Math" w:cs="Times New Roman"/>
                        <w:color w:val="FF0000"/>
                        <w:sz w:val="20"/>
                        <w:szCs w:val="20"/>
                      </w:rPr>
                      <m:t xml:space="preserve">  </m:t>
                    </m:r>
                  </m:oMath>
                  <w:r w:rsidRPr="00CF3737">
                    <w:rPr>
                      <w:rFonts w:ascii="Times New Roman" w:eastAsiaTheme="minorEastAsia" w:hAnsi="Times New Roman" w:cs="Times New Roman"/>
                      <w:b/>
                      <w:bCs/>
                      <w:color w:val="FF0000"/>
                      <w:sz w:val="18"/>
                      <w:szCs w:val="18"/>
                    </w:rPr>
                    <w:tab/>
                  </w:r>
                </w:p>
              </w:txbxContent>
            </v:textbox>
            <w10:wrap anchorx="margin"/>
          </v:rect>
        </w:pict>
      </w:r>
    </w:p>
    <w:p w:rsidR="00493B1A" w:rsidRPr="002D13F7" w:rsidRDefault="00493B1A" w:rsidP="00B75DAB">
      <w:pPr>
        <w:autoSpaceDE w:val="0"/>
        <w:autoSpaceDN w:val="0"/>
        <w:adjustRightInd w:val="0"/>
        <w:spacing w:after="0" w:line="240" w:lineRule="auto"/>
        <w:ind w:left="4248" w:firstLine="708"/>
        <w:jc w:val="both"/>
        <w:rPr>
          <w:rFonts w:ascii="Arial" w:hAnsi="Arial" w:cs="Arial"/>
          <w:sz w:val="20"/>
          <w:szCs w:val="20"/>
          <w:highlight w:val="yellow"/>
        </w:rPr>
      </w:pPr>
      <w:r w:rsidRPr="002D13F7">
        <w:rPr>
          <w:rFonts w:ascii="Arial" w:hAnsi="Arial" w:cs="Arial"/>
          <w:sz w:val="20"/>
          <w:szCs w:val="20"/>
          <w:highlight w:val="yellow"/>
        </w:rPr>
        <w:t>(3)</w:t>
      </w:r>
    </w:p>
    <w:p w:rsidR="00493B1A" w:rsidRPr="002D13F7" w:rsidRDefault="00493B1A" w:rsidP="00B75DAB">
      <w:pPr>
        <w:autoSpaceDE w:val="0"/>
        <w:autoSpaceDN w:val="0"/>
        <w:adjustRightInd w:val="0"/>
        <w:spacing w:after="0" w:line="240" w:lineRule="auto"/>
        <w:jc w:val="both"/>
        <w:rPr>
          <w:rFonts w:ascii="Arial" w:hAnsi="Arial" w:cs="Arial"/>
          <w:b/>
          <w:bCs/>
          <w:sz w:val="20"/>
          <w:szCs w:val="20"/>
          <w:highlight w:val="yellow"/>
        </w:rPr>
      </w:pP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p>
    <w:p w:rsidR="00655857" w:rsidRPr="002D13F7" w:rsidRDefault="00655857" w:rsidP="00B75DAB">
      <w:pPr>
        <w:spacing w:after="0" w:line="240" w:lineRule="auto"/>
        <w:jc w:val="both"/>
        <w:rPr>
          <w:rStyle w:val="Strong"/>
          <w:rFonts w:ascii="Arial" w:hAnsi="Arial" w:cs="Arial"/>
          <w:b w:val="0"/>
          <w:bCs w:val="0"/>
          <w:sz w:val="20"/>
          <w:szCs w:val="20"/>
          <w:highlight w:val="yellow"/>
        </w:rPr>
      </w:pPr>
    </w:p>
    <w:p w:rsidR="00493B1A" w:rsidRPr="002D13F7" w:rsidRDefault="00493B1A" w:rsidP="00B75DAB">
      <w:pPr>
        <w:spacing w:after="0" w:line="240" w:lineRule="auto"/>
        <w:jc w:val="both"/>
        <w:rPr>
          <w:rStyle w:val="Strong"/>
          <w:rFonts w:ascii="Arial" w:hAnsi="Arial" w:cs="Arial"/>
          <w:b w:val="0"/>
          <w:bCs w:val="0"/>
          <w:sz w:val="20"/>
          <w:szCs w:val="20"/>
          <w:highlight w:val="yellow"/>
        </w:rPr>
      </w:pPr>
      <w:r w:rsidRPr="002D13F7">
        <w:rPr>
          <w:rStyle w:val="Strong"/>
          <w:rFonts w:ascii="Arial" w:hAnsi="Arial" w:cs="Arial"/>
          <w:b w:val="0"/>
          <w:bCs w:val="0"/>
          <w:sz w:val="20"/>
          <w:szCs w:val="20"/>
          <w:highlight w:val="yellow"/>
        </w:rPr>
        <w:t>Where:</w:t>
      </w:r>
    </w:p>
    <w:p w:rsidR="00493B1A" w:rsidRPr="002D13F7" w:rsidRDefault="00493B1A" w:rsidP="00B75DAB">
      <w:pPr>
        <w:spacing w:after="0" w:line="240" w:lineRule="auto"/>
        <w:jc w:val="both"/>
        <w:rPr>
          <w:rStyle w:val="Strong"/>
          <w:rFonts w:ascii="Arial" w:hAnsi="Arial" w:cs="Arial"/>
          <w:b w:val="0"/>
          <w:bCs w:val="0"/>
          <w:sz w:val="20"/>
          <w:szCs w:val="20"/>
          <w:highlight w:val="yellow"/>
        </w:rPr>
      </w:pPr>
      <w:r w:rsidRPr="002D13F7">
        <w:rPr>
          <w:rStyle w:val="Strong"/>
          <w:rFonts w:ascii="Arial" w:hAnsi="Arial" w:cs="Arial"/>
          <w:b w:val="0"/>
          <w:bCs w:val="0"/>
          <w:sz w:val="20"/>
          <w:szCs w:val="20"/>
          <w:highlight w:val="yellow"/>
        </w:rPr>
        <w:t>V(H2SO4): volume (mL) of sulfuric acid solution added</w:t>
      </w:r>
    </w:p>
    <w:p w:rsidR="00493B1A" w:rsidRPr="002D13F7" w:rsidRDefault="00493B1A" w:rsidP="00B75DAB">
      <w:pPr>
        <w:spacing w:after="0" w:line="240" w:lineRule="auto"/>
        <w:jc w:val="both"/>
        <w:rPr>
          <w:rStyle w:val="Strong"/>
          <w:rFonts w:ascii="Arial" w:hAnsi="Arial" w:cs="Arial"/>
          <w:b w:val="0"/>
          <w:bCs w:val="0"/>
          <w:sz w:val="20"/>
          <w:szCs w:val="20"/>
          <w:highlight w:val="yellow"/>
        </w:rPr>
      </w:pPr>
      <w:r w:rsidRPr="002D13F7">
        <w:rPr>
          <w:rStyle w:val="Strong"/>
          <w:rFonts w:ascii="Arial" w:hAnsi="Arial" w:cs="Arial"/>
          <w:b w:val="0"/>
          <w:bCs w:val="0"/>
          <w:sz w:val="20"/>
          <w:szCs w:val="20"/>
          <w:highlight w:val="yellow"/>
        </w:rPr>
        <w:t>N(H2SO4): normality of the sulfuric acid solution added (0.1 N)</w:t>
      </w:r>
    </w:p>
    <w:p w:rsidR="00493B1A" w:rsidRPr="002D13F7" w:rsidRDefault="00493B1A" w:rsidP="00B75DAB">
      <w:pPr>
        <w:spacing w:after="0" w:line="240" w:lineRule="auto"/>
        <w:jc w:val="both"/>
        <w:rPr>
          <w:rStyle w:val="Strong"/>
          <w:rFonts w:ascii="Arial" w:hAnsi="Arial" w:cs="Arial"/>
          <w:b w:val="0"/>
          <w:bCs w:val="0"/>
          <w:sz w:val="20"/>
          <w:szCs w:val="20"/>
          <w:highlight w:val="yellow"/>
        </w:rPr>
      </w:pPr>
      <w:r w:rsidRPr="002D13F7">
        <w:rPr>
          <w:rStyle w:val="Strong"/>
          <w:rFonts w:ascii="Arial" w:hAnsi="Arial" w:cs="Arial"/>
          <w:b w:val="0"/>
          <w:bCs w:val="0"/>
          <w:sz w:val="20"/>
          <w:szCs w:val="20"/>
          <w:highlight w:val="yellow"/>
        </w:rPr>
        <w:t>me: mass (g) of the sample taken</w:t>
      </w:r>
    </w:p>
    <w:p w:rsidR="00493B1A" w:rsidRPr="002D13F7" w:rsidRDefault="00493B1A" w:rsidP="00B75DAB">
      <w:pPr>
        <w:spacing w:after="0" w:line="240" w:lineRule="auto"/>
        <w:jc w:val="both"/>
        <w:rPr>
          <w:rStyle w:val="Strong"/>
          <w:rFonts w:ascii="Arial" w:hAnsi="Arial" w:cs="Arial"/>
          <w:b w:val="0"/>
          <w:bCs w:val="0"/>
          <w:sz w:val="20"/>
          <w:szCs w:val="20"/>
          <w:highlight w:val="yellow"/>
        </w:rPr>
      </w:pPr>
      <w:r w:rsidRPr="002D13F7">
        <w:rPr>
          <w:rStyle w:val="Strong"/>
          <w:rFonts w:ascii="Arial" w:hAnsi="Arial" w:cs="Arial"/>
          <w:b w:val="0"/>
          <w:bCs w:val="0"/>
          <w:sz w:val="20"/>
          <w:szCs w:val="20"/>
          <w:highlight w:val="yellow"/>
        </w:rPr>
        <w:t>PE: sample taken.</w:t>
      </w:r>
    </w:p>
    <w:p w:rsidR="00493B1A" w:rsidRPr="002D13F7" w:rsidRDefault="00493B1A" w:rsidP="00B75DAB">
      <w:pPr>
        <w:spacing w:after="0" w:line="240" w:lineRule="auto"/>
        <w:jc w:val="both"/>
        <w:rPr>
          <w:rStyle w:val="Strong"/>
          <w:rFonts w:ascii="Arial" w:hAnsi="Arial" w:cs="Arial"/>
          <w:b w:val="0"/>
          <w:bCs w:val="0"/>
          <w:sz w:val="20"/>
          <w:szCs w:val="20"/>
          <w:highlight w:val="yellow"/>
        </w:rPr>
      </w:pPr>
      <w:r w:rsidRPr="002D13F7">
        <w:rPr>
          <w:rStyle w:val="Strong"/>
          <w:rFonts w:ascii="Arial" w:hAnsi="Arial" w:cs="Arial"/>
          <w:b w:val="0"/>
          <w:bCs w:val="0"/>
          <w:sz w:val="20"/>
          <w:szCs w:val="20"/>
          <w:highlight w:val="yellow"/>
        </w:rPr>
        <w:t>%N: nitrogen rate.</w:t>
      </w:r>
    </w:p>
    <w:p w:rsidR="00493B1A" w:rsidRPr="002D13F7" w:rsidRDefault="00493B1A" w:rsidP="00B75DAB">
      <w:pPr>
        <w:spacing w:after="0" w:line="240" w:lineRule="auto"/>
        <w:jc w:val="both"/>
        <w:rPr>
          <w:rStyle w:val="Strong"/>
          <w:rFonts w:ascii="Arial" w:hAnsi="Arial" w:cs="Arial"/>
          <w:b w:val="0"/>
          <w:bCs w:val="0"/>
          <w:sz w:val="20"/>
          <w:szCs w:val="20"/>
          <w:highlight w:val="yellow"/>
        </w:rPr>
      </w:pPr>
      <w:r w:rsidRPr="002D13F7">
        <w:rPr>
          <w:rStyle w:val="Strong"/>
          <w:rFonts w:ascii="Arial" w:hAnsi="Arial" w:cs="Arial"/>
          <w:b w:val="0"/>
          <w:bCs w:val="0"/>
          <w:sz w:val="20"/>
          <w:szCs w:val="20"/>
          <w:highlight w:val="yellow"/>
        </w:rPr>
        <w:t>14.007: atomic mass of nitrogen.</w:t>
      </w:r>
    </w:p>
    <w:p w:rsidR="00493B1A" w:rsidRPr="002D13F7" w:rsidRDefault="00493B1A" w:rsidP="00B75DAB">
      <w:pPr>
        <w:spacing w:after="0" w:line="240" w:lineRule="auto"/>
        <w:jc w:val="both"/>
        <w:rPr>
          <w:rStyle w:val="Strong"/>
          <w:rFonts w:ascii="Arial" w:hAnsi="Arial" w:cs="Arial"/>
          <w:b w:val="0"/>
          <w:bCs w:val="0"/>
          <w:sz w:val="20"/>
          <w:szCs w:val="20"/>
          <w:highlight w:val="yellow"/>
        </w:rPr>
      </w:pPr>
    </w:p>
    <w:p w:rsidR="00655857" w:rsidRPr="002D13F7" w:rsidRDefault="00493B1A" w:rsidP="00B75DAB">
      <w:pPr>
        <w:spacing w:after="0" w:line="240" w:lineRule="auto"/>
        <w:jc w:val="both"/>
        <w:rPr>
          <w:rStyle w:val="Strong"/>
          <w:rFonts w:ascii="Arial" w:hAnsi="Arial" w:cs="Arial"/>
          <w:b w:val="0"/>
          <w:bCs w:val="0"/>
          <w:sz w:val="20"/>
          <w:szCs w:val="20"/>
          <w:highlight w:val="yellow"/>
        </w:rPr>
      </w:pPr>
      <w:r w:rsidRPr="002D13F7">
        <w:rPr>
          <w:rStyle w:val="Strong"/>
          <w:rFonts w:ascii="Arial" w:hAnsi="Arial" w:cs="Arial"/>
          <w:b w:val="0"/>
          <w:bCs w:val="0"/>
          <w:sz w:val="20"/>
          <w:szCs w:val="20"/>
          <w:highlight w:val="yellow"/>
        </w:rPr>
        <w:t>The protein content, expressed as a percentage of dry matter, was obtained by multiplying the nitrogen content by the conversion factor of 6.</w:t>
      </w:r>
      <w:r w:rsidRPr="00857035">
        <w:rPr>
          <w:rStyle w:val="Strong"/>
          <w:rFonts w:ascii="Arial" w:hAnsi="Arial" w:cs="Arial"/>
          <w:b w:val="0"/>
          <w:bCs w:val="0"/>
          <w:sz w:val="20"/>
          <w:szCs w:val="20"/>
          <w:highlight w:val="yellow"/>
        </w:rPr>
        <w:t xml:space="preserve">25 </w:t>
      </w:r>
      <w:r w:rsidR="00857035" w:rsidRPr="00857035">
        <w:rPr>
          <w:rFonts w:ascii="Arial" w:eastAsia="Times New Roman" w:hAnsi="Arial" w:cs="Arial"/>
          <w:sz w:val="20"/>
          <w:szCs w:val="20"/>
          <w:highlight w:val="yellow"/>
          <w:lang w:eastAsia="fr-FR"/>
        </w:rPr>
        <w:t>[21]</w:t>
      </w:r>
      <w:r w:rsidRPr="00857035">
        <w:rPr>
          <w:rStyle w:val="Strong"/>
          <w:rFonts w:ascii="Arial" w:hAnsi="Arial" w:cs="Arial"/>
          <w:b w:val="0"/>
          <w:bCs w:val="0"/>
          <w:sz w:val="20"/>
          <w:szCs w:val="20"/>
          <w:highlight w:val="yellow"/>
        </w:rPr>
        <w:t>.</w:t>
      </w:r>
    </w:p>
    <w:p w:rsidR="00655857" w:rsidRPr="002D13F7" w:rsidRDefault="00655857" w:rsidP="00B75DAB">
      <w:pPr>
        <w:spacing w:after="0" w:line="240" w:lineRule="auto"/>
        <w:jc w:val="both"/>
        <w:rPr>
          <w:rStyle w:val="Strong"/>
          <w:rFonts w:ascii="Arial" w:hAnsi="Arial" w:cs="Arial"/>
          <w:b w:val="0"/>
          <w:bCs w:val="0"/>
          <w:sz w:val="20"/>
          <w:szCs w:val="20"/>
          <w:highlight w:val="yellow"/>
        </w:rPr>
      </w:pPr>
    </w:p>
    <w:p w:rsidR="00655857" w:rsidRPr="002D13F7" w:rsidRDefault="00655857" w:rsidP="00B75DAB">
      <w:pPr>
        <w:spacing w:after="0" w:line="240" w:lineRule="auto"/>
        <w:jc w:val="both"/>
        <w:rPr>
          <w:rStyle w:val="Strong"/>
          <w:rFonts w:ascii="Arial" w:hAnsi="Arial" w:cs="Arial"/>
          <w:b w:val="0"/>
          <w:bCs w:val="0"/>
          <w:sz w:val="20"/>
          <w:szCs w:val="20"/>
          <w:highlight w:val="yellow"/>
        </w:rPr>
      </w:pPr>
    </w:p>
    <w:p w:rsidR="00AF0CED" w:rsidRPr="00A1588B" w:rsidRDefault="00AF0CED" w:rsidP="00B75DAB">
      <w:pPr>
        <w:pStyle w:val="Heading4"/>
        <w:spacing w:before="0" w:line="240" w:lineRule="auto"/>
        <w:rPr>
          <w:rFonts w:ascii="Arial" w:hAnsi="Arial" w:cs="Arial"/>
          <w:color w:val="auto"/>
          <w:sz w:val="20"/>
          <w:szCs w:val="20"/>
          <w:highlight w:val="yellow"/>
        </w:rPr>
      </w:pPr>
      <w:r w:rsidRPr="00A1588B">
        <w:rPr>
          <w:rFonts w:ascii="Arial" w:hAnsi="Arial" w:cs="Arial"/>
          <w:color w:val="auto"/>
          <w:sz w:val="20"/>
          <w:szCs w:val="20"/>
          <w:highlight w:val="yellow"/>
        </w:rPr>
        <w:t>2.4.1.3 Determination of Crude Fiber Content</w:t>
      </w:r>
    </w:p>
    <w:p w:rsidR="00655857" w:rsidRPr="002D13F7" w:rsidRDefault="00AF0CED" w:rsidP="00B75DAB">
      <w:pPr>
        <w:spacing w:after="0" w:line="240" w:lineRule="auto"/>
        <w:jc w:val="both"/>
        <w:rPr>
          <w:rStyle w:val="Strong"/>
          <w:rFonts w:ascii="Arial" w:hAnsi="Arial" w:cs="Arial"/>
          <w:b w:val="0"/>
          <w:bCs w:val="0"/>
          <w:sz w:val="20"/>
          <w:szCs w:val="20"/>
          <w:highlight w:val="yellow"/>
        </w:rPr>
      </w:pPr>
      <w:r w:rsidRPr="002D13F7">
        <w:rPr>
          <w:rFonts w:ascii="Arial" w:hAnsi="Arial" w:cs="Arial"/>
          <w:sz w:val="20"/>
          <w:szCs w:val="20"/>
          <w:highlight w:val="yellow"/>
        </w:rPr>
        <w:t xml:space="preserve">The determination of crude fiber content was carried out </w:t>
      </w:r>
      <w:r w:rsidRPr="00A322A8">
        <w:rPr>
          <w:rFonts w:ascii="Arial" w:hAnsi="Arial" w:cs="Arial"/>
          <w:sz w:val="20"/>
          <w:szCs w:val="20"/>
          <w:highlight w:val="yellow"/>
        </w:rPr>
        <w:t xml:space="preserve">according to the </w:t>
      </w:r>
      <w:r w:rsidR="00FA687B" w:rsidRPr="00A322A8">
        <w:rPr>
          <w:rFonts w:ascii="Arial" w:eastAsia="Times New Roman" w:hAnsi="Arial" w:cs="Arial"/>
          <w:sz w:val="20"/>
          <w:szCs w:val="20"/>
          <w:highlight w:val="yellow"/>
          <w:lang w:eastAsia="fr-FR"/>
        </w:rPr>
        <w:t>[20]</w:t>
      </w:r>
      <w:r w:rsidRPr="00A322A8">
        <w:rPr>
          <w:rFonts w:ascii="Arial" w:hAnsi="Arial" w:cs="Arial"/>
          <w:sz w:val="20"/>
          <w:szCs w:val="20"/>
          <w:highlight w:val="yellow"/>
        </w:rPr>
        <w:t xml:space="preserve"> method</w:t>
      </w:r>
      <w:r w:rsidRPr="002D13F7">
        <w:rPr>
          <w:rFonts w:ascii="Arial" w:hAnsi="Arial" w:cs="Arial"/>
          <w:sz w:val="20"/>
          <w:szCs w:val="20"/>
          <w:highlight w:val="yellow"/>
        </w:rPr>
        <w:t>. Two grams (2 g) of taro corm were placed into a flask, and then 50 mL of 0.25 N sulfuric acid was added. The resulting mixture was homogenized and brought to a boil for 30 minutes under a reflux condenser. After 30 minutes, 50 mL of 0.31 N sodium hydroxide (NaOH) was added to the mixture and brought back to a boil under a reflux condenser for another 30 minutes. The obtained extract was filtered through Whatman No. 4 paper, and the residue was washed several times with hot water until all alkalis were completely removed. The resulting residue was dried in an oven at 105 °C for 8 hours. After cooling in a desiccator, it was weighed and then incinerated in a furnace at 550 °C for 3 hours. After cooling, the obtained ash was weighed. The crude fiber content was expressed as a percentage of mass using the following mathematical expression:</w:t>
      </w:r>
    </w:p>
    <w:p w:rsidR="00655857" w:rsidRPr="002D13F7" w:rsidRDefault="00655857" w:rsidP="00B75DAB">
      <w:pPr>
        <w:spacing w:after="0" w:line="240" w:lineRule="auto"/>
        <w:jc w:val="both"/>
        <w:rPr>
          <w:rStyle w:val="Strong"/>
          <w:rFonts w:ascii="Arial" w:hAnsi="Arial" w:cs="Arial"/>
          <w:b w:val="0"/>
          <w:bCs w:val="0"/>
          <w:sz w:val="20"/>
          <w:szCs w:val="20"/>
          <w:highlight w:val="yellow"/>
        </w:rPr>
      </w:pPr>
    </w:p>
    <w:p w:rsidR="00AF0CED" w:rsidRPr="002D13F7" w:rsidRDefault="006A7B83" w:rsidP="00B75DAB">
      <w:pPr>
        <w:autoSpaceDE w:val="0"/>
        <w:autoSpaceDN w:val="0"/>
        <w:adjustRightInd w:val="0"/>
        <w:spacing w:after="0" w:line="240" w:lineRule="auto"/>
        <w:jc w:val="both"/>
        <w:rPr>
          <w:rFonts w:ascii="Arial" w:hAnsi="Arial" w:cs="Arial"/>
          <w:sz w:val="20"/>
          <w:szCs w:val="20"/>
          <w:highlight w:val="yellow"/>
        </w:rPr>
      </w:pPr>
      <w:r w:rsidRPr="006A7B83">
        <w:rPr>
          <w:rFonts w:ascii="Arial" w:hAnsi="Arial" w:cs="Arial"/>
          <w:noProof/>
          <w:sz w:val="20"/>
          <w:szCs w:val="20"/>
          <w:highlight w:val="yellow"/>
        </w:rPr>
        <w:pict>
          <v:rect id="Rectangle 28" o:spid="_x0000_s2259" style="position:absolute;left:0;text-align:left;margin-left:0;margin-top:.5pt;width:197pt;height:35pt;z-index:25176883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" fillcolor="window" strokecolor="windowText" strokeweight="1pt">
            <v:path arrowok="t"/>
            <v:textbox>
              <w:txbxContent>
                <w:p w:rsidR="00AF0CED" w:rsidRPr="00CF3737" w:rsidRDefault="002B438A" w:rsidP="00AF0CED">
                  <w:pPr>
                    <w:jc w:val="center"/>
                    <w:rPr>
                      <w:color w:val="FF0000"/>
                      <w:sz w:val="18"/>
                      <w:szCs w:val="18"/>
                    </w:rPr>
                  </w:pPr>
                  <m:oMathPara>
                    <m:oMath>
                      <m:r>
                        <m:rPr>
                          <m:sty m:val="b"/>
                        </m:rPr>
                        <w:rPr>
                          <w:rFonts w:ascii="Cambria Math" w:hAnsi="Cambria Math" w:cs="Times New Roman"/>
                          <w:color w:val="FF0000"/>
                          <w:sz w:val="20"/>
                          <w:szCs w:val="20"/>
                        </w:rPr>
                        <m:t xml:space="preserve">Crude fiber (%) = </m:t>
                      </m:r>
                      <m:f>
                        <m:fPr>
                          <m:ctrlPr>
                            <w:rPr>
                              <w:rFonts w:ascii="Cambria Math" w:hAnsi="Cambria Math" w:cs="Times New Roman"/>
                              <w:b/>
                              <w:bCs/>
                              <w:color w:val="FF0000"/>
                              <w:sz w:val="20"/>
                              <w:szCs w:val="20"/>
                            </w:rPr>
                          </m:ctrlPr>
                        </m:fPr>
                        <m:num>
                          <m:sSub>
                            <m:sSubPr>
                              <m:ctrlPr>
                                <w:rPr>
                                  <w:rFonts w:ascii="Cambria Math" w:hAnsi="Cambria Math" w:cs="Times New Roman"/>
                                  <w:b/>
                                  <w:bCs/>
                                  <w:i/>
                                  <w:color w:val="FF0000"/>
                                  <w:sz w:val="20"/>
                                  <w:szCs w:val="20"/>
                                </w:rPr>
                              </m:ctrlPr>
                            </m:sSubPr>
                            <m:e>
                              <m:r>
                                <m:rPr>
                                  <m:sty m:val="bi"/>
                                </m:rPr>
                                <w:rPr>
                                  <w:rFonts w:ascii="Cambria Math" w:hAnsi="Cambria Math" w:cs="Times New Roman"/>
                                  <w:color w:val="FF0000"/>
                                  <w:sz w:val="20"/>
                                  <w:szCs w:val="20"/>
                                </w:rPr>
                                <m:t>(m</m:t>
                              </m:r>
                            </m:e>
                            <m:sub>
                              <m:r>
                                <m:rPr>
                                  <m:sty m:val="bi"/>
                                </m:rPr>
                                <w:rPr>
                                  <w:rFonts w:ascii="Cambria Math" w:hAnsi="Cambria Math" w:cs="Times New Roman"/>
                                  <w:color w:val="FF0000"/>
                                  <w:sz w:val="20"/>
                                  <w:szCs w:val="20"/>
                                </w:rPr>
                                <m:t>1</m:t>
                              </m:r>
                            </m:sub>
                          </m:sSub>
                          <m:r>
                            <m:rPr>
                              <m:sty m:val="bi"/>
                            </m:rPr>
                            <w:rPr>
                              <w:rFonts w:ascii="Cambria Math" w:hAnsi="Cambria Math" w:cs="Times New Roman"/>
                              <w:color w:val="FF0000"/>
                              <w:sz w:val="20"/>
                              <w:szCs w:val="20"/>
                            </w:rPr>
                            <m:t>-</m:t>
                          </m:r>
                          <m:sSub>
                            <m:sSubPr>
                              <m:ctrlPr>
                                <w:rPr>
                                  <w:rFonts w:ascii="Cambria Math" w:hAnsi="Cambria Math" w:cs="Times New Roman"/>
                                  <w:b/>
                                  <w:bCs/>
                                  <w:i/>
                                  <w:color w:val="FF0000"/>
                                  <w:sz w:val="20"/>
                                  <w:szCs w:val="20"/>
                                </w:rPr>
                              </m:ctrlPr>
                            </m:sSubPr>
                            <m:e>
                              <m:r>
                                <m:rPr>
                                  <m:sty m:val="bi"/>
                                </m:rPr>
                                <w:rPr>
                                  <w:rFonts w:ascii="Cambria Math" w:hAnsi="Cambria Math" w:cs="Times New Roman"/>
                                  <w:color w:val="FF0000"/>
                                  <w:sz w:val="20"/>
                                  <w:szCs w:val="20"/>
                                </w:rPr>
                                <m:t>m</m:t>
                              </m:r>
                            </m:e>
                            <m:sub>
                              <m:r>
                                <m:rPr>
                                  <m:sty m:val="bi"/>
                                </m:rPr>
                                <w:rPr>
                                  <w:rFonts w:ascii="Cambria Math" w:hAnsi="Cambria Math" w:cs="Times New Roman"/>
                                  <w:color w:val="FF0000"/>
                                  <w:sz w:val="20"/>
                                  <w:szCs w:val="20"/>
                                </w:rPr>
                                <m:t>2</m:t>
                              </m:r>
                            </m:sub>
                          </m:sSub>
                          <m:r>
                            <m:rPr>
                              <m:sty m:val="bi"/>
                            </m:rPr>
                            <w:rPr>
                              <w:rFonts w:ascii="Cambria Math" w:hAnsi="Cambria Math" w:cs="Times New Roman"/>
                              <w:color w:val="FF0000"/>
                              <w:sz w:val="20"/>
                              <w:szCs w:val="20"/>
                            </w:rPr>
                            <m:t>) x 100</m:t>
                          </m:r>
                        </m:num>
                        <m:den>
                          <m:sSub>
                            <m:sSubPr>
                              <m:ctrlPr>
                                <w:rPr>
                                  <w:rFonts w:ascii="Cambria Math" w:hAnsi="Cambria Math" w:cs="Times New Roman"/>
                                  <w:b/>
                                  <w:bCs/>
                                  <w:i/>
                                  <w:color w:val="FF0000"/>
                                  <w:sz w:val="20"/>
                                  <w:szCs w:val="20"/>
                                </w:rPr>
                              </m:ctrlPr>
                            </m:sSubPr>
                            <m:e>
                              <m:r>
                                <m:rPr>
                                  <m:sty m:val="bi"/>
                                </m:rPr>
                                <w:rPr>
                                  <w:rFonts w:ascii="Cambria Math" w:hAnsi="Cambria Math" w:cs="Times New Roman"/>
                                  <w:color w:val="FF0000"/>
                                  <w:sz w:val="20"/>
                                  <w:szCs w:val="20"/>
                                </w:rPr>
                                <m:t>m</m:t>
                              </m:r>
                            </m:e>
                            <m:sub>
                              <m:r>
                                <m:rPr>
                                  <m:sty m:val="bi"/>
                                </m:rPr>
                                <w:rPr>
                                  <w:rFonts w:ascii="Cambria Math" w:hAnsi="Cambria Math" w:cs="Times New Roman"/>
                                  <w:color w:val="FF0000"/>
                                  <w:sz w:val="20"/>
                                  <w:szCs w:val="20"/>
                                </w:rPr>
                                <m:t>e</m:t>
                              </m:r>
                            </m:sub>
                          </m:sSub>
                        </m:den>
                      </m:f>
                    </m:oMath>
                  </m:oMathPara>
                </w:p>
              </w:txbxContent>
            </v:textbox>
            <w10:wrap anchorx="margin"/>
          </v:rect>
        </w:pict>
      </w:r>
    </w:p>
    <w:p w:rsidR="00AF0CED" w:rsidRPr="00357DC3" w:rsidRDefault="00AF0CED" w:rsidP="00B75DAB">
      <w:pPr>
        <w:autoSpaceDE w:val="0"/>
        <w:autoSpaceDN w:val="0"/>
        <w:adjustRightInd w:val="0"/>
        <w:spacing w:after="0" w:line="240" w:lineRule="auto"/>
        <w:jc w:val="both"/>
        <w:rPr>
          <w:rFonts w:ascii="Arial" w:hAnsi="Arial" w:cs="Arial"/>
          <w:sz w:val="20"/>
          <w:szCs w:val="20"/>
          <w:highlight w:val="yellow"/>
        </w:rPr>
      </w:pP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b/>
          <w:bCs/>
          <w:sz w:val="20"/>
          <w:szCs w:val="20"/>
          <w:highlight w:val="yellow"/>
        </w:rPr>
        <w:tab/>
      </w:r>
      <w:r w:rsidRPr="00357DC3">
        <w:rPr>
          <w:rFonts w:ascii="Arial" w:hAnsi="Arial" w:cs="Arial"/>
          <w:sz w:val="20"/>
          <w:szCs w:val="20"/>
          <w:highlight w:val="yellow"/>
        </w:rPr>
        <w:t>(4)</w:t>
      </w:r>
      <w:r w:rsidRPr="00357DC3">
        <w:rPr>
          <w:rFonts w:ascii="Arial" w:hAnsi="Arial" w:cs="Arial"/>
          <w:sz w:val="20"/>
          <w:szCs w:val="20"/>
          <w:highlight w:val="yellow"/>
        </w:rPr>
        <w:tab/>
      </w:r>
    </w:p>
    <w:p w:rsidR="00AF0CED" w:rsidRPr="00357DC3" w:rsidRDefault="00AF0CED" w:rsidP="00B75DAB">
      <w:pPr>
        <w:autoSpaceDE w:val="0"/>
        <w:autoSpaceDN w:val="0"/>
        <w:adjustRightInd w:val="0"/>
        <w:spacing w:after="0" w:line="240" w:lineRule="auto"/>
        <w:jc w:val="both"/>
        <w:rPr>
          <w:rFonts w:ascii="Arial" w:hAnsi="Arial" w:cs="Arial"/>
          <w:sz w:val="20"/>
          <w:szCs w:val="20"/>
          <w:highlight w:val="yellow"/>
        </w:rPr>
      </w:pPr>
    </w:p>
    <w:p w:rsidR="00AF0CED" w:rsidRPr="00357DC3" w:rsidRDefault="00AF0CED" w:rsidP="00B75DAB">
      <w:pPr>
        <w:autoSpaceDE w:val="0"/>
        <w:autoSpaceDN w:val="0"/>
        <w:adjustRightInd w:val="0"/>
        <w:spacing w:after="0" w:line="240" w:lineRule="auto"/>
        <w:jc w:val="both"/>
        <w:rPr>
          <w:rFonts w:ascii="Arial" w:hAnsi="Arial" w:cs="Arial"/>
          <w:sz w:val="20"/>
          <w:szCs w:val="20"/>
          <w:highlight w:val="yellow"/>
        </w:rPr>
      </w:pPr>
    </w:p>
    <w:p w:rsidR="00655857" w:rsidRPr="00357DC3" w:rsidRDefault="00655857" w:rsidP="00B75DAB">
      <w:pPr>
        <w:spacing w:after="0" w:line="240" w:lineRule="auto"/>
        <w:jc w:val="both"/>
        <w:rPr>
          <w:rStyle w:val="Strong"/>
          <w:rFonts w:ascii="Arial" w:hAnsi="Arial" w:cs="Arial"/>
          <w:b w:val="0"/>
          <w:bCs w:val="0"/>
          <w:sz w:val="20"/>
          <w:szCs w:val="20"/>
          <w:highlight w:val="yellow"/>
        </w:rPr>
      </w:pPr>
    </w:p>
    <w:p w:rsidR="00AF0CED" w:rsidRPr="00357DC3" w:rsidRDefault="00AF0CED" w:rsidP="00B75DAB">
      <w:pPr>
        <w:spacing w:after="0" w:line="240" w:lineRule="auto"/>
        <w:jc w:val="both"/>
        <w:rPr>
          <w:rStyle w:val="Strong"/>
          <w:rFonts w:ascii="Arial" w:hAnsi="Arial" w:cs="Arial"/>
          <w:b w:val="0"/>
          <w:bCs w:val="0"/>
          <w:sz w:val="20"/>
          <w:szCs w:val="20"/>
          <w:highlight w:val="yellow"/>
        </w:rPr>
      </w:pPr>
    </w:p>
    <w:p w:rsidR="00AF0CED" w:rsidRPr="00357DC3" w:rsidRDefault="00AF0CED" w:rsidP="00B75DAB">
      <w:pPr>
        <w:spacing w:after="0" w:line="240" w:lineRule="auto"/>
        <w:jc w:val="both"/>
        <w:rPr>
          <w:rStyle w:val="Strong"/>
          <w:rFonts w:ascii="Arial" w:hAnsi="Arial" w:cs="Arial"/>
          <w:b w:val="0"/>
          <w:bCs w:val="0"/>
          <w:sz w:val="20"/>
          <w:szCs w:val="20"/>
          <w:highlight w:val="yellow"/>
        </w:rPr>
      </w:pPr>
    </w:p>
    <w:p w:rsidR="00AF0CED" w:rsidRPr="002D13F7" w:rsidRDefault="00AF0CED" w:rsidP="00B75DAB">
      <w:pPr>
        <w:autoSpaceDE w:val="0"/>
        <w:autoSpaceDN w:val="0"/>
        <w:adjustRightInd w:val="0"/>
        <w:spacing w:after="0" w:line="240" w:lineRule="auto"/>
        <w:jc w:val="both"/>
        <w:rPr>
          <w:rFonts w:ascii="Arial" w:hAnsi="Arial" w:cs="Arial"/>
          <w:sz w:val="20"/>
          <w:szCs w:val="20"/>
          <w:highlight w:val="yellow"/>
        </w:rPr>
      </w:pPr>
      <w:r w:rsidRPr="002D13F7">
        <w:rPr>
          <w:rFonts w:ascii="Arial" w:hAnsi="Arial" w:cs="Arial"/>
          <w:sz w:val="20"/>
          <w:szCs w:val="20"/>
          <w:highlight w:val="yellow"/>
        </w:rPr>
        <w:t>Where</w:t>
      </w:r>
      <w:proofErr w:type="gramStart"/>
      <w:r w:rsidRPr="002D13F7">
        <w:rPr>
          <w:rFonts w:ascii="Arial" w:hAnsi="Arial" w:cs="Arial"/>
          <w:sz w:val="20"/>
          <w:szCs w:val="20"/>
          <w:highlight w:val="yellow"/>
        </w:rPr>
        <w:t>:</w:t>
      </w:r>
      <w:proofErr w:type="gramEnd"/>
      <w:r w:rsidRPr="002D13F7">
        <w:rPr>
          <w:rFonts w:ascii="Arial" w:hAnsi="Arial" w:cs="Arial"/>
          <w:sz w:val="20"/>
          <w:szCs w:val="20"/>
          <w:highlight w:val="yellow"/>
        </w:rPr>
        <w:br/>
      </w:r>
      <w:r w:rsidRPr="002D13F7">
        <w:rPr>
          <w:rFonts w:ascii="Cambria Math" w:hAnsi="Cambria Math" w:cs="Cambria Math"/>
          <w:sz w:val="20"/>
          <w:szCs w:val="20"/>
          <w:highlight w:val="yellow"/>
        </w:rPr>
        <w:t>𝒎𝟏</w:t>
      </w:r>
      <w:r w:rsidRPr="002D13F7">
        <w:rPr>
          <w:rFonts w:ascii="Arial" w:hAnsi="Arial" w:cs="Arial"/>
          <w:sz w:val="20"/>
          <w:szCs w:val="20"/>
          <w:highlight w:val="yellow"/>
        </w:rPr>
        <w:t xml:space="preserve"> : mass (g) of the dried residue</w:t>
      </w:r>
    </w:p>
    <w:p w:rsidR="00AF0CED" w:rsidRPr="002D13F7" w:rsidRDefault="00AF0CED" w:rsidP="00B75DAB">
      <w:pPr>
        <w:autoSpaceDE w:val="0"/>
        <w:autoSpaceDN w:val="0"/>
        <w:adjustRightInd w:val="0"/>
        <w:spacing w:after="0" w:line="240" w:lineRule="auto"/>
        <w:jc w:val="both"/>
        <w:rPr>
          <w:rFonts w:ascii="Arial" w:hAnsi="Arial" w:cs="Arial"/>
          <w:sz w:val="20"/>
          <w:szCs w:val="20"/>
          <w:highlight w:val="yellow"/>
        </w:rPr>
      </w:pPr>
      <w:r w:rsidRPr="002D13F7">
        <w:rPr>
          <w:rFonts w:ascii="Cambria Math" w:hAnsi="Cambria Math" w:cs="Cambria Math"/>
          <w:sz w:val="20"/>
          <w:szCs w:val="20"/>
          <w:highlight w:val="yellow"/>
        </w:rPr>
        <w:t>𝒎</w:t>
      </w:r>
      <w:r w:rsidRPr="002D13F7">
        <w:rPr>
          <w:rFonts w:ascii="Cambria Math" w:hAnsi="Cambria Math" w:cs="Cambria Math"/>
          <w:sz w:val="20"/>
          <w:szCs w:val="20"/>
          <w:highlight w:val="yellow"/>
        </w:rPr>
        <w:t/>
      </w:r>
      <w:proofErr w:type="gramStart"/>
      <w:r w:rsidRPr="002D13F7">
        <w:rPr>
          <w:rFonts w:ascii="Cambria Math" w:hAnsi="Cambria Math" w:cs="Cambria Math"/>
          <w:sz w:val="20"/>
          <w:szCs w:val="20"/>
          <w:highlight w:val="yellow"/>
        </w:rPr>
        <w:t/>
      </w:r>
      <w:r w:rsidRPr="002D13F7">
        <w:rPr>
          <w:rFonts w:ascii="Arial" w:hAnsi="Arial" w:cs="Arial"/>
          <w:sz w:val="20"/>
          <w:szCs w:val="20"/>
          <w:highlight w:val="yellow"/>
        </w:rPr>
        <w:t xml:space="preserve"> :</w:t>
      </w:r>
      <w:proofErr w:type="gramEnd"/>
      <w:r w:rsidRPr="002D13F7">
        <w:rPr>
          <w:rFonts w:ascii="Arial" w:hAnsi="Arial" w:cs="Arial"/>
          <w:sz w:val="20"/>
          <w:szCs w:val="20"/>
          <w:highlight w:val="yellow"/>
        </w:rPr>
        <w:t xml:space="preserve"> mass (g) of the obtained ash</w:t>
      </w:r>
    </w:p>
    <w:p w:rsidR="00AF0CED" w:rsidRPr="002D13F7" w:rsidRDefault="00AF0CED" w:rsidP="00B75DAB">
      <w:pPr>
        <w:autoSpaceDE w:val="0"/>
        <w:autoSpaceDN w:val="0"/>
        <w:adjustRightInd w:val="0"/>
        <w:spacing w:after="0" w:line="240" w:lineRule="auto"/>
        <w:jc w:val="both"/>
        <w:rPr>
          <w:rFonts w:ascii="Arial" w:hAnsi="Arial" w:cs="Arial"/>
          <w:sz w:val="20"/>
          <w:szCs w:val="20"/>
          <w:highlight w:val="yellow"/>
        </w:rPr>
      </w:pPr>
      <w:proofErr w:type="gramStart"/>
      <w:r w:rsidRPr="002D13F7">
        <w:rPr>
          <w:rFonts w:ascii="Arial" w:hAnsi="Arial" w:cs="Arial"/>
          <w:sz w:val="20"/>
          <w:szCs w:val="20"/>
          <w:highlight w:val="yellow"/>
        </w:rPr>
        <w:t>me :</w:t>
      </w:r>
      <w:proofErr w:type="gramEnd"/>
      <w:r w:rsidRPr="002D13F7">
        <w:rPr>
          <w:rFonts w:ascii="Arial" w:hAnsi="Arial" w:cs="Arial"/>
          <w:sz w:val="20"/>
          <w:szCs w:val="20"/>
          <w:highlight w:val="yellow"/>
        </w:rPr>
        <w:t xml:space="preserve"> mass (g) of the sample taken</w:t>
      </w:r>
    </w:p>
    <w:p w:rsidR="00AF0CED" w:rsidRPr="002D13F7" w:rsidRDefault="00AF0CED" w:rsidP="00B75DAB">
      <w:pPr>
        <w:autoSpaceDE w:val="0"/>
        <w:autoSpaceDN w:val="0"/>
        <w:adjustRightInd w:val="0"/>
        <w:spacing w:after="0" w:line="240" w:lineRule="auto"/>
        <w:jc w:val="both"/>
        <w:rPr>
          <w:rFonts w:ascii="Arial" w:hAnsi="Arial" w:cs="Arial"/>
          <w:sz w:val="20"/>
          <w:szCs w:val="20"/>
          <w:highlight w:val="yellow"/>
        </w:rPr>
      </w:pPr>
    </w:p>
    <w:p w:rsidR="00AF0CED" w:rsidRPr="002D13F7" w:rsidRDefault="00AF0CED" w:rsidP="00B75DAB">
      <w:pPr>
        <w:spacing w:after="0" w:line="240" w:lineRule="auto"/>
        <w:jc w:val="both"/>
        <w:rPr>
          <w:rStyle w:val="Strong"/>
          <w:rFonts w:ascii="Arial" w:hAnsi="Arial" w:cs="Arial"/>
          <w:b w:val="0"/>
          <w:bCs w:val="0"/>
          <w:sz w:val="20"/>
          <w:szCs w:val="20"/>
          <w:highlight w:val="yellow"/>
        </w:rPr>
      </w:pPr>
    </w:p>
    <w:p w:rsidR="00BD1508" w:rsidRPr="00A1588B" w:rsidRDefault="00BD1508" w:rsidP="00B75DAB">
      <w:pPr>
        <w:pStyle w:val="Heading4"/>
        <w:spacing w:before="0" w:line="240" w:lineRule="auto"/>
        <w:rPr>
          <w:rFonts w:ascii="Arial" w:hAnsi="Arial" w:cs="Arial"/>
          <w:color w:val="auto"/>
          <w:sz w:val="20"/>
          <w:szCs w:val="20"/>
          <w:highlight w:val="yellow"/>
        </w:rPr>
      </w:pPr>
      <w:r w:rsidRPr="00A1588B">
        <w:rPr>
          <w:rFonts w:ascii="Arial" w:hAnsi="Arial" w:cs="Arial"/>
          <w:color w:val="auto"/>
          <w:sz w:val="20"/>
          <w:szCs w:val="20"/>
          <w:highlight w:val="yellow"/>
        </w:rPr>
        <w:t>2.4.1.4 Determination of Ash Content</w:t>
      </w:r>
    </w:p>
    <w:p w:rsidR="00AF0CED" w:rsidRPr="002D13F7" w:rsidRDefault="00BD1508" w:rsidP="00B75DAB">
      <w:pPr>
        <w:spacing w:after="0" w:line="240" w:lineRule="auto"/>
        <w:jc w:val="both"/>
        <w:rPr>
          <w:rStyle w:val="Strong"/>
          <w:rFonts w:ascii="Arial" w:hAnsi="Arial" w:cs="Arial"/>
          <w:b w:val="0"/>
          <w:bCs w:val="0"/>
          <w:sz w:val="20"/>
          <w:szCs w:val="20"/>
          <w:highlight w:val="yellow"/>
        </w:rPr>
      </w:pPr>
      <w:r w:rsidRPr="002D13F7">
        <w:rPr>
          <w:rFonts w:ascii="Arial" w:hAnsi="Arial" w:cs="Arial"/>
          <w:sz w:val="20"/>
          <w:szCs w:val="20"/>
          <w:highlight w:val="yellow"/>
        </w:rPr>
        <w:t xml:space="preserve">The ash content was determined </w:t>
      </w:r>
      <w:r w:rsidRPr="00BF7DB0">
        <w:rPr>
          <w:rFonts w:ascii="Arial" w:hAnsi="Arial" w:cs="Arial"/>
          <w:sz w:val="20"/>
          <w:szCs w:val="20"/>
          <w:highlight w:val="yellow"/>
        </w:rPr>
        <w:t xml:space="preserve">using the </w:t>
      </w:r>
      <w:r w:rsidR="00BF7DB0" w:rsidRPr="00BF7DB0">
        <w:rPr>
          <w:rFonts w:ascii="Arial" w:eastAsia="Times New Roman" w:hAnsi="Arial" w:cs="Arial"/>
          <w:sz w:val="20"/>
          <w:szCs w:val="20"/>
          <w:highlight w:val="yellow"/>
          <w:lang w:eastAsia="fr-FR"/>
        </w:rPr>
        <w:t>[20]</w:t>
      </w:r>
      <w:r w:rsidRPr="00BF7DB0">
        <w:rPr>
          <w:rFonts w:ascii="Arial" w:hAnsi="Arial" w:cs="Arial"/>
          <w:sz w:val="20"/>
          <w:szCs w:val="20"/>
          <w:highlight w:val="yellow"/>
        </w:rPr>
        <w:t xml:space="preserve"> method. Five </w:t>
      </w:r>
      <w:r w:rsidRPr="002D13F7">
        <w:rPr>
          <w:rFonts w:ascii="Arial" w:hAnsi="Arial" w:cs="Arial"/>
          <w:sz w:val="20"/>
          <w:szCs w:val="20"/>
          <w:highlight w:val="yellow"/>
        </w:rPr>
        <w:t xml:space="preserve">grams (5 g) of taro corm were weighed in a porcelain crucible with a known mass (M1) and placed in a muffle furnace at 550 °C for 6 hours. After </w:t>
      </w:r>
      <w:proofErr w:type="spellStart"/>
      <w:r w:rsidRPr="002D13F7">
        <w:rPr>
          <w:rFonts w:ascii="Arial" w:hAnsi="Arial" w:cs="Arial"/>
          <w:sz w:val="20"/>
          <w:szCs w:val="20"/>
          <w:highlight w:val="yellow"/>
        </w:rPr>
        <w:t>ashing</w:t>
      </w:r>
      <w:proofErr w:type="spellEnd"/>
      <w:r w:rsidRPr="002D13F7">
        <w:rPr>
          <w:rFonts w:ascii="Arial" w:hAnsi="Arial" w:cs="Arial"/>
          <w:sz w:val="20"/>
          <w:szCs w:val="20"/>
          <w:highlight w:val="yellow"/>
        </w:rPr>
        <w:t>, the crucible was cooled in a desiccator for 30 minutes and then weighed (M2). The ash content (Tc) was calculated using the following mathematical expression:</w:t>
      </w:r>
    </w:p>
    <w:p w:rsidR="00BA6522" w:rsidRPr="002D13F7" w:rsidRDefault="006A7B83" w:rsidP="00B75DAB">
      <w:pPr>
        <w:autoSpaceDE w:val="0"/>
        <w:autoSpaceDN w:val="0"/>
        <w:adjustRightInd w:val="0"/>
        <w:spacing w:after="0" w:line="240" w:lineRule="auto"/>
        <w:jc w:val="both"/>
        <w:rPr>
          <w:rFonts w:ascii="Arial" w:hAnsi="Arial" w:cs="Arial"/>
          <w:sz w:val="20"/>
          <w:szCs w:val="20"/>
          <w:highlight w:val="yellow"/>
        </w:rPr>
      </w:pPr>
      <w:r w:rsidRPr="006A7B83">
        <w:rPr>
          <w:rFonts w:ascii="Arial" w:hAnsi="Arial" w:cs="Arial"/>
          <w:noProof/>
          <w:sz w:val="20"/>
          <w:szCs w:val="20"/>
          <w:highlight w:val="yellow"/>
        </w:rPr>
        <w:pict>
          <v:rect id="Rectangle 30" o:spid="_x0000_s2258" style="position:absolute;left:0;text-align:left;margin-left:0;margin-top:8.3pt;width:117.65pt;height:27.4pt;z-index:25177088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" fillcolor="window" strokecolor="windowText" strokeweight="1pt">
            <v:path arrowok="t"/>
            <v:textbox>
              <w:txbxContent>
                <w:p w:rsidR="00BA6522" w:rsidRPr="00D54123" w:rsidRDefault="006A7B83" w:rsidP="00BA6522">
                  <w:pPr>
                    <w:jc w:val="center"/>
                    <w:rPr>
                      <w:sz w:val="18"/>
                      <w:szCs w:val="18"/>
                    </w:rPr>
                  </w:pPr>
                  <m:oMath>
                    <m:sSub>
                      <m:sSubPr>
                        <m:ctrlPr>
                          <w:rPr>
                            <w:rFonts w:ascii="Cambria Math" w:hAnsi="Cambria Math" w:cs="Times New Roman"/>
                            <w:b/>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C</m:t>
                        </m:r>
                      </m:sub>
                    </m:sSub>
                    <m:r>
                      <m:rPr>
                        <m:sty m:val="b"/>
                      </m:rPr>
                      <w:rPr>
                        <w:rFonts w:ascii="Cambria Math" w:hAnsi="Cambria Math" w:cs="Times New Roman"/>
                        <w:sz w:val="20"/>
                        <w:szCs w:val="20"/>
                      </w:rPr>
                      <m:t>=</m:t>
                    </m:r>
                    <m:f>
                      <m:fPr>
                        <m:ctrlPr>
                          <w:rPr>
                            <w:rFonts w:ascii="Cambria Math" w:hAnsi="Cambria Math" w:cs="Times New Roman"/>
                            <w:b/>
                            <w:bCs/>
                            <w:sz w:val="20"/>
                            <w:szCs w:val="20"/>
                          </w:rPr>
                        </m:ctrlPr>
                      </m:fPr>
                      <m:num>
                        <m:sSub>
                          <m:sSubPr>
                            <m:ctrlPr>
                              <w:rPr>
                                <w:rFonts w:ascii="Cambria Math" w:hAnsi="Cambria Math" w:cs="Times New Roman"/>
                                <w:b/>
                                <w:bCs/>
                                <w:i/>
                                <w:sz w:val="20"/>
                                <w:szCs w:val="20"/>
                              </w:rPr>
                            </m:ctrlPr>
                          </m:sSubPr>
                          <m:e>
                            <m:r>
                              <m:rPr>
                                <m:sty m:val="bi"/>
                              </m:rPr>
                              <w:rPr>
                                <w:rFonts w:ascii="Cambria Math" w:hAnsi="Cambria Math" w:cs="Times New Roman"/>
                                <w:sz w:val="20"/>
                                <w:szCs w:val="20"/>
                              </w:rPr>
                              <m:t>M</m:t>
                            </m:r>
                          </m:e>
                          <m:sub>
                            <m:r>
                              <m:rPr>
                                <m:sty m:val="bi"/>
                              </m:rPr>
                              <w:rPr>
                                <w:rFonts w:ascii="Cambria Math" w:hAnsi="Cambria Math" w:cs="Times New Roman"/>
                                <w:sz w:val="20"/>
                                <w:szCs w:val="20"/>
                              </w:rPr>
                              <m:t>1</m:t>
                            </m:r>
                          </m:sub>
                        </m:sSub>
                        <m:r>
                          <m:rPr>
                            <m:sty m:val="bi"/>
                          </m:rP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M</m:t>
                            </m:r>
                          </m:e>
                          <m:sub>
                            <m:r>
                              <m:rPr>
                                <m:sty m:val="bi"/>
                              </m:rPr>
                              <w:rPr>
                                <w:rFonts w:ascii="Cambria Math" w:hAnsi="Cambria Math" w:cs="Times New Roman"/>
                                <w:sz w:val="20"/>
                                <w:szCs w:val="20"/>
                              </w:rPr>
                              <m:t>2</m:t>
                            </m:r>
                          </m:sub>
                        </m:sSub>
                      </m:num>
                      <m:den>
                        <m:r>
                          <m:rPr>
                            <m:sty m:val="bi"/>
                          </m:rPr>
                          <w:rPr>
                            <w:rFonts w:ascii="Cambria Math" w:hAnsi="Cambria Math" w:cs="Times New Roman"/>
                            <w:sz w:val="20"/>
                            <w:szCs w:val="20"/>
                          </w:rPr>
                          <m:t>5</m:t>
                        </m:r>
                      </m:den>
                    </m:f>
                    <m:r>
                      <m:rPr>
                        <m:sty m:val="b"/>
                      </m:rPr>
                      <w:rPr>
                        <w:rFonts w:ascii="Cambria Math" w:hAnsi="Cambria Math" w:cs="Times New Roman"/>
                        <w:sz w:val="20"/>
                        <w:szCs w:val="20"/>
                      </w:rPr>
                      <m:t xml:space="preserve"> ×</m:t>
                    </m:r>
                    <m:r>
                      <m:rPr>
                        <m:sty m:val="b"/>
                      </m:rPr>
                      <w:rPr>
                        <w:rFonts w:ascii="Cambria Math" w:hAnsi="Cambria Math" w:cs="Times New Roman"/>
                        <w:sz w:val="20"/>
                        <w:szCs w:val="20"/>
                      </w:rPr>
                      <m:t>100</m:t>
                    </m:r>
                    <m:r>
                      <m:rPr>
                        <m:sty m:val="b"/>
                      </m:rPr>
                      <w:rPr>
                        <w:rFonts w:ascii="Cambria Math" w:hAnsi="Cambria Math" w:cs="Times New Roman"/>
                        <w:sz w:val="20"/>
                        <w:szCs w:val="20"/>
                      </w:rPr>
                      <m:t xml:space="preserve"> </m:t>
                    </m:r>
                  </m:oMath>
                  <w:r w:rsidR="00BA6522" w:rsidRPr="00D54123">
                    <w:rPr>
                      <w:rFonts w:ascii="Times New Roman" w:eastAsiaTheme="minorEastAsia" w:hAnsi="Times New Roman" w:cs="Times New Roman"/>
                      <w:b/>
                      <w:bCs/>
                      <w:sz w:val="20"/>
                      <w:szCs w:val="20"/>
                    </w:rPr>
                    <w:tab/>
                  </w:r>
                </w:p>
              </w:txbxContent>
            </v:textbox>
            <w10:wrap anchorx="margin"/>
          </v:rect>
        </w:pict>
      </w:r>
    </w:p>
    <w:p w:rsidR="00BA6522" w:rsidRPr="002D13F7" w:rsidRDefault="00BA6522" w:rsidP="00B75DAB">
      <w:pPr>
        <w:autoSpaceDE w:val="0"/>
        <w:autoSpaceDN w:val="0"/>
        <w:adjustRightInd w:val="0"/>
        <w:spacing w:after="0" w:line="240" w:lineRule="auto"/>
        <w:jc w:val="both"/>
        <w:rPr>
          <w:rFonts w:ascii="Arial" w:hAnsi="Arial" w:cs="Arial"/>
          <w:sz w:val="20"/>
          <w:szCs w:val="20"/>
          <w:highlight w:val="yellow"/>
        </w:rPr>
      </w:pP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t>(5)</w:t>
      </w:r>
    </w:p>
    <w:p w:rsidR="00BA6522" w:rsidRPr="002D13F7" w:rsidRDefault="00BA6522" w:rsidP="00B75DAB">
      <w:pPr>
        <w:autoSpaceDE w:val="0"/>
        <w:autoSpaceDN w:val="0"/>
        <w:adjustRightInd w:val="0"/>
        <w:spacing w:after="0" w:line="240" w:lineRule="auto"/>
        <w:jc w:val="both"/>
        <w:rPr>
          <w:rFonts w:ascii="Arial" w:hAnsi="Arial" w:cs="Arial"/>
          <w:sz w:val="20"/>
          <w:szCs w:val="20"/>
          <w:highlight w:val="yellow"/>
        </w:rPr>
      </w:pPr>
    </w:p>
    <w:p w:rsidR="00BA6522" w:rsidRPr="002D13F7" w:rsidRDefault="00BA6522" w:rsidP="00B75DAB">
      <w:pPr>
        <w:autoSpaceDE w:val="0"/>
        <w:autoSpaceDN w:val="0"/>
        <w:adjustRightInd w:val="0"/>
        <w:spacing w:after="0" w:line="240" w:lineRule="auto"/>
        <w:jc w:val="both"/>
        <w:rPr>
          <w:rFonts w:ascii="Arial" w:hAnsi="Arial" w:cs="Arial"/>
          <w:sz w:val="20"/>
          <w:szCs w:val="20"/>
          <w:highlight w:val="yellow"/>
        </w:rPr>
      </w:pPr>
    </w:p>
    <w:p w:rsidR="00AF0CED" w:rsidRPr="002D13F7" w:rsidRDefault="00AF0CED" w:rsidP="00B75DAB">
      <w:pPr>
        <w:spacing w:after="0" w:line="240" w:lineRule="auto"/>
        <w:jc w:val="both"/>
        <w:rPr>
          <w:rStyle w:val="Strong"/>
          <w:rFonts w:ascii="Arial" w:hAnsi="Arial" w:cs="Arial"/>
          <w:b w:val="0"/>
          <w:bCs w:val="0"/>
          <w:sz w:val="20"/>
          <w:szCs w:val="20"/>
          <w:highlight w:val="yellow"/>
        </w:rPr>
      </w:pPr>
    </w:p>
    <w:p w:rsidR="00AF2624" w:rsidRPr="00A1588B" w:rsidRDefault="00AF2624" w:rsidP="00B75DAB">
      <w:pPr>
        <w:pStyle w:val="Heading4"/>
        <w:spacing w:before="0" w:line="240" w:lineRule="auto"/>
        <w:rPr>
          <w:rFonts w:ascii="Arial" w:hAnsi="Arial" w:cs="Arial"/>
          <w:color w:val="auto"/>
          <w:sz w:val="20"/>
          <w:szCs w:val="20"/>
          <w:highlight w:val="yellow"/>
        </w:rPr>
      </w:pPr>
      <w:r w:rsidRPr="00A1588B">
        <w:rPr>
          <w:rFonts w:ascii="Arial" w:hAnsi="Arial" w:cs="Arial"/>
          <w:color w:val="auto"/>
          <w:sz w:val="20"/>
          <w:szCs w:val="20"/>
          <w:highlight w:val="yellow"/>
        </w:rPr>
        <w:t>2.4.1.5 Determination of Vitamin C Content</w:t>
      </w:r>
    </w:p>
    <w:p w:rsidR="00AF2624" w:rsidRPr="002D13F7" w:rsidRDefault="00AF2624" w:rsidP="00B75DAB">
      <w:pPr>
        <w:spacing w:after="0" w:line="240" w:lineRule="auto"/>
        <w:jc w:val="both"/>
        <w:rPr>
          <w:rStyle w:val="Strong"/>
          <w:rFonts w:ascii="Arial" w:hAnsi="Arial" w:cs="Arial"/>
          <w:b w:val="0"/>
          <w:bCs w:val="0"/>
          <w:sz w:val="20"/>
          <w:szCs w:val="20"/>
          <w:highlight w:val="yellow"/>
        </w:rPr>
      </w:pPr>
      <w:r w:rsidRPr="002D13F7">
        <w:rPr>
          <w:rFonts w:ascii="Arial" w:hAnsi="Arial" w:cs="Arial"/>
          <w:sz w:val="20"/>
          <w:szCs w:val="20"/>
          <w:highlight w:val="yellow"/>
        </w:rPr>
        <w:t xml:space="preserve">Vitamin C content was measured following the </w:t>
      </w:r>
      <w:r w:rsidRPr="00484485">
        <w:rPr>
          <w:rFonts w:ascii="Arial" w:hAnsi="Arial" w:cs="Arial"/>
          <w:sz w:val="20"/>
          <w:szCs w:val="20"/>
          <w:highlight w:val="yellow"/>
        </w:rPr>
        <w:t xml:space="preserve">method described by </w:t>
      </w:r>
      <w:r w:rsidR="00484485" w:rsidRPr="00484485">
        <w:rPr>
          <w:rFonts w:ascii="Arial" w:eastAsia="Times New Roman" w:hAnsi="Arial" w:cs="Arial"/>
          <w:sz w:val="20"/>
          <w:szCs w:val="20"/>
          <w:highlight w:val="yellow"/>
          <w:lang w:eastAsia="fr-FR"/>
        </w:rPr>
        <w:t>[22]</w:t>
      </w:r>
      <w:r w:rsidRPr="00484485">
        <w:rPr>
          <w:rFonts w:ascii="Arial" w:hAnsi="Arial" w:cs="Arial"/>
          <w:sz w:val="20"/>
          <w:szCs w:val="20"/>
          <w:highlight w:val="yellow"/>
        </w:rPr>
        <w:t xml:space="preserve">. The principle of this assay is based on the reduction of 2,6-dichlorophenol-indophenol (2,6-DCPIP). Ten grams </w:t>
      </w:r>
      <w:r w:rsidRPr="002D13F7">
        <w:rPr>
          <w:rFonts w:ascii="Arial" w:hAnsi="Arial" w:cs="Arial"/>
          <w:sz w:val="20"/>
          <w:szCs w:val="20"/>
          <w:highlight w:val="yellow"/>
        </w:rPr>
        <w:t>(10 g) of taro corm were dissolved in 40 mL of a 2% (w/v) metaphosphoric acid-acetic acid solution. The mixture was centrifuged for 20 minutes at 3000 rpm, and the supernatant was collected. The supernatant volume was adjusted to 50 mL with distilled water. Ten milliliters of this adjusted solution were titrated with 2,6-DCPIP (0.5 g/L) until a pink endpoint was reached. The equivalence point volume (</w:t>
      </w:r>
      <w:proofErr w:type="spellStart"/>
      <w:r w:rsidRPr="002D13F7">
        <w:rPr>
          <w:rFonts w:ascii="Arial" w:hAnsi="Arial" w:cs="Arial"/>
          <w:sz w:val="20"/>
          <w:szCs w:val="20"/>
          <w:highlight w:val="yellow"/>
        </w:rPr>
        <w:t>Veq</w:t>
      </w:r>
      <w:proofErr w:type="spellEnd"/>
      <w:r w:rsidRPr="002D13F7">
        <w:rPr>
          <w:rFonts w:ascii="Arial" w:hAnsi="Arial" w:cs="Arial"/>
          <w:sz w:val="20"/>
          <w:szCs w:val="20"/>
          <w:highlight w:val="yellow"/>
        </w:rPr>
        <w:t>)​, represents the volume in mL of 2,6-DCPIP (previously standardized with a 0.5 g/L vitamin C solution) used. Vitamin C content (mg/100 g of sample) was calculated using the following formula:</w:t>
      </w:r>
    </w:p>
    <w:p w:rsidR="00AF0CED" w:rsidRPr="002D13F7" w:rsidRDefault="006A7B83" w:rsidP="00B75DAB">
      <w:pPr>
        <w:spacing w:after="0" w:line="240" w:lineRule="auto"/>
        <w:jc w:val="both"/>
        <w:rPr>
          <w:rStyle w:val="Strong"/>
          <w:rFonts w:ascii="Arial" w:hAnsi="Arial" w:cs="Arial"/>
          <w:b w:val="0"/>
          <w:bCs w:val="0"/>
          <w:sz w:val="20"/>
          <w:szCs w:val="20"/>
          <w:highlight w:val="yellow"/>
        </w:rPr>
      </w:pPr>
      <w:r w:rsidRPr="006A7B83">
        <w:rPr>
          <w:rFonts w:ascii="Arial" w:hAnsi="Arial" w:cs="Arial"/>
          <w:noProof/>
          <w:sz w:val="20"/>
          <w:szCs w:val="20"/>
          <w:highlight w:val="yellow"/>
        </w:rPr>
        <w:pict>
          <v:rect id="Rectangle 26" o:spid="_x0000_s2257" style="position:absolute;left:0;text-align:left;margin-left:.65pt;margin-top:6.25pt;width:199pt;height:27.4pt;z-index:2517729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" fillcolor="window" strokecolor="windowText" strokeweight="1pt">
            <v:path arrowok="t"/>
            <v:textbox>
              <w:txbxContent>
                <w:p w:rsidR="00A820CD" w:rsidRPr="00CF3737" w:rsidRDefault="00A77825" w:rsidP="00A820CD">
                  <w:pPr>
                    <w:jc w:val="center"/>
                    <w:rPr>
                      <w:color w:val="FF0000"/>
                      <w:sz w:val="18"/>
                      <w:szCs w:val="18"/>
                    </w:rPr>
                  </w:pPr>
                  <m:oMath>
                    <m:r>
                      <m:rPr>
                        <m:sty m:val="b"/>
                      </m:rPr>
                      <w:rPr>
                        <w:rFonts w:ascii="Cambria Math" w:hAnsi="Cambria Math" w:cs="Times New Roman"/>
                        <w:color w:val="FF0000"/>
                        <w:sz w:val="20"/>
                        <w:szCs w:val="20"/>
                      </w:rPr>
                      <m:t xml:space="preserve">Vitamin C (mg/100g)= </m:t>
                    </m:r>
                    <m:f>
                      <m:fPr>
                        <m:ctrlPr>
                          <w:rPr>
                            <w:rFonts w:ascii="Cambria Math" w:hAnsi="Cambria Math" w:cs="Times New Roman"/>
                            <w:b/>
                            <w:bCs/>
                            <w:color w:val="FF0000"/>
                            <w:sz w:val="20"/>
                            <w:szCs w:val="20"/>
                          </w:rPr>
                        </m:ctrlPr>
                      </m:fPr>
                      <m:num>
                        <m:sSub>
                          <m:sSubPr>
                            <m:ctrlPr>
                              <w:rPr>
                                <w:rFonts w:ascii="Cambria Math" w:hAnsi="Cambria Math" w:cs="Times New Roman"/>
                                <w:b/>
                                <w:bCs/>
                                <w:i/>
                                <w:color w:val="FF0000"/>
                                <w:sz w:val="20"/>
                                <w:szCs w:val="20"/>
                              </w:rPr>
                            </m:ctrlPr>
                          </m:sSubPr>
                          <m:e>
                            <m:r>
                              <m:rPr>
                                <m:sty m:val="bi"/>
                              </m:rPr>
                              <w:rPr>
                                <w:rFonts w:ascii="Cambria Math" w:hAnsi="Cambria Math" w:cs="Times New Roman"/>
                                <w:color w:val="FF0000"/>
                                <w:sz w:val="20"/>
                                <w:szCs w:val="20"/>
                              </w:rPr>
                              <m:t>C</m:t>
                            </m:r>
                          </m:e>
                          <m:sub>
                            <m:r>
                              <m:rPr>
                                <m:sty m:val="b"/>
                              </m:rPr>
                              <w:rPr>
                                <w:rFonts w:ascii="Cambria Math" w:hAnsi="Cambria Math" w:cs="Times New Roman"/>
                                <w:color w:val="FF0000"/>
                                <w:sz w:val="20"/>
                                <w:szCs w:val="20"/>
                              </w:rPr>
                              <m:t>DCPIP</m:t>
                            </m:r>
                          </m:sub>
                        </m:sSub>
                        <m:r>
                          <m:rPr>
                            <m:sty m:val="bi"/>
                          </m:rPr>
                          <w:rPr>
                            <w:rFonts w:ascii="Cambria Math" w:hAnsi="Cambria Math" w:cs="Times New Roman"/>
                            <w:color w:val="FF0000"/>
                            <w:sz w:val="20"/>
                            <w:szCs w:val="20"/>
                          </w:rPr>
                          <m:t xml:space="preserve">× </m:t>
                        </m:r>
                        <m:sSub>
                          <m:sSubPr>
                            <m:ctrlPr>
                              <w:rPr>
                                <w:rFonts w:ascii="Cambria Math" w:hAnsi="Cambria Math" w:cs="Times New Roman"/>
                                <w:b/>
                                <w:bCs/>
                                <w:i/>
                                <w:color w:val="FF0000"/>
                                <w:sz w:val="20"/>
                                <w:szCs w:val="20"/>
                              </w:rPr>
                            </m:ctrlPr>
                          </m:sSubPr>
                          <m:e>
                            <m:r>
                              <m:rPr>
                                <m:sty m:val="bi"/>
                              </m:rPr>
                              <w:rPr>
                                <w:rFonts w:ascii="Cambria Math" w:hAnsi="Cambria Math" w:cs="Times New Roman"/>
                                <w:color w:val="FF0000"/>
                                <w:sz w:val="20"/>
                                <w:szCs w:val="20"/>
                              </w:rPr>
                              <m:t>V</m:t>
                            </m:r>
                          </m:e>
                          <m:sub>
                            <m:r>
                              <m:rPr>
                                <m:sty m:val="bi"/>
                              </m:rPr>
                              <w:rPr>
                                <w:rFonts w:ascii="Cambria Math" w:hAnsi="Cambria Math" w:cs="Times New Roman"/>
                                <w:color w:val="FF0000"/>
                                <w:sz w:val="20"/>
                                <w:szCs w:val="20"/>
                              </w:rPr>
                              <m:t>eq</m:t>
                            </m:r>
                          </m:sub>
                        </m:sSub>
                        <m:r>
                          <m:rPr>
                            <m:sty m:val="b"/>
                          </m:rPr>
                          <w:rPr>
                            <w:rFonts w:ascii="Cambria Math" w:hAnsi="Cambria Math" w:cs="Times New Roman"/>
                            <w:color w:val="FF0000"/>
                            <w:sz w:val="20"/>
                            <w:szCs w:val="20"/>
                          </w:rPr>
                          <m:t>×5 ×100</m:t>
                        </m:r>
                      </m:num>
                      <m:den>
                        <m:sSub>
                          <m:sSubPr>
                            <m:ctrlPr>
                              <w:rPr>
                                <w:rFonts w:ascii="Cambria Math" w:hAnsi="Cambria Math" w:cs="Times New Roman"/>
                                <w:b/>
                                <w:bCs/>
                                <w:i/>
                                <w:color w:val="FF0000"/>
                                <w:sz w:val="20"/>
                                <w:szCs w:val="20"/>
                              </w:rPr>
                            </m:ctrlPr>
                          </m:sSubPr>
                          <m:e>
                            <m:r>
                              <m:rPr>
                                <m:sty m:val="bi"/>
                              </m:rPr>
                              <w:rPr>
                                <w:rFonts w:ascii="Cambria Math" w:hAnsi="Cambria Math" w:cs="Times New Roman"/>
                                <w:color w:val="FF0000"/>
                                <w:sz w:val="20"/>
                                <w:szCs w:val="20"/>
                              </w:rPr>
                              <m:t>m</m:t>
                            </m:r>
                          </m:e>
                          <m:sub>
                            <m:r>
                              <m:rPr>
                                <m:sty m:val="bi"/>
                              </m:rPr>
                              <w:rPr>
                                <w:rFonts w:ascii="Cambria Math" w:hAnsi="Cambria Math" w:cs="Times New Roman"/>
                                <w:color w:val="FF0000"/>
                                <w:sz w:val="20"/>
                                <w:szCs w:val="20"/>
                              </w:rPr>
                              <m:t>e</m:t>
                            </m:r>
                          </m:sub>
                        </m:sSub>
                      </m:den>
                    </m:f>
                  </m:oMath>
                  <w:r w:rsidR="00A820CD" w:rsidRPr="00CF3737">
                    <w:rPr>
                      <w:rFonts w:ascii="Times New Roman" w:eastAsiaTheme="minorEastAsia" w:hAnsi="Times New Roman" w:cs="Times New Roman"/>
                      <w:b/>
                      <w:bCs/>
                      <w:color w:val="FF0000"/>
                      <w:sz w:val="20"/>
                      <w:szCs w:val="20"/>
                    </w:rPr>
                    <w:t xml:space="preserve"> </w:t>
                  </w:r>
                </w:p>
              </w:txbxContent>
            </v:textbox>
            <w10:wrap anchorx="margin"/>
          </v:rect>
        </w:pict>
      </w:r>
    </w:p>
    <w:p w:rsidR="00A820CD" w:rsidRPr="002D13F7" w:rsidRDefault="00A820CD" w:rsidP="00B75DAB">
      <w:pPr>
        <w:autoSpaceDE w:val="0"/>
        <w:autoSpaceDN w:val="0"/>
        <w:adjustRightInd w:val="0"/>
        <w:spacing w:after="0" w:line="240" w:lineRule="auto"/>
        <w:jc w:val="both"/>
        <w:rPr>
          <w:rFonts w:ascii="Arial" w:hAnsi="Arial" w:cs="Arial"/>
          <w:sz w:val="20"/>
          <w:szCs w:val="20"/>
          <w:highlight w:val="yellow"/>
        </w:rPr>
      </w:pP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t>(6)</w:t>
      </w:r>
    </w:p>
    <w:p w:rsidR="00A820CD" w:rsidRPr="002D13F7" w:rsidRDefault="00A820CD" w:rsidP="00B75DAB">
      <w:pPr>
        <w:autoSpaceDE w:val="0"/>
        <w:autoSpaceDN w:val="0"/>
        <w:adjustRightInd w:val="0"/>
        <w:spacing w:after="0" w:line="240" w:lineRule="auto"/>
        <w:jc w:val="both"/>
        <w:rPr>
          <w:rFonts w:ascii="Arial" w:hAnsi="Arial" w:cs="Arial"/>
          <w:sz w:val="20"/>
          <w:szCs w:val="20"/>
          <w:highlight w:val="yellow"/>
        </w:rPr>
      </w:pPr>
    </w:p>
    <w:p w:rsidR="00A820CD" w:rsidRPr="002D13F7" w:rsidRDefault="00A820CD" w:rsidP="00B75DAB">
      <w:pPr>
        <w:autoSpaceDE w:val="0"/>
        <w:autoSpaceDN w:val="0"/>
        <w:adjustRightInd w:val="0"/>
        <w:spacing w:after="0" w:line="240" w:lineRule="auto"/>
        <w:jc w:val="both"/>
        <w:rPr>
          <w:rFonts w:ascii="Arial" w:hAnsi="Arial" w:cs="Arial"/>
          <w:sz w:val="20"/>
          <w:szCs w:val="20"/>
          <w:highlight w:val="yellow"/>
        </w:rPr>
      </w:pPr>
    </w:p>
    <w:p w:rsidR="00655857" w:rsidRPr="002D13F7" w:rsidRDefault="00A820CD" w:rsidP="00B75DAB">
      <w:pPr>
        <w:spacing w:after="0" w:line="240" w:lineRule="auto"/>
        <w:jc w:val="both"/>
        <w:rPr>
          <w:rStyle w:val="Strong"/>
          <w:rFonts w:ascii="Arial" w:hAnsi="Arial" w:cs="Arial"/>
          <w:b w:val="0"/>
          <w:bCs w:val="0"/>
          <w:sz w:val="20"/>
          <w:szCs w:val="20"/>
          <w:highlight w:val="yellow"/>
        </w:rPr>
      </w:pPr>
      <w:r w:rsidRPr="002D13F7">
        <w:rPr>
          <w:rFonts w:ascii="Arial" w:hAnsi="Arial" w:cs="Arial"/>
          <w:sz w:val="20"/>
          <w:szCs w:val="20"/>
          <w:highlight w:val="yellow"/>
        </w:rPr>
        <w:t>Where:</w:t>
      </w:r>
    </w:p>
    <w:p w:rsidR="00A820CD" w:rsidRPr="002D13F7" w:rsidRDefault="006A7B83" w:rsidP="00B75DAB">
      <w:pPr>
        <w:autoSpaceDE w:val="0"/>
        <w:autoSpaceDN w:val="0"/>
        <w:adjustRightInd w:val="0"/>
        <w:spacing w:after="0" w:line="240" w:lineRule="auto"/>
        <w:jc w:val="both"/>
        <w:rPr>
          <w:rFonts w:ascii="Arial" w:hAnsi="Arial" w:cs="Arial"/>
          <w:sz w:val="20"/>
          <w:szCs w:val="20"/>
          <w:highlight w:val="yellow"/>
        </w:rPr>
      </w:pPr>
      <m:oMath>
        <m:sSub>
          <m:sSubPr>
            <m:ctrlPr>
              <w:rPr>
                <w:rFonts w:ascii="Cambria Math" w:hAnsi="Cambria Math" w:cs="Arial"/>
                <w:b/>
                <w:bCs/>
                <w:i/>
                <w:iCs/>
                <w:sz w:val="20"/>
                <w:szCs w:val="20"/>
                <w:highlight w:val="yellow"/>
              </w:rPr>
            </m:ctrlPr>
          </m:sSubPr>
          <m:e>
            <m:r>
              <m:rPr>
                <m:sty m:val="bi"/>
              </m:rPr>
              <w:rPr>
                <w:rFonts w:ascii="Cambria Math" w:hAnsi="Cambria Math" w:cs="Arial"/>
                <w:sz w:val="20"/>
                <w:szCs w:val="20"/>
                <w:highlight w:val="yellow"/>
              </w:rPr>
              <m:t>C</m:t>
            </m:r>
          </m:e>
          <m:sub>
            <m:r>
              <m:rPr>
                <m:sty m:val="bi"/>
              </m:rPr>
              <w:rPr>
                <w:rFonts w:ascii="Cambria Math" w:hAnsi="Cambria Math" w:cs="Arial"/>
                <w:sz w:val="20"/>
                <w:szCs w:val="20"/>
                <w:highlight w:val="yellow"/>
              </w:rPr>
              <m:t>DCPIP</m:t>
            </m:r>
          </m:sub>
        </m:sSub>
      </m:oMath>
      <w:r w:rsidR="00A820CD" w:rsidRPr="002D13F7">
        <w:rPr>
          <w:rFonts w:ascii="Arial" w:hAnsi="Arial" w:cs="Arial"/>
          <w:b/>
          <w:bCs/>
          <w:i/>
          <w:iCs/>
          <w:sz w:val="20"/>
          <w:szCs w:val="20"/>
          <w:highlight w:val="yellow"/>
        </w:rPr>
        <w:t xml:space="preserve"> </w:t>
      </w:r>
      <w:r w:rsidR="00A820CD" w:rsidRPr="002D13F7">
        <w:rPr>
          <w:rFonts w:ascii="Arial" w:hAnsi="Arial" w:cs="Arial"/>
          <w:sz w:val="20"/>
          <w:szCs w:val="20"/>
          <w:highlight w:val="yellow"/>
        </w:rPr>
        <w:t>: DCPIP concentration (g/L) = 0.5</w:t>
      </w:r>
    </w:p>
    <w:p w:rsidR="00A820CD" w:rsidRPr="002D13F7" w:rsidRDefault="006A7B83" w:rsidP="00B75DAB">
      <w:pPr>
        <w:autoSpaceDE w:val="0"/>
        <w:autoSpaceDN w:val="0"/>
        <w:adjustRightInd w:val="0"/>
        <w:spacing w:after="0" w:line="240" w:lineRule="auto"/>
        <w:jc w:val="both"/>
        <w:rPr>
          <w:rFonts w:ascii="Arial" w:hAnsi="Arial" w:cs="Arial"/>
          <w:sz w:val="20"/>
          <w:szCs w:val="20"/>
          <w:highlight w:val="yellow"/>
        </w:rPr>
      </w:pPr>
      <m:oMath>
        <m:sSub>
          <m:sSubPr>
            <m:ctrlPr>
              <w:rPr>
                <w:rFonts w:ascii="Cambria Math" w:hAnsi="Cambria Math" w:cs="Arial"/>
                <w:b/>
                <w:bCs/>
                <w:i/>
                <w:sz w:val="20"/>
                <w:szCs w:val="20"/>
                <w:highlight w:val="yellow"/>
              </w:rPr>
            </m:ctrlPr>
          </m:sSubPr>
          <m:e>
            <m:r>
              <m:rPr>
                <m:sty m:val="bi"/>
              </m:rPr>
              <w:rPr>
                <w:rFonts w:ascii="Cambria Math" w:hAnsi="Cambria Math" w:cs="Arial"/>
                <w:sz w:val="20"/>
                <w:szCs w:val="20"/>
                <w:highlight w:val="yellow"/>
              </w:rPr>
              <m:t>m</m:t>
            </m:r>
          </m:e>
          <m:sub>
            <m:r>
              <m:rPr>
                <m:sty m:val="bi"/>
              </m:rPr>
              <w:rPr>
                <w:rFonts w:ascii="Cambria Math" w:hAnsi="Cambria Math" w:cs="Arial"/>
                <w:sz w:val="20"/>
                <w:szCs w:val="20"/>
                <w:highlight w:val="yellow"/>
              </w:rPr>
              <m:t>e</m:t>
            </m:r>
          </m:sub>
        </m:sSub>
      </m:oMath>
      <w:r w:rsidR="00A820CD" w:rsidRPr="002D13F7">
        <w:rPr>
          <w:rFonts w:ascii="Arial" w:hAnsi="Arial" w:cs="Arial"/>
          <w:b/>
          <w:bCs/>
          <w:sz w:val="20"/>
          <w:szCs w:val="20"/>
          <w:highlight w:val="yellow"/>
        </w:rPr>
        <w:t xml:space="preserve"> : </w:t>
      </w:r>
      <w:r w:rsidR="00A820CD" w:rsidRPr="002D13F7">
        <w:rPr>
          <w:rFonts w:ascii="Arial" w:hAnsi="Arial" w:cs="Arial"/>
          <w:sz w:val="20"/>
          <w:szCs w:val="20"/>
          <w:highlight w:val="yellow"/>
        </w:rPr>
        <w:t>mass of the sample</w:t>
      </w:r>
    </w:p>
    <w:p w:rsidR="00A820CD" w:rsidRPr="002D13F7" w:rsidRDefault="006A7B83" w:rsidP="00B75DAB">
      <w:pPr>
        <w:autoSpaceDE w:val="0"/>
        <w:autoSpaceDN w:val="0"/>
        <w:adjustRightInd w:val="0"/>
        <w:spacing w:after="0" w:line="240" w:lineRule="auto"/>
        <w:jc w:val="both"/>
        <w:rPr>
          <w:rFonts w:ascii="Arial" w:hAnsi="Arial" w:cs="Arial"/>
          <w:sz w:val="20"/>
          <w:szCs w:val="20"/>
          <w:highlight w:val="yellow"/>
        </w:rPr>
      </w:pPr>
      <m:oMath>
        <m:sSub>
          <m:sSubPr>
            <m:ctrlPr>
              <w:rPr>
                <w:rFonts w:ascii="Cambria Math" w:hAnsi="Cambria Math" w:cs="Arial"/>
                <w:b/>
                <w:bCs/>
                <w:i/>
                <w:iCs/>
                <w:sz w:val="20"/>
                <w:szCs w:val="20"/>
                <w:highlight w:val="yellow"/>
              </w:rPr>
            </m:ctrlPr>
          </m:sSubPr>
          <m:e>
            <m:r>
              <m:rPr>
                <m:sty m:val="bi"/>
              </m:rPr>
              <w:rPr>
                <w:rFonts w:ascii="Cambria Math" w:hAnsi="Cambria Math" w:cs="Arial"/>
                <w:sz w:val="20"/>
                <w:szCs w:val="20"/>
                <w:highlight w:val="yellow"/>
              </w:rPr>
              <m:t>V</m:t>
            </m:r>
          </m:e>
          <m:sub>
            <m:r>
              <m:rPr>
                <m:sty m:val="bi"/>
              </m:rPr>
              <w:rPr>
                <w:rFonts w:ascii="Cambria Math" w:hAnsi="Cambria Math" w:cs="Arial"/>
                <w:sz w:val="20"/>
                <w:szCs w:val="20"/>
                <w:highlight w:val="yellow"/>
              </w:rPr>
              <m:t>eq</m:t>
            </m:r>
          </m:sub>
        </m:sSub>
      </m:oMath>
      <w:r w:rsidR="00A820CD" w:rsidRPr="002D13F7">
        <w:rPr>
          <w:rFonts w:ascii="Arial" w:hAnsi="Arial" w:cs="Arial"/>
          <w:b/>
          <w:bCs/>
          <w:i/>
          <w:iCs/>
          <w:sz w:val="20"/>
          <w:szCs w:val="20"/>
          <w:highlight w:val="yellow"/>
        </w:rPr>
        <w:t xml:space="preserve"> : </w:t>
      </w:r>
      <w:r w:rsidR="00A820CD" w:rsidRPr="002D13F7">
        <w:rPr>
          <w:rFonts w:ascii="Arial" w:hAnsi="Arial" w:cs="Arial"/>
          <w:sz w:val="20"/>
          <w:szCs w:val="20"/>
          <w:highlight w:val="yellow"/>
        </w:rPr>
        <w:t>volume (mL) of 2,6-DCPIP added at equivalence.</w:t>
      </w:r>
    </w:p>
    <w:p w:rsidR="00655857" w:rsidRPr="002D13F7" w:rsidRDefault="00655857" w:rsidP="00B75DAB">
      <w:pPr>
        <w:spacing w:after="0" w:line="240" w:lineRule="auto"/>
        <w:jc w:val="both"/>
        <w:rPr>
          <w:rStyle w:val="Strong"/>
          <w:rFonts w:ascii="Arial" w:hAnsi="Arial" w:cs="Arial"/>
          <w:b w:val="0"/>
          <w:bCs w:val="0"/>
          <w:sz w:val="20"/>
          <w:szCs w:val="20"/>
          <w:highlight w:val="yellow"/>
        </w:rPr>
      </w:pPr>
    </w:p>
    <w:p w:rsidR="009C387B" w:rsidRPr="00A1588B" w:rsidRDefault="009C387B" w:rsidP="00B75DAB">
      <w:pPr>
        <w:pStyle w:val="Heading4"/>
        <w:spacing w:before="0" w:line="240" w:lineRule="auto"/>
        <w:rPr>
          <w:rStyle w:val="Strong"/>
          <w:rFonts w:ascii="Arial" w:hAnsi="Arial" w:cs="Arial"/>
          <w:b/>
          <w:bCs/>
          <w:color w:val="auto"/>
          <w:sz w:val="20"/>
          <w:szCs w:val="20"/>
          <w:highlight w:val="yellow"/>
        </w:rPr>
      </w:pPr>
      <w:r w:rsidRPr="00A1588B">
        <w:rPr>
          <w:rStyle w:val="Strong"/>
          <w:rFonts w:ascii="Arial" w:hAnsi="Arial" w:cs="Arial"/>
          <w:b/>
          <w:bCs/>
          <w:color w:val="auto"/>
          <w:sz w:val="20"/>
          <w:szCs w:val="20"/>
          <w:highlight w:val="yellow"/>
        </w:rPr>
        <w:t>2.4.1.6 Mineral Content Analysis</w:t>
      </w:r>
    </w:p>
    <w:p w:rsidR="009C387B" w:rsidRPr="002D13F7" w:rsidRDefault="009C387B" w:rsidP="00B75DAB">
      <w:pPr>
        <w:spacing w:after="0" w:line="240" w:lineRule="auto"/>
        <w:jc w:val="both"/>
        <w:rPr>
          <w:rStyle w:val="Strong"/>
          <w:rFonts w:ascii="Arial" w:hAnsi="Arial" w:cs="Arial"/>
          <w:b w:val="0"/>
          <w:bCs w:val="0"/>
          <w:sz w:val="20"/>
          <w:szCs w:val="20"/>
          <w:highlight w:val="yellow"/>
        </w:rPr>
      </w:pPr>
      <w:r w:rsidRPr="002D13F7">
        <w:rPr>
          <w:rFonts w:ascii="Arial" w:hAnsi="Arial" w:cs="Arial"/>
          <w:sz w:val="20"/>
          <w:szCs w:val="20"/>
          <w:highlight w:val="yellow"/>
        </w:rPr>
        <w:t xml:space="preserve">The content of selected minerals was analyzed by atomic absorption spectrophotometry following the digestion method </w:t>
      </w:r>
      <w:r w:rsidRPr="00C01DC8">
        <w:rPr>
          <w:rFonts w:ascii="Arial" w:hAnsi="Arial" w:cs="Arial"/>
          <w:sz w:val="20"/>
          <w:szCs w:val="20"/>
          <w:highlight w:val="yellow"/>
        </w:rPr>
        <w:t xml:space="preserve">described by </w:t>
      </w:r>
      <w:r w:rsidR="0037771A" w:rsidRPr="00C01DC8">
        <w:rPr>
          <w:rFonts w:ascii="Arial" w:eastAsia="Times New Roman" w:hAnsi="Arial" w:cs="Arial"/>
          <w:sz w:val="20"/>
          <w:szCs w:val="20"/>
          <w:highlight w:val="yellow"/>
          <w:lang w:eastAsia="fr-FR"/>
        </w:rPr>
        <w:t>[20]</w:t>
      </w:r>
      <w:r w:rsidRPr="00C01DC8">
        <w:rPr>
          <w:rFonts w:ascii="Arial" w:hAnsi="Arial" w:cs="Arial"/>
          <w:sz w:val="20"/>
          <w:szCs w:val="20"/>
          <w:highlight w:val="yellow"/>
        </w:rPr>
        <w:t xml:space="preserve">. The </w:t>
      </w:r>
      <w:r w:rsidRPr="002D13F7">
        <w:rPr>
          <w:rFonts w:ascii="Arial" w:hAnsi="Arial" w:cs="Arial"/>
          <w:sz w:val="20"/>
          <w:szCs w:val="20"/>
          <w:highlight w:val="yellow"/>
        </w:rPr>
        <w:t>minerals measured were iron (Fe), calcium (Ca), and magnesium (Mg). To perform this analysis, 1 g of taro corm was placed in a 125 mL Erlenmeyer flask, to which 20 mL of an acid mixture containing 325 mL of nitric acid (14.44 mol/L), 40 mL of perchloric acid (11.80 mol/L), and 10 mL of sulfuric acid (18.01 mol/L) was added. The mixture, thoroughly stirred under a fume hood, was heated on a hot plate (JP SELECTA, France) until thick white fumes appeared. After thermal treatment, the reaction mixture was cooled on the bench for 10 minutes, then diluted with 50 mL of distilled water. It was then reheated to boiling for 30 minutes on the same hot plate and cooled again under the same conditions. The mixture was filtered through Whatman filter paper (No. 42), and the filtrate was brought to the calibration mark with distilled water. The content of each mineral was determined using a flame atomic absorption spectrophotometer (VARIAN AA.20, Australia) at the specific wavelength for each mineral (Ca: 422.7 nm; Mg: 285.2 nm; Fe: 248.3 nm) by comparison with standard solutions. A blank sample was processed under the same conditions as the test sample. The concentration of each mineral was calculated using the following formula:</w:t>
      </w:r>
    </w:p>
    <w:p w:rsidR="00B46788" w:rsidRPr="002D13F7" w:rsidRDefault="00B46788" w:rsidP="00B75DAB">
      <w:pPr>
        <w:autoSpaceDE w:val="0"/>
        <w:autoSpaceDN w:val="0"/>
        <w:adjustRightInd w:val="0"/>
        <w:spacing w:after="0" w:line="240" w:lineRule="auto"/>
        <w:jc w:val="both"/>
        <w:rPr>
          <w:rFonts w:ascii="Arial" w:hAnsi="Arial" w:cs="Arial"/>
          <w:sz w:val="20"/>
          <w:szCs w:val="20"/>
          <w:highlight w:val="yellow"/>
        </w:rPr>
      </w:pPr>
    </w:p>
    <w:p w:rsidR="00B46788" w:rsidRPr="002D13F7" w:rsidRDefault="006A7B83" w:rsidP="00B75DAB">
      <w:pPr>
        <w:autoSpaceDE w:val="0"/>
        <w:autoSpaceDN w:val="0"/>
        <w:adjustRightInd w:val="0"/>
        <w:spacing w:after="0" w:line="240" w:lineRule="auto"/>
        <w:jc w:val="both"/>
        <w:rPr>
          <w:rFonts w:ascii="Arial" w:hAnsi="Arial" w:cs="Arial"/>
          <w:sz w:val="20"/>
          <w:szCs w:val="20"/>
          <w:highlight w:val="yellow"/>
        </w:rPr>
      </w:pPr>
      <w:r w:rsidRPr="006A7B83">
        <w:rPr>
          <w:rFonts w:ascii="Arial" w:hAnsi="Arial" w:cs="Arial"/>
          <w:noProof/>
          <w:sz w:val="20"/>
          <w:szCs w:val="20"/>
          <w:highlight w:val="yellow"/>
        </w:rPr>
        <w:pict>
          <v:rect id="Rectangle 29" o:spid="_x0000_s2256" style="position:absolute;left:0;text-align:left;margin-left:0;margin-top:2.4pt;width:151pt;height:31.7pt;z-index:25177497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" fillcolor="window" strokecolor="windowText" strokeweight="1pt">
            <v:path arrowok="t"/>
            <v:textbox>
              <w:txbxContent>
                <w:p w:rsidR="00B46788" w:rsidRPr="00CF3737" w:rsidRDefault="00B46788" w:rsidP="00B46788">
                  <w:pPr>
                    <w:jc w:val="center"/>
                    <w:rPr>
                      <w:color w:val="FF0000"/>
                      <w:sz w:val="18"/>
                      <w:szCs w:val="18"/>
                    </w:rPr>
                  </w:pPr>
                  <m:oMath>
                    <m:r>
                      <m:rPr>
                        <m:sty m:val="b"/>
                      </m:rPr>
                      <w:rPr>
                        <w:rFonts w:ascii="Cambria Math" w:hAnsi="Cambria Math" w:cs="Times New Roman"/>
                        <w:color w:val="FF0000"/>
                        <w:sz w:val="20"/>
                        <w:szCs w:val="20"/>
                      </w:rPr>
                      <m:t xml:space="preserve">C (mg/kg)= </m:t>
                    </m:r>
                    <m:f>
                      <m:fPr>
                        <m:ctrlPr>
                          <w:rPr>
                            <w:rFonts w:ascii="Cambria Math" w:hAnsi="Cambria Math" w:cs="Times New Roman"/>
                            <w:b/>
                            <w:bCs/>
                            <w:color w:val="FF0000"/>
                            <w:sz w:val="20"/>
                            <w:szCs w:val="20"/>
                          </w:rPr>
                        </m:ctrlPr>
                      </m:fPr>
                      <m:num>
                        <m:r>
                          <m:rPr>
                            <m:sty m:val="b"/>
                          </m:rPr>
                          <w:rPr>
                            <w:rFonts w:ascii="Cambria Math" w:hAnsi="Cambria Math" w:cs="Times New Roman"/>
                            <w:color w:val="FF0000"/>
                            <w:sz w:val="20"/>
                            <w:szCs w:val="20"/>
                          </w:rPr>
                          <m:t xml:space="preserve">(a-b) x </m:t>
                        </m:r>
                        <m:sSub>
                          <m:sSubPr>
                            <m:ctrlPr>
                              <w:rPr>
                                <w:rFonts w:ascii="Cambria Math" w:hAnsi="Cambria Math" w:cs="Times New Roman"/>
                                <w:b/>
                                <w:bCs/>
                                <w:color w:val="FF0000"/>
                                <w:sz w:val="20"/>
                                <w:szCs w:val="20"/>
                              </w:rPr>
                            </m:ctrlPr>
                          </m:sSubPr>
                          <m:e>
                            <m:r>
                              <m:rPr>
                                <m:sty m:val="bi"/>
                              </m:rPr>
                              <w:rPr>
                                <w:rFonts w:ascii="Cambria Math" w:hAnsi="Cambria Math" w:cs="Times New Roman"/>
                                <w:color w:val="FF0000"/>
                                <w:sz w:val="20"/>
                                <w:szCs w:val="20"/>
                              </w:rPr>
                              <m:t>f</m:t>
                            </m:r>
                          </m:e>
                          <m:sub>
                            <m:r>
                              <m:rPr>
                                <m:sty m:val="bi"/>
                              </m:rPr>
                              <w:rPr>
                                <w:rFonts w:ascii="Cambria Math" w:hAnsi="Cambria Math" w:cs="Times New Roman"/>
                                <w:color w:val="FF0000"/>
                                <w:sz w:val="20"/>
                                <w:szCs w:val="20"/>
                              </w:rPr>
                              <m:t>d</m:t>
                            </m:r>
                          </m:sub>
                        </m:sSub>
                        <m:r>
                          <m:rPr>
                            <m:sty m:val="b"/>
                          </m:rPr>
                          <w:rPr>
                            <w:rFonts w:ascii="Cambria Math" w:hAnsi="Cambria Math" w:cs="Times New Roman"/>
                            <w:color w:val="FF0000"/>
                            <w:sz w:val="20"/>
                            <w:szCs w:val="20"/>
                          </w:rPr>
                          <m:t xml:space="preserve"> x 25</m:t>
                        </m:r>
                      </m:num>
                      <m:den>
                        <m:sSub>
                          <m:sSubPr>
                            <m:ctrlPr>
                              <w:rPr>
                                <w:rFonts w:ascii="Cambria Math" w:hAnsi="Cambria Math" w:cs="Times New Roman"/>
                                <w:b/>
                                <w:bCs/>
                                <w:i/>
                                <w:color w:val="FF0000"/>
                                <w:sz w:val="20"/>
                                <w:szCs w:val="20"/>
                              </w:rPr>
                            </m:ctrlPr>
                          </m:sSubPr>
                          <m:e>
                            <m:r>
                              <m:rPr>
                                <m:sty m:val="bi"/>
                              </m:rPr>
                              <w:rPr>
                                <w:rFonts w:ascii="Cambria Math" w:hAnsi="Cambria Math" w:cs="Times New Roman"/>
                                <w:color w:val="FF0000"/>
                                <w:sz w:val="20"/>
                                <w:szCs w:val="20"/>
                              </w:rPr>
                              <m:t>m</m:t>
                            </m:r>
                          </m:e>
                          <m:sub>
                            <m:r>
                              <m:rPr>
                                <m:sty m:val="bi"/>
                              </m:rPr>
                              <w:rPr>
                                <w:rFonts w:ascii="Cambria Math" w:hAnsi="Cambria Math" w:cs="Times New Roman"/>
                                <w:color w:val="FF0000"/>
                                <w:sz w:val="20"/>
                                <w:szCs w:val="20"/>
                              </w:rPr>
                              <m:t>e</m:t>
                            </m:r>
                          </m:sub>
                        </m:sSub>
                      </m:den>
                    </m:f>
                  </m:oMath>
                  <w:r w:rsidRPr="00CF3737">
                    <w:rPr>
                      <w:rFonts w:ascii="Times New Roman" w:eastAsiaTheme="minorEastAsia" w:hAnsi="Times New Roman" w:cs="Times New Roman"/>
                      <w:b/>
                      <w:bCs/>
                      <w:color w:val="FF0000"/>
                      <w:sz w:val="20"/>
                      <w:szCs w:val="20"/>
                    </w:rPr>
                    <w:t xml:space="preserve"> </w:t>
                  </w:r>
                  <w:r w:rsidRPr="00CF3737">
                    <w:rPr>
                      <w:rFonts w:ascii="Times New Roman" w:eastAsiaTheme="minorEastAsia" w:hAnsi="Times New Roman" w:cs="Times New Roman"/>
                      <w:b/>
                      <w:bCs/>
                      <w:color w:val="FF0000"/>
                      <w:sz w:val="20"/>
                      <w:szCs w:val="20"/>
                    </w:rPr>
                    <w:tab/>
                  </w:r>
                </w:p>
              </w:txbxContent>
            </v:textbox>
            <w10:wrap anchorx="margin"/>
          </v:rect>
        </w:pict>
      </w:r>
    </w:p>
    <w:p w:rsidR="00B46788" w:rsidRPr="002D13F7" w:rsidRDefault="00B46788" w:rsidP="00B75DAB">
      <w:pPr>
        <w:autoSpaceDE w:val="0"/>
        <w:autoSpaceDN w:val="0"/>
        <w:adjustRightInd w:val="0"/>
        <w:spacing w:after="0" w:line="240" w:lineRule="auto"/>
        <w:jc w:val="both"/>
        <w:rPr>
          <w:rFonts w:ascii="Arial" w:hAnsi="Arial" w:cs="Arial"/>
          <w:sz w:val="20"/>
          <w:szCs w:val="20"/>
          <w:highlight w:val="yellow"/>
        </w:rPr>
      </w:pP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r>
      <w:r w:rsidRPr="002D13F7">
        <w:rPr>
          <w:rFonts w:ascii="Arial" w:hAnsi="Arial" w:cs="Arial"/>
          <w:sz w:val="20"/>
          <w:szCs w:val="20"/>
          <w:highlight w:val="yellow"/>
        </w:rPr>
        <w:tab/>
        <w:t>(7)</w:t>
      </w:r>
    </w:p>
    <w:p w:rsidR="00B46788" w:rsidRPr="002D13F7" w:rsidRDefault="00B46788" w:rsidP="00B75DAB">
      <w:pPr>
        <w:autoSpaceDE w:val="0"/>
        <w:autoSpaceDN w:val="0"/>
        <w:adjustRightInd w:val="0"/>
        <w:spacing w:after="0" w:line="240" w:lineRule="auto"/>
        <w:jc w:val="both"/>
        <w:rPr>
          <w:rFonts w:ascii="Arial" w:hAnsi="Arial" w:cs="Arial"/>
          <w:sz w:val="20"/>
          <w:szCs w:val="20"/>
          <w:highlight w:val="yellow"/>
        </w:rPr>
      </w:pPr>
    </w:p>
    <w:p w:rsidR="00B46788" w:rsidRPr="002D13F7" w:rsidRDefault="00B46788" w:rsidP="00B75DAB">
      <w:pPr>
        <w:autoSpaceDE w:val="0"/>
        <w:autoSpaceDN w:val="0"/>
        <w:adjustRightInd w:val="0"/>
        <w:spacing w:after="0" w:line="240" w:lineRule="auto"/>
        <w:jc w:val="both"/>
        <w:rPr>
          <w:rFonts w:ascii="Arial" w:hAnsi="Arial" w:cs="Arial"/>
          <w:sz w:val="20"/>
          <w:szCs w:val="20"/>
          <w:highlight w:val="yellow"/>
        </w:rPr>
      </w:pPr>
    </w:p>
    <w:p w:rsidR="009C387B" w:rsidRPr="002D13F7" w:rsidRDefault="00B46788" w:rsidP="00B75DAB">
      <w:pPr>
        <w:spacing w:after="0" w:line="240" w:lineRule="auto"/>
        <w:jc w:val="both"/>
        <w:rPr>
          <w:rFonts w:ascii="Arial" w:hAnsi="Arial" w:cs="Arial"/>
          <w:sz w:val="20"/>
          <w:szCs w:val="20"/>
          <w:highlight w:val="yellow"/>
        </w:rPr>
      </w:pPr>
      <w:r w:rsidRPr="002D13F7">
        <w:rPr>
          <w:rFonts w:ascii="Arial" w:hAnsi="Arial" w:cs="Arial"/>
          <w:sz w:val="20"/>
          <w:szCs w:val="20"/>
          <w:highlight w:val="yellow"/>
        </w:rPr>
        <w:t>Where:</w:t>
      </w:r>
    </w:p>
    <w:p w:rsidR="00B46788" w:rsidRPr="002D13F7" w:rsidRDefault="00B46788" w:rsidP="00B75DAB">
      <w:pPr>
        <w:tabs>
          <w:tab w:val="left" w:pos="1100"/>
        </w:tabs>
        <w:autoSpaceDE w:val="0"/>
        <w:autoSpaceDN w:val="0"/>
        <w:adjustRightInd w:val="0"/>
        <w:spacing w:after="0" w:line="240" w:lineRule="auto"/>
        <w:jc w:val="both"/>
        <w:rPr>
          <w:rFonts w:ascii="Arial" w:hAnsi="Arial" w:cs="Arial"/>
          <w:sz w:val="20"/>
          <w:szCs w:val="20"/>
          <w:highlight w:val="yellow"/>
        </w:rPr>
      </w:pPr>
      <w:r w:rsidRPr="002D13F7">
        <w:rPr>
          <w:rFonts w:ascii="Arial" w:hAnsi="Arial" w:cs="Arial"/>
          <w:sz w:val="20"/>
          <w:szCs w:val="20"/>
          <w:highlight w:val="yellow"/>
        </w:rPr>
        <w:t>C:  concentration of the mineral in the sample (mg/kg)</w:t>
      </w:r>
    </w:p>
    <w:p w:rsidR="00B46788" w:rsidRPr="002D13F7" w:rsidRDefault="00B46788" w:rsidP="00B75DAB">
      <w:pPr>
        <w:autoSpaceDE w:val="0"/>
        <w:autoSpaceDN w:val="0"/>
        <w:adjustRightInd w:val="0"/>
        <w:spacing w:after="0" w:line="240" w:lineRule="auto"/>
        <w:jc w:val="both"/>
        <w:rPr>
          <w:rFonts w:ascii="Arial" w:hAnsi="Arial" w:cs="Arial"/>
          <w:sz w:val="20"/>
          <w:szCs w:val="20"/>
          <w:highlight w:val="yellow"/>
        </w:rPr>
      </w:pPr>
      <w:r w:rsidRPr="002D13F7">
        <w:rPr>
          <w:rFonts w:ascii="Arial" w:hAnsi="Arial" w:cs="Arial"/>
          <w:sz w:val="20"/>
          <w:szCs w:val="20"/>
          <w:highlight w:val="yellow"/>
        </w:rPr>
        <w:lastRenderedPageBreak/>
        <w:t>a: concentration of the mineral in the sample solution (mg/L)</w:t>
      </w:r>
    </w:p>
    <w:p w:rsidR="00B46788" w:rsidRPr="002D13F7" w:rsidRDefault="00B46788" w:rsidP="00B75DAB">
      <w:pPr>
        <w:autoSpaceDE w:val="0"/>
        <w:autoSpaceDN w:val="0"/>
        <w:adjustRightInd w:val="0"/>
        <w:spacing w:after="0" w:line="240" w:lineRule="auto"/>
        <w:jc w:val="both"/>
        <w:rPr>
          <w:rFonts w:ascii="Arial" w:hAnsi="Arial" w:cs="Arial"/>
          <w:sz w:val="20"/>
          <w:szCs w:val="20"/>
          <w:highlight w:val="yellow"/>
        </w:rPr>
      </w:pPr>
      <w:r w:rsidRPr="002D13F7">
        <w:rPr>
          <w:rFonts w:ascii="Arial" w:hAnsi="Arial" w:cs="Arial"/>
          <w:sz w:val="20"/>
          <w:szCs w:val="20"/>
          <w:highlight w:val="yellow"/>
        </w:rPr>
        <w:t>b: concentration of the mineral in the blank (mg/L)</w:t>
      </w:r>
    </w:p>
    <w:p w:rsidR="00B46788" w:rsidRPr="002D13F7" w:rsidRDefault="006A7B83" w:rsidP="00B75DAB">
      <w:pPr>
        <w:autoSpaceDE w:val="0"/>
        <w:autoSpaceDN w:val="0"/>
        <w:adjustRightInd w:val="0"/>
        <w:spacing w:after="0" w:line="240" w:lineRule="auto"/>
        <w:jc w:val="both"/>
        <w:rPr>
          <w:rFonts w:ascii="Arial" w:hAnsi="Arial" w:cs="Arial"/>
          <w:sz w:val="20"/>
          <w:szCs w:val="20"/>
          <w:highlight w:val="yellow"/>
        </w:rPr>
      </w:pPr>
      <m:oMath>
        <m:sSub>
          <m:sSubPr>
            <m:ctrlPr>
              <w:rPr>
                <w:rFonts w:ascii="Cambria Math" w:hAnsi="Cambria Math" w:cs="Arial"/>
                <w:i/>
                <w:sz w:val="20"/>
                <w:szCs w:val="20"/>
                <w:highlight w:val="yellow"/>
              </w:rPr>
            </m:ctrlPr>
          </m:sSubPr>
          <m:e>
            <m:r>
              <w:rPr>
                <w:rFonts w:ascii="Cambria Math" w:hAnsi="Cambria Math" w:cs="Arial"/>
                <w:sz w:val="20"/>
                <w:szCs w:val="20"/>
                <w:highlight w:val="yellow"/>
              </w:rPr>
              <m:t>f</m:t>
            </m:r>
          </m:e>
          <m:sub>
            <m:r>
              <w:rPr>
                <w:rFonts w:ascii="Cambria Math" w:hAnsi="Cambria Math" w:cs="Arial"/>
                <w:sz w:val="20"/>
                <w:szCs w:val="20"/>
                <w:highlight w:val="yellow"/>
              </w:rPr>
              <m:t>d</m:t>
            </m:r>
          </m:sub>
        </m:sSub>
      </m:oMath>
      <w:r w:rsidR="00B46788" w:rsidRPr="002D13F7">
        <w:rPr>
          <w:rFonts w:ascii="Arial" w:hAnsi="Arial" w:cs="Arial"/>
          <w:sz w:val="20"/>
          <w:szCs w:val="20"/>
          <w:highlight w:val="yellow"/>
        </w:rPr>
        <w:t>:  dilution factor</w:t>
      </w:r>
    </w:p>
    <w:p w:rsidR="00B46788" w:rsidRPr="002D13F7" w:rsidRDefault="006A7B83" w:rsidP="00B75DAB">
      <w:pPr>
        <w:autoSpaceDE w:val="0"/>
        <w:autoSpaceDN w:val="0"/>
        <w:adjustRightInd w:val="0"/>
        <w:spacing w:after="0" w:line="240" w:lineRule="auto"/>
        <w:jc w:val="both"/>
        <w:rPr>
          <w:rFonts w:ascii="Arial" w:hAnsi="Arial" w:cs="Arial"/>
          <w:sz w:val="20"/>
          <w:szCs w:val="20"/>
        </w:rPr>
      </w:pPr>
      <m:oMath>
        <m:sSub>
          <m:sSubPr>
            <m:ctrlPr>
              <w:rPr>
                <w:rFonts w:ascii="Cambria Math" w:hAnsi="Cambria Math" w:cs="Arial"/>
                <w:i/>
                <w:sz w:val="20"/>
                <w:szCs w:val="20"/>
                <w:highlight w:val="yellow"/>
              </w:rPr>
            </m:ctrlPr>
          </m:sSubPr>
          <m:e>
            <m:r>
              <w:rPr>
                <w:rFonts w:ascii="Cambria Math" w:hAnsi="Cambria Math" w:cs="Arial"/>
                <w:sz w:val="20"/>
                <w:szCs w:val="20"/>
                <w:highlight w:val="yellow"/>
              </w:rPr>
              <m:t>m</m:t>
            </m:r>
          </m:e>
          <m:sub>
            <m:r>
              <w:rPr>
                <w:rFonts w:ascii="Cambria Math" w:hAnsi="Cambria Math" w:cs="Arial"/>
                <w:sz w:val="20"/>
                <w:szCs w:val="20"/>
                <w:highlight w:val="yellow"/>
              </w:rPr>
              <m:t>e</m:t>
            </m:r>
          </m:sub>
        </m:sSub>
      </m:oMath>
      <w:r w:rsidR="00B46788" w:rsidRPr="002D13F7">
        <w:rPr>
          <w:rFonts w:ascii="Arial" w:hAnsi="Arial" w:cs="Arial"/>
          <w:sz w:val="20"/>
          <w:szCs w:val="20"/>
          <w:highlight w:val="yellow"/>
        </w:rPr>
        <w:t>: mass of the test sample (g)</w:t>
      </w:r>
    </w:p>
    <w:p w:rsidR="00B61D75" w:rsidRPr="002D13F7" w:rsidRDefault="00B61D75" w:rsidP="00B75DAB">
      <w:pPr>
        <w:spacing w:after="0" w:line="240" w:lineRule="auto"/>
        <w:jc w:val="both"/>
        <w:rPr>
          <w:rStyle w:val="Strong"/>
          <w:rFonts w:ascii="Arial" w:hAnsi="Arial" w:cs="Arial"/>
          <w:b w:val="0"/>
          <w:bCs w:val="0"/>
          <w:sz w:val="20"/>
          <w:szCs w:val="20"/>
        </w:rPr>
      </w:pPr>
    </w:p>
    <w:p w:rsidR="00C867B8" w:rsidRPr="002D13F7" w:rsidRDefault="00C867B8" w:rsidP="00B75DAB">
      <w:pPr>
        <w:pStyle w:val="Heading3"/>
        <w:spacing w:before="0" w:line="240" w:lineRule="auto"/>
        <w:rPr>
          <w:rStyle w:val="Strong"/>
          <w:rFonts w:ascii="Arial" w:hAnsi="Arial" w:cs="Arial"/>
          <w:color w:val="auto"/>
          <w:sz w:val="20"/>
          <w:szCs w:val="20"/>
          <w:u w:val="single"/>
          <w:lang w:val="en-US"/>
        </w:rPr>
      </w:pPr>
      <w:r w:rsidRPr="002D13F7">
        <w:rPr>
          <w:rStyle w:val="Strong"/>
          <w:rFonts w:ascii="Arial" w:hAnsi="Arial" w:cs="Arial"/>
          <w:color w:val="auto"/>
          <w:sz w:val="20"/>
          <w:szCs w:val="20"/>
          <w:u w:val="single"/>
          <w:lang w:val="en-US"/>
        </w:rPr>
        <w:t>2.</w:t>
      </w:r>
      <w:r w:rsidR="008676C5" w:rsidRPr="002D13F7">
        <w:rPr>
          <w:rStyle w:val="Strong"/>
          <w:rFonts w:ascii="Arial" w:hAnsi="Arial" w:cs="Arial"/>
          <w:color w:val="auto"/>
          <w:sz w:val="20"/>
          <w:szCs w:val="20"/>
          <w:u w:val="single"/>
          <w:lang w:val="en-US"/>
        </w:rPr>
        <w:t>4</w:t>
      </w:r>
      <w:r w:rsidRPr="002D13F7">
        <w:rPr>
          <w:rStyle w:val="Strong"/>
          <w:rFonts w:ascii="Arial" w:hAnsi="Arial" w:cs="Arial"/>
          <w:color w:val="auto"/>
          <w:sz w:val="20"/>
          <w:szCs w:val="20"/>
          <w:u w:val="single"/>
          <w:lang w:val="en-US"/>
        </w:rPr>
        <w:t>.</w:t>
      </w:r>
      <w:r w:rsidR="008676C5" w:rsidRPr="002D13F7">
        <w:rPr>
          <w:rStyle w:val="Strong"/>
          <w:rFonts w:ascii="Arial" w:hAnsi="Arial" w:cs="Arial"/>
          <w:color w:val="auto"/>
          <w:sz w:val="20"/>
          <w:szCs w:val="20"/>
          <w:u w:val="single"/>
          <w:lang w:val="en-US"/>
        </w:rPr>
        <w:t>2</w:t>
      </w:r>
      <w:r w:rsidRPr="002D13F7">
        <w:rPr>
          <w:rStyle w:val="Strong"/>
          <w:rFonts w:ascii="Arial" w:hAnsi="Arial" w:cs="Arial"/>
          <w:color w:val="auto"/>
          <w:sz w:val="20"/>
          <w:szCs w:val="20"/>
          <w:u w:val="single"/>
          <w:lang w:val="en-US"/>
        </w:rPr>
        <w:t xml:space="preserve"> </w:t>
      </w:r>
      <w:r w:rsidR="00090FEF" w:rsidRPr="002D13F7">
        <w:rPr>
          <w:rStyle w:val="Strong"/>
          <w:rFonts w:ascii="Arial" w:hAnsi="Arial" w:cs="Arial"/>
          <w:color w:val="auto"/>
          <w:sz w:val="20"/>
          <w:szCs w:val="20"/>
          <w:u w:val="single"/>
          <w:lang w:val="en-US"/>
        </w:rPr>
        <w:t>Process for Obtaining Taro Flour</w:t>
      </w:r>
    </w:p>
    <w:p w:rsidR="00F97DFA" w:rsidRPr="002D13F7" w:rsidRDefault="008676C5" w:rsidP="00B75DAB">
      <w:pPr>
        <w:spacing w:after="0" w:line="240" w:lineRule="auto"/>
        <w:jc w:val="both"/>
        <w:rPr>
          <w:rFonts w:ascii="Arial" w:eastAsia="Times New Roman" w:hAnsi="Arial" w:cs="Arial"/>
          <w:sz w:val="20"/>
          <w:szCs w:val="20"/>
          <w:lang w:eastAsia="fr-FR"/>
        </w:rPr>
      </w:pPr>
      <w:r w:rsidRPr="002D13F7">
        <w:rPr>
          <w:rFonts w:ascii="Arial" w:eastAsia="Times New Roman" w:hAnsi="Arial" w:cs="Arial"/>
          <w:sz w:val="20"/>
          <w:szCs w:val="20"/>
          <w:lang w:eastAsia="fr-FR"/>
        </w:rPr>
        <w:t>The cleaned taro corms were peeled and split in half. The pieces were then grated to obtain chips. These chips were placed in an oven at 50 °C for seventy-two hours (3 days). The dried chips were ground using a blender and then further ground with a rotary electric mortar. The resulting powders (Fig. 3) were sieved and stored in clean, airtight plastic jars. The taro powder is produced according to the following diagram.</w:t>
      </w:r>
    </w:p>
    <w:p w:rsidR="00F97DFA" w:rsidRPr="002D13F7" w:rsidRDefault="00F97DFA" w:rsidP="00B75DAB">
      <w:pPr>
        <w:spacing w:after="0" w:line="240" w:lineRule="auto"/>
        <w:jc w:val="both"/>
        <w:rPr>
          <w:rFonts w:ascii="Arial" w:eastAsia="Times New Roman" w:hAnsi="Arial" w:cs="Arial"/>
          <w:sz w:val="20"/>
          <w:szCs w:val="20"/>
          <w:lang w:eastAsia="fr-FR"/>
        </w:rPr>
      </w:pPr>
    </w:p>
    <w:p w:rsidR="00F97DFA" w:rsidRPr="002D13F7" w:rsidRDefault="00F97DFA" w:rsidP="00B75DAB">
      <w:pPr>
        <w:spacing w:after="0" w:line="240" w:lineRule="auto"/>
        <w:jc w:val="both"/>
        <w:rPr>
          <w:rFonts w:ascii="Arial" w:eastAsia="Times New Roman" w:hAnsi="Arial" w:cs="Arial"/>
          <w:sz w:val="20"/>
          <w:szCs w:val="20"/>
          <w:lang w:eastAsia="fr-FR"/>
        </w:rPr>
      </w:pPr>
    </w:p>
    <w:p w:rsidR="00F97DFA" w:rsidRPr="002D13F7" w:rsidRDefault="00F97DFA" w:rsidP="00B75DAB">
      <w:pPr>
        <w:spacing w:after="0" w:line="240" w:lineRule="auto"/>
        <w:jc w:val="both"/>
        <w:rPr>
          <w:rFonts w:ascii="Arial" w:eastAsia="Times New Roman" w:hAnsi="Arial" w:cs="Arial"/>
          <w:sz w:val="20"/>
          <w:szCs w:val="20"/>
          <w:lang w:eastAsia="fr-FR"/>
        </w:rPr>
      </w:pPr>
    </w:p>
    <w:p w:rsidR="00F97DFA" w:rsidRPr="002D13F7" w:rsidRDefault="00F97DFA" w:rsidP="00B75DAB">
      <w:pPr>
        <w:spacing w:after="0" w:line="240" w:lineRule="auto"/>
        <w:jc w:val="both"/>
        <w:rPr>
          <w:rFonts w:ascii="Arial" w:eastAsia="Times New Roman" w:hAnsi="Arial" w:cs="Arial"/>
          <w:sz w:val="20"/>
          <w:szCs w:val="20"/>
          <w:lang w:eastAsia="fr-FR"/>
        </w:rPr>
      </w:pPr>
    </w:p>
    <w:p w:rsidR="00F97DFA" w:rsidRPr="002D13F7" w:rsidRDefault="00F97DFA" w:rsidP="00B75DAB">
      <w:pPr>
        <w:spacing w:after="0" w:line="240" w:lineRule="auto"/>
        <w:jc w:val="both"/>
        <w:rPr>
          <w:rFonts w:ascii="Arial" w:eastAsia="Times New Roman" w:hAnsi="Arial" w:cs="Arial"/>
          <w:sz w:val="20"/>
          <w:szCs w:val="20"/>
          <w:lang w:eastAsia="fr-FR"/>
        </w:rPr>
      </w:pPr>
    </w:p>
    <w:p w:rsidR="00F97DFA" w:rsidRPr="002D13F7" w:rsidRDefault="00F97DFA" w:rsidP="00B75DAB">
      <w:pPr>
        <w:spacing w:after="0" w:line="240" w:lineRule="auto"/>
        <w:jc w:val="both"/>
        <w:rPr>
          <w:rFonts w:ascii="Arial" w:eastAsia="Times New Roman" w:hAnsi="Arial" w:cs="Arial"/>
          <w:sz w:val="20"/>
          <w:szCs w:val="20"/>
          <w:lang w:eastAsia="fr-FR"/>
        </w:rPr>
      </w:pPr>
    </w:p>
    <w:p w:rsidR="00F97DFA" w:rsidRPr="002D13F7" w:rsidRDefault="00F97DFA" w:rsidP="00B75DAB">
      <w:pPr>
        <w:spacing w:after="0" w:line="240" w:lineRule="auto"/>
        <w:jc w:val="both"/>
        <w:rPr>
          <w:rFonts w:ascii="Arial" w:eastAsia="Times New Roman" w:hAnsi="Arial" w:cs="Arial"/>
          <w:sz w:val="20"/>
          <w:szCs w:val="20"/>
          <w:lang w:eastAsia="fr-FR"/>
        </w:rPr>
      </w:pPr>
    </w:p>
    <w:p w:rsidR="00F97DFA" w:rsidRPr="002D13F7" w:rsidRDefault="00F97DFA" w:rsidP="00B75DAB">
      <w:pPr>
        <w:spacing w:after="0" w:line="240" w:lineRule="auto"/>
        <w:jc w:val="both"/>
        <w:rPr>
          <w:rFonts w:ascii="Arial" w:eastAsia="Times New Roman" w:hAnsi="Arial" w:cs="Arial"/>
          <w:sz w:val="20"/>
          <w:szCs w:val="20"/>
          <w:lang w:eastAsia="fr-FR"/>
        </w:rPr>
      </w:pPr>
    </w:p>
    <w:p w:rsidR="00F97DFA" w:rsidRPr="002D13F7" w:rsidRDefault="00F97DFA" w:rsidP="00B75DAB">
      <w:pPr>
        <w:spacing w:after="0" w:line="240" w:lineRule="auto"/>
        <w:jc w:val="both"/>
        <w:rPr>
          <w:rFonts w:ascii="Arial" w:eastAsia="Times New Roman" w:hAnsi="Arial" w:cs="Arial"/>
          <w:sz w:val="20"/>
          <w:szCs w:val="20"/>
          <w:lang w:eastAsia="fr-FR"/>
        </w:rPr>
      </w:pPr>
    </w:p>
    <w:p w:rsidR="00F97DFA" w:rsidRPr="002D13F7" w:rsidRDefault="00F97DFA" w:rsidP="00B75DAB">
      <w:pPr>
        <w:spacing w:after="0" w:line="240" w:lineRule="auto"/>
        <w:jc w:val="both"/>
        <w:rPr>
          <w:rFonts w:ascii="Arial" w:eastAsia="Times New Roman" w:hAnsi="Arial" w:cs="Arial"/>
          <w:sz w:val="20"/>
          <w:szCs w:val="20"/>
          <w:lang w:eastAsia="fr-FR"/>
        </w:rPr>
      </w:pPr>
    </w:p>
    <w:p w:rsidR="00F97DFA" w:rsidRPr="002D13F7" w:rsidRDefault="006A7B83" w:rsidP="00B75DAB">
      <w:pPr>
        <w:spacing w:after="0" w:line="240" w:lineRule="auto"/>
        <w:jc w:val="both"/>
        <w:rPr>
          <w:rFonts w:ascii="Arial" w:eastAsia="Times New Roman" w:hAnsi="Arial" w:cs="Arial"/>
          <w:sz w:val="20"/>
          <w:szCs w:val="20"/>
          <w:lang w:eastAsia="fr-FR"/>
        </w:rPr>
      </w:pPr>
      <w:r>
        <w:rPr>
          <w:rFonts w:ascii="Arial" w:eastAsia="Times New Roman" w:hAnsi="Arial" w:cs="Arial"/>
          <w:noProof/>
          <w:sz w:val="20"/>
          <w:szCs w:val="20"/>
          <w:lang w:eastAsia="fr-FR"/>
        </w:rPr>
      </w:r>
      <w:r>
        <w:rPr>
          <w:rFonts w:ascii="Arial" w:eastAsia="Times New Roman" w:hAnsi="Arial" w:cs="Arial"/>
          <w:noProof/>
          <w:sz w:val="20"/>
          <w:szCs w:val="20"/>
          <w:lang w:eastAsia="fr-FR"/>
        </w:rPr>
        <w:pict>
          <v:group id="Zone de dessin 26" o:spid="_x0000_s2237" editas="canvas" style="width:6in;height:498.75pt;mso-position-horizontal-relative:char;mso-position-vertical-relative:line" coordsize="54864,6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">
            <v:shape id="_x0000_s2255" type="#_x0000_t75" style="position:absolute;width:54864;height:63341;visibility:visible" filled="t">
              <v:fill o:detectmouseclick="t"/>
              <v:path o:connecttype="none"/>
            </v:shape>
            <v:oval id="Ellipse 27" o:spid="_x0000_s2254" style="position:absolute;left:21240;top:380;width:13431;height:61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" fillcolor="white [3201]" strokecolor="black [3213]" strokeweight="1.5pt">
              <v:textbox>
                <w:txbxContent>
                  <w:p w:rsidR="00F97DFA" w:rsidRPr="00F97DFA" w:rsidRDefault="006004AB" w:rsidP="00F97DFA">
                    <w:pPr>
                      <w:jc w:val="center"/>
                      <w:rPr>
                        <w:rFonts w:ascii="Arial" w:hAnsi="Arial" w:cs="Arial"/>
                        <w:sz w:val="20"/>
                        <w:szCs w:val="20"/>
                      </w:rPr>
                    </w:pPr>
                    <w:r w:rsidRPr="006004AB">
                      <w:rPr>
                        <w:rFonts w:ascii="Arial" w:hAnsi="Arial" w:cs="Arial"/>
                        <w:sz w:val="20"/>
                        <w:szCs w:val="20"/>
                      </w:rPr>
                      <w:t>Fresh taro corms</w:t>
                    </w:r>
                  </w:p>
                </w:txbxContent>
              </v:textbox>
            </v:oval>
            <v:rect id="_x0000_s2253" style="position:absolute;left:19335;top:9043;width:17622;height:32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" fillcolor="white [3201]" strokecolor="black [3213]" strokeweight="1.5pt">
              <v:textbox>
                <w:txbxContent>
                  <w:p w:rsidR="000A1081" w:rsidRPr="000A1081" w:rsidRDefault="006004AB" w:rsidP="000A1081">
                    <w:pPr>
                      <w:jc w:val="center"/>
                      <w:rPr>
                        <w:rFonts w:ascii="Arial" w:hAnsi="Arial" w:cs="Arial"/>
                        <w:sz w:val="20"/>
                        <w:szCs w:val="20"/>
                      </w:rPr>
                    </w:pPr>
                    <w:r w:rsidRPr="006004AB">
                      <w:rPr>
                        <w:rFonts w:ascii="Arial" w:hAnsi="Arial" w:cs="Arial"/>
                        <w:sz w:val="20"/>
                        <w:szCs w:val="20"/>
                      </w:rPr>
                      <w:t>Washing with tap water</w:t>
                    </w:r>
                  </w:p>
                </w:txbxContent>
              </v:textbox>
            </v:rect>
            <v:rect id="_x0000_s2252" style="position:absolute;left:15049;top:14939;width:25813;height:3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" fillcolor="white [3201]" strokecolor="black [3213]" strokeweight="1.5pt">
              <v:textbox>
                <w:txbxContent>
                  <w:p w:rsidR="000A1081" w:rsidRPr="000A1081" w:rsidRDefault="006004AB" w:rsidP="000A1081">
                    <w:pPr>
                      <w:jc w:val="center"/>
                      <w:rPr>
                        <w:rFonts w:ascii="Arial" w:hAnsi="Arial" w:cs="Arial"/>
                        <w:sz w:val="20"/>
                        <w:szCs w:val="20"/>
                      </w:rPr>
                    </w:pPr>
                    <w:r w:rsidRPr="006004AB">
                      <w:rPr>
                        <w:rFonts w:ascii="Arial" w:hAnsi="Arial" w:cs="Arial"/>
                        <w:sz w:val="20"/>
                        <w:szCs w:val="20"/>
                      </w:rPr>
                      <w:t>Fresh taro corms cleaned of impurities</w:t>
                    </w:r>
                  </w:p>
                </w:txbxContent>
              </v:textbox>
            </v:rect>
            <v:rect id="_x0000_s2251" style="position:absolute;left:13049;top:20847;width:29908;height:46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" fillcolor="white [3201]" strokecolor="black [3213]" strokeweight="1.5pt">
              <v:textbox>
                <w:txbxContent>
                  <w:p w:rsidR="000A1081" w:rsidRPr="000A1081" w:rsidRDefault="006004AB" w:rsidP="000A1081">
                    <w:pPr>
                      <w:jc w:val="center"/>
                      <w:rPr>
                        <w:rFonts w:ascii="Arial" w:hAnsi="Arial" w:cs="Arial"/>
                        <w:sz w:val="20"/>
                        <w:szCs w:val="20"/>
                      </w:rPr>
                    </w:pPr>
                    <w:r w:rsidRPr="006004AB">
                      <w:rPr>
                        <w:rFonts w:ascii="Arial" w:hAnsi="Arial" w:cs="Arial"/>
                        <w:sz w:val="20"/>
                        <w:szCs w:val="20"/>
                      </w:rPr>
                      <w:t>Peel, cut and grate into small slices with a stainless-steel knife then rinse</w:t>
                    </w:r>
                  </w:p>
                </w:txbxContent>
              </v:textbox>
            </v:rect>
            <v:rect id="Rectangle 31" o:spid="_x0000_s2250" style="position:absolute;left:16192;top:28181;width:23431;height:32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" fillcolor="white [3201]" strokecolor="black [3213]" strokeweight="1.5pt">
              <v:textbox>
                <w:txbxContent>
                  <w:p w:rsidR="000A1081" w:rsidRPr="000A1081" w:rsidRDefault="006004AB" w:rsidP="000A1081">
                    <w:pPr>
                      <w:jc w:val="center"/>
                      <w:rPr>
                        <w:rFonts w:ascii="Arial" w:hAnsi="Arial" w:cs="Arial"/>
                        <w:sz w:val="20"/>
                        <w:szCs w:val="20"/>
                      </w:rPr>
                    </w:pPr>
                    <w:r w:rsidRPr="006004AB">
                      <w:rPr>
                        <w:rFonts w:ascii="Arial" w:hAnsi="Arial" w:cs="Arial"/>
                        <w:sz w:val="20"/>
                        <w:szCs w:val="20"/>
                      </w:rPr>
                      <w:t>Small slices of fresh corms</w:t>
                    </w:r>
                  </w:p>
                </w:txbxContent>
              </v:textbox>
            </v:rect>
            <v:oval id="Ellipse 32" o:spid="_x0000_s2249" style="position:absolute;left:20288;top:41411;width:15526;height:58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" fillcolor="white [3201]" strokecolor="black [3213]" strokeweight="1.5pt">
              <v:textbox>
                <w:txbxContent>
                  <w:p w:rsidR="000A1081" w:rsidRPr="00F97DFA" w:rsidRDefault="006004AB" w:rsidP="00F97DFA">
                    <w:pPr>
                      <w:jc w:val="center"/>
                      <w:rPr>
                        <w:rFonts w:ascii="Arial" w:hAnsi="Arial" w:cs="Arial"/>
                        <w:sz w:val="20"/>
                        <w:szCs w:val="20"/>
                      </w:rPr>
                    </w:pPr>
                    <w:r w:rsidRPr="006004AB">
                      <w:rPr>
                        <w:rFonts w:ascii="Arial" w:hAnsi="Arial" w:cs="Arial"/>
                        <w:sz w:val="20"/>
                        <w:szCs w:val="20"/>
                      </w:rPr>
                      <w:t>Dried taro corm chips</w:t>
                    </w:r>
                  </w:p>
                </w:txbxContent>
              </v:textbox>
            </v:oval>
            <v:rect id="Rectangle 33" o:spid="_x0000_s2248" style="position:absolute;left:19145;top:49810;width:17621;height:32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" fillcolor="white [3201]" strokecolor="black [3213]" strokeweight="1.5pt">
              <v:textbox>
                <w:txbxContent>
                  <w:p w:rsidR="000A1081" w:rsidRPr="000A1081" w:rsidRDefault="006004AB" w:rsidP="000A1081">
                    <w:pPr>
                      <w:jc w:val="center"/>
                      <w:rPr>
                        <w:rFonts w:ascii="Arial" w:hAnsi="Arial" w:cs="Arial"/>
                        <w:sz w:val="20"/>
                        <w:szCs w:val="20"/>
                      </w:rPr>
                    </w:pPr>
                    <w:r w:rsidRPr="006004AB">
                      <w:rPr>
                        <w:rFonts w:ascii="Arial" w:hAnsi="Arial" w:cs="Arial"/>
                        <w:sz w:val="20"/>
                        <w:szCs w:val="20"/>
                      </w:rPr>
                      <w:t>Grinding and sieving</w:t>
                    </w:r>
                  </w:p>
                </w:txbxContent>
              </v:textbox>
            </v:rect>
            <v:oval id="Ellipse 34" o:spid="_x0000_s2247" style="position:absolute;left:20669;top:55681;width:14668;height:58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" fillcolor="white [3201]" strokecolor="black [3213]" strokeweight="1.5pt">
              <v:textbox>
                <w:txbxContent>
                  <w:p w:rsidR="000A1081" w:rsidRPr="00F97DFA" w:rsidRDefault="006004AB" w:rsidP="00F97DFA">
                    <w:pPr>
                      <w:jc w:val="center"/>
                      <w:rPr>
                        <w:rFonts w:ascii="Arial" w:hAnsi="Arial" w:cs="Arial"/>
                        <w:sz w:val="20"/>
                        <w:szCs w:val="20"/>
                      </w:rPr>
                    </w:pPr>
                    <w:r w:rsidRPr="006004AB">
                      <w:rPr>
                        <w:rFonts w:ascii="Arial" w:hAnsi="Arial" w:cs="Arial"/>
                        <w:sz w:val="20"/>
                        <w:szCs w:val="20"/>
                      </w:rPr>
                      <w:t>Taro Powders</w:t>
                    </w:r>
                  </w:p>
                </w:txbxContent>
              </v:textbox>
            </v:oval>
            <v:rect id="Rectangle 44" o:spid="_x0000_s2246" style="position:absolute;left:13049;top:34272;width:29908;height:45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" fillcolor="white [3201]" strokecolor="black [3213]" strokeweight="1.5pt">
              <v:textbox>
                <w:txbxContent>
                  <w:p w:rsidR="00DD7457" w:rsidRPr="000A1081" w:rsidRDefault="006004AB" w:rsidP="000A1081">
                    <w:pPr>
                      <w:jc w:val="center"/>
                      <w:rPr>
                        <w:rFonts w:ascii="Arial" w:hAnsi="Arial" w:cs="Arial"/>
                        <w:sz w:val="20"/>
                        <w:szCs w:val="20"/>
                      </w:rPr>
                    </w:pPr>
                    <w:r w:rsidRPr="006004AB">
                      <w:rPr>
                        <w:rFonts w:ascii="Arial" w:hAnsi="Arial" w:cs="Arial"/>
                        <w:sz w:val="20"/>
                        <w:szCs w:val="20"/>
                      </w:rPr>
                      <w:t>Open air display on plastic sheeting followed by drying for 72 hours at 45°C</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5" o:spid="_x0000_s2245" type="#_x0000_t67" style="position:absolute;left:26003;top:6476;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" adj="10800" fillcolor="white [3201]" strokecolor="black [3213]" strokeweight="2pt"/>
            <v:shape id="Flèche : bas 46" o:spid="_x0000_s2244" type="#_x0000_t67" style="position:absolute;left:26098;top:12286;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" adj="10800" fillcolor="white [3201]" strokecolor="black [3213]" strokeweight="2pt"/>
            <v:shape id="Flèche : bas 47" o:spid="_x0000_s2243" type="#_x0000_t67" style="position:absolute;left:26193;top:18191;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" adj="10800" fillcolor="white [3201]" strokecolor="black [3213]" strokeweight="2pt"/>
            <v:shape id="Flèche : bas 48" o:spid="_x0000_s2242" type="#_x0000_t67" style="position:absolute;left:26479;top:25527;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" adj="10800" fillcolor="white [3201]" strokecolor="black [3213]" strokeweight="2pt"/>
            <v:shape id="Flèche : bas 49" o:spid="_x0000_s2241" type="#_x0000_t67" style="position:absolute;left:26670;top:31614;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" adj="10800" fillcolor="white [3201]" strokecolor="black [3213]" strokeweight="2pt"/>
            <v:shape id="Flèche : bas 50" o:spid="_x0000_s2240" type="#_x0000_t67" style="position:absolute;left:26765;top:38862;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" adj="10800" fillcolor="white [3201]" strokecolor="black [3213]" strokeweight="2pt"/>
            <v:shape id="Flèche : bas 51" o:spid="_x0000_s2239" type="#_x0000_t67" style="position:absolute;left:26860;top:47229;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" adj="10800" fillcolor="white [3201]" strokecolor="black [3213]" strokeweight="2pt"/>
            <v:shape id="Flèche : bas 52" o:spid="_x0000_s2238" type="#_x0000_t67" style="position:absolute;left:26860;top:53054;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" adj="10800" fillcolor="white [3201]" strokecolor="black [3213]" strokeweight="2pt"/>
            <w10:wrap type="none"/>
            <w10:anchorlock/>
          </v:group>
        </w:pict>
      </w:r>
    </w:p>
    <w:p w:rsidR="00F97DFA" w:rsidRPr="002D13F7" w:rsidRDefault="00F97DFA" w:rsidP="00B75DAB">
      <w:pPr>
        <w:spacing w:after="0" w:line="240" w:lineRule="auto"/>
        <w:jc w:val="both"/>
        <w:rPr>
          <w:rFonts w:ascii="Arial" w:eastAsia="Times New Roman" w:hAnsi="Arial" w:cs="Arial"/>
          <w:sz w:val="20"/>
          <w:szCs w:val="20"/>
          <w:lang w:eastAsia="fr-FR"/>
        </w:rPr>
      </w:pPr>
    </w:p>
    <w:p w:rsidR="00C517E2" w:rsidRPr="002D13F7" w:rsidRDefault="00090FEF" w:rsidP="00B75DAB">
      <w:pPr>
        <w:autoSpaceDE w:val="0"/>
        <w:autoSpaceDN w:val="0"/>
        <w:adjustRightInd w:val="0"/>
        <w:spacing w:after="0" w:line="240" w:lineRule="auto"/>
        <w:jc w:val="both"/>
        <w:rPr>
          <w:rFonts w:ascii="Arial" w:hAnsi="Arial" w:cs="Arial"/>
          <w:b/>
          <w:bCs/>
          <w:sz w:val="20"/>
          <w:szCs w:val="20"/>
        </w:rPr>
      </w:pPr>
      <w:r w:rsidRPr="002D13F7">
        <w:rPr>
          <w:rFonts w:ascii="Arial" w:hAnsi="Arial" w:cs="Arial"/>
          <w:b/>
          <w:bCs/>
          <w:sz w:val="20"/>
          <w:szCs w:val="20"/>
        </w:rPr>
        <w:t>Fig. 3. Process for obtaining powder from taro corms Colocasia esculenta</w:t>
      </w:r>
    </w:p>
    <w:p w:rsidR="00090FEF" w:rsidRPr="002D13F7" w:rsidRDefault="00090FEF" w:rsidP="00B75DAB">
      <w:pPr>
        <w:autoSpaceDE w:val="0"/>
        <w:autoSpaceDN w:val="0"/>
        <w:adjustRightInd w:val="0"/>
        <w:spacing w:after="0" w:line="240" w:lineRule="auto"/>
        <w:jc w:val="both"/>
        <w:rPr>
          <w:rFonts w:ascii="Arial" w:hAnsi="Arial" w:cs="Arial"/>
          <w:sz w:val="20"/>
          <w:szCs w:val="20"/>
        </w:rPr>
      </w:pPr>
    </w:p>
    <w:p w:rsidR="00C33A41" w:rsidRPr="002D13F7" w:rsidRDefault="00C33A41" w:rsidP="00B75DAB">
      <w:pPr>
        <w:pStyle w:val="Heading3"/>
        <w:spacing w:before="0" w:line="240" w:lineRule="auto"/>
        <w:rPr>
          <w:rStyle w:val="Strong"/>
          <w:rFonts w:ascii="Arial" w:hAnsi="Arial" w:cs="Arial"/>
          <w:color w:val="auto"/>
          <w:sz w:val="20"/>
          <w:szCs w:val="20"/>
          <w:u w:val="single"/>
          <w:lang w:val="en-US"/>
        </w:rPr>
      </w:pPr>
      <w:r w:rsidRPr="002D13F7">
        <w:rPr>
          <w:rStyle w:val="Strong"/>
          <w:rFonts w:ascii="Arial" w:hAnsi="Arial" w:cs="Arial"/>
          <w:color w:val="auto"/>
          <w:sz w:val="20"/>
          <w:szCs w:val="20"/>
          <w:u w:val="single"/>
          <w:lang w:val="en-US"/>
        </w:rPr>
        <w:t>2.</w:t>
      </w:r>
      <w:r w:rsidR="0018188E" w:rsidRPr="002D13F7">
        <w:rPr>
          <w:rStyle w:val="Strong"/>
          <w:rFonts w:ascii="Arial" w:hAnsi="Arial" w:cs="Arial"/>
          <w:color w:val="auto"/>
          <w:sz w:val="20"/>
          <w:szCs w:val="20"/>
          <w:u w:val="single"/>
          <w:lang w:val="en-US"/>
        </w:rPr>
        <w:t>4</w:t>
      </w:r>
      <w:r w:rsidRPr="002D13F7">
        <w:rPr>
          <w:rStyle w:val="Strong"/>
          <w:rFonts w:ascii="Arial" w:hAnsi="Arial" w:cs="Arial"/>
          <w:color w:val="auto"/>
          <w:sz w:val="20"/>
          <w:szCs w:val="20"/>
          <w:u w:val="single"/>
          <w:lang w:val="en-US"/>
        </w:rPr>
        <w:t>.</w:t>
      </w:r>
      <w:r w:rsidR="0018188E" w:rsidRPr="002D13F7">
        <w:rPr>
          <w:rStyle w:val="Strong"/>
          <w:rFonts w:ascii="Arial" w:hAnsi="Arial" w:cs="Arial"/>
          <w:color w:val="auto"/>
          <w:sz w:val="20"/>
          <w:szCs w:val="20"/>
          <w:u w:val="single"/>
          <w:lang w:val="en-US"/>
        </w:rPr>
        <w:t>3</w:t>
      </w:r>
      <w:r w:rsidRPr="002D13F7">
        <w:rPr>
          <w:rStyle w:val="Strong"/>
          <w:rFonts w:ascii="Arial" w:hAnsi="Arial" w:cs="Arial"/>
          <w:color w:val="auto"/>
          <w:sz w:val="20"/>
          <w:szCs w:val="20"/>
          <w:u w:val="single"/>
          <w:lang w:val="en-US"/>
        </w:rPr>
        <w:t xml:space="preserve"> </w:t>
      </w:r>
      <w:r w:rsidR="00E036FE" w:rsidRPr="002D13F7">
        <w:rPr>
          <w:rStyle w:val="Strong"/>
          <w:rFonts w:ascii="Arial" w:hAnsi="Arial" w:cs="Arial"/>
          <w:color w:val="auto"/>
          <w:sz w:val="20"/>
          <w:szCs w:val="20"/>
          <w:u w:val="single"/>
          <w:lang w:val="en-US"/>
        </w:rPr>
        <w:t>Wheat-Taro Composite Flours</w:t>
      </w:r>
    </w:p>
    <w:p w:rsidR="00591D47" w:rsidRPr="002D13F7" w:rsidRDefault="00E036FE" w:rsidP="00B75DAB">
      <w:pPr>
        <w:spacing w:after="0" w:line="240" w:lineRule="auto"/>
        <w:jc w:val="both"/>
        <w:rPr>
          <w:rFonts w:ascii="Arial" w:hAnsi="Arial" w:cs="Arial"/>
          <w:sz w:val="20"/>
          <w:szCs w:val="20"/>
        </w:rPr>
      </w:pPr>
      <w:r w:rsidRPr="002D13F7">
        <w:rPr>
          <w:rFonts w:ascii="Arial" w:hAnsi="Arial" w:cs="Arial"/>
          <w:sz w:val="20"/>
          <w:szCs w:val="20"/>
        </w:rPr>
        <w:t xml:space="preserve">The wheat-taro composite flours were formulated by partially substituting wheat flour with taro corm flour from </w:t>
      </w:r>
      <w:proofErr w:type="spellStart"/>
      <w:r w:rsidRPr="002D13F7">
        <w:rPr>
          <w:rFonts w:ascii="Arial" w:hAnsi="Arial" w:cs="Arial"/>
          <w:sz w:val="20"/>
          <w:szCs w:val="20"/>
        </w:rPr>
        <w:t>Colocasia</w:t>
      </w:r>
      <w:proofErr w:type="spellEnd"/>
      <w:r w:rsidRPr="002D13F7">
        <w:rPr>
          <w:rFonts w:ascii="Arial" w:hAnsi="Arial" w:cs="Arial"/>
          <w:sz w:val="20"/>
          <w:szCs w:val="20"/>
        </w:rPr>
        <w:t xml:space="preserve"> </w:t>
      </w:r>
      <w:proofErr w:type="spellStart"/>
      <w:r w:rsidRPr="002D13F7">
        <w:rPr>
          <w:rFonts w:ascii="Arial" w:hAnsi="Arial" w:cs="Arial"/>
          <w:sz w:val="20"/>
          <w:szCs w:val="20"/>
        </w:rPr>
        <w:t>esculenta</w:t>
      </w:r>
      <w:proofErr w:type="spellEnd"/>
      <w:r w:rsidRPr="002D13F7">
        <w:rPr>
          <w:rFonts w:ascii="Arial" w:hAnsi="Arial" w:cs="Arial"/>
          <w:sz w:val="20"/>
          <w:szCs w:val="20"/>
        </w:rPr>
        <w:t xml:space="preserve"> </w:t>
      </w:r>
      <w:proofErr w:type="spellStart"/>
      <w:r w:rsidRPr="002D13F7">
        <w:rPr>
          <w:rFonts w:ascii="Arial" w:hAnsi="Arial" w:cs="Arial"/>
          <w:sz w:val="20"/>
          <w:szCs w:val="20"/>
        </w:rPr>
        <w:t>cv</w:t>
      </w:r>
      <w:proofErr w:type="spellEnd"/>
      <w:r w:rsidRPr="002D13F7">
        <w:rPr>
          <w:rFonts w:ascii="Arial" w:hAnsi="Arial" w:cs="Arial"/>
          <w:sz w:val="20"/>
          <w:szCs w:val="20"/>
        </w:rPr>
        <w:t xml:space="preserve"> "</w:t>
      </w:r>
      <w:proofErr w:type="spellStart"/>
      <w:r w:rsidRPr="002D13F7">
        <w:rPr>
          <w:rFonts w:ascii="Arial" w:hAnsi="Arial" w:cs="Arial"/>
          <w:sz w:val="20"/>
          <w:szCs w:val="20"/>
        </w:rPr>
        <w:t>Yatan</w:t>
      </w:r>
      <w:proofErr w:type="spellEnd"/>
      <w:r w:rsidRPr="002D13F7">
        <w:rPr>
          <w:rFonts w:ascii="Arial" w:hAnsi="Arial" w:cs="Arial"/>
          <w:sz w:val="20"/>
          <w:szCs w:val="20"/>
        </w:rPr>
        <w:t>" or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in the following proportions: 1%, 3%, 6%, 9%, and 12%. In each case, 3 kg of composite flours were prepared, and the exact quantities of flour taken for each </w:t>
      </w:r>
      <w:r w:rsidR="00CF3737">
        <w:rPr>
          <w:rFonts w:ascii="Arial" w:hAnsi="Arial" w:cs="Arial"/>
          <w:sz w:val="20"/>
          <w:szCs w:val="20"/>
        </w:rPr>
        <w:t>proportion are listed in Table 1</w:t>
      </w:r>
      <w:r w:rsidRPr="002D13F7">
        <w:rPr>
          <w:rFonts w:ascii="Arial" w:hAnsi="Arial" w:cs="Arial"/>
          <w:sz w:val="20"/>
          <w:szCs w:val="20"/>
        </w:rPr>
        <w:t>. The flours were thoroughly mixed manually. They were stored in designated containers for analysis and the preparation of spring rolls, savory croquettes, and snowballs</w:t>
      </w:r>
      <w:r w:rsidR="00DA0D2B" w:rsidRPr="002D13F7">
        <w:rPr>
          <w:rFonts w:ascii="Arial" w:hAnsi="Arial" w:cs="Arial"/>
          <w:sz w:val="20"/>
          <w:szCs w:val="20"/>
        </w:rPr>
        <w:t xml:space="preserve"> </w:t>
      </w:r>
      <w:r w:rsidR="00DA0D2B" w:rsidRPr="002D13F7">
        <w:rPr>
          <w:rFonts w:ascii="Arial" w:hAnsi="Arial" w:cs="Arial"/>
          <w:bCs/>
          <w:sz w:val="20"/>
          <w:szCs w:val="20"/>
        </w:rPr>
        <w:t>cakes</w:t>
      </w:r>
      <w:r w:rsidRPr="002D13F7">
        <w:rPr>
          <w:rFonts w:ascii="Arial" w:hAnsi="Arial" w:cs="Arial"/>
          <w:sz w:val="20"/>
          <w:szCs w:val="20"/>
        </w:rPr>
        <w:t>. The composite flours made with partial substitution using taro powder from the "Yatan" cultivar were labeled as Yatan 1%, Yatan 3%, Yatan 6%, Yatan 9%, and Yatan 12%. The ones made with the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cultivar were labeled as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1%,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3%,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6%,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9%, and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12%, while the control sample was designated as wheat flour T45 (100% wheat) (Tab</w:t>
      </w:r>
      <w:r w:rsidR="00CF3737">
        <w:rPr>
          <w:rFonts w:ascii="Arial" w:hAnsi="Arial" w:cs="Arial"/>
          <w:sz w:val="20"/>
          <w:szCs w:val="20"/>
        </w:rPr>
        <w:t>le 2</w:t>
      </w:r>
      <w:r w:rsidRPr="002D13F7">
        <w:rPr>
          <w:rFonts w:ascii="Arial" w:hAnsi="Arial" w:cs="Arial"/>
          <w:sz w:val="20"/>
          <w:szCs w:val="20"/>
        </w:rPr>
        <w:t>).</w:t>
      </w:r>
    </w:p>
    <w:p w:rsidR="00E036FE" w:rsidRPr="002D13F7" w:rsidRDefault="00E036FE" w:rsidP="00B75DAB">
      <w:pPr>
        <w:spacing w:after="0" w:line="240" w:lineRule="auto"/>
        <w:jc w:val="both"/>
        <w:rPr>
          <w:rFonts w:ascii="Arial" w:hAnsi="Arial" w:cs="Arial"/>
          <w:sz w:val="20"/>
          <w:szCs w:val="20"/>
        </w:rPr>
      </w:pPr>
    </w:p>
    <w:p w:rsidR="00D808C0" w:rsidRPr="002D13F7" w:rsidRDefault="00CF3737" w:rsidP="00B75DAB">
      <w:pPr>
        <w:spacing w:after="0" w:line="240" w:lineRule="auto"/>
        <w:rPr>
          <w:rFonts w:ascii="Arial" w:hAnsi="Arial" w:cs="Arial"/>
          <w:b/>
          <w:bCs/>
          <w:sz w:val="20"/>
          <w:szCs w:val="20"/>
          <w:lang w:eastAsia="fr-FR"/>
        </w:rPr>
      </w:pPr>
      <w:proofErr w:type="gramStart"/>
      <w:r>
        <w:rPr>
          <w:rFonts w:ascii="Arial" w:hAnsi="Arial" w:cs="Arial"/>
          <w:b/>
          <w:bCs/>
          <w:sz w:val="20"/>
          <w:szCs w:val="20"/>
          <w:lang w:eastAsia="fr-FR"/>
        </w:rPr>
        <w:t>Table 1</w:t>
      </w:r>
      <w:r w:rsidR="00E036FE" w:rsidRPr="002D13F7">
        <w:rPr>
          <w:rFonts w:ascii="Arial" w:hAnsi="Arial" w:cs="Arial"/>
          <w:b/>
          <w:bCs/>
          <w:sz w:val="20"/>
          <w:szCs w:val="20"/>
          <w:lang w:eastAsia="fr-FR"/>
        </w:rPr>
        <w:t>.</w:t>
      </w:r>
      <w:proofErr w:type="gramEnd"/>
      <w:r w:rsidR="00E036FE" w:rsidRPr="002D13F7">
        <w:rPr>
          <w:rFonts w:ascii="Arial" w:hAnsi="Arial" w:cs="Arial"/>
          <w:b/>
          <w:bCs/>
          <w:sz w:val="20"/>
          <w:szCs w:val="20"/>
          <w:lang w:eastAsia="fr-FR"/>
        </w:rPr>
        <w:t xml:space="preserve"> Proportions of wheat flour substitution with taro corm powder from </w:t>
      </w:r>
      <w:proofErr w:type="spellStart"/>
      <w:r w:rsidR="00E036FE" w:rsidRPr="002D13F7">
        <w:rPr>
          <w:rFonts w:ascii="Arial" w:hAnsi="Arial" w:cs="Arial"/>
          <w:b/>
          <w:bCs/>
          <w:sz w:val="20"/>
          <w:szCs w:val="20"/>
          <w:lang w:eastAsia="fr-FR"/>
        </w:rPr>
        <w:t>Colocasia</w:t>
      </w:r>
      <w:proofErr w:type="spellEnd"/>
      <w:r w:rsidR="00E036FE" w:rsidRPr="002D13F7">
        <w:rPr>
          <w:rFonts w:ascii="Arial" w:hAnsi="Arial" w:cs="Arial"/>
          <w:b/>
          <w:bCs/>
          <w:sz w:val="20"/>
          <w:szCs w:val="20"/>
          <w:lang w:eastAsia="fr-FR"/>
        </w:rPr>
        <w:t xml:space="preserve"> </w:t>
      </w:r>
      <w:proofErr w:type="spellStart"/>
      <w:r w:rsidR="00E036FE" w:rsidRPr="002D13F7">
        <w:rPr>
          <w:rFonts w:ascii="Arial" w:hAnsi="Arial" w:cs="Arial"/>
          <w:b/>
          <w:bCs/>
          <w:sz w:val="20"/>
          <w:szCs w:val="20"/>
          <w:lang w:eastAsia="fr-FR"/>
        </w:rPr>
        <w:t>esculenta</w:t>
      </w:r>
      <w:proofErr w:type="spellEnd"/>
      <w:r w:rsidR="00E036FE" w:rsidRPr="002D13F7">
        <w:rPr>
          <w:rFonts w:ascii="Arial" w:hAnsi="Arial" w:cs="Arial"/>
          <w:b/>
          <w:bCs/>
          <w:sz w:val="20"/>
          <w:szCs w:val="20"/>
          <w:lang w:eastAsia="fr-FR"/>
        </w:rPr>
        <w:t xml:space="preserve"> </w:t>
      </w:r>
      <w:proofErr w:type="spellStart"/>
      <w:r w:rsidR="00E036FE" w:rsidRPr="002D13F7">
        <w:rPr>
          <w:rFonts w:ascii="Arial" w:hAnsi="Arial" w:cs="Arial"/>
          <w:b/>
          <w:bCs/>
          <w:sz w:val="20"/>
          <w:szCs w:val="20"/>
          <w:lang w:eastAsia="fr-FR"/>
        </w:rPr>
        <w:t>cv</w:t>
      </w:r>
      <w:proofErr w:type="spellEnd"/>
      <w:r w:rsidR="00E036FE" w:rsidRPr="002D13F7">
        <w:rPr>
          <w:rFonts w:ascii="Arial" w:hAnsi="Arial" w:cs="Arial"/>
          <w:b/>
          <w:bCs/>
          <w:sz w:val="20"/>
          <w:szCs w:val="20"/>
          <w:lang w:eastAsia="fr-FR"/>
        </w:rPr>
        <w:t xml:space="preserve"> "</w:t>
      </w:r>
      <w:proofErr w:type="spellStart"/>
      <w:r w:rsidR="00E036FE" w:rsidRPr="002D13F7">
        <w:rPr>
          <w:rFonts w:ascii="Arial" w:hAnsi="Arial" w:cs="Arial"/>
          <w:b/>
          <w:bCs/>
          <w:sz w:val="20"/>
          <w:szCs w:val="20"/>
          <w:lang w:eastAsia="fr-FR"/>
        </w:rPr>
        <w:t>Yatan</w:t>
      </w:r>
      <w:proofErr w:type="spellEnd"/>
      <w:r w:rsidR="00E036FE" w:rsidRPr="002D13F7">
        <w:rPr>
          <w:rFonts w:ascii="Arial" w:hAnsi="Arial" w:cs="Arial"/>
          <w:b/>
          <w:bCs/>
          <w:sz w:val="20"/>
          <w:szCs w:val="20"/>
          <w:lang w:eastAsia="fr-FR"/>
        </w:rPr>
        <w:t>" or "</w:t>
      </w:r>
      <w:proofErr w:type="spellStart"/>
      <w:r w:rsidR="00E036FE" w:rsidRPr="002D13F7">
        <w:rPr>
          <w:rFonts w:ascii="Arial" w:hAnsi="Arial" w:cs="Arial"/>
          <w:b/>
          <w:bCs/>
          <w:sz w:val="20"/>
          <w:szCs w:val="20"/>
          <w:lang w:eastAsia="fr-FR"/>
        </w:rPr>
        <w:t>Fouê</w:t>
      </w:r>
      <w:proofErr w:type="spellEnd"/>
      <w:r w:rsidR="00E036FE" w:rsidRPr="002D13F7">
        <w:rPr>
          <w:rFonts w:ascii="Arial" w:hAnsi="Arial" w:cs="Arial"/>
          <w:b/>
          <w:bCs/>
          <w:sz w:val="20"/>
          <w:szCs w:val="20"/>
          <w:lang w:eastAsia="fr-FR"/>
        </w:rPr>
        <w:t>"</w:t>
      </w:r>
    </w:p>
    <w:tbl>
      <w:tblPr>
        <w:tblStyle w:val="TableGrid"/>
        <w:tblW w:w="0" w:type="auto"/>
        <w:tblBorders>
          <w:left w:val="none" w:sz="0" w:space="0" w:color="auto"/>
          <w:right w:val="none" w:sz="0" w:space="0" w:color="auto"/>
          <w:insideV w:val="none" w:sz="0" w:space="0" w:color="auto"/>
        </w:tblBorders>
        <w:tblLook w:val="04A0"/>
      </w:tblPr>
      <w:tblGrid>
        <w:gridCol w:w="2544"/>
        <w:gridCol w:w="692"/>
        <w:gridCol w:w="1078"/>
        <w:gridCol w:w="1078"/>
        <w:gridCol w:w="1078"/>
        <w:gridCol w:w="1113"/>
        <w:gridCol w:w="1200"/>
      </w:tblGrid>
      <w:tr w:rsidR="000264F7" w:rsidRPr="002D13F7" w:rsidTr="00856350">
        <w:tc>
          <w:tcPr>
            <w:tcW w:w="2544" w:type="dxa"/>
            <w:tcBorders>
              <w:bottom w:val="single" w:sz="4" w:space="0" w:color="auto"/>
            </w:tcBorders>
          </w:tcPr>
          <w:p w:rsidR="00D808C0" w:rsidRPr="002D13F7" w:rsidRDefault="00D808C0" w:rsidP="00B75DAB">
            <w:pPr>
              <w:jc w:val="center"/>
              <w:rPr>
                <w:rFonts w:ascii="Arial" w:eastAsia="Times New Roman" w:hAnsi="Arial" w:cs="Arial"/>
                <w:sz w:val="20"/>
                <w:szCs w:val="20"/>
                <w:lang w:eastAsia="fr-FR"/>
              </w:rPr>
            </w:pP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 xml:space="preserve"> </w:t>
            </w:r>
            <w:proofErr w:type="spellStart"/>
            <w:r w:rsidRPr="002D13F7">
              <w:rPr>
                <w:rFonts w:ascii="Arial" w:eastAsia="Times New Roman" w:hAnsi="Arial" w:cs="Arial"/>
                <w:sz w:val="20"/>
                <w:szCs w:val="20"/>
                <w:lang w:eastAsia="fr-FR"/>
              </w:rPr>
              <w:t>ou</w:t>
            </w:r>
            <w:proofErr w:type="spellEnd"/>
            <w:r w:rsidRPr="002D13F7">
              <w:rPr>
                <w:rFonts w:ascii="Arial" w:eastAsia="Times New Roman" w:hAnsi="Arial" w:cs="Arial"/>
                <w:sz w:val="20"/>
                <w:szCs w:val="20"/>
                <w:lang w:eastAsia="fr-FR"/>
              </w:rPr>
              <w:t xml:space="preserve"> </w:t>
            </w:r>
            <w:proofErr w:type="spellStart"/>
            <w:r w:rsidRPr="002D13F7">
              <w:rPr>
                <w:rFonts w:ascii="Arial" w:eastAsia="Times New Roman" w:hAnsi="Arial" w:cs="Arial"/>
                <w:sz w:val="20"/>
                <w:szCs w:val="20"/>
                <w:lang w:eastAsia="fr-FR"/>
              </w:rPr>
              <w:t>Fouê</w:t>
            </w:r>
            <w:proofErr w:type="spellEnd"/>
          </w:p>
        </w:tc>
        <w:tc>
          <w:tcPr>
            <w:tcW w:w="692" w:type="dxa"/>
            <w:tcBorders>
              <w:bottom w:val="single" w:sz="4" w:space="0" w:color="auto"/>
            </w:tcBorders>
          </w:tcPr>
          <w:p w:rsidR="00D808C0" w:rsidRPr="002D13F7" w:rsidRDefault="00D808C0" w:rsidP="00B75DAB">
            <w:pPr>
              <w:jc w:val="center"/>
              <w:rPr>
                <w:rFonts w:ascii="Arial" w:eastAsia="Times New Roman" w:hAnsi="Arial" w:cs="Arial"/>
                <w:b/>
                <w:sz w:val="20"/>
                <w:szCs w:val="20"/>
                <w:lang w:eastAsia="fr-FR"/>
              </w:rPr>
            </w:pPr>
            <w:r w:rsidRPr="002D13F7">
              <w:rPr>
                <w:rFonts w:ascii="Arial" w:eastAsia="Times New Roman" w:hAnsi="Arial" w:cs="Arial"/>
                <w:b/>
                <w:sz w:val="20"/>
                <w:szCs w:val="20"/>
                <w:lang w:eastAsia="fr-FR"/>
              </w:rPr>
              <w:t>1 %</w:t>
            </w:r>
          </w:p>
        </w:tc>
        <w:tc>
          <w:tcPr>
            <w:tcW w:w="1078" w:type="dxa"/>
            <w:tcBorders>
              <w:bottom w:val="single" w:sz="4" w:space="0" w:color="auto"/>
            </w:tcBorders>
          </w:tcPr>
          <w:p w:rsidR="00D808C0" w:rsidRPr="002D13F7" w:rsidRDefault="00D808C0" w:rsidP="00B75DAB">
            <w:pPr>
              <w:jc w:val="center"/>
              <w:rPr>
                <w:rFonts w:ascii="Arial" w:eastAsia="Times New Roman" w:hAnsi="Arial" w:cs="Arial"/>
                <w:b/>
                <w:sz w:val="20"/>
                <w:szCs w:val="20"/>
                <w:lang w:eastAsia="fr-FR"/>
              </w:rPr>
            </w:pPr>
            <w:r w:rsidRPr="002D13F7">
              <w:rPr>
                <w:rFonts w:ascii="Arial" w:eastAsia="Times New Roman" w:hAnsi="Arial" w:cs="Arial"/>
                <w:b/>
                <w:sz w:val="20"/>
                <w:szCs w:val="20"/>
                <w:lang w:eastAsia="fr-FR"/>
              </w:rPr>
              <w:t>3 %</w:t>
            </w:r>
          </w:p>
        </w:tc>
        <w:tc>
          <w:tcPr>
            <w:tcW w:w="1078" w:type="dxa"/>
            <w:tcBorders>
              <w:bottom w:val="single" w:sz="4" w:space="0" w:color="auto"/>
            </w:tcBorders>
          </w:tcPr>
          <w:p w:rsidR="00D808C0" w:rsidRPr="002D13F7" w:rsidRDefault="00D808C0" w:rsidP="00B75DAB">
            <w:pPr>
              <w:jc w:val="center"/>
              <w:rPr>
                <w:rFonts w:ascii="Arial" w:eastAsia="Times New Roman" w:hAnsi="Arial" w:cs="Arial"/>
                <w:b/>
                <w:sz w:val="20"/>
                <w:szCs w:val="20"/>
                <w:lang w:eastAsia="fr-FR"/>
              </w:rPr>
            </w:pPr>
            <w:r w:rsidRPr="002D13F7">
              <w:rPr>
                <w:rFonts w:ascii="Arial" w:eastAsia="Times New Roman" w:hAnsi="Arial" w:cs="Arial"/>
                <w:b/>
                <w:sz w:val="20"/>
                <w:szCs w:val="20"/>
                <w:lang w:eastAsia="fr-FR"/>
              </w:rPr>
              <w:t>6 %</w:t>
            </w:r>
          </w:p>
        </w:tc>
        <w:tc>
          <w:tcPr>
            <w:tcW w:w="1078" w:type="dxa"/>
            <w:tcBorders>
              <w:bottom w:val="single" w:sz="4" w:space="0" w:color="auto"/>
            </w:tcBorders>
          </w:tcPr>
          <w:p w:rsidR="00D808C0" w:rsidRPr="002D13F7" w:rsidRDefault="00D808C0" w:rsidP="00B75DAB">
            <w:pPr>
              <w:jc w:val="center"/>
              <w:rPr>
                <w:rFonts w:ascii="Arial" w:eastAsia="Times New Roman" w:hAnsi="Arial" w:cs="Arial"/>
                <w:b/>
                <w:sz w:val="20"/>
                <w:szCs w:val="20"/>
                <w:lang w:eastAsia="fr-FR"/>
              </w:rPr>
            </w:pPr>
            <w:r w:rsidRPr="002D13F7">
              <w:rPr>
                <w:rFonts w:ascii="Arial" w:eastAsia="Times New Roman" w:hAnsi="Arial" w:cs="Arial"/>
                <w:b/>
                <w:sz w:val="20"/>
                <w:szCs w:val="20"/>
                <w:lang w:eastAsia="fr-FR"/>
              </w:rPr>
              <w:t>9 %</w:t>
            </w:r>
          </w:p>
        </w:tc>
        <w:tc>
          <w:tcPr>
            <w:tcW w:w="1113" w:type="dxa"/>
            <w:tcBorders>
              <w:bottom w:val="single" w:sz="4" w:space="0" w:color="auto"/>
            </w:tcBorders>
          </w:tcPr>
          <w:p w:rsidR="00D808C0" w:rsidRPr="002D13F7" w:rsidRDefault="00D808C0" w:rsidP="00B75DAB">
            <w:pPr>
              <w:jc w:val="center"/>
              <w:rPr>
                <w:rFonts w:ascii="Arial" w:eastAsia="Times New Roman" w:hAnsi="Arial" w:cs="Arial"/>
                <w:b/>
                <w:sz w:val="20"/>
                <w:szCs w:val="20"/>
                <w:lang w:eastAsia="fr-FR"/>
              </w:rPr>
            </w:pPr>
            <w:r w:rsidRPr="002D13F7">
              <w:rPr>
                <w:rFonts w:ascii="Arial" w:eastAsia="Times New Roman" w:hAnsi="Arial" w:cs="Arial"/>
                <w:b/>
                <w:sz w:val="20"/>
                <w:szCs w:val="20"/>
                <w:lang w:eastAsia="fr-FR"/>
              </w:rPr>
              <w:t>12 %</w:t>
            </w:r>
          </w:p>
        </w:tc>
        <w:tc>
          <w:tcPr>
            <w:tcW w:w="1200" w:type="dxa"/>
            <w:tcBorders>
              <w:bottom w:val="single" w:sz="4" w:space="0" w:color="auto"/>
            </w:tcBorders>
          </w:tcPr>
          <w:p w:rsidR="00D808C0" w:rsidRPr="002D13F7" w:rsidRDefault="00366B71" w:rsidP="00B75DAB">
            <w:pPr>
              <w:jc w:val="center"/>
              <w:rPr>
                <w:rFonts w:ascii="Arial" w:eastAsia="Times New Roman" w:hAnsi="Arial" w:cs="Arial"/>
                <w:b/>
                <w:sz w:val="20"/>
                <w:szCs w:val="20"/>
                <w:lang w:eastAsia="fr-FR"/>
              </w:rPr>
            </w:pPr>
            <w:r w:rsidRPr="002D13F7">
              <w:rPr>
                <w:rFonts w:ascii="Arial" w:eastAsia="Times New Roman" w:hAnsi="Arial" w:cs="Arial"/>
                <w:b/>
                <w:sz w:val="20"/>
                <w:szCs w:val="20"/>
                <w:lang w:eastAsia="fr-FR"/>
              </w:rPr>
              <w:t>Control</w:t>
            </w:r>
          </w:p>
        </w:tc>
      </w:tr>
      <w:tr w:rsidR="000264F7" w:rsidRPr="002D13F7" w:rsidTr="00856350">
        <w:tc>
          <w:tcPr>
            <w:tcW w:w="2544" w:type="dxa"/>
            <w:tcBorders>
              <w:bottom w:val="nil"/>
            </w:tcBorders>
          </w:tcPr>
          <w:p w:rsidR="00D808C0" w:rsidRPr="002D13F7" w:rsidRDefault="00AF6A92" w:rsidP="00B75DAB">
            <w:pPr>
              <w:rPr>
                <w:rFonts w:ascii="Arial" w:eastAsia="Times New Roman" w:hAnsi="Arial" w:cs="Arial"/>
                <w:b/>
                <w:sz w:val="20"/>
                <w:szCs w:val="20"/>
                <w:lang w:eastAsia="fr-FR"/>
              </w:rPr>
            </w:pPr>
            <w:r w:rsidRPr="002D13F7">
              <w:rPr>
                <w:rFonts w:ascii="Arial" w:eastAsia="Times New Roman" w:hAnsi="Arial" w:cs="Arial"/>
                <w:b/>
                <w:sz w:val="20"/>
                <w:szCs w:val="20"/>
                <w:lang w:eastAsia="fr-FR"/>
              </w:rPr>
              <w:lastRenderedPageBreak/>
              <w:t>Taro powder (g)</w:t>
            </w:r>
          </w:p>
        </w:tc>
        <w:tc>
          <w:tcPr>
            <w:tcW w:w="692" w:type="dxa"/>
            <w:tcBorders>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30</w:t>
            </w:r>
          </w:p>
        </w:tc>
        <w:tc>
          <w:tcPr>
            <w:tcW w:w="1078" w:type="dxa"/>
            <w:tcBorders>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90</w:t>
            </w:r>
          </w:p>
        </w:tc>
        <w:tc>
          <w:tcPr>
            <w:tcW w:w="1078" w:type="dxa"/>
            <w:tcBorders>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180</w:t>
            </w:r>
          </w:p>
        </w:tc>
        <w:tc>
          <w:tcPr>
            <w:tcW w:w="1078" w:type="dxa"/>
            <w:tcBorders>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270</w:t>
            </w:r>
          </w:p>
        </w:tc>
        <w:tc>
          <w:tcPr>
            <w:tcW w:w="1113" w:type="dxa"/>
            <w:tcBorders>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360</w:t>
            </w:r>
          </w:p>
        </w:tc>
        <w:tc>
          <w:tcPr>
            <w:tcW w:w="1200" w:type="dxa"/>
            <w:tcBorders>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0</w:t>
            </w:r>
          </w:p>
        </w:tc>
      </w:tr>
      <w:tr w:rsidR="000264F7" w:rsidRPr="002D13F7" w:rsidTr="00856350">
        <w:tc>
          <w:tcPr>
            <w:tcW w:w="2544" w:type="dxa"/>
            <w:tcBorders>
              <w:top w:val="nil"/>
              <w:bottom w:val="nil"/>
            </w:tcBorders>
          </w:tcPr>
          <w:p w:rsidR="00D808C0" w:rsidRPr="002D13F7" w:rsidRDefault="00AF6A92" w:rsidP="00B75DAB">
            <w:pPr>
              <w:rPr>
                <w:rFonts w:ascii="Arial" w:eastAsia="Times New Roman" w:hAnsi="Arial" w:cs="Arial"/>
                <w:b/>
                <w:sz w:val="20"/>
                <w:szCs w:val="20"/>
                <w:lang w:eastAsia="fr-FR"/>
              </w:rPr>
            </w:pPr>
            <w:r w:rsidRPr="002D13F7">
              <w:rPr>
                <w:rFonts w:ascii="Arial" w:eastAsia="Times New Roman" w:hAnsi="Arial" w:cs="Arial"/>
                <w:b/>
                <w:sz w:val="20"/>
                <w:szCs w:val="20"/>
                <w:lang w:eastAsia="fr-FR"/>
              </w:rPr>
              <w:t>T45 wheat flour (g)</w:t>
            </w:r>
          </w:p>
        </w:tc>
        <w:tc>
          <w:tcPr>
            <w:tcW w:w="692" w:type="dxa"/>
            <w:tcBorders>
              <w:top w:val="nil"/>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2970</w:t>
            </w:r>
          </w:p>
        </w:tc>
        <w:tc>
          <w:tcPr>
            <w:tcW w:w="1078" w:type="dxa"/>
            <w:tcBorders>
              <w:top w:val="nil"/>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2910</w:t>
            </w:r>
          </w:p>
        </w:tc>
        <w:tc>
          <w:tcPr>
            <w:tcW w:w="1078" w:type="dxa"/>
            <w:tcBorders>
              <w:top w:val="nil"/>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2820</w:t>
            </w:r>
          </w:p>
        </w:tc>
        <w:tc>
          <w:tcPr>
            <w:tcW w:w="1078" w:type="dxa"/>
            <w:tcBorders>
              <w:top w:val="nil"/>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2730</w:t>
            </w:r>
          </w:p>
        </w:tc>
        <w:tc>
          <w:tcPr>
            <w:tcW w:w="1113" w:type="dxa"/>
            <w:tcBorders>
              <w:top w:val="nil"/>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2640</w:t>
            </w:r>
          </w:p>
        </w:tc>
        <w:tc>
          <w:tcPr>
            <w:tcW w:w="1200" w:type="dxa"/>
            <w:tcBorders>
              <w:top w:val="nil"/>
              <w:bottom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3000</w:t>
            </w:r>
          </w:p>
        </w:tc>
      </w:tr>
      <w:tr w:rsidR="00D808C0" w:rsidRPr="002D13F7" w:rsidTr="00AF6A92">
        <w:trPr>
          <w:trHeight w:val="541"/>
        </w:trPr>
        <w:tc>
          <w:tcPr>
            <w:tcW w:w="2544" w:type="dxa"/>
            <w:tcBorders>
              <w:top w:val="nil"/>
            </w:tcBorders>
          </w:tcPr>
          <w:p w:rsidR="00AF6A92" w:rsidRPr="002D13F7" w:rsidRDefault="00AF6A92" w:rsidP="00B75DAB">
            <w:pPr>
              <w:rPr>
                <w:rFonts w:ascii="Arial" w:eastAsia="Times New Roman" w:hAnsi="Arial" w:cs="Arial"/>
                <w:b/>
                <w:sz w:val="20"/>
                <w:szCs w:val="20"/>
                <w:lang w:eastAsia="fr-FR"/>
              </w:rPr>
            </w:pPr>
            <w:r w:rsidRPr="002D13F7">
              <w:rPr>
                <w:rFonts w:ascii="Arial" w:eastAsia="Times New Roman" w:hAnsi="Arial" w:cs="Arial"/>
                <w:b/>
                <w:sz w:val="20"/>
                <w:szCs w:val="20"/>
                <w:lang w:eastAsia="fr-FR"/>
              </w:rPr>
              <w:t>Composite flour</w:t>
            </w:r>
          </w:p>
          <w:p w:rsidR="00D808C0" w:rsidRPr="002D13F7" w:rsidRDefault="00AF6A92" w:rsidP="00B75DAB">
            <w:pPr>
              <w:rPr>
                <w:rFonts w:ascii="Arial" w:eastAsia="Times New Roman" w:hAnsi="Arial" w:cs="Arial"/>
                <w:b/>
                <w:sz w:val="20"/>
                <w:szCs w:val="20"/>
                <w:lang w:eastAsia="fr-FR"/>
              </w:rPr>
            </w:pPr>
            <w:r w:rsidRPr="002D13F7">
              <w:rPr>
                <w:rFonts w:ascii="Arial" w:eastAsia="Times New Roman" w:hAnsi="Arial" w:cs="Arial"/>
                <w:b/>
                <w:sz w:val="20"/>
                <w:szCs w:val="20"/>
                <w:lang w:eastAsia="fr-FR"/>
              </w:rPr>
              <w:t>Wheat-taro (g)</w:t>
            </w:r>
          </w:p>
        </w:tc>
        <w:tc>
          <w:tcPr>
            <w:tcW w:w="692" w:type="dxa"/>
            <w:tcBorders>
              <w:top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3000</w:t>
            </w:r>
          </w:p>
        </w:tc>
        <w:tc>
          <w:tcPr>
            <w:tcW w:w="1078" w:type="dxa"/>
            <w:tcBorders>
              <w:top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3000</w:t>
            </w:r>
          </w:p>
        </w:tc>
        <w:tc>
          <w:tcPr>
            <w:tcW w:w="1078" w:type="dxa"/>
            <w:tcBorders>
              <w:top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3000</w:t>
            </w:r>
          </w:p>
        </w:tc>
        <w:tc>
          <w:tcPr>
            <w:tcW w:w="1078" w:type="dxa"/>
            <w:tcBorders>
              <w:top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3000</w:t>
            </w:r>
          </w:p>
        </w:tc>
        <w:tc>
          <w:tcPr>
            <w:tcW w:w="1113" w:type="dxa"/>
            <w:tcBorders>
              <w:top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3000</w:t>
            </w:r>
          </w:p>
        </w:tc>
        <w:tc>
          <w:tcPr>
            <w:tcW w:w="1200" w:type="dxa"/>
            <w:tcBorders>
              <w:top w:val="nil"/>
            </w:tcBorders>
          </w:tcPr>
          <w:p w:rsidR="00D808C0" w:rsidRPr="002D13F7" w:rsidRDefault="00D808C0" w:rsidP="00B75DAB">
            <w:pPr>
              <w:jc w:val="center"/>
              <w:rPr>
                <w:rFonts w:ascii="Arial" w:eastAsia="Times New Roman" w:hAnsi="Arial" w:cs="Arial"/>
                <w:sz w:val="20"/>
                <w:szCs w:val="20"/>
                <w:lang w:eastAsia="fr-FR"/>
              </w:rPr>
            </w:pPr>
            <w:r w:rsidRPr="002D13F7">
              <w:rPr>
                <w:rFonts w:ascii="Arial" w:eastAsia="Times New Roman" w:hAnsi="Arial" w:cs="Arial"/>
                <w:sz w:val="20"/>
                <w:szCs w:val="20"/>
                <w:lang w:eastAsia="fr-FR"/>
              </w:rPr>
              <w:t>3000</w:t>
            </w:r>
          </w:p>
        </w:tc>
      </w:tr>
    </w:tbl>
    <w:p w:rsidR="00036813" w:rsidRPr="002D13F7" w:rsidRDefault="00036813" w:rsidP="00B75DAB">
      <w:pPr>
        <w:spacing w:after="0" w:line="240" w:lineRule="auto"/>
        <w:ind w:left="1276" w:hanging="1276"/>
        <w:rPr>
          <w:rFonts w:ascii="Arial" w:eastAsia="Times New Roman" w:hAnsi="Arial" w:cs="Arial"/>
          <w:sz w:val="20"/>
          <w:szCs w:val="20"/>
          <w:lang w:eastAsia="fr-FR"/>
        </w:rPr>
      </w:pPr>
    </w:p>
    <w:p w:rsidR="00036813" w:rsidRPr="002D13F7" w:rsidRDefault="00CF3737" w:rsidP="00B75DAB">
      <w:pPr>
        <w:spacing w:after="0" w:line="240" w:lineRule="auto"/>
        <w:rPr>
          <w:rFonts w:ascii="Arial" w:hAnsi="Arial" w:cs="Arial"/>
          <w:b/>
          <w:bCs/>
          <w:sz w:val="20"/>
          <w:szCs w:val="20"/>
          <w:lang w:eastAsia="fr-FR"/>
        </w:rPr>
      </w:pPr>
      <w:proofErr w:type="gramStart"/>
      <w:r>
        <w:rPr>
          <w:rFonts w:ascii="Arial" w:hAnsi="Arial" w:cs="Arial"/>
          <w:b/>
          <w:bCs/>
          <w:sz w:val="20"/>
          <w:szCs w:val="20"/>
          <w:lang w:eastAsia="fr-FR"/>
        </w:rPr>
        <w:t>Table 2</w:t>
      </w:r>
      <w:r w:rsidR="00A860D9" w:rsidRPr="002D13F7">
        <w:rPr>
          <w:rFonts w:ascii="Arial" w:hAnsi="Arial" w:cs="Arial"/>
          <w:b/>
          <w:bCs/>
          <w:sz w:val="20"/>
          <w:szCs w:val="20"/>
          <w:lang w:eastAsia="fr-FR"/>
        </w:rPr>
        <w:t>.</w:t>
      </w:r>
      <w:proofErr w:type="gramEnd"/>
      <w:r w:rsidR="00A860D9" w:rsidRPr="002D13F7">
        <w:rPr>
          <w:rFonts w:ascii="Arial" w:hAnsi="Arial" w:cs="Arial"/>
          <w:b/>
          <w:bCs/>
          <w:sz w:val="20"/>
          <w:szCs w:val="20"/>
          <w:lang w:eastAsia="fr-FR"/>
        </w:rPr>
        <w:t xml:space="preserve"> Identification of the different types of composite flours formed according to the proportions of added taro flours.</w:t>
      </w:r>
    </w:p>
    <w:tbl>
      <w:tblPr>
        <w:tblStyle w:val="PlainTable2"/>
        <w:tblW w:w="9356" w:type="dxa"/>
        <w:tblLook w:val="04A0"/>
      </w:tblPr>
      <w:tblGrid>
        <w:gridCol w:w="4082"/>
        <w:gridCol w:w="5274"/>
      </w:tblGrid>
      <w:tr w:rsidR="000264F7" w:rsidRPr="002D13F7" w:rsidTr="00856350">
        <w:trPr>
          <w:cnfStyle w:val="100000000000"/>
        </w:trPr>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 xml:space="preserve">Type de </w:t>
            </w:r>
            <w:proofErr w:type="spellStart"/>
            <w:r w:rsidRPr="002D13F7">
              <w:rPr>
                <w:rFonts w:ascii="Arial" w:eastAsia="Times New Roman" w:hAnsi="Arial" w:cs="Arial"/>
                <w:sz w:val="20"/>
                <w:szCs w:val="20"/>
                <w:lang w:eastAsia="fr-FR"/>
              </w:rPr>
              <w:t>farine</w:t>
            </w:r>
            <w:proofErr w:type="spellEnd"/>
          </w:p>
        </w:tc>
        <w:tc>
          <w:tcPr>
            <w:tcW w:w="5274" w:type="dxa"/>
          </w:tcPr>
          <w:p w:rsidR="00036813" w:rsidRPr="002D13F7" w:rsidRDefault="00036813" w:rsidP="00B75DAB">
            <w:pPr>
              <w:cnfStyle w:val="100000000000"/>
              <w:rPr>
                <w:rFonts w:ascii="Arial" w:eastAsia="Times New Roman" w:hAnsi="Arial" w:cs="Arial"/>
                <w:sz w:val="20"/>
                <w:szCs w:val="20"/>
                <w:lang w:eastAsia="fr-FR"/>
              </w:rPr>
            </w:pPr>
            <w:r w:rsidRPr="002D13F7">
              <w:rPr>
                <w:rFonts w:ascii="Arial" w:eastAsia="Times New Roman" w:hAnsi="Arial" w:cs="Arial"/>
                <w:sz w:val="20"/>
                <w:szCs w:val="20"/>
                <w:lang w:eastAsia="fr-FR"/>
              </w:rPr>
              <w:t>Identification</w:t>
            </w:r>
          </w:p>
        </w:tc>
      </w:tr>
      <w:tr w:rsidR="000264F7" w:rsidRPr="002D13F7" w:rsidTr="00856350">
        <w:trPr>
          <w:cnfStyle w:val="000000100000"/>
        </w:trPr>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 xml:space="preserve">FBT </w:t>
            </w:r>
            <w:r w:rsidR="00906EA6" w:rsidRPr="002D13F7">
              <w:rPr>
                <w:rFonts w:ascii="Arial" w:eastAsia="Times New Roman" w:hAnsi="Arial" w:cs="Arial"/>
                <w:sz w:val="20"/>
                <w:szCs w:val="20"/>
                <w:lang w:eastAsia="fr-FR"/>
              </w:rPr>
              <w:t xml:space="preserve">100% wheat </w:t>
            </w:r>
            <w:r w:rsidR="00366B71" w:rsidRPr="002D13F7">
              <w:rPr>
                <w:rFonts w:ascii="Arial" w:eastAsia="Times New Roman" w:hAnsi="Arial" w:cs="Arial"/>
                <w:sz w:val="20"/>
                <w:szCs w:val="20"/>
                <w:lang w:eastAsia="fr-FR"/>
              </w:rPr>
              <w:t>control</w:t>
            </w:r>
          </w:p>
        </w:tc>
        <w:tc>
          <w:tcPr>
            <w:tcW w:w="5274" w:type="dxa"/>
          </w:tcPr>
          <w:p w:rsidR="00036813" w:rsidRPr="002D13F7" w:rsidRDefault="002B4ADE" w:rsidP="00B75DAB">
            <w:pPr>
              <w:cnfStyle w:val="000000100000"/>
              <w:rPr>
                <w:rFonts w:ascii="Arial" w:eastAsia="Times New Roman" w:hAnsi="Arial" w:cs="Arial"/>
                <w:sz w:val="20"/>
                <w:szCs w:val="20"/>
                <w:lang w:eastAsia="fr-FR"/>
              </w:rPr>
            </w:pPr>
            <w:r w:rsidRPr="002D13F7">
              <w:rPr>
                <w:rFonts w:ascii="Arial" w:eastAsia="Times New Roman" w:hAnsi="Arial" w:cs="Arial"/>
                <w:sz w:val="20"/>
                <w:szCs w:val="20"/>
                <w:lang w:eastAsia="fr-FR"/>
              </w:rPr>
              <w:t>Control wheat flour (100% wheat)</w:t>
            </w:r>
          </w:p>
        </w:tc>
      </w:tr>
      <w:tr w:rsidR="000264F7" w:rsidRPr="002D13F7" w:rsidTr="00856350">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 xml:space="preserve">FCF1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 xml:space="preserve"> 1 %</w:t>
            </w:r>
          </w:p>
        </w:tc>
        <w:tc>
          <w:tcPr>
            <w:tcW w:w="5274" w:type="dxa"/>
          </w:tcPr>
          <w:p w:rsidR="00036813" w:rsidRPr="002D13F7" w:rsidRDefault="002B4ADE" w:rsidP="00B75DAB">
            <w:pPr>
              <w:cnfStyle w:val="000000000000"/>
              <w:rPr>
                <w:rFonts w:ascii="Arial" w:eastAsia="Times New Roman" w:hAnsi="Arial" w:cs="Arial"/>
                <w:sz w:val="20"/>
                <w:szCs w:val="20"/>
                <w:lang w:eastAsia="fr-FR"/>
              </w:rPr>
            </w:pPr>
            <w:r w:rsidRPr="002D13F7">
              <w:rPr>
                <w:rFonts w:ascii="Arial" w:eastAsia="Times New Roman" w:hAnsi="Arial" w:cs="Arial"/>
                <w:sz w:val="20"/>
                <w:szCs w:val="20"/>
                <w:lang w:eastAsia="fr-FR"/>
              </w:rPr>
              <w:t>Composite flour of 99% wheat flour and 1% taro cultivar powder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w:t>
            </w:r>
          </w:p>
        </w:tc>
      </w:tr>
      <w:tr w:rsidR="000264F7" w:rsidRPr="002D13F7" w:rsidTr="00856350">
        <w:trPr>
          <w:cnfStyle w:val="000000100000"/>
        </w:trPr>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 xml:space="preserve">FCF3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 xml:space="preserve"> 3 %</w:t>
            </w:r>
          </w:p>
        </w:tc>
        <w:tc>
          <w:tcPr>
            <w:tcW w:w="5274" w:type="dxa"/>
          </w:tcPr>
          <w:p w:rsidR="00036813" w:rsidRPr="002D13F7" w:rsidRDefault="002B4ADE" w:rsidP="00B75DAB">
            <w:pPr>
              <w:cnfStyle w:val="000000100000"/>
              <w:rPr>
                <w:rFonts w:ascii="Arial" w:hAnsi="Arial" w:cs="Arial"/>
                <w:sz w:val="20"/>
                <w:szCs w:val="20"/>
              </w:rPr>
            </w:pPr>
            <w:r w:rsidRPr="002D13F7">
              <w:rPr>
                <w:rFonts w:ascii="Arial" w:eastAsia="Times New Roman" w:hAnsi="Arial" w:cs="Arial"/>
                <w:sz w:val="20"/>
                <w:szCs w:val="20"/>
                <w:lang w:eastAsia="fr-FR"/>
              </w:rPr>
              <w:t>Composite flour of 97% wheat flour and 3% taro cultivar powder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w:t>
            </w:r>
          </w:p>
        </w:tc>
      </w:tr>
      <w:tr w:rsidR="000264F7" w:rsidRPr="002D13F7" w:rsidTr="00856350">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 xml:space="preserve">FCF6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 xml:space="preserve"> 6 %</w:t>
            </w:r>
          </w:p>
        </w:tc>
        <w:tc>
          <w:tcPr>
            <w:tcW w:w="5274" w:type="dxa"/>
          </w:tcPr>
          <w:p w:rsidR="00036813" w:rsidRPr="002D13F7" w:rsidRDefault="002B4ADE" w:rsidP="00B75DAB">
            <w:pPr>
              <w:cnfStyle w:val="000000000000"/>
              <w:rPr>
                <w:rFonts w:ascii="Arial" w:hAnsi="Arial" w:cs="Arial"/>
                <w:sz w:val="20"/>
                <w:szCs w:val="20"/>
              </w:rPr>
            </w:pPr>
            <w:r w:rsidRPr="002D13F7">
              <w:rPr>
                <w:rFonts w:ascii="Arial" w:eastAsia="Times New Roman" w:hAnsi="Arial" w:cs="Arial"/>
                <w:sz w:val="20"/>
                <w:szCs w:val="20"/>
                <w:lang w:eastAsia="fr-FR"/>
              </w:rPr>
              <w:t>Composite flour of 94% wheat flour and 6% taro cultivar powder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w:t>
            </w:r>
          </w:p>
        </w:tc>
      </w:tr>
      <w:tr w:rsidR="000264F7" w:rsidRPr="002D13F7" w:rsidTr="00856350">
        <w:trPr>
          <w:cnfStyle w:val="000000100000"/>
        </w:trPr>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 xml:space="preserve">FCF9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 xml:space="preserve"> 9 %</w:t>
            </w:r>
          </w:p>
        </w:tc>
        <w:tc>
          <w:tcPr>
            <w:tcW w:w="5274" w:type="dxa"/>
          </w:tcPr>
          <w:p w:rsidR="00036813" w:rsidRPr="002D13F7" w:rsidRDefault="002B4ADE" w:rsidP="00B75DAB">
            <w:pPr>
              <w:cnfStyle w:val="000000100000"/>
              <w:rPr>
                <w:rFonts w:ascii="Arial" w:hAnsi="Arial" w:cs="Arial"/>
                <w:sz w:val="20"/>
                <w:szCs w:val="20"/>
              </w:rPr>
            </w:pPr>
            <w:r w:rsidRPr="002D13F7">
              <w:rPr>
                <w:rFonts w:ascii="Arial" w:eastAsia="Times New Roman" w:hAnsi="Arial" w:cs="Arial"/>
                <w:sz w:val="20"/>
                <w:szCs w:val="20"/>
                <w:lang w:eastAsia="fr-FR"/>
              </w:rPr>
              <w:t>Composite flour of 91% wheat flour and 9% taro cultivar powder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w:t>
            </w:r>
          </w:p>
        </w:tc>
      </w:tr>
      <w:tr w:rsidR="000264F7" w:rsidRPr="002D13F7" w:rsidTr="00856350">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 xml:space="preserve">FCF12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 xml:space="preserve"> 12 %</w:t>
            </w:r>
          </w:p>
        </w:tc>
        <w:tc>
          <w:tcPr>
            <w:tcW w:w="5274" w:type="dxa"/>
          </w:tcPr>
          <w:p w:rsidR="00036813" w:rsidRPr="002D13F7" w:rsidRDefault="002B4ADE" w:rsidP="00B75DAB">
            <w:pPr>
              <w:cnfStyle w:val="000000000000"/>
              <w:rPr>
                <w:rFonts w:ascii="Arial" w:hAnsi="Arial" w:cs="Arial"/>
                <w:sz w:val="20"/>
                <w:szCs w:val="20"/>
              </w:rPr>
            </w:pPr>
            <w:r w:rsidRPr="002D13F7">
              <w:rPr>
                <w:rFonts w:ascii="Arial" w:eastAsia="Times New Roman" w:hAnsi="Arial" w:cs="Arial"/>
                <w:sz w:val="20"/>
                <w:szCs w:val="20"/>
                <w:lang w:eastAsia="fr-FR"/>
              </w:rPr>
              <w:t>Composite flour of 88% wheat flour and 12% taro cultivar powder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w:t>
            </w:r>
          </w:p>
        </w:tc>
      </w:tr>
      <w:tr w:rsidR="000264F7" w:rsidRPr="002D13F7" w:rsidTr="00856350">
        <w:trPr>
          <w:cnfStyle w:val="000000100000"/>
        </w:trPr>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FCY1 Yatan 1 %</w:t>
            </w:r>
          </w:p>
        </w:tc>
        <w:tc>
          <w:tcPr>
            <w:tcW w:w="5274" w:type="dxa"/>
          </w:tcPr>
          <w:p w:rsidR="00036813" w:rsidRPr="002D13F7" w:rsidRDefault="002B4ADE" w:rsidP="00B75DAB">
            <w:pPr>
              <w:cnfStyle w:val="000000100000"/>
              <w:rPr>
                <w:rFonts w:ascii="Arial" w:eastAsia="Times New Roman" w:hAnsi="Arial" w:cs="Arial"/>
                <w:sz w:val="20"/>
                <w:szCs w:val="20"/>
                <w:lang w:eastAsia="fr-FR"/>
              </w:rPr>
            </w:pPr>
            <w:r w:rsidRPr="002D13F7">
              <w:rPr>
                <w:rFonts w:ascii="Arial" w:eastAsia="Times New Roman" w:hAnsi="Arial" w:cs="Arial"/>
                <w:sz w:val="20"/>
                <w:szCs w:val="20"/>
                <w:lang w:eastAsia="fr-FR"/>
              </w:rPr>
              <w:t>Composite flour of 99% wheat flour and 1% taro powder cultivar ‘’</w:t>
            </w: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w:t>
            </w:r>
          </w:p>
        </w:tc>
      </w:tr>
      <w:tr w:rsidR="000264F7" w:rsidRPr="002D13F7" w:rsidTr="00856350">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FCY3 Yatan 3 %</w:t>
            </w:r>
          </w:p>
        </w:tc>
        <w:tc>
          <w:tcPr>
            <w:tcW w:w="5274" w:type="dxa"/>
          </w:tcPr>
          <w:p w:rsidR="00036813" w:rsidRPr="002D13F7" w:rsidRDefault="002B4ADE" w:rsidP="00B75DAB">
            <w:pPr>
              <w:cnfStyle w:val="000000000000"/>
              <w:rPr>
                <w:rFonts w:ascii="Arial" w:hAnsi="Arial" w:cs="Arial"/>
                <w:sz w:val="20"/>
                <w:szCs w:val="20"/>
              </w:rPr>
            </w:pPr>
            <w:r w:rsidRPr="002D13F7">
              <w:rPr>
                <w:rFonts w:ascii="Arial" w:eastAsia="Times New Roman" w:hAnsi="Arial" w:cs="Arial"/>
                <w:sz w:val="20"/>
                <w:szCs w:val="20"/>
                <w:lang w:eastAsia="fr-FR"/>
              </w:rPr>
              <w:t>Composite flour of 97% wheat flour and 3% taro powder cultivar ‘’</w:t>
            </w: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w:t>
            </w:r>
          </w:p>
        </w:tc>
      </w:tr>
      <w:tr w:rsidR="000264F7" w:rsidRPr="002D13F7" w:rsidTr="00856350">
        <w:trPr>
          <w:cnfStyle w:val="000000100000"/>
        </w:trPr>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FCY6 Yatan 6 %</w:t>
            </w:r>
          </w:p>
        </w:tc>
        <w:tc>
          <w:tcPr>
            <w:tcW w:w="5274" w:type="dxa"/>
          </w:tcPr>
          <w:p w:rsidR="00036813" w:rsidRPr="002D13F7" w:rsidRDefault="002B4ADE" w:rsidP="00B75DAB">
            <w:pPr>
              <w:cnfStyle w:val="000000100000"/>
              <w:rPr>
                <w:rFonts w:ascii="Arial" w:hAnsi="Arial" w:cs="Arial"/>
                <w:sz w:val="20"/>
                <w:szCs w:val="20"/>
              </w:rPr>
            </w:pPr>
            <w:r w:rsidRPr="002D13F7">
              <w:rPr>
                <w:rFonts w:ascii="Arial" w:eastAsia="Times New Roman" w:hAnsi="Arial" w:cs="Arial"/>
                <w:sz w:val="20"/>
                <w:szCs w:val="20"/>
                <w:lang w:eastAsia="fr-FR"/>
              </w:rPr>
              <w:t>Composite flour of 94% wheat flour and 6% taro powder cultivar ‘’</w:t>
            </w: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w:t>
            </w:r>
          </w:p>
        </w:tc>
      </w:tr>
      <w:tr w:rsidR="000264F7" w:rsidRPr="002D13F7" w:rsidTr="00856350">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FCY9 Yatan 9 %</w:t>
            </w:r>
          </w:p>
        </w:tc>
        <w:tc>
          <w:tcPr>
            <w:tcW w:w="5274" w:type="dxa"/>
          </w:tcPr>
          <w:p w:rsidR="00036813" w:rsidRPr="002D13F7" w:rsidRDefault="002B4ADE" w:rsidP="00B75DAB">
            <w:pPr>
              <w:cnfStyle w:val="000000000000"/>
              <w:rPr>
                <w:rFonts w:ascii="Arial" w:hAnsi="Arial" w:cs="Arial"/>
                <w:sz w:val="20"/>
                <w:szCs w:val="20"/>
              </w:rPr>
            </w:pPr>
            <w:r w:rsidRPr="002D13F7">
              <w:rPr>
                <w:rFonts w:ascii="Arial" w:eastAsia="Times New Roman" w:hAnsi="Arial" w:cs="Arial"/>
                <w:sz w:val="20"/>
                <w:szCs w:val="20"/>
                <w:lang w:eastAsia="fr-FR"/>
              </w:rPr>
              <w:t>Composite flour of 91% wheat flour and 9% taro powder cultivar ‘’</w:t>
            </w: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w:t>
            </w:r>
          </w:p>
        </w:tc>
      </w:tr>
      <w:tr w:rsidR="000264F7" w:rsidRPr="002D13F7" w:rsidTr="00856350">
        <w:trPr>
          <w:cnfStyle w:val="000000100000"/>
        </w:trPr>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FCY12 Yatan 12 %</w:t>
            </w:r>
          </w:p>
        </w:tc>
        <w:tc>
          <w:tcPr>
            <w:tcW w:w="5274" w:type="dxa"/>
          </w:tcPr>
          <w:p w:rsidR="00036813" w:rsidRPr="002D13F7" w:rsidRDefault="002B4ADE" w:rsidP="00B75DAB">
            <w:pPr>
              <w:cnfStyle w:val="000000100000"/>
              <w:rPr>
                <w:rFonts w:ascii="Arial" w:hAnsi="Arial" w:cs="Arial"/>
                <w:sz w:val="20"/>
                <w:szCs w:val="20"/>
              </w:rPr>
            </w:pPr>
            <w:r w:rsidRPr="002D13F7">
              <w:rPr>
                <w:rFonts w:ascii="Arial" w:eastAsia="Times New Roman" w:hAnsi="Arial" w:cs="Arial"/>
                <w:sz w:val="20"/>
                <w:szCs w:val="20"/>
                <w:lang w:eastAsia="fr-FR"/>
              </w:rPr>
              <w:t>Composite flour of 88% wheat flour and 12% taro powder cultivar ‘’</w:t>
            </w: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w:t>
            </w:r>
          </w:p>
        </w:tc>
      </w:tr>
      <w:tr w:rsidR="000264F7" w:rsidRPr="002D13F7" w:rsidTr="00856350">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 xml:space="preserve">FCF </w:t>
            </w:r>
            <w:proofErr w:type="spellStart"/>
            <w:r w:rsidRPr="002D13F7">
              <w:rPr>
                <w:rFonts w:ascii="Arial" w:eastAsia="Times New Roman" w:hAnsi="Arial" w:cs="Arial"/>
                <w:sz w:val="20"/>
                <w:szCs w:val="20"/>
                <w:lang w:eastAsia="fr-FR"/>
              </w:rPr>
              <w:t>Fouê</w:t>
            </w:r>
            <w:proofErr w:type="spellEnd"/>
          </w:p>
        </w:tc>
        <w:tc>
          <w:tcPr>
            <w:tcW w:w="5274" w:type="dxa"/>
          </w:tcPr>
          <w:p w:rsidR="00036813" w:rsidRPr="002D13F7" w:rsidRDefault="002B4ADE" w:rsidP="00B75DAB">
            <w:pPr>
              <w:cnfStyle w:val="000000000000"/>
              <w:rPr>
                <w:rFonts w:ascii="Arial" w:hAnsi="Arial" w:cs="Arial"/>
                <w:sz w:val="20"/>
                <w:szCs w:val="20"/>
              </w:rPr>
            </w:pPr>
            <w:r w:rsidRPr="002D13F7">
              <w:rPr>
                <w:rFonts w:ascii="Arial" w:eastAsia="Times New Roman" w:hAnsi="Arial" w:cs="Arial"/>
                <w:sz w:val="20"/>
                <w:szCs w:val="20"/>
                <w:lang w:eastAsia="fr-FR"/>
              </w:rPr>
              <w:t>Composite flour with powder of taro cultivar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w:t>
            </w:r>
          </w:p>
        </w:tc>
      </w:tr>
      <w:tr w:rsidR="000264F7" w:rsidRPr="002D13F7" w:rsidTr="00856350">
        <w:trPr>
          <w:cnfStyle w:val="000000100000"/>
        </w:trPr>
        <w:tc>
          <w:tcPr>
            <w:cnfStyle w:val="001000000000"/>
            <w:tcW w:w="4082" w:type="dxa"/>
          </w:tcPr>
          <w:p w:rsidR="00036813" w:rsidRPr="002D13F7" w:rsidRDefault="00036813" w:rsidP="00B75DAB">
            <w:pPr>
              <w:rPr>
                <w:rFonts w:ascii="Arial" w:eastAsia="Times New Roman" w:hAnsi="Arial" w:cs="Arial"/>
                <w:sz w:val="20"/>
                <w:szCs w:val="20"/>
                <w:lang w:eastAsia="fr-FR"/>
              </w:rPr>
            </w:pPr>
            <w:r w:rsidRPr="002D13F7">
              <w:rPr>
                <w:rFonts w:ascii="Arial" w:eastAsia="Times New Roman" w:hAnsi="Arial" w:cs="Arial"/>
                <w:sz w:val="20"/>
                <w:szCs w:val="20"/>
                <w:lang w:eastAsia="fr-FR"/>
              </w:rPr>
              <w:t>FCY Yatan</w:t>
            </w:r>
          </w:p>
        </w:tc>
        <w:tc>
          <w:tcPr>
            <w:tcW w:w="5274" w:type="dxa"/>
          </w:tcPr>
          <w:p w:rsidR="00036813" w:rsidRPr="002D13F7" w:rsidRDefault="002B4ADE" w:rsidP="00B75DAB">
            <w:pPr>
              <w:cnfStyle w:val="000000100000"/>
              <w:rPr>
                <w:rFonts w:ascii="Arial" w:hAnsi="Arial" w:cs="Arial"/>
                <w:sz w:val="20"/>
                <w:szCs w:val="20"/>
              </w:rPr>
            </w:pPr>
            <w:r w:rsidRPr="002D13F7">
              <w:rPr>
                <w:rFonts w:ascii="Arial" w:eastAsia="Times New Roman" w:hAnsi="Arial" w:cs="Arial"/>
                <w:sz w:val="20"/>
                <w:szCs w:val="20"/>
                <w:lang w:eastAsia="fr-FR"/>
              </w:rPr>
              <w:t>Composite flour with taro powder cultivar ‘’</w:t>
            </w: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w:t>
            </w:r>
          </w:p>
        </w:tc>
      </w:tr>
    </w:tbl>
    <w:p w:rsidR="00036813" w:rsidRPr="002D13F7" w:rsidRDefault="00036813" w:rsidP="00B75DAB">
      <w:pPr>
        <w:spacing w:after="0" w:line="240" w:lineRule="auto"/>
        <w:ind w:left="1276" w:hanging="1276"/>
        <w:rPr>
          <w:rFonts w:ascii="Arial" w:eastAsia="Times New Roman" w:hAnsi="Arial" w:cs="Arial"/>
          <w:sz w:val="20"/>
          <w:szCs w:val="20"/>
          <w:lang w:eastAsia="fr-FR"/>
        </w:rPr>
      </w:pPr>
    </w:p>
    <w:p w:rsidR="006B554C" w:rsidRPr="002D13F7" w:rsidRDefault="006B554C" w:rsidP="00B75DAB">
      <w:pPr>
        <w:pStyle w:val="Heading3"/>
        <w:spacing w:before="0" w:line="240" w:lineRule="auto"/>
        <w:rPr>
          <w:rStyle w:val="Strong"/>
          <w:rFonts w:ascii="Arial" w:hAnsi="Arial" w:cs="Arial"/>
          <w:b w:val="0"/>
          <w:bCs w:val="0"/>
          <w:color w:val="auto"/>
          <w:sz w:val="20"/>
          <w:szCs w:val="20"/>
          <w:lang w:val="en-US"/>
        </w:rPr>
      </w:pPr>
      <w:r w:rsidRPr="002D13F7">
        <w:rPr>
          <w:rStyle w:val="Strong"/>
          <w:rFonts w:ascii="Arial" w:hAnsi="Arial" w:cs="Arial"/>
          <w:color w:val="auto"/>
          <w:sz w:val="20"/>
          <w:szCs w:val="20"/>
          <w:u w:val="single"/>
          <w:lang w:val="en-US"/>
        </w:rPr>
        <w:t>2.</w:t>
      </w:r>
      <w:r w:rsidR="00423407" w:rsidRPr="002D13F7">
        <w:rPr>
          <w:rStyle w:val="Strong"/>
          <w:rFonts w:ascii="Arial" w:hAnsi="Arial" w:cs="Arial"/>
          <w:color w:val="auto"/>
          <w:sz w:val="20"/>
          <w:szCs w:val="20"/>
          <w:u w:val="single"/>
          <w:lang w:val="en-US"/>
        </w:rPr>
        <w:t>4</w:t>
      </w:r>
      <w:r w:rsidRPr="002D13F7">
        <w:rPr>
          <w:rStyle w:val="Strong"/>
          <w:rFonts w:ascii="Arial" w:hAnsi="Arial" w:cs="Arial"/>
          <w:color w:val="auto"/>
          <w:sz w:val="20"/>
          <w:szCs w:val="20"/>
          <w:u w:val="single"/>
          <w:lang w:val="en-US"/>
        </w:rPr>
        <w:t>.</w:t>
      </w:r>
      <w:r w:rsidR="00423407" w:rsidRPr="002D13F7">
        <w:rPr>
          <w:rStyle w:val="Strong"/>
          <w:rFonts w:ascii="Arial" w:hAnsi="Arial" w:cs="Arial"/>
          <w:color w:val="auto"/>
          <w:sz w:val="20"/>
          <w:szCs w:val="20"/>
          <w:u w:val="single"/>
          <w:lang w:val="en-US"/>
        </w:rPr>
        <w:t>4</w:t>
      </w:r>
      <w:r w:rsidRPr="002D13F7">
        <w:rPr>
          <w:rStyle w:val="Strong"/>
          <w:rFonts w:ascii="Arial" w:hAnsi="Arial" w:cs="Arial"/>
          <w:color w:val="auto"/>
          <w:sz w:val="20"/>
          <w:szCs w:val="20"/>
          <w:u w:val="single"/>
          <w:lang w:val="en-US"/>
        </w:rPr>
        <w:t xml:space="preserve"> </w:t>
      </w:r>
      <w:r w:rsidR="00A860D9" w:rsidRPr="002D13F7">
        <w:rPr>
          <w:rStyle w:val="Strong"/>
          <w:rFonts w:ascii="Arial" w:hAnsi="Arial" w:cs="Arial"/>
          <w:color w:val="auto"/>
          <w:sz w:val="20"/>
          <w:szCs w:val="20"/>
          <w:u w:val="single"/>
          <w:lang w:val="en-US"/>
        </w:rPr>
        <w:t>Pastry Products Preparation</w:t>
      </w:r>
    </w:p>
    <w:p w:rsidR="006B554C" w:rsidRPr="00523DB7" w:rsidRDefault="006B554C" w:rsidP="00B75DAB">
      <w:pPr>
        <w:pStyle w:val="Heading4"/>
        <w:spacing w:before="0" w:line="240" w:lineRule="auto"/>
        <w:rPr>
          <w:rStyle w:val="Strong"/>
          <w:rFonts w:ascii="Arial" w:hAnsi="Arial" w:cs="Arial"/>
          <w:b/>
          <w:bCs/>
          <w:color w:val="auto"/>
          <w:sz w:val="20"/>
          <w:szCs w:val="20"/>
        </w:rPr>
      </w:pPr>
      <w:r w:rsidRPr="00523DB7">
        <w:rPr>
          <w:rStyle w:val="Strong"/>
          <w:rFonts w:ascii="Arial" w:hAnsi="Arial" w:cs="Arial"/>
          <w:b/>
          <w:bCs/>
          <w:color w:val="auto"/>
          <w:sz w:val="20"/>
          <w:szCs w:val="20"/>
        </w:rPr>
        <w:t>2.</w:t>
      </w:r>
      <w:r w:rsidR="00287B64" w:rsidRPr="00523DB7">
        <w:rPr>
          <w:rStyle w:val="Strong"/>
          <w:rFonts w:ascii="Arial" w:hAnsi="Arial" w:cs="Arial"/>
          <w:b/>
          <w:bCs/>
          <w:color w:val="auto"/>
          <w:sz w:val="20"/>
          <w:szCs w:val="20"/>
        </w:rPr>
        <w:t>4</w:t>
      </w:r>
      <w:r w:rsidRPr="00523DB7">
        <w:rPr>
          <w:rStyle w:val="Strong"/>
          <w:rFonts w:ascii="Arial" w:hAnsi="Arial" w:cs="Arial"/>
          <w:b/>
          <w:bCs/>
          <w:color w:val="auto"/>
          <w:sz w:val="20"/>
          <w:szCs w:val="20"/>
        </w:rPr>
        <w:t>.</w:t>
      </w:r>
      <w:r w:rsidR="00423407" w:rsidRPr="00523DB7">
        <w:rPr>
          <w:rStyle w:val="Strong"/>
          <w:rFonts w:ascii="Arial" w:hAnsi="Arial" w:cs="Arial"/>
          <w:b/>
          <w:bCs/>
          <w:color w:val="auto"/>
          <w:sz w:val="20"/>
          <w:szCs w:val="20"/>
        </w:rPr>
        <w:t>4</w:t>
      </w:r>
      <w:r w:rsidRPr="00523DB7">
        <w:rPr>
          <w:rStyle w:val="Strong"/>
          <w:rFonts w:ascii="Arial" w:hAnsi="Arial" w:cs="Arial"/>
          <w:b/>
          <w:bCs/>
          <w:color w:val="auto"/>
          <w:sz w:val="20"/>
          <w:szCs w:val="20"/>
        </w:rPr>
        <w:t xml:space="preserve">.1 </w:t>
      </w:r>
      <w:r w:rsidR="00A860D9" w:rsidRPr="00523DB7">
        <w:rPr>
          <w:rStyle w:val="Strong"/>
          <w:rFonts w:ascii="Arial" w:hAnsi="Arial" w:cs="Arial"/>
          <w:b/>
          <w:bCs/>
          <w:color w:val="auto"/>
          <w:sz w:val="20"/>
          <w:szCs w:val="20"/>
        </w:rPr>
        <w:t>Preparation of Spring Rolls</w:t>
      </w:r>
    </w:p>
    <w:p w:rsidR="0045598E" w:rsidRPr="002D13F7" w:rsidRDefault="00A860D9" w:rsidP="00B75DAB">
      <w:pPr>
        <w:spacing w:after="0" w:line="240" w:lineRule="auto"/>
        <w:jc w:val="both"/>
        <w:rPr>
          <w:rFonts w:ascii="Arial" w:hAnsi="Arial" w:cs="Arial"/>
          <w:sz w:val="20"/>
          <w:szCs w:val="20"/>
        </w:rPr>
      </w:pPr>
      <w:r w:rsidRPr="002D13F7">
        <w:rPr>
          <w:rFonts w:ascii="Arial" w:hAnsi="Arial" w:cs="Arial"/>
          <w:sz w:val="20"/>
          <w:szCs w:val="20"/>
        </w:rPr>
        <w:t xml:space="preserve">First, the sauce is prepared. For this, the fish is deboned and crushed in a mortar along with onion, garlic, green onions, and cabbage. The mixture is blended to obtain the sauce. Next, the ingredients for the dough are added successively into an aluminum bowl and mixed by hand for 8 minutes. First, flour is added, followed by baker's yeast and water. The mixture is thoroughly combined manually for 3 minutes. Then, butter is added, and the dough is kneaded for 5 minutes to form a dough. Once the dough is formed, it is flattened on a board and cut into pieces with a knife. Each piece is filled with 0.5 g of sauce. The pieces are then rolled up and fried in oil for 7 minutes. The fried African spring rolls are placed in trays to cool to room temperature for 10 minutes before being labeled and packaged (Fig. 4). The same process was used for the formulations: 100% wheat T45, Yatan (1%, 3%, 6%, 9%, 12%), and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w:t>
      </w:r>
      <w:r w:rsidR="00CF3737">
        <w:rPr>
          <w:rFonts w:ascii="Arial" w:hAnsi="Arial" w:cs="Arial"/>
          <w:sz w:val="20"/>
          <w:szCs w:val="20"/>
        </w:rPr>
        <w:t xml:space="preserve">(1%, 3%, 6%, 9%, 12%) </w:t>
      </w:r>
      <w:proofErr w:type="gramStart"/>
      <w:r w:rsidR="00CF3737">
        <w:rPr>
          <w:rFonts w:ascii="Arial" w:hAnsi="Arial" w:cs="Arial"/>
          <w:sz w:val="20"/>
          <w:szCs w:val="20"/>
        </w:rPr>
        <w:t>(Table 3</w:t>
      </w:r>
      <w:r w:rsidRPr="002D13F7">
        <w:rPr>
          <w:rFonts w:ascii="Arial" w:hAnsi="Arial" w:cs="Arial"/>
          <w:sz w:val="20"/>
          <w:szCs w:val="20"/>
        </w:rPr>
        <w:t>).</w:t>
      </w:r>
      <w:proofErr w:type="gramEnd"/>
    </w:p>
    <w:p w:rsidR="006B02CE" w:rsidRPr="002D13F7" w:rsidRDefault="006B02CE"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1237BD" w:rsidP="00B75DAB">
      <w:pPr>
        <w:spacing w:after="0" w:line="240" w:lineRule="auto"/>
        <w:jc w:val="both"/>
        <w:rPr>
          <w:rFonts w:ascii="Arial" w:hAnsi="Arial" w:cs="Arial"/>
          <w:sz w:val="20"/>
          <w:szCs w:val="20"/>
        </w:rPr>
      </w:pPr>
    </w:p>
    <w:p w:rsidR="001237BD" w:rsidRPr="002D13F7" w:rsidRDefault="006A7B83" w:rsidP="00B75DAB">
      <w:pPr>
        <w:spacing w:after="0" w:line="240" w:lineRule="auto"/>
        <w:jc w:val="both"/>
        <w:rPr>
          <w:rFonts w:ascii="Arial" w:hAnsi="Arial" w:cs="Arial"/>
          <w:sz w:val="20"/>
          <w:szCs w:val="20"/>
        </w:rPr>
      </w:pPr>
      <w:r w:rsidRPr="006A7B83">
        <w:rPr>
          <w:rFonts w:ascii="Arial" w:eastAsia="Times New Roman" w:hAnsi="Arial" w:cs="Arial"/>
          <w:noProof/>
          <w:sz w:val="20"/>
          <w:szCs w:val="20"/>
          <w:lang w:eastAsia="fr-FR"/>
        </w:rPr>
      </w:r>
      <w:r w:rsidRPr="006A7B83">
        <w:rPr>
          <w:rFonts w:ascii="Arial" w:eastAsia="Times New Roman" w:hAnsi="Arial" w:cs="Arial"/>
          <w:noProof/>
          <w:sz w:val="20"/>
          <w:szCs w:val="20"/>
          <w:lang w:eastAsia="fr-FR"/>
        </w:rPr>
        <w:pict>
          <v:group id="Zone de dessin 737376391" o:spid="_x0000_s2212" editas="canvas" style="width:466.5pt;height:483.75pt;mso-position-horizontal-relative:char;mso-position-vertical-relative:line" coordsize="59245,6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">
            <v:shape id="_x0000_s2236" type="#_x0000_t75" style="position:absolute;width:59245;height:61436;visibility:visible" filled="t">
              <v:fill o:detectmouseclick="t"/>
              <v:path o:connecttype="none"/>
            </v:shape>
            <v:oval id="Ellipse 53" o:spid="_x0000_s2235" style="position:absolute;left:37623;top:860;width:8478;height:4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" fillcolor="white [3201]" strokecolor="black [3213]" strokeweight="1.5pt">
              <v:textbox>
                <w:txbxContent>
                  <w:p w:rsidR="001237BD" w:rsidRPr="00F97DFA" w:rsidRDefault="00DE7663" w:rsidP="001237BD">
                    <w:pPr>
                      <w:jc w:val="center"/>
                      <w:rPr>
                        <w:rFonts w:ascii="Arial" w:hAnsi="Arial" w:cs="Arial"/>
                        <w:sz w:val="20"/>
                        <w:szCs w:val="20"/>
                      </w:rPr>
                    </w:pPr>
                    <w:r w:rsidRPr="00DE7663">
                      <w:rPr>
                        <w:rFonts w:ascii="Arial" w:hAnsi="Arial" w:cs="Arial"/>
                        <w:sz w:val="20"/>
                        <w:szCs w:val="20"/>
                      </w:rPr>
                      <w:t>Flour</w:t>
                    </w:r>
                  </w:p>
                </w:txbxContent>
              </v:textbox>
            </v:oval>
            <v:rect id="Rectangle 54" o:spid="_x0000_s2234" style="position:absolute;left:29622;top:8285;width:25242;height:32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" fillcolor="white [3201]" strokecolor="black [3213]" strokeweight="1.5pt">
              <v:textbox>
                <w:txbxContent>
                  <w:p w:rsidR="001237BD" w:rsidRPr="000A1081" w:rsidRDefault="00DE7663" w:rsidP="001237BD">
                    <w:pPr>
                      <w:jc w:val="center"/>
                      <w:rPr>
                        <w:rFonts w:ascii="Arial" w:hAnsi="Arial" w:cs="Arial"/>
                        <w:sz w:val="20"/>
                        <w:szCs w:val="20"/>
                      </w:rPr>
                    </w:pPr>
                    <w:r w:rsidRPr="00DE7663">
                      <w:rPr>
                        <w:rFonts w:ascii="Arial" w:hAnsi="Arial" w:cs="Arial"/>
                        <w:sz w:val="20"/>
                        <w:szCs w:val="20"/>
                      </w:rPr>
                      <w:t>Add the baker's yeast and water</w:t>
                    </w:r>
                  </w:p>
                </w:txbxContent>
              </v:textbox>
            </v:rect>
            <v:rect id="Rectangle 55" o:spid="_x0000_s2233" style="position:absolute;left:29622;top:14181;width:25813;height:3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" fillcolor="white [3201]" strokecolor="black [3213]" strokeweight="1.5pt">
              <v:textbox>
                <w:txbxContent>
                  <w:p w:rsidR="001237BD" w:rsidRPr="000A1081" w:rsidRDefault="00DE7663" w:rsidP="001237BD">
                    <w:pPr>
                      <w:jc w:val="center"/>
                      <w:rPr>
                        <w:rFonts w:ascii="Arial" w:hAnsi="Arial" w:cs="Arial"/>
                        <w:sz w:val="20"/>
                        <w:szCs w:val="20"/>
                      </w:rPr>
                    </w:pPr>
                    <w:r w:rsidRPr="00DE7663">
                      <w:rPr>
                        <w:rFonts w:ascii="Arial" w:hAnsi="Arial" w:cs="Arial"/>
                        <w:sz w:val="20"/>
                        <w:szCs w:val="20"/>
                      </w:rPr>
                      <w:t>Knead manually for 3 minutes</w:t>
                    </w:r>
                  </w:p>
                </w:txbxContent>
              </v:textbox>
            </v:rect>
            <v:rect id="Rectangle 56" o:spid="_x0000_s2232" style="position:absolute;left:36480;top:19993;width:11811;height:2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" fillcolor="white [3201]" strokecolor="black [3213]" strokeweight="1.5pt">
              <v:textbox>
                <w:txbxContent>
                  <w:p w:rsidR="001237BD" w:rsidRPr="000A1081" w:rsidRDefault="00DE7663" w:rsidP="001237BD">
                    <w:pPr>
                      <w:jc w:val="center"/>
                      <w:rPr>
                        <w:rFonts w:ascii="Arial" w:hAnsi="Arial" w:cs="Arial"/>
                        <w:sz w:val="20"/>
                        <w:szCs w:val="20"/>
                      </w:rPr>
                    </w:pPr>
                    <w:r w:rsidRPr="00DE7663">
                      <w:rPr>
                        <w:rFonts w:ascii="Arial" w:hAnsi="Arial" w:cs="Arial"/>
                        <w:sz w:val="20"/>
                        <w:szCs w:val="20"/>
                      </w:rPr>
                      <w:t>Add the butter</w:t>
                    </w:r>
                  </w:p>
                </w:txbxContent>
              </v:textbox>
            </v:rect>
            <v:rect id="Rectangle 57" o:spid="_x0000_s2231" style="position:absolute;left:28765;top:25422;width:27146;height:32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" fillcolor="white [3201]" strokecolor="black [3213]" strokeweight="1.5pt">
              <v:textbox>
                <w:txbxContent>
                  <w:p w:rsidR="001237BD" w:rsidRPr="000A1081" w:rsidRDefault="00DE7663" w:rsidP="001237BD">
                    <w:pPr>
                      <w:jc w:val="center"/>
                      <w:rPr>
                        <w:rFonts w:ascii="Arial" w:hAnsi="Arial" w:cs="Arial"/>
                        <w:sz w:val="20"/>
                        <w:szCs w:val="20"/>
                      </w:rPr>
                    </w:pPr>
                    <w:r w:rsidRPr="00DE7663">
                      <w:rPr>
                        <w:rFonts w:ascii="Arial" w:hAnsi="Arial" w:cs="Arial"/>
                        <w:sz w:val="20"/>
                        <w:szCs w:val="20"/>
                      </w:rPr>
                      <w:t>Knead manually for 5 minutes</w:t>
                    </w:r>
                  </w:p>
                </w:txbxContent>
              </v:textbox>
            </v:rect>
            <v:oval id="Ellipse 58" o:spid="_x0000_s2230" style="position:absolute;left:34575;top:30956;width:15526;height:62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" fillcolor="white [3201]" strokecolor="black [3213]" strokeweight="1.5pt">
              <v:textbox>
                <w:txbxContent>
                  <w:p w:rsidR="001237BD" w:rsidRPr="00F97DFA" w:rsidRDefault="00DE7663" w:rsidP="001237BD">
                    <w:pPr>
                      <w:jc w:val="center"/>
                      <w:rPr>
                        <w:rFonts w:ascii="Arial" w:hAnsi="Arial" w:cs="Arial"/>
                        <w:sz w:val="20"/>
                        <w:szCs w:val="20"/>
                      </w:rPr>
                    </w:pPr>
                    <w:r w:rsidRPr="00DE7663">
                      <w:rPr>
                        <w:rFonts w:ascii="Arial" w:hAnsi="Arial" w:cs="Arial"/>
                        <w:sz w:val="20"/>
                        <w:szCs w:val="20"/>
                      </w:rPr>
                      <w:t>Obtaining the dough</w:t>
                    </w:r>
                  </w:p>
                </w:txbxContent>
              </v:textbox>
            </v:oval>
            <v:rect id="Rectangle 59" o:spid="_x0000_s2229" style="position:absolute;left:30670;top:47338;width:23336;height:32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" fillcolor="white [3201]" strokecolor="black [3213]" strokeweight="1.5pt">
              <v:textbox>
                <w:txbxContent>
                  <w:p w:rsidR="001237BD" w:rsidRPr="000A1081" w:rsidRDefault="00DE7663" w:rsidP="001237BD">
                    <w:pPr>
                      <w:jc w:val="center"/>
                      <w:rPr>
                        <w:rFonts w:ascii="Arial" w:hAnsi="Arial" w:cs="Arial"/>
                        <w:sz w:val="20"/>
                        <w:szCs w:val="20"/>
                      </w:rPr>
                    </w:pPr>
                    <w:r w:rsidRPr="00DE7663">
                      <w:rPr>
                        <w:rFonts w:ascii="Arial" w:hAnsi="Arial" w:cs="Arial"/>
                        <w:sz w:val="20"/>
                        <w:szCs w:val="20"/>
                      </w:rPr>
                      <w:t>Fry in oil for 7 minutes</w:t>
                    </w:r>
                  </w:p>
                </w:txbxContent>
              </v:textbox>
            </v:rect>
            <v:oval id="Ellipse 60" o:spid="_x0000_s2228" style="position:absolute;left:36671;top:53209;width:11049;height:64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" fillcolor="white [3201]" strokecolor="black [3213]" strokeweight="1.5pt">
              <v:textbox>
                <w:txbxContent>
                  <w:p w:rsidR="001237BD" w:rsidRPr="00F97DFA" w:rsidRDefault="00DE7663" w:rsidP="001237BD">
                    <w:pPr>
                      <w:jc w:val="center"/>
                      <w:rPr>
                        <w:rFonts w:ascii="Arial" w:hAnsi="Arial" w:cs="Arial"/>
                        <w:sz w:val="20"/>
                        <w:szCs w:val="20"/>
                      </w:rPr>
                    </w:pPr>
                    <w:r w:rsidRPr="00DE7663">
                      <w:rPr>
                        <w:rFonts w:ascii="Arial" w:hAnsi="Arial" w:cs="Arial"/>
                        <w:sz w:val="20"/>
                        <w:szCs w:val="20"/>
                      </w:rPr>
                      <w:t>Spring rolls</w:t>
                    </w:r>
                  </w:p>
                </w:txbxContent>
              </v:textbox>
            </v:oval>
            <v:rect id="Rectangle 61" o:spid="_x0000_s2227" style="position:absolute;left:26955;top:39778;width:30480;height:48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" fillcolor="white [3201]" strokecolor="black [3213]" strokeweight="1.5pt">
              <v:textbox>
                <w:txbxContent>
                  <w:p w:rsidR="001237BD" w:rsidRPr="000A1081" w:rsidRDefault="00DE7663" w:rsidP="001237BD">
                    <w:pPr>
                      <w:jc w:val="center"/>
                      <w:rPr>
                        <w:rFonts w:ascii="Arial" w:hAnsi="Arial" w:cs="Arial"/>
                        <w:sz w:val="20"/>
                        <w:szCs w:val="20"/>
                      </w:rPr>
                    </w:pPr>
                    <w:r w:rsidRPr="00DE7663">
                      <w:rPr>
                        <w:rFonts w:ascii="Arial" w:hAnsi="Arial" w:cs="Arial"/>
                        <w:sz w:val="20"/>
                        <w:szCs w:val="20"/>
                      </w:rPr>
                      <w:t>Flatten on a board then cut into pieces and add 0.5 g of sauce before rolling up</w:t>
                    </w:r>
                  </w:p>
                </w:txbxContent>
              </v:textbox>
            </v:rect>
            <v:shape id="Flèche : bas 62" o:spid="_x0000_s2226" type="#_x0000_t67" style="position:absolute;left:40576;top:5718;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" adj="10800" fillcolor="white [3201]" strokecolor="black [3213]" strokeweight="2pt"/>
            <v:shape id="Flèche : bas 63" o:spid="_x0000_s2225" type="#_x0000_t67" style="position:absolute;left:40671;top:11528;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" adj="10800" fillcolor="white [3201]" strokecolor="black [3213]" strokeweight="2pt"/>
            <v:shape id="Flèche : bas 737376384" o:spid="_x0000_s2224" type="#_x0000_t67" style="position:absolute;left:40767;top:17433;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" adj="10800" fillcolor="white [3201]" strokecolor="black [3213]" strokeweight="2pt"/>
            <v:shape id="Flèche : bas 737376385" o:spid="_x0000_s2223" type="#_x0000_t67" style="position:absolute;left:40767;top:22863;width:2667;height:2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" adj="10800" fillcolor="white [3201]" strokecolor="black [3213]" strokeweight="2pt"/>
            <v:shape id="Flèche : bas 737376386" o:spid="_x0000_s2222" type="#_x0000_t67" style="position:absolute;left:40862;top:28666;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" adj="10800" fillcolor="white [3201]" strokecolor="black [3213]" strokeweight="2pt"/>
            <v:shape id="Flèche : bas 737376387" o:spid="_x0000_s2221" type="#_x0000_t67" style="position:absolute;left:40862;top:37231;width:2667;height:2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" adj="10800" fillcolor="white [3201]" strokecolor="black [3213]" strokeweight="2pt"/>
            <v:shape id="Flèche : bas 737376388" o:spid="_x0000_s2220" type="#_x0000_t67" style="position:absolute;left:40862;top:44771;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" adj="10800" fillcolor="white [3201]" strokecolor="black [3213]" strokeweight="2pt"/>
            <v:shape id="Flèche : bas 737376390" o:spid="_x0000_s2219" type="#_x0000_t67" style="position:absolute;left:40767;top:50772;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" adj="10800" fillcolor="white [3201]" strokecolor="black [3213]" strokeweight="2pt"/>
            <v:oval id="Ellipse 737376393" o:spid="_x0000_s2218" style="position:absolute;left:6762;top:1333;width:10097;height:54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" fillcolor="white [3201]" strokecolor="black [3213]" strokeweight="1.5pt">
              <v:textbox>
                <w:txbxContent>
                  <w:p w:rsidR="00730D2F" w:rsidRPr="00F97DFA" w:rsidRDefault="00DE7663" w:rsidP="001237BD">
                    <w:pPr>
                      <w:jc w:val="center"/>
                      <w:rPr>
                        <w:rFonts w:ascii="Arial" w:hAnsi="Arial" w:cs="Arial"/>
                        <w:sz w:val="20"/>
                        <w:szCs w:val="20"/>
                      </w:rPr>
                    </w:pPr>
                    <w:r w:rsidRPr="00DE7663">
                      <w:rPr>
                        <w:rFonts w:ascii="Arial" w:hAnsi="Arial" w:cs="Arial"/>
                        <w:sz w:val="20"/>
                        <w:szCs w:val="20"/>
                      </w:rPr>
                      <w:t>Fish</w:t>
                    </w:r>
                  </w:p>
                </w:txbxContent>
              </v:textbox>
            </v:oval>
            <v:shape id="Flèche : bas 737376394" o:spid="_x0000_s2217" type="#_x0000_t67" style="position:absolute;left:10096;top:6857;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" adj="10800" fillcolor="white [3201]" strokecolor="black [3213]" strokeweight="2pt"/>
            <v:rect id="Rectangle 737376395" o:spid="_x0000_s2216" style="position:absolute;left:1905;top:9710;width:19145;height:71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" fillcolor="white [3201]" strokecolor="black [3213]" strokeweight="1.5pt">
              <v:textbox>
                <w:txbxContent>
                  <w:p w:rsidR="00730D2F" w:rsidRPr="000A1081" w:rsidRDefault="00DE7663" w:rsidP="001237BD">
                    <w:pPr>
                      <w:jc w:val="center"/>
                      <w:rPr>
                        <w:rFonts w:ascii="Arial" w:hAnsi="Arial" w:cs="Arial"/>
                        <w:sz w:val="20"/>
                        <w:szCs w:val="20"/>
                      </w:rPr>
                    </w:pPr>
                    <w:r w:rsidRPr="00DE7663">
                      <w:rPr>
                        <w:rFonts w:ascii="Arial" w:hAnsi="Arial" w:cs="Arial"/>
                        <w:sz w:val="20"/>
                        <w:szCs w:val="20"/>
                      </w:rPr>
                      <w:t>Remove the stops then crush with the onion, cabbage, green onion and garlic</w:t>
                    </w:r>
                  </w:p>
                </w:txbxContent>
              </v:textbox>
            </v:rect>
            <v:shape id="Flèche : bas 737376399" o:spid="_x0000_s2215" type="#_x0000_t67" style="position:absolute;left:22477;top:18072;width:4311;height:21849;rotation:-3914229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" adj="19469" fillcolor="white [3201]" strokecolor="black [3213]" strokeweight="2pt"/>
            <v:oval id="Ellipse 737376446" o:spid="_x0000_s2214" style="position:absolute;left:6667;top:19430;width:9049;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" fillcolor="white [3201]" strokecolor="black [3213]" strokeweight="1.5pt">
              <v:textbox>
                <w:txbxContent>
                  <w:p w:rsidR="001829C7" w:rsidRPr="00F97DFA" w:rsidRDefault="001829C7" w:rsidP="001237BD">
                    <w:pPr>
                      <w:jc w:val="center"/>
                      <w:rPr>
                        <w:rFonts w:ascii="Arial" w:hAnsi="Arial" w:cs="Arial"/>
                        <w:sz w:val="20"/>
                        <w:szCs w:val="20"/>
                      </w:rPr>
                    </w:pPr>
                    <w:r>
                      <w:rPr>
                        <w:rFonts w:ascii="Arial" w:hAnsi="Arial" w:cs="Arial"/>
                        <w:sz w:val="20"/>
                        <w:szCs w:val="20"/>
                      </w:rPr>
                      <w:t>Sauce</w:t>
                    </w:r>
                  </w:p>
                </w:txbxContent>
              </v:textbox>
            </v:oval>
            <v:shape id="Flèche : bas 737376447" o:spid="_x0000_s2213" type="#_x0000_t67" style="position:absolute;left:10096;top:16858;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" adj="10800" fillcolor="white [3201]" strokecolor="black [3213]" strokeweight="2pt"/>
            <w10:wrap type="none"/>
            <w10:anchorlock/>
          </v:group>
        </w:pict>
      </w:r>
    </w:p>
    <w:p w:rsidR="006B02CE" w:rsidRPr="002D13F7" w:rsidRDefault="00A860D9" w:rsidP="00B75DAB">
      <w:pPr>
        <w:spacing w:after="0" w:line="240" w:lineRule="auto"/>
        <w:jc w:val="both"/>
        <w:rPr>
          <w:rFonts w:ascii="Arial" w:hAnsi="Arial" w:cs="Arial"/>
          <w:b/>
          <w:sz w:val="20"/>
          <w:szCs w:val="20"/>
        </w:rPr>
      </w:pPr>
      <w:r w:rsidRPr="002D13F7">
        <w:rPr>
          <w:rFonts w:ascii="Arial" w:hAnsi="Arial" w:cs="Arial"/>
          <w:b/>
          <w:sz w:val="20"/>
          <w:szCs w:val="20"/>
        </w:rPr>
        <w:t>Fig. 4. Process of Making Spring Rolls</w:t>
      </w:r>
    </w:p>
    <w:p w:rsidR="002A77E7" w:rsidRPr="002D13F7" w:rsidRDefault="002A77E7" w:rsidP="00B75DAB">
      <w:pPr>
        <w:spacing w:after="0" w:line="240" w:lineRule="auto"/>
        <w:jc w:val="both"/>
        <w:rPr>
          <w:rFonts w:ascii="Arial" w:hAnsi="Arial" w:cs="Arial"/>
          <w:sz w:val="20"/>
          <w:szCs w:val="20"/>
        </w:rPr>
      </w:pPr>
    </w:p>
    <w:p w:rsidR="00E129CE" w:rsidRPr="00523DB7" w:rsidRDefault="00E129CE" w:rsidP="00B75DAB">
      <w:pPr>
        <w:pStyle w:val="Heading4"/>
        <w:spacing w:before="0" w:line="240" w:lineRule="auto"/>
        <w:rPr>
          <w:rStyle w:val="Strong"/>
          <w:rFonts w:ascii="Arial" w:hAnsi="Arial" w:cs="Arial"/>
          <w:b/>
          <w:bCs/>
          <w:color w:val="auto"/>
          <w:sz w:val="20"/>
          <w:szCs w:val="20"/>
        </w:rPr>
      </w:pPr>
      <w:r w:rsidRPr="00523DB7">
        <w:rPr>
          <w:rStyle w:val="Strong"/>
          <w:rFonts w:ascii="Arial" w:hAnsi="Arial" w:cs="Arial"/>
          <w:b/>
          <w:bCs/>
          <w:color w:val="auto"/>
          <w:sz w:val="20"/>
          <w:szCs w:val="20"/>
        </w:rPr>
        <w:t>2.</w:t>
      </w:r>
      <w:r w:rsidR="00287B64" w:rsidRPr="00523DB7">
        <w:rPr>
          <w:rStyle w:val="Strong"/>
          <w:rFonts w:ascii="Arial" w:hAnsi="Arial" w:cs="Arial"/>
          <w:b/>
          <w:bCs/>
          <w:color w:val="auto"/>
          <w:sz w:val="20"/>
          <w:szCs w:val="20"/>
        </w:rPr>
        <w:t>4</w:t>
      </w:r>
      <w:r w:rsidRPr="00523DB7">
        <w:rPr>
          <w:rStyle w:val="Strong"/>
          <w:rFonts w:ascii="Arial" w:hAnsi="Arial" w:cs="Arial"/>
          <w:b/>
          <w:bCs/>
          <w:color w:val="auto"/>
          <w:sz w:val="20"/>
          <w:szCs w:val="20"/>
        </w:rPr>
        <w:t>.</w:t>
      </w:r>
      <w:r w:rsidR="00287B64" w:rsidRPr="00523DB7">
        <w:rPr>
          <w:rStyle w:val="Strong"/>
          <w:rFonts w:ascii="Arial" w:hAnsi="Arial" w:cs="Arial"/>
          <w:b/>
          <w:bCs/>
          <w:color w:val="auto"/>
          <w:sz w:val="20"/>
          <w:szCs w:val="20"/>
        </w:rPr>
        <w:t>4</w:t>
      </w:r>
      <w:r w:rsidRPr="00523DB7">
        <w:rPr>
          <w:rStyle w:val="Strong"/>
          <w:rFonts w:ascii="Arial" w:hAnsi="Arial" w:cs="Arial"/>
          <w:b/>
          <w:bCs/>
          <w:color w:val="auto"/>
          <w:sz w:val="20"/>
          <w:szCs w:val="20"/>
        </w:rPr>
        <w:t xml:space="preserve">.2 </w:t>
      </w:r>
      <w:r w:rsidR="00A860D9" w:rsidRPr="00523DB7">
        <w:rPr>
          <w:rStyle w:val="Strong"/>
          <w:rFonts w:ascii="Arial" w:hAnsi="Arial" w:cs="Arial"/>
          <w:b/>
          <w:bCs/>
          <w:color w:val="auto"/>
          <w:sz w:val="20"/>
          <w:szCs w:val="20"/>
        </w:rPr>
        <w:t>Preparation of Snowballs cakes</w:t>
      </w:r>
    </w:p>
    <w:p w:rsidR="0045598E" w:rsidRPr="002D13F7" w:rsidRDefault="00A860D9" w:rsidP="00B75DAB">
      <w:pPr>
        <w:spacing w:after="0" w:line="240" w:lineRule="auto"/>
        <w:jc w:val="both"/>
        <w:rPr>
          <w:rFonts w:ascii="Arial" w:hAnsi="Arial" w:cs="Arial"/>
          <w:bCs/>
          <w:sz w:val="20"/>
          <w:szCs w:val="20"/>
        </w:rPr>
      </w:pPr>
      <w:r w:rsidRPr="002D13F7">
        <w:rPr>
          <w:rFonts w:ascii="Arial" w:hAnsi="Arial" w:cs="Arial"/>
          <w:bCs/>
          <w:sz w:val="20"/>
          <w:szCs w:val="20"/>
        </w:rPr>
        <w:t xml:space="preserve">The ingredients for the dough are added successively into an aluminum bowl and mixed by hand for 8 minutes. First, composite flour is added, followed by baker's yeast, baking powder, nutmeg, milk, oil, and eggs. The mixture is manually combined for 8 minutes to form a dough. The dough is then shaped into balls by hand, which are then cooked in oil in an aluminum pan for 7 minutes. Finally, the cooked balls are cooled for 10 minutes at room temperature in trays before being labeled and packaged (Fig. 5). The same preparation method was applied for the formulations: 100% wheat T45, Yatan (1%, 3%, 6%, 9%, 12%), and </w:t>
      </w:r>
      <w:proofErr w:type="spellStart"/>
      <w:r w:rsidRPr="002D13F7">
        <w:rPr>
          <w:rFonts w:ascii="Arial" w:hAnsi="Arial" w:cs="Arial"/>
          <w:bCs/>
          <w:sz w:val="20"/>
          <w:szCs w:val="20"/>
        </w:rPr>
        <w:t>Fou</w:t>
      </w:r>
      <w:r w:rsidR="00CF3737">
        <w:rPr>
          <w:rFonts w:ascii="Arial" w:hAnsi="Arial" w:cs="Arial"/>
          <w:bCs/>
          <w:sz w:val="20"/>
          <w:szCs w:val="20"/>
        </w:rPr>
        <w:t>ê</w:t>
      </w:r>
      <w:proofErr w:type="spellEnd"/>
      <w:r w:rsidR="00CF3737">
        <w:rPr>
          <w:rFonts w:ascii="Arial" w:hAnsi="Arial" w:cs="Arial"/>
          <w:bCs/>
          <w:sz w:val="20"/>
          <w:szCs w:val="20"/>
        </w:rPr>
        <w:t xml:space="preserve"> (1%, 3%, 6%, 9%, 12%) </w:t>
      </w:r>
      <w:proofErr w:type="gramStart"/>
      <w:r w:rsidR="00CF3737">
        <w:rPr>
          <w:rFonts w:ascii="Arial" w:hAnsi="Arial" w:cs="Arial"/>
          <w:bCs/>
          <w:sz w:val="20"/>
          <w:szCs w:val="20"/>
        </w:rPr>
        <w:t>(Table 3</w:t>
      </w:r>
      <w:r w:rsidRPr="002D13F7">
        <w:rPr>
          <w:rFonts w:ascii="Arial" w:hAnsi="Arial" w:cs="Arial"/>
          <w:bCs/>
          <w:sz w:val="20"/>
          <w:szCs w:val="20"/>
        </w:rPr>
        <w:t>).</w:t>
      </w:r>
      <w:proofErr w:type="gramEnd"/>
    </w:p>
    <w:p w:rsidR="00CA6C2E" w:rsidRPr="002D13F7" w:rsidRDefault="00CA6C2E" w:rsidP="00B75DAB">
      <w:pPr>
        <w:spacing w:after="0" w:line="240" w:lineRule="auto"/>
        <w:jc w:val="both"/>
        <w:rPr>
          <w:rFonts w:ascii="Arial" w:hAnsi="Arial" w:cs="Arial"/>
          <w:bCs/>
          <w:sz w:val="20"/>
          <w:szCs w:val="20"/>
        </w:rPr>
      </w:pPr>
    </w:p>
    <w:p w:rsidR="00CA6C2E" w:rsidRPr="002D13F7" w:rsidRDefault="006A7B83" w:rsidP="00B75DAB">
      <w:pPr>
        <w:spacing w:after="0" w:line="240" w:lineRule="auto"/>
        <w:jc w:val="both"/>
        <w:rPr>
          <w:rFonts w:ascii="Arial" w:hAnsi="Arial" w:cs="Arial"/>
          <w:bCs/>
          <w:sz w:val="20"/>
          <w:szCs w:val="20"/>
        </w:rPr>
      </w:pPr>
      <w:r w:rsidRPr="006A7B83">
        <w:rPr>
          <w:rFonts w:ascii="Arial" w:eastAsia="Times New Roman" w:hAnsi="Arial" w:cs="Arial"/>
          <w:noProof/>
          <w:sz w:val="20"/>
          <w:szCs w:val="20"/>
          <w:lang w:eastAsia="fr-FR"/>
        </w:rPr>
      </w:r>
      <w:r w:rsidRPr="006A7B83">
        <w:rPr>
          <w:rFonts w:ascii="Arial" w:eastAsia="Times New Roman" w:hAnsi="Arial" w:cs="Arial"/>
          <w:noProof/>
          <w:sz w:val="20"/>
          <w:szCs w:val="20"/>
          <w:lang w:eastAsia="fr-FR"/>
        </w:rPr>
        <w:pict>
          <v:group id="Zone de dessin 737376421" o:spid="_x0000_s2197" editas="canvas" style="width:453.6pt;height:384.75pt;mso-position-horizontal-relative:char;mso-position-vertical-relative:line" coordsize="57607,4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">
            <v:shape id="_x0000_s2211" type="#_x0000_t75" style="position:absolute;width:57607;height:48863;visibility:visible" filled="t">
              <v:fill o:detectmouseclick="t"/>
              <v:path o:connecttype="none"/>
            </v:shape>
            <v:oval id="Ellipse 737376400" o:spid="_x0000_s2210" style="position:absolute;left:22669;top:570;width:8477;height:4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" fillcolor="white [3201]" strokecolor="black [3213]" strokeweight="1.5pt">
              <v:textbox>
                <w:txbxContent>
                  <w:p w:rsidR="00CA6C2E" w:rsidRPr="00F97DFA" w:rsidRDefault="00746A8A" w:rsidP="00CA6C2E">
                    <w:pPr>
                      <w:jc w:val="center"/>
                      <w:rPr>
                        <w:rFonts w:ascii="Arial" w:hAnsi="Arial" w:cs="Arial"/>
                        <w:sz w:val="20"/>
                        <w:szCs w:val="20"/>
                      </w:rPr>
                    </w:pPr>
                    <w:r w:rsidRPr="00746A8A">
                      <w:rPr>
                        <w:rFonts w:ascii="Arial" w:hAnsi="Arial" w:cs="Arial"/>
                        <w:sz w:val="20"/>
                        <w:szCs w:val="20"/>
                      </w:rPr>
                      <w:t>Flour</w:t>
                    </w:r>
                  </w:p>
                </w:txbxContent>
              </v:textbox>
            </v:oval>
            <v:rect id="Rectangle 737376401" o:spid="_x0000_s2209" style="position:absolute;left:10477;top:7806;width:33052;height:46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" fillcolor="white [3201]" strokecolor="black [3213]" strokeweight="1.5pt">
              <v:textbox>
                <w:txbxContent>
                  <w:p w:rsidR="00CA6C2E" w:rsidRPr="000A1081" w:rsidRDefault="00746A8A" w:rsidP="00CA6C2E">
                    <w:pPr>
                      <w:jc w:val="center"/>
                      <w:rPr>
                        <w:rFonts w:ascii="Arial" w:hAnsi="Arial" w:cs="Arial"/>
                        <w:sz w:val="20"/>
                        <w:szCs w:val="20"/>
                      </w:rPr>
                    </w:pPr>
                    <w:r w:rsidRPr="00746A8A">
                      <w:rPr>
                        <w:rFonts w:ascii="Arial" w:hAnsi="Arial" w:cs="Arial"/>
                        <w:sz w:val="20"/>
                        <w:szCs w:val="20"/>
                      </w:rPr>
                      <w:t>Add baker's yeast, baking powder, nutmeg, milk, oil and eggs</w:t>
                    </w:r>
                  </w:p>
                </w:txbxContent>
              </v:textbox>
            </v:rect>
            <v:rect id="Rectangle 737376402" o:spid="_x0000_s2208" style="position:absolute;left:13887;top:15021;width:25813;height:3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" fillcolor="white [3201]" strokecolor="black [3213]" strokeweight="1.5pt">
              <v:textbox>
                <w:txbxContent>
                  <w:p w:rsidR="00CA6C2E" w:rsidRPr="000A1081" w:rsidRDefault="00746A8A" w:rsidP="00CA6C2E">
                    <w:pPr>
                      <w:jc w:val="center"/>
                      <w:rPr>
                        <w:rFonts w:ascii="Arial" w:hAnsi="Arial" w:cs="Arial"/>
                        <w:sz w:val="20"/>
                        <w:szCs w:val="20"/>
                      </w:rPr>
                    </w:pPr>
                    <w:r w:rsidRPr="00746A8A">
                      <w:rPr>
                        <w:rFonts w:ascii="Arial" w:hAnsi="Arial" w:cs="Arial"/>
                        <w:sz w:val="20"/>
                        <w:szCs w:val="20"/>
                      </w:rPr>
                      <w:t>Knead manually for 8 minutes</w:t>
                    </w:r>
                  </w:p>
                </w:txbxContent>
              </v:textbox>
            </v:rect>
            <v:rect id="Rectangle 737376403" o:spid="_x0000_s2207" style="position:absolute;left:16363;top:35230;width:21927;height:2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" fillcolor="white [3201]" strokecolor="black [3213]" strokeweight="1.5pt">
              <v:textbox>
                <w:txbxContent>
                  <w:p w:rsidR="00CA6C2E" w:rsidRPr="000A1081" w:rsidRDefault="00746A8A" w:rsidP="00CA6C2E">
                    <w:pPr>
                      <w:jc w:val="center"/>
                      <w:rPr>
                        <w:rFonts w:ascii="Arial" w:hAnsi="Arial" w:cs="Arial"/>
                        <w:sz w:val="20"/>
                        <w:szCs w:val="20"/>
                      </w:rPr>
                    </w:pPr>
                    <w:r w:rsidRPr="00746A8A">
                      <w:rPr>
                        <w:rFonts w:ascii="Arial" w:hAnsi="Arial" w:cs="Arial"/>
                        <w:sz w:val="20"/>
                        <w:szCs w:val="20"/>
                      </w:rPr>
                      <w:t>Fry in oil for 7 minutes</w:t>
                    </w:r>
                  </w:p>
                </w:txbxContent>
              </v:textbox>
            </v:rect>
            <v:rect id="Rectangle 737376404" o:spid="_x0000_s2206" style="position:absolute;left:12763;top:29324;width:30270;height:32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" fillcolor="white [3201]" strokecolor="black [3213]" strokeweight="1.5pt">
              <v:textbox>
                <w:txbxContent>
                  <w:p w:rsidR="00CA6C2E" w:rsidRPr="000A1081" w:rsidRDefault="00746A8A" w:rsidP="00CA6C2E">
                    <w:pPr>
                      <w:jc w:val="center"/>
                      <w:rPr>
                        <w:rFonts w:ascii="Arial" w:hAnsi="Arial" w:cs="Arial"/>
                        <w:sz w:val="20"/>
                        <w:szCs w:val="20"/>
                      </w:rPr>
                    </w:pPr>
                    <w:r w:rsidRPr="00746A8A">
                      <w:rPr>
                        <w:rFonts w:ascii="Arial" w:hAnsi="Arial" w:cs="Arial"/>
                        <w:sz w:val="20"/>
                        <w:szCs w:val="20"/>
                      </w:rPr>
                      <w:t>Form balls manually with the dough</w:t>
                    </w:r>
                  </w:p>
                </w:txbxContent>
              </v:textbox>
            </v:rect>
            <v:oval id="Ellipse 737376405" o:spid="_x0000_s2205" style="position:absolute;left:19431;top:20830;width:15525;height:58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" fillcolor="white [3201]" strokecolor="black [3213]" strokeweight="1.5pt">
              <v:textbox>
                <w:txbxContent>
                  <w:p w:rsidR="00CA6C2E" w:rsidRPr="00F97DFA" w:rsidRDefault="00746A8A" w:rsidP="00CA6C2E">
                    <w:pPr>
                      <w:jc w:val="center"/>
                      <w:rPr>
                        <w:rFonts w:ascii="Arial" w:hAnsi="Arial" w:cs="Arial"/>
                        <w:sz w:val="20"/>
                        <w:szCs w:val="20"/>
                      </w:rPr>
                    </w:pPr>
                    <w:r w:rsidRPr="00746A8A">
                      <w:rPr>
                        <w:rFonts w:ascii="Arial" w:hAnsi="Arial" w:cs="Arial"/>
                        <w:sz w:val="20"/>
                        <w:szCs w:val="20"/>
                      </w:rPr>
                      <w:t>Obtaining the dough</w:t>
                    </w:r>
                  </w:p>
                </w:txbxContent>
              </v:textbox>
            </v:oval>
            <v:oval id="Ellipse 737376407" o:spid="_x0000_s2204" style="position:absolute;left:21717;top:40823;width:11239;height:59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" fillcolor="white [3201]" strokecolor="black [3213]" strokeweight="1.5pt">
              <v:textbox>
                <w:txbxContent>
                  <w:p w:rsidR="00CA6C2E" w:rsidRPr="00F97DFA" w:rsidRDefault="00746A8A" w:rsidP="00CA6C2E">
                    <w:pPr>
                      <w:jc w:val="center"/>
                      <w:rPr>
                        <w:rFonts w:ascii="Arial" w:hAnsi="Arial" w:cs="Arial"/>
                        <w:sz w:val="20"/>
                        <w:szCs w:val="20"/>
                      </w:rPr>
                    </w:pPr>
                    <w:r w:rsidRPr="00746A8A">
                      <w:rPr>
                        <w:rFonts w:ascii="Arial" w:hAnsi="Arial" w:cs="Arial"/>
                        <w:sz w:val="20"/>
                        <w:szCs w:val="20"/>
                      </w:rPr>
                      <w:t>Snowballs</w:t>
                    </w:r>
                    <w:r>
                      <w:rPr>
                        <w:rFonts w:ascii="Arial" w:hAnsi="Arial" w:cs="Arial"/>
                        <w:sz w:val="20"/>
                        <w:szCs w:val="20"/>
                      </w:rPr>
                      <w:t xml:space="preserve"> cakes</w:t>
                    </w:r>
                  </w:p>
                </w:txbxContent>
              </v:textbox>
            </v:oval>
            <v:shape id="Flèche : bas 737376409" o:spid="_x0000_s2203" type="#_x0000_t67" style="position:absolute;left:25527;top:5143;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" adj="10800" fillcolor="white [3201]" strokecolor="black [3213]" strokeweight="2pt"/>
            <v:shape id="Flèche : bas 737376410" o:spid="_x0000_s2202" type="#_x0000_t67" style="position:absolute;left:25622;top:12477;width:2667;height:2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" adj="10800" fillcolor="white [3201]" strokecolor="black [3213]" strokeweight="2pt"/>
            <v:shape id="Flèche : bas 737376411" o:spid="_x0000_s2201" type="#_x0000_t67" style="position:absolute;left:25717;top:32567;width:2667;height:2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" adj="10800" fillcolor="white [3201]" strokecolor="black [3213]" strokeweight="2pt"/>
            <v:shape id="Flèche : bas 737376412" o:spid="_x0000_s2200" type="#_x0000_t67" style="position:absolute;left:25812;top:26648;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" adj="10800" fillcolor="white [3201]" strokecolor="black [3213]" strokeweight="2pt"/>
            <v:shape id="Flèche : bas 737376413" o:spid="_x0000_s2199" type="#_x0000_t67" style="position:absolute;left:25717;top:18273;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" adj="10800" fillcolor="white [3201]" strokecolor="black [3213]" strokeweight="2pt"/>
            <v:shape id="Flèche : bas 737376416" o:spid="_x0000_s2198" type="#_x0000_t67" style="position:absolute;left:25812;top:38290;width:2667;height:2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" adj="10800" fillcolor="white [3201]" strokecolor="black [3213]" strokeweight="2pt"/>
            <w10:wrap type="none"/>
            <w10:anchorlock/>
          </v:group>
        </w:pict>
      </w:r>
    </w:p>
    <w:p w:rsidR="004777D2" w:rsidRPr="002D13F7" w:rsidRDefault="00A860D9" w:rsidP="00B75DAB">
      <w:pPr>
        <w:spacing w:after="0" w:line="240" w:lineRule="auto"/>
        <w:jc w:val="both"/>
        <w:rPr>
          <w:rFonts w:ascii="Arial" w:hAnsi="Arial" w:cs="Arial"/>
          <w:b/>
          <w:sz w:val="20"/>
          <w:szCs w:val="20"/>
        </w:rPr>
      </w:pPr>
      <w:r w:rsidRPr="002D13F7">
        <w:rPr>
          <w:rFonts w:ascii="Arial" w:hAnsi="Arial" w:cs="Arial"/>
          <w:b/>
          <w:sz w:val="20"/>
          <w:szCs w:val="20"/>
        </w:rPr>
        <w:t>Fig. 5. Process of Making Snowballs cakes</w:t>
      </w:r>
    </w:p>
    <w:p w:rsidR="00CE710A" w:rsidRPr="002D13F7" w:rsidRDefault="00CE710A" w:rsidP="00B75DAB">
      <w:pPr>
        <w:spacing w:after="0" w:line="240" w:lineRule="auto"/>
        <w:jc w:val="both"/>
        <w:rPr>
          <w:rFonts w:ascii="Arial" w:hAnsi="Arial" w:cs="Arial"/>
          <w:sz w:val="20"/>
          <w:szCs w:val="20"/>
        </w:rPr>
      </w:pPr>
    </w:p>
    <w:p w:rsidR="00E129CE" w:rsidRPr="00523DB7" w:rsidRDefault="00E129CE" w:rsidP="00B75DAB">
      <w:pPr>
        <w:pStyle w:val="Heading4"/>
        <w:spacing w:before="0" w:line="240" w:lineRule="auto"/>
        <w:rPr>
          <w:rStyle w:val="Strong"/>
          <w:rFonts w:ascii="Arial" w:hAnsi="Arial" w:cs="Arial"/>
          <w:b/>
          <w:bCs/>
          <w:color w:val="auto"/>
          <w:sz w:val="20"/>
          <w:szCs w:val="20"/>
        </w:rPr>
      </w:pPr>
      <w:r w:rsidRPr="00523DB7">
        <w:rPr>
          <w:rStyle w:val="Strong"/>
          <w:rFonts w:ascii="Arial" w:hAnsi="Arial" w:cs="Arial"/>
          <w:b/>
          <w:bCs/>
          <w:color w:val="auto"/>
          <w:sz w:val="20"/>
          <w:szCs w:val="20"/>
        </w:rPr>
        <w:t>2.</w:t>
      </w:r>
      <w:r w:rsidR="00287B64" w:rsidRPr="00523DB7">
        <w:rPr>
          <w:rStyle w:val="Strong"/>
          <w:rFonts w:ascii="Arial" w:hAnsi="Arial" w:cs="Arial"/>
          <w:b/>
          <w:bCs/>
          <w:color w:val="auto"/>
          <w:sz w:val="20"/>
          <w:szCs w:val="20"/>
        </w:rPr>
        <w:t>4</w:t>
      </w:r>
      <w:r w:rsidRPr="00523DB7">
        <w:rPr>
          <w:rStyle w:val="Strong"/>
          <w:rFonts w:ascii="Arial" w:hAnsi="Arial" w:cs="Arial"/>
          <w:b/>
          <w:bCs/>
          <w:color w:val="auto"/>
          <w:sz w:val="20"/>
          <w:szCs w:val="20"/>
        </w:rPr>
        <w:t>.</w:t>
      </w:r>
      <w:r w:rsidR="00287B64" w:rsidRPr="00523DB7">
        <w:rPr>
          <w:rStyle w:val="Strong"/>
          <w:rFonts w:ascii="Arial" w:hAnsi="Arial" w:cs="Arial"/>
          <w:b/>
          <w:bCs/>
          <w:color w:val="auto"/>
          <w:sz w:val="20"/>
          <w:szCs w:val="20"/>
        </w:rPr>
        <w:t>4</w:t>
      </w:r>
      <w:r w:rsidRPr="00523DB7">
        <w:rPr>
          <w:rStyle w:val="Strong"/>
          <w:rFonts w:ascii="Arial" w:hAnsi="Arial" w:cs="Arial"/>
          <w:b/>
          <w:bCs/>
          <w:color w:val="auto"/>
          <w:sz w:val="20"/>
          <w:szCs w:val="20"/>
        </w:rPr>
        <w:t xml:space="preserve">.3 </w:t>
      </w:r>
      <w:r w:rsidR="00A8292C" w:rsidRPr="00523DB7">
        <w:rPr>
          <w:rStyle w:val="Strong"/>
          <w:rFonts w:ascii="Arial" w:hAnsi="Arial" w:cs="Arial"/>
          <w:b/>
          <w:bCs/>
          <w:color w:val="auto"/>
          <w:sz w:val="20"/>
          <w:szCs w:val="20"/>
        </w:rPr>
        <w:t>Preparation of Savory Croquettes</w:t>
      </w:r>
    </w:p>
    <w:p w:rsidR="0045598E" w:rsidRPr="002D13F7" w:rsidRDefault="00A8292C" w:rsidP="00B75DAB">
      <w:pPr>
        <w:spacing w:after="0" w:line="240" w:lineRule="auto"/>
        <w:jc w:val="both"/>
        <w:rPr>
          <w:rFonts w:ascii="Arial" w:hAnsi="Arial" w:cs="Arial"/>
          <w:sz w:val="20"/>
          <w:szCs w:val="20"/>
        </w:rPr>
      </w:pPr>
      <w:r w:rsidRPr="002D13F7">
        <w:rPr>
          <w:rFonts w:ascii="Arial" w:hAnsi="Arial" w:cs="Arial"/>
          <w:sz w:val="20"/>
          <w:szCs w:val="20"/>
        </w:rPr>
        <w:t xml:space="preserve">Onion and garlic were crushed in a blender. Fifty (50) grams of the onion-garlic mixture were taken and added to each formulation. In a steel bowl, flour, water, oil, salt, and 50 g of the onion-garlic mixture were added. The mixture was kneaded by hand for 5 minutes to form a dough. The dough was then flattened and rolled out on a board, and cut into small dice with a knife. The dice were then cooked in oil for 5 minutes. The cooked savory croquettes were removed from the oil and placed in trays. The croquettes were allowed to cool to room temperature for 10 minutes before being labeled and packaged (Fig. 6). The same process was used for the formulations: 100% wheat T45, Yatan (1%, 3%, 6%, 9%, 12%), and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(1%, 3%, 6%, 9%, 12%) </w:t>
      </w:r>
      <w:proofErr w:type="gramStart"/>
      <w:r w:rsidRPr="002D13F7">
        <w:rPr>
          <w:rFonts w:ascii="Arial" w:hAnsi="Arial" w:cs="Arial"/>
          <w:sz w:val="20"/>
          <w:szCs w:val="20"/>
        </w:rPr>
        <w:t xml:space="preserve">(Table </w:t>
      </w:r>
      <w:r w:rsidR="00CF3737">
        <w:rPr>
          <w:rFonts w:ascii="Arial" w:hAnsi="Arial" w:cs="Arial"/>
          <w:sz w:val="20"/>
          <w:szCs w:val="20"/>
        </w:rPr>
        <w:t>3</w:t>
      </w:r>
      <w:r w:rsidRPr="002D13F7">
        <w:rPr>
          <w:rFonts w:ascii="Arial" w:hAnsi="Arial" w:cs="Arial"/>
          <w:sz w:val="20"/>
          <w:szCs w:val="20"/>
        </w:rPr>
        <w:t>).</w:t>
      </w:r>
      <w:proofErr w:type="gramEnd"/>
    </w:p>
    <w:p w:rsidR="00A8292C" w:rsidRPr="002D13F7" w:rsidRDefault="00A8292C" w:rsidP="00B75DAB">
      <w:pPr>
        <w:spacing w:after="0" w:line="240" w:lineRule="auto"/>
        <w:jc w:val="both"/>
        <w:rPr>
          <w:rFonts w:ascii="Arial" w:hAnsi="Arial" w:cs="Arial"/>
          <w:sz w:val="20"/>
          <w:szCs w:val="20"/>
        </w:rPr>
      </w:pPr>
    </w:p>
    <w:p w:rsidR="00CA6C2E" w:rsidRPr="002D13F7" w:rsidRDefault="00CA6C2E" w:rsidP="00B75DAB">
      <w:pPr>
        <w:spacing w:after="0" w:line="240" w:lineRule="auto"/>
        <w:jc w:val="both"/>
        <w:rPr>
          <w:rFonts w:ascii="Arial" w:hAnsi="Arial" w:cs="Arial"/>
          <w:sz w:val="20"/>
          <w:szCs w:val="20"/>
        </w:rPr>
      </w:pPr>
    </w:p>
    <w:p w:rsidR="00CA6C2E" w:rsidRPr="002D13F7" w:rsidRDefault="006A7B83" w:rsidP="00B75DAB">
      <w:pPr>
        <w:spacing w:after="0" w:line="240" w:lineRule="auto"/>
        <w:jc w:val="both"/>
        <w:rPr>
          <w:rFonts w:ascii="Arial" w:hAnsi="Arial" w:cs="Arial"/>
          <w:sz w:val="20"/>
          <w:szCs w:val="20"/>
        </w:rPr>
      </w:pPr>
      <w:r w:rsidRPr="006A7B83">
        <w:rPr>
          <w:rFonts w:ascii="Arial" w:eastAsia="Times New Roman" w:hAnsi="Arial" w:cs="Arial"/>
          <w:noProof/>
          <w:sz w:val="20"/>
          <w:szCs w:val="20"/>
          <w:lang w:eastAsia="fr-FR"/>
        </w:rPr>
      </w:r>
      <w:r w:rsidRPr="006A7B83">
        <w:rPr>
          <w:rFonts w:ascii="Arial" w:eastAsia="Times New Roman" w:hAnsi="Arial" w:cs="Arial"/>
          <w:noProof/>
          <w:sz w:val="20"/>
          <w:szCs w:val="20"/>
          <w:lang w:eastAsia="fr-FR"/>
        </w:rPr>
        <w:pict>
          <v:group id="Zone de dessin 737376443" o:spid="_x0000_s2176" editas="canvas" style="width:453.6pt;height:420pt;mso-position-horizontal-relative:char;mso-position-vertical-relative:line" coordsize="57607,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">
            <v:shape id="_x0000_s2196" type="#_x0000_t75" style="position:absolute;width:57607;height:53340;visibility:visible" filled="t">
              <v:fill o:detectmouseclick="t"/>
              <v:path o:connecttype="none"/>
            </v:shape>
            <v:oval id="Ellipse 737376422" o:spid="_x0000_s2195" style="position:absolute;left:37623;top:860;width:8478;height:4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" fillcolor="white [3201]" strokecolor="black [3213]" strokeweight="1.5pt">
              <v:textbox>
                <w:txbxContent>
                  <w:p w:rsidR="00CA6C2E" w:rsidRPr="00F97DFA" w:rsidRDefault="005B0D85" w:rsidP="00CA6C2E">
                    <w:pPr>
                      <w:jc w:val="center"/>
                      <w:rPr>
                        <w:rFonts w:ascii="Arial" w:hAnsi="Arial" w:cs="Arial"/>
                        <w:sz w:val="20"/>
                        <w:szCs w:val="20"/>
                      </w:rPr>
                    </w:pPr>
                    <w:r w:rsidRPr="005B0D85">
                      <w:rPr>
                        <w:rFonts w:ascii="Arial" w:hAnsi="Arial" w:cs="Arial"/>
                        <w:sz w:val="20"/>
                        <w:szCs w:val="20"/>
                      </w:rPr>
                      <w:t>Flour</w:t>
                    </w:r>
                  </w:p>
                </w:txbxContent>
              </v:textbox>
            </v:oval>
            <v:rect id="Rectangle 737376423" o:spid="_x0000_s2194" style="position:absolute;left:34861;top:8471;width:15240;height:64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" fillcolor="white [3201]" strokecolor="black [3213]" strokeweight="1.5pt">
              <v:textbox>
                <w:txbxContent>
                  <w:p w:rsidR="00CA6C2E" w:rsidRPr="000A1081" w:rsidRDefault="005B0D85" w:rsidP="00CA6C2E">
                    <w:pPr>
                      <w:jc w:val="center"/>
                      <w:rPr>
                        <w:rFonts w:ascii="Arial" w:hAnsi="Arial" w:cs="Arial"/>
                        <w:sz w:val="20"/>
                        <w:szCs w:val="20"/>
                      </w:rPr>
                    </w:pPr>
                    <w:r w:rsidRPr="005B0D85">
                      <w:rPr>
                        <w:rFonts w:ascii="Arial" w:hAnsi="Arial" w:cs="Arial"/>
                        <w:sz w:val="20"/>
                        <w:szCs w:val="20"/>
                      </w:rPr>
                      <w:t>Add water, oil, salt and 50 g of sauce</w:t>
                    </w:r>
                  </w:p>
                </w:txbxContent>
              </v:textbox>
            </v:rect>
            <v:rect id="Rectangle 737376426" o:spid="_x0000_s2193" style="position:absolute;left:28765;top:17612;width:27146;height:32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" fillcolor="white [3201]" strokecolor="black [3213]" strokeweight="1.5pt">
              <v:textbox>
                <w:txbxContent>
                  <w:p w:rsidR="00CA6C2E" w:rsidRPr="000A1081" w:rsidRDefault="005B0D85" w:rsidP="00CA6C2E">
                    <w:pPr>
                      <w:jc w:val="center"/>
                      <w:rPr>
                        <w:rFonts w:ascii="Arial" w:hAnsi="Arial" w:cs="Arial"/>
                        <w:sz w:val="20"/>
                        <w:szCs w:val="20"/>
                      </w:rPr>
                    </w:pPr>
                    <w:r w:rsidRPr="005B0D85">
                      <w:rPr>
                        <w:rFonts w:ascii="Arial" w:hAnsi="Arial" w:cs="Arial"/>
                        <w:sz w:val="20"/>
                        <w:szCs w:val="20"/>
                      </w:rPr>
                      <w:t>Knead manually for 5 minutes</w:t>
                    </w:r>
                  </w:p>
                </w:txbxContent>
              </v:textbox>
            </v:rect>
            <v:oval id="Ellipse 737376427" o:spid="_x0000_s2192" style="position:absolute;left:34194;top:23413;width:15526;height:58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" fillcolor="white [3201]" strokecolor="black [3213]" strokeweight="1.5pt">
              <v:textbox>
                <w:txbxContent>
                  <w:p w:rsidR="00CA6C2E" w:rsidRPr="00F97DFA" w:rsidRDefault="005B0D85" w:rsidP="00CA6C2E">
                    <w:pPr>
                      <w:jc w:val="center"/>
                      <w:rPr>
                        <w:rFonts w:ascii="Arial" w:hAnsi="Arial" w:cs="Arial"/>
                        <w:sz w:val="20"/>
                        <w:szCs w:val="20"/>
                      </w:rPr>
                    </w:pPr>
                    <w:r w:rsidRPr="005B0D85">
                      <w:rPr>
                        <w:rFonts w:ascii="Arial" w:hAnsi="Arial" w:cs="Arial"/>
                        <w:sz w:val="20"/>
                        <w:szCs w:val="20"/>
                      </w:rPr>
                      <w:t>Obtaining the dough</w:t>
                    </w:r>
                  </w:p>
                </w:txbxContent>
              </v:textbox>
            </v:oval>
            <v:rect id="Rectangle 737376428" o:spid="_x0000_s2191" style="position:absolute;left:30670;top:39423;width:23336;height:32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" fillcolor="white [3201]" strokecolor="black [3213]" strokeweight="1.5pt">
              <v:textbox>
                <w:txbxContent>
                  <w:p w:rsidR="00CA6C2E" w:rsidRPr="000A1081" w:rsidRDefault="005B0D85" w:rsidP="00CA6C2E">
                    <w:pPr>
                      <w:jc w:val="center"/>
                      <w:rPr>
                        <w:rFonts w:ascii="Arial" w:hAnsi="Arial" w:cs="Arial"/>
                        <w:sz w:val="20"/>
                        <w:szCs w:val="20"/>
                      </w:rPr>
                    </w:pPr>
                    <w:r w:rsidRPr="005B0D85">
                      <w:rPr>
                        <w:rFonts w:ascii="Arial" w:hAnsi="Arial" w:cs="Arial"/>
                        <w:sz w:val="20"/>
                        <w:szCs w:val="20"/>
                      </w:rPr>
                      <w:t>Fry in oil for 5 minutes</w:t>
                    </w:r>
                  </w:p>
                </w:txbxContent>
              </v:textbox>
            </v:rect>
            <v:oval id="Ellipse 737376429" o:spid="_x0000_s2190" style="position:absolute;left:36385;top:45389;width:12001;height:68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" fillcolor="white [3201]" strokecolor="black [3213]" strokeweight="1.5pt">
              <v:textbox>
                <w:txbxContent>
                  <w:p w:rsidR="00CA6C2E" w:rsidRPr="00F97DFA" w:rsidRDefault="005B0D85" w:rsidP="00CA6C2E">
                    <w:pPr>
                      <w:jc w:val="center"/>
                      <w:rPr>
                        <w:rFonts w:ascii="Arial" w:hAnsi="Arial" w:cs="Arial"/>
                        <w:sz w:val="20"/>
                        <w:szCs w:val="20"/>
                      </w:rPr>
                    </w:pPr>
                    <w:r w:rsidRPr="005B0D85">
                      <w:rPr>
                        <w:rFonts w:ascii="Arial" w:hAnsi="Arial" w:cs="Arial"/>
                        <w:sz w:val="20"/>
                        <w:szCs w:val="20"/>
                      </w:rPr>
                      <w:t>Salty croquettes</w:t>
                    </w:r>
                  </w:p>
                </w:txbxContent>
              </v:textbox>
            </v:oval>
            <v:rect id="Rectangle 737376430" o:spid="_x0000_s2189" style="position:absolute;left:26289;top:31879;width:30480;height:48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" fillcolor="white [3201]" strokecolor="black [3213]" strokeweight="1.5pt">
              <v:textbox>
                <w:txbxContent>
                  <w:p w:rsidR="00CA6C2E" w:rsidRPr="000A1081" w:rsidRDefault="005B0D85" w:rsidP="00CA6C2E">
                    <w:pPr>
                      <w:jc w:val="center"/>
                      <w:rPr>
                        <w:rFonts w:ascii="Arial" w:hAnsi="Arial" w:cs="Arial"/>
                        <w:sz w:val="20"/>
                        <w:szCs w:val="20"/>
                      </w:rPr>
                    </w:pPr>
                    <w:r w:rsidRPr="005B0D85">
                      <w:rPr>
                        <w:rFonts w:ascii="Arial" w:hAnsi="Arial" w:cs="Arial"/>
                        <w:sz w:val="20"/>
                        <w:szCs w:val="20"/>
                      </w:rPr>
                      <w:t>Flatten and spread out on a board then cut into small pieces in the form of cubes</w:t>
                    </w:r>
                  </w:p>
                </w:txbxContent>
              </v:textbox>
            </v:rect>
            <v:shape id="Flèche : bas 737376431" o:spid="_x0000_s2188" type="#_x0000_t67" style="position:absolute;left:40576;top:5718;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" adj="10800" fillcolor="white [3201]" strokecolor="black [3213]" strokeweight="2pt"/>
            <v:shape id="Flèche : bas 737376433" o:spid="_x0000_s2187" type="#_x0000_t67" style="position:absolute;left:40481;top:14952;width:2667;height:2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" adj="10800" fillcolor="white [3201]" strokecolor="black [3213]" strokeweight="2pt"/>
            <v:shape id="Flèche : bas 737376435" o:spid="_x0000_s2186" type="#_x0000_t67" style="position:absolute;left:40481;top:20856;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" adj="10800" fillcolor="white [3201]" strokecolor="black [3213]" strokeweight="2pt"/>
            <v:shape id="Flèche : bas 737376436" o:spid="_x0000_s2185" type="#_x0000_t67" style="position:absolute;left:40862;top:29411;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" adj="10800" fillcolor="white [3201]" strokecolor="black [3213]" strokeweight="2pt"/>
            <v:shape id="Flèche : bas 737376437" o:spid="_x0000_s2184" type="#_x0000_t67" style="position:absolute;left:40862;top:36856;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" adj="10800" fillcolor="white [3201]" strokecolor="black [3213]" strokeweight="2pt"/>
            <v:shape id="Flèche : bas 737376438" o:spid="_x0000_s2183" type="#_x0000_t67" style="position:absolute;left:40862;top:42866;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" adj="10800" fillcolor="white [3201]" strokecolor="black [3213]" strokeweight="2pt"/>
            <v:oval id="Ellipse 737376439" o:spid="_x0000_s2182" style="position:absolute;left:6191;top:474;width:10668;height:63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" fillcolor="white [3201]" strokecolor="black [3213]" strokeweight="1.5pt">
              <v:textbox>
                <w:txbxContent>
                  <w:p w:rsidR="00CA6C2E" w:rsidRPr="00F97DFA" w:rsidRDefault="005B0D85" w:rsidP="00CA6C2E">
                    <w:pPr>
                      <w:jc w:val="center"/>
                      <w:rPr>
                        <w:rFonts w:ascii="Arial" w:hAnsi="Arial" w:cs="Arial"/>
                        <w:sz w:val="20"/>
                        <w:szCs w:val="20"/>
                      </w:rPr>
                    </w:pPr>
                    <w:r w:rsidRPr="005B0D85">
                      <w:rPr>
                        <w:rFonts w:ascii="Arial" w:hAnsi="Arial" w:cs="Arial"/>
                        <w:sz w:val="20"/>
                        <w:szCs w:val="20"/>
                      </w:rPr>
                      <w:t>Onion and garlic</w:t>
                    </w:r>
                  </w:p>
                </w:txbxContent>
              </v:textbox>
            </v:oval>
            <v:shape id="Flèche : bas 737376440" o:spid="_x0000_s2181" type="#_x0000_t67" style="position:absolute;left:10096;top:6857;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" adj="10800" fillcolor="white [3201]" strokecolor="black [3213]" strokeweight="2pt"/>
            <v:rect id="Rectangle 737376441" o:spid="_x0000_s2180" style="position:absolute;left:2952;top:9518;width:16764;height:30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" fillcolor="white [3201]" strokecolor="black [3213]" strokeweight="1.5pt">
              <v:textbox>
                <w:txbxContent>
                  <w:p w:rsidR="00CA6C2E" w:rsidRPr="000A1081" w:rsidRDefault="005B0D85" w:rsidP="00CA6C2E">
                    <w:pPr>
                      <w:jc w:val="center"/>
                      <w:rPr>
                        <w:rFonts w:ascii="Arial" w:hAnsi="Arial" w:cs="Arial"/>
                        <w:sz w:val="20"/>
                        <w:szCs w:val="20"/>
                      </w:rPr>
                    </w:pPr>
                    <w:r w:rsidRPr="005B0D85">
                      <w:rPr>
                        <w:rFonts w:ascii="Arial" w:hAnsi="Arial" w:cs="Arial"/>
                        <w:sz w:val="20"/>
                        <w:szCs w:val="20"/>
                      </w:rPr>
                      <w:t>Crush in a blender</w:t>
                    </w:r>
                  </w:p>
                </w:txbxContent>
              </v:textbox>
            </v:rect>
            <v:shape id="Flèche : bas 737376442" o:spid="_x0000_s2179" type="#_x0000_t67" style="position:absolute;left:23327;top:5348;width:4311;height:18349;rotation:-71336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" adj="19063" fillcolor="white [3201]" strokecolor="black [3213]" strokeweight="2pt"/>
            <v:shape id="Flèche : bas 737376444" o:spid="_x0000_s2178" type="#_x0000_t67" style="position:absolute;left:10191;top:12572;width:2667;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" adj="10800" fillcolor="white [3201]" strokecolor="black [3213]" strokeweight="2pt"/>
            <v:oval id="Ellipse 737376445" o:spid="_x0000_s2177" style="position:absolute;left:7143;top:15143;width:9049;height:53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" fillcolor="white [3201]" strokecolor="black [3213]" strokeweight="1.5pt">
              <v:textbox>
                <w:txbxContent>
                  <w:p w:rsidR="001829C7" w:rsidRPr="00F97DFA" w:rsidRDefault="001829C7" w:rsidP="00CA6C2E">
                    <w:pPr>
                      <w:jc w:val="center"/>
                      <w:rPr>
                        <w:rFonts w:ascii="Arial" w:hAnsi="Arial" w:cs="Arial"/>
                        <w:sz w:val="20"/>
                        <w:szCs w:val="20"/>
                      </w:rPr>
                    </w:pPr>
                    <w:r>
                      <w:rPr>
                        <w:rFonts w:ascii="Arial" w:hAnsi="Arial" w:cs="Arial"/>
                        <w:sz w:val="20"/>
                        <w:szCs w:val="20"/>
                      </w:rPr>
                      <w:t>Sauce</w:t>
                    </w:r>
                  </w:p>
                </w:txbxContent>
              </v:textbox>
            </v:oval>
            <w10:wrap type="none"/>
            <w10:anchorlock/>
          </v:group>
        </w:pict>
      </w:r>
    </w:p>
    <w:p w:rsidR="00352F55" w:rsidRPr="002D13F7" w:rsidRDefault="00A8292C" w:rsidP="00B75DAB">
      <w:pPr>
        <w:spacing w:after="0" w:line="240" w:lineRule="auto"/>
        <w:jc w:val="both"/>
        <w:rPr>
          <w:rFonts w:ascii="Arial" w:hAnsi="Arial" w:cs="Arial"/>
          <w:b/>
          <w:sz w:val="20"/>
          <w:szCs w:val="20"/>
        </w:rPr>
      </w:pPr>
      <w:r w:rsidRPr="002D13F7">
        <w:rPr>
          <w:rFonts w:ascii="Arial" w:hAnsi="Arial" w:cs="Arial"/>
          <w:b/>
          <w:sz w:val="20"/>
          <w:szCs w:val="20"/>
        </w:rPr>
        <w:t>Fig. 6. Process of Making Savory Croquettes</w:t>
      </w:r>
    </w:p>
    <w:p w:rsidR="00352F55" w:rsidRPr="002D13F7" w:rsidRDefault="00352F55" w:rsidP="00B75DAB">
      <w:pPr>
        <w:spacing w:after="0" w:line="240" w:lineRule="auto"/>
        <w:jc w:val="both"/>
        <w:rPr>
          <w:rFonts w:ascii="Arial" w:hAnsi="Arial" w:cs="Arial"/>
          <w:sz w:val="20"/>
          <w:szCs w:val="20"/>
        </w:rPr>
      </w:pPr>
    </w:p>
    <w:p w:rsidR="002A77E7" w:rsidRPr="002D13F7" w:rsidRDefault="002A77E7" w:rsidP="00B75DAB">
      <w:pPr>
        <w:spacing w:after="0" w:line="240" w:lineRule="auto"/>
        <w:jc w:val="both"/>
        <w:rPr>
          <w:rFonts w:ascii="Arial" w:hAnsi="Arial" w:cs="Arial"/>
          <w:sz w:val="20"/>
          <w:szCs w:val="20"/>
        </w:rPr>
      </w:pPr>
    </w:p>
    <w:p w:rsidR="002A77E7" w:rsidRPr="002D13F7" w:rsidRDefault="002A77E7" w:rsidP="00B75DAB">
      <w:pPr>
        <w:spacing w:after="0" w:line="240" w:lineRule="auto"/>
        <w:jc w:val="both"/>
        <w:rPr>
          <w:rFonts w:ascii="Arial" w:hAnsi="Arial" w:cs="Arial"/>
          <w:sz w:val="20"/>
          <w:szCs w:val="20"/>
        </w:rPr>
      </w:pPr>
    </w:p>
    <w:p w:rsidR="002A77E7" w:rsidRPr="002D13F7" w:rsidRDefault="00CF3737" w:rsidP="00B75DAB">
      <w:pPr>
        <w:spacing w:after="0" w:line="240" w:lineRule="auto"/>
        <w:jc w:val="both"/>
        <w:rPr>
          <w:rFonts w:ascii="Arial" w:eastAsia="Times New Roman" w:hAnsi="Arial" w:cs="Arial"/>
          <w:b/>
          <w:sz w:val="20"/>
          <w:szCs w:val="20"/>
          <w:highlight w:val="yellow"/>
          <w:lang w:eastAsia="fr-FR"/>
        </w:rPr>
      </w:pPr>
      <w:proofErr w:type="gramStart"/>
      <w:r>
        <w:rPr>
          <w:rFonts w:ascii="Arial" w:eastAsia="Times New Roman" w:hAnsi="Arial" w:cs="Arial"/>
          <w:b/>
          <w:bCs/>
          <w:sz w:val="20"/>
          <w:szCs w:val="20"/>
          <w:highlight w:val="yellow"/>
          <w:lang w:eastAsia="fr-FR"/>
        </w:rPr>
        <w:t>Table 3</w:t>
      </w:r>
      <w:r w:rsidR="002A77E7" w:rsidRPr="002D13F7">
        <w:rPr>
          <w:rFonts w:ascii="Arial" w:eastAsia="Times New Roman" w:hAnsi="Arial" w:cs="Arial"/>
          <w:b/>
          <w:bCs/>
          <w:sz w:val="20"/>
          <w:szCs w:val="20"/>
          <w:highlight w:val="yellow"/>
          <w:lang w:eastAsia="fr-FR"/>
        </w:rPr>
        <w:t>.</w:t>
      </w:r>
      <w:proofErr w:type="gramEnd"/>
      <w:r w:rsidR="002A77E7" w:rsidRPr="002D13F7">
        <w:rPr>
          <w:rFonts w:ascii="Arial" w:eastAsia="Times New Roman" w:hAnsi="Arial" w:cs="Arial"/>
          <w:b/>
          <w:bCs/>
          <w:sz w:val="20"/>
          <w:szCs w:val="20"/>
          <w:highlight w:val="yellow"/>
          <w:lang w:eastAsia="fr-FR"/>
        </w:rPr>
        <w:t xml:space="preserve"> Ingredients Used in the Production of Control and Test Samples of </w:t>
      </w:r>
      <w:r w:rsidR="00A13EB2" w:rsidRPr="002D13F7">
        <w:rPr>
          <w:rFonts w:ascii="Arial" w:eastAsia="Times New Roman" w:hAnsi="Arial" w:cs="Arial"/>
          <w:b/>
          <w:bCs/>
          <w:sz w:val="20"/>
          <w:szCs w:val="20"/>
          <w:highlight w:val="yellow"/>
          <w:lang w:eastAsia="fr-FR"/>
        </w:rPr>
        <w:t>Spring Rolls</w:t>
      </w:r>
      <w:r w:rsidR="002A77E7" w:rsidRPr="002D13F7">
        <w:rPr>
          <w:rFonts w:ascii="Arial" w:eastAsia="Times New Roman" w:hAnsi="Arial" w:cs="Arial"/>
          <w:b/>
          <w:bCs/>
          <w:sz w:val="20"/>
          <w:szCs w:val="20"/>
          <w:highlight w:val="yellow"/>
          <w:lang w:eastAsia="fr-FR"/>
        </w:rPr>
        <w:t>, Snowballs</w:t>
      </w:r>
      <w:r w:rsidR="00DA0D2B" w:rsidRPr="002D13F7">
        <w:rPr>
          <w:rFonts w:ascii="Arial" w:hAnsi="Arial" w:cs="Arial"/>
          <w:bCs/>
          <w:sz w:val="20"/>
          <w:szCs w:val="20"/>
        </w:rPr>
        <w:t xml:space="preserve"> </w:t>
      </w:r>
      <w:r w:rsidR="00DA0D2B" w:rsidRPr="002D13F7">
        <w:rPr>
          <w:rFonts w:ascii="Arial" w:eastAsia="Times New Roman" w:hAnsi="Arial" w:cs="Arial"/>
          <w:b/>
          <w:bCs/>
          <w:sz w:val="20"/>
          <w:szCs w:val="20"/>
          <w:highlight w:val="yellow"/>
          <w:lang w:eastAsia="fr-FR"/>
        </w:rPr>
        <w:t>cakes</w:t>
      </w:r>
      <w:r w:rsidR="002A77E7" w:rsidRPr="002D13F7">
        <w:rPr>
          <w:rFonts w:ascii="Arial" w:eastAsia="Times New Roman" w:hAnsi="Arial" w:cs="Arial"/>
          <w:b/>
          <w:bCs/>
          <w:sz w:val="20"/>
          <w:szCs w:val="20"/>
          <w:highlight w:val="yellow"/>
          <w:lang w:eastAsia="fr-FR"/>
        </w:rPr>
        <w:t>, and Savory Croquettes for the Cultivars "</w:t>
      </w:r>
      <w:proofErr w:type="spellStart"/>
      <w:r w:rsidR="002A77E7" w:rsidRPr="002D13F7">
        <w:rPr>
          <w:rFonts w:ascii="Arial" w:eastAsia="Times New Roman" w:hAnsi="Arial" w:cs="Arial"/>
          <w:b/>
          <w:bCs/>
          <w:sz w:val="20"/>
          <w:szCs w:val="20"/>
          <w:highlight w:val="yellow"/>
          <w:lang w:eastAsia="fr-FR"/>
        </w:rPr>
        <w:t>Fouê</w:t>
      </w:r>
      <w:proofErr w:type="spellEnd"/>
      <w:r w:rsidR="002A77E7" w:rsidRPr="002D13F7">
        <w:rPr>
          <w:rFonts w:ascii="Arial" w:eastAsia="Times New Roman" w:hAnsi="Arial" w:cs="Arial"/>
          <w:b/>
          <w:bCs/>
          <w:sz w:val="20"/>
          <w:szCs w:val="20"/>
          <w:highlight w:val="yellow"/>
          <w:lang w:eastAsia="fr-FR"/>
        </w:rPr>
        <w:t>" and "</w:t>
      </w:r>
      <w:proofErr w:type="spellStart"/>
      <w:r w:rsidR="002A77E7" w:rsidRPr="002D13F7">
        <w:rPr>
          <w:rFonts w:ascii="Arial" w:eastAsia="Times New Roman" w:hAnsi="Arial" w:cs="Arial"/>
          <w:b/>
          <w:bCs/>
          <w:sz w:val="20"/>
          <w:szCs w:val="20"/>
          <w:highlight w:val="yellow"/>
          <w:lang w:eastAsia="fr-FR"/>
        </w:rPr>
        <w:t>Yatan</w:t>
      </w:r>
      <w:proofErr w:type="spellEnd"/>
      <w:r w:rsidR="002A77E7" w:rsidRPr="002D13F7">
        <w:rPr>
          <w:rFonts w:ascii="Arial" w:eastAsia="Times New Roman" w:hAnsi="Arial" w:cs="Arial"/>
          <w:b/>
          <w:bCs/>
          <w:sz w:val="20"/>
          <w:szCs w:val="20"/>
          <w:highlight w:val="yellow"/>
          <w:lang w:eastAsia="fr-FR"/>
        </w:rPr>
        <w:t>"</w:t>
      </w:r>
    </w:p>
    <w:tbl>
      <w:tblPr>
        <w:tblStyle w:val="PlainTable2"/>
        <w:tblW w:w="9214" w:type="dxa"/>
        <w:tblBorders>
          <w:top w:val="thinThickSmallGap" w:sz="24" w:space="0" w:color="auto"/>
          <w:bottom w:val="thinThickSmallGap" w:sz="24" w:space="0" w:color="auto"/>
          <w:insideH w:val="single" w:sz="4" w:space="0" w:color="7F7F7F" w:themeColor="text1" w:themeTint="80"/>
        </w:tblBorders>
        <w:tblLook w:val="04A0"/>
      </w:tblPr>
      <w:tblGrid>
        <w:gridCol w:w="2607"/>
        <w:gridCol w:w="2071"/>
        <w:gridCol w:w="2126"/>
        <w:gridCol w:w="2410"/>
      </w:tblGrid>
      <w:tr w:rsidR="002A77E7" w:rsidRPr="002D13F7" w:rsidTr="00F62B95">
        <w:trPr>
          <w:cnfStyle w:val="100000000000"/>
        </w:trPr>
        <w:tc>
          <w:tcPr>
            <w:cnfStyle w:val="001000000000"/>
            <w:tcW w:w="2607" w:type="dxa"/>
          </w:tcPr>
          <w:p w:rsidR="002A77E7" w:rsidRPr="002D13F7" w:rsidRDefault="002A77E7" w:rsidP="00B75DAB">
            <w:pPr>
              <w:jc w:val="both"/>
              <w:rPr>
                <w:rFonts w:ascii="Arial" w:hAnsi="Arial" w:cs="Arial"/>
                <w:sz w:val="20"/>
                <w:szCs w:val="20"/>
                <w:highlight w:val="yellow"/>
              </w:rPr>
            </w:pPr>
          </w:p>
        </w:tc>
        <w:tc>
          <w:tcPr>
            <w:tcW w:w="6607" w:type="dxa"/>
            <w:gridSpan w:val="3"/>
          </w:tcPr>
          <w:p w:rsidR="002A77E7" w:rsidRPr="002D13F7" w:rsidRDefault="002A77E7" w:rsidP="00B75DAB">
            <w:pPr>
              <w:jc w:val="both"/>
              <w:cnfStyle w:val="100000000000"/>
              <w:rPr>
                <w:rFonts w:ascii="Arial" w:hAnsi="Arial" w:cs="Arial"/>
                <w:sz w:val="20"/>
                <w:szCs w:val="20"/>
                <w:highlight w:val="yellow"/>
              </w:rPr>
            </w:pPr>
            <w:r w:rsidRPr="002D13F7">
              <w:rPr>
                <w:rFonts w:ascii="Arial" w:eastAsia="Times New Roman" w:hAnsi="Arial" w:cs="Arial"/>
                <w:sz w:val="20"/>
                <w:szCs w:val="20"/>
                <w:highlight w:val="yellow"/>
                <w:lang w:eastAsia="fr-FR"/>
              </w:rPr>
              <w:t>Types of flour</w:t>
            </w:r>
          </w:p>
        </w:tc>
      </w:tr>
      <w:tr w:rsidR="002A77E7" w:rsidRPr="002D13F7" w:rsidTr="00F62B95">
        <w:trPr>
          <w:cnfStyle w:val="000000100000"/>
        </w:trPr>
        <w:tc>
          <w:tcPr>
            <w:cnfStyle w:val="001000000000"/>
            <w:tcW w:w="2607" w:type="dxa"/>
          </w:tcPr>
          <w:p w:rsidR="002A77E7" w:rsidRPr="002D13F7" w:rsidRDefault="002A77E7" w:rsidP="00B75DAB">
            <w:pPr>
              <w:jc w:val="both"/>
              <w:rPr>
                <w:rFonts w:ascii="Arial" w:eastAsia="Times New Roman" w:hAnsi="Arial" w:cs="Arial"/>
                <w:b w:val="0"/>
                <w:sz w:val="20"/>
                <w:szCs w:val="20"/>
                <w:highlight w:val="yellow"/>
                <w:lang w:eastAsia="fr-FR"/>
              </w:rPr>
            </w:pPr>
            <w:r w:rsidRPr="002D13F7">
              <w:rPr>
                <w:rFonts w:ascii="Arial" w:eastAsia="Times New Roman" w:hAnsi="Arial" w:cs="Arial"/>
                <w:sz w:val="20"/>
                <w:szCs w:val="20"/>
                <w:highlight w:val="yellow"/>
                <w:lang w:eastAsia="fr-FR"/>
              </w:rPr>
              <w:t>Ingredients</w:t>
            </w:r>
          </w:p>
        </w:tc>
        <w:tc>
          <w:tcPr>
            <w:tcW w:w="2071" w:type="dxa"/>
            <w:vAlign w:val="center"/>
          </w:tcPr>
          <w:p w:rsidR="002A77E7" w:rsidRPr="002D13F7" w:rsidRDefault="00A16319" w:rsidP="00B75DAB">
            <w:pPr>
              <w:jc w:val="both"/>
              <w:cnfStyle w:val="000000100000"/>
              <w:rPr>
                <w:rFonts w:ascii="Arial" w:hAnsi="Arial" w:cs="Arial"/>
                <w:b/>
                <w:sz w:val="20"/>
                <w:szCs w:val="20"/>
                <w:highlight w:val="yellow"/>
              </w:rPr>
            </w:pPr>
            <w:r w:rsidRPr="002D13F7">
              <w:rPr>
                <w:rFonts w:ascii="Arial" w:eastAsia="Times New Roman" w:hAnsi="Arial" w:cs="Arial"/>
                <w:b/>
                <w:bCs/>
                <w:sz w:val="20"/>
                <w:szCs w:val="20"/>
                <w:highlight w:val="yellow"/>
                <w:lang w:eastAsia="fr-FR"/>
              </w:rPr>
              <w:t>Control</w:t>
            </w:r>
          </w:p>
        </w:tc>
        <w:tc>
          <w:tcPr>
            <w:tcW w:w="2126" w:type="dxa"/>
            <w:vAlign w:val="center"/>
          </w:tcPr>
          <w:p w:rsidR="002A77E7" w:rsidRPr="002D13F7" w:rsidRDefault="002A77E7" w:rsidP="00B75DAB">
            <w:pPr>
              <w:jc w:val="both"/>
              <w:cnfStyle w:val="000000100000"/>
              <w:rPr>
                <w:rFonts w:ascii="Arial" w:hAnsi="Arial" w:cs="Arial"/>
                <w:b/>
                <w:sz w:val="20"/>
                <w:szCs w:val="20"/>
                <w:highlight w:val="yellow"/>
              </w:rPr>
            </w:pPr>
            <w:proofErr w:type="spellStart"/>
            <w:r w:rsidRPr="002D13F7">
              <w:rPr>
                <w:rFonts w:ascii="Arial" w:eastAsia="Times New Roman" w:hAnsi="Arial" w:cs="Arial"/>
                <w:b/>
                <w:sz w:val="20"/>
                <w:szCs w:val="20"/>
                <w:highlight w:val="yellow"/>
                <w:lang w:eastAsia="fr-FR"/>
              </w:rPr>
              <w:t>Fouê</w:t>
            </w:r>
            <w:proofErr w:type="spellEnd"/>
            <w:r w:rsidRPr="002D13F7">
              <w:rPr>
                <w:rFonts w:ascii="Arial" w:eastAsia="Times New Roman" w:hAnsi="Arial" w:cs="Arial"/>
                <w:b/>
                <w:sz w:val="20"/>
                <w:szCs w:val="20"/>
                <w:highlight w:val="yellow"/>
                <w:lang w:eastAsia="fr-FR"/>
              </w:rPr>
              <w:t xml:space="preserve"> tests</w:t>
            </w:r>
          </w:p>
        </w:tc>
        <w:tc>
          <w:tcPr>
            <w:tcW w:w="2410" w:type="dxa"/>
            <w:vAlign w:val="center"/>
          </w:tcPr>
          <w:p w:rsidR="002A77E7" w:rsidRPr="002D13F7" w:rsidRDefault="002A77E7" w:rsidP="00B75DAB">
            <w:pPr>
              <w:jc w:val="both"/>
              <w:cnfStyle w:val="000000100000"/>
              <w:rPr>
                <w:rFonts w:ascii="Arial" w:hAnsi="Arial" w:cs="Arial"/>
                <w:b/>
                <w:sz w:val="20"/>
                <w:szCs w:val="20"/>
                <w:highlight w:val="yellow"/>
              </w:rPr>
            </w:pPr>
            <w:proofErr w:type="spellStart"/>
            <w:r w:rsidRPr="002D13F7">
              <w:rPr>
                <w:rFonts w:ascii="Arial" w:eastAsia="Times New Roman" w:hAnsi="Arial" w:cs="Arial"/>
                <w:b/>
                <w:sz w:val="20"/>
                <w:szCs w:val="20"/>
                <w:highlight w:val="yellow"/>
                <w:lang w:eastAsia="fr-FR"/>
              </w:rPr>
              <w:t>Yatan</w:t>
            </w:r>
            <w:proofErr w:type="spellEnd"/>
            <w:r w:rsidRPr="002D13F7">
              <w:rPr>
                <w:rFonts w:ascii="Arial" w:eastAsia="Times New Roman" w:hAnsi="Arial" w:cs="Arial"/>
                <w:b/>
                <w:sz w:val="20"/>
                <w:szCs w:val="20"/>
                <w:highlight w:val="yellow"/>
                <w:lang w:eastAsia="fr-FR"/>
              </w:rPr>
              <w:t xml:space="preserve"> tests</w:t>
            </w:r>
          </w:p>
        </w:tc>
      </w:tr>
      <w:tr w:rsidR="002A77E7" w:rsidRPr="002D13F7" w:rsidTr="00F62B95">
        <w:tc>
          <w:tcPr>
            <w:cnfStyle w:val="001000000000"/>
            <w:tcW w:w="2607" w:type="dxa"/>
            <w:tcBorders>
              <w:bottom w:val="single" w:sz="4" w:space="0" w:color="7F7F7F" w:themeColor="text1" w:themeTint="80"/>
            </w:tcBorders>
          </w:tcPr>
          <w:p w:rsidR="002A77E7" w:rsidRPr="002D13F7" w:rsidRDefault="002A77E7" w:rsidP="00B75DAB">
            <w:pPr>
              <w:jc w:val="center"/>
              <w:rPr>
                <w:rFonts w:ascii="Arial" w:hAnsi="Arial" w:cs="Arial"/>
                <w:sz w:val="20"/>
                <w:szCs w:val="20"/>
                <w:highlight w:val="yellow"/>
              </w:rPr>
            </w:pPr>
            <w:r w:rsidRPr="002D13F7">
              <w:rPr>
                <w:rFonts w:ascii="Arial" w:eastAsia="Times New Roman" w:hAnsi="Arial" w:cs="Arial"/>
                <w:sz w:val="20"/>
                <w:szCs w:val="20"/>
                <w:highlight w:val="yellow"/>
                <w:lang w:eastAsia="fr-FR"/>
              </w:rPr>
              <w:t>Spring Rolls</w:t>
            </w:r>
          </w:p>
        </w:tc>
        <w:tc>
          <w:tcPr>
            <w:tcW w:w="2071" w:type="dxa"/>
            <w:tcBorders>
              <w:bottom w:val="single" w:sz="4" w:space="0" w:color="7F7F7F" w:themeColor="text1" w:themeTint="80"/>
            </w:tcBorders>
          </w:tcPr>
          <w:p w:rsidR="002A77E7" w:rsidRPr="002D13F7" w:rsidRDefault="002A77E7" w:rsidP="00B75DAB">
            <w:pPr>
              <w:jc w:val="both"/>
              <w:cnfStyle w:val="000000000000"/>
              <w:rPr>
                <w:rFonts w:ascii="Arial" w:hAnsi="Arial" w:cs="Arial"/>
                <w:sz w:val="20"/>
                <w:szCs w:val="20"/>
                <w:highlight w:val="yellow"/>
              </w:rPr>
            </w:pPr>
          </w:p>
        </w:tc>
        <w:tc>
          <w:tcPr>
            <w:tcW w:w="2126" w:type="dxa"/>
            <w:tcBorders>
              <w:bottom w:val="single" w:sz="4" w:space="0" w:color="7F7F7F" w:themeColor="text1" w:themeTint="80"/>
            </w:tcBorders>
          </w:tcPr>
          <w:p w:rsidR="002A77E7" w:rsidRPr="002D13F7" w:rsidRDefault="002A77E7" w:rsidP="00B75DAB">
            <w:pPr>
              <w:jc w:val="both"/>
              <w:cnfStyle w:val="000000000000"/>
              <w:rPr>
                <w:rFonts w:ascii="Arial" w:hAnsi="Arial" w:cs="Arial"/>
                <w:sz w:val="20"/>
                <w:szCs w:val="20"/>
                <w:highlight w:val="yellow"/>
              </w:rPr>
            </w:pPr>
          </w:p>
        </w:tc>
        <w:tc>
          <w:tcPr>
            <w:tcW w:w="2410" w:type="dxa"/>
            <w:tcBorders>
              <w:bottom w:val="single" w:sz="4" w:space="0" w:color="7F7F7F" w:themeColor="text1" w:themeTint="80"/>
            </w:tcBorders>
          </w:tcPr>
          <w:p w:rsidR="002A77E7" w:rsidRPr="002D13F7" w:rsidRDefault="002A77E7" w:rsidP="00B75DAB">
            <w:pPr>
              <w:jc w:val="both"/>
              <w:cnfStyle w:val="000000000000"/>
              <w:rPr>
                <w:rFonts w:ascii="Arial" w:hAnsi="Arial" w:cs="Arial"/>
                <w:sz w:val="20"/>
                <w:szCs w:val="20"/>
                <w:highlight w:val="yellow"/>
              </w:rPr>
            </w:pPr>
          </w:p>
        </w:tc>
      </w:tr>
      <w:tr w:rsidR="002A77E7" w:rsidRPr="002D13F7" w:rsidTr="00F62B95">
        <w:trPr>
          <w:cnfStyle w:val="000000100000"/>
        </w:trPr>
        <w:tc>
          <w:tcPr>
            <w:cnfStyle w:val="001000000000"/>
            <w:tcW w:w="2607" w:type="dxa"/>
            <w:tcBorders>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100% wheat flour T45</w:t>
            </w:r>
          </w:p>
        </w:tc>
        <w:tc>
          <w:tcPr>
            <w:tcW w:w="2071" w:type="dxa"/>
            <w:tcBorders>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200 g</w:t>
            </w:r>
          </w:p>
        </w:tc>
        <w:tc>
          <w:tcPr>
            <w:tcW w:w="2126" w:type="dxa"/>
            <w:tcBorders>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0</w:t>
            </w:r>
          </w:p>
        </w:tc>
        <w:tc>
          <w:tcPr>
            <w:tcW w:w="2410" w:type="dxa"/>
            <w:tcBorders>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0</w:t>
            </w:r>
          </w:p>
        </w:tc>
      </w:tr>
      <w:tr w:rsidR="002A77E7" w:rsidRPr="002D13F7" w:rsidTr="00F62B95">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Composite flours</w:t>
            </w:r>
          </w:p>
        </w:tc>
        <w:tc>
          <w:tcPr>
            <w:tcW w:w="2071"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0</w:t>
            </w:r>
          </w:p>
        </w:tc>
        <w:tc>
          <w:tcPr>
            <w:tcW w:w="2126"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200 g</w:t>
            </w:r>
          </w:p>
        </w:tc>
        <w:tc>
          <w:tcPr>
            <w:tcW w:w="2410"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200 g</w:t>
            </w:r>
          </w:p>
        </w:tc>
      </w:tr>
      <w:tr w:rsidR="002A77E7" w:rsidRPr="002D13F7" w:rsidTr="00F62B95">
        <w:trPr>
          <w:cnfStyle w:val="000000100000"/>
        </w:trPr>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Fish</w:t>
            </w:r>
          </w:p>
        </w:tc>
        <w:tc>
          <w:tcPr>
            <w:tcW w:w="2071"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50 g</w:t>
            </w:r>
          </w:p>
        </w:tc>
        <w:tc>
          <w:tcPr>
            <w:tcW w:w="2126"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50 g</w:t>
            </w:r>
          </w:p>
        </w:tc>
        <w:tc>
          <w:tcPr>
            <w:tcW w:w="2410"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50 g</w:t>
            </w:r>
          </w:p>
        </w:tc>
      </w:tr>
      <w:tr w:rsidR="002A77E7" w:rsidRPr="002D13F7" w:rsidTr="00F62B95">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Water</w:t>
            </w:r>
          </w:p>
        </w:tc>
        <w:tc>
          <w:tcPr>
            <w:tcW w:w="2071"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100 mL</w:t>
            </w:r>
          </w:p>
        </w:tc>
        <w:tc>
          <w:tcPr>
            <w:tcW w:w="2126"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100  mL</w:t>
            </w:r>
          </w:p>
        </w:tc>
        <w:tc>
          <w:tcPr>
            <w:tcW w:w="2410"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100  mL</w:t>
            </w:r>
          </w:p>
        </w:tc>
      </w:tr>
      <w:tr w:rsidR="002A77E7" w:rsidRPr="002D13F7" w:rsidTr="00F62B95">
        <w:trPr>
          <w:cnfStyle w:val="000000100000"/>
        </w:trPr>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hAnsi="Arial" w:cs="Arial"/>
                <w:b w:val="0"/>
                <w:bCs w:val="0"/>
                <w:sz w:val="20"/>
                <w:szCs w:val="20"/>
                <w:highlight w:val="yellow"/>
              </w:rPr>
              <w:t>Butter</w:t>
            </w:r>
          </w:p>
        </w:tc>
        <w:tc>
          <w:tcPr>
            <w:tcW w:w="2071"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60 g</w:t>
            </w:r>
          </w:p>
        </w:tc>
        <w:tc>
          <w:tcPr>
            <w:tcW w:w="2126"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60 g</w:t>
            </w:r>
          </w:p>
        </w:tc>
        <w:tc>
          <w:tcPr>
            <w:tcW w:w="2410"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60 g</w:t>
            </w:r>
          </w:p>
        </w:tc>
      </w:tr>
      <w:tr w:rsidR="002A77E7" w:rsidRPr="002D13F7" w:rsidTr="00F62B95">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Baker's yeast</w:t>
            </w:r>
          </w:p>
        </w:tc>
        <w:tc>
          <w:tcPr>
            <w:tcW w:w="2071"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5,5 g</w:t>
            </w:r>
          </w:p>
        </w:tc>
        <w:tc>
          <w:tcPr>
            <w:tcW w:w="2126"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5,5 g</w:t>
            </w:r>
          </w:p>
        </w:tc>
        <w:tc>
          <w:tcPr>
            <w:tcW w:w="2410"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5,5 g</w:t>
            </w:r>
          </w:p>
        </w:tc>
      </w:tr>
      <w:tr w:rsidR="002A77E7" w:rsidRPr="002D13F7" w:rsidTr="00F62B95">
        <w:trPr>
          <w:cnfStyle w:val="000000100000"/>
        </w:trPr>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Onions</w:t>
            </w:r>
          </w:p>
        </w:tc>
        <w:tc>
          <w:tcPr>
            <w:tcW w:w="2071"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w:t>
            </w:r>
          </w:p>
        </w:tc>
        <w:tc>
          <w:tcPr>
            <w:tcW w:w="2126"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w:t>
            </w:r>
          </w:p>
        </w:tc>
        <w:tc>
          <w:tcPr>
            <w:tcW w:w="2410"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w:t>
            </w:r>
          </w:p>
        </w:tc>
      </w:tr>
      <w:tr w:rsidR="002A77E7" w:rsidRPr="002D13F7" w:rsidTr="00F62B95">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Garlic</w:t>
            </w:r>
          </w:p>
        </w:tc>
        <w:tc>
          <w:tcPr>
            <w:tcW w:w="2071"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 xml:space="preserve">1 </w:t>
            </w:r>
            <w:proofErr w:type="spellStart"/>
            <w:r w:rsidRPr="002D13F7">
              <w:rPr>
                <w:rFonts w:ascii="Arial" w:hAnsi="Arial" w:cs="Arial"/>
                <w:sz w:val="20"/>
                <w:szCs w:val="20"/>
                <w:highlight w:val="yellow"/>
              </w:rPr>
              <w:t>gousse</w:t>
            </w:r>
            <w:proofErr w:type="spellEnd"/>
          </w:p>
        </w:tc>
        <w:tc>
          <w:tcPr>
            <w:tcW w:w="2126"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 xml:space="preserve">1 </w:t>
            </w:r>
            <w:proofErr w:type="spellStart"/>
            <w:r w:rsidRPr="002D13F7">
              <w:rPr>
                <w:rFonts w:ascii="Arial" w:hAnsi="Arial" w:cs="Arial"/>
                <w:sz w:val="20"/>
                <w:szCs w:val="20"/>
                <w:highlight w:val="yellow"/>
              </w:rPr>
              <w:t>gousse</w:t>
            </w:r>
            <w:proofErr w:type="spellEnd"/>
          </w:p>
        </w:tc>
        <w:tc>
          <w:tcPr>
            <w:tcW w:w="2410"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 xml:space="preserve">1 </w:t>
            </w:r>
            <w:proofErr w:type="spellStart"/>
            <w:r w:rsidRPr="002D13F7">
              <w:rPr>
                <w:rFonts w:ascii="Arial" w:hAnsi="Arial" w:cs="Arial"/>
                <w:sz w:val="20"/>
                <w:szCs w:val="20"/>
                <w:highlight w:val="yellow"/>
              </w:rPr>
              <w:t>gousse</w:t>
            </w:r>
            <w:proofErr w:type="spellEnd"/>
          </w:p>
        </w:tc>
      </w:tr>
      <w:tr w:rsidR="002A77E7" w:rsidRPr="002D13F7" w:rsidTr="00F62B95">
        <w:trPr>
          <w:cnfStyle w:val="000000100000"/>
        </w:trPr>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Green onions</w:t>
            </w:r>
          </w:p>
        </w:tc>
        <w:tc>
          <w:tcPr>
            <w:tcW w:w="2071"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5 g</w:t>
            </w:r>
          </w:p>
        </w:tc>
        <w:tc>
          <w:tcPr>
            <w:tcW w:w="2126"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5 g</w:t>
            </w:r>
          </w:p>
        </w:tc>
        <w:tc>
          <w:tcPr>
            <w:tcW w:w="2410"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5 g</w:t>
            </w:r>
          </w:p>
        </w:tc>
      </w:tr>
      <w:tr w:rsidR="002A77E7" w:rsidRPr="002D13F7" w:rsidTr="00F62B95">
        <w:tc>
          <w:tcPr>
            <w:cnfStyle w:val="001000000000"/>
            <w:tcW w:w="2607" w:type="dxa"/>
            <w:tcBorders>
              <w:top w:val="nil"/>
              <w:bottom w:val="single" w:sz="4" w:space="0" w:color="7F7F7F" w:themeColor="text1" w:themeTint="80"/>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Cabbage</w:t>
            </w:r>
          </w:p>
        </w:tc>
        <w:tc>
          <w:tcPr>
            <w:tcW w:w="2071" w:type="dxa"/>
            <w:tcBorders>
              <w:top w:val="nil"/>
              <w:bottom w:val="single" w:sz="4" w:space="0" w:color="7F7F7F" w:themeColor="text1" w:themeTint="80"/>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1,5 g</w:t>
            </w:r>
          </w:p>
        </w:tc>
        <w:tc>
          <w:tcPr>
            <w:tcW w:w="2126" w:type="dxa"/>
            <w:tcBorders>
              <w:top w:val="nil"/>
              <w:bottom w:val="single" w:sz="4" w:space="0" w:color="7F7F7F" w:themeColor="text1" w:themeTint="80"/>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1,5 g</w:t>
            </w:r>
          </w:p>
        </w:tc>
        <w:tc>
          <w:tcPr>
            <w:tcW w:w="2410" w:type="dxa"/>
            <w:tcBorders>
              <w:top w:val="nil"/>
              <w:bottom w:val="single" w:sz="4" w:space="0" w:color="7F7F7F" w:themeColor="text1" w:themeTint="80"/>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1,5 g</w:t>
            </w:r>
          </w:p>
        </w:tc>
      </w:tr>
      <w:tr w:rsidR="002A77E7" w:rsidRPr="002D13F7" w:rsidTr="00F62B95">
        <w:trPr>
          <w:cnfStyle w:val="000000100000"/>
        </w:trPr>
        <w:tc>
          <w:tcPr>
            <w:cnfStyle w:val="001000000000"/>
            <w:tcW w:w="2607" w:type="dxa"/>
          </w:tcPr>
          <w:p w:rsidR="002A77E7" w:rsidRPr="002D13F7" w:rsidRDefault="002A77E7" w:rsidP="00B75DAB">
            <w:pPr>
              <w:jc w:val="center"/>
              <w:rPr>
                <w:rFonts w:ascii="Arial" w:hAnsi="Arial" w:cs="Arial"/>
                <w:sz w:val="20"/>
                <w:szCs w:val="20"/>
                <w:highlight w:val="yellow"/>
              </w:rPr>
            </w:pPr>
            <w:r w:rsidRPr="002D13F7">
              <w:rPr>
                <w:rFonts w:ascii="Arial" w:hAnsi="Arial" w:cs="Arial"/>
                <w:sz w:val="20"/>
                <w:szCs w:val="20"/>
                <w:highlight w:val="yellow"/>
              </w:rPr>
              <w:t>Snowballs cakes</w:t>
            </w:r>
          </w:p>
        </w:tc>
        <w:tc>
          <w:tcPr>
            <w:tcW w:w="2071" w:type="dxa"/>
          </w:tcPr>
          <w:p w:rsidR="002A77E7" w:rsidRPr="002D13F7" w:rsidRDefault="002A77E7" w:rsidP="00B75DAB">
            <w:pPr>
              <w:jc w:val="both"/>
              <w:cnfStyle w:val="000000100000"/>
              <w:rPr>
                <w:rFonts w:ascii="Arial" w:hAnsi="Arial" w:cs="Arial"/>
                <w:sz w:val="20"/>
                <w:szCs w:val="20"/>
                <w:highlight w:val="yellow"/>
              </w:rPr>
            </w:pPr>
          </w:p>
        </w:tc>
        <w:tc>
          <w:tcPr>
            <w:tcW w:w="2126" w:type="dxa"/>
          </w:tcPr>
          <w:p w:rsidR="002A77E7" w:rsidRPr="002D13F7" w:rsidRDefault="002A77E7" w:rsidP="00B75DAB">
            <w:pPr>
              <w:jc w:val="both"/>
              <w:cnfStyle w:val="000000100000"/>
              <w:rPr>
                <w:rFonts w:ascii="Arial" w:hAnsi="Arial" w:cs="Arial"/>
                <w:sz w:val="20"/>
                <w:szCs w:val="20"/>
                <w:highlight w:val="yellow"/>
              </w:rPr>
            </w:pPr>
          </w:p>
        </w:tc>
        <w:tc>
          <w:tcPr>
            <w:tcW w:w="2410" w:type="dxa"/>
          </w:tcPr>
          <w:p w:rsidR="002A77E7" w:rsidRPr="002D13F7" w:rsidRDefault="002A77E7" w:rsidP="00B75DAB">
            <w:pPr>
              <w:jc w:val="both"/>
              <w:cnfStyle w:val="000000100000"/>
              <w:rPr>
                <w:rFonts w:ascii="Arial" w:hAnsi="Arial" w:cs="Arial"/>
                <w:sz w:val="20"/>
                <w:szCs w:val="20"/>
                <w:highlight w:val="yellow"/>
              </w:rPr>
            </w:pPr>
          </w:p>
        </w:tc>
      </w:tr>
      <w:tr w:rsidR="002A77E7" w:rsidRPr="002D13F7" w:rsidTr="00F62B95">
        <w:tc>
          <w:tcPr>
            <w:cnfStyle w:val="001000000000"/>
            <w:tcW w:w="2607" w:type="dxa"/>
            <w:tcBorders>
              <w:top w:val="single" w:sz="4" w:space="0" w:color="7F7F7F" w:themeColor="text1" w:themeTint="80"/>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100% wheat flour T45</w:t>
            </w:r>
          </w:p>
        </w:tc>
        <w:tc>
          <w:tcPr>
            <w:tcW w:w="2071" w:type="dxa"/>
            <w:tcBorders>
              <w:top w:val="single" w:sz="4" w:space="0" w:color="7F7F7F" w:themeColor="text1" w:themeTint="80"/>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400 g</w:t>
            </w:r>
          </w:p>
        </w:tc>
        <w:tc>
          <w:tcPr>
            <w:tcW w:w="2126" w:type="dxa"/>
            <w:tcBorders>
              <w:top w:val="single" w:sz="4" w:space="0" w:color="7F7F7F" w:themeColor="text1" w:themeTint="80"/>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0</w:t>
            </w:r>
          </w:p>
        </w:tc>
        <w:tc>
          <w:tcPr>
            <w:tcW w:w="2410" w:type="dxa"/>
            <w:tcBorders>
              <w:top w:val="single" w:sz="4" w:space="0" w:color="7F7F7F" w:themeColor="text1" w:themeTint="80"/>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0</w:t>
            </w:r>
          </w:p>
        </w:tc>
      </w:tr>
      <w:tr w:rsidR="002A77E7" w:rsidRPr="002D13F7" w:rsidTr="00F62B95">
        <w:trPr>
          <w:cnfStyle w:val="000000100000"/>
        </w:trPr>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Composite flours</w:t>
            </w:r>
          </w:p>
        </w:tc>
        <w:tc>
          <w:tcPr>
            <w:tcW w:w="2071"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0</w:t>
            </w:r>
          </w:p>
        </w:tc>
        <w:tc>
          <w:tcPr>
            <w:tcW w:w="2126"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400 g</w:t>
            </w:r>
          </w:p>
        </w:tc>
        <w:tc>
          <w:tcPr>
            <w:tcW w:w="2410"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400 g</w:t>
            </w:r>
          </w:p>
        </w:tc>
      </w:tr>
      <w:tr w:rsidR="002A77E7" w:rsidRPr="002D13F7" w:rsidTr="00F62B95">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Nutmeg</w:t>
            </w:r>
          </w:p>
        </w:tc>
        <w:tc>
          <w:tcPr>
            <w:tcW w:w="2071"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0,56 g</w:t>
            </w:r>
          </w:p>
        </w:tc>
        <w:tc>
          <w:tcPr>
            <w:tcW w:w="2126"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0,56 g</w:t>
            </w:r>
          </w:p>
        </w:tc>
        <w:tc>
          <w:tcPr>
            <w:tcW w:w="2410"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0,56 g</w:t>
            </w:r>
          </w:p>
        </w:tc>
      </w:tr>
      <w:tr w:rsidR="002A77E7" w:rsidRPr="002D13F7" w:rsidTr="00F62B95">
        <w:trPr>
          <w:cnfStyle w:val="000000100000"/>
        </w:trPr>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lastRenderedPageBreak/>
              <w:t>Baking powder</w:t>
            </w:r>
          </w:p>
        </w:tc>
        <w:tc>
          <w:tcPr>
            <w:tcW w:w="2071"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 sachet</w:t>
            </w:r>
          </w:p>
        </w:tc>
        <w:tc>
          <w:tcPr>
            <w:tcW w:w="2126"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 sachet</w:t>
            </w:r>
          </w:p>
        </w:tc>
        <w:tc>
          <w:tcPr>
            <w:tcW w:w="2410"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 sachet</w:t>
            </w:r>
          </w:p>
        </w:tc>
      </w:tr>
      <w:tr w:rsidR="002A77E7" w:rsidRPr="002D13F7" w:rsidTr="00F62B95">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Baker's yeast</w:t>
            </w:r>
          </w:p>
        </w:tc>
        <w:tc>
          <w:tcPr>
            <w:tcW w:w="2071"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1 sachet</w:t>
            </w:r>
          </w:p>
        </w:tc>
        <w:tc>
          <w:tcPr>
            <w:tcW w:w="2126"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1 sachet</w:t>
            </w:r>
          </w:p>
        </w:tc>
        <w:tc>
          <w:tcPr>
            <w:tcW w:w="2410"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1 sachet</w:t>
            </w:r>
          </w:p>
        </w:tc>
      </w:tr>
      <w:tr w:rsidR="002A77E7" w:rsidRPr="002D13F7" w:rsidTr="00F62B95">
        <w:trPr>
          <w:cnfStyle w:val="000000100000"/>
        </w:trPr>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Oil</w:t>
            </w:r>
          </w:p>
        </w:tc>
        <w:tc>
          <w:tcPr>
            <w:tcW w:w="2071"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200 mL</w:t>
            </w:r>
          </w:p>
        </w:tc>
        <w:tc>
          <w:tcPr>
            <w:tcW w:w="2126"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200 mL</w:t>
            </w:r>
          </w:p>
        </w:tc>
        <w:tc>
          <w:tcPr>
            <w:tcW w:w="2410"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200 mL</w:t>
            </w:r>
          </w:p>
        </w:tc>
      </w:tr>
      <w:tr w:rsidR="002A77E7" w:rsidRPr="002D13F7" w:rsidTr="00F62B95">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Milk</w:t>
            </w:r>
          </w:p>
        </w:tc>
        <w:tc>
          <w:tcPr>
            <w:tcW w:w="2071"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200 mL</w:t>
            </w:r>
          </w:p>
        </w:tc>
        <w:tc>
          <w:tcPr>
            <w:tcW w:w="2126"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200 mL</w:t>
            </w:r>
          </w:p>
        </w:tc>
        <w:tc>
          <w:tcPr>
            <w:tcW w:w="2410"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200 mL</w:t>
            </w:r>
          </w:p>
        </w:tc>
      </w:tr>
      <w:tr w:rsidR="002A77E7" w:rsidRPr="002D13F7" w:rsidTr="00F62B95">
        <w:trPr>
          <w:cnfStyle w:val="000000100000"/>
        </w:trPr>
        <w:tc>
          <w:tcPr>
            <w:cnfStyle w:val="001000000000"/>
            <w:tcW w:w="2607" w:type="dxa"/>
            <w:tcBorders>
              <w:top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Eggs</w:t>
            </w:r>
          </w:p>
        </w:tc>
        <w:tc>
          <w:tcPr>
            <w:tcW w:w="2071" w:type="dxa"/>
            <w:tcBorders>
              <w:top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03</w:t>
            </w:r>
          </w:p>
        </w:tc>
        <w:tc>
          <w:tcPr>
            <w:tcW w:w="2126" w:type="dxa"/>
            <w:tcBorders>
              <w:top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03</w:t>
            </w:r>
          </w:p>
        </w:tc>
        <w:tc>
          <w:tcPr>
            <w:tcW w:w="2410" w:type="dxa"/>
            <w:tcBorders>
              <w:top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03</w:t>
            </w:r>
          </w:p>
        </w:tc>
      </w:tr>
      <w:tr w:rsidR="002A77E7" w:rsidRPr="002D13F7" w:rsidTr="00F62B95">
        <w:tc>
          <w:tcPr>
            <w:cnfStyle w:val="001000000000"/>
            <w:tcW w:w="2607" w:type="dxa"/>
            <w:tcBorders>
              <w:bottom w:val="single" w:sz="4" w:space="0" w:color="7F7F7F" w:themeColor="text1" w:themeTint="80"/>
            </w:tcBorders>
          </w:tcPr>
          <w:p w:rsidR="002A77E7" w:rsidRPr="002D13F7" w:rsidRDefault="002A77E7" w:rsidP="00B75DAB">
            <w:pPr>
              <w:jc w:val="center"/>
              <w:rPr>
                <w:rFonts w:ascii="Arial" w:hAnsi="Arial" w:cs="Arial"/>
                <w:sz w:val="20"/>
                <w:szCs w:val="20"/>
                <w:highlight w:val="yellow"/>
              </w:rPr>
            </w:pPr>
            <w:r w:rsidRPr="002D13F7">
              <w:rPr>
                <w:rFonts w:ascii="Arial" w:hAnsi="Arial" w:cs="Arial"/>
                <w:sz w:val="20"/>
                <w:szCs w:val="20"/>
                <w:highlight w:val="yellow"/>
              </w:rPr>
              <w:t>Savory Croquettes</w:t>
            </w:r>
          </w:p>
        </w:tc>
        <w:tc>
          <w:tcPr>
            <w:tcW w:w="2071" w:type="dxa"/>
            <w:tcBorders>
              <w:bottom w:val="single" w:sz="4" w:space="0" w:color="7F7F7F" w:themeColor="text1" w:themeTint="80"/>
            </w:tcBorders>
          </w:tcPr>
          <w:p w:rsidR="002A77E7" w:rsidRPr="002D13F7" w:rsidRDefault="002A77E7" w:rsidP="00B75DAB">
            <w:pPr>
              <w:jc w:val="both"/>
              <w:cnfStyle w:val="000000000000"/>
              <w:rPr>
                <w:rFonts w:ascii="Arial" w:hAnsi="Arial" w:cs="Arial"/>
                <w:sz w:val="20"/>
                <w:szCs w:val="20"/>
                <w:highlight w:val="yellow"/>
              </w:rPr>
            </w:pPr>
          </w:p>
        </w:tc>
        <w:tc>
          <w:tcPr>
            <w:tcW w:w="2126" w:type="dxa"/>
            <w:tcBorders>
              <w:bottom w:val="single" w:sz="4" w:space="0" w:color="7F7F7F" w:themeColor="text1" w:themeTint="80"/>
            </w:tcBorders>
          </w:tcPr>
          <w:p w:rsidR="002A77E7" w:rsidRPr="002D13F7" w:rsidRDefault="002A77E7" w:rsidP="00B75DAB">
            <w:pPr>
              <w:jc w:val="both"/>
              <w:cnfStyle w:val="000000000000"/>
              <w:rPr>
                <w:rFonts w:ascii="Arial" w:hAnsi="Arial" w:cs="Arial"/>
                <w:sz w:val="20"/>
                <w:szCs w:val="20"/>
                <w:highlight w:val="yellow"/>
              </w:rPr>
            </w:pPr>
          </w:p>
        </w:tc>
        <w:tc>
          <w:tcPr>
            <w:tcW w:w="2410" w:type="dxa"/>
            <w:tcBorders>
              <w:bottom w:val="single" w:sz="4" w:space="0" w:color="7F7F7F" w:themeColor="text1" w:themeTint="80"/>
            </w:tcBorders>
          </w:tcPr>
          <w:p w:rsidR="002A77E7" w:rsidRPr="002D13F7" w:rsidRDefault="002A77E7" w:rsidP="00B75DAB">
            <w:pPr>
              <w:jc w:val="both"/>
              <w:cnfStyle w:val="000000000000"/>
              <w:rPr>
                <w:rFonts w:ascii="Arial" w:hAnsi="Arial" w:cs="Arial"/>
                <w:sz w:val="20"/>
                <w:szCs w:val="20"/>
                <w:highlight w:val="yellow"/>
              </w:rPr>
            </w:pPr>
          </w:p>
        </w:tc>
      </w:tr>
      <w:tr w:rsidR="002A77E7" w:rsidRPr="002D13F7" w:rsidTr="00F62B95">
        <w:trPr>
          <w:cnfStyle w:val="000000100000"/>
        </w:trPr>
        <w:tc>
          <w:tcPr>
            <w:cnfStyle w:val="001000000000"/>
            <w:tcW w:w="2607" w:type="dxa"/>
            <w:tcBorders>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100% wheat flour T45</w:t>
            </w:r>
          </w:p>
        </w:tc>
        <w:tc>
          <w:tcPr>
            <w:tcW w:w="2071" w:type="dxa"/>
            <w:tcBorders>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200 g</w:t>
            </w:r>
          </w:p>
        </w:tc>
        <w:tc>
          <w:tcPr>
            <w:tcW w:w="2126" w:type="dxa"/>
            <w:tcBorders>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0</w:t>
            </w:r>
          </w:p>
        </w:tc>
        <w:tc>
          <w:tcPr>
            <w:tcW w:w="2410" w:type="dxa"/>
            <w:tcBorders>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0</w:t>
            </w:r>
          </w:p>
        </w:tc>
      </w:tr>
      <w:tr w:rsidR="002A77E7" w:rsidRPr="002D13F7" w:rsidTr="00F62B95">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Composite flours</w:t>
            </w:r>
          </w:p>
        </w:tc>
        <w:tc>
          <w:tcPr>
            <w:tcW w:w="2071"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0</w:t>
            </w:r>
          </w:p>
        </w:tc>
        <w:tc>
          <w:tcPr>
            <w:tcW w:w="2126"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200 g</w:t>
            </w:r>
          </w:p>
        </w:tc>
        <w:tc>
          <w:tcPr>
            <w:tcW w:w="2410"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200 g</w:t>
            </w:r>
          </w:p>
        </w:tc>
      </w:tr>
      <w:tr w:rsidR="002A77E7" w:rsidRPr="002D13F7" w:rsidTr="00F62B95">
        <w:trPr>
          <w:cnfStyle w:val="000000100000"/>
        </w:trPr>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Garlic</w:t>
            </w:r>
          </w:p>
        </w:tc>
        <w:tc>
          <w:tcPr>
            <w:tcW w:w="2071"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½ </w:t>
            </w:r>
            <w:proofErr w:type="spellStart"/>
            <w:r w:rsidRPr="002D13F7">
              <w:rPr>
                <w:rFonts w:ascii="Arial" w:hAnsi="Arial" w:cs="Arial"/>
                <w:sz w:val="20"/>
                <w:szCs w:val="20"/>
                <w:highlight w:val="yellow"/>
              </w:rPr>
              <w:t>gousse</w:t>
            </w:r>
            <w:proofErr w:type="spellEnd"/>
          </w:p>
        </w:tc>
        <w:tc>
          <w:tcPr>
            <w:tcW w:w="2126"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½ </w:t>
            </w:r>
            <w:proofErr w:type="spellStart"/>
            <w:r w:rsidRPr="002D13F7">
              <w:rPr>
                <w:rFonts w:ascii="Arial" w:hAnsi="Arial" w:cs="Arial"/>
                <w:sz w:val="20"/>
                <w:szCs w:val="20"/>
                <w:highlight w:val="yellow"/>
              </w:rPr>
              <w:t>gousse</w:t>
            </w:r>
            <w:proofErr w:type="spellEnd"/>
          </w:p>
        </w:tc>
        <w:tc>
          <w:tcPr>
            <w:tcW w:w="2410"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½ </w:t>
            </w:r>
            <w:proofErr w:type="spellStart"/>
            <w:r w:rsidRPr="002D13F7">
              <w:rPr>
                <w:rFonts w:ascii="Arial" w:hAnsi="Arial" w:cs="Arial"/>
                <w:sz w:val="20"/>
                <w:szCs w:val="20"/>
                <w:highlight w:val="yellow"/>
              </w:rPr>
              <w:t>gousse</w:t>
            </w:r>
            <w:proofErr w:type="spellEnd"/>
          </w:p>
        </w:tc>
      </w:tr>
      <w:tr w:rsidR="002A77E7" w:rsidRPr="002D13F7" w:rsidTr="00F62B95">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Onion</w:t>
            </w:r>
          </w:p>
        </w:tc>
        <w:tc>
          <w:tcPr>
            <w:tcW w:w="2071"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1</w:t>
            </w:r>
          </w:p>
        </w:tc>
        <w:tc>
          <w:tcPr>
            <w:tcW w:w="2126"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 xml:space="preserve">1 </w:t>
            </w:r>
          </w:p>
        </w:tc>
        <w:tc>
          <w:tcPr>
            <w:tcW w:w="2410"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 xml:space="preserve">1 </w:t>
            </w:r>
          </w:p>
        </w:tc>
      </w:tr>
      <w:tr w:rsidR="002A77E7" w:rsidRPr="002D13F7" w:rsidTr="00F62B95">
        <w:trPr>
          <w:cnfStyle w:val="000000100000"/>
        </w:trPr>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Oil</w:t>
            </w:r>
          </w:p>
        </w:tc>
        <w:tc>
          <w:tcPr>
            <w:tcW w:w="2071"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1,5 l</w:t>
            </w:r>
          </w:p>
        </w:tc>
        <w:tc>
          <w:tcPr>
            <w:tcW w:w="2126"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1,5 l</w:t>
            </w:r>
          </w:p>
        </w:tc>
        <w:tc>
          <w:tcPr>
            <w:tcW w:w="2410" w:type="dxa"/>
            <w:tcBorders>
              <w:top w:val="nil"/>
              <w:bottom w:val="nil"/>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1,5 l</w:t>
            </w:r>
          </w:p>
        </w:tc>
      </w:tr>
      <w:tr w:rsidR="002A77E7" w:rsidRPr="002D13F7" w:rsidTr="00F62B95">
        <w:tc>
          <w:tcPr>
            <w:cnfStyle w:val="001000000000"/>
            <w:tcW w:w="2607" w:type="dxa"/>
            <w:tcBorders>
              <w:top w:val="nil"/>
              <w:bottom w:val="nil"/>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Water</w:t>
            </w:r>
          </w:p>
        </w:tc>
        <w:tc>
          <w:tcPr>
            <w:tcW w:w="2071"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50 mL</w:t>
            </w:r>
          </w:p>
        </w:tc>
        <w:tc>
          <w:tcPr>
            <w:tcW w:w="2126"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50 mL</w:t>
            </w:r>
          </w:p>
        </w:tc>
        <w:tc>
          <w:tcPr>
            <w:tcW w:w="2410" w:type="dxa"/>
            <w:tcBorders>
              <w:top w:val="nil"/>
              <w:bottom w:val="nil"/>
            </w:tcBorders>
          </w:tcPr>
          <w:p w:rsidR="002A77E7" w:rsidRPr="002D13F7" w:rsidRDefault="002A77E7"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50 mL</w:t>
            </w:r>
          </w:p>
        </w:tc>
      </w:tr>
      <w:tr w:rsidR="002A77E7" w:rsidRPr="002D13F7" w:rsidTr="00F62B95">
        <w:trPr>
          <w:cnfStyle w:val="000000100000"/>
        </w:trPr>
        <w:tc>
          <w:tcPr>
            <w:cnfStyle w:val="001000000000"/>
            <w:tcW w:w="2607" w:type="dxa"/>
            <w:tcBorders>
              <w:top w:val="nil"/>
              <w:bottom w:val="thinThickSmallGap" w:sz="24" w:space="0" w:color="auto"/>
            </w:tcBorders>
            <w:vAlign w:val="center"/>
          </w:tcPr>
          <w:p w:rsidR="002A77E7" w:rsidRPr="002D13F7" w:rsidRDefault="002A77E7" w:rsidP="00B75DAB">
            <w:pPr>
              <w:jc w:val="both"/>
              <w:rPr>
                <w:rFonts w:ascii="Arial" w:hAnsi="Arial" w:cs="Arial"/>
                <w:b w:val="0"/>
                <w:bCs w:val="0"/>
                <w:sz w:val="20"/>
                <w:szCs w:val="20"/>
                <w:highlight w:val="yellow"/>
              </w:rPr>
            </w:pPr>
            <w:r w:rsidRPr="002D13F7">
              <w:rPr>
                <w:rFonts w:ascii="Arial" w:eastAsia="Times New Roman" w:hAnsi="Arial" w:cs="Arial"/>
                <w:b w:val="0"/>
                <w:bCs w:val="0"/>
                <w:sz w:val="20"/>
                <w:szCs w:val="20"/>
                <w:highlight w:val="yellow"/>
                <w:lang w:eastAsia="fr-FR"/>
              </w:rPr>
              <w:t>Salt</w:t>
            </w:r>
          </w:p>
        </w:tc>
        <w:tc>
          <w:tcPr>
            <w:tcW w:w="2071" w:type="dxa"/>
            <w:tcBorders>
              <w:top w:val="nil"/>
              <w:bottom w:val="thinThickSmallGap" w:sz="24" w:space="0" w:color="auto"/>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1,5 g</w:t>
            </w:r>
          </w:p>
        </w:tc>
        <w:tc>
          <w:tcPr>
            <w:tcW w:w="2126" w:type="dxa"/>
            <w:tcBorders>
              <w:top w:val="nil"/>
              <w:bottom w:val="thinThickSmallGap" w:sz="24" w:space="0" w:color="auto"/>
            </w:tcBorders>
          </w:tcPr>
          <w:p w:rsidR="002A77E7" w:rsidRPr="002D13F7" w:rsidRDefault="002A77E7"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1,5 g</w:t>
            </w:r>
          </w:p>
        </w:tc>
        <w:tc>
          <w:tcPr>
            <w:tcW w:w="2410" w:type="dxa"/>
            <w:tcBorders>
              <w:top w:val="nil"/>
              <w:bottom w:val="thinThickSmallGap" w:sz="24" w:space="0" w:color="auto"/>
            </w:tcBorders>
          </w:tcPr>
          <w:p w:rsidR="002A77E7" w:rsidRPr="002D13F7" w:rsidRDefault="002A77E7" w:rsidP="00B75DAB">
            <w:pPr>
              <w:jc w:val="both"/>
              <w:cnfStyle w:val="000000100000"/>
              <w:rPr>
                <w:rFonts w:ascii="Arial" w:hAnsi="Arial" w:cs="Arial"/>
                <w:sz w:val="20"/>
                <w:szCs w:val="20"/>
              </w:rPr>
            </w:pPr>
            <w:r w:rsidRPr="002D13F7">
              <w:rPr>
                <w:rFonts w:ascii="Arial" w:hAnsi="Arial" w:cs="Arial"/>
                <w:sz w:val="20"/>
                <w:szCs w:val="20"/>
                <w:highlight w:val="yellow"/>
              </w:rPr>
              <w:t>1,5 g</w:t>
            </w:r>
          </w:p>
        </w:tc>
      </w:tr>
    </w:tbl>
    <w:p w:rsidR="002A77E7" w:rsidRPr="002D13F7" w:rsidRDefault="002A77E7" w:rsidP="00B75DAB">
      <w:pPr>
        <w:spacing w:after="0" w:line="240" w:lineRule="auto"/>
        <w:jc w:val="both"/>
        <w:rPr>
          <w:rFonts w:ascii="Arial" w:hAnsi="Arial" w:cs="Arial"/>
          <w:sz w:val="20"/>
          <w:szCs w:val="20"/>
        </w:rPr>
      </w:pPr>
    </w:p>
    <w:p w:rsidR="002A77E7" w:rsidRPr="002D13F7" w:rsidRDefault="002A77E7" w:rsidP="00B75DAB">
      <w:pPr>
        <w:spacing w:after="0" w:line="240" w:lineRule="auto"/>
        <w:jc w:val="both"/>
        <w:rPr>
          <w:rFonts w:ascii="Arial" w:hAnsi="Arial" w:cs="Arial"/>
          <w:sz w:val="20"/>
          <w:szCs w:val="20"/>
        </w:rPr>
      </w:pPr>
    </w:p>
    <w:p w:rsidR="009A1349" w:rsidRPr="00357DC3" w:rsidRDefault="009A1349" w:rsidP="00B75DAB">
      <w:pPr>
        <w:pStyle w:val="Heading3"/>
        <w:spacing w:before="0" w:line="240" w:lineRule="auto"/>
        <w:rPr>
          <w:rFonts w:ascii="Arial" w:hAnsi="Arial" w:cs="Arial"/>
          <w:b/>
          <w:bCs/>
          <w:color w:val="auto"/>
          <w:sz w:val="20"/>
          <w:szCs w:val="20"/>
          <w:highlight w:val="yellow"/>
          <w:lang w:val="en-US"/>
        </w:rPr>
      </w:pPr>
      <w:r w:rsidRPr="00357DC3">
        <w:rPr>
          <w:rFonts w:ascii="Arial" w:hAnsi="Arial" w:cs="Arial"/>
          <w:b/>
          <w:bCs/>
          <w:color w:val="auto"/>
          <w:sz w:val="20"/>
          <w:szCs w:val="20"/>
          <w:highlight w:val="yellow"/>
          <w:lang w:val="en-US"/>
        </w:rPr>
        <w:t>2.4.5 Sensory Analysis of Traditional Pastry Dishes</w:t>
      </w:r>
    </w:p>
    <w:p w:rsidR="009A1349" w:rsidRPr="002D13F7" w:rsidRDefault="009A1349" w:rsidP="00B75DAB">
      <w:pPr>
        <w:spacing w:after="0" w:line="240" w:lineRule="auto"/>
        <w:jc w:val="both"/>
        <w:rPr>
          <w:rFonts w:ascii="Arial" w:hAnsi="Arial" w:cs="Arial"/>
          <w:sz w:val="20"/>
          <w:szCs w:val="20"/>
          <w:highlight w:val="yellow"/>
        </w:rPr>
      </w:pPr>
      <w:r w:rsidRPr="002D13F7">
        <w:rPr>
          <w:rFonts w:ascii="Arial" w:hAnsi="Arial" w:cs="Arial"/>
          <w:sz w:val="20"/>
          <w:szCs w:val="20"/>
          <w:highlight w:val="yellow"/>
        </w:rPr>
        <w:t xml:space="preserve">The sensory analysis was conducted using the Quantitative Descriptive Analysis (QDA) method described </w:t>
      </w:r>
      <w:r w:rsidRPr="00096467">
        <w:rPr>
          <w:rFonts w:ascii="Arial" w:hAnsi="Arial" w:cs="Arial"/>
          <w:sz w:val="20"/>
          <w:szCs w:val="20"/>
          <w:highlight w:val="yellow"/>
        </w:rPr>
        <w:t xml:space="preserve">by </w:t>
      </w:r>
      <w:r w:rsidR="00096467" w:rsidRPr="00096467">
        <w:rPr>
          <w:rFonts w:ascii="Arial" w:eastAsia="Times New Roman" w:hAnsi="Arial" w:cs="Arial"/>
          <w:sz w:val="20"/>
          <w:szCs w:val="20"/>
          <w:highlight w:val="yellow"/>
          <w:lang w:eastAsia="fr-FR"/>
        </w:rPr>
        <w:t>[23]</w:t>
      </w:r>
      <w:r w:rsidRPr="00096467">
        <w:rPr>
          <w:rFonts w:ascii="Arial" w:hAnsi="Arial" w:cs="Arial"/>
          <w:sz w:val="20"/>
          <w:szCs w:val="20"/>
          <w:highlight w:val="yellow"/>
        </w:rPr>
        <w:t>. Each sample, labeled with a three-digit code, was randomly pr</w:t>
      </w:r>
      <w:r w:rsidR="00CF3737">
        <w:rPr>
          <w:rFonts w:ascii="Arial" w:hAnsi="Arial" w:cs="Arial"/>
          <w:sz w:val="20"/>
          <w:szCs w:val="20"/>
          <w:highlight w:val="yellow"/>
        </w:rPr>
        <w:t>esented to the tasters (Table 4</w:t>
      </w:r>
      <w:r w:rsidRPr="00096467">
        <w:rPr>
          <w:rFonts w:ascii="Arial" w:hAnsi="Arial" w:cs="Arial"/>
          <w:sz w:val="20"/>
          <w:szCs w:val="20"/>
          <w:highlight w:val="yellow"/>
        </w:rPr>
        <w:t xml:space="preserve">). The evaluation </w:t>
      </w:r>
      <w:r w:rsidRPr="002D13F7">
        <w:rPr>
          <w:rFonts w:ascii="Arial" w:hAnsi="Arial" w:cs="Arial"/>
          <w:sz w:val="20"/>
          <w:szCs w:val="20"/>
          <w:highlight w:val="yellow"/>
        </w:rPr>
        <w:t xml:space="preserve">focused on general aspects such as texture and color of the crust (appearance, color, cell structure, and regularity) of the crumb, as well as taste, flavor, and overall acceptability. This method allowed the 15 trained panelists to assess the organoleptic parameters of the various dishes made from the test and control flours. During the session, a score sheet featuring a questionnaire with a rating scale was provided to each taster. This score sheet was tailored to capture the specific characteristics of </w:t>
      </w:r>
      <w:r w:rsidR="00A13EB2" w:rsidRPr="002D13F7">
        <w:rPr>
          <w:rFonts w:ascii="Arial" w:hAnsi="Arial" w:cs="Arial"/>
          <w:sz w:val="20"/>
          <w:szCs w:val="20"/>
          <w:highlight w:val="yellow"/>
        </w:rPr>
        <w:t>Spring Rolls</w:t>
      </w:r>
      <w:r w:rsidRPr="002D13F7">
        <w:rPr>
          <w:rFonts w:ascii="Arial" w:hAnsi="Arial" w:cs="Arial"/>
          <w:sz w:val="20"/>
          <w:szCs w:val="20"/>
          <w:highlight w:val="yellow"/>
        </w:rPr>
        <w:t xml:space="preserve">, snowballs cakes, and savory croquettes. A briefing was held to help participants understand the evaluation criteria and complete the pre-established questionnaire. The session was conducted in French. Each judge assigned a score based on a scale from 0 to 10. The scores collected were used to create sensory profiles for the different traditional pastry items. The evaluation tests were held in a well-ventilated classroom at </w:t>
      </w:r>
      <w:proofErr w:type="spellStart"/>
      <w:r w:rsidRPr="002D13F7">
        <w:rPr>
          <w:rFonts w:ascii="Arial" w:hAnsi="Arial" w:cs="Arial"/>
          <w:sz w:val="20"/>
          <w:szCs w:val="20"/>
          <w:highlight w:val="yellow"/>
        </w:rPr>
        <w:t>Nangui</w:t>
      </w:r>
      <w:proofErr w:type="spellEnd"/>
      <w:r w:rsidRPr="002D13F7">
        <w:rPr>
          <w:rFonts w:ascii="Arial" w:hAnsi="Arial" w:cs="Arial"/>
          <w:sz w:val="20"/>
          <w:szCs w:val="20"/>
          <w:highlight w:val="yellow"/>
        </w:rPr>
        <w:t xml:space="preserve"> </w:t>
      </w:r>
      <w:proofErr w:type="spellStart"/>
      <w:r w:rsidRPr="002D13F7">
        <w:rPr>
          <w:rFonts w:ascii="Arial" w:hAnsi="Arial" w:cs="Arial"/>
          <w:sz w:val="20"/>
          <w:szCs w:val="20"/>
          <w:highlight w:val="yellow"/>
        </w:rPr>
        <w:t>Abrogoua</w:t>
      </w:r>
      <w:proofErr w:type="spellEnd"/>
      <w:r w:rsidRPr="002D13F7">
        <w:rPr>
          <w:rFonts w:ascii="Arial" w:hAnsi="Arial" w:cs="Arial"/>
          <w:sz w:val="20"/>
          <w:szCs w:val="20"/>
          <w:highlight w:val="yellow"/>
        </w:rPr>
        <w:t xml:space="preserve"> University, free from odors and other distractions that might interfere with the panelists' perception. Samples of the dishes, including </w:t>
      </w:r>
      <w:r w:rsidR="00A13EB2" w:rsidRPr="002D13F7">
        <w:rPr>
          <w:rFonts w:ascii="Arial" w:hAnsi="Arial" w:cs="Arial"/>
          <w:sz w:val="20"/>
          <w:szCs w:val="20"/>
          <w:highlight w:val="yellow"/>
        </w:rPr>
        <w:t>Spring Rolls</w:t>
      </w:r>
      <w:r w:rsidRPr="002D13F7">
        <w:rPr>
          <w:rFonts w:ascii="Arial" w:hAnsi="Arial" w:cs="Arial"/>
          <w:sz w:val="20"/>
          <w:szCs w:val="20"/>
          <w:highlight w:val="yellow"/>
        </w:rPr>
        <w:t>, snowballs cakes, and savory croquettes, were presented anonymously in disposable plates and identified by a three-digit code. The test took place midday, between 12:00 PM and 1:30 PM, to ensure optimal sensitivity from the tasters. To maintain consistent sensitivity, panelists were advised to rinse their mouths or drink water provided between tastings, and they were prohibited from communicating with one another during the entire evaluation. Participants then recorded their enjoyment based on the selected organoleptic attributes for each sample on the provided scale.</w:t>
      </w:r>
    </w:p>
    <w:p w:rsidR="00231490" w:rsidRPr="006D7D17" w:rsidRDefault="00231490" w:rsidP="00B75DAB">
      <w:pPr>
        <w:spacing w:after="0" w:line="240" w:lineRule="auto"/>
        <w:rPr>
          <w:rFonts w:ascii="Arial" w:eastAsiaTheme="majorEastAsia" w:hAnsi="Arial" w:cs="Arial"/>
          <w:b/>
          <w:bCs/>
          <w:sz w:val="20"/>
          <w:szCs w:val="20"/>
          <w:highlight w:val="yellow"/>
        </w:rPr>
      </w:pPr>
    </w:p>
    <w:p w:rsidR="00231490" w:rsidRPr="006D7D17" w:rsidRDefault="00CF3737" w:rsidP="00B75DAB">
      <w:pPr>
        <w:pStyle w:val="Caption"/>
        <w:keepNext/>
        <w:spacing w:after="0"/>
        <w:rPr>
          <w:rFonts w:ascii="Arial" w:hAnsi="Arial" w:cs="Arial"/>
          <w:b/>
          <w:bCs/>
          <w:i w:val="0"/>
          <w:iCs w:val="0"/>
          <w:color w:val="auto"/>
          <w:sz w:val="20"/>
          <w:szCs w:val="20"/>
          <w:highlight w:val="yellow"/>
        </w:rPr>
      </w:pPr>
      <w:r>
        <w:rPr>
          <w:rFonts w:ascii="Arial" w:hAnsi="Arial" w:cs="Arial"/>
          <w:b/>
          <w:bCs/>
          <w:i w:val="0"/>
          <w:iCs w:val="0"/>
          <w:color w:val="auto"/>
          <w:sz w:val="20"/>
          <w:szCs w:val="20"/>
          <w:highlight w:val="yellow"/>
        </w:rPr>
        <w:t>Table 4</w:t>
      </w:r>
      <w:r w:rsidR="00231490" w:rsidRPr="006D7D17">
        <w:rPr>
          <w:rFonts w:ascii="Arial" w:hAnsi="Arial" w:cs="Arial"/>
          <w:b/>
          <w:bCs/>
          <w:i w:val="0"/>
          <w:iCs w:val="0"/>
          <w:color w:val="auto"/>
          <w:sz w:val="20"/>
          <w:szCs w:val="20"/>
          <w:highlight w:val="yellow"/>
        </w:rPr>
        <w:t>: Codes for the Different Formulated Traditional Pastry Dishes</w:t>
      </w:r>
    </w:p>
    <w:tbl>
      <w:tblPr>
        <w:tblStyle w:val="Tableausimple21"/>
        <w:tblW w:w="0" w:type="auto"/>
        <w:tblLook w:val="04A0"/>
      </w:tblPr>
      <w:tblGrid>
        <w:gridCol w:w="2127"/>
        <w:gridCol w:w="1984"/>
        <w:gridCol w:w="4536"/>
      </w:tblGrid>
      <w:tr w:rsidR="00231490" w:rsidRPr="002D13F7" w:rsidTr="00F62B95">
        <w:trPr>
          <w:cnfStyle w:val="100000000000"/>
        </w:trPr>
        <w:tc>
          <w:tcPr>
            <w:cnfStyle w:val="001000000000"/>
            <w:tcW w:w="2127" w:type="dxa"/>
            <w:tcBorders>
              <w:bottom w:val="single" w:sz="4" w:space="0" w:color="auto"/>
            </w:tcBorders>
          </w:tcPr>
          <w:p w:rsidR="00231490" w:rsidRPr="002D13F7" w:rsidRDefault="00231490" w:rsidP="00B75DAB">
            <w:pPr>
              <w:jc w:val="both"/>
              <w:rPr>
                <w:rFonts w:ascii="Arial" w:hAnsi="Arial" w:cs="Arial"/>
                <w:sz w:val="20"/>
                <w:szCs w:val="20"/>
                <w:highlight w:val="yellow"/>
              </w:rPr>
            </w:pPr>
            <w:r w:rsidRPr="002D13F7">
              <w:rPr>
                <w:rFonts w:ascii="Arial" w:hAnsi="Arial" w:cs="Arial"/>
                <w:sz w:val="20"/>
                <w:szCs w:val="20"/>
                <w:highlight w:val="yellow"/>
              </w:rPr>
              <w:t>Cultivars</w:t>
            </w:r>
          </w:p>
        </w:tc>
        <w:tc>
          <w:tcPr>
            <w:tcW w:w="1984" w:type="dxa"/>
            <w:tcBorders>
              <w:bottom w:val="single" w:sz="4" w:space="0" w:color="auto"/>
            </w:tcBorders>
          </w:tcPr>
          <w:p w:rsidR="00231490" w:rsidRPr="002D13F7" w:rsidRDefault="00E15306" w:rsidP="00B75DAB">
            <w:pPr>
              <w:jc w:val="both"/>
              <w:cnfStyle w:val="100000000000"/>
              <w:rPr>
                <w:rFonts w:ascii="Arial" w:hAnsi="Arial" w:cs="Arial"/>
                <w:sz w:val="20"/>
                <w:szCs w:val="20"/>
                <w:highlight w:val="yellow"/>
              </w:rPr>
            </w:pPr>
            <w:r w:rsidRPr="002D13F7">
              <w:rPr>
                <w:rFonts w:ascii="Arial" w:hAnsi="Arial" w:cs="Arial"/>
                <w:sz w:val="20"/>
                <w:szCs w:val="20"/>
                <w:highlight w:val="yellow"/>
              </w:rPr>
              <w:t>Samples</w:t>
            </w:r>
          </w:p>
        </w:tc>
        <w:tc>
          <w:tcPr>
            <w:tcW w:w="4536" w:type="dxa"/>
            <w:tcBorders>
              <w:bottom w:val="single" w:sz="4" w:space="0" w:color="auto"/>
            </w:tcBorders>
          </w:tcPr>
          <w:p w:rsidR="00231490" w:rsidRPr="002D13F7" w:rsidRDefault="00E15306" w:rsidP="00B75DAB">
            <w:pPr>
              <w:jc w:val="both"/>
              <w:cnfStyle w:val="100000000000"/>
              <w:rPr>
                <w:rFonts w:ascii="Arial" w:hAnsi="Arial" w:cs="Arial"/>
                <w:sz w:val="20"/>
                <w:szCs w:val="20"/>
                <w:highlight w:val="yellow"/>
              </w:rPr>
            </w:pPr>
            <w:r w:rsidRPr="002D13F7">
              <w:rPr>
                <w:rFonts w:ascii="Arial" w:hAnsi="Arial" w:cs="Arial"/>
                <w:sz w:val="20"/>
                <w:szCs w:val="20"/>
                <w:highlight w:val="yellow"/>
              </w:rPr>
              <w:t>Products</w:t>
            </w:r>
          </w:p>
        </w:tc>
      </w:tr>
      <w:tr w:rsidR="00231490" w:rsidRPr="002D13F7" w:rsidTr="00F62B95">
        <w:trPr>
          <w:cnfStyle w:val="000000100000"/>
        </w:trPr>
        <w:tc>
          <w:tcPr>
            <w:cnfStyle w:val="001000000000"/>
            <w:tcW w:w="2127" w:type="dxa"/>
            <w:tcBorders>
              <w:top w:val="single" w:sz="4" w:space="0" w:color="auto"/>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single" w:sz="4" w:space="0" w:color="auto"/>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100</w:t>
            </w:r>
          </w:p>
        </w:tc>
        <w:tc>
          <w:tcPr>
            <w:tcW w:w="4536" w:type="dxa"/>
            <w:tcBorders>
              <w:top w:val="single" w:sz="4" w:space="0" w:color="auto"/>
              <w:bottom w:val="nil"/>
            </w:tcBorders>
          </w:tcPr>
          <w:p w:rsidR="00231490" w:rsidRPr="002D13F7" w:rsidRDefault="00A16319"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Control </w:t>
            </w:r>
            <w:r w:rsidR="00A13EB2" w:rsidRPr="002D13F7">
              <w:rPr>
                <w:rFonts w:ascii="Arial" w:hAnsi="Arial" w:cs="Arial"/>
                <w:sz w:val="20"/>
                <w:szCs w:val="20"/>
                <w:highlight w:val="yellow"/>
              </w:rPr>
              <w:t>Spring Rolls</w:t>
            </w:r>
            <w:r w:rsidRPr="002D13F7">
              <w:rPr>
                <w:rFonts w:ascii="Arial" w:hAnsi="Arial" w:cs="Arial"/>
                <w:sz w:val="20"/>
                <w:szCs w:val="20"/>
                <w:highlight w:val="yellow"/>
              </w:rPr>
              <w:t xml:space="preserve"> 100% Wheat</w:t>
            </w:r>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roofErr w:type="spellStart"/>
            <w:r w:rsidRPr="002D13F7">
              <w:rPr>
                <w:rFonts w:ascii="Arial" w:hAnsi="Arial" w:cs="Arial"/>
                <w:sz w:val="20"/>
                <w:szCs w:val="20"/>
                <w:highlight w:val="yellow"/>
              </w:rPr>
              <w:t>Blé</w:t>
            </w:r>
            <w:proofErr w:type="spellEnd"/>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200</w:t>
            </w:r>
          </w:p>
        </w:tc>
        <w:tc>
          <w:tcPr>
            <w:tcW w:w="4536" w:type="dxa"/>
            <w:tcBorders>
              <w:top w:val="nil"/>
              <w:bottom w:val="nil"/>
            </w:tcBorders>
          </w:tcPr>
          <w:p w:rsidR="00231490" w:rsidRPr="002D13F7" w:rsidRDefault="00A16319" w:rsidP="00B75DAB">
            <w:pPr>
              <w:jc w:val="both"/>
              <w:cnfStyle w:val="000000000000"/>
              <w:rPr>
                <w:rFonts w:ascii="Arial" w:hAnsi="Arial" w:cs="Arial"/>
                <w:sz w:val="20"/>
                <w:szCs w:val="20"/>
                <w:highlight w:val="yellow"/>
                <w:lang w:val="fr-FR"/>
              </w:rPr>
            </w:pPr>
            <w:r w:rsidRPr="002D13F7">
              <w:rPr>
                <w:rFonts w:ascii="Arial" w:hAnsi="Arial" w:cs="Arial"/>
                <w:sz w:val="20"/>
                <w:szCs w:val="20"/>
                <w:highlight w:val="yellow"/>
              </w:rPr>
              <w:t>Control Snowball cake 100% Wheat</w:t>
            </w:r>
          </w:p>
        </w:tc>
      </w:tr>
      <w:tr w:rsidR="00231490" w:rsidRPr="002D13F7" w:rsidTr="00F62B95">
        <w:trPr>
          <w:cnfStyle w:val="000000100000"/>
        </w:trPr>
        <w:tc>
          <w:tcPr>
            <w:cnfStyle w:val="001000000000"/>
            <w:tcW w:w="2127" w:type="dxa"/>
            <w:tcBorders>
              <w:top w:val="nil"/>
              <w:bottom w:val="single" w:sz="4" w:space="0" w:color="auto"/>
            </w:tcBorders>
          </w:tcPr>
          <w:p w:rsidR="00231490" w:rsidRPr="002D13F7" w:rsidRDefault="00231490" w:rsidP="00B75DAB">
            <w:pPr>
              <w:jc w:val="both"/>
              <w:rPr>
                <w:rFonts w:ascii="Arial" w:hAnsi="Arial" w:cs="Arial"/>
                <w:sz w:val="20"/>
                <w:szCs w:val="20"/>
                <w:highlight w:val="yellow"/>
                <w:lang w:val="fr-FR"/>
              </w:rPr>
            </w:pPr>
          </w:p>
        </w:tc>
        <w:tc>
          <w:tcPr>
            <w:tcW w:w="1984" w:type="dxa"/>
            <w:tcBorders>
              <w:top w:val="nil"/>
              <w:bottom w:val="single" w:sz="4" w:space="0" w:color="auto"/>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300</w:t>
            </w:r>
          </w:p>
        </w:tc>
        <w:tc>
          <w:tcPr>
            <w:tcW w:w="4536" w:type="dxa"/>
            <w:tcBorders>
              <w:top w:val="nil"/>
              <w:bottom w:val="single" w:sz="4" w:space="0" w:color="auto"/>
            </w:tcBorders>
          </w:tcPr>
          <w:p w:rsidR="00231490" w:rsidRPr="002D13F7" w:rsidRDefault="00A16319"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Control Savory Croquette 100% Wheat</w:t>
            </w:r>
          </w:p>
        </w:tc>
      </w:tr>
      <w:tr w:rsidR="00231490" w:rsidRPr="002D13F7" w:rsidTr="00F62B95">
        <w:tc>
          <w:tcPr>
            <w:cnfStyle w:val="001000000000"/>
            <w:tcW w:w="2127" w:type="dxa"/>
            <w:tcBorders>
              <w:top w:val="single" w:sz="4" w:space="0" w:color="auto"/>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single" w:sz="4" w:space="0" w:color="auto"/>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411</w:t>
            </w:r>
          </w:p>
        </w:tc>
        <w:tc>
          <w:tcPr>
            <w:tcW w:w="4536" w:type="dxa"/>
            <w:tcBorders>
              <w:top w:val="single" w:sz="4" w:space="0" w:color="auto"/>
              <w:bottom w:val="nil"/>
            </w:tcBorders>
          </w:tcPr>
          <w:p w:rsidR="00231490" w:rsidRPr="002D13F7" w:rsidRDefault="00A13EB2"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Spring Rolls</w:t>
            </w:r>
            <w:r w:rsidR="00231490" w:rsidRPr="002D13F7">
              <w:rPr>
                <w:rFonts w:ascii="Arial" w:hAnsi="Arial" w:cs="Arial"/>
                <w:sz w:val="20"/>
                <w:szCs w:val="20"/>
                <w:highlight w:val="yellow"/>
              </w:rPr>
              <w:t xml:space="preserve"> 1 % </w:t>
            </w:r>
            <w:proofErr w:type="spellStart"/>
            <w:r w:rsidR="00231490" w:rsidRPr="002D13F7">
              <w:rPr>
                <w:rFonts w:ascii="Arial" w:hAnsi="Arial" w:cs="Arial"/>
                <w:sz w:val="20"/>
                <w:szCs w:val="20"/>
                <w:highlight w:val="yellow"/>
              </w:rPr>
              <w:t>Fouê</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511</w:t>
            </w:r>
          </w:p>
        </w:tc>
        <w:tc>
          <w:tcPr>
            <w:tcW w:w="4536" w:type="dxa"/>
            <w:tcBorders>
              <w:top w:val="nil"/>
              <w:bottom w:val="nil"/>
            </w:tcBorders>
          </w:tcPr>
          <w:p w:rsidR="00231490" w:rsidRPr="002D13F7" w:rsidRDefault="00146663"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Snowball cake </w:t>
            </w:r>
            <w:r w:rsidR="00231490" w:rsidRPr="002D13F7">
              <w:rPr>
                <w:rFonts w:ascii="Arial" w:hAnsi="Arial" w:cs="Arial"/>
                <w:sz w:val="20"/>
                <w:szCs w:val="20"/>
                <w:highlight w:val="yellow"/>
              </w:rPr>
              <w:t xml:space="preserve">1 % </w:t>
            </w:r>
            <w:proofErr w:type="spellStart"/>
            <w:r w:rsidR="00231490" w:rsidRPr="002D13F7">
              <w:rPr>
                <w:rFonts w:ascii="Arial" w:hAnsi="Arial" w:cs="Arial"/>
                <w:sz w:val="20"/>
                <w:szCs w:val="20"/>
                <w:highlight w:val="yellow"/>
              </w:rPr>
              <w:t>Fouê</w:t>
            </w:r>
            <w:proofErr w:type="spellEnd"/>
          </w:p>
        </w:tc>
      </w:tr>
      <w:tr w:rsidR="00231490" w:rsidRPr="002D13F7" w:rsidTr="00F62B95">
        <w:trPr>
          <w:trHeight w:val="83"/>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611</w:t>
            </w:r>
          </w:p>
        </w:tc>
        <w:tc>
          <w:tcPr>
            <w:tcW w:w="4536" w:type="dxa"/>
            <w:tcBorders>
              <w:top w:val="nil"/>
              <w:bottom w:val="nil"/>
            </w:tcBorders>
          </w:tcPr>
          <w:p w:rsidR="00231490" w:rsidRPr="002D13F7" w:rsidRDefault="003A3ABA"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 xml:space="preserve">Savory Croquette </w:t>
            </w:r>
            <w:r w:rsidR="00231490" w:rsidRPr="002D13F7">
              <w:rPr>
                <w:rFonts w:ascii="Arial" w:hAnsi="Arial" w:cs="Arial"/>
                <w:sz w:val="20"/>
                <w:szCs w:val="20"/>
                <w:highlight w:val="yellow"/>
              </w:rPr>
              <w:t xml:space="preserve">1 % </w:t>
            </w:r>
            <w:proofErr w:type="spellStart"/>
            <w:r w:rsidR="00231490" w:rsidRPr="002D13F7">
              <w:rPr>
                <w:rFonts w:ascii="Arial" w:hAnsi="Arial" w:cs="Arial"/>
                <w:sz w:val="20"/>
                <w:szCs w:val="20"/>
                <w:highlight w:val="yellow"/>
              </w:rPr>
              <w:t>Fouê</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413</w:t>
            </w:r>
          </w:p>
        </w:tc>
        <w:tc>
          <w:tcPr>
            <w:tcW w:w="4536" w:type="dxa"/>
            <w:tcBorders>
              <w:top w:val="nil"/>
              <w:bottom w:val="nil"/>
            </w:tcBorders>
          </w:tcPr>
          <w:p w:rsidR="00231490" w:rsidRPr="002D13F7" w:rsidRDefault="00A13EB2"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Spring Rolls</w:t>
            </w:r>
            <w:r w:rsidR="00231490" w:rsidRPr="002D13F7">
              <w:rPr>
                <w:rFonts w:ascii="Arial" w:hAnsi="Arial" w:cs="Arial"/>
                <w:sz w:val="20"/>
                <w:szCs w:val="20"/>
                <w:highlight w:val="yellow"/>
              </w:rPr>
              <w:t xml:space="preserve"> 3 % </w:t>
            </w:r>
            <w:proofErr w:type="spellStart"/>
            <w:r w:rsidR="00231490" w:rsidRPr="002D13F7">
              <w:rPr>
                <w:rFonts w:ascii="Arial" w:hAnsi="Arial" w:cs="Arial"/>
                <w:sz w:val="20"/>
                <w:szCs w:val="20"/>
                <w:highlight w:val="yellow"/>
              </w:rPr>
              <w:t>Fouê</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513</w:t>
            </w:r>
          </w:p>
        </w:tc>
        <w:tc>
          <w:tcPr>
            <w:tcW w:w="4536" w:type="dxa"/>
            <w:tcBorders>
              <w:top w:val="nil"/>
              <w:bottom w:val="nil"/>
            </w:tcBorders>
          </w:tcPr>
          <w:p w:rsidR="00231490" w:rsidRPr="002D13F7" w:rsidRDefault="00146663"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 xml:space="preserve">Snowball cake </w:t>
            </w:r>
            <w:r w:rsidR="00231490" w:rsidRPr="002D13F7">
              <w:rPr>
                <w:rFonts w:ascii="Arial" w:hAnsi="Arial" w:cs="Arial"/>
                <w:sz w:val="20"/>
                <w:szCs w:val="20"/>
                <w:highlight w:val="yellow"/>
              </w:rPr>
              <w:t xml:space="preserve">3 % </w:t>
            </w:r>
            <w:proofErr w:type="spellStart"/>
            <w:r w:rsidR="00231490" w:rsidRPr="002D13F7">
              <w:rPr>
                <w:rFonts w:ascii="Arial" w:hAnsi="Arial" w:cs="Arial"/>
                <w:sz w:val="20"/>
                <w:szCs w:val="20"/>
                <w:highlight w:val="yellow"/>
              </w:rPr>
              <w:t>Fouê</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613</w:t>
            </w:r>
          </w:p>
        </w:tc>
        <w:tc>
          <w:tcPr>
            <w:tcW w:w="4536" w:type="dxa"/>
            <w:tcBorders>
              <w:top w:val="nil"/>
              <w:bottom w:val="nil"/>
            </w:tcBorders>
          </w:tcPr>
          <w:p w:rsidR="00231490" w:rsidRPr="002D13F7" w:rsidRDefault="003A3ABA"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Savory Croquette </w:t>
            </w:r>
            <w:r w:rsidR="00231490" w:rsidRPr="002D13F7">
              <w:rPr>
                <w:rFonts w:ascii="Arial" w:hAnsi="Arial" w:cs="Arial"/>
                <w:sz w:val="20"/>
                <w:szCs w:val="20"/>
                <w:highlight w:val="yellow"/>
              </w:rPr>
              <w:t xml:space="preserve">3 % </w:t>
            </w:r>
            <w:proofErr w:type="spellStart"/>
            <w:r w:rsidR="00231490" w:rsidRPr="002D13F7">
              <w:rPr>
                <w:rFonts w:ascii="Arial" w:hAnsi="Arial" w:cs="Arial"/>
                <w:sz w:val="20"/>
                <w:szCs w:val="20"/>
                <w:highlight w:val="yellow"/>
              </w:rPr>
              <w:t>Fouê</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roofErr w:type="spellStart"/>
            <w:r w:rsidRPr="002D13F7">
              <w:rPr>
                <w:rFonts w:ascii="Arial" w:hAnsi="Arial" w:cs="Arial"/>
                <w:sz w:val="20"/>
                <w:szCs w:val="20"/>
                <w:highlight w:val="yellow"/>
              </w:rPr>
              <w:t>Fouê</w:t>
            </w:r>
            <w:proofErr w:type="spellEnd"/>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416</w:t>
            </w:r>
          </w:p>
        </w:tc>
        <w:tc>
          <w:tcPr>
            <w:tcW w:w="4536" w:type="dxa"/>
            <w:tcBorders>
              <w:top w:val="nil"/>
              <w:bottom w:val="nil"/>
            </w:tcBorders>
          </w:tcPr>
          <w:p w:rsidR="00231490" w:rsidRPr="002D13F7" w:rsidRDefault="00A13EB2"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Spring Rolls</w:t>
            </w:r>
            <w:r w:rsidR="00231490" w:rsidRPr="002D13F7">
              <w:rPr>
                <w:rFonts w:ascii="Arial" w:hAnsi="Arial" w:cs="Arial"/>
                <w:sz w:val="20"/>
                <w:szCs w:val="20"/>
                <w:highlight w:val="yellow"/>
              </w:rPr>
              <w:t xml:space="preserve"> 6 % </w:t>
            </w:r>
            <w:proofErr w:type="spellStart"/>
            <w:r w:rsidR="00231490" w:rsidRPr="002D13F7">
              <w:rPr>
                <w:rFonts w:ascii="Arial" w:hAnsi="Arial" w:cs="Arial"/>
                <w:sz w:val="20"/>
                <w:szCs w:val="20"/>
                <w:highlight w:val="yellow"/>
              </w:rPr>
              <w:t>Fouê</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516</w:t>
            </w:r>
          </w:p>
        </w:tc>
        <w:tc>
          <w:tcPr>
            <w:tcW w:w="4536" w:type="dxa"/>
            <w:tcBorders>
              <w:top w:val="nil"/>
              <w:bottom w:val="nil"/>
            </w:tcBorders>
          </w:tcPr>
          <w:p w:rsidR="00231490" w:rsidRPr="002D13F7" w:rsidRDefault="00146663"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Snowball cake </w:t>
            </w:r>
            <w:r w:rsidR="00231490" w:rsidRPr="002D13F7">
              <w:rPr>
                <w:rFonts w:ascii="Arial" w:hAnsi="Arial" w:cs="Arial"/>
                <w:sz w:val="20"/>
                <w:szCs w:val="20"/>
                <w:highlight w:val="yellow"/>
              </w:rPr>
              <w:t xml:space="preserve">6 % </w:t>
            </w:r>
            <w:proofErr w:type="spellStart"/>
            <w:r w:rsidR="00231490" w:rsidRPr="002D13F7">
              <w:rPr>
                <w:rFonts w:ascii="Arial" w:hAnsi="Arial" w:cs="Arial"/>
                <w:sz w:val="20"/>
                <w:szCs w:val="20"/>
                <w:highlight w:val="yellow"/>
              </w:rPr>
              <w:t>Fouê</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616</w:t>
            </w:r>
          </w:p>
        </w:tc>
        <w:tc>
          <w:tcPr>
            <w:tcW w:w="4536" w:type="dxa"/>
            <w:tcBorders>
              <w:top w:val="nil"/>
              <w:bottom w:val="nil"/>
            </w:tcBorders>
          </w:tcPr>
          <w:p w:rsidR="00231490" w:rsidRPr="002D13F7" w:rsidRDefault="003A3ABA"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 xml:space="preserve">Savory Croquette </w:t>
            </w:r>
            <w:r w:rsidR="00231490" w:rsidRPr="002D13F7">
              <w:rPr>
                <w:rFonts w:ascii="Arial" w:hAnsi="Arial" w:cs="Arial"/>
                <w:sz w:val="20"/>
                <w:szCs w:val="20"/>
                <w:highlight w:val="yellow"/>
              </w:rPr>
              <w:t xml:space="preserve">6 % </w:t>
            </w:r>
            <w:proofErr w:type="spellStart"/>
            <w:r w:rsidR="00231490" w:rsidRPr="002D13F7">
              <w:rPr>
                <w:rFonts w:ascii="Arial" w:hAnsi="Arial" w:cs="Arial"/>
                <w:sz w:val="20"/>
                <w:szCs w:val="20"/>
                <w:highlight w:val="yellow"/>
              </w:rPr>
              <w:t>Fouê</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419</w:t>
            </w:r>
          </w:p>
        </w:tc>
        <w:tc>
          <w:tcPr>
            <w:tcW w:w="4536" w:type="dxa"/>
            <w:tcBorders>
              <w:top w:val="nil"/>
              <w:bottom w:val="nil"/>
            </w:tcBorders>
          </w:tcPr>
          <w:p w:rsidR="00231490" w:rsidRPr="002D13F7" w:rsidRDefault="00A13EB2"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Spring Rolls</w:t>
            </w:r>
            <w:r w:rsidR="00231490" w:rsidRPr="002D13F7">
              <w:rPr>
                <w:rFonts w:ascii="Arial" w:hAnsi="Arial" w:cs="Arial"/>
                <w:sz w:val="20"/>
                <w:szCs w:val="20"/>
                <w:highlight w:val="yellow"/>
              </w:rPr>
              <w:t xml:space="preserve"> 9 % </w:t>
            </w:r>
            <w:proofErr w:type="spellStart"/>
            <w:r w:rsidR="00231490" w:rsidRPr="002D13F7">
              <w:rPr>
                <w:rFonts w:ascii="Arial" w:hAnsi="Arial" w:cs="Arial"/>
                <w:sz w:val="20"/>
                <w:szCs w:val="20"/>
                <w:highlight w:val="yellow"/>
              </w:rPr>
              <w:t>Fouê</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519</w:t>
            </w:r>
          </w:p>
        </w:tc>
        <w:tc>
          <w:tcPr>
            <w:tcW w:w="4536" w:type="dxa"/>
            <w:tcBorders>
              <w:top w:val="nil"/>
              <w:bottom w:val="nil"/>
            </w:tcBorders>
          </w:tcPr>
          <w:p w:rsidR="00231490" w:rsidRPr="002D13F7" w:rsidRDefault="00146663"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Snowball cake</w:t>
            </w:r>
            <w:r w:rsidR="00231490" w:rsidRPr="002D13F7">
              <w:rPr>
                <w:rFonts w:ascii="Arial" w:hAnsi="Arial" w:cs="Arial"/>
                <w:sz w:val="20"/>
                <w:szCs w:val="20"/>
                <w:highlight w:val="yellow"/>
              </w:rPr>
              <w:t xml:space="preserve"> 9 % </w:t>
            </w:r>
            <w:proofErr w:type="spellStart"/>
            <w:r w:rsidR="00231490" w:rsidRPr="002D13F7">
              <w:rPr>
                <w:rFonts w:ascii="Arial" w:hAnsi="Arial" w:cs="Arial"/>
                <w:sz w:val="20"/>
                <w:szCs w:val="20"/>
                <w:highlight w:val="yellow"/>
              </w:rPr>
              <w:t>Fouê</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619</w:t>
            </w:r>
          </w:p>
        </w:tc>
        <w:tc>
          <w:tcPr>
            <w:tcW w:w="4536" w:type="dxa"/>
            <w:tcBorders>
              <w:top w:val="nil"/>
              <w:bottom w:val="nil"/>
            </w:tcBorders>
          </w:tcPr>
          <w:p w:rsidR="00231490" w:rsidRPr="002D13F7" w:rsidRDefault="003A3ABA"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Savory Croquette </w:t>
            </w:r>
            <w:r w:rsidR="00231490" w:rsidRPr="002D13F7">
              <w:rPr>
                <w:rFonts w:ascii="Arial" w:hAnsi="Arial" w:cs="Arial"/>
                <w:sz w:val="20"/>
                <w:szCs w:val="20"/>
                <w:highlight w:val="yellow"/>
              </w:rPr>
              <w:t xml:space="preserve">9 % </w:t>
            </w:r>
            <w:proofErr w:type="spellStart"/>
            <w:r w:rsidR="00231490" w:rsidRPr="002D13F7">
              <w:rPr>
                <w:rFonts w:ascii="Arial" w:hAnsi="Arial" w:cs="Arial"/>
                <w:sz w:val="20"/>
                <w:szCs w:val="20"/>
                <w:highlight w:val="yellow"/>
              </w:rPr>
              <w:t>Fouê</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412</w:t>
            </w:r>
          </w:p>
        </w:tc>
        <w:tc>
          <w:tcPr>
            <w:tcW w:w="4536" w:type="dxa"/>
            <w:tcBorders>
              <w:top w:val="nil"/>
              <w:bottom w:val="nil"/>
            </w:tcBorders>
          </w:tcPr>
          <w:p w:rsidR="00231490" w:rsidRPr="002D13F7" w:rsidRDefault="00A13EB2"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Spring Rolls</w:t>
            </w:r>
            <w:r w:rsidR="00231490" w:rsidRPr="002D13F7">
              <w:rPr>
                <w:rFonts w:ascii="Arial" w:hAnsi="Arial" w:cs="Arial"/>
                <w:sz w:val="20"/>
                <w:szCs w:val="20"/>
                <w:highlight w:val="yellow"/>
              </w:rPr>
              <w:t xml:space="preserve"> 12 % </w:t>
            </w:r>
            <w:proofErr w:type="spellStart"/>
            <w:r w:rsidR="00231490" w:rsidRPr="002D13F7">
              <w:rPr>
                <w:rFonts w:ascii="Arial" w:hAnsi="Arial" w:cs="Arial"/>
                <w:sz w:val="20"/>
                <w:szCs w:val="20"/>
                <w:highlight w:val="yellow"/>
              </w:rPr>
              <w:t>Fouê</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512</w:t>
            </w:r>
          </w:p>
        </w:tc>
        <w:tc>
          <w:tcPr>
            <w:tcW w:w="4536" w:type="dxa"/>
            <w:tcBorders>
              <w:top w:val="nil"/>
              <w:bottom w:val="nil"/>
            </w:tcBorders>
          </w:tcPr>
          <w:p w:rsidR="00231490" w:rsidRPr="002D13F7" w:rsidRDefault="00146663"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Snowball cake </w:t>
            </w:r>
            <w:r w:rsidR="00231490" w:rsidRPr="002D13F7">
              <w:rPr>
                <w:rFonts w:ascii="Arial" w:hAnsi="Arial" w:cs="Arial"/>
                <w:sz w:val="20"/>
                <w:szCs w:val="20"/>
                <w:highlight w:val="yellow"/>
              </w:rPr>
              <w:t xml:space="preserve">12 % </w:t>
            </w:r>
            <w:proofErr w:type="spellStart"/>
            <w:r w:rsidR="00231490" w:rsidRPr="002D13F7">
              <w:rPr>
                <w:rFonts w:ascii="Arial" w:hAnsi="Arial" w:cs="Arial"/>
                <w:sz w:val="20"/>
                <w:szCs w:val="20"/>
                <w:highlight w:val="yellow"/>
              </w:rPr>
              <w:t>Fouê</w:t>
            </w:r>
            <w:proofErr w:type="spellEnd"/>
          </w:p>
        </w:tc>
      </w:tr>
      <w:tr w:rsidR="00231490" w:rsidRPr="002D13F7" w:rsidTr="00F62B95">
        <w:tc>
          <w:tcPr>
            <w:cnfStyle w:val="001000000000"/>
            <w:tcW w:w="2127" w:type="dxa"/>
            <w:tcBorders>
              <w:top w:val="nil"/>
              <w:bottom w:val="single" w:sz="4" w:space="0" w:color="auto"/>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single" w:sz="4" w:space="0" w:color="auto"/>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612</w:t>
            </w:r>
          </w:p>
        </w:tc>
        <w:tc>
          <w:tcPr>
            <w:tcW w:w="4536" w:type="dxa"/>
            <w:tcBorders>
              <w:top w:val="nil"/>
              <w:bottom w:val="single" w:sz="4" w:space="0" w:color="auto"/>
            </w:tcBorders>
          </w:tcPr>
          <w:p w:rsidR="00231490" w:rsidRPr="002D13F7" w:rsidRDefault="003A3ABA"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Savory Croquette</w:t>
            </w:r>
            <w:r w:rsidR="00231490" w:rsidRPr="002D13F7">
              <w:rPr>
                <w:rFonts w:ascii="Arial" w:hAnsi="Arial" w:cs="Arial"/>
                <w:sz w:val="20"/>
                <w:szCs w:val="20"/>
                <w:highlight w:val="yellow"/>
              </w:rPr>
              <w:t xml:space="preserve"> 12 % </w:t>
            </w:r>
            <w:proofErr w:type="spellStart"/>
            <w:r w:rsidR="00231490" w:rsidRPr="002D13F7">
              <w:rPr>
                <w:rFonts w:ascii="Arial" w:hAnsi="Arial" w:cs="Arial"/>
                <w:sz w:val="20"/>
                <w:szCs w:val="20"/>
                <w:highlight w:val="yellow"/>
              </w:rPr>
              <w:t>Fouê</w:t>
            </w:r>
            <w:proofErr w:type="spellEnd"/>
          </w:p>
        </w:tc>
      </w:tr>
      <w:tr w:rsidR="00231490" w:rsidRPr="002D13F7" w:rsidTr="00F62B95">
        <w:trPr>
          <w:cnfStyle w:val="000000100000"/>
        </w:trPr>
        <w:tc>
          <w:tcPr>
            <w:cnfStyle w:val="001000000000"/>
            <w:tcW w:w="2127" w:type="dxa"/>
            <w:tcBorders>
              <w:top w:val="single" w:sz="4" w:space="0" w:color="auto"/>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single" w:sz="4" w:space="0" w:color="auto"/>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711</w:t>
            </w:r>
          </w:p>
        </w:tc>
        <w:tc>
          <w:tcPr>
            <w:tcW w:w="4536" w:type="dxa"/>
            <w:tcBorders>
              <w:top w:val="single" w:sz="4" w:space="0" w:color="auto"/>
              <w:bottom w:val="nil"/>
            </w:tcBorders>
          </w:tcPr>
          <w:p w:rsidR="00231490" w:rsidRPr="002D13F7" w:rsidRDefault="00A13EB2"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Spring Rolls</w:t>
            </w:r>
            <w:r w:rsidR="00231490" w:rsidRPr="002D13F7">
              <w:rPr>
                <w:rFonts w:ascii="Arial" w:hAnsi="Arial" w:cs="Arial"/>
                <w:sz w:val="20"/>
                <w:szCs w:val="20"/>
                <w:highlight w:val="yellow"/>
              </w:rPr>
              <w:t xml:space="preserve"> 1 % </w:t>
            </w:r>
            <w:proofErr w:type="spellStart"/>
            <w:r w:rsidR="00231490" w:rsidRPr="002D13F7">
              <w:rPr>
                <w:rFonts w:ascii="Arial" w:hAnsi="Arial" w:cs="Arial"/>
                <w:sz w:val="20"/>
                <w:szCs w:val="20"/>
                <w:highlight w:val="yellow"/>
              </w:rPr>
              <w:t>Yatan</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811</w:t>
            </w:r>
          </w:p>
        </w:tc>
        <w:tc>
          <w:tcPr>
            <w:tcW w:w="4536" w:type="dxa"/>
            <w:tcBorders>
              <w:top w:val="nil"/>
              <w:bottom w:val="nil"/>
            </w:tcBorders>
          </w:tcPr>
          <w:p w:rsidR="00231490" w:rsidRPr="002D13F7" w:rsidRDefault="00146663"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 xml:space="preserve">Snowball cake </w:t>
            </w:r>
            <w:r w:rsidR="00231490" w:rsidRPr="002D13F7">
              <w:rPr>
                <w:rFonts w:ascii="Arial" w:hAnsi="Arial" w:cs="Arial"/>
                <w:sz w:val="20"/>
                <w:szCs w:val="20"/>
                <w:highlight w:val="yellow"/>
              </w:rPr>
              <w:t xml:space="preserve">1 % </w:t>
            </w:r>
            <w:proofErr w:type="spellStart"/>
            <w:r w:rsidR="00231490" w:rsidRPr="002D13F7">
              <w:rPr>
                <w:rFonts w:ascii="Arial" w:hAnsi="Arial" w:cs="Arial"/>
                <w:sz w:val="20"/>
                <w:szCs w:val="20"/>
                <w:highlight w:val="yellow"/>
              </w:rPr>
              <w:t>Yatan</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911</w:t>
            </w:r>
          </w:p>
        </w:tc>
        <w:tc>
          <w:tcPr>
            <w:tcW w:w="4536" w:type="dxa"/>
            <w:tcBorders>
              <w:top w:val="nil"/>
              <w:bottom w:val="nil"/>
            </w:tcBorders>
          </w:tcPr>
          <w:p w:rsidR="00231490" w:rsidRPr="002D13F7" w:rsidRDefault="003A3ABA"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Savory Croquette</w:t>
            </w:r>
            <w:r w:rsidR="00231490" w:rsidRPr="002D13F7">
              <w:rPr>
                <w:rFonts w:ascii="Arial" w:hAnsi="Arial" w:cs="Arial"/>
                <w:sz w:val="20"/>
                <w:szCs w:val="20"/>
                <w:highlight w:val="yellow"/>
              </w:rPr>
              <w:t xml:space="preserve"> 1 % </w:t>
            </w:r>
            <w:proofErr w:type="spellStart"/>
            <w:r w:rsidR="00231490" w:rsidRPr="002D13F7">
              <w:rPr>
                <w:rFonts w:ascii="Arial" w:hAnsi="Arial" w:cs="Arial"/>
                <w:sz w:val="20"/>
                <w:szCs w:val="20"/>
                <w:highlight w:val="yellow"/>
              </w:rPr>
              <w:t>Yatan</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713</w:t>
            </w:r>
          </w:p>
        </w:tc>
        <w:tc>
          <w:tcPr>
            <w:tcW w:w="4536" w:type="dxa"/>
            <w:tcBorders>
              <w:top w:val="nil"/>
              <w:bottom w:val="nil"/>
            </w:tcBorders>
          </w:tcPr>
          <w:p w:rsidR="00231490" w:rsidRPr="002D13F7" w:rsidRDefault="00A13EB2"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Spring Rolls</w:t>
            </w:r>
            <w:r w:rsidR="00231490" w:rsidRPr="002D13F7">
              <w:rPr>
                <w:rFonts w:ascii="Arial" w:hAnsi="Arial" w:cs="Arial"/>
                <w:sz w:val="20"/>
                <w:szCs w:val="20"/>
                <w:highlight w:val="yellow"/>
              </w:rPr>
              <w:t xml:space="preserve"> 3 % </w:t>
            </w:r>
            <w:proofErr w:type="spellStart"/>
            <w:r w:rsidR="00231490" w:rsidRPr="002D13F7">
              <w:rPr>
                <w:rFonts w:ascii="Arial" w:hAnsi="Arial" w:cs="Arial"/>
                <w:sz w:val="20"/>
                <w:szCs w:val="20"/>
                <w:highlight w:val="yellow"/>
              </w:rPr>
              <w:t>Yatan</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813</w:t>
            </w:r>
          </w:p>
        </w:tc>
        <w:tc>
          <w:tcPr>
            <w:tcW w:w="4536" w:type="dxa"/>
            <w:tcBorders>
              <w:top w:val="nil"/>
              <w:bottom w:val="nil"/>
            </w:tcBorders>
          </w:tcPr>
          <w:p w:rsidR="00231490" w:rsidRPr="002D13F7" w:rsidRDefault="00146663"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Snowball cake </w:t>
            </w:r>
            <w:r w:rsidR="00231490" w:rsidRPr="002D13F7">
              <w:rPr>
                <w:rFonts w:ascii="Arial" w:hAnsi="Arial" w:cs="Arial"/>
                <w:sz w:val="20"/>
                <w:szCs w:val="20"/>
                <w:highlight w:val="yellow"/>
              </w:rPr>
              <w:t xml:space="preserve">3 % </w:t>
            </w:r>
            <w:proofErr w:type="spellStart"/>
            <w:r w:rsidR="00231490" w:rsidRPr="002D13F7">
              <w:rPr>
                <w:rFonts w:ascii="Arial" w:hAnsi="Arial" w:cs="Arial"/>
                <w:sz w:val="20"/>
                <w:szCs w:val="20"/>
                <w:highlight w:val="yellow"/>
              </w:rPr>
              <w:t>Yatan</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913</w:t>
            </w:r>
          </w:p>
        </w:tc>
        <w:tc>
          <w:tcPr>
            <w:tcW w:w="4536" w:type="dxa"/>
            <w:tcBorders>
              <w:top w:val="nil"/>
              <w:bottom w:val="nil"/>
            </w:tcBorders>
          </w:tcPr>
          <w:p w:rsidR="00231490" w:rsidRPr="002D13F7" w:rsidRDefault="003A3ABA"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Savory Croquette</w:t>
            </w:r>
            <w:r w:rsidR="00231490" w:rsidRPr="002D13F7">
              <w:rPr>
                <w:rFonts w:ascii="Arial" w:hAnsi="Arial" w:cs="Arial"/>
                <w:sz w:val="20"/>
                <w:szCs w:val="20"/>
                <w:highlight w:val="yellow"/>
              </w:rPr>
              <w:t xml:space="preserve"> 3 % </w:t>
            </w:r>
            <w:proofErr w:type="spellStart"/>
            <w:r w:rsidR="00231490" w:rsidRPr="002D13F7">
              <w:rPr>
                <w:rFonts w:ascii="Arial" w:hAnsi="Arial" w:cs="Arial"/>
                <w:sz w:val="20"/>
                <w:szCs w:val="20"/>
                <w:highlight w:val="yellow"/>
              </w:rPr>
              <w:t>Yatan</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roofErr w:type="spellStart"/>
            <w:r w:rsidRPr="002D13F7">
              <w:rPr>
                <w:rFonts w:ascii="Arial" w:hAnsi="Arial" w:cs="Arial"/>
                <w:sz w:val="20"/>
                <w:szCs w:val="20"/>
                <w:highlight w:val="yellow"/>
              </w:rPr>
              <w:t>Yatan</w:t>
            </w:r>
            <w:proofErr w:type="spellEnd"/>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716</w:t>
            </w:r>
          </w:p>
        </w:tc>
        <w:tc>
          <w:tcPr>
            <w:tcW w:w="4536" w:type="dxa"/>
            <w:tcBorders>
              <w:top w:val="nil"/>
              <w:bottom w:val="nil"/>
            </w:tcBorders>
          </w:tcPr>
          <w:p w:rsidR="00231490" w:rsidRPr="002D13F7" w:rsidRDefault="00A13EB2"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Spring Rolls</w:t>
            </w:r>
            <w:r w:rsidR="00231490" w:rsidRPr="002D13F7">
              <w:rPr>
                <w:rFonts w:ascii="Arial" w:hAnsi="Arial" w:cs="Arial"/>
                <w:sz w:val="20"/>
                <w:szCs w:val="20"/>
                <w:highlight w:val="yellow"/>
              </w:rPr>
              <w:t xml:space="preserve"> 6 % </w:t>
            </w:r>
            <w:proofErr w:type="spellStart"/>
            <w:r w:rsidR="00231490" w:rsidRPr="002D13F7">
              <w:rPr>
                <w:rFonts w:ascii="Arial" w:hAnsi="Arial" w:cs="Arial"/>
                <w:sz w:val="20"/>
                <w:szCs w:val="20"/>
                <w:highlight w:val="yellow"/>
              </w:rPr>
              <w:t>Yatan</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816</w:t>
            </w:r>
          </w:p>
        </w:tc>
        <w:tc>
          <w:tcPr>
            <w:tcW w:w="4536" w:type="dxa"/>
            <w:tcBorders>
              <w:top w:val="nil"/>
              <w:bottom w:val="nil"/>
            </w:tcBorders>
          </w:tcPr>
          <w:p w:rsidR="00231490" w:rsidRPr="002D13F7" w:rsidRDefault="00146663"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 xml:space="preserve">Snowball cake </w:t>
            </w:r>
            <w:r w:rsidR="00231490" w:rsidRPr="002D13F7">
              <w:rPr>
                <w:rFonts w:ascii="Arial" w:hAnsi="Arial" w:cs="Arial"/>
                <w:sz w:val="20"/>
                <w:szCs w:val="20"/>
                <w:highlight w:val="yellow"/>
              </w:rPr>
              <w:t xml:space="preserve">6 % </w:t>
            </w:r>
            <w:proofErr w:type="spellStart"/>
            <w:r w:rsidR="00231490" w:rsidRPr="002D13F7">
              <w:rPr>
                <w:rFonts w:ascii="Arial" w:hAnsi="Arial" w:cs="Arial"/>
                <w:sz w:val="20"/>
                <w:szCs w:val="20"/>
                <w:highlight w:val="yellow"/>
              </w:rPr>
              <w:t>Yatan</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916</w:t>
            </w:r>
          </w:p>
        </w:tc>
        <w:tc>
          <w:tcPr>
            <w:tcW w:w="4536" w:type="dxa"/>
            <w:tcBorders>
              <w:top w:val="nil"/>
              <w:bottom w:val="nil"/>
            </w:tcBorders>
          </w:tcPr>
          <w:p w:rsidR="00231490" w:rsidRPr="002D13F7" w:rsidRDefault="003A3ABA"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Savory Croquette </w:t>
            </w:r>
            <w:r w:rsidR="00231490" w:rsidRPr="002D13F7">
              <w:rPr>
                <w:rFonts w:ascii="Arial" w:hAnsi="Arial" w:cs="Arial"/>
                <w:sz w:val="20"/>
                <w:szCs w:val="20"/>
                <w:highlight w:val="yellow"/>
              </w:rPr>
              <w:t xml:space="preserve">6 % </w:t>
            </w:r>
            <w:proofErr w:type="spellStart"/>
            <w:r w:rsidR="00231490" w:rsidRPr="002D13F7">
              <w:rPr>
                <w:rFonts w:ascii="Arial" w:hAnsi="Arial" w:cs="Arial"/>
                <w:sz w:val="20"/>
                <w:szCs w:val="20"/>
                <w:highlight w:val="yellow"/>
              </w:rPr>
              <w:t>Yatan</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719</w:t>
            </w:r>
          </w:p>
        </w:tc>
        <w:tc>
          <w:tcPr>
            <w:tcW w:w="4536" w:type="dxa"/>
            <w:tcBorders>
              <w:top w:val="nil"/>
              <w:bottom w:val="nil"/>
            </w:tcBorders>
          </w:tcPr>
          <w:p w:rsidR="00231490" w:rsidRPr="002D13F7" w:rsidRDefault="00A13EB2"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Spring Rolls</w:t>
            </w:r>
            <w:r w:rsidR="00231490" w:rsidRPr="002D13F7">
              <w:rPr>
                <w:rFonts w:ascii="Arial" w:hAnsi="Arial" w:cs="Arial"/>
                <w:sz w:val="20"/>
                <w:szCs w:val="20"/>
                <w:highlight w:val="yellow"/>
              </w:rPr>
              <w:t xml:space="preserve"> 9 % </w:t>
            </w:r>
            <w:proofErr w:type="spellStart"/>
            <w:r w:rsidR="00231490" w:rsidRPr="002D13F7">
              <w:rPr>
                <w:rFonts w:ascii="Arial" w:hAnsi="Arial" w:cs="Arial"/>
                <w:sz w:val="20"/>
                <w:szCs w:val="20"/>
                <w:highlight w:val="yellow"/>
              </w:rPr>
              <w:t>Yatan</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819</w:t>
            </w:r>
          </w:p>
        </w:tc>
        <w:tc>
          <w:tcPr>
            <w:tcW w:w="4536" w:type="dxa"/>
            <w:tcBorders>
              <w:top w:val="nil"/>
              <w:bottom w:val="nil"/>
            </w:tcBorders>
          </w:tcPr>
          <w:p w:rsidR="00231490" w:rsidRPr="002D13F7" w:rsidRDefault="00146663"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 xml:space="preserve">Snowball cake </w:t>
            </w:r>
            <w:r w:rsidR="00231490" w:rsidRPr="002D13F7">
              <w:rPr>
                <w:rFonts w:ascii="Arial" w:hAnsi="Arial" w:cs="Arial"/>
                <w:sz w:val="20"/>
                <w:szCs w:val="20"/>
                <w:highlight w:val="yellow"/>
              </w:rPr>
              <w:t xml:space="preserve">9 % </w:t>
            </w:r>
            <w:proofErr w:type="spellStart"/>
            <w:r w:rsidR="00231490" w:rsidRPr="002D13F7">
              <w:rPr>
                <w:rFonts w:ascii="Arial" w:hAnsi="Arial" w:cs="Arial"/>
                <w:sz w:val="20"/>
                <w:szCs w:val="20"/>
                <w:highlight w:val="yellow"/>
              </w:rPr>
              <w:t>Yatan</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919</w:t>
            </w:r>
          </w:p>
        </w:tc>
        <w:tc>
          <w:tcPr>
            <w:tcW w:w="4536" w:type="dxa"/>
            <w:tcBorders>
              <w:top w:val="nil"/>
              <w:bottom w:val="nil"/>
            </w:tcBorders>
          </w:tcPr>
          <w:p w:rsidR="00231490" w:rsidRPr="002D13F7" w:rsidRDefault="003A3ABA"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Savory Croquette</w:t>
            </w:r>
            <w:r w:rsidR="00231490" w:rsidRPr="002D13F7">
              <w:rPr>
                <w:rFonts w:ascii="Arial" w:hAnsi="Arial" w:cs="Arial"/>
                <w:sz w:val="20"/>
                <w:szCs w:val="20"/>
                <w:highlight w:val="yellow"/>
              </w:rPr>
              <w:t xml:space="preserve"> 9 % </w:t>
            </w:r>
            <w:proofErr w:type="spellStart"/>
            <w:r w:rsidR="00231490" w:rsidRPr="002D13F7">
              <w:rPr>
                <w:rFonts w:ascii="Arial" w:hAnsi="Arial" w:cs="Arial"/>
                <w:sz w:val="20"/>
                <w:szCs w:val="20"/>
                <w:highlight w:val="yellow"/>
              </w:rPr>
              <w:t>Yatan</w:t>
            </w:r>
            <w:proofErr w:type="spellEnd"/>
          </w:p>
        </w:tc>
      </w:tr>
      <w:tr w:rsidR="00231490" w:rsidRPr="002D13F7" w:rsidTr="00F62B95">
        <w:trPr>
          <w:cnfStyle w:val="000000100000"/>
        </w:trPr>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712</w:t>
            </w:r>
          </w:p>
        </w:tc>
        <w:tc>
          <w:tcPr>
            <w:tcW w:w="4536" w:type="dxa"/>
            <w:tcBorders>
              <w:top w:val="nil"/>
              <w:bottom w:val="nil"/>
            </w:tcBorders>
          </w:tcPr>
          <w:p w:rsidR="00231490" w:rsidRPr="002D13F7" w:rsidRDefault="00A13EB2"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Spring Rolls</w:t>
            </w:r>
            <w:r w:rsidR="00231490" w:rsidRPr="002D13F7">
              <w:rPr>
                <w:rFonts w:ascii="Arial" w:hAnsi="Arial" w:cs="Arial"/>
                <w:sz w:val="20"/>
                <w:szCs w:val="20"/>
                <w:highlight w:val="yellow"/>
              </w:rPr>
              <w:t xml:space="preserve"> 12 % </w:t>
            </w:r>
            <w:proofErr w:type="spellStart"/>
            <w:r w:rsidR="00231490" w:rsidRPr="002D13F7">
              <w:rPr>
                <w:rFonts w:ascii="Arial" w:hAnsi="Arial" w:cs="Arial"/>
                <w:sz w:val="20"/>
                <w:szCs w:val="20"/>
                <w:highlight w:val="yellow"/>
              </w:rPr>
              <w:t>Yatan</w:t>
            </w:r>
            <w:proofErr w:type="spellEnd"/>
          </w:p>
        </w:tc>
      </w:tr>
      <w:tr w:rsidR="00231490" w:rsidRPr="002D13F7" w:rsidTr="00F62B95">
        <w:tc>
          <w:tcPr>
            <w:cnfStyle w:val="001000000000"/>
            <w:tcW w:w="2127" w:type="dxa"/>
            <w:tcBorders>
              <w:top w:val="nil"/>
              <w:bottom w:val="nil"/>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nil"/>
            </w:tcBorders>
          </w:tcPr>
          <w:p w:rsidR="00231490" w:rsidRPr="002D13F7" w:rsidRDefault="00231490"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812</w:t>
            </w:r>
          </w:p>
        </w:tc>
        <w:tc>
          <w:tcPr>
            <w:tcW w:w="4536" w:type="dxa"/>
            <w:tcBorders>
              <w:top w:val="nil"/>
              <w:bottom w:val="nil"/>
            </w:tcBorders>
          </w:tcPr>
          <w:p w:rsidR="00231490" w:rsidRPr="002D13F7" w:rsidRDefault="00146663" w:rsidP="00B75DAB">
            <w:pPr>
              <w:jc w:val="both"/>
              <w:cnfStyle w:val="000000000000"/>
              <w:rPr>
                <w:rFonts w:ascii="Arial" w:hAnsi="Arial" w:cs="Arial"/>
                <w:sz w:val="20"/>
                <w:szCs w:val="20"/>
                <w:highlight w:val="yellow"/>
              </w:rPr>
            </w:pPr>
            <w:r w:rsidRPr="002D13F7">
              <w:rPr>
                <w:rFonts w:ascii="Arial" w:hAnsi="Arial" w:cs="Arial"/>
                <w:sz w:val="20"/>
                <w:szCs w:val="20"/>
                <w:highlight w:val="yellow"/>
              </w:rPr>
              <w:t xml:space="preserve">Snowball cake </w:t>
            </w:r>
            <w:r w:rsidR="00231490" w:rsidRPr="002D13F7">
              <w:rPr>
                <w:rFonts w:ascii="Arial" w:hAnsi="Arial" w:cs="Arial"/>
                <w:sz w:val="20"/>
                <w:szCs w:val="20"/>
                <w:highlight w:val="yellow"/>
              </w:rPr>
              <w:t xml:space="preserve">12 % </w:t>
            </w:r>
            <w:proofErr w:type="spellStart"/>
            <w:r w:rsidR="00231490" w:rsidRPr="002D13F7">
              <w:rPr>
                <w:rFonts w:ascii="Arial" w:hAnsi="Arial" w:cs="Arial"/>
                <w:sz w:val="20"/>
                <w:szCs w:val="20"/>
                <w:highlight w:val="yellow"/>
              </w:rPr>
              <w:t>Yatan</w:t>
            </w:r>
            <w:proofErr w:type="spellEnd"/>
          </w:p>
        </w:tc>
      </w:tr>
      <w:tr w:rsidR="00231490" w:rsidRPr="002D13F7" w:rsidTr="00F62B95">
        <w:trPr>
          <w:cnfStyle w:val="000000100000"/>
        </w:trPr>
        <w:tc>
          <w:tcPr>
            <w:cnfStyle w:val="001000000000"/>
            <w:tcW w:w="2127" w:type="dxa"/>
            <w:tcBorders>
              <w:top w:val="nil"/>
              <w:bottom w:val="single" w:sz="4" w:space="0" w:color="auto"/>
            </w:tcBorders>
          </w:tcPr>
          <w:p w:rsidR="00231490" w:rsidRPr="002D13F7" w:rsidRDefault="00231490" w:rsidP="00B75DAB">
            <w:pPr>
              <w:jc w:val="both"/>
              <w:rPr>
                <w:rFonts w:ascii="Arial" w:hAnsi="Arial" w:cs="Arial"/>
                <w:sz w:val="20"/>
                <w:szCs w:val="20"/>
                <w:highlight w:val="yellow"/>
              </w:rPr>
            </w:pPr>
          </w:p>
        </w:tc>
        <w:tc>
          <w:tcPr>
            <w:tcW w:w="1984" w:type="dxa"/>
            <w:tcBorders>
              <w:top w:val="nil"/>
              <w:bottom w:val="single" w:sz="4" w:space="0" w:color="auto"/>
            </w:tcBorders>
          </w:tcPr>
          <w:p w:rsidR="00231490" w:rsidRPr="002D13F7" w:rsidRDefault="00231490" w:rsidP="00B75DAB">
            <w:pPr>
              <w:jc w:val="both"/>
              <w:cnfStyle w:val="000000100000"/>
              <w:rPr>
                <w:rFonts w:ascii="Arial" w:hAnsi="Arial" w:cs="Arial"/>
                <w:sz w:val="20"/>
                <w:szCs w:val="20"/>
                <w:highlight w:val="yellow"/>
              </w:rPr>
            </w:pPr>
            <w:r w:rsidRPr="002D13F7">
              <w:rPr>
                <w:rFonts w:ascii="Arial" w:hAnsi="Arial" w:cs="Arial"/>
                <w:sz w:val="20"/>
                <w:szCs w:val="20"/>
                <w:highlight w:val="yellow"/>
              </w:rPr>
              <w:t>912</w:t>
            </w:r>
          </w:p>
        </w:tc>
        <w:tc>
          <w:tcPr>
            <w:tcW w:w="4536" w:type="dxa"/>
            <w:tcBorders>
              <w:top w:val="nil"/>
              <w:bottom w:val="single" w:sz="4" w:space="0" w:color="auto"/>
            </w:tcBorders>
          </w:tcPr>
          <w:p w:rsidR="00231490" w:rsidRPr="002D13F7" w:rsidRDefault="003A3ABA" w:rsidP="00B75DAB">
            <w:pPr>
              <w:jc w:val="both"/>
              <w:cnfStyle w:val="000000100000"/>
              <w:rPr>
                <w:rFonts w:ascii="Arial" w:hAnsi="Arial" w:cs="Arial"/>
                <w:sz w:val="20"/>
                <w:szCs w:val="20"/>
              </w:rPr>
            </w:pPr>
            <w:r w:rsidRPr="002D13F7">
              <w:rPr>
                <w:rFonts w:ascii="Arial" w:hAnsi="Arial" w:cs="Arial"/>
                <w:sz w:val="20"/>
                <w:szCs w:val="20"/>
                <w:highlight w:val="yellow"/>
              </w:rPr>
              <w:t>Savory Croquette</w:t>
            </w:r>
            <w:r w:rsidR="00231490" w:rsidRPr="002D13F7">
              <w:rPr>
                <w:rFonts w:ascii="Arial" w:hAnsi="Arial" w:cs="Arial"/>
                <w:sz w:val="20"/>
                <w:szCs w:val="20"/>
                <w:highlight w:val="yellow"/>
              </w:rPr>
              <w:t xml:space="preserve"> 12 % </w:t>
            </w:r>
            <w:proofErr w:type="spellStart"/>
            <w:r w:rsidR="00231490" w:rsidRPr="002D13F7">
              <w:rPr>
                <w:rFonts w:ascii="Arial" w:hAnsi="Arial" w:cs="Arial"/>
                <w:sz w:val="20"/>
                <w:szCs w:val="20"/>
                <w:highlight w:val="yellow"/>
              </w:rPr>
              <w:t>Yatan</w:t>
            </w:r>
            <w:proofErr w:type="spellEnd"/>
          </w:p>
        </w:tc>
      </w:tr>
    </w:tbl>
    <w:p w:rsidR="00C278B4" w:rsidRPr="002D13F7" w:rsidRDefault="00C278B4" w:rsidP="00B75DAB">
      <w:pPr>
        <w:spacing w:after="0" w:line="240" w:lineRule="auto"/>
        <w:jc w:val="both"/>
        <w:rPr>
          <w:rFonts w:ascii="Arial" w:eastAsiaTheme="majorEastAsia" w:hAnsi="Arial" w:cs="Arial"/>
          <w:sz w:val="20"/>
          <w:szCs w:val="20"/>
        </w:rPr>
      </w:pPr>
    </w:p>
    <w:p w:rsidR="00C278B4" w:rsidRPr="00C02A68" w:rsidRDefault="00C278B4" w:rsidP="00B75DAB">
      <w:pPr>
        <w:pStyle w:val="Heading2"/>
        <w:spacing w:before="0" w:line="240" w:lineRule="auto"/>
        <w:rPr>
          <w:rFonts w:ascii="Arial" w:hAnsi="Arial" w:cs="Arial"/>
          <w:b/>
          <w:bCs/>
          <w:color w:val="auto"/>
          <w:sz w:val="22"/>
          <w:szCs w:val="22"/>
          <w:highlight w:val="yellow"/>
        </w:rPr>
      </w:pPr>
      <w:r w:rsidRPr="00C02A68">
        <w:rPr>
          <w:rFonts w:ascii="Arial" w:hAnsi="Arial" w:cs="Arial"/>
          <w:b/>
          <w:bCs/>
          <w:color w:val="auto"/>
          <w:sz w:val="22"/>
          <w:szCs w:val="22"/>
          <w:highlight w:val="yellow"/>
        </w:rPr>
        <w:t>2.5 Data Analysis</w:t>
      </w:r>
    </w:p>
    <w:p w:rsidR="00C278B4" w:rsidRPr="002D13F7" w:rsidRDefault="00C278B4" w:rsidP="00B75DAB">
      <w:pPr>
        <w:spacing w:after="0" w:line="240" w:lineRule="auto"/>
        <w:jc w:val="both"/>
        <w:rPr>
          <w:rFonts w:ascii="Arial" w:eastAsiaTheme="majorEastAsia" w:hAnsi="Arial" w:cs="Arial"/>
          <w:sz w:val="20"/>
          <w:szCs w:val="20"/>
        </w:rPr>
      </w:pPr>
      <w:r w:rsidRPr="002D13F7">
        <w:rPr>
          <w:rFonts w:ascii="Arial" w:eastAsiaTheme="majorEastAsia" w:hAnsi="Arial" w:cs="Arial"/>
          <w:sz w:val="20"/>
          <w:szCs w:val="20"/>
          <w:highlight w:val="yellow"/>
        </w:rPr>
        <w:t>Analysis of variance (ANOVA) was performed on the results using IBM SPSS Statistics 26 software to compare the means. When a significant difference was found, the Tukey test was used to identify the means involved in the observed difference at the 5% significance level. The results of the biochemical parameters and the sensory analysis are presented as means ± standard deviation. Radar charts, created using Microsoft Excel 2021 software, were used to compare the sensory profiles of each traditional pastry product.</w:t>
      </w:r>
    </w:p>
    <w:p w:rsidR="00A8292C" w:rsidRPr="002D13F7" w:rsidRDefault="00A8292C" w:rsidP="00B75DAB">
      <w:pPr>
        <w:spacing w:after="0" w:line="240" w:lineRule="auto"/>
        <w:jc w:val="both"/>
        <w:rPr>
          <w:rFonts w:ascii="Arial" w:eastAsiaTheme="majorEastAsia" w:hAnsi="Arial" w:cs="Arial"/>
          <w:sz w:val="20"/>
          <w:szCs w:val="20"/>
        </w:rPr>
      </w:pPr>
    </w:p>
    <w:p w:rsidR="00FC5AF7" w:rsidRPr="002D13F7" w:rsidRDefault="00105D35" w:rsidP="00B75DAB">
      <w:pPr>
        <w:pStyle w:val="Heading1"/>
        <w:spacing w:before="0" w:line="240" w:lineRule="auto"/>
        <w:rPr>
          <w:rStyle w:val="Strong"/>
          <w:rFonts w:ascii="Arial" w:hAnsi="Arial" w:cs="Arial"/>
          <w:color w:val="auto"/>
          <w:sz w:val="22"/>
          <w:szCs w:val="22"/>
        </w:rPr>
      </w:pPr>
      <w:r w:rsidRPr="002D13F7">
        <w:rPr>
          <w:rStyle w:val="Strong"/>
          <w:rFonts w:ascii="Arial" w:hAnsi="Arial" w:cs="Arial"/>
          <w:color w:val="auto"/>
          <w:sz w:val="22"/>
          <w:szCs w:val="22"/>
        </w:rPr>
        <w:t>3. RESULTS</w:t>
      </w:r>
    </w:p>
    <w:p w:rsidR="00345F3F" w:rsidRPr="00357DC3" w:rsidRDefault="00345F3F" w:rsidP="00B75DAB">
      <w:pPr>
        <w:pStyle w:val="Heading2"/>
        <w:spacing w:before="0" w:line="240" w:lineRule="auto"/>
        <w:rPr>
          <w:rFonts w:ascii="Arial" w:hAnsi="Arial" w:cs="Arial"/>
          <w:b/>
          <w:bCs/>
          <w:highlight w:val="yellow"/>
          <w:lang w:val="en-US"/>
        </w:rPr>
      </w:pPr>
      <w:r w:rsidRPr="00357DC3">
        <w:rPr>
          <w:rFonts w:ascii="Arial" w:hAnsi="Arial" w:cs="Arial"/>
          <w:b/>
          <w:bCs/>
          <w:color w:val="auto"/>
          <w:sz w:val="22"/>
          <w:szCs w:val="22"/>
          <w:highlight w:val="yellow"/>
          <w:lang w:val="en-US"/>
        </w:rPr>
        <w:t xml:space="preserve">3.1 Biochemical Parameters of Taro Corms from the </w:t>
      </w:r>
      <w:proofErr w:type="spellStart"/>
      <w:r w:rsidRPr="00357DC3">
        <w:rPr>
          <w:rFonts w:ascii="Arial" w:hAnsi="Arial" w:cs="Arial"/>
          <w:b/>
          <w:bCs/>
          <w:color w:val="auto"/>
          <w:sz w:val="22"/>
          <w:szCs w:val="22"/>
          <w:highlight w:val="yellow"/>
          <w:lang w:val="en-US"/>
        </w:rPr>
        <w:t>Fouê</w:t>
      </w:r>
      <w:proofErr w:type="spellEnd"/>
      <w:r w:rsidRPr="00357DC3">
        <w:rPr>
          <w:rFonts w:ascii="Arial" w:hAnsi="Arial" w:cs="Arial"/>
          <w:b/>
          <w:bCs/>
          <w:color w:val="auto"/>
          <w:sz w:val="22"/>
          <w:szCs w:val="22"/>
          <w:highlight w:val="yellow"/>
          <w:lang w:val="en-US"/>
        </w:rPr>
        <w:t xml:space="preserve"> and </w:t>
      </w:r>
      <w:proofErr w:type="spellStart"/>
      <w:r w:rsidRPr="00357DC3">
        <w:rPr>
          <w:rFonts w:ascii="Arial" w:hAnsi="Arial" w:cs="Arial"/>
          <w:b/>
          <w:bCs/>
          <w:color w:val="auto"/>
          <w:sz w:val="22"/>
          <w:szCs w:val="22"/>
          <w:highlight w:val="yellow"/>
          <w:lang w:val="en-US"/>
        </w:rPr>
        <w:t>Yatan</w:t>
      </w:r>
      <w:proofErr w:type="spellEnd"/>
      <w:r w:rsidRPr="00357DC3">
        <w:rPr>
          <w:rFonts w:ascii="Arial" w:hAnsi="Arial" w:cs="Arial"/>
          <w:b/>
          <w:bCs/>
          <w:color w:val="auto"/>
          <w:sz w:val="22"/>
          <w:szCs w:val="22"/>
          <w:highlight w:val="yellow"/>
          <w:lang w:val="en-US"/>
        </w:rPr>
        <w:t xml:space="preserve"> Cultivars</w:t>
      </w:r>
    </w:p>
    <w:p w:rsidR="00345F3F" w:rsidRDefault="00345F3F" w:rsidP="00B75DAB">
      <w:pPr>
        <w:spacing w:after="0" w:line="240" w:lineRule="auto"/>
        <w:jc w:val="both"/>
        <w:rPr>
          <w:rFonts w:ascii="Arial" w:hAnsi="Arial" w:cs="Arial"/>
          <w:sz w:val="20"/>
          <w:szCs w:val="20"/>
          <w:highlight w:val="yellow"/>
        </w:rPr>
      </w:pPr>
      <w:r w:rsidRPr="002D13F7">
        <w:rPr>
          <w:rFonts w:ascii="Arial" w:hAnsi="Arial" w:cs="Arial"/>
          <w:sz w:val="20"/>
          <w:szCs w:val="20"/>
          <w:highlight w:val="yellow"/>
        </w:rPr>
        <w:t xml:space="preserve">The biochemical parameters of taro corms from the </w:t>
      </w:r>
      <w:proofErr w:type="spellStart"/>
      <w:r w:rsidRPr="002D13F7">
        <w:rPr>
          <w:rFonts w:ascii="Arial" w:hAnsi="Arial" w:cs="Arial"/>
          <w:sz w:val="20"/>
          <w:szCs w:val="20"/>
          <w:highlight w:val="yellow"/>
        </w:rPr>
        <w:t>Fouê</w:t>
      </w:r>
      <w:proofErr w:type="spellEnd"/>
      <w:r w:rsidRPr="002D13F7">
        <w:rPr>
          <w:rFonts w:ascii="Arial" w:hAnsi="Arial" w:cs="Arial"/>
          <w:sz w:val="20"/>
          <w:szCs w:val="20"/>
          <w:highlight w:val="yellow"/>
        </w:rPr>
        <w:t xml:space="preserve"> and </w:t>
      </w:r>
      <w:proofErr w:type="spellStart"/>
      <w:r w:rsidRPr="002D13F7">
        <w:rPr>
          <w:rFonts w:ascii="Arial" w:hAnsi="Arial" w:cs="Arial"/>
          <w:sz w:val="20"/>
          <w:szCs w:val="20"/>
          <w:highlight w:val="yellow"/>
        </w:rPr>
        <w:t>Yatan</w:t>
      </w:r>
      <w:proofErr w:type="spellEnd"/>
      <w:r w:rsidRPr="002D13F7">
        <w:rPr>
          <w:rFonts w:ascii="Arial" w:hAnsi="Arial" w:cs="Arial"/>
          <w:sz w:val="20"/>
          <w:szCs w:val="20"/>
          <w:highlight w:val="yellow"/>
        </w:rPr>
        <w:t xml:space="preserve"> cultivars reveal significant differences (P ˂ 0.05) in their nutritional composition, highlighting distinct characteri</w:t>
      </w:r>
      <w:r w:rsidR="00CF3737">
        <w:rPr>
          <w:rFonts w:ascii="Arial" w:hAnsi="Arial" w:cs="Arial"/>
          <w:sz w:val="20"/>
          <w:szCs w:val="20"/>
          <w:highlight w:val="yellow"/>
        </w:rPr>
        <w:t>stics for each cultivar (Table 5</w:t>
      </w:r>
      <w:r w:rsidRPr="002D13F7">
        <w:rPr>
          <w:rFonts w:ascii="Arial" w:hAnsi="Arial" w:cs="Arial"/>
          <w:sz w:val="20"/>
          <w:szCs w:val="20"/>
          <w:highlight w:val="yellow"/>
        </w:rPr>
        <w:t xml:space="preserve">). The </w:t>
      </w:r>
      <w:proofErr w:type="spellStart"/>
      <w:r w:rsidRPr="002D13F7">
        <w:rPr>
          <w:rFonts w:ascii="Arial" w:hAnsi="Arial" w:cs="Arial"/>
          <w:sz w:val="20"/>
          <w:szCs w:val="20"/>
          <w:highlight w:val="yellow"/>
        </w:rPr>
        <w:t>Fouê</w:t>
      </w:r>
      <w:proofErr w:type="spellEnd"/>
      <w:r w:rsidRPr="002D13F7">
        <w:rPr>
          <w:rFonts w:ascii="Arial" w:hAnsi="Arial" w:cs="Arial"/>
          <w:sz w:val="20"/>
          <w:szCs w:val="20"/>
          <w:highlight w:val="yellow"/>
        </w:rPr>
        <w:t xml:space="preserve"> cultivar generally stands out with higher values in most of the measured parameters. First, in terms of dry matter, the </w:t>
      </w:r>
      <w:proofErr w:type="spellStart"/>
      <w:r w:rsidRPr="002D13F7">
        <w:rPr>
          <w:rFonts w:ascii="Arial" w:hAnsi="Arial" w:cs="Arial"/>
          <w:sz w:val="20"/>
          <w:szCs w:val="20"/>
          <w:highlight w:val="yellow"/>
        </w:rPr>
        <w:t>Fouê</w:t>
      </w:r>
      <w:proofErr w:type="spellEnd"/>
      <w:r w:rsidRPr="002D13F7">
        <w:rPr>
          <w:rFonts w:ascii="Arial" w:hAnsi="Arial" w:cs="Arial"/>
          <w:sz w:val="20"/>
          <w:szCs w:val="20"/>
          <w:highlight w:val="yellow"/>
        </w:rPr>
        <w:t xml:space="preserve"> cultivar shows a content of 28.75%, which is higher than that of </w:t>
      </w:r>
      <w:proofErr w:type="spellStart"/>
      <w:r w:rsidRPr="002D13F7">
        <w:rPr>
          <w:rFonts w:ascii="Arial" w:hAnsi="Arial" w:cs="Arial"/>
          <w:sz w:val="20"/>
          <w:szCs w:val="20"/>
          <w:highlight w:val="yellow"/>
        </w:rPr>
        <w:t>Yatan</w:t>
      </w:r>
      <w:proofErr w:type="spellEnd"/>
      <w:r w:rsidRPr="002D13F7">
        <w:rPr>
          <w:rFonts w:ascii="Arial" w:hAnsi="Arial" w:cs="Arial"/>
          <w:sz w:val="20"/>
          <w:szCs w:val="20"/>
          <w:highlight w:val="yellow"/>
        </w:rPr>
        <w:t xml:space="preserve">, which is 23.62%. In terms of protein content, the </w:t>
      </w:r>
      <w:proofErr w:type="spellStart"/>
      <w:r w:rsidRPr="002D13F7">
        <w:rPr>
          <w:rFonts w:ascii="Arial" w:hAnsi="Arial" w:cs="Arial"/>
          <w:sz w:val="20"/>
          <w:szCs w:val="20"/>
          <w:highlight w:val="yellow"/>
        </w:rPr>
        <w:t>Fouê</w:t>
      </w:r>
      <w:proofErr w:type="spellEnd"/>
      <w:r w:rsidRPr="002D13F7">
        <w:rPr>
          <w:rFonts w:ascii="Arial" w:hAnsi="Arial" w:cs="Arial"/>
          <w:sz w:val="20"/>
          <w:szCs w:val="20"/>
          <w:highlight w:val="yellow"/>
        </w:rPr>
        <w:t xml:space="preserve"> corm also has a higher content (1.79 g/100 g DM) compared to </w:t>
      </w:r>
      <w:proofErr w:type="spellStart"/>
      <w:r w:rsidRPr="002D13F7">
        <w:rPr>
          <w:rFonts w:ascii="Arial" w:hAnsi="Arial" w:cs="Arial"/>
          <w:sz w:val="20"/>
          <w:szCs w:val="20"/>
          <w:highlight w:val="yellow"/>
        </w:rPr>
        <w:t>Yatan</w:t>
      </w:r>
      <w:proofErr w:type="spellEnd"/>
      <w:r w:rsidRPr="002D13F7">
        <w:rPr>
          <w:rFonts w:ascii="Arial" w:hAnsi="Arial" w:cs="Arial"/>
          <w:sz w:val="20"/>
          <w:szCs w:val="20"/>
          <w:highlight w:val="yellow"/>
        </w:rPr>
        <w:t xml:space="preserve"> (1.35 g/100 g DM). Regarding crude fiber content, it follows the same trend, with 5.53 g/100 g DM for </w:t>
      </w:r>
      <w:proofErr w:type="spellStart"/>
      <w:r w:rsidRPr="002D13F7">
        <w:rPr>
          <w:rFonts w:ascii="Arial" w:hAnsi="Arial" w:cs="Arial"/>
          <w:sz w:val="20"/>
          <w:szCs w:val="20"/>
          <w:highlight w:val="yellow"/>
        </w:rPr>
        <w:t>Fouê</w:t>
      </w:r>
      <w:proofErr w:type="spellEnd"/>
      <w:r w:rsidRPr="002D13F7">
        <w:rPr>
          <w:rFonts w:ascii="Arial" w:hAnsi="Arial" w:cs="Arial"/>
          <w:sz w:val="20"/>
          <w:szCs w:val="20"/>
          <w:highlight w:val="yellow"/>
        </w:rPr>
        <w:t xml:space="preserve"> and 4.66 g/100 g DM for </w:t>
      </w:r>
      <w:proofErr w:type="spellStart"/>
      <w:r w:rsidRPr="002D13F7">
        <w:rPr>
          <w:rFonts w:ascii="Arial" w:hAnsi="Arial" w:cs="Arial"/>
          <w:sz w:val="20"/>
          <w:szCs w:val="20"/>
          <w:highlight w:val="yellow"/>
        </w:rPr>
        <w:t>Yatan</w:t>
      </w:r>
      <w:proofErr w:type="spellEnd"/>
      <w:r w:rsidRPr="002D13F7">
        <w:rPr>
          <w:rFonts w:ascii="Arial" w:hAnsi="Arial" w:cs="Arial"/>
          <w:sz w:val="20"/>
          <w:szCs w:val="20"/>
          <w:highlight w:val="yellow"/>
        </w:rPr>
        <w:t xml:space="preserve">. In terms of micronutrients, the </w:t>
      </w:r>
      <w:proofErr w:type="spellStart"/>
      <w:r w:rsidRPr="002D13F7">
        <w:rPr>
          <w:rFonts w:ascii="Arial" w:hAnsi="Arial" w:cs="Arial"/>
          <w:sz w:val="20"/>
          <w:szCs w:val="20"/>
          <w:highlight w:val="yellow"/>
        </w:rPr>
        <w:t>Fouê</w:t>
      </w:r>
      <w:proofErr w:type="spellEnd"/>
      <w:r w:rsidRPr="002D13F7">
        <w:rPr>
          <w:rFonts w:ascii="Arial" w:hAnsi="Arial" w:cs="Arial"/>
          <w:sz w:val="20"/>
          <w:szCs w:val="20"/>
          <w:highlight w:val="yellow"/>
        </w:rPr>
        <w:t xml:space="preserve"> cultivar also presents higher levels of vitamin C (5.29 mg/100 g DM) compared to </w:t>
      </w:r>
      <w:proofErr w:type="spellStart"/>
      <w:r w:rsidRPr="002D13F7">
        <w:rPr>
          <w:rFonts w:ascii="Arial" w:hAnsi="Arial" w:cs="Arial"/>
          <w:sz w:val="20"/>
          <w:szCs w:val="20"/>
          <w:highlight w:val="yellow"/>
        </w:rPr>
        <w:t>Yatan</w:t>
      </w:r>
      <w:proofErr w:type="spellEnd"/>
      <w:r w:rsidRPr="002D13F7">
        <w:rPr>
          <w:rFonts w:ascii="Arial" w:hAnsi="Arial" w:cs="Arial"/>
          <w:sz w:val="20"/>
          <w:szCs w:val="20"/>
          <w:highlight w:val="yellow"/>
        </w:rPr>
        <w:t xml:space="preserve"> (4.03 mg/100 g DM). For minerals, </w:t>
      </w:r>
      <w:proofErr w:type="spellStart"/>
      <w:r w:rsidRPr="002D13F7">
        <w:rPr>
          <w:rFonts w:ascii="Arial" w:hAnsi="Arial" w:cs="Arial"/>
          <w:sz w:val="20"/>
          <w:szCs w:val="20"/>
          <w:highlight w:val="yellow"/>
        </w:rPr>
        <w:t>Fouê</w:t>
      </w:r>
      <w:proofErr w:type="spellEnd"/>
      <w:r w:rsidRPr="002D13F7">
        <w:rPr>
          <w:rFonts w:ascii="Arial" w:hAnsi="Arial" w:cs="Arial"/>
          <w:sz w:val="20"/>
          <w:szCs w:val="20"/>
          <w:highlight w:val="yellow"/>
        </w:rPr>
        <w:t xml:space="preserve"> is again richer, with higher levels of calcium, magnesium, and iron compared to </w:t>
      </w:r>
      <w:proofErr w:type="spellStart"/>
      <w:r w:rsidRPr="002D13F7">
        <w:rPr>
          <w:rFonts w:ascii="Arial" w:hAnsi="Arial" w:cs="Arial"/>
          <w:sz w:val="20"/>
          <w:szCs w:val="20"/>
          <w:highlight w:val="yellow"/>
        </w:rPr>
        <w:t>Yatan</w:t>
      </w:r>
      <w:proofErr w:type="spellEnd"/>
      <w:r w:rsidRPr="002D13F7">
        <w:rPr>
          <w:rFonts w:ascii="Arial" w:hAnsi="Arial" w:cs="Arial"/>
          <w:sz w:val="20"/>
          <w:szCs w:val="20"/>
          <w:highlight w:val="yellow"/>
        </w:rPr>
        <w:t xml:space="preserve">. For example, calcium is measured at 48.75 mg/100 g DM in </w:t>
      </w:r>
      <w:proofErr w:type="spellStart"/>
      <w:r w:rsidRPr="002D13F7">
        <w:rPr>
          <w:rFonts w:ascii="Arial" w:hAnsi="Arial" w:cs="Arial"/>
          <w:sz w:val="20"/>
          <w:szCs w:val="20"/>
          <w:highlight w:val="yellow"/>
        </w:rPr>
        <w:t>Fouê</w:t>
      </w:r>
      <w:proofErr w:type="spellEnd"/>
      <w:r w:rsidRPr="002D13F7">
        <w:rPr>
          <w:rFonts w:ascii="Arial" w:hAnsi="Arial" w:cs="Arial"/>
          <w:sz w:val="20"/>
          <w:szCs w:val="20"/>
          <w:highlight w:val="yellow"/>
        </w:rPr>
        <w:t xml:space="preserve">, compared to 38.45 mg/100 g DM in </w:t>
      </w:r>
      <w:proofErr w:type="spellStart"/>
      <w:r w:rsidRPr="002D13F7">
        <w:rPr>
          <w:rFonts w:ascii="Arial" w:hAnsi="Arial" w:cs="Arial"/>
          <w:sz w:val="20"/>
          <w:szCs w:val="20"/>
          <w:highlight w:val="yellow"/>
        </w:rPr>
        <w:t>Yatan</w:t>
      </w:r>
      <w:proofErr w:type="spellEnd"/>
      <w:r w:rsidRPr="002D13F7">
        <w:rPr>
          <w:rFonts w:ascii="Arial" w:hAnsi="Arial" w:cs="Arial"/>
          <w:sz w:val="20"/>
          <w:szCs w:val="20"/>
          <w:highlight w:val="yellow"/>
        </w:rPr>
        <w:t xml:space="preserve">, while magnesium is 41.03 mg/100 g DM for </w:t>
      </w:r>
      <w:proofErr w:type="spellStart"/>
      <w:r w:rsidRPr="002D13F7">
        <w:rPr>
          <w:rFonts w:ascii="Arial" w:hAnsi="Arial" w:cs="Arial"/>
          <w:sz w:val="20"/>
          <w:szCs w:val="20"/>
          <w:highlight w:val="yellow"/>
        </w:rPr>
        <w:t>Fouê</w:t>
      </w:r>
      <w:proofErr w:type="spellEnd"/>
      <w:r w:rsidRPr="002D13F7">
        <w:rPr>
          <w:rFonts w:ascii="Arial" w:hAnsi="Arial" w:cs="Arial"/>
          <w:sz w:val="20"/>
          <w:szCs w:val="20"/>
          <w:highlight w:val="yellow"/>
        </w:rPr>
        <w:t xml:space="preserve"> versus 28.18 mg/100 g DM for </w:t>
      </w:r>
      <w:proofErr w:type="spellStart"/>
      <w:r w:rsidRPr="002D13F7">
        <w:rPr>
          <w:rFonts w:ascii="Arial" w:hAnsi="Arial" w:cs="Arial"/>
          <w:sz w:val="20"/>
          <w:szCs w:val="20"/>
          <w:highlight w:val="yellow"/>
        </w:rPr>
        <w:t>Yatan</w:t>
      </w:r>
      <w:proofErr w:type="spellEnd"/>
      <w:r w:rsidRPr="002D13F7">
        <w:rPr>
          <w:rFonts w:ascii="Arial" w:hAnsi="Arial" w:cs="Arial"/>
          <w:sz w:val="20"/>
          <w:szCs w:val="20"/>
          <w:highlight w:val="yellow"/>
        </w:rPr>
        <w:t>.</w:t>
      </w:r>
    </w:p>
    <w:p w:rsidR="006D7D17" w:rsidRPr="002D13F7" w:rsidRDefault="006D7D17" w:rsidP="00B75DAB">
      <w:pPr>
        <w:spacing w:after="0" w:line="240" w:lineRule="auto"/>
        <w:jc w:val="both"/>
        <w:rPr>
          <w:rFonts w:ascii="Arial" w:hAnsi="Arial" w:cs="Arial"/>
          <w:sz w:val="20"/>
          <w:szCs w:val="20"/>
          <w:highlight w:val="yellow"/>
        </w:rPr>
      </w:pPr>
    </w:p>
    <w:p w:rsidR="00345F3F" w:rsidRPr="002D13F7" w:rsidRDefault="00CF3737" w:rsidP="00B75DAB">
      <w:pPr>
        <w:spacing w:after="0" w:line="240" w:lineRule="auto"/>
        <w:jc w:val="both"/>
        <w:rPr>
          <w:rFonts w:ascii="Arial" w:hAnsi="Arial" w:cs="Arial"/>
          <w:sz w:val="20"/>
          <w:szCs w:val="20"/>
          <w:highlight w:val="yellow"/>
        </w:rPr>
      </w:pPr>
      <w:r>
        <w:rPr>
          <w:rFonts w:ascii="Arial" w:hAnsi="Arial" w:cs="Arial"/>
          <w:b/>
          <w:bCs/>
          <w:sz w:val="20"/>
          <w:szCs w:val="20"/>
          <w:highlight w:val="yellow"/>
        </w:rPr>
        <w:t>Table 5</w:t>
      </w:r>
      <w:r w:rsidR="00345F3F" w:rsidRPr="002D13F7">
        <w:rPr>
          <w:rFonts w:ascii="Arial" w:hAnsi="Arial" w:cs="Arial"/>
          <w:b/>
          <w:bCs/>
          <w:sz w:val="20"/>
          <w:szCs w:val="20"/>
          <w:highlight w:val="yellow"/>
        </w:rPr>
        <w:t xml:space="preserve">: Biochemical Parameters of Taro Corms from the </w:t>
      </w:r>
      <w:proofErr w:type="spellStart"/>
      <w:r w:rsidR="00345F3F" w:rsidRPr="002D13F7">
        <w:rPr>
          <w:rFonts w:ascii="Arial" w:hAnsi="Arial" w:cs="Arial"/>
          <w:b/>
          <w:bCs/>
          <w:sz w:val="20"/>
          <w:szCs w:val="20"/>
          <w:highlight w:val="yellow"/>
        </w:rPr>
        <w:t>Fouê</w:t>
      </w:r>
      <w:proofErr w:type="spellEnd"/>
      <w:r w:rsidR="00345F3F" w:rsidRPr="002D13F7">
        <w:rPr>
          <w:rFonts w:ascii="Arial" w:hAnsi="Arial" w:cs="Arial"/>
          <w:b/>
          <w:bCs/>
          <w:sz w:val="20"/>
          <w:szCs w:val="20"/>
          <w:highlight w:val="yellow"/>
        </w:rPr>
        <w:t xml:space="preserve"> and </w:t>
      </w:r>
      <w:proofErr w:type="spellStart"/>
      <w:r w:rsidR="00345F3F" w:rsidRPr="002D13F7">
        <w:rPr>
          <w:rFonts w:ascii="Arial" w:hAnsi="Arial" w:cs="Arial"/>
          <w:b/>
          <w:bCs/>
          <w:sz w:val="20"/>
          <w:szCs w:val="20"/>
          <w:highlight w:val="yellow"/>
        </w:rPr>
        <w:t>Yatan</w:t>
      </w:r>
      <w:proofErr w:type="spellEnd"/>
      <w:r w:rsidR="00345F3F" w:rsidRPr="002D13F7">
        <w:rPr>
          <w:rFonts w:ascii="Arial" w:hAnsi="Arial" w:cs="Arial"/>
          <w:b/>
          <w:bCs/>
          <w:sz w:val="20"/>
          <w:szCs w:val="20"/>
          <w:highlight w:val="yellow"/>
        </w:rPr>
        <w:t xml:space="preserve"> Cultivars</w:t>
      </w:r>
    </w:p>
    <w:tbl>
      <w:tblPr>
        <w:tblStyle w:val="Tableausimple21"/>
        <w:tblW w:w="0" w:type="auto"/>
        <w:tblBorders>
          <w:top w:val="thinThickSmallGap" w:sz="24" w:space="0" w:color="auto"/>
          <w:bottom w:val="thinThickSmallGap" w:sz="24" w:space="0" w:color="auto"/>
          <w:insideH w:val="single" w:sz="4" w:space="0" w:color="auto"/>
        </w:tblBorders>
        <w:tblLook w:val="04A0"/>
      </w:tblPr>
      <w:tblGrid>
        <w:gridCol w:w="3020"/>
        <w:gridCol w:w="2362"/>
        <w:gridCol w:w="3260"/>
      </w:tblGrid>
      <w:tr w:rsidR="00F7448C" w:rsidRPr="002D13F7" w:rsidTr="005B059E">
        <w:trPr>
          <w:cnfStyle w:val="100000000000"/>
        </w:trPr>
        <w:tc>
          <w:tcPr>
            <w:cnfStyle w:val="001000000000"/>
            <w:tcW w:w="3020" w:type="dxa"/>
            <w:tcBorders>
              <w:bottom w:val="none" w:sz="0" w:space="0" w:color="auto"/>
            </w:tcBorders>
          </w:tcPr>
          <w:p w:rsidR="00F7448C" w:rsidRPr="002D13F7" w:rsidRDefault="00F7448C" w:rsidP="00B75DAB">
            <w:pPr>
              <w:jc w:val="both"/>
              <w:rPr>
                <w:rFonts w:ascii="Arial" w:hAnsi="Arial" w:cs="Arial"/>
                <w:b w:val="0"/>
                <w:bCs w:val="0"/>
                <w:sz w:val="20"/>
                <w:szCs w:val="20"/>
                <w:highlight w:val="yellow"/>
              </w:rPr>
            </w:pPr>
            <w:proofErr w:type="spellStart"/>
            <w:r w:rsidRPr="002D13F7">
              <w:rPr>
                <w:rFonts w:ascii="Arial" w:hAnsi="Arial" w:cs="Arial"/>
                <w:sz w:val="20"/>
                <w:szCs w:val="20"/>
                <w:highlight w:val="yellow"/>
              </w:rPr>
              <w:t>Paramètres</w:t>
            </w:r>
            <w:proofErr w:type="spellEnd"/>
          </w:p>
          <w:p w:rsidR="00F7448C" w:rsidRPr="002D13F7" w:rsidRDefault="00F7448C" w:rsidP="00B75DAB">
            <w:pPr>
              <w:jc w:val="both"/>
              <w:rPr>
                <w:rFonts w:ascii="Arial" w:hAnsi="Arial" w:cs="Arial"/>
                <w:b w:val="0"/>
                <w:bCs w:val="0"/>
                <w:sz w:val="20"/>
                <w:szCs w:val="20"/>
                <w:highlight w:val="yellow"/>
              </w:rPr>
            </w:pPr>
            <w:proofErr w:type="spellStart"/>
            <w:r w:rsidRPr="002D13F7">
              <w:rPr>
                <w:rFonts w:ascii="Arial" w:hAnsi="Arial" w:cs="Arial"/>
                <w:sz w:val="20"/>
                <w:szCs w:val="20"/>
                <w:highlight w:val="yellow"/>
              </w:rPr>
              <w:t>Biochimiques</w:t>
            </w:r>
            <w:proofErr w:type="spellEnd"/>
          </w:p>
        </w:tc>
        <w:tc>
          <w:tcPr>
            <w:tcW w:w="2362" w:type="dxa"/>
            <w:tcBorders>
              <w:bottom w:val="none" w:sz="0" w:space="0" w:color="auto"/>
            </w:tcBorders>
          </w:tcPr>
          <w:p w:rsidR="00F7448C" w:rsidRPr="002D13F7" w:rsidRDefault="00F7448C" w:rsidP="00B75DAB">
            <w:pPr>
              <w:jc w:val="both"/>
              <w:cnfStyle w:val="100000000000"/>
              <w:rPr>
                <w:rFonts w:ascii="Arial" w:hAnsi="Arial" w:cs="Arial"/>
                <w:b w:val="0"/>
                <w:bCs w:val="0"/>
                <w:sz w:val="20"/>
                <w:szCs w:val="20"/>
                <w:highlight w:val="yellow"/>
              </w:rPr>
            </w:pPr>
            <w:proofErr w:type="spellStart"/>
            <w:r w:rsidRPr="002D13F7">
              <w:rPr>
                <w:rFonts w:ascii="Arial" w:hAnsi="Arial" w:cs="Arial"/>
                <w:sz w:val="20"/>
                <w:szCs w:val="20"/>
                <w:highlight w:val="yellow"/>
              </w:rPr>
              <w:t>Fouê</w:t>
            </w:r>
            <w:proofErr w:type="spellEnd"/>
          </w:p>
        </w:tc>
        <w:tc>
          <w:tcPr>
            <w:tcW w:w="3260" w:type="dxa"/>
            <w:tcBorders>
              <w:bottom w:val="none" w:sz="0" w:space="0" w:color="auto"/>
            </w:tcBorders>
          </w:tcPr>
          <w:p w:rsidR="00F7448C" w:rsidRPr="002D13F7" w:rsidRDefault="00F7448C" w:rsidP="00B75DAB">
            <w:pPr>
              <w:jc w:val="both"/>
              <w:cnfStyle w:val="100000000000"/>
              <w:rPr>
                <w:rFonts w:ascii="Arial" w:hAnsi="Arial" w:cs="Arial"/>
                <w:b w:val="0"/>
                <w:bCs w:val="0"/>
                <w:sz w:val="20"/>
                <w:szCs w:val="20"/>
                <w:highlight w:val="yellow"/>
              </w:rPr>
            </w:pPr>
            <w:proofErr w:type="spellStart"/>
            <w:r w:rsidRPr="002D13F7">
              <w:rPr>
                <w:rFonts w:ascii="Arial" w:hAnsi="Arial" w:cs="Arial"/>
                <w:sz w:val="20"/>
                <w:szCs w:val="20"/>
                <w:highlight w:val="yellow"/>
              </w:rPr>
              <w:t>Yatan</w:t>
            </w:r>
            <w:proofErr w:type="spellEnd"/>
          </w:p>
        </w:tc>
      </w:tr>
      <w:tr w:rsidR="00F7448C" w:rsidRPr="002D13F7" w:rsidTr="005B059E">
        <w:trPr>
          <w:cnfStyle w:val="000000100000"/>
        </w:trPr>
        <w:tc>
          <w:tcPr>
            <w:cnfStyle w:val="001000000000"/>
            <w:tcW w:w="3020" w:type="dxa"/>
            <w:tcBorders>
              <w:top w:val="none" w:sz="0" w:space="0" w:color="auto"/>
              <w:bottom w:val="none" w:sz="0" w:space="0" w:color="auto"/>
            </w:tcBorders>
          </w:tcPr>
          <w:p w:rsidR="00F7448C" w:rsidRPr="002D13F7" w:rsidRDefault="00F7448C" w:rsidP="00B75DAB">
            <w:pPr>
              <w:jc w:val="both"/>
              <w:rPr>
                <w:rFonts w:ascii="Arial" w:hAnsi="Arial" w:cs="Arial"/>
                <w:sz w:val="20"/>
                <w:szCs w:val="20"/>
                <w:highlight w:val="yellow"/>
              </w:rPr>
            </w:pPr>
            <w:proofErr w:type="spellStart"/>
            <w:r w:rsidRPr="002D13F7">
              <w:rPr>
                <w:rFonts w:ascii="Arial" w:hAnsi="Arial" w:cs="Arial"/>
                <w:sz w:val="20"/>
                <w:szCs w:val="20"/>
                <w:highlight w:val="yellow"/>
              </w:rPr>
              <w:t>Matière</w:t>
            </w:r>
            <w:proofErr w:type="spellEnd"/>
            <w:r w:rsidRPr="002D13F7">
              <w:rPr>
                <w:rFonts w:ascii="Arial" w:hAnsi="Arial" w:cs="Arial"/>
                <w:sz w:val="20"/>
                <w:szCs w:val="20"/>
                <w:highlight w:val="yellow"/>
              </w:rPr>
              <w:t xml:space="preserve"> </w:t>
            </w:r>
            <w:proofErr w:type="spellStart"/>
            <w:r w:rsidRPr="002D13F7">
              <w:rPr>
                <w:rFonts w:ascii="Arial" w:hAnsi="Arial" w:cs="Arial"/>
                <w:sz w:val="20"/>
                <w:szCs w:val="20"/>
                <w:highlight w:val="yellow"/>
              </w:rPr>
              <w:t>sèche</w:t>
            </w:r>
            <w:proofErr w:type="spellEnd"/>
            <w:r w:rsidRPr="002D13F7">
              <w:rPr>
                <w:rFonts w:ascii="Arial" w:hAnsi="Arial" w:cs="Arial"/>
                <w:sz w:val="20"/>
                <w:szCs w:val="20"/>
                <w:highlight w:val="yellow"/>
              </w:rPr>
              <w:t xml:space="preserve"> %</w:t>
            </w:r>
          </w:p>
        </w:tc>
        <w:tc>
          <w:tcPr>
            <w:tcW w:w="2362" w:type="dxa"/>
            <w:tcBorders>
              <w:top w:val="none" w:sz="0" w:space="0" w:color="auto"/>
              <w:bottom w:val="none" w:sz="0" w:space="0" w:color="auto"/>
            </w:tcBorders>
          </w:tcPr>
          <w:p w:rsidR="00F7448C" w:rsidRPr="002D13F7" w:rsidRDefault="00F7448C" w:rsidP="00B75DAB">
            <w:pPr>
              <w:jc w:val="both"/>
              <w:cnfStyle w:val="000000100000"/>
              <w:rPr>
                <w:rFonts w:ascii="Arial" w:hAnsi="Arial" w:cs="Arial"/>
                <w:sz w:val="20"/>
                <w:szCs w:val="20"/>
                <w:highlight w:val="yellow"/>
              </w:rPr>
            </w:pPr>
            <w:r w:rsidRPr="002D13F7">
              <w:rPr>
                <w:rFonts w:ascii="Arial" w:hAnsi="Arial" w:cs="Arial"/>
                <w:color w:val="010205"/>
                <w:sz w:val="20"/>
                <w:szCs w:val="20"/>
                <w:highlight w:val="yellow"/>
              </w:rPr>
              <w:t>28,75 ± 3,93 (a)</w:t>
            </w:r>
          </w:p>
        </w:tc>
        <w:tc>
          <w:tcPr>
            <w:tcW w:w="3260" w:type="dxa"/>
            <w:tcBorders>
              <w:top w:val="none" w:sz="0" w:space="0" w:color="auto"/>
              <w:bottom w:val="none" w:sz="0" w:space="0" w:color="auto"/>
            </w:tcBorders>
          </w:tcPr>
          <w:p w:rsidR="00F7448C" w:rsidRPr="002D13F7" w:rsidRDefault="00F7448C" w:rsidP="00B75DAB">
            <w:pPr>
              <w:jc w:val="both"/>
              <w:cnfStyle w:val="000000100000"/>
              <w:rPr>
                <w:rFonts w:ascii="Arial" w:hAnsi="Arial" w:cs="Arial"/>
                <w:sz w:val="20"/>
                <w:szCs w:val="20"/>
                <w:highlight w:val="yellow"/>
              </w:rPr>
            </w:pPr>
            <w:r w:rsidRPr="002D13F7">
              <w:rPr>
                <w:rFonts w:ascii="Arial" w:hAnsi="Arial" w:cs="Arial"/>
                <w:color w:val="010205"/>
                <w:sz w:val="20"/>
                <w:szCs w:val="20"/>
                <w:highlight w:val="yellow"/>
              </w:rPr>
              <w:t>23,62 ± 3,08 (b)</w:t>
            </w:r>
          </w:p>
        </w:tc>
      </w:tr>
      <w:tr w:rsidR="00F7448C" w:rsidRPr="002D13F7" w:rsidTr="005B059E">
        <w:tc>
          <w:tcPr>
            <w:cnfStyle w:val="001000000000"/>
            <w:tcW w:w="3020" w:type="dxa"/>
          </w:tcPr>
          <w:p w:rsidR="00F7448C" w:rsidRPr="002D13F7" w:rsidRDefault="00F7448C" w:rsidP="00B75DAB">
            <w:pPr>
              <w:jc w:val="both"/>
              <w:rPr>
                <w:rFonts w:ascii="Arial" w:hAnsi="Arial" w:cs="Arial"/>
                <w:sz w:val="20"/>
                <w:szCs w:val="20"/>
                <w:highlight w:val="yellow"/>
              </w:rPr>
            </w:pPr>
            <w:proofErr w:type="spellStart"/>
            <w:r w:rsidRPr="002D13F7">
              <w:rPr>
                <w:rFonts w:ascii="Arial" w:hAnsi="Arial" w:cs="Arial"/>
                <w:sz w:val="20"/>
                <w:szCs w:val="20"/>
                <w:highlight w:val="yellow"/>
              </w:rPr>
              <w:t>Protéines</w:t>
            </w:r>
            <w:proofErr w:type="spellEnd"/>
            <w:r w:rsidRPr="002D13F7">
              <w:rPr>
                <w:rFonts w:ascii="Arial" w:hAnsi="Arial" w:cs="Arial"/>
                <w:sz w:val="20"/>
                <w:szCs w:val="20"/>
                <w:highlight w:val="yellow"/>
              </w:rPr>
              <w:t xml:space="preserve"> g/100 g MS</w:t>
            </w:r>
          </w:p>
        </w:tc>
        <w:tc>
          <w:tcPr>
            <w:tcW w:w="2362" w:type="dxa"/>
          </w:tcPr>
          <w:p w:rsidR="00F7448C" w:rsidRPr="002D13F7" w:rsidRDefault="00F7448C" w:rsidP="00B75DAB">
            <w:pPr>
              <w:jc w:val="both"/>
              <w:cnfStyle w:val="000000000000"/>
              <w:rPr>
                <w:rFonts w:ascii="Arial" w:hAnsi="Arial" w:cs="Arial"/>
                <w:sz w:val="20"/>
                <w:szCs w:val="20"/>
                <w:highlight w:val="yellow"/>
              </w:rPr>
            </w:pPr>
            <w:r w:rsidRPr="002D13F7">
              <w:rPr>
                <w:rFonts w:ascii="Arial" w:hAnsi="Arial" w:cs="Arial"/>
                <w:color w:val="010205"/>
                <w:sz w:val="20"/>
                <w:szCs w:val="20"/>
                <w:highlight w:val="yellow"/>
              </w:rPr>
              <w:t>1,79 ± 0,04 (a)</w:t>
            </w:r>
          </w:p>
        </w:tc>
        <w:tc>
          <w:tcPr>
            <w:tcW w:w="3260" w:type="dxa"/>
          </w:tcPr>
          <w:p w:rsidR="00F7448C" w:rsidRPr="002D13F7" w:rsidRDefault="00F7448C" w:rsidP="00B75DAB">
            <w:pPr>
              <w:jc w:val="both"/>
              <w:cnfStyle w:val="000000000000"/>
              <w:rPr>
                <w:rFonts w:ascii="Arial" w:hAnsi="Arial" w:cs="Arial"/>
                <w:sz w:val="20"/>
                <w:szCs w:val="20"/>
                <w:highlight w:val="yellow"/>
              </w:rPr>
            </w:pPr>
            <w:r w:rsidRPr="002D13F7">
              <w:rPr>
                <w:rFonts w:ascii="Arial" w:hAnsi="Arial" w:cs="Arial"/>
                <w:color w:val="010205"/>
                <w:sz w:val="20"/>
                <w:szCs w:val="20"/>
                <w:highlight w:val="yellow"/>
              </w:rPr>
              <w:t>1,35 ± 0,07 (b)</w:t>
            </w:r>
          </w:p>
        </w:tc>
      </w:tr>
      <w:tr w:rsidR="00F7448C" w:rsidRPr="002D13F7" w:rsidTr="005B059E">
        <w:trPr>
          <w:cnfStyle w:val="000000100000"/>
        </w:trPr>
        <w:tc>
          <w:tcPr>
            <w:cnfStyle w:val="001000000000"/>
            <w:tcW w:w="3020" w:type="dxa"/>
            <w:tcBorders>
              <w:top w:val="none" w:sz="0" w:space="0" w:color="auto"/>
              <w:bottom w:val="none" w:sz="0" w:space="0" w:color="auto"/>
            </w:tcBorders>
          </w:tcPr>
          <w:p w:rsidR="00F7448C" w:rsidRPr="002D13F7" w:rsidRDefault="00F7448C" w:rsidP="00B75DAB">
            <w:pPr>
              <w:jc w:val="both"/>
              <w:rPr>
                <w:rFonts w:ascii="Arial" w:hAnsi="Arial" w:cs="Arial"/>
                <w:sz w:val="20"/>
                <w:szCs w:val="20"/>
                <w:highlight w:val="yellow"/>
                <w:lang w:val="fr-FR"/>
              </w:rPr>
            </w:pPr>
            <w:r w:rsidRPr="002D13F7">
              <w:rPr>
                <w:rFonts w:ascii="Arial" w:hAnsi="Arial" w:cs="Arial"/>
                <w:sz w:val="20"/>
                <w:szCs w:val="20"/>
                <w:highlight w:val="yellow"/>
                <w:lang w:val="fr-FR"/>
              </w:rPr>
              <w:t>Fibre brute g/100 g MS</w:t>
            </w:r>
          </w:p>
        </w:tc>
        <w:tc>
          <w:tcPr>
            <w:tcW w:w="2362" w:type="dxa"/>
            <w:tcBorders>
              <w:top w:val="none" w:sz="0" w:space="0" w:color="auto"/>
              <w:bottom w:val="none" w:sz="0" w:space="0" w:color="auto"/>
            </w:tcBorders>
          </w:tcPr>
          <w:p w:rsidR="00F7448C" w:rsidRPr="002D13F7" w:rsidRDefault="00F7448C" w:rsidP="00B75DAB">
            <w:pPr>
              <w:jc w:val="both"/>
              <w:cnfStyle w:val="000000100000"/>
              <w:rPr>
                <w:rFonts w:ascii="Arial" w:hAnsi="Arial" w:cs="Arial"/>
                <w:sz w:val="20"/>
                <w:szCs w:val="20"/>
                <w:highlight w:val="yellow"/>
              </w:rPr>
            </w:pPr>
            <w:r w:rsidRPr="002D13F7">
              <w:rPr>
                <w:rFonts w:ascii="Arial" w:hAnsi="Arial" w:cs="Arial"/>
                <w:color w:val="010205"/>
                <w:sz w:val="20"/>
                <w:szCs w:val="20"/>
                <w:highlight w:val="yellow"/>
              </w:rPr>
              <w:t>5,53 ± 0,08 (a)</w:t>
            </w:r>
          </w:p>
        </w:tc>
        <w:tc>
          <w:tcPr>
            <w:tcW w:w="3260" w:type="dxa"/>
            <w:tcBorders>
              <w:top w:val="none" w:sz="0" w:space="0" w:color="auto"/>
              <w:bottom w:val="none" w:sz="0" w:space="0" w:color="auto"/>
            </w:tcBorders>
          </w:tcPr>
          <w:p w:rsidR="00F7448C" w:rsidRPr="002D13F7" w:rsidRDefault="00F7448C" w:rsidP="00B75DAB">
            <w:pPr>
              <w:jc w:val="both"/>
              <w:cnfStyle w:val="000000100000"/>
              <w:rPr>
                <w:rFonts w:ascii="Arial" w:hAnsi="Arial" w:cs="Arial"/>
                <w:sz w:val="20"/>
                <w:szCs w:val="20"/>
                <w:highlight w:val="yellow"/>
              </w:rPr>
            </w:pPr>
            <w:r w:rsidRPr="002D13F7">
              <w:rPr>
                <w:rFonts w:ascii="Arial" w:hAnsi="Arial" w:cs="Arial"/>
                <w:color w:val="010205"/>
                <w:sz w:val="20"/>
                <w:szCs w:val="20"/>
                <w:highlight w:val="yellow"/>
              </w:rPr>
              <w:t>4,66 ± 0,08 (b)</w:t>
            </w:r>
          </w:p>
        </w:tc>
      </w:tr>
      <w:tr w:rsidR="00F7448C" w:rsidRPr="002D13F7" w:rsidTr="005B059E">
        <w:tc>
          <w:tcPr>
            <w:cnfStyle w:val="001000000000"/>
            <w:tcW w:w="3020" w:type="dxa"/>
          </w:tcPr>
          <w:p w:rsidR="00F7448C" w:rsidRPr="002D13F7" w:rsidRDefault="00F7448C" w:rsidP="00B75DAB">
            <w:pPr>
              <w:jc w:val="both"/>
              <w:rPr>
                <w:rFonts w:ascii="Arial" w:hAnsi="Arial" w:cs="Arial"/>
                <w:sz w:val="20"/>
                <w:szCs w:val="20"/>
                <w:highlight w:val="yellow"/>
              </w:rPr>
            </w:pPr>
            <w:proofErr w:type="spellStart"/>
            <w:r w:rsidRPr="002D13F7">
              <w:rPr>
                <w:rFonts w:ascii="Arial" w:hAnsi="Arial" w:cs="Arial"/>
                <w:sz w:val="20"/>
                <w:szCs w:val="20"/>
                <w:highlight w:val="yellow"/>
              </w:rPr>
              <w:t>Vitamine</w:t>
            </w:r>
            <w:proofErr w:type="spellEnd"/>
            <w:r w:rsidRPr="002D13F7">
              <w:rPr>
                <w:rFonts w:ascii="Arial" w:hAnsi="Arial" w:cs="Arial"/>
                <w:sz w:val="20"/>
                <w:szCs w:val="20"/>
                <w:highlight w:val="yellow"/>
              </w:rPr>
              <w:t xml:space="preserve"> C mg/100 g MS</w:t>
            </w:r>
          </w:p>
        </w:tc>
        <w:tc>
          <w:tcPr>
            <w:tcW w:w="2362" w:type="dxa"/>
          </w:tcPr>
          <w:p w:rsidR="00F7448C" w:rsidRPr="002D13F7" w:rsidRDefault="00F7448C" w:rsidP="00B75DAB">
            <w:pPr>
              <w:jc w:val="both"/>
              <w:cnfStyle w:val="000000000000"/>
              <w:rPr>
                <w:rFonts w:ascii="Arial" w:hAnsi="Arial" w:cs="Arial"/>
                <w:sz w:val="20"/>
                <w:szCs w:val="20"/>
                <w:highlight w:val="yellow"/>
              </w:rPr>
            </w:pPr>
            <w:r w:rsidRPr="002D13F7">
              <w:rPr>
                <w:rFonts w:ascii="Arial" w:hAnsi="Arial" w:cs="Arial"/>
                <w:color w:val="010205"/>
                <w:sz w:val="20"/>
                <w:szCs w:val="20"/>
                <w:highlight w:val="yellow"/>
              </w:rPr>
              <w:t>5,29 ± 0,08 (a)</w:t>
            </w:r>
          </w:p>
        </w:tc>
        <w:tc>
          <w:tcPr>
            <w:tcW w:w="3260" w:type="dxa"/>
          </w:tcPr>
          <w:p w:rsidR="00F7448C" w:rsidRPr="002D13F7" w:rsidRDefault="00F7448C" w:rsidP="00B75DAB">
            <w:pPr>
              <w:jc w:val="both"/>
              <w:cnfStyle w:val="000000000000"/>
              <w:rPr>
                <w:rFonts w:ascii="Arial" w:hAnsi="Arial" w:cs="Arial"/>
                <w:sz w:val="20"/>
                <w:szCs w:val="20"/>
                <w:highlight w:val="yellow"/>
              </w:rPr>
            </w:pPr>
            <w:r w:rsidRPr="002D13F7">
              <w:rPr>
                <w:rFonts w:ascii="Arial" w:hAnsi="Arial" w:cs="Arial"/>
                <w:color w:val="010205"/>
                <w:sz w:val="20"/>
                <w:szCs w:val="20"/>
                <w:highlight w:val="yellow"/>
              </w:rPr>
              <w:t>4,03 ± 0,14 (b)</w:t>
            </w:r>
          </w:p>
        </w:tc>
      </w:tr>
      <w:tr w:rsidR="00F7448C" w:rsidRPr="002D13F7" w:rsidTr="005B059E">
        <w:trPr>
          <w:cnfStyle w:val="000000100000"/>
        </w:trPr>
        <w:tc>
          <w:tcPr>
            <w:cnfStyle w:val="001000000000"/>
            <w:tcW w:w="3020" w:type="dxa"/>
            <w:tcBorders>
              <w:top w:val="none" w:sz="0" w:space="0" w:color="auto"/>
              <w:bottom w:val="none" w:sz="0" w:space="0" w:color="auto"/>
            </w:tcBorders>
          </w:tcPr>
          <w:p w:rsidR="00F7448C" w:rsidRPr="002D13F7" w:rsidRDefault="00F7448C" w:rsidP="00B75DAB">
            <w:pPr>
              <w:jc w:val="both"/>
              <w:rPr>
                <w:rFonts w:ascii="Arial" w:hAnsi="Arial" w:cs="Arial"/>
                <w:sz w:val="20"/>
                <w:szCs w:val="20"/>
                <w:highlight w:val="yellow"/>
              </w:rPr>
            </w:pPr>
            <w:r w:rsidRPr="002D13F7">
              <w:rPr>
                <w:rFonts w:ascii="Arial" w:hAnsi="Arial" w:cs="Arial"/>
                <w:sz w:val="20"/>
                <w:szCs w:val="20"/>
                <w:highlight w:val="yellow"/>
              </w:rPr>
              <w:t>Cendre g/100 g MS</w:t>
            </w:r>
          </w:p>
        </w:tc>
        <w:tc>
          <w:tcPr>
            <w:tcW w:w="2362" w:type="dxa"/>
            <w:tcBorders>
              <w:top w:val="none" w:sz="0" w:space="0" w:color="auto"/>
              <w:bottom w:val="none" w:sz="0" w:space="0" w:color="auto"/>
            </w:tcBorders>
          </w:tcPr>
          <w:p w:rsidR="00F7448C" w:rsidRPr="002D13F7" w:rsidRDefault="00F7448C" w:rsidP="00B75DAB">
            <w:pPr>
              <w:jc w:val="both"/>
              <w:cnfStyle w:val="000000100000"/>
              <w:rPr>
                <w:rFonts w:ascii="Arial" w:hAnsi="Arial" w:cs="Arial"/>
                <w:sz w:val="20"/>
                <w:szCs w:val="20"/>
                <w:highlight w:val="yellow"/>
              </w:rPr>
            </w:pPr>
            <w:r w:rsidRPr="002D13F7">
              <w:rPr>
                <w:rFonts w:ascii="Arial" w:hAnsi="Arial" w:cs="Arial"/>
                <w:color w:val="010205"/>
                <w:sz w:val="20"/>
                <w:szCs w:val="20"/>
                <w:highlight w:val="yellow"/>
              </w:rPr>
              <w:t>1,47 ± 0,07 (a)</w:t>
            </w:r>
          </w:p>
        </w:tc>
        <w:tc>
          <w:tcPr>
            <w:tcW w:w="3260" w:type="dxa"/>
            <w:tcBorders>
              <w:top w:val="none" w:sz="0" w:space="0" w:color="auto"/>
              <w:bottom w:val="none" w:sz="0" w:space="0" w:color="auto"/>
            </w:tcBorders>
          </w:tcPr>
          <w:p w:rsidR="00F7448C" w:rsidRPr="002D13F7" w:rsidRDefault="00F7448C" w:rsidP="00B75DAB">
            <w:pPr>
              <w:jc w:val="both"/>
              <w:cnfStyle w:val="000000100000"/>
              <w:rPr>
                <w:rFonts w:ascii="Arial" w:hAnsi="Arial" w:cs="Arial"/>
                <w:sz w:val="20"/>
                <w:szCs w:val="20"/>
                <w:highlight w:val="yellow"/>
              </w:rPr>
            </w:pPr>
            <w:r w:rsidRPr="002D13F7">
              <w:rPr>
                <w:rFonts w:ascii="Arial" w:hAnsi="Arial" w:cs="Arial"/>
                <w:color w:val="010205"/>
                <w:sz w:val="20"/>
                <w:szCs w:val="20"/>
                <w:highlight w:val="yellow"/>
              </w:rPr>
              <w:t>1,19 ± 0,03 (b)</w:t>
            </w:r>
          </w:p>
        </w:tc>
      </w:tr>
      <w:tr w:rsidR="00F7448C" w:rsidRPr="002D13F7" w:rsidTr="005B059E">
        <w:tc>
          <w:tcPr>
            <w:cnfStyle w:val="001000000000"/>
            <w:tcW w:w="3020" w:type="dxa"/>
          </w:tcPr>
          <w:p w:rsidR="00F7448C" w:rsidRPr="002D13F7" w:rsidRDefault="00F7448C" w:rsidP="00B75DAB">
            <w:pPr>
              <w:jc w:val="both"/>
              <w:rPr>
                <w:rFonts w:ascii="Arial" w:hAnsi="Arial" w:cs="Arial"/>
                <w:sz w:val="20"/>
                <w:szCs w:val="20"/>
                <w:highlight w:val="yellow"/>
              </w:rPr>
            </w:pPr>
            <w:r w:rsidRPr="002D13F7">
              <w:rPr>
                <w:rFonts w:ascii="Arial" w:hAnsi="Arial" w:cs="Arial"/>
                <w:sz w:val="20"/>
                <w:szCs w:val="20"/>
                <w:highlight w:val="yellow"/>
              </w:rPr>
              <w:t>Calcium mg/100 g MS</w:t>
            </w:r>
          </w:p>
        </w:tc>
        <w:tc>
          <w:tcPr>
            <w:tcW w:w="2362" w:type="dxa"/>
          </w:tcPr>
          <w:p w:rsidR="00F7448C" w:rsidRPr="002D13F7" w:rsidRDefault="00F7448C" w:rsidP="00B75DAB">
            <w:pPr>
              <w:jc w:val="both"/>
              <w:cnfStyle w:val="000000000000"/>
              <w:rPr>
                <w:rFonts w:ascii="Arial" w:hAnsi="Arial" w:cs="Arial"/>
                <w:sz w:val="20"/>
                <w:szCs w:val="20"/>
                <w:highlight w:val="yellow"/>
              </w:rPr>
            </w:pPr>
            <w:r w:rsidRPr="002D13F7">
              <w:rPr>
                <w:rFonts w:ascii="Arial" w:hAnsi="Arial" w:cs="Arial"/>
                <w:color w:val="010205"/>
                <w:sz w:val="20"/>
                <w:szCs w:val="20"/>
                <w:highlight w:val="yellow"/>
              </w:rPr>
              <w:t>48,75 ± 3,31 (a)</w:t>
            </w:r>
          </w:p>
        </w:tc>
        <w:tc>
          <w:tcPr>
            <w:tcW w:w="3260" w:type="dxa"/>
          </w:tcPr>
          <w:p w:rsidR="00F7448C" w:rsidRPr="002D13F7" w:rsidRDefault="00F7448C" w:rsidP="00B75DAB">
            <w:pPr>
              <w:jc w:val="both"/>
              <w:cnfStyle w:val="000000000000"/>
              <w:rPr>
                <w:rFonts w:ascii="Arial" w:hAnsi="Arial" w:cs="Arial"/>
                <w:sz w:val="20"/>
                <w:szCs w:val="20"/>
                <w:highlight w:val="yellow"/>
              </w:rPr>
            </w:pPr>
            <w:r w:rsidRPr="002D13F7">
              <w:rPr>
                <w:rFonts w:ascii="Arial" w:hAnsi="Arial" w:cs="Arial"/>
                <w:color w:val="010205"/>
                <w:sz w:val="20"/>
                <w:szCs w:val="20"/>
                <w:highlight w:val="yellow"/>
              </w:rPr>
              <w:t>38,45 ± 4,27 (b)</w:t>
            </w:r>
          </w:p>
        </w:tc>
      </w:tr>
      <w:tr w:rsidR="00F7448C" w:rsidRPr="002D13F7" w:rsidTr="005B059E">
        <w:trPr>
          <w:cnfStyle w:val="000000100000"/>
        </w:trPr>
        <w:tc>
          <w:tcPr>
            <w:cnfStyle w:val="001000000000"/>
            <w:tcW w:w="3020" w:type="dxa"/>
            <w:tcBorders>
              <w:top w:val="none" w:sz="0" w:space="0" w:color="auto"/>
              <w:bottom w:val="none" w:sz="0" w:space="0" w:color="auto"/>
            </w:tcBorders>
          </w:tcPr>
          <w:p w:rsidR="00F7448C" w:rsidRPr="002D13F7" w:rsidRDefault="00F7448C" w:rsidP="00B75DAB">
            <w:pPr>
              <w:jc w:val="both"/>
              <w:rPr>
                <w:rFonts w:ascii="Arial" w:hAnsi="Arial" w:cs="Arial"/>
                <w:sz w:val="20"/>
                <w:szCs w:val="20"/>
                <w:highlight w:val="yellow"/>
              </w:rPr>
            </w:pPr>
            <w:proofErr w:type="spellStart"/>
            <w:r w:rsidRPr="002D13F7">
              <w:rPr>
                <w:rFonts w:ascii="Arial" w:hAnsi="Arial" w:cs="Arial"/>
                <w:sz w:val="20"/>
                <w:szCs w:val="20"/>
                <w:highlight w:val="yellow"/>
              </w:rPr>
              <w:t>Magnésium</w:t>
            </w:r>
            <w:proofErr w:type="spellEnd"/>
            <w:r w:rsidRPr="002D13F7">
              <w:rPr>
                <w:rFonts w:ascii="Arial" w:hAnsi="Arial" w:cs="Arial"/>
                <w:sz w:val="20"/>
                <w:szCs w:val="20"/>
                <w:highlight w:val="yellow"/>
              </w:rPr>
              <w:t xml:space="preserve"> mg/100 g MS</w:t>
            </w:r>
          </w:p>
        </w:tc>
        <w:tc>
          <w:tcPr>
            <w:tcW w:w="2362" w:type="dxa"/>
            <w:tcBorders>
              <w:top w:val="none" w:sz="0" w:space="0" w:color="auto"/>
              <w:bottom w:val="none" w:sz="0" w:space="0" w:color="auto"/>
            </w:tcBorders>
          </w:tcPr>
          <w:p w:rsidR="00F7448C" w:rsidRPr="002D13F7" w:rsidRDefault="00F7448C" w:rsidP="00B75DAB">
            <w:pPr>
              <w:jc w:val="both"/>
              <w:cnfStyle w:val="000000100000"/>
              <w:rPr>
                <w:rFonts w:ascii="Arial" w:hAnsi="Arial" w:cs="Arial"/>
                <w:sz w:val="20"/>
                <w:szCs w:val="20"/>
                <w:highlight w:val="yellow"/>
              </w:rPr>
            </w:pPr>
            <w:r w:rsidRPr="002D13F7">
              <w:rPr>
                <w:rFonts w:ascii="Arial" w:hAnsi="Arial" w:cs="Arial"/>
                <w:color w:val="010205"/>
                <w:sz w:val="20"/>
                <w:szCs w:val="20"/>
                <w:highlight w:val="yellow"/>
              </w:rPr>
              <w:t>41,03 ± 2,16 (a)</w:t>
            </w:r>
          </w:p>
        </w:tc>
        <w:tc>
          <w:tcPr>
            <w:tcW w:w="3260" w:type="dxa"/>
            <w:tcBorders>
              <w:top w:val="none" w:sz="0" w:space="0" w:color="auto"/>
              <w:bottom w:val="none" w:sz="0" w:space="0" w:color="auto"/>
            </w:tcBorders>
          </w:tcPr>
          <w:p w:rsidR="00F7448C" w:rsidRPr="002D13F7" w:rsidRDefault="00F7448C" w:rsidP="00B75DAB">
            <w:pPr>
              <w:jc w:val="both"/>
              <w:cnfStyle w:val="000000100000"/>
              <w:rPr>
                <w:rFonts w:ascii="Arial" w:hAnsi="Arial" w:cs="Arial"/>
                <w:sz w:val="20"/>
                <w:szCs w:val="20"/>
                <w:highlight w:val="yellow"/>
              </w:rPr>
            </w:pPr>
            <w:r w:rsidRPr="002D13F7">
              <w:rPr>
                <w:rFonts w:ascii="Arial" w:hAnsi="Arial" w:cs="Arial"/>
                <w:color w:val="010205"/>
                <w:sz w:val="20"/>
                <w:szCs w:val="20"/>
                <w:highlight w:val="yellow"/>
              </w:rPr>
              <w:t>28,18 ± 2,33 (b)</w:t>
            </w:r>
          </w:p>
        </w:tc>
      </w:tr>
      <w:tr w:rsidR="00F7448C" w:rsidRPr="002D13F7" w:rsidTr="005B059E">
        <w:tc>
          <w:tcPr>
            <w:cnfStyle w:val="001000000000"/>
            <w:tcW w:w="3020" w:type="dxa"/>
          </w:tcPr>
          <w:p w:rsidR="00F7448C" w:rsidRPr="002D13F7" w:rsidRDefault="00F7448C" w:rsidP="00B75DAB">
            <w:pPr>
              <w:jc w:val="both"/>
              <w:rPr>
                <w:rFonts w:ascii="Arial" w:hAnsi="Arial" w:cs="Arial"/>
                <w:sz w:val="20"/>
                <w:szCs w:val="20"/>
                <w:highlight w:val="yellow"/>
              </w:rPr>
            </w:pPr>
            <w:r w:rsidRPr="002D13F7">
              <w:rPr>
                <w:rFonts w:ascii="Arial" w:hAnsi="Arial" w:cs="Arial"/>
                <w:sz w:val="20"/>
                <w:szCs w:val="20"/>
                <w:highlight w:val="yellow"/>
              </w:rPr>
              <w:t>Fer mg/100 g MS</w:t>
            </w:r>
          </w:p>
        </w:tc>
        <w:tc>
          <w:tcPr>
            <w:tcW w:w="2362" w:type="dxa"/>
          </w:tcPr>
          <w:p w:rsidR="00F7448C" w:rsidRPr="002D13F7" w:rsidRDefault="00F7448C" w:rsidP="00B75DAB">
            <w:pPr>
              <w:jc w:val="both"/>
              <w:cnfStyle w:val="000000000000"/>
              <w:rPr>
                <w:rFonts w:ascii="Arial" w:hAnsi="Arial" w:cs="Arial"/>
                <w:sz w:val="20"/>
                <w:szCs w:val="20"/>
                <w:highlight w:val="yellow"/>
              </w:rPr>
            </w:pPr>
            <w:r w:rsidRPr="002D13F7">
              <w:rPr>
                <w:rFonts w:ascii="Arial" w:hAnsi="Arial" w:cs="Arial"/>
                <w:color w:val="010205"/>
                <w:sz w:val="20"/>
                <w:szCs w:val="20"/>
                <w:highlight w:val="yellow"/>
              </w:rPr>
              <w:t>0,79 ± 0,02 (a)</w:t>
            </w:r>
          </w:p>
        </w:tc>
        <w:tc>
          <w:tcPr>
            <w:tcW w:w="3260" w:type="dxa"/>
          </w:tcPr>
          <w:p w:rsidR="00F7448C" w:rsidRPr="002D13F7" w:rsidRDefault="00F7448C" w:rsidP="00B75DAB">
            <w:pPr>
              <w:jc w:val="both"/>
              <w:cnfStyle w:val="000000000000"/>
              <w:rPr>
                <w:rFonts w:ascii="Arial" w:hAnsi="Arial" w:cs="Arial"/>
                <w:sz w:val="20"/>
                <w:szCs w:val="20"/>
                <w:highlight w:val="yellow"/>
              </w:rPr>
            </w:pPr>
            <w:r w:rsidRPr="002D13F7">
              <w:rPr>
                <w:rFonts w:ascii="Arial" w:hAnsi="Arial" w:cs="Arial"/>
                <w:color w:val="010205"/>
                <w:sz w:val="20"/>
                <w:szCs w:val="20"/>
                <w:highlight w:val="yellow"/>
              </w:rPr>
              <w:t>0,47 ± ,03 (b)</w:t>
            </w:r>
          </w:p>
        </w:tc>
      </w:tr>
    </w:tbl>
    <w:p w:rsidR="00107374" w:rsidRPr="008079D0" w:rsidRDefault="00F7448C" w:rsidP="00B75DAB">
      <w:pPr>
        <w:spacing w:after="0" w:line="240" w:lineRule="auto"/>
        <w:jc w:val="both"/>
        <w:rPr>
          <w:rFonts w:ascii="Arial" w:hAnsi="Arial" w:cs="Arial"/>
          <w:i/>
          <w:iCs/>
          <w:sz w:val="18"/>
          <w:szCs w:val="18"/>
        </w:rPr>
      </w:pPr>
      <w:r w:rsidRPr="008079D0">
        <w:rPr>
          <w:rFonts w:ascii="Arial" w:hAnsi="Arial" w:cs="Arial"/>
          <w:i/>
          <w:iCs/>
          <w:sz w:val="20"/>
          <w:szCs w:val="20"/>
          <w:highlight w:val="yellow"/>
        </w:rPr>
        <w:t>Mean ± standard deviation, n = 3. Values in the same row with different alphabetic letters are significantly different at the 5% level according to the Tukey test of analysis of variance.</w:t>
      </w:r>
    </w:p>
    <w:p w:rsidR="00107374" w:rsidRPr="002D13F7" w:rsidRDefault="00107374" w:rsidP="00B75DAB">
      <w:pPr>
        <w:spacing w:after="0" w:line="240" w:lineRule="auto"/>
        <w:jc w:val="both"/>
        <w:rPr>
          <w:rFonts w:ascii="Arial" w:hAnsi="Arial" w:cs="Arial"/>
          <w:sz w:val="20"/>
          <w:szCs w:val="20"/>
        </w:rPr>
      </w:pPr>
    </w:p>
    <w:p w:rsidR="00FC5AF7" w:rsidRPr="004D4614" w:rsidRDefault="00FC5AF7" w:rsidP="00B75DAB">
      <w:pPr>
        <w:pStyle w:val="Heading2"/>
        <w:spacing w:before="0" w:line="240" w:lineRule="auto"/>
        <w:rPr>
          <w:rStyle w:val="Strong"/>
          <w:rFonts w:ascii="Arial" w:hAnsi="Arial" w:cs="Arial"/>
          <w:color w:val="auto"/>
          <w:sz w:val="28"/>
          <w:szCs w:val="28"/>
          <w:lang w:val="en-US"/>
        </w:rPr>
      </w:pPr>
      <w:r w:rsidRPr="004D4614">
        <w:rPr>
          <w:rStyle w:val="Strong"/>
          <w:rFonts w:ascii="Arial" w:hAnsi="Arial" w:cs="Arial"/>
          <w:color w:val="auto"/>
          <w:sz w:val="22"/>
          <w:szCs w:val="22"/>
          <w:lang w:val="en-US"/>
        </w:rPr>
        <w:t>3.</w:t>
      </w:r>
      <w:r w:rsidR="00D02528" w:rsidRPr="004D4614">
        <w:rPr>
          <w:rStyle w:val="Strong"/>
          <w:rFonts w:ascii="Arial" w:hAnsi="Arial" w:cs="Arial"/>
          <w:color w:val="auto"/>
          <w:sz w:val="22"/>
          <w:szCs w:val="22"/>
          <w:lang w:val="en-US"/>
        </w:rPr>
        <w:t>2</w:t>
      </w:r>
      <w:r w:rsidRPr="004D4614">
        <w:rPr>
          <w:rStyle w:val="Strong"/>
          <w:rFonts w:ascii="Arial" w:hAnsi="Arial" w:cs="Arial"/>
          <w:color w:val="auto"/>
          <w:sz w:val="22"/>
          <w:szCs w:val="22"/>
          <w:lang w:val="en-US"/>
        </w:rPr>
        <w:t xml:space="preserve"> </w:t>
      </w:r>
      <w:r w:rsidR="00B51BA5" w:rsidRPr="004D4614">
        <w:rPr>
          <w:rStyle w:val="Strong"/>
          <w:rFonts w:ascii="Arial" w:hAnsi="Arial" w:cs="Arial"/>
          <w:color w:val="auto"/>
          <w:sz w:val="22"/>
          <w:szCs w:val="22"/>
          <w:lang w:val="en-US"/>
        </w:rPr>
        <w:t>Appearance and Characteristics of Different Taro-Wheat Composite Flours Obtained According to Taro Cultivars</w:t>
      </w:r>
    </w:p>
    <w:p w:rsidR="00333A58" w:rsidRPr="002D13F7" w:rsidRDefault="00B51BA5" w:rsidP="00B75DAB">
      <w:pPr>
        <w:pStyle w:val="NormalWeb"/>
        <w:spacing w:before="0" w:beforeAutospacing="0" w:after="0" w:afterAutospacing="0"/>
        <w:jc w:val="both"/>
        <w:rPr>
          <w:rFonts w:ascii="Arial" w:hAnsi="Arial" w:cs="Arial"/>
          <w:sz w:val="20"/>
          <w:szCs w:val="20"/>
        </w:rPr>
      </w:pPr>
      <w:r w:rsidRPr="002D13F7">
        <w:rPr>
          <w:rFonts w:ascii="Arial" w:hAnsi="Arial" w:cs="Arial"/>
          <w:sz w:val="20"/>
          <w:szCs w:val="20"/>
        </w:rPr>
        <w:t>100% wheat T45 flour is very white. When part of the wheat flour is substituted with taro powder from the "</w:t>
      </w:r>
      <w:proofErr w:type="spellStart"/>
      <w:r w:rsidRPr="002D13F7">
        <w:rPr>
          <w:rFonts w:ascii="Arial" w:hAnsi="Arial" w:cs="Arial"/>
          <w:sz w:val="20"/>
          <w:szCs w:val="20"/>
        </w:rPr>
        <w:t>fouê</w:t>
      </w:r>
      <w:proofErr w:type="spellEnd"/>
      <w:r w:rsidRPr="002D13F7">
        <w:rPr>
          <w:rFonts w:ascii="Arial" w:hAnsi="Arial" w:cs="Arial"/>
          <w:sz w:val="20"/>
          <w:szCs w:val="20"/>
        </w:rPr>
        <w:t>" or "</w:t>
      </w:r>
      <w:proofErr w:type="spellStart"/>
      <w:r w:rsidRPr="002D13F7">
        <w:rPr>
          <w:rFonts w:ascii="Arial" w:hAnsi="Arial" w:cs="Arial"/>
          <w:sz w:val="20"/>
          <w:szCs w:val="20"/>
        </w:rPr>
        <w:t>yatan</w:t>
      </w:r>
      <w:proofErr w:type="spellEnd"/>
      <w:r w:rsidRPr="002D13F7">
        <w:rPr>
          <w:rFonts w:ascii="Arial" w:hAnsi="Arial" w:cs="Arial"/>
          <w:sz w:val="20"/>
          <w:szCs w:val="20"/>
        </w:rPr>
        <w:t>" cultivars, the color of the mixture becomes brown. The composite flour made with the "</w:t>
      </w:r>
      <w:proofErr w:type="spellStart"/>
      <w:r w:rsidRPr="002D13F7">
        <w:rPr>
          <w:rFonts w:ascii="Arial" w:hAnsi="Arial" w:cs="Arial"/>
          <w:sz w:val="20"/>
          <w:szCs w:val="20"/>
        </w:rPr>
        <w:t>fouê</w:t>
      </w:r>
      <w:proofErr w:type="spellEnd"/>
      <w:r w:rsidRPr="002D13F7">
        <w:rPr>
          <w:rFonts w:ascii="Arial" w:hAnsi="Arial" w:cs="Arial"/>
          <w:sz w:val="20"/>
          <w:szCs w:val="20"/>
        </w:rPr>
        <w:t>" cultivar has a darker red color compared to the composite flour made with the "</w:t>
      </w:r>
      <w:proofErr w:type="spellStart"/>
      <w:r w:rsidRPr="002D13F7">
        <w:rPr>
          <w:rFonts w:ascii="Arial" w:hAnsi="Arial" w:cs="Arial"/>
          <w:sz w:val="20"/>
          <w:szCs w:val="20"/>
        </w:rPr>
        <w:t>yatan</w:t>
      </w:r>
      <w:proofErr w:type="spellEnd"/>
      <w:r w:rsidRPr="002D13F7">
        <w:rPr>
          <w:rFonts w:ascii="Arial" w:hAnsi="Arial" w:cs="Arial"/>
          <w:sz w:val="20"/>
          <w:szCs w:val="20"/>
        </w:rPr>
        <w:t>" cultivar. Additionally, as the percentage of substitution increases, the composite flour takes on a progressively darker shade (Fig. 7).</w:t>
      </w:r>
    </w:p>
    <w:p w:rsidR="00333A58" w:rsidRPr="002D13F7" w:rsidRDefault="00333A58" w:rsidP="00B75DAB">
      <w:pPr>
        <w:pStyle w:val="NormalWeb"/>
        <w:spacing w:before="0" w:beforeAutospacing="0" w:after="0" w:afterAutospacing="0"/>
        <w:jc w:val="both"/>
        <w:rPr>
          <w:rFonts w:ascii="Arial" w:hAnsi="Arial" w:cs="Arial"/>
          <w:sz w:val="20"/>
          <w:szCs w:val="20"/>
        </w:rPr>
      </w:pPr>
    </w:p>
    <w:p w:rsidR="00333A58" w:rsidRPr="002D13F7" w:rsidRDefault="00333A58" w:rsidP="00B75DAB">
      <w:pPr>
        <w:pStyle w:val="NormalWeb"/>
        <w:spacing w:before="0" w:beforeAutospacing="0" w:after="0" w:afterAutospacing="0"/>
        <w:jc w:val="both"/>
        <w:rPr>
          <w:rFonts w:ascii="Arial" w:hAnsi="Arial" w:cs="Arial"/>
          <w:sz w:val="20"/>
          <w:szCs w:val="20"/>
        </w:rPr>
      </w:pPr>
    </w:p>
    <w:p w:rsidR="00333A58" w:rsidRPr="002D13F7" w:rsidRDefault="00333A58" w:rsidP="00B75DAB">
      <w:pPr>
        <w:pStyle w:val="NormalWeb"/>
        <w:spacing w:before="0" w:beforeAutospacing="0" w:after="0" w:afterAutospacing="0"/>
        <w:jc w:val="both"/>
        <w:rPr>
          <w:rFonts w:ascii="Arial" w:hAnsi="Arial" w:cs="Arial"/>
          <w:sz w:val="20"/>
          <w:szCs w:val="20"/>
        </w:rPr>
      </w:pPr>
    </w:p>
    <w:p w:rsidR="00333A58" w:rsidRPr="002D13F7" w:rsidRDefault="006A7B83" w:rsidP="00B75DAB">
      <w:pPr>
        <w:spacing w:after="0" w:line="240" w:lineRule="auto"/>
        <w:jc w:val="both"/>
        <w:rPr>
          <w:rFonts w:ascii="Arial" w:hAnsi="Arial" w:cs="Arial"/>
          <w:sz w:val="20"/>
          <w:szCs w:val="20"/>
        </w:rPr>
      </w:pPr>
      <w:r>
        <w:rPr>
          <w:rFonts w:ascii="Arial" w:hAnsi="Arial" w:cs="Arial"/>
          <w:noProof/>
          <w:sz w:val="20"/>
          <w:szCs w:val="20"/>
          <w:lang w:eastAsia="fr-FR"/>
        </w:rPr>
        <w:pict>
          <v:rect id="Rectangle 21" o:spid="_x0000_s2175" style="position:absolute;left:0;text-align:left;margin-left:387.4pt;margin-top:.4pt;width:71.25pt;height:20.25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" fillcolor="#a5a5a5 [2092]" stroked="f" strokeweight="2pt">
            <v:textbox>
              <w:txbxContent>
                <w:p w:rsidR="00A92B14" w:rsidRPr="00897C73" w:rsidRDefault="00A92B14" w:rsidP="00A92B14">
                  <w:pPr>
                    <w:jc w:val="center"/>
                    <w:rPr>
                      <w:rFonts w:ascii="Arial" w:hAnsi="Arial" w:cs="Arial"/>
                      <w:b/>
                      <w:bCs/>
                      <w:sz w:val="20"/>
                      <w:szCs w:val="20"/>
                    </w:rPr>
                  </w:pPr>
                  <w:r>
                    <w:rPr>
                      <w:rFonts w:ascii="Arial" w:hAnsi="Arial" w:cs="Arial"/>
                      <w:b/>
                      <w:bCs/>
                      <w:sz w:val="20"/>
                      <w:szCs w:val="20"/>
                    </w:rPr>
                    <w:t>CONTROL</w:t>
                  </w:r>
                </w:p>
                <w:p w:rsidR="0045598E" w:rsidRPr="00897C73" w:rsidRDefault="0045598E" w:rsidP="0045598E">
                  <w:pPr>
                    <w:jc w:val="center"/>
                    <w:rPr>
                      <w:rFonts w:ascii="Arial" w:hAnsi="Arial" w:cs="Arial"/>
                      <w:b/>
                      <w:bCs/>
                      <w:sz w:val="20"/>
                      <w:szCs w:val="20"/>
                    </w:rPr>
                  </w:pPr>
                </w:p>
              </w:txbxContent>
            </v:textbox>
          </v:rect>
        </w:pict>
      </w:r>
      <w:r>
        <w:rPr>
          <w:rFonts w:ascii="Arial" w:hAnsi="Arial" w:cs="Arial"/>
          <w:noProof/>
          <w:sz w:val="20"/>
          <w:szCs w:val="20"/>
          <w:lang w:eastAsia="fr-FR"/>
        </w:rPr>
        <w:pict>
          <v:rect id="Rectangle 20" o:spid="_x0000_s2174" style="position:absolute;left:0;text-align:left;margin-left:121.9pt;margin-top:1.9pt;width:71.25pt;height:20.25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" fillcolor="#a5a5a5 [2092]" stroked="f" strokeweight="2pt">
            <v:textbox>
              <w:txbxContent>
                <w:p w:rsidR="0045598E" w:rsidRPr="00897C73" w:rsidRDefault="00A92B14" w:rsidP="0045598E">
                  <w:pPr>
                    <w:jc w:val="center"/>
                    <w:rPr>
                      <w:rFonts w:ascii="Arial" w:hAnsi="Arial" w:cs="Arial"/>
                      <w:b/>
                      <w:bCs/>
                      <w:sz w:val="20"/>
                      <w:szCs w:val="20"/>
                    </w:rPr>
                  </w:pPr>
                  <w:r>
                    <w:rPr>
                      <w:rFonts w:ascii="Arial" w:hAnsi="Arial" w:cs="Arial"/>
                      <w:b/>
                      <w:bCs/>
                      <w:sz w:val="20"/>
                      <w:szCs w:val="20"/>
                    </w:rPr>
                    <w:t>CONTROL</w:t>
                  </w:r>
                </w:p>
              </w:txbxContent>
            </v:textbox>
          </v:rect>
        </w:pict>
      </w:r>
      <w:r>
        <w:rPr>
          <w:rFonts w:ascii="Arial" w:hAnsi="Arial" w:cs="Arial"/>
          <w:noProof/>
          <w:sz w:val="20"/>
          <w:szCs w:val="20"/>
          <w:lang w:eastAsia="fr-FR"/>
        </w:rPr>
        <w:pict>
          <v:rect id="Rectangle 7" o:spid="_x0000_s2173" style="position:absolute;left:0;text-align:left;margin-left:290.65pt;margin-top:.4pt;width:32.25pt;height:21.75pt;z-index:2517340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" filled="f" stroked="f" strokeweight="2pt">
            <v:textbox>
              <w:txbxContent>
                <w:p w:rsidR="00DA73D3" w:rsidRPr="00DA73D3" w:rsidRDefault="00DA73D3" w:rsidP="00DA73D3">
                  <w:pPr>
                    <w:jc w:val="center"/>
                    <w:rPr>
                      <w:rFonts w:ascii="Arial" w:hAnsi="Arial" w:cs="Arial"/>
                      <w:b/>
                      <w:bCs/>
                      <w:sz w:val="24"/>
                      <w:szCs w:val="24"/>
                    </w:rPr>
                  </w:pPr>
                  <w:r>
                    <w:rPr>
                      <w:rFonts w:ascii="Arial" w:hAnsi="Arial" w:cs="Arial"/>
                      <w:b/>
                      <w:bCs/>
                      <w:sz w:val="24"/>
                      <w:szCs w:val="24"/>
                    </w:rPr>
                    <w:t>B</w:t>
                  </w:r>
                </w:p>
              </w:txbxContent>
            </v:textbox>
            <w10:wrap anchorx="margin"/>
          </v:rect>
        </w:pict>
      </w:r>
      <w:r>
        <w:rPr>
          <w:rFonts w:ascii="Arial" w:hAnsi="Arial" w:cs="Arial"/>
          <w:noProof/>
          <w:sz w:val="20"/>
          <w:szCs w:val="20"/>
          <w:lang w:eastAsia="fr-FR"/>
        </w:rPr>
        <w:pict>
          <v:rect id="Rectangle 5" o:spid="_x0000_s2172" style="position:absolute;left:0;text-align:left;margin-left:0;margin-top:0;width:32.25pt;height:21.75pt;z-index:25173196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" filled="f" stroked="f" strokeweight="2pt">
            <v:textbox>
              <w:txbxContent>
                <w:p w:rsidR="00DA73D3" w:rsidRPr="00DA73D3" w:rsidRDefault="00DA73D3" w:rsidP="00DA73D3">
                  <w:pPr>
                    <w:jc w:val="center"/>
                    <w:rPr>
                      <w:rFonts w:ascii="Arial" w:hAnsi="Arial" w:cs="Arial"/>
                      <w:b/>
                      <w:bCs/>
                      <w:sz w:val="24"/>
                      <w:szCs w:val="24"/>
                    </w:rPr>
                  </w:pPr>
                  <w:r w:rsidRPr="00DA73D3">
                    <w:rPr>
                      <w:rFonts w:ascii="Arial" w:hAnsi="Arial" w:cs="Arial"/>
                      <w:b/>
                      <w:bCs/>
                      <w:sz w:val="24"/>
                      <w:szCs w:val="24"/>
                    </w:rPr>
                    <w:t>A</w:t>
                  </w:r>
                </w:p>
              </w:txbxContent>
            </v:textbox>
            <w10:wrap anchorx="margin"/>
          </v:rect>
        </w:pict>
      </w:r>
      <w:r w:rsidR="00333A58" w:rsidRPr="002D13F7">
        <w:rPr>
          <w:rFonts w:ascii="Arial" w:hAnsi="Arial" w:cs="Arial"/>
          <w:noProof/>
          <w:sz w:val="20"/>
          <w:szCs w:val="20"/>
        </w:rPr>
        <w:drawing>
          <wp:inline distT="0" distB="0" distL="0" distR="0">
            <wp:extent cx="6456680" cy="6010275"/>
            <wp:effectExtent l="0" t="0" r="1270" b="9525"/>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 taro\fari.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456680" cy="6010275"/>
                    </a:xfrm>
                    <a:prstGeom prst="rect">
                      <a:avLst/>
                    </a:prstGeom>
                    <a:noFill/>
                    <a:ln>
                      <a:noFill/>
                    </a:ln>
                  </pic:spPr>
                </pic:pic>
              </a:graphicData>
            </a:graphic>
          </wp:inline>
        </w:drawing>
      </w:r>
    </w:p>
    <w:p w:rsidR="00B51BA5" w:rsidRPr="002D13F7" w:rsidRDefault="00B51BA5" w:rsidP="00B75DAB">
      <w:pPr>
        <w:spacing w:after="0" w:line="240" w:lineRule="auto"/>
        <w:rPr>
          <w:rFonts w:ascii="Arial" w:hAnsi="Arial" w:cs="Arial"/>
          <w:b/>
          <w:sz w:val="20"/>
          <w:szCs w:val="20"/>
        </w:rPr>
      </w:pPr>
      <w:r w:rsidRPr="002D13F7">
        <w:rPr>
          <w:rFonts w:ascii="Arial" w:hAnsi="Arial" w:cs="Arial"/>
          <w:b/>
          <w:sz w:val="20"/>
          <w:szCs w:val="20"/>
        </w:rPr>
        <w:t>Fig. 7. Photos of Different Composite Flours (Taro-Wheat) Prepared</w:t>
      </w:r>
    </w:p>
    <w:p w:rsidR="00161D08" w:rsidRPr="002D13F7" w:rsidRDefault="00B51BA5" w:rsidP="00B75DAB">
      <w:pPr>
        <w:spacing w:after="0" w:line="240" w:lineRule="auto"/>
        <w:rPr>
          <w:rFonts w:ascii="Arial" w:hAnsi="Arial" w:cs="Arial"/>
          <w:b/>
          <w:sz w:val="20"/>
          <w:szCs w:val="20"/>
        </w:rPr>
      </w:pPr>
      <w:r w:rsidRPr="002D13F7">
        <w:rPr>
          <w:rFonts w:ascii="Arial" w:hAnsi="Arial" w:cs="Arial"/>
          <w:b/>
          <w:sz w:val="20"/>
          <w:szCs w:val="20"/>
        </w:rPr>
        <w:t>A) Wheat-</w:t>
      </w:r>
      <w:proofErr w:type="spellStart"/>
      <w:r w:rsidRPr="002D13F7">
        <w:rPr>
          <w:rFonts w:ascii="Arial" w:hAnsi="Arial" w:cs="Arial"/>
          <w:b/>
          <w:sz w:val="20"/>
          <w:szCs w:val="20"/>
        </w:rPr>
        <w:t>Fouê</w:t>
      </w:r>
      <w:proofErr w:type="spellEnd"/>
      <w:r w:rsidRPr="002D13F7">
        <w:rPr>
          <w:rFonts w:ascii="Arial" w:hAnsi="Arial" w:cs="Arial"/>
          <w:b/>
          <w:sz w:val="20"/>
          <w:szCs w:val="20"/>
        </w:rPr>
        <w:t>; B) Wheat-</w:t>
      </w:r>
      <w:proofErr w:type="spellStart"/>
      <w:r w:rsidRPr="002D13F7">
        <w:rPr>
          <w:rFonts w:ascii="Arial" w:hAnsi="Arial" w:cs="Arial"/>
          <w:b/>
          <w:sz w:val="20"/>
          <w:szCs w:val="20"/>
        </w:rPr>
        <w:t>Yatan</w:t>
      </w:r>
      <w:proofErr w:type="spellEnd"/>
      <w:r w:rsidRPr="002D13F7">
        <w:rPr>
          <w:rFonts w:ascii="Arial" w:hAnsi="Arial" w:cs="Arial"/>
          <w:b/>
          <w:sz w:val="20"/>
          <w:szCs w:val="20"/>
        </w:rPr>
        <w:t>; T: Incorporation Rate of Taro Flour or Control Flour</w:t>
      </w:r>
    </w:p>
    <w:p w:rsidR="00B51BA5" w:rsidRPr="002D13F7" w:rsidRDefault="00B51BA5" w:rsidP="00B75DAB">
      <w:pPr>
        <w:spacing w:after="0" w:line="240" w:lineRule="auto"/>
        <w:rPr>
          <w:rFonts w:ascii="Arial" w:hAnsi="Arial" w:cs="Arial"/>
          <w:lang w:eastAsia="fr-FR"/>
        </w:rPr>
      </w:pPr>
    </w:p>
    <w:p w:rsidR="009375DB" w:rsidRPr="002D13F7" w:rsidRDefault="009375DB" w:rsidP="00B75DAB">
      <w:pPr>
        <w:pStyle w:val="Heading2"/>
        <w:spacing w:before="0" w:line="240" w:lineRule="auto"/>
        <w:rPr>
          <w:rFonts w:ascii="Arial" w:eastAsia="Times New Roman" w:hAnsi="Arial" w:cs="Arial"/>
          <w:b/>
          <w:bCs/>
          <w:color w:val="auto"/>
          <w:sz w:val="22"/>
          <w:szCs w:val="22"/>
          <w:lang w:val="en-US" w:eastAsia="fr-FR"/>
        </w:rPr>
      </w:pPr>
      <w:r w:rsidRPr="002D13F7">
        <w:rPr>
          <w:rFonts w:ascii="Arial" w:eastAsia="Times New Roman" w:hAnsi="Arial" w:cs="Arial"/>
          <w:b/>
          <w:bCs/>
          <w:color w:val="auto"/>
          <w:sz w:val="22"/>
          <w:szCs w:val="22"/>
          <w:lang w:val="en-US" w:eastAsia="fr-FR"/>
        </w:rPr>
        <w:t>3.</w:t>
      </w:r>
      <w:r w:rsidR="00A13EB2" w:rsidRPr="002D13F7">
        <w:rPr>
          <w:rFonts w:ascii="Arial" w:eastAsia="Times New Roman" w:hAnsi="Arial" w:cs="Arial"/>
          <w:b/>
          <w:bCs/>
          <w:color w:val="auto"/>
          <w:sz w:val="22"/>
          <w:szCs w:val="22"/>
          <w:lang w:val="en-US" w:eastAsia="fr-FR"/>
        </w:rPr>
        <w:t>3</w:t>
      </w:r>
      <w:r w:rsidRPr="002D13F7">
        <w:rPr>
          <w:rFonts w:ascii="Arial" w:eastAsia="Times New Roman" w:hAnsi="Arial" w:cs="Arial"/>
          <w:b/>
          <w:bCs/>
          <w:color w:val="auto"/>
          <w:sz w:val="22"/>
          <w:szCs w:val="22"/>
          <w:lang w:val="en-US" w:eastAsia="fr-FR"/>
        </w:rPr>
        <w:t xml:space="preserve"> </w:t>
      </w:r>
      <w:r w:rsidR="00CC5138" w:rsidRPr="002D13F7">
        <w:rPr>
          <w:rFonts w:ascii="Arial" w:eastAsia="Times New Roman" w:hAnsi="Arial" w:cs="Arial"/>
          <w:b/>
          <w:bCs/>
          <w:color w:val="auto"/>
          <w:sz w:val="22"/>
          <w:szCs w:val="22"/>
          <w:lang w:val="en-US" w:eastAsia="fr-FR"/>
        </w:rPr>
        <w:t>Production of Traditional Dishes</w:t>
      </w:r>
    </w:p>
    <w:p w:rsidR="001F7220" w:rsidRPr="002D13F7" w:rsidRDefault="001F7220" w:rsidP="00B75DAB">
      <w:pPr>
        <w:pStyle w:val="Heading3"/>
        <w:spacing w:before="0" w:line="240" w:lineRule="auto"/>
        <w:rPr>
          <w:rFonts w:ascii="Arial" w:eastAsia="Times New Roman" w:hAnsi="Arial" w:cs="Arial"/>
          <w:b/>
          <w:bCs/>
          <w:color w:val="auto"/>
          <w:sz w:val="20"/>
          <w:szCs w:val="20"/>
          <w:u w:val="single"/>
          <w:lang w:val="en-US" w:eastAsia="fr-FR"/>
        </w:rPr>
      </w:pPr>
      <w:r w:rsidRPr="002D13F7">
        <w:rPr>
          <w:rFonts w:ascii="Arial" w:eastAsia="Times New Roman" w:hAnsi="Arial" w:cs="Arial"/>
          <w:b/>
          <w:bCs/>
          <w:color w:val="auto"/>
          <w:sz w:val="20"/>
          <w:szCs w:val="20"/>
          <w:u w:val="single"/>
          <w:lang w:val="en-US" w:eastAsia="fr-FR"/>
        </w:rPr>
        <w:t>3.</w:t>
      </w:r>
      <w:r w:rsidR="00A13EB2" w:rsidRPr="002D13F7">
        <w:rPr>
          <w:rFonts w:ascii="Arial" w:eastAsia="Times New Roman" w:hAnsi="Arial" w:cs="Arial"/>
          <w:b/>
          <w:bCs/>
          <w:color w:val="auto"/>
          <w:sz w:val="20"/>
          <w:szCs w:val="20"/>
          <w:u w:val="single"/>
          <w:lang w:val="en-US" w:eastAsia="fr-FR"/>
        </w:rPr>
        <w:t>3</w:t>
      </w:r>
      <w:r w:rsidRPr="002D13F7">
        <w:rPr>
          <w:rFonts w:ascii="Arial" w:eastAsia="Times New Roman" w:hAnsi="Arial" w:cs="Arial"/>
          <w:b/>
          <w:bCs/>
          <w:color w:val="auto"/>
          <w:sz w:val="20"/>
          <w:szCs w:val="20"/>
          <w:u w:val="single"/>
          <w:lang w:val="en-US" w:eastAsia="fr-FR"/>
        </w:rPr>
        <w:t>.1</w:t>
      </w:r>
      <w:r w:rsidR="00A13EB2" w:rsidRPr="002D13F7">
        <w:rPr>
          <w:rFonts w:ascii="Arial" w:eastAsia="Times New Roman" w:hAnsi="Arial" w:cs="Arial"/>
          <w:b/>
          <w:bCs/>
          <w:color w:val="auto"/>
          <w:sz w:val="20"/>
          <w:szCs w:val="20"/>
          <w:u w:val="single"/>
          <w:lang w:val="en-US" w:eastAsia="fr-FR"/>
        </w:rPr>
        <w:t xml:space="preserve"> </w:t>
      </w:r>
      <w:bookmarkStart w:id="0" w:name="_Hlk181780733"/>
      <w:r w:rsidR="00CC5138" w:rsidRPr="002D13F7">
        <w:rPr>
          <w:rFonts w:ascii="Arial" w:eastAsia="Times New Roman" w:hAnsi="Arial" w:cs="Arial"/>
          <w:b/>
          <w:bCs/>
          <w:color w:val="auto"/>
          <w:sz w:val="20"/>
          <w:szCs w:val="20"/>
          <w:u w:val="single"/>
          <w:lang w:val="en-US" w:eastAsia="fr-FR"/>
        </w:rPr>
        <w:t>Spring Rolls</w:t>
      </w:r>
      <w:bookmarkEnd w:id="0"/>
    </w:p>
    <w:p w:rsidR="001F7220" w:rsidRPr="002D13F7" w:rsidRDefault="00CC5138" w:rsidP="00B75DAB">
      <w:pPr>
        <w:spacing w:after="0" w:line="240" w:lineRule="auto"/>
        <w:jc w:val="both"/>
        <w:rPr>
          <w:rFonts w:ascii="Arial" w:eastAsia="Times New Roman" w:hAnsi="Arial" w:cs="Arial"/>
          <w:sz w:val="20"/>
          <w:szCs w:val="20"/>
          <w:lang w:eastAsia="fr-FR"/>
        </w:rPr>
      </w:pPr>
      <w:r w:rsidRPr="002D13F7">
        <w:rPr>
          <w:rFonts w:ascii="Arial" w:eastAsia="Times New Roman" w:hAnsi="Arial" w:cs="Arial"/>
          <w:sz w:val="20"/>
          <w:szCs w:val="20"/>
          <w:lang w:eastAsia="fr-FR"/>
        </w:rPr>
        <w:t>African spring rolls made with the control flour 100% wheat T45 have a light-yellow color and a very light appearance. When part of the wheat flour T45 is substituted with taro powder up to a substitution rate of 6%, the resulting spring rolls have a color and appearance similar to the control for both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 and "</w:t>
      </w: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 cultivars. For substitution rates of 9% and 12%, the color becomes dark yellow and the appearance less light for both cultivars (Fig. 8).</w:t>
      </w:r>
      <w:r w:rsidR="001F7220" w:rsidRPr="002D13F7">
        <w:rPr>
          <w:rFonts w:ascii="Arial" w:eastAsia="Times New Roman" w:hAnsi="Arial" w:cs="Arial"/>
          <w:sz w:val="20"/>
          <w:szCs w:val="20"/>
          <w:lang w:eastAsia="fr-FR"/>
        </w:rPr>
        <w:t xml:space="preserve">  </w:t>
      </w:r>
    </w:p>
    <w:p w:rsidR="00333A58" w:rsidRPr="002D13F7" w:rsidRDefault="00333A58" w:rsidP="00B75DAB">
      <w:pPr>
        <w:spacing w:after="0" w:line="240" w:lineRule="auto"/>
        <w:jc w:val="both"/>
        <w:rPr>
          <w:rFonts w:ascii="Arial" w:hAnsi="Arial" w:cs="Arial"/>
          <w:sz w:val="20"/>
          <w:szCs w:val="20"/>
        </w:rPr>
      </w:pPr>
    </w:p>
    <w:p w:rsidR="00333A58" w:rsidRPr="002D13F7" w:rsidRDefault="006A7B83" w:rsidP="00B75DAB">
      <w:pPr>
        <w:spacing w:after="0" w:line="240" w:lineRule="auto"/>
        <w:jc w:val="both"/>
        <w:rPr>
          <w:rFonts w:ascii="Arial" w:hAnsi="Arial" w:cs="Arial"/>
          <w:sz w:val="24"/>
          <w:szCs w:val="24"/>
        </w:rPr>
      </w:pPr>
      <w:r w:rsidRPr="006A7B83">
        <w:rPr>
          <w:rFonts w:ascii="Arial" w:hAnsi="Arial" w:cs="Arial"/>
          <w:noProof/>
          <w:sz w:val="20"/>
          <w:szCs w:val="20"/>
          <w:lang w:eastAsia="fr-FR"/>
        </w:rPr>
        <w:lastRenderedPageBreak/>
        <w:pict>
          <v:rect id="Rectangle 19" o:spid="_x0000_s2171" style="position:absolute;left:0;text-align:left;margin-left:382.9pt;margin-top:-.35pt;width:71.25pt;height:20.2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" fillcolor="#d8d8d8 [2732]" stroked="f" strokeweight="2pt">
            <v:textbox>
              <w:txbxContent>
                <w:p w:rsidR="0045598E" w:rsidRPr="00897C73" w:rsidRDefault="00FF5C17" w:rsidP="0045598E">
                  <w:pPr>
                    <w:jc w:val="center"/>
                    <w:rPr>
                      <w:rFonts w:ascii="Arial" w:hAnsi="Arial" w:cs="Arial"/>
                      <w:b/>
                      <w:bCs/>
                      <w:sz w:val="20"/>
                      <w:szCs w:val="20"/>
                    </w:rPr>
                  </w:pPr>
                  <w:r>
                    <w:rPr>
                      <w:rFonts w:ascii="Arial" w:hAnsi="Arial" w:cs="Arial"/>
                      <w:b/>
                      <w:bCs/>
                      <w:sz w:val="20"/>
                      <w:szCs w:val="20"/>
                    </w:rPr>
                    <w:t>CONTROL</w:t>
                  </w:r>
                </w:p>
              </w:txbxContent>
            </v:textbox>
          </v:rect>
        </w:pict>
      </w:r>
      <w:r w:rsidRPr="006A7B83">
        <w:rPr>
          <w:rFonts w:ascii="Arial" w:hAnsi="Arial" w:cs="Arial"/>
          <w:noProof/>
          <w:sz w:val="20"/>
          <w:szCs w:val="20"/>
          <w:lang w:eastAsia="fr-FR"/>
        </w:rPr>
        <w:pict>
          <v:rect id="Rectangle 18" o:spid="_x0000_s2170" style="position:absolute;left:0;text-align:left;margin-left:119.65pt;margin-top:.4pt;width:71.25pt;height:20.25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" fillcolor="#d8d8d8 [2732]" stroked="f" strokeweight="2pt">
            <v:textbox>
              <w:txbxContent>
                <w:p w:rsidR="0045598E" w:rsidRPr="00897C73" w:rsidRDefault="00FF5C17" w:rsidP="0045598E">
                  <w:pPr>
                    <w:jc w:val="center"/>
                    <w:rPr>
                      <w:rFonts w:ascii="Arial" w:hAnsi="Arial" w:cs="Arial"/>
                      <w:b/>
                      <w:bCs/>
                      <w:sz w:val="20"/>
                      <w:szCs w:val="20"/>
                    </w:rPr>
                  </w:pPr>
                  <w:r>
                    <w:rPr>
                      <w:rFonts w:ascii="Arial" w:hAnsi="Arial" w:cs="Arial"/>
                      <w:b/>
                      <w:bCs/>
                      <w:sz w:val="20"/>
                      <w:szCs w:val="20"/>
                    </w:rPr>
                    <w:t>CONTROL</w:t>
                  </w:r>
                </w:p>
              </w:txbxContent>
            </v:textbox>
          </v:rect>
        </w:pict>
      </w:r>
      <w:r w:rsidRPr="006A7B83">
        <w:rPr>
          <w:rFonts w:ascii="Arial" w:hAnsi="Arial" w:cs="Arial"/>
          <w:noProof/>
          <w:sz w:val="20"/>
          <w:szCs w:val="20"/>
          <w:lang w:eastAsia="fr-FR"/>
        </w:rPr>
        <w:pict>
          <v:rect id="Rectangle 9" o:spid="_x0000_s2169" style="position:absolute;left:0;text-align:left;margin-left:259.9pt;margin-top:-5.6pt;width:32.25pt;height:21.75pt;z-index:2517381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" filled="f" stroked="f" strokeweight="2pt">
            <v:textbox>
              <w:txbxContent>
                <w:p w:rsidR="00DA73D3" w:rsidRPr="00DA73D3" w:rsidRDefault="00DA73D3" w:rsidP="00DA73D3">
                  <w:pPr>
                    <w:jc w:val="center"/>
                    <w:rPr>
                      <w:rFonts w:ascii="Arial" w:hAnsi="Arial" w:cs="Arial"/>
                      <w:b/>
                      <w:bCs/>
                      <w:sz w:val="24"/>
                      <w:szCs w:val="24"/>
                    </w:rPr>
                  </w:pPr>
                  <w:r>
                    <w:rPr>
                      <w:rFonts w:ascii="Arial" w:hAnsi="Arial" w:cs="Arial"/>
                      <w:b/>
                      <w:bCs/>
                      <w:sz w:val="24"/>
                      <w:szCs w:val="24"/>
                    </w:rPr>
                    <w:t>B</w:t>
                  </w:r>
                </w:p>
              </w:txbxContent>
            </v:textbox>
            <w10:wrap anchorx="margin"/>
          </v:rect>
        </w:pict>
      </w:r>
      <w:r w:rsidRPr="006A7B83">
        <w:rPr>
          <w:rFonts w:ascii="Arial" w:hAnsi="Arial" w:cs="Arial"/>
          <w:noProof/>
          <w:sz w:val="20"/>
          <w:szCs w:val="20"/>
          <w:lang w:eastAsia="fr-FR"/>
        </w:rPr>
        <w:pict>
          <v:rect id="Rectangle 8" o:spid="_x0000_s2168" style="position:absolute;left:0;text-align:left;margin-left:-.35pt;margin-top:-.35pt;width:32.25pt;height:21.75pt;z-index:2517360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" filled="f" stroked="f" strokeweight="2pt">
            <v:textbox>
              <w:txbxContent>
                <w:p w:rsidR="00DA73D3" w:rsidRPr="00DA73D3" w:rsidRDefault="00DA73D3" w:rsidP="00DA73D3">
                  <w:pPr>
                    <w:jc w:val="center"/>
                    <w:rPr>
                      <w:rFonts w:ascii="Arial" w:hAnsi="Arial" w:cs="Arial"/>
                      <w:b/>
                      <w:bCs/>
                      <w:sz w:val="24"/>
                      <w:szCs w:val="24"/>
                    </w:rPr>
                  </w:pPr>
                  <w:r>
                    <w:rPr>
                      <w:rFonts w:ascii="Arial" w:hAnsi="Arial" w:cs="Arial"/>
                      <w:b/>
                      <w:bCs/>
                      <w:sz w:val="24"/>
                      <w:szCs w:val="24"/>
                    </w:rPr>
                    <w:t>A</w:t>
                  </w:r>
                </w:p>
              </w:txbxContent>
            </v:textbox>
            <w10:wrap anchorx="margin"/>
          </v:rect>
        </w:pict>
      </w:r>
      <w:r w:rsidR="00333A58" w:rsidRPr="002D13F7">
        <w:rPr>
          <w:rFonts w:ascii="Arial" w:hAnsi="Arial" w:cs="Arial"/>
          <w:noProof/>
          <w:sz w:val="24"/>
          <w:szCs w:val="24"/>
        </w:rPr>
        <w:drawing>
          <wp:inline distT="0" distB="0" distL="0" distR="0">
            <wp:extent cx="6390005" cy="5648325"/>
            <wp:effectExtent l="0" t="0" r="0" b="9525"/>
            <wp:docPr id="393" name="Image 393" descr="E:\Memoire Master 2\correctif\BOULE DE N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moire Master 2\correctif\BOULE DE NEIG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0005" cy="5648325"/>
                    </a:xfrm>
                    <a:prstGeom prst="rect">
                      <a:avLst/>
                    </a:prstGeom>
                    <a:noFill/>
                    <a:ln>
                      <a:noFill/>
                    </a:ln>
                  </pic:spPr>
                </pic:pic>
              </a:graphicData>
            </a:graphic>
          </wp:inline>
        </w:drawing>
      </w:r>
    </w:p>
    <w:p w:rsidR="00CC5138" w:rsidRPr="002D13F7" w:rsidRDefault="00CC5138" w:rsidP="00B75DAB">
      <w:pPr>
        <w:spacing w:after="0" w:line="240" w:lineRule="auto"/>
        <w:jc w:val="both"/>
        <w:rPr>
          <w:rFonts w:ascii="Arial" w:hAnsi="Arial" w:cs="Arial"/>
          <w:b/>
          <w:sz w:val="20"/>
          <w:szCs w:val="20"/>
        </w:rPr>
      </w:pPr>
      <w:r w:rsidRPr="002D13F7">
        <w:rPr>
          <w:rFonts w:ascii="Arial" w:hAnsi="Arial" w:cs="Arial"/>
          <w:b/>
          <w:sz w:val="20"/>
          <w:szCs w:val="20"/>
        </w:rPr>
        <w:t>Fig. 8. Photos of Spring Rolls Made with Composite Flours Wheat-</w:t>
      </w:r>
      <w:proofErr w:type="spellStart"/>
      <w:r w:rsidRPr="002D13F7">
        <w:rPr>
          <w:rFonts w:ascii="Arial" w:hAnsi="Arial" w:cs="Arial"/>
          <w:b/>
          <w:sz w:val="20"/>
          <w:szCs w:val="20"/>
        </w:rPr>
        <w:t>Fouê</w:t>
      </w:r>
      <w:proofErr w:type="spellEnd"/>
      <w:r w:rsidRPr="002D13F7">
        <w:rPr>
          <w:rFonts w:ascii="Arial" w:hAnsi="Arial" w:cs="Arial"/>
          <w:b/>
          <w:sz w:val="20"/>
          <w:szCs w:val="20"/>
        </w:rPr>
        <w:t>, Wheat-</w:t>
      </w:r>
      <w:proofErr w:type="spellStart"/>
      <w:r w:rsidRPr="002D13F7">
        <w:rPr>
          <w:rFonts w:ascii="Arial" w:hAnsi="Arial" w:cs="Arial"/>
          <w:b/>
          <w:sz w:val="20"/>
          <w:szCs w:val="20"/>
        </w:rPr>
        <w:t>Yatan</w:t>
      </w:r>
      <w:proofErr w:type="spellEnd"/>
      <w:r w:rsidRPr="002D13F7">
        <w:rPr>
          <w:rFonts w:ascii="Arial" w:hAnsi="Arial" w:cs="Arial"/>
          <w:b/>
          <w:sz w:val="20"/>
          <w:szCs w:val="20"/>
        </w:rPr>
        <w:t>, and 100% Wheat T45 Flour</w:t>
      </w:r>
    </w:p>
    <w:p w:rsidR="001F7220" w:rsidRPr="002D13F7" w:rsidRDefault="00CC5138" w:rsidP="00B75DAB">
      <w:pPr>
        <w:spacing w:after="0" w:line="240" w:lineRule="auto"/>
        <w:jc w:val="both"/>
        <w:rPr>
          <w:rFonts w:ascii="Arial" w:hAnsi="Arial" w:cs="Arial"/>
          <w:b/>
          <w:sz w:val="20"/>
          <w:szCs w:val="20"/>
        </w:rPr>
      </w:pPr>
      <w:r w:rsidRPr="002D13F7">
        <w:rPr>
          <w:rFonts w:ascii="Arial" w:hAnsi="Arial" w:cs="Arial"/>
          <w:b/>
          <w:sz w:val="20"/>
          <w:szCs w:val="20"/>
        </w:rPr>
        <w:t>A) Wheat-</w:t>
      </w:r>
      <w:proofErr w:type="spellStart"/>
      <w:r w:rsidRPr="002D13F7">
        <w:rPr>
          <w:rFonts w:ascii="Arial" w:hAnsi="Arial" w:cs="Arial"/>
          <w:b/>
          <w:sz w:val="20"/>
          <w:szCs w:val="20"/>
        </w:rPr>
        <w:t>Fouê</w:t>
      </w:r>
      <w:proofErr w:type="spellEnd"/>
      <w:r w:rsidRPr="002D13F7">
        <w:rPr>
          <w:rFonts w:ascii="Arial" w:hAnsi="Arial" w:cs="Arial"/>
          <w:b/>
          <w:sz w:val="20"/>
          <w:szCs w:val="20"/>
        </w:rPr>
        <w:t>; B) Wheat-</w:t>
      </w:r>
      <w:proofErr w:type="spellStart"/>
      <w:r w:rsidRPr="002D13F7">
        <w:rPr>
          <w:rFonts w:ascii="Arial" w:hAnsi="Arial" w:cs="Arial"/>
          <w:b/>
          <w:sz w:val="20"/>
          <w:szCs w:val="20"/>
        </w:rPr>
        <w:t>Yatan</w:t>
      </w:r>
      <w:proofErr w:type="spellEnd"/>
      <w:r w:rsidRPr="002D13F7">
        <w:rPr>
          <w:rFonts w:ascii="Arial" w:hAnsi="Arial" w:cs="Arial"/>
          <w:b/>
          <w:sz w:val="20"/>
          <w:szCs w:val="20"/>
        </w:rPr>
        <w:t>; T: Incorporation Rate of Taro Flour or Control Flour</w:t>
      </w:r>
    </w:p>
    <w:p w:rsidR="00CC5138" w:rsidRPr="002D13F7" w:rsidRDefault="00CC5138" w:rsidP="00B75DAB">
      <w:pPr>
        <w:spacing w:after="0" w:line="240" w:lineRule="auto"/>
        <w:rPr>
          <w:rFonts w:ascii="Arial" w:eastAsia="Times New Roman" w:hAnsi="Arial" w:cs="Arial"/>
          <w:lang w:eastAsia="fr-FR"/>
        </w:rPr>
      </w:pPr>
    </w:p>
    <w:p w:rsidR="00EB6E8F" w:rsidRPr="002D13F7" w:rsidRDefault="00EB6E8F" w:rsidP="00B75DAB">
      <w:pPr>
        <w:pStyle w:val="Heading3"/>
        <w:spacing w:before="0" w:line="240" w:lineRule="auto"/>
        <w:rPr>
          <w:rFonts w:ascii="Arial" w:eastAsia="Times New Roman" w:hAnsi="Arial" w:cs="Arial"/>
          <w:b/>
          <w:bCs/>
          <w:color w:val="auto"/>
          <w:sz w:val="20"/>
          <w:szCs w:val="20"/>
          <w:u w:val="single"/>
          <w:lang w:val="en-US" w:eastAsia="fr-FR"/>
        </w:rPr>
      </w:pPr>
      <w:r w:rsidRPr="002D13F7">
        <w:rPr>
          <w:rFonts w:ascii="Arial" w:eastAsia="Times New Roman" w:hAnsi="Arial" w:cs="Arial"/>
          <w:b/>
          <w:bCs/>
          <w:color w:val="auto"/>
          <w:sz w:val="20"/>
          <w:szCs w:val="20"/>
          <w:u w:val="single"/>
          <w:lang w:val="en-US" w:eastAsia="fr-FR"/>
        </w:rPr>
        <w:t>3.</w:t>
      </w:r>
      <w:r w:rsidR="006B59FE" w:rsidRPr="002D13F7">
        <w:rPr>
          <w:rFonts w:ascii="Arial" w:eastAsia="Times New Roman" w:hAnsi="Arial" w:cs="Arial"/>
          <w:b/>
          <w:bCs/>
          <w:color w:val="auto"/>
          <w:sz w:val="20"/>
          <w:szCs w:val="20"/>
          <w:u w:val="single"/>
          <w:lang w:val="en-US" w:eastAsia="fr-FR"/>
        </w:rPr>
        <w:t>3</w:t>
      </w:r>
      <w:r w:rsidRPr="002D13F7">
        <w:rPr>
          <w:rFonts w:ascii="Arial" w:eastAsia="Times New Roman" w:hAnsi="Arial" w:cs="Arial"/>
          <w:b/>
          <w:bCs/>
          <w:color w:val="auto"/>
          <w:sz w:val="20"/>
          <w:szCs w:val="20"/>
          <w:u w:val="single"/>
          <w:lang w:val="en-US" w:eastAsia="fr-FR"/>
        </w:rPr>
        <w:t>.</w:t>
      </w:r>
      <w:r w:rsidR="00CA065D" w:rsidRPr="002D13F7">
        <w:rPr>
          <w:rFonts w:ascii="Arial" w:eastAsia="Times New Roman" w:hAnsi="Arial" w:cs="Arial"/>
          <w:b/>
          <w:bCs/>
          <w:color w:val="auto"/>
          <w:sz w:val="20"/>
          <w:szCs w:val="20"/>
          <w:u w:val="single"/>
          <w:lang w:val="en-US" w:eastAsia="fr-FR"/>
        </w:rPr>
        <w:t>2</w:t>
      </w:r>
      <w:r w:rsidRPr="002D13F7">
        <w:rPr>
          <w:rFonts w:ascii="Arial" w:eastAsia="Times New Roman" w:hAnsi="Arial" w:cs="Arial"/>
          <w:b/>
          <w:bCs/>
          <w:color w:val="auto"/>
          <w:sz w:val="20"/>
          <w:szCs w:val="20"/>
          <w:u w:val="single"/>
          <w:lang w:val="en-US" w:eastAsia="fr-FR"/>
        </w:rPr>
        <w:t xml:space="preserve"> </w:t>
      </w:r>
      <w:r w:rsidR="0088388F" w:rsidRPr="002D13F7">
        <w:rPr>
          <w:rFonts w:ascii="Arial" w:eastAsia="Times New Roman" w:hAnsi="Arial" w:cs="Arial"/>
          <w:b/>
          <w:bCs/>
          <w:color w:val="auto"/>
          <w:sz w:val="20"/>
          <w:szCs w:val="20"/>
          <w:u w:val="single"/>
          <w:lang w:val="en-US" w:eastAsia="fr-FR"/>
        </w:rPr>
        <w:t>Snowballs cakes</w:t>
      </w:r>
    </w:p>
    <w:p w:rsidR="005E18E1" w:rsidRPr="002D13F7" w:rsidRDefault="0088388F" w:rsidP="00B75DAB">
      <w:pPr>
        <w:spacing w:after="0" w:line="240" w:lineRule="auto"/>
        <w:jc w:val="both"/>
        <w:rPr>
          <w:rFonts w:ascii="Arial" w:hAnsi="Arial" w:cs="Arial"/>
          <w:sz w:val="20"/>
          <w:szCs w:val="20"/>
        </w:rPr>
      </w:pPr>
      <w:r w:rsidRPr="002D13F7">
        <w:rPr>
          <w:rFonts w:ascii="Arial" w:hAnsi="Arial" w:cs="Arial"/>
          <w:sz w:val="20"/>
          <w:szCs w:val="20"/>
        </w:rPr>
        <w:t>Snowballs</w:t>
      </w:r>
      <w:r w:rsidR="00644713" w:rsidRPr="002D13F7">
        <w:rPr>
          <w:rFonts w:ascii="Arial" w:hAnsi="Arial" w:cs="Arial"/>
          <w:sz w:val="20"/>
          <w:szCs w:val="20"/>
        </w:rPr>
        <w:t xml:space="preserve"> cakes</w:t>
      </w:r>
      <w:r w:rsidRPr="002D13F7">
        <w:rPr>
          <w:rFonts w:ascii="Arial" w:hAnsi="Arial" w:cs="Arial"/>
          <w:sz w:val="20"/>
          <w:szCs w:val="20"/>
        </w:rPr>
        <w:t xml:space="preserve"> made with the control flour 100% wheat T45 have a light-yellow color and a light appearance. When part of the wheat flour T45 is substituted with taro powder up to a substitution rate of 6%, the resulting snowballs</w:t>
      </w:r>
      <w:r w:rsidR="00644713" w:rsidRPr="002D13F7">
        <w:rPr>
          <w:rFonts w:ascii="Arial" w:hAnsi="Arial" w:cs="Arial"/>
          <w:sz w:val="20"/>
          <w:szCs w:val="20"/>
        </w:rPr>
        <w:t xml:space="preserve"> cakes</w:t>
      </w:r>
      <w:r w:rsidRPr="002D13F7">
        <w:rPr>
          <w:rFonts w:ascii="Arial" w:hAnsi="Arial" w:cs="Arial"/>
          <w:sz w:val="20"/>
          <w:szCs w:val="20"/>
        </w:rPr>
        <w:t xml:space="preserve"> have a color and appearance similar to the control. For substitution rates of 9% and 12%, the color becomes dark yellow for the "</w:t>
      </w:r>
      <w:proofErr w:type="spellStart"/>
      <w:r w:rsidRPr="002D13F7">
        <w:rPr>
          <w:rFonts w:ascii="Arial" w:hAnsi="Arial" w:cs="Arial"/>
          <w:sz w:val="20"/>
          <w:szCs w:val="20"/>
        </w:rPr>
        <w:t>yatan</w:t>
      </w:r>
      <w:proofErr w:type="spellEnd"/>
      <w:r w:rsidRPr="002D13F7">
        <w:rPr>
          <w:rFonts w:ascii="Arial" w:hAnsi="Arial" w:cs="Arial"/>
          <w:sz w:val="20"/>
          <w:szCs w:val="20"/>
        </w:rPr>
        <w:t>" cultivar. For the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cultivar, beyond a taro powder incorporation rate of 1%, the snowballs </w:t>
      </w:r>
      <w:r w:rsidR="00644713" w:rsidRPr="002D13F7">
        <w:rPr>
          <w:rFonts w:ascii="Arial" w:hAnsi="Arial" w:cs="Arial"/>
          <w:sz w:val="20"/>
          <w:szCs w:val="20"/>
        </w:rPr>
        <w:t xml:space="preserve">cakes </w:t>
      </w:r>
      <w:r w:rsidRPr="002D13F7">
        <w:rPr>
          <w:rFonts w:ascii="Arial" w:hAnsi="Arial" w:cs="Arial"/>
          <w:sz w:val="20"/>
          <w:szCs w:val="20"/>
        </w:rPr>
        <w:t>take on a dark yellow color. This color darkens to red when the substitution reaches 12%. For both cultivars, as the incorporation rate increases, the appearance becomes less light (Fig. 9).</w:t>
      </w:r>
    </w:p>
    <w:p w:rsidR="005E18E1" w:rsidRPr="002D13F7" w:rsidRDefault="006A7B83" w:rsidP="00B75DAB">
      <w:pPr>
        <w:spacing w:after="0" w:line="240" w:lineRule="auto"/>
        <w:jc w:val="both"/>
        <w:rPr>
          <w:rFonts w:ascii="Arial" w:hAnsi="Arial" w:cs="Arial"/>
          <w:sz w:val="24"/>
          <w:szCs w:val="24"/>
        </w:rPr>
      </w:pPr>
      <w:r w:rsidRPr="006A7B83">
        <w:rPr>
          <w:rFonts w:ascii="Arial" w:hAnsi="Arial" w:cs="Arial"/>
          <w:noProof/>
          <w:sz w:val="20"/>
          <w:szCs w:val="20"/>
          <w:lang w:eastAsia="fr-FR"/>
        </w:rPr>
        <w:lastRenderedPageBreak/>
        <w:pict>
          <v:rect id="Rectangle 17" o:spid="_x0000_s2167" style="position:absolute;left:0;text-align:left;margin-left:285.4pt;margin-top:-.35pt;width:71.25pt;height:20.25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" fillcolor="#d8d8d8 [2732]" stroked="f" strokeweight="2pt">
            <v:textbox>
              <w:txbxContent>
                <w:p w:rsidR="0045598E" w:rsidRPr="00897C73" w:rsidRDefault="00E423ED" w:rsidP="0045598E">
                  <w:pPr>
                    <w:jc w:val="center"/>
                    <w:rPr>
                      <w:rFonts w:ascii="Arial" w:hAnsi="Arial" w:cs="Arial"/>
                      <w:b/>
                      <w:bCs/>
                      <w:sz w:val="20"/>
                      <w:szCs w:val="20"/>
                    </w:rPr>
                  </w:pPr>
                  <w:r>
                    <w:rPr>
                      <w:rFonts w:ascii="Arial" w:hAnsi="Arial" w:cs="Arial"/>
                      <w:b/>
                      <w:bCs/>
                      <w:sz w:val="20"/>
                      <w:szCs w:val="20"/>
                    </w:rPr>
                    <w:t>CONTROL</w:t>
                  </w:r>
                </w:p>
              </w:txbxContent>
            </v:textbox>
          </v:rect>
        </w:pict>
      </w:r>
      <w:r w:rsidRPr="006A7B83">
        <w:rPr>
          <w:rFonts w:ascii="Arial" w:hAnsi="Arial" w:cs="Arial"/>
          <w:noProof/>
          <w:sz w:val="20"/>
          <w:szCs w:val="20"/>
          <w:lang w:eastAsia="fr-FR"/>
        </w:rPr>
        <w:pict>
          <v:rect id="Rectangle 11" o:spid="_x0000_s2166" style="position:absolute;left:0;text-align:left;margin-left:0;margin-top:-.35pt;width:32.25pt;height:21.75pt;z-index:251742208;visibility:visible;mso-position-horizontal:left;mso-position-horizontal-relative:righ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" filled="f" stroked="f" strokeweight="2pt">
            <v:textbox>
              <w:txbxContent>
                <w:p w:rsidR="00A12601" w:rsidRPr="00DA73D3" w:rsidRDefault="00A12601" w:rsidP="00A12601">
                  <w:pPr>
                    <w:jc w:val="center"/>
                    <w:rPr>
                      <w:rFonts w:ascii="Arial" w:hAnsi="Arial" w:cs="Arial"/>
                      <w:b/>
                      <w:bCs/>
                      <w:sz w:val="24"/>
                      <w:szCs w:val="24"/>
                    </w:rPr>
                  </w:pPr>
                  <w:r>
                    <w:rPr>
                      <w:rFonts w:ascii="Arial" w:hAnsi="Arial" w:cs="Arial"/>
                      <w:b/>
                      <w:bCs/>
                      <w:sz w:val="24"/>
                      <w:szCs w:val="24"/>
                    </w:rPr>
                    <w:t>B</w:t>
                  </w:r>
                </w:p>
              </w:txbxContent>
            </v:textbox>
            <w10:wrap anchorx="margin"/>
          </v:rect>
        </w:pict>
      </w:r>
      <w:r w:rsidRPr="006A7B83">
        <w:rPr>
          <w:rFonts w:ascii="Arial" w:hAnsi="Arial" w:cs="Arial"/>
          <w:noProof/>
          <w:sz w:val="20"/>
          <w:szCs w:val="20"/>
          <w:lang w:eastAsia="fr-FR"/>
        </w:rPr>
        <w:pict>
          <v:rect id="Rectangle 16" o:spid="_x0000_s2165" style="position:absolute;left:0;text-align:left;margin-left:15.4pt;margin-top:-.35pt;width:71.25pt;height:20.25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" fillcolor="#d8d8d8 [2732]" stroked="f" strokeweight="2pt">
            <v:textbox>
              <w:txbxContent>
                <w:p w:rsidR="0045598E" w:rsidRPr="00897C73" w:rsidRDefault="00E423ED" w:rsidP="0045598E">
                  <w:pPr>
                    <w:jc w:val="center"/>
                    <w:rPr>
                      <w:rFonts w:ascii="Arial" w:hAnsi="Arial" w:cs="Arial"/>
                      <w:b/>
                      <w:bCs/>
                      <w:sz w:val="20"/>
                      <w:szCs w:val="20"/>
                    </w:rPr>
                  </w:pPr>
                  <w:r>
                    <w:rPr>
                      <w:rFonts w:ascii="Arial" w:hAnsi="Arial" w:cs="Arial"/>
                      <w:b/>
                      <w:bCs/>
                      <w:sz w:val="20"/>
                      <w:szCs w:val="20"/>
                    </w:rPr>
                    <w:t>CONTROL</w:t>
                  </w:r>
                </w:p>
              </w:txbxContent>
            </v:textbox>
          </v:rect>
        </w:pict>
      </w:r>
      <w:r w:rsidRPr="006A7B83">
        <w:rPr>
          <w:rFonts w:ascii="Arial" w:hAnsi="Arial" w:cs="Arial"/>
          <w:noProof/>
          <w:sz w:val="20"/>
          <w:szCs w:val="20"/>
          <w:lang w:eastAsia="fr-FR"/>
        </w:rPr>
        <w:pict>
          <v:rect id="Rectangle 10" o:spid="_x0000_s2164" style="position:absolute;left:0;text-align:left;margin-left:177.4pt;margin-top:-1.1pt;width:32.25pt;height:21.75pt;z-index:2517401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" filled="f" stroked="f" strokeweight="2pt">
            <v:textbox>
              <w:txbxContent>
                <w:p w:rsidR="00A12601" w:rsidRPr="00DA73D3" w:rsidRDefault="00A12601" w:rsidP="00A12601">
                  <w:pPr>
                    <w:jc w:val="center"/>
                    <w:rPr>
                      <w:rFonts w:ascii="Arial" w:hAnsi="Arial" w:cs="Arial"/>
                      <w:b/>
                      <w:bCs/>
                      <w:sz w:val="24"/>
                      <w:szCs w:val="24"/>
                    </w:rPr>
                  </w:pPr>
                  <w:r>
                    <w:rPr>
                      <w:rFonts w:ascii="Arial" w:hAnsi="Arial" w:cs="Arial"/>
                      <w:b/>
                      <w:bCs/>
                      <w:sz w:val="24"/>
                      <w:szCs w:val="24"/>
                    </w:rPr>
                    <w:t>A</w:t>
                  </w:r>
                </w:p>
              </w:txbxContent>
            </v:textbox>
            <w10:wrap anchorx="margin"/>
          </v:rect>
        </w:pict>
      </w:r>
      <w:r w:rsidR="005E18E1" w:rsidRPr="002D13F7">
        <w:rPr>
          <w:rFonts w:ascii="Arial" w:hAnsi="Arial" w:cs="Arial"/>
          <w:noProof/>
          <w:sz w:val="24"/>
          <w:szCs w:val="24"/>
        </w:rPr>
        <w:drawing>
          <wp:inline distT="0" distB="0" distL="0" distR="0">
            <wp:extent cx="6205220" cy="4448175"/>
            <wp:effectExtent l="0" t="0" r="5080" b="9525"/>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moire Master 2\correctif\NEM AFRICAIN.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5220" cy="4448175"/>
                    </a:xfrm>
                    <a:prstGeom prst="rect">
                      <a:avLst/>
                    </a:prstGeom>
                    <a:noFill/>
                    <a:ln>
                      <a:noFill/>
                    </a:ln>
                  </pic:spPr>
                </pic:pic>
              </a:graphicData>
            </a:graphic>
          </wp:inline>
        </w:drawing>
      </w:r>
    </w:p>
    <w:p w:rsidR="0088388F" w:rsidRPr="002D13F7" w:rsidRDefault="0088388F" w:rsidP="00B75DAB">
      <w:pPr>
        <w:spacing w:after="0" w:line="240" w:lineRule="auto"/>
        <w:jc w:val="both"/>
        <w:rPr>
          <w:rFonts w:ascii="Arial" w:hAnsi="Arial" w:cs="Arial"/>
          <w:b/>
          <w:sz w:val="20"/>
          <w:szCs w:val="20"/>
        </w:rPr>
      </w:pPr>
      <w:r w:rsidRPr="002D13F7">
        <w:rPr>
          <w:rFonts w:ascii="Arial" w:hAnsi="Arial" w:cs="Arial"/>
          <w:b/>
          <w:sz w:val="20"/>
          <w:szCs w:val="20"/>
        </w:rPr>
        <w:t>Fig. 9. Photos of Snowballs</w:t>
      </w:r>
      <w:r w:rsidR="00E423ED" w:rsidRPr="002D13F7">
        <w:rPr>
          <w:rFonts w:ascii="Arial" w:hAnsi="Arial" w:cs="Arial"/>
          <w:b/>
          <w:sz w:val="20"/>
          <w:szCs w:val="20"/>
        </w:rPr>
        <w:t xml:space="preserve"> cakes</w:t>
      </w:r>
      <w:r w:rsidRPr="002D13F7">
        <w:rPr>
          <w:rFonts w:ascii="Arial" w:hAnsi="Arial" w:cs="Arial"/>
          <w:b/>
          <w:sz w:val="20"/>
          <w:szCs w:val="20"/>
        </w:rPr>
        <w:t xml:space="preserve"> Made with Composite Flours Wheat-</w:t>
      </w:r>
      <w:proofErr w:type="spellStart"/>
      <w:r w:rsidRPr="002D13F7">
        <w:rPr>
          <w:rFonts w:ascii="Arial" w:hAnsi="Arial" w:cs="Arial"/>
          <w:b/>
          <w:sz w:val="20"/>
          <w:szCs w:val="20"/>
        </w:rPr>
        <w:t>Fouê</w:t>
      </w:r>
      <w:proofErr w:type="spellEnd"/>
      <w:r w:rsidRPr="002D13F7">
        <w:rPr>
          <w:rFonts w:ascii="Arial" w:hAnsi="Arial" w:cs="Arial"/>
          <w:b/>
          <w:sz w:val="20"/>
          <w:szCs w:val="20"/>
        </w:rPr>
        <w:t>, Wheat-</w:t>
      </w:r>
      <w:proofErr w:type="spellStart"/>
      <w:r w:rsidRPr="002D13F7">
        <w:rPr>
          <w:rFonts w:ascii="Arial" w:hAnsi="Arial" w:cs="Arial"/>
          <w:b/>
          <w:sz w:val="20"/>
          <w:szCs w:val="20"/>
        </w:rPr>
        <w:t>Yatan</w:t>
      </w:r>
      <w:proofErr w:type="spellEnd"/>
      <w:r w:rsidRPr="002D13F7">
        <w:rPr>
          <w:rFonts w:ascii="Arial" w:hAnsi="Arial" w:cs="Arial"/>
          <w:b/>
          <w:sz w:val="20"/>
          <w:szCs w:val="20"/>
        </w:rPr>
        <w:t>, and 100% Wheat T45 Flour</w:t>
      </w:r>
    </w:p>
    <w:p w:rsidR="0088388F" w:rsidRPr="002D13F7" w:rsidRDefault="0088388F" w:rsidP="00B75DAB">
      <w:pPr>
        <w:spacing w:after="0" w:line="240" w:lineRule="auto"/>
        <w:jc w:val="both"/>
        <w:rPr>
          <w:rFonts w:ascii="Arial" w:hAnsi="Arial" w:cs="Arial"/>
          <w:b/>
          <w:sz w:val="20"/>
          <w:szCs w:val="20"/>
        </w:rPr>
      </w:pPr>
      <w:r w:rsidRPr="002D13F7">
        <w:rPr>
          <w:rFonts w:ascii="Arial" w:hAnsi="Arial" w:cs="Arial"/>
          <w:b/>
          <w:sz w:val="20"/>
          <w:szCs w:val="20"/>
        </w:rPr>
        <w:t>A) Wheat-</w:t>
      </w:r>
      <w:proofErr w:type="spellStart"/>
      <w:r w:rsidRPr="002D13F7">
        <w:rPr>
          <w:rFonts w:ascii="Arial" w:hAnsi="Arial" w:cs="Arial"/>
          <w:b/>
          <w:sz w:val="20"/>
          <w:szCs w:val="20"/>
        </w:rPr>
        <w:t>Fouê</w:t>
      </w:r>
      <w:proofErr w:type="spellEnd"/>
      <w:r w:rsidRPr="002D13F7">
        <w:rPr>
          <w:rFonts w:ascii="Arial" w:hAnsi="Arial" w:cs="Arial"/>
          <w:b/>
          <w:sz w:val="20"/>
          <w:szCs w:val="20"/>
        </w:rPr>
        <w:t>; B) Wheat-</w:t>
      </w:r>
      <w:proofErr w:type="spellStart"/>
      <w:r w:rsidRPr="002D13F7">
        <w:rPr>
          <w:rFonts w:ascii="Arial" w:hAnsi="Arial" w:cs="Arial"/>
          <w:b/>
          <w:sz w:val="20"/>
          <w:szCs w:val="20"/>
        </w:rPr>
        <w:t>Yatan</w:t>
      </w:r>
      <w:proofErr w:type="spellEnd"/>
      <w:r w:rsidRPr="002D13F7">
        <w:rPr>
          <w:rFonts w:ascii="Arial" w:hAnsi="Arial" w:cs="Arial"/>
          <w:b/>
          <w:sz w:val="20"/>
          <w:szCs w:val="20"/>
        </w:rPr>
        <w:t>; T: Incorporation Rate of Taro Flour or Control Flour</w:t>
      </w:r>
    </w:p>
    <w:p w:rsidR="00CA065D" w:rsidRPr="002D13F7" w:rsidRDefault="00CA065D" w:rsidP="00B75DAB">
      <w:pPr>
        <w:spacing w:after="0" w:line="240" w:lineRule="auto"/>
        <w:jc w:val="both"/>
        <w:rPr>
          <w:rFonts w:ascii="Arial" w:eastAsia="Times New Roman" w:hAnsi="Arial" w:cs="Arial"/>
          <w:sz w:val="20"/>
          <w:szCs w:val="20"/>
          <w:lang w:eastAsia="fr-FR"/>
        </w:rPr>
      </w:pPr>
    </w:p>
    <w:p w:rsidR="00EB6E8F" w:rsidRPr="002D13F7" w:rsidRDefault="00CA065D" w:rsidP="00B75DAB">
      <w:pPr>
        <w:pStyle w:val="Heading3"/>
        <w:spacing w:before="0" w:line="240" w:lineRule="auto"/>
        <w:rPr>
          <w:rFonts w:ascii="Arial" w:eastAsia="Times New Roman" w:hAnsi="Arial" w:cs="Arial"/>
          <w:color w:val="auto"/>
          <w:sz w:val="20"/>
          <w:szCs w:val="20"/>
          <w:lang w:val="en-US" w:eastAsia="fr-FR"/>
        </w:rPr>
      </w:pPr>
      <w:r w:rsidRPr="002D13F7">
        <w:rPr>
          <w:rFonts w:ascii="Arial" w:eastAsia="Times New Roman" w:hAnsi="Arial" w:cs="Arial"/>
          <w:b/>
          <w:bCs/>
          <w:color w:val="auto"/>
          <w:sz w:val="20"/>
          <w:szCs w:val="20"/>
          <w:u w:val="single"/>
          <w:lang w:val="en-US" w:eastAsia="fr-FR"/>
        </w:rPr>
        <w:t>3.</w:t>
      </w:r>
      <w:r w:rsidR="006B59FE" w:rsidRPr="002D13F7">
        <w:rPr>
          <w:rFonts w:ascii="Arial" w:eastAsia="Times New Roman" w:hAnsi="Arial" w:cs="Arial"/>
          <w:b/>
          <w:bCs/>
          <w:color w:val="auto"/>
          <w:sz w:val="20"/>
          <w:szCs w:val="20"/>
          <w:u w:val="single"/>
          <w:lang w:val="en-US" w:eastAsia="fr-FR"/>
        </w:rPr>
        <w:t>3</w:t>
      </w:r>
      <w:r w:rsidRPr="002D13F7">
        <w:rPr>
          <w:rFonts w:ascii="Arial" w:eastAsia="Times New Roman" w:hAnsi="Arial" w:cs="Arial"/>
          <w:b/>
          <w:bCs/>
          <w:color w:val="auto"/>
          <w:sz w:val="20"/>
          <w:szCs w:val="20"/>
          <w:u w:val="single"/>
          <w:lang w:val="en-US" w:eastAsia="fr-FR"/>
        </w:rPr>
        <w:t xml:space="preserve">.3 </w:t>
      </w:r>
      <w:r w:rsidR="00644713" w:rsidRPr="002D13F7">
        <w:rPr>
          <w:rFonts w:ascii="Arial" w:eastAsia="Times New Roman" w:hAnsi="Arial" w:cs="Arial"/>
          <w:b/>
          <w:bCs/>
          <w:color w:val="auto"/>
          <w:sz w:val="20"/>
          <w:szCs w:val="20"/>
          <w:u w:val="single"/>
          <w:lang w:val="en-US" w:eastAsia="fr-FR"/>
        </w:rPr>
        <w:t>Savory Croquettes</w:t>
      </w:r>
    </w:p>
    <w:p w:rsidR="00BF2C70" w:rsidRPr="002D13F7" w:rsidRDefault="00C05D6C" w:rsidP="00B75DAB">
      <w:pPr>
        <w:spacing w:after="0" w:line="240" w:lineRule="auto"/>
        <w:jc w:val="both"/>
        <w:rPr>
          <w:rFonts w:ascii="Arial" w:hAnsi="Arial" w:cs="Arial"/>
          <w:sz w:val="20"/>
          <w:szCs w:val="20"/>
        </w:rPr>
      </w:pPr>
      <w:r w:rsidRPr="002D13F7">
        <w:rPr>
          <w:rFonts w:ascii="Arial" w:hAnsi="Arial" w:cs="Arial"/>
          <w:sz w:val="20"/>
          <w:szCs w:val="20"/>
        </w:rPr>
        <w:t>Savory croquettes made with the control flour 100% wheat T45 have a light-yellow color and a light appearance. When part of the wheat flour T45 is substituted with taro powder up to a substitution rate of 6%, the resulting savory croquettes have a color and appearance similar to the control. For substitution rates of 9% and 12%, the color becomes dark yellow for the "</w:t>
      </w:r>
      <w:proofErr w:type="spellStart"/>
      <w:r w:rsidRPr="002D13F7">
        <w:rPr>
          <w:rFonts w:ascii="Arial" w:hAnsi="Arial" w:cs="Arial"/>
          <w:sz w:val="20"/>
          <w:szCs w:val="20"/>
        </w:rPr>
        <w:t>fouê</w:t>
      </w:r>
      <w:proofErr w:type="spellEnd"/>
      <w:r w:rsidRPr="002D13F7">
        <w:rPr>
          <w:rFonts w:ascii="Arial" w:hAnsi="Arial" w:cs="Arial"/>
          <w:sz w:val="20"/>
          <w:szCs w:val="20"/>
        </w:rPr>
        <w:t>" cultivar. For the "</w:t>
      </w:r>
      <w:proofErr w:type="spellStart"/>
      <w:r w:rsidRPr="002D13F7">
        <w:rPr>
          <w:rFonts w:ascii="Arial" w:hAnsi="Arial" w:cs="Arial"/>
          <w:sz w:val="20"/>
          <w:szCs w:val="20"/>
        </w:rPr>
        <w:t>yatan</w:t>
      </w:r>
      <w:proofErr w:type="spellEnd"/>
      <w:r w:rsidRPr="002D13F7">
        <w:rPr>
          <w:rFonts w:ascii="Arial" w:hAnsi="Arial" w:cs="Arial"/>
          <w:sz w:val="20"/>
          <w:szCs w:val="20"/>
        </w:rPr>
        <w:t>" cultivar, the light-yellow color is similar to the control up to a substitution rate of 12%. For both cultivars, as the incorporation rate increases, the appearance becomes less light (Fig. 10).</w:t>
      </w:r>
    </w:p>
    <w:p w:rsidR="005E18E1" w:rsidRPr="002D13F7" w:rsidRDefault="006A7B83" w:rsidP="00B75DAB">
      <w:pPr>
        <w:spacing w:after="0" w:line="240" w:lineRule="auto"/>
        <w:jc w:val="both"/>
        <w:rPr>
          <w:rFonts w:ascii="Arial" w:hAnsi="Arial" w:cs="Arial"/>
          <w:noProof/>
          <w:sz w:val="24"/>
          <w:szCs w:val="24"/>
          <w:lang w:eastAsia="fr-FR"/>
        </w:rPr>
      </w:pPr>
      <w:r w:rsidRPr="006A7B83">
        <w:rPr>
          <w:rFonts w:ascii="Arial" w:hAnsi="Arial" w:cs="Arial"/>
          <w:noProof/>
          <w:sz w:val="20"/>
          <w:szCs w:val="20"/>
          <w:lang w:eastAsia="fr-FR"/>
        </w:rPr>
        <w:lastRenderedPageBreak/>
        <w:pict>
          <v:rect id="Rectangle 15" o:spid="_x0000_s2163" style="position:absolute;left:0;text-align:left;margin-left:424.15pt;margin-top:.4pt;width:71.25pt;height:20.25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" fillcolor="#d8d8d8 [2732]" stroked="f" strokeweight="2pt">
            <v:textbox>
              <w:txbxContent>
                <w:p w:rsidR="00897C73" w:rsidRPr="00897C73" w:rsidRDefault="00E423ED" w:rsidP="00897C73">
                  <w:pPr>
                    <w:jc w:val="center"/>
                    <w:rPr>
                      <w:rFonts w:ascii="Arial" w:hAnsi="Arial" w:cs="Arial"/>
                      <w:b/>
                      <w:bCs/>
                      <w:sz w:val="20"/>
                      <w:szCs w:val="20"/>
                    </w:rPr>
                  </w:pPr>
                  <w:r>
                    <w:rPr>
                      <w:rFonts w:ascii="Arial" w:hAnsi="Arial" w:cs="Arial"/>
                      <w:b/>
                      <w:bCs/>
                      <w:sz w:val="20"/>
                      <w:szCs w:val="20"/>
                    </w:rPr>
                    <w:t>CONTROL</w:t>
                  </w:r>
                </w:p>
              </w:txbxContent>
            </v:textbox>
          </v:rect>
        </w:pict>
      </w:r>
      <w:r w:rsidRPr="006A7B83">
        <w:rPr>
          <w:rFonts w:ascii="Arial" w:hAnsi="Arial" w:cs="Arial"/>
          <w:noProof/>
          <w:sz w:val="20"/>
          <w:szCs w:val="20"/>
          <w:lang w:eastAsia="fr-FR"/>
        </w:rPr>
        <w:pict>
          <v:rect id="Rectangle 14" o:spid="_x0000_s2162" style="position:absolute;left:0;text-align:left;margin-left:140.65pt;margin-top:.4pt;width:71.25pt;height:20.25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" fillcolor="#d8d8d8 [2732]" stroked="f" strokeweight="2pt">
            <v:textbox>
              <w:txbxContent>
                <w:p w:rsidR="00897C73" w:rsidRPr="00897C73" w:rsidRDefault="00E423ED" w:rsidP="00897C73">
                  <w:pPr>
                    <w:jc w:val="center"/>
                    <w:rPr>
                      <w:rFonts w:ascii="Arial" w:hAnsi="Arial" w:cs="Arial"/>
                      <w:b/>
                      <w:bCs/>
                      <w:sz w:val="20"/>
                      <w:szCs w:val="20"/>
                    </w:rPr>
                  </w:pPr>
                  <w:r>
                    <w:rPr>
                      <w:rFonts w:ascii="Arial" w:hAnsi="Arial" w:cs="Arial"/>
                      <w:b/>
                      <w:bCs/>
                      <w:sz w:val="20"/>
                      <w:szCs w:val="20"/>
                    </w:rPr>
                    <w:t>CONTROL</w:t>
                  </w:r>
                </w:p>
              </w:txbxContent>
            </v:textbox>
          </v:rect>
        </w:pict>
      </w:r>
      <w:r w:rsidRPr="006A7B83">
        <w:rPr>
          <w:rFonts w:ascii="Arial" w:hAnsi="Arial" w:cs="Arial"/>
          <w:noProof/>
          <w:sz w:val="20"/>
          <w:szCs w:val="20"/>
          <w:lang w:eastAsia="fr-FR"/>
        </w:rPr>
        <w:pict>
          <v:rect id="Rectangle 13" o:spid="_x0000_s2161" style="position:absolute;left:0;text-align:left;margin-left:284.65pt;margin-top:.4pt;width:32.25pt;height:21.75pt;z-index:2517463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" filled="f" stroked="f" strokeweight="2pt">
            <v:textbox>
              <w:txbxContent>
                <w:p w:rsidR="005F44EB" w:rsidRPr="00DA73D3" w:rsidRDefault="005F44EB" w:rsidP="005F44EB">
                  <w:pPr>
                    <w:jc w:val="center"/>
                    <w:rPr>
                      <w:rFonts w:ascii="Arial" w:hAnsi="Arial" w:cs="Arial"/>
                      <w:b/>
                      <w:bCs/>
                      <w:sz w:val="24"/>
                      <w:szCs w:val="24"/>
                    </w:rPr>
                  </w:pPr>
                  <w:r>
                    <w:rPr>
                      <w:rFonts w:ascii="Arial" w:hAnsi="Arial" w:cs="Arial"/>
                      <w:b/>
                      <w:bCs/>
                      <w:sz w:val="24"/>
                      <w:szCs w:val="24"/>
                    </w:rPr>
                    <w:t>B</w:t>
                  </w:r>
                </w:p>
              </w:txbxContent>
            </v:textbox>
            <w10:wrap anchorx="margin"/>
          </v:rect>
        </w:pict>
      </w:r>
      <w:r w:rsidRPr="006A7B83">
        <w:rPr>
          <w:rFonts w:ascii="Arial" w:hAnsi="Arial" w:cs="Arial"/>
          <w:noProof/>
          <w:sz w:val="20"/>
          <w:szCs w:val="20"/>
          <w:lang w:eastAsia="fr-FR"/>
        </w:rPr>
        <w:pict>
          <v:rect id="Rectangle 12" o:spid="_x0000_s2160" style="position:absolute;left:0;text-align:left;margin-left:-.35pt;margin-top:-.35pt;width:32.25pt;height:21.75pt;z-index:2517442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" filled="f" stroked="f" strokeweight="2pt">
            <v:textbox>
              <w:txbxContent>
                <w:p w:rsidR="005F44EB" w:rsidRPr="00DA73D3" w:rsidRDefault="005F44EB" w:rsidP="005F44EB">
                  <w:pPr>
                    <w:jc w:val="center"/>
                    <w:rPr>
                      <w:rFonts w:ascii="Arial" w:hAnsi="Arial" w:cs="Arial"/>
                      <w:b/>
                      <w:bCs/>
                      <w:sz w:val="24"/>
                      <w:szCs w:val="24"/>
                    </w:rPr>
                  </w:pPr>
                  <w:r>
                    <w:rPr>
                      <w:rFonts w:ascii="Arial" w:hAnsi="Arial" w:cs="Arial"/>
                      <w:b/>
                      <w:bCs/>
                      <w:sz w:val="24"/>
                      <w:szCs w:val="24"/>
                    </w:rPr>
                    <w:t>A</w:t>
                  </w:r>
                </w:p>
              </w:txbxContent>
            </v:textbox>
            <w10:wrap anchorx="margin"/>
          </v:rect>
        </w:pict>
      </w:r>
      <w:r w:rsidR="005E18E1" w:rsidRPr="002D13F7">
        <w:rPr>
          <w:rFonts w:ascii="Arial" w:hAnsi="Arial" w:cs="Arial"/>
          <w:noProof/>
          <w:sz w:val="24"/>
          <w:szCs w:val="24"/>
        </w:rPr>
        <w:drawing>
          <wp:inline distT="0" distB="0" distL="0" distR="0">
            <wp:extent cx="6486525" cy="4953000"/>
            <wp:effectExtent l="0" t="0" r="9525" b="0"/>
            <wp:docPr id="409" name="Image 409" descr="CROQUETT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QUETTE SAL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4953000"/>
                    </a:xfrm>
                    <a:prstGeom prst="rect">
                      <a:avLst/>
                    </a:prstGeom>
                    <a:noFill/>
                    <a:ln>
                      <a:noFill/>
                    </a:ln>
                  </pic:spPr>
                </pic:pic>
              </a:graphicData>
            </a:graphic>
          </wp:inline>
        </w:drawing>
      </w:r>
    </w:p>
    <w:p w:rsidR="00C05D6C" w:rsidRPr="002D13F7" w:rsidRDefault="00C05D6C" w:rsidP="00B75DAB">
      <w:pPr>
        <w:spacing w:after="0" w:line="240" w:lineRule="auto"/>
        <w:jc w:val="both"/>
        <w:rPr>
          <w:rFonts w:ascii="Arial" w:hAnsi="Arial" w:cs="Arial"/>
          <w:b/>
          <w:sz w:val="20"/>
          <w:szCs w:val="20"/>
        </w:rPr>
      </w:pPr>
      <w:r w:rsidRPr="002D13F7">
        <w:rPr>
          <w:rFonts w:ascii="Arial" w:hAnsi="Arial" w:cs="Arial"/>
          <w:b/>
          <w:sz w:val="20"/>
          <w:szCs w:val="20"/>
        </w:rPr>
        <w:t>Fig. 10. Photos of Savory Croquettes Made with Composite Flours Wheat-</w:t>
      </w:r>
      <w:proofErr w:type="spellStart"/>
      <w:r w:rsidRPr="002D13F7">
        <w:rPr>
          <w:rFonts w:ascii="Arial" w:hAnsi="Arial" w:cs="Arial"/>
          <w:b/>
          <w:sz w:val="20"/>
          <w:szCs w:val="20"/>
        </w:rPr>
        <w:t>Fouê</w:t>
      </w:r>
      <w:proofErr w:type="spellEnd"/>
      <w:r w:rsidRPr="002D13F7">
        <w:rPr>
          <w:rFonts w:ascii="Arial" w:hAnsi="Arial" w:cs="Arial"/>
          <w:b/>
          <w:sz w:val="20"/>
          <w:szCs w:val="20"/>
        </w:rPr>
        <w:t>, Wheat-</w:t>
      </w:r>
      <w:proofErr w:type="spellStart"/>
      <w:r w:rsidRPr="002D13F7">
        <w:rPr>
          <w:rFonts w:ascii="Arial" w:hAnsi="Arial" w:cs="Arial"/>
          <w:b/>
          <w:sz w:val="20"/>
          <w:szCs w:val="20"/>
        </w:rPr>
        <w:t>Yatan</w:t>
      </w:r>
      <w:proofErr w:type="spellEnd"/>
      <w:r w:rsidRPr="002D13F7">
        <w:rPr>
          <w:rFonts w:ascii="Arial" w:hAnsi="Arial" w:cs="Arial"/>
          <w:b/>
          <w:sz w:val="20"/>
          <w:szCs w:val="20"/>
        </w:rPr>
        <w:t>, and 100% Wheat T45 Flour</w:t>
      </w:r>
    </w:p>
    <w:p w:rsidR="001F7220" w:rsidRPr="002D13F7" w:rsidRDefault="00C05D6C" w:rsidP="00B75DAB">
      <w:pPr>
        <w:spacing w:after="0" w:line="240" w:lineRule="auto"/>
        <w:jc w:val="both"/>
        <w:rPr>
          <w:rFonts w:ascii="Arial" w:eastAsia="Times New Roman" w:hAnsi="Arial" w:cs="Arial"/>
          <w:sz w:val="20"/>
          <w:szCs w:val="20"/>
          <w:lang w:eastAsia="fr-FR"/>
        </w:rPr>
      </w:pPr>
      <w:r w:rsidRPr="002D13F7">
        <w:rPr>
          <w:rFonts w:ascii="Arial" w:hAnsi="Arial" w:cs="Arial"/>
          <w:b/>
          <w:sz w:val="20"/>
          <w:szCs w:val="20"/>
        </w:rPr>
        <w:t>A) Wheat-</w:t>
      </w:r>
      <w:proofErr w:type="spellStart"/>
      <w:r w:rsidRPr="002D13F7">
        <w:rPr>
          <w:rFonts w:ascii="Arial" w:hAnsi="Arial" w:cs="Arial"/>
          <w:b/>
          <w:sz w:val="20"/>
          <w:szCs w:val="20"/>
        </w:rPr>
        <w:t>Fouê</w:t>
      </w:r>
      <w:proofErr w:type="spellEnd"/>
      <w:r w:rsidRPr="002D13F7">
        <w:rPr>
          <w:rFonts w:ascii="Arial" w:hAnsi="Arial" w:cs="Arial"/>
          <w:b/>
          <w:sz w:val="20"/>
          <w:szCs w:val="20"/>
        </w:rPr>
        <w:t>; B) Wheat-</w:t>
      </w:r>
      <w:proofErr w:type="spellStart"/>
      <w:r w:rsidRPr="002D13F7">
        <w:rPr>
          <w:rFonts w:ascii="Arial" w:hAnsi="Arial" w:cs="Arial"/>
          <w:b/>
          <w:sz w:val="20"/>
          <w:szCs w:val="20"/>
        </w:rPr>
        <w:t>Yatan</w:t>
      </w:r>
      <w:proofErr w:type="spellEnd"/>
      <w:r w:rsidRPr="002D13F7">
        <w:rPr>
          <w:rFonts w:ascii="Arial" w:hAnsi="Arial" w:cs="Arial"/>
          <w:b/>
          <w:sz w:val="20"/>
          <w:szCs w:val="20"/>
        </w:rPr>
        <w:t>; T: Incorporation Rate of Taro Flour or Control Flour</w:t>
      </w:r>
    </w:p>
    <w:p w:rsidR="00C05D6C" w:rsidRPr="002D13F7" w:rsidRDefault="00C05D6C" w:rsidP="00B75DAB">
      <w:pPr>
        <w:spacing w:after="0" w:line="240" w:lineRule="auto"/>
        <w:jc w:val="both"/>
        <w:rPr>
          <w:rFonts w:ascii="Arial" w:eastAsia="Times New Roman" w:hAnsi="Arial" w:cs="Arial"/>
          <w:sz w:val="20"/>
          <w:szCs w:val="20"/>
          <w:lang w:eastAsia="fr-FR"/>
        </w:rPr>
      </w:pPr>
    </w:p>
    <w:p w:rsidR="001D60CF" w:rsidRPr="002D13F7" w:rsidRDefault="001D60CF" w:rsidP="00B75DAB">
      <w:pPr>
        <w:pStyle w:val="Heading2"/>
        <w:spacing w:before="0" w:line="240" w:lineRule="auto"/>
        <w:rPr>
          <w:rFonts w:ascii="Arial" w:eastAsia="Times New Roman" w:hAnsi="Arial" w:cs="Arial"/>
          <w:b/>
          <w:bCs/>
          <w:color w:val="auto"/>
          <w:sz w:val="22"/>
          <w:szCs w:val="22"/>
          <w:lang w:val="en-US" w:eastAsia="fr-FR"/>
        </w:rPr>
      </w:pPr>
      <w:r w:rsidRPr="002D13F7">
        <w:rPr>
          <w:rFonts w:ascii="Arial" w:eastAsia="Times New Roman" w:hAnsi="Arial" w:cs="Arial"/>
          <w:b/>
          <w:bCs/>
          <w:color w:val="auto"/>
          <w:sz w:val="22"/>
          <w:szCs w:val="22"/>
          <w:lang w:val="en-US" w:eastAsia="fr-FR"/>
        </w:rPr>
        <w:t>3.</w:t>
      </w:r>
      <w:r w:rsidR="006B59FE" w:rsidRPr="002D13F7">
        <w:rPr>
          <w:rFonts w:ascii="Arial" w:eastAsia="Times New Roman" w:hAnsi="Arial" w:cs="Arial"/>
          <w:b/>
          <w:bCs/>
          <w:color w:val="auto"/>
          <w:sz w:val="22"/>
          <w:szCs w:val="22"/>
          <w:lang w:val="en-US" w:eastAsia="fr-FR"/>
        </w:rPr>
        <w:t>4</w:t>
      </w:r>
      <w:r w:rsidRPr="002D13F7">
        <w:rPr>
          <w:rFonts w:ascii="Arial" w:eastAsia="Times New Roman" w:hAnsi="Arial" w:cs="Arial"/>
          <w:b/>
          <w:bCs/>
          <w:color w:val="auto"/>
          <w:sz w:val="22"/>
          <w:szCs w:val="22"/>
          <w:lang w:val="en-US" w:eastAsia="fr-FR"/>
        </w:rPr>
        <w:t xml:space="preserve"> </w:t>
      </w:r>
      <w:r w:rsidR="008D1902" w:rsidRPr="008D1902">
        <w:rPr>
          <w:rFonts w:ascii="Arial" w:eastAsia="Times New Roman" w:hAnsi="Arial" w:cs="Arial"/>
          <w:b/>
          <w:bCs/>
          <w:color w:val="auto"/>
          <w:sz w:val="22"/>
          <w:szCs w:val="22"/>
          <w:lang w:val="en-US" w:eastAsia="fr-FR"/>
        </w:rPr>
        <w:t xml:space="preserve">Sensory Profiles of Traditional Pastry Dishes Made with Wheat Composite Flours Enriched with Taro Powder from the </w:t>
      </w:r>
      <w:proofErr w:type="spellStart"/>
      <w:r w:rsidR="008D1902" w:rsidRPr="008D1902">
        <w:rPr>
          <w:rFonts w:ascii="Arial" w:eastAsia="Times New Roman" w:hAnsi="Arial" w:cs="Arial"/>
          <w:b/>
          <w:bCs/>
          <w:color w:val="auto"/>
          <w:sz w:val="22"/>
          <w:szCs w:val="22"/>
          <w:lang w:val="en-US" w:eastAsia="fr-FR"/>
        </w:rPr>
        <w:t>Fouê</w:t>
      </w:r>
      <w:proofErr w:type="spellEnd"/>
      <w:r w:rsidR="008D1902" w:rsidRPr="008D1902">
        <w:rPr>
          <w:rFonts w:ascii="Arial" w:eastAsia="Times New Roman" w:hAnsi="Arial" w:cs="Arial"/>
          <w:b/>
          <w:bCs/>
          <w:color w:val="auto"/>
          <w:sz w:val="22"/>
          <w:szCs w:val="22"/>
          <w:lang w:val="en-US" w:eastAsia="fr-FR"/>
        </w:rPr>
        <w:t xml:space="preserve"> and </w:t>
      </w:r>
      <w:proofErr w:type="spellStart"/>
      <w:r w:rsidR="008D1902" w:rsidRPr="008D1902">
        <w:rPr>
          <w:rFonts w:ascii="Arial" w:eastAsia="Times New Roman" w:hAnsi="Arial" w:cs="Arial"/>
          <w:b/>
          <w:bCs/>
          <w:color w:val="auto"/>
          <w:sz w:val="22"/>
          <w:szCs w:val="22"/>
          <w:lang w:val="en-US" w:eastAsia="fr-FR"/>
        </w:rPr>
        <w:t>Yatan</w:t>
      </w:r>
      <w:proofErr w:type="spellEnd"/>
      <w:r w:rsidR="008D1902" w:rsidRPr="008D1902">
        <w:rPr>
          <w:rFonts w:ascii="Arial" w:eastAsia="Times New Roman" w:hAnsi="Arial" w:cs="Arial"/>
          <w:b/>
          <w:bCs/>
          <w:color w:val="auto"/>
          <w:sz w:val="22"/>
          <w:szCs w:val="22"/>
          <w:lang w:val="en-US" w:eastAsia="fr-FR"/>
        </w:rPr>
        <w:t xml:space="preserve"> Cultivars</w:t>
      </w:r>
    </w:p>
    <w:p w:rsidR="00E423ED" w:rsidRPr="00357DC3" w:rsidRDefault="00E423ED" w:rsidP="00B75DAB">
      <w:pPr>
        <w:pStyle w:val="Heading3"/>
        <w:spacing w:before="0" w:line="240" w:lineRule="auto"/>
        <w:rPr>
          <w:rFonts w:ascii="Arial" w:hAnsi="Arial" w:cs="Arial"/>
          <w:b/>
          <w:bCs/>
          <w:color w:val="auto"/>
          <w:sz w:val="20"/>
          <w:szCs w:val="20"/>
          <w:u w:val="single"/>
          <w:lang w:val="en-US" w:eastAsia="fr-FR"/>
        </w:rPr>
      </w:pPr>
      <w:r w:rsidRPr="00357DC3">
        <w:rPr>
          <w:rFonts w:ascii="Arial" w:hAnsi="Arial" w:cs="Arial"/>
          <w:b/>
          <w:bCs/>
          <w:color w:val="auto"/>
          <w:sz w:val="20"/>
          <w:szCs w:val="20"/>
          <w:u w:val="single"/>
          <w:lang w:val="en-US" w:eastAsia="fr-FR"/>
        </w:rPr>
        <w:t>3.4.1 Spring Rolls</w:t>
      </w:r>
    </w:p>
    <w:p w:rsidR="00E423ED" w:rsidRPr="002D13F7" w:rsidRDefault="00E423ED" w:rsidP="00B75DAB">
      <w:pPr>
        <w:spacing w:after="0" w:line="240" w:lineRule="auto"/>
        <w:jc w:val="both"/>
        <w:rPr>
          <w:rFonts w:ascii="Arial" w:hAnsi="Arial" w:cs="Arial"/>
          <w:sz w:val="20"/>
          <w:szCs w:val="20"/>
          <w:lang w:eastAsia="fr-FR"/>
        </w:rPr>
      </w:pPr>
      <w:r w:rsidRPr="002D13F7">
        <w:rPr>
          <w:rFonts w:ascii="Arial" w:hAnsi="Arial" w:cs="Arial"/>
          <w:sz w:val="20"/>
          <w:szCs w:val="20"/>
          <w:lang w:eastAsia="fr-FR"/>
        </w:rPr>
        <w:t xml:space="preserve">The sensory analysis of </w:t>
      </w:r>
      <w:bookmarkStart w:id="1" w:name="_Hlk181782555"/>
      <w:r w:rsidRPr="002D13F7">
        <w:rPr>
          <w:rFonts w:ascii="Arial" w:hAnsi="Arial" w:cs="Arial"/>
          <w:sz w:val="20"/>
          <w:szCs w:val="20"/>
          <w:lang w:eastAsia="fr-FR"/>
        </w:rPr>
        <w:t>Spring Rolls</w:t>
      </w:r>
      <w:bookmarkEnd w:id="1"/>
      <w:r w:rsidRPr="002D13F7">
        <w:rPr>
          <w:rFonts w:ascii="Arial" w:hAnsi="Arial" w:cs="Arial"/>
          <w:sz w:val="20"/>
          <w:szCs w:val="20"/>
          <w:lang w:eastAsia="fr-FR"/>
        </w:rPr>
        <w:t xml:space="preserve"> made from wheat-</w:t>
      </w:r>
      <w:proofErr w:type="spellStart"/>
      <w:r w:rsidRPr="002D13F7">
        <w:rPr>
          <w:rFonts w:ascii="Arial" w:hAnsi="Arial" w:cs="Arial"/>
          <w:sz w:val="20"/>
          <w:szCs w:val="20"/>
          <w:lang w:eastAsia="fr-FR"/>
        </w:rPr>
        <w:t>Fouê</w:t>
      </w:r>
      <w:proofErr w:type="spellEnd"/>
      <w:r w:rsidRPr="002D13F7">
        <w:rPr>
          <w:rFonts w:ascii="Arial" w:hAnsi="Arial" w:cs="Arial"/>
          <w:sz w:val="20"/>
          <w:szCs w:val="20"/>
          <w:lang w:eastAsia="fr-FR"/>
        </w:rPr>
        <w:t xml:space="preserve"> composite flour and wheat-</w:t>
      </w:r>
      <w:proofErr w:type="spellStart"/>
      <w:r w:rsidRPr="002D13F7">
        <w:rPr>
          <w:rFonts w:ascii="Arial" w:hAnsi="Arial" w:cs="Arial"/>
          <w:sz w:val="20"/>
          <w:szCs w:val="20"/>
          <w:lang w:eastAsia="fr-FR"/>
        </w:rPr>
        <w:t>Yatan</w:t>
      </w:r>
      <w:proofErr w:type="spellEnd"/>
      <w:r w:rsidRPr="002D13F7">
        <w:rPr>
          <w:rFonts w:ascii="Arial" w:hAnsi="Arial" w:cs="Arial"/>
          <w:sz w:val="20"/>
          <w:szCs w:val="20"/>
          <w:lang w:eastAsia="fr-FR"/>
        </w:rPr>
        <w:t xml:space="preserve"> composite flour reveals significant variations (P ˂ 0.05) in the perception of various parameters, depending on the proportion of ta</w:t>
      </w:r>
      <w:r w:rsidR="00CF3737">
        <w:rPr>
          <w:rFonts w:ascii="Arial" w:hAnsi="Arial" w:cs="Arial"/>
          <w:sz w:val="20"/>
          <w:szCs w:val="20"/>
          <w:lang w:eastAsia="fr-FR"/>
        </w:rPr>
        <w:t>ro powder incorporated (Table 6</w:t>
      </w:r>
      <w:r w:rsidRPr="002D13F7">
        <w:rPr>
          <w:rFonts w:ascii="Arial" w:hAnsi="Arial" w:cs="Arial"/>
          <w:sz w:val="20"/>
          <w:szCs w:val="20"/>
          <w:lang w:eastAsia="fr-FR"/>
        </w:rPr>
        <w:t xml:space="preserve">). A radar plot representing the sensory profiles of the different </w:t>
      </w:r>
      <w:r w:rsidR="006F2953" w:rsidRPr="002D13F7">
        <w:rPr>
          <w:rFonts w:ascii="Arial" w:hAnsi="Arial" w:cs="Arial"/>
          <w:sz w:val="20"/>
          <w:szCs w:val="20"/>
          <w:lang w:eastAsia="fr-FR"/>
        </w:rPr>
        <w:t>Spring Rolls</w:t>
      </w:r>
      <w:r w:rsidRPr="002D13F7">
        <w:rPr>
          <w:rFonts w:ascii="Arial" w:hAnsi="Arial" w:cs="Arial"/>
          <w:sz w:val="20"/>
          <w:szCs w:val="20"/>
          <w:lang w:eastAsia="fr-FR"/>
        </w:rPr>
        <w:t xml:space="preserve"> samples was created based on the average scores (0 to 10) given to the descriptors by the panelists (Fig. 11). The results show that crust color, texture, crumb appearance, and its color tend to deteriorate as the amount of taro increases. The control sample (100% wheat flour) received the best scores for crust color and texture, while the samples containing 12% taro (412 and 712) were perceived as less visually appealing. These results suggest that the addition of taro powder causes a notable change in the visual appearance of the crust, which could influence the overall acceptability of the product. The internal structure of the products, particularly the alveolation and regularity of the crumb, is also affected by the proportion of taro powder. The control sample has a lighter and well-</w:t>
      </w:r>
      <w:proofErr w:type="spellStart"/>
      <w:r w:rsidRPr="002D13F7">
        <w:rPr>
          <w:rFonts w:ascii="Arial" w:hAnsi="Arial" w:cs="Arial"/>
          <w:sz w:val="20"/>
          <w:szCs w:val="20"/>
          <w:lang w:eastAsia="fr-FR"/>
        </w:rPr>
        <w:t>alveolated</w:t>
      </w:r>
      <w:proofErr w:type="spellEnd"/>
      <w:r w:rsidRPr="002D13F7">
        <w:rPr>
          <w:rFonts w:ascii="Arial" w:hAnsi="Arial" w:cs="Arial"/>
          <w:sz w:val="20"/>
          <w:szCs w:val="20"/>
          <w:lang w:eastAsia="fr-FR"/>
        </w:rPr>
        <w:t xml:space="preserve"> crumb, while the samples with 9% and 12% taro show a denser and irregular crumb. However, the samples with low proportions of taro powder (1-3%) maintain a relatively regular crumb, suggesting that moderate incorporation can maintain an acceptable crumb quality. The incorporation of taro powder also influences the aromas and flavors perceived in the products. The wheat aroma and flavor, highly appreciated in the control, decrease significantly as the proportion of taro increases. From 3% taro, the wheat aroma becomes less intense, while the characteristic taro aroma begins to take over. The samples with 12% taro are those that present the most marked taro aroma, while the control sample naturally lacks this aroma. The </w:t>
      </w:r>
      <w:r w:rsidRPr="002D13F7">
        <w:rPr>
          <w:rFonts w:ascii="Arial" w:hAnsi="Arial" w:cs="Arial"/>
          <w:sz w:val="20"/>
          <w:szCs w:val="20"/>
          <w:lang w:eastAsia="fr-FR"/>
        </w:rPr>
        <w:lastRenderedPageBreak/>
        <w:t>flavor of taro follows a similar trend: it is strongly present in the samples with the highest concentration of taro (412 and 712), showing that the characteristic taste of taro becomes predominant in the products with high levels of taro powder. Finally, the overall acceptability, represented by the sensory impression, reveals that products with low proportions of taro powder (1-3%) are well accepted, with a sensory quality similar to that of the control. However, as soon as the proportion of taro reaches 6%, a marked decrease in acceptability is observed. At 12%, the acceptability of the products is significantly lower, indicating that consumers perceive products with high taro powder content less favorably.</w:t>
      </w:r>
    </w:p>
    <w:p w:rsidR="008F38D2" w:rsidRPr="002D13F7" w:rsidRDefault="008F38D2" w:rsidP="00B75DAB">
      <w:pPr>
        <w:spacing w:after="0" w:line="240" w:lineRule="auto"/>
        <w:jc w:val="both"/>
        <w:rPr>
          <w:rFonts w:ascii="Arial" w:hAnsi="Arial" w:cs="Arial"/>
          <w:sz w:val="20"/>
          <w:szCs w:val="20"/>
          <w:lang w:eastAsia="fr-FR"/>
        </w:rPr>
      </w:pPr>
    </w:p>
    <w:p w:rsidR="00E423ED" w:rsidRPr="002D13F7" w:rsidRDefault="00CF3737" w:rsidP="00B75DAB">
      <w:pPr>
        <w:spacing w:after="0" w:line="240" w:lineRule="auto"/>
        <w:jc w:val="both"/>
        <w:rPr>
          <w:rFonts w:ascii="Arial" w:hAnsi="Arial" w:cs="Arial"/>
          <w:sz w:val="20"/>
          <w:szCs w:val="20"/>
          <w:lang w:eastAsia="fr-FR"/>
        </w:rPr>
      </w:pPr>
      <w:r>
        <w:rPr>
          <w:rFonts w:ascii="Arial" w:hAnsi="Arial" w:cs="Arial"/>
          <w:b/>
          <w:bCs/>
          <w:sz w:val="20"/>
          <w:szCs w:val="20"/>
          <w:lang w:eastAsia="fr-FR"/>
        </w:rPr>
        <w:t>Table 6</w:t>
      </w:r>
      <w:r w:rsidR="00E423ED" w:rsidRPr="002D13F7">
        <w:rPr>
          <w:rFonts w:ascii="Arial" w:hAnsi="Arial" w:cs="Arial"/>
          <w:b/>
          <w:bCs/>
          <w:sz w:val="20"/>
          <w:szCs w:val="20"/>
          <w:lang w:eastAsia="fr-FR"/>
        </w:rPr>
        <w:t xml:space="preserve">: Means and Standard Deviations of Scores (from 0 to 10) Given by the Tasting Panel for </w:t>
      </w:r>
      <w:r w:rsidR="00DA0D2B" w:rsidRPr="002D13F7">
        <w:rPr>
          <w:rFonts w:ascii="Arial" w:hAnsi="Arial" w:cs="Arial"/>
          <w:b/>
          <w:bCs/>
          <w:sz w:val="20"/>
          <w:szCs w:val="20"/>
          <w:lang w:eastAsia="fr-FR"/>
        </w:rPr>
        <w:t>spring rolls</w:t>
      </w:r>
      <w:r w:rsidR="00E423ED" w:rsidRPr="002D13F7">
        <w:rPr>
          <w:rFonts w:ascii="Arial" w:hAnsi="Arial" w:cs="Arial"/>
          <w:b/>
          <w:bCs/>
          <w:sz w:val="20"/>
          <w:szCs w:val="20"/>
          <w:lang w:eastAsia="fr-FR"/>
        </w:rPr>
        <w:t xml:space="preserve"> Made from Wheat-Taro Composite Flours from the </w:t>
      </w:r>
      <w:proofErr w:type="spellStart"/>
      <w:r w:rsidR="00E423ED" w:rsidRPr="002D13F7">
        <w:rPr>
          <w:rFonts w:ascii="Arial" w:hAnsi="Arial" w:cs="Arial"/>
          <w:b/>
          <w:bCs/>
          <w:sz w:val="20"/>
          <w:szCs w:val="20"/>
          <w:lang w:eastAsia="fr-FR"/>
        </w:rPr>
        <w:t>Fouê</w:t>
      </w:r>
      <w:proofErr w:type="spellEnd"/>
      <w:r w:rsidR="00E423ED" w:rsidRPr="002D13F7">
        <w:rPr>
          <w:rFonts w:ascii="Arial" w:hAnsi="Arial" w:cs="Arial"/>
          <w:b/>
          <w:bCs/>
          <w:sz w:val="20"/>
          <w:szCs w:val="20"/>
          <w:lang w:eastAsia="fr-FR"/>
        </w:rPr>
        <w:t xml:space="preserve"> and </w:t>
      </w:r>
      <w:proofErr w:type="spellStart"/>
      <w:r w:rsidR="00E423ED" w:rsidRPr="002D13F7">
        <w:rPr>
          <w:rFonts w:ascii="Arial" w:hAnsi="Arial" w:cs="Arial"/>
          <w:b/>
          <w:bCs/>
          <w:sz w:val="20"/>
          <w:szCs w:val="20"/>
          <w:lang w:eastAsia="fr-FR"/>
        </w:rPr>
        <w:t>Yatan</w:t>
      </w:r>
      <w:proofErr w:type="spellEnd"/>
      <w:r w:rsidR="00E423ED" w:rsidRPr="002D13F7">
        <w:rPr>
          <w:rFonts w:ascii="Arial" w:hAnsi="Arial" w:cs="Arial"/>
          <w:b/>
          <w:bCs/>
          <w:sz w:val="20"/>
          <w:szCs w:val="20"/>
          <w:lang w:eastAsia="fr-FR"/>
        </w:rPr>
        <w:t xml:space="preserve"> Cultivars Compared to a Control 100% Wheat Flour Sample.</w:t>
      </w:r>
    </w:p>
    <w:tbl>
      <w:tblPr>
        <w:tblStyle w:val="TableGrid"/>
        <w:tblW w:w="10349" w:type="dxa"/>
        <w:tblInd w:w="-289" w:type="dxa"/>
        <w:tblLayout w:type="fixed"/>
        <w:tblLook w:val="04A0"/>
      </w:tblPr>
      <w:tblGrid>
        <w:gridCol w:w="993"/>
        <w:gridCol w:w="851"/>
        <w:gridCol w:w="850"/>
        <w:gridCol w:w="851"/>
        <w:gridCol w:w="850"/>
        <w:gridCol w:w="851"/>
        <w:gridCol w:w="850"/>
        <w:gridCol w:w="851"/>
        <w:gridCol w:w="850"/>
        <w:gridCol w:w="851"/>
        <w:gridCol w:w="850"/>
        <w:gridCol w:w="851"/>
      </w:tblGrid>
      <w:tr w:rsidR="008F38D2" w:rsidRPr="002D13F7" w:rsidTr="00F62B95">
        <w:trPr>
          <w:trHeight w:val="315"/>
        </w:trPr>
        <w:tc>
          <w:tcPr>
            <w:tcW w:w="993"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Descriptors</w:t>
            </w:r>
          </w:p>
        </w:tc>
        <w:tc>
          <w:tcPr>
            <w:tcW w:w="851"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100</w:t>
            </w:r>
          </w:p>
        </w:tc>
        <w:tc>
          <w:tcPr>
            <w:tcW w:w="850"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411</w:t>
            </w:r>
          </w:p>
        </w:tc>
        <w:tc>
          <w:tcPr>
            <w:tcW w:w="851"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413</w:t>
            </w:r>
          </w:p>
        </w:tc>
        <w:tc>
          <w:tcPr>
            <w:tcW w:w="850"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416</w:t>
            </w:r>
          </w:p>
        </w:tc>
        <w:tc>
          <w:tcPr>
            <w:tcW w:w="851"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419</w:t>
            </w:r>
          </w:p>
        </w:tc>
        <w:tc>
          <w:tcPr>
            <w:tcW w:w="850"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412</w:t>
            </w:r>
          </w:p>
        </w:tc>
        <w:tc>
          <w:tcPr>
            <w:tcW w:w="851"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711</w:t>
            </w:r>
          </w:p>
        </w:tc>
        <w:tc>
          <w:tcPr>
            <w:tcW w:w="850"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713</w:t>
            </w:r>
          </w:p>
        </w:tc>
        <w:tc>
          <w:tcPr>
            <w:tcW w:w="851"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716</w:t>
            </w:r>
          </w:p>
        </w:tc>
        <w:tc>
          <w:tcPr>
            <w:tcW w:w="850"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719</w:t>
            </w:r>
          </w:p>
        </w:tc>
        <w:tc>
          <w:tcPr>
            <w:tcW w:w="851" w:type="dxa"/>
            <w:noWrap/>
            <w:hideMark/>
          </w:tcPr>
          <w:p w:rsidR="008F38D2" w:rsidRPr="002D13F7" w:rsidRDefault="008F38D2" w:rsidP="00B75DAB">
            <w:pPr>
              <w:jc w:val="both"/>
              <w:rPr>
                <w:rFonts w:ascii="Arial" w:hAnsi="Arial" w:cs="Arial"/>
                <w:b/>
                <w:bCs/>
                <w:sz w:val="20"/>
                <w:szCs w:val="20"/>
              </w:rPr>
            </w:pPr>
            <w:r w:rsidRPr="002D13F7">
              <w:rPr>
                <w:rFonts w:ascii="Arial" w:hAnsi="Arial" w:cs="Arial"/>
                <w:b/>
                <w:bCs/>
                <w:sz w:val="20"/>
                <w:szCs w:val="20"/>
              </w:rPr>
              <w:t>712</w:t>
            </w:r>
          </w:p>
        </w:tc>
      </w:tr>
      <w:tr w:rsidR="008F38D2" w:rsidRPr="002D13F7" w:rsidTr="00F62B95">
        <w:trPr>
          <w:trHeight w:val="315"/>
        </w:trPr>
        <w:tc>
          <w:tcPr>
            <w:tcW w:w="993" w:type="dxa"/>
            <w:hideMark/>
          </w:tcPr>
          <w:p w:rsidR="008F38D2" w:rsidRPr="002D13F7" w:rsidRDefault="00D37240" w:rsidP="00B75DAB">
            <w:pPr>
              <w:jc w:val="both"/>
              <w:rPr>
                <w:rFonts w:ascii="Arial" w:hAnsi="Arial" w:cs="Arial"/>
                <w:b/>
                <w:bCs/>
                <w:sz w:val="20"/>
                <w:szCs w:val="20"/>
              </w:rPr>
            </w:pPr>
            <w:r w:rsidRPr="002D13F7">
              <w:rPr>
                <w:rFonts w:ascii="Arial" w:hAnsi="Arial" w:cs="Arial"/>
                <w:b/>
                <w:bCs/>
                <w:sz w:val="20"/>
                <w:szCs w:val="20"/>
              </w:rPr>
              <w:t>Crust color</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10 ± 0 (f)</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9,13 ± 0,99 (</w:t>
            </w:r>
            <w:proofErr w:type="spellStart"/>
            <w:r w:rsidRPr="002D13F7">
              <w:rPr>
                <w:rFonts w:ascii="Arial" w:hAnsi="Arial" w:cs="Arial"/>
                <w:sz w:val="20"/>
                <w:szCs w:val="20"/>
              </w:rPr>
              <w:t>ef</w:t>
            </w:r>
            <w:proofErr w:type="spellEnd"/>
            <w:r w:rsidRPr="002D13F7">
              <w:rPr>
                <w:rFonts w:ascii="Arial" w:hAnsi="Arial" w:cs="Arial"/>
                <w:sz w:val="20"/>
                <w:szCs w:val="20"/>
              </w:rPr>
              <w:t>)</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8,47 ± 0,83 (de)</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6,27 ± 0,96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5,87 ± 0,92 (b)</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4,33 ± 0,62 (a)</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9,53 ± 0,64 (f)</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8,13 ± 1,25 (d)</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6,93 ± 0,80 (c)</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5,93 ± 0,80 (b)</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4,20 ± 0,68 (a)</w:t>
            </w:r>
          </w:p>
        </w:tc>
      </w:tr>
      <w:tr w:rsidR="008F38D2" w:rsidRPr="002D13F7" w:rsidTr="00F62B95">
        <w:trPr>
          <w:trHeight w:val="315"/>
        </w:trPr>
        <w:tc>
          <w:tcPr>
            <w:tcW w:w="993" w:type="dxa"/>
            <w:hideMark/>
          </w:tcPr>
          <w:p w:rsidR="008F38D2" w:rsidRPr="002D13F7" w:rsidRDefault="00D37240" w:rsidP="00B75DAB">
            <w:pPr>
              <w:jc w:val="both"/>
              <w:rPr>
                <w:rFonts w:ascii="Arial" w:hAnsi="Arial" w:cs="Arial"/>
                <w:b/>
                <w:bCs/>
                <w:sz w:val="20"/>
                <w:szCs w:val="20"/>
              </w:rPr>
            </w:pPr>
            <w:r w:rsidRPr="002D13F7">
              <w:rPr>
                <w:rFonts w:ascii="Arial" w:hAnsi="Arial" w:cs="Arial"/>
                <w:b/>
                <w:bCs/>
                <w:sz w:val="20"/>
                <w:szCs w:val="20"/>
              </w:rPr>
              <w:t>Crust texture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10 ± 0 (f)</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8,53 ± 0,99 (e)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7,87 ± 0,35 (e)</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7,00 ± 0,53 (cd)</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6,07 ± 0,80 (b)</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4,40 ± 0,51 (a)</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8,60 ± 0,83 (e)</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7,80 ± 0,77 (de)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6,40 ± 1,06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5,67 ± 0,72 (b)</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3,93 ± 0,70 (a)</w:t>
            </w:r>
          </w:p>
        </w:tc>
      </w:tr>
      <w:tr w:rsidR="008F38D2" w:rsidRPr="002D13F7" w:rsidTr="00F62B95">
        <w:trPr>
          <w:trHeight w:val="315"/>
        </w:trPr>
        <w:tc>
          <w:tcPr>
            <w:tcW w:w="993" w:type="dxa"/>
            <w:hideMark/>
          </w:tcPr>
          <w:p w:rsidR="008F38D2" w:rsidRPr="002D13F7" w:rsidRDefault="00D37240" w:rsidP="00B75DAB">
            <w:pPr>
              <w:jc w:val="both"/>
              <w:rPr>
                <w:rFonts w:ascii="Arial" w:hAnsi="Arial" w:cs="Arial"/>
                <w:b/>
                <w:bCs/>
                <w:sz w:val="20"/>
                <w:szCs w:val="20"/>
              </w:rPr>
            </w:pPr>
            <w:r w:rsidRPr="002D13F7">
              <w:rPr>
                <w:rFonts w:ascii="Arial" w:hAnsi="Arial" w:cs="Arial"/>
                <w:b/>
                <w:bCs/>
                <w:sz w:val="20"/>
                <w:szCs w:val="20"/>
              </w:rPr>
              <w:t>Crumb appearance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10 ± 0 (h)</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9,13 ± 0,83 (</w:t>
            </w:r>
            <w:proofErr w:type="spellStart"/>
            <w:r w:rsidRPr="002D13F7">
              <w:rPr>
                <w:rFonts w:ascii="Arial" w:hAnsi="Arial" w:cs="Arial"/>
                <w:sz w:val="20"/>
                <w:szCs w:val="20"/>
              </w:rPr>
              <w:t>gh</w:t>
            </w:r>
            <w:proofErr w:type="spellEnd"/>
            <w:r w:rsidRPr="002D13F7">
              <w:rPr>
                <w:rFonts w:ascii="Arial" w:hAnsi="Arial" w:cs="Arial"/>
                <w:sz w:val="20"/>
                <w:szCs w:val="20"/>
              </w:rPr>
              <w:t>)</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7,67 ± 0,72 (</w:t>
            </w:r>
            <w:proofErr w:type="spellStart"/>
            <w:r w:rsidRPr="002D13F7">
              <w:rPr>
                <w:rFonts w:ascii="Arial" w:hAnsi="Arial" w:cs="Arial"/>
                <w:sz w:val="20"/>
                <w:szCs w:val="20"/>
              </w:rPr>
              <w:t>ef</w:t>
            </w:r>
            <w:proofErr w:type="spellEnd"/>
            <w:r w:rsidRPr="002D13F7">
              <w:rPr>
                <w:rFonts w:ascii="Arial" w:hAnsi="Arial" w:cs="Arial"/>
                <w:sz w:val="20"/>
                <w:szCs w:val="20"/>
              </w:rPr>
              <w:t>)</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6,80 ± 0,68 (de)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5,93 ± 0,80 (cd)</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4,80 ± 0,68 (ab)</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9,13 ± 0,74 (</w:t>
            </w:r>
            <w:proofErr w:type="spellStart"/>
            <w:r w:rsidRPr="002D13F7">
              <w:rPr>
                <w:rFonts w:ascii="Arial" w:hAnsi="Arial" w:cs="Arial"/>
                <w:sz w:val="20"/>
                <w:szCs w:val="20"/>
              </w:rPr>
              <w:t>gh</w:t>
            </w:r>
            <w:proofErr w:type="spellEnd"/>
            <w:r w:rsidRPr="002D13F7">
              <w:rPr>
                <w:rFonts w:ascii="Arial" w:hAnsi="Arial" w:cs="Arial"/>
                <w:sz w:val="20"/>
                <w:szCs w:val="20"/>
              </w:rPr>
              <w:t>)</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8,27 ± 0,80 (</w:t>
            </w:r>
            <w:proofErr w:type="spellStart"/>
            <w:r w:rsidRPr="002D13F7">
              <w:rPr>
                <w:rFonts w:ascii="Arial" w:hAnsi="Arial" w:cs="Arial"/>
                <w:sz w:val="20"/>
                <w:szCs w:val="20"/>
              </w:rPr>
              <w:t>fg</w:t>
            </w:r>
            <w:proofErr w:type="spellEnd"/>
            <w:r w:rsidRPr="002D13F7">
              <w:rPr>
                <w:rFonts w:ascii="Arial" w:hAnsi="Arial" w:cs="Arial"/>
                <w:sz w:val="20"/>
                <w:szCs w:val="20"/>
              </w:rPr>
              <w:t>)</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6,33 ± 0,82 (cd)</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5,60 ± 0,74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4,33 ± 0,90 (a)</w:t>
            </w:r>
          </w:p>
        </w:tc>
      </w:tr>
      <w:tr w:rsidR="008F38D2" w:rsidRPr="002D13F7" w:rsidTr="00F62B95">
        <w:trPr>
          <w:trHeight w:val="315"/>
        </w:trPr>
        <w:tc>
          <w:tcPr>
            <w:tcW w:w="993" w:type="dxa"/>
            <w:hideMark/>
          </w:tcPr>
          <w:p w:rsidR="008F38D2" w:rsidRPr="002D13F7" w:rsidRDefault="00D37240" w:rsidP="00B75DAB">
            <w:pPr>
              <w:jc w:val="both"/>
              <w:rPr>
                <w:rFonts w:ascii="Arial" w:hAnsi="Arial" w:cs="Arial"/>
                <w:b/>
                <w:bCs/>
                <w:sz w:val="20"/>
                <w:szCs w:val="20"/>
              </w:rPr>
            </w:pPr>
            <w:r w:rsidRPr="002D13F7">
              <w:rPr>
                <w:rFonts w:ascii="Arial" w:hAnsi="Arial" w:cs="Arial"/>
                <w:b/>
                <w:bCs/>
                <w:sz w:val="20"/>
                <w:szCs w:val="20"/>
              </w:rPr>
              <w:t>Crumb color</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10 ± 0 (</w:t>
            </w:r>
            <w:proofErr w:type="spellStart"/>
            <w:r w:rsidRPr="002D13F7">
              <w:rPr>
                <w:rFonts w:ascii="Arial" w:hAnsi="Arial" w:cs="Arial"/>
                <w:sz w:val="20"/>
                <w:szCs w:val="20"/>
              </w:rPr>
              <w:t>i</w:t>
            </w:r>
            <w:proofErr w:type="spellEnd"/>
            <w:r w:rsidRPr="002D13F7">
              <w:rPr>
                <w:rFonts w:ascii="Arial" w:hAnsi="Arial" w:cs="Arial"/>
                <w:sz w:val="20"/>
                <w:szCs w:val="20"/>
              </w:rPr>
              <w:t>)</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8,47 ± 0,83 (</w:t>
            </w:r>
            <w:proofErr w:type="spellStart"/>
            <w:r w:rsidRPr="002D13F7">
              <w:rPr>
                <w:rFonts w:ascii="Arial" w:hAnsi="Arial" w:cs="Arial"/>
                <w:sz w:val="20"/>
                <w:szCs w:val="20"/>
              </w:rPr>
              <w:t>gh</w:t>
            </w:r>
            <w:proofErr w:type="spellEnd"/>
            <w:r w:rsidRPr="002D13F7">
              <w:rPr>
                <w:rFonts w:ascii="Arial" w:hAnsi="Arial" w:cs="Arial"/>
                <w:sz w:val="20"/>
                <w:szCs w:val="20"/>
              </w:rPr>
              <w:t>)</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7,53 ± 0,52 (</w:t>
            </w:r>
            <w:proofErr w:type="spellStart"/>
            <w:r w:rsidRPr="002D13F7">
              <w:rPr>
                <w:rFonts w:ascii="Arial" w:hAnsi="Arial" w:cs="Arial"/>
                <w:sz w:val="20"/>
                <w:szCs w:val="20"/>
              </w:rPr>
              <w:t>ef</w:t>
            </w:r>
            <w:proofErr w:type="spellEnd"/>
            <w:r w:rsidRPr="002D13F7">
              <w:rPr>
                <w:rFonts w:ascii="Arial" w:hAnsi="Arial" w:cs="Arial"/>
                <w:sz w:val="20"/>
                <w:szCs w:val="20"/>
              </w:rPr>
              <w:t>)</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6,73 ± 0,46 (de)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6,00 ± 0,76 (cd)</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4,87 ± 0,52 (ab)</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9,27 ± 0,88 (hi)</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8,00 ± 0,93 (</w:t>
            </w:r>
            <w:proofErr w:type="spellStart"/>
            <w:r w:rsidRPr="002D13F7">
              <w:rPr>
                <w:rFonts w:ascii="Arial" w:hAnsi="Arial" w:cs="Arial"/>
                <w:sz w:val="20"/>
                <w:szCs w:val="20"/>
              </w:rPr>
              <w:t>fg</w:t>
            </w:r>
            <w:proofErr w:type="spellEnd"/>
            <w:r w:rsidRPr="002D13F7">
              <w:rPr>
                <w:rFonts w:ascii="Arial" w:hAnsi="Arial" w:cs="Arial"/>
                <w:sz w:val="20"/>
                <w:szCs w:val="20"/>
              </w:rPr>
              <w:t>)</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6,20 ± 0,68 (cd)</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5,67 ± 0,90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4,53 ± 0,74 (a)</w:t>
            </w:r>
          </w:p>
        </w:tc>
      </w:tr>
      <w:tr w:rsidR="008F38D2" w:rsidRPr="002D13F7" w:rsidTr="00F62B95">
        <w:trPr>
          <w:trHeight w:val="315"/>
        </w:trPr>
        <w:tc>
          <w:tcPr>
            <w:tcW w:w="993" w:type="dxa"/>
            <w:hideMark/>
          </w:tcPr>
          <w:p w:rsidR="008F38D2" w:rsidRPr="002D13F7" w:rsidRDefault="00D37240" w:rsidP="00B75DAB">
            <w:pPr>
              <w:jc w:val="both"/>
              <w:rPr>
                <w:rFonts w:ascii="Arial" w:hAnsi="Arial" w:cs="Arial"/>
                <w:b/>
                <w:bCs/>
                <w:sz w:val="20"/>
                <w:szCs w:val="20"/>
              </w:rPr>
            </w:pPr>
            <w:r w:rsidRPr="002D13F7">
              <w:rPr>
                <w:rFonts w:ascii="Arial" w:hAnsi="Arial" w:cs="Arial"/>
                <w:b/>
                <w:bCs/>
                <w:sz w:val="20"/>
                <w:szCs w:val="20"/>
              </w:rPr>
              <w:t xml:space="preserve">Crumb </w:t>
            </w:r>
            <w:proofErr w:type="spellStart"/>
            <w:r w:rsidRPr="002D13F7">
              <w:rPr>
                <w:rFonts w:ascii="Arial" w:hAnsi="Arial" w:cs="Arial"/>
                <w:b/>
                <w:bCs/>
                <w:sz w:val="20"/>
                <w:szCs w:val="20"/>
              </w:rPr>
              <w:t>alveolization</w:t>
            </w:r>
            <w:proofErr w:type="spellEnd"/>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10 ± 0 (f)</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9,33 ± 0,72 (f)</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8,00 ± 0,65 (de)</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7,47 ± 0,64 (cd)</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6,53 ± 0,52 (b)</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5,40 ± 0,51 (a)</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9,33 ± 0,72 (f)</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8,33 ± 0,62 (e)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6,93 ± 1,03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5,67 ± 0,90 (a)</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4,93 ± 0,96 (a)</w:t>
            </w:r>
          </w:p>
        </w:tc>
      </w:tr>
      <w:tr w:rsidR="008F38D2" w:rsidRPr="002D13F7" w:rsidTr="00F62B95">
        <w:trPr>
          <w:trHeight w:val="315"/>
        </w:trPr>
        <w:tc>
          <w:tcPr>
            <w:tcW w:w="993" w:type="dxa"/>
            <w:hideMark/>
          </w:tcPr>
          <w:p w:rsidR="008F38D2" w:rsidRPr="002D13F7" w:rsidRDefault="00D37240" w:rsidP="00B75DAB">
            <w:pPr>
              <w:jc w:val="both"/>
              <w:rPr>
                <w:rFonts w:ascii="Arial" w:hAnsi="Arial" w:cs="Arial"/>
                <w:b/>
                <w:bCs/>
                <w:sz w:val="20"/>
                <w:szCs w:val="20"/>
              </w:rPr>
            </w:pPr>
            <w:r w:rsidRPr="002D13F7">
              <w:rPr>
                <w:rFonts w:ascii="Arial" w:hAnsi="Arial" w:cs="Arial"/>
                <w:b/>
                <w:bCs/>
                <w:sz w:val="20"/>
                <w:szCs w:val="20"/>
              </w:rPr>
              <w:t>Crumb regularity</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10 ± 0 (g)</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9,00 ± 0,65 (f)</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7,93 ± 0,46 (e)</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7,47 ± 0,64 (de)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6,47 ± 0,64 (c)</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5,53 ± 0,64 (b)</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9,27 ± 0,80 (</w:t>
            </w:r>
            <w:proofErr w:type="spellStart"/>
            <w:r w:rsidRPr="002D13F7">
              <w:rPr>
                <w:rFonts w:ascii="Arial" w:hAnsi="Arial" w:cs="Arial"/>
                <w:sz w:val="20"/>
                <w:szCs w:val="20"/>
              </w:rPr>
              <w:t>fg</w:t>
            </w:r>
            <w:proofErr w:type="spellEnd"/>
            <w:r w:rsidRPr="002D13F7">
              <w:rPr>
                <w:rFonts w:ascii="Arial" w:hAnsi="Arial" w:cs="Arial"/>
                <w:sz w:val="20"/>
                <w:szCs w:val="20"/>
              </w:rPr>
              <w:t>)</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7,80 ± 0,68 (e)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7,00 ± 0,85 (cd)</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5,67 ± 0,72 (b)</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4,60 ± 0,83 (a)</w:t>
            </w:r>
          </w:p>
        </w:tc>
      </w:tr>
      <w:tr w:rsidR="008F38D2" w:rsidRPr="002D13F7" w:rsidTr="00F62B95">
        <w:trPr>
          <w:trHeight w:val="315"/>
        </w:trPr>
        <w:tc>
          <w:tcPr>
            <w:tcW w:w="993" w:type="dxa"/>
            <w:hideMark/>
          </w:tcPr>
          <w:p w:rsidR="008F38D2" w:rsidRPr="002D13F7" w:rsidRDefault="00D37240" w:rsidP="00B75DAB">
            <w:pPr>
              <w:jc w:val="both"/>
              <w:rPr>
                <w:rFonts w:ascii="Arial" w:hAnsi="Arial" w:cs="Arial"/>
                <w:b/>
                <w:bCs/>
                <w:sz w:val="20"/>
                <w:szCs w:val="20"/>
              </w:rPr>
            </w:pPr>
            <w:r w:rsidRPr="002D13F7">
              <w:rPr>
                <w:rFonts w:ascii="Arial" w:hAnsi="Arial" w:cs="Arial"/>
                <w:b/>
                <w:bCs/>
                <w:sz w:val="20"/>
                <w:szCs w:val="20"/>
              </w:rPr>
              <w:t>Wheat aroma</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10 ± 0 (e)</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9,73 ± 0,46 (e)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7,73 ± 0,59 (d)</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7,53 ± 0,52 (d)</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6,40 ± 0,51 (c)</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5,33 ± 0,72 (ab)</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9,60 ± 0,63 (e)</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7,47 ± 0,52 (d)</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7,20 ± 1,01 (d)</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5,87 ± 0,74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4,80 ± 0,86 (a)</w:t>
            </w:r>
          </w:p>
        </w:tc>
      </w:tr>
      <w:tr w:rsidR="008F38D2" w:rsidRPr="002D13F7" w:rsidTr="00F62B95">
        <w:trPr>
          <w:trHeight w:val="315"/>
        </w:trPr>
        <w:tc>
          <w:tcPr>
            <w:tcW w:w="993" w:type="dxa"/>
            <w:hideMark/>
          </w:tcPr>
          <w:p w:rsidR="008F38D2" w:rsidRPr="002D13F7" w:rsidRDefault="00D37240" w:rsidP="00B75DAB">
            <w:pPr>
              <w:jc w:val="both"/>
              <w:rPr>
                <w:rFonts w:ascii="Arial" w:hAnsi="Arial" w:cs="Arial"/>
                <w:b/>
                <w:bCs/>
                <w:sz w:val="20"/>
                <w:szCs w:val="20"/>
              </w:rPr>
            </w:pPr>
            <w:r w:rsidRPr="002D13F7">
              <w:rPr>
                <w:rFonts w:ascii="Arial" w:hAnsi="Arial" w:cs="Arial"/>
                <w:b/>
                <w:bCs/>
                <w:sz w:val="20"/>
                <w:szCs w:val="20"/>
              </w:rPr>
              <w:t>Taro aroma</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10 ± 0 (f)</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1,60 ± 0,51 (a)</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3,33 ± 0,49 (b)</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4,47 ± 1,06 (c)</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5,67 ± 0,82 (d)</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7,47 ± 0,74 (e)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1,60 ± 0,63 (a)</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2,67 ± 0,62 (b)</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4,40 ± 0,99 (c)</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6,07 ± 1,10 (d)</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7,73 ± 0,88 (e)</w:t>
            </w:r>
          </w:p>
        </w:tc>
      </w:tr>
      <w:tr w:rsidR="008F38D2" w:rsidRPr="002D13F7" w:rsidTr="00F62B95">
        <w:trPr>
          <w:trHeight w:val="315"/>
        </w:trPr>
        <w:tc>
          <w:tcPr>
            <w:tcW w:w="993" w:type="dxa"/>
            <w:hideMark/>
          </w:tcPr>
          <w:p w:rsidR="008F38D2" w:rsidRPr="002D13F7" w:rsidRDefault="00D37240" w:rsidP="00B75DAB">
            <w:pPr>
              <w:jc w:val="both"/>
              <w:rPr>
                <w:rFonts w:ascii="Arial" w:hAnsi="Arial" w:cs="Arial"/>
                <w:b/>
                <w:bCs/>
                <w:sz w:val="20"/>
                <w:szCs w:val="20"/>
              </w:rPr>
            </w:pPr>
            <w:r w:rsidRPr="002D13F7">
              <w:rPr>
                <w:rFonts w:ascii="Arial" w:hAnsi="Arial" w:cs="Arial"/>
                <w:b/>
                <w:bCs/>
                <w:sz w:val="20"/>
                <w:szCs w:val="20"/>
              </w:rPr>
              <w:t>Wheat flavor</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10 ± 0 (g)</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9,47 ± 0,74 (g)</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7,87 ± 0,52 (f)</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6,73 ± 0,80 (de)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6,27 ± 0,70 (cd)</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5,20 ± 0,68 (ab)</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9,20 ± 0,68 (g)</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7,47 ± 0,52 (</w:t>
            </w:r>
            <w:proofErr w:type="spellStart"/>
            <w:r w:rsidRPr="002D13F7">
              <w:rPr>
                <w:rFonts w:ascii="Arial" w:hAnsi="Arial" w:cs="Arial"/>
                <w:sz w:val="20"/>
                <w:szCs w:val="20"/>
              </w:rPr>
              <w:t>ef</w:t>
            </w:r>
            <w:proofErr w:type="spellEnd"/>
            <w:r w:rsidRPr="002D13F7">
              <w:rPr>
                <w:rFonts w:ascii="Arial" w:hAnsi="Arial" w:cs="Arial"/>
                <w:sz w:val="20"/>
                <w:szCs w:val="20"/>
              </w:rPr>
              <w:t>)</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6,40 ± 0,91 (cd)</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5,73 ± 0,70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4,60 ± 0,91 (a)</w:t>
            </w:r>
          </w:p>
        </w:tc>
      </w:tr>
      <w:tr w:rsidR="008F38D2" w:rsidRPr="002D13F7" w:rsidTr="00F62B95">
        <w:trPr>
          <w:trHeight w:val="315"/>
        </w:trPr>
        <w:tc>
          <w:tcPr>
            <w:tcW w:w="993" w:type="dxa"/>
            <w:hideMark/>
          </w:tcPr>
          <w:p w:rsidR="008F38D2" w:rsidRPr="002D13F7" w:rsidRDefault="00D37240" w:rsidP="00B75DAB">
            <w:pPr>
              <w:jc w:val="both"/>
              <w:rPr>
                <w:rFonts w:ascii="Arial" w:hAnsi="Arial" w:cs="Arial"/>
                <w:b/>
                <w:bCs/>
                <w:sz w:val="20"/>
                <w:szCs w:val="20"/>
              </w:rPr>
            </w:pPr>
            <w:r w:rsidRPr="002D13F7">
              <w:rPr>
                <w:rFonts w:ascii="Arial" w:hAnsi="Arial" w:cs="Arial"/>
                <w:b/>
                <w:bCs/>
                <w:sz w:val="20"/>
                <w:szCs w:val="20"/>
              </w:rPr>
              <w:t>Taro flavor</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10 ± 0 (g)</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1,60 ± 0,51 (a)</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3,53 ± 0,52 (b)</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4,53 ± 0,52 (c)</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5,60 ± 0,51 (e)</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7,53 ± 0,64 (f)</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1,60 ± 0,51 (a)</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3,33 ± 0,72 (b)</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4,53 ± 0,52 (c)</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6,07 ± 0,96 (e)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8,00 ± 0,85 (f)</w:t>
            </w:r>
          </w:p>
        </w:tc>
      </w:tr>
      <w:tr w:rsidR="008F38D2" w:rsidRPr="002D13F7" w:rsidTr="00F62B95">
        <w:trPr>
          <w:trHeight w:val="330"/>
        </w:trPr>
        <w:tc>
          <w:tcPr>
            <w:tcW w:w="993" w:type="dxa"/>
            <w:hideMark/>
          </w:tcPr>
          <w:p w:rsidR="008F38D2" w:rsidRPr="002D13F7" w:rsidRDefault="00D37240" w:rsidP="00B75DAB">
            <w:pPr>
              <w:jc w:val="both"/>
              <w:rPr>
                <w:rFonts w:ascii="Arial" w:hAnsi="Arial" w:cs="Arial"/>
                <w:b/>
                <w:bCs/>
                <w:sz w:val="20"/>
                <w:szCs w:val="20"/>
              </w:rPr>
            </w:pPr>
            <w:r w:rsidRPr="002D13F7">
              <w:rPr>
                <w:rFonts w:ascii="Arial" w:hAnsi="Arial" w:cs="Arial"/>
                <w:b/>
                <w:bCs/>
                <w:sz w:val="20"/>
                <w:szCs w:val="20"/>
              </w:rPr>
              <w:t xml:space="preserve">Acceptability </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10 ± 0 (f)</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9,53 ± 0,52 (f)</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7,87 ± 0,52 (e)</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7,53 ± 0,52 (de)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6,60 ± 0,63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5,00 ± 0,65 (a)</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9,33 ± 0,72 (f)</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8,00 ± 0,53 (e)</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7,07 ± 0,70 (cd)</w:t>
            </w:r>
          </w:p>
        </w:tc>
        <w:tc>
          <w:tcPr>
            <w:tcW w:w="850"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6,00 ± 0,65 (b)</w:t>
            </w:r>
          </w:p>
        </w:tc>
        <w:tc>
          <w:tcPr>
            <w:tcW w:w="851" w:type="dxa"/>
            <w:noWrap/>
            <w:hideMark/>
          </w:tcPr>
          <w:p w:rsidR="008F38D2" w:rsidRPr="002D13F7" w:rsidRDefault="008F38D2" w:rsidP="00B75DAB">
            <w:pPr>
              <w:jc w:val="both"/>
              <w:rPr>
                <w:rFonts w:ascii="Arial" w:hAnsi="Arial" w:cs="Arial"/>
                <w:sz w:val="20"/>
                <w:szCs w:val="20"/>
              </w:rPr>
            </w:pPr>
            <w:r w:rsidRPr="002D13F7">
              <w:rPr>
                <w:rFonts w:ascii="Arial" w:hAnsi="Arial" w:cs="Arial"/>
                <w:sz w:val="20"/>
                <w:szCs w:val="20"/>
              </w:rPr>
              <w:t>4,33 ± 0,49 (a)</w:t>
            </w:r>
          </w:p>
        </w:tc>
      </w:tr>
    </w:tbl>
    <w:p w:rsidR="00623D9D" w:rsidRPr="00F17E5F" w:rsidRDefault="00623D9D" w:rsidP="00B75DAB">
      <w:pPr>
        <w:spacing w:after="0" w:line="240" w:lineRule="auto"/>
        <w:jc w:val="both"/>
        <w:rPr>
          <w:rFonts w:ascii="Arial" w:eastAsia="Times New Roman" w:hAnsi="Arial" w:cs="Arial"/>
          <w:i/>
          <w:iCs/>
          <w:sz w:val="20"/>
          <w:szCs w:val="20"/>
          <w:lang w:eastAsia="fr-FR"/>
        </w:rPr>
      </w:pPr>
      <w:r w:rsidRPr="00F17E5F">
        <w:rPr>
          <w:rFonts w:ascii="Arial" w:eastAsia="Times New Roman" w:hAnsi="Arial" w:cs="Arial"/>
          <w:i/>
          <w:iCs/>
          <w:sz w:val="20"/>
          <w:szCs w:val="20"/>
          <w:lang w:eastAsia="fr-FR"/>
        </w:rPr>
        <w:t>Mean ± standard deviation, n = 15. Values in the same row with different alphabetical letters are significantly different at the 5% level according to the Tukey test of analysis of variance.</w:t>
      </w:r>
    </w:p>
    <w:p w:rsidR="00623D9D" w:rsidRPr="00F17E5F" w:rsidRDefault="00623D9D" w:rsidP="00B75DAB">
      <w:pPr>
        <w:spacing w:after="0" w:line="240" w:lineRule="auto"/>
        <w:jc w:val="both"/>
        <w:rPr>
          <w:rFonts w:ascii="Arial" w:eastAsia="Times New Roman" w:hAnsi="Arial" w:cs="Arial"/>
          <w:i/>
          <w:iCs/>
          <w:sz w:val="20"/>
          <w:szCs w:val="20"/>
          <w:lang w:eastAsia="fr-FR"/>
        </w:rPr>
      </w:pPr>
      <w:r w:rsidRPr="00F17E5F">
        <w:rPr>
          <w:rFonts w:ascii="Arial" w:eastAsia="Times New Roman" w:hAnsi="Arial" w:cs="Arial"/>
          <w:i/>
          <w:iCs/>
          <w:sz w:val="20"/>
          <w:szCs w:val="20"/>
          <w:lang w:eastAsia="fr-FR"/>
        </w:rPr>
        <w:t xml:space="preserve">100: Control </w:t>
      </w:r>
      <w:r w:rsidR="004E3677"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100% Wheat; 411: </w:t>
      </w:r>
      <w:r w:rsidR="004E3677"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1%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413: </w:t>
      </w:r>
      <w:r w:rsidR="004E3677"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3%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416: </w:t>
      </w:r>
      <w:r w:rsidR="004E3677"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6%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419: </w:t>
      </w:r>
      <w:r w:rsidR="004E3677"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9%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412: </w:t>
      </w:r>
      <w:r w:rsidR="004E3677"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12%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711: </w:t>
      </w:r>
      <w:r w:rsidR="004E3677"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1%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713: </w:t>
      </w:r>
      <w:r w:rsidR="004E3677"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3%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716: </w:t>
      </w:r>
      <w:r w:rsidR="004E3677"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6%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719: </w:t>
      </w:r>
      <w:r w:rsidR="004E3677"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9%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712: </w:t>
      </w:r>
      <w:r w:rsidR="004E3677"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12%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w:t>
      </w:r>
    </w:p>
    <w:p w:rsidR="00D02E61" w:rsidRPr="002D13F7" w:rsidRDefault="00D02E61" w:rsidP="00B75DAB">
      <w:pPr>
        <w:spacing w:after="0" w:line="240" w:lineRule="auto"/>
        <w:jc w:val="both"/>
        <w:rPr>
          <w:rFonts w:ascii="Arial" w:hAnsi="Arial" w:cs="Arial"/>
          <w:sz w:val="20"/>
          <w:szCs w:val="20"/>
        </w:rPr>
      </w:pPr>
    </w:p>
    <w:p w:rsidR="00D02E61" w:rsidRPr="002D13F7" w:rsidRDefault="00D02E61" w:rsidP="00B75DAB">
      <w:pPr>
        <w:spacing w:after="0" w:line="240" w:lineRule="auto"/>
        <w:jc w:val="both"/>
        <w:rPr>
          <w:rFonts w:ascii="Arial" w:hAnsi="Arial" w:cs="Arial"/>
          <w:sz w:val="20"/>
          <w:szCs w:val="20"/>
        </w:rPr>
      </w:pPr>
    </w:p>
    <w:p w:rsidR="00D02E61" w:rsidRPr="002D13F7" w:rsidRDefault="00D02E61" w:rsidP="00B75DAB">
      <w:pPr>
        <w:spacing w:after="0" w:line="240" w:lineRule="auto"/>
        <w:jc w:val="both"/>
        <w:rPr>
          <w:rFonts w:ascii="Arial" w:hAnsi="Arial" w:cs="Arial"/>
          <w:sz w:val="24"/>
          <w:szCs w:val="24"/>
        </w:rPr>
      </w:pPr>
      <w:r w:rsidRPr="002D13F7">
        <w:rPr>
          <w:rFonts w:ascii="Arial" w:hAnsi="Arial" w:cs="Arial"/>
          <w:noProof/>
        </w:rPr>
        <w:lastRenderedPageBreak/>
        <w:drawing>
          <wp:inline distT="0" distB="0" distL="0" distR="0">
            <wp:extent cx="6261100" cy="5561330"/>
            <wp:effectExtent l="0" t="0" r="6350" b="1270"/>
            <wp:docPr id="111" name="Graphique 1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212209E-B9A3-4B58-945F-7F799172A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02E61" w:rsidRPr="006D7D17" w:rsidRDefault="00D02E61" w:rsidP="00B75DAB">
      <w:pPr>
        <w:spacing w:after="0" w:line="240" w:lineRule="auto"/>
        <w:jc w:val="both"/>
        <w:rPr>
          <w:rFonts w:ascii="Arial" w:eastAsia="Times New Roman" w:hAnsi="Arial" w:cs="Arial"/>
          <w:b/>
          <w:bCs/>
          <w:sz w:val="20"/>
          <w:szCs w:val="20"/>
          <w:lang w:eastAsia="fr-FR"/>
        </w:rPr>
      </w:pPr>
      <w:r w:rsidRPr="006D7D17">
        <w:rPr>
          <w:rFonts w:ascii="Arial" w:eastAsia="Times New Roman" w:hAnsi="Arial" w:cs="Arial"/>
          <w:b/>
          <w:bCs/>
          <w:sz w:val="20"/>
          <w:szCs w:val="20"/>
          <w:lang w:eastAsia="fr-FR"/>
        </w:rPr>
        <w:t xml:space="preserve">Fig. 11. Sensory profile of the </w:t>
      </w:r>
      <w:r w:rsidR="00D364E1" w:rsidRPr="006D7D17">
        <w:rPr>
          <w:rFonts w:ascii="Arial" w:eastAsia="Times New Roman" w:hAnsi="Arial" w:cs="Arial"/>
          <w:b/>
          <w:bCs/>
          <w:sz w:val="20"/>
          <w:szCs w:val="20"/>
          <w:lang w:eastAsia="fr-FR"/>
        </w:rPr>
        <w:t>Spring Rolls</w:t>
      </w:r>
      <w:r w:rsidRPr="006D7D17">
        <w:rPr>
          <w:rFonts w:ascii="Arial" w:eastAsia="Times New Roman" w:hAnsi="Arial" w:cs="Arial"/>
          <w:b/>
          <w:bCs/>
          <w:sz w:val="20"/>
          <w:szCs w:val="20"/>
          <w:lang w:eastAsia="fr-FR"/>
        </w:rPr>
        <w:t xml:space="preserve"> made from "wheat-</w:t>
      </w:r>
      <w:proofErr w:type="spellStart"/>
      <w:r w:rsidRPr="006D7D17">
        <w:rPr>
          <w:rFonts w:ascii="Arial" w:eastAsia="Times New Roman" w:hAnsi="Arial" w:cs="Arial"/>
          <w:b/>
          <w:bCs/>
          <w:sz w:val="20"/>
          <w:szCs w:val="20"/>
          <w:lang w:eastAsia="fr-FR"/>
        </w:rPr>
        <w:t>fouê</w:t>
      </w:r>
      <w:proofErr w:type="spellEnd"/>
      <w:r w:rsidRPr="006D7D17">
        <w:rPr>
          <w:rFonts w:ascii="Arial" w:eastAsia="Times New Roman" w:hAnsi="Arial" w:cs="Arial"/>
          <w:b/>
          <w:bCs/>
          <w:sz w:val="20"/>
          <w:szCs w:val="20"/>
          <w:lang w:eastAsia="fr-FR"/>
        </w:rPr>
        <w:t>" and "wheat-</w:t>
      </w:r>
      <w:proofErr w:type="spellStart"/>
      <w:r w:rsidRPr="006D7D17">
        <w:rPr>
          <w:rFonts w:ascii="Arial" w:eastAsia="Times New Roman" w:hAnsi="Arial" w:cs="Arial"/>
          <w:b/>
          <w:bCs/>
          <w:sz w:val="20"/>
          <w:szCs w:val="20"/>
          <w:lang w:eastAsia="fr-FR"/>
        </w:rPr>
        <w:t>yatan</w:t>
      </w:r>
      <w:proofErr w:type="spellEnd"/>
      <w:r w:rsidRPr="006D7D17">
        <w:rPr>
          <w:rFonts w:ascii="Arial" w:eastAsia="Times New Roman" w:hAnsi="Arial" w:cs="Arial"/>
          <w:b/>
          <w:bCs/>
          <w:sz w:val="20"/>
          <w:szCs w:val="20"/>
          <w:lang w:eastAsia="fr-FR"/>
        </w:rPr>
        <w:t>" composite flour and the 100% wheat T45 control flour.</w:t>
      </w:r>
    </w:p>
    <w:p w:rsidR="006F2953" w:rsidRPr="00F17E5F" w:rsidRDefault="00D02E61" w:rsidP="00B75DAB">
      <w:pPr>
        <w:spacing w:after="0" w:line="240" w:lineRule="auto"/>
        <w:jc w:val="both"/>
        <w:rPr>
          <w:rFonts w:ascii="Arial" w:eastAsia="Times New Roman" w:hAnsi="Arial" w:cs="Arial"/>
          <w:i/>
          <w:iCs/>
          <w:sz w:val="20"/>
          <w:szCs w:val="20"/>
          <w:lang w:eastAsia="fr-FR"/>
        </w:rPr>
      </w:pPr>
      <w:r w:rsidRPr="00F17E5F">
        <w:rPr>
          <w:rFonts w:ascii="Arial" w:eastAsia="Times New Roman" w:hAnsi="Arial" w:cs="Arial"/>
          <w:i/>
          <w:iCs/>
          <w:sz w:val="20"/>
          <w:szCs w:val="20"/>
          <w:lang w:eastAsia="fr-FR"/>
        </w:rPr>
        <w:t xml:space="preserve">100: Control </w:t>
      </w:r>
      <w:r w:rsidR="00D364E1"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100% Wheat; 411: </w:t>
      </w:r>
      <w:r w:rsidR="00D364E1"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1%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413: </w:t>
      </w:r>
      <w:r w:rsidR="00D364E1"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3%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416: </w:t>
      </w:r>
      <w:r w:rsidR="00D364E1"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6%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419: </w:t>
      </w:r>
      <w:r w:rsidR="00D364E1"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9%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412: </w:t>
      </w:r>
      <w:r w:rsidR="00D364E1"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12%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711: </w:t>
      </w:r>
      <w:r w:rsidR="00D364E1"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1%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713: </w:t>
      </w:r>
      <w:r w:rsidR="00D364E1"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3%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716: </w:t>
      </w:r>
      <w:r w:rsidR="00D364E1"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6%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719: </w:t>
      </w:r>
      <w:r w:rsidR="00D364E1"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9%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712: </w:t>
      </w:r>
      <w:r w:rsidR="00D364E1" w:rsidRPr="00F17E5F">
        <w:rPr>
          <w:rFonts w:ascii="Arial" w:eastAsia="Times New Roman" w:hAnsi="Arial" w:cs="Arial"/>
          <w:i/>
          <w:iCs/>
          <w:sz w:val="20"/>
          <w:szCs w:val="20"/>
          <w:lang w:eastAsia="fr-FR"/>
        </w:rPr>
        <w:t>Spring Rolls</w:t>
      </w:r>
      <w:r w:rsidRPr="00F17E5F">
        <w:rPr>
          <w:rFonts w:ascii="Arial" w:eastAsia="Times New Roman" w:hAnsi="Arial" w:cs="Arial"/>
          <w:i/>
          <w:iCs/>
          <w:sz w:val="20"/>
          <w:szCs w:val="20"/>
          <w:lang w:eastAsia="fr-FR"/>
        </w:rPr>
        <w:t xml:space="preserve"> 12%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w:t>
      </w:r>
    </w:p>
    <w:p w:rsidR="006F2953" w:rsidRPr="002D13F7" w:rsidRDefault="006F2953" w:rsidP="00B75DAB">
      <w:pPr>
        <w:spacing w:after="0" w:line="240" w:lineRule="auto"/>
        <w:jc w:val="both"/>
        <w:rPr>
          <w:rFonts w:ascii="Arial" w:eastAsia="Times New Roman" w:hAnsi="Arial" w:cs="Arial"/>
          <w:sz w:val="20"/>
          <w:szCs w:val="20"/>
          <w:lang w:eastAsia="fr-FR"/>
        </w:rPr>
      </w:pPr>
    </w:p>
    <w:p w:rsidR="008E4E81" w:rsidRPr="00357DC3" w:rsidRDefault="008E4E81" w:rsidP="00B75DAB">
      <w:pPr>
        <w:pStyle w:val="Heading3"/>
        <w:spacing w:before="0" w:line="240" w:lineRule="auto"/>
        <w:rPr>
          <w:rFonts w:ascii="Arial" w:eastAsia="Times New Roman" w:hAnsi="Arial" w:cs="Arial"/>
          <w:b/>
          <w:bCs/>
          <w:color w:val="auto"/>
          <w:sz w:val="20"/>
          <w:szCs w:val="20"/>
          <w:u w:val="single"/>
          <w:lang w:val="en-US" w:eastAsia="fr-FR"/>
        </w:rPr>
      </w:pPr>
      <w:r w:rsidRPr="00357DC3">
        <w:rPr>
          <w:rFonts w:ascii="Arial" w:eastAsia="Times New Roman" w:hAnsi="Arial" w:cs="Arial"/>
          <w:b/>
          <w:bCs/>
          <w:color w:val="auto"/>
          <w:sz w:val="20"/>
          <w:szCs w:val="20"/>
          <w:u w:val="single"/>
          <w:lang w:val="en-US" w:eastAsia="fr-FR"/>
        </w:rPr>
        <w:t>3.4.2 Snowballs cakes</w:t>
      </w:r>
    </w:p>
    <w:p w:rsidR="008E4E81" w:rsidRPr="002D13F7" w:rsidRDefault="008E4E81" w:rsidP="00B75DAB">
      <w:pPr>
        <w:spacing w:after="0" w:line="240" w:lineRule="auto"/>
        <w:jc w:val="both"/>
        <w:rPr>
          <w:rFonts w:ascii="Arial" w:eastAsia="Times New Roman" w:hAnsi="Arial" w:cs="Arial"/>
          <w:sz w:val="20"/>
          <w:szCs w:val="20"/>
          <w:lang w:eastAsia="fr-FR"/>
        </w:rPr>
      </w:pPr>
      <w:r w:rsidRPr="002D13F7">
        <w:rPr>
          <w:rFonts w:ascii="Arial" w:eastAsia="Times New Roman" w:hAnsi="Arial" w:cs="Arial"/>
          <w:sz w:val="20"/>
          <w:szCs w:val="20"/>
          <w:lang w:eastAsia="fr-FR"/>
        </w:rPr>
        <w:t>The sensory analysis of the snowballs cakes made from wheat-</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 xml:space="preserve"> and wheat-</w:t>
      </w: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 xml:space="preserve"> composite flour reveals significant variations (P˂0.05) in the perception of different parameters, depending on the proportion of tar</w:t>
      </w:r>
      <w:r w:rsidR="00CF3737">
        <w:rPr>
          <w:rFonts w:ascii="Arial" w:eastAsia="Times New Roman" w:hAnsi="Arial" w:cs="Arial"/>
          <w:sz w:val="20"/>
          <w:szCs w:val="20"/>
          <w:lang w:eastAsia="fr-FR"/>
        </w:rPr>
        <w:t>o powder incorporated (Table 7</w:t>
      </w:r>
      <w:r w:rsidRPr="002D13F7">
        <w:rPr>
          <w:rFonts w:ascii="Arial" w:eastAsia="Times New Roman" w:hAnsi="Arial" w:cs="Arial"/>
          <w:sz w:val="20"/>
          <w:szCs w:val="20"/>
          <w:lang w:eastAsia="fr-FR"/>
        </w:rPr>
        <w:t>). A sensory profile of the snowballs cakes samples from different batches was also created using radar representation based on the average scores (0 to 10) given by the panelists for each descriptor (Fig. 12).</w:t>
      </w:r>
      <w:r w:rsidR="004B6C85" w:rsidRPr="002D13F7">
        <w:rPr>
          <w:rFonts w:ascii="Arial" w:eastAsia="Times New Roman" w:hAnsi="Arial" w:cs="Arial"/>
          <w:sz w:val="20"/>
          <w:szCs w:val="20"/>
          <w:lang w:eastAsia="fr-FR"/>
        </w:rPr>
        <w:t xml:space="preserve"> </w:t>
      </w:r>
      <w:r w:rsidRPr="002D13F7">
        <w:rPr>
          <w:rFonts w:ascii="Arial" w:eastAsia="Times New Roman" w:hAnsi="Arial" w:cs="Arial"/>
          <w:sz w:val="20"/>
          <w:szCs w:val="20"/>
          <w:lang w:eastAsia="fr-FR"/>
        </w:rPr>
        <w:t>The results for the crust color indicate that the 100% wheat control (200) received the highest score of 10, while the samples containing increasing percentages of taro received progressively lower scores. At 12% taro powder, the samples of both cultivars (512 and 812) received low scores (4.07 and 4.47), suggesting that high taro incorporation affects the visual appearance of the crust.</w:t>
      </w:r>
      <w:r w:rsidR="004B6C85" w:rsidRPr="002D13F7">
        <w:rPr>
          <w:rFonts w:ascii="Arial" w:eastAsia="Times New Roman" w:hAnsi="Arial" w:cs="Arial"/>
          <w:sz w:val="20"/>
          <w:szCs w:val="20"/>
          <w:lang w:eastAsia="fr-FR"/>
        </w:rPr>
        <w:t xml:space="preserve"> </w:t>
      </w:r>
      <w:r w:rsidRPr="002D13F7">
        <w:rPr>
          <w:rFonts w:ascii="Arial" w:eastAsia="Times New Roman" w:hAnsi="Arial" w:cs="Arial"/>
          <w:sz w:val="20"/>
          <w:szCs w:val="20"/>
          <w:lang w:eastAsia="fr-FR"/>
        </w:rPr>
        <w:t xml:space="preserve">The crust texture follows a similar trend, with the control scored at 10 and progressively lower scores as the taro proportion increases. The 512 and 812 samples recorded particularly low scores (3.73 and 4.33), which could indicate that the higher presence of taro alters the perceived consistency of the crust. Similarly, the appearance and color of the crumb showed significant variations, with the low-taro samples (1-3%) maintaining relatively high scores, while the 12% taro samples displayed reduced scores, indicating a visual and sensory impact </w:t>
      </w:r>
      <w:r w:rsidRPr="002D13F7">
        <w:rPr>
          <w:rFonts w:ascii="Arial" w:eastAsia="Times New Roman" w:hAnsi="Arial" w:cs="Arial"/>
          <w:sz w:val="20"/>
          <w:szCs w:val="20"/>
          <w:lang w:eastAsia="fr-FR"/>
        </w:rPr>
        <w:lastRenderedPageBreak/>
        <w:t>on the crumb.</w:t>
      </w:r>
      <w:r w:rsidR="006E0127" w:rsidRPr="002D13F7">
        <w:rPr>
          <w:rFonts w:ascii="Arial" w:eastAsia="Times New Roman" w:hAnsi="Arial" w:cs="Arial"/>
          <w:sz w:val="20"/>
          <w:szCs w:val="20"/>
          <w:lang w:eastAsia="fr-FR"/>
        </w:rPr>
        <w:t xml:space="preserve"> </w:t>
      </w:r>
      <w:r w:rsidRPr="002D13F7">
        <w:rPr>
          <w:rFonts w:ascii="Arial" w:eastAsia="Times New Roman" w:hAnsi="Arial" w:cs="Arial"/>
          <w:sz w:val="20"/>
          <w:szCs w:val="20"/>
          <w:lang w:eastAsia="fr-FR"/>
        </w:rPr>
        <w:t>Regarding the crumb's alveolation and regularity, the control maintained a perfect score of 10, while the samples with higher taro percentages (notably at 9% and 12%) had lower scores, indicating a decrease in crumb quality with increasing taro content.</w:t>
      </w:r>
      <w:r w:rsidR="004B6C85" w:rsidRPr="002D13F7">
        <w:rPr>
          <w:rFonts w:ascii="Arial" w:eastAsia="Times New Roman" w:hAnsi="Arial" w:cs="Arial"/>
          <w:sz w:val="20"/>
          <w:szCs w:val="20"/>
          <w:lang w:eastAsia="fr-FR"/>
        </w:rPr>
        <w:t xml:space="preserve"> </w:t>
      </w:r>
      <w:r w:rsidRPr="002D13F7">
        <w:rPr>
          <w:rFonts w:ascii="Arial" w:eastAsia="Times New Roman" w:hAnsi="Arial" w:cs="Arial"/>
          <w:sz w:val="20"/>
          <w:szCs w:val="20"/>
          <w:lang w:eastAsia="fr-FR"/>
        </w:rPr>
        <w:t>The wheat aroma and flavor were best rated in the control and the samples with low taro proportions. As the taro proportion increased, the ratings for wheat aroma and flavor decreased, while the ratings for taro aroma and flavor increased. The 12% taro samples showed more pronounced taro aromas and flavors (7.67 and 7.93 for 512 and 812), illustrating the increasing intensity of taro flavor with its incorporation.</w:t>
      </w:r>
      <w:r w:rsidR="004B6C85" w:rsidRPr="002D13F7">
        <w:rPr>
          <w:rFonts w:ascii="Arial" w:eastAsia="Times New Roman" w:hAnsi="Arial" w:cs="Arial"/>
          <w:sz w:val="20"/>
          <w:szCs w:val="20"/>
          <w:lang w:eastAsia="fr-FR"/>
        </w:rPr>
        <w:t xml:space="preserve"> </w:t>
      </w:r>
      <w:r w:rsidRPr="002D13F7">
        <w:rPr>
          <w:rFonts w:ascii="Arial" w:eastAsia="Times New Roman" w:hAnsi="Arial" w:cs="Arial"/>
          <w:sz w:val="20"/>
          <w:szCs w:val="20"/>
          <w:lang w:eastAsia="fr-FR"/>
        </w:rPr>
        <w:t>Finally, the overall acceptability, measured by the sensory impression, shows that the samples containing low proportions of taro (1-3%) were well accepted, with scores close to those of the control. However, samples with higher proportions of taro (notably 512 and 812) recorded lower scores, indicating a reduction in sensory acceptability as the amount of taro increased.</w:t>
      </w:r>
    </w:p>
    <w:p w:rsidR="004B6C85" w:rsidRPr="002D13F7" w:rsidRDefault="004B6C85" w:rsidP="00B75DAB">
      <w:pPr>
        <w:spacing w:after="0" w:line="240" w:lineRule="auto"/>
        <w:jc w:val="both"/>
        <w:rPr>
          <w:rFonts w:ascii="Arial" w:eastAsia="Times New Roman" w:hAnsi="Arial" w:cs="Arial"/>
          <w:sz w:val="20"/>
          <w:szCs w:val="20"/>
          <w:lang w:eastAsia="fr-FR"/>
        </w:rPr>
      </w:pPr>
    </w:p>
    <w:p w:rsidR="008E4E81" w:rsidRPr="002D13F7" w:rsidRDefault="00CF3737" w:rsidP="00B75DAB">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Table 7</w:t>
      </w:r>
      <w:r w:rsidR="008E4E81" w:rsidRPr="002D13F7">
        <w:rPr>
          <w:rFonts w:ascii="Arial" w:eastAsia="Times New Roman" w:hAnsi="Arial" w:cs="Arial"/>
          <w:b/>
          <w:bCs/>
          <w:sz w:val="20"/>
          <w:szCs w:val="20"/>
          <w:lang w:eastAsia="fr-FR"/>
        </w:rPr>
        <w:t>: Means and standard deviations of the scores (0 to 10) given by the tasting panel to snowballs cakes made from wheat-taro composite flour from two taro cultivars (</w:t>
      </w:r>
      <w:proofErr w:type="spellStart"/>
      <w:r w:rsidR="008E4E81" w:rsidRPr="002D13F7">
        <w:rPr>
          <w:rFonts w:ascii="Arial" w:eastAsia="Times New Roman" w:hAnsi="Arial" w:cs="Arial"/>
          <w:b/>
          <w:bCs/>
          <w:sz w:val="20"/>
          <w:szCs w:val="20"/>
          <w:lang w:eastAsia="fr-FR"/>
        </w:rPr>
        <w:t>Fouê</w:t>
      </w:r>
      <w:proofErr w:type="spellEnd"/>
      <w:r w:rsidR="008E4E81" w:rsidRPr="002D13F7">
        <w:rPr>
          <w:rFonts w:ascii="Arial" w:eastAsia="Times New Roman" w:hAnsi="Arial" w:cs="Arial"/>
          <w:b/>
          <w:bCs/>
          <w:sz w:val="20"/>
          <w:szCs w:val="20"/>
          <w:lang w:eastAsia="fr-FR"/>
        </w:rPr>
        <w:t xml:space="preserve"> and </w:t>
      </w:r>
      <w:proofErr w:type="spellStart"/>
      <w:r w:rsidR="008E4E81" w:rsidRPr="002D13F7">
        <w:rPr>
          <w:rFonts w:ascii="Arial" w:eastAsia="Times New Roman" w:hAnsi="Arial" w:cs="Arial"/>
          <w:b/>
          <w:bCs/>
          <w:sz w:val="20"/>
          <w:szCs w:val="20"/>
          <w:lang w:eastAsia="fr-FR"/>
        </w:rPr>
        <w:t>Yatan</w:t>
      </w:r>
      <w:proofErr w:type="spellEnd"/>
      <w:r w:rsidR="008E4E81" w:rsidRPr="002D13F7">
        <w:rPr>
          <w:rFonts w:ascii="Arial" w:eastAsia="Times New Roman" w:hAnsi="Arial" w:cs="Arial"/>
          <w:b/>
          <w:bCs/>
          <w:sz w:val="20"/>
          <w:szCs w:val="20"/>
          <w:lang w:eastAsia="fr-FR"/>
        </w:rPr>
        <w:t>) compared to a 100% wheat control.</w:t>
      </w:r>
    </w:p>
    <w:tbl>
      <w:tblPr>
        <w:tblStyle w:val="TableGrid"/>
        <w:tblW w:w="0" w:type="auto"/>
        <w:tblLayout w:type="fixed"/>
        <w:tblLook w:val="04A0"/>
      </w:tblPr>
      <w:tblGrid>
        <w:gridCol w:w="988"/>
        <w:gridCol w:w="708"/>
        <w:gridCol w:w="851"/>
        <w:gridCol w:w="850"/>
        <w:gridCol w:w="754"/>
        <w:gridCol w:w="665"/>
        <w:gridCol w:w="766"/>
        <w:gridCol w:w="676"/>
        <w:gridCol w:w="676"/>
        <w:gridCol w:w="676"/>
        <w:gridCol w:w="676"/>
        <w:gridCol w:w="776"/>
      </w:tblGrid>
      <w:tr w:rsidR="006F122E" w:rsidRPr="002D13F7" w:rsidTr="00F62B95">
        <w:trPr>
          <w:trHeight w:val="315"/>
        </w:trPr>
        <w:tc>
          <w:tcPr>
            <w:tcW w:w="988"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Descriptors</w:t>
            </w:r>
          </w:p>
        </w:tc>
        <w:tc>
          <w:tcPr>
            <w:tcW w:w="708"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200</w:t>
            </w:r>
          </w:p>
        </w:tc>
        <w:tc>
          <w:tcPr>
            <w:tcW w:w="851"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noProof/>
                <w:sz w:val="20"/>
                <w:szCs w:val="20"/>
                <w:lang w:eastAsia="fr-FR"/>
              </w:rPr>
              <w:t>511</w:t>
            </w:r>
          </w:p>
        </w:tc>
        <w:tc>
          <w:tcPr>
            <w:tcW w:w="850"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noProof/>
                <w:sz w:val="20"/>
                <w:szCs w:val="20"/>
                <w:lang w:eastAsia="fr-FR"/>
              </w:rPr>
              <w:t>513</w:t>
            </w:r>
          </w:p>
        </w:tc>
        <w:tc>
          <w:tcPr>
            <w:tcW w:w="754"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noProof/>
                <w:sz w:val="20"/>
                <w:szCs w:val="20"/>
                <w:lang w:eastAsia="fr-FR"/>
              </w:rPr>
              <w:t>516</w:t>
            </w:r>
          </w:p>
        </w:tc>
        <w:tc>
          <w:tcPr>
            <w:tcW w:w="665"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noProof/>
                <w:sz w:val="20"/>
                <w:szCs w:val="20"/>
                <w:lang w:eastAsia="fr-FR"/>
              </w:rPr>
              <w:t>519</w:t>
            </w:r>
          </w:p>
        </w:tc>
        <w:tc>
          <w:tcPr>
            <w:tcW w:w="766"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noProof/>
                <w:sz w:val="20"/>
                <w:szCs w:val="20"/>
                <w:lang w:eastAsia="fr-FR"/>
              </w:rPr>
              <w:t>512</w:t>
            </w:r>
          </w:p>
        </w:tc>
        <w:tc>
          <w:tcPr>
            <w:tcW w:w="676"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noProof/>
                <w:sz w:val="20"/>
                <w:szCs w:val="20"/>
                <w:lang w:eastAsia="fr-FR"/>
              </w:rPr>
              <w:t>811</w:t>
            </w:r>
          </w:p>
        </w:tc>
        <w:tc>
          <w:tcPr>
            <w:tcW w:w="676"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noProof/>
                <w:sz w:val="20"/>
                <w:szCs w:val="20"/>
                <w:lang w:eastAsia="fr-FR"/>
              </w:rPr>
              <w:t>813</w:t>
            </w:r>
          </w:p>
        </w:tc>
        <w:tc>
          <w:tcPr>
            <w:tcW w:w="676"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noProof/>
                <w:sz w:val="20"/>
                <w:szCs w:val="20"/>
                <w:lang w:eastAsia="fr-FR"/>
              </w:rPr>
              <w:t>816</w:t>
            </w:r>
          </w:p>
        </w:tc>
        <w:tc>
          <w:tcPr>
            <w:tcW w:w="676"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noProof/>
                <w:sz w:val="20"/>
                <w:szCs w:val="20"/>
                <w:lang w:eastAsia="fr-FR"/>
              </w:rPr>
              <w:t>819</w:t>
            </w:r>
          </w:p>
        </w:tc>
        <w:tc>
          <w:tcPr>
            <w:tcW w:w="776" w:type="dxa"/>
            <w:noWrap/>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noProof/>
                <w:sz w:val="20"/>
                <w:szCs w:val="20"/>
                <w:lang w:eastAsia="fr-FR"/>
              </w:rPr>
              <w:t>812</w:t>
            </w:r>
          </w:p>
        </w:tc>
      </w:tr>
      <w:tr w:rsidR="006F122E" w:rsidRPr="002D13F7" w:rsidTr="00F62B95">
        <w:trPr>
          <w:trHeight w:val="315"/>
        </w:trPr>
        <w:tc>
          <w:tcPr>
            <w:tcW w:w="988" w:type="dxa"/>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Crust color</w:t>
            </w:r>
          </w:p>
        </w:tc>
        <w:tc>
          <w:tcPr>
            <w:tcW w:w="708"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10</w:t>
            </w:r>
            <w:r w:rsidRPr="002D13F7">
              <w:rPr>
                <w:rFonts w:ascii="Arial" w:hAnsi="Arial" w:cs="Arial"/>
                <w:sz w:val="20"/>
                <w:szCs w:val="20"/>
              </w:rPr>
              <w:t xml:space="preserve"> ± 0 (</w:t>
            </w:r>
            <w:r w:rsidRPr="002D13F7">
              <w:rPr>
                <w:rFonts w:ascii="Arial" w:hAnsi="Arial" w:cs="Arial"/>
                <w:noProof/>
                <w:sz w:val="20"/>
                <w:szCs w:val="20"/>
                <w:lang w:eastAsia="fr-FR"/>
              </w:rPr>
              <w:t>e</w:t>
            </w:r>
            <w:r w:rsidRPr="002D13F7">
              <w:rPr>
                <w:rFonts w:ascii="Arial" w:hAnsi="Arial" w:cs="Arial"/>
                <w:sz w:val="20"/>
                <w:szCs w:val="20"/>
              </w:rPr>
              <w:t>)</w:t>
            </w:r>
          </w:p>
        </w:tc>
        <w:tc>
          <w:tcPr>
            <w:tcW w:w="851"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9,47</w:t>
            </w:r>
            <w:r w:rsidRPr="002D13F7">
              <w:rPr>
                <w:rFonts w:ascii="Arial" w:hAnsi="Arial" w:cs="Arial"/>
                <w:sz w:val="20"/>
                <w:szCs w:val="20"/>
              </w:rPr>
              <w:t xml:space="preserve"> ± 0,64 (</w:t>
            </w:r>
            <w:r w:rsidRPr="002D13F7">
              <w:rPr>
                <w:rFonts w:ascii="Arial" w:hAnsi="Arial" w:cs="Arial"/>
                <w:noProof/>
                <w:sz w:val="20"/>
                <w:szCs w:val="20"/>
                <w:lang w:eastAsia="fr-FR"/>
              </w:rPr>
              <w:t>de</w:t>
            </w:r>
            <w:r w:rsidRPr="002D13F7">
              <w:rPr>
                <w:rFonts w:ascii="Arial" w:hAnsi="Arial" w:cs="Arial"/>
                <w:sz w:val="20"/>
                <w:szCs w:val="20"/>
              </w:rPr>
              <w:t>)</w:t>
            </w:r>
          </w:p>
        </w:tc>
        <w:tc>
          <w:tcPr>
            <w:tcW w:w="850"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8,13</w:t>
            </w:r>
            <w:r w:rsidRPr="002D13F7">
              <w:rPr>
                <w:rFonts w:ascii="Arial" w:hAnsi="Arial" w:cs="Arial"/>
                <w:sz w:val="20"/>
                <w:szCs w:val="20"/>
              </w:rPr>
              <w:t xml:space="preserve"> ± 1,30 (</w:t>
            </w:r>
            <w:r w:rsidRPr="002D13F7">
              <w:rPr>
                <w:rFonts w:ascii="Arial" w:hAnsi="Arial" w:cs="Arial"/>
                <w:noProof/>
                <w:sz w:val="20"/>
                <w:szCs w:val="20"/>
                <w:lang w:eastAsia="fr-FR"/>
              </w:rPr>
              <w:t>c</w:t>
            </w:r>
            <w:r w:rsidRPr="002D13F7">
              <w:rPr>
                <w:rFonts w:ascii="Arial" w:hAnsi="Arial" w:cs="Arial"/>
                <w:sz w:val="20"/>
                <w:szCs w:val="20"/>
              </w:rPr>
              <w:t>)</w:t>
            </w:r>
          </w:p>
        </w:tc>
        <w:tc>
          <w:tcPr>
            <w:tcW w:w="754"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6,13</w:t>
            </w:r>
            <w:r w:rsidRPr="002D13F7">
              <w:rPr>
                <w:rFonts w:ascii="Arial" w:hAnsi="Arial" w:cs="Arial"/>
                <w:sz w:val="20"/>
                <w:szCs w:val="20"/>
              </w:rPr>
              <w:t xml:space="preserve"> ± 0,83 (</w:t>
            </w:r>
            <w:r w:rsidRPr="002D13F7">
              <w:rPr>
                <w:rFonts w:ascii="Arial" w:hAnsi="Arial" w:cs="Arial"/>
                <w:noProof/>
                <w:sz w:val="20"/>
                <w:szCs w:val="20"/>
                <w:lang w:eastAsia="fr-FR"/>
              </w:rPr>
              <w:t>b</w:t>
            </w:r>
            <w:r w:rsidRPr="002D13F7">
              <w:rPr>
                <w:rFonts w:ascii="Arial" w:hAnsi="Arial" w:cs="Arial"/>
                <w:sz w:val="20"/>
                <w:szCs w:val="20"/>
              </w:rPr>
              <w:t>)</w:t>
            </w:r>
          </w:p>
        </w:tc>
        <w:tc>
          <w:tcPr>
            <w:tcW w:w="665"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5,73</w:t>
            </w:r>
            <w:r w:rsidRPr="002D13F7">
              <w:rPr>
                <w:rFonts w:ascii="Arial" w:hAnsi="Arial" w:cs="Arial"/>
                <w:sz w:val="20"/>
                <w:szCs w:val="20"/>
              </w:rPr>
              <w:t xml:space="preserve"> ± 0,70 (</w:t>
            </w:r>
            <w:r w:rsidRPr="002D13F7">
              <w:rPr>
                <w:rFonts w:ascii="Arial" w:hAnsi="Arial" w:cs="Arial"/>
                <w:noProof/>
                <w:sz w:val="20"/>
                <w:szCs w:val="20"/>
                <w:lang w:eastAsia="fr-FR"/>
              </w:rPr>
              <w:t>b</w:t>
            </w:r>
            <w:r w:rsidRPr="002D13F7">
              <w:rPr>
                <w:rFonts w:ascii="Arial" w:hAnsi="Arial" w:cs="Arial"/>
                <w:sz w:val="20"/>
                <w:szCs w:val="20"/>
              </w:rPr>
              <w:t>)</w:t>
            </w:r>
          </w:p>
        </w:tc>
        <w:tc>
          <w:tcPr>
            <w:tcW w:w="76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4,07</w:t>
            </w:r>
            <w:r w:rsidRPr="002D13F7">
              <w:rPr>
                <w:rFonts w:ascii="Arial" w:hAnsi="Arial" w:cs="Arial"/>
                <w:sz w:val="20"/>
                <w:szCs w:val="20"/>
              </w:rPr>
              <w:t xml:space="preserve"> ± 0,70 (</w:t>
            </w:r>
            <w:r w:rsidRPr="002D13F7">
              <w:rPr>
                <w:rFonts w:ascii="Arial" w:hAnsi="Arial" w:cs="Arial"/>
                <w:noProof/>
                <w:sz w:val="20"/>
                <w:szCs w:val="20"/>
                <w:lang w:eastAsia="fr-FR"/>
              </w:rPr>
              <w:t>a</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8,93</w:t>
            </w:r>
            <w:r w:rsidRPr="002D13F7">
              <w:rPr>
                <w:rFonts w:ascii="Arial" w:hAnsi="Arial" w:cs="Arial"/>
                <w:sz w:val="20"/>
                <w:szCs w:val="20"/>
              </w:rPr>
              <w:t xml:space="preserve"> ± 0,80 (</w:t>
            </w:r>
            <w:r w:rsidRPr="002D13F7">
              <w:rPr>
                <w:rFonts w:ascii="Arial" w:hAnsi="Arial" w:cs="Arial"/>
                <w:noProof/>
                <w:sz w:val="20"/>
                <w:szCs w:val="20"/>
                <w:lang w:eastAsia="fr-FR"/>
              </w:rPr>
              <w:t>cd</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8,20</w:t>
            </w:r>
            <w:r w:rsidRPr="002D13F7">
              <w:rPr>
                <w:rFonts w:ascii="Arial" w:hAnsi="Arial" w:cs="Arial"/>
                <w:sz w:val="20"/>
                <w:szCs w:val="20"/>
              </w:rPr>
              <w:t xml:space="preserve"> ± 0,56 (</w:t>
            </w:r>
            <w:r w:rsidRPr="002D13F7">
              <w:rPr>
                <w:rFonts w:ascii="Arial" w:hAnsi="Arial" w:cs="Arial"/>
                <w:noProof/>
                <w:sz w:val="20"/>
                <w:szCs w:val="20"/>
                <w:lang w:eastAsia="fr-FR"/>
              </w:rPr>
              <w:t>c</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6,40</w:t>
            </w:r>
            <w:r w:rsidRPr="002D13F7">
              <w:rPr>
                <w:rFonts w:ascii="Arial" w:hAnsi="Arial" w:cs="Arial"/>
                <w:sz w:val="20"/>
                <w:szCs w:val="20"/>
              </w:rPr>
              <w:t xml:space="preserve"> ± 0,63 (</w:t>
            </w:r>
            <w:r w:rsidRPr="002D13F7">
              <w:rPr>
                <w:rFonts w:ascii="Arial" w:hAnsi="Arial" w:cs="Arial"/>
                <w:noProof/>
                <w:sz w:val="20"/>
                <w:szCs w:val="20"/>
                <w:lang w:eastAsia="fr-FR"/>
              </w:rPr>
              <w:t>b</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5,73</w:t>
            </w:r>
            <w:r w:rsidRPr="002D13F7">
              <w:rPr>
                <w:rFonts w:ascii="Arial" w:hAnsi="Arial" w:cs="Arial"/>
                <w:sz w:val="20"/>
                <w:szCs w:val="20"/>
              </w:rPr>
              <w:t xml:space="preserve"> ± 0,70 (</w:t>
            </w:r>
            <w:r w:rsidRPr="002D13F7">
              <w:rPr>
                <w:rFonts w:ascii="Arial" w:hAnsi="Arial" w:cs="Arial"/>
                <w:noProof/>
                <w:sz w:val="20"/>
                <w:szCs w:val="20"/>
                <w:lang w:eastAsia="fr-FR"/>
              </w:rPr>
              <w:t>b</w:t>
            </w:r>
            <w:r w:rsidRPr="002D13F7">
              <w:rPr>
                <w:rFonts w:ascii="Arial" w:hAnsi="Arial" w:cs="Arial"/>
                <w:sz w:val="20"/>
                <w:szCs w:val="20"/>
              </w:rPr>
              <w:t>)</w:t>
            </w:r>
          </w:p>
        </w:tc>
        <w:tc>
          <w:tcPr>
            <w:tcW w:w="7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4,47</w:t>
            </w:r>
            <w:r w:rsidRPr="002D13F7">
              <w:rPr>
                <w:rFonts w:ascii="Arial" w:hAnsi="Arial" w:cs="Arial"/>
                <w:sz w:val="20"/>
                <w:szCs w:val="20"/>
              </w:rPr>
              <w:t xml:space="preserve"> ± 0,52 (</w:t>
            </w:r>
            <w:r w:rsidRPr="002D13F7">
              <w:rPr>
                <w:rFonts w:ascii="Arial" w:hAnsi="Arial" w:cs="Arial"/>
                <w:noProof/>
                <w:sz w:val="20"/>
                <w:szCs w:val="20"/>
                <w:lang w:eastAsia="fr-FR"/>
              </w:rPr>
              <w:t>a</w:t>
            </w:r>
            <w:r w:rsidRPr="002D13F7">
              <w:rPr>
                <w:rFonts w:ascii="Arial" w:hAnsi="Arial" w:cs="Arial"/>
                <w:sz w:val="20"/>
                <w:szCs w:val="20"/>
              </w:rPr>
              <w:t>)</w:t>
            </w:r>
          </w:p>
        </w:tc>
      </w:tr>
      <w:tr w:rsidR="006F122E" w:rsidRPr="002D13F7" w:rsidTr="00F62B95">
        <w:trPr>
          <w:trHeight w:val="315"/>
        </w:trPr>
        <w:tc>
          <w:tcPr>
            <w:tcW w:w="988" w:type="dxa"/>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Crust texture</w:t>
            </w:r>
          </w:p>
        </w:tc>
        <w:tc>
          <w:tcPr>
            <w:tcW w:w="708"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10</w:t>
            </w:r>
            <w:r w:rsidRPr="002D13F7">
              <w:rPr>
                <w:rFonts w:ascii="Arial" w:hAnsi="Arial" w:cs="Arial"/>
                <w:sz w:val="20"/>
                <w:szCs w:val="20"/>
              </w:rPr>
              <w:t xml:space="preserve"> ± 0 (</w:t>
            </w:r>
            <w:r w:rsidRPr="002D13F7">
              <w:rPr>
                <w:rFonts w:ascii="Arial" w:hAnsi="Arial" w:cs="Arial"/>
                <w:noProof/>
                <w:sz w:val="20"/>
                <w:szCs w:val="20"/>
                <w:lang w:eastAsia="fr-FR"/>
              </w:rPr>
              <w:t>f</w:t>
            </w:r>
            <w:r w:rsidRPr="002D13F7">
              <w:rPr>
                <w:rFonts w:ascii="Arial" w:hAnsi="Arial" w:cs="Arial"/>
                <w:sz w:val="20"/>
                <w:szCs w:val="20"/>
              </w:rPr>
              <w:t>)</w:t>
            </w:r>
          </w:p>
        </w:tc>
        <w:tc>
          <w:tcPr>
            <w:tcW w:w="851"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9,33</w:t>
            </w:r>
            <w:r w:rsidRPr="002D13F7">
              <w:rPr>
                <w:rFonts w:ascii="Arial" w:hAnsi="Arial" w:cs="Arial"/>
                <w:sz w:val="20"/>
                <w:szCs w:val="20"/>
              </w:rPr>
              <w:t xml:space="preserve"> ± 0,72 (</w:t>
            </w:r>
            <w:proofErr w:type="spellStart"/>
            <w:r w:rsidRPr="002D13F7">
              <w:rPr>
                <w:rFonts w:ascii="Arial" w:hAnsi="Arial" w:cs="Arial"/>
                <w:noProof/>
                <w:sz w:val="20"/>
                <w:szCs w:val="20"/>
                <w:lang w:eastAsia="fr-FR"/>
              </w:rPr>
              <w:t>ef</w:t>
            </w:r>
            <w:proofErr w:type="spellEnd"/>
            <w:r w:rsidRPr="002D13F7">
              <w:rPr>
                <w:rFonts w:ascii="Arial" w:hAnsi="Arial" w:cs="Arial"/>
                <w:sz w:val="20"/>
                <w:szCs w:val="20"/>
              </w:rPr>
              <w:t>)</w:t>
            </w:r>
          </w:p>
        </w:tc>
        <w:tc>
          <w:tcPr>
            <w:tcW w:w="850"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7,67</w:t>
            </w:r>
            <w:r w:rsidRPr="002D13F7">
              <w:rPr>
                <w:rFonts w:ascii="Arial" w:hAnsi="Arial" w:cs="Arial"/>
                <w:sz w:val="20"/>
                <w:szCs w:val="20"/>
              </w:rPr>
              <w:t xml:space="preserve"> ± 0,49 (</w:t>
            </w:r>
            <w:r w:rsidRPr="002D13F7">
              <w:rPr>
                <w:rFonts w:ascii="Arial" w:hAnsi="Arial" w:cs="Arial"/>
                <w:noProof/>
                <w:sz w:val="20"/>
                <w:szCs w:val="20"/>
                <w:lang w:eastAsia="fr-FR"/>
              </w:rPr>
              <w:t>d</w:t>
            </w:r>
            <w:r w:rsidRPr="002D13F7">
              <w:rPr>
                <w:rFonts w:ascii="Arial" w:hAnsi="Arial" w:cs="Arial"/>
                <w:sz w:val="20"/>
                <w:szCs w:val="20"/>
              </w:rPr>
              <w:t>)</w:t>
            </w:r>
          </w:p>
        </w:tc>
        <w:tc>
          <w:tcPr>
            <w:tcW w:w="754"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6,60</w:t>
            </w:r>
            <w:r w:rsidRPr="002D13F7">
              <w:rPr>
                <w:rFonts w:ascii="Arial" w:hAnsi="Arial" w:cs="Arial"/>
                <w:sz w:val="20"/>
                <w:szCs w:val="20"/>
              </w:rPr>
              <w:t xml:space="preserve"> ± 0,99 (</w:t>
            </w:r>
            <w:r w:rsidRPr="002D13F7">
              <w:rPr>
                <w:rFonts w:ascii="Arial" w:hAnsi="Arial" w:cs="Arial"/>
                <w:noProof/>
                <w:sz w:val="20"/>
                <w:szCs w:val="20"/>
                <w:lang w:eastAsia="fr-FR"/>
              </w:rPr>
              <w:t>c</w:t>
            </w:r>
            <w:r w:rsidRPr="002D13F7">
              <w:rPr>
                <w:rFonts w:ascii="Arial" w:hAnsi="Arial" w:cs="Arial"/>
                <w:sz w:val="20"/>
                <w:szCs w:val="20"/>
              </w:rPr>
              <w:t>)</w:t>
            </w:r>
          </w:p>
        </w:tc>
        <w:tc>
          <w:tcPr>
            <w:tcW w:w="665"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5,67</w:t>
            </w:r>
            <w:r w:rsidRPr="002D13F7">
              <w:rPr>
                <w:rFonts w:ascii="Arial" w:hAnsi="Arial" w:cs="Arial"/>
                <w:sz w:val="20"/>
                <w:szCs w:val="20"/>
              </w:rPr>
              <w:t xml:space="preserve"> ± 0,82 (</w:t>
            </w:r>
            <w:r w:rsidRPr="002D13F7">
              <w:rPr>
                <w:rFonts w:ascii="Arial" w:hAnsi="Arial" w:cs="Arial"/>
                <w:noProof/>
                <w:sz w:val="20"/>
                <w:szCs w:val="20"/>
                <w:lang w:eastAsia="fr-FR"/>
              </w:rPr>
              <w:t>b</w:t>
            </w:r>
            <w:r w:rsidRPr="002D13F7">
              <w:rPr>
                <w:rFonts w:ascii="Arial" w:hAnsi="Arial" w:cs="Arial"/>
                <w:sz w:val="20"/>
                <w:szCs w:val="20"/>
              </w:rPr>
              <w:t>)</w:t>
            </w:r>
          </w:p>
        </w:tc>
        <w:tc>
          <w:tcPr>
            <w:tcW w:w="76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3,73</w:t>
            </w:r>
            <w:r w:rsidRPr="002D13F7">
              <w:rPr>
                <w:rFonts w:ascii="Arial" w:hAnsi="Arial" w:cs="Arial"/>
                <w:sz w:val="20"/>
                <w:szCs w:val="20"/>
              </w:rPr>
              <w:t xml:space="preserve"> ± 0,80 (</w:t>
            </w:r>
            <w:r w:rsidRPr="002D13F7">
              <w:rPr>
                <w:rFonts w:ascii="Arial" w:hAnsi="Arial" w:cs="Arial"/>
                <w:noProof/>
                <w:sz w:val="20"/>
                <w:szCs w:val="20"/>
                <w:lang w:eastAsia="fr-FR"/>
              </w:rPr>
              <w:t>a</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8,67</w:t>
            </w:r>
            <w:r w:rsidRPr="002D13F7">
              <w:rPr>
                <w:rFonts w:ascii="Arial" w:hAnsi="Arial" w:cs="Arial"/>
                <w:sz w:val="20"/>
                <w:szCs w:val="20"/>
              </w:rPr>
              <w:t xml:space="preserve"> ± 0,90 (</w:t>
            </w:r>
            <w:r w:rsidRPr="002D13F7">
              <w:rPr>
                <w:rFonts w:ascii="Arial" w:hAnsi="Arial" w:cs="Arial"/>
                <w:noProof/>
                <w:sz w:val="20"/>
                <w:szCs w:val="20"/>
                <w:lang w:eastAsia="fr-FR"/>
              </w:rPr>
              <w:t>e</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7,87</w:t>
            </w:r>
            <w:r w:rsidRPr="002D13F7">
              <w:rPr>
                <w:rFonts w:ascii="Arial" w:hAnsi="Arial" w:cs="Arial"/>
                <w:sz w:val="20"/>
                <w:szCs w:val="20"/>
              </w:rPr>
              <w:t xml:space="preserve"> ± 0,35 (</w:t>
            </w:r>
            <w:r w:rsidRPr="002D13F7">
              <w:rPr>
                <w:rFonts w:ascii="Arial" w:hAnsi="Arial" w:cs="Arial"/>
                <w:noProof/>
                <w:sz w:val="20"/>
                <w:szCs w:val="20"/>
                <w:lang w:eastAsia="fr-FR"/>
              </w:rPr>
              <w:t>d</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6,87</w:t>
            </w:r>
            <w:r w:rsidRPr="002D13F7">
              <w:rPr>
                <w:rFonts w:ascii="Arial" w:hAnsi="Arial" w:cs="Arial"/>
                <w:sz w:val="20"/>
                <w:szCs w:val="20"/>
              </w:rPr>
              <w:t xml:space="preserve"> ± 0,52 (</w:t>
            </w:r>
            <w:r w:rsidRPr="002D13F7">
              <w:rPr>
                <w:rFonts w:ascii="Arial" w:hAnsi="Arial" w:cs="Arial"/>
                <w:noProof/>
                <w:sz w:val="20"/>
                <w:szCs w:val="20"/>
                <w:lang w:eastAsia="fr-FR"/>
              </w:rPr>
              <w:t>c</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5,60</w:t>
            </w:r>
            <w:r w:rsidRPr="002D13F7">
              <w:rPr>
                <w:rFonts w:ascii="Arial" w:hAnsi="Arial" w:cs="Arial"/>
                <w:sz w:val="20"/>
                <w:szCs w:val="20"/>
              </w:rPr>
              <w:t xml:space="preserve"> ± 0,63 (</w:t>
            </w:r>
            <w:r w:rsidRPr="002D13F7">
              <w:rPr>
                <w:rFonts w:ascii="Arial" w:hAnsi="Arial" w:cs="Arial"/>
                <w:noProof/>
                <w:sz w:val="20"/>
                <w:szCs w:val="20"/>
                <w:lang w:eastAsia="fr-FR"/>
              </w:rPr>
              <w:t>b</w:t>
            </w:r>
            <w:r w:rsidRPr="002D13F7">
              <w:rPr>
                <w:rFonts w:ascii="Arial" w:hAnsi="Arial" w:cs="Arial"/>
                <w:sz w:val="20"/>
                <w:szCs w:val="20"/>
              </w:rPr>
              <w:t>)</w:t>
            </w:r>
          </w:p>
        </w:tc>
        <w:tc>
          <w:tcPr>
            <w:tcW w:w="7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4,33</w:t>
            </w:r>
            <w:r w:rsidRPr="002D13F7">
              <w:rPr>
                <w:rFonts w:ascii="Arial" w:hAnsi="Arial" w:cs="Arial"/>
                <w:sz w:val="20"/>
                <w:szCs w:val="20"/>
              </w:rPr>
              <w:t xml:space="preserve"> ± 0,49 (</w:t>
            </w:r>
            <w:r w:rsidRPr="002D13F7">
              <w:rPr>
                <w:rFonts w:ascii="Arial" w:hAnsi="Arial" w:cs="Arial"/>
                <w:noProof/>
                <w:sz w:val="20"/>
                <w:szCs w:val="20"/>
                <w:lang w:eastAsia="fr-FR"/>
              </w:rPr>
              <w:t>a</w:t>
            </w:r>
            <w:r w:rsidRPr="002D13F7">
              <w:rPr>
                <w:rFonts w:ascii="Arial" w:hAnsi="Arial" w:cs="Arial"/>
                <w:sz w:val="20"/>
                <w:szCs w:val="20"/>
              </w:rPr>
              <w:t>)</w:t>
            </w:r>
          </w:p>
        </w:tc>
      </w:tr>
      <w:tr w:rsidR="006F122E" w:rsidRPr="002D13F7" w:rsidTr="00F62B95">
        <w:trPr>
          <w:trHeight w:val="315"/>
        </w:trPr>
        <w:tc>
          <w:tcPr>
            <w:tcW w:w="988" w:type="dxa"/>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Crumb appearance</w:t>
            </w:r>
          </w:p>
        </w:tc>
        <w:tc>
          <w:tcPr>
            <w:tcW w:w="708"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10</w:t>
            </w:r>
            <w:r w:rsidRPr="002D13F7">
              <w:rPr>
                <w:rFonts w:ascii="Arial" w:hAnsi="Arial" w:cs="Arial"/>
                <w:sz w:val="20"/>
                <w:szCs w:val="20"/>
              </w:rPr>
              <w:t xml:space="preserve"> ± 0 (</w:t>
            </w:r>
            <w:r w:rsidRPr="002D13F7">
              <w:rPr>
                <w:rFonts w:ascii="Arial" w:hAnsi="Arial" w:cs="Arial"/>
                <w:noProof/>
                <w:sz w:val="20"/>
                <w:szCs w:val="20"/>
                <w:lang w:eastAsia="fr-FR"/>
              </w:rPr>
              <w:t>h</w:t>
            </w:r>
            <w:r w:rsidRPr="002D13F7">
              <w:rPr>
                <w:rFonts w:ascii="Arial" w:hAnsi="Arial" w:cs="Arial"/>
                <w:sz w:val="20"/>
                <w:szCs w:val="20"/>
              </w:rPr>
              <w:t>)</w:t>
            </w:r>
          </w:p>
        </w:tc>
        <w:tc>
          <w:tcPr>
            <w:tcW w:w="851"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9,00</w:t>
            </w:r>
            <w:r w:rsidRPr="002D13F7">
              <w:rPr>
                <w:rFonts w:ascii="Arial" w:hAnsi="Arial" w:cs="Arial"/>
                <w:sz w:val="20"/>
                <w:szCs w:val="20"/>
              </w:rPr>
              <w:t xml:space="preserve"> ± 0,93 (</w:t>
            </w:r>
            <w:r w:rsidRPr="002D13F7">
              <w:rPr>
                <w:rFonts w:ascii="Arial" w:hAnsi="Arial" w:cs="Arial"/>
                <w:noProof/>
                <w:sz w:val="20"/>
                <w:szCs w:val="20"/>
                <w:lang w:eastAsia="fr-FR"/>
              </w:rPr>
              <w:t>g</w:t>
            </w:r>
            <w:r w:rsidRPr="002D13F7">
              <w:rPr>
                <w:rFonts w:ascii="Arial" w:hAnsi="Arial" w:cs="Arial"/>
                <w:sz w:val="20"/>
                <w:szCs w:val="20"/>
              </w:rPr>
              <w:t>)</w:t>
            </w:r>
          </w:p>
        </w:tc>
        <w:tc>
          <w:tcPr>
            <w:tcW w:w="850"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8,13</w:t>
            </w:r>
            <w:r w:rsidRPr="002D13F7">
              <w:rPr>
                <w:rFonts w:ascii="Arial" w:hAnsi="Arial" w:cs="Arial"/>
                <w:sz w:val="20"/>
                <w:szCs w:val="20"/>
              </w:rPr>
              <w:t xml:space="preserve"> ± 0,74 (</w:t>
            </w:r>
            <w:proofErr w:type="spellStart"/>
            <w:r w:rsidRPr="002D13F7">
              <w:rPr>
                <w:rFonts w:ascii="Arial" w:hAnsi="Arial" w:cs="Arial"/>
                <w:noProof/>
                <w:sz w:val="20"/>
                <w:szCs w:val="20"/>
                <w:lang w:eastAsia="fr-FR"/>
              </w:rPr>
              <w:t>ef</w:t>
            </w:r>
            <w:proofErr w:type="spellEnd"/>
            <w:r w:rsidRPr="002D13F7">
              <w:rPr>
                <w:rFonts w:ascii="Arial" w:hAnsi="Arial" w:cs="Arial"/>
                <w:sz w:val="20"/>
                <w:szCs w:val="20"/>
              </w:rPr>
              <w:t>)</w:t>
            </w:r>
          </w:p>
        </w:tc>
        <w:tc>
          <w:tcPr>
            <w:tcW w:w="754"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6,40</w:t>
            </w:r>
            <w:r w:rsidRPr="002D13F7">
              <w:rPr>
                <w:rFonts w:ascii="Arial" w:hAnsi="Arial" w:cs="Arial"/>
                <w:sz w:val="20"/>
                <w:szCs w:val="20"/>
              </w:rPr>
              <w:t xml:space="preserve"> ± 0,83 (</w:t>
            </w:r>
            <w:r w:rsidRPr="002D13F7">
              <w:rPr>
                <w:rFonts w:ascii="Arial" w:hAnsi="Arial" w:cs="Arial"/>
                <w:noProof/>
                <w:sz w:val="20"/>
                <w:szCs w:val="20"/>
                <w:lang w:eastAsia="fr-FR"/>
              </w:rPr>
              <w:t>cd</w:t>
            </w:r>
            <w:r w:rsidRPr="002D13F7">
              <w:rPr>
                <w:rFonts w:ascii="Arial" w:hAnsi="Arial" w:cs="Arial"/>
                <w:sz w:val="20"/>
                <w:szCs w:val="20"/>
              </w:rPr>
              <w:t>)</w:t>
            </w:r>
          </w:p>
        </w:tc>
        <w:tc>
          <w:tcPr>
            <w:tcW w:w="665"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5,47</w:t>
            </w:r>
            <w:r w:rsidRPr="002D13F7">
              <w:rPr>
                <w:rFonts w:ascii="Arial" w:hAnsi="Arial" w:cs="Arial"/>
                <w:sz w:val="20"/>
                <w:szCs w:val="20"/>
              </w:rPr>
              <w:t xml:space="preserve"> ± 0,64 (</w:t>
            </w:r>
            <w:r w:rsidRPr="002D13F7">
              <w:rPr>
                <w:rFonts w:ascii="Arial" w:hAnsi="Arial" w:cs="Arial"/>
                <w:noProof/>
                <w:sz w:val="20"/>
                <w:szCs w:val="20"/>
                <w:lang w:eastAsia="fr-FR"/>
              </w:rPr>
              <w:t>b</w:t>
            </w:r>
            <w:r w:rsidRPr="002D13F7">
              <w:rPr>
                <w:rFonts w:ascii="Arial" w:hAnsi="Arial" w:cs="Arial"/>
                <w:sz w:val="20"/>
                <w:szCs w:val="20"/>
              </w:rPr>
              <w:t>)</w:t>
            </w:r>
          </w:p>
        </w:tc>
        <w:tc>
          <w:tcPr>
            <w:tcW w:w="76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4,13</w:t>
            </w:r>
            <w:r w:rsidRPr="002D13F7">
              <w:rPr>
                <w:rFonts w:ascii="Arial" w:hAnsi="Arial" w:cs="Arial"/>
                <w:sz w:val="20"/>
                <w:szCs w:val="20"/>
              </w:rPr>
              <w:t xml:space="preserve"> ± 0,92 (</w:t>
            </w:r>
            <w:r w:rsidRPr="002D13F7">
              <w:rPr>
                <w:rFonts w:ascii="Arial" w:hAnsi="Arial" w:cs="Arial"/>
                <w:noProof/>
                <w:sz w:val="20"/>
                <w:szCs w:val="20"/>
                <w:lang w:eastAsia="fr-FR"/>
              </w:rPr>
              <w:t>a</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8,93</w:t>
            </w:r>
            <w:r w:rsidRPr="002D13F7">
              <w:rPr>
                <w:rFonts w:ascii="Arial" w:hAnsi="Arial" w:cs="Arial"/>
                <w:sz w:val="20"/>
                <w:szCs w:val="20"/>
              </w:rPr>
              <w:t xml:space="preserve"> ± 0,96 (</w:t>
            </w:r>
            <w:proofErr w:type="spellStart"/>
            <w:r w:rsidRPr="002D13F7">
              <w:rPr>
                <w:rFonts w:ascii="Arial" w:hAnsi="Arial" w:cs="Arial"/>
                <w:noProof/>
                <w:sz w:val="20"/>
                <w:szCs w:val="20"/>
                <w:lang w:eastAsia="fr-FR"/>
              </w:rPr>
              <w:t>fg</w:t>
            </w:r>
            <w:proofErr w:type="spellEnd"/>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7,53</w:t>
            </w:r>
            <w:r w:rsidRPr="002D13F7">
              <w:rPr>
                <w:rFonts w:ascii="Arial" w:hAnsi="Arial" w:cs="Arial"/>
                <w:sz w:val="20"/>
                <w:szCs w:val="20"/>
              </w:rPr>
              <w:t xml:space="preserve"> ± 0,52 (</w:t>
            </w:r>
            <w:r w:rsidRPr="002D13F7">
              <w:rPr>
                <w:rFonts w:ascii="Arial" w:hAnsi="Arial" w:cs="Arial"/>
                <w:noProof/>
                <w:sz w:val="20"/>
                <w:szCs w:val="20"/>
                <w:lang w:eastAsia="fr-FR"/>
              </w:rPr>
              <w:t>e</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6,60</w:t>
            </w:r>
            <w:r w:rsidRPr="002D13F7">
              <w:rPr>
                <w:rFonts w:ascii="Arial" w:hAnsi="Arial" w:cs="Arial"/>
                <w:sz w:val="20"/>
                <w:szCs w:val="20"/>
              </w:rPr>
              <w:t xml:space="preserve"> ± 0,51 (</w:t>
            </w:r>
            <w:r w:rsidRPr="002D13F7">
              <w:rPr>
                <w:rFonts w:ascii="Arial" w:hAnsi="Arial" w:cs="Arial"/>
                <w:noProof/>
                <w:sz w:val="20"/>
                <w:szCs w:val="20"/>
                <w:lang w:eastAsia="fr-FR"/>
              </w:rPr>
              <w:t>d</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5,60</w:t>
            </w:r>
            <w:r w:rsidRPr="002D13F7">
              <w:rPr>
                <w:rFonts w:ascii="Arial" w:hAnsi="Arial" w:cs="Arial"/>
                <w:sz w:val="20"/>
                <w:szCs w:val="20"/>
              </w:rPr>
              <w:t xml:space="preserve"> ± 0,63 (</w:t>
            </w:r>
            <w:proofErr w:type="spellStart"/>
            <w:r w:rsidRPr="002D13F7">
              <w:rPr>
                <w:rFonts w:ascii="Arial" w:hAnsi="Arial" w:cs="Arial"/>
                <w:noProof/>
                <w:sz w:val="20"/>
                <w:szCs w:val="20"/>
                <w:lang w:eastAsia="fr-FR"/>
              </w:rPr>
              <w:t>bc</w:t>
            </w:r>
            <w:proofErr w:type="spellEnd"/>
            <w:r w:rsidRPr="002D13F7">
              <w:rPr>
                <w:rFonts w:ascii="Arial" w:hAnsi="Arial" w:cs="Arial"/>
                <w:sz w:val="20"/>
                <w:szCs w:val="20"/>
              </w:rPr>
              <w:t>)</w:t>
            </w:r>
          </w:p>
        </w:tc>
        <w:tc>
          <w:tcPr>
            <w:tcW w:w="7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4,47</w:t>
            </w:r>
            <w:r w:rsidRPr="002D13F7">
              <w:rPr>
                <w:rFonts w:ascii="Arial" w:hAnsi="Arial" w:cs="Arial"/>
                <w:sz w:val="20"/>
                <w:szCs w:val="20"/>
              </w:rPr>
              <w:t xml:space="preserve"> ± 0,52 (</w:t>
            </w:r>
            <w:r w:rsidRPr="002D13F7">
              <w:rPr>
                <w:rFonts w:ascii="Arial" w:hAnsi="Arial" w:cs="Arial"/>
                <w:noProof/>
                <w:sz w:val="20"/>
                <w:szCs w:val="20"/>
                <w:lang w:eastAsia="fr-FR"/>
              </w:rPr>
              <w:t>a</w:t>
            </w:r>
            <w:r w:rsidRPr="002D13F7">
              <w:rPr>
                <w:rFonts w:ascii="Arial" w:hAnsi="Arial" w:cs="Arial"/>
                <w:sz w:val="20"/>
                <w:szCs w:val="20"/>
              </w:rPr>
              <w:t>)</w:t>
            </w:r>
          </w:p>
        </w:tc>
      </w:tr>
      <w:tr w:rsidR="006F122E" w:rsidRPr="002D13F7" w:rsidTr="00F62B95">
        <w:trPr>
          <w:trHeight w:val="315"/>
        </w:trPr>
        <w:tc>
          <w:tcPr>
            <w:tcW w:w="988" w:type="dxa"/>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Crumb color</w:t>
            </w:r>
          </w:p>
        </w:tc>
        <w:tc>
          <w:tcPr>
            <w:tcW w:w="708"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10</w:t>
            </w:r>
            <w:r w:rsidRPr="002D13F7">
              <w:rPr>
                <w:rFonts w:ascii="Arial" w:hAnsi="Arial" w:cs="Arial"/>
                <w:sz w:val="20"/>
                <w:szCs w:val="20"/>
              </w:rPr>
              <w:t xml:space="preserve"> ± 0 (</w:t>
            </w:r>
            <w:r w:rsidRPr="002D13F7">
              <w:rPr>
                <w:rFonts w:ascii="Arial" w:hAnsi="Arial" w:cs="Arial"/>
                <w:noProof/>
                <w:sz w:val="20"/>
                <w:szCs w:val="20"/>
                <w:lang w:eastAsia="fr-FR"/>
              </w:rPr>
              <w:t>g</w:t>
            </w:r>
            <w:r w:rsidRPr="002D13F7">
              <w:rPr>
                <w:rFonts w:ascii="Arial" w:hAnsi="Arial" w:cs="Arial"/>
                <w:sz w:val="20"/>
                <w:szCs w:val="20"/>
              </w:rPr>
              <w:t>)</w:t>
            </w:r>
          </w:p>
        </w:tc>
        <w:tc>
          <w:tcPr>
            <w:tcW w:w="851"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9,00</w:t>
            </w:r>
            <w:r w:rsidRPr="002D13F7">
              <w:rPr>
                <w:rFonts w:ascii="Arial" w:hAnsi="Arial" w:cs="Arial"/>
                <w:sz w:val="20"/>
                <w:szCs w:val="20"/>
              </w:rPr>
              <w:t xml:space="preserve"> ± 0,93 (</w:t>
            </w:r>
            <w:r w:rsidRPr="002D13F7">
              <w:rPr>
                <w:rFonts w:ascii="Arial" w:hAnsi="Arial" w:cs="Arial"/>
                <w:noProof/>
                <w:sz w:val="20"/>
                <w:szCs w:val="20"/>
                <w:lang w:eastAsia="fr-FR"/>
              </w:rPr>
              <w:t>f</w:t>
            </w:r>
            <w:r w:rsidRPr="002D13F7">
              <w:rPr>
                <w:rFonts w:ascii="Arial" w:hAnsi="Arial" w:cs="Arial"/>
                <w:sz w:val="20"/>
                <w:szCs w:val="20"/>
              </w:rPr>
              <w:t>)</w:t>
            </w:r>
          </w:p>
        </w:tc>
        <w:tc>
          <w:tcPr>
            <w:tcW w:w="850"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8,00</w:t>
            </w:r>
            <w:r w:rsidRPr="002D13F7">
              <w:rPr>
                <w:rFonts w:ascii="Arial" w:hAnsi="Arial" w:cs="Arial"/>
                <w:sz w:val="20"/>
                <w:szCs w:val="20"/>
              </w:rPr>
              <w:t xml:space="preserve"> ± 0,93 (</w:t>
            </w:r>
            <w:r w:rsidRPr="002D13F7">
              <w:rPr>
                <w:rFonts w:ascii="Arial" w:hAnsi="Arial" w:cs="Arial"/>
                <w:noProof/>
                <w:sz w:val="20"/>
                <w:szCs w:val="20"/>
                <w:lang w:eastAsia="fr-FR"/>
              </w:rPr>
              <w:t>e</w:t>
            </w:r>
            <w:r w:rsidRPr="002D13F7">
              <w:rPr>
                <w:rFonts w:ascii="Arial" w:hAnsi="Arial" w:cs="Arial"/>
                <w:sz w:val="20"/>
                <w:szCs w:val="20"/>
              </w:rPr>
              <w:t>)</w:t>
            </w:r>
          </w:p>
        </w:tc>
        <w:tc>
          <w:tcPr>
            <w:tcW w:w="754"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6,13</w:t>
            </w:r>
            <w:r w:rsidRPr="002D13F7">
              <w:rPr>
                <w:rFonts w:ascii="Arial" w:hAnsi="Arial" w:cs="Arial"/>
                <w:sz w:val="20"/>
                <w:szCs w:val="20"/>
              </w:rPr>
              <w:t xml:space="preserve"> ± 0,74 (</w:t>
            </w:r>
            <w:proofErr w:type="spellStart"/>
            <w:r w:rsidRPr="002D13F7">
              <w:rPr>
                <w:rFonts w:ascii="Arial" w:hAnsi="Arial" w:cs="Arial"/>
                <w:noProof/>
                <w:sz w:val="20"/>
                <w:szCs w:val="20"/>
                <w:lang w:eastAsia="fr-FR"/>
              </w:rPr>
              <w:t>bc</w:t>
            </w:r>
            <w:proofErr w:type="spellEnd"/>
            <w:r w:rsidRPr="002D13F7">
              <w:rPr>
                <w:rFonts w:ascii="Arial" w:hAnsi="Arial" w:cs="Arial"/>
                <w:sz w:val="20"/>
                <w:szCs w:val="20"/>
              </w:rPr>
              <w:t>)</w:t>
            </w:r>
          </w:p>
        </w:tc>
        <w:tc>
          <w:tcPr>
            <w:tcW w:w="665"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5,53</w:t>
            </w:r>
            <w:r w:rsidRPr="002D13F7">
              <w:rPr>
                <w:rFonts w:ascii="Arial" w:hAnsi="Arial" w:cs="Arial"/>
                <w:sz w:val="20"/>
                <w:szCs w:val="20"/>
              </w:rPr>
              <w:t xml:space="preserve"> ± 0,92 (</w:t>
            </w:r>
            <w:r w:rsidRPr="002D13F7">
              <w:rPr>
                <w:rFonts w:ascii="Arial" w:hAnsi="Arial" w:cs="Arial"/>
                <w:noProof/>
                <w:sz w:val="20"/>
                <w:szCs w:val="20"/>
                <w:lang w:eastAsia="fr-FR"/>
              </w:rPr>
              <w:t>b</w:t>
            </w:r>
            <w:r w:rsidRPr="002D13F7">
              <w:rPr>
                <w:rFonts w:ascii="Arial" w:hAnsi="Arial" w:cs="Arial"/>
                <w:sz w:val="20"/>
                <w:szCs w:val="20"/>
              </w:rPr>
              <w:t>)</w:t>
            </w:r>
          </w:p>
        </w:tc>
        <w:tc>
          <w:tcPr>
            <w:tcW w:w="76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 xml:space="preserve">4,67 </w:t>
            </w:r>
            <w:r w:rsidRPr="002D13F7">
              <w:rPr>
                <w:rFonts w:ascii="Arial" w:hAnsi="Arial" w:cs="Arial"/>
                <w:sz w:val="20"/>
                <w:szCs w:val="20"/>
              </w:rPr>
              <w:t>± 0,62 (</w:t>
            </w:r>
            <w:r w:rsidRPr="002D13F7">
              <w:rPr>
                <w:rFonts w:ascii="Arial" w:hAnsi="Arial" w:cs="Arial"/>
                <w:noProof/>
                <w:sz w:val="20"/>
                <w:szCs w:val="20"/>
                <w:lang w:eastAsia="fr-FR"/>
              </w:rPr>
              <w:t>a</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8,40</w:t>
            </w:r>
            <w:r w:rsidRPr="002D13F7">
              <w:rPr>
                <w:rFonts w:ascii="Arial" w:hAnsi="Arial" w:cs="Arial"/>
                <w:sz w:val="20"/>
                <w:szCs w:val="20"/>
              </w:rPr>
              <w:t xml:space="preserve"> ± 0,63 (</w:t>
            </w:r>
            <w:proofErr w:type="spellStart"/>
            <w:r w:rsidRPr="002D13F7">
              <w:rPr>
                <w:rFonts w:ascii="Arial" w:hAnsi="Arial" w:cs="Arial"/>
                <w:noProof/>
                <w:sz w:val="20"/>
                <w:szCs w:val="20"/>
                <w:lang w:eastAsia="fr-FR"/>
              </w:rPr>
              <w:t>ef</w:t>
            </w:r>
            <w:proofErr w:type="spellEnd"/>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7,67</w:t>
            </w:r>
            <w:r w:rsidRPr="002D13F7">
              <w:rPr>
                <w:rFonts w:ascii="Arial" w:hAnsi="Arial" w:cs="Arial"/>
                <w:sz w:val="20"/>
                <w:szCs w:val="20"/>
              </w:rPr>
              <w:t xml:space="preserve"> ± 0,49 (</w:t>
            </w:r>
            <w:r w:rsidRPr="002D13F7">
              <w:rPr>
                <w:rFonts w:ascii="Arial" w:hAnsi="Arial" w:cs="Arial"/>
                <w:noProof/>
                <w:sz w:val="20"/>
                <w:szCs w:val="20"/>
                <w:lang w:eastAsia="fr-FR"/>
              </w:rPr>
              <w:t>de</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6,87</w:t>
            </w:r>
            <w:r w:rsidRPr="002D13F7">
              <w:rPr>
                <w:rFonts w:ascii="Arial" w:hAnsi="Arial" w:cs="Arial"/>
                <w:sz w:val="20"/>
                <w:szCs w:val="20"/>
              </w:rPr>
              <w:t xml:space="preserve"> ± 0,52 (</w:t>
            </w:r>
            <w:r w:rsidRPr="002D13F7">
              <w:rPr>
                <w:rFonts w:ascii="Arial" w:hAnsi="Arial" w:cs="Arial"/>
                <w:noProof/>
                <w:sz w:val="20"/>
                <w:szCs w:val="20"/>
                <w:lang w:eastAsia="fr-FR"/>
              </w:rPr>
              <w:t>cd</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5,60</w:t>
            </w:r>
            <w:r w:rsidRPr="002D13F7">
              <w:rPr>
                <w:rFonts w:ascii="Arial" w:hAnsi="Arial" w:cs="Arial"/>
                <w:sz w:val="20"/>
                <w:szCs w:val="20"/>
              </w:rPr>
              <w:t xml:space="preserve"> ± 0,63 (</w:t>
            </w:r>
            <w:r w:rsidRPr="002D13F7">
              <w:rPr>
                <w:rFonts w:ascii="Arial" w:hAnsi="Arial" w:cs="Arial"/>
                <w:noProof/>
                <w:sz w:val="20"/>
                <w:szCs w:val="20"/>
                <w:lang w:eastAsia="fr-FR"/>
              </w:rPr>
              <w:t>b</w:t>
            </w:r>
            <w:r w:rsidRPr="002D13F7">
              <w:rPr>
                <w:rFonts w:ascii="Arial" w:hAnsi="Arial" w:cs="Arial"/>
                <w:sz w:val="20"/>
                <w:szCs w:val="20"/>
              </w:rPr>
              <w:t>)</w:t>
            </w:r>
          </w:p>
        </w:tc>
        <w:tc>
          <w:tcPr>
            <w:tcW w:w="7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4,60</w:t>
            </w:r>
            <w:r w:rsidRPr="002D13F7">
              <w:rPr>
                <w:rFonts w:ascii="Arial" w:hAnsi="Arial" w:cs="Arial"/>
                <w:sz w:val="20"/>
                <w:szCs w:val="20"/>
              </w:rPr>
              <w:t xml:space="preserve"> ± 0,51 (</w:t>
            </w:r>
            <w:r w:rsidRPr="002D13F7">
              <w:rPr>
                <w:rFonts w:ascii="Arial" w:hAnsi="Arial" w:cs="Arial"/>
                <w:noProof/>
                <w:sz w:val="20"/>
                <w:szCs w:val="20"/>
                <w:lang w:eastAsia="fr-FR"/>
              </w:rPr>
              <w:t>a</w:t>
            </w:r>
            <w:r w:rsidRPr="002D13F7">
              <w:rPr>
                <w:rFonts w:ascii="Arial" w:hAnsi="Arial" w:cs="Arial"/>
                <w:sz w:val="20"/>
                <w:szCs w:val="20"/>
              </w:rPr>
              <w:t>)</w:t>
            </w:r>
          </w:p>
        </w:tc>
      </w:tr>
      <w:tr w:rsidR="006F122E" w:rsidRPr="002D13F7" w:rsidTr="00F62B95">
        <w:trPr>
          <w:trHeight w:val="315"/>
        </w:trPr>
        <w:tc>
          <w:tcPr>
            <w:tcW w:w="988" w:type="dxa"/>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 xml:space="preserve">Crumb </w:t>
            </w:r>
            <w:proofErr w:type="spellStart"/>
            <w:r w:rsidRPr="002D13F7">
              <w:rPr>
                <w:rFonts w:ascii="Arial" w:hAnsi="Arial" w:cs="Arial"/>
                <w:b/>
                <w:bCs/>
                <w:sz w:val="20"/>
                <w:szCs w:val="20"/>
              </w:rPr>
              <w:t>alveolization</w:t>
            </w:r>
            <w:proofErr w:type="spellEnd"/>
          </w:p>
        </w:tc>
        <w:tc>
          <w:tcPr>
            <w:tcW w:w="708"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10</w:t>
            </w:r>
            <w:r w:rsidRPr="002D13F7">
              <w:rPr>
                <w:rFonts w:ascii="Arial" w:hAnsi="Arial" w:cs="Arial"/>
                <w:sz w:val="20"/>
                <w:szCs w:val="20"/>
              </w:rPr>
              <w:t xml:space="preserve"> ± 0 (</w:t>
            </w:r>
            <w:r w:rsidRPr="002D13F7">
              <w:rPr>
                <w:rFonts w:ascii="Arial" w:hAnsi="Arial" w:cs="Arial"/>
                <w:noProof/>
                <w:sz w:val="20"/>
                <w:szCs w:val="20"/>
                <w:lang w:eastAsia="fr-FR"/>
              </w:rPr>
              <w:t>g</w:t>
            </w:r>
            <w:r w:rsidRPr="002D13F7">
              <w:rPr>
                <w:rFonts w:ascii="Arial" w:hAnsi="Arial" w:cs="Arial"/>
                <w:sz w:val="20"/>
                <w:szCs w:val="20"/>
              </w:rPr>
              <w:t>)</w:t>
            </w:r>
          </w:p>
        </w:tc>
        <w:tc>
          <w:tcPr>
            <w:tcW w:w="851"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9,20</w:t>
            </w:r>
            <w:r w:rsidRPr="002D13F7">
              <w:rPr>
                <w:rFonts w:ascii="Arial" w:hAnsi="Arial" w:cs="Arial"/>
                <w:sz w:val="20"/>
                <w:szCs w:val="20"/>
              </w:rPr>
              <w:t xml:space="preserve"> ± 0,68 (</w:t>
            </w:r>
            <w:r w:rsidRPr="002D13F7">
              <w:rPr>
                <w:rFonts w:ascii="Arial" w:hAnsi="Arial" w:cs="Arial"/>
                <w:noProof/>
                <w:sz w:val="20"/>
                <w:szCs w:val="20"/>
                <w:lang w:eastAsia="fr-FR"/>
              </w:rPr>
              <w:t>f</w:t>
            </w:r>
            <w:r w:rsidRPr="002D13F7">
              <w:rPr>
                <w:rFonts w:ascii="Arial" w:hAnsi="Arial" w:cs="Arial"/>
                <w:sz w:val="20"/>
                <w:szCs w:val="20"/>
              </w:rPr>
              <w:t>)</w:t>
            </w:r>
          </w:p>
        </w:tc>
        <w:tc>
          <w:tcPr>
            <w:tcW w:w="850"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8,40</w:t>
            </w:r>
            <w:r w:rsidRPr="002D13F7">
              <w:rPr>
                <w:rFonts w:ascii="Arial" w:hAnsi="Arial" w:cs="Arial"/>
                <w:sz w:val="20"/>
                <w:szCs w:val="20"/>
              </w:rPr>
              <w:t xml:space="preserve"> ± 0,51 (</w:t>
            </w:r>
            <w:r w:rsidRPr="002D13F7">
              <w:rPr>
                <w:rFonts w:ascii="Arial" w:hAnsi="Arial" w:cs="Arial"/>
                <w:noProof/>
                <w:sz w:val="20"/>
                <w:szCs w:val="20"/>
                <w:lang w:eastAsia="fr-FR"/>
              </w:rPr>
              <w:t>de</w:t>
            </w:r>
            <w:r w:rsidRPr="002D13F7">
              <w:rPr>
                <w:rFonts w:ascii="Arial" w:hAnsi="Arial" w:cs="Arial"/>
                <w:sz w:val="20"/>
                <w:szCs w:val="20"/>
              </w:rPr>
              <w:t>)</w:t>
            </w:r>
          </w:p>
        </w:tc>
        <w:tc>
          <w:tcPr>
            <w:tcW w:w="754"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7,00</w:t>
            </w:r>
            <w:r w:rsidRPr="002D13F7">
              <w:rPr>
                <w:rFonts w:ascii="Arial" w:hAnsi="Arial" w:cs="Arial"/>
                <w:sz w:val="20"/>
                <w:szCs w:val="20"/>
              </w:rPr>
              <w:t xml:space="preserve"> ± 0,93 (</w:t>
            </w:r>
            <w:r w:rsidRPr="002D13F7">
              <w:rPr>
                <w:rFonts w:ascii="Arial" w:hAnsi="Arial" w:cs="Arial"/>
                <w:noProof/>
                <w:sz w:val="20"/>
                <w:szCs w:val="20"/>
                <w:lang w:eastAsia="fr-FR"/>
              </w:rPr>
              <w:t>c</w:t>
            </w:r>
            <w:r w:rsidRPr="002D13F7">
              <w:rPr>
                <w:rFonts w:ascii="Arial" w:hAnsi="Arial" w:cs="Arial"/>
                <w:sz w:val="20"/>
                <w:szCs w:val="20"/>
              </w:rPr>
              <w:t>)</w:t>
            </w:r>
          </w:p>
        </w:tc>
        <w:tc>
          <w:tcPr>
            <w:tcW w:w="665"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5,93</w:t>
            </w:r>
            <w:r w:rsidRPr="002D13F7">
              <w:rPr>
                <w:rFonts w:ascii="Arial" w:hAnsi="Arial" w:cs="Arial"/>
                <w:sz w:val="20"/>
                <w:szCs w:val="20"/>
              </w:rPr>
              <w:t xml:space="preserve"> ± 0,70 (</w:t>
            </w:r>
            <w:r w:rsidRPr="002D13F7">
              <w:rPr>
                <w:rFonts w:ascii="Arial" w:hAnsi="Arial" w:cs="Arial"/>
                <w:noProof/>
                <w:sz w:val="20"/>
                <w:szCs w:val="20"/>
                <w:lang w:eastAsia="fr-FR"/>
              </w:rPr>
              <w:t>b</w:t>
            </w:r>
            <w:r w:rsidRPr="002D13F7">
              <w:rPr>
                <w:rFonts w:ascii="Arial" w:hAnsi="Arial" w:cs="Arial"/>
                <w:sz w:val="20"/>
                <w:szCs w:val="20"/>
              </w:rPr>
              <w:t>)</w:t>
            </w:r>
          </w:p>
        </w:tc>
        <w:tc>
          <w:tcPr>
            <w:tcW w:w="76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4,80</w:t>
            </w:r>
            <w:r w:rsidRPr="002D13F7">
              <w:rPr>
                <w:rFonts w:ascii="Arial" w:hAnsi="Arial" w:cs="Arial"/>
                <w:sz w:val="20"/>
                <w:szCs w:val="20"/>
              </w:rPr>
              <w:t xml:space="preserve"> ± 0,77 (</w:t>
            </w:r>
            <w:r w:rsidRPr="002D13F7">
              <w:rPr>
                <w:rFonts w:ascii="Arial" w:hAnsi="Arial" w:cs="Arial"/>
                <w:noProof/>
                <w:sz w:val="20"/>
                <w:szCs w:val="20"/>
                <w:lang w:eastAsia="fr-FR"/>
              </w:rPr>
              <w:t>a</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8,93</w:t>
            </w:r>
            <w:r w:rsidRPr="002D13F7">
              <w:rPr>
                <w:rFonts w:ascii="Arial" w:hAnsi="Arial" w:cs="Arial"/>
                <w:sz w:val="20"/>
                <w:szCs w:val="20"/>
              </w:rPr>
              <w:t xml:space="preserve"> ± 0,80 (</w:t>
            </w:r>
            <w:proofErr w:type="spellStart"/>
            <w:r w:rsidRPr="002D13F7">
              <w:rPr>
                <w:rFonts w:ascii="Arial" w:hAnsi="Arial" w:cs="Arial"/>
                <w:noProof/>
                <w:sz w:val="20"/>
                <w:szCs w:val="20"/>
                <w:lang w:eastAsia="fr-FR"/>
              </w:rPr>
              <w:t>ef</w:t>
            </w:r>
            <w:proofErr w:type="spellEnd"/>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7,93</w:t>
            </w:r>
            <w:r w:rsidRPr="002D13F7">
              <w:rPr>
                <w:rFonts w:ascii="Arial" w:hAnsi="Arial" w:cs="Arial"/>
                <w:sz w:val="20"/>
                <w:szCs w:val="20"/>
              </w:rPr>
              <w:t xml:space="preserve"> ± 0,59 (</w:t>
            </w:r>
            <w:r w:rsidRPr="002D13F7">
              <w:rPr>
                <w:rFonts w:ascii="Arial" w:hAnsi="Arial" w:cs="Arial"/>
                <w:noProof/>
                <w:sz w:val="20"/>
                <w:szCs w:val="20"/>
                <w:lang w:eastAsia="fr-FR"/>
              </w:rPr>
              <w:t>d</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7,13</w:t>
            </w:r>
            <w:r w:rsidRPr="002D13F7">
              <w:rPr>
                <w:rFonts w:ascii="Arial" w:hAnsi="Arial" w:cs="Arial"/>
                <w:sz w:val="20"/>
                <w:szCs w:val="20"/>
              </w:rPr>
              <w:t xml:space="preserve"> ± 0,64 (</w:t>
            </w:r>
            <w:r w:rsidRPr="002D13F7">
              <w:rPr>
                <w:rFonts w:ascii="Arial" w:hAnsi="Arial" w:cs="Arial"/>
                <w:noProof/>
                <w:sz w:val="20"/>
                <w:szCs w:val="20"/>
                <w:lang w:eastAsia="fr-FR"/>
              </w:rPr>
              <w:t>c</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6,07</w:t>
            </w:r>
            <w:r w:rsidRPr="002D13F7">
              <w:rPr>
                <w:rFonts w:ascii="Arial" w:hAnsi="Arial" w:cs="Arial"/>
                <w:sz w:val="20"/>
                <w:szCs w:val="20"/>
              </w:rPr>
              <w:t xml:space="preserve"> ± 0,59 (</w:t>
            </w:r>
            <w:r w:rsidRPr="002D13F7">
              <w:rPr>
                <w:rFonts w:ascii="Arial" w:hAnsi="Arial" w:cs="Arial"/>
                <w:noProof/>
                <w:sz w:val="20"/>
                <w:szCs w:val="20"/>
                <w:lang w:eastAsia="fr-FR"/>
              </w:rPr>
              <w:t>b</w:t>
            </w:r>
            <w:r w:rsidRPr="002D13F7">
              <w:rPr>
                <w:rFonts w:ascii="Arial" w:hAnsi="Arial" w:cs="Arial"/>
                <w:sz w:val="20"/>
                <w:szCs w:val="20"/>
              </w:rPr>
              <w:t>)</w:t>
            </w:r>
          </w:p>
        </w:tc>
        <w:tc>
          <w:tcPr>
            <w:tcW w:w="7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5,07</w:t>
            </w:r>
            <w:r w:rsidRPr="002D13F7">
              <w:rPr>
                <w:rFonts w:ascii="Arial" w:hAnsi="Arial" w:cs="Arial"/>
                <w:sz w:val="20"/>
                <w:szCs w:val="20"/>
              </w:rPr>
              <w:t xml:space="preserve"> ± 0,46 (</w:t>
            </w:r>
            <w:r w:rsidRPr="002D13F7">
              <w:rPr>
                <w:rFonts w:ascii="Arial" w:hAnsi="Arial" w:cs="Arial"/>
                <w:noProof/>
                <w:sz w:val="20"/>
                <w:szCs w:val="20"/>
                <w:lang w:eastAsia="fr-FR"/>
              </w:rPr>
              <w:t>a</w:t>
            </w:r>
            <w:r w:rsidRPr="002D13F7">
              <w:rPr>
                <w:rFonts w:ascii="Arial" w:hAnsi="Arial" w:cs="Arial"/>
                <w:sz w:val="20"/>
                <w:szCs w:val="20"/>
              </w:rPr>
              <w:t>)</w:t>
            </w:r>
          </w:p>
        </w:tc>
      </w:tr>
      <w:tr w:rsidR="006F122E" w:rsidRPr="002D13F7" w:rsidTr="00F62B95">
        <w:trPr>
          <w:trHeight w:val="315"/>
        </w:trPr>
        <w:tc>
          <w:tcPr>
            <w:tcW w:w="988" w:type="dxa"/>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Crumb regularity</w:t>
            </w:r>
          </w:p>
        </w:tc>
        <w:tc>
          <w:tcPr>
            <w:tcW w:w="708"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10</w:t>
            </w:r>
            <w:r w:rsidRPr="002D13F7">
              <w:rPr>
                <w:rFonts w:ascii="Arial" w:hAnsi="Arial" w:cs="Arial"/>
                <w:sz w:val="20"/>
                <w:szCs w:val="20"/>
              </w:rPr>
              <w:t xml:space="preserve"> ± 0 (</w:t>
            </w:r>
            <w:r w:rsidRPr="002D13F7">
              <w:rPr>
                <w:rFonts w:ascii="Arial" w:hAnsi="Arial" w:cs="Arial"/>
                <w:noProof/>
                <w:sz w:val="20"/>
                <w:szCs w:val="20"/>
                <w:lang w:eastAsia="fr-FR"/>
              </w:rPr>
              <w:t>e</w:t>
            </w:r>
            <w:r w:rsidRPr="002D13F7">
              <w:rPr>
                <w:rFonts w:ascii="Arial" w:hAnsi="Arial" w:cs="Arial"/>
                <w:sz w:val="20"/>
                <w:szCs w:val="20"/>
              </w:rPr>
              <w:t>)</w:t>
            </w:r>
          </w:p>
        </w:tc>
        <w:tc>
          <w:tcPr>
            <w:tcW w:w="851"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9,40</w:t>
            </w:r>
            <w:r w:rsidRPr="002D13F7">
              <w:rPr>
                <w:rFonts w:ascii="Arial" w:hAnsi="Arial" w:cs="Arial"/>
                <w:sz w:val="20"/>
                <w:szCs w:val="20"/>
              </w:rPr>
              <w:t xml:space="preserve"> ± 0,74 (</w:t>
            </w:r>
            <w:r w:rsidRPr="002D13F7">
              <w:rPr>
                <w:rFonts w:ascii="Arial" w:hAnsi="Arial" w:cs="Arial"/>
                <w:noProof/>
                <w:sz w:val="20"/>
                <w:szCs w:val="20"/>
                <w:lang w:eastAsia="fr-FR"/>
              </w:rPr>
              <w:t>de</w:t>
            </w:r>
            <w:r w:rsidRPr="002D13F7">
              <w:rPr>
                <w:rFonts w:ascii="Arial" w:hAnsi="Arial" w:cs="Arial"/>
                <w:sz w:val="20"/>
                <w:szCs w:val="20"/>
              </w:rPr>
              <w:t>)</w:t>
            </w:r>
          </w:p>
        </w:tc>
        <w:tc>
          <w:tcPr>
            <w:tcW w:w="850"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 xml:space="preserve">7,87 </w:t>
            </w:r>
            <w:r w:rsidRPr="002D13F7">
              <w:rPr>
                <w:rFonts w:ascii="Arial" w:hAnsi="Arial" w:cs="Arial"/>
                <w:sz w:val="20"/>
                <w:szCs w:val="20"/>
              </w:rPr>
              <w:t>± 0,64 (</w:t>
            </w:r>
            <w:r w:rsidRPr="002D13F7">
              <w:rPr>
                <w:rFonts w:ascii="Arial" w:hAnsi="Arial" w:cs="Arial"/>
                <w:noProof/>
                <w:sz w:val="20"/>
                <w:szCs w:val="20"/>
                <w:lang w:eastAsia="fr-FR"/>
              </w:rPr>
              <w:t>c</w:t>
            </w:r>
            <w:r w:rsidRPr="002D13F7">
              <w:rPr>
                <w:rFonts w:ascii="Arial" w:hAnsi="Arial" w:cs="Arial"/>
                <w:sz w:val="20"/>
                <w:szCs w:val="20"/>
              </w:rPr>
              <w:t>)</w:t>
            </w:r>
          </w:p>
        </w:tc>
        <w:tc>
          <w:tcPr>
            <w:tcW w:w="754"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 xml:space="preserve">6,87 </w:t>
            </w:r>
            <w:r w:rsidRPr="002D13F7">
              <w:rPr>
                <w:rFonts w:ascii="Arial" w:hAnsi="Arial" w:cs="Arial"/>
                <w:sz w:val="20"/>
                <w:szCs w:val="20"/>
              </w:rPr>
              <w:t>± 0,92 (b)</w:t>
            </w:r>
          </w:p>
        </w:tc>
        <w:tc>
          <w:tcPr>
            <w:tcW w:w="665"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5,67</w:t>
            </w:r>
            <w:r w:rsidRPr="002D13F7">
              <w:rPr>
                <w:rFonts w:ascii="Arial" w:hAnsi="Arial" w:cs="Arial"/>
                <w:sz w:val="20"/>
                <w:szCs w:val="20"/>
              </w:rPr>
              <w:t xml:space="preserve"> ± 0,72 (</w:t>
            </w:r>
            <w:r w:rsidRPr="002D13F7">
              <w:rPr>
                <w:rFonts w:ascii="Arial" w:hAnsi="Arial" w:cs="Arial"/>
                <w:noProof/>
                <w:sz w:val="20"/>
                <w:szCs w:val="20"/>
                <w:lang w:eastAsia="fr-FR"/>
              </w:rPr>
              <w:t>a</w:t>
            </w:r>
            <w:r w:rsidRPr="002D13F7">
              <w:rPr>
                <w:rFonts w:ascii="Arial" w:hAnsi="Arial" w:cs="Arial"/>
                <w:sz w:val="20"/>
                <w:szCs w:val="20"/>
              </w:rPr>
              <w:t>)</w:t>
            </w:r>
          </w:p>
        </w:tc>
        <w:tc>
          <w:tcPr>
            <w:tcW w:w="76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5,13</w:t>
            </w:r>
            <w:r w:rsidRPr="002D13F7">
              <w:rPr>
                <w:rFonts w:ascii="Arial" w:hAnsi="Arial" w:cs="Arial"/>
                <w:sz w:val="20"/>
                <w:szCs w:val="20"/>
              </w:rPr>
              <w:t xml:space="preserve"> ± 0,64 (</w:t>
            </w:r>
            <w:r w:rsidRPr="002D13F7">
              <w:rPr>
                <w:rFonts w:ascii="Arial" w:hAnsi="Arial" w:cs="Arial"/>
                <w:noProof/>
                <w:sz w:val="20"/>
                <w:szCs w:val="20"/>
                <w:lang w:eastAsia="fr-FR"/>
              </w:rPr>
              <w:t>a</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9,07</w:t>
            </w:r>
            <w:r w:rsidRPr="002D13F7">
              <w:rPr>
                <w:rFonts w:ascii="Arial" w:hAnsi="Arial" w:cs="Arial"/>
                <w:sz w:val="20"/>
                <w:szCs w:val="20"/>
              </w:rPr>
              <w:t xml:space="preserve"> ± 0,59 (</w:t>
            </w:r>
            <w:r w:rsidRPr="002D13F7">
              <w:rPr>
                <w:rFonts w:ascii="Arial" w:hAnsi="Arial" w:cs="Arial"/>
                <w:noProof/>
                <w:sz w:val="20"/>
                <w:szCs w:val="20"/>
                <w:lang w:eastAsia="fr-FR"/>
              </w:rPr>
              <w:t>d</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7,93</w:t>
            </w:r>
            <w:r w:rsidRPr="002D13F7">
              <w:rPr>
                <w:rFonts w:ascii="Arial" w:hAnsi="Arial" w:cs="Arial"/>
                <w:sz w:val="20"/>
                <w:szCs w:val="20"/>
              </w:rPr>
              <w:t xml:space="preserve"> ± 0,46 (</w:t>
            </w:r>
            <w:r w:rsidRPr="002D13F7">
              <w:rPr>
                <w:rFonts w:ascii="Arial" w:hAnsi="Arial" w:cs="Arial"/>
                <w:noProof/>
                <w:sz w:val="20"/>
                <w:szCs w:val="20"/>
                <w:lang w:eastAsia="fr-FR"/>
              </w:rPr>
              <w:t>c</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7,07</w:t>
            </w:r>
            <w:r w:rsidRPr="002D13F7">
              <w:rPr>
                <w:rFonts w:ascii="Arial" w:hAnsi="Arial" w:cs="Arial"/>
                <w:sz w:val="20"/>
                <w:szCs w:val="20"/>
              </w:rPr>
              <w:t xml:space="preserve"> ± 0,70 (</w:t>
            </w:r>
            <w:r w:rsidRPr="002D13F7">
              <w:rPr>
                <w:rFonts w:ascii="Arial" w:hAnsi="Arial" w:cs="Arial"/>
                <w:noProof/>
                <w:sz w:val="20"/>
                <w:szCs w:val="20"/>
                <w:lang w:eastAsia="fr-FR"/>
              </w:rPr>
              <w:t>b</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5,80</w:t>
            </w:r>
            <w:r w:rsidRPr="002D13F7">
              <w:rPr>
                <w:rFonts w:ascii="Arial" w:hAnsi="Arial" w:cs="Arial"/>
                <w:sz w:val="20"/>
                <w:szCs w:val="20"/>
              </w:rPr>
              <w:t xml:space="preserve"> ± 0,68 (</w:t>
            </w:r>
            <w:r w:rsidRPr="002D13F7">
              <w:rPr>
                <w:rFonts w:ascii="Arial" w:hAnsi="Arial" w:cs="Arial"/>
                <w:noProof/>
                <w:sz w:val="20"/>
                <w:szCs w:val="20"/>
                <w:lang w:eastAsia="fr-FR"/>
              </w:rPr>
              <w:t>a</w:t>
            </w:r>
            <w:r w:rsidRPr="002D13F7">
              <w:rPr>
                <w:rFonts w:ascii="Arial" w:hAnsi="Arial" w:cs="Arial"/>
                <w:sz w:val="20"/>
                <w:szCs w:val="20"/>
              </w:rPr>
              <w:t>)</w:t>
            </w:r>
          </w:p>
        </w:tc>
        <w:tc>
          <w:tcPr>
            <w:tcW w:w="7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5,13</w:t>
            </w:r>
            <w:r w:rsidRPr="002D13F7">
              <w:rPr>
                <w:rFonts w:ascii="Arial" w:hAnsi="Arial" w:cs="Arial"/>
                <w:sz w:val="20"/>
                <w:szCs w:val="20"/>
              </w:rPr>
              <w:t xml:space="preserve"> ± 0,35 (</w:t>
            </w:r>
            <w:r w:rsidRPr="002D13F7">
              <w:rPr>
                <w:rFonts w:ascii="Arial" w:hAnsi="Arial" w:cs="Arial"/>
                <w:noProof/>
                <w:sz w:val="20"/>
                <w:szCs w:val="20"/>
                <w:lang w:eastAsia="fr-FR"/>
              </w:rPr>
              <w:t>a</w:t>
            </w:r>
            <w:r w:rsidRPr="002D13F7">
              <w:rPr>
                <w:rFonts w:ascii="Arial" w:hAnsi="Arial" w:cs="Arial"/>
                <w:sz w:val="20"/>
                <w:szCs w:val="20"/>
              </w:rPr>
              <w:t>)</w:t>
            </w:r>
          </w:p>
        </w:tc>
      </w:tr>
      <w:tr w:rsidR="006F122E" w:rsidRPr="002D13F7" w:rsidTr="00F62B95">
        <w:trPr>
          <w:trHeight w:val="315"/>
        </w:trPr>
        <w:tc>
          <w:tcPr>
            <w:tcW w:w="988" w:type="dxa"/>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Wheat aroma</w:t>
            </w:r>
          </w:p>
        </w:tc>
        <w:tc>
          <w:tcPr>
            <w:tcW w:w="708"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10</w:t>
            </w:r>
            <w:r w:rsidRPr="002D13F7">
              <w:rPr>
                <w:rFonts w:ascii="Arial" w:hAnsi="Arial" w:cs="Arial"/>
                <w:sz w:val="20"/>
                <w:szCs w:val="20"/>
              </w:rPr>
              <w:t xml:space="preserve"> ± 0 (</w:t>
            </w:r>
            <w:r w:rsidRPr="002D13F7">
              <w:rPr>
                <w:rFonts w:ascii="Arial" w:hAnsi="Arial" w:cs="Arial"/>
                <w:noProof/>
                <w:sz w:val="20"/>
                <w:szCs w:val="20"/>
                <w:lang w:eastAsia="fr-FR"/>
              </w:rPr>
              <w:t>e</w:t>
            </w:r>
            <w:r w:rsidRPr="002D13F7">
              <w:rPr>
                <w:rFonts w:ascii="Arial" w:hAnsi="Arial" w:cs="Arial"/>
                <w:sz w:val="20"/>
                <w:szCs w:val="20"/>
              </w:rPr>
              <w:t>)</w:t>
            </w:r>
          </w:p>
        </w:tc>
        <w:tc>
          <w:tcPr>
            <w:tcW w:w="851"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9,27</w:t>
            </w:r>
            <w:r w:rsidRPr="002D13F7">
              <w:rPr>
                <w:rFonts w:ascii="Arial" w:hAnsi="Arial" w:cs="Arial"/>
                <w:sz w:val="20"/>
                <w:szCs w:val="20"/>
              </w:rPr>
              <w:t xml:space="preserve"> ± 0,96 (</w:t>
            </w:r>
            <w:r w:rsidRPr="002D13F7">
              <w:rPr>
                <w:rFonts w:ascii="Arial" w:hAnsi="Arial" w:cs="Arial"/>
                <w:noProof/>
                <w:sz w:val="20"/>
                <w:szCs w:val="20"/>
                <w:lang w:eastAsia="fr-FR"/>
              </w:rPr>
              <w:t>e</w:t>
            </w:r>
            <w:r w:rsidRPr="002D13F7">
              <w:rPr>
                <w:rFonts w:ascii="Arial" w:hAnsi="Arial" w:cs="Arial"/>
                <w:sz w:val="20"/>
                <w:szCs w:val="20"/>
              </w:rPr>
              <w:t>)</w:t>
            </w:r>
          </w:p>
        </w:tc>
        <w:tc>
          <w:tcPr>
            <w:tcW w:w="850"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7,53</w:t>
            </w:r>
            <w:r w:rsidRPr="002D13F7">
              <w:rPr>
                <w:rFonts w:ascii="Arial" w:hAnsi="Arial" w:cs="Arial"/>
                <w:sz w:val="20"/>
                <w:szCs w:val="20"/>
              </w:rPr>
              <w:t xml:space="preserve"> ± 0,52 (</w:t>
            </w:r>
            <w:r w:rsidRPr="002D13F7">
              <w:rPr>
                <w:rFonts w:ascii="Arial" w:hAnsi="Arial" w:cs="Arial"/>
                <w:noProof/>
                <w:sz w:val="20"/>
                <w:szCs w:val="20"/>
                <w:lang w:eastAsia="fr-FR"/>
              </w:rPr>
              <w:t>cd</w:t>
            </w:r>
            <w:r w:rsidRPr="002D13F7">
              <w:rPr>
                <w:rFonts w:ascii="Arial" w:hAnsi="Arial" w:cs="Arial"/>
                <w:sz w:val="20"/>
                <w:szCs w:val="20"/>
              </w:rPr>
              <w:t>)</w:t>
            </w:r>
          </w:p>
        </w:tc>
        <w:tc>
          <w:tcPr>
            <w:tcW w:w="754"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7,20</w:t>
            </w:r>
            <w:r w:rsidRPr="002D13F7">
              <w:rPr>
                <w:rFonts w:ascii="Arial" w:hAnsi="Arial" w:cs="Arial"/>
                <w:sz w:val="20"/>
                <w:szCs w:val="20"/>
              </w:rPr>
              <w:t xml:space="preserve"> ± 1,15 (</w:t>
            </w:r>
            <w:r w:rsidRPr="002D13F7">
              <w:rPr>
                <w:rFonts w:ascii="Arial" w:hAnsi="Arial" w:cs="Arial"/>
                <w:noProof/>
                <w:sz w:val="20"/>
                <w:szCs w:val="20"/>
                <w:lang w:eastAsia="fr-FR"/>
              </w:rPr>
              <w:t>c</w:t>
            </w:r>
            <w:r w:rsidRPr="002D13F7">
              <w:rPr>
                <w:rFonts w:ascii="Arial" w:hAnsi="Arial" w:cs="Arial"/>
                <w:sz w:val="20"/>
                <w:szCs w:val="20"/>
              </w:rPr>
              <w:t>)</w:t>
            </w:r>
          </w:p>
        </w:tc>
        <w:tc>
          <w:tcPr>
            <w:tcW w:w="665"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6,13</w:t>
            </w:r>
            <w:r w:rsidRPr="002D13F7">
              <w:rPr>
                <w:rFonts w:ascii="Arial" w:hAnsi="Arial" w:cs="Arial"/>
                <w:sz w:val="20"/>
                <w:szCs w:val="20"/>
              </w:rPr>
              <w:t xml:space="preserve"> ± 0,74 (</w:t>
            </w:r>
            <w:r w:rsidRPr="002D13F7">
              <w:rPr>
                <w:rFonts w:ascii="Arial" w:hAnsi="Arial" w:cs="Arial"/>
                <w:noProof/>
                <w:sz w:val="20"/>
                <w:szCs w:val="20"/>
                <w:lang w:eastAsia="fr-FR"/>
              </w:rPr>
              <w:t>b</w:t>
            </w:r>
            <w:r w:rsidRPr="002D13F7">
              <w:rPr>
                <w:rFonts w:ascii="Arial" w:hAnsi="Arial" w:cs="Arial"/>
                <w:sz w:val="20"/>
                <w:szCs w:val="20"/>
              </w:rPr>
              <w:t>)</w:t>
            </w:r>
          </w:p>
        </w:tc>
        <w:tc>
          <w:tcPr>
            <w:tcW w:w="76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5,07</w:t>
            </w:r>
            <w:r w:rsidRPr="002D13F7">
              <w:rPr>
                <w:rFonts w:ascii="Arial" w:hAnsi="Arial" w:cs="Arial"/>
                <w:sz w:val="20"/>
                <w:szCs w:val="20"/>
              </w:rPr>
              <w:t xml:space="preserve"> ± 0,70 (</w:t>
            </w:r>
            <w:r w:rsidRPr="002D13F7">
              <w:rPr>
                <w:rFonts w:ascii="Arial" w:hAnsi="Arial" w:cs="Arial"/>
                <w:noProof/>
                <w:sz w:val="20"/>
                <w:szCs w:val="20"/>
                <w:lang w:eastAsia="fr-FR"/>
              </w:rPr>
              <w:t>a</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9,40</w:t>
            </w:r>
            <w:r w:rsidRPr="002D13F7">
              <w:rPr>
                <w:rFonts w:ascii="Arial" w:hAnsi="Arial" w:cs="Arial"/>
                <w:sz w:val="20"/>
                <w:szCs w:val="20"/>
              </w:rPr>
              <w:t xml:space="preserve"> ± 0,51 (</w:t>
            </w:r>
            <w:r w:rsidRPr="002D13F7">
              <w:rPr>
                <w:rFonts w:ascii="Arial" w:hAnsi="Arial" w:cs="Arial"/>
                <w:noProof/>
                <w:sz w:val="20"/>
                <w:szCs w:val="20"/>
                <w:lang w:eastAsia="fr-FR"/>
              </w:rPr>
              <w:t>e</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8,00</w:t>
            </w:r>
            <w:r w:rsidRPr="002D13F7">
              <w:rPr>
                <w:rFonts w:ascii="Arial" w:hAnsi="Arial" w:cs="Arial"/>
                <w:sz w:val="20"/>
                <w:szCs w:val="20"/>
              </w:rPr>
              <w:t xml:space="preserve"> ± 0,53 (</w:t>
            </w:r>
            <w:r w:rsidRPr="002D13F7">
              <w:rPr>
                <w:rFonts w:ascii="Arial" w:hAnsi="Arial" w:cs="Arial"/>
                <w:noProof/>
                <w:sz w:val="20"/>
                <w:szCs w:val="20"/>
                <w:lang w:eastAsia="fr-FR"/>
              </w:rPr>
              <w:t>d</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7,27</w:t>
            </w:r>
            <w:r w:rsidRPr="002D13F7">
              <w:rPr>
                <w:rFonts w:ascii="Arial" w:hAnsi="Arial" w:cs="Arial"/>
                <w:sz w:val="20"/>
                <w:szCs w:val="20"/>
              </w:rPr>
              <w:t xml:space="preserve"> ± 0,59 (</w:t>
            </w:r>
            <w:r w:rsidRPr="002D13F7">
              <w:rPr>
                <w:rFonts w:ascii="Arial" w:hAnsi="Arial" w:cs="Arial"/>
                <w:noProof/>
                <w:sz w:val="20"/>
                <w:szCs w:val="20"/>
                <w:lang w:eastAsia="fr-FR"/>
              </w:rPr>
              <w:t>cd</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6,20</w:t>
            </w:r>
            <w:r w:rsidRPr="002D13F7">
              <w:rPr>
                <w:rFonts w:ascii="Arial" w:hAnsi="Arial" w:cs="Arial"/>
                <w:sz w:val="20"/>
                <w:szCs w:val="20"/>
              </w:rPr>
              <w:t xml:space="preserve"> ± 0,41 (</w:t>
            </w:r>
            <w:r w:rsidRPr="002D13F7">
              <w:rPr>
                <w:rFonts w:ascii="Arial" w:hAnsi="Arial" w:cs="Arial"/>
                <w:noProof/>
                <w:sz w:val="20"/>
                <w:szCs w:val="20"/>
                <w:lang w:eastAsia="fr-FR"/>
              </w:rPr>
              <w:t>b</w:t>
            </w:r>
            <w:r w:rsidRPr="002D13F7">
              <w:rPr>
                <w:rFonts w:ascii="Arial" w:hAnsi="Arial" w:cs="Arial"/>
                <w:sz w:val="20"/>
                <w:szCs w:val="20"/>
              </w:rPr>
              <w:t>)</w:t>
            </w:r>
          </w:p>
        </w:tc>
        <w:tc>
          <w:tcPr>
            <w:tcW w:w="7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5,13</w:t>
            </w:r>
            <w:r w:rsidRPr="002D13F7">
              <w:rPr>
                <w:rFonts w:ascii="Arial" w:hAnsi="Arial" w:cs="Arial"/>
                <w:sz w:val="20"/>
                <w:szCs w:val="20"/>
              </w:rPr>
              <w:t xml:space="preserve"> ± 0,52 (</w:t>
            </w:r>
            <w:r w:rsidRPr="002D13F7">
              <w:rPr>
                <w:rFonts w:ascii="Arial" w:hAnsi="Arial" w:cs="Arial"/>
                <w:noProof/>
                <w:sz w:val="20"/>
                <w:szCs w:val="20"/>
                <w:lang w:eastAsia="fr-FR"/>
              </w:rPr>
              <w:t>a</w:t>
            </w:r>
            <w:r w:rsidRPr="002D13F7">
              <w:rPr>
                <w:rFonts w:ascii="Arial" w:hAnsi="Arial" w:cs="Arial"/>
                <w:sz w:val="20"/>
                <w:szCs w:val="20"/>
              </w:rPr>
              <w:t>)</w:t>
            </w:r>
          </w:p>
        </w:tc>
      </w:tr>
      <w:tr w:rsidR="006F122E" w:rsidRPr="002D13F7" w:rsidTr="00F62B95">
        <w:trPr>
          <w:trHeight w:val="315"/>
        </w:trPr>
        <w:tc>
          <w:tcPr>
            <w:tcW w:w="988" w:type="dxa"/>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Taro aroma</w:t>
            </w:r>
          </w:p>
        </w:tc>
        <w:tc>
          <w:tcPr>
            <w:tcW w:w="708"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10</w:t>
            </w:r>
            <w:r w:rsidRPr="002D13F7">
              <w:rPr>
                <w:rFonts w:ascii="Arial" w:hAnsi="Arial" w:cs="Arial"/>
                <w:sz w:val="20"/>
                <w:szCs w:val="20"/>
              </w:rPr>
              <w:t xml:space="preserve"> ± 0 (</w:t>
            </w:r>
            <w:r w:rsidRPr="002D13F7">
              <w:rPr>
                <w:rFonts w:ascii="Arial" w:hAnsi="Arial" w:cs="Arial"/>
                <w:noProof/>
                <w:sz w:val="20"/>
                <w:szCs w:val="20"/>
                <w:lang w:eastAsia="fr-FR"/>
              </w:rPr>
              <w:t>f</w:t>
            </w:r>
            <w:r w:rsidRPr="002D13F7">
              <w:rPr>
                <w:rFonts w:ascii="Arial" w:hAnsi="Arial" w:cs="Arial"/>
                <w:sz w:val="20"/>
                <w:szCs w:val="20"/>
              </w:rPr>
              <w:t>)</w:t>
            </w:r>
          </w:p>
        </w:tc>
        <w:tc>
          <w:tcPr>
            <w:tcW w:w="851"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1,73</w:t>
            </w:r>
            <w:r w:rsidRPr="002D13F7">
              <w:rPr>
                <w:rFonts w:ascii="Arial" w:hAnsi="Arial" w:cs="Arial"/>
                <w:sz w:val="20"/>
                <w:szCs w:val="20"/>
              </w:rPr>
              <w:t xml:space="preserve"> ± 0,46 (</w:t>
            </w:r>
            <w:r w:rsidRPr="002D13F7">
              <w:rPr>
                <w:rFonts w:ascii="Arial" w:hAnsi="Arial" w:cs="Arial"/>
                <w:noProof/>
                <w:sz w:val="20"/>
                <w:szCs w:val="20"/>
                <w:lang w:eastAsia="fr-FR"/>
              </w:rPr>
              <w:t>a</w:t>
            </w:r>
            <w:r w:rsidRPr="002D13F7">
              <w:rPr>
                <w:rFonts w:ascii="Arial" w:hAnsi="Arial" w:cs="Arial"/>
                <w:sz w:val="20"/>
                <w:szCs w:val="20"/>
              </w:rPr>
              <w:t>)</w:t>
            </w:r>
          </w:p>
        </w:tc>
        <w:tc>
          <w:tcPr>
            <w:tcW w:w="850"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2,73</w:t>
            </w:r>
            <w:r w:rsidRPr="002D13F7">
              <w:rPr>
                <w:rFonts w:ascii="Arial" w:hAnsi="Arial" w:cs="Arial"/>
                <w:sz w:val="20"/>
                <w:szCs w:val="20"/>
              </w:rPr>
              <w:t xml:space="preserve"> ± 0,59 (</w:t>
            </w:r>
            <w:r w:rsidRPr="002D13F7">
              <w:rPr>
                <w:rFonts w:ascii="Arial" w:hAnsi="Arial" w:cs="Arial"/>
                <w:noProof/>
                <w:sz w:val="20"/>
                <w:szCs w:val="20"/>
                <w:lang w:eastAsia="fr-FR"/>
              </w:rPr>
              <w:t>b</w:t>
            </w:r>
            <w:r w:rsidRPr="002D13F7">
              <w:rPr>
                <w:rFonts w:ascii="Arial" w:hAnsi="Arial" w:cs="Arial"/>
                <w:sz w:val="20"/>
                <w:szCs w:val="20"/>
              </w:rPr>
              <w:t>)</w:t>
            </w:r>
          </w:p>
        </w:tc>
        <w:tc>
          <w:tcPr>
            <w:tcW w:w="754"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4,33</w:t>
            </w:r>
            <w:r w:rsidRPr="002D13F7">
              <w:rPr>
                <w:rFonts w:ascii="Arial" w:hAnsi="Arial" w:cs="Arial"/>
                <w:sz w:val="20"/>
                <w:szCs w:val="20"/>
              </w:rPr>
              <w:t xml:space="preserve"> ± 1,11 (</w:t>
            </w:r>
            <w:r w:rsidRPr="002D13F7">
              <w:rPr>
                <w:rFonts w:ascii="Arial" w:hAnsi="Arial" w:cs="Arial"/>
                <w:noProof/>
                <w:sz w:val="20"/>
                <w:szCs w:val="20"/>
                <w:lang w:eastAsia="fr-FR"/>
              </w:rPr>
              <w:t>c</w:t>
            </w:r>
            <w:r w:rsidRPr="002D13F7">
              <w:rPr>
                <w:rFonts w:ascii="Arial" w:hAnsi="Arial" w:cs="Arial"/>
                <w:sz w:val="20"/>
                <w:szCs w:val="20"/>
              </w:rPr>
              <w:t>)</w:t>
            </w:r>
          </w:p>
        </w:tc>
        <w:tc>
          <w:tcPr>
            <w:tcW w:w="665"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6,13</w:t>
            </w:r>
            <w:r w:rsidRPr="002D13F7">
              <w:rPr>
                <w:rFonts w:ascii="Arial" w:hAnsi="Arial" w:cs="Arial"/>
                <w:sz w:val="20"/>
                <w:szCs w:val="20"/>
              </w:rPr>
              <w:t xml:space="preserve"> ± 1,06 (</w:t>
            </w:r>
            <w:r w:rsidRPr="002D13F7">
              <w:rPr>
                <w:rFonts w:ascii="Arial" w:hAnsi="Arial" w:cs="Arial"/>
                <w:noProof/>
                <w:sz w:val="20"/>
                <w:szCs w:val="20"/>
                <w:lang w:eastAsia="fr-FR"/>
              </w:rPr>
              <w:t>d</w:t>
            </w:r>
            <w:r w:rsidRPr="002D13F7">
              <w:rPr>
                <w:rFonts w:ascii="Arial" w:hAnsi="Arial" w:cs="Arial"/>
                <w:sz w:val="20"/>
                <w:szCs w:val="20"/>
              </w:rPr>
              <w:t>)</w:t>
            </w:r>
          </w:p>
        </w:tc>
        <w:tc>
          <w:tcPr>
            <w:tcW w:w="76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7,67</w:t>
            </w:r>
            <w:r w:rsidRPr="002D13F7">
              <w:rPr>
                <w:rFonts w:ascii="Arial" w:hAnsi="Arial" w:cs="Arial"/>
                <w:sz w:val="20"/>
                <w:szCs w:val="20"/>
              </w:rPr>
              <w:t xml:space="preserve"> ± 0,82 (</w:t>
            </w:r>
            <w:r w:rsidRPr="002D13F7">
              <w:rPr>
                <w:rFonts w:ascii="Arial" w:hAnsi="Arial" w:cs="Arial"/>
                <w:noProof/>
                <w:sz w:val="20"/>
                <w:szCs w:val="20"/>
                <w:lang w:eastAsia="fr-FR"/>
              </w:rPr>
              <w:t>e</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1,67</w:t>
            </w:r>
            <w:r w:rsidRPr="002D13F7">
              <w:rPr>
                <w:rFonts w:ascii="Arial" w:hAnsi="Arial" w:cs="Arial"/>
                <w:sz w:val="20"/>
                <w:szCs w:val="20"/>
              </w:rPr>
              <w:t xml:space="preserve"> ± 0,49 (</w:t>
            </w:r>
            <w:r w:rsidRPr="002D13F7">
              <w:rPr>
                <w:rFonts w:ascii="Arial" w:hAnsi="Arial" w:cs="Arial"/>
                <w:noProof/>
                <w:sz w:val="20"/>
                <w:szCs w:val="20"/>
                <w:lang w:eastAsia="fr-FR"/>
              </w:rPr>
              <w:t>a</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3,33</w:t>
            </w:r>
            <w:r w:rsidRPr="002D13F7">
              <w:rPr>
                <w:rFonts w:ascii="Arial" w:hAnsi="Arial" w:cs="Arial"/>
                <w:sz w:val="20"/>
                <w:szCs w:val="20"/>
              </w:rPr>
              <w:t xml:space="preserve"> ± 0,49 (</w:t>
            </w:r>
            <w:r w:rsidRPr="002D13F7">
              <w:rPr>
                <w:rFonts w:ascii="Arial" w:hAnsi="Arial" w:cs="Arial"/>
                <w:noProof/>
                <w:sz w:val="20"/>
                <w:szCs w:val="20"/>
                <w:lang w:eastAsia="fr-FR"/>
              </w:rPr>
              <w:t>b</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4,53</w:t>
            </w:r>
            <w:r w:rsidRPr="002D13F7">
              <w:rPr>
                <w:rFonts w:ascii="Arial" w:hAnsi="Arial" w:cs="Arial"/>
                <w:sz w:val="20"/>
                <w:szCs w:val="20"/>
              </w:rPr>
              <w:t xml:space="preserve"> ± 1,13 (</w:t>
            </w:r>
            <w:r w:rsidRPr="002D13F7">
              <w:rPr>
                <w:rFonts w:ascii="Arial" w:hAnsi="Arial" w:cs="Arial"/>
                <w:noProof/>
                <w:sz w:val="20"/>
                <w:szCs w:val="20"/>
                <w:lang w:eastAsia="fr-FR"/>
              </w:rPr>
              <w:t>c</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5,73</w:t>
            </w:r>
            <w:r w:rsidRPr="002D13F7">
              <w:rPr>
                <w:rFonts w:ascii="Arial" w:hAnsi="Arial" w:cs="Arial"/>
                <w:sz w:val="20"/>
                <w:szCs w:val="20"/>
              </w:rPr>
              <w:t xml:space="preserve"> ± 0,59 (</w:t>
            </w:r>
            <w:r w:rsidRPr="002D13F7">
              <w:rPr>
                <w:rFonts w:ascii="Arial" w:hAnsi="Arial" w:cs="Arial"/>
                <w:noProof/>
                <w:sz w:val="20"/>
                <w:szCs w:val="20"/>
                <w:lang w:eastAsia="fr-FR"/>
              </w:rPr>
              <w:t>d</w:t>
            </w:r>
            <w:r w:rsidRPr="002D13F7">
              <w:rPr>
                <w:rFonts w:ascii="Arial" w:hAnsi="Arial" w:cs="Arial"/>
                <w:sz w:val="20"/>
                <w:szCs w:val="20"/>
              </w:rPr>
              <w:t>)</w:t>
            </w:r>
          </w:p>
        </w:tc>
        <w:tc>
          <w:tcPr>
            <w:tcW w:w="7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7,73</w:t>
            </w:r>
            <w:r w:rsidRPr="002D13F7">
              <w:rPr>
                <w:rFonts w:ascii="Arial" w:hAnsi="Arial" w:cs="Arial"/>
                <w:sz w:val="20"/>
                <w:szCs w:val="20"/>
              </w:rPr>
              <w:t xml:space="preserve"> ± 0,70 (</w:t>
            </w:r>
            <w:r w:rsidRPr="002D13F7">
              <w:rPr>
                <w:rFonts w:ascii="Arial" w:hAnsi="Arial" w:cs="Arial"/>
                <w:noProof/>
                <w:sz w:val="20"/>
                <w:szCs w:val="20"/>
                <w:lang w:eastAsia="fr-FR"/>
              </w:rPr>
              <w:t>e</w:t>
            </w:r>
            <w:r w:rsidRPr="002D13F7">
              <w:rPr>
                <w:rFonts w:ascii="Arial" w:hAnsi="Arial" w:cs="Arial"/>
                <w:sz w:val="20"/>
                <w:szCs w:val="20"/>
              </w:rPr>
              <w:t>)</w:t>
            </w:r>
          </w:p>
        </w:tc>
      </w:tr>
      <w:tr w:rsidR="006F122E" w:rsidRPr="002D13F7" w:rsidTr="00F62B95">
        <w:trPr>
          <w:trHeight w:val="315"/>
        </w:trPr>
        <w:tc>
          <w:tcPr>
            <w:tcW w:w="988" w:type="dxa"/>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Wheat flavor</w:t>
            </w:r>
          </w:p>
        </w:tc>
        <w:tc>
          <w:tcPr>
            <w:tcW w:w="708"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10</w:t>
            </w:r>
            <w:r w:rsidRPr="002D13F7">
              <w:rPr>
                <w:rFonts w:ascii="Arial" w:hAnsi="Arial" w:cs="Arial"/>
                <w:sz w:val="20"/>
                <w:szCs w:val="20"/>
              </w:rPr>
              <w:t xml:space="preserve"> ± 0 (</w:t>
            </w:r>
            <w:r w:rsidRPr="002D13F7">
              <w:rPr>
                <w:rFonts w:ascii="Arial" w:hAnsi="Arial" w:cs="Arial"/>
                <w:noProof/>
                <w:sz w:val="20"/>
                <w:szCs w:val="20"/>
                <w:lang w:eastAsia="fr-FR"/>
              </w:rPr>
              <w:t>f</w:t>
            </w:r>
            <w:r w:rsidRPr="002D13F7">
              <w:rPr>
                <w:rFonts w:ascii="Arial" w:hAnsi="Arial" w:cs="Arial"/>
                <w:sz w:val="20"/>
                <w:szCs w:val="20"/>
              </w:rPr>
              <w:t>)</w:t>
            </w:r>
          </w:p>
        </w:tc>
        <w:tc>
          <w:tcPr>
            <w:tcW w:w="851"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9,13</w:t>
            </w:r>
            <w:r w:rsidRPr="002D13F7">
              <w:rPr>
                <w:rFonts w:ascii="Arial" w:hAnsi="Arial" w:cs="Arial"/>
                <w:sz w:val="20"/>
                <w:szCs w:val="20"/>
              </w:rPr>
              <w:t xml:space="preserve"> ± 0,74 (</w:t>
            </w:r>
            <w:r w:rsidRPr="002D13F7">
              <w:rPr>
                <w:rFonts w:ascii="Arial" w:hAnsi="Arial" w:cs="Arial"/>
                <w:noProof/>
                <w:sz w:val="20"/>
                <w:szCs w:val="20"/>
                <w:lang w:eastAsia="fr-FR"/>
              </w:rPr>
              <w:t>e</w:t>
            </w:r>
            <w:r w:rsidRPr="002D13F7">
              <w:rPr>
                <w:rFonts w:ascii="Arial" w:hAnsi="Arial" w:cs="Arial"/>
                <w:sz w:val="20"/>
                <w:szCs w:val="20"/>
              </w:rPr>
              <w:t>)</w:t>
            </w:r>
          </w:p>
        </w:tc>
        <w:tc>
          <w:tcPr>
            <w:tcW w:w="850"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 xml:space="preserve">7,67 </w:t>
            </w:r>
            <w:r w:rsidRPr="002D13F7">
              <w:rPr>
                <w:rFonts w:ascii="Arial" w:hAnsi="Arial" w:cs="Arial"/>
                <w:sz w:val="20"/>
                <w:szCs w:val="20"/>
              </w:rPr>
              <w:t>± 0,62 (</w:t>
            </w:r>
            <w:r w:rsidRPr="002D13F7">
              <w:rPr>
                <w:rFonts w:ascii="Arial" w:hAnsi="Arial" w:cs="Arial"/>
                <w:noProof/>
                <w:sz w:val="20"/>
                <w:szCs w:val="20"/>
                <w:lang w:eastAsia="fr-FR"/>
              </w:rPr>
              <w:t>d</w:t>
            </w:r>
            <w:r w:rsidRPr="002D13F7">
              <w:rPr>
                <w:rFonts w:ascii="Arial" w:hAnsi="Arial" w:cs="Arial"/>
                <w:sz w:val="20"/>
                <w:szCs w:val="20"/>
              </w:rPr>
              <w:t>)</w:t>
            </w:r>
          </w:p>
        </w:tc>
        <w:tc>
          <w:tcPr>
            <w:tcW w:w="754"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 xml:space="preserve">6,40 </w:t>
            </w:r>
            <w:r w:rsidRPr="002D13F7">
              <w:rPr>
                <w:rFonts w:ascii="Arial" w:hAnsi="Arial" w:cs="Arial"/>
                <w:sz w:val="20"/>
                <w:szCs w:val="20"/>
              </w:rPr>
              <w:t>± 0,83 (</w:t>
            </w:r>
            <w:proofErr w:type="spellStart"/>
            <w:r w:rsidRPr="002D13F7">
              <w:rPr>
                <w:rFonts w:ascii="Arial" w:hAnsi="Arial" w:cs="Arial"/>
                <w:noProof/>
                <w:sz w:val="20"/>
                <w:szCs w:val="20"/>
                <w:lang w:eastAsia="fr-FR"/>
              </w:rPr>
              <w:t>bc</w:t>
            </w:r>
            <w:proofErr w:type="spellEnd"/>
            <w:r w:rsidRPr="002D13F7">
              <w:rPr>
                <w:rFonts w:ascii="Arial" w:hAnsi="Arial" w:cs="Arial"/>
                <w:sz w:val="20"/>
                <w:szCs w:val="20"/>
              </w:rPr>
              <w:t>)</w:t>
            </w:r>
          </w:p>
        </w:tc>
        <w:tc>
          <w:tcPr>
            <w:tcW w:w="665"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5,73</w:t>
            </w:r>
            <w:r w:rsidRPr="002D13F7">
              <w:rPr>
                <w:rFonts w:ascii="Arial" w:hAnsi="Arial" w:cs="Arial"/>
                <w:sz w:val="20"/>
                <w:szCs w:val="20"/>
              </w:rPr>
              <w:t xml:space="preserve"> ± 0,59 (</w:t>
            </w:r>
            <w:r w:rsidRPr="002D13F7">
              <w:rPr>
                <w:rFonts w:ascii="Arial" w:hAnsi="Arial" w:cs="Arial"/>
                <w:noProof/>
                <w:sz w:val="20"/>
                <w:szCs w:val="20"/>
                <w:lang w:eastAsia="fr-FR"/>
              </w:rPr>
              <w:t>b</w:t>
            </w:r>
            <w:r w:rsidRPr="002D13F7">
              <w:rPr>
                <w:rFonts w:ascii="Arial" w:hAnsi="Arial" w:cs="Arial"/>
                <w:sz w:val="20"/>
                <w:szCs w:val="20"/>
              </w:rPr>
              <w:t>)</w:t>
            </w:r>
          </w:p>
        </w:tc>
        <w:tc>
          <w:tcPr>
            <w:tcW w:w="76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4,80</w:t>
            </w:r>
            <w:r w:rsidRPr="002D13F7">
              <w:rPr>
                <w:rFonts w:ascii="Arial" w:hAnsi="Arial" w:cs="Arial"/>
                <w:sz w:val="20"/>
                <w:szCs w:val="20"/>
              </w:rPr>
              <w:t xml:space="preserve"> ± 0,68 (</w:t>
            </w:r>
            <w:r w:rsidRPr="002D13F7">
              <w:rPr>
                <w:rFonts w:ascii="Arial" w:hAnsi="Arial" w:cs="Arial"/>
                <w:noProof/>
                <w:sz w:val="20"/>
                <w:szCs w:val="20"/>
                <w:lang w:eastAsia="fr-FR"/>
              </w:rPr>
              <w:t>a</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9,07</w:t>
            </w:r>
            <w:r w:rsidRPr="002D13F7">
              <w:rPr>
                <w:rFonts w:ascii="Arial" w:hAnsi="Arial" w:cs="Arial"/>
                <w:sz w:val="20"/>
                <w:szCs w:val="20"/>
              </w:rPr>
              <w:t xml:space="preserve"> ± 0,70 (</w:t>
            </w:r>
            <w:r w:rsidRPr="002D13F7">
              <w:rPr>
                <w:rFonts w:ascii="Arial" w:hAnsi="Arial" w:cs="Arial"/>
                <w:noProof/>
                <w:sz w:val="20"/>
                <w:szCs w:val="20"/>
                <w:lang w:eastAsia="fr-FR"/>
              </w:rPr>
              <w:t>e</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7,67</w:t>
            </w:r>
            <w:r w:rsidRPr="002D13F7">
              <w:rPr>
                <w:rFonts w:ascii="Arial" w:hAnsi="Arial" w:cs="Arial"/>
                <w:sz w:val="20"/>
                <w:szCs w:val="20"/>
              </w:rPr>
              <w:t xml:space="preserve"> ± 0,49 (</w:t>
            </w:r>
            <w:r w:rsidRPr="002D13F7">
              <w:rPr>
                <w:rFonts w:ascii="Arial" w:hAnsi="Arial" w:cs="Arial"/>
                <w:noProof/>
                <w:sz w:val="20"/>
                <w:szCs w:val="20"/>
                <w:lang w:eastAsia="fr-FR"/>
              </w:rPr>
              <w:t>d</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6,60</w:t>
            </w:r>
            <w:r w:rsidRPr="002D13F7">
              <w:rPr>
                <w:rFonts w:ascii="Arial" w:hAnsi="Arial" w:cs="Arial"/>
                <w:sz w:val="20"/>
                <w:szCs w:val="20"/>
              </w:rPr>
              <w:t xml:space="preserve"> ± 0,51 (</w:t>
            </w:r>
            <w:r w:rsidRPr="002D13F7">
              <w:rPr>
                <w:rFonts w:ascii="Arial" w:hAnsi="Arial" w:cs="Arial"/>
                <w:noProof/>
                <w:sz w:val="20"/>
                <w:szCs w:val="20"/>
                <w:lang w:eastAsia="fr-FR"/>
              </w:rPr>
              <w:t>c</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5,93</w:t>
            </w:r>
            <w:r w:rsidRPr="002D13F7">
              <w:rPr>
                <w:rFonts w:ascii="Arial" w:hAnsi="Arial" w:cs="Arial"/>
                <w:sz w:val="20"/>
                <w:szCs w:val="20"/>
              </w:rPr>
              <w:t xml:space="preserve"> ± 0,59 (</w:t>
            </w:r>
            <w:proofErr w:type="spellStart"/>
            <w:r w:rsidRPr="002D13F7">
              <w:rPr>
                <w:rFonts w:ascii="Arial" w:hAnsi="Arial" w:cs="Arial"/>
                <w:noProof/>
                <w:sz w:val="20"/>
                <w:szCs w:val="20"/>
                <w:lang w:eastAsia="fr-FR"/>
              </w:rPr>
              <w:t>bc</w:t>
            </w:r>
            <w:proofErr w:type="spellEnd"/>
            <w:r w:rsidRPr="002D13F7">
              <w:rPr>
                <w:rFonts w:ascii="Arial" w:hAnsi="Arial" w:cs="Arial"/>
                <w:sz w:val="20"/>
                <w:szCs w:val="20"/>
              </w:rPr>
              <w:t>)</w:t>
            </w:r>
          </w:p>
        </w:tc>
        <w:tc>
          <w:tcPr>
            <w:tcW w:w="7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4,93</w:t>
            </w:r>
            <w:r w:rsidRPr="002D13F7">
              <w:rPr>
                <w:rFonts w:ascii="Arial" w:hAnsi="Arial" w:cs="Arial"/>
                <w:sz w:val="20"/>
                <w:szCs w:val="20"/>
              </w:rPr>
              <w:t xml:space="preserve"> ± 0,46 (</w:t>
            </w:r>
            <w:r w:rsidRPr="002D13F7">
              <w:rPr>
                <w:rFonts w:ascii="Arial" w:hAnsi="Arial" w:cs="Arial"/>
                <w:noProof/>
                <w:sz w:val="20"/>
                <w:szCs w:val="20"/>
                <w:lang w:eastAsia="fr-FR"/>
              </w:rPr>
              <w:t>a</w:t>
            </w:r>
            <w:r w:rsidRPr="002D13F7">
              <w:rPr>
                <w:rFonts w:ascii="Arial" w:hAnsi="Arial" w:cs="Arial"/>
                <w:sz w:val="20"/>
                <w:szCs w:val="20"/>
              </w:rPr>
              <w:t>)</w:t>
            </w:r>
          </w:p>
        </w:tc>
      </w:tr>
      <w:tr w:rsidR="006F122E" w:rsidRPr="002D13F7" w:rsidTr="00F62B95">
        <w:trPr>
          <w:trHeight w:val="315"/>
        </w:trPr>
        <w:tc>
          <w:tcPr>
            <w:tcW w:w="988" w:type="dxa"/>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Taro flavor</w:t>
            </w:r>
          </w:p>
        </w:tc>
        <w:tc>
          <w:tcPr>
            <w:tcW w:w="708"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10</w:t>
            </w:r>
            <w:r w:rsidRPr="002D13F7">
              <w:rPr>
                <w:rFonts w:ascii="Arial" w:hAnsi="Arial" w:cs="Arial"/>
                <w:sz w:val="20"/>
                <w:szCs w:val="20"/>
              </w:rPr>
              <w:t xml:space="preserve"> ± 0 (</w:t>
            </w:r>
            <w:r w:rsidRPr="002D13F7">
              <w:rPr>
                <w:rFonts w:ascii="Arial" w:hAnsi="Arial" w:cs="Arial"/>
                <w:noProof/>
                <w:sz w:val="20"/>
                <w:szCs w:val="20"/>
                <w:lang w:eastAsia="fr-FR"/>
              </w:rPr>
              <w:t>f</w:t>
            </w:r>
            <w:r w:rsidRPr="002D13F7">
              <w:rPr>
                <w:rFonts w:ascii="Arial" w:hAnsi="Arial" w:cs="Arial"/>
                <w:sz w:val="20"/>
                <w:szCs w:val="20"/>
              </w:rPr>
              <w:t>)</w:t>
            </w:r>
          </w:p>
        </w:tc>
        <w:tc>
          <w:tcPr>
            <w:tcW w:w="851"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1,67</w:t>
            </w:r>
            <w:r w:rsidRPr="002D13F7">
              <w:rPr>
                <w:rFonts w:ascii="Arial" w:hAnsi="Arial" w:cs="Arial"/>
                <w:sz w:val="20"/>
                <w:szCs w:val="20"/>
              </w:rPr>
              <w:t xml:space="preserve"> ± 0,62 (</w:t>
            </w:r>
            <w:r w:rsidRPr="002D13F7">
              <w:rPr>
                <w:rFonts w:ascii="Arial" w:hAnsi="Arial" w:cs="Arial"/>
                <w:noProof/>
                <w:sz w:val="20"/>
                <w:szCs w:val="20"/>
                <w:lang w:eastAsia="fr-FR"/>
              </w:rPr>
              <w:t>a</w:t>
            </w:r>
            <w:r w:rsidRPr="002D13F7">
              <w:rPr>
                <w:rFonts w:ascii="Arial" w:hAnsi="Arial" w:cs="Arial"/>
                <w:sz w:val="20"/>
                <w:szCs w:val="20"/>
              </w:rPr>
              <w:t>)</w:t>
            </w:r>
          </w:p>
        </w:tc>
        <w:tc>
          <w:tcPr>
            <w:tcW w:w="850"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3,27</w:t>
            </w:r>
            <w:r w:rsidRPr="002D13F7">
              <w:rPr>
                <w:rFonts w:ascii="Arial" w:hAnsi="Arial" w:cs="Arial"/>
                <w:sz w:val="20"/>
                <w:szCs w:val="20"/>
              </w:rPr>
              <w:t xml:space="preserve"> ± 0,59 (</w:t>
            </w:r>
            <w:r w:rsidRPr="002D13F7">
              <w:rPr>
                <w:rFonts w:ascii="Arial" w:hAnsi="Arial" w:cs="Arial"/>
                <w:noProof/>
                <w:sz w:val="20"/>
                <w:szCs w:val="20"/>
                <w:lang w:eastAsia="fr-FR"/>
              </w:rPr>
              <w:t>b</w:t>
            </w:r>
            <w:r w:rsidRPr="002D13F7">
              <w:rPr>
                <w:rFonts w:ascii="Arial" w:hAnsi="Arial" w:cs="Arial"/>
                <w:sz w:val="20"/>
                <w:szCs w:val="20"/>
              </w:rPr>
              <w:t>)</w:t>
            </w:r>
          </w:p>
        </w:tc>
        <w:tc>
          <w:tcPr>
            <w:tcW w:w="754"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4,73</w:t>
            </w:r>
            <w:r w:rsidRPr="002D13F7">
              <w:rPr>
                <w:rFonts w:ascii="Arial" w:hAnsi="Arial" w:cs="Arial"/>
                <w:sz w:val="20"/>
                <w:szCs w:val="20"/>
              </w:rPr>
              <w:t xml:space="preserve"> ± 0,96 (</w:t>
            </w:r>
            <w:r w:rsidRPr="002D13F7">
              <w:rPr>
                <w:rFonts w:ascii="Arial" w:hAnsi="Arial" w:cs="Arial"/>
                <w:noProof/>
                <w:sz w:val="20"/>
                <w:szCs w:val="20"/>
                <w:lang w:eastAsia="fr-FR"/>
              </w:rPr>
              <w:t>c</w:t>
            </w:r>
            <w:r w:rsidRPr="002D13F7">
              <w:rPr>
                <w:rFonts w:ascii="Arial" w:hAnsi="Arial" w:cs="Arial"/>
                <w:sz w:val="20"/>
                <w:szCs w:val="20"/>
              </w:rPr>
              <w:t>)</w:t>
            </w:r>
          </w:p>
        </w:tc>
        <w:tc>
          <w:tcPr>
            <w:tcW w:w="665"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6,27</w:t>
            </w:r>
            <w:r w:rsidRPr="002D13F7">
              <w:rPr>
                <w:rFonts w:ascii="Arial" w:hAnsi="Arial" w:cs="Arial"/>
                <w:sz w:val="20"/>
                <w:szCs w:val="20"/>
              </w:rPr>
              <w:t xml:space="preserve"> ± 1,10 (</w:t>
            </w:r>
            <w:r w:rsidRPr="002D13F7">
              <w:rPr>
                <w:rFonts w:ascii="Arial" w:hAnsi="Arial" w:cs="Arial"/>
                <w:noProof/>
                <w:sz w:val="20"/>
                <w:szCs w:val="20"/>
                <w:lang w:eastAsia="fr-FR"/>
              </w:rPr>
              <w:t>d</w:t>
            </w:r>
            <w:r w:rsidRPr="002D13F7">
              <w:rPr>
                <w:rFonts w:ascii="Arial" w:hAnsi="Arial" w:cs="Arial"/>
                <w:sz w:val="20"/>
                <w:szCs w:val="20"/>
              </w:rPr>
              <w:t>)</w:t>
            </w:r>
          </w:p>
        </w:tc>
        <w:tc>
          <w:tcPr>
            <w:tcW w:w="76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8,07</w:t>
            </w:r>
            <w:r w:rsidRPr="002D13F7">
              <w:rPr>
                <w:rFonts w:ascii="Arial" w:hAnsi="Arial" w:cs="Arial"/>
                <w:sz w:val="20"/>
                <w:szCs w:val="20"/>
              </w:rPr>
              <w:t xml:space="preserve"> ± 0,80 (</w:t>
            </w:r>
            <w:r w:rsidRPr="002D13F7">
              <w:rPr>
                <w:rFonts w:ascii="Arial" w:hAnsi="Arial" w:cs="Arial"/>
                <w:noProof/>
                <w:sz w:val="20"/>
                <w:szCs w:val="20"/>
                <w:lang w:eastAsia="fr-FR"/>
              </w:rPr>
              <w:t>e</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1,67</w:t>
            </w:r>
            <w:r w:rsidRPr="002D13F7">
              <w:rPr>
                <w:rFonts w:ascii="Arial" w:hAnsi="Arial" w:cs="Arial"/>
                <w:sz w:val="20"/>
                <w:szCs w:val="20"/>
              </w:rPr>
              <w:t xml:space="preserve"> ± 0,49 (</w:t>
            </w:r>
            <w:r w:rsidRPr="002D13F7">
              <w:rPr>
                <w:rFonts w:ascii="Arial" w:hAnsi="Arial" w:cs="Arial"/>
                <w:noProof/>
                <w:sz w:val="20"/>
                <w:szCs w:val="20"/>
                <w:lang w:eastAsia="fr-FR"/>
              </w:rPr>
              <w:t>a</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3,40</w:t>
            </w:r>
            <w:r w:rsidRPr="002D13F7">
              <w:rPr>
                <w:rFonts w:ascii="Arial" w:hAnsi="Arial" w:cs="Arial"/>
                <w:sz w:val="20"/>
                <w:szCs w:val="20"/>
              </w:rPr>
              <w:t xml:space="preserve"> ± 0,51 (</w:t>
            </w:r>
            <w:r w:rsidRPr="002D13F7">
              <w:rPr>
                <w:rFonts w:ascii="Arial" w:hAnsi="Arial" w:cs="Arial"/>
                <w:noProof/>
                <w:sz w:val="20"/>
                <w:szCs w:val="20"/>
                <w:lang w:eastAsia="fr-FR"/>
              </w:rPr>
              <w:t>b</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4,53</w:t>
            </w:r>
            <w:r w:rsidRPr="002D13F7">
              <w:rPr>
                <w:rFonts w:ascii="Arial" w:hAnsi="Arial" w:cs="Arial"/>
                <w:sz w:val="20"/>
                <w:szCs w:val="20"/>
              </w:rPr>
              <w:t xml:space="preserve"> ± 0,52 (</w:t>
            </w:r>
            <w:r w:rsidRPr="002D13F7">
              <w:rPr>
                <w:rFonts w:ascii="Arial" w:hAnsi="Arial" w:cs="Arial"/>
                <w:noProof/>
                <w:sz w:val="20"/>
                <w:szCs w:val="20"/>
                <w:lang w:eastAsia="fr-FR"/>
              </w:rPr>
              <w:t>c</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5,67</w:t>
            </w:r>
            <w:r w:rsidRPr="002D13F7">
              <w:rPr>
                <w:rFonts w:ascii="Arial" w:hAnsi="Arial" w:cs="Arial"/>
                <w:sz w:val="20"/>
                <w:szCs w:val="20"/>
              </w:rPr>
              <w:t xml:space="preserve"> ± 0,49 (</w:t>
            </w:r>
            <w:r w:rsidRPr="002D13F7">
              <w:rPr>
                <w:rFonts w:ascii="Arial" w:hAnsi="Arial" w:cs="Arial"/>
                <w:noProof/>
                <w:sz w:val="20"/>
                <w:szCs w:val="20"/>
                <w:lang w:eastAsia="fr-FR"/>
              </w:rPr>
              <w:t>d</w:t>
            </w:r>
            <w:r w:rsidRPr="002D13F7">
              <w:rPr>
                <w:rFonts w:ascii="Arial" w:hAnsi="Arial" w:cs="Arial"/>
                <w:sz w:val="20"/>
                <w:szCs w:val="20"/>
              </w:rPr>
              <w:t>)</w:t>
            </w:r>
          </w:p>
        </w:tc>
        <w:tc>
          <w:tcPr>
            <w:tcW w:w="7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7,93</w:t>
            </w:r>
            <w:r w:rsidRPr="002D13F7">
              <w:rPr>
                <w:rFonts w:ascii="Arial" w:hAnsi="Arial" w:cs="Arial"/>
                <w:sz w:val="20"/>
                <w:szCs w:val="20"/>
              </w:rPr>
              <w:t xml:space="preserve"> ± 0,70 (</w:t>
            </w:r>
            <w:r w:rsidRPr="002D13F7">
              <w:rPr>
                <w:rFonts w:ascii="Arial" w:hAnsi="Arial" w:cs="Arial"/>
                <w:noProof/>
                <w:sz w:val="20"/>
                <w:szCs w:val="20"/>
                <w:lang w:eastAsia="fr-FR"/>
              </w:rPr>
              <w:t>e</w:t>
            </w:r>
            <w:r w:rsidRPr="002D13F7">
              <w:rPr>
                <w:rFonts w:ascii="Arial" w:hAnsi="Arial" w:cs="Arial"/>
                <w:sz w:val="20"/>
                <w:szCs w:val="20"/>
              </w:rPr>
              <w:t xml:space="preserve">) </w:t>
            </w:r>
          </w:p>
        </w:tc>
      </w:tr>
      <w:tr w:rsidR="006F122E" w:rsidRPr="002D13F7" w:rsidTr="00F62B95">
        <w:trPr>
          <w:trHeight w:val="330"/>
        </w:trPr>
        <w:tc>
          <w:tcPr>
            <w:tcW w:w="988" w:type="dxa"/>
            <w:hideMark/>
          </w:tcPr>
          <w:p w:rsidR="006F122E" w:rsidRPr="002D13F7" w:rsidRDefault="006F122E" w:rsidP="00B75DAB">
            <w:pPr>
              <w:jc w:val="both"/>
              <w:rPr>
                <w:rFonts w:ascii="Arial" w:hAnsi="Arial" w:cs="Arial"/>
                <w:b/>
                <w:bCs/>
                <w:noProof/>
                <w:sz w:val="20"/>
                <w:szCs w:val="20"/>
                <w:lang w:eastAsia="fr-FR"/>
              </w:rPr>
            </w:pPr>
            <w:r w:rsidRPr="002D13F7">
              <w:rPr>
                <w:rFonts w:ascii="Arial" w:hAnsi="Arial" w:cs="Arial"/>
                <w:b/>
                <w:bCs/>
                <w:sz w:val="20"/>
                <w:szCs w:val="20"/>
              </w:rPr>
              <w:t>Acceptability</w:t>
            </w:r>
          </w:p>
        </w:tc>
        <w:tc>
          <w:tcPr>
            <w:tcW w:w="708"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10</w:t>
            </w:r>
            <w:r w:rsidRPr="002D13F7">
              <w:rPr>
                <w:rFonts w:ascii="Arial" w:hAnsi="Arial" w:cs="Arial"/>
                <w:sz w:val="20"/>
                <w:szCs w:val="20"/>
              </w:rPr>
              <w:t xml:space="preserve"> ± 0 (</w:t>
            </w:r>
            <w:r w:rsidRPr="002D13F7">
              <w:rPr>
                <w:rFonts w:ascii="Arial" w:hAnsi="Arial" w:cs="Arial"/>
                <w:noProof/>
                <w:sz w:val="20"/>
                <w:szCs w:val="20"/>
                <w:lang w:eastAsia="fr-FR"/>
              </w:rPr>
              <w:t>f</w:t>
            </w:r>
            <w:r w:rsidRPr="002D13F7">
              <w:rPr>
                <w:rFonts w:ascii="Arial" w:hAnsi="Arial" w:cs="Arial"/>
                <w:sz w:val="20"/>
                <w:szCs w:val="20"/>
              </w:rPr>
              <w:t>)</w:t>
            </w:r>
          </w:p>
        </w:tc>
        <w:tc>
          <w:tcPr>
            <w:tcW w:w="851"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 xml:space="preserve">9,73 </w:t>
            </w:r>
            <w:r w:rsidRPr="002D13F7">
              <w:rPr>
                <w:rFonts w:ascii="Arial" w:hAnsi="Arial" w:cs="Arial"/>
                <w:sz w:val="20"/>
                <w:szCs w:val="20"/>
              </w:rPr>
              <w:t>± 0,46 (</w:t>
            </w:r>
            <w:proofErr w:type="spellStart"/>
            <w:r w:rsidRPr="002D13F7">
              <w:rPr>
                <w:rFonts w:ascii="Arial" w:hAnsi="Arial" w:cs="Arial"/>
                <w:noProof/>
                <w:sz w:val="20"/>
                <w:szCs w:val="20"/>
                <w:lang w:eastAsia="fr-FR"/>
              </w:rPr>
              <w:t>ef</w:t>
            </w:r>
            <w:proofErr w:type="spellEnd"/>
            <w:r w:rsidRPr="002D13F7">
              <w:rPr>
                <w:rFonts w:ascii="Arial" w:hAnsi="Arial" w:cs="Arial"/>
                <w:sz w:val="20"/>
                <w:szCs w:val="20"/>
              </w:rPr>
              <w:t>)</w:t>
            </w:r>
          </w:p>
        </w:tc>
        <w:tc>
          <w:tcPr>
            <w:tcW w:w="850"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7,93</w:t>
            </w:r>
            <w:r w:rsidRPr="002D13F7">
              <w:rPr>
                <w:rFonts w:ascii="Arial" w:hAnsi="Arial" w:cs="Arial"/>
                <w:sz w:val="20"/>
                <w:szCs w:val="20"/>
              </w:rPr>
              <w:t xml:space="preserve"> ± 0,59 (</w:t>
            </w:r>
            <w:r w:rsidRPr="002D13F7">
              <w:rPr>
                <w:rFonts w:ascii="Arial" w:hAnsi="Arial" w:cs="Arial"/>
                <w:noProof/>
                <w:sz w:val="20"/>
                <w:szCs w:val="20"/>
                <w:lang w:eastAsia="fr-FR"/>
              </w:rPr>
              <w:t>d</w:t>
            </w:r>
            <w:r w:rsidRPr="002D13F7">
              <w:rPr>
                <w:rFonts w:ascii="Arial" w:hAnsi="Arial" w:cs="Arial"/>
                <w:sz w:val="20"/>
                <w:szCs w:val="20"/>
              </w:rPr>
              <w:t>)</w:t>
            </w:r>
          </w:p>
        </w:tc>
        <w:tc>
          <w:tcPr>
            <w:tcW w:w="754"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t>7,07</w:t>
            </w:r>
            <w:r w:rsidRPr="002D13F7">
              <w:rPr>
                <w:rFonts w:ascii="Arial" w:hAnsi="Arial" w:cs="Arial"/>
                <w:sz w:val="20"/>
                <w:szCs w:val="20"/>
              </w:rPr>
              <w:t xml:space="preserve"> ± 0,80 </w:t>
            </w:r>
            <w:r w:rsidRPr="002D13F7">
              <w:rPr>
                <w:rFonts w:ascii="Arial" w:hAnsi="Arial" w:cs="Arial"/>
                <w:sz w:val="20"/>
                <w:szCs w:val="20"/>
              </w:rPr>
              <w:lastRenderedPageBreak/>
              <w:t>(</w:t>
            </w:r>
            <w:r w:rsidRPr="002D13F7">
              <w:rPr>
                <w:rFonts w:ascii="Arial" w:hAnsi="Arial" w:cs="Arial"/>
                <w:noProof/>
                <w:sz w:val="20"/>
                <w:szCs w:val="20"/>
                <w:lang w:eastAsia="fr-FR"/>
              </w:rPr>
              <w:t>c</w:t>
            </w:r>
            <w:r w:rsidRPr="002D13F7">
              <w:rPr>
                <w:rFonts w:ascii="Arial" w:hAnsi="Arial" w:cs="Arial"/>
                <w:sz w:val="20"/>
                <w:szCs w:val="20"/>
              </w:rPr>
              <w:t>)</w:t>
            </w:r>
          </w:p>
        </w:tc>
        <w:tc>
          <w:tcPr>
            <w:tcW w:w="665"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lastRenderedPageBreak/>
              <w:t>6,33</w:t>
            </w:r>
            <w:r w:rsidRPr="002D13F7">
              <w:rPr>
                <w:rFonts w:ascii="Arial" w:hAnsi="Arial" w:cs="Arial"/>
                <w:sz w:val="20"/>
                <w:szCs w:val="20"/>
              </w:rPr>
              <w:t xml:space="preserve"> ± 0,82 </w:t>
            </w:r>
            <w:r w:rsidRPr="002D13F7">
              <w:rPr>
                <w:rFonts w:ascii="Arial" w:hAnsi="Arial" w:cs="Arial"/>
                <w:sz w:val="20"/>
                <w:szCs w:val="20"/>
              </w:rPr>
              <w:lastRenderedPageBreak/>
              <w:t>(</w:t>
            </w:r>
            <w:r w:rsidRPr="002D13F7">
              <w:rPr>
                <w:rFonts w:ascii="Arial" w:hAnsi="Arial" w:cs="Arial"/>
                <w:noProof/>
                <w:sz w:val="20"/>
                <w:szCs w:val="20"/>
                <w:lang w:eastAsia="fr-FR"/>
              </w:rPr>
              <w:t>b</w:t>
            </w:r>
            <w:r w:rsidRPr="002D13F7">
              <w:rPr>
                <w:rFonts w:ascii="Arial" w:hAnsi="Arial" w:cs="Arial"/>
                <w:sz w:val="20"/>
                <w:szCs w:val="20"/>
              </w:rPr>
              <w:t>)</w:t>
            </w:r>
          </w:p>
        </w:tc>
        <w:tc>
          <w:tcPr>
            <w:tcW w:w="76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lastRenderedPageBreak/>
              <w:t>4,33</w:t>
            </w:r>
            <w:r w:rsidRPr="002D13F7">
              <w:rPr>
                <w:rFonts w:ascii="Arial" w:hAnsi="Arial" w:cs="Arial"/>
                <w:sz w:val="20"/>
                <w:szCs w:val="20"/>
              </w:rPr>
              <w:t xml:space="preserve"> ± 0,49 </w:t>
            </w:r>
            <w:r w:rsidRPr="002D13F7">
              <w:rPr>
                <w:rFonts w:ascii="Arial" w:hAnsi="Arial" w:cs="Arial"/>
                <w:sz w:val="20"/>
                <w:szCs w:val="20"/>
              </w:rPr>
              <w:lastRenderedPageBreak/>
              <w:t>(</w:t>
            </w:r>
            <w:r w:rsidRPr="002D13F7">
              <w:rPr>
                <w:rFonts w:ascii="Arial" w:hAnsi="Arial" w:cs="Arial"/>
                <w:noProof/>
                <w:sz w:val="20"/>
                <w:szCs w:val="20"/>
                <w:lang w:eastAsia="fr-FR"/>
              </w:rPr>
              <w:t>a</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lastRenderedPageBreak/>
              <w:t>9,13</w:t>
            </w:r>
            <w:r w:rsidRPr="002D13F7">
              <w:rPr>
                <w:rFonts w:ascii="Arial" w:hAnsi="Arial" w:cs="Arial"/>
                <w:sz w:val="20"/>
                <w:szCs w:val="20"/>
              </w:rPr>
              <w:t xml:space="preserve"> ± 0,52 </w:t>
            </w:r>
            <w:r w:rsidRPr="002D13F7">
              <w:rPr>
                <w:rFonts w:ascii="Arial" w:hAnsi="Arial" w:cs="Arial"/>
                <w:sz w:val="20"/>
                <w:szCs w:val="20"/>
              </w:rPr>
              <w:lastRenderedPageBreak/>
              <w:t>(</w:t>
            </w:r>
            <w:r w:rsidRPr="002D13F7">
              <w:rPr>
                <w:rFonts w:ascii="Arial" w:hAnsi="Arial" w:cs="Arial"/>
                <w:noProof/>
                <w:sz w:val="20"/>
                <w:szCs w:val="20"/>
                <w:lang w:eastAsia="fr-FR"/>
              </w:rPr>
              <w:t>e</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lastRenderedPageBreak/>
              <w:t>7,80</w:t>
            </w:r>
            <w:r w:rsidRPr="002D13F7">
              <w:rPr>
                <w:rFonts w:ascii="Arial" w:hAnsi="Arial" w:cs="Arial"/>
                <w:sz w:val="20"/>
                <w:szCs w:val="20"/>
              </w:rPr>
              <w:t xml:space="preserve"> ± 0,56 </w:t>
            </w:r>
            <w:r w:rsidRPr="002D13F7">
              <w:rPr>
                <w:rFonts w:ascii="Arial" w:hAnsi="Arial" w:cs="Arial"/>
                <w:sz w:val="20"/>
                <w:szCs w:val="20"/>
              </w:rPr>
              <w:lastRenderedPageBreak/>
              <w:t>(</w:t>
            </w:r>
            <w:r w:rsidRPr="002D13F7">
              <w:rPr>
                <w:rFonts w:ascii="Arial" w:hAnsi="Arial" w:cs="Arial"/>
                <w:noProof/>
                <w:sz w:val="20"/>
                <w:szCs w:val="20"/>
                <w:lang w:eastAsia="fr-FR"/>
              </w:rPr>
              <w:t>d</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lastRenderedPageBreak/>
              <w:t>7,33</w:t>
            </w:r>
            <w:r w:rsidRPr="002D13F7">
              <w:rPr>
                <w:rFonts w:ascii="Arial" w:hAnsi="Arial" w:cs="Arial"/>
                <w:sz w:val="20"/>
                <w:szCs w:val="20"/>
              </w:rPr>
              <w:t xml:space="preserve"> ± 0,49 </w:t>
            </w:r>
            <w:r w:rsidRPr="002D13F7">
              <w:rPr>
                <w:rFonts w:ascii="Arial" w:hAnsi="Arial" w:cs="Arial"/>
                <w:sz w:val="20"/>
                <w:szCs w:val="20"/>
              </w:rPr>
              <w:lastRenderedPageBreak/>
              <w:t>(</w:t>
            </w:r>
            <w:r w:rsidRPr="002D13F7">
              <w:rPr>
                <w:rFonts w:ascii="Arial" w:hAnsi="Arial" w:cs="Arial"/>
                <w:noProof/>
                <w:sz w:val="20"/>
                <w:szCs w:val="20"/>
                <w:lang w:eastAsia="fr-FR"/>
              </w:rPr>
              <w:t>cd</w:t>
            </w:r>
            <w:r w:rsidRPr="002D13F7">
              <w:rPr>
                <w:rFonts w:ascii="Arial" w:hAnsi="Arial" w:cs="Arial"/>
                <w:sz w:val="20"/>
                <w:szCs w:val="20"/>
              </w:rPr>
              <w:t>)</w:t>
            </w:r>
          </w:p>
        </w:tc>
        <w:tc>
          <w:tcPr>
            <w:tcW w:w="6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lastRenderedPageBreak/>
              <w:t>6,27</w:t>
            </w:r>
            <w:r w:rsidRPr="002D13F7">
              <w:rPr>
                <w:rFonts w:ascii="Arial" w:hAnsi="Arial" w:cs="Arial"/>
                <w:sz w:val="20"/>
                <w:szCs w:val="20"/>
              </w:rPr>
              <w:t xml:space="preserve"> ± 0,46 </w:t>
            </w:r>
            <w:r w:rsidRPr="002D13F7">
              <w:rPr>
                <w:rFonts w:ascii="Arial" w:hAnsi="Arial" w:cs="Arial"/>
                <w:sz w:val="20"/>
                <w:szCs w:val="20"/>
              </w:rPr>
              <w:lastRenderedPageBreak/>
              <w:t>(</w:t>
            </w:r>
            <w:r w:rsidRPr="002D13F7">
              <w:rPr>
                <w:rFonts w:ascii="Arial" w:hAnsi="Arial" w:cs="Arial"/>
                <w:noProof/>
                <w:sz w:val="20"/>
                <w:szCs w:val="20"/>
                <w:lang w:eastAsia="fr-FR"/>
              </w:rPr>
              <w:t>b</w:t>
            </w:r>
            <w:r w:rsidRPr="002D13F7">
              <w:rPr>
                <w:rFonts w:ascii="Arial" w:hAnsi="Arial" w:cs="Arial"/>
                <w:sz w:val="20"/>
                <w:szCs w:val="20"/>
              </w:rPr>
              <w:t>)</w:t>
            </w:r>
          </w:p>
        </w:tc>
        <w:tc>
          <w:tcPr>
            <w:tcW w:w="776" w:type="dxa"/>
            <w:noWrap/>
            <w:hideMark/>
          </w:tcPr>
          <w:p w:rsidR="006F122E" w:rsidRPr="002D13F7" w:rsidRDefault="006F122E" w:rsidP="00B75DAB">
            <w:pPr>
              <w:jc w:val="both"/>
              <w:rPr>
                <w:rFonts w:ascii="Arial" w:hAnsi="Arial" w:cs="Arial"/>
                <w:noProof/>
                <w:sz w:val="20"/>
                <w:szCs w:val="20"/>
                <w:lang w:eastAsia="fr-FR"/>
              </w:rPr>
            </w:pPr>
            <w:r w:rsidRPr="002D13F7">
              <w:rPr>
                <w:rFonts w:ascii="Arial" w:hAnsi="Arial" w:cs="Arial"/>
                <w:noProof/>
                <w:sz w:val="20"/>
                <w:szCs w:val="20"/>
                <w:lang w:eastAsia="fr-FR"/>
              </w:rPr>
              <w:lastRenderedPageBreak/>
              <w:t>4,67</w:t>
            </w:r>
            <w:r w:rsidRPr="002D13F7">
              <w:rPr>
                <w:rFonts w:ascii="Arial" w:hAnsi="Arial" w:cs="Arial"/>
                <w:sz w:val="20"/>
                <w:szCs w:val="20"/>
              </w:rPr>
              <w:t xml:space="preserve"> ± 0,49 (</w:t>
            </w:r>
            <w:r w:rsidRPr="002D13F7">
              <w:rPr>
                <w:rFonts w:ascii="Arial" w:hAnsi="Arial" w:cs="Arial"/>
                <w:noProof/>
                <w:sz w:val="20"/>
                <w:szCs w:val="20"/>
                <w:lang w:eastAsia="fr-FR"/>
              </w:rPr>
              <w:t>a</w:t>
            </w:r>
            <w:r w:rsidRPr="002D13F7">
              <w:rPr>
                <w:rFonts w:ascii="Arial" w:hAnsi="Arial" w:cs="Arial"/>
                <w:sz w:val="20"/>
                <w:szCs w:val="20"/>
              </w:rPr>
              <w:t>)</w:t>
            </w:r>
          </w:p>
        </w:tc>
      </w:tr>
    </w:tbl>
    <w:p w:rsidR="006F2953" w:rsidRPr="00F17E5F" w:rsidRDefault="00FB0ED7" w:rsidP="00B75DAB">
      <w:pPr>
        <w:spacing w:after="0" w:line="240" w:lineRule="auto"/>
        <w:jc w:val="both"/>
        <w:rPr>
          <w:rFonts w:ascii="Arial" w:eastAsia="Times New Roman" w:hAnsi="Arial" w:cs="Arial"/>
          <w:i/>
          <w:iCs/>
          <w:sz w:val="20"/>
          <w:szCs w:val="20"/>
          <w:lang w:eastAsia="fr-FR"/>
        </w:rPr>
      </w:pPr>
      <w:r w:rsidRPr="00F17E5F">
        <w:rPr>
          <w:rFonts w:ascii="Arial" w:eastAsia="Times New Roman" w:hAnsi="Arial" w:cs="Arial"/>
          <w:i/>
          <w:iCs/>
          <w:sz w:val="20"/>
          <w:szCs w:val="20"/>
          <w:lang w:eastAsia="fr-FR"/>
        </w:rPr>
        <w:lastRenderedPageBreak/>
        <w:t>Mean ± standard deviation, n = 15. Values within the same row marked with different alphabetic letters are significantly different at the 5% level according to Tukey’s test from the analysis of variance.</w:t>
      </w:r>
      <w:r w:rsidRPr="00F17E5F">
        <w:rPr>
          <w:rFonts w:ascii="Arial" w:eastAsia="Times New Roman" w:hAnsi="Arial" w:cs="Arial"/>
          <w:i/>
          <w:iCs/>
          <w:sz w:val="20"/>
          <w:szCs w:val="20"/>
          <w:lang w:eastAsia="fr-FR"/>
        </w:rPr>
        <w:br/>
        <w:t xml:space="preserve">200: Control snowball cake 100% Wheat; 511: Snowball cake 1%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513: Snowball cake 3%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516: Snowball cake 6%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519: Snowball cake 9%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512: Snowball cake 12%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811: Snowball cake 1%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813: Snowball cake 3%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816: Snowball cake 6%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819: Snowball cake 9%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812: Snowball cake 12% Yatan.</w:t>
      </w:r>
    </w:p>
    <w:p w:rsidR="004E5C2D" w:rsidRPr="002D13F7" w:rsidRDefault="004E5C2D" w:rsidP="00B75DAB">
      <w:pPr>
        <w:spacing w:after="0" w:line="240" w:lineRule="auto"/>
        <w:jc w:val="both"/>
        <w:rPr>
          <w:rFonts w:ascii="Arial" w:eastAsia="Times New Roman" w:hAnsi="Arial" w:cs="Arial"/>
          <w:sz w:val="20"/>
          <w:szCs w:val="20"/>
          <w:lang w:eastAsia="fr-FR"/>
        </w:rPr>
      </w:pPr>
    </w:p>
    <w:p w:rsidR="006F2953" w:rsidRPr="002D13F7" w:rsidRDefault="004E5C2D" w:rsidP="00B75DAB">
      <w:pPr>
        <w:spacing w:after="0" w:line="240" w:lineRule="auto"/>
        <w:jc w:val="both"/>
        <w:rPr>
          <w:rFonts w:ascii="Arial" w:eastAsia="Times New Roman" w:hAnsi="Arial" w:cs="Arial"/>
          <w:sz w:val="20"/>
          <w:szCs w:val="20"/>
          <w:lang w:eastAsia="fr-FR"/>
        </w:rPr>
      </w:pPr>
      <w:r w:rsidRPr="002D13F7">
        <w:rPr>
          <w:rFonts w:ascii="Arial" w:hAnsi="Arial" w:cs="Arial"/>
          <w:noProof/>
        </w:rPr>
        <w:drawing>
          <wp:inline distT="0" distB="0" distL="0" distR="0">
            <wp:extent cx="5760720" cy="5188585"/>
            <wp:effectExtent l="0" t="0" r="11430" b="12065"/>
            <wp:docPr id="112" name="Graphique 1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834F58F-E7BB-445B-A8E5-F94D88095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E5C2D" w:rsidRPr="002D13F7" w:rsidRDefault="004E5C2D" w:rsidP="00B75DAB">
      <w:pPr>
        <w:spacing w:after="0" w:line="240" w:lineRule="auto"/>
        <w:jc w:val="both"/>
        <w:rPr>
          <w:rFonts w:ascii="Arial" w:eastAsia="Times New Roman" w:hAnsi="Arial" w:cs="Arial"/>
          <w:b/>
          <w:bCs/>
          <w:sz w:val="20"/>
          <w:szCs w:val="20"/>
          <w:lang w:eastAsia="fr-FR"/>
        </w:rPr>
      </w:pPr>
      <w:r w:rsidRPr="002D13F7">
        <w:rPr>
          <w:rFonts w:ascii="Arial" w:eastAsia="Times New Roman" w:hAnsi="Arial" w:cs="Arial"/>
          <w:b/>
          <w:bCs/>
          <w:sz w:val="20"/>
          <w:szCs w:val="20"/>
          <w:lang w:eastAsia="fr-FR"/>
        </w:rPr>
        <w:t>Fig. 12. Sensory profile of snowballs</w:t>
      </w:r>
      <w:r w:rsidR="00DA0D2B" w:rsidRPr="002D13F7">
        <w:rPr>
          <w:rFonts w:ascii="Arial" w:eastAsia="Times New Roman" w:hAnsi="Arial" w:cs="Arial"/>
          <w:b/>
          <w:bCs/>
          <w:sz w:val="20"/>
          <w:szCs w:val="20"/>
          <w:lang w:eastAsia="fr-FR"/>
        </w:rPr>
        <w:t xml:space="preserve"> cakes</w:t>
      </w:r>
      <w:r w:rsidRPr="002D13F7">
        <w:rPr>
          <w:rFonts w:ascii="Arial" w:eastAsia="Times New Roman" w:hAnsi="Arial" w:cs="Arial"/>
          <w:b/>
          <w:bCs/>
          <w:sz w:val="20"/>
          <w:szCs w:val="20"/>
          <w:lang w:eastAsia="fr-FR"/>
        </w:rPr>
        <w:t xml:space="preserve"> made from wheat-</w:t>
      </w:r>
      <w:proofErr w:type="spellStart"/>
      <w:r w:rsidRPr="002D13F7">
        <w:rPr>
          <w:rFonts w:ascii="Arial" w:eastAsia="Times New Roman" w:hAnsi="Arial" w:cs="Arial"/>
          <w:b/>
          <w:bCs/>
          <w:sz w:val="20"/>
          <w:szCs w:val="20"/>
          <w:lang w:eastAsia="fr-FR"/>
        </w:rPr>
        <w:t>fouê</w:t>
      </w:r>
      <w:proofErr w:type="spellEnd"/>
      <w:r w:rsidRPr="002D13F7">
        <w:rPr>
          <w:rFonts w:ascii="Arial" w:eastAsia="Times New Roman" w:hAnsi="Arial" w:cs="Arial"/>
          <w:b/>
          <w:bCs/>
          <w:sz w:val="20"/>
          <w:szCs w:val="20"/>
          <w:lang w:eastAsia="fr-FR"/>
        </w:rPr>
        <w:t xml:space="preserve"> and wheat-</w:t>
      </w:r>
      <w:proofErr w:type="spellStart"/>
      <w:r w:rsidRPr="002D13F7">
        <w:rPr>
          <w:rFonts w:ascii="Arial" w:eastAsia="Times New Roman" w:hAnsi="Arial" w:cs="Arial"/>
          <w:b/>
          <w:bCs/>
          <w:sz w:val="20"/>
          <w:szCs w:val="20"/>
          <w:lang w:eastAsia="fr-FR"/>
        </w:rPr>
        <w:t>yatan</w:t>
      </w:r>
      <w:proofErr w:type="spellEnd"/>
      <w:r w:rsidRPr="002D13F7">
        <w:rPr>
          <w:rFonts w:ascii="Arial" w:eastAsia="Times New Roman" w:hAnsi="Arial" w:cs="Arial"/>
          <w:b/>
          <w:bCs/>
          <w:sz w:val="20"/>
          <w:szCs w:val="20"/>
          <w:lang w:eastAsia="fr-FR"/>
        </w:rPr>
        <w:t xml:space="preserve"> composite flour, and the 100% wheat control flour T45.</w:t>
      </w:r>
    </w:p>
    <w:p w:rsidR="004E5C2D" w:rsidRPr="00F17E5F" w:rsidRDefault="004E5C2D" w:rsidP="00B75DAB">
      <w:pPr>
        <w:spacing w:after="0" w:line="240" w:lineRule="auto"/>
        <w:jc w:val="both"/>
        <w:rPr>
          <w:rFonts w:ascii="Arial" w:eastAsia="Times New Roman" w:hAnsi="Arial" w:cs="Arial"/>
          <w:i/>
          <w:iCs/>
          <w:sz w:val="20"/>
          <w:szCs w:val="20"/>
          <w:lang w:eastAsia="fr-FR"/>
        </w:rPr>
      </w:pPr>
      <w:r w:rsidRPr="00F17E5F">
        <w:rPr>
          <w:rFonts w:ascii="Arial" w:eastAsia="Times New Roman" w:hAnsi="Arial" w:cs="Arial"/>
          <w:i/>
          <w:iCs/>
          <w:sz w:val="20"/>
          <w:szCs w:val="20"/>
          <w:lang w:eastAsia="fr-FR"/>
        </w:rPr>
        <w:t xml:space="preserve">200: Control snowball cake 100% Wheat; 511: Snowball cake 1%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513: Snowball cake 3%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516: Snowball cake 6%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519: Snowball cake 9%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512: Snowball cake 12%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811: Snowball cake 1%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813: Snowball cake 3%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816: Snowball cake 6%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819: Snowball cake 9%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812: Snowball cake 12%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w:t>
      </w:r>
    </w:p>
    <w:p w:rsidR="006F2953" w:rsidRPr="002D13F7" w:rsidRDefault="006F2953" w:rsidP="00B75DAB">
      <w:pPr>
        <w:spacing w:after="0" w:line="240" w:lineRule="auto"/>
        <w:jc w:val="both"/>
        <w:rPr>
          <w:rFonts w:ascii="Arial" w:eastAsia="Times New Roman" w:hAnsi="Arial" w:cs="Arial"/>
          <w:sz w:val="20"/>
          <w:szCs w:val="20"/>
          <w:lang w:eastAsia="fr-FR"/>
        </w:rPr>
      </w:pPr>
    </w:p>
    <w:p w:rsidR="00617B0A" w:rsidRPr="00357DC3" w:rsidRDefault="00617B0A" w:rsidP="00B75DAB">
      <w:pPr>
        <w:pStyle w:val="Heading3"/>
        <w:spacing w:before="0" w:line="240" w:lineRule="auto"/>
        <w:rPr>
          <w:rFonts w:ascii="Arial" w:eastAsia="Times New Roman" w:hAnsi="Arial" w:cs="Arial"/>
          <w:b/>
          <w:bCs/>
          <w:color w:val="auto"/>
          <w:sz w:val="20"/>
          <w:szCs w:val="20"/>
          <w:u w:val="single"/>
          <w:lang w:val="en-US" w:eastAsia="fr-FR"/>
        </w:rPr>
      </w:pPr>
      <w:r w:rsidRPr="00357DC3">
        <w:rPr>
          <w:rFonts w:ascii="Arial" w:eastAsia="Times New Roman" w:hAnsi="Arial" w:cs="Arial"/>
          <w:b/>
          <w:bCs/>
          <w:color w:val="auto"/>
          <w:sz w:val="20"/>
          <w:szCs w:val="20"/>
          <w:u w:val="single"/>
          <w:lang w:val="en-US" w:eastAsia="fr-FR"/>
        </w:rPr>
        <w:t>3.4.3 Savory Croquettes</w:t>
      </w:r>
    </w:p>
    <w:p w:rsidR="00617B0A" w:rsidRPr="002D13F7" w:rsidRDefault="00617B0A" w:rsidP="00B75DAB">
      <w:pPr>
        <w:spacing w:after="0" w:line="240" w:lineRule="auto"/>
        <w:jc w:val="both"/>
        <w:rPr>
          <w:rFonts w:ascii="Arial" w:eastAsia="Times New Roman" w:hAnsi="Arial" w:cs="Arial"/>
          <w:sz w:val="20"/>
          <w:szCs w:val="20"/>
          <w:lang w:eastAsia="fr-FR"/>
        </w:rPr>
      </w:pPr>
      <w:r w:rsidRPr="002D13F7">
        <w:rPr>
          <w:rFonts w:ascii="Arial" w:eastAsia="Times New Roman" w:hAnsi="Arial" w:cs="Arial"/>
          <w:sz w:val="20"/>
          <w:szCs w:val="20"/>
          <w:lang w:eastAsia="fr-FR"/>
        </w:rPr>
        <w:t>The sensory analysis of savory croquettes made from composite flour of wheat-</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 xml:space="preserve"> and wheat-</w:t>
      </w: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 xml:space="preserve"> reveals significant variations (P&lt;0.05) in the perception of different parameters, depending on the proportion of taro</w:t>
      </w:r>
      <w:r w:rsidR="00CF3737">
        <w:rPr>
          <w:rFonts w:ascii="Arial" w:eastAsia="Times New Roman" w:hAnsi="Arial" w:cs="Arial"/>
          <w:sz w:val="20"/>
          <w:szCs w:val="20"/>
          <w:lang w:eastAsia="fr-FR"/>
        </w:rPr>
        <w:t xml:space="preserve"> powder incorporated (Table 8</w:t>
      </w:r>
      <w:r w:rsidRPr="002D13F7">
        <w:rPr>
          <w:rFonts w:ascii="Arial" w:eastAsia="Times New Roman" w:hAnsi="Arial" w:cs="Arial"/>
          <w:sz w:val="20"/>
          <w:szCs w:val="20"/>
          <w:lang w:eastAsia="fr-FR"/>
        </w:rPr>
        <w:t>). Also, a sensory profile of the samples of different snowball</w:t>
      </w:r>
      <w:r w:rsidR="00DA0D2B" w:rsidRPr="002D13F7">
        <w:rPr>
          <w:rFonts w:ascii="Arial" w:eastAsia="Times New Roman" w:hAnsi="Arial" w:cs="Arial"/>
          <w:sz w:val="20"/>
          <w:szCs w:val="20"/>
          <w:lang w:eastAsia="fr-FR"/>
        </w:rPr>
        <w:t xml:space="preserve">s </w:t>
      </w:r>
      <w:r w:rsidR="00DA0D2B" w:rsidRPr="002D13F7">
        <w:rPr>
          <w:rFonts w:ascii="Arial" w:eastAsia="Times New Roman" w:hAnsi="Arial" w:cs="Arial"/>
          <w:bCs/>
          <w:sz w:val="20"/>
          <w:szCs w:val="20"/>
          <w:lang w:eastAsia="fr-FR"/>
        </w:rPr>
        <w:t>cakes</w:t>
      </w:r>
      <w:r w:rsidRPr="002D13F7">
        <w:rPr>
          <w:rFonts w:ascii="Arial" w:eastAsia="Times New Roman" w:hAnsi="Arial" w:cs="Arial"/>
          <w:sz w:val="20"/>
          <w:szCs w:val="20"/>
          <w:lang w:eastAsia="fr-FR"/>
        </w:rPr>
        <w:t xml:space="preserve"> dishes was created in radar representation, based on the average scores (0 to 10) given by the panelists for the descriptors (Fig. 13). The results highlight the sensory perception differences between savory croquettes made solely from wheat flour (300) and those incorporating varying proportions of taro powder (cultivars </w:t>
      </w:r>
      <w:proofErr w:type="spellStart"/>
      <w:r w:rsidRPr="002D13F7">
        <w:rPr>
          <w:rFonts w:ascii="Arial" w:eastAsia="Times New Roman" w:hAnsi="Arial" w:cs="Arial"/>
          <w:sz w:val="20"/>
          <w:szCs w:val="20"/>
          <w:lang w:eastAsia="fr-FR"/>
        </w:rPr>
        <w:t>Fouê</w:t>
      </w:r>
      <w:proofErr w:type="spellEnd"/>
      <w:r w:rsidRPr="002D13F7">
        <w:rPr>
          <w:rFonts w:ascii="Arial" w:eastAsia="Times New Roman" w:hAnsi="Arial" w:cs="Arial"/>
          <w:sz w:val="20"/>
          <w:szCs w:val="20"/>
          <w:lang w:eastAsia="fr-FR"/>
        </w:rPr>
        <w:t xml:space="preserve"> and </w:t>
      </w:r>
      <w:proofErr w:type="spellStart"/>
      <w:r w:rsidRPr="002D13F7">
        <w:rPr>
          <w:rFonts w:ascii="Arial" w:eastAsia="Times New Roman" w:hAnsi="Arial" w:cs="Arial"/>
          <w:sz w:val="20"/>
          <w:szCs w:val="20"/>
          <w:lang w:eastAsia="fr-FR"/>
        </w:rPr>
        <w:t>Yatan</w:t>
      </w:r>
      <w:proofErr w:type="spellEnd"/>
      <w:r w:rsidRPr="002D13F7">
        <w:rPr>
          <w:rFonts w:ascii="Arial" w:eastAsia="Times New Roman" w:hAnsi="Arial" w:cs="Arial"/>
          <w:sz w:val="20"/>
          <w:szCs w:val="20"/>
          <w:lang w:eastAsia="fr-FR"/>
        </w:rPr>
        <w:t xml:space="preserve">). Overall, the control (300) received the highest scores for each parameter evaluated, suggesting that the absence of taro powder enhances </w:t>
      </w:r>
      <w:r w:rsidRPr="002D13F7">
        <w:rPr>
          <w:rFonts w:ascii="Arial" w:eastAsia="Times New Roman" w:hAnsi="Arial" w:cs="Arial"/>
          <w:sz w:val="20"/>
          <w:szCs w:val="20"/>
          <w:lang w:eastAsia="fr-FR"/>
        </w:rPr>
        <w:lastRenderedPageBreak/>
        <w:t>the traditional sensory qualities expected for this type of product. However, samples with low taro incorporation, particularly at 1% and 3%, manage to maintain relatively high acceptability. The appearance of the crust and crumb is one of the most affected criteria by the addition of taro powder. The 300 sample, with no added taro, received perfect scores for both the color and texture of the crust, as well as the appearance, color, and alveolation of the crumb. These parameters show a gradual decline as the percentage of taro increases, with the 12% taro samples (612 and 912) displaying the lowest scores. This indicates that the integration of taro into the recipe alters the perception of color and texture, which are essential visual characteristics in the appreciation of croquettes. In contrast, the scores remain at acceptable levels for moderate proportions of taro (1% and 3%). Aroma and flavor are other critical elements of evaluation. Sample 300, representative of the wheat flavor and aroma, is preferred by the tasters, receiving perfect scores in these categories. However, the taro-enriched samples show a decrease in wheat aroma and flavor, while the presence of taro becomes more pronounced. The samples with higher taro proportions, such as samples 612 and 912, reveal stronger taro aromas and flavors, which may not align with the panel's expectations for this type of product. This suggests that while the incorporation of taro adds a distinct taste, it is perceived as deviating from the traditional flavor expected in wheat croquettes, which may affect their acceptability. Regarding the overall sensory impression, the control (300) remains the most appreciated with a perfect score, indicating excellent acceptability. The samples with low taro incorporation (1% and 3%) also maintain high acceptability, proving that small amounts of taro can enrich the product without compromising its popularity. However, as the taro percentage increases, particularly from 6% and beyond, overall acceptability gradually declines, with samples 612 and 912 showing the lowest scores in this category. This indicates that beyond a certain incorporation threshold, taro alters the organoleptic characteristics to the point of making the product less appealing to the tasting panel.</w:t>
      </w:r>
    </w:p>
    <w:p w:rsidR="00617B0A" w:rsidRPr="002D13F7" w:rsidRDefault="00617B0A" w:rsidP="00B75DAB">
      <w:pPr>
        <w:spacing w:after="0" w:line="240" w:lineRule="auto"/>
        <w:jc w:val="both"/>
        <w:rPr>
          <w:rFonts w:ascii="Arial" w:eastAsia="Times New Roman" w:hAnsi="Arial" w:cs="Arial"/>
          <w:sz w:val="20"/>
          <w:szCs w:val="20"/>
          <w:lang w:eastAsia="fr-FR"/>
        </w:rPr>
      </w:pPr>
    </w:p>
    <w:p w:rsidR="00617B0A" w:rsidRPr="002D13F7" w:rsidRDefault="00CF3737" w:rsidP="00B75DAB">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Table 8</w:t>
      </w:r>
      <w:r w:rsidR="00617B0A" w:rsidRPr="002D13F7">
        <w:rPr>
          <w:rFonts w:ascii="Arial" w:eastAsia="Times New Roman" w:hAnsi="Arial" w:cs="Arial"/>
          <w:b/>
          <w:bCs/>
          <w:sz w:val="20"/>
          <w:szCs w:val="20"/>
          <w:lang w:eastAsia="fr-FR"/>
        </w:rPr>
        <w:t xml:space="preserve">: Averages and standard deviations of the scores (0 to 10) given by the tasting panel for savory croquettes made from composite wheat-taro flour of two taro cultivars, </w:t>
      </w:r>
      <w:proofErr w:type="spellStart"/>
      <w:r w:rsidR="00617B0A" w:rsidRPr="002D13F7">
        <w:rPr>
          <w:rFonts w:ascii="Arial" w:eastAsia="Times New Roman" w:hAnsi="Arial" w:cs="Arial"/>
          <w:b/>
          <w:bCs/>
          <w:sz w:val="20"/>
          <w:szCs w:val="20"/>
          <w:lang w:eastAsia="fr-FR"/>
        </w:rPr>
        <w:t>Fouê</w:t>
      </w:r>
      <w:proofErr w:type="spellEnd"/>
      <w:r w:rsidR="00617B0A" w:rsidRPr="002D13F7">
        <w:rPr>
          <w:rFonts w:ascii="Arial" w:eastAsia="Times New Roman" w:hAnsi="Arial" w:cs="Arial"/>
          <w:b/>
          <w:bCs/>
          <w:sz w:val="20"/>
          <w:szCs w:val="20"/>
          <w:lang w:eastAsia="fr-FR"/>
        </w:rPr>
        <w:t xml:space="preserve"> and </w:t>
      </w:r>
      <w:proofErr w:type="spellStart"/>
      <w:r w:rsidR="00617B0A" w:rsidRPr="002D13F7">
        <w:rPr>
          <w:rFonts w:ascii="Arial" w:eastAsia="Times New Roman" w:hAnsi="Arial" w:cs="Arial"/>
          <w:b/>
          <w:bCs/>
          <w:sz w:val="20"/>
          <w:szCs w:val="20"/>
          <w:lang w:eastAsia="fr-FR"/>
        </w:rPr>
        <w:t>Yatan</w:t>
      </w:r>
      <w:proofErr w:type="spellEnd"/>
      <w:r w:rsidR="00617B0A" w:rsidRPr="002D13F7">
        <w:rPr>
          <w:rFonts w:ascii="Arial" w:eastAsia="Times New Roman" w:hAnsi="Arial" w:cs="Arial"/>
          <w:b/>
          <w:bCs/>
          <w:sz w:val="20"/>
          <w:szCs w:val="20"/>
          <w:lang w:eastAsia="fr-FR"/>
        </w:rPr>
        <w:t>, compared to a 100% Wheat control.</w:t>
      </w:r>
    </w:p>
    <w:tbl>
      <w:tblPr>
        <w:tblStyle w:val="TableGrid"/>
        <w:tblW w:w="0" w:type="auto"/>
        <w:tblLook w:val="04A0"/>
      </w:tblPr>
      <w:tblGrid>
        <w:gridCol w:w="1461"/>
        <w:gridCol w:w="703"/>
        <w:gridCol w:w="752"/>
        <w:gridCol w:w="667"/>
        <w:gridCol w:w="642"/>
        <w:gridCol w:w="642"/>
        <w:gridCol w:w="737"/>
        <w:gridCol w:w="716"/>
        <w:gridCol w:w="652"/>
        <w:gridCol w:w="652"/>
        <w:gridCol w:w="716"/>
        <w:gridCol w:w="747"/>
      </w:tblGrid>
      <w:tr w:rsidR="0025145E" w:rsidRPr="002D13F7" w:rsidTr="00F17E5F">
        <w:trPr>
          <w:trHeight w:val="315"/>
        </w:trPr>
        <w:tc>
          <w:tcPr>
            <w:tcW w:w="1448"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Descriptors</w:t>
            </w:r>
          </w:p>
        </w:tc>
        <w:tc>
          <w:tcPr>
            <w:tcW w:w="703"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300</w:t>
            </w:r>
          </w:p>
        </w:tc>
        <w:tc>
          <w:tcPr>
            <w:tcW w:w="752"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611</w:t>
            </w:r>
          </w:p>
        </w:tc>
        <w:tc>
          <w:tcPr>
            <w:tcW w:w="667"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613</w:t>
            </w:r>
          </w:p>
        </w:tc>
        <w:tc>
          <w:tcPr>
            <w:tcW w:w="642"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616</w:t>
            </w:r>
          </w:p>
        </w:tc>
        <w:tc>
          <w:tcPr>
            <w:tcW w:w="642"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619</w:t>
            </w:r>
          </w:p>
        </w:tc>
        <w:tc>
          <w:tcPr>
            <w:tcW w:w="737"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612</w:t>
            </w:r>
          </w:p>
        </w:tc>
        <w:tc>
          <w:tcPr>
            <w:tcW w:w="710"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911</w:t>
            </w:r>
          </w:p>
        </w:tc>
        <w:tc>
          <w:tcPr>
            <w:tcW w:w="652"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913</w:t>
            </w:r>
          </w:p>
        </w:tc>
        <w:tc>
          <w:tcPr>
            <w:tcW w:w="652"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916</w:t>
            </w:r>
          </w:p>
        </w:tc>
        <w:tc>
          <w:tcPr>
            <w:tcW w:w="710"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919</w:t>
            </w:r>
          </w:p>
        </w:tc>
        <w:tc>
          <w:tcPr>
            <w:tcW w:w="747" w:type="dxa"/>
            <w:noWrap/>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912</w:t>
            </w:r>
          </w:p>
        </w:tc>
      </w:tr>
      <w:tr w:rsidR="0025145E" w:rsidRPr="002D13F7" w:rsidTr="00F17E5F">
        <w:trPr>
          <w:trHeight w:val="315"/>
        </w:trPr>
        <w:tc>
          <w:tcPr>
            <w:tcW w:w="1448" w:type="dxa"/>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Crust color</w:t>
            </w:r>
          </w:p>
        </w:tc>
        <w:tc>
          <w:tcPr>
            <w:tcW w:w="703"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10 ± 0 (e)</w:t>
            </w:r>
          </w:p>
        </w:tc>
        <w:tc>
          <w:tcPr>
            <w:tcW w:w="7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9,13 ± 0,92 (de)</w:t>
            </w:r>
          </w:p>
        </w:tc>
        <w:tc>
          <w:tcPr>
            <w:tcW w:w="66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8,73 ± 0,88 (d)</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6,47 ± 0,99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6,07 ± 0,80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73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4,47 ± 0,74 (a)</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9,20 ± 0,77 (de)</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8,93 ± 1,03 (d)</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6,93 ± 0,96 (c)</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5,87 ± 0,92 (b)</w:t>
            </w:r>
          </w:p>
        </w:tc>
        <w:tc>
          <w:tcPr>
            <w:tcW w:w="74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4,40 ± 0,74 (a)</w:t>
            </w:r>
          </w:p>
        </w:tc>
      </w:tr>
      <w:tr w:rsidR="0025145E" w:rsidRPr="002D13F7" w:rsidTr="00F17E5F">
        <w:trPr>
          <w:trHeight w:val="315"/>
        </w:trPr>
        <w:tc>
          <w:tcPr>
            <w:tcW w:w="1448" w:type="dxa"/>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Crust texture</w:t>
            </w:r>
          </w:p>
        </w:tc>
        <w:tc>
          <w:tcPr>
            <w:tcW w:w="703"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10 ± 0 (</w:t>
            </w:r>
            <w:proofErr w:type="spellStart"/>
            <w:r w:rsidRPr="002D13F7">
              <w:rPr>
                <w:rFonts w:ascii="Arial" w:hAnsi="Arial" w:cs="Arial"/>
                <w:sz w:val="20"/>
                <w:szCs w:val="20"/>
              </w:rPr>
              <w:t>i</w:t>
            </w:r>
            <w:proofErr w:type="spellEnd"/>
            <w:r w:rsidRPr="002D13F7">
              <w:rPr>
                <w:rFonts w:ascii="Arial" w:hAnsi="Arial" w:cs="Arial"/>
                <w:sz w:val="20"/>
                <w:szCs w:val="20"/>
              </w:rPr>
              <w:t>)</w:t>
            </w:r>
          </w:p>
        </w:tc>
        <w:tc>
          <w:tcPr>
            <w:tcW w:w="7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8,87 ± 1,06 (h)</w:t>
            </w:r>
          </w:p>
        </w:tc>
        <w:tc>
          <w:tcPr>
            <w:tcW w:w="66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8,00 ± 0,53 (</w:t>
            </w:r>
            <w:proofErr w:type="spellStart"/>
            <w:r w:rsidRPr="002D13F7">
              <w:rPr>
                <w:rFonts w:ascii="Arial" w:hAnsi="Arial" w:cs="Arial"/>
                <w:sz w:val="20"/>
                <w:szCs w:val="20"/>
              </w:rPr>
              <w:t>gh</w:t>
            </w:r>
            <w:proofErr w:type="spellEnd"/>
            <w:r w:rsidRPr="002D13F7">
              <w:rPr>
                <w:rFonts w:ascii="Arial" w:hAnsi="Arial" w:cs="Arial"/>
                <w:sz w:val="20"/>
                <w:szCs w:val="20"/>
              </w:rPr>
              <w:t>)</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7,07 ± 0,70 (</w:t>
            </w:r>
            <w:proofErr w:type="spellStart"/>
            <w:r w:rsidRPr="002D13F7">
              <w:rPr>
                <w:rFonts w:ascii="Arial" w:hAnsi="Arial" w:cs="Arial"/>
                <w:sz w:val="20"/>
                <w:szCs w:val="20"/>
              </w:rPr>
              <w:t>ef</w:t>
            </w:r>
            <w:proofErr w:type="spellEnd"/>
            <w:r w:rsidRPr="002D13F7">
              <w:rPr>
                <w:rFonts w:ascii="Arial" w:hAnsi="Arial" w:cs="Arial"/>
                <w:sz w:val="20"/>
                <w:szCs w:val="20"/>
              </w:rPr>
              <w:t>)</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5,93 ± 0,80 (cd)</w:t>
            </w:r>
          </w:p>
        </w:tc>
        <w:tc>
          <w:tcPr>
            <w:tcW w:w="73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4,47 ± 0,52 (ab)</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8,80 ± 0,94 (</w:t>
            </w:r>
            <w:proofErr w:type="spellStart"/>
            <w:r w:rsidRPr="002D13F7">
              <w:rPr>
                <w:rFonts w:ascii="Arial" w:hAnsi="Arial" w:cs="Arial"/>
                <w:sz w:val="20"/>
                <w:szCs w:val="20"/>
              </w:rPr>
              <w:t>gh</w:t>
            </w:r>
            <w:proofErr w:type="spellEnd"/>
            <w:r w:rsidRPr="002D13F7">
              <w:rPr>
                <w:rFonts w:ascii="Arial" w:hAnsi="Arial" w:cs="Arial"/>
                <w:sz w:val="20"/>
                <w:szCs w:val="20"/>
              </w:rPr>
              <w:t>)</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7,93 ± 0,96 (</w:t>
            </w:r>
            <w:proofErr w:type="spellStart"/>
            <w:r w:rsidRPr="002D13F7">
              <w:rPr>
                <w:rFonts w:ascii="Arial" w:hAnsi="Arial" w:cs="Arial"/>
                <w:sz w:val="20"/>
                <w:szCs w:val="20"/>
              </w:rPr>
              <w:t>fg</w:t>
            </w:r>
            <w:proofErr w:type="spellEnd"/>
            <w:r w:rsidRPr="002D13F7">
              <w:rPr>
                <w:rFonts w:ascii="Arial" w:hAnsi="Arial" w:cs="Arial"/>
                <w:sz w:val="20"/>
                <w:szCs w:val="20"/>
              </w:rPr>
              <w:t>)</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6,40 ± 0,83 (de)</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5,07 ± 0,70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74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4,00 ± 0,76 (a)</w:t>
            </w:r>
          </w:p>
        </w:tc>
      </w:tr>
      <w:tr w:rsidR="0025145E" w:rsidRPr="002D13F7" w:rsidTr="00F17E5F">
        <w:trPr>
          <w:trHeight w:val="315"/>
        </w:trPr>
        <w:tc>
          <w:tcPr>
            <w:tcW w:w="1448" w:type="dxa"/>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Crumb appearance</w:t>
            </w:r>
          </w:p>
        </w:tc>
        <w:tc>
          <w:tcPr>
            <w:tcW w:w="703"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10 ± 0 (h)</w:t>
            </w:r>
          </w:p>
        </w:tc>
        <w:tc>
          <w:tcPr>
            <w:tcW w:w="7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9,07 ± 1,03 (</w:t>
            </w:r>
            <w:proofErr w:type="spellStart"/>
            <w:r w:rsidRPr="002D13F7">
              <w:rPr>
                <w:rFonts w:ascii="Arial" w:hAnsi="Arial" w:cs="Arial"/>
                <w:sz w:val="20"/>
                <w:szCs w:val="20"/>
              </w:rPr>
              <w:t>gh</w:t>
            </w:r>
            <w:proofErr w:type="spellEnd"/>
            <w:r w:rsidRPr="002D13F7">
              <w:rPr>
                <w:rFonts w:ascii="Arial" w:hAnsi="Arial" w:cs="Arial"/>
                <w:sz w:val="20"/>
                <w:szCs w:val="20"/>
              </w:rPr>
              <w:t>)</w:t>
            </w:r>
          </w:p>
        </w:tc>
        <w:tc>
          <w:tcPr>
            <w:tcW w:w="66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7,80 ± 0,68 (</w:t>
            </w:r>
            <w:proofErr w:type="spellStart"/>
            <w:r w:rsidRPr="002D13F7">
              <w:rPr>
                <w:rFonts w:ascii="Arial" w:hAnsi="Arial" w:cs="Arial"/>
                <w:sz w:val="20"/>
                <w:szCs w:val="20"/>
              </w:rPr>
              <w:t>ef</w:t>
            </w:r>
            <w:proofErr w:type="spellEnd"/>
            <w:r w:rsidRPr="002D13F7">
              <w:rPr>
                <w:rFonts w:ascii="Arial" w:hAnsi="Arial" w:cs="Arial"/>
                <w:sz w:val="20"/>
                <w:szCs w:val="20"/>
              </w:rPr>
              <w:t>)</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6,87 ± 0,64 (de)</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5,87 ± 0,83 (cd)</w:t>
            </w:r>
          </w:p>
        </w:tc>
        <w:tc>
          <w:tcPr>
            <w:tcW w:w="73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4,67 ± 0,90 (ab)</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9,07 ± 0,96 (</w:t>
            </w:r>
            <w:proofErr w:type="spellStart"/>
            <w:r w:rsidRPr="002D13F7">
              <w:rPr>
                <w:rFonts w:ascii="Arial" w:hAnsi="Arial" w:cs="Arial"/>
                <w:sz w:val="20"/>
                <w:szCs w:val="20"/>
              </w:rPr>
              <w:t>gh</w:t>
            </w:r>
            <w:proofErr w:type="spellEnd"/>
            <w:r w:rsidRPr="002D13F7">
              <w:rPr>
                <w:rFonts w:ascii="Arial" w:hAnsi="Arial" w:cs="Arial"/>
                <w:sz w:val="20"/>
                <w:szCs w:val="20"/>
              </w:rPr>
              <w:t>)</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8,27 ± 1,10 (</w:t>
            </w:r>
            <w:proofErr w:type="spellStart"/>
            <w:r w:rsidRPr="002D13F7">
              <w:rPr>
                <w:rFonts w:ascii="Arial" w:hAnsi="Arial" w:cs="Arial"/>
                <w:sz w:val="20"/>
                <w:szCs w:val="20"/>
              </w:rPr>
              <w:t>fg</w:t>
            </w:r>
            <w:proofErr w:type="spellEnd"/>
            <w:r w:rsidRPr="002D13F7">
              <w:rPr>
                <w:rFonts w:ascii="Arial" w:hAnsi="Arial" w:cs="Arial"/>
                <w:sz w:val="20"/>
                <w:szCs w:val="20"/>
              </w:rPr>
              <w:t>)</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6,33 ± 0,82 (cd)</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5,33 ± 0,90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74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4,27 ± 0,88 (a)</w:t>
            </w:r>
          </w:p>
        </w:tc>
      </w:tr>
      <w:tr w:rsidR="0025145E" w:rsidRPr="002D13F7" w:rsidTr="00F17E5F">
        <w:trPr>
          <w:trHeight w:val="315"/>
        </w:trPr>
        <w:tc>
          <w:tcPr>
            <w:tcW w:w="1448" w:type="dxa"/>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Crumb color</w:t>
            </w:r>
          </w:p>
        </w:tc>
        <w:tc>
          <w:tcPr>
            <w:tcW w:w="703"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10 ± 0 (g)</w:t>
            </w:r>
          </w:p>
        </w:tc>
        <w:tc>
          <w:tcPr>
            <w:tcW w:w="7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8,60 ± 0,91 (f)</w:t>
            </w:r>
          </w:p>
        </w:tc>
        <w:tc>
          <w:tcPr>
            <w:tcW w:w="66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7,53 ± 0,52 (e)</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6,60 ± 0,51 (d)</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5,93 ± 0,80 (cd)</w:t>
            </w:r>
          </w:p>
        </w:tc>
        <w:tc>
          <w:tcPr>
            <w:tcW w:w="73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4,93 ± 0,59 (ab)</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8,87± 0,99 (f)</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7,67 ± 0,62 (e)</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6,13 ± 0,74 (cd)</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5,33 ± 0,98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74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4,27 ± 0,88 (a)</w:t>
            </w:r>
          </w:p>
        </w:tc>
      </w:tr>
      <w:tr w:rsidR="0025145E" w:rsidRPr="002D13F7" w:rsidTr="00F17E5F">
        <w:trPr>
          <w:trHeight w:val="315"/>
        </w:trPr>
        <w:tc>
          <w:tcPr>
            <w:tcW w:w="1448" w:type="dxa"/>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 xml:space="preserve">Crumb </w:t>
            </w:r>
            <w:proofErr w:type="spellStart"/>
            <w:r w:rsidRPr="002D13F7">
              <w:rPr>
                <w:rFonts w:ascii="Arial" w:hAnsi="Arial" w:cs="Arial"/>
                <w:b/>
                <w:bCs/>
                <w:sz w:val="20"/>
                <w:szCs w:val="20"/>
              </w:rPr>
              <w:t>alveolization</w:t>
            </w:r>
            <w:proofErr w:type="spellEnd"/>
          </w:p>
        </w:tc>
        <w:tc>
          <w:tcPr>
            <w:tcW w:w="703"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10 ± 0 (g)</w:t>
            </w:r>
          </w:p>
        </w:tc>
        <w:tc>
          <w:tcPr>
            <w:tcW w:w="7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9,20 ± 0,94 (</w:t>
            </w:r>
            <w:proofErr w:type="spellStart"/>
            <w:r w:rsidRPr="002D13F7">
              <w:rPr>
                <w:rFonts w:ascii="Arial" w:hAnsi="Arial" w:cs="Arial"/>
                <w:sz w:val="20"/>
                <w:szCs w:val="20"/>
              </w:rPr>
              <w:t>fg</w:t>
            </w:r>
            <w:proofErr w:type="spellEnd"/>
            <w:r w:rsidRPr="002D13F7">
              <w:rPr>
                <w:rFonts w:ascii="Arial" w:hAnsi="Arial" w:cs="Arial"/>
                <w:sz w:val="20"/>
                <w:szCs w:val="20"/>
              </w:rPr>
              <w:t>)</w:t>
            </w:r>
          </w:p>
        </w:tc>
        <w:tc>
          <w:tcPr>
            <w:tcW w:w="66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8,27 ± 0,59 (</w:t>
            </w:r>
            <w:proofErr w:type="spellStart"/>
            <w:r w:rsidRPr="002D13F7">
              <w:rPr>
                <w:rFonts w:ascii="Arial" w:hAnsi="Arial" w:cs="Arial"/>
                <w:sz w:val="20"/>
                <w:szCs w:val="20"/>
              </w:rPr>
              <w:t>ef</w:t>
            </w:r>
            <w:proofErr w:type="spellEnd"/>
            <w:r w:rsidRPr="002D13F7">
              <w:rPr>
                <w:rFonts w:ascii="Arial" w:hAnsi="Arial" w:cs="Arial"/>
                <w:sz w:val="20"/>
                <w:szCs w:val="20"/>
              </w:rPr>
              <w:t>)</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7,40 ± 0,83 (de)</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6,47 ± 0,64 (cd)</w:t>
            </w:r>
          </w:p>
        </w:tc>
        <w:tc>
          <w:tcPr>
            <w:tcW w:w="73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5,33 ± 0,62 (ab)</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9,53 ± 0,64 (g)</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8,07 ± 0,80 (e)</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6,67 ± 1,18 (d)</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5,53 ± 0,92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74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4,53 ± 1,13 (a)</w:t>
            </w:r>
          </w:p>
        </w:tc>
      </w:tr>
      <w:tr w:rsidR="0025145E" w:rsidRPr="002D13F7" w:rsidTr="00F17E5F">
        <w:trPr>
          <w:trHeight w:val="315"/>
        </w:trPr>
        <w:tc>
          <w:tcPr>
            <w:tcW w:w="1448" w:type="dxa"/>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Crumb regularity</w:t>
            </w:r>
          </w:p>
        </w:tc>
        <w:tc>
          <w:tcPr>
            <w:tcW w:w="703"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10 ± 0 (h)</w:t>
            </w:r>
          </w:p>
        </w:tc>
        <w:tc>
          <w:tcPr>
            <w:tcW w:w="7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9,07 ± 0,59 (g)</w:t>
            </w:r>
          </w:p>
        </w:tc>
        <w:tc>
          <w:tcPr>
            <w:tcW w:w="66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8,13 ± 0,64 (</w:t>
            </w:r>
            <w:proofErr w:type="spellStart"/>
            <w:r w:rsidRPr="002D13F7">
              <w:rPr>
                <w:rFonts w:ascii="Arial" w:hAnsi="Arial" w:cs="Arial"/>
                <w:sz w:val="20"/>
                <w:szCs w:val="20"/>
              </w:rPr>
              <w:t>ef</w:t>
            </w:r>
            <w:proofErr w:type="spellEnd"/>
            <w:r w:rsidRPr="002D13F7">
              <w:rPr>
                <w:rFonts w:ascii="Arial" w:hAnsi="Arial" w:cs="Arial"/>
                <w:sz w:val="20"/>
                <w:szCs w:val="20"/>
              </w:rPr>
              <w:t>)</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7,33 ± 0,72 (de)</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6,27 ± 0,80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73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5,53 ± 0,64 (b)</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8,73 ± 0,59 (</w:t>
            </w:r>
            <w:proofErr w:type="spellStart"/>
            <w:r w:rsidRPr="002D13F7">
              <w:rPr>
                <w:rFonts w:ascii="Arial" w:hAnsi="Arial" w:cs="Arial"/>
                <w:sz w:val="20"/>
                <w:szCs w:val="20"/>
              </w:rPr>
              <w:t>fg</w:t>
            </w:r>
            <w:proofErr w:type="spellEnd"/>
            <w:r w:rsidRPr="002D13F7">
              <w:rPr>
                <w:rFonts w:ascii="Arial" w:hAnsi="Arial" w:cs="Arial"/>
                <w:sz w:val="20"/>
                <w:szCs w:val="20"/>
              </w:rPr>
              <w:t>)</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7,67 ± 0,72 (de)</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7,00 ± 0,76 (cd)</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5,67 ± 0,98 (b)</w:t>
            </w:r>
          </w:p>
        </w:tc>
        <w:tc>
          <w:tcPr>
            <w:tcW w:w="74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4,40 ± 0,99 (a)</w:t>
            </w:r>
          </w:p>
        </w:tc>
      </w:tr>
      <w:tr w:rsidR="0025145E" w:rsidRPr="002D13F7" w:rsidTr="00F17E5F">
        <w:trPr>
          <w:trHeight w:val="315"/>
        </w:trPr>
        <w:tc>
          <w:tcPr>
            <w:tcW w:w="1448" w:type="dxa"/>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Wheat aroma</w:t>
            </w:r>
          </w:p>
        </w:tc>
        <w:tc>
          <w:tcPr>
            <w:tcW w:w="703"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10 ± 0 (e)</w:t>
            </w:r>
          </w:p>
        </w:tc>
        <w:tc>
          <w:tcPr>
            <w:tcW w:w="7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9,87 ± 0,35 (e)</w:t>
            </w:r>
          </w:p>
        </w:tc>
        <w:tc>
          <w:tcPr>
            <w:tcW w:w="66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7,73 ± 0,59 (d)</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7,73 ± 0,59 (d)</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6,67 ± 0,62 (c)</w:t>
            </w:r>
          </w:p>
        </w:tc>
        <w:tc>
          <w:tcPr>
            <w:tcW w:w="73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5,47 ± 0,64 (ab)</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9,47 ± 0,74 (e)</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7,40 ± 0,51 (cd)</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6,87 ± 0,74 (c)</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5,73 ± 0,70 (b)</w:t>
            </w:r>
          </w:p>
        </w:tc>
        <w:tc>
          <w:tcPr>
            <w:tcW w:w="74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4,73 ± 0,88 (a)</w:t>
            </w:r>
          </w:p>
        </w:tc>
      </w:tr>
      <w:tr w:rsidR="0025145E" w:rsidRPr="002D13F7" w:rsidTr="00F17E5F">
        <w:trPr>
          <w:trHeight w:val="315"/>
        </w:trPr>
        <w:tc>
          <w:tcPr>
            <w:tcW w:w="1448" w:type="dxa"/>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Taro aroma</w:t>
            </w:r>
          </w:p>
        </w:tc>
        <w:tc>
          <w:tcPr>
            <w:tcW w:w="703"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10 ± 0 (f)</w:t>
            </w:r>
          </w:p>
        </w:tc>
        <w:tc>
          <w:tcPr>
            <w:tcW w:w="7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 xml:space="preserve">1,40 ± 0,51 </w:t>
            </w:r>
            <w:r w:rsidRPr="002D13F7">
              <w:rPr>
                <w:rFonts w:ascii="Arial" w:hAnsi="Arial" w:cs="Arial"/>
                <w:sz w:val="20"/>
                <w:szCs w:val="20"/>
              </w:rPr>
              <w:lastRenderedPageBreak/>
              <w:t>(a)</w:t>
            </w:r>
          </w:p>
        </w:tc>
        <w:tc>
          <w:tcPr>
            <w:tcW w:w="66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lastRenderedPageBreak/>
              <w:t xml:space="preserve">3,07 ± 0,46 </w:t>
            </w:r>
            <w:r w:rsidRPr="002D13F7">
              <w:rPr>
                <w:rFonts w:ascii="Arial" w:hAnsi="Arial" w:cs="Arial"/>
                <w:sz w:val="20"/>
                <w:szCs w:val="20"/>
              </w:rPr>
              <w:lastRenderedPageBreak/>
              <w:t>(b)</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lastRenderedPageBreak/>
              <w:t xml:space="preserve">4,13 ± 0,83 </w:t>
            </w:r>
            <w:r w:rsidRPr="002D13F7">
              <w:rPr>
                <w:rFonts w:ascii="Arial" w:hAnsi="Arial" w:cs="Arial"/>
                <w:sz w:val="20"/>
                <w:szCs w:val="20"/>
              </w:rPr>
              <w:lastRenderedPageBreak/>
              <w:t>(c)</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lastRenderedPageBreak/>
              <w:t xml:space="preserve">5,47 ± 0,74 </w:t>
            </w:r>
            <w:r w:rsidRPr="002D13F7">
              <w:rPr>
                <w:rFonts w:ascii="Arial" w:hAnsi="Arial" w:cs="Arial"/>
                <w:sz w:val="20"/>
                <w:szCs w:val="20"/>
              </w:rPr>
              <w:lastRenderedPageBreak/>
              <w:t>(d)</w:t>
            </w:r>
          </w:p>
        </w:tc>
        <w:tc>
          <w:tcPr>
            <w:tcW w:w="73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lastRenderedPageBreak/>
              <w:t xml:space="preserve">7,27 ± 0,70 </w:t>
            </w:r>
            <w:r w:rsidRPr="002D13F7">
              <w:rPr>
                <w:rFonts w:ascii="Arial" w:hAnsi="Arial" w:cs="Arial"/>
                <w:sz w:val="20"/>
                <w:szCs w:val="20"/>
              </w:rPr>
              <w:lastRenderedPageBreak/>
              <w:t>(e)</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lastRenderedPageBreak/>
              <w:t xml:space="preserve">1,47 ± 0,74 </w:t>
            </w:r>
            <w:r w:rsidRPr="002D13F7">
              <w:rPr>
                <w:rFonts w:ascii="Arial" w:hAnsi="Arial" w:cs="Arial"/>
                <w:sz w:val="20"/>
                <w:szCs w:val="20"/>
              </w:rPr>
              <w:lastRenderedPageBreak/>
              <w:t>(a)</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lastRenderedPageBreak/>
              <w:t xml:space="preserve">3,07 ± 0,88 </w:t>
            </w:r>
            <w:r w:rsidRPr="002D13F7">
              <w:rPr>
                <w:rFonts w:ascii="Arial" w:hAnsi="Arial" w:cs="Arial"/>
                <w:sz w:val="20"/>
                <w:szCs w:val="20"/>
              </w:rPr>
              <w:lastRenderedPageBreak/>
              <w:t>(b)</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lastRenderedPageBreak/>
              <w:t xml:space="preserve">4,53 ± 0,92 </w:t>
            </w:r>
            <w:r w:rsidRPr="002D13F7">
              <w:rPr>
                <w:rFonts w:ascii="Arial" w:hAnsi="Arial" w:cs="Arial"/>
                <w:sz w:val="20"/>
                <w:szCs w:val="20"/>
              </w:rPr>
              <w:lastRenderedPageBreak/>
              <w:t>(c)</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lastRenderedPageBreak/>
              <w:t xml:space="preserve">5,93 ± 0,80 </w:t>
            </w:r>
            <w:r w:rsidRPr="002D13F7">
              <w:rPr>
                <w:rFonts w:ascii="Arial" w:hAnsi="Arial" w:cs="Arial"/>
                <w:sz w:val="20"/>
                <w:szCs w:val="20"/>
              </w:rPr>
              <w:lastRenderedPageBreak/>
              <w:t>(d)</w:t>
            </w:r>
          </w:p>
        </w:tc>
        <w:tc>
          <w:tcPr>
            <w:tcW w:w="74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lastRenderedPageBreak/>
              <w:t xml:space="preserve">7,93 ± 0,96 </w:t>
            </w:r>
            <w:r w:rsidRPr="002D13F7">
              <w:rPr>
                <w:rFonts w:ascii="Arial" w:hAnsi="Arial" w:cs="Arial"/>
                <w:sz w:val="20"/>
                <w:szCs w:val="20"/>
              </w:rPr>
              <w:lastRenderedPageBreak/>
              <w:t>(e)</w:t>
            </w:r>
          </w:p>
        </w:tc>
      </w:tr>
      <w:tr w:rsidR="0025145E" w:rsidRPr="002D13F7" w:rsidTr="00F17E5F">
        <w:trPr>
          <w:trHeight w:val="315"/>
        </w:trPr>
        <w:tc>
          <w:tcPr>
            <w:tcW w:w="1448" w:type="dxa"/>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lastRenderedPageBreak/>
              <w:t>Wheat flavor</w:t>
            </w:r>
          </w:p>
        </w:tc>
        <w:tc>
          <w:tcPr>
            <w:tcW w:w="703"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10 ± 0 (h)</w:t>
            </w:r>
          </w:p>
        </w:tc>
        <w:tc>
          <w:tcPr>
            <w:tcW w:w="7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9,47 ± 0,64 (</w:t>
            </w:r>
            <w:proofErr w:type="spellStart"/>
            <w:r w:rsidRPr="002D13F7">
              <w:rPr>
                <w:rFonts w:ascii="Arial" w:hAnsi="Arial" w:cs="Arial"/>
                <w:sz w:val="20"/>
                <w:szCs w:val="20"/>
              </w:rPr>
              <w:t>gh</w:t>
            </w:r>
            <w:proofErr w:type="spellEnd"/>
            <w:r w:rsidRPr="002D13F7">
              <w:rPr>
                <w:rFonts w:ascii="Arial" w:hAnsi="Arial" w:cs="Arial"/>
                <w:sz w:val="20"/>
                <w:szCs w:val="20"/>
              </w:rPr>
              <w:t>)</w:t>
            </w:r>
          </w:p>
        </w:tc>
        <w:tc>
          <w:tcPr>
            <w:tcW w:w="66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7,93 ± 0,46 (f)</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6,80 ± 0,77 (de)</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6,33 ± 0,49 (cd)</w:t>
            </w:r>
          </w:p>
        </w:tc>
        <w:tc>
          <w:tcPr>
            <w:tcW w:w="73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5,27 ± 0,70 (b)</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8,93 ± 0,70 (g)</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7,53 ± 0,52 (</w:t>
            </w:r>
            <w:proofErr w:type="spellStart"/>
            <w:r w:rsidRPr="002D13F7">
              <w:rPr>
                <w:rFonts w:ascii="Arial" w:hAnsi="Arial" w:cs="Arial"/>
                <w:sz w:val="20"/>
                <w:szCs w:val="20"/>
              </w:rPr>
              <w:t>ef</w:t>
            </w:r>
            <w:proofErr w:type="spellEnd"/>
            <w:r w:rsidRPr="002D13F7">
              <w:rPr>
                <w:rFonts w:ascii="Arial" w:hAnsi="Arial" w:cs="Arial"/>
                <w:sz w:val="20"/>
                <w:szCs w:val="20"/>
              </w:rPr>
              <w:t>)</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6,27 ± 0,96 (cd)</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5,73 ± 0,70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74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4,33 ± 0,98 (a)</w:t>
            </w:r>
          </w:p>
        </w:tc>
      </w:tr>
      <w:tr w:rsidR="0025145E" w:rsidRPr="002D13F7" w:rsidTr="00F17E5F">
        <w:trPr>
          <w:trHeight w:val="315"/>
        </w:trPr>
        <w:tc>
          <w:tcPr>
            <w:tcW w:w="1448" w:type="dxa"/>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Taro flavor</w:t>
            </w:r>
          </w:p>
        </w:tc>
        <w:tc>
          <w:tcPr>
            <w:tcW w:w="703"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10 ± 0 (h)</w:t>
            </w:r>
          </w:p>
        </w:tc>
        <w:tc>
          <w:tcPr>
            <w:tcW w:w="7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1,40 ± 0,51 (a)</w:t>
            </w:r>
          </w:p>
        </w:tc>
        <w:tc>
          <w:tcPr>
            <w:tcW w:w="66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3,33 ± 0,49 (b)</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4,33 ± 0,49 (cd)</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5,40 ± 0,51 (</w:t>
            </w:r>
            <w:proofErr w:type="spellStart"/>
            <w:r w:rsidRPr="002D13F7">
              <w:rPr>
                <w:rFonts w:ascii="Arial" w:hAnsi="Arial" w:cs="Arial"/>
                <w:sz w:val="20"/>
                <w:szCs w:val="20"/>
              </w:rPr>
              <w:t>ef</w:t>
            </w:r>
            <w:proofErr w:type="spellEnd"/>
            <w:r w:rsidRPr="002D13F7">
              <w:rPr>
                <w:rFonts w:ascii="Arial" w:hAnsi="Arial" w:cs="Arial"/>
                <w:sz w:val="20"/>
                <w:szCs w:val="20"/>
              </w:rPr>
              <w:t>)</w:t>
            </w:r>
          </w:p>
        </w:tc>
        <w:tc>
          <w:tcPr>
            <w:tcW w:w="73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7,53 ± 0,74 (g)</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1,87 ± 0,64 (a)</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3,80 ± 0,86 (</w:t>
            </w:r>
            <w:proofErr w:type="spellStart"/>
            <w:r w:rsidRPr="002D13F7">
              <w:rPr>
                <w:rFonts w:ascii="Arial" w:hAnsi="Arial" w:cs="Arial"/>
                <w:sz w:val="20"/>
                <w:szCs w:val="20"/>
              </w:rPr>
              <w:t>bc</w:t>
            </w:r>
            <w:proofErr w:type="spellEnd"/>
            <w:r w:rsidRPr="002D13F7">
              <w:rPr>
                <w:rFonts w:ascii="Arial" w:hAnsi="Arial" w:cs="Arial"/>
                <w:sz w:val="20"/>
                <w:szCs w:val="20"/>
              </w:rPr>
              <w:t>)</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4,73 ± 0,59 (de)</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6,00± 0,76 (f)</w:t>
            </w:r>
          </w:p>
        </w:tc>
        <w:tc>
          <w:tcPr>
            <w:tcW w:w="74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8,07 ± 0,80 (g)</w:t>
            </w:r>
          </w:p>
        </w:tc>
      </w:tr>
      <w:tr w:rsidR="0025145E" w:rsidRPr="002D13F7" w:rsidTr="00F17E5F">
        <w:trPr>
          <w:trHeight w:val="330"/>
        </w:trPr>
        <w:tc>
          <w:tcPr>
            <w:tcW w:w="1448" w:type="dxa"/>
            <w:hideMark/>
          </w:tcPr>
          <w:p w:rsidR="0025145E" w:rsidRPr="002D13F7" w:rsidRDefault="0025145E" w:rsidP="00B75DAB">
            <w:pPr>
              <w:jc w:val="both"/>
              <w:rPr>
                <w:rFonts w:ascii="Arial" w:hAnsi="Arial" w:cs="Arial"/>
                <w:b/>
                <w:bCs/>
                <w:sz w:val="20"/>
                <w:szCs w:val="20"/>
              </w:rPr>
            </w:pPr>
            <w:r w:rsidRPr="002D13F7">
              <w:rPr>
                <w:rFonts w:ascii="Arial" w:hAnsi="Arial" w:cs="Arial"/>
                <w:b/>
                <w:bCs/>
                <w:sz w:val="20"/>
                <w:szCs w:val="20"/>
              </w:rPr>
              <w:t>Acceptability</w:t>
            </w:r>
          </w:p>
        </w:tc>
        <w:tc>
          <w:tcPr>
            <w:tcW w:w="703"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10 ± 0 (g)</w:t>
            </w:r>
          </w:p>
        </w:tc>
        <w:tc>
          <w:tcPr>
            <w:tcW w:w="7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9,47 ± 0,64 (</w:t>
            </w:r>
            <w:proofErr w:type="spellStart"/>
            <w:r w:rsidRPr="002D13F7">
              <w:rPr>
                <w:rFonts w:ascii="Arial" w:hAnsi="Arial" w:cs="Arial"/>
                <w:sz w:val="20"/>
                <w:szCs w:val="20"/>
              </w:rPr>
              <w:t>fg</w:t>
            </w:r>
            <w:proofErr w:type="spellEnd"/>
            <w:r w:rsidRPr="002D13F7">
              <w:rPr>
                <w:rFonts w:ascii="Arial" w:hAnsi="Arial" w:cs="Arial"/>
                <w:sz w:val="20"/>
                <w:szCs w:val="20"/>
              </w:rPr>
              <w:t>)</w:t>
            </w:r>
          </w:p>
        </w:tc>
        <w:tc>
          <w:tcPr>
            <w:tcW w:w="66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8,13 ± 0,52 (e)</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7,60 ± 0,51 (de)</w:t>
            </w:r>
          </w:p>
        </w:tc>
        <w:tc>
          <w:tcPr>
            <w:tcW w:w="64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6,73 ± 0,59 (c)</w:t>
            </w:r>
          </w:p>
        </w:tc>
        <w:tc>
          <w:tcPr>
            <w:tcW w:w="73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4,87 ± 0,74 (a)</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9,07 ± 0,88 (f)</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7,60 ± 0,51 (de)</w:t>
            </w:r>
          </w:p>
        </w:tc>
        <w:tc>
          <w:tcPr>
            <w:tcW w:w="652"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7,07 ± 0,70 (cd)</w:t>
            </w:r>
          </w:p>
        </w:tc>
        <w:tc>
          <w:tcPr>
            <w:tcW w:w="710"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5,93 ± 0,70 (b)</w:t>
            </w:r>
          </w:p>
        </w:tc>
        <w:tc>
          <w:tcPr>
            <w:tcW w:w="747" w:type="dxa"/>
            <w:noWrap/>
            <w:hideMark/>
          </w:tcPr>
          <w:p w:rsidR="0025145E" w:rsidRPr="002D13F7" w:rsidRDefault="0025145E" w:rsidP="00B75DAB">
            <w:pPr>
              <w:jc w:val="both"/>
              <w:rPr>
                <w:rFonts w:ascii="Arial" w:hAnsi="Arial" w:cs="Arial"/>
                <w:sz w:val="20"/>
                <w:szCs w:val="20"/>
              </w:rPr>
            </w:pPr>
            <w:r w:rsidRPr="002D13F7">
              <w:rPr>
                <w:rFonts w:ascii="Arial" w:hAnsi="Arial" w:cs="Arial"/>
                <w:sz w:val="20"/>
                <w:szCs w:val="20"/>
              </w:rPr>
              <w:t>4,13 ± 0,74 (a)</w:t>
            </w:r>
          </w:p>
        </w:tc>
      </w:tr>
    </w:tbl>
    <w:p w:rsidR="008E1F39" w:rsidRPr="00F17E5F" w:rsidRDefault="008E1F39" w:rsidP="00B75DAB">
      <w:pPr>
        <w:spacing w:after="0" w:line="240" w:lineRule="auto"/>
        <w:jc w:val="both"/>
        <w:rPr>
          <w:rFonts w:ascii="Arial" w:eastAsia="Times New Roman" w:hAnsi="Arial" w:cs="Arial"/>
          <w:i/>
          <w:iCs/>
          <w:sz w:val="20"/>
          <w:szCs w:val="20"/>
          <w:lang w:eastAsia="fr-FR"/>
        </w:rPr>
      </w:pPr>
      <w:r w:rsidRPr="00F17E5F">
        <w:rPr>
          <w:rFonts w:ascii="Arial" w:eastAsia="Times New Roman" w:hAnsi="Arial" w:cs="Arial"/>
          <w:i/>
          <w:iCs/>
          <w:sz w:val="20"/>
          <w:szCs w:val="20"/>
          <w:lang w:eastAsia="fr-FR"/>
        </w:rPr>
        <w:t>Mean ± standard deviation, n = 15. Values in the same row marked with different alphabetical letters are significantly different at the 5% level according to the Tukey test of variance analysis.</w:t>
      </w:r>
    </w:p>
    <w:p w:rsidR="006F2953" w:rsidRPr="00F17E5F" w:rsidRDefault="008E1F39" w:rsidP="00B75DAB">
      <w:pPr>
        <w:spacing w:after="0" w:line="240" w:lineRule="auto"/>
        <w:jc w:val="both"/>
        <w:rPr>
          <w:rFonts w:ascii="Arial" w:eastAsia="Times New Roman" w:hAnsi="Arial" w:cs="Arial"/>
          <w:i/>
          <w:iCs/>
          <w:sz w:val="20"/>
          <w:szCs w:val="20"/>
          <w:lang w:eastAsia="fr-FR"/>
        </w:rPr>
      </w:pPr>
      <w:r w:rsidRPr="00F17E5F">
        <w:rPr>
          <w:rFonts w:ascii="Arial" w:eastAsia="Times New Roman" w:hAnsi="Arial" w:cs="Arial"/>
          <w:i/>
          <w:iCs/>
          <w:sz w:val="20"/>
          <w:szCs w:val="20"/>
          <w:lang w:eastAsia="fr-FR"/>
        </w:rPr>
        <w:t xml:space="preserve">300: Control savory croquette 100% Wheat; 611: Savory croquette 1%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613: Savory croquette 3%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616: Savory croquette 6%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619: Savory croquette 9%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612: Savory croquette 12%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911: Savory croquette 1%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913: Savory croquette 3%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916: Savory croquette 6%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919: Savory croquette 9%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912: Savory croquette 12%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w:t>
      </w:r>
    </w:p>
    <w:p w:rsidR="006F2953" w:rsidRPr="002D13F7" w:rsidRDefault="006F2953" w:rsidP="00B75DAB">
      <w:pPr>
        <w:spacing w:after="0" w:line="240" w:lineRule="auto"/>
        <w:jc w:val="both"/>
        <w:rPr>
          <w:rFonts w:ascii="Arial" w:eastAsia="Times New Roman" w:hAnsi="Arial" w:cs="Arial"/>
          <w:sz w:val="20"/>
          <w:szCs w:val="20"/>
          <w:lang w:eastAsia="fr-FR"/>
        </w:rPr>
      </w:pPr>
    </w:p>
    <w:p w:rsidR="008266F4" w:rsidRPr="002D13F7" w:rsidRDefault="008266F4" w:rsidP="00B75DAB">
      <w:pPr>
        <w:spacing w:after="0" w:line="240" w:lineRule="auto"/>
        <w:jc w:val="both"/>
        <w:rPr>
          <w:rFonts w:ascii="Arial" w:eastAsia="Times New Roman" w:hAnsi="Arial" w:cs="Arial"/>
          <w:sz w:val="20"/>
          <w:szCs w:val="20"/>
          <w:lang w:eastAsia="fr-FR"/>
        </w:rPr>
      </w:pPr>
      <w:r w:rsidRPr="002D13F7">
        <w:rPr>
          <w:rFonts w:ascii="Arial" w:hAnsi="Arial" w:cs="Arial"/>
          <w:noProof/>
        </w:rPr>
        <w:drawing>
          <wp:inline distT="0" distB="0" distL="0" distR="0">
            <wp:extent cx="5760720" cy="5188585"/>
            <wp:effectExtent l="0" t="0" r="11430" b="12065"/>
            <wp:docPr id="113" name="Graphique 1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CED5308-FF9E-8ED7-9513-3A6670444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336E" w:rsidRPr="002D13F7" w:rsidRDefault="000C336E" w:rsidP="00B75DAB">
      <w:pPr>
        <w:spacing w:after="0" w:line="240" w:lineRule="auto"/>
        <w:jc w:val="both"/>
        <w:rPr>
          <w:rFonts w:ascii="Arial" w:eastAsia="Times New Roman" w:hAnsi="Arial" w:cs="Arial"/>
          <w:b/>
          <w:bCs/>
          <w:sz w:val="20"/>
          <w:szCs w:val="20"/>
          <w:lang w:eastAsia="fr-FR"/>
        </w:rPr>
      </w:pPr>
      <w:r w:rsidRPr="002D13F7">
        <w:rPr>
          <w:rFonts w:ascii="Arial" w:eastAsia="Times New Roman" w:hAnsi="Arial" w:cs="Arial"/>
          <w:b/>
          <w:bCs/>
          <w:sz w:val="20"/>
          <w:szCs w:val="20"/>
          <w:lang w:eastAsia="fr-FR"/>
        </w:rPr>
        <w:t>Fig. 13. Sensory profile of savory croquettes made with composite flour "wheat-</w:t>
      </w:r>
      <w:proofErr w:type="spellStart"/>
      <w:r w:rsidRPr="002D13F7">
        <w:rPr>
          <w:rFonts w:ascii="Arial" w:eastAsia="Times New Roman" w:hAnsi="Arial" w:cs="Arial"/>
          <w:b/>
          <w:bCs/>
          <w:sz w:val="20"/>
          <w:szCs w:val="20"/>
          <w:lang w:eastAsia="fr-FR"/>
        </w:rPr>
        <w:t>fouê</w:t>
      </w:r>
      <w:proofErr w:type="spellEnd"/>
      <w:r w:rsidRPr="002D13F7">
        <w:rPr>
          <w:rFonts w:ascii="Arial" w:eastAsia="Times New Roman" w:hAnsi="Arial" w:cs="Arial"/>
          <w:b/>
          <w:bCs/>
          <w:sz w:val="20"/>
          <w:szCs w:val="20"/>
          <w:lang w:eastAsia="fr-FR"/>
        </w:rPr>
        <w:t>", "wheat-</w:t>
      </w:r>
      <w:proofErr w:type="spellStart"/>
      <w:r w:rsidRPr="002D13F7">
        <w:rPr>
          <w:rFonts w:ascii="Arial" w:eastAsia="Times New Roman" w:hAnsi="Arial" w:cs="Arial"/>
          <w:b/>
          <w:bCs/>
          <w:sz w:val="20"/>
          <w:szCs w:val="20"/>
          <w:lang w:eastAsia="fr-FR"/>
        </w:rPr>
        <w:t>yatan</w:t>
      </w:r>
      <w:proofErr w:type="spellEnd"/>
      <w:r w:rsidRPr="002D13F7">
        <w:rPr>
          <w:rFonts w:ascii="Arial" w:eastAsia="Times New Roman" w:hAnsi="Arial" w:cs="Arial"/>
          <w:b/>
          <w:bCs/>
          <w:sz w:val="20"/>
          <w:szCs w:val="20"/>
          <w:lang w:eastAsia="fr-FR"/>
        </w:rPr>
        <w:t>", and the control 100% wheat T45 flour.</w:t>
      </w:r>
    </w:p>
    <w:p w:rsidR="000C336E" w:rsidRPr="00F17E5F" w:rsidRDefault="000C336E" w:rsidP="00B75DAB">
      <w:pPr>
        <w:spacing w:after="0" w:line="240" w:lineRule="auto"/>
        <w:jc w:val="both"/>
        <w:rPr>
          <w:rFonts w:ascii="Arial" w:eastAsia="Times New Roman" w:hAnsi="Arial" w:cs="Arial"/>
          <w:i/>
          <w:iCs/>
          <w:sz w:val="20"/>
          <w:szCs w:val="20"/>
          <w:lang w:eastAsia="fr-FR"/>
        </w:rPr>
      </w:pPr>
      <w:r w:rsidRPr="00F17E5F">
        <w:rPr>
          <w:rFonts w:ascii="Arial" w:eastAsia="Times New Roman" w:hAnsi="Arial" w:cs="Arial"/>
          <w:i/>
          <w:iCs/>
          <w:sz w:val="20"/>
          <w:szCs w:val="20"/>
          <w:lang w:eastAsia="fr-FR"/>
        </w:rPr>
        <w:t xml:space="preserve">300: Control savory croquette 100% Wheat; 611: Savory croquette 1%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613: Savory croquette 3%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616: Savory croquette 6%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619: Savory croquette 9%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612: Savory croquette </w:t>
      </w:r>
      <w:r w:rsidRPr="00F17E5F">
        <w:rPr>
          <w:rFonts w:ascii="Arial" w:eastAsia="Times New Roman" w:hAnsi="Arial" w:cs="Arial"/>
          <w:i/>
          <w:iCs/>
          <w:sz w:val="20"/>
          <w:szCs w:val="20"/>
          <w:lang w:eastAsia="fr-FR"/>
        </w:rPr>
        <w:lastRenderedPageBreak/>
        <w:t xml:space="preserve">12% </w:t>
      </w:r>
      <w:proofErr w:type="spellStart"/>
      <w:r w:rsidRPr="00F17E5F">
        <w:rPr>
          <w:rFonts w:ascii="Arial" w:eastAsia="Times New Roman" w:hAnsi="Arial" w:cs="Arial"/>
          <w:i/>
          <w:iCs/>
          <w:sz w:val="20"/>
          <w:szCs w:val="20"/>
          <w:lang w:eastAsia="fr-FR"/>
        </w:rPr>
        <w:t>Fouê</w:t>
      </w:r>
      <w:proofErr w:type="spellEnd"/>
      <w:r w:rsidRPr="00F17E5F">
        <w:rPr>
          <w:rFonts w:ascii="Arial" w:eastAsia="Times New Roman" w:hAnsi="Arial" w:cs="Arial"/>
          <w:i/>
          <w:iCs/>
          <w:sz w:val="20"/>
          <w:szCs w:val="20"/>
          <w:lang w:eastAsia="fr-FR"/>
        </w:rPr>
        <w:t xml:space="preserve">; 911: Savory croquette 1%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913: Savory croquette 3%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916: Savory croquette 6%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919: Savory croquette 9%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 xml:space="preserve">; 912: Savory croquette 12% </w:t>
      </w:r>
      <w:proofErr w:type="spellStart"/>
      <w:r w:rsidRPr="00F17E5F">
        <w:rPr>
          <w:rFonts w:ascii="Arial" w:eastAsia="Times New Roman" w:hAnsi="Arial" w:cs="Arial"/>
          <w:i/>
          <w:iCs/>
          <w:sz w:val="20"/>
          <w:szCs w:val="20"/>
          <w:lang w:eastAsia="fr-FR"/>
        </w:rPr>
        <w:t>Yatan</w:t>
      </w:r>
      <w:proofErr w:type="spellEnd"/>
      <w:r w:rsidRPr="00F17E5F">
        <w:rPr>
          <w:rFonts w:ascii="Arial" w:eastAsia="Times New Roman" w:hAnsi="Arial" w:cs="Arial"/>
          <w:i/>
          <w:iCs/>
          <w:sz w:val="20"/>
          <w:szCs w:val="20"/>
          <w:lang w:eastAsia="fr-FR"/>
        </w:rPr>
        <w:t>.</w:t>
      </w:r>
    </w:p>
    <w:p w:rsidR="001D60CF" w:rsidRPr="002D13F7" w:rsidRDefault="00105D35" w:rsidP="00B75DAB">
      <w:pPr>
        <w:pStyle w:val="Heading1"/>
        <w:spacing w:before="0" w:line="240" w:lineRule="auto"/>
        <w:rPr>
          <w:rFonts w:ascii="Arial" w:hAnsi="Arial" w:cs="Arial"/>
          <w:color w:val="auto"/>
        </w:rPr>
      </w:pPr>
      <w:r w:rsidRPr="002D13F7">
        <w:rPr>
          <w:rStyle w:val="Strong"/>
          <w:rFonts w:ascii="Arial" w:hAnsi="Arial" w:cs="Arial"/>
          <w:color w:val="auto"/>
          <w:sz w:val="22"/>
          <w:szCs w:val="22"/>
        </w:rPr>
        <w:t>4. DISCUSSION</w:t>
      </w:r>
    </w:p>
    <w:p w:rsidR="000F06F3" w:rsidRPr="002D13F7" w:rsidRDefault="000F06F3" w:rsidP="00B75DAB">
      <w:pPr>
        <w:pStyle w:val="NormalWeb"/>
        <w:spacing w:before="0" w:beforeAutospacing="0" w:after="0" w:afterAutospacing="0"/>
        <w:jc w:val="both"/>
        <w:rPr>
          <w:rFonts w:ascii="Arial" w:hAnsi="Arial" w:cs="Arial"/>
          <w:sz w:val="20"/>
          <w:szCs w:val="20"/>
        </w:rPr>
      </w:pPr>
      <w:r w:rsidRPr="002D13F7">
        <w:rPr>
          <w:rFonts w:ascii="Arial" w:hAnsi="Arial" w:cs="Arial"/>
          <w:sz w:val="20"/>
          <w:szCs w:val="20"/>
          <w:highlight w:val="yellow"/>
        </w:rPr>
        <w:t xml:space="preserve">The results of the biochemical analyses showed that the </w:t>
      </w:r>
      <w:proofErr w:type="spellStart"/>
      <w:r w:rsidRPr="002D13F7">
        <w:rPr>
          <w:rFonts w:ascii="Arial" w:hAnsi="Arial" w:cs="Arial"/>
          <w:sz w:val="20"/>
          <w:szCs w:val="20"/>
          <w:highlight w:val="yellow"/>
        </w:rPr>
        <w:t>Fouê</w:t>
      </w:r>
      <w:proofErr w:type="spellEnd"/>
      <w:r w:rsidRPr="002D13F7">
        <w:rPr>
          <w:rFonts w:ascii="Arial" w:hAnsi="Arial" w:cs="Arial"/>
          <w:sz w:val="20"/>
          <w:szCs w:val="20"/>
          <w:highlight w:val="yellow"/>
        </w:rPr>
        <w:t xml:space="preserve"> cultivar has significantly (P &lt; 0.05) higher levels of dry </w:t>
      </w:r>
      <w:r w:rsidRPr="00944AB8">
        <w:rPr>
          <w:rFonts w:ascii="Arial" w:hAnsi="Arial" w:cs="Arial"/>
          <w:sz w:val="20"/>
          <w:szCs w:val="20"/>
          <w:highlight w:val="yellow"/>
        </w:rPr>
        <w:t xml:space="preserve">matter, protein, crude fiber, vitamin C, and minerals (calcium, magnesium, iron) compared to the </w:t>
      </w:r>
      <w:proofErr w:type="spellStart"/>
      <w:r w:rsidRPr="00944AB8">
        <w:rPr>
          <w:rFonts w:ascii="Arial" w:hAnsi="Arial" w:cs="Arial"/>
          <w:sz w:val="20"/>
          <w:szCs w:val="20"/>
          <w:highlight w:val="yellow"/>
        </w:rPr>
        <w:t>Yatan</w:t>
      </w:r>
      <w:proofErr w:type="spellEnd"/>
      <w:r w:rsidRPr="00944AB8">
        <w:rPr>
          <w:rFonts w:ascii="Arial" w:hAnsi="Arial" w:cs="Arial"/>
          <w:sz w:val="20"/>
          <w:szCs w:val="20"/>
          <w:highlight w:val="yellow"/>
        </w:rPr>
        <w:t xml:space="preserve"> cultivar. These differences could be attributed to genetic variations and agronomic conditions during plant development </w:t>
      </w:r>
      <w:r w:rsidR="00944AB8" w:rsidRPr="00944AB8">
        <w:rPr>
          <w:rFonts w:ascii="Arial" w:hAnsi="Arial" w:cs="Arial"/>
          <w:sz w:val="20"/>
          <w:szCs w:val="20"/>
          <w:highlight w:val="yellow"/>
        </w:rPr>
        <w:t>[24;25]</w:t>
      </w:r>
      <w:r w:rsidRPr="00944AB8">
        <w:rPr>
          <w:rFonts w:ascii="Arial" w:hAnsi="Arial" w:cs="Arial"/>
          <w:sz w:val="20"/>
          <w:szCs w:val="20"/>
          <w:highlight w:val="yellow"/>
        </w:rPr>
        <w:t xml:space="preserve">. Furthermore, the difference in the color of the flesh and powder of the taro from the </w:t>
      </w:r>
      <w:proofErr w:type="spellStart"/>
      <w:r w:rsidRPr="00944AB8">
        <w:rPr>
          <w:rFonts w:ascii="Arial" w:hAnsi="Arial" w:cs="Arial"/>
          <w:sz w:val="20"/>
          <w:szCs w:val="20"/>
          <w:highlight w:val="yellow"/>
        </w:rPr>
        <w:t>Fouê</w:t>
      </w:r>
      <w:proofErr w:type="spellEnd"/>
      <w:r w:rsidRPr="00944AB8">
        <w:rPr>
          <w:rFonts w:ascii="Arial" w:hAnsi="Arial" w:cs="Arial"/>
          <w:sz w:val="20"/>
          <w:szCs w:val="20"/>
          <w:highlight w:val="yellow"/>
        </w:rPr>
        <w:t xml:space="preserve"> cultivar, compared to </w:t>
      </w:r>
      <w:r w:rsidRPr="002D13F7">
        <w:rPr>
          <w:rFonts w:ascii="Arial" w:hAnsi="Arial" w:cs="Arial"/>
          <w:sz w:val="20"/>
          <w:szCs w:val="20"/>
          <w:highlight w:val="yellow"/>
        </w:rPr>
        <w:t xml:space="preserve">the </w:t>
      </w:r>
      <w:proofErr w:type="spellStart"/>
      <w:r w:rsidRPr="002D13F7">
        <w:rPr>
          <w:rFonts w:ascii="Arial" w:hAnsi="Arial" w:cs="Arial"/>
          <w:sz w:val="20"/>
          <w:szCs w:val="20"/>
          <w:highlight w:val="yellow"/>
        </w:rPr>
        <w:t>Yatan</w:t>
      </w:r>
      <w:proofErr w:type="spellEnd"/>
      <w:r w:rsidRPr="002D13F7">
        <w:rPr>
          <w:rFonts w:ascii="Arial" w:hAnsi="Arial" w:cs="Arial"/>
          <w:sz w:val="20"/>
          <w:szCs w:val="20"/>
          <w:highlight w:val="yellow"/>
        </w:rPr>
        <w:t xml:space="preserve"> cultivar, may result from its higher </w:t>
      </w:r>
      <w:r w:rsidRPr="00904400">
        <w:rPr>
          <w:rFonts w:ascii="Arial" w:hAnsi="Arial" w:cs="Arial"/>
          <w:sz w:val="20"/>
          <w:szCs w:val="20"/>
          <w:highlight w:val="yellow"/>
        </w:rPr>
        <w:t xml:space="preserve">nutrient content. These </w:t>
      </w:r>
      <w:r w:rsidRPr="00F87A2F">
        <w:rPr>
          <w:rFonts w:ascii="Arial" w:hAnsi="Arial" w:cs="Arial"/>
          <w:sz w:val="20"/>
          <w:szCs w:val="20"/>
          <w:highlight w:val="yellow"/>
        </w:rPr>
        <w:t xml:space="preserve">variations could be attributed to genetic and environmental differences, daylight duration, and absorption maxima for carotenoid biosynthesis, extraction procedures, and quantification methods </w:t>
      </w:r>
      <w:r w:rsidR="00904400" w:rsidRPr="00F87A2F">
        <w:rPr>
          <w:rFonts w:ascii="Arial" w:hAnsi="Arial" w:cs="Arial"/>
          <w:sz w:val="20"/>
          <w:szCs w:val="20"/>
          <w:highlight w:val="yellow"/>
        </w:rPr>
        <w:t>[26]</w:t>
      </w:r>
      <w:r w:rsidRPr="00F87A2F">
        <w:rPr>
          <w:rFonts w:ascii="Arial" w:hAnsi="Arial" w:cs="Arial"/>
          <w:sz w:val="20"/>
          <w:szCs w:val="20"/>
          <w:highlight w:val="yellow"/>
        </w:rPr>
        <w:t xml:space="preserve">. Several authors have obtained similar results, showing that the biochemical composition of two taro cultivars differed. For example, </w:t>
      </w:r>
      <w:r w:rsidR="00F87A2F" w:rsidRPr="00F87A2F">
        <w:rPr>
          <w:rFonts w:ascii="Arial" w:hAnsi="Arial" w:cs="Arial"/>
          <w:sz w:val="20"/>
          <w:szCs w:val="20"/>
          <w:highlight w:val="yellow"/>
        </w:rPr>
        <w:t xml:space="preserve">[27] </w:t>
      </w:r>
      <w:r w:rsidRPr="00F87A2F">
        <w:rPr>
          <w:rFonts w:ascii="Arial" w:hAnsi="Arial" w:cs="Arial"/>
          <w:sz w:val="20"/>
          <w:szCs w:val="20"/>
          <w:highlight w:val="yellow"/>
        </w:rPr>
        <w:t xml:space="preserve">observed that the dry matter content of the </w:t>
      </w:r>
      <w:proofErr w:type="spellStart"/>
      <w:r w:rsidRPr="00F87A2F">
        <w:rPr>
          <w:rFonts w:ascii="Arial" w:hAnsi="Arial" w:cs="Arial"/>
          <w:sz w:val="20"/>
          <w:szCs w:val="20"/>
          <w:highlight w:val="yellow"/>
        </w:rPr>
        <w:t>Hoaktoa</w:t>
      </w:r>
      <w:proofErr w:type="spellEnd"/>
      <w:r w:rsidRPr="00F87A2F">
        <w:rPr>
          <w:rFonts w:ascii="Arial" w:hAnsi="Arial" w:cs="Arial"/>
          <w:sz w:val="20"/>
          <w:szCs w:val="20"/>
          <w:highlight w:val="yellow"/>
        </w:rPr>
        <w:t xml:space="preserve"> and </w:t>
      </w:r>
      <w:proofErr w:type="spellStart"/>
      <w:r w:rsidRPr="00F87A2F">
        <w:rPr>
          <w:rFonts w:ascii="Arial" w:hAnsi="Arial" w:cs="Arial"/>
          <w:sz w:val="20"/>
          <w:szCs w:val="20"/>
          <w:highlight w:val="yellow"/>
        </w:rPr>
        <w:t>Puptung</w:t>
      </w:r>
      <w:proofErr w:type="spellEnd"/>
      <w:r w:rsidRPr="00F87A2F">
        <w:rPr>
          <w:rFonts w:ascii="Arial" w:hAnsi="Arial" w:cs="Arial"/>
          <w:sz w:val="20"/>
          <w:szCs w:val="20"/>
          <w:highlight w:val="yellow"/>
        </w:rPr>
        <w:t xml:space="preserve"> taro cultivars differed, with 36.91% for </w:t>
      </w:r>
      <w:r w:rsidRPr="002D13F7">
        <w:rPr>
          <w:rFonts w:ascii="Arial" w:hAnsi="Arial" w:cs="Arial"/>
          <w:sz w:val="20"/>
          <w:szCs w:val="20"/>
          <w:highlight w:val="yellow"/>
        </w:rPr>
        <w:t>the first and 19.91% for the second.</w:t>
      </w:r>
      <w:r w:rsidRPr="002D13F7">
        <w:rPr>
          <w:rFonts w:ascii="Arial" w:hAnsi="Arial" w:cs="Arial"/>
          <w:sz w:val="20"/>
          <w:szCs w:val="20"/>
        </w:rPr>
        <w:t xml:space="preserve"> Regarding the sensory profiles of traditional pastry products, sensory quality is an important dimension of food product quality. Sensory results from this study show that the variety of taro does not significantly influence the organoleptic qualities of the products made. To give a sensory identity to the different product samples, their profiles were created with several descriptors considering color, aroma, taste, and texture. The ratings obtained for these products indicate that they were highly appreciated by the panelists. However, this appreciation decreased as the substitution level increased (9% and 12%). This finding is consistent with results obtained by </w:t>
      </w:r>
      <w:r w:rsidR="00F87A2F">
        <w:rPr>
          <w:rFonts w:ascii="Arial" w:hAnsi="Arial" w:cs="Arial"/>
          <w:sz w:val="20"/>
          <w:szCs w:val="20"/>
        </w:rPr>
        <w:t>[28]</w:t>
      </w:r>
      <w:r w:rsidRPr="002D13F7">
        <w:rPr>
          <w:rFonts w:ascii="Arial" w:hAnsi="Arial" w:cs="Arial"/>
          <w:sz w:val="20"/>
          <w:szCs w:val="20"/>
        </w:rPr>
        <w:t xml:space="preserve"> for cakes made with wheat-plantain flour composites. The clarity of the products deteriorated as more wheat flour was substituted with taro powder, resulting in darker colorations. This can be explained by the fact that incorporating taro corm powder (</w:t>
      </w:r>
      <w:proofErr w:type="spellStart"/>
      <w:r w:rsidRPr="00F847EC">
        <w:rPr>
          <w:rFonts w:ascii="Arial" w:hAnsi="Arial" w:cs="Arial"/>
          <w:i/>
          <w:iCs/>
          <w:sz w:val="20"/>
          <w:szCs w:val="20"/>
        </w:rPr>
        <w:t>Colocasia</w:t>
      </w:r>
      <w:proofErr w:type="spellEnd"/>
      <w:r w:rsidRPr="00F847EC">
        <w:rPr>
          <w:rFonts w:ascii="Arial" w:hAnsi="Arial" w:cs="Arial"/>
          <w:i/>
          <w:iCs/>
          <w:sz w:val="20"/>
          <w:szCs w:val="20"/>
        </w:rPr>
        <w:t xml:space="preserve"> </w:t>
      </w:r>
      <w:proofErr w:type="spellStart"/>
      <w:r w:rsidRPr="00F847EC">
        <w:rPr>
          <w:rFonts w:ascii="Arial" w:hAnsi="Arial" w:cs="Arial"/>
          <w:i/>
          <w:iCs/>
          <w:sz w:val="20"/>
          <w:szCs w:val="20"/>
        </w:rPr>
        <w:t>esculenta</w:t>
      </w:r>
      <w:proofErr w:type="spellEnd"/>
      <w:r w:rsidRPr="002D13F7">
        <w:rPr>
          <w:rFonts w:ascii="Arial" w:hAnsi="Arial" w:cs="Arial"/>
          <w:sz w:val="20"/>
          <w:szCs w:val="20"/>
        </w:rPr>
        <w:t xml:space="preserve"> </w:t>
      </w:r>
      <w:proofErr w:type="spellStart"/>
      <w:r w:rsidRPr="002D13F7">
        <w:rPr>
          <w:rFonts w:ascii="Arial" w:hAnsi="Arial" w:cs="Arial"/>
          <w:sz w:val="20"/>
          <w:szCs w:val="20"/>
        </w:rPr>
        <w:t>cv</w:t>
      </w:r>
      <w:proofErr w:type="spellEnd"/>
      <w:r w:rsidRPr="002D13F7">
        <w:rPr>
          <w:rFonts w:ascii="Arial" w:hAnsi="Arial" w:cs="Arial"/>
          <w:sz w:val="20"/>
          <w:szCs w:val="20"/>
        </w:rPr>
        <w:t xml:space="preserve"> "</w:t>
      </w:r>
      <w:proofErr w:type="spellStart"/>
      <w:r w:rsidRPr="002D13F7">
        <w:rPr>
          <w:rFonts w:ascii="Arial" w:hAnsi="Arial" w:cs="Arial"/>
          <w:sz w:val="20"/>
          <w:szCs w:val="20"/>
        </w:rPr>
        <w:t>Yatan</w:t>
      </w:r>
      <w:proofErr w:type="spellEnd"/>
      <w:r w:rsidRPr="002D13F7">
        <w:rPr>
          <w:rFonts w:ascii="Arial" w:hAnsi="Arial" w:cs="Arial"/>
          <w:sz w:val="20"/>
          <w:szCs w:val="20"/>
        </w:rPr>
        <w:t>" and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into wheat flour significantly reduced the clarity of the composite flour. This loss of clarity may be due to the storage time of the composite flours and the clarity of the gel from the taro corm powder. Concerning the crust, according to </w:t>
      </w:r>
      <w:r w:rsidR="00F847EC">
        <w:rPr>
          <w:rFonts w:ascii="Arial" w:hAnsi="Arial" w:cs="Arial"/>
          <w:sz w:val="20"/>
          <w:szCs w:val="20"/>
        </w:rPr>
        <w:t>[29]</w:t>
      </w:r>
      <w:r w:rsidRPr="002D13F7">
        <w:rPr>
          <w:rFonts w:ascii="Arial" w:hAnsi="Arial" w:cs="Arial"/>
          <w:sz w:val="20"/>
          <w:szCs w:val="20"/>
        </w:rPr>
        <w:t xml:space="preserve">, the color of the crust of breadsticks made from wheat and taro corm flour composites could be explained by the reddish-brown color of the taro corm powders. This result agrees with </w:t>
      </w:r>
      <w:r w:rsidR="00A75C43">
        <w:rPr>
          <w:rFonts w:ascii="Arial" w:hAnsi="Arial" w:cs="Arial"/>
          <w:sz w:val="20"/>
          <w:szCs w:val="20"/>
        </w:rPr>
        <w:t>[30]</w:t>
      </w:r>
      <w:r w:rsidRPr="002D13F7">
        <w:rPr>
          <w:rFonts w:ascii="Arial" w:hAnsi="Arial" w:cs="Arial"/>
          <w:sz w:val="20"/>
          <w:szCs w:val="20"/>
        </w:rPr>
        <w:t xml:space="preserve">, who also worked with wheat/taro composite flours. They stated that the darker color of the crust can be attributed to the reddish-brown color of taro powder. The taro color becomes darker as the substitution level reaches 9% and 12%. </w:t>
      </w:r>
      <w:r w:rsidR="00430AC6">
        <w:rPr>
          <w:rFonts w:ascii="Arial" w:hAnsi="Arial" w:cs="Arial"/>
          <w:sz w:val="20"/>
          <w:szCs w:val="20"/>
        </w:rPr>
        <w:t>[30]</w:t>
      </w:r>
      <w:r w:rsidRPr="002D13F7">
        <w:rPr>
          <w:rFonts w:ascii="Arial" w:hAnsi="Arial" w:cs="Arial"/>
          <w:sz w:val="20"/>
          <w:szCs w:val="20"/>
        </w:rPr>
        <w:t xml:space="preserve"> suggested that the crust color results from the Maillard reaction between reducing sugars and amino acids from proteins. Additionally, </w:t>
      </w:r>
      <w:r w:rsidR="003A389F">
        <w:rPr>
          <w:rFonts w:ascii="Arial" w:hAnsi="Arial" w:cs="Arial"/>
          <w:sz w:val="20"/>
          <w:szCs w:val="20"/>
        </w:rPr>
        <w:t>[31]</w:t>
      </w:r>
      <w:r w:rsidRPr="002D13F7">
        <w:rPr>
          <w:rFonts w:ascii="Arial" w:hAnsi="Arial" w:cs="Arial"/>
          <w:sz w:val="20"/>
          <w:szCs w:val="20"/>
        </w:rPr>
        <w:t xml:space="preserve"> noted that bread crust color changes from creamy white to dull or dark brown. In this study, the color changed from light yellow to dark yellow or from white to dark white for the different products made. This could be explained by the amount of powder from the "</w:t>
      </w:r>
      <w:proofErr w:type="spellStart"/>
      <w:r w:rsidRPr="002D13F7">
        <w:rPr>
          <w:rFonts w:ascii="Arial" w:hAnsi="Arial" w:cs="Arial"/>
          <w:sz w:val="20"/>
          <w:szCs w:val="20"/>
        </w:rPr>
        <w:t>Fouê</w:t>
      </w:r>
      <w:proofErr w:type="spellEnd"/>
      <w:r w:rsidRPr="002D13F7">
        <w:rPr>
          <w:rFonts w:ascii="Arial" w:hAnsi="Arial" w:cs="Arial"/>
          <w:sz w:val="20"/>
          <w:szCs w:val="20"/>
        </w:rPr>
        <w:t>" and "</w:t>
      </w:r>
      <w:proofErr w:type="spellStart"/>
      <w:r w:rsidRPr="002D13F7">
        <w:rPr>
          <w:rFonts w:ascii="Arial" w:hAnsi="Arial" w:cs="Arial"/>
          <w:sz w:val="20"/>
          <w:szCs w:val="20"/>
        </w:rPr>
        <w:t>Yatan</w:t>
      </w:r>
      <w:proofErr w:type="spellEnd"/>
      <w:r w:rsidRPr="002D13F7">
        <w:rPr>
          <w:rFonts w:ascii="Arial" w:hAnsi="Arial" w:cs="Arial"/>
          <w:sz w:val="20"/>
          <w:szCs w:val="20"/>
        </w:rPr>
        <w:t xml:space="preserve">" cultivars incorporated into the wheat flour. Other factors, such as the chemical composition of taro and wheat, drying temperature and time, and cooking temperature and time, could also affect the crust color </w:t>
      </w:r>
      <w:r w:rsidR="00865404">
        <w:rPr>
          <w:rFonts w:ascii="Arial" w:hAnsi="Arial" w:cs="Arial"/>
          <w:sz w:val="20"/>
          <w:szCs w:val="20"/>
        </w:rPr>
        <w:t>[32]</w:t>
      </w:r>
      <w:r w:rsidRPr="002D13F7">
        <w:rPr>
          <w:rFonts w:ascii="Arial" w:hAnsi="Arial" w:cs="Arial"/>
          <w:sz w:val="20"/>
          <w:szCs w:val="20"/>
        </w:rPr>
        <w:t>. Regarding the crumb, products with 1%, 3%, and 6% incorporation levels received good ratings, except for the products with 9% and 12% levels. This observation may be due to the high amount of taro flour, according to</w:t>
      </w:r>
      <w:r w:rsidR="00865404">
        <w:rPr>
          <w:rFonts w:ascii="Arial" w:hAnsi="Arial" w:cs="Arial"/>
          <w:sz w:val="20"/>
          <w:szCs w:val="20"/>
        </w:rPr>
        <w:t xml:space="preserve"> [33]</w:t>
      </w:r>
      <w:r w:rsidRPr="002D13F7">
        <w:rPr>
          <w:rFonts w:ascii="Arial" w:hAnsi="Arial" w:cs="Arial"/>
          <w:sz w:val="20"/>
          <w:szCs w:val="20"/>
        </w:rPr>
        <w:t xml:space="preserve">. Products made with composite flours with 9% and 12% substitutions have a hard crust and crumb structure. Their appearance becomes less acceptable as the wheat flour substitution with taro powder increases. Moreover, according to </w:t>
      </w:r>
      <w:r w:rsidR="006A61A4">
        <w:rPr>
          <w:rFonts w:ascii="Arial" w:hAnsi="Arial" w:cs="Arial"/>
          <w:sz w:val="20"/>
          <w:szCs w:val="20"/>
        </w:rPr>
        <w:t>[34]</w:t>
      </w:r>
      <w:r w:rsidRPr="002D13F7">
        <w:rPr>
          <w:rFonts w:ascii="Arial" w:hAnsi="Arial" w:cs="Arial"/>
          <w:sz w:val="20"/>
          <w:szCs w:val="20"/>
        </w:rPr>
        <w:t xml:space="preserve">, the fiber content generally weakens the structure of bread by reducing the volume and elasticity of the crumb. This effect has been attributed to the interaction between fiber and gluten, which leads to a decrease in gas retention capacity </w:t>
      </w:r>
      <w:r w:rsidR="006A61A4">
        <w:rPr>
          <w:rFonts w:ascii="Arial" w:hAnsi="Arial" w:cs="Arial"/>
          <w:sz w:val="20"/>
          <w:szCs w:val="20"/>
        </w:rPr>
        <w:t>[35;36]</w:t>
      </w:r>
      <w:r w:rsidRPr="002D13F7">
        <w:rPr>
          <w:rFonts w:ascii="Arial" w:hAnsi="Arial" w:cs="Arial"/>
          <w:sz w:val="20"/>
          <w:szCs w:val="20"/>
        </w:rPr>
        <w:t xml:space="preserve">. Additionally, the crumb structure depends on the behavior of gas bubbles during the manufacturing process. Our results corroborate those of </w:t>
      </w:r>
      <w:r w:rsidR="00230087">
        <w:rPr>
          <w:rFonts w:ascii="Arial" w:hAnsi="Arial" w:cs="Arial"/>
          <w:sz w:val="20"/>
          <w:szCs w:val="20"/>
        </w:rPr>
        <w:t>[33]</w:t>
      </w:r>
      <w:r w:rsidRPr="002D13F7">
        <w:rPr>
          <w:rFonts w:ascii="Arial" w:hAnsi="Arial" w:cs="Arial"/>
          <w:sz w:val="20"/>
          <w:szCs w:val="20"/>
        </w:rPr>
        <w:t xml:space="preserve">. These authors observed a change in the color of the crumb from creamy white to dull brown and a progressive hardening of the crumb texture as the amount of soybean flour (rich in fat and defatted) and barley increased. As for the texture of the crust, almost all of the products made exhibited a good crisp texture. Regarding the appearance of the crumb, a similarity between the different products (except those made from composite flours with 9% and 12% proportions) was noted. Concerning the </w:t>
      </w:r>
      <w:proofErr w:type="spellStart"/>
      <w:r w:rsidRPr="002D13F7">
        <w:rPr>
          <w:rFonts w:ascii="Arial" w:hAnsi="Arial" w:cs="Arial"/>
          <w:sz w:val="20"/>
          <w:szCs w:val="20"/>
        </w:rPr>
        <w:t>alveolization</w:t>
      </w:r>
      <w:proofErr w:type="spellEnd"/>
      <w:r w:rsidRPr="002D13F7">
        <w:rPr>
          <w:rFonts w:ascii="Arial" w:hAnsi="Arial" w:cs="Arial"/>
          <w:sz w:val="20"/>
          <w:szCs w:val="20"/>
        </w:rPr>
        <w:t xml:space="preserve">, products made from composite flours with 1%, 3%, and 6% proportions showed </w:t>
      </w:r>
      <w:proofErr w:type="spellStart"/>
      <w:r w:rsidRPr="002D13F7">
        <w:rPr>
          <w:rFonts w:ascii="Arial" w:hAnsi="Arial" w:cs="Arial"/>
          <w:sz w:val="20"/>
          <w:szCs w:val="20"/>
        </w:rPr>
        <w:t>alveoles</w:t>
      </w:r>
      <w:proofErr w:type="spellEnd"/>
      <w:r w:rsidRPr="002D13F7">
        <w:rPr>
          <w:rFonts w:ascii="Arial" w:hAnsi="Arial" w:cs="Arial"/>
          <w:sz w:val="20"/>
          <w:szCs w:val="20"/>
        </w:rPr>
        <w:t xml:space="preserve"> similar to those of the control products (100% wheat). Thus, the products made from composite flours with 1%, 3%, and 6% substitution proportions were the most appreciated by the panelists. These results are similar to those reported by </w:t>
      </w:r>
      <w:r w:rsidR="00D23C37">
        <w:rPr>
          <w:rFonts w:ascii="Arial" w:hAnsi="Arial" w:cs="Arial"/>
          <w:sz w:val="20"/>
          <w:szCs w:val="20"/>
        </w:rPr>
        <w:t>[30;37]</w:t>
      </w:r>
      <w:r w:rsidRPr="002D13F7">
        <w:rPr>
          <w:rFonts w:ascii="Arial" w:hAnsi="Arial" w:cs="Arial"/>
          <w:sz w:val="20"/>
          <w:szCs w:val="20"/>
        </w:rPr>
        <w:t xml:space="preserve">, whose studies focused on wheat/plantain composite flours. </w:t>
      </w:r>
      <w:r w:rsidR="006715A8">
        <w:rPr>
          <w:rFonts w:ascii="Arial" w:hAnsi="Arial" w:cs="Arial"/>
          <w:sz w:val="20"/>
          <w:szCs w:val="20"/>
        </w:rPr>
        <w:t>[38]</w:t>
      </w:r>
      <w:r w:rsidRPr="002D13F7">
        <w:rPr>
          <w:rFonts w:ascii="Arial" w:hAnsi="Arial" w:cs="Arial"/>
          <w:sz w:val="20"/>
          <w:szCs w:val="20"/>
        </w:rPr>
        <w:t xml:space="preserve"> showed in their work on wheat/cassava composite flours that supplementation levels of 10% to 20% do not affect the taste of the bread. Products made from composite flours with 1%, 3%, and 6% substitutions had aroma and flavor similar to the control products. Based on the results of this study and compared to those of </w:t>
      </w:r>
      <w:r w:rsidR="006715A8">
        <w:rPr>
          <w:rFonts w:ascii="Arial" w:hAnsi="Arial" w:cs="Arial"/>
          <w:sz w:val="20"/>
          <w:szCs w:val="20"/>
        </w:rPr>
        <w:t>[30]</w:t>
      </w:r>
      <w:r w:rsidRPr="002D13F7">
        <w:rPr>
          <w:rFonts w:ascii="Arial" w:hAnsi="Arial" w:cs="Arial"/>
          <w:sz w:val="20"/>
          <w:szCs w:val="20"/>
        </w:rPr>
        <w:t xml:space="preserve">, the substitution level of wheat flour with taro powder up to 10% in traditional product preparation is acceptable. In general, the panelists accepted all products, except those with substitution levels of 9% and 12%. These studies clearly show that traditional products made with 9% and 12% proportions do not have sensory </w:t>
      </w:r>
      <w:r w:rsidRPr="002D13F7">
        <w:rPr>
          <w:rFonts w:ascii="Arial" w:hAnsi="Arial" w:cs="Arial"/>
          <w:sz w:val="20"/>
          <w:szCs w:val="20"/>
        </w:rPr>
        <w:lastRenderedPageBreak/>
        <w:t>characteristics similar to the control products or those with substitutions of 1%, 3%, and 6%. Regarding the acceptability (sensory impression) of the traditional products made, sensory tests on products made from wheat-taro composite flour showed that these products received general acceptability scores corresponding to an acceptable level. The variety (</w:t>
      </w:r>
      <w:proofErr w:type="spellStart"/>
      <w:r w:rsidRPr="002D13F7">
        <w:rPr>
          <w:rFonts w:ascii="Arial" w:hAnsi="Arial" w:cs="Arial"/>
          <w:sz w:val="20"/>
          <w:szCs w:val="20"/>
        </w:rPr>
        <w:t>Fouê</w:t>
      </w:r>
      <w:proofErr w:type="spellEnd"/>
      <w:r w:rsidRPr="002D13F7">
        <w:rPr>
          <w:rFonts w:ascii="Arial" w:hAnsi="Arial" w:cs="Arial"/>
          <w:sz w:val="20"/>
          <w:szCs w:val="20"/>
        </w:rPr>
        <w:t xml:space="preserve"> or </w:t>
      </w:r>
      <w:proofErr w:type="spellStart"/>
      <w:r w:rsidRPr="002D13F7">
        <w:rPr>
          <w:rFonts w:ascii="Arial" w:hAnsi="Arial" w:cs="Arial"/>
          <w:sz w:val="20"/>
          <w:szCs w:val="20"/>
        </w:rPr>
        <w:t>Yatan</w:t>
      </w:r>
      <w:proofErr w:type="spellEnd"/>
      <w:r w:rsidRPr="002D13F7">
        <w:rPr>
          <w:rFonts w:ascii="Arial" w:hAnsi="Arial" w:cs="Arial"/>
          <w:sz w:val="20"/>
          <w:szCs w:val="20"/>
        </w:rPr>
        <w:t>) did not impact the acceptability of the products. However, the snowballs</w:t>
      </w:r>
      <w:r w:rsidR="00DA0D2B" w:rsidRPr="002D13F7">
        <w:rPr>
          <w:rFonts w:ascii="Arial" w:eastAsiaTheme="minorHAnsi" w:hAnsi="Arial" w:cs="Arial"/>
          <w:bCs/>
          <w:sz w:val="20"/>
          <w:szCs w:val="20"/>
          <w:lang w:eastAsia="en-US"/>
        </w:rPr>
        <w:t xml:space="preserve"> </w:t>
      </w:r>
      <w:r w:rsidR="00DA0D2B" w:rsidRPr="002D13F7">
        <w:rPr>
          <w:rFonts w:ascii="Arial" w:hAnsi="Arial" w:cs="Arial"/>
          <w:bCs/>
          <w:sz w:val="20"/>
          <w:szCs w:val="20"/>
        </w:rPr>
        <w:t>cakes</w:t>
      </w:r>
      <w:r w:rsidRPr="002D13F7">
        <w:rPr>
          <w:rFonts w:ascii="Arial" w:hAnsi="Arial" w:cs="Arial"/>
          <w:sz w:val="20"/>
          <w:szCs w:val="20"/>
        </w:rPr>
        <w:t xml:space="preserve">, spring rolls, and salted croquettes were accepted up to a 6% incorporation level with taro powder. Beyond that (&gt;6%), the incorporation levels were not accepted by the panelists. General acceptability is significantly influenced by the substitution level of wheat flour with taro flour. It was also observed that general acceptability depends on odor, color, and texture, which is consistent with results obtained by </w:t>
      </w:r>
      <w:r w:rsidR="00A31AD2">
        <w:rPr>
          <w:rFonts w:ascii="Arial" w:hAnsi="Arial" w:cs="Arial"/>
          <w:sz w:val="20"/>
          <w:szCs w:val="20"/>
        </w:rPr>
        <w:t>[39]</w:t>
      </w:r>
      <w:r w:rsidRPr="002D13F7">
        <w:rPr>
          <w:rFonts w:ascii="Arial" w:hAnsi="Arial" w:cs="Arial"/>
          <w:sz w:val="20"/>
          <w:szCs w:val="20"/>
        </w:rPr>
        <w:t>, who studied the traditional "</w:t>
      </w:r>
      <w:proofErr w:type="spellStart"/>
      <w:r w:rsidRPr="002D13F7">
        <w:rPr>
          <w:rFonts w:ascii="Arial" w:hAnsi="Arial" w:cs="Arial"/>
          <w:sz w:val="20"/>
          <w:szCs w:val="20"/>
        </w:rPr>
        <w:t>achu</w:t>
      </w:r>
      <w:proofErr w:type="spellEnd"/>
      <w:r w:rsidRPr="002D13F7">
        <w:rPr>
          <w:rFonts w:ascii="Arial" w:hAnsi="Arial" w:cs="Arial"/>
          <w:sz w:val="20"/>
          <w:szCs w:val="20"/>
        </w:rPr>
        <w:t>" dish. The scores of the different products obtained show the specificity of products made with 100% wheat or substitution levels lower than 9%, which were accepted by the panel, while other products were moderately accepted.</w:t>
      </w:r>
    </w:p>
    <w:p w:rsidR="00842CDE" w:rsidRPr="002D13F7" w:rsidRDefault="00842CDE" w:rsidP="00B75DAB">
      <w:pPr>
        <w:pStyle w:val="NormalWeb"/>
        <w:spacing w:before="0" w:beforeAutospacing="0" w:after="0" w:afterAutospacing="0"/>
        <w:jc w:val="both"/>
        <w:rPr>
          <w:rFonts w:ascii="Arial" w:hAnsi="Arial" w:cs="Arial"/>
          <w:sz w:val="20"/>
          <w:szCs w:val="20"/>
        </w:rPr>
      </w:pPr>
    </w:p>
    <w:p w:rsidR="001D60CF" w:rsidRPr="002D13F7" w:rsidRDefault="00EF76CC" w:rsidP="00B75DAB">
      <w:pPr>
        <w:pStyle w:val="Heading1"/>
        <w:spacing w:before="0" w:line="240" w:lineRule="auto"/>
        <w:rPr>
          <w:rFonts w:ascii="Arial" w:hAnsi="Arial" w:cs="Arial"/>
          <w:color w:val="auto"/>
        </w:rPr>
      </w:pPr>
      <w:r w:rsidRPr="002D13F7">
        <w:rPr>
          <w:rStyle w:val="Strong"/>
          <w:rFonts w:ascii="Arial" w:hAnsi="Arial" w:cs="Arial"/>
          <w:color w:val="auto"/>
          <w:sz w:val="22"/>
          <w:szCs w:val="22"/>
        </w:rPr>
        <w:t>5. CONCLUSION</w:t>
      </w:r>
    </w:p>
    <w:p w:rsidR="000F06F3" w:rsidRPr="002D13F7" w:rsidRDefault="000F06F3" w:rsidP="00B75DAB">
      <w:pPr>
        <w:pStyle w:val="NormalWeb"/>
        <w:spacing w:before="0" w:beforeAutospacing="0" w:after="0" w:afterAutospacing="0"/>
        <w:jc w:val="both"/>
        <w:rPr>
          <w:rFonts w:ascii="Arial" w:hAnsi="Arial" w:cs="Arial"/>
          <w:sz w:val="20"/>
          <w:szCs w:val="20"/>
        </w:rPr>
      </w:pPr>
      <w:r w:rsidRPr="005265BD">
        <w:rPr>
          <w:rFonts w:ascii="Arial" w:hAnsi="Arial" w:cs="Arial"/>
          <w:sz w:val="20"/>
          <w:szCs w:val="20"/>
        </w:rPr>
        <w:t xml:space="preserve">This study evaluated the biochemical characteristics and sensory properties of traditional pastries enriched with taro corm powder from the </w:t>
      </w:r>
      <w:proofErr w:type="spellStart"/>
      <w:r w:rsidRPr="005265BD">
        <w:rPr>
          <w:rFonts w:ascii="Arial" w:hAnsi="Arial" w:cs="Arial"/>
          <w:sz w:val="20"/>
          <w:szCs w:val="20"/>
        </w:rPr>
        <w:t>Fouê</w:t>
      </w:r>
      <w:proofErr w:type="spellEnd"/>
      <w:r w:rsidRPr="005265BD">
        <w:rPr>
          <w:rFonts w:ascii="Arial" w:hAnsi="Arial" w:cs="Arial"/>
          <w:sz w:val="20"/>
          <w:szCs w:val="20"/>
        </w:rPr>
        <w:t xml:space="preserve"> and </w:t>
      </w:r>
      <w:proofErr w:type="spellStart"/>
      <w:r w:rsidRPr="005265BD">
        <w:rPr>
          <w:rFonts w:ascii="Arial" w:hAnsi="Arial" w:cs="Arial"/>
          <w:sz w:val="20"/>
          <w:szCs w:val="20"/>
        </w:rPr>
        <w:t>Yatan</w:t>
      </w:r>
      <w:proofErr w:type="spellEnd"/>
      <w:r w:rsidRPr="005265BD">
        <w:rPr>
          <w:rFonts w:ascii="Arial" w:hAnsi="Arial" w:cs="Arial"/>
          <w:sz w:val="20"/>
          <w:szCs w:val="20"/>
        </w:rPr>
        <w:t xml:space="preserve"> cultivars. The results showed that the taro corms of these two cultivars have significant differences in nutritional composition, with the </w:t>
      </w:r>
      <w:proofErr w:type="spellStart"/>
      <w:r w:rsidRPr="005265BD">
        <w:rPr>
          <w:rFonts w:ascii="Arial" w:hAnsi="Arial" w:cs="Arial"/>
          <w:sz w:val="20"/>
          <w:szCs w:val="20"/>
        </w:rPr>
        <w:t>Fouê</w:t>
      </w:r>
      <w:proofErr w:type="spellEnd"/>
      <w:r w:rsidRPr="005265BD">
        <w:rPr>
          <w:rFonts w:ascii="Arial" w:hAnsi="Arial" w:cs="Arial"/>
          <w:sz w:val="20"/>
          <w:szCs w:val="20"/>
        </w:rPr>
        <w:t xml:space="preserve"> cultivar having higher levels of dry matter, protein, crude fiber, vitamin C, and minerals (calcium, magnesium, iron) compared to </w:t>
      </w:r>
      <w:proofErr w:type="spellStart"/>
      <w:r w:rsidRPr="005265BD">
        <w:rPr>
          <w:rFonts w:ascii="Arial" w:hAnsi="Arial" w:cs="Arial"/>
          <w:sz w:val="20"/>
          <w:szCs w:val="20"/>
        </w:rPr>
        <w:t>Yatan</w:t>
      </w:r>
      <w:proofErr w:type="spellEnd"/>
      <w:r w:rsidRPr="005265BD">
        <w:rPr>
          <w:rFonts w:ascii="Arial" w:hAnsi="Arial" w:cs="Arial"/>
          <w:sz w:val="20"/>
          <w:szCs w:val="20"/>
        </w:rPr>
        <w:t xml:space="preserve">. This nutritional richness, especially for the </w:t>
      </w:r>
      <w:proofErr w:type="spellStart"/>
      <w:r w:rsidRPr="005265BD">
        <w:rPr>
          <w:rFonts w:ascii="Arial" w:hAnsi="Arial" w:cs="Arial"/>
          <w:sz w:val="20"/>
          <w:szCs w:val="20"/>
        </w:rPr>
        <w:t>Fouê</w:t>
      </w:r>
      <w:proofErr w:type="spellEnd"/>
      <w:r w:rsidRPr="005265BD">
        <w:rPr>
          <w:rFonts w:ascii="Arial" w:hAnsi="Arial" w:cs="Arial"/>
          <w:sz w:val="20"/>
          <w:szCs w:val="20"/>
        </w:rPr>
        <w:t xml:space="preserve"> cultivar, represents an interesting potential for incorporating taro into food preparations to enhance local products while meeting the nutritional needs of consumers. Sensory analysis revealed that the progressive incorporation of taro powder into composite flours influenced the visual characteristics, texture, and flavor of the traditional pastry products (spring rolls, snowballs</w:t>
      </w:r>
      <w:r w:rsidR="00DA0D2B" w:rsidRPr="005265BD">
        <w:rPr>
          <w:rFonts w:ascii="Arial" w:hAnsi="Arial" w:cs="Arial"/>
          <w:sz w:val="20"/>
          <w:szCs w:val="20"/>
        </w:rPr>
        <w:t xml:space="preserve"> </w:t>
      </w:r>
      <w:r w:rsidR="00DA0D2B" w:rsidRPr="005265BD">
        <w:rPr>
          <w:rFonts w:ascii="Arial" w:hAnsi="Arial" w:cs="Arial"/>
          <w:bCs/>
          <w:sz w:val="20"/>
          <w:szCs w:val="20"/>
        </w:rPr>
        <w:t>cakes</w:t>
      </w:r>
      <w:r w:rsidRPr="005265BD">
        <w:rPr>
          <w:rFonts w:ascii="Arial" w:hAnsi="Arial" w:cs="Arial"/>
          <w:sz w:val="20"/>
          <w:szCs w:val="20"/>
        </w:rPr>
        <w:t xml:space="preserve">, and salted croquettes). Moderate substitution of wheat flour (up to 6%) preserved sensory qualities similar to those of the control products. However, higher proportions (9% to 12%) led to noticeable changes, including darker color, increased density, and a reduction in the intensity of the wheat aroma, favoring a stronger taro flavor, which limited sensory acceptability for some consumers. Therefore, adding taro corm powder, especially from the </w:t>
      </w:r>
      <w:proofErr w:type="spellStart"/>
      <w:r w:rsidRPr="005265BD">
        <w:rPr>
          <w:rFonts w:ascii="Arial" w:hAnsi="Arial" w:cs="Arial"/>
          <w:sz w:val="20"/>
          <w:szCs w:val="20"/>
        </w:rPr>
        <w:t>Fouê</w:t>
      </w:r>
      <w:proofErr w:type="spellEnd"/>
      <w:r w:rsidRPr="005265BD">
        <w:rPr>
          <w:rFonts w:ascii="Arial" w:hAnsi="Arial" w:cs="Arial"/>
          <w:sz w:val="20"/>
          <w:szCs w:val="20"/>
        </w:rPr>
        <w:t xml:space="preserve"> cultivar, can enrich products with nutrients, offering an opportunity for dietary diversification and the valorization of local resources. However, to ensure consumer acceptability, it is recommended to limit the taro proportion to a certain threshold. Further studies could explore transformation methods to optimize taro integration while maintaining attractive organoleptic properties, to promote the use of these varieties in innovative food product formulations.</w:t>
      </w:r>
    </w:p>
    <w:p w:rsidR="006965F2" w:rsidRPr="002D13F7" w:rsidRDefault="006965F2" w:rsidP="00B75DAB">
      <w:pPr>
        <w:pStyle w:val="NormalWeb"/>
        <w:spacing w:before="0" w:beforeAutospacing="0" w:after="0" w:afterAutospacing="0"/>
        <w:jc w:val="both"/>
        <w:rPr>
          <w:rFonts w:ascii="Arial" w:hAnsi="Arial" w:cs="Arial"/>
          <w:sz w:val="20"/>
          <w:szCs w:val="20"/>
        </w:rPr>
      </w:pPr>
    </w:p>
    <w:p w:rsidR="006965F2" w:rsidRPr="002D13F7" w:rsidRDefault="006965F2" w:rsidP="00B75DAB">
      <w:pPr>
        <w:spacing w:after="0" w:line="240" w:lineRule="auto"/>
        <w:rPr>
          <w:rFonts w:ascii="Arial" w:hAnsi="Arial" w:cs="Arial"/>
          <w:highlight w:val="yellow"/>
        </w:rPr>
      </w:pPr>
      <w:r w:rsidRPr="002D13F7">
        <w:rPr>
          <w:rFonts w:ascii="Arial" w:hAnsi="Arial" w:cs="Arial"/>
          <w:highlight w:val="yellow"/>
        </w:rPr>
        <w:t>Disclaimer (Artificial intelligence)</w:t>
      </w:r>
    </w:p>
    <w:p w:rsidR="006965F2" w:rsidRPr="002D13F7" w:rsidRDefault="006965F2" w:rsidP="00B75DAB">
      <w:pPr>
        <w:spacing w:after="0" w:line="240" w:lineRule="auto"/>
        <w:rPr>
          <w:rFonts w:ascii="Arial" w:hAnsi="Arial" w:cs="Arial"/>
          <w:highlight w:val="yellow"/>
        </w:rPr>
      </w:pPr>
      <w:r w:rsidRPr="002D13F7">
        <w:rPr>
          <w:rFonts w:ascii="Arial" w:hAnsi="Arial" w:cs="Arial"/>
          <w:highlight w:val="yellow"/>
        </w:rPr>
        <w:t xml:space="preserve">Option 1: </w:t>
      </w:r>
    </w:p>
    <w:p w:rsidR="006965F2" w:rsidRPr="002D13F7" w:rsidRDefault="006965F2" w:rsidP="00B75DAB">
      <w:pPr>
        <w:spacing w:after="0" w:line="240" w:lineRule="auto"/>
        <w:rPr>
          <w:rFonts w:ascii="Arial" w:hAnsi="Arial" w:cs="Arial"/>
          <w:highlight w:val="yellow"/>
        </w:rPr>
      </w:pPr>
      <w:r w:rsidRPr="002D13F7">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p w:rsidR="000F7E36" w:rsidRPr="002D13F7" w:rsidRDefault="000F7E36" w:rsidP="00B75DAB">
      <w:pPr>
        <w:autoSpaceDE w:val="0"/>
        <w:autoSpaceDN w:val="0"/>
        <w:adjustRightInd w:val="0"/>
        <w:spacing w:after="0" w:line="240" w:lineRule="auto"/>
        <w:jc w:val="both"/>
        <w:rPr>
          <w:rFonts w:ascii="Arial" w:eastAsia="Times New Roman" w:hAnsi="Arial" w:cs="Arial"/>
          <w:bCs/>
          <w:sz w:val="20"/>
          <w:szCs w:val="20"/>
          <w:lang w:eastAsia="fr-FR"/>
        </w:rPr>
      </w:pPr>
    </w:p>
    <w:p w:rsidR="001D60CF" w:rsidRPr="002D13F7" w:rsidRDefault="001D60CF" w:rsidP="00B75DAB">
      <w:pPr>
        <w:pStyle w:val="Heading1"/>
        <w:spacing w:before="0" w:line="240" w:lineRule="auto"/>
        <w:rPr>
          <w:rFonts w:ascii="Arial" w:hAnsi="Arial" w:cs="Arial"/>
          <w:b/>
          <w:bCs/>
          <w:color w:val="auto"/>
        </w:rPr>
      </w:pPr>
      <w:r w:rsidRPr="002D13F7">
        <w:rPr>
          <w:rFonts w:ascii="Arial" w:hAnsi="Arial" w:cs="Arial"/>
          <w:b/>
          <w:bCs/>
          <w:color w:val="auto"/>
          <w:sz w:val="22"/>
          <w:szCs w:val="22"/>
        </w:rPr>
        <w:t>REFERENCE</w:t>
      </w:r>
      <w:r w:rsidR="002D0A62" w:rsidRPr="002D13F7">
        <w:rPr>
          <w:rFonts w:ascii="Arial" w:hAnsi="Arial" w:cs="Arial"/>
          <w:b/>
          <w:bCs/>
          <w:color w:val="auto"/>
          <w:sz w:val="22"/>
          <w:szCs w:val="22"/>
        </w:rPr>
        <w:t>S</w:t>
      </w:r>
    </w:p>
    <w:p w:rsidR="00462EE9" w:rsidRPr="0063507C" w:rsidRDefault="00462EE9" w:rsidP="00462EE9">
      <w:pPr>
        <w:spacing w:after="0" w:line="240" w:lineRule="auto"/>
        <w:jc w:val="both"/>
        <w:rPr>
          <w:rFonts w:ascii="Arial" w:eastAsia="Calibri" w:hAnsi="Arial" w:cs="Arial"/>
          <w:sz w:val="20"/>
          <w:szCs w:val="20"/>
          <w:lang w:val="fr-FR"/>
        </w:rPr>
      </w:pPr>
      <w:r w:rsidRPr="0063507C">
        <w:rPr>
          <w:rFonts w:ascii="Arial" w:hAnsi="Arial" w:cs="Arial"/>
          <w:sz w:val="20"/>
          <w:szCs w:val="20"/>
        </w:rPr>
        <w:t>1.</w:t>
      </w:r>
      <w:r w:rsidRPr="0063507C">
        <w:rPr>
          <w:rFonts w:ascii="Arial" w:eastAsia="Times New Roman" w:hAnsi="Arial" w:cs="Arial"/>
          <w:sz w:val="20"/>
          <w:szCs w:val="20"/>
          <w:lang w:eastAsia="fr-FR"/>
        </w:rPr>
        <w:t xml:space="preserve"> </w:t>
      </w:r>
      <w:r w:rsidRPr="0063507C">
        <w:rPr>
          <w:rFonts w:ascii="Arial" w:eastAsia="Calibri" w:hAnsi="Arial" w:cs="Arial"/>
          <w:sz w:val="20"/>
          <w:szCs w:val="20"/>
        </w:rPr>
        <w:t xml:space="preserve">Capone R, </w:t>
      </w:r>
      <w:proofErr w:type="spellStart"/>
      <w:r w:rsidRPr="0063507C">
        <w:rPr>
          <w:rFonts w:ascii="Arial" w:eastAsia="Calibri" w:hAnsi="Arial" w:cs="Arial"/>
          <w:sz w:val="20"/>
          <w:szCs w:val="20"/>
        </w:rPr>
        <w:t>Bilali</w:t>
      </w:r>
      <w:proofErr w:type="spellEnd"/>
      <w:r w:rsidRPr="0063507C">
        <w:rPr>
          <w:rFonts w:ascii="Arial" w:eastAsia="Calibri" w:hAnsi="Arial" w:cs="Arial"/>
          <w:sz w:val="20"/>
          <w:szCs w:val="20"/>
        </w:rPr>
        <w:t xml:space="preserve"> HE, Debs P, </w:t>
      </w:r>
      <w:proofErr w:type="spellStart"/>
      <w:r w:rsidRPr="0063507C">
        <w:rPr>
          <w:rFonts w:ascii="Arial" w:eastAsia="Calibri" w:hAnsi="Arial" w:cs="Arial"/>
          <w:sz w:val="20"/>
          <w:szCs w:val="20"/>
        </w:rPr>
        <w:t>Bottalico</w:t>
      </w:r>
      <w:proofErr w:type="spellEnd"/>
      <w:r w:rsidRPr="0063507C">
        <w:rPr>
          <w:rFonts w:ascii="Arial" w:eastAsia="Calibri" w:hAnsi="Arial" w:cs="Arial"/>
          <w:sz w:val="20"/>
          <w:szCs w:val="20"/>
        </w:rPr>
        <w:t xml:space="preserve"> F, </w:t>
      </w:r>
      <w:proofErr w:type="spellStart"/>
      <w:r w:rsidRPr="0063507C">
        <w:rPr>
          <w:rFonts w:ascii="Arial" w:eastAsia="Calibri" w:hAnsi="Arial" w:cs="Arial"/>
          <w:sz w:val="20"/>
          <w:szCs w:val="20"/>
        </w:rPr>
        <w:t>Cardone</w:t>
      </w:r>
      <w:proofErr w:type="spellEnd"/>
      <w:r w:rsidRPr="0063507C">
        <w:rPr>
          <w:rFonts w:ascii="Arial" w:eastAsia="Calibri" w:hAnsi="Arial" w:cs="Arial"/>
          <w:sz w:val="20"/>
          <w:szCs w:val="20"/>
        </w:rPr>
        <w:t xml:space="preserve"> G, </w:t>
      </w:r>
      <w:proofErr w:type="spellStart"/>
      <w:r w:rsidRPr="0063507C">
        <w:rPr>
          <w:rFonts w:ascii="Arial" w:eastAsia="Calibri" w:hAnsi="Arial" w:cs="Arial"/>
          <w:sz w:val="20"/>
          <w:szCs w:val="20"/>
        </w:rPr>
        <w:t>Berjan</w:t>
      </w:r>
      <w:proofErr w:type="spellEnd"/>
      <w:r w:rsidRPr="0063507C">
        <w:rPr>
          <w:rFonts w:ascii="Arial" w:eastAsia="Calibri" w:hAnsi="Arial" w:cs="Arial"/>
          <w:sz w:val="20"/>
          <w:szCs w:val="20"/>
        </w:rPr>
        <w:t xml:space="preserve"> S et al. Bread and bakery products waste in selected </w:t>
      </w:r>
      <w:proofErr w:type="spellStart"/>
      <w:r w:rsidRPr="0063507C">
        <w:rPr>
          <w:rFonts w:ascii="Arial" w:eastAsia="Calibri" w:hAnsi="Arial" w:cs="Arial"/>
          <w:sz w:val="20"/>
          <w:szCs w:val="20"/>
        </w:rPr>
        <w:t>mediterranean</w:t>
      </w:r>
      <w:proofErr w:type="spellEnd"/>
      <w:r w:rsidRPr="0063507C">
        <w:rPr>
          <w:rFonts w:ascii="Arial" w:eastAsia="Calibri" w:hAnsi="Arial" w:cs="Arial"/>
          <w:sz w:val="20"/>
          <w:szCs w:val="20"/>
        </w:rPr>
        <w:t xml:space="preserve"> </w:t>
      </w:r>
      <w:proofErr w:type="spellStart"/>
      <w:r w:rsidRPr="0063507C">
        <w:rPr>
          <w:rFonts w:ascii="Arial" w:eastAsia="Calibri" w:hAnsi="Arial" w:cs="Arial"/>
          <w:sz w:val="20"/>
          <w:szCs w:val="20"/>
        </w:rPr>
        <w:t>arab</w:t>
      </w:r>
      <w:proofErr w:type="spellEnd"/>
      <w:r w:rsidRPr="0063507C">
        <w:rPr>
          <w:rFonts w:ascii="Arial" w:eastAsia="Calibri" w:hAnsi="Arial" w:cs="Arial"/>
          <w:sz w:val="20"/>
          <w:szCs w:val="20"/>
        </w:rPr>
        <w:t xml:space="preserve"> countries.  </w:t>
      </w:r>
      <w:r w:rsidRPr="0063507C">
        <w:rPr>
          <w:rFonts w:ascii="Arial" w:eastAsia="Calibri" w:hAnsi="Arial" w:cs="Arial"/>
          <w:sz w:val="20"/>
          <w:szCs w:val="20"/>
          <w:lang w:val="fr-FR"/>
        </w:rPr>
        <w:t>American Journal of Food and Nutrition. 2016;4(2):40-50. DOI:10.12691/ajfn-4-2-2</w:t>
      </w:r>
    </w:p>
    <w:p w:rsidR="00462EE9" w:rsidRPr="00462EE9" w:rsidRDefault="00462EE9" w:rsidP="00462EE9">
      <w:pPr>
        <w:spacing w:after="0" w:line="240" w:lineRule="auto"/>
        <w:jc w:val="both"/>
        <w:rPr>
          <w:rFonts w:ascii="Arial" w:eastAsia="Calibri" w:hAnsi="Arial" w:cs="Arial"/>
          <w:sz w:val="20"/>
          <w:szCs w:val="20"/>
        </w:rPr>
      </w:pPr>
      <w:r w:rsidRPr="0063507C">
        <w:rPr>
          <w:rFonts w:ascii="Arial" w:eastAsia="Times New Roman" w:hAnsi="Arial" w:cs="Arial"/>
          <w:sz w:val="20"/>
          <w:szCs w:val="20"/>
          <w:lang w:val="fr-FR" w:eastAsia="fr-FR"/>
        </w:rPr>
        <w:t xml:space="preserve">2. </w:t>
      </w:r>
      <w:r w:rsidRPr="0063507C">
        <w:rPr>
          <w:rFonts w:ascii="Arial" w:eastAsia="Calibri" w:hAnsi="Arial" w:cs="Arial"/>
          <w:sz w:val="20"/>
          <w:szCs w:val="20"/>
          <w:lang w:val="fr-FR"/>
        </w:rPr>
        <w:t xml:space="preserve">FAO. L’état de l’insécurité alimentaire dans le monde: Crises économiques - répercussions et enseignements. Organisation des Nations Unies pour l’Alimentation et l'Agriculture. 2009; 66 pp. French. </w:t>
      </w:r>
      <w:proofErr w:type="gramStart"/>
      <w:r w:rsidRPr="00462EE9">
        <w:rPr>
          <w:rFonts w:ascii="Arial" w:eastAsia="Calibri" w:hAnsi="Arial" w:cs="Arial"/>
          <w:sz w:val="20"/>
          <w:szCs w:val="20"/>
        </w:rPr>
        <w:t>Available :</w:t>
      </w:r>
      <w:proofErr w:type="gramEnd"/>
      <w:r w:rsidRPr="00462EE9">
        <w:rPr>
          <w:rFonts w:ascii="Arial" w:eastAsia="Calibri" w:hAnsi="Arial" w:cs="Arial"/>
          <w:sz w:val="20"/>
          <w:szCs w:val="20"/>
        </w:rPr>
        <w:t xml:space="preserve"> </w:t>
      </w:r>
      <w:hyperlink r:id="rId23" w:history="1">
        <w:r w:rsidRPr="00462EE9">
          <w:rPr>
            <w:rStyle w:val="Hyperlink"/>
            <w:rFonts w:ascii="Arial" w:eastAsia="Calibri" w:hAnsi="Arial" w:cs="Arial"/>
            <w:color w:val="auto"/>
            <w:sz w:val="20"/>
            <w:szCs w:val="20"/>
          </w:rPr>
          <w:t>https://www.fao.org/4/i1683f/i1683f.pdf</w:t>
        </w:r>
      </w:hyperlink>
    </w:p>
    <w:p w:rsidR="00462EE9" w:rsidRPr="00462EE9" w:rsidRDefault="00462EE9" w:rsidP="00462EE9">
      <w:pPr>
        <w:spacing w:after="0" w:line="240" w:lineRule="auto"/>
        <w:jc w:val="both"/>
        <w:rPr>
          <w:rFonts w:ascii="Arial" w:eastAsia="Calibri" w:hAnsi="Arial" w:cs="Arial"/>
          <w:sz w:val="20"/>
          <w:szCs w:val="20"/>
        </w:rPr>
      </w:pPr>
      <w:r w:rsidRPr="0063507C">
        <w:rPr>
          <w:rFonts w:ascii="Arial" w:eastAsia="Times New Roman" w:hAnsi="Arial" w:cs="Arial"/>
          <w:sz w:val="20"/>
          <w:szCs w:val="20"/>
          <w:lang w:eastAsia="fr-FR"/>
        </w:rPr>
        <w:t xml:space="preserve">3. </w:t>
      </w:r>
      <w:r w:rsidRPr="0063507C">
        <w:rPr>
          <w:rFonts w:ascii="Arial" w:eastAsia="Calibri" w:hAnsi="Arial" w:cs="Arial"/>
          <w:sz w:val="20"/>
          <w:szCs w:val="20"/>
        </w:rPr>
        <w:t>Camel L. Status report and report. Definition of bakery and pastry products to be developed and choice of raw materials (speculations) to be used for the CIPE-</w:t>
      </w:r>
      <w:proofErr w:type="spellStart"/>
      <w:r w:rsidRPr="0063507C">
        <w:rPr>
          <w:rFonts w:ascii="Arial" w:eastAsia="Calibri" w:hAnsi="Arial" w:cs="Arial"/>
          <w:sz w:val="20"/>
          <w:szCs w:val="20"/>
        </w:rPr>
        <w:t>Agroalimentaire</w:t>
      </w:r>
      <w:proofErr w:type="spellEnd"/>
      <w:r w:rsidRPr="0063507C">
        <w:rPr>
          <w:rFonts w:ascii="Arial" w:eastAsia="Calibri" w:hAnsi="Arial" w:cs="Arial"/>
          <w:sz w:val="20"/>
          <w:szCs w:val="20"/>
        </w:rPr>
        <w:t xml:space="preserve">. </w:t>
      </w:r>
      <w:r w:rsidRPr="00462EE9">
        <w:rPr>
          <w:rFonts w:ascii="Arial" w:eastAsia="Calibri" w:hAnsi="Arial" w:cs="Arial"/>
          <w:sz w:val="20"/>
          <w:szCs w:val="20"/>
        </w:rPr>
        <w:t>2018;1-8 p. French.</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Calibri" w:hAnsi="Arial" w:cs="Arial"/>
          <w:sz w:val="20"/>
          <w:szCs w:val="20"/>
        </w:rPr>
        <w:t xml:space="preserve">4. </w:t>
      </w:r>
      <w:proofErr w:type="spellStart"/>
      <w:r w:rsidRPr="0063507C">
        <w:rPr>
          <w:rFonts w:ascii="Arial" w:eastAsia="Calibri" w:hAnsi="Arial" w:cs="Arial"/>
          <w:sz w:val="20"/>
          <w:szCs w:val="20"/>
        </w:rPr>
        <w:t>Nejla</w:t>
      </w:r>
      <w:proofErr w:type="spellEnd"/>
      <w:r w:rsidRPr="0063507C">
        <w:rPr>
          <w:rFonts w:ascii="Arial" w:eastAsia="Calibri" w:hAnsi="Arial" w:cs="Arial"/>
          <w:sz w:val="20"/>
          <w:szCs w:val="20"/>
        </w:rPr>
        <w:t xml:space="preserve"> L. Alveolar structure of cooking cereal products in relation to the rheological and thermal properties of the dough: Effect of composition. </w:t>
      </w:r>
      <w:r w:rsidRPr="0063507C">
        <w:rPr>
          <w:rFonts w:ascii="Arial" w:eastAsia="Calibri" w:hAnsi="Arial" w:cs="Arial"/>
          <w:sz w:val="20"/>
          <w:szCs w:val="20"/>
          <w:lang w:val="fr-FR"/>
        </w:rPr>
        <w:t xml:space="preserve">Sciences du Vivant [q-bio]. </w:t>
      </w:r>
      <w:r w:rsidRPr="00462EE9">
        <w:rPr>
          <w:rFonts w:ascii="Arial" w:eastAsia="Calibri" w:hAnsi="Arial" w:cs="Arial"/>
          <w:sz w:val="20"/>
          <w:szCs w:val="20"/>
          <w:lang w:val="fr-FR"/>
        </w:rPr>
        <w:t xml:space="preserve">ENSIA (AgroParisTech). 2005. NNT : 2005EIAA0155. pastel-00003695. </w:t>
      </w:r>
      <w:r w:rsidRPr="0063507C">
        <w:rPr>
          <w:rFonts w:ascii="Arial" w:eastAsia="Calibri" w:hAnsi="Arial" w:cs="Arial"/>
          <w:sz w:val="20"/>
          <w:szCs w:val="20"/>
        </w:rPr>
        <w:t>French.</w:t>
      </w:r>
    </w:p>
    <w:p w:rsidR="00462EE9" w:rsidRPr="0063507C" w:rsidRDefault="00462EE9" w:rsidP="00462EE9">
      <w:pPr>
        <w:spacing w:after="0" w:line="240" w:lineRule="auto"/>
        <w:jc w:val="both"/>
        <w:rPr>
          <w:rFonts w:ascii="Arial" w:eastAsia="Calibri" w:hAnsi="Arial" w:cs="Arial"/>
          <w:sz w:val="20"/>
          <w:szCs w:val="20"/>
        </w:rPr>
      </w:pPr>
      <w:r w:rsidRPr="00462EE9">
        <w:rPr>
          <w:rFonts w:ascii="Arial" w:eastAsia="Calibri" w:hAnsi="Arial" w:cs="Arial"/>
          <w:sz w:val="20"/>
          <w:szCs w:val="20"/>
        </w:rPr>
        <w:t xml:space="preserve">5. </w:t>
      </w:r>
      <w:proofErr w:type="spellStart"/>
      <w:r w:rsidRPr="00462EE9">
        <w:rPr>
          <w:rFonts w:ascii="Arial" w:eastAsia="Calibri" w:hAnsi="Arial" w:cs="Arial"/>
          <w:sz w:val="20"/>
          <w:szCs w:val="20"/>
        </w:rPr>
        <w:t>Shittu</w:t>
      </w:r>
      <w:proofErr w:type="spellEnd"/>
      <w:r w:rsidRPr="00462EE9">
        <w:rPr>
          <w:rFonts w:ascii="Arial" w:eastAsia="Calibri" w:hAnsi="Arial" w:cs="Arial"/>
          <w:sz w:val="20"/>
          <w:szCs w:val="20"/>
        </w:rPr>
        <w:t xml:space="preserve">, </w:t>
      </w:r>
      <w:proofErr w:type="spellStart"/>
      <w:r w:rsidRPr="00462EE9">
        <w:rPr>
          <w:rFonts w:ascii="Arial" w:eastAsia="Calibri" w:hAnsi="Arial" w:cs="Arial"/>
          <w:sz w:val="20"/>
          <w:szCs w:val="20"/>
        </w:rPr>
        <w:t>Raji</w:t>
      </w:r>
      <w:proofErr w:type="spellEnd"/>
      <w:r w:rsidRPr="00462EE9">
        <w:rPr>
          <w:rFonts w:ascii="Arial" w:eastAsia="Calibri" w:hAnsi="Arial" w:cs="Arial"/>
          <w:sz w:val="20"/>
          <w:szCs w:val="20"/>
        </w:rPr>
        <w:t xml:space="preserve"> AO, </w:t>
      </w:r>
      <w:proofErr w:type="spellStart"/>
      <w:r w:rsidRPr="00462EE9">
        <w:rPr>
          <w:rFonts w:ascii="Arial" w:eastAsia="Calibri" w:hAnsi="Arial" w:cs="Arial"/>
          <w:sz w:val="20"/>
          <w:szCs w:val="20"/>
        </w:rPr>
        <w:t>Sanni</w:t>
      </w:r>
      <w:proofErr w:type="spellEnd"/>
      <w:r w:rsidRPr="00462EE9">
        <w:rPr>
          <w:rFonts w:ascii="Arial" w:eastAsia="Calibri" w:hAnsi="Arial" w:cs="Arial"/>
          <w:sz w:val="20"/>
          <w:szCs w:val="20"/>
        </w:rPr>
        <w:t xml:space="preserve"> LO. </w:t>
      </w:r>
      <w:r w:rsidRPr="0063507C">
        <w:rPr>
          <w:rFonts w:ascii="Arial" w:eastAsia="Calibri" w:hAnsi="Arial" w:cs="Arial"/>
          <w:sz w:val="20"/>
          <w:szCs w:val="20"/>
        </w:rPr>
        <w:t>Bread from composite cassava-wheat flour: Effect of baking time and temperature on some physical properties of bread loaf. Food Res. Inter. 2007</w:t>
      </w:r>
      <w:proofErr w:type="gramStart"/>
      <w:r w:rsidRPr="0063507C">
        <w:rPr>
          <w:rFonts w:ascii="Arial" w:eastAsia="Calibri" w:hAnsi="Arial" w:cs="Arial"/>
          <w:sz w:val="20"/>
          <w:szCs w:val="20"/>
        </w:rPr>
        <w:t>;40:280</w:t>
      </w:r>
      <w:proofErr w:type="gramEnd"/>
      <w:r w:rsidRPr="0063507C">
        <w:rPr>
          <w:rFonts w:ascii="Arial" w:eastAsia="Calibri" w:hAnsi="Arial" w:cs="Arial"/>
          <w:sz w:val="20"/>
          <w:szCs w:val="20"/>
        </w:rPr>
        <w:t>-290. DOI:10.1016/j.foodres.2006.10.012</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Times New Roman" w:hAnsi="Arial" w:cs="Arial"/>
          <w:sz w:val="20"/>
          <w:szCs w:val="20"/>
          <w:lang w:eastAsia="fr-FR"/>
        </w:rPr>
        <w:t xml:space="preserve">6. </w:t>
      </w:r>
      <w:proofErr w:type="spellStart"/>
      <w:r w:rsidRPr="0063507C">
        <w:rPr>
          <w:rFonts w:ascii="Arial" w:eastAsia="Calibri" w:hAnsi="Arial" w:cs="Arial"/>
          <w:sz w:val="20"/>
          <w:szCs w:val="20"/>
        </w:rPr>
        <w:t>Ikpeme</w:t>
      </w:r>
      <w:proofErr w:type="spellEnd"/>
      <w:r w:rsidRPr="0063507C">
        <w:rPr>
          <w:rFonts w:ascii="Arial" w:eastAsia="Calibri" w:hAnsi="Arial" w:cs="Arial"/>
          <w:sz w:val="20"/>
          <w:szCs w:val="20"/>
        </w:rPr>
        <w:t xml:space="preserve">, Emmanuel CA, </w:t>
      </w:r>
      <w:proofErr w:type="spellStart"/>
      <w:r w:rsidRPr="0063507C">
        <w:rPr>
          <w:rFonts w:ascii="Arial" w:eastAsia="Calibri" w:hAnsi="Arial" w:cs="Arial"/>
          <w:sz w:val="20"/>
          <w:szCs w:val="20"/>
        </w:rPr>
        <w:t>Osuchukwu</w:t>
      </w:r>
      <w:proofErr w:type="spellEnd"/>
      <w:r w:rsidRPr="0063507C">
        <w:rPr>
          <w:rFonts w:ascii="Arial" w:eastAsia="Calibri" w:hAnsi="Arial" w:cs="Arial"/>
          <w:sz w:val="20"/>
          <w:szCs w:val="20"/>
        </w:rPr>
        <w:t xml:space="preserve"> NC, </w:t>
      </w:r>
      <w:proofErr w:type="spellStart"/>
      <w:r w:rsidRPr="0063507C">
        <w:rPr>
          <w:rFonts w:ascii="Arial" w:eastAsia="Calibri" w:hAnsi="Arial" w:cs="Arial"/>
          <w:sz w:val="20"/>
          <w:szCs w:val="20"/>
        </w:rPr>
        <w:t>Oshiele</w:t>
      </w:r>
      <w:proofErr w:type="spellEnd"/>
      <w:r w:rsidRPr="0063507C">
        <w:rPr>
          <w:rFonts w:ascii="Arial" w:eastAsia="Calibri" w:hAnsi="Arial" w:cs="Arial"/>
          <w:sz w:val="20"/>
          <w:szCs w:val="20"/>
        </w:rPr>
        <w:t xml:space="preserve"> L. Functional and sensory properties of wheat (</w:t>
      </w:r>
      <w:proofErr w:type="spellStart"/>
      <w:r w:rsidRPr="0063507C">
        <w:rPr>
          <w:rFonts w:ascii="Arial" w:eastAsia="Calibri" w:hAnsi="Arial" w:cs="Arial"/>
          <w:sz w:val="20"/>
          <w:szCs w:val="20"/>
        </w:rPr>
        <w:t>Aestium</w:t>
      </w:r>
      <w:proofErr w:type="spellEnd"/>
      <w:r w:rsidRPr="0063507C">
        <w:rPr>
          <w:rFonts w:ascii="Arial" w:eastAsia="Calibri" w:hAnsi="Arial" w:cs="Arial"/>
          <w:sz w:val="20"/>
          <w:szCs w:val="20"/>
        </w:rPr>
        <w:t xml:space="preserve"> </w:t>
      </w:r>
      <w:proofErr w:type="spellStart"/>
      <w:r w:rsidRPr="0063507C">
        <w:rPr>
          <w:rFonts w:ascii="Arial" w:eastAsia="Calibri" w:hAnsi="Arial" w:cs="Arial"/>
          <w:sz w:val="20"/>
          <w:szCs w:val="20"/>
        </w:rPr>
        <w:t>triticium</w:t>
      </w:r>
      <w:proofErr w:type="spellEnd"/>
      <w:r w:rsidRPr="0063507C">
        <w:rPr>
          <w:rFonts w:ascii="Arial" w:eastAsia="Calibri" w:hAnsi="Arial" w:cs="Arial"/>
          <w:sz w:val="20"/>
          <w:szCs w:val="20"/>
        </w:rPr>
        <w:t xml:space="preserve">) and taro flour (Colocasia esculenta) composite bread. African Journal of Food Science. 2010;4(5):248-253. Available: </w:t>
      </w:r>
      <w:hyperlink r:id="rId24" w:history="1">
        <w:r w:rsidRPr="0063507C">
          <w:rPr>
            <w:rStyle w:val="Hyperlink"/>
            <w:rFonts w:ascii="Arial" w:eastAsia="Calibri" w:hAnsi="Arial" w:cs="Arial"/>
            <w:color w:val="auto"/>
            <w:sz w:val="20"/>
            <w:szCs w:val="20"/>
          </w:rPr>
          <w:t>https://academicjournals.org/journal/AJFS/article-full-text-pdf/4AAAB0C23570</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Calibri" w:hAnsi="Arial" w:cs="Arial"/>
          <w:sz w:val="20"/>
          <w:szCs w:val="20"/>
        </w:rPr>
        <w:t xml:space="preserve">7. Diallo S., </w:t>
      </w:r>
      <w:proofErr w:type="spellStart"/>
      <w:r w:rsidRPr="0063507C">
        <w:rPr>
          <w:rFonts w:ascii="Arial" w:eastAsia="Calibri" w:hAnsi="Arial" w:cs="Arial"/>
          <w:sz w:val="20"/>
          <w:szCs w:val="20"/>
        </w:rPr>
        <w:t>Soro</w:t>
      </w:r>
      <w:proofErr w:type="spellEnd"/>
      <w:r w:rsidRPr="0063507C">
        <w:rPr>
          <w:rFonts w:ascii="Arial" w:eastAsia="Calibri" w:hAnsi="Arial" w:cs="Arial"/>
          <w:sz w:val="20"/>
          <w:szCs w:val="20"/>
        </w:rPr>
        <w:t xml:space="preserve"> D., Kone KY., </w:t>
      </w:r>
      <w:proofErr w:type="spellStart"/>
      <w:r w:rsidRPr="0063507C">
        <w:rPr>
          <w:rFonts w:ascii="Arial" w:eastAsia="Calibri" w:hAnsi="Arial" w:cs="Arial"/>
          <w:sz w:val="20"/>
          <w:szCs w:val="20"/>
        </w:rPr>
        <w:t>Assidjo</w:t>
      </w:r>
      <w:proofErr w:type="spellEnd"/>
      <w:r w:rsidRPr="0063507C">
        <w:rPr>
          <w:rFonts w:ascii="Arial" w:eastAsia="Calibri" w:hAnsi="Arial" w:cs="Arial"/>
          <w:sz w:val="20"/>
          <w:szCs w:val="20"/>
        </w:rPr>
        <w:t xml:space="preserve"> NE., Yao KB, </w:t>
      </w:r>
      <w:proofErr w:type="spellStart"/>
      <w:r w:rsidRPr="0063507C">
        <w:rPr>
          <w:rFonts w:ascii="Arial" w:eastAsia="Calibri" w:hAnsi="Arial" w:cs="Arial"/>
          <w:sz w:val="20"/>
          <w:szCs w:val="20"/>
        </w:rPr>
        <w:t>Gnakri</w:t>
      </w:r>
      <w:proofErr w:type="spellEnd"/>
      <w:r w:rsidRPr="0063507C">
        <w:rPr>
          <w:rFonts w:ascii="Arial" w:eastAsia="Calibri" w:hAnsi="Arial" w:cs="Arial"/>
          <w:sz w:val="20"/>
          <w:szCs w:val="20"/>
        </w:rPr>
        <w:t xml:space="preserve"> D. Fortification and substitution of wheat flour with </w:t>
      </w:r>
      <w:proofErr w:type="spellStart"/>
      <w:r w:rsidRPr="0063507C">
        <w:rPr>
          <w:rFonts w:ascii="Arial" w:eastAsia="Calibri" w:hAnsi="Arial" w:cs="Arial"/>
          <w:sz w:val="20"/>
          <w:szCs w:val="20"/>
        </w:rPr>
        <w:t>Voandzou</w:t>
      </w:r>
      <w:proofErr w:type="spellEnd"/>
      <w:r w:rsidRPr="0063507C">
        <w:rPr>
          <w:rFonts w:ascii="Arial" w:eastAsia="Calibri" w:hAnsi="Arial" w:cs="Arial"/>
          <w:sz w:val="20"/>
          <w:szCs w:val="20"/>
        </w:rPr>
        <w:t xml:space="preserve"> flour (</w:t>
      </w:r>
      <w:proofErr w:type="spellStart"/>
      <w:r w:rsidRPr="0063507C">
        <w:rPr>
          <w:rFonts w:ascii="Arial" w:eastAsia="Calibri" w:hAnsi="Arial" w:cs="Arial"/>
          <w:sz w:val="20"/>
          <w:szCs w:val="20"/>
        </w:rPr>
        <w:t>Vigna</w:t>
      </w:r>
      <w:proofErr w:type="spellEnd"/>
      <w:r w:rsidRPr="0063507C">
        <w:rPr>
          <w:rFonts w:ascii="Arial" w:eastAsia="Calibri" w:hAnsi="Arial" w:cs="Arial"/>
          <w:sz w:val="20"/>
          <w:szCs w:val="20"/>
        </w:rPr>
        <w:t xml:space="preserve"> </w:t>
      </w:r>
      <w:proofErr w:type="spellStart"/>
      <w:r w:rsidRPr="0063507C">
        <w:rPr>
          <w:rFonts w:ascii="Arial" w:eastAsia="Calibri" w:hAnsi="Arial" w:cs="Arial"/>
          <w:sz w:val="20"/>
          <w:szCs w:val="20"/>
        </w:rPr>
        <w:t>subterranea</w:t>
      </w:r>
      <w:proofErr w:type="spellEnd"/>
      <w:r w:rsidRPr="0063507C">
        <w:rPr>
          <w:rFonts w:ascii="Arial" w:eastAsia="Calibri" w:hAnsi="Arial" w:cs="Arial"/>
          <w:sz w:val="20"/>
          <w:szCs w:val="20"/>
        </w:rPr>
        <w:t xml:space="preserve"> L. </w:t>
      </w:r>
      <w:proofErr w:type="spellStart"/>
      <w:r w:rsidRPr="0063507C">
        <w:rPr>
          <w:rFonts w:ascii="Arial" w:eastAsia="Calibri" w:hAnsi="Arial" w:cs="Arial"/>
          <w:sz w:val="20"/>
          <w:szCs w:val="20"/>
        </w:rPr>
        <w:t>verdc</w:t>
      </w:r>
      <w:proofErr w:type="spellEnd"/>
      <w:r w:rsidRPr="0063507C">
        <w:rPr>
          <w:rFonts w:ascii="Arial" w:eastAsia="Calibri" w:hAnsi="Arial" w:cs="Arial"/>
          <w:sz w:val="20"/>
          <w:szCs w:val="20"/>
        </w:rPr>
        <w:t xml:space="preserve">) in the production of bakery products. </w:t>
      </w:r>
      <w:r w:rsidRPr="0063507C">
        <w:rPr>
          <w:rFonts w:ascii="Arial" w:eastAsia="Calibri" w:hAnsi="Arial" w:cs="Arial"/>
          <w:sz w:val="20"/>
          <w:szCs w:val="20"/>
        </w:rPr>
        <w:lastRenderedPageBreak/>
        <w:t xml:space="preserve">International Journal of Innovation and Scientific Research. 2015;18(2): 434-443 French Available: </w:t>
      </w:r>
      <w:hyperlink r:id="rId25" w:history="1">
        <w:r w:rsidRPr="0063507C">
          <w:rPr>
            <w:rStyle w:val="Hyperlink"/>
            <w:rFonts w:ascii="Arial" w:eastAsia="Calibri" w:hAnsi="Arial" w:cs="Arial"/>
            <w:sz w:val="20"/>
            <w:szCs w:val="20"/>
          </w:rPr>
          <w:t>http://www.ijisr.issr-journals.org/</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Times New Roman" w:hAnsi="Arial" w:cs="Arial"/>
          <w:sz w:val="20"/>
          <w:szCs w:val="20"/>
          <w:lang w:val="de-DE" w:eastAsia="fr-FR"/>
        </w:rPr>
        <w:t xml:space="preserve">8. </w:t>
      </w:r>
      <w:r w:rsidRPr="0063507C">
        <w:rPr>
          <w:rFonts w:ascii="Arial" w:eastAsia="Calibri" w:hAnsi="Arial" w:cs="Arial"/>
          <w:sz w:val="20"/>
          <w:szCs w:val="20"/>
          <w:lang w:val="de-DE"/>
        </w:rPr>
        <w:t xml:space="preserve">Begum, Uddin MJ, Rahman MA, Islam MS. </w:t>
      </w:r>
      <w:r w:rsidRPr="0063507C">
        <w:rPr>
          <w:rFonts w:ascii="Arial" w:eastAsia="Calibri" w:hAnsi="Arial" w:cs="Arial"/>
          <w:sz w:val="20"/>
          <w:szCs w:val="20"/>
        </w:rPr>
        <w:t xml:space="preserve">Comparative study on the development of maize flour based composite bread. J Bangladesh </w:t>
      </w:r>
      <w:proofErr w:type="spellStart"/>
      <w:r w:rsidRPr="0063507C">
        <w:rPr>
          <w:rFonts w:ascii="Arial" w:eastAsia="Calibri" w:hAnsi="Arial" w:cs="Arial"/>
          <w:sz w:val="20"/>
          <w:szCs w:val="20"/>
        </w:rPr>
        <w:t>Agr</w:t>
      </w:r>
      <w:proofErr w:type="spellEnd"/>
      <w:r w:rsidRPr="0063507C">
        <w:rPr>
          <w:rFonts w:ascii="Arial" w:eastAsia="Calibri" w:hAnsi="Arial" w:cs="Arial"/>
          <w:sz w:val="20"/>
          <w:szCs w:val="20"/>
        </w:rPr>
        <w:t xml:space="preserve"> Univ. 2013;11(1):133-139. DOI:10.3329/jbau.v11i1.18224</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Times New Roman" w:hAnsi="Arial" w:cs="Arial"/>
          <w:sz w:val="20"/>
          <w:szCs w:val="20"/>
          <w:lang w:eastAsia="fr-FR"/>
        </w:rPr>
        <w:t xml:space="preserve">9. </w:t>
      </w:r>
      <w:proofErr w:type="spellStart"/>
      <w:r w:rsidRPr="0063507C">
        <w:rPr>
          <w:rFonts w:ascii="Arial" w:eastAsia="Calibri" w:hAnsi="Arial" w:cs="Arial"/>
          <w:sz w:val="20"/>
          <w:szCs w:val="20"/>
        </w:rPr>
        <w:t>Bibiana</w:t>
      </w:r>
      <w:proofErr w:type="spellEnd"/>
      <w:r w:rsidRPr="0063507C">
        <w:rPr>
          <w:rFonts w:ascii="Arial" w:eastAsia="Calibri" w:hAnsi="Arial" w:cs="Arial"/>
          <w:sz w:val="20"/>
          <w:szCs w:val="20"/>
        </w:rPr>
        <w:t>, Grace N, Julius A. Quality evaluation of composite bread produced from wheat, maize and orange-fleshed sweet potato flours. American Journal of Food Science and Technology. 2014;2(4):109-115. DOI: 10.12691/ajfst-2-4-1</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Times New Roman" w:hAnsi="Arial" w:cs="Arial"/>
          <w:sz w:val="20"/>
          <w:szCs w:val="20"/>
          <w:lang w:eastAsia="fr-FR"/>
        </w:rPr>
        <w:t xml:space="preserve">10. </w:t>
      </w:r>
      <w:r w:rsidRPr="0063507C">
        <w:rPr>
          <w:rFonts w:ascii="Arial" w:eastAsia="Calibri" w:hAnsi="Arial" w:cs="Arial"/>
          <w:sz w:val="20"/>
          <w:szCs w:val="20"/>
        </w:rPr>
        <w:t>Trejo-</w:t>
      </w:r>
      <w:proofErr w:type="spellStart"/>
      <w:r w:rsidRPr="0063507C">
        <w:rPr>
          <w:rFonts w:ascii="Arial" w:eastAsia="Calibri" w:hAnsi="Arial" w:cs="Arial"/>
          <w:sz w:val="20"/>
          <w:szCs w:val="20"/>
        </w:rPr>
        <w:t>González</w:t>
      </w:r>
      <w:proofErr w:type="spellEnd"/>
      <w:r w:rsidRPr="0063507C">
        <w:rPr>
          <w:rFonts w:ascii="Arial" w:eastAsia="Calibri" w:hAnsi="Arial" w:cs="Arial"/>
          <w:sz w:val="20"/>
          <w:szCs w:val="20"/>
        </w:rPr>
        <w:t xml:space="preserve">, </w:t>
      </w:r>
      <w:proofErr w:type="spellStart"/>
      <w:r w:rsidRPr="0063507C">
        <w:rPr>
          <w:rFonts w:ascii="Arial" w:eastAsia="Calibri" w:hAnsi="Arial" w:cs="Arial"/>
          <w:sz w:val="20"/>
          <w:szCs w:val="20"/>
        </w:rPr>
        <w:t>Loyo-González</w:t>
      </w:r>
      <w:proofErr w:type="spellEnd"/>
      <w:r w:rsidRPr="0063507C">
        <w:rPr>
          <w:rFonts w:ascii="Arial" w:eastAsia="Calibri" w:hAnsi="Arial" w:cs="Arial"/>
          <w:sz w:val="20"/>
          <w:szCs w:val="20"/>
        </w:rPr>
        <w:t xml:space="preserve"> AG, </w:t>
      </w:r>
      <w:proofErr w:type="spellStart"/>
      <w:r w:rsidRPr="0063507C">
        <w:rPr>
          <w:rFonts w:ascii="Arial" w:eastAsia="Calibri" w:hAnsi="Arial" w:cs="Arial"/>
          <w:sz w:val="20"/>
          <w:szCs w:val="20"/>
        </w:rPr>
        <w:t>Munguía-Mazariegos</w:t>
      </w:r>
      <w:proofErr w:type="spellEnd"/>
      <w:r w:rsidRPr="0063507C">
        <w:rPr>
          <w:rFonts w:ascii="Arial" w:eastAsia="Calibri" w:hAnsi="Arial" w:cs="Arial"/>
          <w:sz w:val="20"/>
          <w:szCs w:val="20"/>
        </w:rPr>
        <w:t xml:space="preserve"> MR. Evaluation of bread made from composite wheat-sweet potato flours, International Food Research Journal. 2014;21(4):1683-1688. Available: </w:t>
      </w:r>
      <w:hyperlink r:id="rId26" w:history="1">
        <w:r w:rsidRPr="0063507C">
          <w:rPr>
            <w:rStyle w:val="Hyperlink"/>
            <w:rFonts w:ascii="Arial" w:eastAsia="Calibri" w:hAnsi="Arial" w:cs="Arial"/>
            <w:color w:val="auto"/>
            <w:sz w:val="20"/>
            <w:szCs w:val="20"/>
          </w:rPr>
          <w:t>http://www.ifrj.upm.edu.my/21%20(04)%202014/58%20IFRJ%2021%20(04)%202014%20Marita%20735.pdf</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Times New Roman" w:hAnsi="Arial" w:cs="Arial"/>
          <w:sz w:val="20"/>
          <w:szCs w:val="20"/>
          <w:lang w:eastAsia="fr-FR"/>
        </w:rPr>
        <w:t xml:space="preserve">11. </w:t>
      </w:r>
      <w:proofErr w:type="spellStart"/>
      <w:r w:rsidRPr="0063507C">
        <w:rPr>
          <w:rFonts w:ascii="Arial" w:eastAsia="Calibri" w:hAnsi="Arial" w:cs="Arial"/>
          <w:sz w:val="20"/>
          <w:szCs w:val="20"/>
        </w:rPr>
        <w:t>Oladunmoye</w:t>
      </w:r>
      <w:proofErr w:type="spellEnd"/>
      <w:r w:rsidRPr="0063507C">
        <w:rPr>
          <w:rFonts w:ascii="Arial" w:eastAsia="Calibri" w:hAnsi="Arial" w:cs="Arial"/>
          <w:sz w:val="20"/>
          <w:szCs w:val="20"/>
        </w:rPr>
        <w:t xml:space="preserve"> R, </w:t>
      </w:r>
      <w:proofErr w:type="spellStart"/>
      <w:r w:rsidRPr="0063507C">
        <w:rPr>
          <w:rFonts w:ascii="Arial" w:eastAsia="Calibri" w:hAnsi="Arial" w:cs="Arial"/>
          <w:sz w:val="20"/>
          <w:szCs w:val="20"/>
        </w:rPr>
        <w:t>Akinoso</w:t>
      </w:r>
      <w:proofErr w:type="spellEnd"/>
      <w:r w:rsidRPr="0063507C">
        <w:rPr>
          <w:rFonts w:ascii="Arial" w:eastAsia="Calibri" w:hAnsi="Arial" w:cs="Arial"/>
          <w:sz w:val="20"/>
          <w:szCs w:val="20"/>
        </w:rPr>
        <w:t xml:space="preserve"> AA, </w:t>
      </w:r>
      <w:proofErr w:type="spellStart"/>
      <w:r w:rsidRPr="0063507C">
        <w:rPr>
          <w:rFonts w:ascii="Arial" w:eastAsia="Calibri" w:hAnsi="Arial" w:cs="Arial"/>
          <w:sz w:val="20"/>
          <w:szCs w:val="20"/>
        </w:rPr>
        <w:t>Olapade</w:t>
      </w:r>
      <w:proofErr w:type="spellEnd"/>
      <w:r w:rsidRPr="0063507C">
        <w:rPr>
          <w:rFonts w:ascii="Arial" w:eastAsia="Calibri" w:hAnsi="Arial" w:cs="Arial"/>
          <w:sz w:val="20"/>
          <w:szCs w:val="20"/>
        </w:rPr>
        <w:t>. Evaluation of some physical-chemical properties of wheat, cassava, maize and cowpea flours for bread making. Journal of Food Quality. 2010</w:t>
      </w:r>
      <w:proofErr w:type="gramStart"/>
      <w:r w:rsidRPr="0063507C">
        <w:rPr>
          <w:rFonts w:ascii="Arial" w:eastAsia="Calibri" w:hAnsi="Arial" w:cs="Arial"/>
          <w:sz w:val="20"/>
          <w:szCs w:val="20"/>
        </w:rPr>
        <w:t>;33:693</w:t>
      </w:r>
      <w:proofErr w:type="gramEnd"/>
      <w:r w:rsidRPr="0063507C">
        <w:rPr>
          <w:rFonts w:ascii="Arial" w:eastAsia="Calibri" w:hAnsi="Arial" w:cs="Arial"/>
          <w:sz w:val="20"/>
          <w:szCs w:val="20"/>
        </w:rPr>
        <w:t xml:space="preserve">-708. Available: </w:t>
      </w:r>
      <w:hyperlink r:id="rId27" w:history="1">
        <w:r w:rsidRPr="0063507C">
          <w:rPr>
            <w:rStyle w:val="Hyperlink"/>
            <w:rFonts w:ascii="Arial" w:eastAsia="Calibri" w:hAnsi="Arial" w:cs="Arial"/>
            <w:color w:val="auto"/>
            <w:sz w:val="20"/>
            <w:szCs w:val="20"/>
          </w:rPr>
          <w:t>https://doi.org/10.1111/j.1745-4557.2010.00351.x</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Calibri" w:hAnsi="Arial" w:cs="Arial"/>
          <w:sz w:val="20"/>
          <w:szCs w:val="20"/>
        </w:rPr>
        <w:t xml:space="preserve">12. </w:t>
      </w:r>
      <w:proofErr w:type="spellStart"/>
      <w:r w:rsidRPr="0063507C">
        <w:rPr>
          <w:rFonts w:ascii="Arial" w:eastAsia="Calibri" w:hAnsi="Arial" w:cs="Arial"/>
          <w:sz w:val="20"/>
          <w:szCs w:val="20"/>
        </w:rPr>
        <w:t>Njintang</w:t>
      </w:r>
      <w:proofErr w:type="spellEnd"/>
      <w:r w:rsidRPr="0063507C">
        <w:rPr>
          <w:rFonts w:ascii="Arial" w:eastAsia="Calibri" w:hAnsi="Arial" w:cs="Arial"/>
          <w:sz w:val="20"/>
          <w:szCs w:val="20"/>
        </w:rPr>
        <w:t xml:space="preserve">, YN, Parker ML, </w:t>
      </w:r>
      <w:proofErr w:type="spellStart"/>
      <w:r w:rsidRPr="0063507C">
        <w:rPr>
          <w:rFonts w:ascii="Arial" w:eastAsia="Calibri" w:hAnsi="Arial" w:cs="Arial"/>
          <w:sz w:val="20"/>
          <w:szCs w:val="20"/>
        </w:rPr>
        <w:t>Moates</w:t>
      </w:r>
      <w:proofErr w:type="spellEnd"/>
      <w:r w:rsidRPr="0063507C">
        <w:rPr>
          <w:rFonts w:ascii="Arial" w:eastAsia="Calibri" w:hAnsi="Arial" w:cs="Arial"/>
          <w:sz w:val="20"/>
          <w:szCs w:val="20"/>
        </w:rPr>
        <w:t xml:space="preserve"> GK, </w:t>
      </w:r>
      <w:proofErr w:type="spellStart"/>
      <w:r w:rsidRPr="0063507C">
        <w:rPr>
          <w:rFonts w:ascii="Arial" w:eastAsia="Calibri" w:hAnsi="Arial" w:cs="Arial"/>
          <w:sz w:val="20"/>
          <w:szCs w:val="20"/>
        </w:rPr>
        <w:t>Mbofung</w:t>
      </w:r>
      <w:proofErr w:type="spellEnd"/>
      <w:r w:rsidRPr="0063507C">
        <w:rPr>
          <w:rFonts w:ascii="Arial" w:eastAsia="Calibri" w:hAnsi="Arial" w:cs="Arial"/>
          <w:sz w:val="20"/>
          <w:szCs w:val="20"/>
        </w:rPr>
        <w:t xml:space="preserve"> CMF, Smith AC, Waldron KW. Rheology and microstructure of </w:t>
      </w:r>
      <w:proofErr w:type="spellStart"/>
      <w:r w:rsidRPr="0063507C">
        <w:rPr>
          <w:rFonts w:ascii="Arial" w:eastAsia="Calibri" w:hAnsi="Arial" w:cs="Arial"/>
          <w:sz w:val="20"/>
          <w:szCs w:val="20"/>
        </w:rPr>
        <w:t>achu</w:t>
      </w:r>
      <w:proofErr w:type="spellEnd"/>
      <w:r w:rsidRPr="0063507C">
        <w:rPr>
          <w:rFonts w:ascii="Arial" w:eastAsia="Calibri" w:hAnsi="Arial" w:cs="Arial"/>
          <w:sz w:val="20"/>
          <w:szCs w:val="20"/>
        </w:rPr>
        <w:t>, food based on taro (Colocasia esculenta L.  Schott) as affected by the method of preparation.  Journal of Science Food Agriculture. 2006</w:t>
      </w:r>
      <w:proofErr w:type="gramStart"/>
      <w:r w:rsidRPr="0063507C">
        <w:rPr>
          <w:rFonts w:ascii="Arial" w:eastAsia="Calibri" w:hAnsi="Arial" w:cs="Arial"/>
          <w:sz w:val="20"/>
          <w:szCs w:val="20"/>
        </w:rPr>
        <w:t>;86:902</w:t>
      </w:r>
      <w:proofErr w:type="gramEnd"/>
      <w:r w:rsidRPr="0063507C">
        <w:rPr>
          <w:rFonts w:ascii="Arial" w:eastAsia="Calibri" w:hAnsi="Arial" w:cs="Arial"/>
          <w:sz w:val="20"/>
          <w:szCs w:val="20"/>
        </w:rPr>
        <w:t xml:space="preserve">–907. Available: </w:t>
      </w:r>
      <w:hyperlink r:id="rId28" w:history="1">
        <w:r w:rsidRPr="0063507C">
          <w:rPr>
            <w:rStyle w:val="Hyperlink"/>
            <w:rFonts w:ascii="Arial" w:eastAsia="Calibri" w:hAnsi="Arial" w:cs="Arial"/>
            <w:color w:val="auto"/>
            <w:sz w:val="20"/>
            <w:szCs w:val="20"/>
          </w:rPr>
          <w:t>https://doi.org/10.1002/jsfa.2434</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Calibri" w:hAnsi="Arial" w:cs="Arial"/>
          <w:sz w:val="20"/>
          <w:szCs w:val="20"/>
        </w:rPr>
        <w:t xml:space="preserve">13. </w:t>
      </w:r>
      <w:proofErr w:type="spellStart"/>
      <w:r w:rsidRPr="0063507C">
        <w:rPr>
          <w:rFonts w:ascii="Arial" w:eastAsia="Calibri" w:hAnsi="Arial" w:cs="Arial"/>
          <w:sz w:val="20"/>
          <w:szCs w:val="20"/>
        </w:rPr>
        <w:t>Njintang</w:t>
      </w:r>
      <w:proofErr w:type="spellEnd"/>
      <w:r w:rsidRPr="0063507C">
        <w:rPr>
          <w:rFonts w:ascii="Arial" w:eastAsia="Calibri" w:hAnsi="Arial" w:cs="Arial"/>
          <w:sz w:val="20"/>
          <w:szCs w:val="20"/>
        </w:rPr>
        <w:t xml:space="preserve"> NY, </w:t>
      </w:r>
      <w:proofErr w:type="spellStart"/>
      <w:r w:rsidRPr="0063507C">
        <w:rPr>
          <w:rFonts w:ascii="Arial" w:eastAsia="Calibri" w:hAnsi="Arial" w:cs="Arial"/>
          <w:sz w:val="20"/>
          <w:szCs w:val="20"/>
        </w:rPr>
        <w:t>Mbofung</w:t>
      </w:r>
      <w:proofErr w:type="spellEnd"/>
      <w:r w:rsidRPr="0063507C">
        <w:rPr>
          <w:rFonts w:ascii="Arial" w:eastAsia="Calibri" w:hAnsi="Arial" w:cs="Arial"/>
          <w:sz w:val="20"/>
          <w:szCs w:val="20"/>
        </w:rPr>
        <w:t xml:space="preserve"> CM, </w:t>
      </w:r>
      <w:proofErr w:type="spellStart"/>
      <w:r w:rsidRPr="0063507C">
        <w:rPr>
          <w:rFonts w:ascii="Arial" w:eastAsia="Calibri" w:hAnsi="Arial" w:cs="Arial"/>
          <w:sz w:val="20"/>
          <w:szCs w:val="20"/>
        </w:rPr>
        <w:t>Kesteloot</w:t>
      </w:r>
      <w:proofErr w:type="spellEnd"/>
      <w:r w:rsidRPr="0063507C">
        <w:rPr>
          <w:rFonts w:ascii="Arial" w:eastAsia="Calibri" w:hAnsi="Arial" w:cs="Arial"/>
          <w:sz w:val="20"/>
          <w:szCs w:val="20"/>
        </w:rPr>
        <w:t xml:space="preserve"> R. Multivariate analysis of the effect   of   drying   method   and   particle   size   of   flour   on   the   instrumental   texture characteristics of paste made from two varieties of taro (Colocasia esculenta L. Schott) flour. Journal of Food Engineering. 2007;81(1):250–256. Available: </w:t>
      </w:r>
      <w:hyperlink r:id="rId29" w:history="1">
        <w:r w:rsidRPr="0063507C">
          <w:rPr>
            <w:rStyle w:val="Hyperlink"/>
            <w:rFonts w:ascii="Arial" w:eastAsia="Calibri" w:hAnsi="Arial" w:cs="Arial"/>
            <w:color w:val="auto"/>
            <w:sz w:val="20"/>
            <w:szCs w:val="20"/>
          </w:rPr>
          <w:t>https://d1wqtxts1xzle7.cloudfront.net/42115067/j.jfoodeng.2006.11.007-libre.pdf20160204-3411-1pp3osb?1454653663=&amp;response-content-disposition=attachment%3B+filename%3DMultivariate_analysis_of_the_effect_of_d.pdf&amp;Expires=1726696593&amp;Signature=NgZzv2FQT8HS8-oFOb8BmhBxRUqn9~9UNh5EE4rxrU3KJzFilnNMgFIfmesDN1t4hTxmsFHpcQv-r810jdnKCkQEKdH2wQ4pl44krkaKuNCODA3EOKCmcquaVaRL~vqCg9PNWeP6UIApzt4e0B2LMlS6Ch30PK16yhA4WllPRV2NTFmUJel78EIh1iiSSkTY8je-1WoGjvweyghXQp~6C3uVQQm9x0Nkuydbv0dUARo7p4G~1VUZPi8T7XL2tgQUFd1RG8~238QdTNcJHZD7lk9-ikbMMQoLwSP3w-NBgUcbvG1vt5dUxVxt762GdI3kxjBSf~7iM6pLupjxjdE4Yw__&amp;Key-Pair-Id=APKAJLOHF5GGSLRBV4ZA</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Calibri" w:hAnsi="Arial" w:cs="Arial"/>
          <w:sz w:val="20"/>
          <w:szCs w:val="20"/>
        </w:rPr>
        <w:t xml:space="preserve">14. </w:t>
      </w:r>
      <w:proofErr w:type="spellStart"/>
      <w:r w:rsidRPr="0063507C">
        <w:rPr>
          <w:rFonts w:ascii="Arial" w:eastAsia="Calibri" w:hAnsi="Arial" w:cs="Arial"/>
          <w:sz w:val="20"/>
          <w:szCs w:val="20"/>
        </w:rPr>
        <w:t>Njintang</w:t>
      </w:r>
      <w:proofErr w:type="spellEnd"/>
      <w:r w:rsidRPr="0063507C">
        <w:rPr>
          <w:rFonts w:ascii="Arial" w:eastAsia="Calibri" w:hAnsi="Arial" w:cs="Arial"/>
          <w:sz w:val="20"/>
          <w:szCs w:val="20"/>
        </w:rPr>
        <w:t xml:space="preserve"> YN, </w:t>
      </w:r>
      <w:proofErr w:type="spellStart"/>
      <w:r w:rsidRPr="0063507C">
        <w:rPr>
          <w:rFonts w:ascii="Arial" w:eastAsia="Calibri" w:hAnsi="Arial" w:cs="Arial"/>
          <w:sz w:val="20"/>
          <w:szCs w:val="20"/>
        </w:rPr>
        <w:t>Mbofung</w:t>
      </w:r>
      <w:proofErr w:type="spellEnd"/>
      <w:r w:rsidRPr="0063507C">
        <w:rPr>
          <w:rFonts w:ascii="Arial" w:eastAsia="Calibri" w:hAnsi="Arial" w:cs="Arial"/>
          <w:sz w:val="20"/>
          <w:szCs w:val="20"/>
        </w:rPr>
        <w:t xml:space="preserve"> CMF, Balaam F, </w:t>
      </w:r>
      <w:proofErr w:type="spellStart"/>
      <w:r w:rsidRPr="0063507C">
        <w:rPr>
          <w:rFonts w:ascii="Arial" w:eastAsia="Calibri" w:hAnsi="Arial" w:cs="Arial"/>
          <w:sz w:val="20"/>
          <w:szCs w:val="20"/>
        </w:rPr>
        <w:t>Kitissou</w:t>
      </w:r>
      <w:proofErr w:type="spellEnd"/>
      <w:r w:rsidRPr="0063507C">
        <w:rPr>
          <w:rFonts w:ascii="Arial" w:eastAsia="Calibri" w:hAnsi="Arial" w:cs="Arial"/>
          <w:sz w:val="20"/>
          <w:szCs w:val="20"/>
        </w:rPr>
        <w:t xml:space="preserve"> P, </w:t>
      </w:r>
      <w:proofErr w:type="spellStart"/>
      <w:r w:rsidRPr="0063507C">
        <w:rPr>
          <w:rFonts w:ascii="Arial" w:eastAsia="Calibri" w:hAnsi="Arial" w:cs="Arial"/>
          <w:sz w:val="20"/>
          <w:szCs w:val="20"/>
        </w:rPr>
        <w:t>Scher</w:t>
      </w:r>
      <w:proofErr w:type="spellEnd"/>
      <w:r w:rsidRPr="0063507C">
        <w:rPr>
          <w:rFonts w:ascii="Arial" w:eastAsia="Calibri" w:hAnsi="Arial" w:cs="Arial"/>
          <w:sz w:val="20"/>
          <w:szCs w:val="20"/>
        </w:rPr>
        <w:t xml:space="preserve"> J. Effect of taro (Colocasia esculenta) flour addition on the functional and </w:t>
      </w:r>
      <w:proofErr w:type="spellStart"/>
      <w:r w:rsidRPr="0063507C">
        <w:rPr>
          <w:rFonts w:ascii="Arial" w:eastAsia="Calibri" w:hAnsi="Arial" w:cs="Arial"/>
          <w:sz w:val="20"/>
          <w:szCs w:val="20"/>
        </w:rPr>
        <w:t>alveographic</w:t>
      </w:r>
      <w:proofErr w:type="spellEnd"/>
      <w:r w:rsidRPr="0063507C">
        <w:rPr>
          <w:rFonts w:ascii="Arial" w:eastAsia="Calibri" w:hAnsi="Arial" w:cs="Arial"/>
          <w:sz w:val="20"/>
          <w:szCs w:val="20"/>
        </w:rPr>
        <w:t xml:space="preserve"> properties of wheat flour and dough. Journal of science Food and Agriculture. 2008</w:t>
      </w:r>
      <w:proofErr w:type="gramStart"/>
      <w:r w:rsidRPr="0063507C">
        <w:rPr>
          <w:rFonts w:ascii="Arial" w:eastAsia="Calibri" w:hAnsi="Arial" w:cs="Arial"/>
          <w:sz w:val="20"/>
          <w:szCs w:val="20"/>
        </w:rPr>
        <w:t>;88:273</w:t>
      </w:r>
      <w:proofErr w:type="gramEnd"/>
      <w:r w:rsidRPr="0063507C">
        <w:rPr>
          <w:rFonts w:ascii="Arial" w:eastAsia="Calibri" w:hAnsi="Arial" w:cs="Arial"/>
          <w:sz w:val="20"/>
          <w:szCs w:val="20"/>
        </w:rPr>
        <w:t xml:space="preserve">–279. Available: </w:t>
      </w:r>
      <w:hyperlink r:id="rId30" w:history="1">
        <w:r w:rsidRPr="0063507C">
          <w:rPr>
            <w:rStyle w:val="Hyperlink"/>
            <w:rFonts w:ascii="Arial" w:eastAsia="Calibri" w:hAnsi="Arial" w:cs="Arial"/>
            <w:color w:val="auto"/>
            <w:sz w:val="20"/>
            <w:szCs w:val="20"/>
          </w:rPr>
          <w:t>https://doi.org/10.1002/jsfa.3085</w:t>
        </w:r>
      </w:hyperlink>
    </w:p>
    <w:p w:rsidR="00462EE9" w:rsidRPr="0063507C" w:rsidRDefault="00462EE9" w:rsidP="00462EE9">
      <w:pPr>
        <w:spacing w:after="0" w:line="240" w:lineRule="auto"/>
        <w:jc w:val="both"/>
        <w:rPr>
          <w:rFonts w:ascii="Arial" w:eastAsia="Times New Roman" w:hAnsi="Arial" w:cs="Arial"/>
          <w:sz w:val="20"/>
          <w:szCs w:val="20"/>
          <w:lang w:eastAsia="fr-FR"/>
        </w:rPr>
      </w:pPr>
      <w:r w:rsidRPr="0063507C">
        <w:rPr>
          <w:rFonts w:ascii="Arial" w:eastAsia="Times New Roman" w:hAnsi="Arial" w:cs="Arial"/>
          <w:sz w:val="20"/>
          <w:szCs w:val="20"/>
          <w:lang w:eastAsia="fr-FR"/>
        </w:rPr>
        <w:t xml:space="preserve">15. </w:t>
      </w:r>
      <w:proofErr w:type="spellStart"/>
      <w:r w:rsidRPr="0063507C">
        <w:rPr>
          <w:rFonts w:ascii="Arial" w:eastAsia="Times New Roman" w:hAnsi="Arial" w:cs="Arial"/>
          <w:sz w:val="20"/>
          <w:szCs w:val="20"/>
          <w:lang w:eastAsia="fr-FR"/>
        </w:rPr>
        <w:t>Aboubakar</w:t>
      </w:r>
      <w:proofErr w:type="spellEnd"/>
      <w:r w:rsidRPr="0063507C">
        <w:rPr>
          <w:rFonts w:ascii="Arial" w:eastAsia="Times New Roman" w:hAnsi="Arial" w:cs="Arial"/>
          <w:sz w:val="20"/>
          <w:szCs w:val="20"/>
          <w:lang w:eastAsia="fr-FR"/>
        </w:rPr>
        <w:t xml:space="preserve">, </w:t>
      </w:r>
      <w:proofErr w:type="spellStart"/>
      <w:r w:rsidRPr="0063507C">
        <w:rPr>
          <w:rFonts w:ascii="Arial" w:eastAsia="Times New Roman" w:hAnsi="Arial" w:cs="Arial"/>
          <w:sz w:val="20"/>
          <w:szCs w:val="20"/>
          <w:lang w:eastAsia="fr-FR"/>
        </w:rPr>
        <w:t>Njintang</w:t>
      </w:r>
      <w:proofErr w:type="spellEnd"/>
      <w:r w:rsidRPr="0063507C">
        <w:rPr>
          <w:rFonts w:ascii="Arial" w:eastAsia="Times New Roman" w:hAnsi="Arial" w:cs="Arial"/>
          <w:sz w:val="20"/>
          <w:szCs w:val="20"/>
          <w:lang w:eastAsia="fr-FR"/>
        </w:rPr>
        <w:t xml:space="preserve"> NY, </w:t>
      </w:r>
      <w:proofErr w:type="spellStart"/>
      <w:r w:rsidRPr="0063507C">
        <w:rPr>
          <w:rFonts w:ascii="Arial" w:eastAsia="Times New Roman" w:hAnsi="Arial" w:cs="Arial"/>
          <w:sz w:val="20"/>
          <w:szCs w:val="20"/>
          <w:lang w:eastAsia="fr-FR"/>
        </w:rPr>
        <w:t>Scher</w:t>
      </w:r>
      <w:proofErr w:type="spellEnd"/>
      <w:r w:rsidRPr="0063507C">
        <w:rPr>
          <w:rFonts w:ascii="Arial" w:eastAsia="Times New Roman" w:hAnsi="Arial" w:cs="Arial"/>
          <w:sz w:val="20"/>
          <w:szCs w:val="20"/>
          <w:lang w:eastAsia="fr-FR"/>
        </w:rPr>
        <w:t xml:space="preserve"> J, </w:t>
      </w:r>
      <w:proofErr w:type="spellStart"/>
      <w:r w:rsidRPr="0063507C">
        <w:rPr>
          <w:rFonts w:ascii="Arial" w:eastAsia="Times New Roman" w:hAnsi="Arial" w:cs="Arial"/>
          <w:sz w:val="20"/>
          <w:szCs w:val="20"/>
          <w:lang w:eastAsia="fr-FR"/>
        </w:rPr>
        <w:t>Mbofung</w:t>
      </w:r>
      <w:proofErr w:type="spellEnd"/>
      <w:r w:rsidRPr="0063507C">
        <w:rPr>
          <w:rFonts w:ascii="Arial" w:eastAsia="Times New Roman" w:hAnsi="Arial" w:cs="Arial"/>
          <w:sz w:val="20"/>
          <w:szCs w:val="20"/>
          <w:lang w:eastAsia="fr-FR"/>
        </w:rPr>
        <w:t xml:space="preserve"> CMF. Texture, microstructure and physicochemical characteristics of taro (Colocasia esculenta L. Schott) as influenced by cooking conditions. </w:t>
      </w:r>
      <w:proofErr w:type="spellStart"/>
      <w:r w:rsidRPr="0063507C">
        <w:rPr>
          <w:rFonts w:ascii="Arial" w:eastAsia="Times New Roman" w:hAnsi="Arial" w:cs="Arial"/>
          <w:sz w:val="20"/>
          <w:szCs w:val="20"/>
          <w:lang w:eastAsia="fr-FR"/>
        </w:rPr>
        <w:t>Journel</w:t>
      </w:r>
      <w:proofErr w:type="spellEnd"/>
      <w:r w:rsidRPr="0063507C">
        <w:rPr>
          <w:rFonts w:ascii="Arial" w:eastAsia="Times New Roman" w:hAnsi="Arial" w:cs="Arial"/>
          <w:sz w:val="20"/>
          <w:szCs w:val="20"/>
          <w:lang w:eastAsia="fr-FR"/>
        </w:rPr>
        <w:t xml:space="preserve"> of food Engineering. 2009;91(3):373-379. DOI:10.1016/j.jfoodeng.2008.09.030</w:t>
      </w:r>
    </w:p>
    <w:p w:rsidR="00462EE9" w:rsidRPr="00462EE9" w:rsidRDefault="00462EE9" w:rsidP="00462EE9">
      <w:pPr>
        <w:spacing w:after="0" w:line="240" w:lineRule="auto"/>
        <w:jc w:val="both"/>
        <w:rPr>
          <w:rFonts w:ascii="Arial" w:eastAsia="Times New Roman" w:hAnsi="Arial" w:cs="Arial"/>
          <w:sz w:val="20"/>
          <w:szCs w:val="20"/>
          <w:lang w:eastAsia="fr-FR"/>
        </w:rPr>
      </w:pPr>
      <w:r w:rsidRPr="0063507C">
        <w:rPr>
          <w:rFonts w:ascii="Arial" w:eastAsia="Times New Roman" w:hAnsi="Arial" w:cs="Arial"/>
          <w:sz w:val="20"/>
          <w:szCs w:val="20"/>
          <w:lang w:eastAsia="fr-FR"/>
        </w:rPr>
        <w:t xml:space="preserve">16. </w:t>
      </w:r>
      <w:proofErr w:type="spellStart"/>
      <w:r w:rsidRPr="0063507C">
        <w:rPr>
          <w:rFonts w:ascii="Arial" w:eastAsia="Times New Roman" w:hAnsi="Arial" w:cs="Arial"/>
          <w:sz w:val="20"/>
          <w:szCs w:val="20"/>
          <w:lang w:eastAsia="fr-FR"/>
        </w:rPr>
        <w:t>Aboubakar</w:t>
      </w:r>
      <w:proofErr w:type="spellEnd"/>
      <w:r w:rsidRPr="0063507C">
        <w:rPr>
          <w:rFonts w:ascii="Arial" w:eastAsia="Times New Roman" w:hAnsi="Arial" w:cs="Arial"/>
          <w:sz w:val="20"/>
          <w:szCs w:val="20"/>
          <w:lang w:eastAsia="fr-FR"/>
        </w:rPr>
        <w:t xml:space="preserve">, </w:t>
      </w:r>
      <w:proofErr w:type="spellStart"/>
      <w:r w:rsidRPr="0063507C">
        <w:rPr>
          <w:rFonts w:ascii="Arial" w:eastAsia="Times New Roman" w:hAnsi="Arial" w:cs="Arial"/>
          <w:sz w:val="20"/>
          <w:szCs w:val="20"/>
          <w:lang w:eastAsia="fr-FR"/>
        </w:rPr>
        <w:t>Njintang</w:t>
      </w:r>
      <w:proofErr w:type="spellEnd"/>
      <w:r w:rsidRPr="0063507C">
        <w:rPr>
          <w:rFonts w:ascii="Arial" w:eastAsia="Times New Roman" w:hAnsi="Arial" w:cs="Arial"/>
          <w:sz w:val="20"/>
          <w:szCs w:val="20"/>
          <w:lang w:eastAsia="fr-FR"/>
        </w:rPr>
        <w:t xml:space="preserve"> NY, </w:t>
      </w:r>
      <w:proofErr w:type="spellStart"/>
      <w:r w:rsidRPr="0063507C">
        <w:rPr>
          <w:rFonts w:ascii="Arial" w:eastAsia="Times New Roman" w:hAnsi="Arial" w:cs="Arial"/>
          <w:sz w:val="20"/>
          <w:szCs w:val="20"/>
          <w:lang w:eastAsia="fr-FR"/>
        </w:rPr>
        <w:t>Nguimbou</w:t>
      </w:r>
      <w:proofErr w:type="spellEnd"/>
      <w:r w:rsidRPr="0063507C">
        <w:rPr>
          <w:rFonts w:ascii="Arial" w:eastAsia="Times New Roman" w:hAnsi="Arial" w:cs="Arial"/>
          <w:sz w:val="20"/>
          <w:szCs w:val="20"/>
          <w:lang w:eastAsia="fr-FR"/>
        </w:rPr>
        <w:t xml:space="preserve"> RM, </w:t>
      </w:r>
      <w:proofErr w:type="spellStart"/>
      <w:r w:rsidRPr="0063507C">
        <w:rPr>
          <w:rFonts w:ascii="Arial" w:eastAsia="Times New Roman" w:hAnsi="Arial" w:cs="Arial"/>
          <w:sz w:val="20"/>
          <w:szCs w:val="20"/>
          <w:lang w:eastAsia="fr-FR"/>
        </w:rPr>
        <w:t>Scher</w:t>
      </w:r>
      <w:proofErr w:type="spellEnd"/>
      <w:r w:rsidRPr="0063507C">
        <w:rPr>
          <w:rFonts w:ascii="Arial" w:eastAsia="Times New Roman" w:hAnsi="Arial" w:cs="Arial"/>
          <w:sz w:val="20"/>
          <w:szCs w:val="20"/>
          <w:lang w:eastAsia="fr-FR"/>
        </w:rPr>
        <w:t xml:space="preserve"> J, </w:t>
      </w:r>
      <w:proofErr w:type="spellStart"/>
      <w:r w:rsidRPr="0063507C">
        <w:rPr>
          <w:rFonts w:ascii="Arial" w:eastAsia="Times New Roman" w:hAnsi="Arial" w:cs="Arial"/>
          <w:sz w:val="20"/>
          <w:szCs w:val="20"/>
          <w:lang w:eastAsia="fr-FR"/>
        </w:rPr>
        <w:t>Mbofung</w:t>
      </w:r>
      <w:proofErr w:type="spellEnd"/>
      <w:r w:rsidRPr="0063507C">
        <w:rPr>
          <w:rFonts w:ascii="Arial" w:eastAsia="Times New Roman" w:hAnsi="Arial" w:cs="Arial"/>
          <w:sz w:val="20"/>
          <w:szCs w:val="20"/>
          <w:lang w:eastAsia="fr-FR"/>
        </w:rPr>
        <w:t xml:space="preserve"> CMF. Effect of storage on the physicochemical, functional and rheological properties of taro (Colocasia esculenta) flour and paste. Innovative Romanian Food Biotechnology. 2010</w:t>
      </w:r>
      <w:proofErr w:type="gramStart"/>
      <w:r w:rsidRPr="0063507C">
        <w:rPr>
          <w:rFonts w:ascii="Arial" w:eastAsia="Times New Roman" w:hAnsi="Arial" w:cs="Arial"/>
          <w:sz w:val="20"/>
          <w:szCs w:val="20"/>
          <w:lang w:eastAsia="fr-FR"/>
        </w:rPr>
        <w:t>;7:37</w:t>
      </w:r>
      <w:proofErr w:type="gramEnd"/>
      <w:r w:rsidRPr="0063507C">
        <w:rPr>
          <w:rFonts w:ascii="Arial" w:eastAsia="Times New Roman" w:hAnsi="Arial" w:cs="Arial"/>
          <w:sz w:val="20"/>
          <w:szCs w:val="20"/>
          <w:lang w:eastAsia="fr-FR"/>
        </w:rPr>
        <w:t xml:space="preserve">-48. </w:t>
      </w:r>
      <w:r w:rsidRPr="00462EE9">
        <w:rPr>
          <w:rFonts w:ascii="Arial" w:eastAsia="Times New Roman" w:hAnsi="Arial" w:cs="Arial"/>
          <w:sz w:val="20"/>
          <w:szCs w:val="20"/>
          <w:lang w:eastAsia="fr-FR"/>
        </w:rPr>
        <w:t xml:space="preserve">Available: </w:t>
      </w:r>
      <w:hyperlink r:id="rId31" w:history="1">
        <w:r w:rsidRPr="00462EE9">
          <w:rPr>
            <w:rStyle w:val="Hyperlink"/>
            <w:rFonts w:ascii="Arial" w:eastAsia="Times New Roman" w:hAnsi="Arial" w:cs="Arial"/>
            <w:sz w:val="20"/>
            <w:szCs w:val="20"/>
            <w:lang w:eastAsia="fr-FR"/>
          </w:rPr>
          <w:t>https://www.gup.ugal.ro/ugaljournals/index.php/IFRB/article/view/3357/3028</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Calibri" w:hAnsi="Arial" w:cs="Arial"/>
          <w:sz w:val="20"/>
          <w:szCs w:val="20"/>
        </w:rPr>
        <w:t>17. Quach ML, Melton LD, Harris PJ, Burdon JN, Smith BG. Cell wall compositions of raw and cooked corms of taro (</w:t>
      </w:r>
      <w:r w:rsidRPr="0063507C">
        <w:rPr>
          <w:rFonts w:ascii="Arial" w:eastAsia="Calibri" w:hAnsi="Arial" w:cs="Arial"/>
          <w:i/>
          <w:iCs/>
          <w:sz w:val="20"/>
          <w:szCs w:val="20"/>
        </w:rPr>
        <w:t>Colocasia esculenta</w:t>
      </w:r>
      <w:r w:rsidRPr="0063507C">
        <w:rPr>
          <w:rFonts w:ascii="Arial" w:eastAsia="Calibri" w:hAnsi="Arial" w:cs="Arial"/>
          <w:sz w:val="20"/>
          <w:szCs w:val="20"/>
        </w:rPr>
        <w:t xml:space="preserve">). Journal of the Science of Food and Agriculture. 2003; 81:311-318. DOI: </w:t>
      </w:r>
      <w:hyperlink r:id="rId32" w:history="1">
        <w:r w:rsidRPr="0063507C">
          <w:rPr>
            <w:rStyle w:val="Hyperlink"/>
            <w:rFonts w:ascii="Arial" w:eastAsia="Calibri" w:hAnsi="Arial" w:cs="Arial"/>
            <w:sz w:val="20"/>
            <w:szCs w:val="20"/>
          </w:rPr>
          <w:t>https://doi.org/10.1002/1097-0010(200102)81:3%3C311::AID-JSFA816%3E3.0.CO;2-B</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Calibri" w:hAnsi="Arial" w:cs="Arial"/>
          <w:sz w:val="20"/>
          <w:szCs w:val="20"/>
        </w:rPr>
        <w:t xml:space="preserve">18. Tari AT, Singhal RS. Starch based spherical aggregates: Stability of a model flavoring compound, vanillin entrapped therein. Carbohydrate Polymers. 2002; 50:417-421. DOI: </w:t>
      </w:r>
      <w:hyperlink r:id="rId33" w:history="1">
        <w:r w:rsidRPr="0063507C">
          <w:rPr>
            <w:rStyle w:val="Hyperlink"/>
            <w:rFonts w:ascii="Arial" w:eastAsia="Calibri" w:hAnsi="Arial" w:cs="Arial"/>
            <w:sz w:val="20"/>
            <w:szCs w:val="20"/>
          </w:rPr>
          <w:t>https://doi.org/10.1016/S0144-8617(02)00055-3</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Times New Roman" w:hAnsi="Arial" w:cs="Arial"/>
          <w:sz w:val="20"/>
          <w:szCs w:val="20"/>
          <w:lang w:eastAsia="fr-FR"/>
        </w:rPr>
        <w:t xml:space="preserve">19. </w:t>
      </w:r>
      <w:proofErr w:type="spellStart"/>
      <w:r w:rsidRPr="0063507C">
        <w:rPr>
          <w:rFonts w:ascii="Arial" w:eastAsia="Calibri" w:hAnsi="Arial" w:cs="Arial"/>
          <w:sz w:val="20"/>
          <w:szCs w:val="20"/>
        </w:rPr>
        <w:t>Pedreschi</w:t>
      </w:r>
      <w:proofErr w:type="spellEnd"/>
      <w:r w:rsidRPr="0063507C">
        <w:rPr>
          <w:rFonts w:ascii="Arial" w:eastAsia="Calibri" w:hAnsi="Arial" w:cs="Arial"/>
          <w:sz w:val="20"/>
          <w:szCs w:val="20"/>
        </w:rPr>
        <w:t xml:space="preserve"> F., León J., </w:t>
      </w:r>
      <w:proofErr w:type="spellStart"/>
      <w:r w:rsidRPr="0063507C">
        <w:rPr>
          <w:rFonts w:ascii="Arial" w:eastAsia="Calibri" w:hAnsi="Arial" w:cs="Arial"/>
          <w:sz w:val="20"/>
          <w:szCs w:val="20"/>
        </w:rPr>
        <w:t>Mery</w:t>
      </w:r>
      <w:proofErr w:type="spellEnd"/>
      <w:r w:rsidRPr="0063507C">
        <w:rPr>
          <w:rFonts w:ascii="Arial" w:eastAsia="Calibri" w:hAnsi="Arial" w:cs="Arial"/>
          <w:sz w:val="20"/>
          <w:szCs w:val="20"/>
        </w:rPr>
        <w:t xml:space="preserve"> D., </w:t>
      </w:r>
      <w:proofErr w:type="spellStart"/>
      <w:r w:rsidRPr="0063507C">
        <w:rPr>
          <w:rFonts w:ascii="Arial" w:eastAsia="Calibri" w:hAnsi="Arial" w:cs="Arial"/>
          <w:sz w:val="20"/>
          <w:szCs w:val="20"/>
        </w:rPr>
        <w:t>Moyano</w:t>
      </w:r>
      <w:proofErr w:type="spellEnd"/>
      <w:r w:rsidRPr="0063507C">
        <w:rPr>
          <w:rFonts w:ascii="Arial" w:eastAsia="Calibri" w:hAnsi="Arial" w:cs="Arial"/>
          <w:sz w:val="20"/>
          <w:szCs w:val="20"/>
        </w:rPr>
        <w:t xml:space="preserve"> P. Development of computer vision system to measure the color of potato chips. Food Research International. 2006;39(10):1092-1098. DOI:10.1016/j.foodres.2006.03.009</w:t>
      </w:r>
    </w:p>
    <w:p w:rsidR="00462EE9" w:rsidRPr="0063507C" w:rsidRDefault="00462EE9" w:rsidP="00462EE9">
      <w:pPr>
        <w:spacing w:after="0" w:line="240" w:lineRule="auto"/>
        <w:jc w:val="both"/>
        <w:rPr>
          <w:rFonts w:ascii="Arial" w:hAnsi="Arial" w:cs="Arial"/>
          <w:sz w:val="20"/>
          <w:szCs w:val="20"/>
        </w:rPr>
      </w:pPr>
      <w:r w:rsidRPr="0063507C">
        <w:rPr>
          <w:rFonts w:ascii="Arial" w:hAnsi="Arial" w:cs="Arial"/>
          <w:sz w:val="20"/>
          <w:szCs w:val="20"/>
        </w:rPr>
        <w:t>20. AOAC (Association of Official Analytical Chemists). Official Methods of Analysis Washington, DC: Association of Official Analytical Chemists. 1990; Vol. 2, 15th ed.</w:t>
      </w:r>
    </w:p>
    <w:p w:rsidR="00462EE9" w:rsidRPr="0063507C" w:rsidRDefault="00462EE9" w:rsidP="00462EE9">
      <w:pPr>
        <w:spacing w:after="0" w:line="240" w:lineRule="auto"/>
        <w:jc w:val="both"/>
        <w:rPr>
          <w:rFonts w:ascii="Arial" w:hAnsi="Arial" w:cs="Arial"/>
          <w:sz w:val="20"/>
          <w:szCs w:val="20"/>
        </w:rPr>
      </w:pPr>
      <w:r w:rsidRPr="0063507C">
        <w:rPr>
          <w:rFonts w:ascii="Arial" w:hAnsi="Arial" w:cs="Arial"/>
          <w:sz w:val="20"/>
          <w:szCs w:val="20"/>
        </w:rPr>
        <w:t xml:space="preserve">21. </w:t>
      </w:r>
      <w:proofErr w:type="spellStart"/>
      <w:r w:rsidRPr="00733DE8">
        <w:rPr>
          <w:rFonts w:ascii="Arial" w:hAnsi="Arial" w:cs="Arial"/>
          <w:sz w:val="20"/>
          <w:szCs w:val="20"/>
        </w:rPr>
        <w:t>Glowa</w:t>
      </w:r>
      <w:proofErr w:type="spellEnd"/>
      <w:r w:rsidRPr="00733DE8">
        <w:rPr>
          <w:rFonts w:ascii="Arial" w:hAnsi="Arial" w:cs="Arial"/>
          <w:sz w:val="20"/>
          <w:szCs w:val="20"/>
        </w:rPr>
        <w:t xml:space="preserve"> W.</w:t>
      </w:r>
      <w:r w:rsidRPr="00733DE8">
        <w:rPr>
          <w:rFonts w:ascii="Arial" w:hAnsi="Arial" w:cs="Arial"/>
          <w:b/>
          <w:bCs/>
          <w:sz w:val="20"/>
          <w:szCs w:val="20"/>
        </w:rPr>
        <w:t xml:space="preserve"> </w:t>
      </w:r>
      <w:proofErr w:type="spellStart"/>
      <w:r w:rsidRPr="00733DE8">
        <w:rPr>
          <w:rFonts w:ascii="Arial" w:hAnsi="Arial" w:cs="Arial"/>
          <w:sz w:val="20"/>
          <w:szCs w:val="20"/>
        </w:rPr>
        <w:t>Zircomuim</w:t>
      </w:r>
      <w:proofErr w:type="spellEnd"/>
      <w:r w:rsidRPr="00733DE8">
        <w:rPr>
          <w:rFonts w:ascii="Arial" w:hAnsi="Arial" w:cs="Arial"/>
          <w:sz w:val="20"/>
          <w:szCs w:val="20"/>
        </w:rPr>
        <w:t xml:space="preserve"> dioxide, a new catalyst in the </w:t>
      </w:r>
      <w:proofErr w:type="spellStart"/>
      <w:r w:rsidRPr="00733DE8">
        <w:rPr>
          <w:rFonts w:ascii="Arial" w:hAnsi="Arial" w:cs="Arial"/>
          <w:sz w:val="20"/>
          <w:szCs w:val="20"/>
        </w:rPr>
        <w:t>Kjeldahl</w:t>
      </w:r>
      <w:proofErr w:type="spellEnd"/>
      <w:r w:rsidRPr="00733DE8">
        <w:rPr>
          <w:rFonts w:ascii="Arial" w:hAnsi="Arial" w:cs="Arial"/>
          <w:sz w:val="20"/>
          <w:szCs w:val="20"/>
        </w:rPr>
        <w:t xml:space="preserve"> method for total N</w:t>
      </w:r>
      <w:r w:rsidRPr="0063507C">
        <w:rPr>
          <w:rFonts w:ascii="Arial" w:hAnsi="Arial" w:cs="Arial"/>
          <w:sz w:val="20"/>
          <w:szCs w:val="20"/>
        </w:rPr>
        <w:t xml:space="preserve"> determination. </w:t>
      </w:r>
      <w:r w:rsidRPr="0063507C">
        <w:rPr>
          <w:rFonts w:ascii="Arial" w:hAnsi="Arial" w:cs="Arial"/>
          <w:i/>
          <w:iCs/>
          <w:sz w:val="20"/>
          <w:szCs w:val="20"/>
        </w:rPr>
        <w:t xml:space="preserve">Journal of the Association of Official Analytical Chemists. </w:t>
      </w:r>
      <w:r w:rsidRPr="0063507C">
        <w:rPr>
          <w:rFonts w:ascii="Arial" w:hAnsi="Arial" w:cs="Arial"/>
          <w:sz w:val="20"/>
          <w:szCs w:val="20"/>
        </w:rPr>
        <w:t xml:space="preserve">1974; 57:1228-1230. DOI: </w:t>
      </w:r>
      <w:hyperlink r:id="rId34" w:history="1">
        <w:r w:rsidRPr="0063507C">
          <w:rPr>
            <w:rStyle w:val="Hyperlink"/>
            <w:rFonts w:ascii="Arial" w:hAnsi="Arial" w:cs="Arial"/>
            <w:sz w:val="20"/>
            <w:szCs w:val="20"/>
          </w:rPr>
          <w:t>https://doi.org/10.1093/jaoac/57.5.1228</w:t>
        </w:r>
      </w:hyperlink>
    </w:p>
    <w:p w:rsidR="00462EE9" w:rsidRPr="0063507C" w:rsidRDefault="00462EE9" w:rsidP="00462EE9">
      <w:pPr>
        <w:spacing w:after="0" w:line="240" w:lineRule="auto"/>
        <w:jc w:val="both"/>
        <w:rPr>
          <w:rFonts w:ascii="Arial" w:hAnsi="Arial" w:cs="Arial"/>
          <w:sz w:val="20"/>
          <w:szCs w:val="20"/>
        </w:rPr>
      </w:pPr>
      <w:r w:rsidRPr="0063507C">
        <w:rPr>
          <w:rFonts w:ascii="Arial" w:hAnsi="Arial" w:cs="Arial"/>
          <w:sz w:val="20"/>
          <w:szCs w:val="20"/>
        </w:rPr>
        <w:t xml:space="preserve">22. </w:t>
      </w:r>
      <w:proofErr w:type="spellStart"/>
      <w:r w:rsidRPr="0063507C">
        <w:rPr>
          <w:rFonts w:ascii="Arial" w:hAnsi="Arial" w:cs="Arial"/>
          <w:sz w:val="20"/>
          <w:szCs w:val="20"/>
        </w:rPr>
        <w:t>Pongracz</w:t>
      </w:r>
      <w:proofErr w:type="spellEnd"/>
      <w:r w:rsidRPr="0063507C">
        <w:rPr>
          <w:rFonts w:ascii="Arial" w:hAnsi="Arial" w:cs="Arial"/>
          <w:sz w:val="20"/>
          <w:szCs w:val="20"/>
        </w:rPr>
        <w:t xml:space="preserve"> G. New potentiometric determination method for ascorbic acid and its compounds. </w:t>
      </w:r>
      <w:r w:rsidRPr="0063507C">
        <w:rPr>
          <w:rFonts w:ascii="Arial" w:hAnsi="Arial" w:cs="Arial"/>
          <w:i/>
          <w:iCs/>
          <w:sz w:val="20"/>
          <w:szCs w:val="20"/>
        </w:rPr>
        <w:t>Journal of Analytical Chemistry</w:t>
      </w:r>
      <w:r w:rsidRPr="0063507C">
        <w:rPr>
          <w:rFonts w:ascii="Arial" w:hAnsi="Arial" w:cs="Arial"/>
          <w:sz w:val="20"/>
          <w:szCs w:val="20"/>
        </w:rPr>
        <w:t xml:space="preserve">. 1971; 253:271-274. Available: </w:t>
      </w:r>
      <w:hyperlink r:id="rId35" w:history="1">
        <w:r w:rsidRPr="0063507C">
          <w:rPr>
            <w:rStyle w:val="Hyperlink"/>
            <w:rFonts w:ascii="Arial" w:hAnsi="Arial" w:cs="Arial"/>
            <w:sz w:val="20"/>
            <w:szCs w:val="20"/>
          </w:rPr>
          <w:t>https://link.springer.com/article/10.1007/BF00430085</w:t>
        </w:r>
      </w:hyperlink>
      <w:r w:rsidRPr="0063507C">
        <w:rPr>
          <w:rFonts w:ascii="Arial" w:hAnsi="Arial" w:cs="Arial"/>
          <w:sz w:val="20"/>
          <w:szCs w:val="20"/>
        </w:rPr>
        <w:t xml:space="preserve"> German. </w:t>
      </w:r>
    </w:p>
    <w:p w:rsidR="00462EE9" w:rsidRPr="00462EE9" w:rsidRDefault="00462EE9" w:rsidP="00462EE9">
      <w:pPr>
        <w:spacing w:after="0" w:line="240" w:lineRule="auto"/>
        <w:jc w:val="both"/>
        <w:rPr>
          <w:rFonts w:ascii="Arial" w:hAnsi="Arial" w:cs="Arial"/>
          <w:sz w:val="20"/>
          <w:szCs w:val="20"/>
        </w:rPr>
      </w:pPr>
      <w:r w:rsidRPr="0063507C">
        <w:rPr>
          <w:rFonts w:ascii="Arial" w:hAnsi="Arial" w:cs="Arial"/>
          <w:sz w:val="20"/>
          <w:szCs w:val="20"/>
        </w:rPr>
        <w:lastRenderedPageBreak/>
        <w:t xml:space="preserve">23. Watts BM, </w:t>
      </w:r>
      <w:proofErr w:type="spellStart"/>
      <w:r w:rsidRPr="0063507C">
        <w:rPr>
          <w:rFonts w:ascii="Arial" w:hAnsi="Arial" w:cs="Arial"/>
          <w:sz w:val="20"/>
          <w:szCs w:val="20"/>
        </w:rPr>
        <w:t>Ylimaki</w:t>
      </w:r>
      <w:proofErr w:type="spellEnd"/>
      <w:r w:rsidRPr="0063507C">
        <w:rPr>
          <w:rFonts w:ascii="Arial" w:hAnsi="Arial" w:cs="Arial"/>
          <w:sz w:val="20"/>
          <w:szCs w:val="20"/>
        </w:rPr>
        <w:t xml:space="preserve"> GL, Jeffery LE, Elias LG. Basic Methods for the Sensory Evaluation of Foods. 1991;30–34. Available: </w:t>
      </w:r>
      <w:hyperlink r:id="rId36" w:history="1">
        <w:r w:rsidRPr="0063507C">
          <w:rPr>
            <w:rStyle w:val="Hyperlink"/>
            <w:rFonts w:ascii="Arial" w:hAnsi="Arial" w:cs="Arial"/>
            <w:sz w:val="20"/>
            <w:szCs w:val="20"/>
          </w:rPr>
          <w:t>https://idl-bnc-idrc.dspacedirect.org/bitstream/handle/10625/3774/IDL-3774.pdf</w:t>
        </w:r>
      </w:hyperlink>
      <w:r w:rsidRPr="0063507C">
        <w:rPr>
          <w:rFonts w:ascii="Arial" w:hAnsi="Arial" w:cs="Arial"/>
          <w:sz w:val="20"/>
          <w:szCs w:val="20"/>
        </w:rPr>
        <w:t xml:space="preserve"> French</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Calibri" w:hAnsi="Arial" w:cs="Arial"/>
          <w:sz w:val="20"/>
          <w:szCs w:val="20"/>
        </w:rPr>
        <w:t xml:space="preserve">24. Tran TS., Tremblay G. “Recovery of 15N-labeled fertilizer by spring bread wheat at </w:t>
      </w:r>
      <w:proofErr w:type="spellStart"/>
      <w:r w:rsidRPr="0063507C">
        <w:rPr>
          <w:rFonts w:ascii="Arial" w:eastAsia="Calibri" w:hAnsi="Arial" w:cs="Arial"/>
          <w:sz w:val="20"/>
          <w:szCs w:val="20"/>
        </w:rPr>
        <w:t>différent</w:t>
      </w:r>
      <w:proofErr w:type="spellEnd"/>
      <w:r w:rsidRPr="0063507C">
        <w:rPr>
          <w:rFonts w:ascii="Arial" w:eastAsia="Calibri" w:hAnsi="Arial" w:cs="Arial"/>
          <w:sz w:val="20"/>
          <w:szCs w:val="20"/>
        </w:rPr>
        <w:t xml:space="preserve"> N rates and application times”. Canadian Journal of Soil Science. 2000;74: 279-285.</w:t>
      </w:r>
    </w:p>
    <w:p w:rsidR="00462EE9" w:rsidRPr="00462EE9" w:rsidRDefault="00462EE9" w:rsidP="00462EE9">
      <w:pPr>
        <w:spacing w:after="0" w:line="240" w:lineRule="auto"/>
        <w:jc w:val="both"/>
        <w:rPr>
          <w:rFonts w:ascii="Arial" w:eastAsia="Calibri" w:hAnsi="Arial" w:cs="Arial"/>
          <w:sz w:val="20"/>
          <w:szCs w:val="20"/>
          <w:lang w:val="fr-FR"/>
        </w:rPr>
      </w:pPr>
      <w:r w:rsidRPr="0063507C">
        <w:rPr>
          <w:rFonts w:ascii="Arial" w:eastAsia="Calibri" w:hAnsi="Arial" w:cs="Arial"/>
          <w:sz w:val="20"/>
          <w:szCs w:val="20"/>
        </w:rPr>
        <w:t xml:space="preserve">25. Manna MC., Swarup A., </w:t>
      </w:r>
      <w:proofErr w:type="spellStart"/>
      <w:r w:rsidRPr="0063507C">
        <w:rPr>
          <w:rFonts w:ascii="Arial" w:eastAsia="Calibri" w:hAnsi="Arial" w:cs="Arial"/>
          <w:sz w:val="20"/>
          <w:szCs w:val="20"/>
        </w:rPr>
        <w:t>Wanjari</w:t>
      </w:r>
      <w:proofErr w:type="spellEnd"/>
      <w:r w:rsidRPr="0063507C">
        <w:rPr>
          <w:rFonts w:ascii="Arial" w:eastAsia="Calibri" w:hAnsi="Arial" w:cs="Arial"/>
          <w:sz w:val="20"/>
          <w:szCs w:val="20"/>
        </w:rPr>
        <w:t xml:space="preserve"> RH., Mishra B., Shahi DK. “Long-term fertilization, manure and liming effects on soil organic matter and crop yields”. </w:t>
      </w:r>
      <w:proofErr w:type="spellStart"/>
      <w:r w:rsidRPr="00462EE9">
        <w:rPr>
          <w:rFonts w:ascii="Arial" w:eastAsia="Calibri" w:hAnsi="Arial" w:cs="Arial"/>
          <w:sz w:val="20"/>
          <w:szCs w:val="20"/>
          <w:lang w:val="fr-FR"/>
        </w:rPr>
        <w:t>Soil</w:t>
      </w:r>
      <w:proofErr w:type="spellEnd"/>
      <w:r w:rsidRPr="00462EE9">
        <w:rPr>
          <w:rFonts w:ascii="Arial" w:eastAsia="Calibri" w:hAnsi="Arial" w:cs="Arial"/>
          <w:sz w:val="20"/>
          <w:szCs w:val="20"/>
          <w:lang w:val="fr-FR"/>
        </w:rPr>
        <w:t xml:space="preserve"> Tillage </w:t>
      </w:r>
      <w:proofErr w:type="spellStart"/>
      <w:r w:rsidRPr="00462EE9">
        <w:rPr>
          <w:rFonts w:ascii="Arial" w:eastAsia="Calibri" w:hAnsi="Arial" w:cs="Arial"/>
          <w:sz w:val="20"/>
          <w:szCs w:val="20"/>
          <w:lang w:val="fr-FR"/>
        </w:rPr>
        <w:t>Res</w:t>
      </w:r>
      <w:proofErr w:type="spellEnd"/>
      <w:r w:rsidRPr="00462EE9">
        <w:rPr>
          <w:rFonts w:ascii="Arial" w:eastAsia="Calibri" w:hAnsi="Arial" w:cs="Arial"/>
          <w:sz w:val="20"/>
          <w:szCs w:val="20"/>
          <w:lang w:val="fr-FR"/>
        </w:rPr>
        <w:t>. 2007;94(4), 397-409.</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Calibri" w:hAnsi="Arial" w:cs="Arial"/>
          <w:sz w:val="20"/>
          <w:szCs w:val="20"/>
          <w:lang w:val="fr-FR"/>
        </w:rPr>
        <w:t xml:space="preserve">26. Anthony N., </w:t>
      </w:r>
      <w:proofErr w:type="spellStart"/>
      <w:r w:rsidRPr="0063507C">
        <w:rPr>
          <w:rFonts w:ascii="Arial" w:eastAsia="Calibri" w:hAnsi="Arial" w:cs="Arial"/>
          <w:sz w:val="20"/>
          <w:szCs w:val="20"/>
          <w:lang w:val="fr-FR"/>
        </w:rPr>
        <w:t>Ukom</w:t>
      </w:r>
      <w:proofErr w:type="spellEnd"/>
      <w:r w:rsidRPr="0063507C">
        <w:rPr>
          <w:rFonts w:ascii="Arial" w:eastAsia="Calibri" w:hAnsi="Arial" w:cs="Arial"/>
          <w:sz w:val="20"/>
          <w:szCs w:val="20"/>
          <w:lang w:val="fr-FR"/>
        </w:rPr>
        <w:t xml:space="preserve">, Philippa C., </w:t>
      </w:r>
      <w:proofErr w:type="spellStart"/>
      <w:r w:rsidRPr="0063507C">
        <w:rPr>
          <w:rFonts w:ascii="Arial" w:eastAsia="Calibri" w:hAnsi="Arial" w:cs="Arial"/>
          <w:sz w:val="20"/>
          <w:szCs w:val="20"/>
          <w:lang w:val="fr-FR"/>
        </w:rPr>
        <w:t>Ojimelukwe</w:t>
      </w:r>
      <w:proofErr w:type="spellEnd"/>
      <w:r w:rsidRPr="0063507C">
        <w:rPr>
          <w:rFonts w:ascii="Arial" w:eastAsia="Calibri" w:hAnsi="Arial" w:cs="Arial"/>
          <w:sz w:val="20"/>
          <w:szCs w:val="20"/>
          <w:lang w:val="fr-FR"/>
        </w:rPr>
        <w:t xml:space="preserve">, </w:t>
      </w:r>
      <w:proofErr w:type="spellStart"/>
      <w:r w:rsidRPr="0063507C">
        <w:rPr>
          <w:rFonts w:ascii="Arial" w:eastAsia="Calibri" w:hAnsi="Arial" w:cs="Arial"/>
          <w:sz w:val="20"/>
          <w:szCs w:val="20"/>
          <w:lang w:val="fr-FR"/>
        </w:rPr>
        <w:t>Chidi</w:t>
      </w:r>
      <w:proofErr w:type="spellEnd"/>
      <w:r w:rsidRPr="0063507C">
        <w:rPr>
          <w:rFonts w:ascii="Arial" w:eastAsia="Calibri" w:hAnsi="Arial" w:cs="Arial"/>
          <w:sz w:val="20"/>
          <w:szCs w:val="20"/>
          <w:lang w:val="fr-FR"/>
        </w:rPr>
        <w:t xml:space="preserve"> F., </w:t>
      </w:r>
      <w:proofErr w:type="spellStart"/>
      <w:r w:rsidRPr="0063507C">
        <w:rPr>
          <w:rFonts w:ascii="Arial" w:eastAsia="Calibri" w:hAnsi="Arial" w:cs="Arial"/>
          <w:sz w:val="20"/>
          <w:szCs w:val="20"/>
          <w:lang w:val="fr-FR"/>
        </w:rPr>
        <w:t>Ezeama</w:t>
      </w:r>
      <w:proofErr w:type="spellEnd"/>
      <w:r w:rsidRPr="0063507C">
        <w:rPr>
          <w:rFonts w:ascii="Arial" w:eastAsia="Calibri" w:hAnsi="Arial" w:cs="Arial"/>
          <w:sz w:val="20"/>
          <w:szCs w:val="20"/>
          <w:lang w:val="fr-FR"/>
        </w:rPr>
        <w:t xml:space="preserve"> et al. </w:t>
      </w:r>
      <w:r w:rsidRPr="0063507C">
        <w:rPr>
          <w:rFonts w:ascii="Arial" w:eastAsia="Calibri" w:hAnsi="Arial" w:cs="Arial"/>
          <w:sz w:val="20"/>
          <w:szCs w:val="20"/>
        </w:rPr>
        <w:t>Proximate composition and carotenoid profile of yams (Dioscorea spp.) and cocoyam (</w:t>
      </w:r>
      <w:proofErr w:type="spellStart"/>
      <w:r w:rsidRPr="0063507C">
        <w:rPr>
          <w:rFonts w:ascii="Arial" w:eastAsia="Calibri" w:hAnsi="Arial" w:cs="Arial"/>
          <w:sz w:val="20"/>
          <w:szCs w:val="20"/>
        </w:rPr>
        <w:t>Xanthosoma</w:t>
      </w:r>
      <w:proofErr w:type="spellEnd"/>
      <w:r w:rsidRPr="0063507C">
        <w:rPr>
          <w:rFonts w:ascii="Arial" w:eastAsia="Calibri" w:hAnsi="Arial" w:cs="Arial"/>
          <w:sz w:val="20"/>
          <w:szCs w:val="20"/>
        </w:rPr>
        <w:t xml:space="preserve"> </w:t>
      </w:r>
      <w:proofErr w:type="spellStart"/>
      <w:r w:rsidRPr="0063507C">
        <w:rPr>
          <w:rFonts w:ascii="Arial" w:eastAsia="Calibri" w:hAnsi="Arial" w:cs="Arial"/>
          <w:sz w:val="20"/>
          <w:szCs w:val="20"/>
        </w:rPr>
        <w:t>maffa</w:t>
      </w:r>
      <w:proofErr w:type="spellEnd"/>
      <w:r w:rsidRPr="0063507C">
        <w:rPr>
          <w:rFonts w:ascii="Arial" w:eastAsia="Calibri" w:hAnsi="Arial" w:cs="Arial"/>
          <w:sz w:val="20"/>
          <w:szCs w:val="20"/>
        </w:rPr>
        <w:t xml:space="preserve"> (</w:t>
      </w:r>
      <w:proofErr w:type="spellStart"/>
      <w:r w:rsidRPr="0063507C">
        <w:rPr>
          <w:rFonts w:ascii="Arial" w:eastAsia="Calibri" w:hAnsi="Arial" w:cs="Arial"/>
          <w:sz w:val="20"/>
          <w:szCs w:val="20"/>
        </w:rPr>
        <w:t>Scoth</w:t>
      </w:r>
      <w:proofErr w:type="spellEnd"/>
      <w:r w:rsidRPr="0063507C">
        <w:rPr>
          <w:rFonts w:ascii="Arial" w:eastAsia="Calibri" w:hAnsi="Arial" w:cs="Arial"/>
          <w:sz w:val="20"/>
          <w:szCs w:val="20"/>
        </w:rPr>
        <w:t xml:space="preserve">)) root tubers from Nigeria. American journal of food and nutrition. Am. J. Food. </w:t>
      </w:r>
      <w:proofErr w:type="spellStart"/>
      <w:r w:rsidRPr="0063507C">
        <w:rPr>
          <w:rFonts w:ascii="Arial" w:eastAsia="Calibri" w:hAnsi="Arial" w:cs="Arial"/>
          <w:sz w:val="20"/>
          <w:szCs w:val="20"/>
        </w:rPr>
        <w:t>Nutr</w:t>
      </w:r>
      <w:proofErr w:type="spellEnd"/>
      <w:r w:rsidRPr="0063507C">
        <w:rPr>
          <w:rFonts w:ascii="Arial" w:eastAsia="Calibri" w:hAnsi="Arial" w:cs="Arial"/>
          <w:sz w:val="20"/>
          <w:szCs w:val="20"/>
        </w:rPr>
        <w:t xml:space="preserve">, 2014; 4(1):1-10. Print: ISSN 2157-0167, Online: ISSN 2157-1317, doi:10.5251/ajfn.2014.4.1.1.10, </w:t>
      </w:r>
      <w:proofErr w:type="spellStart"/>
      <w:r w:rsidRPr="0063507C">
        <w:rPr>
          <w:rFonts w:ascii="Arial" w:eastAsia="Calibri" w:hAnsi="Arial" w:cs="Arial"/>
          <w:sz w:val="20"/>
          <w:szCs w:val="20"/>
        </w:rPr>
        <w:t>ScienceHuβ</w:t>
      </w:r>
      <w:proofErr w:type="spellEnd"/>
      <w:r w:rsidRPr="0063507C">
        <w:rPr>
          <w:rFonts w:ascii="Arial" w:eastAsia="Calibri" w:hAnsi="Arial" w:cs="Arial"/>
          <w:sz w:val="20"/>
          <w:szCs w:val="20"/>
        </w:rPr>
        <w:t xml:space="preserve">, </w:t>
      </w:r>
      <w:hyperlink r:id="rId37" w:history="1">
        <w:r w:rsidRPr="0063507C">
          <w:rPr>
            <w:rStyle w:val="Hyperlink"/>
            <w:rFonts w:ascii="Arial" w:eastAsia="Calibri" w:hAnsi="Arial" w:cs="Arial"/>
            <w:sz w:val="20"/>
            <w:szCs w:val="20"/>
          </w:rPr>
          <w:t>http://www.scihub.org/AJFN</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eastAsia="Calibri" w:hAnsi="Arial" w:cs="Arial"/>
          <w:sz w:val="20"/>
          <w:szCs w:val="20"/>
        </w:rPr>
        <w:t xml:space="preserve">27. </w:t>
      </w:r>
      <w:proofErr w:type="spellStart"/>
      <w:r w:rsidRPr="0063507C">
        <w:rPr>
          <w:rFonts w:ascii="Arial" w:eastAsia="Calibri" w:hAnsi="Arial" w:cs="Arial"/>
          <w:sz w:val="20"/>
          <w:szCs w:val="20"/>
        </w:rPr>
        <w:t>Buragohain</w:t>
      </w:r>
      <w:proofErr w:type="spellEnd"/>
      <w:r w:rsidRPr="0063507C">
        <w:rPr>
          <w:rFonts w:ascii="Arial" w:eastAsia="Calibri" w:hAnsi="Arial" w:cs="Arial"/>
          <w:sz w:val="20"/>
          <w:szCs w:val="20"/>
        </w:rPr>
        <w:t xml:space="preserve"> J., Angami T., Choudhary BU., Singh P., Bhatt BP., </w:t>
      </w:r>
      <w:proofErr w:type="spellStart"/>
      <w:r w:rsidRPr="0063507C">
        <w:rPr>
          <w:rFonts w:ascii="Arial" w:eastAsia="Calibri" w:hAnsi="Arial" w:cs="Arial"/>
          <w:sz w:val="20"/>
          <w:szCs w:val="20"/>
        </w:rPr>
        <w:t>Thirugnanavel</w:t>
      </w:r>
      <w:proofErr w:type="spellEnd"/>
      <w:r w:rsidRPr="0063507C">
        <w:rPr>
          <w:rFonts w:ascii="Arial" w:eastAsia="Calibri" w:hAnsi="Arial" w:cs="Arial"/>
          <w:sz w:val="20"/>
          <w:szCs w:val="20"/>
        </w:rPr>
        <w:t xml:space="preserve"> A. et al. Quality Evaluation of Indigenous Taro (Colocasia esculenta L.) Cultivars of Nagaland. </w:t>
      </w:r>
      <w:r w:rsidRPr="0063507C">
        <w:rPr>
          <w:rFonts w:ascii="Arial" w:eastAsia="Calibri" w:hAnsi="Arial" w:cs="Arial"/>
          <w:i/>
          <w:iCs/>
          <w:sz w:val="20"/>
          <w:szCs w:val="20"/>
        </w:rPr>
        <w:t>Indian Journal of Hill Farming.</w:t>
      </w:r>
      <w:r w:rsidRPr="0063507C">
        <w:rPr>
          <w:rFonts w:ascii="Arial" w:eastAsia="Calibri" w:hAnsi="Arial" w:cs="Arial"/>
          <w:sz w:val="20"/>
          <w:szCs w:val="20"/>
        </w:rPr>
        <w:t xml:space="preserve"> 2013; 26(2):16-20</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hAnsi="Arial" w:cs="Arial"/>
          <w:sz w:val="20"/>
          <w:szCs w:val="20"/>
        </w:rPr>
        <w:t xml:space="preserve">28. </w:t>
      </w:r>
      <w:r w:rsidRPr="0063507C">
        <w:rPr>
          <w:rFonts w:ascii="Arial" w:eastAsia="Calibri" w:hAnsi="Arial" w:cs="Arial"/>
          <w:sz w:val="20"/>
          <w:szCs w:val="20"/>
        </w:rPr>
        <w:t xml:space="preserve">Yao AK, </w:t>
      </w:r>
      <w:proofErr w:type="spellStart"/>
      <w:r w:rsidRPr="0063507C">
        <w:rPr>
          <w:rFonts w:ascii="Arial" w:eastAsia="Calibri" w:hAnsi="Arial" w:cs="Arial"/>
          <w:sz w:val="20"/>
          <w:szCs w:val="20"/>
        </w:rPr>
        <w:t>Koffi</w:t>
      </w:r>
      <w:proofErr w:type="spellEnd"/>
      <w:r w:rsidRPr="0063507C">
        <w:rPr>
          <w:rFonts w:ascii="Arial" w:eastAsia="Calibri" w:hAnsi="Arial" w:cs="Arial"/>
          <w:sz w:val="20"/>
          <w:szCs w:val="20"/>
        </w:rPr>
        <w:t xml:space="preserve"> DM, </w:t>
      </w:r>
      <w:proofErr w:type="spellStart"/>
      <w:r w:rsidRPr="0063507C">
        <w:rPr>
          <w:rFonts w:ascii="Arial" w:eastAsia="Calibri" w:hAnsi="Arial" w:cs="Arial"/>
          <w:sz w:val="20"/>
          <w:szCs w:val="20"/>
        </w:rPr>
        <w:t>Irié</w:t>
      </w:r>
      <w:proofErr w:type="spellEnd"/>
      <w:r w:rsidRPr="0063507C">
        <w:rPr>
          <w:rFonts w:ascii="Arial" w:eastAsia="Calibri" w:hAnsi="Arial" w:cs="Arial"/>
          <w:sz w:val="20"/>
          <w:szCs w:val="20"/>
        </w:rPr>
        <w:t xml:space="preserve"> ZB, </w:t>
      </w:r>
      <w:proofErr w:type="spellStart"/>
      <w:r w:rsidRPr="0063507C">
        <w:rPr>
          <w:rFonts w:ascii="Arial" w:eastAsia="Calibri" w:hAnsi="Arial" w:cs="Arial"/>
          <w:sz w:val="20"/>
          <w:szCs w:val="20"/>
        </w:rPr>
        <w:t>Niamké</w:t>
      </w:r>
      <w:proofErr w:type="spellEnd"/>
      <w:r w:rsidRPr="0063507C">
        <w:rPr>
          <w:rFonts w:ascii="Arial" w:eastAsia="Calibri" w:hAnsi="Arial" w:cs="Arial"/>
          <w:sz w:val="20"/>
          <w:szCs w:val="20"/>
        </w:rPr>
        <w:t xml:space="preserve"> SL. </w:t>
      </w:r>
      <w:r w:rsidRPr="0063507C">
        <w:rPr>
          <w:rFonts w:ascii="Arial" w:eastAsia="Calibri" w:hAnsi="Arial" w:cs="Arial"/>
          <w:sz w:val="20"/>
          <w:szCs w:val="20"/>
          <w:lang w:val="fr-FR"/>
        </w:rPr>
        <w:t xml:space="preserve">Effet de la substitution partielle de la farine de blé par la purée de banane plantain (Musa AAB) bien mûre sur la qualité des produits de pâtisserie Journal of </w:t>
      </w:r>
      <w:proofErr w:type="spellStart"/>
      <w:r w:rsidRPr="0063507C">
        <w:rPr>
          <w:rFonts w:ascii="Arial" w:eastAsia="Calibri" w:hAnsi="Arial" w:cs="Arial"/>
          <w:sz w:val="20"/>
          <w:szCs w:val="20"/>
          <w:lang w:val="fr-FR"/>
        </w:rPr>
        <w:t>Applied</w:t>
      </w:r>
      <w:proofErr w:type="spellEnd"/>
      <w:r w:rsidRPr="0063507C">
        <w:rPr>
          <w:rFonts w:ascii="Arial" w:eastAsia="Calibri" w:hAnsi="Arial" w:cs="Arial"/>
          <w:sz w:val="20"/>
          <w:szCs w:val="20"/>
          <w:lang w:val="fr-FR"/>
        </w:rPr>
        <w:t xml:space="preserve"> Biosciences. </w:t>
      </w:r>
      <w:r w:rsidRPr="0063507C">
        <w:rPr>
          <w:rFonts w:ascii="Arial" w:eastAsia="Calibri" w:hAnsi="Arial" w:cs="Arial"/>
          <w:sz w:val="20"/>
          <w:szCs w:val="20"/>
        </w:rPr>
        <w:t>ISSN 1997–5902. 2014</w:t>
      </w:r>
      <w:proofErr w:type="gramStart"/>
      <w:r w:rsidRPr="0063507C">
        <w:rPr>
          <w:rFonts w:ascii="Arial" w:eastAsia="Calibri" w:hAnsi="Arial" w:cs="Arial"/>
          <w:sz w:val="20"/>
          <w:szCs w:val="20"/>
        </w:rPr>
        <w:t>;82:7436</w:t>
      </w:r>
      <w:proofErr w:type="gramEnd"/>
      <w:r w:rsidRPr="0063507C">
        <w:rPr>
          <w:rFonts w:ascii="Arial" w:eastAsia="Calibri" w:hAnsi="Arial" w:cs="Arial"/>
          <w:sz w:val="20"/>
          <w:szCs w:val="20"/>
        </w:rPr>
        <w:t>-7448. DOI:10.4314/jab.v82i1.12</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hAnsi="Arial" w:cs="Arial"/>
          <w:sz w:val="20"/>
          <w:szCs w:val="20"/>
        </w:rPr>
        <w:t xml:space="preserve">29. </w:t>
      </w:r>
      <w:r w:rsidRPr="0063507C">
        <w:rPr>
          <w:rFonts w:ascii="Arial" w:eastAsia="Calibri" w:hAnsi="Arial" w:cs="Arial"/>
          <w:sz w:val="20"/>
          <w:szCs w:val="20"/>
        </w:rPr>
        <w:t xml:space="preserve">Bello-Perez LA, Romero-Manilla R, Paredes-Lopez O. Preparation and properties of physically </w:t>
      </w:r>
      <w:proofErr w:type="spellStart"/>
      <w:r w:rsidRPr="0063507C">
        <w:rPr>
          <w:rFonts w:ascii="Arial" w:eastAsia="Calibri" w:hAnsi="Arial" w:cs="Arial"/>
          <w:sz w:val="20"/>
          <w:szCs w:val="20"/>
        </w:rPr>
        <w:t>modiﬁed</w:t>
      </w:r>
      <w:proofErr w:type="spellEnd"/>
      <w:r w:rsidRPr="0063507C">
        <w:rPr>
          <w:rFonts w:ascii="Arial" w:eastAsia="Calibri" w:hAnsi="Arial" w:cs="Arial"/>
          <w:sz w:val="20"/>
          <w:szCs w:val="20"/>
        </w:rPr>
        <w:t xml:space="preserve"> banana </w:t>
      </w:r>
      <w:proofErr w:type="spellStart"/>
      <w:r w:rsidRPr="0063507C">
        <w:rPr>
          <w:rFonts w:ascii="Arial" w:eastAsia="Calibri" w:hAnsi="Arial" w:cs="Arial"/>
          <w:sz w:val="20"/>
          <w:szCs w:val="20"/>
        </w:rPr>
        <w:t>starchprepared</w:t>
      </w:r>
      <w:proofErr w:type="spellEnd"/>
      <w:r w:rsidRPr="0063507C">
        <w:rPr>
          <w:rFonts w:ascii="Arial" w:eastAsia="Calibri" w:hAnsi="Arial" w:cs="Arial"/>
          <w:sz w:val="20"/>
          <w:szCs w:val="20"/>
        </w:rPr>
        <w:t xml:space="preserve"> by alcoholic alkaline treatment. Starch. 2000</w:t>
      </w:r>
      <w:proofErr w:type="gramStart"/>
      <w:r w:rsidRPr="0063507C">
        <w:rPr>
          <w:rFonts w:ascii="Arial" w:eastAsia="Calibri" w:hAnsi="Arial" w:cs="Arial"/>
          <w:sz w:val="20"/>
          <w:szCs w:val="20"/>
        </w:rPr>
        <w:t>;52:154</w:t>
      </w:r>
      <w:proofErr w:type="gramEnd"/>
      <w:r w:rsidRPr="0063507C">
        <w:rPr>
          <w:rFonts w:ascii="Arial" w:eastAsia="Calibri" w:hAnsi="Arial" w:cs="Arial"/>
          <w:sz w:val="20"/>
          <w:szCs w:val="20"/>
        </w:rPr>
        <w:t>-159. DOI</w:t>
      </w:r>
      <w:proofErr w:type="gramStart"/>
      <w:r w:rsidRPr="0063507C">
        <w:rPr>
          <w:rFonts w:ascii="Arial" w:eastAsia="Calibri" w:hAnsi="Arial" w:cs="Arial"/>
          <w:sz w:val="20"/>
          <w:szCs w:val="20"/>
        </w:rPr>
        <w:t>:10.1002</w:t>
      </w:r>
      <w:proofErr w:type="gramEnd"/>
      <w:r w:rsidRPr="0063507C">
        <w:rPr>
          <w:rFonts w:ascii="Arial" w:eastAsia="Calibri" w:hAnsi="Arial" w:cs="Arial"/>
          <w:sz w:val="20"/>
          <w:szCs w:val="20"/>
        </w:rPr>
        <w:t>/1521-379X(200006)52:53.0.CO;2-#</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hAnsi="Arial" w:cs="Arial"/>
          <w:sz w:val="20"/>
          <w:szCs w:val="20"/>
        </w:rPr>
        <w:t xml:space="preserve">30. </w:t>
      </w:r>
      <w:proofErr w:type="spellStart"/>
      <w:r w:rsidRPr="0063507C">
        <w:rPr>
          <w:rFonts w:ascii="Arial" w:eastAsia="Calibri" w:hAnsi="Arial" w:cs="Arial"/>
          <w:sz w:val="20"/>
          <w:szCs w:val="20"/>
        </w:rPr>
        <w:t>Mongi</w:t>
      </w:r>
      <w:proofErr w:type="spellEnd"/>
      <w:r w:rsidRPr="0063507C">
        <w:rPr>
          <w:rFonts w:ascii="Arial" w:eastAsia="Calibri" w:hAnsi="Arial" w:cs="Arial"/>
          <w:sz w:val="20"/>
          <w:szCs w:val="20"/>
        </w:rPr>
        <w:t xml:space="preserve"> RJ, </w:t>
      </w:r>
      <w:proofErr w:type="spellStart"/>
      <w:r w:rsidRPr="0063507C">
        <w:rPr>
          <w:rFonts w:ascii="Arial" w:eastAsia="Calibri" w:hAnsi="Arial" w:cs="Arial"/>
          <w:sz w:val="20"/>
          <w:szCs w:val="20"/>
        </w:rPr>
        <w:t>Ndabikunze</w:t>
      </w:r>
      <w:proofErr w:type="spellEnd"/>
      <w:r w:rsidRPr="0063507C">
        <w:rPr>
          <w:rFonts w:ascii="Arial" w:eastAsia="Calibri" w:hAnsi="Arial" w:cs="Arial"/>
          <w:sz w:val="20"/>
          <w:szCs w:val="20"/>
        </w:rPr>
        <w:t xml:space="preserve"> BK, </w:t>
      </w:r>
      <w:proofErr w:type="spellStart"/>
      <w:r w:rsidRPr="0063507C">
        <w:rPr>
          <w:rFonts w:ascii="Arial" w:eastAsia="Calibri" w:hAnsi="Arial" w:cs="Arial"/>
          <w:sz w:val="20"/>
          <w:szCs w:val="20"/>
        </w:rPr>
        <w:t>Chove</w:t>
      </w:r>
      <w:proofErr w:type="spellEnd"/>
      <w:r w:rsidRPr="0063507C">
        <w:rPr>
          <w:rFonts w:ascii="Arial" w:eastAsia="Calibri" w:hAnsi="Arial" w:cs="Arial"/>
          <w:sz w:val="20"/>
          <w:szCs w:val="20"/>
        </w:rPr>
        <w:t xml:space="preserve"> BE, </w:t>
      </w:r>
      <w:proofErr w:type="spellStart"/>
      <w:r w:rsidRPr="0063507C">
        <w:rPr>
          <w:rFonts w:ascii="Arial" w:eastAsia="Calibri" w:hAnsi="Arial" w:cs="Arial"/>
          <w:sz w:val="20"/>
          <w:szCs w:val="20"/>
        </w:rPr>
        <w:t>Mamiro</w:t>
      </w:r>
      <w:proofErr w:type="spellEnd"/>
      <w:r w:rsidRPr="0063507C">
        <w:rPr>
          <w:rFonts w:ascii="Arial" w:eastAsia="Calibri" w:hAnsi="Arial" w:cs="Arial"/>
          <w:sz w:val="20"/>
          <w:szCs w:val="20"/>
        </w:rPr>
        <w:t xml:space="preserve"> P, </w:t>
      </w:r>
      <w:proofErr w:type="spellStart"/>
      <w:r w:rsidRPr="0063507C">
        <w:rPr>
          <w:rFonts w:ascii="Arial" w:eastAsia="Calibri" w:hAnsi="Arial" w:cs="Arial"/>
          <w:sz w:val="20"/>
          <w:szCs w:val="20"/>
        </w:rPr>
        <w:t>Ruhembe</w:t>
      </w:r>
      <w:proofErr w:type="spellEnd"/>
      <w:r w:rsidRPr="0063507C">
        <w:rPr>
          <w:rFonts w:ascii="Arial" w:eastAsia="Calibri" w:hAnsi="Arial" w:cs="Arial"/>
          <w:sz w:val="20"/>
          <w:szCs w:val="20"/>
        </w:rPr>
        <w:t xml:space="preserve"> CC, </w:t>
      </w:r>
      <w:proofErr w:type="spellStart"/>
      <w:r w:rsidRPr="0063507C">
        <w:rPr>
          <w:rFonts w:ascii="Arial" w:eastAsia="Calibri" w:hAnsi="Arial" w:cs="Arial"/>
          <w:sz w:val="20"/>
          <w:szCs w:val="20"/>
        </w:rPr>
        <w:t>Ntwenya</w:t>
      </w:r>
      <w:proofErr w:type="spellEnd"/>
      <w:r w:rsidRPr="0063507C">
        <w:rPr>
          <w:rFonts w:ascii="Arial" w:eastAsia="Calibri" w:hAnsi="Arial" w:cs="Arial"/>
          <w:sz w:val="20"/>
          <w:szCs w:val="20"/>
        </w:rPr>
        <w:t xml:space="preserve"> JG. Proximate composition, bread characteristics and sensory evaluation of cocoyam-wheat composite breads. African Journal of Food, Agriculture, Nutrition and Development. 2011;11(7):5586-5599. DOI: 10.18697/ajfand.48.11315</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hAnsi="Arial" w:cs="Arial"/>
          <w:sz w:val="20"/>
          <w:szCs w:val="20"/>
        </w:rPr>
        <w:t xml:space="preserve">31. </w:t>
      </w:r>
      <w:proofErr w:type="spellStart"/>
      <w:r w:rsidRPr="0063507C">
        <w:rPr>
          <w:rFonts w:ascii="Arial" w:eastAsia="Calibri" w:hAnsi="Arial" w:cs="Arial"/>
          <w:sz w:val="20"/>
          <w:szCs w:val="20"/>
        </w:rPr>
        <w:t>Raidi</w:t>
      </w:r>
      <w:proofErr w:type="spellEnd"/>
      <w:r w:rsidRPr="0063507C">
        <w:rPr>
          <w:rFonts w:ascii="Arial" w:eastAsia="Calibri" w:hAnsi="Arial" w:cs="Arial"/>
          <w:sz w:val="20"/>
          <w:szCs w:val="20"/>
        </w:rPr>
        <w:t xml:space="preserve"> MA, Klein BP. Effect of soy or field pea flour substitution on physical and sensory characteristics of chemically leavened quick breads. Journal of Cereal Chemistry. 1983</w:t>
      </w:r>
      <w:proofErr w:type="gramStart"/>
      <w:r w:rsidRPr="0063507C">
        <w:rPr>
          <w:rFonts w:ascii="Arial" w:eastAsia="Calibri" w:hAnsi="Arial" w:cs="Arial"/>
          <w:sz w:val="20"/>
          <w:szCs w:val="20"/>
        </w:rPr>
        <w:t>;60:367</w:t>
      </w:r>
      <w:proofErr w:type="gramEnd"/>
      <w:r w:rsidRPr="0063507C">
        <w:rPr>
          <w:rFonts w:ascii="Arial" w:eastAsia="Calibri" w:hAnsi="Arial" w:cs="Arial"/>
          <w:sz w:val="20"/>
          <w:szCs w:val="20"/>
        </w:rPr>
        <w:t xml:space="preserve">-370. Available: </w:t>
      </w:r>
      <w:hyperlink r:id="rId38" w:history="1">
        <w:r w:rsidRPr="0063507C">
          <w:rPr>
            <w:rStyle w:val="Hyperlink"/>
            <w:rFonts w:ascii="Arial" w:eastAsia="Calibri" w:hAnsi="Arial" w:cs="Arial"/>
            <w:color w:val="auto"/>
            <w:sz w:val="20"/>
            <w:szCs w:val="20"/>
          </w:rPr>
          <w:t>https://www.cerealsgrains.org/publications/cc/backissues/1983/Documents/Chem60_367.pdf</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hAnsi="Arial" w:cs="Arial"/>
          <w:sz w:val="20"/>
          <w:szCs w:val="20"/>
        </w:rPr>
        <w:t xml:space="preserve">32. </w:t>
      </w:r>
      <w:proofErr w:type="spellStart"/>
      <w:r w:rsidRPr="0063507C">
        <w:rPr>
          <w:rFonts w:ascii="Arial" w:eastAsia="Calibri" w:hAnsi="Arial" w:cs="Arial"/>
          <w:sz w:val="20"/>
          <w:szCs w:val="20"/>
        </w:rPr>
        <w:t>Ikpeme</w:t>
      </w:r>
      <w:proofErr w:type="spellEnd"/>
      <w:r w:rsidRPr="0063507C">
        <w:rPr>
          <w:rFonts w:ascii="Arial" w:eastAsia="Calibri" w:hAnsi="Arial" w:cs="Arial"/>
          <w:sz w:val="20"/>
          <w:szCs w:val="20"/>
        </w:rPr>
        <w:t xml:space="preserve">-Emmanuel CA, </w:t>
      </w:r>
      <w:proofErr w:type="spellStart"/>
      <w:r w:rsidRPr="0063507C">
        <w:rPr>
          <w:rFonts w:ascii="Arial" w:eastAsia="Calibri" w:hAnsi="Arial" w:cs="Arial"/>
          <w:sz w:val="20"/>
          <w:szCs w:val="20"/>
        </w:rPr>
        <w:t>Okoi</w:t>
      </w:r>
      <w:proofErr w:type="spellEnd"/>
      <w:r w:rsidRPr="0063507C">
        <w:rPr>
          <w:rFonts w:ascii="Arial" w:eastAsia="Calibri" w:hAnsi="Arial" w:cs="Arial"/>
          <w:sz w:val="20"/>
          <w:szCs w:val="20"/>
        </w:rPr>
        <w:t xml:space="preserve"> J, </w:t>
      </w:r>
      <w:proofErr w:type="spellStart"/>
      <w:r w:rsidRPr="0063507C">
        <w:rPr>
          <w:rFonts w:ascii="Arial" w:eastAsia="Calibri" w:hAnsi="Arial" w:cs="Arial"/>
          <w:sz w:val="20"/>
          <w:szCs w:val="20"/>
        </w:rPr>
        <w:t>Osuchukwu</w:t>
      </w:r>
      <w:proofErr w:type="spellEnd"/>
      <w:r w:rsidRPr="0063507C">
        <w:rPr>
          <w:rFonts w:ascii="Arial" w:eastAsia="Calibri" w:hAnsi="Arial" w:cs="Arial"/>
          <w:sz w:val="20"/>
          <w:szCs w:val="20"/>
        </w:rPr>
        <w:t xml:space="preserve"> NC. Functional, anti-nutritional and sensory acceptability of taro and soybean based weaning food. African Journal of Food Science. 2009;3(11):372-377. Available: </w:t>
      </w:r>
      <w:hyperlink r:id="rId39" w:history="1">
        <w:r w:rsidRPr="0063507C">
          <w:rPr>
            <w:rStyle w:val="Hyperlink"/>
            <w:rFonts w:ascii="Arial" w:eastAsia="Calibri" w:hAnsi="Arial" w:cs="Arial"/>
            <w:color w:val="auto"/>
            <w:sz w:val="20"/>
            <w:szCs w:val="20"/>
          </w:rPr>
          <w:t>https://doi.org/10.5897/AJFS.9000148</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hAnsi="Arial" w:cs="Arial"/>
          <w:sz w:val="20"/>
          <w:szCs w:val="20"/>
        </w:rPr>
        <w:t xml:space="preserve">33. </w:t>
      </w:r>
      <w:proofErr w:type="spellStart"/>
      <w:r w:rsidRPr="0063507C">
        <w:rPr>
          <w:rFonts w:ascii="Arial" w:eastAsia="Calibri" w:hAnsi="Arial" w:cs="Arial"/>
          <w:sz w:val="20"/>
          <w:szCs w:val="20"/>
        </w:rPr>
        <w:t>Dhighra</w:t>
      </w:r>
      <w:proofErr w:type="spellEnd"/>
      <w:r w:rsidRPr="0063507C">
        <w:rPr>
          <w:rFonts w:ascii="Arial" w:eastAsia="Calibri" w:hAnsi="Arial" w:cs="Arial"/>
          <w:sz w:val="20"/>
          <w:szCs w:val="20"/>
        </w:rPr>
        <w:t xml:space="preserve"> S, </w:t>
      </w:r>
      <w:proofErr w:type="spellStart"/>
      <w:r w:rsidRPr="0063507C">
        <w:rPr>
          <w:rFonts w:ascii="Arial" w:eastAsia="Calibri" w:hAnsi="Arial" w:cs="Arial"/>
          <w:sz w:val="20"/>
          <w:szCs w:val="20"/>
        </w:rPr>
        <w:t>Jood</w:t>
      </w:r>
      <w:proofErr w:type="spellEnd"/>
      <w:r w:rsidRPr="0063507C">
        <w:rPr>
          <w:rFonts w:ascii="Arial" w:eastAsia="Calibri" w:hAnsi="Arial" w:cs="Arial"/>
          <w:sz w:val="20"/>
          <w:szCs w:val="20"/>
        </w:rPr>
        <w:t xml:space="preserve"> S. Effect of flour blending on functional, baking and organoleptic characteristics of bread. International Journal of Food Science and Technology. 2004;39(2):213-222. Available: https://doi.org/10.1046/j.0950-5423.2003.00766.x</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hAnsi="Arial" w:cs="Arial"/>
          <w:sz w:val="20"/>
          <w:szCs w:val="20"/>
        </w:rPr>
        <w:t xml:space="preserve">34. </w:t>
      </w:r>
      <w:proofErr w:type="spellStart"/>
      <w:r w:rsidRPr="0063507C">
        <w:rPr>
          <w:rFonts w:ascii="Arial" w:eastAsia="Calibri" w:hAnsi="Arial" w:cs="Arial"/>
          <w:sz w:val="20"/>
          <w:szCs w:val="20"/>
        </w:rPr>
        <w:t>Salmenkallio-Marttila</w:t>
      </w:r>
      <w:proofErr w:type="spellEnd"/>
      <w:r w:rsidRPr="0063507C">
        <w:rPr>
          <w:rFonts w:ascii="Arial" w:eastAsia="Calibri" w:hAnsi="Arial" w:cs="Arial"/>
          <w:sz w:val="20"/>
          <w:szCs w:val="20"/>
        </w:rPr>
        <w:t xml:space="preserve"> M, Katina K, </w:t>
      </w:r>
      <w:proofErr w:type="spellStart"/>
      <w:r w:rsidRPr="0063507C">
        <w:rPr>
          <w:rFonts w:ascii="Arial" w:eastAsia="Calibri" w:hAnsi="Arial" w:cs="Arial"/>
          <w:sz w:val="20"/>
          <w:szCs w:val="20"/>
        </w:rPr>
        <w:t>Autio</w:t>
      </w:r>
      <w:proofErr w:type="spellEnd"/>
      <w:r w:rsidRPr="0063507C">
        <w:rPr>
          <w:rFonts w:ascii="Arial" w:eastAsia="Calibri" w:hAnsi="Arial" w:cs="Arial"/>
          <w:sz w:val="20"/>
          <w:szCs w:val="20"/>
        </w:rPr>
        <w:t xml:space="preserve"> K. Effect of bran fermentation on quality and microstructure of high-</w:t>
      </w:r>
      <w:proofErr w:type="spellStart"/>
      <w:r w:rsidRPr="0063507C">
        <w:rPr>
          <w:rFonts w:ascii="Arial" w:eastAsia="Calibri" w:hAnsi="Arial" w:cs="Arial"/>
          <w:sz w:val="20"/>
          <w:szCs w:val="20"/>
        </w:rPr>
        <w:t>fibre</w:t>
      </w:r>
      <w:proofErr w:type="spellEnd"/>
      <w:r w:rsidRPr="0063507C">
        <w:rPr>
          <w:rFonts w:ascii="Arial" w:eastAsia="Calibri" w:hAnsi="Arial" w:cs="Arial"/>
          <w:sz w:val="20"/>
          <w:szCs w:val="20"/>
        </w:rPr>
        <w:t xml:space="preserve"> wheat bread. Cereal Chemistry. 2001;78(4):429-435. Available: </w:t>
      </w:r>
      <w:hyperlink r:id="rId40" w:history="1">
        <w:r w:rsidRPr="0063507C">
          <w:rPr>
            <w:rStyle w:val="Hyperlink"/>
            <w:rFonts w:ascii="Arial" w:eastAsia="Calibri" w:hAnsi="Arial" w:cs="Arial"/>
            <w:color w:val="auto"/>
            <w:sz w:val="20"/>
            <w:szCs w:val="20"/>
          </w:rPr>
          <w:t>https://doi.org/10.1094/CCHEM.2001.78.4.429</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hAnsi="Arial" w:cs="Arial"/>
          <w:sz w:val="20"/>
          <w:szCs w:val="20"/>
        </w:rPr>
        <w:t xml:space="preserve">35. </w:t>
      </w:r>
      <w:r w:rsidRPr="0063507C">
        <w:rPr>
          <w:rFonts w:ascii="Arial" w:eastAsia="Calibri" w:hAnsi="Arial" w:cs="Arial"/>
          <w:sz w:val="20"/>
          <w:szCs w:val="20"/>
        </w:rPr>
        <w:t xml:space="preserve">Gomez M, Ronda F, Blanco CA, Caballero PA, </w:t>
      </w:r>
      <w:proofErr w:type="spellStart"/>
      <w:r w:rsidRPr="0063507C">
        <w:rPr>
          <w:rFonts w:ascii="Arial" w:eastAsia="Calibri" w:hAnsi="Arial" w:cs="Arial"/>
          <w:sz w:val="20"/>
          <w:szCs w:val="20"/>
        </w:rPr>
        <w:t>Apesteguia</w:t>
      </w:r>
      <w:proofErr w:type="spellEnd"/>
      <w:r w:rsidRPr="0063507C">
        <w:rPr>
          <w:rFonts w:ascii="Arial" w:eastAsia="Calibri" w:hAnsi="Arial" w:cs="Arial"/>
          <w:sz w:val="20"/>
          <w:szCs w:val="20"/>
        </w:rPr>
        <w:t xml:space="preserve"> A. Effect of dietary </w:t>
      </w:r>
      <w:proofErr w:type="spellStart"/>
      <w:r w:rsidRPr="0063507C">
        <w:rPr>
          <w:rFonts w:ascii="Arial" w:eastAsia="Calibri" w:hAnsi="Arial" w:cs="Arial"/>
          <w:sz w:val="20"/>
          <w:szCs w:val="20"/>
        </w:rPr>
        <w:t>fibre</w:t>
      </w:r>
      <w:proofErr w:type="spellEnd"/>
      <w:r w:rsidRPr="0063507C">
        <w:rPr>
          <w:rFonts w:ascii="Arial" w:eastAsia="Calibri" w:hAnsi="Arial" w:cs="Arial"/>
          <w:sz w:val="20"/>
          <w:szCs w:val="20"/>
        </w:rPr>
        <w:t xml:space="preserve"> on dough </w:t>
      </w:r>
      <w:proofErr w:type="spellStart"/>
      <w:r w:rsidRPr="0063507C">
        <w:rPr>
          <w:rFonts w:ascii="Arial" w:eastAsia="Calibri" w:hAnsi="Arial" w:cs="Arial"/>
          <w:sz w:val="20"/>
          <w:szCs w:val="20"/>
        </w:rPr>
        <w:t>rheology</w:t>
      </w:r>
      <w:proofErr w:type="spellEnd"/>
      <w:r w:rsidRPr="0063507C">
        <w:rPr>
          <w:rFonts w:ascii="Arial" w:eastAsia="Calibri" w:hAnsi="Arial" w:cs="Arial"/>
          <w:sz w:val="20"/>
          <w:szCs w:val="20"/>
        </w:rPr>
        <w:t xml:space="preserve"> and bread quality. European Food Research and Technology. 2003</w:t>
      </w:r>
      <w:proofErr w:type="gramStart"/>
      <w:r w:rsidRPr="0063507C">
        <w:rPr>
          <w:rFonts w:ascii="Arial" w:eastAsia="Calibri" w:hAnsi="Arial" w:cs="Arial"/>
          <w:sz w:val="20"/>
          <w:szCs w:val="20"/>
        </w:rPr>
        <w:t>;216:51</w:t>
      </w:r>
      <w:proofErr w:type="gramEnd"/>
      <w:r w:rsidRPr="0063507C">
        <w:rPr>
          <w:rFonts w:ascii="Arial" w:eastAsia="Calibri" w:hAnsi="Arial" w:cs="Arial"/>
          <w:sz w:val="20"/>
          <w:szCs w:val="20"/>
        </w:rPr>
        <w:t>-56. DOI:10.1007/s00217-002-0632-9</w:t>
      </w:r>
    </w:p>
    <w:p w:rsidR="00462EE9" w:rsidRPr="0063507C" w:rsidRDefault="00462EE9" w:rsidP="00462EE9">
      <w:pPr>
        <w:spacing w:after="0" w:line="240" w:lineRule="auto"/>
        <w:jc w:val="both"/>
        <w:rPr>
          <w:rFonts w:ascii="Arial" w:eastAsia="Calibri" w:hAnsi="Arial" w:cs="Arial"/>
          <w:sz w:val="20"/>
          <w:szCs w:val="20"/>
        </w:rPr>
      </w:pPr>
      <w:r w:rsidRPr="0063507C">
        <w:rPr>
          <w:rFonts w:ascii="Arial" w:hAnsi="Arial" w:cs="Arial"/>
          <w:sz w:val="20"/>
          <w:szCs w:val="20"/>
        </w:rPr>
        <w:t xml:space="preserve">36. </w:t>
      </w:r>
      <w:r w:rsidRPr="0063507C">
        <w:rPr>
          <w:rFonts w:ascii="Arial" w:eastAsia="Calibri" w:hAnsi="Arial" w:cs="Arial"/>
          <w:sz w:val="20"/>
          <w:szCs w:val="20"/>
        </w:rPr>
        <w:t xml:space="preserve">Ishida PMG, Steel CJ. Physicochemical and sensory characteristics of pan bread samples available in the Brazilian market. Food Science and Technology, Campinas. 2014;34(4):746-754. Available: </w:t>
      </w:r>
      <w:hyperlink r:id="rId41" w:history="1">
        <w:r w:rsidRPr="0063507C">
          <w:rPr>
            <w:rStyle w:val="Hyperlink"/>
            <w:rFonts w:ascii="Arial" w:eastAsia="Calibri" w:hAnsi="Arial" w:cs="Arial"/>
            <w:color w:val="auto"/>
            <w:sz w:val="20"/>
            <w:szCs w:val="20"/>
          </w:rPr>
          <w:t>https://doi.org/10.1590/1678-457X.6453</w:t>
        </w:r>
      </w:hyperlink>
    </w:p>
    <w:p w:rsidR="00462EE9" w:rsidRPr="0063507C" w:rsidRDefault="00462EE9" w:rsidP="00462EE9">
      <w:pPr>
        <w:spacing w:after="0" w:line="240" w:lineRule="auto"/>
        <w:jc w:val="both"/>
        <w:rPr>
          <w:rFonts w:ascii="Arial" w:eastAsia="Calibri" w:hAnsi="Arial" w:cs="Arial"/>
          <w:sz w:val="20"/>
          <w:szCs w:val="20"/>
        </w:rPr>
      </w:pPr>
      <w:r w:rsidRPr="0063507C">
        <w:rPr>
          <w:rFonts w:ascii="Arial" w:hAnsi="Arial" w:cs="Arial"/>
          <w:sz w:val="20"/>
          <w:szCs w:val="20"/>
        </w:rPr>
        <w:t xml:space="preserve">37. </w:t>
      </w:r>
      <w:proofErr w:type="spellStart"/>
      <w:r w:rsidRPr="0063507C">
        <w:rPr>
          <w:rFonts w:ascii="Arial" w:eastAsia="Calibri" w:hAnsi="Arial" w:cs="Arial"/>
          <w:sz w:val="20"/>
          <w:szCs w:val="20"/>
        </w:rPr>
        <w:t>Adeniji</w:t>
      </w:r>
      <w:proofErr w:type="spellEnd"/>
      <w:r w:rsidRPr="0063507C">
        <w:rPr>
          <w:rFonts w:ascii="Arial" w:eastAsia="Calibri" w:hAnsi="Arial" w:cs="Arial"/>
          <w:sz w:val="20"/>
          <w:szCs w:val="20"/>
        </w:rPr>
        <w:t xml:space="preserve"> TA. Plantain, banana and wheat flour composites in bread making: prospects for industrial application. African Journal of Food, </w:t>
      </w:r>
      <w:proofErr w:type="spellStart"/>
      <w:r w:rsidRPr="0063507C">
        <w:rPr>
          <w:rFonts w:ascii="Arial" w:eastAsia="Calibri" w:hAnsi="Arial" w:cs="Arial"/>
          <w:sz w:val="20"/>
          <w:szCs w:val="20"/>
        </w:rPr>
        <w:t>Agiculture</w:t>
      </w:r>
      <w:proofErr w:type="spellEnd"/>
      <w:r w:rsidRPr="0063507C">
        <w:rPr>
          <w:rFonts w:ascii="Arial" w:eastAsia="Calibri" w:hAnsi="Arial" w:cs="Arial"/>
          <w:sz w:val="20"/>
          <w:szCs w:val="20"/>
        </w:rPr>
        <w:t>, Nutrition and Development. 2015;15(4):10182-10197. DOI: 10.18697/ajfand.71.13330</w:t>
      </w:r>
    </w:p>
    <w:p w:rsidR="00462EE9" w:rsidRPr="0063507C" w:rsidRDefault="00462EE9" w:rsidP="00462EE9">
      <w:pPr>
        <w:spacing w:after="0" w:line="240" w:lineRule="auto"/>
        <w:jc w:val="both"/>
        <w:rPr>
          <w:rFonts w:ascii="Arial" w:eastAsia="Calibri" w:hAnsi="Arial" w:cs="Arial"/>
          <w:sz w:val="20"/>
          <w:szCs w:val="20"/>
          <w:lang w:val="fr-FR"/>
        </w:rPr>
      </w:pPr>
      <w:r w:rsidRPr="0063507C">
        <w:rPr>
          <w:rFonts w:ascii="Arial" w:hAnsi="Arial" w:cs="Arial"/>
          <w:sz w:val="20"/>
          <w:szCs w:val="20"/>
        </w:rPr>
        <w:t xml:space="preserve">38. </w:t>
      </w:r>
      <w:r w:rsidRPr="0063507C">
        <w:rPr>
          <w:rFonts w:ascii="Arial" w:eastAsia="Calibri" w:hAnsi="Arial" w:cs="Arial"/>
          <w:sz w:val="20"/>
          <w:szCs w:val="20"/>
        </w:rPr>
        <w:t xml:space="preserve">Eddy NO, </w:t>
      </w:r>
      <w:proofErr w:type="spellStart"/>
      <w:r w:rsidRPr="0063507C">
        <w:rPr>
          <w:rFonts w:ascii="Arial" w:eastAsia="Calibri" w:hAnsi="Arial" w:cs="Arial"/>
          <w:sz w:val="20"/>
          <w:szCs w:val="20"/>
        </w:rPr>
        <w:t>Udofia</w:t>
      </w:r>
      <w:proofErr w:type="spellEnd"/>
      <w:r w:rsidRPr="0063507C">
        <w:rPr>
          <w:rFonts w:ascii="Arial" w:eastAsia="Calibri" w:hAnsi="Arial" w:cs="Arial"/>
          <w:sz w:val="20"/>
          <w:szCs w:val="20"/>
        </w:rPr>
        <w:t xml:space="preserve"> PG, </w:t>
      </w:r>
      <w:proofErr w:type="spellStart"/>
      <w:r w:rsidRPr="0063507C">
        <w:rPr>
          <w:rFonts w:ascii="Arial" w:eastAsia="Calibri" w:hAnsi="Arial" w:cs="Arial"/>
          <w:sz w:val="20"/>
          <w:szCs w:val="20"/>
        </w:rPr>
        <w:t>Eyo</w:t>
      </w:r>
      <w:proofErr w:type="spellEnd"/>
      <w:r w:rsidRPr="0063507C">
        <w:rPr>
          <w:rFonts w:ascii="Arial" w:eastAsia="Calibri" w:hAnsi="Arial" w:cs="Arial"/>
          <w:sz w:val="20"/>
          <w:szCs w:val="20"/>
        </w:rPr>
        <w:t xml:space="preserve"> D. Sensory evaluation of wheat/cassava composite bread and effect of label information on acceptance and preference. </w:t>
      </w:r>
      <w:proofErr w:type="spellStart"/>
      <w:r w:rsidRPr="0063507C">
        <w:rPr>
          <w:rFonts w:ascii="Arial" w:eastAsia="Calibri" w:hAnsi="Arial" w:cs="Arial"/>
          <w:sz w:val="20"/>
          <w:szCs w:val="20"/>
          <w:lang w:val="fr-FR"/>
        </w:rPr>
        <w:t>African</w:t>
      </w:r>
      <w:proofErr w:type="spellEnd"/>
      <w:r w:rsidRPr="0063507C">
        <w:rPr>
          <w:rFonts w:ascii="Arial" w:eastAsia="Calibri" w:hAnsi="Arial" w:cs="Arial"/>
          <w:sz w:val="20"/>
          <w:szCs w:val="20"/>
          <w:lang w:val="fr-FR"/>
        </w:rPr>
        <w:t xml:space="preserve"> Journal of </w:t>
      </w:r>
      <w:proofErr w:type="spellStart"/>
      <w:r w:rsidRPr="0063507C">
        <w:rPr>
          <w:rFonts w:ascii="Arial" w:eastAsia="Calibri" w:hAnsi="Arial" w:cs="Arial"/>
          <w:sz w:val="20"/>
          <w:szCs w:val="20"/>
          <w:lang w:val="fr-FR"/>
        </w:rPr>
        <w:t>Biotechnology</w:t>
      </w:r>
      <w:proofErr w:type="spellEnd"/>
      <w:r w:rsidRPr="0063507C">
        <w:rPr>
          <w:rFonts w:ascii="Arial" w:eastAsia="Calibri" w:hAnsi="Arial" w:cs="Arial"/>
          <w:sz w:val="20"/>
          <w:szCs w:val="20"/>
          <w:lang w:val="fr-FR"/>
        </w:rPr>
        <w:t>. 2007;6(20):2415-2418. DOI: 10.5897/AJB2007.000-2379</w:t>
      </w:r>
    </w:p>
    <w:p w:rsidR="00462EE9" w:rsidRDefault="00462EE9" w:rsidP="00462EE9">
      <w:pPr>
        <w:spacing w:after="0" w:line="240" w:lineRule="auto"/>
        <w:jc w:val="both"/>
        <w:rPr>
          <w:rStyle w:val="Hyperlink"/>
          <w:rFonts w:ascii="Arial" w:eastAsia="Calibri" w:hAnsi="Arial" w:cs="Arial"/>
          <w:color w:val="auto"/>
          <w:sz w:val="20"/>
          <w:szCs w:val="20"/>
          <w:lang w:val="fr-FR"/>
        </w:rPr>
      </w:pPr>
      <w:r w:rsidRPr="00462EE9">
        <w:rPr>
          <w:rFonts w:ascii="Arial" w:hAnsi="Arial" w:cs="Arial"/>
          <w:sz w:val="20"/>
          <w:szCs w:val="20"/>
          <w:lang w:val="fr-FR"/>
        </w:rPr>
        <w:t>39</w:t>
      </w:r>
      <w:r w:rsidRPr="0063507C">
        <w:rPr>
          <w:rFonts w:ascii="Arial" w:hAnsi="Arial" w:cs="Arial"/>
          <w:sz w:val="20"/>
          <w:szCs w:val="20"/>
          <w:lang w:val="fr-FR"/>
        </w:rPr>
        <w:t xml:space="preserve">.. </w:t>
      </w:r>
      <w:r w:rsidRPr="0063507C">
        <w:rPr>
          <w:rFonts w:ascii="Arial" w:eastAsia="Calibri" w:hAnsi="Arial" w:cs="Arial"/>
          <w:sz w:val="20"/>
          <w:szCs w:val="20"/>
          <w:lang w:val="fr-FR"/>
        </w:rPr>
        <w:t>Aboubakar. Optimisation des paramètres de production et de conservation de la farine de taro (</w:t>
      </w:r>
      <w:proofErr w:type="spellStart"/>
      <w:r w:rsidRPr="0063507C">
        <w:rPr>
          <w:rFonts w:ascii="Arial" w:eastAsia="Calibri" w:hAnsi="Arial" w:cs="Arial"/>
          <w:sz w:val="20"/>
          <w:szCs w:val="20"/>
          <w:lang w:val="fr-FR"/>
        </w:rPr>
        <w:t>Colocasia</w:t>
      </w:r>
      <w:proofErr w:type="spellEnd"/>
      <w:r w:rsidRPr="0063507C">
        <w:rPr>
          <w:rFonts w:ascii="Arial" w:eastAsia="Calibri" w:hAnsi="Arial" w:cs="Arial"/>
          <w:sz w:val="20"/>
          <w:szCs w:val="20"/>
          <w:lang w:val="fr-FR"/>
        </w:rPr>
        <w:t xml:space="preserve"> </w:t>
      </w:r>
      <w:proofErr w:type="spellStart"/>
      <w:r w:rsidRPr="0063507C">
        <w:rPr>
          <w:rFonts w:ascii="Arial" w:eastAsia="Calibri" w:hAnsi="Arial" w:cs="Arial"/>
          <w:sz w:val="20"/>
          <w:szCs w:val="20"/>
          <w:lang w:val="fr-FR"/>
        </w:rPr>
        <w:t>esculenta</w:t>
      </w:r>
      <w:proofErr w:type="spellEnd"/>
      <w:r w:rsidRPr="0063507C">
        <w:rPr>
          <w:rFonts w:ascii="Arial" w:eastAsia="Calibri" w:hAnsi="Arial" w:cs="Arial"/>
          <w:sz w:val="20"/>
          <w:szCs w:val="20"/>
          <w:lang w:val="fr-FR"/>
        </w:rPr>
        <w:t xml:space="preserve">). Thèse ENSAI/ Université de Ngaoundéré. 2009;211 p. French. </w:t>
      </w:r>
      <w:proofErr w:type="spellStart"/>
      <w:r w:rsidRPr="0063507C">
        <w:rPr>
          <w:rFonts w:ascii="Arial" w:eastAsia="Calibri" w:hAnsi="Arial" w:cs="Arial"/>
          <w:sz w:val="20"/>
          <w:szCs w:val="20"/>
          <w:lang w:val="fr-FR"/>
        </w:rPr>
        <w:t>Available</w:t>
      </w:r>
      <w:proofErr w:type="spellEnd"/>
      <w:r w:rsidRPr="0063507C">
        <w:rPr>
          <w:rFonts w:ascii="Arial" w:eastAsia="Calibri" w:hAnsi="Arial" w:cs="Arial"/>
          <w:sz w:val="20"/>
          <w:szCs w:val="20"/>
          <w:lang w:val="fr-FR"/>
        </w:rPr>
        <w:t xml:space="preserve">: </w:t>
      </w:r>
      <w:hyperlink r:id="rId42" w:history="1">
        <w:r w:rsidRPr="0063507C">
          <w:rPr>
            <w:rStyle w:val="Hyperlink"/>
            <w:rFonts w:ascii="Arial" w:eastAsia="Calibri" w:hAnsi="Arial" w:cs="Arial"/>
            <w:color w:val="auto"/>
            <w:sz w:val="20"/>
            <w:szCs w:val="20"/>
            <w:lang w:val="fr-FR"/>
          </w:rPr>
          <w:t>https://www.doc-developpement-durable.org/file/Culture/Culture-plantes-alimentaires/FICHES_PLANTES/taro/Optimisation%20des%20param%C3%A8tres%20de%20production%20et%20de%20conservation%20de%20la%20farine%20de%20taro.pdf</w:t>
        </w:r>
      </w:hyperlink>
    </w:p>
    <w:p w:rsidR="00462EE9" w:rsidRPr="00462EE9" w:rsidRDefault="00462EE9" w:rsidP="00B75DAB">
      <w:pPr>
        <w:spacing w:after="0" w:line="240" w:lineRule="auto"/>
        <w:jc w:val="both"/>
        <w:rPr>
          <w:rFonts w:ascii="Arial" w:hAnsi="Arial" w:cs="Arial"/>
          <w:sz w:val="20"/>
          <w:szCs w:val="20"/>
          <w:lang w:val="fr-FR"/>
        </w:rPr>
      </w:pPr>
    </w:p>
    <w:p w:rsidR="00504AE7" w:rsidRPr="002D13F7" w:rsidRDefault="00504AE7" w:rsidP="00B75DAB">
      <w:pPr>
        <w:pStyle w:val="Heading1"/>
        <w:spacing w:before="0" w:line="240" w:lineRule="auto"/>
        <w:rPr>
          <w:rFonts w:ascii="Arial" w:hAnsi="Arial" w:cs="Arial"/>
          <w:b/>
          <w:bCs/>
          <w:color w:val="auto"/>
          <w:sz w:val="22"/>
          <w:szCs w:val="22"/>
        </w:rPr>
      </w:pPr>
      <w:r w:rsidRPr="002D13F7">
        <w:rPr>
          <w:rFonts w:ascii="Arial" w:hAnsi="Arial" w:cs="Arial"/>
          <w:b/>
          <w:bCs/>
          <w:color w:val="auto"/>
          <w:sz w:val="22"/>
          <w:szCs w:val="22"/>
        </w:rPr>
        <w:t>DEFINITIONS, ACRONYMS, ABBREVIATIONS</w:t>
      </w:r>
    </w:p>
    <w:p w:rsidR="00504AE7" w:rsidRPr="002D13F7" w:rsidRDefault="000853B3" w:rsidP="00B75DAB">
      <w:pPr>
        <w:spacing w:after="0" w:line="240" w:lineRule="auto"/>
        <w:jc w:val="both"/>
        <w:rPr>
          <w:rFonts w:ascii="Arial" w:eastAsia="Calibri" w:hAnsi="Arial" w:cs="Arial"/>
          <w:sz w:val="20"/>
          <w:szCs w:val="20"/>
        </w:rPr>
      </w:pPr>
      <w:r w:rsidRPr="002D13F7">
        <w:rPr>
          <w:rFonts w:ascii="Arial" w:eastAsia="Calibri" w:hAnsi="Arial" w:cs="Arial"/>
          <w:sz w:val="20"/>
          <w:szCs w:val="20"/>
        </w:rPr>
        <w:t>c</w:t>
      </w:r>
      <w:r w:rsidR="005D6493" w:rsidRPr="002D13F7">
        <w:rPr>
          <w:rFonts w:ascii="Arial" w:eastAsia="Calibri" w:hAnsi="Arial" w:cs="Arial"/>
          <w:sz w:val="20"/>
          <w:szCs w:val="20"/>
        </w:rPr>
        <w:t>v: cultivar</w:t>
      </w:r>
    </w:p>
    <w:p w:rsidR="000853B3" w:rsidRPr="002D13F7" w:rsidRDefault="000853B3" w:rsidP="00B75DAB">
      <w:pPr>
        <w:spacing w:after="0" w:line="240" w:lineRule="auto"/>
        <w:jc w:val="both"/>
        <w:rPr>
          <w:rFonts w:ascii="Arial" w:eastAsia="Calibri" w:hAnsi="Arial" w:cs="Arial"/>
          <w:sz w:val="20"/>
          <w:szCs w:val="20"/>
        </w:rPr>
      </w:pPr>
      <w:proofErr w:type="spellStart"/>
      <w:r w:rsidRPr="002D13F7">
        <w:rPr>
          <w:rFonts w:ascii="Arial" w:eastAsia="Times New Roman" w:hAnsi="Arial" w:cs="Arial"/>
          <w:sz w:val="20"/>
          <w:szCs w:val="20"/>
          <w:lang w:eastAsia="fr-FR"/>
        </w:rPr>
        <w:t>mL</w:t>
      </w:r>
      <w:proofErr w:type="spellEnd"/>
      <w:r w:rsidRPr="002D13F7">
        <w:rPr>
          <w:rFonts w:ascii="Arial" w:eastAsia="Times New Roman" w:hAnsi="Arial" w:cs="Arial"/>
          <w:sz w:val="20"/>
          <w:szCs w:val="20"/>
          <w:lang w:eastAsia="fr-FR"/>
        </w:rPr>
        <w:t xml:space="preserve">: </w:t>
      </w:r>
      <w:proofErr w:type="spellStart"/>
      <w:r w:rsidRPr="002D13F7">
        <w:rPr>
          <w:rFonts w:ascii="Arial" w:eastAsia="Calibri" w:hAnsi="Arial" w:cs="Arial"/>
          <w:sz w:val="20"/>
          <w:szCs w:val="20"/>
        </w:rPr>
        <w:t>mililiter</w:t>
      </w:r>
      <w:proofErr w:type="spellEnd"/>
    </w:p>
    <w:p w:rsidR="006322F9" w:rsidRPr="002D13F7" w:rsidRDefault="000853B3" w:rsidP="00B75DAB">
      <w:pPr>
        <w:spacing w:after="0" w:line="240" w:lineRule="auto"/>
        <w:jc w:val="both"/>
        <w:rPr>
          <w:rFonts w:ascii="Arial" w:eastAsia="Calibri" w:hAnsi="Arial" w:cs="Arial"/>
          <w:sz w:val="20"/>
          <w:szCs w:val="20"/>
        </w:rPr>
      </w:pPr>
      <w:r w:rsidRPr="002D13F7">
        <w:rPr>
          <w:rFonts w:ascii="Arial" w:eastAsia="Calibri" w:hAnsi="Arial" w:cs="Arial"/>
          <w:sz w:val="20"/>
          <w:szCs w:val="20"/>
        </w:rPr>
        <w:t>g: gram</w:t>
      </w:r>
    </w:p>
    <w:p w:rsidR="009A4F52" w:rsidRPr="002D13F7" w:rsidRDefault="005256B0" w:rsidP="00B75DAB">
      <w:pPr>
        <w:spacing w:after="0" w:line="240" w:lineRule="auto"/>
        <w:jc w:val="both"/>
        <w:rPr>
          <w:rFonts w:ascii="Arial" w:eastAsia="Calibri" w:hAnsi="Arial" w:cs="Arial"/>
          <w:sz w:val="20"/>
          <w:szCs w:val="20"/>
        </w:rPr>
      </w:pPr>
      <w:r>
        <w:rPr>
          <w:rFonts w:ascii="Arial" w:eastAsia="Calibri" w:hAnsi="Arial" w:cs="Arial"/>
          <w:sz w:val="20"/>
          <w:szCs w:val="20"/>
        </w:rPr>
        <w:lastRenderedPageBreak/>
        <w:t xml:space="preserve">mg: </w:t>
      </w:r>
      <w:r w:rsidRPr="005256B0">
        <w:rPr>
          <w:rFonts w:ascii="Arial" w:eastAsia="Calibri" w:hAnsi="Arial" w:cs="Arial"/>
          <w:sz w:val="20"/>
          <w:szCs w:val="20"/>
        </w:rPr>
        <w:t>milligram</w:t>
      </w:r>
    </w:p>
    <w:p w:rsidR="00CE78BC" w:rsidRPr="002D13F7" w:rsidRDefault="005256B0" w:rsidP="00B75DAB">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Pr="005256B0">
        <w:rPr>
          <w:rFonts w:ascii="Arial" w:eastAsia="Calibri" w:hAnsi="Arial" w:cs="Arial"/>
          <w:sz w:val="20"/>
          <w:szCs w:val="20"/>
        </w:rPr>
        <w:t>percentage</w:t>
      </w:r>
    </w:p>
    <w:p w:rsidR="00CE78BC" w:rsidRPr="002D13F7" w:rsidRDefault="00CE78BC" w:rsidP="00B75DAB">
      <w:pPr>
        <w:spacing w:after="0" w:line="240" w:lineRule="auto"/>
        <w:jc w:val="both"/>
        <w:rPr>
          <w:rFonts w:ascii="Arial" w:eastAsia="Calibri" w:hAnsi="Arial" w:cs="Arial"/>
          <w:sz w:val="20"/>
          <w:szCs w:val="20"/>
        </w:rPr>
      </w:pPr>
    </w:p>
    <w:p w:rsidR="00CE78BC" w:rsidRPr="002D13F7" w:rsidRDefault="00CE78BC" w:rsidP="00B75DAB">
      <w:pPr>
        <w:spacing w:after="0" w:line="240" w:lineRule="auto"/>
        <w:jc w:val="both"/>
        <w:rPr>
          <w:rFonts w:ascii="Arial" w:eastAsia="Calibri" w:hAnsi="Arial" w:cs="Arial"/>
          <w:sz w:val="20"/>
          <w:szCs w:val="20"/>
        </w:rPr>
      </w:pPr>
    </w:p>
    <w:p w:rsidR="00CE78BC" w:rsidRPr="002D13F7" w:rsidRDefault="00CE78BC" w:rsidP="00B75DAB">
      <w:pPr>
        <w:spacing w:after="0" w:line="240" w:lineRule="auto"/>
        <w:jc w:val="both"/>
        <w:rPr>
          <w:rFonts w:ascii="Arial" w:eastAsia="Calibri" w:hAnsi="Arial" w:cs="Arial"/>
          <w:sz w:val="20"/>
          <w:szCs w:val="20"/>
        </w:rPr>
      </w:pPr>
    </w:p>
    <w:p w:rsidR="006322F9" w:rsidRPr="002D13F7" w:rsidRDefault="006322F9" w:rsidP="00B75DAB">
      <w:pPr>
        <w:pStyle w:val="Heading1"/>
        <w:spacing w:before="0" w:line="240" w:lineRule="auto"/>
        <w:rPr>
          <w:rFonts w:ascii="Arial" w:eastAsia="Calibri" w:hAnsi="Arial" w:cs="Arial"/>
          <w:color w:val="auto"/>
          <w:sz w:val="22"/>
          <w:szCs w:val="22"/>
        </w:rPr>
      </w:pPr>
      <w:r w:rsidRPr="002D13F7">
        <w:rPr>
          <w:rFonts w:ascii="Arial" w:eastAsia="Calibri" w:hAnsi="Arial" w:cs="Arial"/>
          <w:b/>
          <w:bCs/>
          <w:color w:val="auto"/>
          <w:sz w:val="22"/>
          <w:szCs w:val="22"/>
        </w:rPr>
        <w:t>APPENDIX</w:t>
      </w:r>
    </w:p>
    <w:p w:rsidR="00A30ADF" w:rsidRPr="002D13F7" w:rsidRDefault="00A30ADF" w:rsidP="00B75DAB">
      <w:pPr>
        <w:tabs>
          <w:tab w:val="left" w:pos="2040"/>
        </w:tabs>
        <w:spacing w:after="0" w:line="240" w:lineRule="auto"/>
        <w:jc w:val="both"/>
        <w:rPr>
          <w:rFonts w:ascii="Arial" w:hAnsi="Arial" w:cs="Arial"/>
          <w:bCs/>
          <w:sz w:val="20"/>
          <w:szCs w:val="20"/>
        </w:rPr>
      </w:pPr>
    </w:p>
    <w:p w:rsidR="00A30ADF" w:rsidRPr="002D13F7" w:rsidRDefault="00CE78BC" w:rsidP="00B75DAB">
      <w:pPr>
        <w:pBdr>
          <w:bottom w:val="single" w:sz="4" w:space="1" w:color="auto"/>
        </w:pBdr>
        <w:tabs>
          <w:tab w:val="left" w:pos="2040"/>
        </w:tabs>
        <w:spacing w:after="0" w:line="240" w:lineRule="auto"/>
        <w:jc w:val="both"/>
        <w:rPr>
          <w:rFonts w:ascii="Arial" w:hAnsi="Arial" w:cs="Arial"/>
          <w:b/>
          <w:sz w:val="20"/>
          <w:szCs w:val="20"/>
        </w:rPr>
      </w:pPr>
      <w:r w:rsidRPr="002D13F7">
        <w:rPr>
          <w:rFonts w:ascii="Arial" w:hAnsi="Arial" w:cs="Arial"/>
          <w:b/>
          <w:sz w:val="20"/>
          <w:szCs w:val="20"/>
        </w:rPr>
        <w:t xml:space="preserve">Appendix: </w:t>
      </w:r>
      <w:r w:rsidRPr="002D13F7">
        <w:rPr>
          <w:rFonts w:ascii="Arial" w:hAnsi="Arial" w:cs="Arial"/>
          <w:bCs/>
          <w:sz w:val="20"/>
          <w:szCs w:val="20"/>
        </w:rPr>
        <w:t>Rating Sheet for the Sensory Profiles of "Savory Croquette, spring rolls, and Snowball cakes" (Pastry Products) Made from Taro-Wheat Composite Flour.</w:t>
      </w:r>
    </w:p>
    <w:p w:rsidR="00CE78BC" w:rsidRPr="002D13F7" w:rsidRDefault="00CE78BC" w:rsidP="00B75DAB">
      <w:pPr>
        <w:pBdr>
          <w:bottom w:val="single" w:sz="4" w:space="1" w:color="auto"/>
        </w:pBdr>
        <w:tabs>
          <w:tab w:val="left" w:pos="2040"/>
        </w:tabs>
        <w:spacing w:after="0" w:line="240" w:lineRule="auto"/>
        <w:jc w:val="both"/>
        <w:rPr>
          <w:rFonts w:ascii="Arial" w:hAnsi="Arial" w:cs="Arial"/>
          <w:b/>
          <w:sz w:val="20"/>
          <w:szCs w:val="20"/>
        </w:rPr>
      </w:pPr>
    </w:p>
    <w:p w:rsidR="00A30ADF" w:rsidRPr="002D13F7" w:rsidRDefault="00A30ADF" w:rsidP="00B75DAB">
      <w:pPr>
        <w:autoSpaceDE w:val="0"/>
        <w:autoSpaceDN w:val="0"/>
        <w:adjustRightInd w:val="0"/>
        <w:spacing w:after="0" w:line="240" w:lineRule="auto"/>
        <w:jc w:val="both"/>
        <w:rPr>
          <w:rFonts w:ascii="Arial" w:hAnsi="Arial" w:cs="Arial"/>
          <w:sz w:val="20"/>
          <w:szCs w:val="20"/>
        </w:rPr>
      </w:pPr>
      <w:r w:rsidRPr="002D13F7">
        <w:rPr>
          <w:rFonts w:ascii="Arial" w:hAnsi="Arial" w:cs="Arial"/>
          <w:sz w:val="20"/>
          <w:szCs w:val="20"/>
        </w:rPr>
        <w:t xml:space="preserve">                             </w:t>
      </w:r>
      <w:r w:rsidR="009D7D36" w:rsidRPr="002D13F7">
        <w:rPr>
          <w:rFonts w:ascii="Arial" w:hAnsi="Arial" w:cs="Arial"/>
          <w:sz w:val="20"/>
          <w:szCs w:val="20"/>
        </w:rPr>
        <w:t>Session</w:t>
      </w:r>
      <w:r w:rsidRPr="002D13F7">
        <w:rPr>
          <w:rFonts w:ascii="Arial" w:hAnsi="Arial" w:cs="Arial"/>
          <w:sz w:val="20"/>
          <w:szCs w:val="20"/>
        </w:rPr>
        <w:t xml:space="preserve"> N</w:t>
      </w:r>
      <w:proofErr w:type="gramStart"/>
      <w:r w:rsidRPr="002D13F7">
        <w:rPr>
          <w:rFonts w:ascii="Arial" w:hAnsi="Arial" w:cs="Arial"/>
          <w:sz w:val="20"/>
          <w:szCs w:val="20"/>
        </w:rPr>
        <w:t>° :</w:t>
      </w:r>
      <w:proofErr w:type="gramEnd"/>
      <w:r w:rsidRPr="002D13F7">
        <w:rPr>
          <w:rFonts w:ascii="Arial" w:hAnsi="Arial" w:cs="Arial"/>
          <w:sz w:val="20"/>
          <w:szCs w:val="20"/>
        </w:rPr>
        <w:t xml:space="preserve">                                                               Date …………………</w:t>
      </w:r>
    </w:p>
    <w:p w:rsidR="00A30ADF" w:rsidRPr="002D13F7" w:rsidRDefault="006A7B83" w:rsidP="00B75DAB">
      <w:pPr>
        <w:autoSpaceDE w:val="0"/>
        <w:autoSpaceDN w:val="0"/>
        <w:adjustRightInd w:val="0"/>
        <w:spacing w:after="0" w:line="240" w:lineRule="auto"/>
        <w:jc w:val="both"/>
        <w:rPr>
          <w:rFonts w:ascii="Arial" w:hAnsi="Arial" w:cs="Arial"/>
          <w:b/>
          <w:sz w:val="20"/>
          <w:szCs w:val="20"/>
        </w:rPr>
      </w:pPr>
      <w:r>
        <w:rPr>
          <w:rFonts w:ascii="Arial" w:hAnsi="Arial" w:cs="Arial"/>
          <w:b/>
          <w:noProof/>
          <w:sz w:val="20"/>
          <w:szCs w:val="20"/>
          <w:lang w:eastAsia="fr-FR"/>
        </w:rPr>
        <w:pict>
          <v:rect id="Rectangle 93" o:spid="_x0000_s2159" style="position:absolute;left:0;text-align:left;margin-left:85.9pt;margin-top:11.45pt;width:11.35pt;height:11.3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"/>
        </w:pict>
      </w:r>
      <w:r w:rsidR="00F12FBA" w:rsidRPr="002D13F7">
        <w:rPr>
          <w:rFonts w:ascii="Arial" w:hAnsi="Arial" w:cs="Arial"/>
          <w:b/>
          <w:noProof/>
          <w:sz w:val="20"/>
          <w:szCs w:val="20"/>
          <w:lang w:eastAsia="fr-FR"/>
        </w:rPr>
        <w:t>Taster</w:t>
      </w:r>
      <w:r w:rsidR="00A30ADF" w:rsidRPr="002D13F7">
        <w:rPr>
          <w:rFonts w:ascii="Arial" w:hAnsi="Arial" w:cs="Arial"/>
          <w:b/>
          <w:sz w:val="20"/>
          <w:szCs w:val="20"/>
        </w:rPr>
        <w:t xml:space="preserve">        </w:t>
      </w:r>
      <w:r w:rsidR="00A30ADF" w:rsidRPr="002D13F7">
        <w:rPr>
          <w:rFonts w:ascii="Arial" w:hAnsi="Arial" w:cs="Arial"/>
          <w:sz w:val="20"/>
          <w:szCs w:val="20"/>
        </w:rPr>
        <w:t>N</w:t>
      </w:r>
      <w:r w:rsidR="00F12FBA" w:rsidRPr="002D13F7">
        <w:rPr>
          <w:rFonts w:ascii="Arial" w:hAnsi="Arial" w:cs="Arial"/>
          <w:sz w:val="20"/>
          <w:szCs w:val="20"/>
        </w:rPr>
        <w:t>ame</w:t>
      </w:r>
      <w:r w:rsidR="00A30ADF" w:rsidRPr="002D13F7">
        <w:rPr>
          <w:rFonts w:ascii="Arial" w:hAnsi="Arial" w:cs="Arial"/>
          <w:sz w:val="20"/>
          <w:szCs w:val="20"/>
        </w:rPr>
        <w:t xml:space="preserve">: ............................   </w:t>
      </w:r>
      <w:r w:rsidR="00F12FBA" w:rsidRPr="002D13F7">
        <w:rPr>
          <w:rFonts w:ascii="Arial" w:hAnsi="Arial" w:cs="Arial"/>
          <w:sz w:val="20"/>
          <w:szCs w:val="20"/>
        </w:rPr>
        <w:t>First Name</w:t>
      </w:r>
      <w:proofErr w:type="gramStart"/>
      <w:r w:rsidR="00A30ADF" w:rsidRPr="002D13F7">
        <w:rPr>
          <w:rFonts w:ascii="Arial" w:hAnsi="Arial" w:cs="Arial"/>
          <w:sz w:val="20"/>
          <w:szCs w:val="20"/>
        </w:rPr>
        <w:t>:.............................................................</w:t>
      </w:r>
      <w:proofErr w:type="gramEnd"/>
    </w:p>
    <w:p w:rsidR="00A30ADF" w:rsidRPr="002D13F7" w:rsidRDefault="006A7B83" w:rsidP="00B75DAB">
      <w:pPr>
        <w:autoSpaceDE w:val="0"/>
        <w:autoSpaceDN w:val="0"/>
        <w:adjustRightInd w:val="0"/>
        <w:spacing w:after="0" w:line="240" w:lineRule="auto"/>
        <w:jc w:val="both"/>
        <w:rPr>
          <w:rFonts w:ascii="Arial" w:hAnsi="Arial" w:cs="Arial"/>
          <w:b/>
          <w:sz w:val="20"/>
          <w:szCs w:val="20"/>
        </w:rPr>
      </w:pPr>
      <w:r>
        <w:rPr>
          <w:rFonts w:ascii="Arial" w:hAnsi="Arial" w:cs="Arial"/>
          <w:b/>
          <w:noProof/>
          <w:sz w:val="20"/>
          <w:szCs w:val="20"/>
          <w:lang w:eastAsia="fr-FR"/>
        </w:rPr>
        <w:pict>
          <v:rect id="Rectangle 94" o:spid="_x0000_s2158" style="position:absolute;left:0;text-align:left;margin-left:178.15pt;margin-top:.4pt;width:11.35pt;height:11.3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"/>
        </w:pict>
      </w:r>
      <w:r>
        <w:rPr>
          <w:rFonts w:ascii="Arial" w:hAnsi="Arial" w:cs="Arial"/>
          <w:b/>
          <w:noProof/>
          <w:sz w:val="20"/>
          <w:szCs w:val="20"/>
          <w:lang w:eastAsia="fr-FR"/>
        </w:rPr>
        <w:pict>
          <v:rect id="Rectangle 95" o:spid="_x0000_s2157" style="position:absolute;left:0;text-align:left;margin-left:271.15pt;margin-top:.7pt;width:11.35pt;height:11.3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"/>
        </w:pict>
      </w:r>
      <w:r>
        <w:rPr>
          <w:rFonts w:ascii="Arial" w:hAnsi="Arial" w:cs="Arial"/>
          <w:b/>
          <w:noProof/>
          <w:sz w:val="20"/>
          <w:szCs w:val="20"/>
          <w:lang w:eastAsia="fr-FR"/>
        </w:rPr>
        <w:pict>
          <v:rect id="Rectangle 96" o:spid="_x0000_s2156" style="position:absolute;left:0;text-align:left;margin-left:370.05pt;margin-top:1pt;width:11.35pt;height:11.3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"/>
        </w:pict>
      </w:r>
      <w:r w:rsidR="00F12FBA" w:rsidRPr="002D13F7">
        <w:rPr>
          <w:rFonts w:ascii="Arial" w:hAnsi="Arial" w:cs="Arial"/>
          <w:b/>
          <w:noProof/>
          <w:sz w:val="20"/>
          <w:szCs w:val="20"/>
          <w:lang w:eastAsia="fr-FR"/>
        </w:rPr>
        <w:t xml:space="preserve">Age group      </w:t>
      </w:r>
      <w:r w:rsidR="00A30ADF" w:rsidRPr="002D13F7">
        <w:rPr>
          <w:rFonts w:ascii="Arial" w:hAnsi="Arial" w:cs="Arial"/>
          <w:b/>
          <w:sz w:val="20"/>
          <w:szCs w:val="20"/>
        </w:rPr>
        <w:t xml:space="preserve">  </w:t>
      </w:r>
      <w:r w:rsidR="00F12FBA" w:rsidRPr="002D13F7">
        <w:rPr>
          <w:rFonts w:ascii="Arial" w:hAnsi="Arial" w:cs="Arial"/>
          <w:sz w:val="20"/>
          <w:szCs w:val="20"/>
        </w:rPr>
        <w:t xml:space="preserve"> </w:t>
      </w:r>
      <w:r w:rsidR="00A30ADF" w:rsidRPr="002D13F7">
        <w:rPr>
          <w:rFonts w:ascii="Arial" w:hAnsi="Arial" w:cs="Arial"/>
          <w:sz w:val="20"/>
          <w:szCs w:val="20"/>
        </w:rPr>
        <w:t xml:space="preserve">         12-17 </w:t>
      </w:r>
      <w:r w:rsidR="00F12FBA" w:rsidRPr="002D13F7">
        <w:rPr>
          <w:rFonts w:ascii="Arial" w:hAnsi="Arial" w:cs="Arial"/>
          <w:sz w:val="20"/>
          <w:szCs w:val="20"/>
        </w:rPr>
        <w:t>years old</w:t>
      </w:r>
      <w:r w:rsidR="00A30ADF" w:rsidRPr="002D13F7">
        <w:rPr>
          <w:rFonts w:ascii="Arial" w:hAnsi="Arial" w:cs="Arial"/>
          <w:sz w:val="20"/>
          <w:szCs w:val="20"/>
        </w:rPr>
        <w:t xml:space="preserve">        18-44 </w:t>
      </w:r>
      <w:r w:rsidR="00F12FBA" w:rsidRPr="002D13F7">
        <w:rPr>
          <w:rFonts w:ascii="Arial" w:hAnsi="Arial" w:cs="Arial"/>
          <w:sz w:val="20"/>
          <w:szCs w:val="20"/>
        </w:rPr>
        <w:t>years old</w:t>
      </w:r>
      <w:r w:rsidR="00A30ADF" w:rsidRPr="002D13F7">
        <w:rPr>
          <w:rFonts w:ascii="Arial" w:hAnsi="Arial" w:cs="Arial"/>
          <w:sz w:val="20"/>
          <w:szCs w:val="20"/>
        </w:rPr>
        <w:t xml:space="preserve">    </w:t>
      </w:r>
      <w:r w:rsidR="00F12FBA" w:rsidRPr="002D13F7">
        <w:rPr>
          <w:rFonts w:ascii="Arial" w:hAnsi="Arial" w:cs="Arial"/>
          <w:sz w:val="20"/>
          <w:szCs w:val="20"/>
        </w:rPr>
        <w:t xml:space="preserve"> </w:t>
      </w:r>
      <w:r w:rsidR="00A30ADF" w:rsidRPr="002D13F7">
        <w:rPr>
          <w:rFonts w:ascii="Arial" w:hAnsi="Arial" w:cs="Arial"/>
          <w:sz w:val="20"/>
          <w:szCs w:val="20"/>
        </w:rPr>
        <w:t xml:space="preserve">  </w:t>
      </w:r>
      <w:r w:rsidR="00F12FBA" w:rsidRPr="002D13F7">
        <w:rPr>
          <w:rFonts w:ascii="Arial" w:hAnsi="Arial" w:cs="Arial"/>
          <w:sz w:val="20"/>
          <w:szCs w:val="20"/>
        </w:rPr>
        <w:t xml:space="preserve">  </w:t>
      </w:r>
      <w:r w:rsidR="00A30ADF" w:rsidRPr="002D13F7">
        <w:rPr>
          <w:rFonts w:ascii="Arial" w:hAnsi="Arial" w:cs="Arial"/>
          <w:sz w:val="20"/>
          <w:szCs w:val="20"/>
        </w:rPr>
        <w:t xml:space="preserve"> 45-64 </w:t>
      </w:r>
      <w:r w:rsidR="00F12FBA" w:rsidRPr="002D13F7">
        <w:rPr>
          <w:rFonts w:ascii="Arial" w:hAnsi="Arial" w:cs="Arial"/>
          <w:sz w:val="20"/>
          <w:szCs w:val="20"/>
        </w:rPr>
        <w:t>years old</w:t>
      </w:r>
      <w:r w:rsidR="00A30ADF" w:rsidRPr="002D13F7">
        <w:rPr>
          <w:rFonts w:ascii="Arial" w:hAnsi="Arial" w:cs="Arial"/>
          <w:sz w:val="20"/>
          <w:szCs w:val="20"/>
        </w:rPr>
        <w:t xml:space="preserve">            </w:t>
      </w:r>
      <w:r w:rsidR="00F12FBA" w:rsidRPr="002D13F7">
        <w:rPr>
          <w:rFonts w:ascii="Arial" w:hAnsi="Arial" w:cs="Arial"/>
          <w:sz w:val="20"/>
          <w:szCs w:val="20"/>
        </w:rPr>
        <w:t>&gt; 65</w:t>
      </w:r>
      <w:r w:rsidR="00A30ADF" w:rsidRPr="002D13F7">
        <w:rPr>
          <w:rFonts w:ascii="Arial" w:hAnsi="Arial" w:cs="Arial"/>
          <w:sz w:val="20"/>
          <w:szCs w:val="20"/>
        </w:rPr>
        <w:t xml:space="preserve"> </w:t>
      </w:r>
      <w:r w:rsidR="00F12FBA" w:rsidRPr="002D13F7">
        <w:rPr>
          <w:rFonts w:ascii="Arial" w:hAnsi="Arial" w:cs="Arial"/>
          <w:sz w:val="20"/>
          <w:szCs w:val="20"/>
        </w:rPr>
        <w:t>years old</w:t>
      </w:r>
    </w:p>
    <w:p w:rsidR="00B13C0C" w:rsidRPr="002D13F7" w:rsidRDefault="00B13C0C" w:rsidP="00B75DAB">
      <w:pPr>
        <w:autoSpaceDE w:val="0"/>
        <w:autoSpaceDN w:val="0"/>
        <w:adjustRightInd w:val="0"/>
        <w:spacing w:after="0" w:line="240" w:lineRule="auto"/>
        <w:jc w:val="both"/>
        <w:rPr>
          <w:rFonts w:ascii="Arial" w:hAnsi="Arial" w:cs="Arial"/>
          <w:b/>
          <w:sz w:val="20"/>
          <w:szCs w:val="20"/>
        </w:rPr>
      </w:pPr>
      <w:r w:rsidRPr="002D13F7">
        <w:rPr>
          <w:rFonts w:ascii="Arial" w:hAnsi="Arial" w:cs="Arial"/>
          <w:b/>
          <w:sz w:val="20"/>
          <w:szCs w:val="20"/>
        </w:rPr>
        <w:t>Scoring Instructions</w:t>
      </w:r>
    </w:p>
    <w:p w:rsidR="00B13C0C" w:rsidRPr="002D13F7" w:rsidRDefault="00B13C0C" w:rsidP="00B75DAB">
      <w:pPr>
        <w:pStyle w:val="Header"/>
        <w:jc w:val="both"/>
        <w:rPr>
          <w:rFonts w:ascii="Arial" w:hAnsi="Arial" w:cs="Arial"/>
          <w:bCs/>
          <w:sz w:val="20"/>
          <w:szCs w:val="20"/>
        </w:rPr>
      </w:pPr>
      <w:r w:rsidRPr="002D13F7">
        <w:rPr>
          <w:rFonts w:ascii="Arial" w:hAnsi="Arial" w:cs="Arial"/>
          <w:bCs/>
          <w:sz w:val="20"/>
          <w:szCs w:val="20"/>
        </w:rPr>
        <w:t>Taste the different samples, mark the intensity of the indicated attribute on the scoring scale.</w:t>
      </w:r>
    </w:p>
    <w:p w:rsidR="00A30ADF" w:rsidRPr="002D13F7" w:rsidRDefault="006A7B83" w:rsidP="00B75DAB">
      <w:pPr>
        <w:pStyle w:val="Header"/>
        <w:jc w:val="both"/>
        <w:rPr>
          <w:rFonts w:ascii="Arial" w:hAnsi="Arial" w:cs="Arial"/>
          <w:bCs/>
          <w:sz w:val="20"/>
          <w:szCs w:val="20"/>
        </w:rPr>
      </w:pPr>
      <w:r>
        <w:rPr>
          <w:rFonts w:ascii="Arial" w:hAnsi="Arial" w:cs="Arial"/>
          <w:bCs/>
          <w:noProof/>
          <w:sz w:val="20"/>
          <w:szCs w:val="20"/>
          <w:lang w:eastAsia="fr-FR"/>
        </w:rPr>
        <w:pict>
          <v:rect id="Rectangle 92" o:spid="_x0000_s2155" style="position:absolute;left:0;text-align:left;margin-left:203.95pt;margin-top:8.35pt;width:76.2pt;height:19.6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">
            <v:textbox>
              <w:txbxContent>
                <w:p w:rsidR="00A30ADF" w:rsidRPr="00B863C3" w:rsidRDefault="00A30ADF" w:rsidP="00A30ADF">
                  <w:pPr>
                    <w:rPr>
                      <w:szCs w:val="28"/>
                    </w:rPr>
                  </w:pPr>
                </w:p>
              </w:txbxContent>
            </v:textbox>
          </v:rect>
        </w:pict>
      </w:r>
    </w:p>
    <w:p w:rsidR="00A30ADF" w:rsidRPr="002D13F7" w:rsidRDefault="00A30ADF" w:rsidP="00B75DAB">
      <w:pPr>
        <w:spacing w:after="0" w:line="240" w:lineRule="auto"/>
        <w:jc w:val="both"/>
        <w:rPr>
          <w:rFonts w:ascii="Arial" w:hAnsi="Arial" w:cs="Arial"/>
          <w:sz w:val="20"/>
          <w:szCs w:val="20"/>
        </w:rPr>
      </w:pPr>
      <w:r w:rsidRPr="002D13F7">
        <w:rPr>
          <w:rFonts w:ascii="Arial" w:hAnsi="Arial" w:cs="Arial"/>
          <w:sz w:val="20"/>
          <w:szCs w:val="20"/>
        </w:rPr>
        <w:t xml:space="preserve">                                             </w:t>
      </w:r>
      <w:r w:rsidR="00D00AD8" w:rsidRPr="002D13F7">
        <w:rPr>
          <w:rFonts w:ascii="Arial" w:hAnsi="Arial" w:cs="Arial"/>
          <w:sz w:val="20"/>
          <w:szCs w:val="20"/>
        </w:rPr>
        <w:t>Sample code</w:t>
      </w:r>
    </w:p>
    <w:p w:rsidR="00A30ADF" w:rsidRPr="002D13F7" w:rsidRDefault="00A30ADF" w:rsidP="00B75DAB">
      <w:pPr>
        <w:spacing w:after="0" w:line="240" w:lineRule="auto"/>
        <w:jc w:val="both"/>
        <w:rPr>
          <w:rFonts w:ascii="Arial" w:hAnsi="Arial" w:cs="Arial"/>
          <w:b/>
          <w:sz w:val="20"/>
          <w:szCs w:val="20"/>
        </w:rPr>
      </w:pPr>
    </w:p>
    <w:p w:rsidR="00A30ADF" w:rsidRPr="002D13F7" w:rsidRDefault="006A7B83" w:rsidP="00B75DAB">
      <w:pPr>
        <w:spacing w:after="0" w:line="240" w:lineRule="auto"/>
        <w:jc w:val="both"/>
        <w:rPr>
          <w:rFonts w:ascii="Arial" w:hAnsi="Arial" w:cs="Arial"/>
          <w:b/>
          <w:sz w:val="20"/>
          <w:szCs w:val="20"/>
        </w:rPr>
      </w:pPr>
      <w:r w:rsidRPr="006A7B83">
        <w:rPr>
          <w:rFonts w:ascii="Arial" w:hAnsi="Arial" w:cs="Arial"/>
          <w:noProof/>
          <w:sz w:val="20"/>
          <w:szCs w:val="20"/>
          <w:lang w:eastAsia="fr-FR"/>
        </w:rPr>
        <w:pict>
          <v:rect id="Rectangle 91" o:spid="_x0000_s2154" style="position:absolute;left:0;text-align:left;margin-left:204pt;margin-top:8.45pt;width:130.9pt;height:20.5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" filled="f" stroked="f">
            <v:textbox>
              <w:txbxContent>
                <w:p w:rsidR="00A30ADF" w:rsidRPr="00903A8E" w:rsidRDefault="00FE7CC5" w:rsidP="00A30ADF">
                  <w:pPr>
                    <w:rPr>
                      <w:rFonts w:ascii="Arial" w:hAnsi="Arial" w:cs="Arial"/>
                      <w:b/>
                      <w:sz w:val="20"/>
                      <w:szCs w:val="20"/>
                    </w:rPr>
                  </w:pPr>
                  <w:r w:rsidRPr="00FE7CC5">
                    <w:rPr>
                      <w:rFonts w:ascii="Arial" w:hAnsi="Arial" w:cs="Arial"/>
                      <w:b/>
                      <w:sz w:val="20"/>
                      <w:szCs w:val="20"/>
                    </w:rPr>
                    <w:t>1. Color of the crust</w:t>
                  </w:r>
                </w:p>
              </w:txbxContent>
            </v:textbox>
          </v:rect>
        </w:pict>
      </w:r>
    </w:p>
    <w:p w:rsidR="00A30ADF" w:rsidRPr="002D13F7" w:rsidRDefault="00A30ADF" w:rsidP="00B75DAB">
      <w:pPr>
        <w:spacing w:after="0" w:line="240" w:lineRule="auto"/>
        <w:jc w:val="both"/>
        <w:rPr>
          <w:rFonts w:ascii="Arial" w:hAnsi="Arial" w:cs="Arial"/>
          <w:b/>
          <w:sz w:val="20"/>
          <w:szCs w:val="20"/>
        </w:rPr>
      </w:pPr>
    </w:p>
    <w:p w:rsidR="00A30ADF" w:rsidRPr="002D13F7" w:rsidRDefault="006A7B83" w:rsidP="00B75DAB">
      <w:pPr>
        <w:spacing w:after="0" w:line="240" w:lineRule="auto"/>
        <w:jc w:val="both"/>
        <w:rPr>
          <w:rFonts w:ascii="Arial" w:hAnsi="Arial" w:cs="Arial"/>
          <w:sz w:val="20"/>
          <w:szCs w:val="20"/>
        </w:rPr>
      </w:pPr>
      <w:r>
        <w:rPr>
          <w:rFonts w:ascii="Arial" w:hAnsi="Arial" w:cs="Arial"/>
          <w:noProof/>
          <w:sz w:val="20"/>
          <w:szCs w:val="20"/>
          <w:lang w:eastAsia="fr-FR"/>
        </w:rPr>
        <w:pict>
          <v:rect id="Rectangle 88" o:spid="_x0000_s2153" style="position:absolute;left:0;text-align:left;margin-left:100.65pt;margin-top:3.95pt;width:64.4pt;height:37.4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0</w:t>
                  </w:r>
                </w:p>
                <w:p w:rsidR="00A30ADF" w:rsidRPr="00903A8E" w:rsidRDefault="00516EB1" w:rsidP="00516EB1">
                  <w:pPr>
                    <w:jc w:val="center"/>
                    <w:rPr>
                      <w:rFonts w:ascii="Arial" w:hAnsi="Arial" w:cs="Arial"/>
                    </w:rPr>
                  </w:pPr>
                  <w:r w:rsidRPr="00516EB1">
                    <w:rPr>
                      <w:rFonts w:ascii="Arial" w:hAnsi="Arial" w:cs="Arial"/>
                      <w:sz w:val="16"/>
                      <w:szCs w:val="16"/>
                    </w:rPr>
                    <w:t>Dark</w:t>
                  </w:r>
                </w:p>
              </w:txbxContent>
            </v:textbox>
          </v:rect>
        </w:pict>
      </w:r>
      <w:r>
        <w:rPr>
          <w:rFonts w:ascii="Arial" w:hAnsi="Arial" w:cs="Arial"/>
          <w:noProof/>
          <w:sz w:val="20"/>
          <w:szCs w:val="20"/>
          <w:lang w:eastAsia="fr-FR"/>
        </w:rPr>
        <w:pict>
          <v:rect id="Rectangle 89" o:spid="_x0000_s2152" style="position:absolute;left:0;text-align:left;margin-left:383.6pt;margin-top:2.1pt;width:67.4pt;height:37.3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10</w:t>
                  </w:r>
                </w:p>
                <w:p w:rsidR="00A30ADF" w:rsidRPr="00903A8E" w:rsidRDefault="00516EB1" w:rsidP="00516EB1">
                  <w:pPr>
                    <w:jc w:val="center"/>
                    <w:rPr>
                      <w:rFonts w:ascii="Arial" w:hAnsi="Arial" w:cs="Arial"/>
                      <w:sz w:val="16"/>
                      <w:szCs w:val="16"/>
                    </w:rPr>
                  </w:pPr>
                  <w:r w:rsidRPr="00516EB1">
                    <w:rPr>
                      <w:rFonts w:ascii="Arial" w:hAnsi="Arial" w:cs="Arial"/>
                      <w:sz w:val="16"/>
                      <w:szCs w:val="16"/>
                    </w:rPr>
                    <w:t>Clear</w:t>
                  </w:r>
                </w:p>
              </w:txbxContent>
            </v:textbox>
          </v:rect>
        </w:pict>
      </w:r>
    </w:p>
    <w:p w:rsidR="00A30ADF" w:rsidRPr="002D13F7" w:rsidRDefault="006A7B83" w:rsidP="00B75DAB">
      <w:pPr>
        <w:tabs>
          <w:tab w:val="center" w:pos="4513"/>
        </w:tabs>
        <w:spacing w:after="0" w:line="240" w:lineRule="auto"/>
        <w:jc w:val="both"/>
        <w:rPr>
          <w:rFonts w:ascii="Arial" w:hAnsi="Arial" w:cs="Arial"/>
          <w:b/>
          <w:sz w:val="20"/>
          <w:szCs w:val="20"/>
        </w:rPr>
      </w:pPr>
      <w:r w:rsidRPr="006A7B83">
        <w:rPr>
          <w:rFonts w:ascii="Arial" w:hAnsi="Arial" w:cs="Arial"/>
          <w:noProof/>
          <w:sz w:val="20"/>
          <w:szCs w:val="20"/>
          <w:lang w:eastAsia="fr-FR"/>
        </w:rPr>
        <w:pict>
          <v:rect id="Rectangle 90" o:spid="_x0000_s2151" style="position:absolute;left:0;text-align:left;margin-left:0;margin-top:.9pt;width:76.45pt;height:20.55pt;z-index:25179648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" filled="f" stroked="f">
            <v:textbox>
              <w:txbxContent>
                <w:p w:rsidR="00A30ADF" w:rsidRPr="00FC49C4" w:rsidRDefault="00394C22" w:rsidP="00A30ADF">
                  <w:pPr>
                    <w:pStyle w:val="ListParagraph"/>
                    <w:numPr>
                      <w:ilvl w:val="1"/>
                      <w:numId w:val="10"/>
                    </w:numPr>
                    <w:rPr>
                      <w:rFonts w:ascii="Arial" w:hAnsi="Arial" w:cs="Arial"/>
                      <w:sz w:val="16"/>
                      <w:szCs w:val="16"/>
                    </w:rPr>
                  </w:pPr>
                  <w:r w:rsidRPr="00394C22">
                    <w:rPr>
                      <w:rFonts w:ascii="Arial" w:hAnsi="Arial" w:cs="Arial"/>
                      <w:sz w:val="16"/>
                      <w:szCs w:val="16"/>
                    </w:rPr>
                    <w:t>Brown</w:t>
                  </w:r>
                </w:p>
              </w:txbxContent>
            </v:textbox>
            <w10:wrap anchorx="margin"/>
          </v:rect>
        </w:pict>
      </w:r>
      <w:r w:rsidRPr="006A7B83">
        <w:rPr>
          <w:rFonts w:ascii="Arial" w:hAnsi="Arial" w:cs="Arial"/>
          <w:noProof/>
          <w:sz w:val="20"/>
          <w:szCs w:val="20"/>
          <w:lang w:eastAsia="fr-FR"/>
        </w:rPr>
        <w:pict>
          <v:group id="Groupe 82" o:spid="_x0000_s2145" style="position:absolute;left:0;text-align:left;margin-left:132.95pt;margin-top:6.7pt;width:284.9pt;height:8.3pt;z-index:251795456" coordorigin="2775,2595" coordsize="569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">
            <v:shape id="AutoShape 197" o:spid="_x0000_s2150" type="#_x0000_t32" style="position:absolute;left:8474;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group id="Group 199" o:spid="_x0000_s2146" style="position:absolute;left:2775;top:2595;width:5684;height:166" coordorigin="2775,2595" coordsize="5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AutoShape 194" o:spid="_x0000_s2149" type="#_x0000_t32" style="position:absolute;left:2790;top:2685;width:56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" strokeweight="1pt"/>
              <v:shape id="AutoShape 196" o:spid="_x0000_s2148" type="#_x0000_t32" style="position:absolute;left:5640;top:2595;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shape id="AutoShape 198" o:spid="_x0000_s2147" type="#_x0000_t32" style="position:absolute;left:2775;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"/>
            </v:group>
          </v:group>
        </w:pict>
      </w:r>
    </w:p>
    <w:p w:rsidR="00A30ADF" w:rsidRPr="002D13F7" w:rsidRDefault="00A30ADF" w:rsidP="00B75DAB">
      <w:pPr>
        <w:spacing w:after="0" w:line="240" w:lineRule="auto"/>
        <w:jc w:val="both"/>
        <w:rPr>
          <w:rFonts w:ascii="Arial" w:hAnsi="Arial" w:cs="Arial"/>
          <w:sz w:val="20"/>
          <w:szCs w:val="20"/>
        </w:rPr>
      </w:pPr>
    </w:p>
    <w:p w:rsidR="00A30ADF" w:rsidRPr="002D13F7" w:rsidRDefault="00A30ADF" w:rsidP="00B75DAB">
      <w:pPr>
        <w:spacing w:after="0" w:line="240" w:lineRule="auto"/>
        <w:jc w:val="both"/>
        <w:rPr>
          <w:rFonts w:ascii="Arial" w:hAnsi="Arial" w:cs="Arial"/>
          <w:sz w:val="20"/>
          <w:szCs w:val="20"/>
        </w:rPr>
      </w:pPr>
    </w:p>
    <w:p w:rsidR="00A30ADF" w:rsidRPr="002D13F7" w:rsidRDefault="006A7B83" w:rsidP="00B75DAB">
      <w:pPr>
        <w:spacing w:after="0" w:line="240" w:lineRule="auto"/>
        <w:jc w:val="both"/>
        <w:rPr>
          <w:rFonts w:ascii="Arial" w:hAnsi="Arial" w:cs="Arial"/>
          <w:sz w:val="20"/>
          <w:szCs w:val="20"/>
        </w:rPr>
      </w:pPr>
      <w:r w:rsidRPr="006A7B83">
        <w:rPr>
          <w:rFonts w:ascii="Arial" w:hAnsi="Arial" w:cs="Arial"/>
          <w:b/>
          <w:noProof/>
          <w:sz w:val="20"/>
          <w:szCs w:val="20"/>
          <w:lang w:eastAsia="fr-FR"/>
        </w:rPr>
        <w:pict>
          <v:rect id="Rectangle 81" o:spid="_x0000_s2144" style="position:absolute;left:0;text-align:left;margin-left:212.85pt;margin-top:1.95pt;width:137.35pt;height:20.5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" filled="f" stroked="f">
            <v:textbox>
              <w:txbxContent>
                <w:p w:rsidR="00A30ADF" w:rsidRPr="00903A8E" w:rsidRDefault="00FE7CC5" w:rsidP="00A30ADF">
                  <w:pPr>
                    <w:rPr>
                      <w:rFonts w:ascii="Arial" w:hAnsi="Arial" w:cs="Arial"/>
                      <w:b/>
                      <w:sz w:val="20"/>
                      <w:szCs w:val="20"/>
                    </w:rPr>
                  </w:pPr>
                  <w:r w:rsidRPr="00FE7CC5">
                    <w:rPr>
                      <w:rFonts w:ascii="Arial" w:hAnsi="Arial" w:cs="Arial"/>
                      <w:b/>
                      <w:sz w:val="20"/>
                      <w:szCs w:val="20"/>
                    </w:rPr>
                    <w:t>2. Texture of the crust</w:t>
                  </w:r>
                </w:p>
              </w:txbxContent>
            </v:textbox>
          </v:rect>
        </w:pict>
      </w:r>
    </w:p>
    <w:p w:rsidR="00A30ADF" w:rsidRPr="002D13F7" w:rsidRDefault="006A7B83" w:rsidP="00B75DAB">
      <w:pPr>
        <w:spacing w:after="0" w:line="240" w:lineRule="auto"/>
        <w:jc w:val="both"/>
        <w:rPr>
          <w:rFonts w:ascii="Arial" w:hAnsi="Arial" w:cs="Arial"/>
          <w:sz w:val="20"/>
          <w:szCs w:val="20"/>
        </w:rPr>
      </w:pPr>
      <w:r w:rsidRPr="006A7B83">
        <w:rPr>
          <w:rFonts w:ascii="Arial" w:hAnsi="Arial" w:cs="Arial"/>
          <w:b/>
          <w:noProof/>
          <w:sz w:val="20"/>
          <w:szCs w:val="20"/>
          <w:lang w:eastAsia="fr-FR"/>
        </w:rPr>
        <w:pict>
          <v:rect id="Rectangle 78" o:spid="_x0000_s2143" style="position:absolute;left:0;text-align:left;margin-left:102pt;margin-top:10.3pt;width:64.4pt;height:37.4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" filled="f" stroked="f">
            <v:textbox>
              <w:txbxContent>
                <w:p w:rsidR="00A30ADF" w:rsidRDefault="00A30ADF" w:rsidP="00A30ADF">
                  <w:pPr>
                    <w:jc w:val="center"/>
                    <w:rPr>
                      <w:sz w:val="16"/>
                      <w:szCs w:val="16"/>
                    </w:rPr>
                  </w:pPr>
                  <w:r>
                    <w:rPr>
                      <w:sz w:val="16"/>
                      <w:szCs w:val="16"/>
                    </w:rPr>
                    <w:t>0</w:t>
                  </w:r>
                </w:p>
                <w:p w:rsidR="00A30ADF" w:rsidRPr="00B40A5E" w:rsidRDefault="00A30ADF" w:rsidP="00A30ADF">
                  <w:pPr>
                    <w:jc w:val="center"/>
                  </w:pPr>
                  <w:proofErr w:type="spellStart"/>
                  <w:r>
                    <w:rPr>
                      <w:sz w:val="16"/>
                      <w:szCs w:val="16"/>
                    </w:rPr>
                    <w:t>Faible</w:t>
                  </w:r>
                  <w:proofErr w:type="spellEnd"/>
                </w:p>
              </w:txbxContent>
            </v:textbox>
          </v:rect>
        </w:pict>
      </w:r>
      <w:r w:rsidRPr="006A7B83">
        <w:rPr>
          <w:rFonts w:ascii="Arial" w:hAnsi="Arial" w:cs="Arial"/>
          <w:b/>
          <w:noProof/>
          <w:sz w:val="20"/>
          <w:szCs w:val="20"/>
          <w:lang w:eastAsia="fr-FR"/>
        </w:rPr>
        <w:pict>
          <v:rect id="Rectangle 79" o:spid="_x0000_s2142" style="position:absolute;left:0;text-align:left;margin-left:384.75pt;margin-top:8.1pt;width:67.4pt;height:37.3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" filled="f" stroked="f">
            <v:textbox>
              <w:txbxContent>
                <w:p w:rsidR="00516EB1" w:rsidRPr="00516EB1" w:rsidRDefault="00516EB1" w:rsidP="00516EB1">
                  <w:pPr>
                    <w:jc w:val="center"/>
                    <w:rPr>
                      <w:sz w:val="16"/>
                      <w:szCs w:val="16"/>
                    </w:rPr>
                  </w:pPr>
                  <w:r w:rsidRPr="00516EB1">
                    <w:rPr>
                      <w:sz w:val="16"/>
                      <w:szCs w:val="16"/>
                    </w:rPr>
                    <w:t>10</w:t>
                  </w:r>
                </w:p>
                <w:p w:rsidR="00A30ADF" w:rsidRPr="00EA40CD" w:rsidRDefault="00516EB1" w:rsidP="00516EB1">
                  <w:pPr>
                    <w:jc w:val="center"/>
                    <w:rPr>
                      <w:sz w:val="16"/>
                      <w:szCs w:val="16"/>
                    </w:rPr>
                  </w:pPr>
                  <w:r w:rsidRPr="00516EB1">
                    <w:rPr>
                      <w:sz w:val="16"/>
                      <w:szCs w:val="16"/>
                    </w:rPr>
                    <w:t>Strong</w:t>
                  </w:r>
                </w:p>
              </w:txbxContent>
            </v:textbox>
          </v:rect>
        </w:pict>
      </w:r>
    </w:p>
    <w:p w:rsidR="00A30ADF" w:rsidRPr="002D13F7" w:rsidRDefault="006A7B83" w:rsidP="00B75DAB">
      <w:pPr>
        <w:spacing w:after="0" w:line="240" w:lineRule="auto"/>
        <w:jc w:val="both"/>
        <w:rPr>
          <w:rFonts w:ascii="Arial" w:hAnsi="Arial" w:cs="Arial"/>
          <w:sz w:val="20"/>
          <w:szCs w:val="20"/>
        </w:rPr>
      </w:pPr>
      <w:r w:rsidRPr="006A7B83">
        <w:rPr>
          <w:rFonts w:ascii="Arial" w:hAnsi="Arial" w:cs="Arial"/>
          <w:b/>
          <w:noProof/>
          <w:sz w:val="20"/>
          <w:szCs w:val="20"/>
          <w:lang w:eastAsia="fr-FR"/>
        </w:rPr>
        <w:pict>
          <v:rect id="Rectangle 80" o:spid="_x0000_s2141" style="position:absolute;left:0;text-align:left;margin-left:-.5pt;margin-top:7.55pt;width:105pt;height:20.5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" filled="f" stroked="f">
            <v:textbox>
              <w:txbxContent>
                <w:p w:rsidR="00A30ADF" w:rsidRPr="00903A8E" w:rsidRDefault="00394C22" w:rsidP="00A30ADF">
                  <w:pPr>
                    <w:rPr>
                      <w:rFonts w:ascii="Arial" w:hAnsi="Arial" w:cs="Arial"/>
                      <w:sz w:val="18"/>
                      <w:szCs w:val="18"/>
                    </w:rPr>
                  </w:pPr>
                  <w:r w:rsidRPr="00394C22">
                    <w:rPr>
                      <w:rFonts w:ascii="Arial" w:hAnsi="Arial" w:cs="Arial"/>
                      <w:sz w:val="16"/>
                      <w:szCs w:val="16"/>
                    </w:rPr>
                    <w:t>2.1. Crispy</w:t>
                  </w:r>
                </w:p>
              </w:txbxContent>
            </v:textbox>
          </v:rect>
        </w:pict>
      </w:r>
    </w:p>
    <w:p w:rsidR="00A30ADF" w:rsidRPr="002D13F7" w:rsidRDefault="006A7B83" w:rsidP="00B75DAB">
      <w:pPr>
        <w:spacing w:after="0" w:line="240" w:lineRule="auto"/>
        <w:jc w:val="both"/>
        <w:rPr>
          <w:rFonts w:ascii="Arial" w:hAnsi="Arial" w:cs="Arial"/>
          <w:sz w:val="20"/>
          <w:szCs w:val="20"/>
        </w:rPr>
      </w:pPr>
      <w:r w:rsidRPr="006A7B83">
        <w:rPr>
          <w:rFonts w:ascii="Arial" w:hAnsi="Arial" w:cs="Arial"/>
          <w:b/>
          <w:noProof/>
          <w:sz w:val="20"/>
          <w:szCs w:val="20"/>
          <w:lang w:eastAsia="fr-FR"/>
        </w:rPr>
        <w:pict>
          <v:group id="Groupe 72" o:spid="_x0000_s2135" style="position:absolute;left:0;text-align:left;margin-left:133.7pt;margin-top:1.35pt;width:284.9pt;height:8.3pt;z-index:251777024" coordorigin="2775,2595" coordsize="569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">
            <v:shape id="AutoShape 197" o:spid="_x0000_s2140" type="#_x0000_t32" style="position:absolute;left:8474;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group id="Group 199" o:spid="_x0000_s2136" style="position:absolute;left:2775;top:2595;width:5684;height:166" coordorigin="2775,2595" coordsize="5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utoShape 194" o:spid="_x0000_s2139" type="#_x0000_t32" style="position:absolute;left:2790;top:2685;width:56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" strokeweight="1pt"/>
              <v:shape id="AutoShape 196" o:spid="_x0000_s2138" type="#_x0000_t32" style="position:absolute;left:5640;top:2595;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198" o:spid="_x0000_s2137" type="#_x0000_t32" style="position:absolute;left:2775;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group>
          </v:group>
        </w:pict>
      </w:r>
    </w:p>
    <w:p w:rsidR="00A30ADF" w:rsidRPr="002D13F7" w:rsidRDefault="00A30ADF" w:rsidP="00B75DAB">
      <w:pPr>
        <w:spacing w:after="0" w:line="240" w:lineRule="auto"/>
        <w:jc w:val="both"/>
        <w:rPr>
          <w:rFonts w:ascii="Arial" w:hAnsi="Arial" w:cs="Arial"/>
          <w:sz w:val="20"/>
          <w:szCs w:val="20"/>
        </w:rPr>
      </w:pPr>
    </w:p>
    <w:p w:rsidR="00A30ADF" w:rsidRPr="002D13F7" w:rsidRDefault="00A30ADF" w:rsidP="00B75DAB">
      <w:pPr>
        <w:spacing w:after="0" w:line="240" w:lineRule="auto"/>
        <w:jc w:val="both"/>
        <w:rPr>
          <w:rFonts w:ascii="Arial" w:hAnsi="Arial" w:cs="Arial"/>
          <w:sz w:val="20"/>
          <w:szCs w:val="20"/>
        </w:rPr>
      </w:pPr>
    </w:p>
    <w:p w:rsidR="00A30ADF" w:rsidRPr="002D13F7" w:rsidRDefault="006A7B83" w:rsidP="00B75DAB">
      <w:pPr>
        <w:spacing w:after="0" w:line="240" w:lineRule="auto"/>
        <w:jc w:val="both"/>
        <w:rPr>
          <w:rFonts w:ascii="Arial" w:hAnsi="Arial" w:cs="Arial"/>
          <w:sz w:val="20"/>
          <w:szCs w:val="20"/>
        </w:rPr>
      </w:pPr>
      <w:r>
        <w:rPr>
          <w:rFonts w:ascii="Arial" w:hAnsi="Arial" w:cs="Arial"/>
          <w:noProof/>
          <w:sz w:val="20"/>
          <w:szCs w:val="20"/>
          <w:lang w:eastAsia="fr-FR"/>
        </w:rPr>
        <w:pict>
          <v:rect id="Rectangle 71" o:spid="_x0000_s2134" style="position:absolute;left:0;text-align:left;margin-left:245.65pt;margin-top:2pt;width:78.5pt;height:20.55pt;z-index:2518220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" filled="f" stroked="f">
            <v:textbox>
              <w:txbxContent>
                <w:p w:rsidR="00A30ADF" w:rsidRPr="00903A8E" w:rsidRDefault="00FE7CC5" w:rsidP="00A30ADF">
                  <w:pPr>
                    <w:rPr>
                      <w:rFonts w:ascii="Arial" w:hAnsi="Arial" w:cs="Arial"/>
                      <w:b/>
                      <w:sz w:val="20"/>
                      <w:szCs w:val="20"/>
                    </w:rPr>
                  </w:pPr>
                  <w:r w:rsidRPr="00FE7CC5">
                    <w:rPr>
                      <w:rFonts w:ascii="Arial" w:hAnsi="Arial" w:cs="Arial"/>
                      <w:b/>
                      <w:sz w:val="20"/>
                      <w:szCs w:val="20"/>
                    </w:rPr>
                    <w:t>3. The crumb</w:t>
                  </w:r>
                </w:p>
              </w:txbxContent>
            </v:textbox>
            <w10:wrap anchorx="margin"/>
          </v:rect>
        </w:pict>
      </w:r>
    </w:p>
    <w:p w:rsidR="00A30ADF" w:rsidRPr="002D13F7" w:rsidRDefault="006A7B83" w:rsidP="00B75DAB">
      <w:pPr>
        <w:spacing w:after="0" w:line="240" w:lineRule="auto"/>
        <w:jc w:val="both"/>
        <w:rPr>
          <w:rFonts w:ascii="Arial" w:hAnsi="Arial" w:cs="Arial"/>
          <w:sz w:val="20"/>
          <w:szCs w:val="20"/>
        </w:rPr>
      </w:pPr>
      <w:r>
        <w:rPr>
          <w:rFonts w:ascii="Arial" w:hAnsi="Arial" w:cs="Arial"/>
          <w:noProof/>
          <w:sz w:val="20"/>
          <w:szCs w:val="20"/>
          <w:lang w:eastAsia="fr-FR"/>
        </w:rPr>
        <w:pict>
          <v:rect id="Rectangle 416" o:spid="_x0000_s2133" style="position:absolute;left:0;text-align:left;margin-left:43.6pt;margin-top:11.4pt;width:67.4pt;height:37.35pt;z-index:25180262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10</w:t>
                  </w:r>
                </w:p>
                <w:p w:rsidR="00A30ADF" w:rsidRPr="00903A8E" w:rsidRDefault="00516EB1" w:rsidP="00516EB1">
                  <w:pPr>
                    <w:jc w:val="center"/>
                    <w:rPr>
                      <w:rFonts w:ascii="Arial" w:hAnsi="Arial" w:cs="Arial"/>
                      <w:sz w:val="16"/>
                      <w:szCs w:val="16"/>
                    </w:rPr>
                  </w:pPr>
                  <w:r w:rsidRPr="00516EB1">
                    <w:rPr>
                      <w:rFonts w:ascii="Arial" w:hAnsi="Arial" w:cs="Arial"/>
                      <w:sz w:val="16"/>
                      <w:szCs w:val="16"/>
                    </w:rPr>
                    <w:t>Strong</w:t>
                  </w:r>
                </w:p>
              </w:txbxContent>
            </v:textbox>
            <w10:wrap anchorx="margin"/>
          </v:rect>
        </w:pict>
      </w:r>
    </w:p>
    <w:p w:rsidR="00A30ADF" w:rsidRPr="002D13F7" w:rsidRDefault="006A7B83" w:rsidP="00B75DAB">
      <w:pPr>
        <w:spacing w:after="0" w:line="240" w:lineRule="auto"/>
        <w:jc w:val="both"/>
        <w:rPr>
          <w:rFonts w:ascii="Arial" w:hAnsi="Arial" w:cs="Arial"/>
          <w:sz w:val="20"/>
          <w:szCs w:val="20"/>
        </w:rPr>
      </w:pPr>
      <w:r>
        <w:rPr>
          <w:rFonts w:ascii="Arial" w:hAnsi="Arial" w:cs="Arial"/>
          <w:noProof/>
          <w:sz w:val="20"/>
          <w:szCs w:val="20"/>
          <w:lang w:eastAsia="fr-FR"/>
        </w:rPr>
        <w:pict>
          <v:rect id="Rectangle 70" o:spid="_x0000_s2132" style="position:absolute;left:0;text-align:left;margin-left:0;margin-top:8.95pt;width:108.75pt;height:22.1pt;z-index:25178112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" filled="f" stroked="f">
            <v:textbox>
              <w:txbxContent>
                <w:p w:rsidR="00A30ADF" w:rsidRPr="00903A8E" w:rsidRDefault="00394C22" w:rsidP="00A30ADF">
                  <w:pPr>
                    <w:spacing w:after="0"/>
                    <w:rPr>
                      <w:rFonts w:ascii="Arial" w:hAnsi="Arial" w:cs="Arial"/>
                      <w:sz w:val="16"/>
                      <w:szCs w:val="16"/>
                    </w:rPr>
                  </w:pPr>
                  <w:r w:rsidRPr="00394C22">
                    <w:rPr>
                      <w:rFonts w:ascii="Arial" w:hAnsi="Arial" w:cs="Arial"/>
                      <w:sz w:val="16"/>
                      <w:szCs w:val="16"/>
                    </w:rPr>
                    <w:t>3.1. Appearance: light</w:t>
                  </w:r>
                </w:p>
              </w:txbxContent>
            </v:textbox>
            <w10:wrap anchorx="margin"/>
          </v:rect>
        </w:pict>
      </w:r>
      <w:r>
        <w:rPr>
          <w:rFonts w:ascii="Arial" w:hAnsi="Arial" w:cs="Arial"/>
          <w:noProof/>
          <w:sz w:val="20"/>
          <w:szCs w:val="20"/>
          <w:lang w:eastAsia="fr-FR"/>
        </w:rPr>
        <w:pict>
          <v:rect id="Rectangle 69" o:spid="_x0000_s2131" style="position:absolute;left:0;text-align:left;margin-left:105.15pt;margin-top:1pt;width:64.4pt;height:37.4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0</w:t>
                  </w:r>
                </w:p>
                <w:p w:rsidR="00A30ADF" w:rsidRPr="00903A8E" w:rsidRDefault="00516EB1" w:rsidP="00516EB1">
                  <w:pPr>
                    <w:jc w:val="center"/>
                    <w:rPr>
                      <w:rFonts w:ascii="Arial" w:hAnsi="Arial" w:cs="Arial"/>
                    </w:rPr>
                  </w:pPr>
                  <w:r w:rsidRPr="00516EB1">
                    <w:rPr>
                      <w:rFonts w:ascii="Arial" w:hAnsi="Arial" w:cs="Arial"/>
                      <w:sz w:val="16"/>
                      <w:szCs w:val="16"/>
                    </w:rPr>
                    <w:t>Low</w:t>
                  </w:r>
                </w:p>
              </w:txbxContent>
            </v:textbox>
          </v:rect>
        </w:pict>
      </w:r>
    </w:p>
    <w:p w:rsidR="00A30ADF" w:rsidRPr="002D13F7" w:rsidRDefault="006A7B83" w:rsidP="00B75DAB">
      <w:pPr>
        <w:spacing w:after="0" w:line="240" w:lineRule="auto"/>
        <w:jc w:val="both"/>
        <w:rPr>
          <w:rFonts w:ascii="Arial" w:hAnsi="Arial" w:cs="Arial"/>
          <w:sz w:val="20"/>
          <w:szCs w:val="20"/>
        </w:rPr>
      </w:pPr>
      <w:r>
        <w:rPr>
          <w:rFonts w:ascii="Arial" w:hAnsi="Arial" w:cs="Arial"/>
          <w:noProof/>
          <w:sz w:val="20"/>
          <w:szCs w:val="20"/>
          <w:lang w:eastAsia="fr-FR"/>
        </w:rPr>
        <w:pict>
          <v:group id="Groupe 410" o:spid="_x0000_s2125" style="position:absolute;left:0;text-align:left;margin-left:136.55pt;margin-top:2.05pt;width:284.9pt;height:8.3pt;z-index:251780096" coordorigin="2775,2595" coordsize="569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">
            <v:shape id="AutoShape 197" o:spid="_x0000_s2130" type="#_x0000_t32" style="position:absolute;left:8474;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" strokeweight="1pt"/>
            <v:group id="Group 199" o:spid="_x0000_s2126" style="position:absolute;left:2775;top:2595;width:5684;height:166" coordorigin="2775,2595" coordsize="5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AutoShape 194" o:spid="_x0000_s2129" type="#_x0000_t32" style="position:absolute;left:2790;top:2685;width:56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" strokeweight="1pt"/>
              <v:shape id="AutoShape 196" o:spid="_x0000_s2128" type="#_x0000_t32" style="position:absolute;left:5640;top:2595;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" strokeweight="1pt"/>
              <v:shape id="AutoShape 198" o:spid="_x0000_s2127" type="#_x0000_t32" style="position:absolute;left:2775;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7BxAAAANwAAAAPAAAAZHJzL2Rvd25yZXYueG1sRI9Ba8JA&#10;FITvBf/D8gQvopsUrT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Oww3sHEAAAA3AAAAA8A&#10;AAAAAAAAAAAAAAAABwIAAGRycy9kb3ducmV2LnhtbFBLBQYAAAAAAwADALcAAAD4AgAAAAA=&#10;" strokeweight="1pt"/>
            </v:group>
          </v:group>
        </w:pict>
      </w:r>
    </w:p>
    <w:p w:rsidR="00A30ADF" w:rsidRPr="002D13F7" w:rsidRDefault="00A30ADF" w:rsidP="00B75DAB">
      <w:pPr>
        <w:spacing w:after="0" w:line="240" w:lineRule="auto"/>
        <w:jc w:val="both"/>
        <w:rPr>
          <w:rFonts w:ascii="Arial" w:hAnsi="Arial" w:cs="Arial"/>
          <w:b/>
          <w:sz w:val="20"/>
          <w:szCs w:val="20"/>
        </w:rPr>
      </w:pPr>
    </w:p>
    <w:p w:rsidR="00A30ADF" w:rsidRPr="002D13F7" w:rsidRDefault="006A7B83" w:rsidP="00B75DAB">
      <w:pPr>
        <w:spacing w:after="0" w:line="240" w:lineRule="auto"/>
        <w:jc w:val="both"/>
        <w:rPr>
          <w:rFonts w:ascii="Arial" w:hAnsi="Arial" w:cs="Arial"/>
          <w:b/>
          <w:sz w:val="20"/>
          <w:szCs w:val="20"/>
        </w:rPr>
      </w:pPr>
      <w:r w:rsidRPr="006A7B83">
        <w:rPr>
          <w:rFonts w:ascii="Arial" w:hAnsi="Arial" w:cs="Arial"/>
          <w:noProof/>
          <w:sz w:val="20"/>
          <w:szCs w:val="20"/>
          <w:lang w:eastAsia="fr-FR"/>
        </w:rPr>
        <w:pict>
          <v:rect id="Rectangle 419" o:spid="_x0000_s2124" style="position:absolute;left:0;text-align:left;margin-left:43.6pt;margin-top:8.7pt;width:67.4pt;height:37.35pt;z-index:25180569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" filled="f" stroked="f">
            <v:textbox>
              <w:txbxContent>
                <w:p w:rsidR="00516EB1" w:rsidRPr="00516EB1" w:rsidRDefault="00516EB1" w:rsidP="00516EB1">
                  <w:pPr>
                    <w:jc w:val="center"/>
                    <w:rPr>
                      <w:sz w:val="16"/>
                      <w:szCs w:val="16"/>
                    </w:rPr>
                  </w:pPr>
                  <w:r w:rsidRPr="00516EB1">
                    <w:rPr>
                      <w:sz w:val="16"/>
                      <w:szCs w:val="16"/>
                    </w:rPr>
                    <w:t>10</w:t>
                  </w:r>
                </w:p>
                <w:p w:rsidR="00A30ADF" w:rsidRPr="00EA40CD" w:rsidRDefault="00516EB1" w:rsidP="00516EB1">
                  <w:pPr>
                    <w:jc w:val="center"/>
                    <w:rPr>
                      <w:sz w:val="16"/>
                      <w:szCs w:val="16"/>
                    </w:rPr>
                  </w:pPr>
                  <w:r w:rsidRPr="00516EB1">
                    <w:rPr>
                      <w:sz w:val="16"/>
                      <w:szCs w:val="16"/>
                    </w:rPr>
                    <w:t>Strong</w:t>
                  </w:r>
                </w:p>
              </w:txbxContent>
            </v:textbox>
            <w10:wrap anchorx="margin"/>
          </v:rect>
        </w:pict>
      </w:r>
      <w:r w:rsidRPr="006A7B83">
        <w:rPr>
          <w:rFonts w:ascii="Arial" w:hAnsi="Arial" w:cs="Arial"/>
          <w:noProof/>
          <w:sz w:val="20"/>
          <w:szCs w:val="20"/>
          <w:lang w:eastAsia="fr-FR"/>
        </w:rPr>
        <w:pict>
          <v:rect id="Rectangle 418" o:spid="_x0000_s2123" style="position:absolute;left:0;text-align:left;margin-left:104.65pt;margin-top:8.7pt;width:64.4pt;height:37.4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" filled="f" stroked="f">
            <v:textbox>
              <w:txbxContent>
                <w:p w:rsidR="00516EB1" w:rsidRPr="00516EB1" w:rsidRDefault="00516EB1" w:rsidP="00516EB1">
                  <w:pPr>
                    <w:jc w:val="center"/>
                    <w:rPr>
                      <w:sz w:val="16"/>
                      <w:szCs w:val="16"/>
                    </w:rPr>
                  </w:pPr>
                  <w:r w:rsidRPr="00516EB1">
                    <w:rPr>
                      <w:sz w:val="16"/>
                      <w:szCs w:val="16"/>
                    </w:rPr>
                    <w:t>0</w:t>
                  </w:r>
                </w:p>
                <w:p w:rsidR="00A30ADF" w:rsidRPr="00B40A5E" w:rsidRDefault="00516EB1" w:rsidP="00516EB1">
                  <w:pPr>
                    <w:jc w:val="center"/>
                  </w:pPr>
                  <w:r w:rsidRPr="00516EB1">
                    <w:rPr>
                      <w:sz w:val="16"/>
                      <w:szCs w:val="16"/>
                    </w:rPr>
                    <w:t>Low</w:t>
                  </w:r>
                </w:p>
              </w:txbxContent>
            </v:textbox>
          </v:rect>
        </w:pict>
      </w:r>
    </w:p>
    <w:p w:rsidR="00A30ADF" w:rsidRPr="002D13F7" w:rsidRDefault="006A7B83" w:rsidP="00B75DAB">
      <w:pPr>
        <w:spacing w:after="0" w:line="240" w:lineRule="auto"/>
        <w:jc w:val="both"/>
        <w:rPr>
          <w:rFonts w:ascii="Arial" w:hAnsi="Arial" w:cs="Arial"/>
          <w:b/>
          <w:sz w:val="20"/>
          <w:szCs w:val="20"/>
        </w:rPr>
      </w:pPr>
      <w:r w:rsidRPr="006A7B83">
        <w:rPr>
          <w:rFonts w:ascii="Arial" w:hAnsi="Arial" w:cs="Arial"/>
          <w:noProof/>
          <w:sz w:val="20"/>
          <w:szCs w:val="20"/>
          <w:lang w:eastAsia="fr-FR"/>
        </w:rPr>
        <w:pict>
          <v:rect id="Rectangle 417" o:spid="_x0000_s2122" style="position:absolute;left:0;text-align:left;margin-left:0;margin-top:8.5pt;width:111pt;height:19.5pt;z-index:25177907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" filled="f" stroked="f">
            <v:textbox>
              <w:txbxContent>
                <w:p w:rsidR="00A30ADF" w:rsidRPr="00903A8E" w:rsidRDefault="00394C22" w:rsidP="00A30ADF">
                  <w:pPr>
                    <w:spacing w:after="0"/>
                    <w:rPr>
                      <w:rFonts w:ascii="Arial" w:hAnsi="Arial" w:cs="Arial"/>
                      <w:sz w:val="16"/>
                      <w:szCs w:val="16"/>
                    </w:rPr>
                  </w:pPr>
                  <w:r w:rsidRPr="00394C22">
                    <w:rPr>
                      <w:rFonts w:ascii="Arial" w:hAnsi="Arial" w:cs="Arial"/>
                      <w:sz w:val="16"/>
                      <w:szCs w:val="16"/>
                    </w:rPr>
                    <w:t>3.2. Color: brown</w:t>
                  </w:r>
                </w:p>
              </w:txbxContent>
            </v:textbox>
            <w10:wrap anchorx="margin"/>
          </v:rect>
        </w:pict>
      </w:r>
    </w:p>
    <w:p w:rsidR="00A30ADF" w:rsidRPr="002D13F7" w:rsidRDefault="006A7B83" w:rsidP="00B75DAB">
      <w:pPr>
        <w:spacing w:after="0" w:line="240" w:lineRule="auto"/>
        <w:jc w:val="both"/>
        <w:rPr>
          <w:rFonts w:ascii="Arial" w:hAnsi="Arial" w:cs="Arial"/>
          <w:b/>
          <w:sz w:val="20"/>
          <w:szCs w:val="20"/>
        </w:rPr>
      </w:pPr>
      <w:r w:rsidRPr="006A7B83">
        <w:rPr>
          <w:rFonts w:ascii="Arial" w:hAnsi="Arial" w:cs="Arial"/>
          <w:noProof/>
          <w:sz w:val="20"/>
          <w:szCs w:val="20"/>
          <w:lang w:eastAsia="fr-FR"/>
        </w:rPr>
        <w:pict>
          <v:group id="Groupe 420" o:spid="_x0000_s2116" style="position:absolute;left:0;text-align:left;margin-left:136.55pt;margin-top:1.1pt;width:284.9pt;height:8.3pt;z-index:251803648" coordorigin="2775,2595" coordsize="569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">
            <v:shape id="AutoShape 197" o:spid="_x0000_s2121" type="#_x0000_t32" style="position:absolute;left:8474;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" strokeweight="1pt"/>
            <v:group id="Group 199" o:spid="_x0000_s2117" style="position:absolute;left:2775;top:2595;width:5684;height:166" coordorigin="2775,2595" coordsize="5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AutoShape 194" o:spid="_x0000_s2120" type="#_x0000_t32" style="position:absolute;left:2790;top:2685;width:56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" strokeweight="1pt"/>
              <v:shape id="AutoShape 196" o:spid="_x0000_s2119" type="#_x0000_t32" style="position:absolute;left:5640;top:2595;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" strokeweight="1pt"/>
              <v:shape id="AutoShape 198" o:spid="_x0000_s2118" type="#_x0000_t32" style="position:absolute;left:2775;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" strokeweight="1pt"/>
            </v:group>
          </v:group>
        </w:pict>
      </w:r>
    </w:p>
    <w:p w:rsidR="00A30ADF" w:rsidRPr="002D13F7" w:rsidRDefault="00A30ADF" w:rsidP="00B75DAB">
      <w:pPr>
        <w:spacing w:after="0" w:line="240" w:lineRule="auto"/>
        <w:jc w:val="both"/>
        <w:rPr>
          <w:rFonts w:ascii="Arial" w:hAnsi="Arial" w:cs="Arial"/>
          <w:b/>
          <w:sz w:val="20"/>
          <w:szCs w:val="20"/>
        </w:rPr>
      </w:pPr>
    </w:p>
    <w:p w:rsidR="00A30ADF" w:rsidRPr="002D13F7" w:rsidRDefault="006A7B83" w:rsidP="00B75DAB">
      <w:pPr>
        <w:spacing w:after="0" w:line="240" w:lineRule="auto"/>
        <w:jc w:val="both"/>
        <w:rPr>
          <w:rFonts w:ascii="Arial" w:hAnsi="Arial" w:cs="Arial"/>
          <w:b/>
          <w:sz w:val="20"/>
          <w:szCs w:val="20"/>
        </w:rPr>
      </w:pPr>
      <w:r>
        <w:rPr>
          <w:rFonts w:ascii="Arial" w:hAnsi="Arial" w:cs="Arial"/>
          <w:b/>
          <w:noProof/>
          <w:sz w:val="20"/>
          <w:szCs w:val="20"/>
          <w:lang w:eastAsia="fr-FR"/>
        </w:rPr>
        <w:pict>
          <v:rect id="Rectangle 41" o:spid="_x0000_s2115" style="position:absolute;left:0;text-align:left;margin-left:106.5pt;margin-top:9.9pt;width:64.4pt;height:37.4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0</w:t>
                  </w:r>
                </w:p>
                <w:p w:rsidR="00A30ADF" w:rsidRPr="00903A8E" w:rsidRDefault="00516EB1" w:rsidP="00516EB1">
                  <w:pPr>
                    <w:jc w:val="center"/>
                    <w:rPr>
                      <w:rFonts w:ascii="Arial" w:hAnsi="Arial" w:cs="Arial"/>
                    </w:rPr>
                  </w:pPr>
                  <w:r w:rsidRPr="00516EB1">
                    <w:rPr>
                      <w:rFonts w:ascii="Arial" w:hAnsi="Arial" w:cs="Arial"/>
                      <w:sz w:val="16"/>
                      <w:szCs w:val="16"/>
                    </w:rPr>
                    <w:t>Low</w:t>
                  </w:r>
                </w:p>
              </w:txbxContent>
            </v:textbox>
          </v:rect>
        </w:pict>
      </w:r>
      <w:r>
        <w:rPr>
          <w:rFonts w:ascii="Arial" w:hAnsi="Arial" w:cs="Arial"/>
          <w:b/>
          <w:noProof/>
          <w:sz w:val="20"/>
          <w:szCs w:val="20"/>
          <w:lang w:eastAsia="fr-FR"/>
        </w:rPr>
        <w:pict>
          <v:rect id="Rectangle 427" o:spid="_x0000_s2114" style="position:absolute;left:0;text-align:left;margin-left:386.95pt;margin-top:9.8pt;width:67.4pt;height:37.35pt;z-index:2518138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10</w:t>
                  </w:r>
                </w:p>
                <w:p w:rsidR="00A30ADF" w:rsidRPr="00903A8E" w:rsidRDefault="00516EB1" w:rsidP="00516EB1">
                  <w:pPr>
                    <w:jc w:val="center"/>
                    <w:rPr>
                      <w:rFonts w:ascii="Arial" w:hAnsi="Arial" w:cs="Arial"/>
                      <w:sz w:val="16"/>
                      <w:szCs w:val="16"/>
                    </w:rPr>
                  </w:pPr>
                  <w:r w:rsidRPr="00516EB1">
                    <w:rPr>
                      <w:rFonts w:ascii="Arial" w:hAnsi="Arial" w:cs="Arial"/>
                      <w:sz w:val="16"/>
                      <w:szCs w:val="16"/>
                    </w:rPr>
                    <w:t>Strong</w:t>
                  </w:r>
                </w:p>
              </w:txbxContent>
            </v:textbox>
            <w10:wrap anchorx="margin"/>
          </v:rect>
        </w:pict>
      </w:r>
    </w:p>
    <w:p w:rsidR="00A30ADF" w:rsidRPr="002D13F7" w:rsidRDefault="006A7B83" w:rsidP="00B75DAB">
      <w:pPr>
        <w:spacing w:after="0" w:line="240" w:lineRule="auto"/>
        <w:jc w:val="both"/>
        <w:rPr>
          <w:rFonts w:ascii="Arial" w:hAnsi="Arial" w:cs="Arial"/>
          <w:b/>
          <w:sz w:val="20"/>
          <w:szCs w:val="20"/>
        </w:rPr>
      </w:pPr>
      <w:r>
        <w:rPr>
          <w:rFonts w:ascii="Arial" w:hAnsi="Arial" w:cs="Arial"/>
          <w:b/>
          <w:noProof/>
          <w:sz w:val="20"/>
          <w:szCs w:val="20"/>
          <w:lang w:eastAsia="fr-FR"/>
        </w:rPr>
        <w:pict>
          <v:rect id="Rectangle 426" o:spid="_x0000_s2113" style="position:absolute;left:0;text-align:left;margin-left:0;margin-top:10pt;width:106.85pt;height:19.25pt;z-index:25181081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" filled="f" stroked="f">
            <v:textbox>
              <w:txbxContent>
                <w:p w:rsidR="00A30ADF" w:rsidRPr="00903A8E" w:rsidRDefault="00394C22" w:rsidP="00A30ADF">
                  <w:pPr>
                    <w:spacing w:after="0"/>
                    <w:rPr>
                      <w:rFonts w:ascii="Arial" w:hAnsi="Arial" w:cs="Arial"/>
                      <w:sz w:val="16"/>
                      <w:szCs w:val="16"/>
                    </w:rPr>
                  </w:pPr>
                  <w:r w:rsidRPr="00394C22">
                    <w:rPr>
                      <w:rFonts w:ascii="Arial" w:hAnsi="Arial" w:cs="Arial"/>
                      <w:sz w:val="16"/>
                      <w:szCs w:val="16"/>
                    </w:rPr>
                    <w:t>3.3. Alveolar: coarse</w:t>
                  </w:r>
                </w:p>
              </w:txbxContent>
            </v:textbox>
            <w10:wrap anchorx="margin"/>
          </v:rect>
        </w:pict>
      </w:r>
    </w:p>
    <w:p w:rsidR="00A30ADF" w:rsidRPr="002D13F7" w:rsidRDefault="006A7B83" w:rsidP="00B75DAB">
      <w:pPr>
        <w:spacing w:after="0" w:line="240" w:lineRule="auto"/>
        <w:jc w:val="both"/>
        <w:rPr>
          <w:rFonts w:ascii="Arial" w:hAnsi="Arial" w:cs="Arial"/>
          <w:b/>
          <w:sz w:val="20"/>
          <w:szCs w:val="20"/>
        </w:rPr>
      </w:pPr>
      <w:r>
        <w:rPr>
          <w:rFonts w:ascii="Arial" w:hAnsi="Arial" w:cs="Arial"/>
          <w:b/>
          <w:noProof/>
          <w:sz w:val="20"/>
          <w:szCs w:val="20"/>
          <w:lang w:eastAsia="fr-FR"/>
        </w:rPr>
        <w:pict>
          <v:group id="Groupe 429" o:spid="_x0000_s2107" style="position:absolute;left:0;text-align:left;margin-left:137.25pt;margin-top:1.55pt;width:284.9pt;height:8.3pt;z-index:251811840" coordorigin="2775,2595" coordsize="569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">
            <v:shape id="AutoShape 197" o:spid="_x0000_s2112" type="#_x0000_t32" style="position:absolute;left:8474;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" strokeweight="1pt"/>
            <v:group id="Group 199" o:spid="_x0000_s2108" style="position:absolute;left:2775;top:2595;width:5684;height:166" coordorigin="2775,2595" coordsize="5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AutoShape 194" o:spid="_x0000_s2111" type="#_x0000_t32" style="position:absolute;left:2790;top:2685;width:56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" strokeweight="1pt"/>
              <v:shape id="AutoShape 196" o:spid="_x0000_s2110" type="#_x0000_t32" style="position:absolute;left:5640;top:2595;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" strokeweight="1pt"/>
              <v:shape id="AutoShape 198" o:spid="_x0000_s2109" type="#_x0000_t32" style="position:absolute;left:2775;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" strokeweight="1pt"/>
            </v:group>
          </v:group>
        </w:pict>
      </w:r>
    </w:p>
    <w:p w:rsidR="00A30ADF" w:rsidRPr="002D13F7" w:rsidRDefault="00A30ADF" w:rsidP="00B75DAB">
      <w:pPr>
        <w:spacing w:after="0" w:line="240" w:lineRule="auto"/>
        <w:jc w:val="both"/>
        <w:rPr>
          <w:rFonts w:ascii="Arial" w:hAnsi="Arial" w:cs="Arial"/>
          <w:b/>
          <w:sz w:val="20"/>
          <w:szCs w:val="20"/>
          <w:u w:val="single"/>
        </w:rPr>
      </w:pPr>
    </w:p>
    <w:p w:rsidR="00A30ADF" w:rsidRPr="002D13F7" w:rsidRDefault="006A7B83" w:rsidP="00B75DAB">
      <w:pPr>
        <w:spacing w:after="0" w:line="240" w:lineRule="auto"/>
        <w:jc w:val="both"/>
        <w:rPr>
          <w:rFonts w:ascii="Arial" w:hAnsi="Arial" w:cs="Arial"/>
          <w:b/>
          <w:sz w:val="20"/>
          <w:szCs w:val="20"/>
          <w:u w:val="single"/>
        </w:rPr>
      </w:pPr>
      <w:r w:rsidRPr="006A7B83">
        <w:rPr>
          <w:rFonts w:ascii="Arial" w:hAnsi="Arial" w:cs="Arial"/>
          <w:b/>
          <w:noProof/>
          <w:sz w:val="20"/>
          <w:szCs w:val="20"/>
          <w:lang w:eastAsia="fr-FR"/>
        </w:rPr>
        <w:pict>
          <v:rect id="Rectangle 428" o:spid="_x0000_s2106" style="position:absolute;left:0;text-align:left;margin-left:106.45pt;margin-top:1.9pt;width:64.4pt;height:37.4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0</w:t>
                  </w:r>
                </w:p>
                <w:p w:rsidR="00A30ADF" w:rsidRPr="00EC49AF" w:rsidRDefault="00516EB1" w:rsidP="00516EB1">
                  <w:pPr>
                    <w:jc w:val="center"/>
                    <w:rPr>
                      <w:rFonts w:ascii="Arial" w:hAnsi="Arial" w:cs="Arial"/>
                    </w:rPr>
                  </w:pPr>
                  <w:r w:rsidRPr="00516EB1">
                    <w:rPr>
                      <w:rFonts w:ascii="Arial" w:hAnsi="Arial" w:cs="Arial"/>
                      <w:sz w:val="16"/>
                      <w:szCs w:val="16"/>
                    </w:rPr>
                    <w:t>Low</w:t>
                  </w:r>
                </w:p>
              </w:txbxContent>
            </v:textbox>
          </v:rect>
        </w:pict>
      </w:r>
      <w:r w:rsidRPr="006A7B83">
        <w:rPr>
          <w:rFonts w:ascii="Arial" w:hAnsi="Arial" w:cs="Arial"/>
          <w:b/>
          <w:noProof/>
          <w:sz w:val="20"/>
          <w:szCs w:val="20"/>
          <w:lang w:eastAsia="fr-FR"/>
        </w:rPr>
        <w:pict>
          <v:rect id="Rectangle 42" o:spid="_x0000_s2105" style="position:absolute;left:0;text-align:left;margin-left:388.45pt;margin-top:2.6pt;width:67.4pt;height:37.35pt;z-index:2518097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10</w:t>
                  </w:r>
                </w:p>
                <w:p w:rsidR="00A30ADF" w:rsidRPr="00903A8E" w:rsidRDefault="00516EB1" w:rsidP="00516EB1">
                  <w:pPr>
                    <w:jc w:val="center"/>
                    <w:rPr>
                      <w:rFonts w:ascii="Arial" w:hAnsi="Arial" w:cs="Arial"/>
                      <w:sz w:val="16"/>
                      <w:szCs w:val="16"/>
                    </w:rPr>
                  </w:pPr>
                  <w:r w:rsidRPr="00516EB1">
                    <w:rPr>
                      <w:rFonts w:ascii="Arial" w:hAnsi="Arial" w:cs="Arial"/>
                      <w:sz w:val="16"/>
                      <w:szCs w:val="16"/>
                    </w:rPr>
                    <w:t>Strong</w:t>
                  </w:r>
                </w:p>
              </w:txbxContent>
            </v:textbox>
            <w10:wrap anchorx="margin"/>
          </v:rect>
        </w:pict>
      </w:r>
    </w:p>
    <w:p w:rsidR="00A30ADF" w:rsidRPr="002D13F7" w:rsidRDefault="006A7B83" w:rsidP="00B75DAB">
      <w:pPr>
        <w:spacing w:after="0" w:line="240" w:lineRule="auto"/>
        <w:jc w:val="both"/>
        <w:rPr>
          <w:rFonts w:ascii="Arial" w:hAnsi="Arial" w:cs="Arial"/>
          <w:sz w:val="20"/>
          <w:szCs w:val="20"/>
        </w:rPr>
      </w:pPr>
      <w:r w:rsidRPr="006A7B83">
        <w:rPr>
          <w:rFonts w:ascii="Arial" w:hAnsi="Arial" w:cs="Arial"/>
          <w:b/>
          <w:noProof/>
          <w:sz w:val="20"/>
          <w:szCs w:val="20"/>
          <w:lang w:eastAsia="fr-FR"/>
        </w:rPr>
        <w:pict>
          <v:rect id="Rectangle 43" o:spid="_x0000_s2104" style="position:absolute;left:0;text-align:left;margin-left:0;margin-top:.5pt;width:83.1pt;height:20.25pt;z-index:25180672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" filled="f" stroked="f">
            <v:textbox>
              <w:txbxContent>
                <w:p w:rsidR="00A30ADF" w:rsidRPr="00903A8E" w:rsidRDefault="00394C22" w:rsidP="00A30ADF">
                  <w:pPr>
                    <w:spacing w:after="0"/>
                    <w:rPr>
                      <w:rFonts w:ascii="Arial" w:hAnsi="Arial" w:cs="Arial"/>
                      <w:sz w:val="16"/>
                      <w:szCs w:val="16"/>
                    </w:rPr>
                  </w:pPr>
                  <w:r w:rsidRPr="00394C22">
                    <w:rPr>
                      <w:rFonts w:ascii="Arial" w:hAnsi="Arial" w:cs="Arial"/>
                      <w:sz w:val="16"/>
                      <w:szCs w:val="16"/>
                    </w:rPr>
                    <w:t>3.4. Regularity</w:t>
                  </w:r>
                </w:p>
              </w:txbxContent>
            </v:textbox>
            <w10:wrap anchorx="margin"/>
          </v:rect>
        </w:pict>
      </w:r>
      <w:r w:rsidRPr="006A7B83">
        <w:rPr>
          <w:rFonts w:ascii="Arial" w:hAnsi="Arial" w:cs="Arial"/>
          <w:b/>
          <w:noProof/>
          <w:sz w:val="20"/>
          <w:szCs w:val="20"/>
          <w:lang w:eastAsia="fr-FR"/>
        </w:rPr>
        <w:pict>
          <v:group id="Groupe 35" o:spid="_x0000_s2098" style="position:absolute;left:0;text-align:left;margin-left:138.05pt;margin-top:4.7pt;width:284.9pt;height:8.3pt;z-index:251807744" coordorigin="2775,2595" coordsize="569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">
            <v:shape id="AutoShape 197" o:spid="_x0000_s2103" type="#_x0000_t32" style="position:absolute;left:8474;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" strokeweight="1pt"/>
            <v:group id="Group 199" o:spid="_x0000_s2099" style="position:absolute;left:2775;top:2595;width:5684;height:166" coordorigin="2775,2595" coordsize="5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AutoShape 194" o:spid="_x0000_s2102" type="#_x0000_t32" style="position:absolute;left:2790;top:2685;width:56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" strokeweight="1pt"/>
              <v:shape id="AutoShape 196" o:spid="_x0000_s2101" type="#_x0000_t32" style="position:absolute;left:5640;top:2595;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" strokeweight="1pt"/>
              <v:shape id="AutoShape 198" o:spid="_x0000_s2100" type="#_x0000_t32" style="position:absolute;left:2775;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NmwAAAANsAAAAPAAAAZHJzL2Rvd25yZXYueG1sRE/LisIw&#10;FN0L/kO4ghvRVBn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RdWzZsAAAADbAAAADwAAAAAA&#10;AAAAAAAAAAAHAgAAZHJzL2Rvd25yZXYueG1sUEsFBgAAAAADAAMAtwAAAPQCAAAAAA==&#10;" strokeweight="1pt"/>
            </v:group>
          </v:group>
        </w:pict>
      </w:r>
    </w:p>
    <w:p w:rsidR="00A30ADF" w:rsidRPr="002D13F7" w:rsidRDefault="00A30ADF" w:rsidP="00B75DAB">
      <w:pPr>
        <w:spacing w:after="0" w:line="240" w:lineRule="auto"/>
        <w:jc w:val="both"/>
        <w:rPr>
          <w:rFonts w:ascii="Arial" w:hAnsi="Arial" w:cs="Arial"/>
          <w:sz w:val="20"/>
          <w:szCs w:val="20"/>
        </w:rPr>
      </w:pPr>
    </w:p>
    <w:p w:rsidR="00A30ADF" w:rsidRPr="002D13F7" w:rsidRDefault="00A30ADF" w:rsidP="00B75DAB">
      <w:pPr>
        <w:spacing w:after="0" w:line="240" w:lineRule="auto"/>
        <w:jc w:val="both"/>
        <w:rPr>
          <w:rFonts w:ascii="Arial" w:hAnsi="Arial" w:cs="Arial"/>
          <w:sz w:val="20"/>
          <w:szCs w:val="20"/>
        </w:rPr>
      </w:pPr>
    </w:p>
    <w:p w:rsidR="00A30ADF" w:rsidRPr="002D13F7" w:rsidRDefault="006A7B83" w:rsidP="00B75DAB">
      <w:pPr>
        <w:spacing w:after="0" w:line="240" w:lineRule="auto"/>
        <w:jc w:val="both"/>
        <w:rPr>
          <w:rFonts w:ascii="Arial" w:hAnsi="Arial" w:cs="Arial"/>
          <w:sz w:val="20"/>
          <w:szCs w:val="20"/>
        </w:rPr>
      </w:pPr>
      <w:r w:rsidRPr="006A7B83">
        <w:rPr>
          <w:rFonts w:ascii="Arial" w:hAnsi="Arial" w:cs="Arial"/>
          <w:b/>
          <w:noProof/>
          <w:sz w:val="20"/>
          <w:szCs w:val="20"/>
          <w:u w:val="single"/>
          <w:lang w:eastAsia="fr-FR"/>
        </w:rPr>
        <w:pict>
          <v:rect id="Rectangle 435" o:spid="_x0000_s2097" style="position:absolute;left:0;text-align:left;margin-left:252.1pt;margin-top:.5pt;width:58.9pt;height:20.5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" filled="f" stroked="f">
            <v:textbox>
              <w:txbxContent>
                <w:p w:rsidR="00A30ADF" w:rsidRPr="00903A8E" w:rsidRDefault="00FE7CC5" w:rsidP="00A30ADF">
                  <w:pPr>
                    <w:rPr>
                      <w:rFonts w:ascii="Arial" w:hAnsi="Arial" w:cs="Arial"/>
                      <w:b/>
                      <w:sz w:val="20"/>
                      <w:szCs w:val="20"/>
                    </w:rPr>
                  </w:pPr>
                  <w:r w:rsidRPr="00FE7CC5">
                    <w:rPr>
                      <w:rFonts w:ascii="Arial" w:hAnsi="Arial" w:cs="Arial"/>
                      <w:b/>
                      <w:sz w:val="20"/>
                      <w:szCs w:val="20"/>
                    </w:rPr>
                    <w:t>4. Taste</w:t>
                  </w:r>
                </w:p>
              </w:txbxContent>
            </v:textbox>
          </v:rect>
        </w:pict>
      </w:r>
    </w:p>
    <w:p w:rsidR="00A30ADF" w:rsidRPr="002D13F7" w:rsidRDefault="006A7B83" w:rsidP="00B75DAB">
      <w:pPr>
        <w:spacing w:after="0" w:line="240" w:lineRule="auto"/>
        <w:jc w:val="both"/>
        <w:rPr>
          <w:rFonts w:ascii="Arial" w:hAnsi="Arial" w:cs="Arial"/>
          <w:sz w:val="20"/>
          <w:szCs w:val="20"/>
        </w:rPr>
      </w:pPr>
      <w:r w:rsidRPr="006A7B83">
        <w:rPr>
          <w:rFonts w:ascii="Arial" w:hAnsi="Arial" w:cs="Arial"/>
          <w:b/>
          <w:noProof/>
          <w:sz w:val="20"/>
          <w:szCs w:val="20"/>
          <w:u w:val="single"/>
          <w:lang w:eastAsia="fr-FR"/>
        </w:rPr>
        <w:pict>
          <v:rect id="Rectangle 438" o:spid="_x0000_s2096" style="position:absolute;left:0;text-align:left;margin-left:405.15pt;margin-top:8.05pt;width:39pt;height:38.3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10</w:t>
                  </w:r>
                </w:p>
                <w:p w:rsidR="00A30ADF" w:rsidRPr="00903A8E" w:rsidRDefault="00516EB1" w:rsidP="00516EB1">
                  <w:pPr>
                    <w:jc w:val="center"/>
                    <w:rPr>
                      <w:rFonts w:ascii="Arial" w:hAnsi="Arial" w:cs="Arial"/>
                      <w:sz w:val="16"/>
                      <w:szCs w:val="16"/>
                    </w:rPr>
                  </w:pPr>
                  <w:r w:rsidRPr="00516EB1">
                    <w:rPr>
                      <w:rFonts w:ascii="Arial" w:hAnsi="Arial" w:cs="Arial"/>
                      <w:sz w:val="16"/>
                      <w:szCs w:val="16"/>
                    </w:rPr>
                    <w:t>Strong</w:t>
                  </w:r>
                </w:p>
              </w:txbxContent>
            </v:textbox>
          </v:rect>
        </w:pict>
      </w:r>
      <w:r w:rsidRPr="006A7B83">
        <w:rPr>
          <w:rFonts w:ascii="Arial" w:hAnsi="Arial" w:cs="Arial"/>
          <w:b/>
          <w:noProof/>
          <w:sz w:val="20"/>
          <w:szCs w:val="20"/>
          <w:u w:val="single"/>
          <w:lang w:eastAsia="fr-FR"/>
        </w:rPr>
        <w:pict>
          <v:rect id="Rectangle 437" o:spid="_x0000_s2095" style="position:absolute;left:0;text-align:left;margin-left:117pt;margin-top:8.55pt;width:49.4pt;height:42.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0</w:t>
                  </w:r>
                </w:p>
                <w:p w:rsidR="00A30ADF" w:rsidRPr="00EC49AF" w:rsidRDefault="00516EB1" w:rsidP="00516EB1">
                  <w:pPr>
                    <w:jc w:val="center"/>
                    <w:rPr>
                      <w:rFonts w:ascii="Arial" w:hAnsi="Arial" w:cs="Arial"/>
                      <w:sz w:val="16"/>
                      <w:szCs w:val="16"/>
                    </w:rPr>
                  </w:pPr>
                  <w:r w:rsidRPr="00516EB1">
                    <w:rPr>
                      <w:rFonts w:ascii="Arial" w:hAnsi="Arial" w:cs="Arial"/>
                      <w:sz w:val="16"/>
                      <w:szCs w:val="16"/>
                    </w:rPr>
                    <w:t>Low</w:t>
                  </w:r>
                </w:p>
              </w:txbxContent>
            </v:textbox>
          </v:rect>
        </w:pict>
      </w:r>
    </w:p>
    <w:p w:rsidR="00A30ADF" w:rsidRPr="002D13F7" w:rsidRDefault="006A7B83" w:rsidP="00B75DAB">
      <w:pPr>
        <w:spacing w:after="0" w:line="240" w:lineRule="auto"/>
        <w:jc w:val="both"/>
        <w:rPr>
          <w:rFonts w:ascii="Arial" w:hAnsi="Arial" w:cs="Arial"/>
          <w:sz w:val="20"/>
          <w:szCs w:val="20"/>
        </w:rPr>
      </w:pPr>
      <w:r w:rsidRPr="006A7B83">
        <w:rPr>
          <w:rFonts w:ascii="Arial" w:hAnsi="Arial" w:cs="Arial"/>
          <w:b/>
          <w:noProof/>
          <w:sz w:val="20"/>
          <w:szCs w:val="20"/>
          <w:u w:val="single"/>
          <w:lang w:eastAsia="fr-FR"/>
        </w:rPr>
        <w:pict>
          <v:rect id="Rectangle 436" o:spid="_x0000_s2094" style="position:absolute;left:0;text-align:left;margin-left:-5.35pt;margin-top:6.55pt;width:127.5pt;height:22.5pt;z-index:2517831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" filled="f" stroked="f">
            <v:textbox>
              <w:txbxContent>
                <w:p w:rsidR="00A30ADF" w:rsidRPr="00903A8E" w:rsidRDefault="00394C22" w:rsidP="00A30ADF">
                  <w:pPr>
                    <w:rPr>
                      <w:rFonts w:ascii="Arial" w:hAnsi="Arial" w:cs="Arial"/>
                      <w:sz w:val="16"/>
                      <w:szCs w:val="16"/>
                    </w:rPr>
                  </w:pPr>
                  <w:r w:rsidRPr="00394C22">
                    <w:rPr>
                      <w:rFonts w:ascii="Arial" w:hAnsi="Arial" w:cs="Arial"/>
                      <w:sz w:val="16"/>
                      <w:szCs w:val="16"/>
                    </w:rPr>
                    <w:t>4.1. Wheat aroma: perceptible</w:t>
                  </w:r>
                </w:p>
              </w:txbxContent>
            </v:textbox>
            <w10:wrap anchorx="margin"/>
          </v:rect>
        </w:pict>
      </w:r>
      <w:r w:rsidRPr="006A7B83">
        <w:rPr>
          <w:rFonts w:ascii="Arial" w:hAnsi="Arial" w:cs="Arial"/>
          <w:b/>
          <w:noProof/>
          <w:sz w:val="20"/>
          <w:szCs w:val="20"/>
          <w:u w:val="single"/>
          <w:lang w:eastAsia="fr-FR"/>
        </w:rPr>
        <w:pict>
          <v:group id="Groupe 439" o:spid="_x0000_s2088" style="position:absolute;left:0;text-align:left;margin-left:140.35pt;margin-top:11pt;width:284.9pt;height:8.3pt;z-index:251782144" coordorigin="2775,2595" coordsize="569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">
            <v:shape id="AutoShape 197" o:spid="_x0000_s2093" type="#_x0000_t32" style="position:absolute;left:8474;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" strokeweight="1pt"/>
            <v:group id="Group 199" o:spid="_x0000_s2089" style="position:absolute;left:2775;top:2595;width:5684;height:166" coordorigin="2775,2595" coordsize="5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AutoShape 194" o:spid="_x0000_s2092" type="#_x0000_t32" style="position:absolute;left:2790;top:2685;width:56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" strokeweight="1pt"/>
              <v:shape id="AutoShape 196" o:spid="_x0000_s2091" type="#_x0000_t32" style="position:absolute;left:5640;top:2595;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" strokeweight="1pt"/>
              <v:shape id="AutoShape 198" o:spid="_x0000_s2090" type="#_x0000_t32" style="position:absolute;left:2775;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" strokeweight="1pt"/>
            </v:group>
          </v:group>
        </w:pict>
      </w:r>
    </w:p>
    <w:p w:rsidR="00A30ADF" w:rsidRPr="002D13F7" w:rsidRDefault="00A30ADF" w:rsidP="00B75DAB">
      <w:pPr>
        <w:spacing w:after="0" w:line="240" w:lineRule="auto"/>
        <w:jc w:val="both"/>
        <w:rPr>
          <w:rFonts w:ascii="Arial" w:hAnsi="Arial" w:cs="Arial"/>
          <w:sz w:val="20"/>
          <w:szCs w:val="20"/>
        </w:rPr>
      </w:pPr>
    </w:p>
    <w:p w:rsidR="00A30ADF" w:rsidRPr="002D13F7" w:rsidRDefault="00A30ADF" w:rsidP="00B75DAB">
      <w:pPr>
        <w:spacing w:after="0" w:line="240" w:lineRule="auto"/>
        <w:jc w:val="both"/>
        <w:rPr>
          <w:rFonts w:ascii="Arial" w:hAnsi="Arial" w:cs="Arial"/>
          <w:sz w:val="20"/>
          <w:szCs w:val="20"/>
        </w:rPr>
      </w:pPr>
    </w:p>
    <w:p w:rsidR="00A30ADF" w:rsidRPr="002D13F7" w:rsidRDefault="006A7B83" w:rsidP="00B75DAB">
      <w:pPr>
        <w:tabs>
          <w:tab w:val="left" w:pos="1701"/>
          <w:tab w:val="left" w:pos="1985"/>
        </w:tabs>
        <w:spacing w:after="0" w:line="240" w:lineRule="auto"/>
        <w:jc w:val="both"/>
        <w:rPr>
          <w:rFonts w:ascii="Arial" w:hAnsi="Arial" w:cs="Arial"/>
          <w:sz w:val="20"/>
          <w:szCs w:val="20"/>
        </w:rPr>
      </w:pPr>
      <w:r w:rsidRPr="006A7B83">
        <w:rPr>
          <w:rFonts w:ascii="Arial" w:hAnsi="Arial" w:cs="Arial"/>
          <w:b/>
          <w:noProof/>
          <w:sz w:val="20"/>
          <w:szCs w:val="20"/>
          <w:u w:val="single"/>
          <w:lang w:eastAsia="fr-FR"/>
        </w:rPr>
        <w:pict>
          <v:rect id="Rectangle 445" o:spid="_x0000_s2087" style="position:absolute;left:0;text-align:left;margin-left:-6.1pt;margin-top:12pt;width:116.75pt;height:19.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" filled="f" stroked="f">
            <v:textbox>
              <w:txbxContent>
                <w:p w:rsidR="00A30ADF" w:rsidRPr="00903A8E" w:rsidRDefault="00394C22" w:rsidP="00A30ADF">
                  <w:pPr>
                    <w:rPr>
                      <w:rFonts w:ascii="Arial" w:hAnsi="Arial" w:cs="Arial"/>
                      <w:sz w:val="16"/>
                      <w:szCs w:val="16"/>
                    </w:rPr>
                  </w:pPr>
                  <w:r w:rsidRPr="00394C22">
                    <w:rPr>
                      <w:rFonts w:ascii="Arial" w:hAnsi="Arial" w:cs="Arial"/>
                      <w:sz w:val="16"/>
                      <w:szCs w:val="16"/>
                    </w:rPr>
                    <w:t>4.2. Taro aroma: noticeable</w:t>
                  </w:r>
                </w:p>
              </w:txbxContent>
            </v:textbox>
          </v:rect>
        </w:pict>
      </w:r>
      <w:r w:rsidRPr="006A7B83">
        <w:rPr>
          <w:rFonts w:ascii="Arial" w:hAnsi="Arial" w:cs="Arial"/>
          <w:b/>
          <w:noProof/>
          <w:sz w:val="20"/>
          <w:szCs w:val="20"/>
          <w:u w:val="single"/>
          <w:lang w:eastAsia="fr-FR"/>
        </w:rPr>
        <w:pict>
          <v:rect id="Rectangle 22" o:spid="_x0000_s2086" style="position:absolute;left:0;text-align:left;margin-left:115.6pt;margin-top:3.2pt;width:49.4pt;height:40.7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0</w:t>
                  </w:r>
                </w:p>
                <w:p w:rsidR="00A30ADF" w:rsidRPr="00903A8E" w:rsidRDefault="00516EB1" w:rsidP="00516EB1">
                  <w:pPr>
                    <w:jc w:val="center"/>
                    <w:rPr>
                      <w:rFonts w:ascii="Arial" w:hAnsi="Arial" w:cs="Arial"/>
                      <w:sz w:val="16"/>
                      <w:szCs w:val="16"/>
                    </w:rPr>
                  </w:pPr>
                  <w:r w:rsidRPr="00516EB1">
                    <w:rPr>
                      <w:rFonts w:ascii="Arial" w:hAnsi="Arial" w:cs="Arial"/>
                      <w:sz w:val="16"/>
                      <w:szCs w:val="16"/>
                    </w:rPr>
                    <w:t>Low</w:t>
                  </w:r>
                </w:p>
              </w:txbxContent>
            </v:textbox>
          </v:rect>
        </w:pict>
      </w:r>
      <w:r w:rsidRPr="006A7B83">
        <w:rPr>
          <w:rFonts w:ascii="Arial" w:hAnsi="Arial" w:cs="Arial"/>
          <w:b/>
          <w:noProof/>
          <w:sz w:val="20"/>
          <w:szCs w:val="20"/>
          <w:u w:val="single"/>
          <w:lang w:eastAsia="fr-FR"/>
        </w:rPr>
        <w:pict>
          <v:rect id="Rectangle 23" o:spid="_x0000_s2085" style="position:absolute;left:0;text-align:left;margin-left:398.15pt;margin-top:3.25pt;width:49.4pt;height:44.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10</w:t>
                  </w:r>
                </w:p>
                <w:p w:rsidR="00A30ADF" w:rsidRPr="00EC49AF" w:rsidRDefault="00516EB1" w:rsidP="00516EB1">
                  <w:pPr>
                    <w:jc w:val="center"/>
                    <w:rPr>
                      <w:rFonts w:ascii="Arial" w:hAnsi="Arial" w:cs="Arial"/>
                      <w:sz w:val="16"/>
                      <w:szCs w:val="16"/>
                    </w:rPr>
                  </w:pPr>
                  <w:r w:rsidRPr="00516EB1">
                    <w:rPr>
                      <w:rFonts w:ascii="Arial" w:hAnsi="Arial" w:cs="Arial"/>
                      <w:sz w:val="16"/>
                      <w:szCs w:val="16"/>
                    </w:rPr>
                    <w:t>Strong</w:t>
                  </w:r>
                </w:p>
              </w:txbxContent>
            </v:textbox>
          </v:rect>
        </w:pict>
      </w:r>
    </w:p>
    <w:p w:rsidR="00A30ADF" w:rsidRPr="002D13F7" w:rsidRDefault="006A7B83" w:rsidP="00B75DAB">
      <w:pPr>
        <w:tabs>
          <w:tab w:val="left" w:pos="7650"/>
        </w:tabs>
        <w:spacing w:after="0" w:line="240" w:lineRule="auto"/>
        <w:jc w:val="both"/>
        <w:rPr>
          <w:rFonts w:ascii="Arial" w:hAnsi="Arial" w:cs="Arial"/>
          <w:b/>
          <w:sz w:val="20"/>
          <w:szCs w:val="20"/>
        </w:rPr>
      </w:pPr>
      <w:r w:rsidRPr="006A7B83">
        <w:rPr>
          <w:rFonts w:ascii="Arial" w:hAnsi="Arial" w:cs="Arial"/>
          <w:b/>
          <w:noProof/>
          <w:sz w:val="20"/>
          <w:szCs w:val="20"/>
          <w:u w:val="single"/>
          <w:lang w:eastAsia="fr-FR"/>
        </w:rPr>
        <w:pict>
          <v:group id="Groupe 446" o:spid="_x0000_s2079" style="position:absolute;left:0;text-align:left;margin-left:139.6pt;margin-top:6.35pt;width:284.9pt;height:8.3pt;z-index:251786240" coordorigin="2775,2595" coordsize="569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">
            <v:shape id="AutoShape 197" o:spid="_x0000_s2084" type="#_x0000_t32" style="position:absolute;left:8474;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" strokeweight="1pt"/>
            <v:group id="Group 199" o:spid="_x0000_s2080" style="position:absolute;left:2775;top:2595;width:5684;height:166" coordorigin="2775,2595" coordsize="5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AutoShape 194" o:spid="_x0000_s2083" type="#_x0000_t32" style="position:absolute;left:2790;top:2685;width:56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" strokeweight="1pt"/>
              <v:shape id="AutoShape 196" o:spid="_x0000_s2082" type="#_x0000_t32" style="position:absolute;left:5640;top:2595;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" strokeweight="1pt"/>
              <v:shape id="AutoShape 198" o:spid="_x0000_s2081" type="#_x0000_t32" style="position:absolute;left:2775;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" strokeweight="1pt"/>
            </v:group>
          </v:group>
        </w:pict>
      </w:r>
    </w:p>
    <w:p w:rsidR="00A30ADF" w:rsidRPr="002D13F7" w:rsidRDefault="00A30ADF" w:rsidP="00B75DAB">
      <w:pPr>
        <w:tabs>
          <w:tab w:val="left" w:pos="7650"/>
        </w:tabs>
        <w:spacing w:after="0" w:line="240" w:lineRule="auto"/>
        <w:jc w:val="both"/>
        <w:rPr>
          <w:rFonts w:ascii="Arial" w:hAnsi="Arial" w:cs="Arial"/>
          <w:b/>
          <w:sz w:val="20"/>
          <w:szCs w:val="20"/>
        </w:rPr>
      </w:pPr>
    </w:p>
    <w:p w:rsidR="00A30ADF" w:rsidRPr="002D13F7" w:rsidRDefault="00A30ADF" w:rsidP="00B75DAB">
      <w:pPr>
        <w:tabs>
          <w:tab w:val="left" w:pos="7650"/>
        </w:tabs>
        <w:spacing w:after="0" w:line="240" w:lineRule="auto"/>
        <w:jc w:val="both"/>
        <w:rPr>
          <w:rFonts w:ascii="Arial" w:hAnsi="Arial" w:cs="Arial"/>
          <w:b/>
          <w:sz w:val="20"/>
          <w:szCs w:val="20"/>
        </w:rPr>
      </w:pPr>
    </w:p>
    <w:p w:rsidR="00A30ADF" w:rsidRPr="002D13F7" w:rsidRDefault="006A7B83" w:rsidP="00B75DAB">
      <w:pPr>
        <w:tabs>
          <w:tab w:val="left" w:pos="7650"/>
        </w:tabs>
        <w:spacing w:after="0" w:line="240" w:lineRule="auto"/>
        <w:jc w:val="both"/>
        <w:rPr>
          <w:rFonts w:ascii="Arial" w:hAnsi="Arial" w:cs="Arial"/>
          <w:b/>
          <w:sz w:val="20"/>
          <w:szCs w:val="20"/>
        </w:rPr>
      </w:pPr>
      <w:r>
        <w:rPr>
          <w:rFonts w:ascii="Arial" w:hAnsi="Arial" w:cs="Arial"/>
          <w:b/>
          <w:noProof/>
          <w:sz w:val="20"/>
          <w:szCs w:val="20"/>
          <w:lang w:eastAsia="fr-FR"/>
        </w:rPr>
        <w:pict>
          <v:rect id="Rectangle 68" o:spid="_x0000_s2078" style="position:absolute;left:0;text-align:left;margin-left:249.75pt;margin-top:4.15pt;width:86.25pt;height:20.5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" filled="f" stroked="f">
            <v:textbox>
              <w:txbxContent>
                <w:p w:rsidR="00A30ADF" w:rsidRPr="00903A8E" w:rsidRDefault="00FE7CC5" w:rsidP="00A30ADF">
                  <w:pPr>
                    <w:rPr>
                      <w:rFonts w:ascii="Arial" w:hAnsi="Arial" w:cs="Arial"/>
                      <w:b/>
                      <w:sz w:val="20"/>
                      <w:szCs w:val="20"/>
                    </w:rPr>
                  </w:pPr>
                  <w:r w:rsidRPr="00FE7CC5">
                    <w:rPr>
                      <w:rFonts w:ascii="Arial" w:hAnsi="Arial" w:cs="Arial"/>
                      <w:b/>
                      <w:sz w:val="20"/>
                      <w:szCs w:val="20"/>
                    </w:rPr>
                    <w:t>5. Flavor</w:t>
                  </w:r>
                </w:p>
              </w:txbxContent>
            </v:textbox>
          </v:rect>
        </w:pict>
      </w:r>
    </w:p>
    <w:p w:rsidR="00A30ADF" w:rsidRPr="002D13F7" w:rsidRDefault="006A7B83" w:rsidP="00B75DAB">
      <w:pPr>
        <w:spacing w:after="0" w:line="240" w:lineRule="auto"/>
        <w:jc w:val="both"/>
        <w:rPr>
          <w:rFonts w:ascii="Arial" w:hAnsi="Arial" w:cs="Arial"/>
          <w:b/>
          <w:sz w:val="20"/>
          <w:szCs w:val="20"/>
        </w:rPr>
      </w:pPr>
      <w:r w:rsidRPr="006A7B83">
        <w:rPr>
          <w:rFonts w:ascii="Arial" w:hAnsi="Arial" w:cs="Arial"/>
          <w:noProof/>
          <w:sz w:val="20"/>
          <w:szCs w:val="20"/>
          <w:lang w:eastAsia="fr-FR"/>
        </w:rPr>
        <w:pict>
          <v:rect id="Rectangle 97" o:spid="_x0000_s2077" style="position:absolute;left:0;text-align:left;margin-left:391.15pt;margin-top:8.9pt;width:67.4pt;height:37.3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10</w:t>
                  </w:r>
                </w:p>
                <w:p w:rsidR="00A30ADF" w:rsidRPr="00903A8E" w:rsidRDefault="00516EB1" w:rsidP="00516EB1">
                  <w:pPr>
                    <w:jc w:val="center"/>
                    <w:rPr>
                      <w:rFonts w:ascii="Arial" w:hAnsi="Arial" w:cs="Arial"/>
                      <w:sz w:val="16"/>
                      <w:szCs w:val="16"/>
                    </w:rPr>
                  </w:pPr>
                  <w:r w:rsidRPr="00516EB1">
                    <w:rPr>
                      <w:rFonts w:ascii="Arial" w:hAnsi="Arial" w:cs="Arial"/>
                      <w:sz w:val="16"/>
                      <w:szCs w:val="16"/>
                    </w:rPr>
                    <w:t>Strong</w:t>
                  </w:r>
                </w:p>
              </w:txbxContent>
            </v:textbox>
          </v:rect>
        </w:pict>
      </w:r>
      <w:r w:rsidRPr="006A7B83">
        <w:rPr>
          <w:rFonts w:ascii="Arial" w:hAnsi="Arial" w:cs="Arial"/>
          <w:noProof/>
          <w:sz w:val="20"/>
          <w:szCs w:val="20"/>
          <w:lang w:eastAsia="fr-FR"/>
        </w:rPr>
        <w:pict>
          <v:rect id="Rectangle 98" o:spid="_x0000_s2076" style="position:absolute;left:0;text-align:left;margin-left:110.65pt;margin-top:6.9pt;width:60.9pt;height:37.4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0</w:t>
                  </w:r>
                </w:p>
                <w:p w:rsidR="00A30ADF" w:rsidRPr="00903A8E" w:rsidRDefault="00516EB1" w:rsidP="00516EB1">
                  <w:pPr>
                    <w:jc w:val="center"/>
                    <w:rPr>
                      <w:rFonts w:ascii="Arial" w:hAnsi="Arial" w:cs="Arial"/>
                    </w:rPr>
                  </w:pPr>
                  <w:r w:rsidRPr="00516EB1">
                    <w:rPr>
                      <w:rFonts w:ascii="Arial" w:hAnsi="Arial" w:cs="Arial"/>
                      <w:sz w:val="16"/>
                      <w:szCs w:val="16"/>
                    </w:rPr>
                    <w:t>Low</w:t>
                  </w:r>
                </w:p>
              </w:txbxContent>
            </v:textbox>
          </v:rect>
        </w:pict>
      </w:r>
    </w:p>
    <w:p w:rsidR="00A30ADF" w:rsidRPr="002D13F7" w:rsidRDefault="006A7B83" w:rsidP="00B75DAB">
      <w:pPr>
        <w:spacing w:after="0" w:line="240" w:lineRule="auto"/>
        <w:jc w:val="both"/>
        <w:rPr>
          <w:rFonts w:ascii="Arial" w:hAnsi="Arial" w:cs="Arial"/>
          <w:b/>
          <w:sz w:val="20"/>
          <w:szCs w:val="20"/>
        </w:rPr>
      </w:pPr>
      <w:r w:rsidRPr="006A7B83">
        <w:rPr>
          <w:rFonts w:ascii="Arial" w:hAnsi="Arial" w:cs="Arial"/>
          <w:noProof/>
          <w:sz w:val="20"/>
          <w:szCs w:val="20"/>
          <w:lang w:eastAsia="fr-FR"/>
        </w:rPr>
        <w:pict>
          <v:rect id="Rectangle 99" o:spid="_x0000_s2075" style="position:absolute;left:0;text-align:left;margin-left:-7.05pt;margin-top:6pt;width:143.65pt;height:18.7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" filled="f" stroked="f">
            <v:textbox>
              <w:txbxContent>
                <w:p w:rsidR="00A30ADF" w:rsidRPr="00903A8E" w:rsidRDefault="00394C22" w:rsidP="00A30ADF">
                  <w:pPr>
                    <w:spacing w:after="0"/>
                    <w:rPr>
                      <w:rFonts w:ascii="Arial" w:hAnsi="Arial" w:cs="Arial"/>
                      <w:sz w:val="16"/>
                      <w:szCs w:val="16"/>
                    </w:rPr>
                  </w:pPr>
                  <w:r w:rsidRPr="00394C22">
                    <w:rPr>
                      <w:rFonts w:ascii="Arial" w:hAnsi="Arial" w:cs="Arial"/>
                      <w:sz w:val="16"/>
                      <w:szCs w:val="16"/>
                    </w:rPr>
                    <w:t>5.1. Wheat characteristic: noticeable</w:t>
                  </w:r>
                </w:p>
              </w:txbxContent>
            </v:textbox>
          </v:rect>
        </w:pict>
      </w:r>
      <w:r w:rsidRPr="006A7B83">
        <w:rPr>
          <w:rFonts w:ascii="Arial" w:hAnsi="Arial" w:cs="Arial"/>
          <w:noProof/>
          <w:sz w:val="20"/>
          <w:szCs w:val="20"/>
          <w:lang w:eastAsia="fr-FR"/>
        </w:rPr>
        <w:pict>
          <v:group id="Groupe 100" o:spid="_x0000_s2069" style="position:absolute;left:0;text-align:left;margin-left:141.1pt;margin-top:10.15pt;width:284.9pt;height:8.3pt;z-index:251814912" coordorigin="2775,2595" coordsize="569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">
            <v:shape id="AutoShape 197" o:spid="_x0000_s2074" type="#_x0000_t32" style="position:absolute;left:8474;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" strokeweight="1pt"/>
            <v:group id="Group 199" o:spid="_x0000_s2070" style="position:absolute;left:2775;top:2595;width:5684;height:166" coordorigin="2775,2595" coordsize="5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utoShape 194" o:spid="_x0000_s2073" type="#_x0000_t32" style="position:absolute;left:2790;top:2685;width:56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" strokeweight="1pt"/>
              <v:shape id="AutoShape 196" o:spid="_x0000_s2072" type="#_x0000_t32" style="position:absolute;left:5640;top:2595;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" strokeweight="1pt"/>
              <v:shape id="AutoShape 198" o:spid="_x0000_s2071" type="#_x0000_t32" style="position:absolute;left:2775;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" strokeweight="1pt"/>
            </v:group>
          </v:group>
        </w:pict>
      </w:r>
    </w:p>
    <w:p w:rsidR="00A30ADF" w:rsidRPr="002D13F7" w:rsidRDefault="00A30ADF" w:rsidP="00B75DAB">
      <w:pPr>
        <w:spacing w:after="0" w:line="240" w:lineRule="auto"/>
        <w:jc w:val="both"/>
        <w:rPr>
          <w:rFonts w:ascii="Arial" w:hAnsi="Arial" w:cs="Arial"/>
          <w:b/>
          <w:sz w:val="20"/>
          <w:szCs w:val="20"/>
        </w:rPr>
      </w:pPr>
    </w:p>
    <w:p w:rsidR="00A30ADF" w:rsidRPr="002D13F7" w:rsidRDefault="00A30ADF" w:rsidP="00B75DAB">
      <w:pPr>
        <w:spacing w:after="0" w:line="240" w:lineRule="auto"/>
        <w:jc w:val="both"/>
        <w:rPr>
          <w:rFonts w:ascii="Arial" w:hAnsi="Arial" w:cs="Arial"/>
          <w:b/>
          <w:sz w:val="20"/>
          <w:szCs w:val="20"/>
        </w:rPr>
      </w:pPr>
    </w:p>
    <w:p w:rsidR="00A30ADF" w:rsidRPr="002D13F7" w:rsidRDefault="006A7B83" w:rsidP="00B75DAB">
      <w:pPr>
        <w:spacing w:after="0" w:line="240" w:lineRule="auto"/>
        <w:jc w:val="both"/>
        <w:rPr>
          <w:rFonts w:ascii="Arial" w:hAnsi="Arial" w:cs="Arial"/>
          <w:b/>
          <w:sz w:val="20"/>
          <w:szCs w:val="20"/>
        </w:rPr>
      </w:pPr>
      <w:r w:rsidRPr="006A7B83">
        <w:rPr>
          <w:rFonts w:ascii="Arial" w:hAnsi="Arial" w:cs="Arial"/>
          <w:noProof/>
          <w:sz w:val="20"/>
          <w:szCs w:val="20"/>
          <w:lang w:eastAsia="fr-FR"/>
        </w:rPr>
        <w:pict>
          <v:rect id="Rectangle 737376408" o:spid="_x0000_s2068" style="position:absolute;left:0;text-align:left;margin-left:390.05pt;margin-top:1pt;width:67.4pt;height:37.3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10</w:t>
                  </w:r>
                </w:p>
                <w:p w:rsidR="00A30ADF" w:rsidRPr="00903A8E" w:rsidRDefault="00516EB1" w:rsidP="00516EB1">
                  <w:pPr>
                    <w:jc w:val="center"/>
                    <w:rPr>
                      <w:rFonts w:ascii="Arial" w:hAnsi="Arial" w:cs="Arial"/>
                      <w:sz w:val="16"/>
                      <w:szCs w:val="16"/>
                    </w:rPr>
                  </w:pPr>
                  <w:r w:rsidRPr="00516EB1">
                    <w:rPr>
                      <w:rFonts w:ascii="Arial" w:hAnsi="Arial" w:cs="Arial"/>
                      <w:sz w:val="16"/>
                      <w:szCs w:val="16"/>
                    </w:rPr>
                    <w:t>Strong</w:t>
                  </w:r>
                </w:p>
              </w:txbxContent>
            </v:textbox>
          </v:rect>
        </w:pict>
      </w:r>
      <w:r w:rsidRPr="006A7B83">
        <w:rPr>
          <w:rFonts w:ascii="Arial" w:hAnsi="Arial" w:cs="Arial"/>
          <w:noProof/>
          <w:sz w:val="20"/>
          <w:szCs w:val="20"/>
          <w:lang w:eastAsia="fr-FR"/>
        </w:rPr>
        <w:pict>
          <v:rect id="Rectangle 737376406" o:spid="_x0000_s2067" style="position:absolute;left:0;text-align:left;margin-left:109.95pt;margin-top:.6pt;width:60.9pt;height:37.4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" filled="f" stroked="f">
            <v:textbox>
              <w:txbxContent>
                <w:p w:rsidR="00516EB1" w:rsidRPr="00516EB1" w:rsidRDefault="00516EB1" w:rsidP="00516EB1">
                  <w:pPr>
                    <w:jc w:val="center"/>
                    <w:rPr>
                      <w:rFonts w:ascii="Arial" w:hAnsi="Arial" w:cs="Arial"/>
                      <w:sz w:val="16"/>
                      <w:szCs w:val="16"/>
                    </w:rPr>
                  </w:pPr>
                  <w:r w:rsidRPr="00516EB1">
                    <w:rPr>
                      <w:rFonts w:ascii="Arial" w:hAnsi="Arial" w:cs="Arial"/>
                      <w:sz w:val="16"/>
                      <w:szCs w:val="16"/>
                    </w:rPr>
                    <w:t>0</w:t>
                  </w:r>
                </w:p>
                <w:p w:rsidR="00A30ADF" w:rsidRPr="00903A8E" w:rsidRDefault="00516EB1" w:rsidP="00516EB1">
                  <w:pPr>
                    <w:jc w:val="center"/>
                    <w:rPr>
                      <w:rFonts w:ascii="Arial" w:hAnsi="Arial" w:cs="Arial"/>
                    </w:rPr>
                  </w:pPr>
                  <w:r w:rsidRPr="00516EB1">
                    <w:rPr>
                      <w:rFonts w:ascii="Arial" w:hAnsi="Arial" w:cs="Arial"/>
                      <w:sz w:val="16"/>
                      <w:szCs w:val="16"/>
                    </w:rPr>
                    <w:t>Low</w:t>
                  </w:r>
                </w:p>
              </w:txbxContent>
            </v:textbox>
          </v:rect>
        </w:pict>
      </w:r>
      <w:r w:rsidRPr="006A7B83">
        <w:rPr>
          <w:rFonts w:ascii="Arial" w:hAnsi="Arial" w:cs="Arial"/>
          <w:noProof/>
          <w:sz w:val="20"/>
          <w:szCs w:val="20"/>
          <w:lang w:eastAsia="fr-FR"/>
        </w:rPr>
        <w:pict>
          <v:rect id="Rectangle 1" o:spid="_x0000_s2066" style="position:absolute;left:0;text-align:left;margin-left:-4.75pt;margin-top:12.2pt;width:147.2pt;height:18.7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" filled="f" stroked="f">
            <v:textbox>
              <w:txbxContent>
                <w:p w:rsidR="00A30ADF" w:rsidRPr="00903A8E" w:rsidRDefault="00394C22" w:rsidP="00A30ADF">
                  <w:pPr>
                    <w:spacing w:after="0"/>
                    <w:rPr>
                      <w:rFonts w:ascii="Arial" w:hAnsi="Arial" w:cs="Arial"/>
                      <w:sz w:val="16"/>
                      <w:szCs w:val="16"/>
                    </w:rPr>
                  </w:pPr>
                  <w:r w:rsidRPr="00394C22">
                    <w:rPr>
                      <w:rFonts w:ascii="Arial" w:hAnsi="Arial" w:cs="Arial"/>
                      <w:sz w:val="16"/>
                      <w:szCs w:val="16"/>
                    </w:rPr>
                    <w:t>5.1. Taro characteristic: noticeable</w:t>
                  </w:r>
                </w:p>
              </w:txbxContent>
            </v:textbox>
          </v:rect>
        </w:pict>
      </w:r>
    </w:p>
    <w:p w:rsidR="00A30ADF" w:rsidRPr="002D13F7" w:rsidRDefault="006A7B83" w:rsidP="00B75DAB">
      <w:pPr>
        <w:spacing w:after="0" w:line="240" w:lineRule="auto"/>
        <w:jc w:val="both"/>
        <w:rPr>
          <w:rFonts w:ascii="Arial" w:hAnsi="Arial" w:cs="Arial"/>
          <w:b/>
          <w:sz w:val="20"/>
          <w:szCs w:val="20"/>
        </w:rPr>
      </w:pPr>
      <w:r w:rsidRPr="006A7B83">
        <w:rPr>
          <w:rFonts w:ascii="Arial" w:hAnsi="Arial" w:cs="Arial"/>
          <w:noProof/>
          <w:sz w:val="20"/>
          <w:szCs w:val="20"/>
          <w:lang w:eastAsia="fr-FR"/>
        </w:rPr>
        <w:pict>
          <v:group id="Groupe 24" o:spid="_x0000_s2060" style="position:absolute;left:0;text-align:left;margin-left:140.7pt;margin-top:4.95pt;width:284.9pt;height:8.3pt;z-index:251825152" coordorigin="2775,2595" coordsize="569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">
            <v:shape id="AutoShape 197" o:spid="_x0000_s2065" type="#_x0000_t32" style="position:absolute;left:8474;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" strokeweight="1pt"/>
            <v:group id="Group 199" o:spid="_x0000_s2061" style="position:absolute;left:2775;top:2595;width:5684;height:166" coordorigin="2775,2595" coordsize="5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">
              <v:shape id="AutoShape 194" o:spid="_x0000_s2064" type="#_x0000_t32" style="position:absolute;left:2790;top:2685;width:56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" strokeweight="1pt"/>
              <v:shape id="AutoShape 196" o:spid="_x0000_s2063" type="#_x0000_t32" style="position:absolute;left:5640;top:2595;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" strokeweight="1pt"/>
              <v:shape id="AutoShape 198" o:spid="_x0000_s2062" type="#_x0000_t32" style="position:absolute;left:2775;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" strokeweight="1pt"/>
            </v:group>
          </v:group>
        </w:pict>
      </w:r>
    </w:p>
    <w:p w:rsidR="00A30ADF" w:rsidRPr="002D13F7" w:rsidRDefault="006A7B83" w:rsidP="00B75DAB">
      <w:pPr>
        <w:spacing w:after="0" w:line="240" w:lineRule="auto"/>
        <w:jc w:val="both"/>
        <w:rPr>
          <w:rFonts w:ascii="Arial" w:hAnsi="Arial" w:cs="Arial"/>
          <w:b/>
          <w:sz w:val="20"/>
          <w:szCs w:val="20"/>
        </w:rPr>
      </w:pPr>
      <w:r>
        <w:rPr>
          <w:rFonts w:ascii="Arial" w:hAnsi="Arial" w:cs="Arial"/>
          <w:b/>
          <w:noProof/>
          <w:sz w:val="20"/>
          <w:szCs w:val="20"/>
          <w:lang w:eastAsia="fr-FR"/>
        </w:rPr>
        <w:pict>
          <v:rect id="Rectangle 737376434" o:spid="_x0000_s2059" style="position:absolute;left:0;text-align:left;margin-left:237.35pt;margin-top:11pt;width:99.05pt;height:20.5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" filled="f" stroked="f">
            <v:textbox>
              <w:txbxContent>
                <w:p w:rsidR="00A30ADF" w:rsidRPr="00903A8E" w:rsidRDefault="00FE7CC5" w:rsidP="00A30ADF">
                  <w:pPr>
                    <w:rPr>
                      <w:rFonts w:ascii="Arial" w:hAnsi="Arial" w:cs="Arial"/>
                      <w:b/>
                      <w:sz w:val="20"/>
                      <w:szCs w:val="20"/>
                    </w:rPr>
                  </w:pPr>
                  <w:r w:rsidRPr="00FE7CC5">
                    <w:rPr>
                      <w:rFonts w:ascii="Arial" w:hAnsi="Arial" w:cs="Arial"/>
                      <w:b/>
                      <w:sz w:val="20"/>
                      <w:szCs w:val="20"/>
                    </w:rPr>
                    <w:t>6. Acceptability</w:t>
                  </w:r>
                </w:p>
              </w:txbxContent>
            </v:textbox>
          </v:rect>
        </w:pict>
      </w:r>
    </w:p>
    <w:p w:rsidR="00A30ADF" w:rsidRPr="002D13F7" w:rsidRDefault="006A7B83" w:rsidP="00A467D6">
      <w:pPr>
        <w:spacing w:after="0" w:line="240" w:lineRule="auto"/>
        <w:jc w:val="both"/>
        <w:rPr>
          <w:rFonts w:ascii="Arial" w:hAnsi="Arial" w:cs="Arial"/>
          <w:bCs/>
          <w:sz w:val="20"/>
          <w:szCs w:val="20"/>
          <w:lang w:val="fr-FR"/>
        </w:rPr>
      </w:pPr>
      <w:r w:rsidRPr="006A7B83">
        <w:rPr>
          <w:rFonts w:ascii="Arial" w:hAnsi="Arial" w:cs="Arial"/>
          <w:noProof/>
          <w:sz w:val="20"/>
          <w:szCs w:val="20"/>
          <w:lang w:eastAsia="fr-FR"/>
        </w:rPr>
        <w:pict>
          <v:rect id="Rectangle 737376432" o:spid="_x0000_s2058" style="position:absolute;left:0;text-align:left;margin-left:393.2pt;margin-top:9.4pt;width:65.25pt;height:37.4pt;z-index:2518312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" filled="f" stroked="f">
            <v:textbox>
              <w:txbxContent>
                <w:p w:rsidR="00094FB0" w:rsidRPr="00094FB0" w:rsidRDefault="00094FB0" w:rsidP="00094FB0">
                  <w:pPr>
                    <w:jc w:val="center"/>
                    <w:rPr>
                      <w:rFonts w:ascii="Arial" w:hAnsi="Arial" w:cs="Arial"/>
                      <w:sz w:val="16"/>
                      <w:szCs w:val="16"/>
                    </w:rPr>
                  </w:pPr>
                  <w:r w:rsidRPr="00094FB0">
                    <w:rPr>
                      <w:rFonts w:ascii="Arial" w:hAnsi="Arial" w:cs="Arial"/>
                      <w:sz w:val="16"/>
                      <w:szCs w:val="16"/>
                    </w:rPr>
                    <w:t>0</w:t>
                  </w:r>
                </w:p>
                <w:p w:rsidR="00A30ADF" w:rsidRPr="00903A8E" w:rsidRDefault="00094FB0" w:rsidP="00094FB0">
                  <w:pPr>
                    <w:jc w:val="center"/>
                    <w:rPr>
                      <w:rFonts w:ascii="Arial" w:hAnsi="Arial" w:cs="Arial"/>
                    </w:rPr>
                  </w:pPr>
                  <w:r w:rsidRPr="00094FB0">
                    <w:rPr>
                      <w:rFonts w:ascii="Arial" w:hAnsi="Arial" w:cs="Arial"/>
                      <w:sz w:val="16"/>
                      <w:szCs w:val="16"/>
                    </w:rPr>
                    <w:t>Acceptable</w:t>
                  </w:r>
                </w:p>
              </w:txbxContent>
            </v:textbox>
            <w10:wrap anchorx="margin"/>
          </v:rect>
        </w:pict>
      </w:r>
      <w:r w:rsidRPr="006A7B83">
        <w:rPr>
          <w:rFonts w:ascii="Arial" w:hAnsi="Arial" w:cs="Arial"/>
          <w:noProof/>
          <w:sz w:val="20"/>
          <w:szCs w:val="20"/>
          <w:lang w:eastAsia="fr-FR"/>
        </w:rPr>
        <w:pict>
          <v:rect id="Rectangle 737376425" o:spid="_x0000_s2057" style="position:absolute;left:0;text-align:left;margin-left:104.5pt;margin-top:10.45pt;width:1in;height:37.4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" filled="f" stroked="f">
            <v:textbox>
              <w:txbxContent>
                <w:p w:rsidR="00094FB0" w:rsidRPr="00094FB0" w:rsidRDefault="00094FB0" w:rsidP="00094FB0">
                  <w:pPr>
                    <w:jc w:val="center"/>
                    <w:rPr>
                      <w:rFonts w:ascii="Arial" w:hAnsi="Arial" w:cs="Arial"/>
                      <w:sz w:val="16"/>
                      <w:szCs w:val="16"/>
                    </w:rPr>
                  </w:pPr>
                  <w:r w:rsidRPr="00094FB0">
                    <w:rPr>
                      <w:rFonts w:ascii="Arial" w:hAnsi="Arial" w:cs="Arial"/>
                      <w:sz w:val="16"/>
                      <w:szCs w:val="16"/>
                    </w:rPr>
                    <w:t>0</w:t>
                  </w:r>
                </w:p>
                <w:p w:rsidR="00A30ADF" w:rsidRPr="00903A8E" w:rsidRDefault="00094FB0" w:rsidP="00094FB0">
                  <w:pPr>
                    <w:jc w:val="center"/>
                    <w:rPr>
                      <w:rFonts w:ascii="Arial" w:hAnsi="Arial" w:cs="Arial"/>
                    </w:rPr>
                  </w:pPr>
                  <w:r w:rsidRPr="00094FB0">
                    <w:rPr>
                      <w:rFonts w:ascii="Arial" w:hAnsi="Arial" w:cs="Arial"/>
                      <w:sz w:val="16"/>
                      <w:szCs w:val="16"/>
                    </w:rPr>
                    <w:t>Not acceptable</w:t>
                  </w:r>
                </w:p>
              </w:txbxContent>
            </v:textbox>
          </v:rect>
        </w:pict>
      </w:r>
      <w:r w:rsidRPr="006A7B83">
        <w:rPr>
          <w:rFonts w:ascii="Arial" w:hAnsi="Arial" w:cs="Arial"/>
          <w:noProof/>
          <w:sz w:val="20"/>
          <w:szCs w:val="20"/>
          <w:lang w:eastAsia="fr-FR"/>
        </w:rPr>
        <w:pict>
          <v:group id="Groupe 737376415" o:spid="_x0000_s2051" style="position:absolute;left:0;text-align:left;margin-left:141pt;margin-top:24.25pt;width:284.9pt;height:8.3pt;z-index:251829248" coordorigin="2775,2595" coordsize="569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">
            <v:shape id="AutoShape 197" o:spid="_x0000_s2056" type="#_x0000_t32" style="position:absolute;left:8474;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" strokeweight="1pt"/>
            <v:group id="Group 199" o:spid="_x0000_s2052" style="position:absolute;left:2775;top:2595;width:5684;height:166" coordorigin="2775,2595" coordsize="5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">
              <v:shape id="AutoShape 194" o:spid="_x0000_s2055" type="#_x0000_t32" style="position:absolute;left:2790;top:2685;width:56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" strokeweight="1pt"/>
              <v:shape id="AutoShape 196" o:spid="_x0000_s2054" type="#_x0000_t32" style="position:absolute;left:5640;top:2595;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" strokeweight="1pt"/>
              <v:shape id="AutoShape 198" o:spid="_x0000_s2053" type="#_x0000_t32" style="position:absolute;left:2775;top:2596;width:0;height: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" strokeweight="1pt"/>
            </v:group>
          </v:group>
        </w:pict>
      </w:r>
      <w:r w:rsidRPr="006A7B83">
        <w:rPr>
          <w:rFonts w:ascii="Arial" w:hAnsi="Arial" w:cs="Arial"/>
          <w:noProof/>
          <w:sz w:val="20"/>
          <w:szCs w:val="20"/>
          <w:lang w:eastAsia="fr-FR"/>
        </w:rPr>
        <w:pict>
          <v:rect id="Rectangle 737376414" o:spid="_x0000_s2050" style="position:absolute;left:0;text-align:left;margin-left:-9.05pt;margin-top:19.05pt;width:158.5pt;height:18.7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" filled="f" stroked="f">
            <v:textbox>
              <w:txbxContent>
                <w:p w:rsidR="00A30ADF" w:rsidRPr="00903A8E" w:rsidRDefault="00394C22" w:rsidP="00A30ADF">
                  <w:pPr>
                    <w:spacing w:after="0"/>
                    <w:rPr>
                      <w:rFonts w:ascii="Arial" w:hAnsi="Arial" w:cs="Arial"/>
                      <w:sz w:val="16"/>
                      <w:szCs w:val="16"/>
                    </w:rPr>
                  </w:pPr>
                  <w:r w:rsidRPr="00394C22">
                    <w:rPr>
                      <w:rFonts w:ascii="Arial" w:hAnsi="Arial" w:cs="Arial"/>
                      <w:sz w:val="16"/>
                      <w:szCs w:val="16"/>
                    </w:rPr>
                    <w:t>6. Acceptability: Sensory impression</w:t>
                  </w:r>
                </w:p>
              </w:txbxContent>
            </v:textbox>
          </v:rect>
        </w:pict>
      </w:r>
    </w:p>
    <w:sectPr w:rsidR="00A30ADF" w:rsidRPr="002D13F7" w:rsidSect="00C16D13">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C23" w:rsidRDefault="00CC4C23" w:rsidP="007032F3">
      <w:pPr>
        <w:spacing w:after="0" w:line="240" w:lineRule="auto"/>
      </w:pPr>
      <w:r>
        <w:separator/>
      </w:r>
    </w:p>
  </w:endnote>
  <w:endnote w:type="continuationSeparator" w:id="0">
    <w:p w:rsidR="00CC4C23" w:rsidRDefault="00CC4C23" w:rsidP="007032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08F" w:rsidRDefault="002720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08F" w:rsidRDefault="0027208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08F" w:rsidRDefault="002720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C23" w:rsidRDefault="00CC4C23" w:rsidP="007032F3">
      <w:pPr>
        <w:spacing w:after="0" w:line="240" w:lineRule="auto"/>
      </w:pPr>
      <w:r>
        <w:separator/>
      </w:r>
    </w:p>
  </w:footnote>
  <w:footnote w:type="continuationSeparator" w:id="0">
    <w:p w:rsidR="00CC4C23" w:rsidRDefault="00CC4C23" w:rsidP="007032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08F" w:rsidRDefault="006A7B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31719"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08F" w:rsidRDefault="006A7B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31720"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08F" w:rsidRDefault="006A7B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31718"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C264F"/>
    <w:multiLevelType w:val="hybridMultilevel"/>
    <w:tmpl w:val="31D4DCA8"/>
    <w:lvl w:ilvl="0" w:tplc="E8966F5A">
      <w:start w:val="1"/>
      <w:numFmt w:val="upp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
    <w:nsid w:val="21AE3B4D"/>
    <w:multiLevelType w:val="hybridMultilevel"/>
    <w:tmpl w:val="82325D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2F83260"/>
    <w:multiLevelType w:val="hybridMultilevel"/>
    <w:tmpl w:val="EB04760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313599A"/>
    <w:multiLevelType w:val="hybridMultilevel"/>
    <w:tmpl w:val="EB04760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EE24089"/>
    <w:multiLevelType w:val="multilevel"/>
    <w:tmpl w:val="3718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D36AE9"/>
    <w:multiLevelType w:val="hybridMultilevel"/>
    <w:tmpl w:val="3732E5E4"/>
    <w:lvl w:ilvl="0" w:tplc="1902D7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D396CE7"/>
    <w:multiLevelType w:val="hybridMultilevel"/>
    <w:tmpl w:val="EB04760A"/>
    <w:lvl w:ilvl="0" w:tplc="A92209C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8843DE7"/>
    <w:multiLevelType w:val="hybridMultilevel"/>
    <w:tmpl w:val="7B200E24"/>
    <w:lvl w:ilvl="0" w:tplc="196A5C2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8D37E9B"/>
    <w:multiLevelType w:val="multilevel"/>
    <w:tmpl w:val="9670C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C285088"/>
    <w:multiLevelType w:val="hybridMultilevel"/>
    <w:tmpl w:val="B89CEBCC"/>
    <w:lvl w:ilvl="0" w:tplc="B0A2D87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nsid w:val="4C872799"/>
    <w:multiLevelType w:val="hybridMultilevel"/>
    <w:tmpl w:val="31D4DCA8"/>
    <w:lvl w:ilvl="0" w:tplc="E8966F5A">
      <w:start w:val="1"/>
      <w:numFmt w:val="upp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1">
    <w:nsid w:val="501D3BB0"/>
    <w:multiLevelType w:val="hybridMultilevel"/>
    <w:tmpl w:val="31D4DCA8"/>
    <w:lvl w:ilvl="0" w:tplc="E8966F5A">
      <w:start w:val="1"/>
      <w:numFmt w:val="upp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2">
    <w:nsid w:val="50592CC8"/>
    <w:multiLevelType w:val="hybridMultilevel"/>
    <w:tmpl w:val="31D4DCA8"/>
    <w:lvl w:ilvl="0" w:tplc="E8966F5A">
      <w:start w:val="1"/>
      <w:numFmt w:val="upp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3">
    <w:nsid w:val="70DE3427"/>
    <w:multiLevelType w:val="hybridMultilevel"/>
    <w:tmpl w:val="4AE21B3E"/>
    <w:lvl w:ilvl="0" w:tplc="8A14927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3EA35D9"/>
    <w:multiLevelType w:val="hybridMultilevel"/>
    <w:tmpl w:val="EB04760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7B2F1260"/>
    <w:multiLevelType w:val="hybridMultilevel"/>
    <w:tmpl w:val="0874AB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B566EB3"/>
    <w:multiLevelType w:val="hybridMultilevel"/>
    <w:tmpl w:val="CD642854"/>
    <w:lvl w:ilvl="0" w:tplc="363C13E6">
      <w:start w:val="1"/>
      <w:numFmt w:val="decimal"/>
      <w:lvlText w:val="%1-"/>
      <w:lvlJc w:val="left"/>
      <w:pPr>
        <w:ind w:left="720" w:hanging="360"/>
      </w:pPr>
      <w:rPr>
        <w:rFonts w:asciiTheme="minorHAnsi" w:hAnsiTheme="minorHAnsi" w:cstheme="minorBid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5"/>
  </w:num>
  <w:num w:numId="3">
    <w:abstractNumId w:val="15"/>
  </w:num>
  <w:num w:numId="4">
    <w:abstractNumId w:val="1"/>
  </w:num>
  <w:num w:numId="5">
    <w:abstractNumId w:val="16"/>
  </w:num>
  <w:num w:numId="6">
    <w:abstractNumId w:val="12"/>
  </w:num>
  <w:num w:numId="7">
    <w:abstractNumId w:val="11"/>
  </w:num>
  <w:num w:numId="8">
    <w:abstractNumId w:val="0"/>
  </w:num>
  <w:num w:numId="9">
    <w:abstractNumId w:val="10"/>
  </w:num>
  <w:num w:numId="10">
    <w:abstractNumId w:val="8"/>
  </w:num>
  <w:num w:numId="11">
    <w:abstractNumId w:val="6"/>
  </w:num>
  <w:num w:numId="12">
    <w:abstractNumId w:val="3"/>
  </w:num>
  <w:num w:numId="13">
    <w:abstractNumId w:val="14"/>
  </w:num>
  <w:num w:numId="14">
    <w:abstractNumId w:val="2"/>
  </w:num>
  <w:num w:numId="15">
    <w:abstractNumId w:val="7"/>
  </w:num>
  <w:num w:numId="16">
    <w:abstractNumId w:val="1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8B591B"/>
    <w:rsid w:val="00000288"/>
    <w:rsid w:val="00000D44"/>
    <w:rsid w:val="000016B9"/>
    <w:rsid w:val="00003AD2"/>
    <w:rsid w:val="00005284"/>
    <w:rsid w:val="00005E07"/>
    <w:rsid w:val="00010938"/>
    <w:rsid w:val="00010D9E"/>
    <w:rsid w:val="00011588"/>
    <w:rsid w:val="00013266"/>
    <w:rsid w:val="00013D73"/>
    <w:rsid w:val="000148D2"/>
    <w:rsid w:val="00014B62"/>
    <w:rsid w:val="000253EC"/>
    <w:rsid w:val="000264F7"/>
    <w:rsid w:val="00026559"/>
    <w:rsid w:val="00030801"/>
    <w:rsid w:val="000330E8"/>
    <w:rsid w:val="00033A6D"/>
    <w:rsid w:val="00036813"/>
    <w:rsid w:val="0003773F"/>
    <w:rsid w:val="00040E1B"/>
    <w:rsid w:val="0004323F"/>
    <w:rsid w:val="00044E10"/>
    <w:rsid w:val="00050713"/>
    <w:rsid w:val="0005096F"/>
    <w:rsid w:val="00051FB9"/>
    <w:rsid w:val="0005210D"/>
    <w:rsid w:val="00052421"/>
    <w:rsid w:val="00054D24"/>
    <w:rsid w:val="00060CB5"/>
    <w:rsid w:val="00062B22"/>
    <w:rsid w:val="00067329"/>
    <w:rsid w:val="0007336A"/>
    <w:rsid w:val="00073D6C"/>
    <w:rsid w:val="000765CD"/>
    <w:rsid w:val="0007704D"/>
    <w:rsid w:val="00077E5A"/>
    <w:rsid w:val="0008039D"/>
    <w:rsid w:val="00080BA9"/>
    <w:rsid w:val="00080EA8"/>
    <w:rsid w:val="0008261D"/>
    <w:rsid w:val="0008438E"/>
    <w:rsid w:val="000853B3"/>
    <w:rsid w:val="00090FEF"/>
    <w:rsid w:val="00094FB0"/>
    <w:rsid w:val="00095810"/>
    <w:rsid w:val="00095F29"/>
    <w:rsid w:val="00096467"/>
    <w:rsid w:val="000967EA"/>
    <w:rsid w:val="000A1081"/>
    <w:rsid w:val="000A3BCE"/>
    <w:rsid w:val="000A3CE7"/>
    <w:rsid w:val="000A6FD2"/>
    <w:rsid w:val="000B03F3"/>
    <w:rsid w:val="000B205C"/>
    <w:rsid w:val="000B2134"/>
    <w:rsid w:val="000B3441"/>
    <w:rsid w:val="000B3543"/>
    <w:rsid w:val="000B3CD0"/>
    <w:rsid w:val="000B3EF3"/>
    <w:rsid w:val="000B616B"/>
    <w:rsid w:val="000B70B6"/>
    <w:rsid w:val="000B7433"/>
    <w:rsid w:val="000C04CB"/>
    <w:rsid w:val="000C1B0C"/>
    <w:rsid w:val="000C336E"/>
    <w:rsid w:val="000C454B"/>
    <w:rsid w:val="000C49B6"/>
    <w:rsid w:val="000C5872"/>
    <w:rsid w:val="000C5F99"/>
    <w:rsid w:val="000C7162"/>
    <w:rsid w:val="000D0B05"/>
    <w:rsid w:val="000D3EAF"/>
    <w:rsid w:val="000D4820"/>
    <w:rsid w:val="000D4FD5"/>
    <w:rsid w:val="000D62E7"/>
    <w:rsid w:val="000D6D50"/>
    <w:rsid w:val="000E229C"/>
    <w:rsid w:val="000E473E"/>
    <w:rsid w:val="000E4D83"/>
    <w:rsid w:val="000E5553"/>
    <w:rsid w:val="000F06F3"/>
    <w:rsid w:val="000F3E91"/>
    <w:rsid w:val="000F421C"/>
    <w:rsid w:val="000F748A"/>
    <w:rsid w:val="000F7778"/>
    <w:rsid w:val="000F7E36"/>
    <w:rsid w:val="00100286"/>
    <w:rsid w:val="00101109"/>
    <w:rsid w:val="00104F64"/>
    <w:rsid w:val="00105D35"/>
    <w:rsid w:val="00106D96"/>
    <w:rsid w:val="00107374"/>
    <w:rsid w:val="001105D0"/>
    <w:rsid w:val="001121EE"/>
    <w:rsid w:val="00112323"/>
    <w:rsid w:val="00112CB7"/>
    <w:rsid w:val="001149A7"/>
    <w:rsid w:val="0011522C"/>
    <w:rsid w:val="00115F0D"/>
    <w:rsid w:val="001237BD"/>
    <w:rsid w:val="001251A3"/>
    <w:rsid w:val="00125546"/>
    <w:rsid w:val="001263EE"/>
    <w:rsid w:val="00126D10"/>
    <w:rsid w:val="001309AA"/>
    <w:rsid w:val="00130BBE"/>
    <w:rsid w:val="00130FC5"/>
    <w:rsid w:val="00132544"/>
    <w:rsid w:val="00137F0E"/>
    <w:rsid w:val="00142D36"/>
    <w:rsid w:val="00143A03"/>
    <w:rsid w:val="00144989"/>
    <w:rsid w:val="00145A85"/>
    <w:rsid w:val="00146663"/>
    <w:rsid w:val="00146684"/>
    <w:rsid w:val="0015008E"/>
    <w:rsid w:val="00151494"/>
    <w:rsid w:val="001517D6"/>
    <w:rsid w:val="0015378C"/>
    <w:rsid w:val="00161D08"/>
    <w:rsid w:val="0016305E"/>
    <w:rsid w:val="001631CF"/>
    <w:rsid w:val="00163406"/>
    <w:rsid w:val="00164514"/>
    <w:rsid w:val="001660A4"/>
    <w:rsid w:val="00166324"/>
    <w:rsid w:val="0016646B"/>
    <w:rsid w:val="0017012B"/>
    <w:rsid w:val="001718FB"/>
    <w:rsid w:val="00175A4B"/>
    <w:rsid w:val="0017676C"/>
    <w:rsid w:val="00180BE0"/>
    <w:rsid w:val="0018188E"/>
    <w:rsid w:val="001829C7"/>
    <w:rsid w:val="00183A42"/>
    <w:rsid w:val="00184F93"/>
    <w:rsid w:val="001863E7"/>
    <w:rsid w:val="00190B42"/>
    <w:rsid w:val="0019232B"/>
    <w:rsid w:val="001923AD"/>
    <w:rsid w:val="001953F3"/>
    <w:rsid w:val="001A08D0"/>
    <w:rsid w:val="001A26D5"/>
    <w:rsid w:val="001A583B"/>
    <w:rsid w:val="001A7E4C"/>
    <w:rsid w:val="001B0B0F"/>
    <w:rsid w:val="001B18F9"/>
    <w:rsid w:val="001B1CF1"/>
    <w:rsid w:val="001B288B"/>
    <w:rsid w:val="001B50BA"/>
    <w:rsid w:val="001B5DD3"/>
    <w:rsid w:val="001B5DED"/>
    <w:rsid w:val="001B6338"/>
    <w:rsid w:val="001B74A2"/>
    <w:rsid w:val="001B76CD"/>
    <w:rsid w:val="001C44D7"/>
    <w:rsid w:val="001C5D13"/>
    <w:rsid w:val="001D1910"/>
    <w:rsid w:val="001D33A8"/>
    <w:rsid w:val="001D5CC4"/>
    <w:rsid w:val="001D60CF"/>
    <w:rsid w:val="001D727D"/>
    <w:rsid w:val="001D7A13"/>
    <w:rsid w:val="001E2100"/>
    <w:rsid w:val="001E309D"/>
    <w:rsid w:val="001E5246"/>
    <w:rsid w:val="001F2DDB"/>
    <w:rsid w:val="001F5562"/>
    <w:rsid w:val="001F6CD3"/>
    <w:rsid w:val="001F71A9"/>
    <w:rsid w:val="001F7220"/>
    <w:rsid w:val="0020149E"/>
    <w:rsid w:val="002022B6"/>
    <w:rsid w:val="0020268B"/>
    <w:rsid w:val="00204449"/>
    <w:rsid w:val="0020455E"/>
    <w:rsid w:val="002045D4"/>
    <w:rsid w:val="0020545E"/>
    <w:rsid w:val="002058B9"/>
    <w:rsid w:val="00206246"/>
    <w:rsid w:val="00206893"/>
    <w:rsid w:val="00206C63"/>
    <w:rsid w:val="00210FC0"/>
    <w:rsid w:val="0021245E"/>
    <w:rsid w:val="00216C8E"/>
    <w:rsid w:val="0021767B"/>
    <w:rsid w:val="0021780D"/>
    <w:rsid w:val="00217FF4"/>
    <w:rsid w:val="00220304"/>
    <w:rsid w:val="00221C0C"/>
    <w:rsid w:val="002243C9"/>
    <w:rsid w:val="00230087"/>
    <w:rsid w:val="00231490"/>
    <w:rsid w:val="002334CC"/>
    <w:rsid w:val="002335BB"/>
    <w:rsid w:val="00234C31"/>
    <w:rsid w:val="00234C3A"/>
    <w:rsid w:val="002355A3"/>
    <w:rsid w:val="00241690"/>
    <w:rsid w:val="00243396"/>
    <w:rsid w:val="002446D4"/>
    <w:rsid w:val="0024487E"/>
    <w:rsid w:val="002448BF"/>
    <w:rsid w:val="00245E80"/>
    <w:rsid w:val="00247470"/>
    <w:rsid w:val="002508BA"/>
    <w:rsid w:val="002511FC"/>
    <w:rsid w:val="0025145E"/>
    <w:rsid w:val="00251605"/>
    <w:rsid w:val="00254594"/>
    <w:rsid w:val="00260116"/>
    <w:rsid w:val="002614A9"/>
    <w:rsid w:val="002641DA"/>
    <w:rsid w:val="00271297"/>
    <w:rsid w:val="0027208F"/>
    <w:rsid w:val="00273C81"/>
    <w:rsid w:val="00273DCF"/>
    <w:rsid w:val="002753F1"/>
    <w:rsid w:val="002814BC"/>
    <w:rsid w:val="002817F7"/>
    <w:rsid w:val="00283535"/>
    <w:rsid w:val="00283AAA"/>
    <w:rsid w:val="00284255"/>
    <w:rsid w:val="00285EA6"/>
    <w:rsid w:val="00287B64"/>
    <w:rsid w:val="002911D0"/>
    <w:rsid w:val="002A0D4B"/>
    <w:rsid w:val="002A1036"/>
    <w:rsid w:val="002A11C6"/>
    <w:rsid w:val="002A4D65"/>
    <w:rsid w:val="002A5CDC"/>
    <w:rsid w:val="002A5E83"/>
    <w:rsid w:val="002A6B82"/>
    <w:rsid w:val="002A77E7"/>
    <w:rsid w:val="002B0D7E"/>
    <w:rsid w:val="002B252F"/>
    <w:rsid w:val="002B438A"/>
    <w:rsid w:val="002B48B2"/>
    <w:rsid w:val="002B4ADE"/>
    <w:rsid w:val="002B5388"/>
    <w:rsid w:val="002C490C"/>
    <w:rsid w:val="002C5114"/>
    <w:rsid w:val="002C5E99"/>
    <w:rsid w:val="002C76DB"/>
    <w:rsid w:val="002D0131"/>
    <w:rsid w:val="002D0A62"/>
    <w:rsid w:val="002D1139"/>
    <w:rsid w:val="002D13F7"/>
    <w:rsid w:val="002D478F"/>
    <w:rsid w:val="002D4C74"/>
    <w:rsid w:val="002E0313"/>
    <w:rsid w:val="002E430B"/>
    <w:rsid w:val="002E5D63"/>
    <w:rsid w:val="002F6949"/>
    <w:rsid w:val="002F6E11"/>
    <w:rsid w:val="00303E55"/>
    <w:rsid w:val="0030470B"/>
    <w:rsid w:val="00306616"/>
    <w:rsid w:val="00310546"/>
    <w:rsid w:val="003111FF"/>
    <w:rsid w:val="00312001"/>
    <w:rsid w:val="00313186"/>
    <w:rsid w:val="0031367C"/>
    <w:rsid w:val="003137FA"/>
    <w:rsid w:val="00315DAF"/>
    <w:rsid w:val="00316FEB"/>
    <w:rsid w:val="00322EF0"/>
    <w:rsid w:val="00325721"/>
    <w:rsid w:val="0033254D"/>
    <w:rsid w:val="00332957"/>
    <w:rsid w:val="00332F9F"/>
    <w:rsid w:val="00333655"/>
    <w:rsid w:val="00333A58"/>
    <w:rsid w:val="0033441A"/>
    <w:rsid w:val="00345F3F"/>
    <w:rsid w:val="0034640F"/>
    <w:rsid w:val="0034734E"/>
    <w:rsid w:val="00350EDC"/>
    <w:rsid w:val="00350F15"/>
    <w:rsid w:val="00352F55"/>
    <w:rsid w:val="00353EA7"/>
    <w:rsid w:val="0035493E"/>
    <w:rsid w:val="003552DA"/>
    <w:rsid w:val="00356BDE"/>
    <w:rsid w:val="00357DC3"/>
    <w:rsid w:val="0036318D"/>
    <w:rsid w:val="003639E0"/>
    <w:rsid w:val="003666A3"/>
    <w:rsid w:val="00366B71"/>
    <w:rsid w:val="00370005"/>
    <w:rsid w:val="003712E8"/>
    <w:rsid w:val="00371A66"/>
    <w:rsid w:val="00373C49"/>
    <w:rsid w:val="0037771A"/>
    <w:rsid w:val="0037797E"/>
    <w:rsid w:val="003816F3"/>
    <w:rsid w:val="00385CA5"/>
    <w:rsid w:val="00385EB2"/>
    <w:rsid w:val="00394C22"/>
    <w:rsid w:val="0039548F"/>
    <w:rsid w:val="003954DB"/>
    <w:rsid w:val="00395EAB"/>
    <w:rsid w:val="003964E2"/>
    <w:rsid w:val="003A2556"/>
    <w:rsid w:val="003A389F"/>
    <w:rsid w:val="003A3ABA"/>
    <w:rsid w:val="003A5282"/>
    <w:rsid w:val="003A60D5"/>
    <w:rsid w:val="003A7B79"/>
    <w:rsid w:val="003B09E3"/>
    <w:rsid w:val="003B2D3C"/>
    <w:rsid w:val="003B4E09"/>
    <w:rsid w:val="003B7B9D"/>
    <w:rsid w:val="003C2F55"/>
    <w:rsid w:val="003C4D1E"/>
    <w:rsid w:val="003D1D0C"/>
    <w:rsid w:val="003D2F61"/>
    <w:rsid w:val="003D4142"/>
    <w:rsid w:val="003D47B6"/>
    <w:rsid w:val="003D4BF8"/>
    <w:rsid w:val="003E3ADF"/>
    <w:rsid w:val="003E68B2"/>
    <w:rsid w:val="003F1BB7"/>
    <w:rsid w:val="003F333C"/>
    <w:rsid w:val="003F5111"/>
    <w:rsid w:val="003F7987"/>
    <w:rsid w:val="0040217A"/>
    <w:rsid w:val="00402615"/>
    <w:rsid w:val="00413680"/>
    <w:rsid w:val="004139CD"/>
    <w:rsid w:val="00416F8D"/>
    <w:rsid w:val="00423407"/>
    <w:rsid w:val="0042373F"/>
    <w:rsid w:val="00424374"/>
    <w:rsid w:val="004245C7"/>
    <w:rsid w:val="004257AE"/>
    <w:rsid w:val="00426968"/>
    <w:rsid w:val="004272CF"/>
    <w:rsid w:val="004272D9"/>
    <w:rsid w:val="00430AC6"/>
    <w:rsid w:val="00431615"/>
    <w:rsid w:val="00435145"/>
    <w:rsid w:val="004355CE"/>
    <w:rsid w:val="004373DF"/>
    <w:rsid w:val="00437C8F"/>
    <w:rsid w:val="004404B8"/>
    <w:rsid w:val="00440AB6"/>
    <w:rsid w:val="004415F2"/>
    <w:rsid w:val="0044313B"/>
    <w:rsid w:val="004436D4"/>
    <w:rsid w:val="00443F4B"/>
    <w:rsid w:val="004504EF"/>
    <w:rsid w:val="00453317"/>
    <w:rsid w:val="0045598E"/>
    <w:rsid w:val="00457B27"/>
    <w:rsid w:val="00462EE9"/>
    <w:rsid w:val="00466A35"/>
    <w:rsid w:val="004712E6"/>
    <w:rsid w:val="004717EF"/>
    <w:rsid w:val="004720CF"/>
    <w:rsid w:val="00473026"/>
    <w:rsid w:val="0047771F"/>
    <w:rsid w:val="004777D2"/>
    <w:rsid w:val="0048013C"/>
    <w:rsid w:val="00482117"/>
    <w:rsid w:val="0048248A"/>
    <w:rsid w:val="004834A6"/>
    <w:rsid w:val="00484485"/>
    <w:rsid w:val="004863B6"/>
    <w:rsid w:val="00487223"/>
    <w:rsid w:val="00491866"/>
    <w:rsid w:val="00493B1A"/>
    <w:rsid w:val="004950AD"/>
    <w:rsid w:val="0049607E"/>
    <w:rsid w:val="004A1BDA"/>
    <w:rsid w:val="004A2948"/>
    <w:rsid w:val="004A41E5"/>
    <w:rsid w:val="004A62AA"/>
    <w:rsid w:val="004A72E9"/>
    <w:rsid w:val="004B0109"/>
    <w:rsid w:val="004B182D"/>
    <w:rsid w:val="004B1CF8"/>
    <w:rsid w:val="004B2A09"/>
    <w:rsid w:val="004B3920"/>
    <w:rsid w:val="004B6714"/>
    <w:rsid w:val="004B6C85"/>
    <w:rsid w:val="004B7C19"/>
    <w:rsid w:val="004C22B4"/>
    <w:rsid w:val="004C7374"/>
    <w:rsid w:val="004D0994"/>
    <w:rsid w:val="004D2337"/>
    <w:rsid w:val="004D316E"/>
    <w:rsid w:val="004D4614"/>
    <w:rsid w:val="004D47A2"/>
    <w:rsid w:val="004D5E3B"/>
    <w:rsid w:val="004D66DB"/>
    <w:rsid w:val="004D7A41"/>
    <w:rsid w:val="004D7D89"/>
    <w:rsid w:val="004E0F8A"/>
    <w:rsid w:val="004E1395"/>
    <w:rsid w:val="004E2FBB"/>
    <w:rsid w:val="004E3677"/>
    <w:rsid w:val="004E4E2D"/>
    <w:rsid w:val="004E5C2D"/>
    <w:rsid w:val="004E6545"/>
    <w:rsid w:val="004F09A3"/>
    <w:rsid w:val="004F11C1"/>
    <w:rsid w:val="004F4712"/>
    <w:rsid w:val="004F5AE9"/>
    <w:rsid w:val="004F7063"/>
    <w:rsid w:val="004F76D9"/>
    <w:rsid w:val="004F7AF6"/>
    <w:rsid w:val="005009FF"/>
    <w:rsid w:val="00504AE7"/>
    <w:rsid w:val="00506060"/>
    <w:rsid w:val="00506671"/>
    <w:rsid w:val="00514E89"/>
    <w:rsid w:val="00515444"/>
    <w:rsid w:val="00516322"/>
    <w:rsid w:val="00516EB1"/>
    <w:rsid w:val="00521E1B"/>
    <w:rsid w:val="00521F0B"/>
    <w:rsid w:val="005220B3"/>
    <w:rsid w:val="00523DB7"/>
    <w:rsid w:val="00524E60"/>
    <w:rsid w:val="005256B0"/>
    <w:rsid w:val="005265BD"/>
    <w:rsid w:val="005265C3"/>
    <w:rsid w:val="00526953"/>
    <w:rsid w:val="00527060"/>
    <w:rsid w:val="005276FB"/>
    <w:rsid w:val="00530700"/>
    <w:rsid w:val="00531336"/>
    <w:rsid w:val="00533D25"/>
    <w:rsid w:val="0053504D"/>
    <w:rsid w:val="00537C62"/>
    <w:rsid w:val="00541F41"/>
    <w:rsid w:val="00543939"/>
    <w:rsid w:val="005463B0"/>
    <w:rsid w:val="00547733"/>
    <w:rsid w:val="005525B0"/>
    <w:rsid w:val="00552EDC"/>
    <w:rsid w:val="0056022B"/>
    <w:rsid w:val="005648FC"/>
    <w:rsid w:val="00567D9A"/>
    <w:rsid w:val="0057677A"/>
    <w:rsid w:val="00582055"/>
    <w:rsid w:val="005909E4"/>
    <w:rsid w:val="00591828"/>
    <w:rsid w:val="00591D47"/>
    <w:rsid w:val="00593667"/>
    <w:rsid w:val="00594EB6"/>
    <w:rsid w:val="005A024D"/>
    <w:rsid w:val="005A1BD7"/>
    <w:rsid w:val="005A1C29"/>
    <w:rsid w:val="005A1D14"/>
    <w:rsid w:val="005A2706"/>
    <w:rsid w:val="005A2E9D"/>
    <w:rsid w:val="005A3776"/>
    <w:rsid w:val="005A494F"/>
    <w:rsid w:val="005A53D1"/>
    <w:rsid w:val="005A5A1A"/>
    <w:rsid w:val="005B00DF"/>
    <w:rsid w:val="005B059E"/>
    <w:rsid w:val="005B0D85"/>
    <w:rsid w:val="005B2337"/>
    <w:rsid w:val="005B235C"/>
    <w:rsid w:val="005B64D1"/>
    <w:rsid w:val="005B7040"/>
    <w:rsid w:val="005C097E"/>
    <w:rsid w:val="005C1508"/>
    <w:rsid w:val="005C3ABC"/>
    <w:rsid w:val="005C5BF0"/>
    <w:rsid w:val="005D0B92"/>
    <w:rsid w:val="005D0EF2"/>
    <w:rsid w:val="005D188C"/>
    <w:rsid w:val="005D1DF9"/>
    <w:rsid w:val="005D2254"/>
    <w:rsid w:val="005D468E"/>
    <w:rsid w:val="005D60A4"/>
    <w:rsid w:val="005D6493"/>
    <w:rsid w:val="005E00F5"/>
    <w:rsid w:val="005E0CE7"/>
    <w:rsid w:val="005E11EC"/>
    <w:rsid w:val="005E18E1"/>
    <w:rsid w:val="005E23D1"/>
    <w:rsid w:val="005E5710"/>
    <w:rsid w:val="005E5D19"/>
    <w:rsid w:val="005F0D29"/>
    <w:rsid w:val="005F0E8C"/>
    <w:rsid w:val="005F32C0"/>
    <w:rsid w:val="005F44EB"/>
    <w:rsid w:val="005F6A8B"/>
    <w:rsid w:val="006004AB"/>
    <w:rsid w:val="00602165"/>
    <w:rsid w:val="00602D35"/>
    <w:rsid w:val="006142BB"/>
    <w:rsid w:val="00614BE5"/>
    <w:rsid w:val="00615966"/>
    <w:rsid w:val="00617B0A"/>
    <w:rsid w:val="00617B99"/>
    <w:rsid w:val="00620810"/>
    <w:rsid w:val="0062206F"/>
    <w:rsid w:val="006228E5"/>
    <w:rsid w:val="00623D9D"/>
    <w:rsid w:val="0062448F"/>
    <w:rsid w:val="0062633E"/>
    <w:rsid w:val="00627298"/>
    <w:rsid w:val="00630A83"/>
    <w:rsid w:val="0063206E"/>
    <w:rsid w:val="006322BC"/>
    <w:rsid w:val="006322F9"/>
    <w:rsid w:val="00635643"/>
    <w:rsid w:val="006368EE"/>
    <w:rsid w:val="006377BE"/>
    <w:rsid w:val="00637FF4"/>
    <w:rsid w:val="00640625"/>
    <w:rsid w:val="00640C49"/>
    <w:rsid w:val="00641E5B"/>
    <w:rsid w:val="00644713"/>
    <w:rsid w:val="00644765"/>
    <w:rsid w:val="0064515C"/>
    <w:rsid w:val="0064531E"/>
    <w:rsid w:val="00645A88"/>
    <w:rsid w:val="00646512"/>
    <w:rsid w:val="0064676F"/>
    <w:rsid w:val="00646D3F"/>
    <w:rsid w:val="00651141"/>
    <w:rsid w:val="00654238"/>
    <w:rsid w:val="00655857"/>
    <w:rsid w:val="006574AF"/>
    <w:rsid w:val="00663F9C"/>
    <w:rsid w:val="00665477"/>
    <w:rsid w:val="006701A9"/>
    <w:rsid w:val="006715A8"/>
    <w:rsid w:val="006731DA"/>
    <w:rsid w:val="00676977"/>
    <w:rsid w:val="0068270F"/>
    <w:rsid w:val="0068402E"/>
    <w:rsid w:val="006965F2"/>
    <w:rsid w:val="006A0E8A"/>
    <w:rsid w:val="006A1CAE"/>
    <w:rsid w:val="006A2D93"/>
    <w:rsid w:val="006A302B"/>
    <w:rsid w:val="006A459C"/>
    <w:rsid w:val="006A58E3"/>
    <w:rsid w:val="006A61A4"/>
    <w:rsid w:val="006A6A92"/>
    <w:rsid w:val="006A740D"/>
    <w:rsid w:val="006A7B83"/>
    <w:rsid w:val="006B02CE"/>
    <w:rsid w:val="006B246C"/>
    <w:rsid w:val="006B546F"/>
    <w:rsid w:val="006B554C"/>
    <w:rsid w:val="006B59FE"/>
    <w:rsid w:val="006C2242"/>
    <w:rsid w:val="006C378C"/>
    <w:rsid w:val="006C4583"/>
    <w:rsid w:val="006C4965"/>
    <w:rsid w:val="006C5EC4"/>
    <w:rsid w:val="006C7757"/>
    <w:rsid w:val="006D1056"/>
    <w:rsid w:val="006D1FAE"/>
    <w:rsid w:val="006D378B"/>
    <w:rsid w:val="006D3AE2"/>
    <w:rsid w:val="006D415B"/>
    <w:rsid w:val="006D5B6B"/>
    <w:rsid w:val="006D7D17"/>
    <w:rsid w:val="006D7FC6"/>
    <w:rsid w:val="006E0127"/>
    <w:rsid w:val="006E41DF"/>
    <w:rsid w:val="006E741F"/>
    <w:rsid w:val="006E7A7E"/>
    <w:rsid w:val="006F0E4B"/>
    <w:rsid w:val="006F122E"/>
    <w:rsid w:val="006F2857"/>
    <w:rsid w:val="006F2953"/>
    <w:rsid w:val="006F3A00"/>
    <w:rsid w:val="007032F3"/>
    <w:rsid w:val="00704F26"/>
    <w:rsid w:val="007058EE"/>
    <w:rsid w:val="00706022"/>
    <w:rsid w:val="00706349"/>
    <w:rsid w:val="00707345"/>
    <w:rsid w:val="00712E1D"/>
    <w:rsid w:val="007136BA"/>
    <w:rsid w:val="00716C58"/>
    <w:rsid w:val="00720553"/>
    <w:rsid w:val="00720F01"/>
    <w:rsid w:val="00722DFF"/>
    <w:rsid w:val="0072370F"/>
    <w:rsid w:val="007244FF"/>
    <w:rsid w:val="0072642C"/>
    <w:rsid w:val="007268D2"/>
    <w:rsid w:val="0072707D"/>
    <w:rsid w:val="00730D2F"/>
    <w:rsid w:val="00736B8A"/>
    <w:rsid w:val="00740CCA"/>
    <w:rsid w:val="00742701"/>
    <w:rsid w:val="007452F4"/>
    <w:rsid w:val="00746A8A"/>
    <w:rsid w:val="00746EA3"/>
    <w:rsid w:val="00747FDC"/>
    <w:rsid w:val="00752582"/>
    <w:rsid w:val="0075574E"/>
    <w:rsid w:val="007620B5"/>
    <w:rsid w:val="007631EB"/>
    <w:rsid w:val="0076595A"/>
    <w:rsid w:val="007706DA"/>
    <w:rsid w:val="0077123B"/>
    <w:rsid w:val="007723C5"/>
    <w:rsid w:val="007743D9"/>
    <w:rsid w:val="0077528D"/>
    <w:rsid w:val="00776065"/>
    <w:rsid w:val="007766ED"/>
    <w:rsid w:val="00781AF4"/>
    <w:rsid w:val="0078616F"/>
    <w:rsid w:val="007928A4"/>
    <w:rsid w:val="00795D79"/>
    <w:rsid w:val="007A28D8"/>
    <w:rsid w:val="007A38E9"/>
    <w:rsid w:val="007A3BB2"/>
    <w:rsid w:val="007A4BBD"/>
    <w:rsid w:val="007A69BA"/>
    <w:rsid w:val="007A69C2"/>
    <w:rsid w:val="007A780D"/>
    <w:rsid w:val="007A7871"/>
    <w:rsid w:val="007B1BE5"/>
    <w:rsid w:val="007B510E"/>
    <w:rsid w:val="007B7BA9"/>
    <w:rsid w:val="007C029C"/>
    <w:rsid w:val="007C1EE3"/>
    <w:rsid w:val="007C32B7"/>
    <w:rsid w:val="007D2814"/>
    <w:rsid w:val="007D297C"/>
    <w:rsid w:val="007D59DB"/>
    <w:rsid w:val="007E3330"/>
    <w:rsid w:val="007E49C3"/>
    <w:rsid w:val="007E5C48"/>
    <w:rsid w:val="007E7CFD"/>
    <w:rsid w:val="007F30A7"/>
    <w:rsid w:val="007F4079"/>
    <w:rsid w:val="00801597"/>
    <w:rsid w:val="00802DE4"/>
    <w:rsid w:val="00805295"/>
    <w:rsid w:val="008053EA"/>
    <w:rsid w:val="00805F29"/>
    <w:rsid w:val="008060B1"/>
    <w:rsid w:val="008075BE"/>
    <w:rsid w:val="008079D0"/>
    <w:rsid w:val="00810E1F"/>
    <w:rsid w:val="008128F3"/>
    <w:rsid w:val="008135A3"/>
    <w:rsid w:val="0082107E"/>
    <w:rsid w:val="00822540"/>
    <w:rsid w:val="008236A8"/>
    <w:rsid w:val="00823823"/>
    <w:rsid w:val="00825411"/>
    <w:rsid w:val="008266F4"/>
    <w:rsid w:val="00831B85"/>
    <w:rsid w:val="00833A7C"/>
    <w:rsid w:val="00834F65"/>
    <w:rsid w:val="00835EAA"/>
    <w:rsid w:val="00837A40"/>
    <w:rsid w:val="008409B7"/>
    <w:rsid w:val="0084165A"/>
    <w:rsid w:val="00842CDE"/>
    <w:rsid w:val="008447D4"/>
    <w:rsid w:val="008449D4"/>
    <w:rsid w:val="0085079B"/>
    <w:rsid w:val="00852D7B"/>
    <w:rsid w:val="00854920"/>
    <w:rsid w:val="00856350"/>
    <w:rsid w:val="008563D5"/>
    <w:rsid w:val="00857035"/>
    <w:rsid w:val="0086172D"/>
    <w:rsid w:val="00865404"/>
    <w:rsid w:val="008676C5"/>
    <w:rsid w:val="00867CF5"/>
    <w:rsid w:val="00871183"/>
    <w:rsid w:val="0087239A"/>
    <w:rsid w:val="0087256D"/>
    <w:rsid w:val="00883726"/>
    <w:rsid w:val="00883759"/>
    <w:rsid w:val="0088388F"/>
    <w:rsid w:val="008838EA"/>
    <w:rsid w:val="00883BC9"/>
    <w:rsid w:val="00887110"/>
    <w:rsid w:val="00887857"/>
    <w:rsid w:val="0089599D"/>
    <w:rsid w:val="00897C73"/>
    <w:rsid w:val="008A0544"/>
    <w:rsid w:val="008A17BD"/>
    <w:rsid w:val="008A21F0"/>
    <w:rsid w:val="008B2306"/>
    <w:rsid w:val="008B4D91"/>
    <w:rsid w:val="008B591B"/>
    <w:rsid w:val="008B7D16"/>
    <w:rsid w:val="008C5C81"/>
    <w:rsid w:val="008C5C9F"/>
    <w:rsid w:val="008C6F69"/>
    <w:rsid w:val="008D1902"/>
    <w:rsid w:val="008D30C2"/>
    <w:rsid w:val="008D4C43"/>
    <w:rsid w:val="008D5F46"/>
    <w:rsid w:val="008E1F39"/>
    <w:rsid w:val="008E2989"/>
    <w:rsid w:val="008E2AC6"/>
    <w:rsid w:val="008E313F"/>
    <w:rsid w:val="008E4E81"/>
    <w:rsid w:val="008E4EA4"/>
    <w:rsid w:val="008F38D2"/>
    <w:rsid w:val="008F5E54"/>
    <w:rsid w:val="00900D9A"/>
    <w:rsid w:val="00900FB7"/>
    <w:rsid w:val="009038D2"/>
    <w:rsid w:val="00903A8E"/>
    <w:rsid w:val="00903E88"/>
    <w:rsid w:val="00904184"/>
    <w:rsid w:val="00904400"/>
    <w:rsid w:val="00906162"/>
    <w:rsid w:val="0090696D"/>
    <w:rsid w:val="00906EA6"/>
    <w:rsid w:val="00911AE1"/>
    <w:rsid w:val="009164E1"/>
    <w:rsid w:val="009166F2"/>
    <w:rsid w:val="0091776B"/>
    <w:rsid w:val="00920D28"/>
    <w:rsid w:val="00925113"/>
    <w:rsid w:val="00925964"/>
    <w:rsid w:val="00925B70"/>
    <w:rsid w:val="00925D31"/>
    <w:rsid w:val="00926DFA"/>
    <w:rsid w:val="00927475"/>
    <w:rsid w:val="0092794E"/>
    <w:rsid w:val="00930054"/>
    <w:rsid w:val="00933977"/>
    <w:rsid w:val="00934701"/>
    <w:rsid w:val="009375DB"/>
    <w:rsid w:val="00937FAA"/>
    <w:rsid w:val="009448D2"/>
    <w:rsid w:val="00944AB8"/>
    <w:rsid w:val="00944F5E"/>
    <w:rsid w:val="009477AB"/>
    <w:rsid w:val="00947E4A"/>
    <w:rsid w:val="009520DA"/>
    <w:rsid w:val="00953B4B"/>
    <w:rsid w:val="00956DA4"/>
    <w:rsid w:val="00957605"/>
    <w:rsid w:val="009603FB"/>
    <w:rsid w:val="009614FD"/>
    <w:rsid w:val="00963F7B"/>
    <w:rsid w:val="00964302"/>
    <w:rsid w:val="00964384"/>
    <w:rsid w:val="00964C0A"/>
    <w:rsid w:val="00973B2C"/>
    <w:rsid w:val="0097610D"/>
    <w:rsid w:val="0097790B"/>
    <w:rsid w:val="00981C34"/>
    <w:rsid w:val="00982342"/>
    <w:rsid w:val="009826A0"/>
    <w:rsid w:val="009862EB"/>
    <w:rsid w:val="009915B6"/>
    <w:rsid w:val="009922A0"/>
    <w:rsid w:val="00994209"/>
    <w:rsid w:val="00994386"/>
    <w:rsid w:val="00996A35"/>
    <w:rsid w:val="00997325"/>
    <w:rsid w:val="009A053A"/>
    <w:rsid w:val="009A09EC"/>
    <w:rsid w:val="009A1349"/>
    <w:rsid w:val="009A4D37"/>
    <w:rsid w:val="009A4F52"/>
    <w:rsid w:val="009B2947"/>
    <w:rsid w:val="009B3FE6"/>
    <w:rsid w:val="009B4B7D"/>
    <w:rsid w:val="009B61BD"/>
    <w:rsid w:val="009C0043"/>
    <w:rsid w:val="009C0728"/>
    <w:rsid w:val="009C0AA6"/>
    <w:rsid w:val="009C1BE9"/>
    <w:rsid w:val="009C387B"/>
    <w:rsid w:val="009C5999"/>
    <w:rsid w:val="009C7EA1"/>
    <w:rsid w:val="009D35C1"/>
    <w:rsid w:val="009D428E"/>
    <w:rsid w:val="009D7360"/>
    <w:rsid w:val="009D7C25"/>
    <w:rsid w:val="009D7D36"/>
    <w:rsid w:val="009E2DE5"/>
    <w:rsid w:val="009E3B56"/>
    <w:rsid w:val="009E56C9"/>
    <w:rsid w:val="009F0303"/>
    <w:rsid w:val="009F12F3"/>
    <w:rsid w:val="009F41B1"/>
    <w:rsid w:val="009F552E"/>
    <w:rsid w:val="009F63EA"/>
    <w:rsid w:val="009F68D8"/>
    <w:rsid w:val="009F773D"/>
    <w:rsid w:val="00A01546"/>
    <w:rsid w:val="00A02183"/>
    <w:rsid w:val="00A02E05"/>
    <w:rsid w:val="00A065A0"/>
    <w:rsid w:val="00A06F5D"/>
    <w:rsid w:val="00A075E1"/>
    <w:rsid w:val="00A07E7F"/>
    <w:rsid w:val="00A10917"/>
    <w:rsid w:val="00A11234"/>
    <w:rsid w:val="00A12601"/>
    <w:rsid w:val="00A13E59"/>
    <w:rsid w:val="00A13EB2"/>
    <w:rsid w:val="00A1545D"/>
    <w:rsid w:val="00A155EA"/>
    <w:rsid w:val="00A1588B"/>
    <w:rsid w:val="00A1597B"/>
    <w:rsid w:val="00A16319"/>
    <w:rsid w:val="00A1685A"/>
    <w:rsid w:val="00A23F43"/>
    <w:rsid w:val="00A265FE"/>
    <w:rsid w:val="00A268B1"/>
    <w:rsid w:val="00A26905"/>
    <w:rsid w:val="00A27F80"/>
    <w:rsid w:val="00A30ADF"/>
    <w:rsid w:val="00A31052"/>
    <w:rsid w:val="00A31AD2"/>
    <w:rsid w:val="00A322A8"/>
    <w:rsid w:val="00A323DE"/>
    <w:rsid w:val="00A353FE"/>
    <w:rsid w:val="00A4311B"/>
    <w:rsid w:val="00A46082"/>
    <w:rsid w:val="00A467D6"/>
    <w:rsid w:val="00A529F5"/>
    <w:rsid w:val="00A531AE"/>
    <w:rsid w:val="00A54FFF"/>
    <w:rsid w:val="00A554E0"/>
    <w:rsid w:val="00A564C2"/>
    <w:rsid w:val="00A5780C"/>
    <w:rsid w:val="00A57BC3"/>
    <w:rsid w:val="00A6128A"/>
    <w:rsid w:val="00A640E1"/>
    <w:rsid w:val="00A7039E"/>
    <w:rsid w:val="00A705B6"/>
    <w:rsid w:val="00A733EF"/>
    <w:rsid w:val="00A751FC"/>
    <w:rsid w:val="00A75C43"/>
    <w:rsid w:val="00A7767D"/>
    <w:rsid w:val="00A77825"/>
    <w:rsid w:val="00A802A0"/>
    <w:rsid w:val="00A815FD"/>
    <w:rsid w:val="00A820CD"/>
    <w:rsid w:val="00A825D5"/>
    <w:rsid w:val="00A8292C"/>
    <w:rsid w:val="00A82AB7"/>
    <w:rsid w:val="00A84B03"/>
    <w:rsid w:val="00A8579B"/>
    <w:rsid w:val="00A860D9"/>
    <w:rsid w:val="00A860EB"/>
    <w:rsid w:val="00A87776"/>
    <w:rsid w:val="00A928C4"/>
    <w:rsid w:val="00A92B14"/>
    <w:rsid w:val="00A92CCB"/>
    <w:rsid w:val="00A97FE0"/>
    <w:rsid w:val="00AA33DF"/>
    <w:rsid w:val="00AA6E00"/>
    <w:rsid w:val="00AB01BA"/>
    <w:rsid w:val="00AB3E31"/>
    <w:rsid w:val="00AB5332"/>
    <w:rsid w:val="00AB59D9"/>
    <w:rsid w:val="00AB7047"/>
    <w:rsid w:val="00AC2419"/>
    <w:rsid w:val="00AC2C63"/>
    <w:rsid w:val="00AC45A2"/>
    <w:rsid w:val="00AC6C2D"/>
    <w:rsid w:val="00AD0856"/>
    <w:rsid w:val="00AD0D41"/>
    <w:rsid w:val="00AD15DA"/>
    <w:rsid w:val="00AD28F5"/>
    <w:rsid w:val="00AD474E"/>
    <w:rsid w:val="00AE046C"/>
    <w:rsid w:val="00AE128F"/>
    <w:rsid w:val="00AE17F1"/>
    <w:rsid w:val="00AE2289"/>
    <w:rsid w:val="00AE3708"/>
    <w:rsid w:val="00AE4C31"/>
    <w:rsid w:val="00AF0229"/>
    <w:rsid w:val="00AF04FE"/>
    <w:rsid w:val="00AF0CED"/>
    <w:rsid w:val="00AF1C79"/>
    <w:rsid w:val="00AF2208"/>
    <w:rsid w:val="00AF2624"/>
    <w:rsid w:val="00AF26C7"/>
    <w:rsid w:val="00AF2856"/>
    <w:rsid w:val="00AF6A92"/>
    <w:rsid w:val="00AF7AC4"/>
    <w:rsid w:val="00B00A10"/>
    <w:rsid w:val="00B07275"/>
    <w:rsid w:val="00B12EF2"/>
    <w:rsid w:val="00B13C0C"/>
    <w:rsid w:val="00B16510"/>
    <w:rsid w:val="00B16CAB"/>
    <w:rsid w:val="00B20FC4"/>
    <w:rsid w:val="00B25794"/>
    <w:rsid w:val="00B27E52"/>
    <w:rsid w:val="00B3043E"/>
    <w:rsid w:val="00B30446"/>
    <w:rsid w:val="00B32A41"/>
    <w:rsid w:val="00B34741"/>
    <w:rsid w:val="00B43A37"/>
    <w:rsid w:val="00B46788"/>
    <w:rsid w:val="00B476E6"/>
    <w:rsid w:val="00B47BC4"/>
    <w:rsid w:val="00B5063E"/>
    <w:rsid w:val="00B51BA5"/>
    <w:rsid w:val="00B548E7"/>
    <w:rsid w:val="00B55EBB"/>
    <w:rsid w:val="00B56BBC"/>
    <w:rsid w:val="00B578BE"/>
    <w:rsid w:val="00B60E38"/>
    <w:rsid w:val="00B615E7"/>
    <w:rsid w:val="00B61D75"/>
    <w:rsid w:val="00B62091"/>
    <w:rsid w:val="00B6376E"/>
    <w:rsid w:val="00B64D4A"/>
    <w:rsid w:val="00B65115"/>
    <w:rsid w:val="00B66166"/>
    <w:rsid w:val="00B6793E"/>
    <w:rsid w:val="00B70AD5"/>
    <w:rsid w:val="00B71272"/>
    <w:rsid w:val="00B72860"/>
    <w:rsid w:val="00B74D83"/>
    <w:rsid w:val="00B75DAB"/>
    <w:rsid w:val="00B769D7"/>
    <w:rsid w:val="00B7791F"/>
    <w:rsid w:val="00B83A87"/>
    <w:rsid w:val="00B83BA0"/>
    <w:rsid w:val="00B84E0B"/>
    <w:rsid w:val="00B84F9C"/>
    <w:rsid w:val="00B90E04"/>
    <w:rsid w:val="00B90EC5"/>
    <w:rsid w:val="00B91CD7"/>
    <w:rsid w:val="00B91EE2"/>
    <w:rsid w:val="00B957AF"/>
    <w:rsid w:val="00B958B5"/>
    <w:rsid w:val="00BA1819"/>
    <w:rsid w:val="00BA1C5B"/>
    <w:rsid w:val="00BA4B92"/>
    <w:rsid w:val="00BA6522"/>
    <w:rsid w:val="00BA6AED"/>
    <w:rsid w:val="00BA6E59"/>
    <w:rsid w:val="00BA721F"/>
    <w:rsid w:val="00BB12C0"/>
    <w:rsid w:val="00BB7252"/>
    <w:rsid w:val="00BC0A84"/>
    <w:rsid w:val="00BC1E8E"/>
    <w:rsid w:val="00BC2906"/>
    <w:rsid w:val="00BC4354"/>
    <w:rsid w:val="00BC468A"/>
    <w:rsid w:val="00BC5126"/>
    <w:rsid w:val="00BC5C65"/>
    <w:rsid w:val="00BC5E65"/>
    <w:rsid w:val="00BD0400"/>
    <w:rsid w:val="00BD0622"/>
    <w:rsid w:val="00BD0823"/>
    <w:rsid w:val="00BD1508"/>
    <w:rsid w:val="00BD53A7"/>
    <w:rsid w:val="00BD7DC6"/>
    <w:rsid w:val="00BE0721"/>
    <w:rsid w:val="00BE0E58"/>
    <w:rsid w:val="00BE6490"/>
    <w:rsid w:val="00BF0656"/>
    <w:rsid w:val="00BF2C70"/>
    <w:rsid w:val="00BF7426"/>
    <w:rsid w:val="00BF7AC3"/>
    <w:rsid w:val="00BF7DB0"/>
    <w:rsid w:val="00C01410"/>
    <w:rsid w:val="00C0171C"/>
    <w:rsid w:val="00C01DC8"/>
    <w:rsid w:val="00C02467"/>
    <w:rsid w:val="00C0248F"/>
    <w:rsid w:val="00C02A68"/>
    <w:rsid w:val="00C03A2E"/>
    <w:rsid w:val="00C045EC"/>
    <w:rsid w:val="00C04697"/>
    <w:rsid w:val="00C04B58"/>
    <w:rsid w:val="00C05AB0"/>
    <w:rsid w:val="00C05D6C"/>
    <w:rsid w:val="00C06D1B"/>
    <w:rsid w:val="00C07EE5"/>
    <w:rsid w:val="00C07F4C"/>
    <w:rsid w:val="00C11C8B"/>
    <w:rsid w:val="00C11FA2"/>
    <w:rsid w:val="00C12BFA"/>
    <w:rsid w:val="00C14195"/>
    <w:rsid w:val="00C14756"/>
    <w:rsid w:val="00C16D13"/>
    <w:rsid w:val="00C237EC"/>
    <w:rsid w:val="00C25813"/>
    <w:rsid w:val="00C278B4"/>
    <w:rsid w:val="00C33771"/>
    <w:rsid w:val="00C33826"/>
    <w:rsid w:val="00C33A41"/>
    <w:rsid w:val="00C34574"/>
    <w:rsid w:val="00C34CD7"/>
    <w:rsid w:val="00C35C3A"/>
    <w:rsid w:val="00C36439"/>
    <w:rsid w:val="00C46EF6"/>
    <w:rsid w:val="00C5039E"/>
    <w:rsid w:val="00C517E2"/>
    <w:rsid w:val="00C51E1A"/>
    <w:rsid w:val="00C52CA1"/>
    <w:rsid w:val="00C52D24"/>
    <w:rsid w:val="00C535E2"/>
    <w:rsid w:val="00C5416B"/>
    <w:rsid w:val="00C60D4B"/>
    <w:rsid w:val="00C63DA6"/>
    <w:rsid w:val="00C65ED3"/>
    <w:rsid w:val="00C669AD"/>
    <w:rsid w:val="00C66A17"/>
    <w:rsid w:val="00C70044"/>
    <w:rsid w:val="00C70108"/>
    <w:rsid w:val="00C70589"/>
    <w:rsid w:val="00C758BC"/>
    <w:rsid w:val="00C77FDE"/>
    <w:rsid w:val="00C82BCE"/>
    <w:rsid w:val="00C843CE"/>
    <w:rsid w:val="00C8456B"/>
    <w:rsid w:val="00C84E43"/>
    <w:rsid w:val="00C867B8"/>
    <w:rsid w:val="00C8711F"/>
    <w:rsid w:val="00C87F86"/>
    <w:rsid w:val="00C9138B"/>
    <w:rsid w:val="00C93500"/>
    <w:rsid w:val="00C9369F"/>
    <w:rsid w:val="00C94530"/>
    <w:rsid w:val="00C95D94"/>
    <w:rsid w:val="00CA065D"/>
    <w:rsid w:val="00CA2C31"/>
    <w:rsid w:val="00CA5BBC"/>
    <w:rsid w:val="00CA6C2E"/>
    <w:rsid w:val="00CA70BA"/>
    <w:rsid w:val="00CB3FC3"/>
    <w:rsid w:val="00CC0AA9"/>
    <w:rsid w:val="00CC0C3B"/>
    <w:rsid w:val="00CC1BE9"/>
    <w:rsid w:val="00CC3C58"/>
    <w:rsid w:val="00CC4080"/>
    <w:rsid w:val="00CC4C23"/>
    <w:rsid w:val="00CC50FA"/>
    <w:rsid w:val="00CC5138"/>
    <w:rsid w:val="00CD1176"/>
    <w:rsid w:val="00CD18E2"/>
    <w:rsid w:val="00CD2951"/>
    <w:rsid w:val="00CD3B45"/>
    <w:rsid w:val="00CD7321"/>
    <w:rsid w:val="00CE02BA"/>
    <w:rsid w:val="00CE20FC"/>
    <w:rsid w:val="00CE22F1"/>
    <w:rsid w:val="00CE6D81"/>
    <w:rsid w:val="00CE7083"/>
    <w:rsid w:val="00CE710A"/>
    <w:rsid w:val="00CE78BC"/>
    <w:rsid w:val="00CF0BF3"/>
    <w:rsid w:val="00CF3737"/>
    <w:rsid w:val="00CF5893"/>
    <w:rsid w:val="00CF61BE"/>
    <w:rsid w:val="00D00051"/>
    <w:rsid w:val="00D00AD8"/>
    <w:rsid w:val="00D02528"/>
    <w:rsid w:val="00D02E61"/>
    <w:rsid w:val="00D06FB4"/>
    <w:rsid w:val="00D10B68"/>
    <w:rsid w:val="00D11DC6"/>
    <w:rsid w:val="00D172DF"/>
    <w:rsid w:val="00D20910"/>
    <w:rsid w:val="00D209EF"/>
    <w:rsid w:val="00D2353E"/>
    <w:rsid w:val="00D23859"/>
    <w:rsid w:val="00D23C37"/>
    <w:rsid w:val="00D258BB"/>
    <w:rsid w:val="00D2632F"/>
    <w:rsid w:val="00D31BAB"/>
    <w:rsid w:val="00D31DA8"/>
    <w:rsid w:val="00D34A0A"/>
    <w:rsid w:val="00D364E1"/>
    <w:rsid w:val="00D37240"/>
    <w:rsid w:val="00D47ABA"/>
    <w:rsid w:val="00D57D03"/>
    <w:rsid w:val="00D621F7"/>
    <w:rsid w:val="00D6307A"/>
    <w:rsid w:val="00D67A2A"/>
    <w:rsid w:val="00D730B9"/>
    <w:rsid w:val="00D74053"/>
    <w:rsid w:val="00D767AB"/>
    <w:rsid w:val="00D76D0C"/>
    <w:rsid w:val="00D771F3"/>
    <w:rsid w:val="00D80268"/>
    <w:rsid w:val="00D806BC"/>
    <w:rsid w:val="00D808C0"/>
    <w:rsid w:val="00D80B50"/>
    <w:rsid w:val="00D80D6B"/>
    <w:rsid w:val="00D81EB0"/>
    <w:rsid w:val="00D82791"/>
    <w:rsid w:val="00D83498"/>
    <w:rsid w:val="00D84FFD"/>
    <w:rsid w:val="00D856E9"/>
    <w:rsid w:val="00D85F59"/>
    <w:rsid w:val="00D8619A"/>
    <w:rsid w:val="00D91647"/>
    <w:rsid w:val="00D921D5"/>
    <w:rsid w:val="00D94F4C"/>
    <w:rsid w:val="00D9656D"/>
    <w:rsid w:val="00D97236"/>
    <w:rsid w:val="00D9739F"/>
    <w:rsid w:val="00D973F8"/>
    <w:rsid w:val="00DA0CB8"/>
    <w:rsid w:val="00DA0D2B"/>
    <w:rsid w:val="00DA3844"/>
    <w:rsid w:val="00DA39B9"/>
    <w:rsid w:val="00DA61E7"/>
    <w:rsid w:val="00DA73D3"/>
    <w:rsid w:val="00DB69A2"/>
    <w:rsid w:val="00DB77EA"/>
    <w:rsid w:val="00DC3BC8"/>
    <w:rsid w:val="00DD385D"/>
    <w:rsid w:val="00DD7457"/>
    <w:rsid w:val="00DE03E2"/>
    <w:rsid w:val="00DE2971"/>
    <w:rsid w:val="00DE33EF"/>
    <w:rsid w:val="00DE3E3B"/>
    <w:rsid w:val="00DE7663"/>
    <w:rsid w:val="00DE7700"/>
    <w:rsid w:val="00DE78E0"/>
    <w:rsid w:val="00DF270C"/>
    <w:rsid w:val="00DF496B"/>
    <w:rsid w:val="00DF67B7"/>
    <w:rsid w:val="00E036FE"/>
    <w:rsid w:val="00E03796"/>
    <w:rsid w:val="00E03C5C"/>
    <w:rsid w:val="00E04943"/>
    <w:rsid w:val="00E04FF8"/>
    <w:rsid w:val="00E07D32"/>
    <w:rsid w:val="00E1283E"/>
    <w:rsid w:val="00E129CE"/>
    <w:rsid w:val="00E12BD5"/>
    <w:rsid w:val="00E1400B"/>
    <w:rsid w:val="00E15306"/>
    <w:rsid w:val="00E15503"/>
    <w:rsid w:val="00E160B8"/>
    <w:rsid w:val="00E16627"/>
    <w:rsid w:val="00E16F4B"/>
    <w:rsid w:val="00E23945"/>
    <w:rsid w:val="00E25635"/>
    <w:rsid w:val="00E27594"/>
    <w:rsid w:val="00E33A2D"/>
    <w:rsid w:val="00E34F15"/>
    <w:rsid w:val="00E35406"/>
    <w:rsid w:val="00E356E2"/>
    <w:rsid w:val="00E37CD2"/>
    <w:rsid w:val="00E41A6D"/>
    <w:rsid w:val="00E423ED"/>
    <w:rsid w:val="00E4411D"/>
    <w:rsid w:val="00E44B1B"/>
    <w:rsid w:val="00E50B12"/>
    <w:rsid w:val="00E55B13"/>
    <w:rsid w:val="00E55E1D"/>
    <w:rsid w:val="00E56DFD"/>
    <w:rsid w:val="00E620A2"/>
    <w:rsid w:val="00E62AC2"/>
    <w:rsid w:val="00E63420"/>
    <w:rsid w:val="00E6473E"/>
    <w:rsid w:val="00E64BB3"/>
    <w:rsid w:val="00E65561"/>
    <w:rsid w:val="00E66215"/>
    <w:rsid w:val="00E66686"/>
    <w:rsid w:val="00E66C1F"/>
    <w:rsid w:val="00E66F4C"/>
    <w:rsid w:val="00E70ABA"/>
    <w:rsid w:val="00E725CE"/>
    <w:rsid w:val="00E73609"/>
    <w:rsid w:val="00E740B8"/>
    <w:rsid w:val="00E75468"/>
    <w:rsid w:val="00E75C53"/>
    <w:rsid w:val="00E76313"/>
    <w:rsid w:val="00E7699F"/>
    <w:rsid w:val="00E802C7"/>
    <w:rsid w:val="00E824EC"/>
    <w:rsid w:val="00E85380"/>
    <w:rsid w:val="00E859A2"/>
    <w:rsid w:val="00E8651D"/>
    <w:rsid w:val="00E90143"/>
    <w:rsid w:val="00E91B72"/>
    <w:rsid w:val="00E91D72"/>
    <w:rsid w:val="00E92601"/>
    <w:rsid w:val="00E964A7"/>
    <w:rsid w:val="00EA2906"/>
    <w:rsid w:val="00EA44CC"/>
    <w:rsid w:val="00EB13E6"/>
    <w:rsid w:val="00EB140D"/>
    <w:rsid w:val="00EB1725"/>
    <w:rsid w:val="00EB1A6F"/>
    <w:rsid w:val="00EB29C6"/>
    <w:rsid w:val="00EB677B"/>
    <w:rsid w:val="00EB6A7D"/>
    <w:rsid w:val="00EB6E8F"/>
    <w:rsid w:val="00EC08FD"/>
    <w:rsid w:val="00EC2692"/>
    <w:rsid w:val="00EC3089"/>
    <w:rsid w:val="00EC49AF"/>
    <w:rsid w:val="00EC7E18"/>
    <w:rsid w:val="00ED01D3"/>
    <w:rsid w:val="00ED1FF4"/>
    <w:rsid w:val="00EE154A"/>
    <w:rsid w:val="00EE1E0E"/>
    <w:rsid w:val="00EE2A60"/>
    <w:rsid w:val="00EE3819"/>
    <w:rsid w:val="00EE4D3A"/>
    <w:rsid w:val="00EE5795"/>
    <w:rsid w:val="00EE5FDF"/>
    <w:rsid w:val="00EE6EDE"/>
    <w:rsid w:val="00EF0C4B"/>
    <w:rsid w:val="00EF2A07"/>
    <w:rsid w:val="00EF76CC"/>
    <w:rsid w:val="00F019F2"/>
    <w:rsid w:val="00F01D76"/>
    <w:rsid w:val="00F03DB8"/>
    <w:rsid w:val="00F041B7"/>
    <w:rsid w:val="00F05282"/>
    <w:rsid w:val="00F05485"/>
    <w:rsid w:val="00F05ED1"/>
    <w:rsid w:val="00F06935"/>
    <w:rsid w:val="00F107BC"/>
    <w:rsid w:val="00F12FBA"/>
    <w:rsid w:val="00F16548"/>
    <w:rsid w:val="00F17E5F"/>
    <w:rsid w:val="00F2314C"/>
    <w:rsid w:val="00F24C07"/>
    <w:rsid w:val="00F26F24"/>
    <w:rsid w:val="00F30107"/>
    <w:rsid w:val="00F30FCF"/>
    <w:rsid w:val="00F327A8"/>
    <w:rsid w:val="00F34600"/>
    <w:rsid w:val="00F37AFE"/>
    <w:rsid w:val="00F40417"/>
    <w:rsid w:val="00F426F6"/>
    <w:rsid w:val="00F43389"/>
    <w:rsid w:val="00F454B2"/>
    <w:rsid w:val="00F50AE7"/>
    <w:rsid w:val="00F514A5"/>
    <w:rsid w:val="00F55A91"/>
    <w:rsid w:val="00F55BDF"/>
    <w:rsid w:val="00F621B2"/>
    <w:rsid w:val="00F66AE9"/>
    <w:rsid w:val="00F71D61"/>
    <w:rsid w:val="00F7448C"/>
    <w:rsid w:val="00F7450E"/>
    <w:rsid w:val="00F74DA8"/>
    <w:rsid w:val="00F75F34"/>
    <w:rsid w:val="00F764BE"/>
    <w:rsid w:val="00F8065F"/>
    <w:rsid w:val="00F80BE8"/>
    <w:rsid w:val="00F819CD"/>
    <w:rsid w:val="00F8254A"/>
    <w:rsid w:val="00F84170"/>
    <w:rsid w:val="00F847EC"/>
    <w:rsid w:val="00F84AAD"/>
    <w:rsid w:val="00F85BD9"/>
    <w:rsid w:val="00F86156"/>
    <w:rsid w:val="00F86AE7"/>
    <w:rsid w:val="00F87A2F"/>
    <w:rsid w:val="00F90927"/>
    <w:rsid w:val="00F90AD6"/>
    <w:rsid w:val="00F9244A"/>
    <w:rsid w:val="00F94A83"/>
    <w:rsid w:val="00F96660"/>
    <w:rsid w:val="00F97DFA"/>
    <w:rsid w:val="00FA11AD"/>
    <w:rsid w:val="00FA1E3B"/>
    <w:rsid w:val="00FA1EC7"/>
    <w:rsid w:val="00FA656E"/>
    <w:rsid w:val="00FA687B"/>
    <w:rsid w:val="00FA6A88"/>
    <w:rsid w:val="00FB0ED7"/>
    <w:rsid w:val="00FB6D87"/>
    <w:rsid w:val="00FB7D41"/>
    <w:rsid w:val="00FC00B3"/>
    <w:rsid w:val="00FC1B03"/>
    <w:rsid w:val="00FC27E8"/>
    <w:rsid w:val="00FC49C4"/>
    <w:rsid w:val="00FC4AF2"/>
    <w:rsid w:val="00FC56DF"/>
    <w:rsid w:val="00FC5AF7"/>
    <w:rsid w:val="00FC6AB6"/>
    <w:rsid w:val="00FC7351"/>
    <w:rsid w:val="00FC7DE4"/>
    <w:rsid w:val="00FD0202"/>
    <w:rsid w:val="00FD0505"/>
    <w:rsid w:val="00FD15F6"/>
    <w:rsid w:val="00FE0B9D"/>
    <w:rsid w:val="00FE140F"/>
    <w:rsid w:val="00FE2954"/>
    <w:rsid w:val="00FE7548"/>
    <w:rsid w:val="00FE7CC5"/>
    <w:rsid w:val="00FF064B"/>
    <w:rsid w:val="00FF1F7C"/>
    <w:rsid w:val="00FF5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Connecteur droit avec flèche 14"/>
        <o:r id="V:Rule2" type="connector" idref="#AutoShape 197"/>
        <o:r id="V:Rule3" type="connector" idref="#AutoShape 194"/>
        <o:r id="V:Rule4" type="connector" idref="#AutoShape 196"/>
        <o:r id="V:Rule5" type="connector" idref="#AutoShape 198"/>
        <o:r id="V:Rule6" type="connector" idref="#AutoShape 197"/>
        <o:r id="V:Rule7" type="connector" idref="#AutoShape 194"/>
        <o:r id="V:Rule8" type="connector" idref="#AutoShape 196"/>
        <o:r id="V:Rule9" type="connector" idref="#AutoShape 198"/>
        <o:r id="V:Rule10" type="connector" idref="#AutoShape 197"/>
        <o:r id="V:Rule11" type="connector" idref="#AutoShape 194"/>
        <o:r id="V:Rule12" type="connector" idref="#AutoShape 196"/>
        <o:r id="V:Rule13" type="connector" idref="#AutoShape 198"/>
        <o:r id="V:Rule14" type="connector" idref="#AutoShape 197"/>
        <o:r id="V:Rule15" type="connector" idref="#AutoShape 194"/>
        <o:r id="V:Rule16" type="connector" idref="#AutoShape 196"/>
        <o:r id="V:Rule17" type="connector" idref="#AutoShape 198"/>
        <o:r id="V:Rule18" type="connector" idref="#AutoShape 197"/>
        <o:r id="V:Rule19" type="connector" idref="#AutoShape 194"/>
        <o:r id="V:Rule20" type="connector" idref="#AutoShape 196"/>
        <o:r id="V:Rule21" type="connector" idref="#AutoShape 198"/>
        <o:r id="V:Rule22" type="connector" idref="#AutoShape 197"/>
        <o:r id="V:Rule23" type="connector" idref="#AutoShape 194"/>
        <o:r id="V:Rule24" type="connector" idref="#AutoShape 196"/>
        <o:r id="V:Rule25" type="connector" idref="#AutoShape 198"/>
        <o:r id="V:Rule26" type="connector" idref="#AutoShape 197"/>
        <o:r id="V:Rule27" type="connector" idref="#AutoShape 194"/>
        <o:r id="V:Rule28" type="connector" idref="#AutoShape 196"/>
        <o:r id="V:Rule29" type="connector" idref="#AutoShape 198"/>
        <o:r id="V:Rule30" type="connector" idref="#AutoShape 197"/>
        <o:r id="V:Rule31" type="connector" idref="#AutoShape 194"/>
        <o:r id="V:Rule32" type="connector" idref="#AutoShape 196"/>
        <o:r id="V:Rule33" type="connector" idref="#AutoShape 198"/>
        <o:r id="V:Rule34" type="connector" idref="#AutoShape 197"/>
        <o:r id="V:Rule35" type="connector" idref="#AutoShape 194"/>
        <o:r id="V:Rule36" type="connector" idref="#AutoShape 196"/>
        <o:r id="V:Rule37" type="connector" idref="#AutoShape 198"/>
        <o:r id="V:Rule38" type="connector" idref="#AutoShape 197"/>
        <o:r id="V:Rule39" type="connector" idref="#AutoShape 194"/>
        <o:r id="V:Rule40" type="connector" idref="#AutoShape 196"/>
        <o:r id="V:Rule41" type="connector" idref="#AutoShape 198"/>
        <o:r id="V:Rule42" type="connector" idref="#AutoShape 197"/>
        <o:r id="V:Rule43" type="connector" idref="#AutoShape 194"/>
        <o:r id="V:Rule44" type="connector" idref="#AutoShape 196"/>
        <o:r id="V:Rule45" type="connector" idref="#AutoShape 1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8BF"/>
    <w:rPr>
      <w:lang w:val="en-US"/>
    </w:rPr>
  </w:style>
  <w:style w:type="paragraph" w:styleId="Heading1">
    <w:name w:val="heading 1"/>
    <w:basedOn w:val="Normal"/>
    <w:next w:val="Normal"/>
    <w:link w:val="Heading1Char"/>
    <w:qFormat/>
    <w:rsid w:val="00315DA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315DA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fr-CI"/>
    </w:rPr>
  </w:style>
  <w:style w:type="paragraph" w:styleId="Heading3">
    <w:name w:val="heading 3"/>
    <w:basedOn w:val="Normal"/>
    <w:next w:val="Normal"/>
    <w:link w:val="Heading3Char"/>
    <w:unhideWhenUsed/>
    <w:qFormat/>
    <w:rsid w:val="00315DAF"/>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fr-CI"/>
    </w:rPr>
  </w:style>
  <w:style w:type="paragraph" w:styleId="Heading4">
    <w:name w:val="heading 4"/>
    <w:basedOn w:val="Normal"/>
    <w:next w:val="Normal"/>
    <w:link w:val="Heading4Char"/>
    <w:uiPriority w:val="9"/>
    <w:unhideWhenUsed/>
    <w:qFormat/>
    <w:rsid w:val="00E354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354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63F9C"/>
    <w:pPr>
      <w:spacing w:line="240" w:lineRule="auto"/>
    </w:pPr>
    <w:rPr>
      <w:i/>
      <w:iCs/>
      <w:color w:val="1F497D" w:themeColor="text2"/>
      <w:sz w:val="18"/>
      <w:szCs w:val="18"/>
    </w:rPr>
  </w:style>
  <w:style w:type="character" w:customStyle="1" w:styleId="Heading1Char">
    <w:name w:val="Heading 1 Char"/>
    <w:basedOn w:val="DefaultParagraphFont"/>
    <w:link w:val="Heading1"/>
    <w:rsid w:val="00315DA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315DAF"/>
    <w:rPr>
      <w:rFonts w:asciiTheme="majorHAnsi" w:eastAsiaTheme="majorEastAsia" w:hAnsiTheme="majorHAnsi" w:cstheme="majorBidi"/>
      <w:color w:val="365F91" w:themeColor="accent1" w:themeShade="BF"/>
      <w:sz w:val="26"/>
      <w:szCs w:val="26"/>
      <w:lang w:val="fr-CI"/>
    </w:rPr>
  </w:style>
  <w:style w:type="character" w:customStyle="1" w:styleId="Heading3Char">
    <w:name w:val="Heading 3 Char"/>
    <w:basedOn w:val="DefaultParagraphFont"/>
    <w:link w:val="Heading3"/>
    <w:rsid w:val="00315DAF"/>
    <w:rPr>
      <w:rFonts w:asciiTheme="majorHAnsi" w:eastAsiaTheme="majorEastAsia" w:hAnsiTheme="majorHAnsi" w:cstheme="majorBidi"/>
      <w:color w:val="243F60" w:themeColor="accent1" w:themeShade="7F"/>
      <w:sz w:val="24"/>
      <w:szCs w:val="24"/>
      <w:lang w:val="fr-CI"/>
    </w:rPr>
  </w:style>
  <w:style w:type="paragraph" w:styleId="BalloonText">
    <w:name w:val="Balloon Text"/>
    <w:basedOn w:val="Normal"/>
    <w:link w:val="BalloonTextChar"/>
    <w:uiPriority w:val="99"/>
    <w:semiHidden/>
    <w:unhideWhenUsed/>
    <w:rsid w:val="00315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DAF"/>
    <w:rPr>
      <w:rFonts w:ascii="Tahoma" w:hAnsi="Tahoma" w:cs="Tahoma"/>
      <w:sz w:val="16"/>
      <w:szCs w:val="16"/>
    </w:rPr>
  </w:style>
  <w:style w:type="paragraph" w:styleId="ListParagraph">
    <w:name w:val="List Paragraph"/>
    <w:basedOn w:val="Normal"/>
    <w:uiPriority w:val="34"/>
    <w:qFormat/>
    <w:rsid w:val="00D258BB"/>
    <w:pPr>
      <w:ind w:left="720"/>
      <w:contextualSpacing/>
    </w:pPr>
  </w:style>
  <w:style w:type="character" w:customStyle="1" w:styleId="Heading4Char">
    <w:name w:val="Heading 4 Char"/>
    <w:basedOn w:val="DefaultParagraphFont"/>
    <w:link w:val="Heading4"/>
    <w:uiPriority w:val="9"/>
    <w:rsid w:val="00E3540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35406"/>
    <w:rPr>
      <w:rFonts w:asciiTheme="majorHAnsi" w:eastAsiaTheme="majorEastAsia" w:hAnsiTheme="majorHAnsi" w:cstheme="majorBidi"/>
      <w:color w:val="243F60" w:themeColor="accent1" w:themeShade="7F"/>
    </w:rPr>
  </w:style>
  <w:style w:type="table" w:customStyle="1" w:styleId="Grilledutableau1">
    <w:name w:val="Grille du tableau1"/>
    <w:basedOn w:val="TableNormal"/>
    <w:next w:val="TableGrid"/>
    <w:uiPriority w:val="39"/>
    <w:rsid w:val="00205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205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simple21">
    <w:name w:val="Tableau simple 21"/>
    <w:basedOn w:val="TableNormal"/>
    <w:next w:val="Tableausimple22"/>
    <w:uiPriority w:val="42"/>
    <w:rsid w:val="002058B9"/>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2">
    <w:name w:val="Tableau simple 22"/>
    <w:basedOn w:val="TableNormal"/>
    <w:uiPriority w:val="42"/>
    <w:rsid w:val="002058B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032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32F3"/>
  </w:style>
  <w:style w:type="paragraph" w:styleId="Footer">
    <w:name w:val="footer"/>
    <w:basedOn w:val="Normal"/>
    <w:link w:val="FooterChar"/>
    <w:uiPriority w:val="99"/>
    <w:unhideWhenUsed/>
    <w:rsid w:val="007032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32F3"/>
  </w:style>
  <w:style w:type="paragraph" w:styleId="HTMLPreformatted">
    <w:name w:val="HTML Preformatted"/>
    <w:basedOn w:val="Normal"/>
    <w:link w:val="HTMLPreformattedChar"/>
    <w:uiPriority w:val="99"/>
    <w:unhideWhenUsed/>
    <w:rsid w:val="00E07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E07D32"/>
    <w:rPr>
      <w:rFonts w:ascii="Courier New" w:eastAsia="Times New Roman" w:hAnsi="Courier New" w:cs="Courier New"/>
      <w:sz w:val="20"/>
      <w:szCs w:val="20"/>
      <w:lang w:eastAsia="fr-FR"/>
    </w:rPr>
  </w:style>
  <w:style w:type="character" w:customStyle="1" w:styleId="y2iqfc">
    <w:name w:val="y2iqfc"/>
    <w:basedOn w:val="DefaultParagraphFont"/>
    <w:rsid w:val="00E07D32"/>
  </w:style>
  <w:style w:type="character" w:styleId="Hyperlink">
    <w:name w:val="Hyperlink"/>
    <w:basedOn w:val="DefaultParagraphFont"/>
    <w:uiPriority w:val="99"/>
    <w:unhideWhenUsed/>
    <w:rsid w:val="004A1BDA"/>
    <w:rPr>
      <w:color w:val="0000FF" w:themeColor="hyperlink"/>
      <w:u w:val="single"/>
    </w:rPr>
  </w:style>
  <w:style w:type="character" w:customStyle="1" w:styleId="Mentionnonrsolue1">
    <w:name w:val="Mention non résolue1"/>
    <w:basedOn w:val="DefaultParagraphFont"/>
    <w:uiPriority w:val="99"/>
    <w:semiHidden/>
    <w:unhideWhenUsed/>
    <w:rsid w:val="004A1BDA"/>
    <w:rPr>
      <w:color w:val="605E5C"/>
      <w:shd w:val="clear" w:color="auto" w:fill="E1DFDD"/>
    </w:rPr>
  </w:style>
  <w:style w:type="paragraph" w:styleId="NormalWeb">
    <w:name w:val="Normal (Web)"/>
    <w:basedOn w:val="Normal"/>
    <w:uiPriority w:val="99"/>
    <w:unhideWhenUsed/>
    <w:rsid w:val="001517D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1517D6"/>
    <w:rPr>
      <w:b/>
      <w:bCs/>
    </w:rPr>
  </w:style>
  <w:style w:type="character" w:styleId="Emphasis">
    <w:name w:val="Emphasis"/>
    <w:basedOn w:val="DefaultParagraphFont"/>
    <w:uiPriority w:val="20"/>
    <w:qFormat/>
    <w:rsid w:val="001517D6"/>
    <w:rPr>
      <w:i/>
      <w:iCs/>
    </w:rPr>
  </w:style>
  <w:style w:type="character" w:customStyle="1" w:styleId="UnresolvedMention">
    <w:name w:val="Unresolved Mention"/>
    <w:basedOn w:val="DefaultParagraphFont"/>
    <w:uiPriority w:val="99"/>
    <w:semiHidden/>
    <w:unhideWhenUsed/>
    <w:rsid w:val="00706349"/>
    <w:rPr>
      <w:color w:val="605E5C"/>
      <w:shd w:val="clear" w:color="auto" w:fill="E1DFDD"/>
    </w:rPr>
  </w:style>
  <w:style w:type="table" w:customStyle="1" w:styleId="PlainTable1">
    <w:name w:val="Plain Table 1"/>
    <w:basedOn w:val="TableNormal"/>
    <w:uiPriority w:val="41"/>
    <w:rsid w:val="00CC0AA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03681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856350"/>
    <w:pPr>
      <w:spacing w:after="0" w:line="240" w:lineRule="auto"/>
    </w:pPr>
  </w:style>
  <w:style w:type="paragraph" w:customStyle="1" w:styleId="DefAcrHead">
    <w:name w:val="DefAcrHead"/>
    <w:basedOn w:val="Normal"/>
    <w:rsid w:val="00504AE7"/>
    <w:pPr>
      <w:keepNext/>
      <w:spacing w:after="240" w:line="240" w:lineRule="auto"/>
    </w:pPr>
    <w:rPr>
      <w:rFonts w:ascii="Helvetica" w:eastAsia="Times New Roman" w:hAnsi="Helvetica" w:cs="Times New Roman"/>
      <w:b/>
      <w:caps/>
      <w:szCs w:val="20"/>
    </w:rPr>
  </w:style>
</w:styles>
</file>

<file path=word/webSettings.xml><?xml version="1.0" encoding="utf-8"?>
<w:webSettings xmlns:r="http://schemas.openxmlformats.org/officeDocument/2006/relationships" xmlns:w="http://schemas.openxmlformats.org/wordprocessingml/2006/main">
  <w:divs>
    <w:div w:id="56167044">
      <w:bodyDiv w:val="1"/>
      <w:marLeft w:val="0"/>
      <w:marRight w:val="0"/>
      <w:marTop w:val="0"/>
      <w:marBottom w:val="0"/>
      <w:divBdr>
        <w:top w:val="none" w:sz="0" w:space="0" w:color="auto"/>
        <w:left w:val="none" w:sz="0" w:space="0" w:color="auto"/>
        <w:bottom w:val="none" w:sz="0" w:space="0" w:color="auto"/>
        <w:right w:val="none" w:sz="0" w:space="0" w:color="auto"/>
      </w:divBdr>
    </w:div>
    <w:div w:id="197553181">
      <w:bodyDiv w:val="1"/>
      <w:marLeft w:val="0"/>
      <w:marRight w:val="0"/>
      <w:marTop w:val="0"/>
      <w:marBottom w:val="0"/>
      <w:divBdr>
        <w:top w:val="none" w:sz="0" w:space="0" w:color="auto"/>
        <w:left w:val="none" w:sz="0" w:space="0" w:color="auto"/>
        <w:bottom w:val="none" w:sz="0" w:space="0" w:color="auto"/>
        <w:right w:val="none" w:sz="0" w:space="0" w:color="auto"/>
      </w:divBdr>
    </w:div>
    <w:div w:id="340355739">
      <w:bodyDiv w:val="1"/>
      <w:marLeft w:val="0"/>
      <w:marRight w:val="0"/>
      <w:marTop w:val="0"/>
      <w:marBottom w:val="0"/>
      <w:divBdr>
        <w:top w:val="none" w:sz="0" w:space="0" w:color="auto"/>
        <w:left w:val="none" w:sz="0" w:space="0" w:color="auto"/>
        <w:bottom w:val="none" w:sz="0" w:space="0" w:color="auto"/>
        <w:right w:val="none" w:sz="0" w:space="0" w:color="auto"/>
      </w:divBdr>
    </w:div>
    <w:div w:id="458114217">
      <w:bodyDiv w:val="1"/>
      <w:marLeft w:val="0"/>
      <w:marRight w:val="0"/>
      <w:marTop w:val="0"/>
      <w:marBottom w:val="0"/>
      <w:divBdr>
        <w:top w:val="none" w:sz="0" w:space="0" w:color="auto"/>
        <w:left w:val="none" w:sz="0" w:space="0" w:color="auto"/>
        <w:bottom w:val="none" w:sz="0" w:space="0" w:color="auto"/>
        <w:right w:val="none" w:sz="0" w:space="0" w:color="auto"/>
      </w:divBdr>
    </w:div>
    <w:div w:id="505634109">
      <w:bodyDiv w:val="1"/>
      <w:marLeft w:val="0"/>
      <w:marRight w:val="0"/>
      <w:marTop w:val="0"/>
      <w:marBottom w:val="0"/>
      <w:divBdr>
        <w:top w:val="none" w:sz="0" w:space="0" w:color="auto"/>
        <w:left w:val="none" w:sz="0" w:space="0" w:color="auto"/>
        <w:bottom w:val="none" w:sz="0" w:space="0" w:color="auto"/>
        <w:right w:val="none" w:sz="0" w:space="0" w:color="auto"/>
      </w:divBdr>
    </w:div>
    <w:div w:id="616451677">
      <w:bodyDiv w:val="1"/>
      <w:marLeft w:val="0"/>
      <w:marRight w:val="0"/>
      <w:marTop w:val="0"/>
      <w:marBottom w:val="0"/>
      <w:divBdr>
        <w:top w:val="none" w:sz="0" w:space="0" w:color="auto"/>
        <w:left w:val="none" w:sz="0" w:space="0" w:color="auto"/>
        <w:bottom w:val="none" w:sz="0" w:space="0" w:color="auto"/>
        <w:right w:val="none" w:sz="0" w:space="0" w:color="auto"/>
      </w:divBdr>
      <w:divsChild>
        <w:div w:id="1369720119">
          <w:marLeft w:val="0"/>
          <w:marRight w:val="0"/>
          <w:marTop w:val="0"/>
          <w:marBottom w:val="0"/>
          <w:divBdr>
            <w:top w:val="none" w:sz="0" w:space="0" w:color="auto"/>
            <w:left w:val="none" w:sz="0" w:space="0" w:color="auto"/>
            <w:bottom w:val="none" w:sz="0" w:space="0" w:color="auto"/>
            <w:right w:val="none" w:sz="0" w:space="0" w:color="auto"/>
          </w:divBdr>
          <w:divsChild>
            <w:div w:id="1692101458">
              <w:marLeft w:val="0"/>
              <w:marRight w:val="0"/>
              <w:marTop w:val="0"/>
              <w:marBottom w:val="0"/>
              <w:divBdr>
                <w:top w:val="none" w:sz="0" w:space="0" w:color="auto"/>
                <w:left w:val="none" w:sz="0" w:space="0" w:color="auto"/>
                <w:bottom w:val="none" w:sz="0" w:space="0" w:color="auto"/>
                <w:right w:val="none" w:sz="0" w:space="0" w:color="auto"/>
              </w:divBdr>
              <w:divsChild>
                <w:div w:id="1354914124">
                  <w:marLeft w:val="0"/>
                  <w:marRight w:val="0"/>
                  <w:marTop w:val="0"/>
                  <w:marBottom w:val="0"/>
                  <w:divBdr>
                    <w:top w:val="none" w:sz="0" w:space="0" w:color="auto"/>
                    <w:left w:val="none" w:sz="0" w:space="0" w:color="auto"/>
                    <w:bottom w:val="none" w:sz="0" w:space="0" w:color="auto"/>
                    <w:right w:val="none" w:sz="0" w:space="0" w:color="auto"/>
                  </w:divBdr>
                  <w:divsChild>
                    <w:div w:id="13608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10836">
          <w:marLeft w:val="0"/>
          <w:marRight w:val="0"/>
          <w:marTop w:val="0"/>
          <w:marBottom w:val="0"/>
          <w:divBdr>
            <w:top w:val="none" w:sz="0" w:space="0" w:color="auto"/>
            <w:left w:val="none" w:sz="0" w:space="0" w:color="auto"/>
            <w:bottom w:val="none" w:sz="0" w:space="0" w:color="auto"/>
            <w:right w:val="none" w:sz="0" w:space="0" w:color="auto"/>
          </w:divBdr>
          <w:divsChild>
            <w:div w:id="1459882325">
              <w:marLeft w:val="0"/>
              <w:marRight w:val="0"/>
              <w:marTop w:val="0"/>
              <w:marBottom w:val="0"/>
              <w:divBdr>
                <w:top w:val="none" w:sz="0" w:space="0" w:color="auto"/>
                <w:left w:val="none" w:sz="0" w:space="0" w:color="auto"/>
                <w:bottom w:val="none" w:sz="0" w:space="0" w:color="auto"/>
                <w:right w:val="none" w:sz="0" w:space="0" w:color="auto"/>
              </w:divBdr>
              <w:divsChild>
                <w:div w:id="766971417">
                  <w:marLeft w:val="0"/>
                  <w:marRight w:val="0"/>
                  <w:marTop w:val="0"/>
                  <w:marBottom w:val="0"/>
                  <w:divBdr>
                    <w:top w:val="none" w:sz="0" w:space="0" w:color="auto"/>
                    <w:left w:val="none" w:sz="0" w:space="0" w:color="auto"/>
                    <w:bottom w:val="none" w:sz="0" w:space="0" w:color="auto"/>
                    <w:right w:val="none" w:sz="0" w:space="0" w:color="auto"/>
                  </w:divBdr>
                  <w:divsChild>
                    <w:div w:id="181151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37687">
      <w:bodyDiv w:val="1"/>
      <w:marLeft w:val="0"/>
      <w:marRight w:val="0"/>
      <w:marTop w:val="0"/>
      <w:marBottom w:val="0"/>
      <w:divBdr>
        <w:top w:val="none" w:sz="0" w:space="0" w:color="auto"/>
        <w:left w:val="none" w:sz="0" w:space="0" w:color="auto"/>
        <w:bottom w:val="none" w:sz="0" w:space="0" w:color="auto"/>
        <w:right w:val="none" w:sz="0" w:space="0" w:color="auto"/>
      </w:divBdr>
    </w:div>
    <w:div w:id="970672341">
      <w:bodyDiv w:val="1"/>
      <w:marLeft w:val="0"/>
      <w:marRight w:val="0"/>
      <w:marTop w:val="0"/>
      <w:marBottom w:val="0"/>
      <w:divBdr>
        <w:top w:val="none" w:sz="0" w:space="0" w:color="auto"/>
        <w:left w:val="none" w:sz="0" w:space="0" w:color="auto"/>
        <w:bottom w:val="none" w:sz="0" w:space="0" w:color="auto"/>
        <w:right w:val="none" w:sz="0" w:space="0" w:color="auto"/>
      </w:divBdr>
    </w:div>
    <w:div w:id="977611338">
      <w:bodyDiv w:val="1"/>
      <w:marLeft w:val="0"/>
      <w:marRight w:val="0"/>
      <w:marTop w:val="0"/>
      <w:marBottom w:val="0"/>
      <w:divBdr>
        <w:top w:val="none" w:sz="0" w:space="0" w:color="auto"/>
        <w:left w:val="none" w:sz="0" w:space="0" w:color="auto"/>
        <w:bottom w:val="none" w:sz="0" w:space="0" w:color="auto"/>
        <w:right w:val="none" w:sz="0" w:space="0" w:color="auto"/>
      </w:divBdr>
    </w:div>
    <w:div w:id="1025905664">
      <w:bodyDiv w:val="1"/>
      <w:marLeft w:val="0"/>
      <w:marRight w:val="0"/>
      <w:marTop w:val="0"/>
      <w:marBottom w:val="0"/>
      <w:divBdr>
        <w:top w:val="none" w:sz="0" w:space="0" w:color="auto"/>
        <w:left w:val="none" w:sz="0" w:space="0" w:color="auto"/>
        <w:bottom w:val="none" w:sz="0" w:space="0" w:color="auto"/>
        <w:right w:val="none" w:sz="0" w:space="0" w:color="auto"/>
      </w:divBdr>
    </w:div>
    <w:div w:id="1033111276">
      <w:bodyDiv w:val="1"/>
      <w:marLeft w:val="0"/>
      <w:marRight w:val="0"/>
      <w:marTop w:val="0"/>
      <w:marBottom w:val="0"/>
      <w:divBdr>
        <w:top w:val="none" w:sz="0" w:space="0" w:color="auto"/>
        <w:left w:val="none" w:sz="0" w:space="0" w:color="auto"/>
        <w:bottom w:val="none" w:sz="0" w:space="0" w:color="auto"/>
        <w:right w:val="none" w:sz="0" w:space="0" w:color="auto"/>
      </w:divBdr>
    </w:div>
    <w:div w:id="1135756703">
      <w:bodyDiv w:val="1"/>
      <w:marLeft w:val="0"/>
      <w:marRight w:val="0"/>
      <w:marTop w:val="0"/>
      <w:marBottom w:val="0"/>
      <w:divBdr>
        <w:top w:val="none" w:sz="0" w:space="0" w:color="auto"/>
        <w:left w:val="none" w:sz="0" w:space="0" w:color="auto"/>
        <w:bottom w:val="none" w:sz="0" w:space="0" w:color="auto"/>
        <w:right w:val="none" w:sz="0" w:space="0" w:color="auto"/>
      </w:divBdr>
    </w:div>
    <w:div w:id="1264798022">
      <w:bodyDiv w:val="1"/>
      <w:marLeft w:val="0"/>
      <w:marRight w:val="0"/>
      <w:marTop w:val="0"/>
      <w:marBottom w:val="0"/>
      <w:divBdr>
        <w:top w:val="none" w:sz="0" w:space="0" w:color="auto"/>
        <w:left w:val="none" w:sz="0" w:space="0" w:color="auto"/>
        <w:bottom w:val="none" w:sz="0" w:space="0" w:color="auto"/>
        <w:right w:val="none" w:sz="0" w:space="0" w:color="auto"/>
      </w:divBdr>
    </w:div>
    <w:div w:id="1316183521">
      <w:bodyDiv w:val="1"/>
      <w:marLeft w:val="0"/>
      <w:marRight w:val="0"/>
      <w:marTop w:val="0"/>
      <w:marBottom w:val="0"/>
      <w:divBdr>
        <w:top w:val="none" w:sz="0" w:space="0" w:color="auto"/>
        <w:left w:val="none" w:sz="0" w:space="0" w:color="auto"/>
        <w:bottom w:val="none" w:sz="0" w:space="0" w:color="auto"/>
        <w:right w:val="none" w:sz="0" w:space="0" w:color="auto"/>
      </w:divBdr>
    </w:div>
    <w:div w:id="1389573665">
      <w:bodyDiv w:val="1"/>
      <w:marLeft w:val="0"/>
      <w:marRight w:val="0"/>
      <w:marTop w:val="0"/>
      <w:marBottom w:val="0"/>
      <w:divBdr>
        <w:top w:val="none" w:sz="0" w:space="0" w:color="auto"/>
        <w:left w:val="none" w:sz="0" w:space="0" w:color="auto"/>
        <w:bottom w:val="none" w:sz="0" w:space="0" w:color="auto"/>
        <w:right w:val="none" w:sz="0" w:space="0" w:color="auto"/>
      </w:divBdr>
    </w:div>
    <w:div w:id="1504932598">
      <w:bodyDiv w:val="1"/>
      <w:marLeft w:val="0"/>
      <w:marRight w:val="0"/>
      <w:marTop w:val="0"/>
      <w:marBottom w:val="0"/>
      <w:divBdr>
        <w:top w:val="none" w:sz="0" w:space="0" w:color="auto"/>
        <w:left w:val="none" w:sz="0" w:space="0" w:color="auto"/>
        <w:bottom w:val="none" w:sz="0" w:space="0" w:color="auto"/>
        <w:right w:val="none" w:sz="0" w:space="0" w:color="auto"/>
      </w:divBdr>
    </w:div>
    <w:div w:id="1529485746">
      <w:bodyDiv w:val="1"/>
      <w:marLeft w:val="0"/>
      <w:marRight w:val="0"/>
      <w:marTop w:val="0"/>
      <w:marBottom w:val="0"/>
      <w:divBdr>
        <w:top w:val="none" w:sz="0" w:space="0" w:color="auto"/>
        <w:left w:val="none" w:sz="0" w:space="0" w:color="auto"/>
        <w:bottom w:val="none" w:sz="0" w:space="0" w:color="auto"/>
        <w:right w:val="none" w:sz="0" w:space="0" w:color="auto"/>
      </w:divBdr>
      <w:divsChild>
        <w:div w:id="1652128445">
          <w:marLeft w:val="0"/>
          <w:marRight w:val="0"/>
          <w:marTop w:val="0"/>
          <w:marBottom w:val="0"/>
          <w:divBdr>
            <w:top w:val="none" w:sz="0" w:space="0" w:color="auto"/>
            <w:left w:val="none" w:sz="0" w:space="0" w:color="auto"/>
            <w:bottom w:val="none" w:sz="0" w:space="0" w:color="auto"/>
            <w:right w:val="none" w:sz="0" w:space="0" w:color="auto"/>
          </w:divBdr>
          <w:divsChild>
            <w:div w:id="1420173697">
              <w:marLeft w:val="0"/>
              <w:marRight w:val="0"/>
              <w:marTop w:val="0"/>
              <w:marBottom w:val="0"/>
              <w:divBdr>
                <w:top w:val="none" w:sz="0" w:space="0" w:color="auto"/>
                <w:left w:val="none" w:sz="0" w:space="0" w:color="auto"/>
                <w:bottom w:val="none" w:sz="0" w:space="0" w:color="auto"/>
                <w:right w:val="none" w:sz="0" w:space="0" w:color="auto"/>
              </w:divBdr>
              <w:divsChild>
                <w:div w:id="339507037">
                  <w:marLeft w:val="0"/>
                  <w:marRight w:val="0"/>
                  <w:marTop w:val="0"/>
                  <w:marBottom w:val="0"/>
                  <w:divBdr>
                    <w:top w:val="none" w:sz="0" w:space="0" w:color="auto"/>
                    <w:left w:val="none" w:sz="0" w:space="0" w:color="auto"/>
                    <w:bottom w:val="none" w:sz="0" w:space="0" w:color="auto"/>
                    <w:right w:val="none" w:sz="0" w:space="0" w:color="auto"/>
                  </w:divBdr>
                  <w:divsChild>
                    <w:div w:id="1791588101">
                      <w:marLeft w:val="0"/>
                      <w:marRight w:val="0"/>
                      <w:marTop w:val="0"/>
                      <w:marBottom w:val="0"/>
                      <w:divBdr>
                        <w:top w:val="none" w:sz="0" w:space="0" w:color="auto"/>
                        <w:left w:val="none" w:sz="0" w:space="0" w:color="auto"/>
                        <w:bottom w:val="none" w:sz="0" w:space="0" w:color="auto"/>
                        <w:right w:val="none" w:sz="0" w:space="0" w:color="auto"/>
                      </w:divBdr>
                      <w:divsChild>
                        <w:div w:id="352004305">
                          <w:marLeft w:val="0"/>
                          <w:marRight w:val="0"/>
                          <w:marTop w:val="0"/>
                          <w:marBottom w:val="0"/>
                          <w:divBdr>
                            <w:top w:val="none" w:sz="0" w:space="0" w:color="auto"/>
                            <w:left w:val="none" w:sz="0" w:space="0" w:color="auto"/>
                            <w:bottom w:val="none" w:sz="0" w:space="0" w:color="auto"/>
                            <w:right w:val="none" w:sz="0" w:space="0" w:color="auto"/>
                          </w:divBdr>
                          <w:divsChild>
                            <w:div w:id="9857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797019">
      <w:bodyDiv w:val="1"/>
      <w:marLeft w:val="0"/>
      <w:marRight w:val="0"/>
      <w:marTop w:val="0"/>
      <w:marBottom w:val="0"/>
      <w:divBdr>
        <w:top w:val="none" w:sz="0" w:space="0" w:color="auto"/>
        <w:left w:val="none" w:sz="0" w:space="0" w:color="auto"/>
        <w:bottom w:val="none" w:sz="0" w:space="0" w:color="auto"/>
        <w:right w:val="none" w:sz="0" w:space="0" w:color="auto"/>
      </w:divBdr>
    </w:div>
    <w:div w:id="1825926658">
      <w:bodyDiv w:val="1"/>
      <w:marLeft w:val="0"/>
      <w:marRight w:val="0"/>
      <w:marTop w:val="0"/>
      <w:marBottom w:val="0"/>
      <w:divBdr>
        <w:top w:val="none" w:sz="0" w:space="0" w:color="auto"/>
        <w:left w:val="none" w:sz="0" w:space="0" w:color="auto"/>
        <w:bottom w:val="none" w:sz="0" w:space="0" w:color="auto"/>
        <w:right w:val="none" w:sz="0" w:space="0" w:color="auto"/>
      </w:divBdr>
    </w:div>
    <w:div w:id="183448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ifrj.upm.edu.my/21%20(04)%202014/58%20IFRJ%2021%20(04)%202014%20Marita%20735.pdf" TargetMode="External"/><Relationship Id="rId39" Type="http://schemas.openxmlformats.org/officeDocument/2006/relationships/hyperlink" Target="https://doi.org/10.5897/AJFS.9000148"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doi.org/10.1093/jaoac/57.5.1228" TargetMode="External"/><Relationship Id="rId42" Type="http://schemas.openxmlformats.org/officeDocument/2006/relationships/hyperlink" Target="https://www.doc-developpement-durable.org/file/Culture/Culture-plantes-alimentaires/FICHES_PLANTES/taro/Optimisation%20des%20param%C3%A8tres%20de%20production%20et%20de%20conservation%20de%20la%20farine%20de%20taro.pdf"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jisr.issr-journals.org/" TargetMode="External"/><Relationship Id="rId33" Type="http://schemas.openxmlformats.org/officeDocument/2006/relationships/hyperlink" Target="https://doi.org/10.1016/S0144-8617(02)00055-3" TargetMode="External"/><Relationship Id="rId38" Type="http://schemas.openxmlformats.org/officeDocument/2006/relationships/hyperlink" Target="https://www.cerealsgrains.org/publications/cc/backissues/1983/Documents/Chem60_367.pdf"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hyperlink" Target="https://d1wqtxts1xzle7.cloudfront.net/42115067/j.jfoodeng.2006.11.007-libre.pdf20160204-3411-1pp3osb?1454653663=&amp;response-content-disposition=attachment%3B+filename%3DMultivariate_analysis_of_the_effect_of_d.pdf&amp;Expires=1726696593&amp;Signature=NgZzv2FQT8HS8-oFOb8BmhBxRUqn9~9UNh5EE4rxrU3KJzFilnNMgFIfmesDN1t4hTxmsFHpcQv-r810jdnKCkQEKdH2wQ4pl44krkaKuNCODA3EOKCmcquaVaRL~vqCg9PNWeP6UIApzt4e0B2LMlS6Ch30PK16yhA4WllPRV2NTFmUJel78EIh1iiSSkTY8je-1WoGjvweyghXQp~6C3uVQQm9x0Nkuydbv0dUARo7p4G~1VUZPi8T7XL2tgQUFd1RG8~238QdTNcJHZD7lk9-ikbMMQoLwSP3w-NBgUcbvG1vt5dUxVxt762GdI3kxjBSf~7iM6pLupjxjdE4Yw__&amp;Key-Pair-Id=APKAJLOHF5GGSLRBV4ZA" TargetMode="External"/><Relationship Id="rId41" Type="http://schemas.openxmlformats.org/officeDocument/2006/relationships/hyperlink" Target="https://doi.org/10.1590/1678-457X.64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cademicjournals.org/journal/AJFS/article-full-text-pdf/4AAAB0C23570" TargetMode="External"/><Relationship Id="rId32" Type="http://schemas.openxmlformats.org/officeDocument/2006/relationships/hyperlink" Target="https://doi.org/10.1002/1097-0010(200102)81:3%3C311::AID-JSFA816%3E3.0.CO;2-B" TargetMode="External"/><Relationship Id="rId37" Type="http://schemas.openxmlformats.org/officeDocument/2006/relationships/hyperlink" Target="http://www.scihub.org/AJFN" TargetMode="External"/><Relationship Id="rId40" Type="http://schemas.openxmlformats.org/officeDocument/2006/relationships/hyperlink" Target="https://doi.org/10.1094/CCHEM.2001.78.4.42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ao.org/4/i1683f/i1683f.pdf" TargetMode="External"/><Relationship Id="rId28" Type="http://schemas.openxmlformats.org/officeDocument/2006/relationships/hyperlink" Target="https://doi.org/10.1002/jsfa.2434" TargetMode="External"/><Relationship Id="rId36" Type="http://schemas.openxmlformats.org/officeDocument/2006/relationships/hyperlink" Target="https://idl-bnc-idrc.dspacedirect.org/bitstream/handle/10625/3774/IDL-3774.pdf"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gup.ugal.ro/ugaljournals/index.php/IFRB/article/view/3357/3028"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hyperlink" Target="https://doi.org/10.1111/j.1745-4557.2010.00351.x" TargetMode="External"/><Relationship Id="rId30" Type="http://schemas.openxmlformats.org/officeDocument/2006/relationships/hyperlink" Target="https://doi.org/10.1002/jsfa.3085" TargetMode="External"/><Relationship Id="rId35" Type="http://schemas.openxmlformats.org/officeDocument/2006/relationships/hyperlink" Target="https://link.springer.com/article/10.1007/BF00430085"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SSE\Th&#232;se%20de%20doctorat\Article%20Master\Analyse%20sensori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SSE\Th&#232;se%20de%20doctorat\Article%20Master\Analyse%20sensori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20SSE\Th&#232;se%20de%20doctorat\Article%20Master\Analyse%20sensori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1" i="0" u="none" strike="noStrike" baseline="0">
                <a:solidFill>
                  <a:sysClr val="windowText" lastClr="000000"/>
                </a:solidFill>
                <a:latin typeface="Arial" panose="020B0604020202020204" pitchFamily="34" charset="0"/>
                <a:cs typeface="Arial" panose="020B0604020202020204" pitchFamily="34" charset="0"/>
              </a:rPr>
              <a:t>Organoleptic Characteristics of Spring Rolls</a:t>
            </a:r>
            <a:endParaRPr lang="fr-FR"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0696121118831445"/>
          <c:y val="3.3245105037823693E-2"/>
        </c:manualLayout>
      </c:layout>
      <c:spPr>
        <a:noFill/>
        <a:ln>
          <a:noFill/>
        </a:ln>
        <a:effectLst/>
      </c:spPr>
    </c:title>
    <c:plotArea>
      <c:layout>
        <c:manualLayout>
          <c:layoutTarget val="inner"/>
          <c:xMode val="edge"/>
          <c:yMode val="edge"/>
          <c:x val="0.10247799681225764"/>
          <c:y val="0.16790246218080931"/>
          <c:w val="0.67773585718053253"/>
          <c:h val="0.79249747812124061"/>
        </c:manualLayout>
      </c:layout>
      <c:radarChart>
        <c:radarStyle val="marker"/>
        <c:ser>
          <c:idx val="0"/>
          <c:order val="0"/>
          <c:tx>
            <c:strRef>
              <c:f>Nems!$R$277</c:f>
              <c:strCache>
                <c:ptCount val="1"/>
                <c:pt idx="0">
                  <c:v>100</c:v>
                </c:pt>
              </c:strCache>
            </c:strRef>
          </c:tx>
          <c:spPr>
            <a:ln w="28575" cap="rnd">
              <a:solidFill>
                <a:schemeClr val="accent1"/>
              </a:solidFill>
              <a:round/>
            </a:ln>
            <a:effectLst/>
          </c:spPr>
          <c:marker>
            <c:symbol val="none"/>
          </c:marker>
          <c:cat>
            <c:strRef>
              <c:f>Nems!$Q$278:$Q$288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Nems!$R$278:$R$288</c:f>
              <c:numCache>
                <c:formatCode>General</c:formatCode>
                <c:ptCount val="11"/>
                <c:pt idx="0">
                  <c:v>10</c:v>
                </c:pt>
                <c:pt idx="1">
                  <c:v>10</c:v>
                </c:pt>
                <c:pt idx="2">
                  <c:v>10</c:v>
                </c:pt>
                <c:pt idx="3">
                  <c:v>10</c:v>
                </c:pt>
                <c:pt idx="4">
                  <c:v>10</c:v>
                </c:pt>
                <c:pt idx="5">
                  <c:v>10</c:v>
                </c:pt>
                <c:pt idx="6">
                  <c:v>10</c:v>
                </c:pt>
                <c:pt idx="7">
                  <c:v>10</c:v>
                </c:pt>
                <c:pt idx="8">
                  <c:v>10</c:v>
                </c:pt>
                <c:pt idx="9">
                  <c:v>10</c:v>
                </c:pt>
                <c:pt idx="10">
                  <c:v>10</c:v>
                </c:pt>
              </c:numCache>
            </c:numRef>
          </c:val>
          <c:extLst xmlns:c16r2="http://schemas.microsoft.com/office/drawing/2015/06/chart">
            <c:ext xmlns:c16="http://schemas.microsoft.com/office/drawing/2014/chart" uri="{C3380CC4-5D6E-409C-BE32-E72D297353CC}">
              <c16:uniqueId val="{00000000-30D5-4D1B-91A3-A8B7256F7042}"/>
            </c:ext>
          </c:extLst>
        </c:ser>
        <c:ser>
          <c:idx val="1"/>
          <c:order val="1"/>
          <c:tx>
            <c:strRef>
              <c:f>Nems!$S$277</c:f>
              <c:strCache>
                <c:ptCount val="1"/>
                <c:pt idx="0">
                  <c:v>411</c:v>
                </c:pt>
              </c:strCache>
            </c:strRef>
          </c:tx>
          <c:spPr>
            <a:ln w="28575" cap="rnd">
              <a:solidFill>
                <a:schemeClr val="accent2"/>
              </a:solidFill>
              <a:round/>
            </a:ln>
            <a:effectLst/>
          </c:spPr>
          <c:marker>
            <c:symbol val="none"/>
          </c:marker>
          <c:cat>
            <c:strRef>
              <c:f>Nems!$Q$278:$Q$288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Nems!$S$278:$S$288</c:f>
              <c:numCache>
                <c:formatCode>0.00</c:formatCode>
                <c:ptCount val="11"/>
                <c:pt idx="0">
                  <c:v>9.1333333333333329</c:v>
                </c:pt>
                <c:pt idx="1">
                  <c:v>8.5333333333333332</c:v>
                </c:pt>
                <c:pt idx="2">
                  <c:v>9.1333333333333329</c:v>
                </c:pt>
                <c:pt idx="3">
                  <c:v>8.4666666666666721</c:v>
                </c:pt>
                <c:pt idx="4">
                  <c:v>9.3333333333333357</c:v>
                </c:pt>
                <c:pt idx="5">
                  <c:v>9</c:v>
                </c:pt>
                <c:pt idx="6">
                  <c:v>9.733333333333329</c:v>
                </c:pt>
                <c:pt idx="7">
                  <c:v>1.6</c:v>
                </c:pt>
                <c:pt idx="8">
                  <c:v>9.4666666666666721</c:v>
                </c:pt>
                <c:pt idx="9">
                  <c:v>1.6</c:v>
                </c:pt>
                <c:pt idx="10">
                  <c:v>9.5333333333333332</c:v>
                </c:pt>
              </c:numCache>
            </c:numRef>
          </c:val>
          <c:extLst xmlns:c16r2="http://schemas.microsoft.com/office/drawing/2015/06/chart">
            <c:ext xmlns:c16="http://schemas.microsoft.com/office/drawing/2014/chart" uri="{C3380CC4-5D6E-409C-BE32-E72D297353CC}">
              <c16:uniqueId val="{00000001-30D5-4D1B-91A3-A8B7256F7042}"/>
            </c:ext>
          </c:extLst>
        </c:ser>
        <c:ser>
          <c:idx val="2"/>
          <c:order val="2"/>
          <c:tx>
            <c:strRef>
              <c:f>Nems!$T$277</c:f>
              <c:strCache>
                <c:ptCount val="1"/>
                <c:pt idx="0">
                  <c:v>413</c:v>
                </c:pt>
              </c:strCache>
            </c:strRef>
          </c:tx>
          <c:spPr>
            <a:ln w="28575" cap="rnd">
              <a:solidFill>
                <a:schemeClr val="accent3"/>
              </a:solidFill>
              <a:round/>
            </a:ln>
            <a:effectLst/>
          </c:spPr>
          <c:marker>
            <c:symbol val="none"/>
          </c:marker>
          <c:cat>
            <c:strRef>
              <c:f>Nems!$Q$278:$Q$288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Nems!$T$278:$T$288</c:f>
              <c:numCache>
                <c:formatCode>0.00</c:formatCode>
                <c:ptCount val="11"/>
                <c:pt idx="0">
                  <c:v>8.4666666666666721</c:v>
                </c:pt>
                <c:pt idx="1">
                  <c:v>7.8666666666666663</c:v>
                </c:pt>
                <c:pt idx="2">
                  <c:v>7.666666666666667</c:v>
                </c:pt>
                <c:pt idx="3">
                  <c:v>7.5333333333333359</c:v>
                </c:pt>
                <c:pt idx="4">
                  <c:v>8</c:v>
                </c:pt>
                <c:pt idx="5">
                  <c:v>7.9333333333333371</c:v>
                </c:pt>
                <c:pt idx="6">
                  <c:v>7.7333333333333361</c:v>
                </c:pt>
                <c:pt idx="7">
                  <c:v>3.3333333333333335</c:v>
                </c:pt>
                <c:pt idx="8">
                  <c:v>7.8666666666666663</c:v>
                </c:pt>
                <c:pt idx="9">
                  <c:v>3.5333333333333332</c:v>
                </c:pt>
                <c:pt idx="10">
                  <c:v>7.8666666666666663</c:v>
                </c:pt>
              </c:numCache>
            </c:numRef>
          </c:val>
          <c:extLst xmlns:c16r2="http://schemas.microsoft.com/office/drawing/2015/06/chart">
            <c:ext xmlns:c16="http://schemas.microsoft.com/office/drawing/2014/chart" uri="{C3380CC4-5D6E-409C-BE32-E72D297353CC}">
              <c16:uniqueId val="{00000002-30D5-4D1B-91A3-A8B7256F7042}"/>
            </c:ext>
          </c:extLst>
        </c:ser>
        <c:ser>
          <c:idx val="3"/>
          <c:order val="3"/>
          <c:tx>
            <c:strRef>
              <c:f>Nems!$U$277</c:f>
              <c:strCache>
                <c:ptCount val="1"/>
                <c:pt idx="0">
                  <c:v>416</c:v>
                </c:pt>
              </c:strCache>
            </c:strRef>
          </c:tx>
          <c:spPr>
            <a:ln w="28575" cap="rnd">
              <a:solidFill>
                <a:schemeClr val="accent4"/>
              </a:solidFill>
              <a:round/>
            </a:ln>
            <a:effectLst/>
          </c:spPr>
          <c:marker>
            <c:symbol val="none"/>
          </c:marker>
          <c:cat>
            <c:strRef>
              <c:f>Nems!$Q$278:$Q$288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Nems!$U$278:$U$288</c:f>
              <c:numCache>
                <c:formatCode>0.00</c:formatCode>
                <c:ptCount val="11"/>
                <c:pt idx="0">
                  <c:v>6.2666666666666684</c:v>
                </c:pt>
                <c:pt idx="1">
                  <c:v>7</c:v>
                </c:pt>
                <c:pt idx="2">
                  <c:v>6.8</c:v>
                </c:pt>
                <c:pt idx="3">
                  <c:v>6.7333333333333361</c:v>
                </c:pt>
                <c:pt idx="4">
                  <c:v>7.4666666666666686</c:v>
                </c:pt>
                <c:pt idx="5">
                  <c:v>7.4666666666666686</c:v>
                </c:pt>
                <c:pt idx="6">
                  <c:v>7.5333333333333359</c:v>
                </c:pt>
                <c:pt idx="7">
                  <c:v>4.4666666666666686</c:v>
                </c:pt>
                <c:pt idx="8">
                  <c:v>6.7333333333333361</c:v>
                </c:pt>
                <c:pt idx="9">
                  <c:v>4.5333333333333359</c:v>
                </c:pt>
                <c:pt idx="10">
                  <c:v>7.5333333333333359</c:v>
                </c:pt>
              </c:numCache>
            </c:numRef>
          </c:val>
          <c:extLst xmlns:c16r2="http://schemas.microsoft.com/office/drawing/2015/06/chart">
            <c:ext xmlns:c16="http://schemas.microsoft.com/office/drawing/2014/chart" uri="{C3380CC4-5D6E-409C-BE32-E72D297353CC}">
              <c16:uniqueId val="{00000003-30D5-4D1B-91A3-A8B7256F7042}"/>
            </c:ext>
          </c:extLst>
        </c:ser>
        <c:ser>
          <c:idx val="4"/>
          <c:order val="4"/>
          <c:tx>
            <c:strRef>
              <c:f>Nems!$V$277</c:f>
              <c:strCache>
                <c:ptCount val="1"/>
                <c:pt idx="0">
                  <c:v>419</c:v>
                </c:pt>
              </c:strCache>
            </c:strRef>
          </c:tx>
          <c:spPr>
            <a:ln w="28575" cap="rnd">
              <a:solidFill>
                <a:schemeClr val="accent5"/>
              </a:solidFill>
              <a:round/>
            </a:ln>
            <a:effectLst/>
          </c:spPr>
          <c:marker>
            <c:symbol val="none"/>
          </c:marker>
          <c:cat>
            <c:strRef>
              <c:f>Nems!$Q$278:$Q$288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Nems!$V$278:$V$288</c:f>
              <c:numCache>
                <c:formatCode>0.00</c:formatCode>
                <c:ptCount val="11"/>
                <c:pt idx="0">
                  <c:v>5.8666666666666663</c:v>
                </c:pt>
                <c:pt idx="1">
                  <c:v>6.0666666666666664</c:v>
                </c:pt>
                <c:pt idx="2">
                  <c:v>5.9333333333333371</c:v>
                </c:pt>
                <c:pt idx="3">
                  <c:v>6</c:v>
                </c:pt>
                <c:pt idx="4">
                  <c:v>6.5333333333333359</c:v>
                </c:pt>
                <c:pt idx="5">
                  <c:v>6.4666666666666686</c:v>
                </c:pt>
                <c:pt idx="6">
                  <c:v>6.4</c:v>
                </c:pt>
                <c:pt idx="7">
                  <c:v>5.666666666666667</c:v>
                </c:pt>
                <c:pt idx="8">
                  <c:v>6.2666666666666684</c:v>
                </c:pt>
                <c:pt idx="9">
                  <c:v>5.6</c:v>
                </c:pt>
                <c:pt idx="10">
                  <c:v>6.6</c:v>
                </c:pt>
              </c:numCache>
            </c:numRef>
          </c:val>
          <c:extLst xmlns:c16r2="http://schemas.microsoft.com/office/drawing/2015/06/chart">
            <c:ext xmlns:c16="http://schemas.microsoft.com/office/drawing/2014/chart" uri="{C3380CC4-5D6E-409C-BE32-E72D297353CC}">
              <c16:uniqueId val="{00000004-30D5-4D1B-91A3-A8B7256F7042}"/>
            </c:ext>
          </c:extLst>
        </c:ser>
        <c:ser>
          <c:idx val="5"/>
          <c:order val="5"/>
          <c:tx>
            <c:strRef>
              <c:f>Nems!$W$277</c:f>
              <c:strCache>
                <c:ptCount val="1"/>
                <c:pt idx="0">
                  <c:v>412</c:v>
                </c:pt>
              </c:strCache>
            </c:strRef>
          </c:tx>
          <c:spPr>
            <a:ln w="28575" cap="rnd">
              <a:solidFill>
                <a:schemeClr val="accent6"/>
              </a:solidFill>
              <a:round/>
            </a:ln>
            <a:effectLst/>
          </c:spPr>
          <c:marker>
            <c:symbol val="none"/>
          </c:marker>
          <c:cat>
            <c:strRef>
              <c:f>Nems!$Q$278:$Q$288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Nems!$W$278:$W$288</c:f>
              <c:numCache>
                <c:formatCode>0.00</c:formatCode>
                <c:ptCount val="11"/>
                <c:pt idx="0">
                  <c:v>4.3333333333333348</c:v>
                </c:pt>
                <c:pt idx="1">
                  <c:v>4.4000000000000004</c:v>
                </c:pt>
                <c:pt idx="2">
                  <c:v>4.8</c:v>
                </c:pt>
                <c:pt idx="3">
                  <c:v>4.8666666666666663</c:v>
                </c:pt>
                <c:pt idx="4">
                  <c:v>5.4</c:v>
                </c:pt>
                <c:pt idx="5">
                  <c:v>5.5333333333333359</c:v>
                </c:pt>
                <c:pt idx="6">
                  <c:v>5.3333333333333348</c:v>
                </c:pt>
                <c:pt idx="7">
                  <c:v>7.4666666666666686</c:v>
                </c:pt>
                <c:pt idx="8">
                  <c:v>5.2</c:v>
                </c:pt>
                <c:pt idx="9">
                  <c:v>7.5333333333333359</c:v>
                </c:pt>
                <c:pt idx="10">
                  <c:v>5</c:v>
                </c:pt>
              </c:numCache>
            </c:numRef>
          </c:val>
          <c:extLst xmlns:c16r2="http://schemas.microsoft.com/office/drawing/2015/06/chart">
            <c:ext xmlns:c16="http://schemas.microsoft.com/office/drawing/2014/chart" uri="{C3380CC4-5D6E-409C-BE32-E72D297353CC}">
              <c16:uniqueId val="{00000005-30D5-4D1B-91A3-A8B7256F7042}"/>
            </c:ext>
          </c:extLst>
        </c:ser>
        <c:ser>
          <c:idx val="6"/>
          <c:order val="6"/>
          <c:tx>
            <c:strRef>
              <c:f>Nems!$X$277</c:f>
              <c:strCache>
                <c:ptCount val="1"/>
                <c:pt idx="0">
                  <c:v>711</c:v>
                </c:pt>
              </c:strCache>
            </c:strRef>
          </c:tx>
          <c:spPr>
            <a:ln w="28575" cap="rnd">
              <a:solidFill>
                <a:schemeClr val="accent1">
                  <a:lumMod val="60000"/>
                </a:schemeClr>
              </a:solidFill>
              <a:round/>
            </a:ln>
            <a:effectLst/>
          </c:spPr>
          <c:marker>
            <c:symbol val="none"/>
          </c:marker>
          <c:cat>
            <c:strRef>
              <c:f>Nems!$Q$278:$Q$288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Nems!$X$278:$X$288</c:f>
              <c:numCache>
                <c:formatCode>0.00</c:formatCode>
                <c:ptCount val="11"/>
                <c:pt idx="0">
                  <c:v>9.5333333333333332</c:v>
                </c:pt>
                <c:pt idx="1">
                  <c:v>8.6</c:v>
                </c:pt>
                <c:pt idx="2">
                  <c:v>9.1333333333333329</c:v>
                </c:pt>
                <c:pt idx="3">
                  <c:v>9.266666666666671</c:v>
                </c:pt>
                <c:pt idx="4">
                  <c:v>9.3333333333333357</c:v>
                </c:pt>
                <c:pt idx="5">
                  <c:v>9.266666666666671</c:v>
                </c:pt>
                <c:pt idx="6">
                  <c:v>9.6</c:v>
                </c:pt>
                <c:pt idx="7">
                  <c:v>1.6</c:v>
                </c:pt>
                <c:pt idx="8">
                  <c:v>9.2000000000000011</c:v>
                </c:pt>
                <c:pt idx="9">
                  <c:v>1.6</c:v>
                </c:pt>
                <c:pt idx="10">
                  <c:v>9.3333333333333357</c:v>
                </c:pt>
              </c:numCache>
            </c:numRef>
          </c:val>
          <c:extLst xmlns:c16r2="http://schemas.microsoft.com/office/drawing/2015/06/chart">
            <c:ext xmlns:c16="http://schemas.microsoft.com/office/drawing/2014/chart" uri="{C3380CC4-5D6E-409C-BE32-E72D297353CC}">
              <c16:uniqueId val="{00000006-30D5-4D1B-91A3-A8B7256F7042}"/>
            </c:ext>
          </c:extLst>
        </c:ser>
        <c:ser>
          <c:idx val="7"/>
          <c:order val="7"/>
          <c:tx>
            <c:strRef>
              <c:f>Nems!$Y$277</c:f>
              <c:strCache>
                <c:ptCount val="1"/>
                <c:pt idx="0">
                  <c:v>713</c:v>
                </c:pt>
              </c:strCache>
            </c:strRef>
          </c:tx>
          <c:spPr>
            <a:ln w="28575" cap="rnd">
              <a:solidFill>
                <a:schemeClr val="accent2">
                  <a:lumMod val="60000"/>
                </a:schemeClr>
              </a:solidFill>
              <a:round/>
            </a:ln>
            <a:effectLst/>
          </c:spPr>
          <c:marker>
            <c:symbol val="none"/>
          </c:marker>
          <c:cat>
            <c:strRef>
              <c:f>Nems!$Q$278:$Q$288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Nems!$Y$278:$Y$288</c:f>
              <c:numCache>
                <c:formatCode>0.00</c:formatCode>
                <c:ptCount val="11"/>
                <c:pt idx="0">
                  <c:v>8.1333333333333329</c:v>
                </c:pt>
                <c:pt idx="1">
                  <c:v>7.8</c:v>
                </c:pt>
                <c:pt idx="2">
                  <c:v>8.266666666666671</c:v>
                </c:pt>
                <c:pt idx="3">
                  <c:v>8</c:v>
                </c:pt>
                <c:pt idx="4">
                  <c:v>8.3333333333333357</c:v>
                </c:pt>
                <c:pt idx="5">
                  <c:v>7.8</c:v>
                </c:pt>
                <c:pt idx="6">
                  <c:v>7.4666666666666686</c:v>
                </c:pt>
                <c:pt idx="7">
                  <c:v>2.6666666666666665</c:v>
                </c:pt>
                <c:pt idx="8">
                  <c:v>7.4666666666666686</c:v>
                </c:pt>
                <c:pt idx="9">
                  <c:v>3.3333333333333335</c:v>
                </c:pt>
                <c:pt idx="10">
                  <c:v>8</c:v>
                </c:pt>
              </c:numCache>
            </c:numRef>
          </c:val>
          <c:extLst xmlns:c16r2="http://schemas.microsoft.com/office/drawing/2015/06/chart">
            <c:ext xmlns:c16="http://schemas.microsoft.com/office/drawing/2014/chart" uri="{C3380CC4-5D6E-409C-BE32-E72D297353CC}">
              <c16:uniqueId val="{00000007-30D5-4D1B-91A3-A8B7256F7042}"/>
            </c:ext>
          </c:extLst>
        </c:ser>
        <c:ser>
          <c:idx val="8"/>
          <c:order val="8"/>
          <c:tx>
            <c:strRef>
              <c:f>Nems!$Z$277</c:f>
              <c:strCache>
                <c:ptCount val="1"/>
                <c:pt idx="0">
                  <c:v>716</c:v>
                </c:pt>
              </c:strCache>
            </c:strRef>
          </c:tx>
          <c:spPr>
            <a:ln w="28575" cap="rnd">
              <a:solidFill>
                <a:schemeClr val="accent3">
                  <a:lumMod val="60000"/>
                </a:schemeClr>
              </a:solidFill>
              <a:round/>
            </a:ln>
            <a:effectLst/>
          </c:spPr>
          <c:marker>
            <c:symbol val="none"/>
          </c:marker>
          <c:cat>
            <c:strRef>
              <c:f>Nems!$Q$278:$Q$288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Nems!$Z$278:$Z$288</c:f>
              <c:numCache>
                <c:formatCode>0.00</c:formatCode>
                <c:ptCount val="11"/>
                <c:pt idx="0">
                  <c:v>6.9333333333333371</c:v>
                </c:pt>
                <c:pt idx="1">
                  <c:v>6.4</c:v>
                </c:pt>
                <c:pt idx="2">
                  <c:v>6.3333333333333348</c:v>
                </c:pt>
                <c:pt idx="3">
                  <c:v>6.2</c:v>
                </c:pt>
                <c:pt idx="4">
                  <c:v>6.9333333333333371</c:v>
                </c:pt>
                <c:pt idx="5">
                  <c:v>7</c:v>
                </c:pt>
                <c:pt idx="6">
                  <c:v>7.2</c:v>
                </c:pt>
                <c:pt idx="7">
                  <c:v>4.4000000000000004</c:v>
                </c:pt>
                <c:pt idx="8">
                  <c:v>6.4</c:v>
                </c:pt>
                <c:pt idx="9">
                  <c:v>4.5333333333333359</c:v>
                </c:pt>
                <c:pt idx="10">
                  <c:v>7.0666666666666664</c:v>
                </c:pt>
              </c:numCache>
            </c:numRef>
          </c:val>
          <c:extLst xmlns:c16r2="http://schemas.microsoft.com/office/drawing/2015/06/chart">
            <c:ext xmlns:c16="http://schemas.microsoft.com/office/drawing/2014/chart" uri="{C3380CC4-5D6E-409C-BE32-E72D297353CC}">
              <c16:uniqueId val="{00000008-30D5-4D1B-91A3-A8B7256F7042}"/>
            </c:ext>
          </c:extLst>
        </c:ser>
        <c:ser>
          <c:idx val="9"/>
          <c:order val="9"/>
          <c:tx>
            <c:strRef>
              <c:f>Nems!$AA$277</c:f>
              <c:strCache>
                <c:ptCount val="1"/>
                <c:pt idx="0">
                  <c:v>719</c:v>
                </c:pt>
              </c:strCache>
            </c:strRef>
          </c:tx>
          <c:spPr>
            <a:ln w="28575" cap="rnd">
              <a:solidFill>
                <a:schemeClr val="accent4">
                  <a:lumMod val="60000"/>
                </a:schemeClr>
              </a:solidFill>
              <a:round/>
            </a:ln>
            <a:effectLst/>
          </c:spPr>
          <c:marker>
            <c:symbol val="none"/>
          </c:marker>
          <c:cat>
            <c:strRef>
              <c:f>Nems!$Q$278:$Q$288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Nems!$AA$278:$AA$288</c:f>
              <c:numCache>
                <c:formatCode>0.00</c:formatCode>
                <c:ptCount val="11"/>
                <c:pt idx="0">
                  <c:v>5.9333333333333371</c:v>
                </c:pt>
                <c:pt idx="1">
                  <c:v>5.666666666666667</c:v>
                </c:pt>
                <c:pt idx="2">
                  <c:v>5.6</c:v>
                </c:pt>
                <c:pt idx="3">
                  <c:v>5.666666666666667</c:v>
                </c:pt>
                <c:pt idx="4">
                  <c:v>5.666666666666667</c:v>
                </c:pt>
                <c:pt idx="5">
                  <c:v>5.666666666666667</c:v>
                </c:pt>
                <c:pt idx="6">
                  <c:v>5.8666666666666663</c:v>
                </c:pt>
                <c:pt idx="7">
                  <c:v>6.0666666666666664</c:v>
                </c:pt>
                <c:pt idx="8">
                  <c:v>5.7333333333333361</c:v>
                </c:pt>
                <c:pt idx="9">
                  <c:v>6.0666666666666664</c:v>
                </c:pt>
                <c:pt idx="10">
                  <c:v>6</c:v>
                </c:pt>
              </c:numCache>
            </c:numRef>
          </c:val>
          <c:extLst xmlns:c16r2="http://schemas.microsoft.com/office/drawing/2015/06/chart">
            <c:ext xmlns:c16="http://schemas.microsoft.com/office/drawing/2014/chart" uri="{C3380CC4-5D6E-409C-BE32-E72D297353CC}">
              <c16:uniqueId val="{00000009-30D5-4D1B-91A3-A8B7256F7042}"/>
            </c:ext>
          </c:extLst>
        </c:ser>
        <c:ser>
          <c:idx val="10"/>
          <c:order val="10"/>
          <c:tx>
            <c:strRef>
              <c:f>Nems!$AB$277</c:f>
              <c:strCache>
                <c:ptCount val="1"/>
                <c:pt idx="0">
                  <c:v>712</c:v>
                </c:pt>
              </c:strCache>
            </c:strRef>
          </c:tx>
          <c:spPr>
            <a:ln w="28575" cap="rnd">
              <a:solidFill>
                <a:schemeClr val="accent5">
                  <a:lumMod val="60000"/>
                </a:schemeClr>
              </a:solidFill>
              <a:round/>
            </a:ln>
            <a:effectLst/>
          </c:spPr>
          <c:marker>
            <c:symbol val="none"/>
          </c:marker>
          <c:cat>
            <c:strRef>
              <c:f>Nems!$Q$278:$Q$288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Nems!$AB$278:$AB$288</c:f>
              <c:numCache>
                <c:formatCode>0.00</c:formatCode>
                <c:ptCount val="11"/>
                <c:pt idx="0">
                  <c:v>4.2</c:v>
                </c:pt>
                <c:pt idx="1">
                  <c:v>3.9333333333333331</c:v>
                </c:pt>
                <c:pt idx="2">
                  <c:v>4.3333333333333348</c:v>
                </c:pt>
                <c:pt idx="3">
                  <c:v>4.5333333333333359</c:v>
                </c:pt>
                <c:pt idx="4">
                  <c:v>4.9333333333333371</c:v>
                </c:pt>
                <c:pt idx="5">
                  <c:v>4.5999999999999996</c:v>
                </c:pt>
                <c:pt idx="6">
                  <c:v>4.8</c:v>
                </c:pt>
                <c:pt idx="7">
                  <c:v>7.7333333333333361</c:v>
                </c:pt>
                <c:pt idx="8">
                  <c:v>4.5999999999999996</c:v>
                </c:pt>
                <c:pt idx="9">
                  <c:v>8</c:v>
                </c:pt>
                <c:pt idx="10">
                  <c:v>4.3333333333333348</c:v>
                </c:pt>
              </c:numCache>
            </c:numRef>
          </c:val>
          <c:extLst xmlns:c16r2="http://schemas.microsoft.com/office/drawing/2015/06/chart">
            <c:ext xmlns:c16="http://schemas.microsoft.com/office/drawing/2014/chart" uri="{C3380CC4-5D6E-409C-BE32-E72D297353CC}">
              <c16:uniqueId val="{0000000A-30D5-4D1B-91A3-A8B7256F7042}"/>
            </c:ext>
          </c:extLst>
        </c:ser>
        <c:axId val="286662656"/>
        <c:axId val="286664192"/>
      </c:radarChart>
      <c:catAx>
        <c:axId val="286662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664192"/>
        <c:crosses val="autoZero"/>
        <c:auto val="1"/>
        <c:lblAlgn val="ctr"/>
        <c:lblOffset val="100"/>
      </c:catAx>
      <c:valAx>
        <c:axId val="286664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66265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1" i="0" u="none" strike="noStrike" baseline="0">
                <a:solidFill>
                  <a:sysClr val="windowText" lastClr="000000"/>
                </a:solidFill>
                <a:latin typeface="Arial" panose="020B0604020202020204" pitchFamily="34" charset="0"/>
                <a:cs typeface="Arial" panose="020B0604020202020204" pitchFamily="34" charset="0"/>
              </a:rPr>
              <a:t>Organoleptic Characteristics of Snowballs cakes</a:t>
            </a:r>
            <a:endParaRPr lang="fr-FR" sz="14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3157278951242213"/>
          <c:y val="3.0797413938482263E-2"/>
        </c:manualLayout>
      </c:layout>
      <c:spPr>
        <a:noFill/>
        <a:ln>
          <a:noFill/>
        </a:ln>
        <a:effectLst/>
      </c:spPr>
    </c:title>
    <c:plotArea>
      <c:layout>
        <c:manualLayout>
          <c:layoutTarget val="inner"/>
          <c:xMode val="edge"/>
          <c:yMode val="edge"/>
          <c:x val="9.9422408404679502E-2"/>
          <c:y val="0.19827216861629904"/>
          <c:w val="0.67338804871613267"/>
          <c:h val="0.74764121624681945"/>
        </c:manualLayout>
      </c:layout>
      <c:radarChart>
        <c:radarStyle val="marker"/>
        <c:ser>
          <c:idx val="0"/>
          <c:order val="0"/>
          <c:tx>
            <c:strRef>
              <c:f>'Boules de neige'!$R$277</c:f>
              <c:strCache>
                <c:ptCount val="1"/>
                <c:pt idx="0">
                  <c:v>200</c:v>
                </c:pt>
              </c:strCache>
            </c:strRef>
          </c:tx>
          <c:spPr>
            <a:ln w="28575" cap="rnd">
              <a:solidFill>
                <a:schemeClr val="accent1"/>
              </a:solidFill>
              <a:round/>
            </a:ln>
            <a:effectLst/>
          </c:spPr>
          <c:marker>
            <c:symbol val="none"/>
          </c:marker>
          <c:cat>
            <c:strRef>
              <c:f>'Boules de neige'!$Q$278:$Q$288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'Boules de neige'!$R$278:$R$288</c:f>
              <c:numCache>
                <c:formatCode>General</c:formatCode>
                <c:ptCount val="11"/>
                <c:pt idx="0">
                  <c:v>10</c:v>
                </c:pt>
                <c:pt idx="1">
                  <c:v>10</c:v>
                </c:pt>
                <c:pt idx="2">
                  <c:v>10</c:v>
                </c:pt>
                <c:pt idx="3">
                  <c:v>10</c:v>
                </c:pt>
                <c:pt idx="4">
                  <c:v>10</c:v>
                </c:pt>
                <c:pt idx="5">
                  <c:v>10</c:v>
                </c:pt>
                <c:pt idx="6">
                  <c:v>10</c:v>
                </c:pt>
                <c:pt idx="7">
                  <c:v>10</c:v>
                </c:pt>
                <c:pt idx="8">
                  <c:v>10</c:v>
                </c:pt>
                <c:pt idx="9">
                  <c:v>10</c:v>
                </c:pt>
                <c:pt idx="10">
                  <c:v>10</c:v>
                </c:pt>
              </c:numCache>
            </c:numRef>
          </c:val>
          <c:extLst xmlns:c16r2="http://schemas.microsoft.com/office/drawing/2015/06/chart">
            <c:ext xmlns:c16="http://schemas.microsoft.com/office/drawing/2014/chart" uri="{C3380CC4-5D6E-409C-BE32-E72D297353CC}">
              <c16:uniqueId val="{00000000-6EFB-4BA5-83B5-8C77FBEFBD99}"/>
            </c:ext>
          </c:extLst>
        </c:ser>
        <c:ser>
          <c:idx val="1"/>
          <c:order val="1"/>
          <c:tx>
            <c:strRef>
              <c:f>'Boules de neige'!$S$277</c:f>
              <c:strCache>
                <c:ptCount val="1"/>
                <c:pt idx="0">
                  <c:v>511</c:v>
                </c:pt>
              </c:strCache>
            </c:strRef>
          </c:tx>
          <c:spPr>
            <a:ln w="28575" cap="rnd">
              <a:solidFill>
                <a:schemeClr val="accent2"/>
              </a:solidFill>
              <a:round/>
            </a:ln>
            <a:effectLst/>
          </c:spPr>
          <c:marker>
            <c:symbol val="none"/>
          </c:marker>
          <c:cat>
            <c:strRef>
              <c:f>'Boules de neige'!$Q$278:$Q$288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'Boules de neige'!$S$278:$S$288</c:f>
              <c:numCache>
                <c:formatCode>0.00</c:formatCode>
                <c:ptCount val="11"/>
                <c:pt idx="0">
                  <c:v>9.4666666666666721</c:v>
                </c:pt>
                <c:pt idx="1">
                  <c:v>9.3333333333333357</c:v>
                </c:pt>
                <c:pt idx="2">
                  <c:v>9</c:v>
                </c:pt>
                <c:pt idx="3">
                  <c:v>9</c:v>
                </c:pt>
                <c:pt idx="4">
                  <c:v>9.2000000000000011</c:v>
                </c:pt>
                <c:pt idx="5">
                  <c:v>9.4</c:v>
                </c:pt>
                <c:pt idx="6">
                  <c:v>9.266666666666671</c:v>
                </c:pt>
                <c:pt idx="7">
                  <c:v>1.7333333333333334</c:v>
                </c:pt>
                <c:pt idx="8">
                  <c:v>9.1333333333333329</c:v>
                </c:pt>
                <c:pt idx="9">
                  <c:v>1.6666666666666667</c:v>
                </c:pt>
                <c:pt idx="10">
                  <c:v>9.733333333333329</c:v>
                </c:pt>
              </c:numCache>
            </c:numRef>
          </c:val>
          <c:extLst xmlns:c16r2="http://schemas.microsoft.com/office/drawing/2015/06/chart">
            <c:ext xmlns:c16="http://schemas.microsoft.com/office/drawing/2014/chart" uri="{C3380CC4-5D6E-409C-BE32-E72D297353CC}">
              <c16:uniqueId val="{00000001-6EFB-4BA5-83B5-8C77FBEFBD99}"/>
            </c:ext>
          </c:extLst>
        </c:ser>
        <c:ser>
          <c:idx val="2"/>
          <c:order val="2"/>
          <c:tx>
            <c:strRef>
              <c:f>'Boules de neige'!$T$277</c:f>
              <c:strCache>
                <c:ptCount val="1"/>
                <c:pt idx="0">
                  <c:v>513</c:v>
                </c:pt>
              </c:strCache>
            </c:strRef>
          </c:tx>
          <c:spPr>
            <a:ln w="28575" cap="rnd">
              <a:solidFill>
                <a:schemeClr val="accent3"/>
              </a:solidFill>
              <a:round/>
            </a:ln>
            <a:effectLst/>
          </c:spPr>
          <c:marker>
            <c:symbol val="none"/>
          </c:marker>
          <c:cat>
            <c:strRef>
              <c:f>'Boules de neige'!$Q$278:$Q$288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'Boules de neige'!$T$278:$T$288</c:f>
              <c:numCache>
                <c:formatCode>0.00</c:formatCode>
                <c:ptCount val="11"/>
                <c:pt idx="0">
                  <c:v>8.1333333333333329</c:v>
                </c:pt>
                <c:pt idx="1">
                  <c:v>7.666666666666667</c:v>
                </c:pt>
                <c:pt idx="2">
                  <c:v>8.1333333333333329</c:v>
                </c:pt>
                <c:pt idx="3">
                  <c:v>8</c:v>
                </c:pt>
                <c:pt idx="4">
                  <c:v>8.4</c:v>
                </c:pt>
                <c:pt idx="5">
                  <c:v>7.8666666666666663</c:v>
                </c:pt>
                <c:pt idx="6">
                  <c:v>7.5333333333333359</c:v>
                </c:pt>
                <c:pt idx="7">
                  <c:v>2.7333333333333343</c:v>
                </c:pt>
                <c:pt idx="8">
                  <c:v>7.666666666666667</c:v>
                </c:pt>
                <c:pt idx="9">
                  <c:v>3.2666666666666666</c:v>
                </c:pt>
                <c:pt idx="10">
                  <c:v>7.9333333333333371</c:v>
                </c:pt>
              </c:numCache>
            </c:numRef>
          </c:val>
          <c:extLst xmlns:c16r2="http://schemas.microsoft.com/office/drawing/2015/06/chart">
            <c:ext xmlns:c16="http://schemas.microsoft.com/office/drawing/2014/chart" uri="{C3380CC4-5D6E-409C-BE32-E72D297353CC}">
              <c16:uniqueId val="{00000002-6EFB-4BA5-83B5-8C77FBEFBD99}"/>
            </c:ext>
          </c:extLst>
        </c:ser>
        <c:ser>
          <c:idx val="3"/>
          <c:order val="3"/>
          <c:tx>
            <c:strRef>
              <c:f>'Boules de neige'!$U$277</c:f>
              <c:strCache>
                <c:ptCount val="1"/>
                <c:pt idx="0">
                  <c:v>516</c:v>
                </c:pt>
              </c:strCache>
            </c:strRef>
          </c:tx>
          <c:spPr>
            <a:ln w="28575" cap="rnd">
              <a:solidFill>
                <a:schemeClr val="accent4"/>
              </a:solidFill>
              <a:round/>
            </a:ln>
            <a:effectLst/>
          </c:spPr>
          <c:marker>
            <c:symbol val="none"/>
          </c:marker>
          <c:cat>
            <c:strRef>
              <c:f>'Boules de neige'!$Q$278:$Q$288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'Boules de neige'!$U$278:$U$288</c:f>
              <c:numCache>
                <c:formatCode>0.00</c:formatCode>
                <c:ptCount val="11"/>
                <c:pt idx="0">
                  <c:v>6.1333333333333364</c:v>
                </c:pt>
                <c:pt idx="1">
                  <c:v>6.6</c:v>
                </c:pt>
                <c:pt idx="2">
                  <c:v>6.4</c:v>
                </c:pt>
                <c:pt idx="3">
                  <c:v>6.1333333333333364</c:v>
                </c:pt>
                <c:pt idx="4">
                  <c:v>7</c:v>
                </c:pt>
                <c:pt idx="5">
                  <c:v>6.8666666666666663</c:v>
                </c:pt>
                <c:pt idx="6">
                  <c:v>7.2</c:v>
                </c:pt>
                <c:pt idx="7">
                  <c:v>4.3333333333333348</c:v>
                </c:pt>
                <c:pt idx="8">
                  <c:v>6.4</c:v>
                </c:pt>
                <c:pt idx="9">
                  <c:v>4.7333333333333361</c:v>
                </c:pt>
                <c:pt idx="10">
                  <c:v>7.0666666666666664</c:v>
                </c:pt>
              </c:numCache>
            </c:numRef>
          </c:val>
          <c:extLst xmlns:c16r2="http://schemas.microsoft.com/office/drawing/2015/06/chart">
            <c:ext xmlns:c16="http://schemas.microsoft.com/office/drawing/2014/chart" uri="{C3380CC4-5D6E-409C-BE32-E72D297353CC}">
              <c16:uniqueId val="{00000003-6EFB-4BA5-83B5-8C77FBEFBD99}"/>
            </c:ext>
          </c:extLst>
        </c:ser>
        <c:ser>
          <c:idx val="4"/>
          <c:order val="4"/>
          <c:tx>
            <c:strRef>
              <c:f>'Boules de neige'!$V$277</c:f>
              <c:strCache>
                <c:ptCount val="1"/>
                <c:pt idx="0">
                  <c:v>519</c:v>
                </c:pt>
              </c:strCache>
            </c:strRef>
          </c:tx>
          <c:spPr>
            <a:ln w="28575" cap="rnd">
              <a:solidFill>
                <a:schemeClr val="accent5"/>
              </a:solidFill>
              <a:round/>
            </a:ln>
            <a:effectLst/>
          </c:spPr>
          <c:marker>
            <c:symbol val="none"/>
          </c:marker>
          <c:cat>
            <c:strRef>
              <c:f>'Boules de neige'!$Q$278:$Q$288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'Boules de neige'!$V$278:$V$288</c:f>
              <c:numCache>
                <c:formatCode>0.00</c:formatCode>
                <c:ptCount val="11"/>
                <c:pt idx="0">
                  <c:v>5.7333333333333361</c:v>
                </c:pt>
                <c:pt idx="1">
                  <c:v>5.666666666666667</c:v>
                </c:pt>
                <c:pt idx="2">
                  <c:v>5.4666666666666686</c:v>
                </c:pt>
                <c:pt idx="3">
                  <c:v>5.5333333333333359</c:v>
                </c:pt>
                <c:pt idx="4">
                  <c:v>5.9333333333333371</c:v>
                </c:pt>
                <c:pt idx="5">
                  <c:v>5.666666666666667</c:v>
                </c:pt>
                <c:pt idx="6">
                  <c:v>6.1333333333333364</c:v>
                </c:pt>
                <c:pt idx="7">
                  <c:v>6.1333333333333364</c:v>
                </c:pt>
                <c:pt idx="8">
                  <c:v>5.7333333333333361</c:v>
                </c:pt>
                <c:pt idx="9">
                  <c:v>6.2666666666666684</c:v>
                </c:pt>
                <c:pt idx="10">
                  <c:v>6.3333333333333348</c:v>
                </c:pt>
              </c:numCache>
            </c:numRef>
          </c:val>
          <c:extLst xmlns:c16r2="http://schemas.microsoft.com/office/drawing/2015/06/chart">
            <c:ext xmlns:c16="http://schemas.microsoft.com/office/drawing/2014/chart" uri="{C3380CC4-5D6E-409C-BE32-E72D297353CC}">
              <c16:uniqueId val="{00000004-6EFB-4BA5-83B5-8C77FBEFBD99}"/>
            </c:ext>
          </c:extLst>
        </c:ser>
        <c:ser>
          <c:idx val="5"/>
          <c:order val="5"/>
          <c:tx>
            <c:strRef>
              <c:f>'Boules de neige'!$W$277</c:f>
              <c:strCache>
                <c:ptCount val="1"/>
                <c:pt idx="0">
                  <c:v>512</c:v>
                </c:pt>
              </c:strCache>
            </c:strRef>
          </c:tx>
          <c:spPr>
            <a:ln w="28575" cap="rnd">
              <a:solidFill>
                <a:schemeClr val="accent6"/>
              </a:solidFill>
              <a:round/>
            </a:ln>
            <a:effectLst/>
          </c:spPr>
          <c:marker>
            <c:symbol val="none"/>
          </c:marker>
          <c:cat>
            <c:strRef>
              <c:f>'Boules de neige'!$Q$278:$Q$288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'Boules de neige'!$W$278:$W$288</c:f>
              <c:numCache>
                <c:formatCode>0.00</c:formatCode>
                <c:ptCount val="11"/>
                <c:pt idx="0">
                  <c:v>4.0666666666666664</c:v>
                </c:pt>
                <c:pt idx="1">
                  <c:v>3.7333333333333343</c:v>
                </c:pt>
                <c:pt idx="2">
                  <c:v>4.1333333333333364</c:v>
                </c:pt>
                <c:pt idx="3">
                  <c:v>4.666666666666667</c:v>
                </c:pt>
                <c:pt idx="4">
                  <c:v>4.8</c:v>
                </c:pt>
                <c:pt idx="5">
                  <c:v>5.1333333333333364</c:v>
                </c:pt>
                <c:pt idx="6">
                  <c:v>5.0666666666666664</c:v>
                </c:pt>
                <c:pt idx="7">
                  <c:v>7.666666666666667</c:v>
                </c:pt>
                <c:pt idx="8">
                  <c:v>4.8</c:v>
                </c:pt>
                <c:pt idx="9">
                  <c:v>8.0666666666666718</c:v>
                </c:pt>
                <c:pt idx="10">
                  <c:v>4.3333333333333348</c:v>
                </c:pt>
              </c:numCache>
            </c:numRef>
          </c:val>
          <c:extLst xmlns:c16r2="http://schemas.microsoft.com/office/drawing/2015/06/chart">
            <c:ext xmlns:c16="http://schemas.microsoft.com/office/drawing/2014/chart" uri="{C3380CC4-5D6E-409C-BE32-E72D297353CC}">
              <c16:uniqueId val="{00000005-6EFB-4BA5-83B5-8C77FBEFBD99}"/>
            </c:ext>
          </c:extLst>
        </c:ser>
        <c:ser>
          <c:idx val="6"/>
          <c:order val="6"/>
          <c:tx>
            <c:strRef>
              <c:f>'Boules de neige'!$X$277</c:f>
              <c:strCache>
                <c:ptCount val="1"/>
                <c:pt idx="0">
                  <c:v>811</c:v>
                </c:pt>
              </c:strCache>
            </c:strRef>
          </c:tx>
          <c:spPr>
            <a:ln w="28575" cap="rnd">
              <a:solidFill>
                <a:schemeClr val="accent1">
                  <a:lumMod val="60000"/>
                </a:schemeClr>
              </a:solidFill>
              <a:round/>
            </a:ln>
            <a:effectLst/>
          </c:spPr>
          <c:marker>
            <c:symbol val="none"/>
          </c:marker>
          <c:cat>
            <c:strRef>
              <c:f>'Boules de neige'!$Q$278:$Q$288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'Boules de neige'!$X$278:$X$288</c:f>
              <c:numCache>
                <c:formatCode>0.00</c:formatCode>
                <c:ptCount val="11"/>
                <c:pt idx="0">
                  <c:v>8.9333333333333336</c:v>
                </c:pt>
                <c:pt idx="1">
                  <c:v>8.6666666666666714</c:v>
                </c:pt>
                <c:pt idx="2">
                  <c:v>8.9333333333333336</c:v>
                </c:pt>
                <c:pt idx="3">
                  <c:v>8.4</c:v>
                </c:pt>
                <c:pt idx="4">
                  <c:v>8.9333333333333336</c:v>
                </c:pt>
                <c:pt idx="5">
                  <c:v>9.0666666666666718</c:v>
                </c:pt>
                <c:pt idx="6">
                  <c:v>9.4</c:v>
                </c:pt>
                <c:pt idx="7">
                  <c:v>1.6666666666666667</c:v>
                </c:pt>
                <c:pt idx="8">
                  <c:v>9.0666666666666718</c:v>
                </c:pt>
                <c:pt idx="9">
                  <c:v>1.6666666666666667</c:v>
                </c:pt>
                <c:pt idx="10">
                  <c:v>9.1333333333333329</c:v>
                </c:pt>
              </c:numCache>
            </c:numRef>
          </c:val>
          <c:extLst xmlns:c16r2="http://schemas.microsoft.com/office/drawing/2015/06/chart">
            <c:ext xmlns:c16="http://schemas.microsoft.com/office/drawing/2014/chart" uri="{C3380CC4-5D6E-409C-BE32-E72D297353CC}">
              <c16:uniqueId val="{00000006-6EFB-4BA5-83B5-8C77FBEFBD99}"/>
            </c:ext>
          </c:extLst>
        </c:ser>
        <c:ser>
          <c:idx val="7"/>
          <c:order val="7"/>
          <c:tx>
            <c:strRef>
              <c:f>'Boules de neige'!$Y$277</c:f>
              <c:strCache>
                <c:ptCount val="1"/>
                <c:pt idx="0">
                  <c:v>813</c:v>
                </c:pt>
              </c:strCache>
            </c:strRef>
          </c:tx>
          <c:spPr>
            <a:ln w="28575" cap="rnd">
              <a:solidFill>
                <a:schemeClr val="accent2">
                  <a:lumMod val="60000"/>
                </a:schemeClr>
              </a:solidFill>
              <a:round/>
            </a:ln>
            <a:effectLst/>
          </c:spPr>
          <c:marker>
            <c:symbol val="none"/>
          </c:marker>
          <c:cat>
            <c:strRef>
              <c:f>'Boules de neige'!$Q$278:$Q$288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'Boules de neige'!$Y$278:$Y$288</c:f>
              <c:numCache>
                <c:formatCode>0.00</c:formatCode>
                <c:ptCount val="11"/>
                <c:pt idx="0">
                  <c:v>8.2000000000000011</c:v>
                </c:pt>
                <c:pt idx="1">
                  <c:v>7.8666666666666663</c:v>
                </c:pt>
                <c:pt idx="2">
                  <c:v>7.5333333333333359</c:v>
                </c:pt>
                <c:pt idx="3">
                  <c:v>7.666666666666667</c:v>
                </c:pt>
                <c:pt idx="4">
                  <c:v>7.9333333333333371</c:v>
                </c:pt>
                <c:pt idx="5">
                  <c:v>7.9333333333333371</c:v>
                </c:pt>
                <c:pt idx="6">
                  <c:v>8</c:v>
                </c:pt>
                <c:pt idx="7">
                  <c:v>3.3333333333333335</c:v>
                </c:pt>
                <c:pt idx="8">
                  <c:v>7.666666666666667</c:v>
                </c:pt>
                <c:pt idx="9">
                  <c:v>3.4</c:v>
                </c:pt>
                <c:pt idx="10">
                  <c:v>7.8</c:v>
                </c:pt>
              </c:numCache>
            </c:numRef>
          </c:val>
          <c:extLst xmlns:c16r2="http://schemas.microsoft.com/office/drawing/2015/06/chart">
            <c:ext xmlns:c16="http://schemas.microsoft.com/office/drawing/2014/chart" uri="{C3380CC4-5D6E-409C-BE32-E72D297353CC}">
              <c16:uniqueId val="{00000007-6EFB-4BA5-83B5-8C77FBEFBD99}"/>
            </c:ext>
          </c:extLst>
        </c:ser>
        <c:ser>
          <c:idx val="8"/>
          <c:order val="8"/>
          <c:tx>
            <c:strRef>
              <c:f>'Boules de neige'!$Z$277</c:f>
              <c:strCache>
                <c:ptCount val="1"/>
                <c:pt idx="0">
                  <c:v>816</c:v>
                </c:pt>
              </c:strCache>
            </c:strRef>
          </c:tx>
          <c:spPr>
            <a:ln w="28575" cap="rnd">
              <a:solidFill>
                <a:schemeClr val="accent3">
                  <a:lumMod val="60000"/>
                </a:schemeClr>
              </a:solidFill>
              <a:round/>
            </a:ln>
            <a:effectLst/>
          </c:spPr>
          <c:marker>
            <c:symbol val="none"/>
          </c:marker>
          <c:cat>
            <c:strRef>
              <c:f>'Boules de neige'!$Q$278:$Q$288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'Boules de neige'!$Z$278:$Z$288</c:f>
              <c:numCache>
                <c:formatCode>0.00</c:formatCode>
                <c:ptCount val="11"/>
                <c:pt idx="0">
                  <c:v>6.4</c:v>
                </c:pt>
                <c:pt idx="1">
                  <c:v>6.8666666666666663</c:v>
                </c:pt>
                <c:pt idx="2">
                  <c:v>6.6</c:v>
                </c:pt>
                <c:pt idx="3">
                  <c:v>6.8666666666666663</c:v>
                </c:pt>
                <c:pt idx="4">
                  <c:v>7.1333333333333364</c:v>
                </c:pt>
                <c:pt idx="5">
                  <c:v>7.0666666666666664</c:v>
                </c:pt>
                <c:pt idx="6">
                  <c:v>7.2666666666666684</c:v>
                </c:pt>
                <c:pt idx="7">
                  <c:v>4.5333333333333359</c:v>
                </c:pt>
                <c:pt idx="8">
                  <c:v>6.6</c:v>
                </c:pt>
                <c:pt idx="9">
                  <c:v>4.5333333333333359</c:v>
                </c:pt>
                <c:pt idx="10">
                  <c:v>7.3333333333333348</c:v>
                </c:pt>
              </c:numCache>
            </c:numRef>
          </c:val>
          <c:extLst xmlns:c16r2="http://schemas.microsoft.com/office/drawing/2015/06/chart">
            <c:ext xmlns:c16="http://schemas.microsoft.com/office/drawing/2014/chart" uri="{C3380CC4-5D6E-409C-BE32-E72D297353CC}">
              <c16:uniqueId val="{00000008-6EFB-4BA5-83B5-8C77FBEFBD99}"/>
            </c:ext>
          </c:extLst>
        </c:ser>
        <c:ser>
          <c:idx val="9"/>
          <c:order val="9"/>
          <c:tx>
            <c:strRef>
              <c:f>'Boules de neige'!$AA$277</c:f>
              <c:strCache>
                <c:ptCount val="1"/>
                <c:pt idx="0">
                  <c:v>819</c:v>
                </c:pt>
              </c:strCache>
            </c:strRef>
          </c:tx>
          <c:spPr>
            <a:ln w="28575" cap="rnd">
              <a:solidFill>
                <a:schemeClr val="accent4">
                  <a:lumMod val="60000"/>
                </a:schemeClr>
              </a:solidFill>
              <a:round/>
            </a:ln>
            <a:effectLst/>
          </c:spPr>
          <c:marker>
            <c:symbol val="none"/>
          </c:marker>
          <c:cat>
            <c:strRef>
              <c:f>'Boules de neige'!$Q$278:$Q$288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'Boules de neige'!$AA$278:$AA$288</c:f>
              <c:numCache>
                <c:formatCode>0.00</c:formatCode>
                <c:ptCount val="11"/>
                <c:pt idx="0">
                  <c:v>5.7333333333333361</c:v>
                </c:pt>
                <c:pt idx="1">
                  <c:v>5.6</c:v>
                </c:pt>
                <c:pt idx="2">
                  <c:v>5.6</c:v>
                </c:pt>
                <c:pt idx="3">
                  <c:v>5.6</c:v>
                </c:pt>
                <c:pt idx="4">
                  <c:v>6.0666666666666664</c:v>
                </c:pt>
                <c:pt idx="5">
                  <c:v>5.8</c:v>
                </c:pt>
                <c:pt idx="6">
                  <c:v>6.2</c:v>
                </c:pt>
                <c:pt idx="7">
                  <c:v>5.7333333333333361</c:v>
                </c:pt>
                <c:pt idx="8">
                  <c:v>5.9333333333333371</c:v>
                </c:pt>
                <c:pt idx="9">
                  <c:v>5.666666666666667</c:v>
                </c:pt>
                <c:pt idx="10">
                  <c:v>6.2666666666666684</c:v>
                </c:pt>
              </c:numCache>
            </c:numRef>
          </c:val>
          <c:extLst xmlns:c16r2="http://schemas.microsoft.com/office/drawing/2015/06/chart">
            <c:ext xmlns:c16="http://schemas.microsoft.com/office/drawing/2014/chart" uri="{C3380CC4-5D6E-409C-BE32-E72D297353CC}">
              <c16:uniqueId val="{00000009-6EFB-4BA5-83B5-8C77FBEFBD99}"/>
            </c:ext>
          </c:extLst>
        </c:ser>
        <c:ser>
          <c:idx val="10"/>
          <c:order val="10"/>
          <c:tx>
            <c:strRef>
              <c:f>'Boules de neige'!$AB$277</c:f>
              <c:strCache>
                <c:ptCount val="1"/>
                <c:pt idx="0">
                  <c:v>812</c:v>
                </c:pt>
              </c:strCache>
            </c:strRef>
          </c:tx>
          <c:spPr>
            <a:ln w="28575" cap="rnd">
              <a:solidFill>
                <a:schemeClr val="accent5">
                  <a:lumMod val="60000"/>
                </a:schemeClr>
              </a:solidFill>
              <a:round/>
            </a:ln>
            <a:effectLst/>
          </c:spPr>
          <c:marker>
            <c:symbol val="none"/>
          </c:marker>
          <c:cat>
            <c:strRef>
              <c:f>'Boules de neige'!$Q$278:$Q$288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'Boules de neige'!$AB$278:$AB$288</c:f>
              <c:numCache>
                <c:formatCode>0.00</c:formatCode>
                <c:ptCount val="11"/>
                <c:pt idx="0">
                  <c:v>4.4666666666666686</c:v>
                </c:pt>
                <c:pt idx="1">
                  <c:v>4.3333333333333348</c:v>
                </c:pt>
                <c:pt idx="2">
                  <c:v>4.4666666666666686</c:v>
                </c:pt>
                <c:pt idx="3">
                  <c:v>4.5999999999999996</c:v>
                </c:pt>
                <c:pt idx="4">
                  <c:v>5.0666666666666664</c:v>
                </c:pt>
                <c:pt idx="5">
                  <c:v>5.1333333333333364</c:v>
                </c:pt>
                <c:pt idx="6">
                  <c:v>5.1333333333333364</c:v>
                </c:pt>
                <c:pt idx="7">
                  <c:v>7.7333333333333361</c:v>
                </c:pt>
                <c:pt idx="8">
                  <c:v>4.9333333333333371</c:v>
                </c:pt>
                <c:pt idx="9">
                  <c:v>7.9333333333333371</c:v>
                </c:pt>
                <c:pt idx="10">
                  <c:v>4.666666666666667</c:v>
                </c:pt>
              </c:numCache>
            </c:numRef>
          </c:val>
          <c:extLst xmlns:c16r2="http://schemas.microsoft.com/office/drawing/2015/06/chart">
            <c:ext xmlns:c16="http://schemas.microsoft.com/office/drawing/2014/chart" uri="{C3380CC4-5D6E-409C-BE32-E72D297353CC}">
              <c16:uniqueId val="{0000000A-6EFB-4BA5-83B5-8C77FBEFBD99}"/>
            </c:ext>
          </c:extLst>
        </c:ser>
        <c:axId val="288520064"/>
        <c:axId val="288521600"/>
      </c:radarChart>
      <c:catAx>
        <c:axId val="288520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521600"/>
        <c:crosses val="autoZero"/>
        <c:auto val="1"/>
        <c:lblAlgn val="ctr"/>
        <c:lblOffset val="100"/>
      </c:catAx>
      <c:valAx>
        <c:axId val="288521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52006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1" i="0" u="none" strike="noStrike" baseline="0">
                <a:solidFill>
                  <a:sysClr val="windowText" lastClr="000000"/>
                </a:solidFill>
                <a:latin typeface="Arial" panose="020B0604020202020204" pitchFamily="34" charset="0"/>
                <a:cs typeface="Arial" panose="020B0604020202020204" pitchFamily="34" charset="0"/>
              </a:rPr>
              <a:t>Organoleptic Characteristics of Savory Croquettes</a:t>
            </a:r>
            <a:endParaRPr lang="fr-FR"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4700488827785421"/>
          <c:y val="3.3245094760903038E-2"/>
        </c:manualLayout>
      </c:layout>
      <c:spPr>
        <a:noFill/>
        <a:ln>
          <a:noFill/>
        </a:ln>
        <a:effectLst/>
      </c:spPr>
    </c:title>
    <c:plotArea>
      <c:layout>
        <c:manualLayout>
          <c:layoutTarget val="inner"/>
          <c:xMode val="edge"/>
          <c:yMode val="edge"/>
          <c:x val="9.9422408404679502E-2"/>
          <c:y val="0.19092912614903679"/>
          <c:w val="0.69984307517115951"/>
          <c:h val="0.7770133861158679"/>
        </c:manualLayout>
      </c:layout>
      <c:radarChart>
        <c:radarStyle val="marker"/>
        <c:ser>
          <c:idx val="0"/>
          <c:order val="0"/>
          <c:tx>
            <c:strRef>
              <c:f>'Croquettes salées'!$R$277</c:f>
              <c:strCache>
                <c:ptCount val="1"/>
                <c:pt idx="0">
                  <c:v>300</c:v>
                </c:pt>
              </c:strCache>
            </c:strRef>
          </c:tx>
          <c:spPr>
            <a:ln w="28575" cap="rnd">
              <a:solidFill>
                <a:schemeClr val="accent1"/>
              </a:solidFill>
              <a:round/>
            </a:ln>
            <a:effectLst/>
          </c:spPr>
          <c:marker>
            <c:symbol val="none"/>
          </c:marker>
          <c:cat>
            <c:strRef>
              <c:f>'Croquettes salées'!$Q$278:$Q$288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'Croquettes salées'!$R$278:$R$288</c:f>
              <c:numCache>
                <c:formatCode>General</c:formatCode>
                <c:ptCount val="11"/>
                <c:pt idx="0">
                  <c:v>10</c:v>
                </c:pt>
                <c:pt idx="1">
                  <c:v>10</c:v>
                </c:pt>
                <c:pt idx="2">
                  <c:v>10</c:v>
                </c:pt>
                <c:pt idx="3">
                  <c:v>10</c:v>
                </c:pt>
                <c:pt idx="4">
                  <c:v>10</c:v>
                </c:pt>
                <c:pt idx="5">
                  <c:v>10</c:v>
                </c:pt>
                <c:pt idx="6">
                  <c:v>10</c:v>
                </c:pt>
                <c:pt idx="7">
                  <c:v>10</c:v>
                </c:pt>
                <c:pt idx="8">
                  <c:v>10</c:v>
                </c:pt>
                <c:pt idx="9">
                  <c:v>10</c:v>
                </c:pt>
                <c:pt idx="10">
                  <c:v>10</c:v>
                </c:pt>
              </c:numCache>
            </c:numRef>
          </c:val>
          <c:extLst xmlns:c16r2="http://schemas.microsoft.com/office/drawing/2015/06/chart">
            <c:ext xmlns:c16="http://schemas.microsoft.com/office/drawing/2014/chart" uri="{C3380CC4-5D6E-409C-BE32-E72D297353CC}">
              <c16:uniqueId val="{00000000-A95A-471C-918A-C9816BEC2441}"/>
            </c:ext>
          </c:extLst>
        </c:ser>
        <c:ser>
          <c:idx val="1"/>
          <c:order val="1"/>
          <c:tx>
            <c:strRef>
              <c:f>'Croquettes salées'!$S$277</c:f>
              <c:strCache>
                <c:ptCount val="1"/>
                <c:pt idx="0">
                  <c:v>611</c:v>
                </c:pt>
              </c:strCache>
            </c:strRef>
          </c:tx>
          <c:spPr>
            <a:ln w="28575" cap="rnd">
              <a:solidFill>
                <a:schemeClr val="accent2"/>
              </a:solidFill>
              <a:round/>
            </a:ln>
            <a:effectLst/>
          </c:spPr>
          <c:marker>
            <c:symbol val="none"/>
          </c:marker>
          <c:cat>
            <c:strRef>
              <c:f>'Croquettes salées'!$Q$278:$Q$288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'Croquettes salées'!$S$278:$S$288</c:f>
              <c:numCache>
                <c:formatCode>0.00</c:formatCode>
                <c:ptCount val="11"/>
                <c:pt idx="0">
                  <c:v>9.1333333333333329</c:v>
                </c:pt>
                <c:pt idx="1">
                  <c:v>8.8666666666666725</c:v>
                </c:pt>
                <c:pt idx="2">
                  <c:v>9.0666666666666718</c:v>
                </c:pt>
                <c:pt idx="3">
                  <c:v>8.6</c:v>
                </c:pt>
                <c:pt idx="4">
                  <c:v>9.2000000000000011</c:v>
                </c:pt>
                <c:pt idx="5">
                  <c:v>9.0666666666666718</c:v>
                </c:pt>
                <c:pt idx="6">
                  <c:v>9.8666666666666725</c:v>
                </c:pt>
                <c:pt idx="7">
                  <c:v>1.4</c:v>
                </c:pt>
                <c:pt idx="8">
                  <c:v>9.4666666666666721</c:v>
                </c:pt>
                <c:pt idx="9">
                  <c:v>1.4</c:v>
                </c:pt>
                <c:pt idx="10">
                  <c:v>9.4666666666666721</c:v>
                </c:pt>
              </c:numCache>
            </c:numRef>
          </c:val>
          <c:extLst xmlns:c16r2="http://schemas.microsoft.com/office/drawing/2015/06/chart">
            <c:ext xmlns:c16="http://schemas.microsoft.com/office/drawing/2014/chart" uri="{C3380CC4-5D6E-409C-BE32-E72D297353CC}">
              <c16:uniqueId val="{00000001-A95A-471C-918A-C9816BEC2441}"/>
            </c:ext>
          </c:extLst>
        </c:ser>
        <c:ser>
          <c:idx val="2"/>
          <c:order val="2"/>
          <c:tx>
            <c:strRef>
              <c:f>'Croquettes salées'!$T$277</c:f>
              <c:strCache>
                <c:ptCount val="1"/>
                <c:pt idx="0">
                  <c:v>613</c:v>
                </c:pt>
              </c:strCache>
            </c:strRef>
          </c:tx>
          <c:spPr>
            <a:ln w="28575" cap="rnd">
              <a:solidFill>
                <a:schemeClr val="accent3"/>
              </a:solidFill>
              <a:round/>
            </a:ln>
            <a:effectLst/>
          </c:spPr>
          <c:marker>
            <c:symbol val="none"/>
          </c:marker>
          <c:cat>
            <c:strRef>
              <c:f>'Croquettes salées'!$Q$278:$Q$288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'Croquettes salées'!$T$278:$T$288</c:f>
              <c:numCache>
                <c:formatCode>0.00</c:formatCode>
                <c:ptCount val="11"/>
                <c:pt idx="0">
                  <c:v>8.733333333333329</c:v>
                </c:pt>
                <c:pt idx="1">
                  <c:v>8</c:v>
                </c:pt>
                <c:pt idx="2">
                  <c:v>7.8</c:v>
                </c:pt>
                <c:pt idx="3">
                  <c:v>7.5333333333333359</c:v>
                </c:pt>
                <c:pt idx="4">
                  <c:v>8.266666666666671</c:v>
                </c:pt>
                <c:pt idx="5">
                  <c:v>8.1333333333333329</c:v>
                </c:pt>
                <c:pt idx="6">
                  <c:v>7.7333333333333361</c:v>
                </c:pt>
                <c:pt idx="7">
                  <c:v>3.0666666666666669</c:v>
                </c:pt>
                <c:pt idx="8">
                  <c:v>7.9333333333333371</c:v>
                </c:pt>
                <c:pt idx="9">
                  <c:v>3.3333333333333335</c:v>
                </c:pt>
                <c:pt idx="10">
                  <c:v>8.1333333333333329</c:v>
                </c:pt>
              </c:numCache>
            </c:numRef>
          </c:val>
          <c:extLst xmlns:c16r2="http://schemas.microsoft.com/office/drawing/2015/06/chart">
            <c:ext xmlns:c16="http://schemas.microsoft.com/office/drawing/2014/chart" uri="{C3380CC4-5D6E-409C-BE32-E72D297353CC}">
              <c16:uniqueId val="{00000002-A95A-471C-918A-C9816BEC2441}"/>
            </c:ext>
          </c:extLst>
        </c:ser>
        <c:ser>
          <c:idx val="3"/>
          <c:order val="3"/>
          <c:tx>
            <c:strRef>
              <c:f>'Croquettes salées'!$U$277</c:f>
              <c:strCache>
                <c:ptCount val="1"/>
                <c:pt idx="0">
                  <c:v>616</c:v>
                </c:pt>
              </c:strCache>
            </c:strRef>
          </c:tx>
          <c:spPr>
            <a:ln w="28575" cap="rnd">
              <a:solidFill>
                <a:schemeClr val="accent4"/>
              </a:solidFill>
              <a:round/>
            </a:ln>
            <a:effectLst/>
          </c:spPr>
          <c:marker>
            <c:symbol val="none"/>
          </c:marker>
          <c:cat>
            <c:strRef>
              <c:f>'Croquettes salées'!$Q$278:$Q$288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'Croquettes salées'!$U$278:$U$288</c:f>
              <c:numCache>
                <c:formatCode>0.00</c:formatCode>
                <c:ptCount val="11"/>
                <c:pt idx="0">
                  <c:v>6.4666666666666686</c:v>
                </c:pt>
                <c:pt idx="1">
                  <c:v>7.0666666666666664</c:v>
                </c:pt>
                <c:pt idx="2">
                  <c:v>6.8666666666666663</c:v>
                </c:pt>
                <c:pt idx="3">
                  <c:v>6.6</c:v>
                </c:pt>
                <c:pt idx="4">
                  <c:v>7.4</c:v>
                </c:pt>
                <c:pt idx="5">
                  <c:v>7.3333333333333348</c:v>
                </c:pt>
                <c:pt idx="6">
                  <c:v>7.7333333333333361</c:v>
                </c:pt>
                <c:pt idx="7">
                  <c:v>4.1333333333333364</c:v>
                </c:pt>
                <c:pt idx="8">
                  <c:v>6.8</c:v>
                </c:pt>
                <c:pt idx="9">
                  <c:v>4.3333333333333348</c:v>
                </c:pt>
                <c:pt idx="10">
                  <c:v>7.6</c:v>
                </c:pt>
              </c:numCache>
            </c:numRef>
          </c:val>
          <c:extLst xmlns:c16r2="http://schemas.microsoft.com/office/drawing/2015/06/chart">
            <c:ext xmlns:c16="http://schemas.microsoft.com/office/drawing/2014/chart" uri="{C3380CC4-5D6E-409C-BE32-E72D297353CC}">
              <c16:uniqueId val="{00000003-A95A-471C-918A-C9816BEC2441}"/>
            </c:ext>
          </c:extLst>
        </c:ser>
        <c:ser>
          <c:idx val="4"/>
          <c:order val="4"/>
          <c:tx>
            <c:strRef>
              <c:f>'Croquettes salées'!$V$277</c:f>
              <c:strCache>
                <c:ptCount val="1"/>
                <c:pt idx="0">
                  <c:v>619</c:v>
                </c:pt>
              </c:strCache>
            </c:strRef>
          </c:tx>
          <c:spPr>
            <a:ln w="28575" cap="rnd">
              <a:solidFill>
                <a:schemeClr val="accent5"/>
              </a:solidFill>
              <a:round/>
            </a:ln>
            <a:effectLst/>
          </c:spPr>
          <c:marker>
            <c:symbol val="none"/>
          </c:marker>
          <c:cat>
            <c:strRef>
              <c:f>'Croquettes salées'!$Q$278:$Q$288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'Croquettes salées'!$V$278:$V$288</c:f>
              <c:numCache>
                <c:formatCode>0.00</c:formatCode>
                <c:ptCount val="11"/>
                <c:pt idx="0">
                  <c:v>6.0666666666666664</c:v>
                </c:pt>
                <c:pt idx="1">
                  <c:v>5.9333333333333371</c:v>
                </c:pt>
                <c:pt idx="2">
                  <c:v>5.8666666666666663</c:v>
                </c:pt>
                <c:pt idx="3">
                  <c:v>5.9333333333333371</c:v>
                </c:pt>
                <c:pt idx="4">
                  <c:v>6.4666666666666686</c:v>
                </c:pt>
                <c:pt idx="5">
                  <c:v>6.2666666666666684</c:v>
                </c:pt>
                <c:pt idx="6">
                  <c:v>6.666666666666667</c:v>
                </c:pt>
                <c:pt idx="7">
                  <c:v>5.4666666666666686</c:v>
                </c:pt>
                <c:pt idx="8">
                  <c:v>6.3333333333333348</c:v>
                </c:pt>
                <c:pt idx="9">
                  <c:v>5.4</c:v>
                </c:pt>
                <c:pt idx="10">
                  <c:v>6.7333333333333361</c:v>
                </c:pt>
              </c:numCache>
            </c:numRef>
          </c:val>
          <c:extLst xmlns:c16r2="http://schemas.microsoft.com/office/drawing/2015/06/chart">
            <c:ext xmlns:c16="http://schemas.microsoft.com/office/drawing/2014/chart" uri="{C3380CC4-5D6E-409C-BE32-E72D297353CC}">
              <c16:uniqueId val="{00000004-A95A-471C-918A-C9816BEC2441}"/>
            </c:ext>
          </c:extLst>
        </c:ser>
        <c:ser>
          <c:idx val="5"/>
          <c:order val="5"/>
          <c:tx>
            <c:strRef>
              <c:f>'Croquettes salées'!$W$277</c:f>
              <c:strCache>
                <c:ptCount val="1"/>
                <c:pt idx="0">
                  <c:v>612</c:v>
                </c:pt>
              </c:strCache>
            </c:strRef>
          </c:tx>
          <c:spPr>
            <a:ln w="28575" cap="rnd">
              <a:solidFill>
                <a:schemeClr val="accent6"/>
              </a:solidFill>
              <a:round/>
            </a:ln>
            <a:effectLst/>
          </c:spPr>
          <c:marker>
            <c:symbol val="none"/>
          </c:marker>
          <c:cat>
            <c:strRef>
              <c:f>'Croquettes salées'!$Q$278:$Q$288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'Croquettes salées'!$W$278:$W$288</c:f>
              <c:numCache>
                <c:formatCode>0.00</c:formatCode>
                <c:ptCount val="11"/>
                <c:pt idx="0">
                  <c:v>4.4666666666666686</c:v>
                </c:pt>
                <c:pt idx="1">
                  <c:v>4.4666666666666686</c:v>
                </c:pt>
                <c:pt idx="2">
                  <c:v>4.666666666666667</c:v>
                </c:pt>
                <c:pt idx="3">
                  <c:v>4.9333333333333371</c:v>
                </c:pt>
                <c:pt idx="4">
                  <c:v>5.3333333333333348</c:v>
                </c:pt>
                <c:pt idx="5">
                  <c:v>5.5333333333333359</c:v>
                </c:pt>
                <c:pt idx="6">
                  <c:v>5.4666666666666686</c:v>
                </c:pt>
                <c:pt idx="7">
                  <c:v>7.2666666666666684</c:v>
                </c:pt>
                <c:pt idx="8">
                  <c:v>5.2666666666666684</c:v>
                </c:pt>
                <c:pt idx="9">
                  <c:v>7.5333333333333359</c:v>
                </c:pt>
                <c:pt idx="10">
                  <c:v>4.8666666666666663</c:v>
                </c:pt>
              </c:numCache>
            </c:numRef>
          </c:val>
          <c:extLst xmlns:c16r2="http://schemas.microsoft.com/office/drawing/2015/06/chart">
            <c:ext xmlns:c16="http://schemas.microsoft.com/office/drawing/2014/chart" uri="{C3380CC4-5D6E-409C-BE32-E72D297353CC}">
              <c16:uniqueId val="{00000005-A95A-471C-918A-C9816BEC2441}"/>
            </c:ext>
          </c:extLst>
        </c:ser>
        <c:ser>
          <c:idx val="6"/>
          <c:order val="6"/>
          <c:tx>
            <c:strRef>
              <c:f>'Croquettes salées'!$X$277</c:f>
              <c:strCache>
                <c:ptCount val="1"/>
                <c:pt idx="0">
                  <c:v>911</c:v>
                </c:pt>
              </c:strCache>
            </c:strRef>
          </c:tx>
          <c:spPr>
            <a:ln w="28575" cap="rnd">
              <a:solidFill>
                <a:schemeClr val="accent1">
                  <a:lumMod val="60000"/>
                </a:schemeClr>
              </a:solidFill>
              <a:round/>
            </a:ln>
            <a:effectLst/>
          </c:spPr>
          <c:marker>
            <c:symbol val="none"/>
          </c:marker>
          <c:cat>
            <c:strRef>
              <c:f>'Croquettes salées'!$Q$278:$Q$288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'Croquettes salées'!$X$278:$X$288</c:f>
              <c:numCache>
                <c:formatCode>0.00</c:formatCode>
                <c:ptCount val="11"/>
                <c:pt idx="0">
                  <c:v>9.2000000000000011</c:v>
                </c:pt>
                <c:pt idx="1">
                  <c:v>8.8000000000000007</c:v>
                </c:pt>
                <c:pt idx="2">
                  <c:v>9.0666666666666718</c:v>
                </c:pt>
                <c:pt idx="3">
                  <c:v>8.8666666666666725</c:v>
                </c:pt>
                <c:pt idx="4">
                  <c:v>9.5333333333333332</c:v>
                </c:pt>
                <c:pt idx="5">
                  <c:v>8.733333333333329</c:v>
                </c:pt>
                <c:pt idx="6">
                  <c:v>9.4666666666666721</c:v>
                </c:pt>
                <c:pt idx="7">
                  <c:v>1.4666666666666666</c:v>
                </c:pt>
                <c:pt idx="8">
                  <c:v>8.9333333333333336</c:v>
                </c:pt>
                <c:pt idx="9">
                  <c:v>1.8666666666666667</c:v>
                </c:pt>
                <c:pt idx="10">
                  <c:v>9.0666666666666718</c:v>
                </c:pt>
              </c:numCache>
            </c:numRef>
          </c:val>
          <c:extLst xmlns:c16r2="http://schemas.microsoft.com/office/drawing/2015/06/chart">
            <c:ext xmlns:c16="http://schemas.microsoft.com/office/drawing/2014/chart" uri="{C3380CC4-5D6E-409C-BE32-E72D297353CC}">
              <c16:uniqueId val="{00000006-A95A-471C-918A-C9816BEC2441}"/>
            </c:ext>
          </c:extLst>
        </c:ser>
        <c:ser>
          <c:idx val="7"/>
          <c:order val="7"/>
          <c:tx>
            <c:strRef>
              <c:f>'Croquettes salées'!$Y$277</c:f>
              <c:strCache>
                <c:ptCount val="1"/>
                <c:pt idx="0">
                  <c:v>913</c:v>
                </c:pt>
              </c:strCache>
            </c:strRef>
          </c:tx>
          <c:spPr>
            <a:ln w="28575" cap="rnd">
              <a:solidFill>
                <a:schemeClr val="accent2">
                  <a:lumMod val="60000"/>
                </a:schemeClr>
              </a:solidFill>
              <a:round/>
            </a:ln>
            <a:effectLst/>
          </c:spPr>
          <c:marker>
            <c:symbol val="none"/>
          </c:marker>
          <c:cat>
            <c:strRef>
              <c:f>'Croquettes salées'!$Q$278:$Q$288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'Croquettes salées'!$Y$278:$Y$288</c:f>
              <c:numCache>
                <c:formatCode>0.00</c:formatCode>
                <c:ptCount val="11"/>
                <c:pt idx="0">
                  <c:v>8.9333333333333336</c:v>
                </c:pt>
                <c:pt idx="1">
                  <c:v>7.9333333333333371</c:v>
                </c:pt>
                <c:pt idx="2">
                  <c:v>8.266666666666671</c:v>
                </c:pt>
                <c:pt idx="3">
                  <c:v>7.666666666666667</c:v>
                </c:pt>
                <c:pt idx="4">
                  <c:v>8.0666666666666718</c:v>
                </c:pt>
                <c:pt idx="5">
                  <c:v>7.666666666666667</c:v>
                </c:pt>
                <c:pt idx="6">
                  <c:v>7.4</c:v>
                </c:pt>
                <c:pt idx="7">
                  <c:v>3.0666666666666669</c:v>
                </c:pt>
                <c:pt idx="8">
                  <c:v>7.5333333333333359</c:v>
                </c:pt>
                <c:pt idx="9">
                  <c:v>3.8</c:v>
                </c:pt>
                <c:pt idx="10">
                  <c:v>7.6</c:v>
                </c:pt>
              </c:numCache>
            </c:numRef>
          </c:val>
          <c:extLst xmlns:c16r2="http://schemas.microsoft.com/office/drawing/2015/06/chart">
            <c:ext xmlns:c16="http://schemas.microsoft.com/office/drawing/2014/chart" uri="{C3380CC4-5D6E-409C-BE32-E72D297353CC}">
              <c16:uniqueId val="{00000007-A95A-471C-918A-C9816BEC2441}"/>
            </c:ext>
          </c:extLst>
        </c:ser>
        <c:ser>
          <c:idx val="8"/>
          <c:order val="8"/>
          <c:tx>
            <c:strRef>
              <c:f>'Croquettes salées'!$Z$277</c:f>
              <c:strCache>
                <c:ptCount val="1"/>
                <c:pt idx="0">
                  <c:v>916</c:v>
                </c:pt>
              </c:strCache>
            </c:strRef>
          </c:tx>
          <c:spPr>
            <a:ln w="28575" cap="rnd">
              <a:solidFill>
                <a:schemeClr val="accent3">
                  <a:lumMod val="60000"/>
                </a:schemeClr>
              </a:solidFill>
              <a:round/>
            </a:ln>
            <a:effectLst/>
          </c:spPr>
          <c:marker>
            <c:symbol val="none"/>
          </c:marker>
          <c:cat>
            <c:strRef>
              <c:f>'Croquettes salées'!$Q$278:$Q$288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'Croquettes salées'!$Z$278:$Z$288</c:f>
              <c:numCache>
                <c:formatCode>0.00</c:formatCode>
                <c:ptCount val="11"/>
                <c:pt idx="0">
                  <c:v>6.9333333333333371</c:v>
                </c:pt>
                <c:pt idx="1">
                  <c:v>6.4</c:v>
                </c:pt>
                <c:pt idx="2">
                  <c:v>6.3333333333333348</c:v>
                </c:pt>
                <c:pt idx="3">
                  <c:v>6.1333333333333364</c:v>
                </c:pt>
                <c:pt idx="4">
                  <c:v>6.666666666666667</c:v>
                </c:pt>
                <c:pt idx="5">
                  <c:v>7</c:v>
                </c:pt>
                <c:pt idx="6">
                  <c:v>6.8666666666666663</c:v>
                </c:pt>
                <c:pt idx="7">
                  <c:v>4.5333333333333359</c:v>
                </c:pt>
                <c:pt idx="8">
                  <c:v>6.2666666666666684</c:v>
                </c:pt>
                <c:pt idx="9">
                  <c:v>4.7333333333333361</c:v>
                </c:pt>
                <c:pt idx="10">
                  <c:v>7.0666666666666664</c:v>
                </c:pt>
              </c:numCache>
            </c:numRef>
          </c:val>
          <c:extLst xmlns:c16r2="http://schemas.microsoft.com/office/drawing/2015/06/chart">
            <c:ext xmlns:c16="http://schemas.microsoft.com/office/drawing/2014/chart" uri="{C3380CC4-5D6E-409C-BE32-E72D297353CC}">
              <c16:uniqueId val="{00000008-A95A-471C-918A-C9816BEC2441}"/>
            </c:ext>
          </c:extLst>
        </c:ser>
        <c:ser>
          <c:idx val="9"/>
          <c:order val="9"/>
          <c:tx>
            <c:strRef>
              <c:f>'Croquettes salées'!$AA$277</c:f>
              <c:strCache>
                <c:ptCount val="1"/>
                <c:pt idx="0">
                  <c:v>919</c:v>
                </c:pt>
              </c:strCache>
            </c:strRef>
          </c:tx>
          <c:spPr>
            <a:ln w="28575" cap="rnd">
              <a:solidFill>
                <a:schemeClr val="accent4">
                  <a:lumMod val="60000"/>
                </a:schemeClr>
              </a:solidFill>
              <a:round/>
            </a:ln>
            <a:effectLst/>
          </c:spPr>
          <c:marker>
            <c:symbol val="none"/>
          </c:marker>
          <c:cat>
            <c:strRef>
              <c:f>'Croquettes salées'!$Q$278:$Q$288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'Croquettes salées'!$AA$278:$AA$288</c:f>
              <c:numCache>
                <c:formatCode>0.00</c:formatCode>
                <c:ptCount val="11"/>
                <c:pt idx="0">
                  <c:v>5.8666666666666663</c:v>
                </c:pt>
                <c:pt idx="1">
                  <c:v>5.0666666666666664</c:v>
                </c:pt>
                <c:pt idx="2">
                  <c:v>5.3333333333333348</c:v>
                </c:pt>
                <c:pt idx="3">
                  <c:v>5.3333333333333348</c:v>
                </c:pt>
                <c:pt idx="4">
                  <c:v>5.5333333333333359</c:v>
                </c:pt>
                <c:pt idx="5">
                  <c:v>5.666666666666667</c:v>
                </c:pt>
                <c:pt idx="6">
                  <c:v>5.7333333333333361</c:v>
                </c:pt>
                <c:pt idx="7">
                  <c:v>5.9333333333333371</c:v>
                </c:pt>
                <c:pt idx="8">
                  <c:v>5.7333333333333361</c:v>
                </c:pt>
                <c:pt idx="9">
                  <c:v>6</c:v>
                </c:pt>
                <c:pt idx="10">
                  <c:v>5.9333333333333371</c:v>
                </c:pt>
              </c:numCache>
            </c:numRef>
          </c:val>
          <c:extLst xmlns:c16r2="http://schemas.microsoft.com/office/drawing/2015/06/chart">
            <c:ext xmlns:c16="http://schemas.microsoft.com/office/drawing/2014/chart" uri="{C3380CC4-5D6E-409C-BE32-E72D297353CC}">
              <c16:uniqueId val="{00000009-A95A-471C-918A-C9816BEC2441}"/>
            </c:ext>
          </c:extLst>
        </c:ser>
        <c:ser>
          <c:idx val="10"/>
          <c:order val="10"/>
          <c:tx>
            <c:strRef>
              <c:f>'Croquettes salées'!$AB$277</c:f>
              <c:strCache>
                <c:ptCount val="1"/>
                <c:pt idx="0">
                  <c:v>912</c:v>
                </c:pt>
              </c:strCache>
            </c:strRef>
          </c:tx>
          <c:spPr>
            <a:ln w="28575" cap="rnd">
              <a:solidFill>
                <a:schemeClr val="accent5">
                  <a:lumMod val="60000"/>
                </a:schemeClr>
              </a:solidFill>
              <a:round/>
            </a:ln>
            <a:effectLst/>
          </c:spPr>
          <c:marker>
            <c:symbol val="none"/>
          </c:marker>
          <c:cat>
            <c:strRef>
              <c:f>'Croquettes salées'!$Q$278:$Q$288</c:f>
              <c:strCache>
                <c:ptCount val="11"/>
                <c:pt idx="0">
                  <c:v>Crust color</c:v>
                </c:pt>
                <c:pt idx="1">
                  <c:v>Crust texture</c:v>
                </c:pt>
                <c:pt idx="2">
                  <c:v>Crumb appearance</c:v>
                </c:pt>
                <c:pt idx="3">
                  <c:v>Crumb color</c:v>
                </c:pt>
                <c:pt idx="4">
                  <c:v>Crumb alveolization</c:v>
                </c:pt>
                <c:pt idx="5">
                  <c:v>Crumb regularity</c:v>
                </c:pt>
                <c:pt idx="6">
                  <c:v>Wheat aroma</c:v>
                </c:pt>
                <c:pt idx="7">
                  <c:v>Taro aroma</c:v>
                </c:pt>
                <c:pt idx="8">
                  <c:v>Wheat flavor</c:v>
                </c:pt>
                <c:pt idx="9">
                  <c:v>Taro flavor</c:v>
                </c:pt>
                <c:pt idx="10">
                  <c:v>Acceptability</c:v>
                </c:pt>
              </c:strCache>
            </c:strRef>
          </c:cat>
          <c:val>
            <c:numRef>
              <c:f>'Croquettes salées'!$AB$278:$AB$288</c:f>
              <c:numCache>
                <c:formatCode>0.00</c:formatCode>
                <c:ptCount val="11"/>
                <c:pt idx="0">
                  <c:v>4.4000000000000004</c:v>
                </c:pt>
                <c:pt idx="1">
                  <c:v>4</c:v>
                </c:pt>
                <c:pt idx="2">
                  <c:v>4.2666666666666684</c:v>
                </c:pt>
                <c:pt idx="3">
                  <c:v>4.2666666666666684</c:v>
                </c:pt>
                <c:pt idx="4">
                  <c:v>4.5333333333333359</c:v>
                </c:pt>
                <c:pt idx="5">
                  <c:v>4.4000000000000004</c:v>
                </c:pt>
                <c:pt idx="6">
                  <c:v>4.7333333333333361</c:v>
                </c:pt>
                <c:pt idx="7">
                  <c:v>7.9333333333333371</c:v>
                </c:pt>
                <c:pt idx="8">
                  <c:v>4.3333333333333348</c:v>
                </c:pt>
                <c:pt idx="9">
                  <c:v>8.0666666666666718</c:v>
                </c:pt>
                <c:pt idx="10">
                  <c:v>4.1333333333333364</c:v>
                </c:pt>
              </c:numCache>
            </c:numRef>
          </c:val>
          <c:extLst xmlns:c16r2="http://schemas.microsoft.com/office/drawing/2015/06/chart">
            <c:ext xmlns:c16="http://schemas.microsoft.com/office/drawing/2014/chart" uri="{C3380CC4-5D6E-409C-BE32-E72D297353CC}">
              <c16:uniqueId val="{0000000A-A95A-471C-918A-C9816BEC2441}"/>
            </c:ext>
          </c:extLst>
        </c:ser>
        <c:axId val="289669120"/>
        <c:axId val="289670656"/>
      </c:radarChart>
      <c:catAx>
        <c:axId val="289669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670656"/>
        <c:crosses val="autoZero"/>
        <c:auto val="1"/>
        <c:lblAlgn val="ctr"/>
        <c:lblOffset val="100"/>
      </c:catAx>
      <c:valAx>
        <c:axId val="2896706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669120"/>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B5811-6A01-4C2F-834C-6C12B0F2E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29</Pages>
  <Words>10546</Words>
  <Characters>60116</Characters>
  <Application>Microsoft Office Word</Application>
  <DocSecurity>0</DocSecurity>
  <Lines>500</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Editor-14</cp:lastModifiedBy>
  <cp:revision>509</cp:revision>
  <dcterms:created xsi:type="dcterms:W3CDTF">2024-09-17T15:09:00Z</dcterms:created>
  <dcterms:modified xsi:type="dcterms:W3CDTF">2024-11-11T06:26:00Z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1069799</vt:lpwstr>
  </property>
  <property fmtid="{D5CDD505-2E9C-101B-9397-08002B2CF9AE}" pid="3" name="NXPowerLiteSettings">
    <vt:lpwstr>C7000400038000</vt:lpwstr>
  </property>
  <property fmtid="{D5CDD505-2E9C-101B-9397-08002B2CF9AE}" pid="4" name="NXPowerLiteVersion">
    <vt:lpwstr>S10.2.0</vt:lpwstr>
  </property>
</Properties>
</file>