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62380" w14:textId="77777777" w:rsidR="001B5084" w:rsidRDefault="001B5084" w:rsidP="00F00B07">
      <w:pPr>
        <w:rPr>
          <w:rFonts w:ascii="Times New Roman" w:hAnsi="Times New Roman" w:cs="Times New Roman"/>
          <w:b/>
          <w:bCs/>
          <w:sz w:val="28"/>
        </w:rPr>
      </w:pPr>
    </w:p>
    <w:p w14:paraId="03C23A37" w14:textId="5C016E0B" w:rsidR="007476F8" w:rsidRDefault="00A25559" w:rsidP="00A25559">
      <w:pPr>
        <w:jc w:val="center"/>
        <w:rPr>
          <w:rFonts w:ascii="Times New Roman" w:hAnsi="Times New Roman" w:cs="Times New Roman"/>
          <w:b/>
          <w:bCs/>
          <w:sz w:val="28"/>
        </w:rPr>
      </w:pPr>
      <w:r w:rsidRPr="00A25559">
        <w:rPr>
          <w:rFonts w:ascii="Times New Roman" w:hAnsi="Times New Roman" w:cs="Times New Roman"/>
          <w:b/>
          <w:bCs/>
          <w:sz w:val="28"/>
        </w:rPr>
        <w:t>SKILL INVENTORIES AND</w:t>
      </w:r>
      <w:r>
        <w:rPr>
          <w:rFonts w:ascii="Times New Roman" w:hAnsi="Times New Roman" w:cs="Times New Roman"/>
          <w:b/>
          <w:bCs/>
          <w:sz w:val="28"/>
        </w:rPr>
        <w:t xml:space="preserve"> T</w:t>
      </w:r>
      <w:r w:rsidRPr="00A25559">
        <w:rPr>
          <w:rFonts w:ascii="Times New Roman" w:hAnsi="Times New Roman" w:cs="Times New Roman"/>
          <w:b/>
          <w:bCs/>
          <w:sz w:val="28"/>
        </w:rPr>
        <w:t>RAINING NEEDS OF EXTENSION PROFESSIONALS: A COMPARATIVE STUDY OF GOVERNMENT AND NON-GOVERNMENT</w:t>
      </w:r>
      <w:r>
        <w:rPr>
          <w:rFonts w:ascii="Times New Roman" w:hAnsi="Times New Roman" w:cs="Times New Roman"/>
          <w:b/>
          <w:bCs/>
          <w:sz w:val="28"/>
        </w:rPr>
        <w:t xml:space="preserve"> </w:t>
      </w:r>
      <w:r w:rsidRPr="00A25559">
        <w:rPr>
          <w:rFonts w:ascii="Times New Roman" w:hAnsi="Times New Roman" w:cs="Times New Roman"/>
          <w:b/>
          <w:bCs/>
          <w:sz w:val="28"/>
        </w:rPr>
        <w:t>ORGANIZATIONS</w:t>
      </w:r>
    </w:p>
    <w:p w14:paraId="286469D5" w14:textId="4F370D1C" w:rsidR="00367A2A" w:rsidRDefault="00367A2A" w:rsidP="00367A2A">
      <w:pPr>
        <w:jc w:val="both"/>
        <w:rPr>
          <w:rFonts w:ascii="Times New Roman" w:hAnsi="Times New Roman" w:cs="Times New Roman"/>
          <w:b/>
          <w:bCs/>
          <w:sz w:val="24"/>
          <w:szCs w:val="24"/>
        </w:rPr>
      </w:pPr>
      <w:bookmarkStart w:id="0" w:name="_GoBack"/>
      <w:bookmarkEnd w:id="0"/>
      <w:r w:rsidRPr="00F37646">
        <w:rPr>
          <w:rFonts w:ascii="Times New Roman" w:hAnsi="Times New Roman" w:cs="Times New Roman"/>
          <w:b/>
          <w:bCs/>
          <w:sz w:val="24"/>
          <w:szCs w:val="24"/>
        </w:rPr>
        <w:t>ABSTRACT</w:t>
      </w:r>
    </w:p>
    <w:p w14:paraId="701E12F9" w14:textId="77777777" w:rsidR="004D4275" w:rsidRPr="004D4275" w:rsidRDefault="004D4275" w:rsidP="004D4275">
      <w:pPr>
        <w:jc w:val="both"/>
        <w:rPr>
          <w:rFonts w:ascii="Times New Roman" w:hAnsi="Times New Roman" w:cs="Times New Roman"/>
          <w:sz w:val="24"/>
          <w:szCs w:val="24"/>
        </w:rPr>
      </w:pPr>
      <w:r w:rsidRPr="004D4275">
        <w:rPr>
          <w:rFonts w:ascii="Times New Roman" w:hAnsi="Times New Roman" w:cs="Times New Roman"/>
          <w:sz w:val="24"/>
          <w:szCs w:val="24"/>
        </w:rPr>
        <w:t xml:space="preserve">A skill inventory is an essential human resource management tool that enables organizations to identify, assess, and utilize the competencies of their workforce effectively. The present study was undertaken to assess the skill inventories of extension professionals working in Government and Non-Government </w:t>
      </w:r>
      <w:proofErr w:type="spellStart"/>
      <w:r w:rsidRPr="004D4275">
        <w:rPr>
          <w:rFonts w:ascii="Times New Roman" w:hAnsi="Times New Roman" w:cs="Times New Roman"/>
          <w:sz w:val="24"/>
          <w:szCs w:val="24"/>
        </w:rPr>
        <w:t>Organisations</w:t>
      </w:r>
      <w:proofErr w:type="spellEnd"/>
      <w:r w:rsidRPr="004D4275">
        <w:rPr>
          <w:rFonts w:ascii="Times New Roman" w:hAnsi="Times New Roman" w:cs="Times New Roman"/>
          <w:sz w:val="24"/>
          <w:szCs w:val="24"/>
        </w:rPr>
        <w:t xml:space="preserve"> in </w:t>
      </w:r>
      <w:proofErr w:type="spellStart"/>
      <w:r w:rsidRPr="004D4275">
        <w:rPr>
          <w:rFonts w:ascii="Times New Roman" w:hAnsi="Times New Roman" w:cs="Times New Roman"/>
          <w:sz w:val="24"/>
          <w:szCs w:val="24"/>
        </w:rPr>
        <w:t>Palnadu</w:t>
      </w:r>
      <w:proofErr w:type="spellEnd"/>
      <w:r w:rsidRPr="004D4275">
        <w:rPr>
          <w:rFonts w:ascii="Times New Roman" w:hAnsi="Times New Roman" w:cs="Times New Roman"/>
          <w:sz w:val="24"/>
          <w:szCs w:val="24"/>
        </w:rPr>
        <w:t xml:space="preserve"> district of Andhra Pradesh. An ex-post facto research design was adopted for the study. A total sample of 60 respondents, comprising 30 extension professionals from Government </w:t>
      </w:r>
      <w:proofErr w:type="spellStart"/>
      <w:r w:rsidRPr="004D4275">
        <w:rPr>
          <w:rFonts w:ascii="Times New Roman" w:hAnsi="Times New Roman" w:cs="Times New Roman"/>
          <w:sz w:val="24"/>
          <w:szCs w:val="24"/>
        </w:rPr>
        <w:t>organisations</w:t>
      </w:r>
      <w:proofErr w:type="spellEnd"/>
      <w:r w:rsidRPr="004D4275">
        <w:rPr>
          <w:rFonts w:ascii="Times New Roman" w:hAnsi="Times New Roman" w:cs="Times New Roman"/>
          <w:sz w:val="24"/>
          <w:szCs w:val="24"/>
        </w:rPr>
        <w:t xml:space="preserve"> and 30 from Non-Government </w:t>
      </w:r>
      <w:proofErr w:type="spellStart"/>
      <w:r w:rsidRPr="004D4275">
        <w:rPr>
          <w:rFonts w:ascii="Times New Roman" w:hAnsi="Times New Roman" w:cs="Times New Roman"/>
          <w:sz w:val="24"/>
          <w:szCs w:val="24"/>
        </w:rPr>
        <w:t>organisations</w:t>
      </w:r>
      <w:proofErr w:type="spellEnd"/>
      <w:r w:rsidRPr="004D4275">
        <w:rPr>
          <w:rFonts w:ascii="Times New Roman" w:hAnsi="Times New Roman" w:cs="Times New Roman"/>
          <w:sz w:val="24"/>
          <w:szCs w:val="24"/>
        </w:rPr>
        <w:t>, was selected using a purposive random sampling technique. Data were collected using a structured questionnaire covering conceptual, human, managerial, technical, personal, leadership, and time management skills, measured on a five-point continuum scale. The collected data were analyzed using frequency, percentage, and correlation coefficient.</w:t>
      </w:r>
    </w:p>
    <w:p w14:paraId="4CCACD66" w14:textId="77777777" w:rsidR="004D4275" w:rsidRPr="004D4275" w:rsidRDefault="004D4275" w:rsidP="004D4275">
      <w:pPr>
        <w:jc w:val="both"/>
        <w:rPr>
          <w:rFonts w:ascii="Times New Roman" w:hAnsi="Times New Roman" w:cs="Times New Roman"/>
          <w:sz w:val="24"/>
          <w:szCs w:val="24"/>
        </w:rPr>
      </w:pPr>
      <w:r w:rsidRPr="004D4275">
        <w:rPr>
          <w:rFonts w:ascii="Times New Roman" w:hAnsi="Times New Roman" w:cs="Times New Roman"/>
          <w:sz w:val="24"/>
          <w:szCs w:val="24"/>
        </w:rPr>
        <w:t xml:space="preserve">The findings revealed that the majority of extension professionals in both Government and Non-Government </w:t>
      </w:r>
      <w:proofErr w:type="spellStart"/>
      <w:r w:rsidRPr="004D4275">
        <w:rPr>
          <w:rFonts w:ascii="Times New Roman" w:hAnsi="Times New Roman" w:cs="Times New Roman"/>
          <w:sz w:val="24"/>
          <w:szCs w:val="24"/>
        </w:rPr>
        <w:t>organisations</w:t>
      </w:r>
      <w:proofErr w:type="spellEnd"/>
      <w:r w:rsidRPr="004D4275">
        <w:rPr>
          <w:rFonts w:ascii="Times New Roman" w:hAnsi="Times New Roman" w:cs="Times New Roman"/>
          <w:sz w:val="24"/>
          <w:szCs w:val="24"/>
        </w:rPr>
        <w:t xml:space="preserve"> exhibited a high level of conceptual, human, managerial, technical, personal, leadership, and time management skills. Correlation analysis indicated a positive and significant relationship between skill inventories and selected profile characteristics such as age, work experience, annual income, marital status, and family size, while educational qualification and family type showed a non-significant relationship. The study also identified a strong need for capacity-building programmes, exposure visits, and short-duration training in communication, project management, innovation, and information and communication technologies.</w:t>
      </w:r>
    </w:p>
    <w:p w14:paraId="1B369980" w14:textId="77777777" w:rsidR="004D4275" w:rsidRPr="004D4275" w:rsidRDefault="004D4275" w:rsidP="004D4275">
      <w:pPr>
        <w:jc w:val="both"/>
        <w:rPr>
          <w:rFonts w:ascii="Times New Roman" w:hAnsi="Times New Roman" w:cs="Times New Roman"/>
          <w:sz w:val="24"/>
          <w:szCs w:val="24"/>
        </w:rPr>
      </w:pPr>
      <w:r w:rsidRPr="004D4275">
        <w:rPr>
          <w:rFonts w:ascii="Times New Roman" w:hAnsi="Times New Roman" w:cs="Times New Roman"/>
          <w:sz w:val="24"/>
          <w:szCs w:val="24"/>
        </w:rPr>
        <w:t>The study concludes that systematic assessment of skill inventories can enhance professional effectiveness, organizational performance, and service delivery in extension systems. The findings provide valuable insights for managers and policy makers in designing targeted training and human resource development strategies for extension professionals.</w:t>
      </w:r>
    </w:p>
    <w:p w14:paraId="4A68EC43" w14:textId="43AA31FE" w:rsidR="00367A2A" w:rsidRPr="004D4275" w:rsidRDefault="004D4275" w:rsidP="00367A2A">
      <w:pPr>
        <w:jc w:val="both"/>
        <w:rPr>
          <w:rFonts w:ascii="Times New Roman" w:hAnsi="Times New Roman" w:cs="Times New Roman"/>
          <w:sz w:val="24"/>
          <w:szCs w:val="24"/>
        </w:rPr>
      </w:pPr>
      <w:r w:rsidRPr="004D4275">
        <w:rPr>
          <w:rFonts w:ascii="Times New Roman" w:hAnsi="Times New Roman" w:cs="Times New Roman"/>
          <w:b/>
          <w:bCs/>
          <w:sz w:val="24"/>
          <w:szCs w:val="24"/>
        </w:rPr>
        <w:t>Keywords:</w:t>
      </w:r>
      <w:r w:rsidRPr="004D4275">
        <w:rPr>
          <w:rFonts w:ascii="Times New Roman" w:hAnsi="Times New Roman" w:cs="Times New Roman"/>
          <w:sz w:val="24"/>
          <w:szCs w:val="24"/>
        </w:rPr>
        <w:t xml:space="preserve"> Skill Inventory, Extension Professionals, Government </w:t>
      </w:r>
      <w:proofErr w:type="spellStart"/>
      <w:r w:rsidRPr="004D4275">
        <w:rPr>
          <w:rFonts w:ascii="Times New Roman" w:hAnsi="Times New Roman" w:cs="Times New Roman"/>
          <w:sz w:val="24"/>
          <w:szCs w:val="24"/>
        </w:rPr>
        <w:t>Organisations</w:t>
      </w:r>
      <w:proofErr w:type="spellEnd"/>
      <w:r w:rsidRPr="004D4275">
        <w:rPr>
          <w:rFonts w:ascii="Times New Roman" w:hAnsi="Times New Roman" w:cs="Times New Roman"/>
          <w:sz w:val="24"/>
          <w:szCs w:val="24"/>
        </w:rPr>
        <w:t xml:space="preserve">, Non-Government </w:t>
      </w:r>
      <w:proofErr w:type="spellStart"/>
      <w:r w:rsidRPr="004D4275">
        <w:rPr>
          <w:rFonts w:ascii="Times New Roman" w:hAnsi="Times New Roman" w:cs="Times New Roman"/>
          <w:sz w:val="24"/>
          <w:szCs w:val="24"/>
        </w:rPr>
        <w:t>Organisations</w:t>
      </w:r>
      <w:proofErr w:type="spellEnd"/>
      <w:r w:rsidRPr="004D4275">
        <w:rPr>
          <w:rFonts w:ascii="Times New Roman" w:hAnsi="Times New Roman" w:cs="Times New Roman"/>
          <w:sz w:val="24"/>
          <w:szCs w:val="24"/>
        </w:rPr>
        <w:t>, Human Resource Development</w:t>
      </w:r>
    </w:p>
    <w:p w14:paraId="0D34C466" w14:textId="2DEED8CA" w:rsidR="009C6342" w:rsidRDefault="00367A2A" w:rsidP="00367A2A">
      <w:pPr>
        <w:jc w:val="both"/>
        <w:rPr>
          <w:rFonts w:ascii="Times New Roman" w:hAnsi="Times New Roman" w:cs="Times New Roman"/>
          <w:b/>
          <w:bCs/>
          <w:sz w:val="24"/>
          <w:szCs w:val="24"/>
        </w:rPr>
      </w:pPr>
      <w:r w:rsidRPr="00F37646">
        <w:rPr>
          <w:rFonts w:ascii="Times New Roman" w:hAnsi="Times New Roman" w:cs="Times New Roman"/>
          <w:b/>
          <w:bCs/>
          <w:sz w:val="24"/>
          <w:szCs w:val="24"/>
        </w:rPr>
        <w:t>INTRODUCTION</w:t>
      </w:r>
    </w:p>
    <w:p w14:paraId="501B82BD" w14:textId="50FA5149" w:rsidR="00D57A23" w:rsidRDefault="00845274" w:rsidP="003F207D">
      <w:pPr>
        <w:ind w:firstLine="720"/>
        <w:jc w:val="both"/>
        <w:rPr>
          <w:rFonts w:ascii="Times New Roman" w:hAnsi="Times New Roman" w:cs="Times New Roman"/>
          <w:sz w:val="24"/>
          <w:szCs w:val="24"/>
        </w:rPr>
      </w:pPr>
      <w:r w:rsidRPr="00845274">
        <w:rPr>
          <w:rFonts w:ascii="Times New Roman" w:hAnsi="Times New Roman" w:cs="Times New Roman"/>
          <w:sz w:val="24"/>
          <w:szCs w:val="24"/>
        </w:rPr>
        <w:t xml:space="preserve">Skill inventories are extensive lists or databases that catalogue and categorise the talents, abilities, and competencies of individuals or groups within an </w:t>
      </w:r>
      <w:r w:rsidR="00917AE9">
        <w:rPr>
          <w:rFonts w:ascii="Times New Roman" w:hAnsi="Times New Roman" w:cs="Times New Roman"/>
          <w:sz w:val="24"/>
          <w:szCs w:val="24"/>
        </w:rPr>
        <w:t>organization (</w:t>
      </w:r>
      <w:r w:rsidR="00917AE9" w:rsidRPr="00DF5B13">
        <w:rPr>
          <w:rFonts w:ascii="Times New Roman" w:hAnsi="Times New Roman" w:cs="Times New Roman"/>
          <w:sz w:val="24"/>
          <w:szCs w:val="24"/>
        </w:rPr>
        <w:t>Pasupuleti et al., 2024)</w:t>
      </w:r>
      <w:r w:rsidRPr="00845274">
        <w:rPr>
          <w:rFonts w:ascii="Times New Roman" w:hAnsi="Times New Roman" w:cs="Times New Roman"/>
          <w:sz w:val="24"/>
          <w:szCs w:val="24"/>
        </w:rPr>
        <w:t>. They give an organised strategy to discovering, assessing, and recording individuals' abilities and knowledge, allowing organisations to make more informed decisions regarding talent management, training, and</w:t>
      </w:r>
      <w:r w:rsidR="00DE53AF">
        <w:rPr>
          <w:rFonts w:ascii="Times New Roman" w:hAnsi="Times New Roman" w:cs="Times New Roman"/>
          <w:sz w:val="24"/>
          <w:szCs w:val="24"/>
        </w:rPr>
        <w:t xml:space="preserve"> </w:t>
      </w:r>
      <w:r w:rsidRPr="00DF5B13">
        <w:rPr>
          <w:rFonts w:ascii="Times New Roman" w:hAnsi="Times New Roman" w:cs="Times New Roman"/>
          <w:sz w:val="24"/>
          <w:szCs w:val="24"/>
        </w:rPr>
        <w:t>development</w:t>
      </w:r>
      <w:r w:rsidR="0042426D" w:rsidRPr="00DF5B13">
        <w:rPr>
          <w:rFonts w:ascii="Times New Roman" w:hAnsi="Times New Roman" w:cs="Times New Roman"/>
          <w:sz w:val="24"/>
          <w:szCs w:val="24"/>
        </w:rPr>
        <w:t xml:space="preserve"> </w:t>
      </w:r>
      <w:r w:rsidR="00F766EA" w:rsidRPr="00DF5B13">
        <w:rPr>
          <w:rFonts w:ascii="Times New Roman" w:hAnsi="Times New Roman" w:cs="Times New Roman"/>
          <w:sz w:val="24"/>
          <w:szCs w:val="24"/>
        </w:rPr>
        <w:t>(Jooss et al., 2024)</w:t>
      </w:r>
      <w:r w:rsidRPr="00DF5B13">
        <w:rPr>
          <w:rFonts w:ascii="Times New Roman" w:hAnsi="Times New Roman" w:cs="Times New Roman"/>
          <w:sz w:val="24"/>
          <w:szCs w:val="24"/>
        </w:rPr>
        <w:t>.</w:t>
      </w:r>
    </w:p>
    <w:p w14:paraId="007DAD6A" w14:textId="77777777" w:rsidR="001160EF" w:rsidRDefault="00845274" w:rsidP="00845274">
      <w:pPr>
        <w:ind w:firstLine="720"/>
        <w:jc w:val="both"/>
        <w:rPr>
          <w:rFonts w:ascii="Times New Roman" w:hAnsi="Times New Roman" w:cs="Times New Roman"/>
          <w:sz w:val="24"/>
          <w:szCs w:val="24"/>
        </w:rPr>
      </w:pPr>
      <w:r w:rsidRPr="00845274">
        <w:rPr>
          <w:rFonts w:ascii="Times New Roman" w:hAnsi="Times New Roman" w:cs="Times New Roman"/>
          <w:sz w:val="24"/>
          <w:szCs w:val="24"/>
        </w:rPr>
        <w:t xml:space="preserve">The fundamental goal of skill inventories is to provide a clear overview of the talents and abilities available in an </w:t>
      </w:r>
      <w:r w:rsidR="00A020E3" w:rsidRPr="00DF5B13">
        <w:rPr>
          <w:rFonts w:ascii="Times New Roman" w:hAnsi="Times New Roman" w:cs="Times New Roman"/>
          <w:sz w:val="24"/>
          <w:szCs w:val="24"/>
        </w:rPr>
        <w:t>organization (Lechner et al., 2022</w:t>
      </w:r>
      <w:r w:rsidR="00A020E3">
        <w:rPr>
          <w:rFonts w:ascii="Times New Roman" w:hAnsi="Times New Roman" w:cs="Times New Roman"/>
          <w:sz w:val="24"/>
          <w:szCs w:val="24"/>
        </w:rPr>
        <w:t>)</w:t>
      </w:r>
      <w:r w:rsidRPr="00845274">
        <w:rPr>
          <w:rFonts w:ascii="Times New Roman" w:hAnsi="Times New Roman" w:cs="Times New Roman"/>
          <w:sz w:val="24"/>
          <w:szCs w:val="24"/>
        </w:rPr>
        <w:t xml:space="preserve">. This data can be used for a variety of </w:t>
      </w:r>
      <w:r w:rsidRPr="00845274">
        <w:rPr>
          <w:rFonts w:ascii="Times New Roman" w:hAnsi="Times New Roman" w:cs="Times New Roman"/>
          <w:sz w:val="24"/>
          <w:szCs w:val="24"/>
        </w:rPr>
        <w:lastRenderedPageBreak/>
        <w:t>applications including talent management, succession planning, pr</w:t>
      </w:r>
      <w:r w:rsidR="009E0A2C">
        <w:rPr>
          <w:rFonts w:ascii="Times New Roman" w:hAnsi="Times New Roman" w:cs="Times New Roman"/>
          <w:sz w:val="24"/>
          <w:szCs w:val="24"/>
        </w:rPr>
        <w:t xml:space="preserve">oject staffing, and performance </w:t>
      </w:r>
      <w:r w:rsidRPr="00845274">
        <w:rPr>
          <w:rFonts w:ascii="Times New Roman" w:hAnsi="Times New Roman" w:cs="Times New Roman"/>
          <w:sz w:val="24"/>
          <w:szCs w:val="24"/>
        </w:rPr>
        <w:t>management.</w:t>
      </w:r>
    </w:p>
    <w:p w14:paraId="3AF78E77" w14:textId="3CB3B368" w:rsidR="00845274" w:rsidRPr="00845274" w:rsidRDefault="00845274" w:rsidP="00845274">
      <w:pPr>
        <w:ind w:firstLine="720"/>
        <w:jc w:val="both"/>
        <w:rPr>
          <w:rFonts w:ascii="Times New Roman" w:hAnsi="Times New Roman" w:cs="Times New Roman"/>
          <w:sz w:val="24"/>
          <w:szCs w:val="24"/>
        </w:rPr>
      </w:pPr>
      <w:r w:rsidRPr="00845274">
        <w:rPr>
          <w:rFonts w:ascii="Times New Roman" w:hAnsi="Times New Roman" w:cs="Times New Roman"/>
          <w:sz w:val="24"/>
          <w:szCs w:val="24"/>
        </w:rPr>
        <w:t>Several scholars strongly advocate that students develop communication skills in order to increase their employability. In the fast-paced technology revolution, selling, marketing</w:t>
      </w:r>
      <w:r w:rsidR="00216A07">
        <w:rPr>
          <w:rFonts w:ascii="Times New Roman" w:hAnsi="Times New Roman" w:cs="Times New Roman"/>
          <w:sz w:val="24"/>
          <w:szCs w:val="24"/>
        </w:rPr>
        <w:t xml:space="preserve"> </w:t>
      </w:r>
      <w:r w:rsidR="00216A07" w:rsidRPr="00DF5B13">
        <w:rPr>
          <w:rFonts w:ascii="Times New Roman" w:hAnsi="Times New Roman" w:cs="Times New Roman"/>
          <w:sz w:val="24"/>
          <w:szCs w:val="24"/>
        </w:rPr>
        <w:t>(Rodrigues, 2021).</w:t>
      </w:r>
    </w:p>
    <w:p w14:paraId="3FB3EC0F" w14:textId="3D4EA7A6" w:rsidR="00367A2A" w:rsidRPr="00F37646" w:rsidRDefault="00367A2A" w:rsidP="00333300">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A skill inventory serves as a self-assessment tool that helps you identify and understand </w:t>
      </w:r>
      <w:r w:rsidR="00EF337F">
        <w:rPr>
          <w:rFonts w:ascii="Times New Roman" w:hAnsi="Times New Roman" w:cs="Times New Roman"/>
          <w:sz w:val="24"/>
          <w:szCs w:val="24"/>
        </w:rPr>
        <w:t>the</w:t>
      </w:r>
      <w:r w:rsidRPr="00F37646">
        <w:rPr>
          <w:rFonts w:ascii="Times New Roman" w:hAnsi="Times New Roman" w:cs="Times New Roman"/>
          <w:sz w:val="24"/>
          <w:szCs w:val="24"/>
        </w:rPr>
        <w:t xml:space="preserve"> strengths, weaknesses, and areas for improvement</w:t>
      </w:r>
      <w:r w:rsidR="002E75F6">
        <w:rPr>
          <w:rFonts w:ascii="Times New Roman" w:hAnsi="Times New Roman" w:cs="Times New Roman"/>
          <w:sz w:val="24"/>
          <w:szCs w:val="24"/>
        </w:rPr>
        <w:t xml:space="preserve"> </w:t>
      </w:r>
      <w:r w:rsidR="002E75F6" w:rsidRPr="00DF5B13">
        <w:rPr>
          <w:rFonts w:ascii="Times New Roman" w:hAnsi="Times New Roman" w:cs="Times New Roman"/>
          <w:sz w:val="24"/>
          <w:szCs w:val="24"/>
        </w:rPr>
        <w:t>(Jardim et al., 2022</w:t>
      </w:r>
      <w:r w:rsidR="002E75F6">
        <w:rPr>
          <w:rFonts w:ascii="Times New Roman" w:hAnsi="Times New Roman" w:cs="Times New Roman"/>
          <w:sz w:val="24"/>
          <w:szCs w:val="24"/>
        </w:rPr>
        <w:t>)</w:t>
      </w:r>
      <w:r w:rsidRPr="00F37646">
        <w:rPr>
          <w:rFonts w:ascii="Times New Roman" w:hAnsi="Times New Roman" w:cs="Times New Roman"/>
          <w:sz w:val="24"/>
          <w:szCs w:val="24"/>
        </w:rPr>
        <w:t xml:space="preserve">. By taking stock </w:t>
      </w:r>
      <w:r w:rsidR="00EF337F">
        <w:rPr>
          <w:rFonts w:ascii="Times New Roman" w:hAnsi="Times New Roman" w:cs="Times New Roman"/>
          <w:sz w:val="24"/>
          <w:szCs w:val="24"/>
        </w:rPr>
        <w:t>the</w:t>
      </w:r>
      <w:r w:rsidRPr="00F37646">
        <w:rPr>
          <w:rFonts w:ascii="Times New Roman" w:hAnsi="Times New Roman" w:cs="Times New Roman"/>
          <w:sz w:val="24"/>
          <w:szCs w:val="24"/>
        </w:rPr>
        <w:t xml:space="preserve"> skills, </w:t>
      </w:r>
      <w:r w:rsidR="00EF337F">
        <w:rPr>
          <w:rFonts w:ascii="Times New Roman" w:hAnsi="Times New Roman" w:cs="Times New Roman"/>
          <w:sz w:val="24"/>
          <w:szCs w:val="24"/>
        </w:rPr>
        <w:t>employee</w:t>
      </w:r>
      <w:r w:rsidRPr="00F37646">
        <w:rPr>
          <w:rFonts w:ascii="Times New Roman" w:hAnsi="Times New Roman" w:cs="Times New Roman"/>
          <w:sz w:val="24"/>
          <w:szCs w:val="24"/>
        </w:rPr>
        <w:t xml:space="preserve"> gain a clearer picture of what </w:t>
      </w:r>
      <w:r w:rsidR="00EF337F">
        <w:rPr>
          <w:rFonts w:ascii="Times New Roman" w:hAnsi="Times New Roman" w:cs="Times New Roman"/>
          <w:sz w:val="24"/>
          <w:szCs w:val="24"/>
        </w:rPr>
        <w:t>they want to</w:t>
      </w:r>
      <w:r w:rsidRPr="00F37646">
        <w:rPr>
          <w:rFonts w:ascii="Times New Roman" w:hAnsi="Times New Roman" w:cs="Times New Roman"/>
          <w:sz w:val="24"/>
          <w:szCs w:val="24"/>
        </w:rPr>
        <w:t xml:space="preserve"> bring to the table, allowing </w:t>
      </w:r>
      <w:r w:rsidR="00EF337F">
        <w:rPr>
          <w:rFonts w:ascii="Times New Roman" w:hAnsi="Times New Roman" w:cs="Times New Roman"/>
          <w:sz w:val="24"/>
          <w:szCs w:val="24"/>
        </w:rPr>
        <w:t>them</w:t>
      </w:r>
      <w:r w:rsidRPr="00F37646">
        <w:rPr>
          <w:rFonts w:ascii="Times New Roman" w:hAnsi="Times New Roman" w:cs="Times New Roman"/>
          <w:sz w:val="24"/>
          <w:szCs w:val="24"/>
        </w:rPr>
        <w:t xml:space="preserve"> to leverage </w:t>
      </w:r>
      <w:r w:rsidR="00EF337F">
        <w:rPr>
          <w:rFonts w:ascii="Times New Roman" w:hAnsi="Times New Roman" w:cs="Times New Roman"/>
          <w:sz w:val="24"/>
          <w:szCs w:val="24"/>
        </w:rPr>
        <w:t xml:space="preserve">their </w:t>
      </w:r>
      <w:r w:rsidRPr="00F37646">
        <w:rPr>
          <w:rFonts w:ascii="Times New Roman" w:hAnsi="Times New Roman" w:cs="Times New Roman"/>
          <w:sz w:val="24"/>
          <w:szCs w:val="24"/>
        </w:rPr>
        <w:t xml:space="preserve">strengths and target areas where </w:t>
      </w:r>
      <w:r w:rsidR="00872679">
        <w:rPr>
          <w:rFonts w:ascii="Times New Roman" w:hAnsi="Times New Roman" w:cs="Times New Roman"/>
          <w:sz w:val="24"/>
          <w:szCs w:val="24"/>
        </w:rPr>
        <w:t>the employee</w:t>
      </w:r>
      <w:r w:rsidRPr="00F37646">
        <w:rPr>
          <w:rFonts w:ascii="Times New Roman" w:hAnsi="Times New Roman" w:cs="Times New Roman"/>
          <w:sz w:val="24"/>
          <w:szCs w:val="24"/>
        </w:rPr>
        <w:t xml:space="preserve"> need further development.</w:t>
      </w:r>
      <w:r w:rsidR="00121E79">
        <w:rPr>
          <w:rFonts w:ascii="Times New Roman" w:hAnsi="Times New Roman" w:cs="Times New Roman"/>
          <w:sz w:val="24"/>
          <w:szCs w:val="24"/>
        </w:rPr>
        <w:t xml:space="preserve"> </w:t>
      </w:r>
      <w:r w:rsidR="00121E79" w:rsidRPr="00121E79">
        <w:rPr>
          <w:rFonts w:ascii="Times New Roman" w:hAnsi="Times New Roman" w:cs="Times New Roman"/>
          <w:sz w:val="24"/>
          <w:szCs w:val="24"/>
        </w:rPr>
        <w:t>By providing a comprehensive and systematic catalog of an organization's collective skills, abilities, and expertise, skill inventories offer a powerful means of identifying talent gaps, informing training and development initiatives, and fostering a more agile and adaptable workforce.</w:t>
      </w:r>
    </w:p>
    <w:p w14:paraId="7473BF55" w14:textId="269339F5" w:rsidR="00367A2A" w:rsidRPr="00F37646" w:rsidRDefault="00367A2A" w:rsidP="00333300">
      <w:pPr>
        <w:ind w:firstLine="720"/>
        <w:jc w:val="both"/>
        <w:rPr>
          <w:rFonts w:ascii="Times New Roman" w:hAnsi="Times New Roman" w:cs="Times New Roman"/>
          <w:sz w:val="24"/>
          <w:szCs w:val="24"/>
        </w:rPr>
      </w:pPr>
      <w:r w:rsidRPr="00F37646">
        <w:rPr>
          <w:rFonts w:ascii="Times New Roman" w:hAnsi="Times New Roman" w:cs="Times New Roman"/>
          <w:sz w:val="24"/>
          <w:szCs w:val="24"/>
        </w:rPr>
        <w:t>Creating a skill inventory involves reflecting on your experiences, education, and training, as well as considering both technical and soft skills</w:t>
      </w:r>
      <w:r w:rsidR="00B631B5">
        <w:rPr>
          <w:rFonts w:ascii="Times New Roman" w:hAnsi="Times New Roman" w:cs="Times New Roman"/>
          <w:sz w:val="24"/>
          <w:szCs w:val="24"/>
        </w:rPr>
        <w:t xml:space="preserve"> (</w:t>
      </w:r>
      <w:r w:rsidR="00B631B5" w:rsidRPr="00DF5B13">
        <w:rPr>
          <w:rFonts w:ascii="Times New Roman" w:hAnsi="Times New Roman" w:cs="Times New Roman"/>
          <w:sz w:val="24"/>
          <w:szCs w:val="24"/>
        </w:rPr>
        <w:t>Suddapally et al., 2025</w:t>
      </w:r>
      <w:r w:rsidR="00B631B5">
        <w:rPr>
          <w:rFonts w:ascii="Times New Roman" w:hAnsi="Times New Roman" w:cs="Times New Roman"/>
          <w:sz w:val="24"/>
          <w:szCs w:val="24"/>
        </w:rPr>
        <w:t>)</w:t>
      </w:r>
      <w:r w:rsidRPr="00F37646">
        <w:rPr>
          <w:rFonts w:ascii="Times New Roman" w:hAnsi="Times New Roman" w:cs="Times New Roman"/>
          <w:sz w:val="24"/>
          <w:szCs w:val="24"/>
        </w:rPr>
        <w:t>. Technical skills encompass specific knowledge and abilities related to a particular field or industry, such as programming languages, design software proficiency, or financial analysis. Soft skills, on the other hand, are interpersonal skills that enable effective communication, collaboration, problem-solving, and leadership. These can include skills like conceptual, human, managerial, personal, technical,</w:t>
      </w:r>
      <w:r w:rsidR="00B672AB">
        <w:rPr>
          <w:rFonts w:ascii="Times New Roman" w:hAnsi="Times New Roman" w:cs="Times New Roman"/>
          <w:sz w:val="24"/>
          <w:szCs w:val="24"/>
        </w:rPr>
        <w:t xml:space="preserve"> </w:t>
      </w:r>
      <w:r w:rsidRPr="00F37646">
        <w:rPr>
          <w:rFonts w:ascii="Times New Roman" w:hAnsi="Times New Roman" w:cs="Times New Roman"/>
          <w:sz w:val="24"/>
          <w:szCs w:val="24"/>
        </w:rPr>
        <w:t>leadership and time management.</w:t>
      </w:r>
    </w:p>
    <w:p w14:paraId="3D450A62" w14:textId="349AD22E" w:rsidR="00FF7F48" w:rsidRDefault="00367A2A"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REVIEW OF LITERATURE</w:t>
      </w:r>
    </w:p>
    <w:p w14:paraId="2B78C714" w14:textId="3EC1D373" w:rsidR="00AD0E52" w:rsidRDefault="00AD0E52" w:rsidP="00AD0E52">
      <w:pPr>
        <w:ind w:firstLine="720"/>
        <w:jc w:val="both"/>
        <w:rPr>
          <w:rFonts w:ascii="Times New Roman" w:hAnsi="Times New Roman" w:cs="Times New Roman"/>
          <w:sz w:val="24"/>
          <w:szCs w:val="24"/>
        </w:rPr>
      </w:pPr>
      <w:proofErr w:type="spellStart"/>
      <w:r w:rsidRPr="00AD0E52">
        <w:rPr>
          <w:rFonts w:ascii="Times New Roman" w:hAnsi="Times New Roman" w:cs="Times New Roman"/>
          <w:sz w:val="24"/>
          <w:szCs w:val="24"/>
        </w:rPr>
        <w:t>Sushmitha</w:t>
      </w:r>
      <w:r>
        <w:rPr>
          <w:rFonts w:ascii="Times New Roman" w:hAnsi="Times New Roman" w:cs="Times New Roman"/>
          <w:sz w:val="24"/>
          <w:szCs w:val="24"/>
        </w:rPr>
        <w:t>.J</w:t>
      </w:r>
      <w:proofErr w:type="spellEnd"/>
      <w:r w:rsidRPr="00AD0E52">
        <w:rPr>
          <w:rFonts w:ascii="Times New Roman" w:hAnsi="Times New Roman" w:cs="Times New Roman"/>
          <w:sz w:val="24"/>
          <w:szCs w:val="24"/>
        </w:rPr>
        <w:t xml:space="preserve"> (2024</w:t>
      </w:r>
      <w:proofErr w:type="gramStart"/>
      <w:r w:rsidRPr="00AD0E52">
        <w:rPr>
          <w:rFonts w:ascii="Times New Roman" w:hAnsi="Times New Roman" w:cs="Times New Roman"/>
          <w:sz w:val="24"/>
          <w:szCs w:val="24"/>
        </w:rPr>
        <w:t>)  studied</w:t>
      </w:r>
      <w:proofErr w:type="gramEnd"/>
      <w:r w:rsidRPr="00AD0E52">
        <w:rPr>
          <w:rFonts w:ascii="Times New Roman" w:hAnsi="Times New Roman" w:cs="Times New Roman"/>
          <w:sz w:val="24"/>
          <w:szCs w:val="24"/>
        </w:rPr>
        <w:t xml:space="preserve"> on training needs for extension officers. The results showed that </w:t>
      </w:r>
      <w:r w:rsidR="00282036">
        <w:rPr>
          <w:rFonts w:ascii="Times New Roman" w:hAnsi="Times New Roman" w:cs="Times New Roman"/>
          <w:sz w:val="24"/>
          <w:szCs w:val="24"/>
        </w:rPr>
        <w:t xml:space="preserve">majority (45.83%) of the respondents had medium level of training needs in all the aspects like technical, managerial, extension </w:t>
      </w:r>
      <w:proofErr w:type="spellStart"/>
      <w:r w:rsidR="00282036">
        <w:rPr>
          <w:rFonts w:ascii="Times New Roman" w:hAnsi="Times New Roman" w:cs="Times New Roman"/>
          <w:sz w:val="24"/>
          <w:szCs w:val="24"/>
        </w:rPr>
        <w:t>nad</w:t>
      </w:r>
      <w:proofErr w:type="spellEnd"/>
      <w:r w:rsidR="00282036">
        <w:rPr>
          <w:rFonts w:ascii="Times New Roman" w:hAnsi="Times New Roman" w:cs="Times New Roman"/>
          <w:sz w:val="24"/>
          <w:szCs w:val="24"/>
        </w:rPr>
        <w:t xml:space="preserve"> frontier areas of agriculture followed by 44.17 per cent of training had high and remaining 10.00 per cent had low level of training needs.</w:t>
      </w:r>
    </w:p>
    <w:p w14:paraId="50877ECA" w14:textId="77777777" w:rsidR="00064068" w:rsidRPr="00AD0E52" w:rsidRDefault="00064068" w:rsidP="00AD0E52">
      <w:pPr>
        <w:ind w:firstLine="720"/>
        <w:jc w:val="both"/>
        <w:rPr>
          <w:rFonts w:ascii="Times New Roman" w:hAnsi="Times New Roman" w:cs="Times New Roman"/>
          <w:sz w:val="24"/>
          <w:szCs w:val="24"/>
        </w:rPr>
      </w:pPr>
    </w:p>
    <w:p w14:paraId="04FEB30C" w14:textId="7AE19676" w:rsidR="00B9551E" w:rsidRPr="00F37646" w:rsidRDefault="00B9551E" w:rsidP="00B9551E">
      <w:pPr>
        <w:ind w:firstLine="720"/>
        <w:jc w:val="both"/>
        <w:rPr>
          <w:rFonts w:ascii="Times New Roman" w:hAnsi="Times New Roman" w:cs="Times New Roman"/>
          <w:sz w:val="24"/>
          <w:szCs w:val="24"/>
        </w:rPr>
      </w:pPr>
      <w:r w:rsidRPr="000E67B5">
        <w:rPr>
          <w:rFonts w:ascii="Times New Roman" w:hAnsi="Times New Roman" w:cs="Times New Roman"/>
          <w:sz w:val="24"/>
          <w:szCs w:val="24"/>
        </w:rPr>
        <w:t xml:space="preserve">K. N. </w:t>
      </w:r>
      <w:proofErr w:type="gramStart"/>
      <w:r w:rsidRPr="000E67B5">
        <w:rPr>
          <w:rFonts w:ascii="Times New Roman" w:hAnsi="Times New Roman" w:cs="Times New Roman"/>
          <w:sz w:val="24"/>
          <w:szCs w:val="24"/>
        </w:rPr>
        <w:t>Ravi  and</w:t>
      </w:r>
      <w:proofErr w:type="gramEnd"/>
      <w:r w:rsidRPr="000E67B5">
        <w:rPr>
          <w:rFonts w:ascii="Times New Roman" w:hAnsi="Times New Roman" w:cs="Times New Roman"/>
          <w:sz w:val="24"/>
          <w:szCs w:val="24"/>
        </w:rPr>
        <w:t xml:space="preserve"> S. L. Patil(2022) </w:t>
      </w:r>
      <w:r w:rsidRPr="00F37646">
        <w:rPr>
          <w:rFonts w:ascii="Times New Roman" w:hAnsi="Times New Roman" w:cs="Times New Roman"/>
          <w:sz w:val="24"/>
          <w:szCs w:val="24"/>
        </w:rPr>
        <w:t xml:space="preserve">conducted a study on a scale to measure core competency of extension field functionaries in land resource inventory based watersheds. Data was collected by using a deductive scale development approach is adopted for construction of scale. Results showed that Scale identifies existing competency deficiency areas among the functionaries at the beginning of watershed implementation and help organizations to develop curriculum for training and capacity building activities in watershed programmes. Thus, it save both time and money for the organizations and also </w:t>
      </w:r>
      <w:r w:rsidR="00535C79">
        <w:rPr>
          <w:rFonts w:ascii="Times New Roman" w:hAnsi="Times New Roman" w:cs="Times New Roman"/>
          <w:sz w:val="24"/>
          <w:szCs w:val="24"/>
        </w:rPr>
        <w:t>produces</w:t>
      </w:r>
      <w:r w:rsidRPr="00F37646">
        <w:rPr>
          <w:rFonts w:ascii="Times New Roman" w:hAnsi="Times New Roman" w:cs="Times New Roman"/>
          <w:sz w:val="24"/>
          <w:szCs w:val="24"/>
        </w:rPr>
        <w:t xml:space="preserve"> competent human resources for proper execution of LRI based watershed activities to produce maximum impact in terms of watershed stability and sustainability. </w:t>
      </w:r>
    </w:p>
    <w:p w14:paraId="3A278B68" w14:textId="698527EB" w:rsidR="00B9551E" w:rsidRDefault="00B9551E" w:rsidP="00B9551E">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T.Sirisha and  Bala. K.N(2022) studied about Inventory Management Pattern </w:t>
      </w:r>
      <w:r w:rsidR="00B672AB">
        <w:rPr>
          <w:rFonts w:ascii="Times New Roman" w:hAnsi="Times New Roman" w:cs="Times New Roman"/>
          <w:sz w:val="24"/>
          <w:szCs w:val="24"/>
        </w:rPr>
        <w:t>o</w:t>
      </w:r>
      <w:r w:rsidRPr="00F37646">
        <w:rPr>
          <w:rFonts w:ascii="Times New Roman" w:hAnsi="Times New Roman" w:cs="Times New Roman"/>
          <w:sz w:val="24"/>
          <w:szCs w:val="24"/>
        </w:rPr>
        <w:t xml:space="preserve">f Manufacturing Sector In India. Data was collected by using secondary data which is collected from the following sources such as Company’s magazines, books, journals etc. Results revealed that A better inventory management will surely be helpful in solving the problems the company is facing with respect to inventory and will pave way for reducing the huge investment or </w:t>
      </w:r>
      <w:r w:rsidRPr="00F37646">
        <w:rPr>
          <w:rFonts w:ascii="Times New Roman" w:hAnsi="Times New Roman" w:cs="Times New Roman"/>
          <w:sz w:val="24"/>
          <w:szCs w:val="24"/>
        </w:rPr>
        <w:lastRenderedPageBreak/>
        <w:t>blocking of money in inventory.</w:t>
      </w:r>
      <w:r w:rsidRPr="00F37646">
        <w:rPr>
          <w:rFonts w:ascii="Times New Roman" w:hAnsi="Times New Roman" w:cs="Times New Roman"/>
          <w:b/>
          <w:bCs/>
          <w:sz w:val="24"/>
          <w:szCs w:val="24"/>
        </w:rPr>
        <w:t xml:space="preserve"> </w:t>
      </w:r>
      <w:r w:rsidRPr="00F37646">
        <w:rPr>
          <w:rFonts w:ascii="Times New Roman" w:hAnsi="Times New Roman" w:cs="Times New Roman"/>
          <w:sz w:val="24"/>
          <w:szCs w:val="24"/>
        </w:rPr>
        <w:t xml:space="preserve">This would reduce the cost and enhance the profit. </w:t>
      </w:r>
      <w:proofErr w:type="gramStart"/>
      <w:r w:rsidRPr="00F37646">
        <w:rPr>
          <w:rFonts w:ascii="Times New Roman" w:hAnsi="Times New Roman" w:cs="Times New Roman"/>
          <w:sz w:val="24"/>
          <w:szCs w:val="24"/>
        </w:rPr>
        <w:t>Also</w:t>
      </w:r>
      <w:proofErr w:type="gramEnd"/>
      <w:r w:rsidRPr="00F37646">
        <w:rPr>
          <w:rFonts w:ascii="Times New Roman" w:hAnsi="Times New Roman" w:cs="Times New Roman"/>
          <w:sz w:val="24"/>
          <w:szCs w:val="24"/>
        </w:rPr>
        <w:t xml:space="preserve"> there should be tight control exercised on stock levels based on ABC analysis.</w:t>
      </w:r>
    </w:p>
    <w:p w14:paraId="021B8ACF" w14:textId="3A8897E0" w:rsidR="002F04AB" w:rsidRPr="00F37646" w:rsidRDefault="002F04AB" w:rsidP="00B9551E">
      <w:pPr>
        <w:ind w:firstLine="720"/>
        <w:jc w:val="both"/>
        <w:rPr>
          <w:rFonts w:ascii="Times New Roman" w:hAnsi="Times New Roman" w:cs="Times New Roman"/>
          <w:sz w:val="24"/>
          <w:szCs w:val="24"/>
        </w:rPr>
      </w:pPr>
      <w:r>
        <w:rPr>
          <w:rFonts w:ascii="Times New Roman" w:hAnsi="Times New Roman" w:cs="Times New Roman"/>
          <w:sz w:val="24"/>
          <w:szCs w:val="24"/>
        </w:rPr>
        <w:t>Saleh (2019) studied the critical role that training requirements play in future planning and work performance. The results depicted that different training programs demand different sets of abilities, knowledge, and attitudes for each sector. Also, training should be environment focused in order to ascertain whether information, attitudes, or talents were necessary to any village.</w:t>
      </w:r>
    </w:p>
    <w:p w14:paraId="1A1BE987" w14:textId="5BAB41AD" w:rsidR="00B9551E" w:rsidRDefault="00B9551E" w:rsidP="00B9551E">
      <w:pPr>
        <w:ind w:firstLine="720"/>
        <w:jc w:val="both"/>
        <w:rPr>
          <w:rFonts w:ascii="Times New Roman" w:hAnsi="Times New Roman" w:cs="Times New Roman"/>
          <w:sz w:val="24"/>
          <w:szCs w:val="24"/>
        </w:rPr>
      </w:pPr>
      <w:r w:rsidRPr="005561D2">
        <w:rPr>
          <w:rFonts w:ascii="Times New Roman" w:hAnsi="Times New Roman" w:cs="Times New Roman"/>
          <w:sz w:val="24"/>
          <w:szCs w:val="24"/>
        </w:rPr>
        <w:t>Tuan</w:t>
      </w:r>
      <w:r w:rsidRPr="00F37646">
        <w:rPr>
          <w:rFonts w:ascii="Times New Roman" w:hAnsi="Times New Roman" w:cs="Times New Roman"/>
          <w:sz w:val="24"/>
          <w:szCs w:val="24"/>
        </w:rPr>
        <w:t xml:space="preserve"> </w:t>
      </w:r>
      <w:r w:rsidRPr="005561D2">
        <w:rPr>
          <w:rFonts w:ascii="Times New Roman" w:hAnsi="Times New Roman" w:cs="Times New Roman"/>
          <w:i/>
          <w:iCs/>
          <w:sz w:val="24"/>
          <w:szCs w:val="24"/>
        </w:rPr>
        <w:t>et.al</w:t>
      </w:r>
      <w:r w:rsidRPr="00F37646">
        <w:rPr>
          <w:rFonts w:ascii="Times New Roman" w:hAnsi="Times New Roman" w:cs="Times New Roman"/>
          <w:sz w:val="24"/>
          <w:szCs w:val="24"/>
        </w:rPr>
        <w:t xml:space="preserve"> </w:t>
      </w:r>
      <w:r w:rsidRPr="005561D2">
        <w:rPr>
          <w:rFonts w:ascii="Times New Roman" w:hAnsi="Times New Roman" w:cs="Times New Roman"/>
          <w:sz w:val="24"/>
          <w:szCs w:val="24"/>
        </w:rPr>
        <w:t>(2018)</w:t>
      </w:r>
      <w:r w:rsidRPr="00F37646">
        <w:rPr>
          <w:rFonts w:ascii="Times New Roman" w:hAnsi="Times New Roman" w:cs="Times New Roman"/>
          <w:sz w:val="24"/>
          <w:szCs w:val="24"/>
        </w:rPr>
        <w:t xml:space="preserve"> conducted a study on Influence Of Information Technology, Skills And Knowledge, And Financial Resources ON Inventory Management Practices Amongst Small And Medium Retailers In </w:t>
      </w:r>
      <w:r w:rsidR="004703EF" w:rsidRPr="00F37646">
        <w:rPr>
          <w:rFonts w:ascii="Times New Roman" w:hAnsi="Times New Roman" w:cs="Times New Roman"/>
          <w:sz w:val="24"/>
          <w:szCs w:val="24"/>
        </w:rPr>
        <w:t>Malaysia. Data</w:t>
      </w:r>
      <w:r w:rsidRPr="00F37646">
        <w:rPr>
          <w:rFonts w:ascii="Times New Roman" w:hAnsi="Times New Roman" w:cs="Times New Roman"/>
          <w:sz w:val="24"/>
          <w:szCs w:val="24"/>
        </w:rPr>
        <w:t xml:space="preserve"> was collected by using survey questionnaire method with a  total of 220 sample consisting of small and medium retailers were selected random sampling method .Results showed that  the level of inventory management practices among retail SMEs is moderate. Skills and knowledge, and information technology influence inventory management practices of retail SMEs. However financial resources do not influence inventory management practices of retail SMEs in Malaysia suggesting that they do not have problems in getting financial resources as majority of them have received funds from the government.</w:t>
      </w:r>
    </w:p>
    <w:p w14:paraId="0FB41921" w14:textId="77777777" w:rsidR="002F04AB" w:rsidRPr="00AE4B69" w:rsidRDefault="002F04AB" w:rsidP="002F04AB">
      <w:pPr>
        <w:ind w:firstLine="720"/>
        <w:jc w:val="both"/>
        <w:rPr>
          <w:rFonts w:ascii="Times New Roman" w:hAnsi="Times New Roman" w:cs="Times New Roman"/>
          <w:sz w:val="24"/>
          <w:szCs w:val="24"/>
        </w:rPr>
      </w:pPr>
      <w:r w:rsidRPr="00AE4B69">
        <w:rPr>
          <w:rFonts w:ascii="Times New Roman" w:hAnsi="Times New Roman" w:cs="Times New Roman"/>
          <w:sz w:val="24"/>
          <w:szCs w:val="24"/>
        </w:rPr>
        <w:t>Lego et al (201</w:t>
      </w:r>
      <w:r>
        <w:rPr>
          <w:rFonts w:ascii="Times New Roman" w:hAnsi="Times New Roman" w:cs="Times New Roman"/>
          <w:sz w:val="24"/>
          <w:szCs w:val="24"/>
        </w:rPr>
        <w:t>8</w:t>
      </w:r>
      <w:r w:rsidRPr="00AE4B69">
        <w:rPr>
          <w:rFonts w:ascii="Times New Roman" w:hAnsi="Times New Roman" w:cs="Times New Roman"/>
          <w:sz w:val="24"/>
          <w:szCs w:val="24"/>
        </w:rPr>
        <w:t xml:space="preserve">) </w:t>
      </w:r>
      <w:r>
        <w:rPr>
          <w:rFonts w:ascii="Times New Roman" w:hAnsi="Times New Roman" w:cs="Times New Roman"/>
          <w:sz w:val="24"/>
          <w:szCs w:val="24"/>
        </w:rPr>
        <w:t xml:space="preserve">showed that age, length of service, exposure to training, and work performance of the </w:t>
      </w:r>
      <w:proofErr w:type="spellStart"/>
      <w:r>
        <w:rPr>
          <w:rFonts w:ascii="Times New Roman" w:hAnsi="Times New Roman" w:cs="Times New Roman"/>
          <w:sz w:val="24"/>
          <w:szCs w:val="24"/>
        </w:rPr>
        <w:t>respondnets</w:t>
      </w:r>
      <w:proofErr w:type="spellEnd"/>
      <w:r>
        <w:rPr>
          <w:rFonts w:ascii="Times New Roman" w:hAnsi="Times New Roman" w:cs="Times New Roman"/>
          <w:sz w:val="24"/>
          <w:szCs w:val="24"/>
        </w:rPr>
        <w:t>. Most of the respondents indicated that high levels of demands for training. As such, the state Department of Agriculture and other training facilities should provide them with appropriate training.</w:t>
      </w:r>
    </w:p>
    <w:p w14:paraId="508E6AA3" w14:textId="77777777" w:rsidR="00150304" w:rsidRPr="00F37646" w:rsidRDefault="00150304" w:rsidP="00B9551E">
      <w:pPr>
        <w:ind w:firstLine="720"/>
        <w:jc w:val="both"/>
        <w:rPr>
          <w:rFonts w:ascii="Times New Roman" w:hAnsi="Times New Roman" w:cs="Times New Roman"/>
          <w:sz w:val="24"/>
          <w:szCs w:val="24"/>
        </w:rPr>
      </w:pPr>
    </w:p>
    <w:p w14:paraId="4DDB2A26" w14:textId="7230D339" w:rsidR="00B9551E" w:rsidRPr="00F37646" w:rsidRDefault="00367A2A" w:rsidP="00B9551E">
      <w:pPr>
        <w:jc w:val="both"/>
        <w:rPr>
          <w:rFonts w:ascii="Times New Roman" w:hAnsi="Times New Roman" w:cs="Times New Roman"/>
          <w:b/>
          <w:bCs/>
          <w:sz w:val="24"/>
          <w:szCs w:val="24"/>
        </w:rPr>
      </w:pPr>
      <w:r w:rsidRPr="00F37646">
        <w:rPr>
          <w:rFonts w:ascii="Times New Roman" w:hAnsi="Times New Roman" w:cs="Times New Roman"/>
          <w:b/>
          <w:bCs/>
          <w:sz w:val="24"/>
          <w:szCs w:val="24"/>
        </w:rPr>
        <w:t>MATERIALS AND METHOD</w:t>
      </w:r>
    </w:p>
    <w:p w14:paraId="587E7E95" w14:textId="353C61F0" w:rsidR="00520ABA" w:rsidRPr="0031014F" w:rsidRDefault="00520ABA" w:rsidP="00520ABA">
      <w:pPr>
        <w:ind w:firstLine="720"/>
        <w:jc w:val="both"/>
        <w:rPr>
          <w:rFonts w:ascii="Times New Roman" w:hAnsi="Times New Roman" w:cs="Times New Roman"/>
          <w:sz w:val="24"/>
          <w:szCs w:val="24"/>
        </w:rPr>
      </w:pPr>
      <w:r w:rsidRPr="00520ABA">
        <w:rPr>
          <w:rFonts w:ascii="Times New Roman" w:hAnsi="Times New Roman" w:cs="Times New Roman"/>
          <w:sz w:val="24"/>
          <w:szCs w:val="24"/>
        </w:rPr>
        <w:t xml:space="preserve">The study employed an </w:t>
      </w:r>
      <w:r w:rsidR="00C751BC">
        <w:rPr>
          <w:rFonts w:ascii="Times New Roman" w:hAnsi="Times New Roman" w:cs="Times New Roman"/>
          <w:sz w:val="24"/>
          <w:szCs w:val="24"/>
        </w:rPr>
        <w:t xml:space="preserve">ex post facto research design to assess the skill inventories of extension professionals working in Government and Non-Governmental </w:t>
      </w:r>
      <w:proofErr w:type="spellStart"/>
      <w:r w:rsidR="00C751BC">
        <w:rPr>
          <w:rFonts w:ascii="Times New Roman" w:hAnsi="Times New Roman" w:cs="Times New Roman"/>
          <w:sz w:val="24"/>
          <w:szCs w:val="24"/>
        </w:rPr>
        <w:t>Organisations</w:t>
      </w:r>
      <w:proofErr w:type="spellEnd"/>
      <w:r w:rsidR="00C751BC">
        <w:rPr>
          <w:rFonts w:ascii="Times New Roman" w:hAnsi="Times New Roman" w:cs="Times New Roman"/>
          <w:sz w:val="24"/>
          <w:szCs w:val="24"/>
        </w:rPr>
        <w:t xml:space="preserve"> in the </w:t>
      </w:r>
      <w:proofErr w:type="spellStart"/>
      <w:r w:rsidRPr="00520ABA">
        <w:rPr>
          <w:rFonts w:ascii="Times New Roman" w:hAnsi="Times New Roman" w:cs="Times New Roman"/>
          <w:sz w:val="24"/>
          <w:szCs w:val="24"/>
        </w:rPr>
        <w:t>Palnadu</w:t>
      </w:r>
      <w:proofErr w:type="spellEnd"/>
      <w:r w:rsidRPr="00520ABA">
        <w:rPr>
          <w:rFonts w:ascii="Times New Roman" w:hAnsi="Times New Roman" w:cs="Times New Roman"/>
          <w:sz w:val="24"/>
          <w:szCs w:val="24"/>
        </w:rPr>
        <w:t xml:space="preserve"> district of Andhra Pradesh. The district was purposively selected, and a purposive random sampling technique was used to select a total of 60 respondents, comprising 30 from Government </w:t>
      </w:r>
      <w:proofErr w:type="spellStart"/>
      <w:r w:rsidRPr="00520ABA">
        <w:rPr>
          <w:rFonts w:ascii="Times New Roman" w:hAnsi="Times New Roman" w:cs="Times New Roman"/>
          <w:sz w:val="24"/>
          <w:szCs w:val="24"/>
        </w:rPr>
        <w:t>Organisations</w:t>
      </w:r>
      <w:proofErr w:type="spellEnd"/>
      <w:r w:rsidRPr="00520ABA">
        <w:rPr>
          <w:rFonts w:ascii="Times New Roman" w:hAnsi="Times New Roman" w:cs="Times New Roman"/>
          <w:sz w:val="24"/>
          <w:szCs w:val="24"/>
        </w:rPr>
        <w:t xml:space="preserve"> and 30 from Non-Government </w:t>
      </w:r>
      <w:proofErr w:type="spellStart"/>
      <w:r w:rsidRPr="00520ABA">
        <w:rPr>
          <w:rFonts w:ascii="Times New Roman" w:hAnsi="Times New Roman" w:cs="Times New Roman"/>
          <w:sz w:val="24"/>
          <w:szCs w:val="24"/>
        </w:rPr>
        <w:t>Organisations</w:t>
      </w:r>
      <w:proofErr w:type="spellEnd"/>
      <w:r w:rsidRPr="00520ABA">
        <w:rPr>
          <w:rFonts w:ascii="Times New Roman" w:hAnsi="Times New Roman" w:cs="Times New Roman"/>
          <w:sz w:val="24"/>
          <w:szCs w:val="24"/>
        </w:rPr>
        <w:t>. Data were collected using a structured and pre-tested questionnaire consisting of 45 statements covering conceptual, human, managerial, technical, personal, leadership, and time management skills, measured on a five-point continuum scale ranging from “Very True” to “Not True.” Information on profile characteristics such as age, education, work experience, annual income, marital status, family type, and family size was also collected. The data were analyzed using frequency, percentage, and Pearson’s correlation coefficient</w:t>
      </w:r>
      <w:r w:rsidRPr="0031014F">
        <w:rPr>
          <w:rFonts w:ascii="Times New Roman" w:hAnsi="Times New Roman" w:cs="Times New Roman"/>
          <w:sz w:val="24"/>
          <w:szCs w:val="24"/>
        </w:rPr>
        <w:t>.</w:t>
      </w:r>
    </w:p>
    <w:p w14:paraId="0E99BCEF" w14:textId="3195BCF3" w:rsidR="003B0A0B" w:rsidRPr="00F37646" w:rsidRDefault="00367A2A" w:rsidP="00520ABA">
      <w:pPr>
        <w:jc w:val="both"/>
        <w:rPr>
          <w:rFonts w:ascii="Times New Roman" w:hAnsi="Times New Roman" w:cs="Times New Roman"/>
          <w:b/>
          <w:bCs/>
          <w:sz w:val="24"/>
          <w:szCs w:val="24"/>
        </w:rPr>
      </w:pPr>
      <w:r w:rsidRPr="00F37646">
        <w:rPr>
          <w:rFonts w:ascii="Times New Roman" w:hAnsi="Times New Roman" w:cs="Times New Roman"/>
          <w:b/>
          <w:bCs/>
          <w:sz w:val="24"/>
          <w:szCs w:val="24"/>
        </w:rPr>
        <w:t>RESULTS AND DISCUSSION</w:t>
      </w:r>
    </w:p>
    <w:p w14:paraId="12CA8265" w14:textId="367B7EA6" w:rsidR="003B0A0B" w:rsidRPr="00F37646" w:rsidRDefault="006B5F48"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Table.1.</w:t>
      </w:r>
      <w:r w:rsidR="003B0A0B" w:rsidRPr="00F37646">
        <w:rPr>
          <w:rFonts w:ascii="Times New Roman" w:hAnsi="Times New Roman" w:cs="Times New Roman"/>
          <w:b/>
          <w:bCs/>
          <w:sz w:val="24"/>
          <w:szCs w:val="24"/>
        </w:rPr>
        <w:t>Profile Characteristics of Extension Professionals</w:t>
      </w:r>
    </w:p>
    <w:p w14:paraId="77CA32DB" w14:textId="2804E8A2" w:rsidR="003B0A0B" w:rsidRPr="00F37646" w:rsidRDefault="003B0A0B"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The profile a characteristic of Extension Professionals includes Age, Education, </w:t>
      </w:r>
      <w:r w:rsidR="00BB5EAD" w:rsidRPr="00F37646">
        <w:rPr>
          <w:rFonts w:ascii="Times New Roman" w:hAnsi="Times New Roman" w:cs="Times New Roman"/>
          <w:sz w:val="24"/>
          <w:szCs w:val="24"/>
        </w:rPr>
        <w:t>Experience, Annual Income</w:t>
      </w:r>
      <w:r w:rsidRPr="00F37646">
        <w:rPr>
          <w:rFonts w:ascii="Times New Roman" w:hAnsi="Times New Roman" w:cs="Times New Roman"/>
          <w:sz w:val="24"/>
          <w:szCs w:val="24"/>
        </w:rPr>
        <w:t xml:space="preserve"> Marital Status, Family type</w:t>
      </w:r>
      <w:r w:rsidR="00193A99" w:rsidRPr="00F37646">
        <w:rPr>
          <w:rFonts w:ascii="Times New Roman" w:hAnsi="Times New Roman" w:cs="Times New Roman"/>
          <w:sz w:val="24"/>
          <w:szCs w:val="24"/>
        </w:rPr>
        <w:t>,</w:t>
      </w:r>
      <w:r w:rsidRPr="00F37646">
        <w:rPr>
          <w:rFonts w:ascii="Times New Roman" w:hAnsi="Times New Roman" w:cs="Times New Roman"/>
          <w:sz w:val="24"/>
          <w:szCs w:val="24"/>
        </w:rPr>
        <w:t xml:space="preserve"> and Family Size</w:t>
      </w:r>
      <w:r w:rsidR="00BB5EAD" w:rsidRPr="00F3764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10"/>
        <w:gridCol w:w="2542"/>
        <w:gridCol w:w="1529"/>
        <w:gridCol w:w="45"/>
        <w:gridCol w:w="1575"/>
        <w:gridCol w:w="1574"/>
        <w:gridCol w:w="135"/>
        <w:gridCol w:w="1440"/>
      </w:tblGrid>
      <w:tr w:rsidR="00CC39BF" w:rsidRPr="00F37646" w14:paraId="459C4296" w14:textId="77777777" w:rsidTr="00CC39BF">
        <w:tc>
          <w:tcPr>
            <w:tcW w:w="510" w:type="dxa"/>
            <w:tcBorders>
              <w:top w:val="nil"/>
              <w:left w:val="nil"/>
              <w:right w:val="nil"/>
            </w:tcBorders>
          </w:tcPr>
          <w:p w14:paraId="7A0E490C" w14:textId="77777777" w:rsidR="00CC39BF" w:rsidRPr="00B672AB" w:rsidRDefault="00CC39BF" w:rsidP="00D94DC8">
            <w:pPr>
              <w:jc w:val="center"/>
              <w:rPr>
                <w:rFonts w:ascii="Times New Roman" w:hAnsi="Times New Roman" w:cs="Times New Roman"/>
                <w:b/>
                <w:bCs/>
                <w:sz w:val="24"/>
                <w:szCs w:val="24"/>
              </w:rPr>
            </w:pPr>
          </w:p>
        </w:tc>
        <w:tc>
          <w:tcPr>
            <w:tcW w:w="2542" w:type="dxa"/>
            <w:tcBorders>
              <w:top w:val="nil"/>
              <w:left w:val="nil"/>
              <w:right w:val="nil"/>
            </w:tcBorders>
          </w:tcPr>
          <w:p w14:paraId="11155D07" w14:textId="77777777" w:rsidR="00CC39BF" w:rsidRPr="00B672AB" w:rsidRDefault="00CC39BF" w:rsidP="00D94DC8">
            <w:pPr>
              <w:jc w:val="center"/>
              <w:rPr>
                <w:rFonts w:ascii="Times New Roman" w:hAnsi="Times New Roman" w:cs="Times New Roman"/>
                <w:b/>
                <w:bCs/>
                <w:sz w:val="24"/>
                <w:szCs w:val="24"/>
              </w:rPr>
            </w:pPr>
          </w:p>
        </w:tc>
        <w:tc>
          <w:tcPr>
            <w:tcW w:w="3149" w:type="dxa"/>
            <w:gridSpan w:val="3"/>
            <w:tcBorders>
              <w:top w:val="nil"/>
              <w:left w:val="nil"/>
              <w:right w:val="nil"/>
            </w:tcBorders>
          </w:tcPr>
          <w:p w14:paraId="7B9E9F32" w14:textId="77777777" w:rsidR="00CC39BF" w:rsidRPr="00B672AB" w:rsidRDefault="00CC39BF" w:rsidP="00D94DC8">
            <w:pPr>
              <w:jc w:val="center"/>
              <w:rPr>
                <w:rFonts w:ascii="Times New Roman" w:hAnsi="Times New Roman" w:cs="Times New Roman"/>
                <w:b/>
                <w:bCs/>
                <w:sz w:val="24"/>
                <w:szCs w:val="24"/>
              </w:rPr>
            </w:pPr>
          </w:p>
        </w:tc>
        <w:tc>
          <w:tcPr>
            <w:tcW w:w="3149" w:type="dxa"/>
            <w:gridSpan w:val="3"/>
            <w:tcBorders>
              <w:top w:val="nil"/>
              <w:left w:val="nil"/>
              <w:right w:val="nil"/>
            </w:tcBorders>
          </w:tcPr>
          <w:p w14:paraId="0F4E3036" w14:textId="30F85404" w:rsidR="00CC39BF" w:rsidRPr="00B672AB" w:rsidRDefault="00CC39BF" w:rsidP="00D94DC8">
            <w:pPr>
              <w:jc w:val="center"/>
              <w:rPr>
                <w:rFonts w:ascii="Times New Roman" w:hAnsi="Times New Roman" w:cs="Times New Roman"/>
                <w:b/>
                <w:bCs/>
                <w:sz w:val="24"/>
                <w:szCs w:val="24"/>
              </w:rPr>
            </w:pPr>
            <w:r>
              <w:rPr>
                <w:rFonts w:ascii="Times New Roman" w:hAnsi="Times New Roman" w:cs="Times New Roman"/>
                <w:b/>
                <w:bCs/>
                <w:sz w:val="24"/>
                <w:szCs w:val="24"/>
              </w:rPr>
              <w:t>n=</w:t>
            </w:r>
            <w:r w:rsidR="00650683">
              <w:rPr>
                <w:rFonts w:ascii="Times New Roman" w:hAnsi="Times New Roman" w:cs="Times New Roman"/>
                <w:b/>
                <w:bCs/>
                <w:sz w:val="24"/>
                <w:szCs w:val="24"/>
              </w:rPr>
              <w:t>6</w:t>
            </w:r>
            <w:r>
              <w:rPr>
                <w:rFonts w:ascii="Times New Roman" w:hAnsi="Times New Roman" w:cs="Times New Roman"/>
                <w:b/>
                <w:bCs/>
                <w:sz w:val="24"/>
                <w:szCs w:val="24"/>
              </w:rPr>
              <w:t>0</w:t>
            </w:r>
          </w:p>
        </w:tc>
      </w:tr>
      <w:tr w:rsidR="000D0E92" w:rsidRPr="00F37646" w14:paraId="4D4F42B4" w14:textId="77777777" w:rsidTr="00323F38">
        <w:tc>
          <w:tcPr>
            <w:tcW w:w="510" w:type="dxa"/>
            <w:vMerge w:val="restart"/>
          </w:tcPr>
          <w:p w14:paraId="6430F70D" w14:textId="464FC6A1" w:rsidR="000D0E92" w:rsidRPr="00B672AB" w:rsidRDefault="00D94DC8"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lastRenderedPageBreak/>
              <w:t>S. No</w:t>
            </w:r>
          </w:p>
        </w:tc>
        <w:tc>
          <w:tcPr>
            <w:tcW w:w="2542" w:type="dxa"/>
            <w:vMerge w:val="restart"/>
          </w:tcPr>
          <w:p w14:paraId="45829FB0" w14:textId="4E32B7D4"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Variables</w:t>
            </w:r>
          </w:p>
        </w:tc>
        <w:tc>
          <w:tcPr>
            <w:tcW w:w="3149" w:type="dxa"/>
            <w:gridSpan w:val="3"/>
          </w:tcPr>
          <w:p w14:paraId="3F350757" w14:textId="36C5094A"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Government Organizations</w:t>
            </w:r>
          </w:p>
        </w:tc>
        <w:tc>
          <w:tcPr>
            <w:tcW w:w="3149" w:type="dxa"/>
            <w:gridSpan w:val="3"/>
          </w:tcPr>
          <w:p w14:paraId="70677DBA" w14:textId="12095355"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 xml:space="preserve">Non-Government </w:t>
            </w:r>
            <w:r w:rsidR="00D94DC8" w:rsidRPr="00B672AB">
              <w:rPr>
                <w:rFonts w:ascii="Times New Roman" w:hAnsi="Times New Roman" w:cs="Times New Roman"/>
                <w:b/>
                <w:bCs/>
                <w:sz w:val="24"/>
                <w:szCs w:val="24"/>
              </w:rPr>
              <w:t>Organizations</w:t>
            </w:r>
          </w:p>
        </w:tc>
      </w:tr>
      <w:tr w:rsidR="000D0E92" w:rsidRPr="00F37646" w14:paraId="673B1368" w14:textId="77777777" w:rsidTr="00323F38">
        <w:tc>
          <w:tcPr>
            <w:tcW w:w="510" w:type="dxa"/>
            <w:vMerge/>
          </w:tcPr>
          <w:p w14:paraId="74BED039" w14:textId="77777777" w:rsidR="000D0E92" w:rsidRPr="00B672AB" w:rsidRDefault="000D0E92" w:rsidP="00D94DC8">
            <w:pPr>
              <w:jc w:val="center"/>
              <w:rPr>
                <w:rFonts w:ascii="Times New Roman" w:hAnsi="Times New Roman" w:cs="Times New Roman"/>
                <w:b/>
                <w:bCs/>
                <w:sz w:val="24"/>
                <w:szCs w:val="24"/>
              </w:rPr>
            </w:pPr>
          </w:p>
        </w:tc>
        <w:tc>
          <w:tcPr>
            <w:tcW w:w="2542" w:type="dxa"/>
            <w:vMerge/>
          </w:tcPr>
          <w:p w14:paraId="57471CEE" w14:textId="77777777" w:rsidR="000D0E92" w:rsidRPr="00B672AB" w:rsidRDefault="000D0E92" w:rsidP="00D94DC8">
            <w:pPr>
              <w:jc w:val="center"/>
              <w:rPr>
                <w:rFonts w:ascii="Times New Roman" w:hAnsi="Times New Roman" w:cs="Times New Roman"/>
                <w:b/>
                <w:bCs/>
                <w:sz w:val="24"/>
                <w:szCs w:val="24"/>
              </w:rPr>
            </w:pPr>
          </w:p>
        </w:tc>
        <w:tc>
          <w:tcPr>
            <w:tcW w:w="1529" w:type="dxa"/>
          </w:tcPr>
          <w:p w14:paraId="71A5E17B" w14:textId="2DC9558B"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F</w:t>
            </w:r>
          </w:p>
        </w:tc>
        <w:tc>
          <w:tcPr>
            <w:tcW w:w="1620" w:type="dxa"/>
            <w:gridSpan w:val="2"/>
          </w:tcPr>
          <w:p w14:paraId="5E2DCAF9" w14:textId="63A377D2" w:rsidR="000D0E92" w:rsidRPr="00B672AB" w:rsidRDefault="004A6EAA" w:rsidP="00D94DC8">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09" w:type="dxa"/>
            <w:gridSpan w:val="2"/>
          </w:tcPr>
          <w:p w14:paraId="08F33C63" w14:textId="7757EF69"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F</w:t>
            </w:r>
          </w:p>
        </w:tc>
        <w:tc>
          <w:tcPr>
            <w:tcW w:w="1440" w:type="dxa"/>
          </w:tcPr>
          <w:p w14:paraId="1DD09D9B" w14:textId="2DD02959" w:rsidR="000D0E92" w:rsidRPr="00B672AB" w:rsidRDefault="004A6EAA" w:rsidP="00D94DC8">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0D0E92" w:rsidRPr="00F37646" w14:paraId="0A63DF5A" w14:textId="77777777" w:rsidTr="000C4D8A">
        <w:tc>
          <w:tcPr>
            <w:tcW w:w="9350" w:type="dxa"/>
            <w:gridSpan w:val="8"/>
          </w:tcPr>
          <w:p w14:paraId="1A6406C1" w14:textId="03C298BC" w:rsidR="000D0E92" w:rsidRPr="00F37646" w:rsidRDefault="000D0E92" w:rsidP="000D0E92">
            <w:pPr>
              <w:jc w:val="center"/>
              <w:rPr>
                <w:rFonts w:ascii="Times New Roman" w:hAnsi="Times New Roman" w:cs="Times New Roman"/>
                <w:b/>
                <w:bCs/>
                <w:sz w:val="24"/>
                <w:szCs w:val="24"/>
              </w:rPr>
            </w:pPr>
            <w:r w:rsidRPr="00F37646">
              <w:rPr>
                <w:rFonts w:ascii="Times New Roman" w:hAnsi="Times New Roman" w:cs="Times New Roman"/>
                <w:b/>
                <w:bCs/>
                <w:sz w:val="24"/>
                <w:szCs w:val="24"/>
              </w:rPr>
              <w:t>Age</w:t>
            </w:r>
          </w:p>
        </w:tc>
      </w:tr>
      <w:tr w:rsidR="000D0E92" w:rsidRPr="00F37646" w14:paraId="610A1E9F" w14:textId="77777777" w:rsidTr="00323F38">
        <w:tc>
          <w:tcPr>
            <w:tcW w:w="510" w:type="dxa"/>
          </w:tcPr>
          <w:p w14:paraId="347C2CE1" w14:textId="5D3A918C"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1AD27B86" w14:textId="598FCCB2"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25-35 Years</w:t>
            </w:r>
          </w:p>
        </w:tc>
        <w:tc>
          <w:tcPr>
            <w:tcW w:w="1529" w:type="dxa"/>
          </w:tcPr>
          <w:p w14:paraId="4D85F0A1" w14:textId="321D31A2" w:rsidR="000D0E92" w:rsidRPr="00F37646" w:rsidRDefault="00D94DC8" w:rsidP="00FA3EE8">
            <w:pPr>
              <w:jc w:val="center"/>
              <w:rPr>
                <w:rFonts w:ascii="Times New Roman" w:hAnsi="Times New Roman" w:cs="Times New Roman"/>
                <w:sz w:val="24"/>
                <w:szCs w:val="24"/>
              </w:rPr>
            </w:pPr>
            <w:r w:rsidRPr="00F37646">
              <w:rPr>
                <w:rFonts w:ascii="Times New Roman" w:hAnsi="Times New Roman" w:cs="Times New Roman"/>
                <w:sz w:val="24"/>
                <w:szCs w:val="24"/>
              </w:rPr>
              <w:t>22</w:t>
            </w:r>
          </w:p>
        </w:tc>
        <w:tc>
          <w:tcPr>
            <w:tcW w:w="1620" w:type="dxa"/>
            <w:gridSpan w:val="2"/>
          </w:tcPr>
          <w:p w14:paraId="266D242F" w14:textId="6D776587"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73.33</w:t>
            </w:r>
          </w:p>
        </w:tc>
        <w:tc>
          <w:tcPr>
            <w:tcW w:w="1709" w:type="dxa"/>
            <w:gridSpan w:val="2"/>
          </w:tcPr>
          <w:p w14:paraId="4411F4CB" w14:textId="07480262"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19</w:t>
            </w:r>
          </w:p>
        </w:tc>
        <w:tc>
          <w:tcPr>
            <w:tcW w:w="1440" w:type="dxa"/>
          </w:tcPr>
          <w:p w14:paraId="0CCE4A6E" w14:textId="6D776916"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63.33</w:t>
            </w:r>
          </w:p>
        </w:tc>
      </w:tr>
      <w:tr w:rsidR="000D0E92" w:rsidRPr="00F37646" w14:paraId="28EA594D" w14:textId="77777777" w:rsidTr="00323F38">
        <w:tc>
          <w:tcPr>
            <w:tcW w:w="510" w:type="dxa"/>
          </w:tcPr>
          <w:p w14:paraId="5C45B099" w14:textId="2AEE80F3"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7894BA91" w14:textId="6752E2FE"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35-45 Years</w:t>
            </w:r>
          </w:p>
        </w:tc>
        <w:tc>
          <w:tcPr>
            <w:tcW w:w="1529" w:type="dxa"/>
          </w:tcPr>
          <w:p w14:paraId="7783080E" w14:textId="2505D57E" w:rsidR="000D0E92" w:rsidRPr="00F37646" w:rsidRDefault="00D94DC8" w:rsidP="00FA3EE8">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620" w:type="dxa"/>
            <w:gridSpan w:val="2"/>
          </w:tcPr>
          <w:p w14:paraId="78D8FF69" w14:textId="79EFDE7F"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709" w:type="dxa"/>
            <w:gridSpan w:val="2"/>
          </w:tcPr>
          <w:p w14:paraId="37CB68F0" w14:textId="5DC5A839"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440" w:type="dxa"/>
          </w:tcPr>
          <w:p w14:paraId="5B24AC14" w14:textId="314FC3C7"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D94DC8" w:rsidRPr="00F37646" w14:paraId="5A35EEEA" w14:textId="77777777" w:rsidTr="00323F38">
        <w:tc>
          <w:tcPr>
            <w:tcW w:w="510" w:type="dxa"/>
          </w:tcPr>
          <w:p w14:paraId="65A66652" w14:textId="1AD5C2FF"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3BB04483" w14:textId="397B00F7"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45-55 Years</w:t>
            </w:r>
          </w:p>
        </w:tc>
        <w:tc>
          <w:tcPr>
            <w:tcW w:w="1529" w:type="dxa"/>
          </w:tcPr>
          <w:p w14:paraId="2506A97E" w14:textId="238AA4C4"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620" w:type="dxa"/>
            <w:gridSpan w:val="2"/>
          </w:tcPr>
          <w:p w14:paraId="0BA10066" w14:textId="464B9754"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1709" w:type="dxa"/>
            <w:gridSpan w:val="2"/>
          </w:tcPr>
          <w:p w14:paraId="3A98F051" w14:textId="0D5A56EE"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440" w:type="dxa"/>
          </w:tcPr>
          <w:p w14:paraId="013E9DBC" w14:textId="6B2648C5"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D94DC8" w:rsidRPr="00F37646" w14:paraId="406E6593" w14:textId="77777777" w:rsidTr="00323F38">
        <w:tc>
          <w:tcPr>
            <w:tcW w:w="510" w:type="dxa"/>
          </w:tcPr>
          <w:p w14:paraId="1E2739AA" w14:textId="15A66683"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61DBE7B4" w14:textId="7B6DF12A"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Above 55 years</w:t>
            </w:r>
          </w:p>
        </w:tc>
        <w:tc>
          <w:tcPr>
            <w:tcW w:w="1529" w:type="dxa"/>
          </w:tcPr>
          <w:p w14:paraId="59428581" w14:textId="18DFC27B"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620" w:type="dxa"/>
            <w:gridSpan w:val="2"/>
          </w:tcPr>
          <w:p w14:paraId="6808798E" w14:textId="364D23D3"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1709" w:type="dxa"/>
            <w:gridSpan w:val="2"/>
          </w:tcPr>
          <w:p w14:paraId="282C38AB" w14:textId="5B34A2E7"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440" w:type="dxa"/>
          </w:tcPr>
          <w:p w14:paraId="6A57AC00" w14:textId="50CD3AAD"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D94DC8" w:rsidRPr="00F37646" w14:paraId="01C0B022" w14:textId="77777777" w:rsidTr="000C4D8A">
        <w:tc>
          <w:tcPr>
            <w:tcW w:w="9350" w:type="dxa"/>
            <w:gridSpan w:val="8"/>
          </w:tcPr>
          <w:p w14:paraId="68CFAA2F" w14:textId="6DEA90F4" w:rsidR="00D94DC8" w:rsidRPr="00F37646" w:rsidRDefault="00D94DC8" w:rsidP="00D94DC8">
            <w:pPr>
              <w:jc w:val="center"/>
              <w:rPr>
                <w:rFonts w:ascii="Times New Roman" w:hAnsi="Times New Roman" w:cs="Times New Roman"/>
                <w:b/>
                <w:bCs/>
                <w:sz w:val="24"/>
                <w:szCs w:val="24"/>
              </w:rPr>
            </w:pPr>
            <w:r w:rsidRPr="00F37646">
              <w:rPr>
                <w:rFonts w:ascii="Times New Roman" w:hAnsi="Times New Roman" w:cs="Times New Roman"/>
                <w:b/>
                <w:bCs/>
                <w:sz w:val="24"/>
                <w:szCs w:val="24"/>
              </w:rPr>
              <w:t>Educational Qualifications</w:t>
            </w:r>
          </w:p>
        </w:tc>
      </w:tr>
      <w:tr w:rsidR="00CD3885" w:rsidRPr="00F37646" w14:paraId="3116AF58" w14:textId="77777777" w:rsidTr="00323F38">
        <w:tc>
          <w:tcPr>
            <w:tcW w:w="510" w:type="dxa"/>
          </w:tcPr>
          <w:p w14:paraId="5BE97590" w14:textId="41264EEC"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26500D57" w14:textId="35E3B03D"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Intermediate</w:t>
            </w:r>
          </w:p>
        </w:tc>
        <w:tc>
          <w:tcPr>
            <w:tcW w:w="1574" w:type="dxa"/>
            <w:gridSpan w:val="2"/>
          </w:tcPr>
          <w:p w14:paraId="6B0A6623" w14:textId="43400501"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575" w:type="dxa"/>
          </w:tcPr>
          <w:p w14:paraId="08FD4953" w14:textId="1D8D0115"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1574" w:type="dxa"/>
          </w:tcPr>
          <w:p w14:paraId="77F2AB53" w14:textId="0A414BA4"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2A4EEE3F" w14:textId="06783430"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CD3885" w:rsidRPr="00F37646" w14:paraId="66F59133" w14:textId="77777777" w:rsidTr="00323F38">
        <w:tc>
          <w:tcPr>
            <w:tcW w:w="510" w:type="dxa"/>
          </w:tcPr>
          <w:p w14:paraId="20B456E8" w14:textId="4506EBBD"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4176D693" w14:textId="23EA9D1B"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Under Graduate</w:t>
            </w:r>
          </w:p>
        </w:tc>
        <w:tc>
          <w:tcPr>
            <w:tcW w:w="1574" w:type="dxa"/>
            <w:gridSpan w:val="2"/>
          </w:tcPr>
          <w:p w14:paraId="45DD1F32" w14:textId="2A4F37B8"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11</w:t>
            </w:r>
          </w:p>
        </w:tc>
        <w:tc>
          <w:tcPr>
            <w:tcW w:w="1575" w:type="dxa"/>
          </w:tcPr>
          <w:p w14:paraId="4F02936F" w14:textId="4208AC88"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1574" w:type="dxa"/>
          </w:tcPr>
          <w:p w14:paraId="30DEF419" w14:textId="39C621BB"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24</w:t>
            </w:r>
          </w:p>
        </w:tc>
        <w:tc>
          <w:tcPr>
            <w:tcW w:w="1575" w:type="dxa"/>
            <w:gridSpan w:val="2"/>
          </w:tcPr>
          <w:p w14:paraId="7270A84D" w14:textId="5DA303EA"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80.00</w:t>
            </w:r>
          </w:p>
        </w:tc>
      </w:tr>
      <w:tr w:rsidR="00CD3885" w:rsidRPr="00F37646" w14:paraId="137C051D" w14:textId="77777777" w:rsidTr="00323F38">
        <w:tc>
          <w:tcPr>
            <w:tcW w:w="510" w:type="dxa"/>
          </w:tcPr>
          <w:p w14:paraId="0A40718E" w14:textId="36F81147"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65510297" w14:textId="6DF7E2F0"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Post Graduate</w:t>
            </w:r>
          </w:p>
        </w:tc>
        <w:tc>
          <w:tcPr>
            <w:tcW w:w="1574" w:type="dxa"/>
            <w:gridSpan w:val="2"/>
          </w:tcPr>
          <w:p w14:paraId="4BC2233A" w14:textId="30DD2D99"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11</w:t>
            </w:r>
          </w:p>
        </w:tc>
        <w:tc>
          <w:tcPr>
            <w:tcW w:w="1575" w:type="dxa"/>
          </w:tcPr>
          <w:p w14:paraId="71CE395D" w14:textId="2871F32D"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1574" w:type="dxa"/>
          </w:tcPr>
          <w:p w14:paraId="0F7BA810" w14:textId="0108D0D3"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575" w:type="dxa"/>
            <w:gridSpan w:val="2"/>
          </w:tcPr>
          <w:p w14:paraId="17437F6C" w14:textId="389E9901"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6.67</w:t>
            </w:r>
          </w:p>
        </w:tc>
      </w:tr>
      <w:tr w:rsidR="00CD3885" w:rsidRPr="00F37646" w14:paraId="4ED69862" w14:textId="77777777" w:rsidTr="00323F38">
        <w:tc>
          <w:tcPr>
            <w:tcW w:w="510" w:type="dxa"/>
          </w:tcPr>
          <w:p w14:paraId="624071FE" w14:textId="7612B440"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5D61F790" w14:textId="3E6D8510"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Doctoral</w:t>
            </w:r>
          </w:p>
        </w:tc>
        <w:tc>
          <w:tcPr>
            <w:tcW w:w="1574" w:type="dxa"/>
            <w:gridSpan w:val="2"/>
          </w:tcPr>
          <w:p w14:paraId="2C7D5A99" w14:textId="302B1F13"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575" w:type="dxa"/>
          </w:tcPr>
          <w:p w14:paraId="60097C91" w14:textId="73199258"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574" w:type="dxa"/>
          </w:tcPr>
          <w:p w14:paraId="66FCB079" w14:textId="4A3FEE31"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575" w:type="dxa"/>
            <w:gridSpan w:val="2"/>
          </w:tcPr>
          <w:p w14:paraId="007976FE" w14:textId="7AEBE1C3"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323F38" w:rsidRPr="00F37646" w14:paraId="7A40D13B" w14:textId="77777777" w:rsidTr="000C4D8A">
        <w:tc>
          <w:tcPr>
            <w:tcW w:w="510" w:type="dxa"/>
          </w:tcPr>
          <w:p w14:paraId="4805F779" w14:textId="1DB7B2A6"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5.</w:t>
            </w:r>
          </w:p>
        </w:tc>
        <w:tc>
          <w:tcPr>
            <w:tcW w:w="2542" w:type="dxa"/>
          </w:tcPr>
          <w:p w14:paraId="27F3B826" w14:textId="5B827242"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Post-Doc</w:t>
            </w:r>
          </w:p>
        </w:tc>
        <w:tc>
          <w:tcPr>
            <w:tcW w:w="1574" w:type="dxa"/>
            <w:gridSpan w:val="2"/>
          </w:tcPr>
          <w:p w14:paraId="06E6137D" w14:textId="0153E33D" w:rsidR="00323F38"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1</w:t>
            </w:r>
          </w:p>
        </w:tc>
        <w:tc>
          <w:tcPr>
            <w:tcW w:w="1575" w:type="dxa"/>
          </w:tcPr>
          <w:p w14:paraId="38698A20" w14:textId="387EDC26"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3.33</w:t>
            </w:r>
          </w:p>
        </w:tc>
        <w:tc>
          <w:tcPr>
            <w:tcW w:w="1574" w:type="dxa"/>
          </w:tcPr>
          <w:p w14:paraId="4E008116" w14:textId="11A1A8D8" w:rsidR="00323F38"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575" w:type="dxa"/>
            <w:gridSpan w:val="2"/>
          </w:tcPr>
          <w:p w14:paraId="414B2114" w14:textId="5E86C0F8"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6.67</w:t>
            </w:r>
          </w:p>
        </w:tc>
      </w:tr>
      <w:tr w:rsidR="00323F38" w:rsidRPr="00F37646" w14:paraId="1F8F3148" w14:textId="77777777" w:rsidTr="000C4D8A">
        <w:tc>
          <w:tcPr>
            <w:tcW w:w="9350" w:type="dxa"/>
            <w:gridSpan w:val="8"/>
          </w:tcPr>
          <w:p w14:paraId="3D2069FF" w14:textId="5A9F725D" w:rsidR="00323F38" w:rsidRPr="00F37646" w:rsidRDefault="00323F38" w:rsidP="00323F38">
            <w:pPr>
              <w:jc w:val="center"/>
              <w:rPr>
                <w:rFonts w:ascii="Times New Roman" w:hAnsi="Times New Roman" w:cs="Times New Roman"/>
                <w:b/>
                <w:bCs/>
                <w:sz w:val="24"/>
                <w:szCs w:val="24"/>
              </w:rPr>
            </w:pPr>
            <w:r w:rsidRPr="00F37646">
              <w:rPr>
                <w:rFonts w:ascii="Times New Roman" w:hAnsi="Times New Roman" w:cs="Times New Roman"/>
                <w:b/>
                <w:bCs/>
                <w:sz w:val="24"/>
                <w:szCs w:val="24"/>
              </w:rPr>
              <w:t>Work Experience</w:t>
            </w:r>
          </w:p>
        </w:tc>
      </w:tr>
      <w:tr w:rsidR="00323F38" w:rsidRPr="00F37646" w14:paraId="57AF4DE0" w14:textId="77777777" w:rsidTr="000C4D8A">
        <w:tc>
          <w:tcPr>
            <w:tcW w:w="510" w:type="dxa"/>
          </w:tcPr>
          <w:p w14:paraId="3CC37A93" w14:textId="5EB3C5EF"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32423FD5" w14:textId="50A41E88"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1-5 years</w:t>
            </w:r>
          </w:p>
        </w:tc>
        <w:tc>
          <w:tcPr>
            <w:tcW w:w="1574" w:type="dxa"/>
            <w:gridSpan w:val="2"/>
          </w:tcPr>
          <w:p w14:paraId="11EE6079" w14:textId="39E382B9"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17</w:t>
            </w:r>
          </w:p>
        </w:tc>
        <w:tc>
          <w:tcPr>
            <w:tcW w:w="1575" w:type="dxa"/>
          </w:tcPr>
          <w:p w14:paraId="00F7B058" w14:textId="7600E4E8"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56.67</w:t>
            </w:r>
          </w:p>
        </w:tc>
        <w:tc>
          <w:tcPr>
            <w:tcW w:w="1574" w:type="dxa"/>
          </w:tcPr>
          <w:p w14:paraId="3934BDCA" w14:textId="20830F5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7B1B0C2F" w14:textId="572DF40F"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tc>
      </w:tr>
      <w:tr w:rsidR="00323F38" w:rsidRPr="00F37646" w14:paraId="527CA57D" w14:textId="77777777" w:rsidTr="000C4D8A">
        <w:tc>
          <w:tcPr>
            <w:tcW w:w="510" w:type="dxa"/>
          </w:tcPr>
          <w:p w14:paraId="10FAF03C" w14:textId="45672641"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05DEFA3A" w14:textId="709CEB74"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5-10 years</w:t>
            </w:r>
          </w:p>
        </w:tc>
        <w:tc>
          <w:tcPr>
            <w:tcW w:w="1574" w:type="dxa"/>
            <w:gridSpan w:val="2"/>
          </w:tcPr>
          <w:p w14:paraId="22A67C1A" w14:textId="681AC88C"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tcPr>
          <w:p w14:paraId="67F3C703" w14:textId="3906BB0E"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16.67</w:t>
            </w:r>
          </w:p>
        </w:tc>
        <w:tc>
          <w:tcPr>
            <w:tcW w:w="1574" w:type="dxa"/>
          </w:tcPr>
          <w:p w14:paraId="0E26A891" w14:textId="5B69C526"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60F5D86D" w14:textId="19933895"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tc>
      </w:tr>
      <w:tr w:rsidR="00323F38" w:rsidRPr="00F37646" w14:paraId="09E3D202" w14:textId="77777777" w:rsidTr="000C4D8A">
        <w:tc>
          <w:tcPr>
            <w:tcW w:w="510" w:type="dxa"/>
          </w:tcPr>
          <w:p w14:paraId="29766C20" w14:textId="4D1B158D"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3F1EDE2B" w14:textId="0F8BD4C0"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10-15 Years</w:t>
            </w:r>
          </w:p>
        </w:tc>
        <w:tc>
          <w:tcPr>
            <w:tcW w:w="1574" w:type="dxa"/>
            <w:gridSpan w:val="2"/>
          </w:tcPr>
          <w:p w14:paraId="50F0403A" w14:textId="668C9ECA"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575" w:type="dxa"/>
          </w:tcPr>
          <w:p w14:paraId="2BDCC7B0" w14:textId="0C3EC105"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13.33</w:t>
            </w:r>
          </w:p>
        </w:tc>
        <w:tc>
          <w:tcPr>
            <w:tcW w:w="1574" w:type="dxa"/>
          </w:tcPr>
          <w:p w14:paraId="4FE583E0" w14:textId="0B4DFD1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48373B1E" w14:textId="140DEF35"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tc>
      </w:tr>
      <w:tr w:rsidR="00323F38" w:rsidRPr="00F37646" w14:paraId="31D4C400" w14:textId="77777777" w:rsidTr="000C4D8A">
        <w:tc>
          <w:tcPr>
            <w:tcW w:w="510" w:type="dxa"/>
          </w:tcPr>
          <w:p w14:paraId="4A1D5908" w14:textId="3739CECB"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62ED58C1" w14:textId="00D8B0FF"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15-25 Years</w:t>
            </w:r>
          </w:p>
        </w:tc>
        <w:tc>
          <w:tcPr>
            <w:tcW w:w="1574" w:type="dxa"/>
            <w:gridSpan w:val="2"/>
          </w:tcPr>
          <w:p w14:paraId="3233BC79" w14:textId="3BB495D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575" w:type="dxa"/>
          </w:tcPr>
          <w:p w14:paraId="05D246E7" w14:textId="77E4F6EC"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13.33</w:t>
            </w:r>
          </w:p>
        </w:tc>
        <w:tc>
          <w:tcPr>
            <w:tcW w:w="1574" w:type="dxa"/>
          </w:tcPr>
          <w:p w14:paraId="6EF6B055" w14:textId="49F3A703"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3ADFABF6" w14:textId="5432A679"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3F03426B" w14:textId="77777777" w:rsidTr="000C4D8A">
        <w:tc>
          <w:tcPr>
            <w:tcW w:w="510" w:type="dxa"/>
          </w:tcPr>
          <w:p w14:paraId="4C76345E" w14:textId="5B4D5CE0"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5.</w:t>
            </w:r>
          </w:p>
        </w:tc>
        <w:tc>
          <w:tcPr>
            <w:tcW w:w="2542" w:type="dxa"/>
          </w:tcPr>
          <w:p w14:paraId="6DC3D230" w14:textId="66C3DD2A"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 More than 25 Years</w:t>
            </w:r>
          </w:p>
        </w:tc>
        <w:tc>
          <w:tcPr>
            <w:tcW w:w="1574" w:type="dxa"/>
            <w:gridSpan w:val="2"/>
          </w:tcPr>
          <w:p w14:paraId="3A62FD95" w14:textId="722B8B0C"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3A46A255" w14:textId="5C9B5FF8"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0.00</w:t>
            </w:r>
          </w:p>
        </w:tc>
        <w:tc>
          <w:tcPr>
            <w:tcW w:w="1574" w:type="dxa"/>
          </w:tcPr>
          <w:p w14:paraId="2195B56E" w14:textId="235AEC6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5C40DA4A" w14:textId="36B2FF9C"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670201A5" w14:textId="77777777" w:rsidTr="000C4D8A">
        <w:tc>
          <w:tcPr>
            <w:tcW w:w="9350" w:type="dxa"/>
            <w:gridSpan w:val="8"/>
          </w:tcPr>
          <w:p w14:paraId="52B78F51" w14:textId="6A15EAC4" w:rsidR="00323F38" w:rsidRPr="00F37646" w:rsidRDefault="00323F38" w:rsidP="00323F38">
            <w:pPr>
              <w:jc w:val="center"/>
              <w:rPr>
                <w:rFonts w:ascii="Times New Roman" w:hAnsi="Times New Roman" w:cs="Times New Roman"/>
                <w:b/>
                <w:bCs/>
                <w:sz w:val="24"/>
                <w:szCs w:val="24"/>
              </w:rPr>
            </w:pPr>
            <w:r w:rsidRPr="00F37646">
              <w:rPr>
                <w:rFonts w:ascii="Times New Roman" w:hAnsi="Times New Roman" w:cs="Times New Roman"/>
                <w:b/>
                <w:bCs/>
                <w:sz w:val="24"/>
                <w:szCs w:val="24"/>
              </w:rPr>
              <w:t>Annual Income</w:t>
            </w:r>
          </w:p>
        </w:tc>
      </w:tr>
      <w:tr w:rsidR="00323F38" w:rsidRPr="00F37646" w14:paraId="24A11484" w14:textId="77777777" w:rsidTr="000C4D8A">
        <w:tc>
          <w:tcPr>
            <w:tcW w:w="510" w:type="dxa"/>
          </w:tcPr>
          <w:p w14:paraId="72729524" w14:textId="527AA57D"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30D0804A" w14:textId="0B2940A8"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Rs.1,00,000/- 2,50,000</w:t>
            </w:r>
          </w:p>
        </w:tc>
        <w:tc>
          <w:tcPr>
            <w:tcW w:w="1574" w:type="dxa"/>
            <w:gridSpan w:val="2"/>
          </w:tcPr>
          <w:p w14:paraId="49D65440" w14:textId="1DE7C41A"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15</w:t>
            </w:r>
          </w:p>
        </w:tc>
        <w:tc>
          <w:tcPr>
            <w:tcW w:w="1575" w:type="dxa"/>
          </w:tcPr>
          <w:p w14:paraId="3E6AEC06" w14:textId="7F74EE4C"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1574" w:type="dxa"/>
          </w:tcPr>
          <w:p w14:paraId="26ED74AD" w14:textId="687A38D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gridSpan w:val="2"/>
          </w:tcPr>
          <w:p w14:paraId="7EA1EA29" w14:textId="46D4CBFF"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r>
      <w:tr w:rsidR="00323F38" w:rsidRPr="00F37646" w14:paraId="6B10C6D4" w14:textId="77777777" w:rsidTr="000C4D8A">
        <w:tc>
          <w:tcPr>
            <w:tcW w:w="510" w:type="dxa"/>
          </w:tcPr>
          <w:p w14:paraId="679E54D4" w14:textId="0DE9E103"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40294206" w14:textId="7946FC9B"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Rs.2,50,000/-4,00,000/-</w:t>
            </w:r>
          </w:p>
        </w:tc>
        <w:tc>
          <w:tcPr>
            <w:tcW w:w="1574" w:type="dxa"/>
            <w:gridSpan w:val="2"/>
          </w:tcPr>
          <w:p w14:paraId="09D6C76F" w14:textId="392C6EA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15</w:t>
            </w:r>
          </w:p>
        </w:tc>
        <w:tc>
          <w:tcPr>
            <w:tcW w:w="1575" w:type="dxa"/>
          </w:tcPr>
          <w:p w14:paraId="0FADAC58" w14:textId="0BD64D6D"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1574" w:type="dxa"/>
          </w:tcPr>
          <w:p w14:paraId="14B9563B" w14:textId="22643DF8"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252DD9FF" w14:textId="0C0C127D"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33.33</w:t>
            </w:r>
          </w:p>
        </w:tc>
      </w:tr>
      <w:tr w:rsidR="00323F38" w:rsidRPr="00F37646" w14:paraId="3CF802D3" w14:textId="77777777" w:rsidTr="000C4D8A">
        <w:tc>
          <w:tcPr>
            <w:tcW w:w="510" w:type="dxa"/>
          </w:tcPr>
          <w:p w14:paraId="031F7B25" w14:textId="5B686B08"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69C3E5E6" w14:textId="6001E1B2"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Rs.4,00,000/-5,50,000/-</w:t>
            </w:r>
          </w:p>
        </w:tc>
        <w:tc>
          <w:tcPr>
            <w:tcW w:w="1574" w:type="dxa"/>
            <w:gridSpan w:val="2"/>
          </w:tcPr>
          <w:p w14:paraId="1B578FE3" w14:textId="789D56E7"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0937AE17" w14:textId="424D9B85"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381E6BCB" w14:textId="755752B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021A1082" w14:textId="37309D74"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6F89AB20" w14:textId="77777777" w:rsidTr="000C4D8A">
        <w:tc>
          <w:tcPr>
            <w:tcW w:w="510" w:type="dxa"/>
          </w:tcPr>
          <w:p w14:paraId="02E20139" w14:textId="3A95DB8E"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3355A1ED" w14:textId="0FEE5F1A"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Above Rs.5,50,000</w:t>
            </w:r>
          </w:p>
        </w:tc>
        <w:tc>
          <w:tcPr>
            <w:tcW w:w="1574" w:type="dxa"/>
            <w:gridSpan w:val="2"/>
          </w:tcPr>
          <w:p w14:paraId="7731E01B" w14:textId="471BC72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4F6F68F0" w14:textId="76CABDF6"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0019A638" w14:textId="0FB38739"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730A5C73" w14:textId="25025779"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1BFA0E44" w14:textId="77777777" w:rsidTr="000C4D8A">
        <w:tc>
          <w:tcPr>
            <w:tcW w:w="9350" w:type="dxa"/>
            <w:gridSpan w:val="8"/>
          </w:tcPr>
          <w:p w14:paraId="72A0C031" w14:textId="48C85736" w:rsidR="00323F38" w:rsidRPr="00F37646" w:rsidRDefault="00323F38" w:rsidP="00323F38">
            <w:pPr>
              <w:jc w:val="center"/>
              <w:rPr>
                <w:rFonts w:ascii="Times New Roman" w:hAnsi="Times New Roman" w:cs="Times New Roman"/>
                <w:b/>
                <w:bCs/>
                <w:sz w:val="24"/>
                <w:szCs w:val="24"/>
              </w:rPr>
            </w:pPr>
            <w:r w:rsidRPr="00F37646">
              <w:rPr>
                <w:rFonts w:ascii="Times New Roman" w:hAnsi="Times New Roman" w:cs="Times New Roman"/>
                <w:b/>
                <w:bCs/>
                <w:sz w:val="24"/>
                <w:szCs w:val="24"/>
              </w:rPr>
              <w:t>Marital Status</w:t>
            </w:r>
          </w:p>
        </w:tc>
      </w:tr>
      <w:tr w:rsidR="00323F38" w:rsidRPr="00F37646" w14:paraId="257F5974" w14:textId="77777777" w:rsidTr="000C4D8A">
        <w:tc>
          <w:tcPr>
            <w:tcW w:w="510" w:type="dxa"/>
          </w:tcPr>
          <w:p w14:paraId="597B64A3" w14:textId="05FE3F8C"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6DD0B042" w14:textId="071D76B4"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Married</w:t>
            </w:r>
          </w:p>
        </w:tc>
        <w:tc>
          <w:tcPr>
            <w:tcW w:w="1574" w:type="dxa"/>
            <w:gridSpan w:val="2"/>
          </w:tcPr>
          <w:p w14:paraId="7A06B528" w14:textId="1C2968B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tcPr>
          <w:p w14:paraId="6E60AFFF" w14:textId="3EACAC1A"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1574" w:type="dxa"/>
          </w:tcPr>
          <w:p w14:paraId="0E4CBC35" w14:textId="487D9811"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gridSpan w:val="2"/>
          </w:tcPr>
          <w:p w14:paraId="30DCE664" w14:textId="00BD5167"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16.67</w:t>
            </w:r>
          </w:p>
        </w:tc>
      </w:tr>
      <w:tr w:rsidR="00323F38" w:rsidRPr="00F37646" w14:paraId="0DDEA298" w14:textId="77777777" w:rsidTr="000C4D8A">
        <w:tc>
          <w:tcPr>
            <w:tcW w:w="510" w:type="dxa"/>
          </w:tcPr>
          <w:p w14:paraId="5D3693A1" w14:textId="6163355E"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11CA63E1" w14:textId="451C5EC0"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Unmarried</w:t>
            </w:r>
          </w:p>
        </w:tc>
        <w:tc>
          <w:tcPr>
            <w:tcW w:w="1574" w:type="dxa"/>
            <w:gridSpan w:val="2"/>
          </w:tcPr>
          <w:p w14:paraId="1C6660CB" w14:textId="167D83A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tcPr>
          <w:p w14:paraId="1E9C0C1D" w14:textId="1F62D5D6"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33.33</w:t>
            </w:r>
          </w:p>
        </w:tc>
        <w:tc>
          <w:tcPr>
            <w:tcW w:w="1574" w:type="dxa"/>
          </w:tcPr>
          <w:p w14:paraId="63896922" w14:textId="44E5ADE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25</w:t>
            </w:r>
          </w:p>
        </w:tc>
        <w:tc>
          <w:tcPr>
            <w:tcW w:w="1575" w:type="dxa"/>
            <w:gridSpan w:val="2"/>
          </w:tcPr>
          <w:p w14:paraId="29932AD3" w14:textId="6945E711"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83.33</w:t>
            </w:r>
          </w:p>
        </w:tc>
      </w:tr>
      <w:tr w:rsidR="00323F38" w:rsidRPr="00F37646" w14:paraId="4118E7A7" w14:textId="77777777" w:rsidTr="000C4D8A">
        <w:tc>
          <w:tcPr>
            <w:tcW w:w="510" w:type="dxa"/>
          </w:tcPr>
          <w:p w14:paraId="1D39E146" w14:textId="36BFA5F3"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50840429" w14:textId="3627F8B1"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Divorce</w:t>
            </w:r>
          </w:p>
        </w:tc>
        <w:tc>
          <w:tcPr>
            <w:tcW w:w="1574" w:type="dxa"/>
            <w:gridSpan w:val="2"/>
          </w:tcPr>
          <w:p w14:paraId="73A0688A" w14:textId="6830ED4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6BD7798E" w14:textId="3D1A4C9D"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445F2D81" w14:textId="3A4CE948"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12617D84" w14:textId="190467D1"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60F6ABA7" w14:textId="77777777" w:rsidTr="000C4D8A">
        <w:tc>
          <w:tcPr>
            <w:tcW w:w="510" w:type="dxa"/>
          </w:tcPr>
          <w:p w14:paraId="536CF811" w14:textId="5EC9038C"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16758210" w14:textId="587E11BF"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Widowed</w:t>
            </w:r>
          </w:p>
        </w:tc>
        <w:tc>
          <w:tcPr>
            <w:tcW w:w="1574" w:type="dxa"/>
            <w:gridSpan w:val="2"/>
          </w:tcPr>
          <w:p w14:paraId="350B6A24" w14:textId="380C3C99"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11F3C81D" w14:textId="1C157D03"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5050BCA1" w14:textId="339E46C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446139E4" w14:textId="0E5E6CE5"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464089" w:rsidRPr="00F37646" w14:paraId="412556A3" w14:textId="77777777" w:rsidTr="000C4D8A">
        <w:tc>
          <w:tcPr>
            <w:tcW w:w="9350" w:type="dxa"/>
            <w:gridSpan w:val="8"/>
          </w:tcPr>
          <w:p w14:paraId="1AA82F25" w14:textId="2F442120" w:rsidR="00464089" w:rsidRPr="00F37646" w:rsidRDefault="00464089" w:rsidP="00464089">
            <w:pPr>
              <w:jc w:val="center"/>
              <w:rPr>
                <w:rFonts w:ascii="Times New Roman" w:hAnsi="Times New Roman" w:cs="Times New Roman"/>
                <w:b/>
                <w:bCs/>
                <w:sz w:val="24"/>
                <w:szCs w:val="24"/>
              </w:rPr>
            </w:pPr>
            <w:r w:rsidRPr="00F37646">
              <w:rPr>
                <w:rFonts w:ascii="Times New Roman" w:hAnsi="Times New Roman" w:cs="Times New Roman"/>
                <w:b/>
                <w:bCs/>
                <w:sz w:val="24"/>
                <w:szCs w:val="24"/>
              </w:rPr>
              <w:t>Family Type</w:t>
            </w:r>
          </w:p>
        </w:tc>
      </w:tr>
      <w:tr w:rsidR="00323F38" w:rsidRPr="00F37646" w14:paraId="6C0C45F0" w14:textId="77777777" w:rsidTr="000C4D8A">
        <w:tc>
          <w:tcPr>
            <w:tcW w:w="510" w:type="dxa"/>
          </w:tcPr>
          <w:p w14:paraId="1D02F50C" w14:textId="14681D5B"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157F8363" w14:textId="51C89034"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Joint Family</w:t>
            </w:r>
          </w:p>
        </w:tc>
        <w:tc>
          <w:tcPr>
            <w:tcW w:w="1574" w:type="dxa"/>
            <w:gridSpan w:val="2"/>
          </w:tcPr>
          <w:p w14:paraId="57E01F04" w14:textId="5A0CF43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6</w:t>
            </w:r>
          </w:p>
        </w:tc>
        <w:tc>
          <w:tcPr>
            <w:tcW w:w="1575" w:type="dxa"/>
          </w:tcPr>
          <w:p w14:paraId="4C12C32E" w14:textId="614FF225"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20.00</w:t>
            </w:r>
          </w:p>
        </w:tc>
        <w:tc>
          <w:tcPr>
            <w:tcW w:w="1574" w:type="dxa"/>
          </w:tcPr>
          <w:p w14:paraId="06D696AD" w14:textId="58F1E6DC"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8</w:t>
            </w:r>
          </w:p>
        </w:tc>
        <w:tc>
          <w:tcPr>
            <w:tcW w:w="1575" w:type="dxa"/>
            <w:gridSpan w:val="2"/>
          </w:tcPr>
          <w:p w14:paraId="715F31F4" w14:textId="1E75C9C9"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26.67</w:t>
            </w:r>
          </w:p>
        </w:tc>
      </w:tr>
      <w:tr w:rsidR="00323F38" w:rsidRPr="00F37646" w14:paraId="4E90A0D5" w14:textId="77777777" w:rsidTr="000C4D8A">
        <w:tc>
          <w:tcPr>
            <w:tcW w:w="510" w:type="dxa"/>
          </w:tcPr>
          <w:p w14:paraId="3A0DBA74" w14:textId="66307350"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3BB6C01E" w14:textId="108AF209"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Nuclear Family</w:t>
            </w:r>
          </w:p>
        </w:tc>
        <w:tc>
          <w:tcPr>
            <w:tcW w:w="1574" w:type="dxa"/>
            <w:gridSpan w:val="2"/>
          </w:tcPr>
          <w:p w14:paraId="6CF51FC7" w14:textId="3C877A8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24</w:t>
            </w:r>
          </w:p>
        </w:tc>
        <w:tc>
          <w:tcPr>
            <w:tcW w:w="1575" w:type="dxa"/>
          </w:tcPr>
          <w:p w14:paraId="12D1102E" w14:textId="1C183D4E"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80.00</w:t>
            </w:r>
          </w:p>
        </w:tc>
        <w:tc>
          <w:tcPr>
            <w:tcW w:w="1574" w:type="dxa"/>
          </w:tcPr>
          <w:p w14:paraId="796663FD" w14:textId="791C97A1"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22</w:t>
            </w:r>
          </w:p>
        </w:tc>
        <w:tc>
          <w:tcPr>
            <w:tcW w:w="1575" w:type="dxa"/>
            <w:gridSpan w:val="2"/>
          </w:tcPr>
          <w:p w14:paraId="6816D259" w14:textId="7809C0CF"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73.33</w:t>
            </w:r>
          </w:p>
        </w:tc>
      </w:tr>
      <w:tr w:rsidR="00323F38" w:rsidRPr="00F37646" w14:paraId="2E4B6556" w14:textId="77777777" w:rsidTr="000C4D8A">
        <w:tc>
          <w:tcPr>
            <w:tcW w:w="510" w:type="dxa"/>
          </w:tcPr>
          <w:p w14:paraId="4F165356" w14:textId="75AD41C1"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2687E9C7" w14:textId="22F6C9A3"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Extended Family</w:t>
            </w:r>
          </w:p>
        </w:tc>
        <w:tc>
          <w:tcPr>
            <w:tcW w:w="1574" w:type="dxa"/>
            <w:gridSpan w:val="2"/>
          </w:tcPr>
          <w:p w14:paraId="47204179" w14:textId="347342D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3B7C920E" w14:textId="25D8C161"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34FBE76C" w14:textId="44D6F5E3"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3EE9E6E3" w14:textId="45137EF4"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464089" w:rsidRPr="00F37646" w14:paraId="7AEE661B" w14:textId="77777777" w:rsidTr="000C4D8A">
        <w:tc>
          <w:tcPr>
            <w:tcW w:w="9350" w:type="dxa"/>
            <w:gridSpan w:val="8"/>
          </w:tcPr>
          <w:p w14:paraId="74BFBE24" w14:textId="13E04C3F" w:rsidR="00464089" w:rsidRPr="00F37646" w:rsidRDefault="00464089" w:rsidP="00464089">
            <w:pPr>
              <w:jc w:val="center"/>
              <w:rPr>
                <w:rFonts w:ascii="Times New Roman" w:hAnsi="Times New Roman" w:cs="Times New Roman"/>
                <w:b/>
                <w:bCs/>
                <w:sz w:val="24"/>
                <w:szCs w:val="24"/>
              </w:rPr>
            </w:pPr>
            <w:r w:rsidRPr="00F37646">
              <w:rPr>
                <w:rFonts w:ascii="Times New Roman" w:hAnsi="Times New Roman" w:cs="Times New Roman"/>
                <w:b/>
                <w:bCs/>
                <w:sz w:val="24"/>
                <w:szCs w:val="24"/>
              </w:rPr>
              <w:t>Family Size</w:t>
            </w:r>
          </w:p>
        </w:tc>
      </w:tr>
      <w:tr w:rsidR="00323F38" w:rsidRPr="00F37646" w14:paraId="1DD43C81" w14:textId="77777777" w:rsidTr="000C4D8A">
        <w:tc>
          <w:tcPr>
            <w:tcW w:w="510" w:type="dxa"/>
          </w:tcPr>
          <w:p w14:paraId="31F059D6" w14:textId="25E8BC9A"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6CB33DBB" w14:textId="08E81C32" w:rsidR="00323F38" w:rsidRPr="00F37646" w:rsidRDefault="00DE3723" w:rsidP="009C6342">
            <w:pPr>
              <w:jc w:val="both"/>
              <w:rPr>
                <w:rFonts w:ascii="Times New Roman" w:hAnsi="Times New Roman" w:cs="Times New Roman"/>
                <w:sz w:val="24"/>
                <w:szCs w:val="24"/>
              </w:rPr>
            </w:pPr>
            <w:r w:rsidRPr="00F37646">
              <w:rPr>
                <w:rFonts w:ascii="Times New Roman" w:hAnsi="Times New Roman" w:cs="Times New Roman"/>
                <w:sz w:val="24"/>
                <w:szCs w:val="24"/>
              </w:rPr>
              <w:t>Small (</w:t>
            </w:r>
            <w:r w:rsidR="003402EE" w:rsidRPr="00F37646">
              <w:rPr>
                <w:rFonts w:ascii="Times New Roman" w:hAnsi="Times New Roman" w:cs="Times New Roman"/>
                <w:sz w:val="24"/>
                <w:szCs w:val="24"/>
              </w:rPr>
              <w:t>up to</w:t>
            </w:r>
            <w:r w:rsidR="00464089" w:rsidRPr="00F37646">
              <w:rPr>
                <w:rFonts w:ascii="Times New Roman" w:hAnsi="Times New Roman" w:cs="Times New Roman"/>
                <w:sz w:val="24"/>
                <w:szCs w:val="24"/>
              </w:rPr>
              <w:t xml:space="preserve"> 3 members)</w:t>
            </w:r>
          </w:p>
        </w:tc>
        <w:tc>
          <w:tcPr>
            <w:tcW w:w="1574" w:type="dxa"/>
            <w:gridSpan w:val="2"/>
          </w:tcPr>
          <w:p w14:paraId="33542AB7" w14:textId="53326B0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tcPr>
          <w:p w14:paraId="3EF78B04" w14:textId="77316498"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574" w:type="dxa"/>
          </w:tcPr>
          <w:p w14:paraId="399CFECE" w14:textId="14036DF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575" w:type="dxa"/>
            <w:gridSpan w:val="2"/>
          </w:tcPr>
          <w:p w14:paraId="56E80352" w14:textId="57574C50"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464089" w:rsidRPr="00F37646" w14:paraId="1224EB04" w14:textId="77777777" w:rsidTr="000C4D8A">
        <w:tc>
          <w:tcPr>
            <w:tcW w:w="510" w:type="dxa"/>
          </w:tcPr>
          <w:p w14:paraId="78262C25" w14:textId="2352EF35"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6B787F2D" w14:textId="337F4529" w:rsidR="00464089" w:rsidRPr="00F37646" w:rsidRDefault="00DE3723" w:rsidP="009C6342">
            <w:pPr>
              <w:jc w:val="both"/>
              <w:rPr>
                <w:rFonts w:ascii="Times New Roman" w:hAnsi="Times New Roman" w:cs="Times New Roman"/>
                <w:sz w:val="24"/>
                <w:szCs w:val="24"/>
              </w:rPr>
            </w:pPr>
            <w:r w:rsidRPr="00F37646">
              <w:rPr>
                <w:rFonts w:ascii="Times New Roman" w:hAnsi="Times New Roman" w:cs="Times New Roman"/>
                <w:sz w:val="24"/>
                <w:szCs w:val="24"/>
              </w:rPr>
              <w:t>Medium (4</w:t>
            </w:r>
            <w:r w:rsidR="00464089" w:rsidRPr="00F37646">
              <w:rPr>
                <w:rFonts w:ascii="Times New Roman" w:hAnsi="Times New Roman" w:cs="Times New Roman"/>
                <w:sz w:val="24"/>
                <w:szCs w:val="24"/>
              </w:rPr>
              <w:t xml:space="preserve"> to 6 members)</w:t>
            </w:r>
          </w:p>
        </w:tc>
        <w:tc>
          <w:tcPr>
            <w:tcW w:w="1574" w:type="dxa"/>
            <w:gridSpan w:val="2"/>
          </w:tcPr>
          <w:p w14:paraId="08B3C561" w14:textId="37D3BF94"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tcPr>
          <w:p w14:paraId="73A7E098" w14:textId="44C4CFCE"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1574" w:type="dxa"/>
          </w:tcPr>
          <w:p w14:paraId="0A601691" w14:textId="6FBF2BE2"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gridSpan w:val="2"/>
          </w:tcPr>
          <w:p w14:paraId="234E6928" w14:textId="21E40E8E"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r>
      <w:tr w:rsidR="00464089" w:rsidRPr="00F37646" w14:paraId="2390AB43" w14:textId="77777777" w:rsidTr="000C4D8A">
        <w:tc>
          <w:tcPr>
            <w:tcW w:w="510" w:type="dxa"/>
          </w:tcPr>
          <w:p w14:paraId="0DB69A0A" w14:textId="4C48B34F"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31402DA7" w14:textId="3C81AE1D" w:rsidR="00464089" w:rsidRPr="00F37646" w:rsidRDefault="00DE3723" w:rsidP="009C6342">
            <w:pPr>
              <w:jc w:val="both"/>
              <w:rPr>
                <w:rFonts w:ascii="Times New Roman" w:hAnsi="Times New Roman" w:cs="Times New Roman"/>
                <w:sz w:val="24"/>
                <w:szCs w:val="24"/>
              </w:rPr>
            </w:pPr>
            <w:r w:rsidRPr="00F37646">
              <w:rPr>
                <w:rFonts w:ascii="Times New Roman" w:hAnsi="Times New Roman" w:cs="Times New Roman"/>
                <w:sz w:val="24"/>
                <w:szCs w:val="24"/>
              </w:rPr>
              <w:t>Large (</w:t>
            </w:r>
            <w:r w:rsidR="00464089" w:rsidRPr="00F37646">
              <w:rPr>
                <w:rFonts w:ascii="Times New Roman" w:hAnsi="Times New Roman" w:cs="Times New Roman"/>
                <w:sz w:val="24"/>
                <w:szCs w:val="24"/>
              </w:rPr>
              <w:t>7to9 members)</w:t>
            </w:r>
          </w:p>
        </w:tc>
        <w:tc>
          <w:tcPr>
            <w:tcW w:w="1574" w:type="dxa"/>
            <w:gridSpan w:val="2"/>
          </w:tcPr>
          <w:p w14:paraId="0624261B" w14:textId="516970D3"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tcPr>
          <w:p w14:paraId="33D68365" w14:textId="32461DD5"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574" w:type="dxa"/>
          </w:tcPr>
          <w:p w14:paraId="477B8C43" w14:textId="7C046974"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7</w:t>
            </w:r>
          </w:p>
        </w:tc>
        <w:tc>
          <w:tcPr>
            <w:tcW w:w="1575" w:type="dxa"/>
            <w:gridSpan w:val="2"/>
          </w:tcPr>
          <w:p w14:paraId="69C0C69F" w14:textId="4690CC61"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23.33</w:t>
            </w:r>
          </w:p>
        </w:tc>
      </w:tr>
      <w:tr w:rsidR="00464089" w:rsidRPr="00F37646" w14:paraId="5BBDD17C" w14:textId="77777777" w:rsidTr="000C4D8A">
        <w:tc>
          <w:tcPr>
            <w:tcW w:w="510" w:type="dxa"/>
          </w:tcPr>
          <w:p w14:paraId="7BE188D0" w14:textId="1C13B73E"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164A92F2" w14:textId="60F24398"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Very </w:t>
            </w:r>
            <w:r w:rsidR="00DE3723" w:rsidRPr="00F37646">
              <w:rPr>
                <w:rFonts w:ascii="Times New Roman" w:hAnsi="Times New Roman" w:cs="Times New Roman"/>
                <w:sz w:val="24"/>
                <w:szCs w:val="24"/>
              </w:rPr>
              <w:t>Large (Above</w:t>
            </w:r>
            <w:r w:rsidRPr="00F37646">
              <w:rPr>
                <w:rFonts w:ascii="Times New Roman" w:hAnsi="Times New Roman" w:cs="Times New Roman"/>
                <w:sz w:val="24"/>
                <w:szCs w:val="24"/>
              </w:rPr>
              <w:t xml:space="preserve"> 10 )</w:t>
            </w:r>
          </w:p>
        </w:tc>
        <w:tc>
          <w:tcPr>
            <w:tcW w:w="1574" w:type="dxa"/>
            <w:gridSpan w:val="2"/>
          </w:tcPr>
          <w:p w14:paraId="45F3F94C" w14:textId="551A233F"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3BAFB8F8" w14:textId="29936F4E"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5F57CC32" w14:textId="66C7047F"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46418CA8" w14:textId="35C8DEC0"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bl>
    <w:p w14:paraId="5F5D5ECC" w14:textId="77777777" w:rsidR="000D0E92" w:rsidRPr="00F37646" w:rsidRDefault="000D0E92" w:rsidP="009C6342">
      <w:pPr>
        <w:jc w:val="both"/>
        <w:rPr>
          <w:rFonts w:ascii="Times New Roman" w:hAnsi="Times New Roman" w:cs="Times New Roman"/>
          <w:sz w:val="24"/>
          <w:szCs w:val="24"/>
        </w:rPr>
      </w:pPr>
    </w:p>
    <w:p w14:paraId="15246FC3" w14:textId="726B9CA1" w:rsidR="00C82733" w:rsidRPr="00F37646" w:rsidRDefault="00B672AB" w:rsidP="00B672AB">
      <w:pPr>
        <w:spacing w:after="0"/>
        <w:ind w:firstLine="720"/>
        <w:jc w:val="both"/>
        <w:rPr>
          <w:rFonts w:ascii="Times New Roman" w:hAnsi="Times New Roman" w:cs="Times New Roman"/>
          <w:sz w:val="24"/>
          <w:szCs w:val="24"/>
        </w:rPr>
      </w:pPr>
      <w:r>
        <w:rPr>
          <w:rFonts w:ascii="Times New Roman" w:hAnsi="Times New Roman" w:cs="Times New Roman"/>
          <w:sz w:val="24"/>
          <w:szCs w:val="24"/>
        </w:rPr>
        <w:t>From the above table 1. It could be inferred that m</w:t>
      </w:r>
      <w:r w:rsidR="000C4D8A" w:rsidRPr="00F37646">
        <w:rPr>
          <w:rFonts w:ascii="Times New Roman" w:hAnsi="Times New Roman" w:cs="Times New Roman"/>
          <w:sz w:val="24"/>
          <w:szCs w:val="24"/>
        </w:rPr>
        <w:t>ajority of the respondants age was between 25-35 ( &gt; 50</w:t>
      </w:r>
      <w:r>
        <w:rPr>
          <w:rFonts w:ascii="Times New Roman" w:hAnsi="Times New Roman" w:cs="Times New Roman"/>
          <w:sz w:val="24"/>
          <w:szCs w:val="24"/>
        </w:rPr>
        <w:t>%</w:t>
      </w:r>
      <w:r w:rsidR="000C4D8A" w:rsidRPr="00F37646">
        <w:rPr>
          <w:rFonts w:ascii="Times New Roman" w:hAnsi="Times New Roman" w:cs="Times New Roman"/>
          <w:sz w:val="24"/>
          <w:szCs w:val="24"/>
        </w:rPr>
        <w:t xml:space="preserve">) in both government and N.G.Os. Most of them are educated upto Under </w:t>
      </w:r>
      <w:r w:rsidR="000C4D8A" w:rsidRPr="00F37646">
        <w:rPr>
          <w:rFonts w:ascii="Times New Roman" w:hAnsi="Times New Roman" w:cs="Times New Roman"/>
          <w:sz w:val="24"/>
          <w:szCs w:val="24"/>
        </w:rPr>
        <w:lastRenderedPageBreak/>
        <w:t xml:space="preserve">graduation and </w:t>
      </w:r>
      <w:r w:rsidR="00A4253B" w:rsidRPr="00F37646">
        <w:rPr>
          <w:rFonts w:ascii="Times New Roman" w:hAnsi="Times New Roman" w:cs="Times New Roman"/>
          <w:sz w:val="24"/>
          <w:szCs w:val="24"/>
        </w:rPr>
        <w:t>post-graduation</w:t>
      </w:r>
      <w:r w:rsidR="000C4D8A" w:rsidRPr="00F37646">
        <w:rPr>
          <w:rFonts w:ascii="Times New Roman" w:hAnsi="Times New Roman" w:cs="Times New Roman"/>
          <w:sz w:val="24"/>
          <w:szCs w:val="24"/>
        </w:rPr>
        <w:t xml:space="preserve">  in government organisations and majority of the professionals are </w:t>
      </w:r>
      <w:r w:rsidRPr="00F37646">
        <w:rPr>
          <w:rFonts w:ascii="Times New Roman" w:hAnsi="Times New Roman" w:cs="Times New Roman"/>
          <w:sz w:val="24"/>
          <w:szCs w:val="24"/>
        </w:rPr>
        <w:t>undergraduate</w:t>
      </w:r>
      <w:r w:rsidR="000C4D8A" w:rsidRPr="00F37646">
        <w:rPr>
          <w:rFonts w:ascii="Times New Roman" w:hAnsi="Times New Roman" w:cs="Times New Roman"/>
          <w:sz w:val="24"/>
          <w:szCs w:val="24"/>
        </w:rPr>
        <w:t xml:space="preserve"> in </w:t>
      </w:r>
      <w:r w:rsidR="00DE11DB" w:rsidRPr="00F37646">
        <w:rPr>
          <w:rFonts w:ascii="Times New Roman" w:hAnsi="Times New Roman" w:cs="Times New Roman"/>
          <w:sz w:val="24"/>
          <w:szCs w:val="24"/>
        </w:rPr>
        <w:t>N.G.Os which indicates that young  and educated people are interested in extension</w:t>
      </w:r>
      <w:r>
        <w:rPr>
          <w:rFonts w:ascii="Times New Roman" w:hAnsi="Times New Roman" w:cs="Times New Roman"/>
          <w:sz w:val="24"/>
          <w:szCs w:val="24"/>
        </w:rPr>
        <w:t xml:space="preserve"> </w:t>
      </w:r>
      <w:r w:rsidR="00DE11DB" w:rsidRPr="00F37646">
        <w:rPr>
          <w:rFonts w:ascii="Times New Roman" w:hAnsi="Times New Roman" w:cs="Times New Roman"/>
          <w:sz w:val="24"/>
          <w:szCs w:val="24"/>
        </w:rPr>
        <w:t xml:space="preserve">profession in educating the </w:t>
      </w:r>
      <w:r w:rsidRPr="00F37646">
        <w:rPr>
          <w:rFonts w:ascii="Times New Roman" w:hAnsi="Times New Roman" w:cs="Times New Roman"/>
          <w:sz w:val="24"/>
          <w:szCs w:val="24"/>
        </w:rPr>
        <w:t>society. Extension</w:t>
      </w:r>
      <w:r w:rsidR="00DE11DB" w:rsidRPr="00F37646">
        <w:rPr>
          <w:rFonts w:ascii="Times New Roman" w:hAnsi="Times New Roman" w:cs="Times New Roman"/>
          <w:sz w:val="24"/>
          <w:szCs w:val="24"/>
        </w:rPr>
        <w:t xml:space="preserve"> professional working in both government </w:t>
      </w:r>
      <w:r w:rsidR="00A4253B" w:rsidRPr="00F37646">
        <w:rPr>
          <w:rFonts w:ascii="Times New Roman" w:hAnsi="Times New Roman" w:cs="Times New Roman"/>
          <w:sz w:val="24"/>
          <w:szCs w:val="24"/>
        </w:rPr>
        <w:t>organization</w:t>
      </w:r>
      <w:r w:rsidR="00DE11DB" w:rsidRPr="00F37646">
        <w:rPr>
          <w:rFonts w:ascii="Times New Roman" w:hAnsi="Times New Roman" w:cs="Times New Roman"/>
          <w:sz w:val="24"/>
          <w:szCs w:val="24"/>
        </w:rPr>
        <w:t xml:space="preserve"> and N.G.O are having work experience between 1-15 years and most of them are earning between 20,000- 33,000 per month.</w:t>
      </w:r>
    </w:p>
    <w:p w14:paraId="161F6AB5" w14:textId="27BCCC16" w:rsidR="00DE343C" w:rsidRPr="00B672AB" w:rsidRDefault="00DE11DB" w:rsidP="00B672AB">
      <w:pPr>
        <w:spacing w:after="0"/>
        <w:ind w:firstLine="720"/>
        <w:jc w:val="both"/>
        <w:rPr>
          <w:rFonts w:ascii="Times New Roman" w:hAnsi="Times New Roman" w:cs="Times New Roman"/>
          <w:sz w:val="24"/>
          <w:szCs w:val="24"/>
        </w:rPr>
      </w:pPr>
      <w:r w:rsidRPr="00F37646">
        <w:rPr>
          <w:rFonts w:ascii="Times New Roman" w:hAnsi="Times New Roman" w:cs="Times New Roman"/>
          <w:sz w:val="24"/>
          <w:szCs w:val="24"/>
        </w:rPr>
        <w:t>The marital status of professional in government organization is married where in N.G.Os unmarried people are taking active participation in activities. More than 60</w:t>
      </w:r>
      <w:r w:rsidR="00B672AB">
        <w:rPr>
          <w:rFonts w:ascii="Times New Roman" w:hAnsi="Times New Roman" w:cs="Times New Roman"/>
          <w:sz w:val="24"/>
          <w:szCs w:val="24"/>
        </w:rPr>
        <w:t xml:space="preserve"> Per cent</w:t>
      </w:r>
      <w:r w:rsidRPr="00F37646">
        <w:rPr>
          <w:rFonts w:ascii="Times New Roman" w:hAnsi="Times New Roman" w:cs="Times New Roman"/>
          <w:sz w:val="24"/>
          <w:szCs w:val="24"/>
        </w:rPr>
        <w:t xml:space="preserve"> of the </w:t>
      </w:r>
      <w:r w:rsidR="00A4253B"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has nuclear family and their family size is medium i.e., 4-6 members.</w:t>
      </w:r>
    </w:p>
    <w:p w14:paraId="1C70FCA8" w14:textId="77777777" w:rsidR="009452C6" w:rsidRDefault="009452C6" w:rsidP="009C6342">
      <w:pPr>
        <w:jc w:val="both"/>
        <w:rPr>
          <w:rFonts w:ascii="Times New Roman" w:hAnsi="Times New Roman" w:cs="Times New Roman"/>
          <w:b/>
          <w:bCs/>
          <w:sz w:val="24"/>
          <w:szCs w:val="24"/>
        </w:rPr>
      </w:pPr>
    </w:p>
    <w:p w14:paraId="18D449D9" w14:textId="37BE5934" w:rsidR="000D0E92" w:rsidRDefault="00045C1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Skill Inventory:</w:t>
      </w:r>
    </w:p>
    <w:p w14:paraId="4FFC108C" w14:textId="77777777" w:rsidR="00574EE7" w:rsidRPr="00F37646" w:rsidRDefault="00574EE7" w:rsidP="009C6342">
      <w:pPr>
        <w:jc w:val="both"/>
        <w:rPr>
          <w:rFonts w:ascii="Times New Roman" w:hAnsi="Times New Roman" w:cs="Times New Roman"/>
          <w:b/>
          <w:bCs/>
          <w:sz w:val="24"/>
          <w:szCs w:val="24"/>
        </w:rPr>
      </w:pPr>
    </w:p>
    <w:p w14:paraId="3EA163DE" w14:textId="6766D65D" w:rsidR="004F588C" w:rsidRPr="00F37646" w:rsidRDefault="006B5F48"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Table.2. Distribution of respondents according to their </w:t>
      </w:r>
      <w:r w:rsidR="004F588C" w:rsidRPr="00F37646">
        <w:rPr>
          <w:rFonts w:ascii="Times New Roman" w:hAnsi="Times New Roman" w:cs="Times New Roman"/>
          <w:b/>
          <w:bCs/>
          <w:sz w:val="24"/>
          <w:szCs w:val="24"/>
        </w:rPr>
        <w:t>Conceptual Skills</w:t>
      </w:r>
    </w:p>
    <w:tbl>
      <w:tblPr>
        <w:tblStyle w:val="TableGrid"/>
        <w:tblW w:w="9350" w:type="dxa"/>
        <w:tblLook w:val="04A0" w:firstRow="1" w:lastRow="0" w:firstColumn="1" w:lastColumn="0" w:noHBand="0" w:noVBand="1"/>
      </w:tblPr>
      <w:tblGrid>
        <w:gridCol w:w="405"/>
        <w:gridCol w:w="1102"/>
        <w:gridCol w:w="669"/>
        <w:gridCol w:w="907"/>
        <w:gridCol w:w="1062"/>
        <w:gridCol w:w="708"/>
        <w:gridCol w:w="669"/>
        <w:gridCol w:w="669"/>
        <w:gridCol w:w="907"/>
        <w:gridCol w:w="1062"/>
        <w:gridCol w:w="747"/>
        <w:gridCol w:w="669"/>
      </w:tblGrid>
      <w:tr w:rsidR="006B5F48" w:rsidRPr="00F37646" w14:paraId="027525C3" w14:textId="77777777" w:rsidTr="006B5F48">
        <w:trPr>
          <w:trHeight w:val="819"/>
        </w:trPr>
        <w:tc>
          <w:tcPr>
            <w:tcW w:w="406" w:type="dxa"/>
            <w:tcBorders>
              <w:top w:val="nil"/>
              <w:left w:val="nil"/>
              <w:bottom w:val="single" w:sz="4" w:space="0" w:color="auto"/>
              <w:right w:val="nil"/>
            </w:tcBorders>
          </w:tcPr>
          <w:p w14:paraId="7E08A20C" w14:textId="77777777" w:rsidR="006B5F48" w:rsidRPr="00F37646" w:rsidRDefault="006B5F48" w:rsidP="009C6342">
            <w:pPr>
              <w:jc w:val="both"/>
              <w:rPr>
                <w:rFonts w:ascii="Times New Roman" w:hAnsi="Times New Roman" w:cs="Times New Roman"/>
                <w:sz w:val="24"/>
                <w:szCs w:val="24"/>
              </w:rPr>
            </w:pPr>
          </w:p>
        </w:tc>
        <w:tc>
          <w:tcPr>
            <w:tcW w:w="1023" w:type="dxa"/>
            <w:tcBorders>
              <w:top w:val="nil"/>
              <w:left w:val="nil"/>
              <w:bottom w:val="single" w:sz="4" w:space="0" w:color="auto"/>
              <w:right w:val="nil"/>
            </w:tcBorders>
          </w:tcPr>
          <w:p w14:paraId="2C3DAFEE" w14:textId="77777777" w:rsidR="006B5F48" w:rsidRPr="00F37646" w:rsidRDefault="006B5F48" w:rsidP="009C6342">
            <w:pPr>
              <w:jc w:val="both"/>
              <w:rPr>
                <w:rFonts w:ascii="Times New Roman" w:hAnsi="Times New Roman" w:cs="Times New Roman"/>
                <w:sz w:val="24"/>
                <w:szCs w:val="24"/>
              </w:rPr>
            </w:pPr>
          </w:p>
        </w:tc>
        <w:tc>
          <w:tcPr>
            <w:tcW w:w="3933" w:type="dxa"/>
            <w:gridSpan w:val="5"/>
            <w:tcBorders>
              <w:top w:val="nil"/>
              <w:left w:val="nil"/>
              <w:bottom w:val="single" w:sz="4" w:space="0" w:color="auto"/>
              <w:right w:val="nil"/>
            </w:tcBorders>
          </w:tcPr>
          <w:p w14:paraId="559303D1" w14:textId="77777777" w:rsidR="006B5F48" w:rsidRPr="00F37646" w:rsidRDefault="006B5F48" w:rsidP="009C6342">
            <w:pPr>
              <w:jc w:val="both"/>
              <w:rPr>
                <w:rFonts w:ascii="Times New Roman" w:hAnsi="Times New Roman" w:cs="Times New Roman"/>
                <w:sz w:val="24"/>
                <w:szCs w:val="24"/>
              </w:rPr>
            </w:pPr>
          </w:p>
        </w:tc>
        <w:tc>
          <w:tcPr>
            <w:tcW w:w="3988" w:type="dxa"/>
            <w:gridSpan w:val="5"/>
            <w:tcBorders>
              <w:top w:val="nil"/>
              <w:left w:val="nil"/>
              <w:bottom w:val="single" w:sz="4" w:space="0" w:color="auto"/>
              <w:right w:val="nil"/>
            </w:tcBorders>
          </w:tcPr>
          <w:p w14:paraId="04065846" w14:textId="7849C72C" w:rsidR="006B5F48" w:rsidRPr="00F37646" w:rsidRDefault="006B5F48" w:rsidP="006B5F48">
            <w:pPr>
              <w:jc w:val="right"/>
              <w:rPr>
                <w:rFonts w:ascii="Times New Roman" w:hAnsi="Times New Roman" w:cs="Times New Roman"/>
                <w:sz w:val="24"/>
                <w:szCs w:val="24"/>
              </w:rPr>
            </w:pPr>
            <w:r w:rsidRPr="00F37646">
              <w:rPr>
                <w:rFonts w:ascii="Times New Roman" w:hAnsi="Times New Roman" w:cs="Times New Roman"/>
                <w:sz w:val="24"/>
                <w:szCs w:val="24"/>
              </w:rPr>
              <w:t>n=60</w:t>
            </w:r>
          </w:p>
        </w:tc>
      </w:tr>
      <w:tr w:rsidR="004D1BD5" w:rsidRPr="00F37646" w14:paraId="02994E6E" w14:textId="031B142A" w:rsidTr="006B5F48">
        <w:trPr>
          <w:trHeight w:val="819"/>
        </w:trPr>
        <w:tc>
          <w:tcPr>
            <w:tcW w:w="406" w:type="dxa"/>
            <w:tcBorders>
              <w:top w:val="single" w:sz="4" w:space="0" w:color="auto"/>
            </w:tcBorders>
          </w:tcPr>
          <w:p w14:paraId="184D8155" w14:textId="0A49FBBF" w:rsidR="004D1BD5" w:rsidRPr="00F37646" w:rsidRDefault="004D1BD5"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 No</w:t>
            </w:r>
          </w:p>
        </w:tc>
        <w:tc>
          <w:tcPr>
            <w:tcW w:w="1023" w:type="dxa"/>
            <w:tcBorders>
              <w:top w:val="single" w:sz="4" w:space="0" w:color="auto"/>
            </w:tcBorders>
          </w:tcPr>
          <w:p w14:paraId="70674795" w14:textId="151A01B9" w:rsidR="004D1BD5" w:rsidRPr="00F37646" w:rsidRDefault="004D1BD5"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933" w:type="dxa"/>
            <w:gridSpan w:val="5"/>
            <w:tcBorders>
              <w:top w:val="single" w:sz="4" w:space="0" w:color="auto"/>
            </w:tcBorders>
          </w:tcPr>
          <w:p w14:paraId="353196A9" w14:textId="3496CD5C" w:rsidR="004D1BD5" w:rsidRPr="00F37646" w:rsidRDefault="004D1BD5"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Organizations</w:t>
            </w:r>
          </w:p>
        </w:tc>
        <w:tc>
          <w:tcPr>
            <w:tcW w:w="3988" w:type="dxa"/>
            <w:gridSpan w:val="5"/>
            <w:tcBorders>
              <w:top w:val="single" w:sz="4" w:space="0" w:color="auto"/>
            </w:tcBorders>
          </w:tcPr>
          <w:p w14:paraId="40E1438F" w14:textId="19C34876" w:rsidR="004D1BD5" w:rsidRPr="00F37646" w:rsidRDefault="004D1BD5"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Organizations</w:t>
            </w:r>
          </w:p>
        </w:tc>
      </w:tr>
      <w:tr w:rsidR="008D7AF0" w:rsidRPr="00F37646" w14:paraId="409C7053" w14:textId="1CE9968D" w:rsidTr="008D7AF0">
        <w:trPr>
          <w:trHeight w:val="828"/>
        </w:trPr>
        <w:tc>
          <w:tcPr>
            <w:tcW w:w="406" w:type="dxa"/>
          </w:tcPr>
          <w:p w14:paraId="148232BD" w14:textId="77777777" w:rsidR="004F588C" w:rsidRPr="00F37646" w:rsidRDefault="004F588C" w:rsidP="004F588C">
            <w:pPr>
              <w:jc w:val="both"/>
              <w:rPr>
                <w:rFonts w:ascii="Times New Roman" w:hAnsi="Times New Roman" w:cs="Times New Roman"/>
                <w:sz w:val="24"/>
                <w:szCs w:val="24"/>
              </w:rPr>
            </w:pPr>
          </w:p>
        </w:tc>
        <w:tc>
          <w:tcPr>
            <w:tcW w:w="1023" w:type="dxa"/>
          </w:tcPr>
          <w:p w14:paraId="61E13AA0" w14:textId="77777777" w:rsidR="004F588C" w:rsidRPr="00F37646" w:rsidRDefault="004F588C" w:rsidP="004F588C">
            <w:pPr>
              <w:jc w:val="both"/>
              <w:rPr>
                <w:rFonts w:ascii="Times New Roman" w:hAnsi="Times New Roman" w:cs="Times New Roman"/>
                <w:color w:val="000000"/>
                <w:sz w:val="24"/>
                <w:szCs w:val="24"/>
              </w:rPr>
            </w:pPr>
          </w:p>
        </w:tc>
        <w:tc>
          <w:tcPr>
            <w:tcW w:w="670" w:type="dxa"/>
          </w:tcPr>
          <w:p w14:paraId="1892EE49" w14:textId="6CFC8196"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73" w:type="dxa"/>
          </w:tcPr>
          <w:p w14:paraId="57CC180C" w14:textId="0B4DD952"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Somewhat true</w:t>
            </w:r>
          </w:p>
        </w:tc>
        <w:tc>
          <w:tcPr>
            <w:tcW w:w="1028" w:type="dxa"/>
          </w:tcPr>
          <w:p w14:paraId="4BC360AC" w14:textId="6A297857"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Occasionally true</w:t>
            </w:r>
          </w:p>
        </w:tc>
        <w:tc>
          <w:tcPr>
            <w:tcW w:w="692" w:type="dxa"/>
          </w:tcPr>
          <w:p w14:paraId="216077EF" w14:textId="7A19B271"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Seldom true</w:t>
            </w:r>
          </w:p>
        </w:tc>
        <w:tc>
          <w:tcPr>
            <w:tcW w:w="670" w:type="dxa"/>
          </w:tcPr>
          <w:p w14:paraId="4B5E3E66" w14:textId="66FCF57D"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0CE5D050" w14:textId="77777777" w:rsidR="004F588C" w:rsidRPr="00F37646" w:rsidRDefault="004F588C" w:rsidP="004F588C">
            <w:pPr>
              <w:jc w:val="both"/>
              <w:rPr>
                <w:rFonts w:ascii="Times New Roman" w:hAnsi="Times New Roman" w:cs="Times New Roman"/>
                <w:b/>
                <w:bCs/>
                <w:sz w:val="24"/>
                <w:szCs w:val="24"/>
              </w:rPr>
            </w:pPr>
          </w:p>
        </w:tc>
        <w:tc>
          <w:tcPr>
            <w:tcW w:w="670" w:type="dxa"/>
          </w:tcPr>
          <w:p w14:paraId="67754149" w14:textId="7438A9F1"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73" w:type="dxa"/>
          </w:tcPr>
          <w:p w14:paraId="18567E84" w14:textId="3CDC7F15"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1028" w:type="dxa"/>
          </w:tcPr>
          <w:p w14:paraId="49403E22" w14:textId="4DF97815"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747" w:type="dxa"/>
          </w:tcPr>
          <w:p w14:paraId="53F7695B" w14:textId="230A2E83"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70" w:type="dxa"/>
          </w:tcPr>
          <w:p w14:paraId="58A70B5D" w14:textId="77777777"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48416249" w14:textId="77777777" w:rsidR="004F588C" w:rsidRPr="00F37646" w:rsidRDefault="004F588C" w:rsidP="004F588C">
            <w:pPr>
              <w:jc w:val="both"/>
              <w:rPr>
                <w:rFonts w:ascii="Times New Roman" w:hAnsi="Times New Roman" w:cs="Times New Roman"/>
                <w:b/>
                <w:bCs/>
                <w:sz w:val="24"/>
                <w:szCs w:val="24"/>
              </w:rPr>
            </w:pPr>
          </w:p>
        </w:tc>
      </w:tr>
      <w:tr w:rsidR="008D7AF0" w:rsidRPr="00F37646" w14:paraId="2E6BC7CB" w14:textId="0F6453CD" w:rsidTr="008D7AF0">
        <w:trPr>
          <w:trHeight w:val="1141"/>
        </w:trPr>
        <w:tc>
          <w:tcPr>
            <w:tcW w:w="406" w:type="dxa"/>
          </w:tcPr>
          <w:p w14:paraId="4E62867C" w14:textId="4E95A7B2"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1023" w:type="dxa"/>
          </w:tcPr>
          <w:p w14:paraId="34CE298D" w14:textId="5256BF00"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I enjoy working with abstract ideas</w:t>
            </w:r>
          </w:p>
        </w:tc>
        <w:tc>
          <w:tcPr>
            <w:tcW w:w="670" w:type="dxa"/>
          </w:tcPr>
          <w:p w14:paraId="36F64D2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w:t>
            </w:r>
          </w:p>
          <w:p w14:paraId="641CE348" w14:textId="664B4F1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(43.33)</w:t>
            </w:r>
          </w:p>
        </w:tc>
        <w:tc>
          <w:tcPr>
            <w:tcW w:w="873" w:type="dxa"/>
          </w:tcPr>
          <w:p w14:paraId="28EABF0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434831EC" w14:textId="53A7FA71"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028" w:type="dxa"/>
          </w:tcPr>
          <w:p w14:paraId="4C62B09B"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43B012BC" w14:textId="7E49D3F8"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692" w:type="dxa"/>
          </w:tcPr>
          <w:p w14:paraId="0F5B8FEA"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54CB94A1" w14:textId="5E99A2E0"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670" w:type="dxa"/>
          </w:tcPr>
          <w:p w14:paraId="3830CD75"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2111D8A1" w14:textId="628F1614"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(6.66)</w:t>
            </w:r>
          </w:p>
        </w:tc>
        <w:tc>
          <w:tcPr>
            <w:tcW w:w="670" w:type="dxa"/>
          </w:tcPr>
          <w:p w14:paraId="03AE5A81"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44B060CB" w14:textId="52D2B9E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(6.66)</w:t>
            </w:r>
          </w:p>
        </w:tc>
        <w:tc>
          <w:tcPr>
            <w:tcW w:w="873" w:type="dxa"/>
          </w:tcPr>
          <w:p w14:paraId="2BC9F62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3D7E3073" w14:textId="7DF54461"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1028" w:type="dxa"/>
          </w:tcPr>
          <w:p w14:paraId="3519AEC0"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2D158A6A" w14:textId="3551BEE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747" w:type="dxa"/>
          </w:tcPr>
          <w:p w14:paraId="07C6721D"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w:t>
            </w:r>
          </w:p>
          <w:p w14:paraId="521EC225" w14:textId="6314872B"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(43.33)</w:t>
            </w:r>
          </w:p>
        </w:tc>
        <w:tc>
          <w:tcPr>
            <w:tcW w:w="670" w:type="dxa"/>
          </w:tcPr>
          <w:p w14:paraId="374483B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16EFABAD" w14:textId="5A7E233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8D7AF0" w:rsidRPr="00F37646" w14:paraId="20717317" w14:textId="0399DB47" w:rsidTr="008D7AF0">
        <w:trPr>
          <w:trHeight w:val="1365"/>
        </w:trPr>
        <w:tc>
          <w:tcPr>
            <w:tcW w:w="406" w:type="dxa"/>
          </w:tcPr>
          <w:p w14:paraId="77DC94EE" w14:textId="20D18087"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1023" w:type="dxa"/>
          </w:tcPr>
          <w:p w14:paraId="644A54A9" w14:textId="68AE374E"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Seeing the big picture comes easy for me</w:t>
            </w:r>
          </w:p>
        </w:tc>
        <w:tc>
          <w:tcPr>
            <w:tcW w:w="670" w:type="dxa"/>
          </w:tcPr>
          <w:p w14:paraId="4A9A3ED7"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129ECE4F" w14:textId="4000E509"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873" w:type="dxa"/>
          </w:tcPr>
          <w:p w14:paraId="6D082EE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715D6A4A" w14:textId="6C9EA93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1028" w:type="dxa"/>
          </w:tcPr>
          <w:p w14:paraId="2E7B25B4"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27C37E90" w14:textId="775F1A90"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692" w:type="dxa"/>
          </w:tcPr>
          <w:p w14:paraId="5934CE03"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11DB2086" w14:textId="41384EB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70" w:type="dxa"/>
          </w:tcPr>
          <w:p w14:paraId="1D33D907"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w:t>
            </w:r>
          </w:p>
          <w:p w14:paraId="1E7B6FBA" w14:textId="1DAFE09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(3.34)</w:t>
            </w:r>
          </w:p>
        </w:tc>
        <w:tc>
          <w:tcPr>
            <w:tcW w:w="670" w:type="dxa"/>
          </w:tcPr>
          <w:p w14:paraId="47BF44F5"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0079EB25" w14:textId="0FC5582D"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873" w:type="dxa"/>
          </w:tcPr>
          <w:p w14:paraId="542D783E"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w:t>
            </w:r>
          </w:p>
          <w:p w14:paraId="603EA33C" w14:textId="6F6ABEE8"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(3.34)</w:t>
            </w:r>
          </w:p>
        </w:tc>
        <w:tc>
          <w:tcPr>
            <w:tcW w:w="1028" w:type="dxa"/>
          </w:tcPr>
          <w:p w14:paraId="5BC0FC0A"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5E0928DC" w14:textId="1591EFF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747" w:type="dxa"/>
          </w:tcPr>
          <w:p w14:paraId="535A1D24"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193E7DAB" w14:textId="431CD8ED"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670" w:type="dxa"/>
          </w:tcPr>
          <w:p w14:paraId="5AC20B50"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407DD496" w14:textId="6138F15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r>
      <w:tr w:rsidR="008D7AF0" w:rsidRPr="00F37646" w14:paraId="04743FAA" w14:textId="36515543" w:rsidTr="008D7AF0">
        <w:trPr>
          <w:trHeight w:val="1589"/>
        </w:trPr>
        <w:tc>
          <w:tcPr>
            <w:tcW w:w="406" w:type="dxa"/>
          </w:tcPr>
          <w:p w14:paraId="3B58F3CD" w14:textId="4A8B08ED"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1023" w:type="dxa"/>
          </w:tcPr>
          <w:p w14:paraId="5E8DCD06" w14:textId="45847759"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 xml:space="preserve">I am intrigued by complex organizational </w:t>
            </w:r>
            <w:r w:rsidR="004A3198">
              <w:rPr>
                <w:rFonts w:ascii="Times New Roman" w:hAnsi="Times New Roman" w:cs="Times New Roman"/>
                <w:color w:val="000000"/>
                <w:sz w:val="24"/>
                <w:szCs w:val="24"/>
              </w:rPr>
              <w:t>problem</w:t>
            </w:r>
          </w:p>
        </w:tc>
        <w:tc>
          <w:tcPr>
            <w:tcW w:w="670" w:type="dxa"/>
          </w:tcPr>
          <w:p w14:paraId="542BAB5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7</w:t>
            </w:r>
          </w:p>
          <w:p w14:paraId="00FF38F3" w14:textId="2F7B87E5"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(23.34)</w:t>
            </w:r>
          </w:p>
        </w:tc>
        <w:tc>
          <w:tcPr>
            <w:tcW w:w="873" w:type="dxa"/>
          </w:tcPr>
          <w:p w14:paraId="7821BE9C"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5A38669E" w14:textId="5679EA7D"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1028" w:type="dxa"/>
          </w:tcPr>
          <w:p w14:paraId="40C598E9" w14:textId="54D9771F"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4(13.33)</w:t>
            </w:r>
          </w:p>
        </w:tc>
        <w:tc>
          <w:tcPr>
            <w:tcW w:w="692" w:type="dxa"/>
          </w:tcPr>
          <w:p w14:paraId="3C92886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7787FBF5" w14:textId="61F9A66C"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4A067216"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36D9D3A0" w14:textId="275FA1E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670" w:type="dxa"/>
          </w:tcPr>
          <w:p w14:paraId="35B00CE9"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5D987112" w14:textId="3DEC1BD7"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873" w:type="dxa"/>
          </w:tcPr>
          <w:p w14:paraId="1C1AB383"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7</w:t>
            </w:r>
          </w:p>
          <w:p w14:paraId="3C36B879" w14:textId="47656C66"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(23.34)</w:t>
            </w:r>
          </w:p>
        </w:tc>
        <w:tc>
          <w:tcPr>
            <w:tcW w:w="1028" w:type="dxa"/>
          </w:tcPr>
          <w:p w14:paraId="11A2ECD0"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1A4FDA3E" w14:textId="3263AC1F"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747" w:type="dxa"/>
          </w:tcPr>
          <w:p w14:paraId="5FDAB555" w14:textId="54748106"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4(13.33)</w:t>
            </w:r>
          </w:p>
        </w:tc>
        <w:tc>
          <w:tcPr>
            <w:tcW w:w="670" w:type="dxa"/>
          </w:tcPr>
          <w:p w14:paraId="31E9FDB2"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6940ABDA" w14:textId="78B65F9D"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r>
      <w:tr w:rsidR="008D7AF0" w:rsidRPr="00F37646" w14:paraId="70FDE250" w14:textId="710DB318" w:rsidTr="008D7AF0">
        <w:trPr>
          <w:trHeight w:val="2048"/>
        </w:trPr>
        <w:tc>
          <w:tcPr>
            <w:tcW w:w="406" w:type="dxa"/>
          </w:tcPr>
          <w:p w14:paraId="7ABB06A4" w14:textId="4E6DF0AD"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w:t>
            </w:r>
          </w:p>
        </w:tc>
        <w:tc>
          <w:tcPr>
            <w:tcW w:w="1023" w:type="dxa"/>
          </w:tcPr>
          <w:p w14:paraId="73FAB005" w14:textId="743C8791"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I would enjoy working out strategies for my organizations growth.</w:t>
            </w:r>
          </w:p>
        </w:tc>
        <w:tc>
          <w:tcPr>
            <w:tcW w:w="670" w:type="dxa"/>
          </w:tcPr>
          <w:p w14:paraId="0272EC86"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20</w:t>
            </w:r>
          </w:p>
          <w:p w14:paraId="733FA620" w14:textId="6F53528B"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873" w:type="dxa"/>
          </w:tcPr>
          <w:p w14:paraId="15C319C1"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6BD512A2" w14:textId="0C520955"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028" w:type="dxa"/>
          </w:tcPr>
          <w:p w14:paraId="686A644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6838B82D" w14:textId="28578E9F"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692" w:type="dxa"/>
          </w:tcPr>
          <w:p w14:paraId="5784A9A3"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62FE82C4" w14:textId="20577B05"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280A921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58EB9309" w14:textId="6CD3FA3E"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670" w:type="dxa"/>
          </w:tcPr>
          <w:p w14:paraId="3C1CB792"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6074A772" w14:textId="34BB23BF"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873" w:type="dxa"/>
          </w:tcPr>
          <w:p w14:paraId="006D3B19"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20</w:t>
            </w:r>
          </w:p>
          <w:p w14:paraId="76489ED2" w14:textId="7980D305"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1028" w:type="dxa"/>
          </w:tcPr>
          <w:p w14:paraId="5F257B05"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5B01D965" w14:textId="3BED55C5"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747" w:type="dxa"/>
          </w:tcPr>
          <w:p w14:paraId="363B7181"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06266301" w14:textId="217E3509"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24FDAFCE"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359C84F3" w14:textId="334E444C"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8D7AF0" w:rsidRPr="00F37646" w14:paraId="4DE4CDDF" w14:textId="50A5210A" w:rsidTr="008D7AF0">
        <w:trPr>
          <w:trHeight w:val="1365"/>
        </w:trPr>
        <w:tc>
          <w:tcPr>
            <w:tcW w:w="406" w:type="dxa"/>
          </w:tcPr>
          <w:p w14:paraId="56E0031C" w14:textId="0A3657B0" w:rsidR="008D7AF0" w:rsidRPr="00F37646" w:rsidRDefault="008D7AF0" w:rsidP="008D7AF0">
            <w:pPr>
              <w:jc w:val="both"/>
              <w:rPr>
                <w:rFonts w:ascii="Times New Roman" w:hAnsi="Times New Roman" w:cs="Times New Roman"/>
                <w:sz w:val="24"/>
                <w:szCs w:val="24"/>
              </w:rPr>
            </w:pPr>
            <w:r w:rsidRPr="00F37646">
              <w:rPr>
                <w:rFonts w:ascii="Times New Roman" w:hAnsi="Times New Roman" w:cs="Times New Roman"/>
                <w:sz w:val="24"/>
                <w:szCs w:val="24"/>
              </w:rPr>
              <w:t>5.</w:t>
            </w:r>
          </w:p>
        </w:tc>
        <w:tc>
          <w:tcPr>
            <w:tcW w:w="1023" w:type="dxa"/>
          </w:tcPr>
          <w:p w14:paraId="6AE42050" w14:textId="4C8B5BBB" w:rsidR="008D7AF0" w:rsidRPr="00F37646" w:rsidRDefault="008D7AF0" w:rsidP="008D7AF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Creating a mission statement is rewarding work</w:t>
            </w:r>
          </w:p>
        </w:tc>
        <w:tc>
          <w:tcPr>
            <w:tcW w:w="670" w:type="dxa"/>
          </w:tcPr>
          <w:p w14:paraId="26F98DD7"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4CB8806B" w14:textId="2A29FB1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873" w:type="dxa"/>
          </w:tcPr>
          <w:p w14:paraId="653846F3"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5D235D50" w14:textId="16C1CF2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1028" w:type="dxa"/>
          </w:tcPr>
          <w:p w14:paraId="19D7989B"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30BFBB1A" w14:textId="74BB779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92" w:type="dxa"/>
          </w:tcPr>
          <w:p w14:paraId="187D9C27"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4679A3A5" w14:textId="0DA7DB1C"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670" w:type="dxa"/>
          </w:tcPr>
          <w:p w14:paraId="473414CB"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4387CA8E" w14:textId="075F09AA"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3A4EC4B0"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4B728CB7" w14:textId="7ADC5AF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873" w:type="dxa"/>
          </w:tcPr>
          <w:p w14:paraId="516B1F4E"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048D2E3D" w14:textId="159CDAD1"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1028" w:type="dxa"/>
          </w:tcPr>
          <w:p w14:paraId="065E08BF"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373380E6" w14:textId="60824460"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747" w:type="dxa"/>
          </w:tcPr>
          <w:p w14:paraId="60F375CA"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5C96B8D0" w14:textId="76FAA1CB"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670" w:type="dxa"/>
          </w:tcPr>
          <w:p w14:paraId="767F58D7"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69F15067" w14:textId="0E80210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8D7AF0" w:rsidRPr="00F37646" w14:paraId="398D980A" w14:textId="69A65C1A" w:rsidTr="008D7AF0">
        <w:trPr>
          <w:trHeight w:val="2048"/>
        </w:trPr>
        <w:tc>
          <w:tcPr>
            <w:tcW w:w="406" w:type="dxa"/>
          </w:tcPr>
          <w:p w14:paraId="5DBAC771" w14:textId="51AF828C" w:rsidR="008D7AF0" w:rsidRPr="00F37646" w:rsidRDefault="008D7AF0" w:rsidP="008D7AF0">
            <w:pPr>
              <w:jc w:val="both"/>
              <w:rPr>
                <w:rFonts w:ascii="Times New Roman" w:hAnsi="Times New Roman" w:cs="Times New Roman"/>
                <w:sz w:val="24"/>
                <w:szCs w:val="24"/>
              </w:rPr>
            </w:pPr>
            <w:r w:rsidRPr="00F37646">
              <w:rPr>
                <w:rFonts w:ascii="Times New Roman" w:hAnsi="Times New Roman" w:cs="Times New Roman"/>
                <w:sz w:val="24"/>
                <w:szCs w:val="24"/>
              </w:rPr>
              <w:t>6.</w:t>
            </w:r>
          </w:p>
        </w:tc>
        <w:tc>
          <w:tcPr>
            <w:tcW w:w="1023" w:type="dxa"/>
          </w:tcPr>
          <w:p w14:paraId="61821550" w14:textId="5837A20F" w:rsidR="008D7AF0" w:rsidRPr="00F37646" w:rsidRDefault="008D7AF0" w:rsidP="008D7AF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Thinking about organizational values and philosophy appeals to me</w:t>
            </w:r>
          </w:p>
        </w:tc>
        <w:tc>
          <w:tcPr>
            <w:tcW w:w="670" w:type="dxa"/>
          </w:tcPr>
          <w:p w14:paraId="422B8625"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15</w:t>
            </w:r>
          </w:p>
          <w:p w14:paraId="5678810B" w14:textId="4C6B8D1B"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873" w:type="dxa"/>
          </w:tcPr>
          <w:p w14:paraId="1C8E8F96"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67FB5ACF" w14:textId="625A977A"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028" w:type="dxa"/>
          </w:tcPr>
          <w:p w14:paraId="2F6B95D6"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30D7B2E8" w14:textId="16C21AA9"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92" w:type="dxa"/>
          </w:tcPr>
          <w:p w14:paraId="04C5ACAE"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5DF743D9" w14:textId="45E19AE1"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70" w:type="dxa"/>
          </w:tcPr>
          <w:p w14:paraId="5B0FAE0B"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3A97C8A6" w14:textId="62C008A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71F2C64D" w14:textId="3746BA32"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00)</w:t>
            </w:r>
          </w:p>
        </w:tc>
        <w:tc>
          <w:tcPr>
            <w:tcW w:w="670" w:type="dxa"/>
          </w:tcPr>
          <w:p w14:paraId="7A316159"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09AE7C73" w14:textId="53709841"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873" w:type="dxa"/>
          </w:tcPr>
          <w:p w14:paraId="2E7703EA"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15</w:t>
            </w:r>
          </w:p>
          <w:p w14:paraId="05E900A7" w14:textId="26DE0538"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1028" w:type="dxa"/>
          </w:tcPr>
          <w:p w14:paraId="36243A53"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26DE62D0"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56CAB4F9" w14:textId="3C81852D"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00)</w:t>
            </w:r>
          </w:p>
        </w:tc>
        <w:tc>
          <w:tcPr>
            <w:tcW w:w="747" w:type="dxa"/>
          </w:tcPr>
          <w:p w14:paraId="5039E5F6"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47731723" w14:textId="5837FB76"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70" w:type="dxa"/>
          </w:tcPr>
          <w:p w14:paraId="76B6C9B0"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2E2845BC" w14:textId="5D644D63"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r>
    </w:tbl>
    <w:p w14:paraId="74058145" w14:textId="77777777" w:rsidR="008D7AF0" w:rsidRPr="00F37646" w:rsidRDefault="008D7AF0" w:rsidP="008D7AF0">
      <w:pPr>
        <w:pStyle w:val="BodyText"/>
        <w:jc w:val="both"/>
      </w:pPr>
      <w:r w:rsidRPr="00F37646">
        <w:rPr>
          <w:b/>
          <w:bCs/>
        </w:rPr>
        <w:t xml:space="preserve">           </w:t>
      </w:r>
      <w:bookmarkStart w:id="1" w:name="_Hlk137199785"/>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bookmarkEnd w:id="1"/>
    <w:p w14:paraId="62F1F079" w14:textId="54FC23E6" w:rsidR="00045C10" w:rsidRPr="00F37646" w:rsidRDefault="00DA62E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 xml:space="preserve"> </w:t>
      </w:r>
    </w:p>
    <w:p w14:paraId="5085CADC" w14:textId="76F1FFAF" w:rsidR="00FF7F48" w:rsidRPr="00F37646" w:rsidRDefault="006B5F48" w:rsidP="00A02967">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Table.2.  it could be observed that r</w:t>
      </w:r>
      <w:r w:rsidR="00DA62E0" w:rsidRPr="00F37646">
        <w:rPr>
          <w:rFonts w:ascii="Times New Roman" w:hAnsi="Times New Roman" w:cs="Times New Roman"/>
          <w:sz w:val="24"/>
          <w:szCs w:val="24"/>
        </w:rPr>
        <w:t>espondants in government organization i.e., 43.33</w:t>
      </w:r>
      <w:r w:rsidR="00B672AB">
        <w:rPr>
          <w:rFonts w:ascii="Times New Roman" w:hAnsi="Times New Roman" w:cs="Times New Roman"/>
          <w:sz w:val="24"/>
          <w:szCs w:val="24"/>
        </w:rPr>
        <w:t>Percent</w:t>
      </w:r>
      <w:r w:rsidR="00DA62E0" w:rsidRPr="00F37646">
        <w:rPr>
          <w:rFonts w:ascii="Times New Roman" w:hAnsi="Times New Roman" w:cs="Times New Roman"/>
          <w:sz w:val="24"/>
          <w:szCs w:val="24"/>
        </w:rPr>
        <w:t xml:space="preserve"> feel that they can enjoy work with abstract ideas whereas in N.G.Os 43.33</w:t>
      </w:r>
      <w:r w:rsidR="00B672AB">
        <w:rPr>
          <w:rFonts w:ascii="Times New Roman" w:hAnsi="Times New Roman" w:cs="Times New Roman"/>
          <w:sz w:val="24"/>
          <w:szCs w:val="24"/>
        </w:rPr>
        <w:t>Percent</w:t>
      </w:r>
      <w:r w:rsidR="00DA62E0" w:rsidRPr="00F37646">
        <w:rPr>
          <w:rFonts w:ascii="Times New Roman" w:hAnsi="Times New Roman" w:cs="Times New Roman"/>
          <w:sz w:val="24"/>
          <w:szCs w:val="24"/>
        </w:rPr>
        <w:t xml:space="preserve"> rarely feel that they can enjoy working with abstract ideas. 36.67 </w:t>
      </w:r>
      <w:r w:rsidR="00B672AB">
        <w:rPr>
          <w:rFonts w:ascii="Times New Roman" w:hAnsi="Times New Roman" w:cs="Times New Roman"/>
          <w:sz w:val="24"/>
          <w:szCs w:val="24"/>
        </w:rPr>
        <w:t>Percent</w:t>
      </w:r>
      <w:r w:rsidR="00DA62E0" w:rsidRPr="00F37646">
        <w:rPr>
          <w:rFonts w:ascii="Times New Roman" w:hAnsi="Times New Roman" w:cs="Times New Roman"/>
          <w:sz w:val="24"/>
          <w:szCs w:val="24"/>
        </w:rPr>
        <w:t xml:space="preserve"> of the respondants can see big picture easily in government organisations where it is rare in N.G.Os. </w:t>
      </w:r>
    </w:p>
    <w:p w14:paraId="4B9C562A" w14:textId="329B484D" w:rsidR="00A02967" w:rsidRPr="00F37646" w:rsidRDefault="00A02967" w:rsidP="00A02967">
      <w:pPr>
        <w:ind w:firstLine="720"/>
        <w:jc w:val="both"/>
        <w:rPr>
          <w:rFonts w:ascii="Times New Roman" w:hAnsi="Times New Roman" w:cs="Times New Roman"/>
          <w:color w:val="000000"/>
          <w:sz w:val="24"/>
          <w:szCs w:val="24"/>
        </w:rPr>
      </w:pPr>
      <w:r w:rsidRPr="00F37646">
        <w:rPr>
          <w:rFonts w:ascii="Times New Roman" w:hAnsi="Times New Roman" w:cs="Times New Roman"/>
          <w:sz w:val="24"/>
          <w:szCs w:val="24"/>
        </w:rPr>
        <w:t>More than 20</w:t>
      </w:r>
      <w:r w:rsidR="003219AC">
        <w:rPr>
          <w:rFonts w:ascii="Times New Roman" w:hAnsi="Times New Roman" w:cs="Times New Roman"/>
          <w:sz w:val="24"/>
          <w:szCs w:val="24"/>
        </w:rPr>
        <w:t xml:space="preserve">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the respondants are </w:t>
      </w:r>
      <w:r w:rsidRPr="00F37646">
        <w:rPr>
          <w:rFonts w:ascii="Times New Roman" w:hAnsi="Times New Roman" w:cs="Times New Roman"/>
          <w:color w:val="000000"/>
          <w:sz w:val="24"/>
          <w:szCs w:val="24"/>
        </w:rPr>
        <w:t>intrigued by complex organizational problems.in government organisations 66.67</w:t>
      </w:r>
      <w:r w:rsidR="00B672AB">
        <w:rPr>
          <w:rFonts w:ascii="Times New Roman" w:hAnsi="Times New Roman" w:cs="Times New Roman"/>
          <w:color w:val="000000"/>
          <w:sz w:val="24"/>
          <w:szCs w:val="24"/>
        </w:rPr>
        <w:t>Percent</w:t>
      </w:r>
      <w:r w:rsidRPr="00F37646">
        <w:rPr>
          <w:rFonts w:ascii="Times New Roman" w:hAnsi="Times New Roman" w:cs="Times New Roman"/>
          <w:color w:val="000000"/>
          <w:sz w:val="24"/>
          <w:szCs w:val="24"/>
        </w:rPr>
        <w:t xml:space="preserve"> of respondants are truly enjoying working out strategies for organizations growth where as in N.G.Os 66.67 </w:t>
      </w:r>
      <w:r w:rsidR="00B672AB">
        <w:rPr>
          <w:rFonts w:ascii="Times New Roman" w:hAnsi="Times New Roman" w:cs="Times New Roman"/>
          <w:color w:val="000000"/>
          <w:sz w:val="24"/>
          <w:szCs w:val="24"/>
        </w:rPr>
        <w:t>Percent</w:t>
      </w:r>
      <w:r w:rsidRPr="00F37646">
        <w:rPr>
          <w:rFonts w:ascii="Times New Roman" w:hAnsi="Times New Roman" w:cs="Times New Roman"/>
          <w:color w:val="000000"/>
          <w:sz w:val="24"/>
          <w:szCs w:val="24"/>
        </w:rPr>
        <w:t xml:space="preserve"> of respondants are somewhat enjoying working out strategies for organizations growth this might due to freedom of work given by the government organisations. </w:t>
      </w:r>
    </w:p>
    <w:p w14:paraId="0685F577" w14:textId="41F85067" w:rsidR="005F5336" w:rsidRPr="00F37646" w:rsidRDefault="00A02967" w:rsidP="005F5336">
      <w:pPr>
        <w:ind w:firstLine="720"/>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Respondants</w:t>
      </w:r>
      <w:r w:rsidR="005F5336" w:rsidRPr="00F37646">
        <w:rPr>
          <w:rFonts w:ascii="Times New Roman" w:hAnsi="Times New Roman" w:cs="Times New Roman"/>
          <w:color w:val="000000"/>
          <w:sz w:val="24"/>
          <w:szCs w:val="24"/>
        </w:rPr>
        <w:t xml:space="preserve"> (36.67</w:t>
      </w:r>
      <w:r w:rsidR="00B672AB">
        <w:rPr>
          <w:rFonts w:ascii="Times New Roman" w:hAnsi="Times New Roman" w:cs="Times New Roman"/>
          <w:color w:val="000000"/>
          <w:sz w:val="24"/>
          <w:szCs w:val="24"/>
        </w:rPr>
        <w:t>Percent</w:t>
      </w:r>
      <w:r w:rsidR="005F5336" w:rsidRPr="00F37646">
        <w:rPr>
          <w:rFonts w:ascii="Times New Roman" w:hAnsi="Times New Roman" w:cs="Times New Roman"/>
          <w:color w:val="000000"/>
          <w:sz w:val="24"/>
          <w:szCs w:val="24"/>
        </w:rPr>
        <w:t>)</w:t>
      </w:r>
      <w:r w:rsidRPr="00F37646">
        <w:rPr>
          <w:rFonts w:ascii="Times New Roman" w:hAnsi="Times New Roman" w:cs="Times New Roman"/>
          <w:color w:val="000000"/>
          <w:sz w:val="24"/>
          <w:szCs w:val="24"/>
        </w:rPr>
        <w:t xml:space="preserve"> in both government and N.G.O organization somewhat creates </w:t>
      </w:r>
      <w:r w:rsidR="005F5336" w:rsidRPr="00F37646">
        <w:rPr>
          <w:rFonts w:ascii="Times New Roman" w:hAnsi="Times New Roman" w:cs="Times New Roman"/>
          <w:color w:val="000000"/>
          <w:sz w:val="24"/>
          <w:szCs w:val="24"/>
        </w:rPr>
        <w:t>a mission statement regarding work. 50</w:t>
      </w:r>
      <w:r w:rsidR="00B672AB">
        <w:rPr>
          <w:rFonts w:ascii="Times New Roman" w:hAnsi="Times New Roman" w:cs="Times New Roman"/>
          <w:color w:val="000000"/>
          <w:sz w:val="24"/>
          <w:szCs w:val="24"/>
        </w:rPr>
        <w:t>Percent</w:t>
      </w:r>
      <w:r w:rsidR="005F5336" w:rsidRPr="00F37646">
        <w:rPr>
          <w:rFonts w:ascii="Times New Roman" w:hAnsi="Times New Roman" w:cs="Times New Roman"/>
          <w:color w:val="000000"/>
          <w:sz w:val="24"/>
          <w:szCs w:val="24"/>
        </w:rPr>
        <w:t xml:space="preserve"> of the respondants truly think about organizational values and philosophy appeals to them in government orgnisations and somewhat truly in N.G.Os.</w:t>
      </w:r>
    </w:p>
    <w:p w14:paraId="6399AB64" w14:textId="7B760407" w:rsidR="00A02967" w:rsidRPr="00F37646" w:rsidRDefault="00A02967" w:rsidP="00A02967">
      <w:pPr>
        <w:ind w:firstLine="720"/>
        <w:jc w:val="both"/>
        <w:rPr>
          <w:rFonts w:ascii="Times New Roman" w:hAnsi="Times New Roman" w:cs="Times New Roman"/>
          <w:color w:val="000000"/>
          <w:sz w:val="24"/>
          <w:szCs w:val="24"/>
        </w:rPr>
      </w:pPr>
    </w:p>
    <w:p w14:paraId="7BF45DAA" w14:textId="3C06A315" w:rsidR="00FF7F48" w:rsidRPr="00F37646" w:rsidRDefault="00A02967" w:rsidP="00A02967">
      <w:pPr>
        <w:ind w:firstLine="720"/>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 xml:space="preserve"> </w:t>
      </w:r>
      <w:r w:rsidR="006B5F48" w:rsidRPr="00F37646">
        <w:rPr>
          <w:rFonts w:ascii="Times New Roman" w:hAnsi="Times New Roman" w:cs="Times New Roman"/>
          <w:b/>
          <w:bCs/>
          <w:sz w:val="24"/>
          <w:szCs w:val="24"/>
        </w:rPr>
        <w:t xml:space="preserve">Table.3. Distribution of Respondents according to their </w:t>
      </w:r>
      <w:r w:rsidR="008D7AF0" w:rsidRPr="00F37646">
        <w:rPr>
          <w:rFonts w:ascii="Times New Roman" w:hAnsi="Times New Roman" w:cs="Times New Roman"/>
          <w:b/>
          <w:bCs/>
          <w:sz w:val="24"/>
          <w:szCs w:val="24"/>
        </w:rPr>
        <w:t>Human Skills</w:t>
      </w:r>
      <w:r w:rsidR="00FD6178" w:rsidRPr="00F37646">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398"/>
        <w:gridCol w:w="1136"/>
        <w:gridCol w:w="795"/>
        <w:gridCol w:w="873"/>
        <w:gridCol w:w="1021"/>
        <w:gridCol w:w="685"/>
        <w:gridCol w:w="647"/>
        <w:gridCol w:w="795"/>
        <w:gridCol w:w="873"/>
        <w:gridCol w:w="1021"/>
        <w:gridCol w:w="685"/>
        <w:gridCol w:w="647"/>
      </w:tblGrid>
      <w:tr w:rsidR="006B5F48" w:rsidRPr="00F37646" w14:paraId="5CB6C1C7" w14:textId="77777777" w:rsidTr="009672C0">
        <w:tc>
          <w:tcPr>
            <w:tcW w:w="396" w:type="dxa"/>
            <w:tcBorders>
              <w:top w:val="nil"/>
              <w:left w:val="nil"/>
              <w:right w:val="nil"/>
            </w:tcBorders>
          </w:tcPr>
          <w:p w14:paraId="4B67A338" w14:textId="77777777" w:rsidR="006B5F48" w:rsidRPr="00F37646" w:rsidRDefault="006B5F48" w:rsidP="009C6342">
            <w:pPr>
              <w:jc w:val="both"/>
              <w:rPr>
                <w:rFonts w:ascii="Times New Roman" w:hAnsi="Times New Roman" w:cs="Times New Roman"/>
                <w:b/>
                <w:bCs/>
                <w:sz w:val="24"/>
                <w:szCs w:val="24"/>
              </w:rPr>
            </w:pPr>
          </w:p>
        </w:tc>
        <w:tc>
          <w:tcPr>
            <w:tcW w:w="1128" w:type="dxa"/>
            <w:tcBorders>
              <w:top w:val="nil"/>
              <w:left w:val="nil"/>
              <w:right w:val="nil"/>
            </w:tcBorders>
          </w:tcPr>
          <w:p w14:paraId="61ED8870" w14:textId="77777777" w:rsidR="006B5F48" w:rsidRPr="00F37646" w:rsidRDefault="006B5F48" w:rsidP="009C6342">
            <w:pPr>
              <w:jc w:val="both"/>
              <w:rPr>
                <w:rFonts w:ascii="Times New Roman" w:hAnsi="Times New Roman" w:cs="Times New Roman"/>
                <w:b/>
                <w:bCs/>
                <w:sz w:val="24"/>
                <w:szCs w:val="24"/>
              </w:rPr>
            </w:pPr>
          </w:p>
        </w:tc>
        <w:tc>
          <w:tcPr>
            <w:tcW w:w="3913" w:type="dxa"/>
            <w:gridSpan w:val="5"/>
            <w:tcBorders>
              <w:top w:val="nil"/>
              <w:left w:val="nil"/>
              <w:right w:val="nil"/>
            </w:tcBorders>
          </w:tcPr>
          <w:p w14:paraId="70981C82" w14:textId="77777777" w:rsidR="006B5F48" w:rsidRPr="00F37646" w:rsidRDefault="006B5F48" w:rsidP="00013B1D">
            <w:pPr>
              <w:jc w:val="center"/>
              <w:rPr>
                <w:rFonts w:ascii="Times New Roman" w:hAnsi="Times New Roman" w:cs="Times New Roman"/>
                <w:b/>
                <w:bCs/>
                <w:sz w:val="24"/>
                <w:szCs w:val="24"/>
              </w:rPr>
            </w:pPr>
          </w:p>
        </w:tc>
        <w:tc>
          <w:tcPr>
            <w:tcW w:w="3913" w:type="dxa"/>
            <w:gridSpan w:val="5"/>
            <w:tcBorders>
              <w:top w:val="nil"/>
              <w:left w:val="nil"/>
              <w:right w:val="nil"/>
            </w:tcBorders>
          </w:tcPr>
          <w:p w14:paraId="168A8FAE" w14:textId="0F02FE48" w:rsidR="006B5F48" w:rsidRPr="00F37646" w:rsidRDefault="006B5F48" w:rsidP="006B5F48">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4736C0" w:rsidRPr="00F37646" w14:paraId="7FE2F856" w14:textId="5D54A6B2" w:rsidTr="004736C0">
        <w:tc>
          <w:tcPr>
            <w:tcW w:w="396" w:type="dxa"/>
          </w:tcPr>
          <w:p w14:paraId="4F45CBA5" w14:textId="7CBC311A" w:rsidR="00013B1D" w:rsidRPr="00F37646" w:rsidRDefault="00013B1D"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 No</w:t>
            </w:r>
          </w:p>
        </w:tc>
        <w:tc>
          <w:tcPr>
            <w:tcW w:w="1128" w:type="dxa"/>
          </w:tcPr>
          <w:p w14:paraId="43A266A3" w14:textId="7F5A8CA5" w:rsidR="00013B1D" w:rsidRPr="00F37646" w:rsidRDefault="00013B1D"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913" w:type="dxa"/>
            <w:gridSpan w:val="5"/>
          </w:tcPr>
          <w:p w14:paraId="2D38BA5F" w14:textId="410B0F2F" w:rsidR="00013B1D" w:rsidRPr="00F37646" w:rsidRDefault="00013B1D" w:rsidP="00013B1D">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913" w:type="dxa"/>
            <w:gridSpan w:val="5"/>
          </w:tcPr>
          <w:p w14:paraId="138BDD7F" w14:textId="66633D69" w:rsidR="00013B1D" w:rsidRPr="00F37646" w:rsidRDefault="00013B1D" w:rsidP="00013B1D">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4736C0" w:rsidRPr="00F37646" w14:paraId="12CBD127" w14:textId="77BD1B03" w:rsidTr="004736C0">
        <w:tc>
          <w:tcPr>
            <w:tcW w:w="396" w:type="dxa"/>
          </w:tcPr>
          <w:p w14:paraId="415DEF75" w14:textId="77777777" w:rsidR="00013B1D" w:rsidRPr="00F37646" w:rsidRDefault="00013B1D" w:rsidP="00013B1D">
            <w:pPr>
              <w:jc w:val="both"/>
              <w:rPr>
                <w:rFonts w:ascii="Times New Roman" w:hAnsi="Times New Roman" w:cs="Times New Roman"/>
                <w:b/>
                <w:bCs/>
                <w:sz w:val="24"/>
                <w:szCs w:val="24"/>
              </w:rPr>
            </w:pPr>
          </w:p>
        </w:tc>
        <w:tc>
          <w:tcPr>
            <w:tcW w:w="1128" w:type="dxa"/>
          </w:tcPr>
          <w:p w14:paraId="4BB82ADA" w14:textId="77777777" w:rsidR="00013B1D" w:rsidRPr="00F37646" w:rsidRDefault="00013B1D" w:rsidP="00013B1D">
            <w:pPr>
              <w:jc w:val="both"/>
              <w:rPr>
                <w:rFonts w:ascii="Times New Roman" w:hAnsi="Times New Roman" w:cs="Times New Roman"/>
                <w:b/>
                <w:bCs/>
                <w:sz w:val="24"/>
                <w:szCs w:val="24"/>
              </w:rPr>
            </w:pPr>
          </w:p>
        </w:tc>
        <w:tc>
          <w:tcPr>
            <w:tcW w:w="790" w:type="dxa"/>
          </w:tcPr>
          <w:p w14:paraId="7350D4BE" w14:textId="4A27C1EC"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35" w:type="dxa"/>
          </w:tcPr>
          <w:p w14:paraId="7EFE7E45" w14:textId="7247668E"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81" w:type="dxa"/>
          </w:tcPr>
          <w:p w14:paraId="043F2A03" w14:textId="38363E09"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64" w:type="dxa"/>
          </w:tcPr>
          <w:p w14:paraId="063B5BD5" w14:textId="13F6C134"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43" w:type="dxa"/>
          </w:tcPr>
          <w:p w14:paraId="7C5EAAE0" w14:textId="77777777" w:rsidR="00013B1D" w:rsidRPr="00F37646" w:rsidRDefault="00013B1D" w:rsidP="00013B1D">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2E3EAA56" w14:textId="77777777" w:rsidR="00013B1D" w:rsidRPr="00F37646" w:rsidRDefault="00013B1D" w:rsidP="00013B1D">
            <w:pPr>
              <w:jc w:val="both"/>
              <w:rPr>
                <w:rFonts w:ascii="Times New Roman" w:hAnsi="Times New Roman" w:cs="Times New Roman"/>
                <w:b/>
                <w:bCs/>
                <w:sz w:val="24"/>
                <w:szCs w:val="24"/>
              </w:rPr>
            </w:pPr>
          </w:p>
        </w:tc>
        <w:tc>
          <w:tcPr>
            <w:tcW w:w="790" w:type="dxa"/>
          </w:tcPr>
          <w:p w14:paraId="3519624F" w14:textId="11295D82"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35" w:type="dxa"/>
          </w:tcPr>
          <w:p w14:paraId="29DD4BF7" w14:textId="7AF4ED22"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81" w:type="dxa"/>
          </w:tcPr>
          <w:p w14:paraId="29B7FF59" w14:textId="213A384D"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64" w:type="dxa"/>
          </w:tcPr>
          <w:p w14:paraId="690F3A17" w14:textId="518E9AB1"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43" w:type="dxa"/>
          </w:tcPr>
          <w:p w14:paraId="66D16565" w14:textId="77777777" w:rsidR="00013B1D" w:rsidRPr="00F37646" w:rsidRDefault="00013B1D" w:rsidP="00013B1D">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2CC2460A" w14:textId="77777777" w:rsidR="00013B1D" w:rsidRPr="00F37646" w:rsidRDefault="00013B1D" w:rsidP="00013B1D">
            <w:pPr>
              <w:jc w:val="both"/>
              <w:rPr>
                <w:rFonts w:ascii="Times New Roman" w:hAnsi="Times New Roman" w:cs="Times New Roman"/>
                <w:b/>
                <w:bCs/>
                <w:sz w:val="24"/>
                <w:szCs w:val="24"/>
              </w:rPr>
            </w:pPr>
          </w:p>
        </w:tc>
      </w:tr>
      <w:tr w:rsidR="004736C0" w:rsidRPr="00F37646" w14:paraId="2F160171" w14:textId="3405C287" w:rsidTr="004736C0">
        <w:tc>
          <w:tcPr>
            <w:tcW w:w="396" w:type="dxa"/>
          </w:tcPr>
          <w:p w14:paraId="30237426" w14:textId="41D8B5F4"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1128" w:type="dxa"/>
          </w:tcPr>
          <w:p w14:paraId="5B2BAB5F" w14:textId="1746CD7D"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As a rule, adapting ideas to peoples need is easy for me. </w:t>
            </w:r>
          </w:p>
        </w:tc>
        <w:tc>
          <w:tcPr>
            <w:tcW w:w="790" w:type="dxa"/>
          </w:tcPr>
          <w:p w14:paraId="3957DF10" w14:textId="76E7C927" w:rsidR="00D34D3B" w:rsidRPr="00F37646" w:rsidRDefault="00D34D3B" w:rsidP="00D34D3B">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1DD429A1" w14:textId="01F544AA" w:rsidR="00D34D3B" w:rsidRPr="00F37646" w:rsidRDefault="00D34D3B" w:rsidP="00D34D3B">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355A45FC" w14:textId="77777777" w:rsidR="00FD6178" w:rsidRPr="00F37646" w:rsidRDefault="00FD6178" w:rsidP="00FD6178">
            <w:pPr>
              <w:jc w:val="both"/>
              <w:rPr>
                <w:rFonts w:ascii="Times New Roman" w:hAnsi="Times New Roman" w:cs="Times New Roman"/>
                <w:sz w:val="24"/>
                <w:szCs w:val="24"/>
              </w:rPr>
            </w:pPr>
          </w:p>
        </w:tc>
        <w:tc>
          <w:tcPr>
            <w:tcW w:w="835" w:type="dxa"/>
          </w:tcPr>
          <w:p w14:paraId="78017166"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4</w:t>
            </w:r>
          </w:p>
          <w:p w14:paraId="633BB2A8" w14:textId="199A36DB"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981" w:type="dxa"/>
          </w:tcPr>
          <w:p w14:paraId="246E0990"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11</w:t>
            </w:r>
          </w:p>
          <w:p w14:paraId="0441B645" w14:textId="1E78722B"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(36.67)</w:t>
            </w:r>
          </w:p>
        </w:tc>
        <w:tc>
          <w:tcPr>
            <w:tcW w:w="664" w:type="dxa"/>
          </w:tcPr>
          <w:p w14:paraId="5337B4F0"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3</w:t>
            </w:r>
          </w:p>
          <w:p w14:paraId="67FA235F" w14:textId="7920F708"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1ADE5992"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2</w:t>
            </w:r>
          </w:p>
          <w:p w14:paraId="022BD718" w14:textId="12E09C48"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90" w:type="dxa"/>
          </w:tcPr>
          <w:p w14:paraId="5BC03895" w14:textId="77777777" w:rsidR="001E73AF" w:rsidRPr="00F37646" w:rsidRDefault="001E73AF" w:rsidP="001E73AF">
            <w:pPr>
              <w:jc w:val="both"/>
              <w:rPr>
                <w:rFonts w:ascii="Times New Roman" w:hAnsi="Times New Roman" w:cs="Times New Roman"/>
                <w:sz w:val="24"/>
                <w:szCs w:val="24"/>
              </w:rPr>
            </w:pPr>
            <w:r w:rsidRPr="00F37646">
              <w:rPr>
                <w:rFonts w:ascii="Times New Roman" w:hAnsi="Times New Roman" w:cs="Times New Roman"/>
                <w:sz w:val="24"/>
                <w:szCs w:val="24"/>
              </w:rPr>
              <w:t>11</w:t>
            </w:r>
          </w:p>
          <w:p w14:paraId="66E7768E" w14:textId="784790AE" w:rsidR="00FD6178" w:rsidRPr="00F37646" w:rsidRDefault="001E73AF" w:rsidP="001E73AF">
            <w:pPr>
              <w:jc w:val="both"/>
              <w:rPr>
                <w:rFonts w:ascii="Times New Roman" w:hAnsi="Times New Roman" w:cs="Times New Roman"/>
                <w:sz w:val="24"/>
                <w:szCs w:val="24"/>
              </w:rPr>
            </w:pPr>
            <w:r w:rsidRPr="00F37646">
              <w:rPr>
                <w:rFonts w:ascii="Times New Roman" w:hAnsi="Times New Roman" w:cs="Times New Roman"/>
                <w:sz w:val="24"/>
                <w:szCs w:val="24"/>
              </w:rPr>
              <w:t>(36.67)</w:t>
            </w:r>
          </w:p>
        </w:tc>
        <w:tc>
          <w:tcPr>
            <w:tcW w:w="835" w:type="dxa"/>
          </w:tcPr>
          <w:p w14:paraId="7093CD30" w14:textId="77777777" w:rsidR="004736C0" w:rsidRPr="00F37646" w:rsidRDefault="004736C0" w:rsidP="004736C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71339DF9" w14:textId="77777777" w:rsidR="004736C0" w:rsidRPr="00F37646" w:rsidRDefault="004736C0" w:rsidP="004736C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58BC0053" w14:textId="77777777" w:rsidR="00FD6178" w:rsidRPr="00F37646" w:rsidRDefault="00FD6178" w:rsidP="00FD6178">
            <w:pPr>
              <w:jc w:val="both"/>
              <w:rPr>
                <w:rFonts w:ascii="Times New Roman" w:hAnsi="Times New Roman" w:cs="Times New Roman"/>
                <w:sz w:val="24"/>
                <w:szCs w:val="24"/>
              </w:rPr>
            </w:pPr>
          </w:p>
        </w:tc>
        <w:tc>
          <w:tcPr>
            <w:tcW w:w="981" w:type="dxa"/>
          </w:tcPr>
          <w:p w14:paraId="6DDA722F"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w:t>
            </w:r>
          </w:p>
          <w:p w14:paraId="3F655FB9" w14:textId="705B7786"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64" w:type="dxa"/>
          </w:tcPr>
          <w:p w14:paraId="53FAA3B0"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5EF9D436" w14:textId="51667293"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43" w:type="dxa"/>
          </w:tcPr>
          <w:p w14:paraId="0FCAA306"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5C04872A" w14:textId="6BDCC6FD"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r>
      <w:tr w:rsidR="004736C0" w:rsidRPr="00F37646" w14:paraId="1AFCD86F" w14:textId="34C23318" w:rsidTr="004736C0">
        <w:tc>
          <w:tcPr>
            <w:tcW w:w="396" w:type="dxa"/>
          </w:tcPr>
          <w:p w14:paraId="7A421F98" w14:textId="0F78C9A2"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1128" w:type="dxa"/>
          </w:tcPr>
          <w:p w14:paraId="55C2F85D" w14:textId="1245ECD6"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sz w:val="24"/>
                <w:szCs w:val="24"/>
              </w:rPr>
              <w:t>Being able to understand others is the most important part of my work.</w:t>
            </w:r>
          </w:p>
        </w:tc>
        <w:tc>
          <w:tcPr>
            <w:tcW w:w="790" w:type="dxa"/>
          </w:tcPr>
          <w:p w14:paraId="1C1FA6DD"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18</w:t>
            </w:r>
          </w:p>
          <w:p w14:paraId="33BEE23A" w14:textId="032B2AB7"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35" w:type="dxa"/>
          </w:tcPr>
          <w:p w14:paraId="21B01F10"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6</w:t>
            </w:r>
          </w:p>
          <w:p w14:paraId="3CF987C3" w14:textId="240E7C85"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81" w:type="dxa"/>
          </w:tcPr>
          <w:p w14:paraId="48F10A07"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w:t>
            </w:r>
          </w:p>
          <w:p w14:paraId="4BDA22A0" w14:textId="175974B0"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64" w:type="dxa"/>
          </w:tcPr>
          <w:p w14:paraId="2F04B76D"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4</w:t>
            </w:r>
          </w:p>
          <w:p w14:paraId="0A6F255A" w14:textId="240655DD"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3" w:type="dxa"/>
          </w:tcPr>
          <w:p w14:paraId="11577194"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w:t>
            </w:r>
          </w:p>
          <w:p w14:paraId="64F89D46" w14:textId="2867EBAD"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90" w:type="dxa"/>
          </w:tcPr>
          <w:p w14:paraId="47C82325"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18</w:t>
            </w:r>
          </w:p>
          <w:p w14:paraId="30B66D62" w14:textId="63F919CE"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35" w:type="dxa"/>
          </w:tcPr>
          <w:p w14:paraId="4C2E00B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w:t>
            </w:r>
          </w:p>
          <w:p w14:paraId="1BDE991E"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(20.00)</w:t>
            </w:r>
          </w:p>
          <w:p w14:paraId="618F121B" w14:textId="76998C7E" w:rsidR="00FD6178" w:rsidRPr="00F37646" w:rsidRDefault="00FD6178" w:rsidP="004736C0">
            <w:pPr>
              <w:jc w:val="both"/>
              <w:rPr>
                <w:rFonts w:ascii="Times New Roman" w:hAnsi="Times New Roman" w:cs="Times New Roman"/>
                <w:sz w:val="24"/>
                <w:szCs w:val="24"/>
              </w:rPr>
            </w:pPr>
          </w:p>
        </w:tc>
        <w:tc>
          <w:tcPr>
            <w:tcW w:w="981" w:type="dxa"/>
          </w:tcPr>
          <w:p w14:paraId="3D4E884B"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w:t>
            </w:r>
          </w:p>
          <w:p w14:paraId="48B676EA" w14:textId="08CF82E9"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64" w:type="dxa"/>
          </w:tcPr>
          <w:p w14:paraId="1BDDDA12"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w:t>
            </w:r>
          </w:p>
          <w:p w14:paraId="3D81974C" w14:textId="2903AB93"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43" w:type="dxa"/>
          </w:tcPr>
          <w:p w14:paraId="5FA61332"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w:t>
            </w:r>
          </w:p>
          <w:p w14:paraId="192EFB95" w14:textId="013B4F44"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4736C0" w:rsidRPr="00F37646" w14:paraId="08EFADB6" w14:textId="3A765121" w:rsidTr="004736C0">
        <w:tc>
          <w:tcPr>
            <w:tcW w:w="396" w:type="dxa"/>
          </w:tcPr>
          <w:p w14:paraId="7107E39A" w14:textId="3D88CF1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1128" w:type="dxa"/>
          </w:tcPr>
          <w:p w14:paraId="56B37D82" w14:textId="1F9B789A"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My main concern is to have a supportive communication climate.</w:t>
            </w:r>
          </w:p>
        </w:tc>
        <w:tc>
          <w:tcPr>
            <w:tcW w:w="790" w:type="dxa"/>
          </w:tcPr>
          <w:p w14:paraId="3EE2DA17" w14:textId="60615E70"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16(53.37)</w:t>
            </w:r>
          </w:p>
        </w:tc>
        <w:tc>
          <w:tcPr>
            <w:tcW w:w="835" w:type="dxa"/>
          </w:tcPr>
          <w:p w14:paraId="1FD5737B" w14:textId="6ED18F45"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5ABC0854" w14:textId="4593D6C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4CC7BE0A"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7A9865C3" w14:textId="47653B6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4384F595" w14:textId="6ACD44CA"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90" w:type="dxa"/>
          </w:tcPr>
          <w:p w14:paraId="5ECE25D3" w14:textId="0FB0E41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835" w:type="dxa"/>
          </w:tcPr>
          <w:p w14:paraId="102B0CDE"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258E018C" w14:textId="5E99513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81" w:type="dxa"/>
          </w:tcPr>
          <w:p w14:paraId="3ACD065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w:t>
            </w:r>
          </w:p>
          <w:p w14:paraId="53DE0EEE" w14:textId="6679184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64" w:type="dxa"/>
          </w:tcPr>
          <w:p w14:paraId="4EA4A851"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2ADBD4F8" w14:textId="1DDA0D6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43" w:type="dxa"/>
          </w:tcPr>
          <w:p w14:paraId="5142254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68133C32" w14:textId="719CF958"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4736C0" w:rsidRPr="00F37646" w14:paraId="3DF52377" w14:textId="44F948DE" w:rsidTr="004736C0">
        <w:tc>
          <w:tcPr>
            <w:tcW w:w="396" w:type="dxa"/>
          </w:tcPr>
          <w:p w14:paraId="6DE7CC26" w14:textId="7C3D7228"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1128" w:type="dxa"/>
          </w:tcPr>
          <w:p w14:paraId="708FAE03" w14:textId="2A6E81E4"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Understanding the social connection of the organization is important to me.</w:t>
            </w:r>
          </w:p>
        </w:tc>
        <w:tc>
          <w:tcPr>
            <w:tcW w:w="790" w:type="dxa"/>
          </w:tcPr>
          <w:p w14:paraId="53138B9F" w14:textId="19374F6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835" w:type="dxa"/>
          </w:tcPr>
          <w:p w14:paraId="3C2FC34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2FE02735" w14:textId="70F0D0D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81" w:type="dxa"/>
          </w:tcPr>
          <w:p w14:paraId="4F74F6E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w:t>
            </w:r>
          </w:p>
          <w:p w14:paraId="454CEAEE" w14:textId="4F85691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64" w:type="dxa"/>
          </w:tcPr>
          <w:p w14:paraId="414E35B3"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32DD7BA9" w14:textId="02B08D12"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43" w:type="dxa"/>
          </w:tcPr>
          <w:p w14:paraId="780262D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75DDDC01" w14:textId="61F9839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90" w:type="dxa"/>
          </w:tcPr>
          <w:p w14:paraId="5B4E1BDB" w14:textId="00208D49"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16(53.37)</w:t>
            </w:r>
          </w:p>
        </w:tc>
        <w:tc>
          <w:tcPr>
            <w:tcW w:w="835" w:type="dxa"/>
          </w:tcPr>
          <w:p w14:paraId="5E8F8662" w14:textId="7BD8EB3A"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43235809" w14:textId="4BC51BBD"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63C5F9B3"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638F585" w14:textId="3D09324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2A6D4C69" w14:textId="24DA9700"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4736C0" w:rsidRPr="00F37646" w14:paraId="405D2D59" w14:textId="3E1910DE" w:rsidTr="004736C0">
        <w:tc>
          <w:tcPr>
            <w:tcW w:w="396" w:type="dxa"/>
          </w:tcPr>
          <w:p w14:paraId="005E700A" w14:textId="36A52EA7"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1128" w:type="dxa"/>
          </w:tcPr>
          <w:p w14:paraId="41FCE103" w14:textId="6C79C86A"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Getting all </w:t>
            </w:r>
            <w:r w:rsidRPr="00F37646">
              <w:rPr>
                <w:rFonts w:ascii="Times New Roman" w:hAnsi="Times New Roman" w:cs="Times New Roman"/>
                <w:sz w:val="24"/>
                <w:szCs w:val="24"/>
              </w:rPr>
              <w:lastRenderedPageBreak/>
              <w:t>parties to work together is a challenge I enjoy.</w:t>
            </w:r>
          </w:p>
        </w:tc>
        <w:tc>
          <w:tcPr>
            <w:tcW w:w="790" w:type="dxa"/>
          </w:tcPr>
          <w:p w14:paraId="21FAB7EB"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14</w:t>
            </w:r>
          </w:p>
          <w:p w14:paraId="1D50FE78" w14:textId="14FB68B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(46.6</w:t>
            </w:r>
            <w:r w:rsidRPr="00F37646">
              <w:rPr>
                <w:rFonts w:ascii="Times New Roman" w:hAnsi="Times New Roman" w:cs="Times New Roman"/>
                <w:sz w:val="24"/>
                <w:szCs w:val="24"/>
              </w:rPr>
              <w:lastRenderedPageBreak/>
              <w:t>7)</w:t>
            </w:r>
          </w:p>
        </w:tc>
        <w:tc>
          <w:tcPr>
            <w:tcW w:w="835" w:type="dxa"/>
          </w:tcPr>
          <w:p w14:paraId="6920DEB4"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8</w:t>
            </w:r>
          </w:p>
          <w:p w14:paraId="473F034E" w14:textId="25DE1F9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r w:rsidRPr="00F37646">
              <w:rPr>
                <w:rFonts w:ascii="Times New Roman" w:hAnsi="Times New Roman" w:cs="Times New Roman"/>
                <w:sz w:val="24"/>
                <w:szCs w:val="24"/>
              </w:rPr>
              <w:lastRenderedPageBreak/>
              <w:t>)</w:t>
            </w:r>
          </w:p>
        </w:tc>
        <w:tc>
          <w:tcPr>
            <w:tcW w:w="981" w:type="dxa"/>
          </w:tcPr>
          <w:p w14:paraId="5A24558E"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0</w:t>
            </w:r>
          </w:p>
          <w:p w14:paraId="576EACA3" w14:textId="65E6E7E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64" w:type="dxa"/>
          </w:tcPr>
          <w:p w14:paraId="605FD06D"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4BE1D93B" w14:textId="5E73DEA2"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w:t>
            </w:r>
            <w:r w:rsidRPr="00F37646">
              <w:rPr>
                <w:rFonts w:ascii="Times New Roman" w:hAnsi="Times New Roman" w:cs="Times New Roman"/>
                <w:sz w:val="24"/>
                <w:szCs w:val="24"/>
              </w:rPr>
              <w:lastRenderedPageBreak/>
              <w:t>67)</w:t>
            </w:r>
          </w:p>
        </w:tc>
        <w:tc>
          <w:tcPr>
            <w:tcW w:w="643" w:type="dxa"/>
          </w:tcPr>
          <w:p w14:paraId="5B799C98"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w:t>
            </w:r>
          </w:p>
          <w:p w14:paraId="32579B7A" w14:textId="1B86A97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w:t>
            </w:r>
            <w:r w:rsidRPr="00F37646">
              <w:rPr>
                <w:rFonts w:ascii="Times New Roman" w:hAnsi="Times New Roman" w:cs="Times New Roman"/>
                <w:sz w:val="24"/>
                <w:szCs w:val="24"/>
              </w:rPr>
              <w:lastRenderedPageBreak/>
              <w:t>00)</w:t>
            </w:r>
          </w:p>
        </w:tc>
        <w:tc>
          <w:tcPr>
            <w:tcW w:w="790" w:type="dxa"/>
          </w:tcPr>
          <w:p w14:paraId="65F47880" w14:textId="50F53144"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16(53.33)</w:t>
            </w:r>
          </w:p>
        </w:tc>
        <w:tc>
          <w:tcPr>
            <w:tcW w:w="835" w:type="dxa"/>
          </w:tcPr>
          <w:p w14:paraId="6EBFB6E4" w14:textId="696FD01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4BD8345A" w14:textId="01902DFA"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134074D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67FAEB3" w14:textId="2ACF053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w:t>
            </w:r>
            <w:r w:rsidRPr="00F37646">
              <w:rPr>
                <w:rFonts w:ascii="Times New Roman" w:hAnsi="Times New Roman" w:cs="Times New Roman"/>
                <w:sz w:val="24"/>
                <w:szCs w:val="24"/>
              </w:rPr>
              <w:lastRenderedPageBreak/>
              <w:t>00)</w:t>
            </w:r>
          </w:p>
        </w:tc>
        <w:tc>
          <w:tcPr>
            <w:tcW w:w="643" w:type="dxa"/>
          </w:tcPr>
          <w:p w14:paraId="62A8DB61" w14:textId="6308F626"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0(0.00)</w:t>
            </w:r>
          </w:p>
        </w:tc>
      </w:tr>
      <w:tr w:rsidR="004736C0" w:rsidRPr="00F37646" w14:paraId="5749C886" w14:textId="02F50410" w:rsidTr="004736C0">
        <w:tc>
          <w:tcPr>
            <w:tcW w:w="396" w:type="dxa"/>
          </w:tcPr>
          <w:p w14:paraId="51A18234" w14:textId="4337317F"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6.</w:t>
            </w:r>
          </w:p>
        </w:tc>
        <w:tc>
          <w:tcPr>
            <w:tcW w:w="1128" w:type="dxa"/>
          </w:tcPr>
          <w:p w14:paraId="3C0CDAAF" w14:textId="170A7A6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I am concerned with how my decisions affect the lives of others.</w:t>
            </w:r>
          </w:p>
        </w:tc>
        <w:tc>
          <w:tcPr>
            <w:tcW w:w="790" w:type="dxa"/>
          </w:tcPr>
          <w:p w14:paraId="542E4497" w14:textId="215B7EB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16(53.33)</w:t>
            </w:r>
          </w:p>
        </w:tc>
        <w:tc>
          <w:tcPr>
            <w:tcW w:w="835" w:type="dxa"/>
          </w:tcPr>
          <w:p w14:paraId="0E0A269B" w14:textId="4E18EDA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3677C24E" w14:textId="2D62CC5B"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424695FA"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2B65F471" w14:textId="28F46646"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015F5F2F" w14:textId="430445B9"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90" w:type="dxa"/>
          </w:tcPr>
          <w:p w14:paraId="54E47320"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14</w:t>
            </w:r>
          </w:p>
          <w:p w14:paraId="42D3302B" w14:textId="5B2170B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35" w:type="dxa"/>
          </w:tcPr>
          <w:p w14:paraId="2CEEBB88"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3AEBADE6" w14:textId="5D9D251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81" w:type="dxa"/>
          </w:tcPr>
          <w:p w14:paraId="70A42D7B"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w:t>
            </w:r>
          </w:p>
          <w:p w14:paraId="7E7B3268" w14:textId="6571B0E2"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64" w:type="dxa"/>
          </w:tcPr>
          <w:p w14:paraId="559BA8D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07F29D12" w14:textId="4FA918A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3" w:type="dxa"/>
          </w:tcPr>
          <w:p w14:paraId="25244CC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CA99BE7" w14:textId="7CA28DBD"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r>
    </w:tbl>
    <w:p w14:paraId="111DCB44"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76DD6B44" w14:textId="77777777" w:rsidR="001342DB" w:rsidRPr="00F37646" w:rsidRDefault="001342DB" w:rsidP="001342DB">
      <w:pPr>
        <w:ind w:firstLine="720"/>
        <w:jc w:val="both"/>
        <w:rPr>
          <w:rFonts w:ascii="Times New Roman" w:hAnsi="Times New Roman" w:cs="Times New Roman"/>
          <w:sz w:val="24"/>
          <w:szCs w:val="24"/>
        </w:rPr>
      </w:pPr>
    </w:p>
    <w:p w14:paraId="3F0B99E3" w14:textId="093D1E8A" w:rsidR="00B20799" w:rsidRPr="00F37646" w:rsidRDefault="009672C0" w:rsidP="001342DB">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table.3. it could be inferred that m</w:t>
      </w:r>
      <w:r w:rsidR="00C66A20" w:rsidRPr="00F37646">
        <w:rPr>
          <w:rFonts w:ascii="Times New Roman" w:hAnsi="Times New Roman" w:cs="Times New Roman"/>
          <w:sz w:val="24"/>
          <w:szCs w:val="24"/>
        </w:rPr>
        <w:t>ore than 30</w:t>
      </w:r>
      <w:r w:rsidR="00B672AB">
        <w:rPr>
          <w:rFonts w:ascii="Times New Roman" w:hAnsi="Times New Roman" w:cs="Times New Roman"/>
          <w:sz w:val="24"/>
          <w:szCs w:val="24"/>
        </w:rPr>
        <w:t>Percent</w:t>
      </w:r>
      <w:r w:rsidR="00C66A20" w:rsidRPr="00F37646">
        <w:rPr>
          <w:rFonts w:ascii="Times New Roman" w:hAnsi="Times New Roman" w:cs="Times New Roman"/>
          <w:sz w:val="24"/>
          <w:szCs w:val="24"/>
        </w:rPr>
        <w:t xml:space="preserve"> of the respondants can easily  adapt ideas according to the  peoples need in both government and N.G.O organization </w:t>
      </w:r>
      <w:r w:rsidR="001342DB" w:rsidRPr="00F37646">
        <w:rPr>
          <w:rFonts w:ascii="Times New Roman" w:hAnsi="Times New Roman" w:cs="Times New Roman"/>
          <w:sz w:val="24"/>
          <w:szCs w:val="24"/>
        </w:rPr>
        <w:t>which indicates that their main motto is to serve the people according to their needs.</w:t>
      </w:r>
      <w:r w:rsidR="00C66A20" w:rsidRPr="00F37646">
        <w:rPr>
          <w:rFonts w:ascii="Times New Roman" w:hAnsi="Times New Roman" w:cs="Times New Roman"/>
          <w:sz w:val="24"/>
          <w:szCs w:val="24"/>
        </w:rPr>
        <w:t xml:space="preserve"> </w:t>
      </w:r>
      <w:r w:rsidR="001342DB" w:rsidRPr="00F37646">
        <w:rPr>
          <w:rFonts w:ascii="Times New Roman" w:hAnsi="Times New Roman" w:cs="Times New Roman"/>
          <w:sz w:val="24"/>
          <w:szCs w:val="24"/>
        </w:rPr>
        <w:t>Majority (60</w:t>
      </w:r>
      <w:r w:rsidR="00B672AB">
        <w:rPr>
          <w:rFonts w:ascii="Times New Roman" w:hAnsi="Times New Roman" w:cs="Times New Roman"/>
          <w:sz w:val="24"/>
          <w:szCs w:val="24"/>
        </w:rPr>
        <w:t>Percent</w:t>
      </w:r>
      <w:r w:rsidR="001342DB" w:rsidRPr="00F37646">
        <w:rPr>
          <w:rFonts w:ascii="Times New Roman" w:hAnsi="Times New Roman" w:cs="Times New Roman"/>
          <w:sz w:val="24"/>
          <w:szCs w:val="24"/>
        </w:rPr>
        <w:t>) of the respondants in both the organization think that being able to understand others is the most important part of their work indicating that they are ready to serve wide range of people.</w:t>
      </w:r>
    </w:p>
    <w:p w14:paraId="54FC5E3B" w14:textId="0170BB61" w:rsidR="00E561BE" w:rsidRPr="00F37646" w:rsidRDefault="001342DB"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 </w:t>
      </w:r>
      <w:r w:rsidRPr="00F37646">
        <w:rPr>
          <w:rFonts w:ascii="Times New Roman" w:hAnsi="Times New Roman" w:cs="Times New Roman"/>
          <w:sz w:val="24"/>
          <w:szCs w:val="24"/>
        </w:rPr>
        <w:tab/>
      </w:r>
      <w:r w:rsidR="00EF316B">
        <w:rPr>
          <w:rFonts w:ascii="Times New Roman" w:hAnsi="Times New Roman" w:cs="Times New Roman"/>
          <w:sz w:val="24"/>
          <w:szCs w:val="24"/>
        </w:rPr>
        <w:t xml:space="preserve">Respondents of government organizations (53.33%) and NGOs (56.67%) believe that they </w:t>
      </w:r>
      <w:r w:rsidRPr="00F37646">
        <w:rPr>
          <w:rFonts w:ascii="Times New Roman" w:hAnsi="Times New Roman" w:cs="Times New Roman"/>
          <w:sz w:val="24"/>
          <w:szCs w:val="24"/>
        </w:rPr>
        <w:t>should have a supportive communication climate</w:t>
      </w:r>
      <w:r w:rsidR="004E4048" w:rsidRPr="00F37646">
        <w:rPr>
          <w:rFonts w:ascii="Times New Roman" w:hAnsi="Times New Roman" w:cs="Times New Roman"/>
          <w:sz w:val="24"/>
          <w:szCs w:val="24"/>
        </w:rPr>
        <w:t xml:space="preserve"> which helps them to approach the needy</w:t>
      </w:r>
      <w:r w:rsidRPr="00F37646">
        <w:rPr>
          <w:rFonts w:ascii="Times New Roman" w:hAnsi="Times New Roman" w:cs="Times New Roman"/>
          <w:sz w:val="24"/>
          <w:szCs w:val="24"/>
        </w:rPr>
        <w:t>. More than</w:t>
      </w:r>
      <w:r w:rsidR="004E4048" w:rsidRPr="00F37646">
        <w:rPr>
          <w:rFonts w:ascii="Times New Roman" w:hAnsi="Times New Roman" w:cs="Times New Roman"/>
          <w:sz w:val="24"/>
          <w:szCs w:val="24"/>
        </w:rPr>
        <w:t xml:space="preserve"> 50 </w:t>
      </w:r>
      <w:r w:rsidR="00B672AB">
        <w:rPr>
          <w:rFonts w:ascii="Times New Roman" w:hAnsi="Times New Roman" w:cs="Times New Roman"/>
          <w:sz w:val="24"/>
          <w:szCs w:val="24"/>
        </w:rPr>
        <w:t>Percent</w:t>
      </w:r>
      <w:r w:rsidR="004E4048" w:rsidRPr="00F37646">
        <w:rPr>
          <w:rFonts w:ascii="Times New Roman" w:hAnsi="Times New Roman" w:cs="Times New Roman"/>
          <w:sz w:val="24"/>
          <w:szCs w:val="24"/>
        </w:rPr>
        <w:t xml:space="preserve"> of</w:t>
      </w:r>
      <w:r w:rsidRPr="00F37646">
        <w:rPr>
          <w:rFonts w:ascii="Times New Roman" w:hAnsi="Times New Roman" w:cs="Times New Roman"/>
          <w:sz w:val="24"/>
          <w:szCs w:val="24"/>
        </w:rPr>
        <w:t xml:space="preserve"> the </w:t>
      </w:r>
      <w:r w:rsidR="00EF316B">
        <w:rPr>
          <w:rFonts w:ascii="Times New Roman" w:hAnsi="Times New Roman" w:cs="Times New Roman"/>
          <w:sz w:val="24"/>
          <w:szCs w:val="24"/>
        </w:rPr>
        <w:t xml:space="preserve">respondents think that understanding the social connection of the organization is important, indicating that every person in a </w:t>
      </w:r>
      <w:r w:rsidR="004E4048" w:rsidRPr="00F37646">
        <w:rPr>
          <w:rFonts w:ascii="Times New Roman" w:hAnsi="Times New Roman" w:cs="Times New Roman"/>
          <w:sz w:val="24"/>
          <w:szCs w:val="24"/>
        </w:rPr>
        <w:t xml:space="preserve">working organization is important. </w:t>
      </w:r>
      <w:r w:rsidR="00EF316B">
        <w:rPr>
          <w:rFonts w:ascii="Times New Roman" w:hAnsi="Times New Roman" w:cs="Times New Roman"/>
          <w:sz w:val="24"/>
          <w:szCs w:val="24"/>
        </w:rPr>
        <w:t>Respondents of government organisations (46.67%) and NGOs</w:t>
      </w:r>
      <w:r w:rsidR="004E4048" w:rsidRPr="00F37646">
        <w:rPr>
          <w:rFonts w:ascii="Times New Roman" w:hAnsi="Times New Roman" w:cs="Times New Roman"/>
          <w:sz w:val="24"/>
          <w:szCs w:val="24"/>
        </w:rPr>
        <w:t xml:space="preserve"> (53.33</w:t>
      </w:r>
      <w:r w:rsidR="00B672AB">
        <w:rPr>
          <w:rFonts w:ascii="Times New Roman" w:hAnsi="Times New Roman" w:cs="Times New Roman"/>
          <w:sz w:val="24"/>
          <w:szCs w:val="24"/>
        </w:rPr>
        <w:t>%</w:t>
      </w:r>
      <w:r w:rsidR="004E4048" w:rsidRPr="00F37646">
        <w:rPr>
          <w:rFonts w:ascii="Times New Roman" w:hAnsi="Times New Roman" w:cs="Times New Roman"/>
          <w:sz w:val="24"/>
          <w:szCs w:val="24"/>
        </w:rPr>
        <w:t>) enjoy accepting challenges in getting all parties to work together. 53.33</w:t>
      </w:r>
      <w:r w:rsidR="00B672AB">
        <w:rPr>
          <w:rFonts w:ascii="Times New Roman" w:hAnsi="Times New Roman" w:cs="Times New Roman"/>
          <w:sz w:val="24"/>
          <w:szCs w:val="24"/>
        </w:rPr>
        <w:t>Percent</w:t>
      </w:r>
      <w:r w:rsidR="004E4048" w:rsidRPr="00F37646">
        <w:rPr>
          <w:rFonts w:ascii="Times New Roman" w:hAnsi="Times New Roman" w:cs="Times New Roman"/>
          <w:sz w:val="24"/>
          <w:szCs w:val="24"/>
        </w:rPr>
        <w:t xml:space="preserve"> of </w:t>
      </w:r>
      <w:r w:rsidR="00EF316B">
        <w:rPr>
          <w:rFonts w:ascii="Times New Roman" w:hAnsi="Times New Roman" w:cs="Times New Roman"/>
          <w:sz w:val="24"/>
          <w:szCs w:val="24"/>
        </w:rPr>
        <w:t>respondents in government organisations and 46.67Percent of non-government organizations are concerned about their decision, which might affect the lives</w:t>
      </w:r>
      <w:r w:rsidR="00E561BE" w:rsidRPr="00F37646">
        <w:rPr>
          <w:rFonts w:ascii="Times New Roman" w:hAnsi="Times New Roman" w:cs="Times New Roman"/>
          <w:sz w:val="24"/>
          <w:szCs w:val="24"/>
        </w:rPr>
        <w:t xml:space="preserve"> of others.</w:t>
      </w:r>
    </w:p>
    <w:p w14:paraId="29648E12" w14:textId="65773651" w:rsidR="004736C0" w:rsidRPr="00F37646" w:rsidRDefault="00E561BE" w:rsidP="006E00A6">
      <w:pPr>
        <w:jc w:val="both"/>
        <w:rPr>
          <w:rFonts w:ascii="Times New Roman" w:hAnsi="Times New Roman" w:cs="Times New Roman"/>
          <w:sz w:val="24"/>
          <w:szCs w:val="24"/>
        </w:rPr>
      </w:pPr>
      <w:r w:rsidRPr="00F37646">
        <w:rPr>
          <w:rFonts w:ascii="Times New Roman" w:hAnsi="Times New Roman" w:cs="Times New Roman"/>
          <w:sz w:val="24"/>
          <w:szCs w:val="24"/>
        </w:rPr>
        <w:t xml:space="preserve"> </w:t>
      </w:r>
      <w:r w:rsidR="00CD1E36" w:rsidRPr="00F37646">
        <w:rPr>
          <w:rFonts w:ascii="Times New Roman" w:hAnsi="Times New Roman" w:cs="Times New Roman"/>
          <w:b/>
          <w:bCs/>
          <w:sz w:val="24"/>
          <w:szCs w:val="24"/>
        </w:rPr>
        <w:t xml:space="preserve">Table.4. Distribution of  respondents according to their </w:t>
      </w:r>
      <w:r w:rsidR="00E5672F">
        <w:rPr>
          <w:rFonts w:ascii="Times New Roman" w:hAnsi="Times New Roman" w:cs="Times New Roman"/>
          <w:b/>
          <w:bCs/>
          <w:sz w:val="24"/>
          <w:szCs w:val="24"/>
        </w:rPr>
        <w:t>T</w:t>
      </w:r>
      <w:r w:rsidR="00CD1E36" w:rsidRPr="00F37646">
        <w:rPr>
          <w:rFonts w:ascii="Times New Roman" w:hAnsi="Times New Roman" w:cs="Times New Roman"/>
          <w:b/>
          <w:bCs/>
          <w:sz w:val="24"/>
          <w:szCs w:val="24"/>
        </w:rPr>
        <w:t>ime</w:t>
      </w:r>
      <w:r w:rsidR="004736C0" w:rsidRPr="00F37646">
        <w:rPr>
          <w:rFonts w:ascii="Times New Roman" w:hAnsi="Times New Roman" w:cs="Times New Roman"/>
          <w:b/>
          <w:bCs/>
          <w:sz w:val="24"/>
          <w:szCs w:val="24"/>
        </w:rPr>
        <w:t xml:space="preserve"> </w:t>
      </w:r>
      <w:r w:rsidR="00E5672F">
        <w:rPr>
          <w:rFonts w:ascii="Times New Roman" w:hAnsi="Times New Roman" w:cs="Times New Roman"/>
          <w:b/>
          <w:bCs/>
          <w:sz w:val="24"/>
          <w:szCs w:val="24"/>
        </w:rPr>
        <w:t>M</w:t>
      </w:r>
      <w:r w:rsidR="004736C0" w:rsidRPr="00F37646">
        <w:rPr>
          <w:rFonts w:ascii="Times New Roman" w:hAnsi="Times New Roman" w:cs="Times New Roman"/>
          <w:b/>
          <w:bCs/>
          <w:sz w:val="24"/>
          <w:szCs w:val="24"/>
        </w:rPr>
        <w:t xml:space="preserve">anagement </w:t>
      </w:r>
      <w:r w:rsidR="00E5672F">
        <w:rPr>
          <w:rFonts w:ascii="Times New Roman" w:hAnsi="Times New Roman" w:cs="Times New Roman"/>
          <w:b/>
          <w:bCs/>
          <w:sz w:val="24"/>
          <w:szCs w:val="24"/>
        </w:rPr>
        <w:t>S</w:t>
      </w:r>
      <w:r w:rsidR="004736C0" w:rsidRPr="00F37646">
        <w:rPr>
          <w:rFonts w:ascii="Times New Roman" w:hAnsi="Times New Roman" w:cs="Times New Roman"/>
          <w:b/>
          <w:bCs/>
          <w:sz w:val="24"/>
          <w:szCs w:val="24"/>
        </w:rPr>
        <w:t>kills</w:t>
      </w:r>
    </w:p>
    <w:tbl>
      <w:tblPr>
        <w:tblStyle w:val="TableGrid"/>
        <w:tblW w:w="0" w:type="auto"/>
        <w:tblLook w:val="04A0" w:firstRow="1" w:lastRow="0" w:firstColumn="1" w:lastColumn="0" w:noHBand="0" w:noVBand="1"/>
      </w:tblPr>
      <w:tblGrid>
        <w:gridCol w:w="521"/>
        <w:gridCol w:w="1006"/>
        <w:gridCol w:w="653"/>
        <w:gridCol w:w="883"/>
        <w:gridCol w:w="1032"/>
        <w:gridCol w:w="691"/>
        <w:gridCol w:w="728"/>
        <w:gridCol w:w="728"/>
        <w:gridCol w:w="883"/>
        <w:gridCol w:w="1032"/>
        <w:gridCol w:w="691"/>
        <w:gridCol w:w="728"/>
      </w:tblGrid>
      <w:tr w:rsidR="000A66A6" w:rsidRPr="00F37646" w14:paraId="4F308938" w14:textId="77777777" w:rsidTr="000A66A6">
        <w:tc>
          <w:tcPr>
            <w:tcW w:w="517" w:type="dxa"/>
            <w:tcBorders>
              <w:top w:val="nil"/>
              <w:left w:val="nil"/>
              <w:right w:val="nil"/>
            </w:tcBorders>
          </w:tcPr>
          <w:p w14:paraId="767FC468" w14:textId="77777777" w:rsidR="000A66A6" w:rsidRPr="00F37646" w:rsidRDefault="000A66A6" w:rsidP="009C6342">
            <w:pPr>
              <w:jc w:val="both"/>
              <w:rPr>
                <w:rFonts w:ascii="Times New Roman" w:hAnsi="Times New Roman" w:cs="Times New Roman"/>
                <w:b/>
                <w:bCs/>
                <w:sz w:val="24"/>
                <w:szCs w:val="24"/>
              </w:rPr>
            </w:pPr>
          </w:p>
        </w:tc>
        <w:tc>
          <w:tcPr>
            <w:tcW w:w="997" w:type="dxa"/>
            <w:tcBorders>
              <w:top w:val="nil"/>
              <w:left w:val="nil"/>
              <w:right w:val="nil"/>
            </w:tcBorders>
          </w:tcPr>
          <w:p w14:paraId="1E9EC4BE" w14:textId="77777777" w:rsidR="000A66A6" w:rsidRPr="00F37646" w:rsidRDefault="000A66A6" w:rsidP="009C6342">
            <w:pPr>
              <w:jc w:val="both"/>
              <w:rPr>
                <w:rFonts w:ascii="Times New Roman" w:hAnsi="Times New Roman" w:cs="Times New Roman"/>
                <w:b/>
                <w:bCs/>
                <w:sz w:val="24"/>
                <w:szCs w:val="24"/>
              </w:rPr>
            </w:pPr>
          </w:p>
        </w:tc>
        <w:tc>
          <w:tcPr>
            <w:tcW w:w="3881" w:type="dxa"/>
            <w:gridSpan w:val="5"/>
            <w:tcBorders>
              <w:top w:val="nil"/>
              <w:left w:val="nil"/>
              <w:right w:val="nil"/>
            </w:tcBorders>
          </w:tcPr>
          <w:p w14:paraId="4BEE6359" w14:textId="77777777" w:rsidR="000A66A6" w:rsidRPr="00F37646" w:rsidRDefault="000A66A6" w:rsidP="004736C0">
            <w:pPr>
              <w:jc w:val="center"/>
              <w:rPr>
                <w:rFonts w:ascii="Times New Roman" w:hAnsi="Times New Roman" w:cs="Times New Roman"/>
                <w:b/>
                <w:bCs/>
                <w:sz w:val="24"/>
                <w:szCs w:val="24"/>
              </w:rPr>
            </w:pPr>
          </w:p>
        </w:tc>
        <w:tc>
          <w:tcPr>
            <w:tcW w:w="3955" w:type="dxa"/>
            <w:gridSpan w:val="5"/>
            <w:tcBorders>
              <w:top w:val="nil"/>
              <w:left w:val="nil"/>
              <w:right w:val="nil"/>
            </w:tcBorders>
          </w:tcPr>
          <w:p w14:paraId="13661B43" w14:textId="64A19591" w:rsidR="000A66A6" w:rsidRPr="00F37646" w:rsidRDefault="000A66A6" w:rsidP="000A66A6">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4736C0" w:rsidRPr="00F37646" w14:paraId="225D72D7" w14:textId="2BD2997F" w:rsidTr="00D60462">
        <w:tc>
          <w:tcPr>
            <w:tcW w:w="517" w:type="dxa"/>
          </w:tcPr>
          <w:p w14:paraId="44EC89E7" w14:textId="36EB57A5" w:rsidR="004736C0" w:rsidRPr="00F37646" w:rsidRDefault="004736C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997" w:type="dxa"/>
          </w:tcPr>
          <w:p w14:paraId="41733830" w14:textId="341412E7" w:rsidR="004736C0" w:rsidRPr="00F37646" w:rsidRDefault="004736C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881" w:type="dxa"/>
            <w:gridSpan w:val="5"/>
          </w:tcPr>
          <w:p w14:paraId="6327BB50" w14:textId="557AAE86" w:rsidR="004736C0" w:rsidRPr="00F37646" w:rsidRDefault="004736C0" w:rsidP="004736C0">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Organizations</w:t>
            </w:r>
          </w:p>
        </w:tc>
        <w:tc>
          <w:tcPr>
            <w:tcW w:w="3955" w:type="dxa"/>
            <w:gridSpan w:val="5"/>
          </w:tcPr>
          <w:p w14:paraId="49575DE0" w14:textId="7BCCE456" w:rsidR="004736C0" w:rsidRPr="00F37646" w:rsidRDefault="004736C0" w:rsidP="004736C0">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Organizations</w:t>
            </w:r>
          </w:p>
        </w:tc>
      </w:tr>
      <w:tr w:rsidR="00392EAE" w:rsidRPr="00F37646" w14:paraId="2F79FEBD" w14:textId="37B931D1" w:rsidTr="00D60462">
        <w:tc>
          <w:tcPr>
            <w:tcW w:w="517" w:type="dxa"/>
          </w:tcPr>
          <w:p w14:paraId="760B5547" w14:textId="77777777" w:rsidR="004736C0" w:rsidRPr="00F37646" w:rsidRDefault="004736C0" w:rsidP="004736C0">
            <w:pPr>
              <w:jc w:val="both"/>
              <w:rPr>
                <w:rFonts w:ascii="Times New Roman" w:hAnsi="Times New Roman" w:cs="Times New Roman"/>
                <w:b/>
                <w:bCs/>
                <w:sz w:val="24"/>
                <w:szCs w:val="24"/>
              </w:rPr>
            </w:pPr>
          </w:p>
        </w:tc>
        <w:tc>
          <w:tcPr>
            <w:tcW w:w="997" w:type="dxa"/>
          </w:tcPr>
          <w:p w14:paraId="2BD38752" w14:textId="77777777" w:rsidR="004736C0" w:rsidRPr="00F37646" w:rsidRDefault="004736C0" w:rsidP="004736C0">
            <w:pPr>
              <w:jc w:val="both"/>
              <w:rPr>
                <w:rFonts w:ascii="Times New Roman" w:hAnsi="Times New Roman" w:cs="Times New Roman"/>
                <w:b/>
                <w:bCs/>
                <w:sz w:val="24"/>
                <w:szCs w:val="24"/>
              </w:rPr>
            </w:pPr>
          </w:p>
        </w:tc>
        <w:tc>
          <w:tcPr>
            <w:tcW w:w="650" w:type="dxa"/>
          </w:tcPr>
          <w:p w14:paraId="6CFB1872" w14:textId="55936874"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44" w:type="dxa"/>
          </w:tcPr>
          <w:p w14:paraId="77E5CE70" w14:textId="131B18E3"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92" w:type="dxa"/>
          </w:tcPr>
          <w:p w14:paraId="462D96CC" w14:textId="119681C7"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71" w:type="dxa"/>
          </w:tcPr>
          <w:p w14:paraId="5DFEF08A" w14:textId="55FD637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724" w:type="dxa"/>
          </w:tcPr>
          <w:p w14:paraId="74DCD012" w14:textId="77777777" w:rsidR="004736C0" w:rsidRPr="00F37646" w:rsidRDefault="004736C0" w:rsidP="004736C0">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185ED592" w14:textId="77777777" w:rsidR="004736C0" w:rsidRPr="00F37646" w:rsidRDefault="004736C0" w:rsidP="004736C0">
            <w:pPr>
              <w:jc w:val="both"/>
              <w:rPr>
                <w:rFonts w:ascii="Times New Roman" w:hAnsi="Times New Roman" w:cs="Times New Roman"/>
                <w:b/>
                <w:bCs/>
                <w:sz w:val="24"/>
                <w:szCs w:val="24"/>
              </w:rPr>
            </w:pPr>
          </w:p>
        </w:tc>
        <w:tc>
          <w:tcPr>
            <w:tcW w:w="724" w:type="dxa"/>
          </w:tcPr>
          <w:p w14:paraId="09340A0C" w14:textId="428C0994"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44" w:type="dxa"/>
          </w:tcPr>
          <w:p w14:paraId="2C723731" w14:textId="1158435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92" w:type="dxa"/>
          </w:tcPr>
          <w:p w14:paraId="34BC1B8F" w14:textId="021B3805"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71" w:type="dxa"/>
          </w:tcPr>
          <w:p w14:paraId="05973775" w14:textId="6940D72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724" w:type="dxa"/>
          </w:tcPr>
          <w:p w14:paraId="7789F97C" w14:textId="77777777" w:rsidR="004736C0" w:rsidRPr="00F37646" w:rsidRDefault="004736C0" w:rsidP="004736C0">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56B8F7CA" w14:textId="77777777" w:rsidR="004736C0" w:rsidRPr="00F37646" w:rsidRDefault="004736C0" w:rsidP="004736C0">
            <w:pPr>
              <w:jc w:val="both"/>
              <w:rPr>
                <w:rFonts w:ascii="Times New Roman" w:hAnsi="Times New Roman" w:cs="Times New Roman"/>
                <w:b/>
                <w:bCs/>
                <w:sz w:val="24"/>
                <w:szCs w:val="24"/>
              </w:rPr>
            </w:pPr>
          </w:p>
        </w:tc>
      </w:tr>
      <w:tr w:rsidR="00D60462" w:rsidRPr="00F37646" w14:paraId="7EB5C9FE" w14:textId="1106EA8F" w:rsidTr="00D60462">
        <w:tc>
          <w:tcPr>
            <w:tcW w:w="517" w:type="dxa"/>
          </w:tcPr>
          <w:p w14:paraId="762E5E91" w14:textId="22A0C48D"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997" w:type="dxa"/>
          </w:tcPr>
          <w:p w14:paraId="6BEECC92" w14:textId="4964623B"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I make a list of tasks to accomplish </w:t>
            </w:r>
            <w:r w:rsidRPr="00F37646">
              <w:rPr>
                <w:rFonts w:ascii="Times New Roman" w:hAnsi="Times New Roman" w:cs="Times New Roman"/>
                <w:sz w:val="24"/>
                <w:szCs w:val="24"/>
              </w:rPr>
              <w:lastRenderedPageBreak/>
              <w:t>each day.</w:t>
            </w:r>
          </w:p>
        </w:tc>
        <w:tc>
          <w:tcPr>
            <w:tcW w:w="650" w:type="dxa"/>
          </w:tcPr>
          <w:p w14:paraId="3014699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w:t>
            </w:r>
          </w:p>
          <w:p w14:paraId="432AEC75" w14:textId="0CEB0FD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4" w:type="dxa"/>
          </w:tcPr>
          <w:p w14:paraId="192A985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8</w:t>
            </w:r>
          </w:p>
          <w:p w14:paraId="60BE223D" w14:textId="61B6F1D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92" w:type="dxa"/>
          </w:tcPr>
          <w:p w14:paraId="1C82A7B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93460EA" w14:textId="0AEF327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301D87B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6976DA48" w14:textId="4B808BF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724" w:type="dxa"/>
          </w:tcPr>
          <w:p w14:paraId="0FA0DDF1" w14:textId="48DB709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24" w:type="dxa"/>
          </w:tcPr>
          <w:p w14:paraId="312C982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13</w:t>
            </w:r>
          </w:p>
          <w:p w14:paraId="296F1B9A" w14:textId="16D5CAB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4" w:type="dxa"/>
          </w:tcPr>
          <w:p w14:paraId="22CD967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8</w:t>
            </w:r>
          </w:p>
          <w:p w14:paraId="2682AD80" w14:textId="4411DC2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92" w:type="dxa"/>
          </w:tcPr>
          <w:p w14:paraId="7C3768E1"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E46D712" w14:textId="74BF801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71A1D20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04C33026" w14:textId="6803A1D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724" w:type="dxa"/>
          </w:tcPr>
          <w:p w14:paraId="5161322F" w14:textId="6E63ED8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D60462" w:rsidRPr="00F37646" w14:paraId="5B0F8D6E" w14:textId="18CF24CC" w:rsidTr="00D60462">
        <w:tc>
          <w:tcPr>
            <w:tcW w:w="517" w:type="dxa"/>
          </w:tcPr>
          <w:p w14:paraId="1F130A3D" w14:textId="1BCBA1B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997" w:type="dxa"/>
          </w:tcPr>
          <w:p w14:paraId="387C8E77" w14:textId="2B195923"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concentrate on only one important task at a time, but I do multiple minor tasks at once.</w:t>
            </w:r>
          </w:p>
        </w:tc>
        <w:tc>
          <w:tcPr>
            <w:tcW w:w="650" w:type="dxa"/>
          </w:tcPr>
          <w:p w14:paraId="6D4AC7E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13</w:t>
            </w:r>
          </w:p>
          <w:p w14:paraId="1D724FF0" w14:textId="68E31D1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4" w:type="dxa"/>
          </w:tcPr>
          <w:p w14:paraId="7494E93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45716275" w14:textId="022719F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29DB0C28" w14:textId="2BF4750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71" w:type="dxa"/>
          </w:tcPr>
          <w:p w14:paraId="1C2E4E2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36E125A" w14:textId="3777F000"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40C2ECE6" w14:textId="7CAC965D"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724" w:type="dxa"/>
          </w:tcPr>
          <w:p w14:paraId="1107041B" w14:textId="44687A6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844" w:type="dxa"/>
          </w:tcPr>
          <w:p w14:paraId="26EDB12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13</w:t>
            </w:r>
          </w:p>
          <w:p w14:paraId="55353D66" w14:textId="07B0E2A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992" w:type="dxa"/>
          </w:tcPr>
          <w:p w14:paraId="55269FF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768157BB" w14:textId="45D4ABE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671" w:type="dxa"/>
          </w:tcPr>
          <w:p w14:paraId="34AED87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443F384" w14:textId="32B36D5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5DC352EA" w14:textId="6BA6ED2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r>
      <w:tr w:rsidR="00D60462" w:rsidRPr="00F37646" w14:paraId="78EC3A5F" w14:textId="2950CCAD" w:rsidTr="00D60462">
        <w:tc>
          <w:tcPr>
            <w:tcW w:w="517" w:type="dxa"/>
          </w:tcPr>
          <w:p w14:paraId="7EB18F65" w14:textId="157EA0DC"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997" w:type="dxa"/>
          </w:tcPr>
          <w:p w14:paraId="7CD71F1B" w14:textId="067D562E"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prioritize the tasks I have to do according to their importance and urgency.</w:t>
            </w:r>
          </w:p>
        </w:tc>
        <w:tc>
          <w:tcPr>
            <w:tcW w:w="650" w:type="dxa"/>
          </w:tcPr>
          <w:p w14:paraId="19FE905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19</w:t>
            </w:r>
          </w:p>
          <w:p w14:paraId="63D1541B" w14:textId="50225EA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4" w:type="dxa"/>
          </w:tcPr>
          <w:p w14:paraId="5FF276D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70946F0A" w14:textId="73C5B36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92" w:type="dxa"/>
          </w:tcPr>
          <w:p w14:paraId="609CB9E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w:t>
            </w:r>
          </w:p>
          <w:p w14:paraId="0974CDAB" w14:textId="7794BC5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71" w:type="dxa"/>
          </w:tcPr>
          <w:p w14:paraId="7AB3379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6102D67C" w14:textId="486959A0"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4AC283C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w:t>
            </w:r>
          </w:p>
          <w:p w14:paraId="44EB4A2F" w14:textId="2346636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24" w:type="dxa"/>
          </w:tcPr>
          <w:p w14:paraId="330273E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19</w:t>
            </w:r>
          </w:p>
          <w:p w14:paraId="1189BF93" w14:textId="0025EDF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4" w:type="dxa"/>
          </w:tcPr>
          <w:p w14:paraId="2F536CF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6C871D5A" w14:textId="2E87FCE0"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992" w:type="dxa"/>
          </w:tcPr>
          <w:p w14:paraId="2058B69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w:t>
            </w:r>
          </w:p>
          <w:p w14:paraId="167DF351" w14:textId="0660C00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71" w:type="dxa"/>
          </w:tcPr>
          <w:p w14:paraId="58B096E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7022349A" w14:textId="0999345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724" w:type="dxa"/>
          </w:tcPr>
          <w:p w14:paraId="5E8BA4B4"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w:t>
            </w:r>
          </w:p>
          <w:p w14:paraId="1BC8D161" w14:textId="2E3A641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D60462" w:rsidRPr="00F37646" w14:paraId="332E2840" w14:textId="0215497D" w:rsidTr="00D60462">
        <w:tc>
          <w:tcPr>
            <w:tcW w:w="517" w:type="dxa"/>
          </w:tcPr>
          <w:p w14:paraId="19884773" w14:textId="01753924"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997" w:type="dxa"/>
          </w:tcPr>
          <w:p w14:paraId="1C29C0D9" w14:textId="115FDA9C"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make a list of short five (or) ten minute tasks to do.</w:t>
            </w:r>
          </w:p>
        </w:tc>
        <w:tc>
          <w:tcPr>
            <w:tcW w:w="650" w:type="dxa"/>
          </w:tcPr>
          <w:p w14:paraId="4D5EF99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08D815E8" w14:textId="3C561B2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844" w:type="dxa"/>
          </w:tcPr>
          <w:p w14:paraId="17ACB55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64CD2D49" w14:textId="57B6678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992" w:type="dxa"/>
          </w:tcPr>
          <w:p w14:paraId="341822A2"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1CF57AEB"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2E4F38B7" w14:textId="77777777" w:rsidR="00D60462" w:rsidRPr="00F37646" w:rsidRDefault="00D60462" w:rsidP="00D60462">
            <w:pPr>
              <w:jc w:val="both"/>
              <w:rPr>
                <w:rFonts w:ascii="Times New Roman" w:hAnsi="Times New Roman" w:cs="Times New Roman"/>
                <w:sz w:val="24"/>
                <w:szCs w:val="24"/>
              </w:rPr>
            </w:pPr>
          </w:p>
        </w:tc>
        <w:tc>
          <w:tcPr>
            <w:tcW w:w="671" w:type="dxa"/>
          </w:tcPr>
          <w:p w14:paraId="31C2BA8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303F8D3D" w14:textId="167AAB7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111A1EF3" w14:textId="06682A8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724" w:type="dxa"/>
          </w:tcPr>
          <w:p w14:paraId="5407FD5E"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518FE08E"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32221630" w14:textId="77777777" w:rsidR="00D60462" w:rsidRPr="00F37646" w:rsidRDefault="00D60462" w:rsidP="00D60462">
            <w:pPr>
              <w:jc w:val="both"/>
              <w:rPr>
                <w:rFonts w:ascii="Times New Roman" w:hAnsi="Times New Roman" w:cs="Times New Roman"/>
                <w:sz w:val="24"/>
                <w:szCs w:val="24"/>
              </w:rPr>
            </w:pPr>
          </w:p>
        </w:tc>
        <w:tc>
          <w:tcPr>
            <w:tcW w:w="844" w:type="dxa"/>
          </w:tcPr>
          <w:p w14:paraId="5124C50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60B9F4F8" w14:textId="0AA7388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992" w:type="dxa"/>
          </w:tcPr>
          <w:p w14:paraId="48335D1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8F7BD83" w14:textId="75882C3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71" w:type="dxa"/>
          </w:tcPr>
          <w:p w14:paraId="04158F3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698719FF" w14:textId="4A247C1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05B0EC52" w14:textId="2F25345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r>
      <w:tr w:rsidR="00D60462" w:rsidRPr="00F37646" w14:paraId="1833546F" w14:textId="6F66CA33" w:rsidTr="00D60462">
        <w:tc>
          <w:tcPr>
            <w:tcW w:w="517" w:type="dxa"/>
          </w:tcPr>
          <w:p w14:paraId="0CCAFB0A" w14:textId="56EAD7B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997" w:type="dxa"/>
          </w:tcPr>
          <w:p w14:paraId="620D75AA" w14:textId="2552597B"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do the most important tasks at my best time during the day.</w:t>
            </w:r>
          </w:p>
        </w:tc>
        <w:tc>
          <w:tcPr>
            <w:tcW w:w="650" w:type="dxa"/>
          </w:tcPr>
          <w:p w14:paraId="1E7D7EF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18</w:t>
            </w:r>
          </w:p>
          <w:p w14:paraId="3967DC17" w14:textId="1D6718D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44" w:type="dxa"/>
          </w:tcPr>
          <w:p w14:paraId="1B020D3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60733652" w14:textId="20F81624"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992" w:type="dxa"/>
          </w:tcPr>
          <w:p w14:paraId="7FB1EC2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3EF7CB12" w14:textId="2649C6D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71" w:type="dxa"/>
          </w:tcPr>
          <w:p w14:paraId="2972932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43363EDD" w14:textId="0D04DE8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1CF723B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13168F83" w14:textId="7B58E93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747209B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18</w:t>
            </w:r>
          </w:p>
          <w:p w14:paraId="638C454B" w14:textId="55EC43B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44" w:type="dxa"/>
          </w:tcPr>
          <w:p w14:paraId="5ECCE99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174B2AA3" w14:textId="7629E62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992" w:type="dxa"/>
          </w:tcPr>
          <w:p w14:paraId="208E0E1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39AF6145" w14:textId="04BF856B"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0663725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55A6D089" w14:textId="2E75F27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5E38FC4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567F124" w14:textId="4B3427D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D60462" w:rsidRPr="00F37646" w14:paraId="312655BE" w14:textId="77777777" w:rsidTr="00D60462">
        <w:tc>
          <w:tcPr>
            <w:tcW w:w="517" w:type="dxa"/>
          </w:tcPr>
          <w:p w14:paraId="189B70C7" w14:textId="77777777" w:rsidR="00D60462" w:rsidRPr="00F37646" w:rsidRDefault="00D60462" w:rsidP="00D60462">
            <w:pPr>
              <w:jc w:val="both"/>
              <w:rPr>
                <w:rFonts w:ascii="Times New Roman" w:hAnsi="Times New Roman" w:cs="Times New Roman"/>
                <w:b/>
                <w:bCs/>
                <w:sz w:val="24"/>
                <w:szCs w:val="24"/>
              </w:rPr>
            </w:pPr>
          </w:p>
        </w:tc>
        <w:tc>
          <w:tcPr>
            <w:tcW w:w="997" w:type="dxa"/>
          </w:tcPr>
          <w:p w14:paraId="1E424F8C" w14:textId="26B43A6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I set deadlines for myself if they are not provided for me.</w:t>
            </w:r>
          </w:p>
        </w:tc>
        <w:tc>
          <w:tcPr>
            <w:tcW w:w="650" w:type="dxa"/>
          </w:tcPr>
          <w:p w14:paraId="4F637AA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70F26BBF" w14:textId="3665342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844" w:type="dxa"/>
          </w:tcPr>
          <w:p w14:paraId="7751AC9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1F1C7FF1" w14:textId="13575B1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7C08F6B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2364F647" w14:textId="7EEEFDA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71" w:type="dxa"/>
          </w:tcPr>
          <w:p w14:paraId="04C0593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7348BE55" w14:textId="622C30E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724" w:type="dxa"/>
          </w:tcPr>
          <w:p w14:paraId="340A48C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48BABA17" w14:textId="0997E194"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6E1A0B0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3E81DDE5" w14:textId="7826F49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844" w:type="dxa"/>
          </w:tcPr>
          <w:p w14:paraId="034CAE4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172A765B" w14:textId="2FC72F9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92" w:type="dxa"/>
          </w:tcPr>
          <w:p w14:paraId="1AB39CB6"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530B4491" w14:textId="778FAF7B"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671" w:type="dxa"/>
          </w:tcPr>
          <w:p w14:paraId="22312E9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25261C3" w14:textId="53D5112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159859B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D7D760A" w14:textId="10B67FAD"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D60462" w:rsidRPr="00F37646" w14:paraId="16A42584" w14:textId="77777777" w:rsidTr="00D60462">
        <w:tc>
          <w:tcPr>
            <w:tcW w:w="517" w:type="dxa"/>
          </w:tcPr>
          <w:p w14:paraId="75D30508" w14:textId="77777777" w:rsidR="00D60462" w:rsidRPr="00F37646" w:rsidRDefault="00D60462" w:rsidP="00D60462">
            <w:pPr>
              <w:jc w:val="both"/>
              <w:rPr>
                <w:rFonts w:ascii="Times New Roman" w:hAnsi="Times New Roman" w:cs="Times New Roman"/>
                <w:b/>
                <w:bCs/>
                <w:sz w:val="24"/>
                <w:szCs w:val="24"/>
              </w:rPr>
            </w:pPr>
          </w:p>
        </w:tc>
        <w:tc>
          <w:tcPr>
            <w:tcW w:w="997" w:type="dxa"/>
          </w:tcPr>
          <w:p w14:paraId="3B74F81F" w14:textId="323FE9B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I schedule some time during the day for personal time alone(prayer, meditation ,exercises etc)</w:t>
            </w:r>
          </w:p>
        </w:tc>
        <w:tc>
          <w:tcPr>
            <w:tcW w:w="650" w:type="dxa"/>
          </w:tcPr>
          <w:p w14:paraId="4FA0CEC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19</w:t>
            </w:r>
          </w:p>
          <w:p w14:paraId="115F8C9D" w14:textId="1F65541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4" w:type="dxa"/>
          </w:tcPr>
          <w:p w14:paraId="5FD0013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19A2243A" w14:textId="49CB93FD"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992" w:type="dxa"/>
          </w:tcPr>
          <w:p w14:paraId="21F9382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C547997" w14:textId="70EC624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3A6E510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4FC9A2B8" w14:textId="352690B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24" w:type="dxa"/>
          </w:tcPr>
          <w:p w14:paraId="72667DB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05745945" w14:textId="0A8DF7C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501E0C6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15</w:t>
            </w:r>
          </w:p>
          <w:p w14:paraId="5B91592C" w14:textId="2BCFC4A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4" w:type="dxa"/>
          </w:tcPr>
          <w:p w14:paraId="5CB9368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7216D428" w14:textId="486EBC4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5B39CFB3"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70D6074D" w14:textId="53E1F30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71" w:type="dxa"/>
          </w:tcPr>
          <w:p w14:paraId="1E35F83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5DE31014" w14:textId="17801C3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28C63ED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6AECB9E3" w14:textId="5865C36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D60462" w:rsidRPr="00F37646" w14:paraId="21981795" w14:textId="77777777" w:rsidTr="00D60462">
        <w:tc>
          <w:tcPr>
            <w:tcW w:w="517" w:type="dxa"/>
          </w:tcPr>
          <w:p w14:paraId="1DAA4CFC" w14:textId="77777777" w:rsidR="00D60462" w:rsidRPr="00F37646" w:rsidRDefault="00D60462" w:rsidP="00D60462">
            <w:pPr>
              <w:jc w:val="both"/>
              <w:rPr>
                <w:rFonts w:ascii="Times New Roman" w:hAnsi="Times New Roman" w:cs="Times New Roman"/>
                <w:b/>
                <w:bCs/>
                <w:sz w:val="24"/>
                <w:szCs w:val="24"/>
              </w:rPr>
            </w:pPr>
          </w:p>
        </w:tc>
        <w:tc>
          <w:tcPr>
            <w:tcW w:w="997" w:type="dxa"/>
          </w:tcPr>
          <w:p w14:paraId="29580F5A" w14:textId="62CD62E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I continually try to find little ways to use  my time more efficiently.</w:t>
            </w:r>
          </w:p>
        </w:tc>
        <w:tc>
          <w:tcPr>
            <w:tcW w:w="650" w:type="dxa"/>
          </w:tcPr>
          <w:p w14:paraId="3AA2E53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15</w:t>
            </w:r>
          </w:p>
          <w:p w14:paraId="3251C531" w14:textId="4754D0E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4" w:type="dxa"/>
          </w:tcPr>
          <w:p w14:paraId="5AB2E6F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0606A5F2" w14:textId="1C54A91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2C61FC0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4818F0C8" w14:textId="460EECD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71" w:type="dxa"/>
          </w:tcPr>
          <w:p w14:paraId="22F7D8E3"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FDA0783" w14:textId="194845B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496C9E5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6A5F2B24" w14:textId="52C943B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601687B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19</w:t>
            </w:r>
          </w:p>
          <w:p w14:paraId="6006FC56" w14:textId="5B61D01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4" w:type="dxa"/>
          </w:tcPr>
          <w:p w14:paraId="52792DA4"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070B5D8A" w14:textId="0DD8CF4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992" w:type="dxa"/>
          </w:tcPr>
          <w:p w14:paraId="5193F94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5A1038FE" w14:textId="34CF24F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09CAAB9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3B675B84" w14:textId="3F269E9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24" w:type="dxa"/>
          </w:tcPr>
          <w:p w14:paraId="479F1106"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072E985F" w14:textId="3C5CEAE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r>
    </w:tbl>
    <w:p w14:paraId="3B1B7D6B" w14:textId="7B1B16D2" w:rsidR="00B20799" w:rsidRPr="00F37646" w:rsidRDefault="00B20799" w:rsidP="00B20799">
      <w:pPr>
        <w:pStyle w:val="BodyText"/>
        <w:jc w:val="both"/>
      </w:pP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28A7578D" w14:textId="1E0EC06D" w:rsidR="00B20799" w:rsidRPr="00F37646" w:rsidRDefault="00D540CB"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 xml:space="preserve"> </w:t>
      </w:r>
    </w:p>
    <w:p w14:paraId="2267B778" w14:textId="14041874" w:rsidR="006F5E2F" w:rsidRPr="00F37646" w:rsidRDefault="000A66A6" w:rsidP="00D540CB">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table.4. showed that r</w:t>
      </w:r>
      <w:r w:rsidR="00D540CB" w:rsidRPr="00F37646">
        <w:rPr>
          <w:rFonts w:ascii="Times New Roman" w:hAnsi="Times New Roman" w:cs="Times New Roman"/>
          <w:sz w:val="24"/>
          <w:szCs w:val="24"/>
        </w:rPr>
        <w:t>espondants (43.33</w:t>
      </w:r>
      <w:r w:rsidR="00B672AB">
        <w:rPr>
          <w:rFonts w:ascii="Times New Roman" w:hAnsi="Times New Roman" w:cs="Times New Roman"/>
          <w:sz w:val="24"/>
          <w:szCs w:val="24"/>
        </w:rPr>
        <w:t>%</w:t>
      </w:r>
      <w:r w:rsidR="00D540CB" w:rsidRPr="00F37646">
        <w:rPr>
          <w:rFonts w:ascii="Times New Roman" w:hAnsi="Times New Roman" w:cs="Times New Roman"/>
          <w:sz w:val="24"/>
          <w:szCs w:val="24"/>
        </w:rPr>
        <w:t>) of both government and non-government organisations make a list of tasks to accomplish each day inorder to clearly complete their work.</w:t>
      </w:r>
      <w:r w:rsidR="00692E6F" w:rsidRPr="00F37646">
        <w:rPr>
          <w:rFonts w:ascii="Times New Roman" w:hAnsi="Times New Roman" w:cs="Times New Roman"/>
          <w:sz w:val="24"/>
          <w:szCs w:val="24"/>
        </w:rPr>
        <w:t xml:space="preserve"> In government organization many respondents (43.33</w:t>
      </w:r>
      <w:r w:rsidR="00B672AB">
        <w:rPr>
          <w:rFonts w:ascii="Times New Roman" w:hAnsi="Times New Roman" w:cs="Times New Roman"/>
          <w:sz w:val="24"/>
          <w:szCs w:val="24"/>
        </w:rPr>
        <w:t>%</w:t>
      </w:r>
      <w:r w:rsidR="00692E6F" w:rsidRPr="00F37646">
        <w:rPr>
          <w:rFonts w:ascii="Times New Roman" w:hAnsi="Times New Roman" w:cs="Times New Roman"/>
          <w:sz w:val="24"/>
          <w:szCs w:val="24"/>
        </w:rPr>
        <w:t>) very truely concentrate on only one important task at a time, but  do multiple minor tasks at once where as in non government organisations  only few respondants (13.33</w:t>
      </w:r>
      <w:r w:rsidR="00B672AB">
        <w:rPr>
          <w:rFonts w:ascii="Times New Roman" w:hAnsi="Times New Roman" w:cs="Times New Roman"/>
          <w:sz w:val="24"/>
          <w:szCs w:val="24"/>
        </w:rPr>
        <w:t>%</w:t>
      </w:r>
      <w:r w:rsidR="00692E6F" w:rsidRPr="00F37646">
        <w:rPr>
          <w:rFonts w:ascii="Times New Roman" w:hAnsi="Times New Roman" w:cs="Times New Roman"/>
          <w:sz w:val="24"/>
          <w:szCs w:val="24"/>
        </w:rPr>
        <w:t>) truly concentrate on one important task. In both government and non government organisations 63.33</w:t>
      </w:r>
      <w:r w:rsidR="00B672AB">
        <w:rPr>
          <w:rFonts w:ascii="Times New Roman" w:hAnsi="Times New Roman" w:cs="Times New Roman"/>
          <w:sz w:val="24"/>
          <w:szCs w:val="24"/>
        </w:rPr>
        <w:t>Percent</w:t>
      </w:r>
      <w:r w:rsidR="00692E6F" w:rsidRPr="00F37646">
        <w:rPr>
          <w:rFonts w:ascii="Times New Roman" w:hAnsi="Times New Roman" w:cs="Times New Roman"/>
          <w:sz w:val="24"/>
          <w:szCs w:val="24"/>
        </w:rPr>
        <w:t xml:space="preserve"> of the respondants prioritize the tasks acoordingly to the importance and urgency. Most of them make a short list of </w:t>
      </w:r>
      <w:r w:rsidR="00692E6F" w:rsidRPr="00F37646">
        <w:rPr>
          <w:rFonts w:ascii="Times New Roman" w:hAnsi="Times New Roman" w:cs="Times New Roman"/>
          <w:sz w:val="24"/>
          <w:szCs w:val="24"/>
        </w:rPr>
        <w:lastRenderedPageBreak/>
        <w:t>tasks to do in a day within  five to ten minutes but 40</w:t>
      </w:r>
      <w:r w:rsidR="00B672AB">
        <w:rPr>
          <w:rFonts w:ascii="Times New Roman" w:hAnsi="Times New Roman" w:cs="Times New Roman"/>
          <w:sz w:val="24"/>
          <w:szCs w:val="24"/>
        </w:rPr>
        <w:t>Percent</w:t>
      </w:r>
      <w:r w:rsidR="00692E6F" w:rsidRPr="00F37646">
        <w:rPr>
          <w:rFonts w:ascii="Times New Roman" w:hAnsi="Times New Roman" w:cs="Times New Roman"/>
          <w:sz w:val="24"/>
          <w:szCs w:val="24"/>
        </w:rPr>
        <w:t xml:space="preserve"> of respondants in government organisations </w:t>
      </w:r>
      <w:r w:rsidR="006F5E2F" w:rsidRPr="00F37646">
        <w:rPr>
          <w:rFonts w:ascii="Times New Roman" w:hAnsi="Times New Roman" w:cs="Times New Roman"/>
          <w:sz w:val="24"/>
          <w:szCs w:val="24"/>
        </w:rPr>
        <w:t xml:space="preserve"> and 33.3</w:t>
      </w:r>
      <w:r w:rsidR="00B672AB">
        <w:rPr>
          <w:rFonts w:ascii="Times New Roman" w:hAnsi="Times New Roman" w:cs="Times New Roman"/>
          <w:sz w:val="24"/>
          <w:szCs w:val="24"/>
        </w:rPr>
        <w:t>Percent</w:t>
      </w:r>
      <w:r w:rsidR="006F5E2F" w:rsidRPr="00F37646">
        <w:rPr>
          <w:rFonts w:ascii="Times New Roman" w:hAnsi="Times New Roman" w:cs="Times New Roman"/>
          <w:sz w:val="24"/>
          <w:szCs w:val="24"/>
        </w:rPr>
        <w:t xml:space="preserve"> respondants of non government organisations </w:t>
      </w:r>
      <w:r w:rsidR="00692E6F" w:rsidRPr="00F37646">
        <w:rPr>
          <w:rFonts w:ascii="Times New Roman" w:hAnsi="Times New Roman" w:cs="Times New Roman"/>
          <w:sz w:val="24"/>
          <w:szCs w:val="24"/>
        </w:rPr>
        <w:t>truly follow this</w:t>
      </w:r>
      <w:r w:rsidR="006F5E2F" w:rsidRPr="00F37646">
        <w:rPr>
          <w:rFonts w:ascii="Times New Roman" w:hAnsi="Times New Roman" w:cs="Times New Roman"/>
          <w:sz w:val="24"/>
          <w:szCs w:val="24"/>
        </w:rPr>
        <w:t>.</w:t>
      </w:r>
    </w:p>
    <w:p w14:paraId="72861CE0" w14:textId="3C8FB1BA" w:rsidR="00D540CB" w:rsidRPr="00F37646" w:rsidRDefault="004703EF" w:rsidP="00D540CB">
      <w:pPr>
        <w:ind w:firstLine="720"/>
        <w:jc w:val="both"/>
        <w:rPr>
          <w:rFonts w:ascii="Times New Roman" w:hAnsi="Times New Roman" w:cs="Times New Roman"/>
          <w:sz w:val="24"/>
          <w:szCs w:val="24"/>
        </w:rPr>
      </w:pPr>
      <w:r w:rsidRPr="00F37646">
        <w:rPr>
          <w:rFonts w:ascii="Times New Roman" w:hAnsi="Times New Roman" w:cs="Times New Roman"/>
          <w:sz w:val="24"/>
          <w:szCs w:val="24"/>
        </w:rPr>
        <w:t>In order</w:t>
      </w:r>
      <w:r w:rsidR="006F5E2F" w:rsidRPr="00F37646">
        <w:rPr>
          <w:rFonts w:ascii="Times New Roman" w:hAnsi="Times New Roman" w:cs="Times New Roman"/>
          <w:sz w:val="24"/>
          <w:szCs w:val="24"/>
        </w:rPr>
        <w:t xml:space="preserve"> to avoid mistakes in work 60 </w:t>
      </w:r>
      <w:r w:rsidR="00B672AB">
        <w:rPr>
          <w:rFonts w:ascii="Times New Roman" w:hAnsi="Times New Roman" w:cs="Times New Roman"/>
          <w:sz w:val="24"/>
          <w:szCs w:val="24"/>
        </w:rPr>
        <w:t>Percent</w:t>
      </w:r>
      <w:r w:rsidR="006F5E2F" w:rsidRPr="00F37646">
        <w:rPr>
          <w:rFonts w:ascii="Times New Roman" w:hAnsi="Times New Roman" w:cs="Times New Roman"/>
          <w:sz w:val="24"/>
          <w:szCs w:val="24"/>
        </w:rPr>
        <w:t xml:space="preserve"> of the respondants do the most important work during the best time of the day in both government and non government organisations.</w:t>
      </w:r>
      <w:r w:rsidR="00C769F3" w:rsidRPr="00F37646">
        <w:rPr>
          <w:rFonts w:ascii="Times New Roman" w:hAnsi="Times New Roman" w:cs="Times New Roman"/>
          <w:sz w:val="24"/>
          <w:szCs w:val="24"/>
        </w:rPr>
        <w:t xml:space="preserve"> In addition to this 40</w:t>
      </w:r>
      <w:r w:rsidR="00B672AB">
        <w:rPr>
          <w:rFonts w:ascii="Times New Roman" w:hAnsi="Times New Roman" w:cs="Times New Roman"/>
          <w:sz w:val="24"/>
          <w:szCs w:val="24"/>
        </w:rPr>
        <w:t>Percent</w:t>
      </w:r>
      <w:r w:rsidR="00C769F3" w:rsidRPr="00F37646">
        <w:rPr>
          <w:rFonts w:ascii="Times New Roman" w:hAnsi="Times New Roman" w:cs="Times New Roman"/>
          <w:sz w:val="24"/>
          <w:szCs w:val="24"/>
        </w:rPr>
        <w:t xml:space="preserve"> of the respondants set a deadline for themselves even if organization did not set in both government and non government organisations. 50 </w:t>
      </w:r>
      <w:r w:rsidR="00B672AB">
        <w:rPr>
          <w:rFonts w:ascii="Times New Roman" w:hAnsi="Times New Roman" w:cs="Times New Roman"/>
          <w:sz w:val="24"/>
          <w:szCs w:val="24"/>
        </w:rPr>
        <w:t>Percent</w:t>
      </w:r>
      <w:r w:rsidR="00C769F3" w:rsidRPr="00F37646">
        <w:rPr>
          <w:rFonts w:ascii="Times New Roman" w:hAnsi="Times New Roman" w:cs="Times New Roman"/>
          <w:sz w:val="24"/>
          <w:szCs w:val="24"/>
        </w:rPr>
        <w:t xml:space="preserve"> of respondants in non government organization</w:t>
      </w:r>
      <w:r w:rsidR="005462EB" w:rsidRPr="00F37646">
        <w:rPr>
          <w:rFonts w:ascii="Times New Roman" w:hAnsi="Times New Roman" w:cs="Times New Roman"/>
          <w:sz w:val="24"/>
          <w:szCs w:val="24"/>
        </w:rPr>
        <w:t xml:space="preserve"> and m</w:t>
      </w:r>
      <w:r w:rsidR="00C769F3" w:rsidRPr="00F37646">
        <w:rPr>
          <w:rFonts w:ascii="Times New Roman" w:hAnsi="Times New Roman" w:cs="Times New Roman"/>
          <w:sz w:val="24"/>
          <w:szCs w:val="24"/>
        </w:rPr>
        <w:t xml:space="preserve">ore than 50 </w:t>
      </w:r>
      <w:r w:rsidR="00B672AB">
        <w:rPr>
          <w:rFonts w:ascii="Times New Roman" w:hAnsi="Times New Roman" w:cs="Times New Roman"/>
          <w:sz w:val="24"/>
          <w:szCs w:val="24"/>
        </w:rPr>
        <w:t>Percent</w:t>
      </w:r>
      <w:r w:rsidR="00C769F3" w:rsidRPr="00F37646">
        <w:rPr>
          <w:rFonts w:ascii="Times New Roman" w:hAnsi="Times New Roman" w:cs="Times New Roman"/>
          <w:sz w:val="24"/>
          <w:szCs w:val="24"/>
        </w:rPr>
        <w:t xml:space="preserve"> of the respondants</w:t>
      </w:r>
      <w:r w:rsidR="005462EB" w:rsidRPr="00F37646">
        <w:rPr>
          <w:rFonts w:ascii="Times New Roman" w:hAnsi="Times New Roman" w:cs="Times New Roman"/>
          <w:sz w:val="24"/>
          <w:szCs w:val="24"/>
        </w:rPr>
        <w:t xml:space="preserve"> in government organisation</w:t>
      </w:r>
      <w:r w:rsidR="00C769F3" w:rsidRPr="00F37646">
        <w:rPr>
          <w:rFonts w:ascii="Times New Roman" w:hAnsi="Times New Roman" w:cs="Times New Roman"/>
          <w:sz w:val="24"/>
          <w:szCs w:val="24"/>
        </w:rPr>
        <w:t xml:space="preserve"> schedule their time in a day for personal time i.e., for prayer, meditation and excersice for their mental wellbeing</w:t>
      </w:r>
      <w:r w:rsidR="005462EB" w:rsidRPr="00F37646">
        <w:rPr>
          <w:rFonts w:ascii="Times New Roman" w:hAnsi="Times New Roman" w:cs="Times New Roman"/>
          <w:sz w:val="24"/>
          <w:szCs w:val="24"/>
        </w:rPr>
        <w:t>. 50</w:t>
      </w:r>
      <w:r w:rsidR="00B672AB">
        <w:rPr>
          <w:rFonts w:ascii="Times New Roman" w:hAnsi="Times New Roman" w:cs="Times New Roman"/>
          <w:sz w:val="24"/>
          <w:szCs w:val="24"/>
        </w:rPr>
        <w:t>Percent</w:t>
      </w:r>
      <w:r w:rsidR="00B672AB" w:rsidRPr="00F37646">
        <w:rPr>
          <w:rFonts w:ascii="Times New Roman" w:hAnsi="Times New Roman" w:cs="Times New Roman"/>
          <w:sz w:val="24"/>
          <w:szCs w:val="24"/>
        </w:rPr>
        <w:t xml:space="preserve"> and</w:t>
      </w:r>
      <w:r w:rsidR="005462EB" w:rsidRPr="00F37646">
        <w:rPr>
          <w:rFonts w:ascii="Times New Roman" w:hAnsi="Times New Roman" w:cs="Times New Roman"/>
          <w:sz w:val="24"/>
          <w:szCs w:val="24"/>
        </w:rPr>
        <w:t xml:space="preserve"> 63.33</w:t>
      </w:r>
      <w:r w:rsidR="00B672AB">
        <w:rPr>
          <w:rFonts w:ascii="Times New Roman" w:hAnsi="Times New Roman" w:cs="Times New Roman"/>
          <w:sz w:val="24"/>
          <w:szCs w:val="24"/>
        </w:rPr>
        <w:t>Percent</w:t>
      </w:r>
      <w:r w:rsidR="005462EB" w:rsidRPr="00F37646">
        <w:rPr>
          <w:rFonts w:ascii="Times New Roman" w:hAnsi="Times New Roman" w:cs="Times New Roman"/>
          <w:sz w:val="24"/>
          <w:szCs w:val="24"/>
        </w:rPr>
        <w:t xml:space="preserve"> of the respondants continuously find a way to use time more efficiently in order to serve the society in a better way in both government and non government organisations respectively. </w:t>
      </w:r>
    </w:p>
    <w:p w14:paraId="2AD59039" w14:textId="77777777" w:rsidR="004736C0" w:rsidRPr="00F37646" w:rsidRDefault="004736C0" w:rsidP="009C6342">
      <w:pPr>
        <w:jc w:val="both"/>
        <w:rPr>
          <w:rFonts w:ascii="Times New Roman" w:hAnsi="Times New Roman" w:cs="Times New Roman"/>
          <w:b/>
          <w:bCs/>
          <w:sz w:val="24"/>
          <w:szCs w:val="24"/>
        </w:rPr>
      </w:pPr>
    </w:p>
    <w:p w14:paraId="6D0AEF25" w14:textId="2AFFB23F" w:rsidR="004736C0" w:rsidRPr="00F37646" w:rsidRDefault="00005859" w:rsidP="00005859">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Table.5. Distribution of respondents according to their </w:t>
      </w:r>
      <w:r w:rsidR="00D60462" w:rsidRPr="00F37646">
        <w:rPr>
          <w:rFonts w:ascii="Times New Roman" w:hAnsi="Times New Roman" w:cs="Times New Roman"/>
          <w:b/>
          <w:bCs/>
          <w:sz w:val="24"/>
          <w:szCs w:val="24"/>
        </w:rPr>
        <w:t>Technical Skills</w:t>
      </w:r>
    </w:p>
    <w:tbl>
      <w:tblPr>
        <w:tblStyle w:val="TableGrid"/>
        <w:tblW w:w="0" w:type="auto"/>
        <w:tblLook w:val="04A0" w:firstRow="1" w:lastRow="0" w:firstColumn="1" w:lastColumn="0" w:noHBand="0" w:noVBand="1"/>
      </w:tblPr>
      <w:tblGrid>
        <w:gridCol w:w="540"/>
        <w:gridCol w:w="974"/>
        <w:gridCol w:w="684"/>
        <w:gridCol w:w="929"/>
        <w:gridCol w:w="1089"/>
        <w:gridCol w:w="725"/>
        <w:gridCol w:w="604"/>
        <w:gridCol w:w="684"/>
        <w:gridCol w:w="929"/>
        <w:gridCol w:w="1089"/>
        <w:gridCol w:w="725"/>
        <w:gridCol w:w="604"/>
      </w:tblGrid>
      <w:tr w:rsidR="00562DA0" w:rsidRPr="00F37646" w14:paraId="39F06FA7" w14:textId="77777777" w:rsidTr="00562DA0">
        <w:tc>
          <w:tcPr>
            <w:tcW w:w="538" w:type="dxa"/>
            <w:tcBorders>
              <w:top w:val="nil"/>
              <w:left w:val="nil"/>
              <w:right w:val="nil"/>
            </w:tcBorders>
          </w:tcPr>
          <w:p w14:paraId="39836DA1" w14:textId="77777777" w:rsidR="00562DA0" w:rsidRPr="00F37646" w:rsidRDefault="00562DA0" w:rsidP="00D540CB">
            <w:pPr>
              <w:ind w:firstLine="720"/>
              <w:jc w:val="both"/>
              <w:rPr>
                <w:rFonts w:ascii="Times New Roman" w:hAnsi="Times New Roman" w:cs="Times New Roman"/>
                <w:b/>
                <w:bCs/>
                <w:sz w:val="24"/>
                <w:szCs w:val="24"/>
              </w:rPr>
            </w:pPr>
          </w:p>
        </w:tc>
        <w:tc>
          <w:tcPr>
            <w:tcW w:w="968" w:type="dxa"/>
            <w:tcBorders>
              <w:top w:val="nil"/>
              <w:left w:val="nil"/>
              <w:right w:val="nil"/>
            </w:tcBorders>
          </w:tcPr>
          <w:p w14:paraId="02118C10" w14:textId="77777777" w:rsidR="00562DA0" w:rsidRPr="00F37646" w:rsidRDefault="00562DA0" w:rsidP="009C6342">
            <w:pPr>
              <w:jc w:val="both"/>
              <w:rPr>
                <w:rFonts w:ascii="Times New Roman" w:hAnsi="Times New Roman" w:cs="Times New Roman"/>
                <w:b/>
                <w:bCs/>
                <w:sz w:val="24"/>
                <w:szCs w:val="24"/>
              </w:rPr>
            </w:pPr>
          </w:p>
        </w:tc>
        <w:tc>
          <w:tcPr>
            <w:tcW w:w="3922" w:type="dxa"/>
            <w:gridSpan w:val="5"/>
            <w:tcBorders>
              <w:top w:val="nil"/>
              <w:left w:val="nil"/>
              <w:right w:val="nil"/>
            </w:tcBorders>
          </w:tcPr>
          <w:p w14:paraId="7636FBBB" w14:textId="77777777" w:rsidR="00562DA0" w:rsidRPr="00F37646" w:rsidRDefault="00562DA0" w:rsidP="00D60462">
            <w:pPr>
              <w:jc w:val="center"/>
              <w:rPr>
                <w:rFonts w:ascii="Times New Roman" w:hAnsi="Times New Roman" w:cs="Times New Roman"/>
                <w:b/>
                <w:bCs/>
                <w:sz w:val="24"/>
                <w:szCs w:val="24"/>
              </w:rPr>
            </w:pPr>
          </w:p>
        </w:tc>
        <w:tc>
          <w:tcPr>
            <w:tcW w:w="3922" w:type="dxa"/>
            <w:gridSpan w:val="5"/>
            <w:tcBorders>
              <w:top w:val="nil"/>
              <w:left w:val="nil"/>
              <w:right w:val="nil"/>
            </w:tcBorders>
          </w:tcPr>
          <w:p w14:paraId="36641E70" w14:textId="0C43D4A7" w:rsidR="00562DA0" w:rsidRPr="00F37646" w:rsidRDefault="00562DA0" w:rsidP="00562DA0">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D60462" w:rsidRPr="00F37646" w14:paraId="70DA35CE" w14:textId="1861B5D1" w:rsidTr="006B1630">
        <w:tc>
          <w:tcPr>
            <w:tcW w:w="538" w:type="dxa"/>
          </w:tcPr>
          <w:p w14:paraId="1F9ADEAD" w14:textId="1AD8AFD7" w:rsidR="00D60462" w:rsidRPr="00F37646" w:rsidRDefault="00D60462" w:rsidP="00D540CB">
            <w:pPr>
              <w:ind w:firstLine="720"/>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968" w:type="dxa"/>
          </w:tcPr>
          <w:p w14:paraId="135D66C5" w14:textId="0818427E" w:rsidR="00D60462" w:rsidRPr="00F37646" w:rsidRDefault="00D60462"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922" w:type="dxa"/>
            <w:gridSpan w:val="5"/>
          </w:tcPr>
          <w:p w14:paraId="2075537E" w14:textId="700F09B4" w:rsidR="00D60462" w:rsidRPr="00F37646" w:rsidRDefault="00D60462" w:rsidP="00D60462">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922" w:type="dxa"/>
            <w:gridSpan w:val="5"/>
          </w:tcPr>
          <w:p w14:paraId="7788C74C" w14:textId="270259CE" w:rsidR="00D60462" w:rsidRPr="00F37646" w:rsidRDefault="00D60462" w:rsidP="00D60462">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82773B" w:rsidRPr="00F37646" w14:paraId="4ECE9DB4" w14:textId="5552AD89" w:rsidTr="006B1630">
        <w:tc>
          <w:tcPr>
            <w:tcW w:w="538" w:type="dxa"/>
          </w:tcPr>
          <w:p w14:paraId="7E4F2069" w14:textId="77777777" w:rsidR="00D60462" w:rsidRPr="00F37646" w:rsidRDefault="00D60462" w:rsidP="00D60462">
            <w:pPr>
              <w:jc w:val="both"/>
              <w:rPr>
                <w:rFonts w:ascii="Times New Roman" w:hAnsi="Times New Roman" w:cs="Times New Roman"/>
                <w:b/>
                <w:bCs/>
                <w:sz w:val="24"/>
                <w:szCs w:val="24"/>
              </w:rPr>
            </w:pPr>
          </w:p>
        </w:tc>
        <w:tc>
          <w:tcPr>
            <w:tcW w:w="968" w:type="dxa"/>
          </w:tcPr>
          <w:p w14:paraId="3C9B50A9" w14:textId="77777777" w:rsidR="00D60462" w:rsidRPr="00F37646" w:rsidRDefault="00D60462" w:rsidP="00D60462">
            <w:pPr>
              <w:jc w:val="both"/>
              <w:rPr>
                <w:rFonts w:ascii="Times New Roman" w:hAnsi="Times New Roman" w:cs="Times New Roman"/>
                <w:b/>
                <w:bCs/>
                <w:sz w:val="24"/>
                <w:szCs w:val="24"/>
              </w:rPr>
            </w:pPr>
          </w:p>
        </w:tc>
        <w:tc>
          <w:tcPr>
            <w:tcW w:w="681" w:type="dxa"/>
          </w:tcPr>
          <w:p w14:paraId="2D722841" w14:textId="7EFBBE98"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89" w:type="dxa"/>
          </w:tcPr>
          <w:p w14:paraId="0F7F1CAF" w14:textId="1ACBD63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1048" w:type="dxa"/>
          </w:tcPr>
          <w:p w14:paraId="1A7C1B9A" w14:textId="18E4CAC7"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703" w:type="dxa"/>
          </w:tcPr>
          <w:p w14:paraId="263B9500" w14:textId="1C43F7E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01" w:type="dxa"/>
          </w:tcPr>
          <w:p w14:paraId="7689466E" w14:textId="77777777" w:rsidR="00D60462" w:rsidRPr="00F37646" w:rsidRDefault="00D60462" w:rsidP="00D60462">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56CFE15D" w14:textId="77777777" w:rsidR="00D60462" w:rsidRPr="00F37646" w:rsidRDefault="00D60462" w:rsidP="00D60462">
            <w:pPr>
              <w:jc w:val="both"/>
              <w:rPr>
                <w:rFonts w:ascii="Times New Roman" w:hAnsi="Times New Roman" w:cs="Times New Roman"/>
                <w:b/>
                <w:bCs/>
                <w:sz w:val="24"/>
                <w:szCs w:val="24"/>
              </w:rPr>
            </w:pPr>
          </w:p>
        </w:tc>
        <w:tc>
          <w:tcPr>
            <w:tcW w:w="681" w:type="dxa"/>
          </w:tcPr>
          <w:p w14:paraId="000587C1" w14:textId="3C3BCA46"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89" w:type="dxa"/>
          </w:tcPr>
          <w:p w14:paraId="6F3597DB" w14:textId="5CCBB778"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1048" w:type="dxa"/>
          </w:tcPr>
          <w:p w14:paraId="760F94DB" w14:textId="0E4A60D8"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703" w:type="dxa"/>
          </w:tcPr>
          <w:p w14:paraId="1DF4E0D2" w14:textId="567207AC"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01" w:type="dxa"/>
          </w:tcPr>
          <w:p w14:paraId="6F9D3D14" w14:textId="77777777" w:rsidR="00D60462" w:rsidRPr="00F37646" w:rsidRDefault="00D60462" w:rsidP="00D60462">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5FD85595" w14:textId="77777777" w:rsidR="00D60462" w:rsidRPr="00F37646" w:rsidRDefault="00D60462" w:rsidP="00D60462">
            <w:pPr>
              <w:jc w:val="both"/>
              <w:rPr>
                <w:rFonts w:ascii="Times New Roman" w:hAnsi="Times New Roman" w:cs="Times New Roman"/>
                <w:b/>
                <w:bCs/>
                <w:sz w:val="24"/>
                <w:szCs w:val="24"/>
              </w:rPr>
            </w:pPr>
          </w:p>
        </w:tc>
      </w:tr>
      <w:tr w:rsidR="006B1630" w:rsidRPr="00F37646" w14:paraId="08AEF319" w14:textId="095815CA" w:rsidTr="006B1630">
        <w:tc>
          <w:tcPr>
            <w:tcW w:w="538" w:type="dxa"/>
          </w:tcPr>
          <w:p w14:paraId="6784DDE0" w14:textId="36A9C84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968" w:type="dxa"/>
          </w:tcPr>
          <w:p w14:paraId="6F40D242" w14:textId="40C7252A"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I enjoy getting into the detail of how things work.</w:t>
            </w:r>
          </w:p>
        </w:tc>
        <w:tc>
          <w:tcPr>
            <w:tcW w:w="681" w:type="dxa"/>
          </w:tcPr>
          <w:p w14:paraId="63A9379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w:t>
            </w:r>
          </w:p>
          <w:p w14:paraId="24CF1FCB" w14:textId="64FB4F8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89" w:type="dxa"/>
          </w:tcPr>
          <w:p w14:paraId="3839119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3903854A" w14:textId="3FE68D7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26D80F3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571D39DA" w14:textId="11982BA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703" w:type="dxa"/>
          </w:tcPr>
          <w:p w14:paraId="1571D22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17415576" w14:textId="111C621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(16.7)</w:t>
            </w:r>
          </w:p>
        </w:tc>
        <w:tc>
          <w:tcPr>
            <w:tcW w:w="601" w:type="dxa"/>
          </w:tcPr>
          <w:p w14:paraId="334F601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40784D9C" w14:textId="287457E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81" w:type="dxa"/>
          </w:tcPr>
          <w:p w14:paraId="3B863D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15</w:t>
            </w:r>
          </w:p>
          <w:p w14:paraId="624626EC" w14:textId="27F971FD"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89" w:type="dxa"/>
          </w:tcPr>
          <w:p w14:paraId="2796C3B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38500FFD" w14:textId="5DDEFDE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1048" w:type="dxa"/>
          </w:tcPr>
          <w:p w14:paraId="4EC03AA6"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72823818" w14:textId="3F96CC12"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03" w:type="dxa"/>
          </w:tcPr>
          <w:p w14:paraId="171F993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7A3E0D36" w14:textId="3246BD0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5ECED01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1348A600" w14:textId="3F13048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6B1630" w:rsidRPr="00F37646" w14:paraId="5EC7DFCF" w14:textId="651509A4" w:rsidTr="006B1630">
        <w:tc>
          <w:tcPr>
            <w:tcW w:w="538" w:type="dxa"/>
          </w:tcPr>
          <w:p w14:paraId="3AB0BBA8" w14:textId="683D8B89"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968" w:type="dxa"/>
          </w:tcPr>
          <w:p w14:paraId="291BF100" w14:textId="32E9857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Technical skills attract me.</w:t>
            </w:r>
          </w:p>
        </w:tc>
        <w:tc>
          <w:tcPr>
            <w:tcW w:w="681" w:type="dxa"/>
          </w:tcPr>
          <w:p w14:paraId="6720B7C8" w14:textId="299C0193" w:rsidR="006B1630" w:rsidRPr="00F37646" w:rsidRDefault="00B322BB" w:rsidP="006B1630">
            <w:pPr>
              <w:jc w:val="both"/>
              <w:rPr>
                <w:rFonts w:ascii="Times New Roman" w:hAnsi="Times New Roman" w:cs="Times New Roman"/>
                <w:sz w:val="24"/>
                <w:szCs w:val="24"/>
              </w:rPr>
            </w:pPr>
            <w:r w:rsidRPr="00F37646">
              <w:rPr>
                <w:rFonts w:ascii="Times New Roman" w:hAnsi="Times New Roman" w:cs="Times New Roman"/>
                <w:sz w:val="24"/>
                <w:szCs w:val="24"/>
              </w:rPr>
              <w:t>1</w:t>
            </w:r>
            <w:r w:rsidR="006B1630" w:rsidRPr="00F37646">
              <w:rPr>
                <w:rFonts w:ascii="Times New Roman" w:hAnsi="Times New Roman" w:cs="Times New Roman"/>
                <w:sz w:val="24"/>
                <w:szCs w:val="24"/>
              </w:rPr>
              <w:t>4</w:t>
            </w:r>
          </w:p>
          <w:p w14:paraId="2FF96617" w14:textId="5B57368E" w:rsidR="006B1630" w:rsidRPr="00F37646" w:rsidRDefault="00B322BB" w:rsidP="006B1630">
            <w:pPr>
              <w:jc w:val="both"/>
              <w:rPr>
                <w:rFonts w:ascii="Times New Roman" w:hAnsi="Times New Roman" w:cs="Times New Roman"/>
                <w:sz w:val="24"/>
                <w:szCs w:val="24"/>
              </w:rPr>
            </w:pPr>
            <w:r w:rsidRPr="00F37646">
              <w:rPr>
                <w:rFonts w:ascii="Times New Roman" w:hAnsi="Times New Roman" w:cs="Times New Roman"/>
                <w:sz w:val="24"/>
                <w:szCs w:val="24"/>
              </w:rPr>
              <w:t>(46.66</w:t>
            </w:r>
            <w:r w:rsidR="006B1630" w:rsidRPr="00F37646">
              <w:rPr>
                <w:rFonts w:ascii="Times New Roman" w:hAnsi="Times New Roman" w:cs="Times New Roman"/>
                <w:sz w:val="24"/>
                <w:szCs w:val="24"/>
              </w:rPr>
              <w:t>)</w:t>
            </w:r>
          </w:p>
        </w:tc>
        <w:tc>
          <w:tcPr>
            <w:tcW w:w="889" w:type="dxa"/>
          </w:tcPr>
          <w:p w14:paraId="6FE287A3"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w:t>
            </w:r>
          </w:p>
          <w:p w14:paraId="0DCE5913" w14:textId="65BA53F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1048" w:type="dxa"/>
          </w:tcPr>
          <w:p w14:paraId="1B1B369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403BE3C7" w14:textId="7E0903E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03" w:type="dxa"/>
          </w:tcPr>
          <w:p w14:paraId="4B337A0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549E13C5" w14:textId="64FA0D2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480BD89D"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w:t>
            </w:r>
          </w:p>
          <w:p w14:paraId="4F695B89" w14:textId="0981CC4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81" w:type="dxa"/>
          </w:tcPr>
          <w:p w14:paraId="25E4E34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w:t>
            </w:r>
          </w:p>
          <w:p w14:paraId="17E970FC" w14:textId="58EF63F2"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89" w:type="dxa"/>
          </w:tcPr>
          <w:p w14:paraId="72DA164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71A041B2" w14:textId="33947F3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62E09B5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2C0534D0" w14:textId="5DB56F2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703" w:type="dxa"/>
          </w:tcPr>
          <w:p w14:paraId="14768E6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11B60CD9" w14:textId="2342C23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(16.7)</w:t>
            </w:r>
          </w:p>
        </w:tc>
        <w:tc>
          <w:tcPr>
            <w:tcW w:w="601" w:type="dxa"/>
          </w:tcPr>
          <w:p w14:paraId="532190E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731FC8E5" w14:textId="49C1788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6B1630" w:rsidRPr="00F37646" w14:paraId="6A05DBC7" w14:textId="256ADDBF" w:rsidTr="006B1630">
        <w:tc>
          <w:tcPr>
            <w:tcW w:w="538" w:type="dxa"/>
          </w:tcPr>
          <w:p w14:paraId="34E1F6A5" w14:textId="68FD226F"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968" w:type="dxa"/>
          </w:tcPr>
          <w:p w14:paraId="5BBFE7BD" w14:textId="43B1EB7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One of my skills is being good at making things work.</w:t>
            </w:r>
          </w:p>
        </w:tc>
        <w:tc>
          <w:tcPr>
            <w:tcW w:w="681" w:type="dxa"/>
          </w:tcPr>
          <w:p w14:paraId="540B279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15</w:t>
            </w:r>
          </w:p>
          <w:p w14:paraId="6C2A28A8" w14:textId="6737C32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89" w:type="dxa"/>
          </w:tcPr>
          <w:p w14:paraId="6C83265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28669D8F" w14:textId="7E61E75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1048" w:type="dxa"/>
          </w:tcPr>
          <w:p w14:paraId="1F5D15C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3B7396A" w14:textId="51195CA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03" w:type="dxa"/>
          </w:tcPr>
          <w:p w14:paraId="07F584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7224F68" w14:textId="70F02C0D"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71CE43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6A4D0F96" w14:textId="10AA55F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81" w:type="dxa"/>
          </w:tcPr>
          <w:p w14:paraId="060341EA"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19</w:t>
            </w:r>
          </w:p>
          <w:p w14:paraId="295BE049" w14:textId="4604742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89" w:type="dxa"/>
          </w:tcPr>
          <w:p w14:paraId="33E8638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44B80E7C" w14:textId="753EA20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1048" w:type="dxa"/>
          </w:tcPr>
          <w:p w14:paraId="7EDA058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w:t>
            </w:r>
          </w:p>
          <w:p w14:paraId="64108D33" w14:textId="0D1243E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3" w:type="dxa"/>
          </w:tcPr>
          <w:p w14:paraId="10C3387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74DABE46" w14:textId="2C597D9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00335C8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0FC9B93D" w14:textId="4D715EA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6B1630" w:rsidRPr="00F37646" w14:paraId="043576D6" w14:textId="48D40C43" w:rsidTr="006B1630">
        <w:tc>
          <w:tcPr>
            <w:tcW w:w="538" w:type="dxa"/>
          </w:tcPr>
          <w:p w14:paraId="7DCD63F7" w14:textId="0880079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968" w:type="dxa"/>
          </w:tcPr>
          <w:p w14:paraId="4B80F28A" w14:textId="1BA307C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Following directio</w:t>
            </w:r>
            <w:r w:rsidRPr="00F37646">
              <w:rPr>
                <w:rFonts w:ascii="Times New Roman" w:hAnsi="Times New Roman" w:cs="Times New Roman"/>
                <w:sz w:val="24"/>
                <w:szCs w:val="24"/>
              </w:rPr>
              <w:lastRenderedPageBreak/>
              <w:t>ns and filling out forms comes easily for me.</w:t>
            </w:r>
          </w:p>
        </w:tc>
        <w:tc>
          <w:tcPr>
            <w:tcW w:w="681" w:type="dxa"/>
          </w:tcPr>
          <w:p w14:paraId="35B0FCF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9</w:t>
            </w:r>
          </w:p>
          <w:p w14:paraId="2CE5830F" w14:textId="41071D3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(30.00)</w:t>
            </w:r>
          </w:p>
        </w:tc>
        <w:tc>
          <w:tcPr>
            <w:tcW w:w="889" w:type="dxa"/>
          </w:tcPr>
          <w:p w14:paraId="29A1AB1C"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7BE191A4" w14:textId="0E10E39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1048" w:type="dxa"/>
          </w:tcPr>
          <w:p w14:paraId="3154668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179D2D74" w14:textId="0DED3A4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703" w:type="dxa"/>
          </w:tcPr>
          <w:p w14:paraId="020E04A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03E56BC6" w14:textId="6ED45DD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63247E6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136439FD" w14:textId="0A12C7C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81" w:type="dxa"/>
          </w:tcPr>
          <w:p w14:paraId="73B2714A"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w:t>
            </w:r>
          </w:p>
          <w:p w14:paraId="07115516" w14:textId="1FB1130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889" w:type="dxa"/>
          </w:tcPr>
          <w:p w14:paraId="6732CF39"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w:t>
            </w:r>
          </w:p>
          <w:p w14:paraId="3EF9ECFB" w14:textId="2344B0F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1048" w:type="dxa"/>
          </w:tcPr>
          <w:p w14:paraId="1D451B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150537AC" w14:textId="7F441EB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03" w:type="dxa"/>
          </w:tcPr>
          <w:p w14:paraId="735BC61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6B1BFF64" w14:textId="22CA8E2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4FBC8AD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w:t>
            </w:r>
          </w:p>
          <w:p w14:paraId="09E73B89" w14:textId="0F27530B"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6B1630" w:rsidRPr="00F37646" w14:paraId="6A673AEA" w14:textId="06E3BE68" w:rsidTr="006B1630">
        <w:tc>
          <w:tcPr>
            <w:tcW w:w="538" w:type="dxa"/>
          </w:tcPr>
          <w:p w14:paraId="121CAFCF" w14:textId="220E9AEC"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968" w:type="dxa"/>
          </w:tcPr>
          <w:p w14:paraId="71915749" w14:textId="586E2513"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I am good at completing the things I have been assigned to do.</w:t>
            </w:r>
          </w:p>
        </w:tc>
        <w:tc>
          <w:tcPr>
            <w:tcW w:w="681" w:type="dxa"/>
          </w:tcPr>
          <w:p w14:paraId="1BEE676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19</w:t>
            </w:r>
          </w:p>
          <w:p w14:paraId="6FCE8979" w14:textId="09E1EA5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89" w:type="dxa"/>
          </w:tcPr>
          <w:p w14:paraId="01A74ED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617CCDD5" w14:textId="4123E126"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1048" w:type="dxa"/>
          </w:tcPr>
          <w:p w14:paraId="5E920A5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w:t>
            </w:r>
          </w:p>
          <w:p w14:paraId="0BF14D5B" w14:textId="333AF000"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3" w:type="dxa"/>
          </w:tcPr>
          <w:p w14:paraId="4792EF0A"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433161E4" w14:textId="6AE9378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5358BFB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58854CC1" w14:textId="5A8573F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81" w:type="dxa"/>
          </w:tcPr>
          <w:p w14:paraId="69BFF99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18</w:t>
            </w:r>
          </w:p>
          <w:p w14:paraId="0CDE7BA8" w14:textId="04D738E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89" w:type="dxa"/>
          </w:tcPr>
          <w:p w14:paraId="4FAEB2FC"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4E3A92F4" w14:textId="7C1548CE"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5797102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382479F3" w14:textId="59548C9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03" w:type="dxa"/>
          </w:tcPr>
          <w:p w14:paraId="1BA2CC4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0E396E0" w14:textId="4F82D16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68A9071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6A0C41C5" w14:textId="37818B3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6B1630" w:rsidRPr="00F37646" w14:paraId="75B30E4C" w14:textId="7343FFED" w:rsidTr="006B1630">
        <w:tc>
          <w:tcPr>
            <w:tcW w:w="538" w:type="dxa"/>
          </w:tcPr>
          <w:p w14:paraId="154C0278" w14:textId="0A50D3BF"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6.</w:t>
            </w:r>
          </w:p>
        </w:tc>
        <w:tc>
          <w:tcPr>
            <w:tcW w:w="968" w:type="dxa"/>
          </w:tcPr>
          <w:p w14:paraId="200778CF" w14:textId="14912432"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I understand how to do things required of me.</w:t>
            </w:r>
          </w:p>
        </w:tc>
        <w:tc>
          <w:tcPr>
            <w:tcW w:w="681" w:type="dxa"/>
          </w:tcPr>
          <w:p w14:paraId="286C00D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18</w:t>
            </w:r>
          </w:p>
          <w:p w14:paraId="59B24E0D" w14:textId="282098A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89" w:type="dxa"/>
          </w:tcPr>
          <w:p w14:paraId="052842E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869330C" w14:textId="749B5116"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4A50C25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66D82388" w14:textId="173D94C6"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03" w:type="dxa"/>
          </w:tcPr>
          <w:p w14:paraId="59E960A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0CD7FFE3" w14:textId="692E711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76DC30A3"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55805505" w14:textId="7842CCC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81" w:type="dxa"/>
          </w:tcPr>
          <w:p w14:paraId="6785632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9</w:t>
            </w:r>
          </w:p>
          <w:p w14:paraId="374A8B71" w14:textId="033AFAC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(30.00)</w:t>
            </w:r>
          </w:p>
        </w:tc>
        <w:tc>
          <w:tcPr>
            <w:tcW w:w="889" w:type="dxa"/>
          </w:tcPr>
          <w:p w14:paraId="08B3BC6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41D433BC" w14:textId="724F648E"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1048" w:type="dxa"/>
          </w:tcPr>
          <w:p w14:paraId="6AD181B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04D18A4B" w14:textId="0269B72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703" w:type="dxa"/>
          </w:tcPr>
          <w:p w14:paraId="2CA30D49"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09EDC07" w14:textId="0641680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1640184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12BE0D61" w14:textId="33F11A50"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r>
    </w:tbl>
    <w:p w14:paraId="36D6825B"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1271AFA6" w14:textId="77777777" w:rsidR="0053095E" w:rsidRPr="00F37646" w:rsidRDefault="0053095E" w:rsidP="00B20799">
      <w:pPr>
        <w:pStyle w:val="BodyText"/>
        <w:jc w:val="both"/>
      </w:pPr>
    </w:p>
    <w:p w14:paraId="6B42593A" w14:textId="2E818165" w:rsidR="00A32AF0" w:rsidRPr="00F37646" w:rsidRDefault="00005859" w:rsidP="003F1F76">
      <w:pPr>
        <w:pStyle w:val="BodyText"/>
        <w:ind w:firstLine="720"/>
        <w:jc w:val="both"/>
      </w:pPr>
      <w:r w:rsidRPr="00F37646">
        <w:t xml:space="preserve"> From the above table.5. depicted that m</w:t>
      </w:r>
      <w:r w:rsidR="00D66F8A" w:rsidRPr="00F37646">
        <w:t>ore than 40</w:t>
      </w:r>
      <w:r w:rsidR="00B672AB">
        <w:t>Percent</w:t>
      </w:r>
      <w:r w:rsidR="00D66F8A" w:rsidRPr="00F37646">
        <w:t xml:space="preserve"> of the respondants in both the organisations enjoy getti</w:t>
      </w:r>
      <w:r w:rsidR="003F1F76" w:rsidRPr="00F37646">
        <w:t>ng in to the detail of the work. Respondants in government organization (46.66</w:t>
      </w:r>
      <w:r w:rsidR="00B672AB">
        <w:t>%</w:t>
      </w:r>
      <w:r w:rsidR="003F1F76" w:rsidRPr="00F37646">
        <w:t>) and non government organisation (43.33</w:t>
      </w:r>
      <w:r w:rsidR="00B672AB">
        <w:t>%</w:t>
      </w:r>
      <w:r w:rsidR="003F1F76" w:rsidRPr="00F37646">
        <w:t>) says that technical skills attract the most to them. 50</w:t>
      </w:r>
      <w:r w:rsidR="00B672AB">
        <w:t>Percent</w:t>
      </w:r>
      <w:r w:rsidR="003F1F76" w:rsidRPr="00F37646">
        <w:t xml:space="preserve"> 0f the reapondants in government organization and 63.33</w:t>
      </w:r>
      <w:r w:rsidR="00B672AB">
        <w:t>Percent</w:t>
      </w:r>
      <w:r w:rsidR="003F1F76" w:rsidRPr="00F37646">
        <w:t xml:space="preserve"> of the respondants n non government organization have the skill in being good at work places in making things to be done.most of the re</w:t>
      </w:r>
      <w:r w:rsidR="00F833C6" w:rsidRPr="00F37646">
        <w:t>spondants in both organisations. Only few people cannot follow the directions and fill the forms easily in government (16.67</w:t>
      </w:r>
      <w:r w:rsidR="00B672AB">
        <w:t>%</w:t>
      </w:r>
      <w:r w:rsidR="00F833C6" w:rsidRPr="00F37646">
        <w:t>) and non government (10</w:t>
      </w:r>
      <w:r w:rsidR="00B672AB">
        <w:t>%</w:t>
      </w:r>
      <w:r w:rsidR="00F833C6" w:rsidRPr="00F37646">
        <w:t>) organsations</w:t>
      </w:r>
      <w:r w:rsidR="00A32AF0" w:rsidRPr="00F37646">
        <w:t xml:space="preserve"> because most of the respondants have compelted undergraduation</w:t>
      </w:r>
      <w:r w:rsidR="007C0DDE" w:rsidRPr="00F37646">
        <w:t>.</w:t>
      </w:r>
    </w:p>
    <w:p w14:paraId="2E6C3B89" w14:textId="7F6950E5" w:rsidR="0053095E" w:rsidRPr="00F37646" w:rsidRDefault="00290250" w:rsidP="003F1F76">
      <w:pPr>
        <w:pStyle w:val="BodyText"/>
        <w:ind w:firstLine="720"/>
        <w:jc w:val="both"/>
      </w:pPr>
      <w:r w:rsidRPr="00F37646">
        <w:t xml:space="preserve"> About 63.33</w:t>
      </w:r>
      <w:r w:rsidR="00B672AB">
        <w:t>Percent</w:t>
      </w:r>
      <w:r w:rsidRPr="00F37646">
        <w:t xml:space="preserve"> and 60</w:t>
      </w:r>
      <w:r w:rsidR="00B672AB">
        <w:t>Percent</w:t>
      </w:r>
      <w:r w:rsidRPr="00F37646">
        <w:t xml:space="preserve"> of the respondants are good at completing things that are assigned to them in government and non government organisations respectively.</w:t>
      </w:r>
      <w:r w:rsidR="00A32AF0" w:rsidRPr="00F37646">
        <w:t xml:space="preserve"> In government organization respondants (60</w:t>
      </w:r>
      <w:r w:rsidR="004E76B1">
        <w:t>%</w:t>
      </w:r>
      <w:r w:rsidR="00A32AF0" w:rsidRPr="00F37646">
        <w:t xml:space="preserve">) understand how to do things required by them but only 30 </w:t>
      </w:r>
      <w:r w:rsidR="00B672AB">
        <w:t>Percent</w:t>
      </w:r>
      <w:r w:rsidR="00A32AF0" w:rsidRPr="00F37646">
        <w:t xml:space="preserve"> of the respondants in non government organization can understand things.</w:t>
      </w:r>
    </w:p>
    <w:p w14:paraId="73B80985" w14:textId="77777777" w:rsidR="00D60462" w:rsidRPr="00F37646" w:rsidRDefault="00D60462" w:rsidP="009C6342">
      <w:pPr>
        <w:jc w:val="both"/>
        <w:rPr>
          <w:rFonts w:ascii="Times New Roman" w:hAnsi="Times New Roman" w:cs="Times New Roman"/>
          <w:b/>
          <w:bCs/>
          <w:sz w:val="24"/>
          <w:szCs w:val="24"/>
        </w:rPr>
      </w:pPr>
    </w:p>
    <w:p w14:paraId="2F50D6EF" w14:textId="221C18B6" w:rsidR="004736C0" w:rsidRPr="00F37646" w:rsidRDefault="00562DA0" w:rsidP="00562DA0">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Table.6. Distribution of respondents according to their </w:t>
      </w:r>
      <w:r w:rsidR="006B1630" w:rsidRPr="00F37646">
        <w:rPr>
          <w:rFonts w:ascii="Times New Roman" w:hAnsi="Times New Roman" w:cs="Times New Roman"/>
          <w:b/>
          <w:bCs/>
          <w:sz w:val="24"/>
          <w:szCs w:val="24"/>
        </w:rPr>
        <w:t>Personal Skills</w:t>
      </w:r>
    </w:p>
    <w:tbl>
      <w:tblPr>
        <w:tblStyle w:val="TableGrid"/>
        <w:tblW w:w="0" w:type="auto"/>
        <w:tblLook w:val="04A0" w:firstRow="1" w:lastRow="0" w:firstColumn="1" w:lastColumn="0" w:noHBand="0" w:noVBand="1"/>
      </w:tblPr>
      <w:tblGrid>
        <w:gridCol w:w="504"/>
        <w:gridCol w:w="1120"/>
        <w:gridCol w:w="668"/>
        <w:gridCol w:w="870"/>
        <w:gridCol w:w="1025"/>
        <w:gridCol w:w="745"/>
        <w:gridCol w:w="668"/>
        <w:gridCol w:w="668"/>
        <w:gridCol w:w="870"/>
        <w:gridCol w:w="1025"/>
        <w:gridCol w:w="745"/>
        <w:gridCol w:w="668"/>
      </w:tblGrid>
      <w:tr w:rsidR="00562DA0" w:rsidRPr="00F37646" w14:paraId="60A51B00" w14:textId="77777777" w:rsidTr="00562DA0">
        <w:tc>
          <w:tcPr>
            <w:tcW w:w="496" w:type="dxa"/>
            <w:tcBorders>
              <w:top w:val="nil"/>
              <w:left w:val="nil"/>
              <w:right w:val="nil"/>
            </w:tcBorders>
          </w:tcPr>
          <w:p w14:paraId="6ACEACDF" w14:textId="77777777" w:rsidR="00562DA0" w:rsidRPr="00F37646" w:rsidRDefault="00562DA0" w:rsidP="009C6342">
            <w:pPr>
              <w:jc w:val="both"/>
              <w:rPr>
                <w:rFonts w:ascii="Times New Roman" w:hAnsi="Times New Roman" w:cs="Times New Roman"/>
                <w:b/>
                <w:bCs/>
                <w:sz w:val="24"/>
                <w:szCs w:val="24"/>
              </w:rPr>
            </w:pPr>
          </w:p>
        </w:tc>
        <w:tc>
          <w:tcPr>
            <w:tcW w:w="1090" w:type="dxa"/>
            <w:tcBorders>
              <w:top w:val="nil"/>
              <w:left w:val="nil"/>
              <w:right w:val="nil"/>
            </w:tcBorders>
          </w:tcPr>
          <w:p w14:paraId="15CACD24" w14:textId="77777777" w:rsidR="00562DA0" w:rsidRPr="00F37646" w:rsidRDefault="00562DA0" w:rsidP="009C6342">
            <w:pPr>
              <w:jc w:val="both"/>
              <w:rPr>
                <w:rFonts w:ascii="Times New Roman" w:hAnsi="Times New Roman" w:cs="Times New Roman"/>
                <w:b/>
                <w:bCs/>
                <w:sz w:val="24"/>
                <w:szCs w:val="24"/>
              </w:rPr>
            </w:pPr>
          </w:p>
        </w:tc>
        <w:tc>
          <w:tcPr>
            <w:tcW w:w="3882" w:type="dxa"/>
            <w:gridSpan w:val="5"/>
            <w:tcBorders>
              <w:top w:val="nil"/>
              <w:left w:val="nil"/>
              <w:right w:val="nil"/>
            </w:tcBorders>
          </w:tcPr>
          <w:p w14:paraId="202CA7BC" w14:textId="77777777" w:rsidR="00562DA0" w:rsidRPr="00F37646" w:rsidRDefault="00562DA0" w:rsidP="006B1630">
            <w:pPr>
              <w:jc w:val="center"/>
              <w:rPr>
                <w:rFonts w:ascii="Times New Roman" w:hAnsi="Times New Roman" w:cs="Times New Roman"/>
                <w:b/>
                <w:bCs/>
                <w:sz w:val="24"/>
                <w:szCs w:val="24"/>
              </w:rPr>
            </w:pPr>
          </w:p>
        </w:tc>
        <w:tc>
          <w:tcPr>
            <w:tcW w:w="3882" w:type="dxa"/>
            <w:gridSpan w:val="5"/>
            <w:tcBorders>
              <w:top w:val="nil"/>
              <w:left w:val="nil"/>
              <w:right w:val="nil"/>
            </w:tcBorders>
          </w:tcPr>
          <w:p w14:paraId="6C2B9FFA" w14:textId="28445B41" w:rsidR="00562DA0" w:rsidRPr="00F37646" w:rsidRDefault="00562DA0" w:rsidP="00562DA0">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6B1630" w:rsidRPr="00F37646" w14:paraId="7D884AA5" w14:textId="1D8648B7" w:rsidTr="002D5744">
        <w:tc>
          <w:tcPr>
            <w:tcW w:w="496" w:type="dxa"/>
          </w:tcPr>
          <w:p w14:paraId="3455EC3C" w14:textId="631FF918" w:rsidR="006B1630" w:rsidRPr="00F37646" w:rsidRDefault="006B163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1090" w:type="dxa"/>
          </w:tcPr>
          <w:p w14:paraId="5F547F67" w14:textId="2575D87D" w:rsidR="006B1630" w:rsidRPr="00F37646" w:rsidRDefault="006B163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882" w:type="dxa"/>
            <w:gridSpan w:val="5"/>
          </w:tcPr>
          <w:p w14:paraId="1B03C62C" w14:textId="684A7C40" w:rsidR="006B1630" w:rsidRPr="00F37646" w:rsidRDefault="006B1630" w:rsidP="006B1630">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882" w:type="dxa"/>
            <w:gridSpan w:val="5"/>
          </w:tcPr>
          <w:p w14:paraId="43A04FC0" w14:textId="1FF52697" w:rsidR="006B1630" w:rsidRPr="00F37646" w:rsidRDefault="006B1630" w:rsidP="006B1630">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2D5744" w:rsidRPr="00F37646" w14:paraId="5ED93860" w14:textId="78204639" w:rsidTr="002D5744">
        <w:tc>
          <w:tcPr>
            <w:tcW w:w="496" w:type="dxa"/>
          </w:tcPr>
          <w:p w14:paraId="70A485D0" w14:textId="77777777" w:rsidR="006B1630" w:rsidRPr="00F37646" w:rsidRDefault="006B1630" w:rsidP="006B1630">
            <w:pPr>
              <w:jc w:val="both"/>
              <w:rPr>
                <w:rFonts w:ascii="Times New Roman" w:hAnsi="Times New Roman" w:cs="Times New Roman"/>
                <w:b/>
                <w:bCs/>
                <w:sz w:val="24"/>
                <w:szCs w:val="24"/>
              </w:rPr>
            </w:pPr>
          </w:p>
        </w:tc>
        <w:tc>
          <w:tcPr>
            <w:tcW w:w="1090" w:type="dxa"/>
          </w:tcPr>
          <w:p w14:paraId="72AE6FB9" w14:textId="77777777" w:rsidR="006B1630" w:rsidRPr="00F37646" w:rsidRDefault="006B1630" w:rsidP="006B1630">
            <w:pPr>
              <w:jc w:val="both"/>
              <w:rPr>
                <w:rFonts w:ascii="Times New Roman" w:hAnsi="Times New Roman" w:cs="Times New Roman"/>
                <w:b/>
                <w:bCs/>
                <w:sz w:val="24"/>
                <w:szCs w:val="24"/>
              </w:rPr>
            </w:pPr>
          </w:p>
        </w:tc>
        <w:tc>
          <w:tcPr>
            <w:tcW w:w="653" w:type="dxa"/>
          </w:tcPr>
          <w:p w14:paraId="29011374" w14:textId="2DB0AA55"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Ver</w:t>
            </w:r>
            <w:r w:rsidRPr="00F37646">
              <w:rPr>
                <w:rFonts w:ascii="Times New Roman" w:hAnsi="Times New Roman" w:cs="Times New Roman"/>
                <w:sz w:val="24"/>
                <w:szCs w:val="24"/>
              </w:rPr>
              <w:lastRenderedPageBreak/>
              <w:t>y True</w:t>
            </w:r>
          </w:p>
        </w:tc>
        <w:tc>
          <w:tcPr>
            <w:tcW w:w="849" w:type="dxa"/>
          </w:tcPr>
          <w:p w14:paraId="29541DBD" w14:textId="6D834CF4"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lastRenderedPageBreak/>
              <w:t>Some</w:t>
            </w:r>
            <w:r w:rsidRPr="00F37646">
              <w:rPr>
                <w:rFonts w:ascii="Times New Roman" w:hAnsi="Times New Roman" w:cs="Times New Roman"/>
                <w:color w:val="000000"/>
                <w:sz w:val="24"/>
                <w:szCs w:val="24"/>
              </w:rPr>
              <w:lastRenderedPageBreak/>
              <w:t>what true</w:t>
            </w:r>
          </w:p>
        </w:tc>
        <w:tc>
          <w:tcPr>
            <w:tcW w:w="999" w:type="dxa"/>
          </w:tcPr>
          <w:p w14:paraId="1B0591E9" w14:textId="612C10D1"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lastRenderedPageBreak/>
              <w:t>Occasio</w:t>
            </w:r>
            <w:r w:rsidRPr="00F37646">
              <w:rPr>
                <w:rFonts w:ascii="Times New Roman" w:hAnsi="Times New Roman" w:cs="Times New Roman"/>
                <w:color w:val="000000"/>
                <w:sz w:val="24"/>
                <w:szCs w:val="24"/>
              </w:rPr>
              <w:lastRenderedPageBreak/>
              <w:t>nally true</w:t>
            </w:r>
          </w:p>
        </w:tc>
        <w:tc>
          <w:tcPr>
            <w:tcW w:w="728" w:type="dxa"/>
          </w:tcPr>
          <w:p w14:paraId="3FBB5E9A" w14:textId="728E1C95"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lastRenderedPageBreak/>
              <w:t>Seld</w:t>
            </w:r>
            <w:r w:rsidRPr="00F37646">
              <w:rPr>
                <w:rFonts w:ascii="Times New Roman" w:hAnsi="Times New Roman" w:cs="Times New Roman"/>
                <w:color w:val="000000"/>
                <w:sz w:val="24"/>
                <w:szCs w:val="24"/>
              </w:rPr>
              <w:lastRenderedPageBreak/>
              <w:t>om true</w:t>
            </w:r>
          </w:p>
        </w:tc>
        <w:tc>
          <w:tcPr>
            <w:tcW w:w="653" w:type="dxa"/>
          </w:tcPr>
          <w:p w14:paraId="50EB673B" w14:textId="77777777" w:rsidR="006B1630" w:rsidRPr="00F37646" w:rsidRDefault="006B1630" w:rsidP="006B163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lastRenderedPageBreak/>
              <w:t xml:space="preserve">Not </w:t>
            </w:r>
            <w:r w:rsidRPr="00F37646">
              <w:rPr>
                <w:rFonts w:ascii="Times New Roman" w:hAnsi="Times New Roman" w:cs="Times New Roman"/>
                <w:color w:val="000000"/>
                <w:sz w:val="24"/>
                <w:szCs w:val="24"/>
              </w:rPr>
              <w:lastRenderedPageBreak/>
              <w:t>true</w:t>
            </w:r>
          </w:p>
          <w:p w14:paraId="12291450" w14:textId="77777777" w:rsidR="006B1630" w:rsidRPr="00F37646" w:rsidRDefault="006B1630" w:rsidP="006B1630">
            <w:pPr>
              <w:jc w:val="both"/>
              <w:rPr>
                <w:rFonts w:ascii="Times New Roman" w:hAnsi="Times New Roman" w:cs="Times New Roman"/>
                <w:b/>
                <w:bCs/>
                <w:sz w:val="24"/>
                <w:szCs w:val="24"/>
              </w:rPr>
            </w:pPr>
          </w:p>
        </w:tc>
        <w:tc>
          <w:tcPr>
            <w:tcW w:w="653" w:type="dxa"/>
          </w:tcPr>
          <w:p w14:paraId="4CFCF6C9" w14:textId="212F3695"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lastRenderedPageBreak/>
              <w:t>Ver</w:t>
            </w:r>
            <w:r w:rsidRPr="00F37646">
              <w:rPr>
                <w:rFonts w:ascii="Times New Roman" w:hAnsi="Times New Roman" w:cs="Times New Roman"/>
                <w:sz w:val="24"/>
                <w:szCs w:val="24"/>
              </w:rPr>
              <w:lastRenderedPageBreak/>
              <w:t>y True</w:t>
            </w:r>
          </w:p>
        </w:tc>
        <w:tc>
          <w:tcPr>
            <w:tcW w:w="849" w:type="dxa"/>
          </w:tcPr>
          <w:p w14:paraId="1F945FED" w14:textId="2B4DBB09"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lastRenderedPageBreak/>
              <w:t>Some</w:t>
            </w:r>
            <w:r w:rsidRPr="00F37646">
              <w:rPr>
                <w:rFonts w:ascii="Times New Roman" w:hAnsi="Times New Roman" w:cs="Times New Roman"/>
                <w:color w:val="000000"/>
                <w:sz w:val="24"/>
                <w:szCs w:val="24"/>
              </w:rPr>
              <w:lastRenderedPageBreak/>
              <w:t>what true</w:t>
            </w:r>
          </w:p>
        </w:tc>
        <w:tc>
          <w:tcPr>
            <w:tcW w:w="999" w:type="dxa"/>
          </w:tcPr>
          <w:p w14:paraId="1A30D7F3" w14:textId="600D17FE"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lastRenderedPageBreak/>
              <w:t>Occasio</w:t>
            </w:r>
            <w:r w:rsidRPr="00F37646">
              <w:rPr>
                <w:rFonts w:ascii="Times New Roman" w:hAnsi="Times New Roman" w:cs="Times New Roman"/>
                <w:color w:val="000000"/>
                <w:sz w:val="24"/>
                <w:szCs w:val="24"/>
              </w:rPr>
              <w:lastRenderedPageBreak/>
              <w:t>nally true</w:t>
            </w:r>
          </w:p>
        </w:tc>
        <w:tc>
          <w:tcPr>
            <w:tcW w:w="728" w:type="dxa"/>
          </w:tcPr>
          <w:p w14:paraId="0C7D6B51" w14:textId="715E4F4D"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lastRenderedPageBreak/>
              <w:t>Seld</w:t>
            </w:r>
            <w:r w:rsidRPr="00F37646">
              <w:rPr>
                <w:rFonts w:ascii="Times New Roman" w:hAnsi="Times New Roman" w:cs="Times New Roman"/>
                <w:color w:val="000000"/>
                <w:sz w:val="24"/>
                <w:szCs w:val="24"/>
              </w:rPr>
              <w:lastRenderedPageBreak/>
              <w:t>om true</w:t>
            </w:r>
          </w:p>
        </w:tc>
        <w:tc>
          <w:tcPr>
            <w:tcW w:w="653" w:type="dxa"/>
          </w:tcPr>
          <w:p w14:paraId="4A15299E" w14:textId="77777777" w:rsidR="006B1630" w:rsidRPr="00F37646" w:rsidRDefault="006B1630" w:rsidP="006B163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lastRenderedPageBreak/>
              <w:t xml:space="preserve">Not </w:t>
            </w:r>
            <w:r w:rsidRPr="00F37646">
              <w:rPr>
                <w:rFonts w:ascii="Times New Roman" w:hAnsi="Times New Roman" w:cs="Times New Roman"/>
                <w:color w:val="000000"/>
                <w:sz w:val="24"/>
                <w:szCs w:val="24"/>
              </w:rPr>
              <w:lastRenderedPageBreak/>
              <w:t>true</w:t>
            </w:r>
          </w:p>
          <w:p w14:paraId="0932F1DF" w14:textId="77777777" w:rsidR="006B1630" w:rsidRPr="00F37646" w:rsidRDefault="006B1630" w:rsidP="006B1630">
            <w:pPr>
              <w:jc w:val="both"/>
              <w:rPr>
                <w:rFonts w:ascii="Times New Roman" w:hAnsi="Times New Roman" w:cs="Times New Roman"/>
                <w:b/>
                <w:bCs/>
                <w:sz w:val="24"/>
                <w:szCs w:val="24"/>
              </w:rPr>
            </w:pPr>
          </w:p>
        </w:tc>
      </w:tr>
      <w:tr w:rsidR="002D5744" w:rsidRPr="00F37646" w14:paraId="28F82750" w14:textId="0275A08D" w:rsidTr="002D5744">
        <w:tc>
          <w:tcPr>
            <w:tcW w:w="496" w:type="dxa"/>
          </w:tcPr>
          <w:p w14:paraId="4E54B66E" w14:textId="24F85CA8"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1.</w:t>
            </w:r>
          </w:p>
        </w:tc>
        <w:tc>
          <w:tcPr>
            <w:tcW w:w="1090" w:type="dxa"/>
          </w:tcPr>
          <w:p w14:paraId="22E787F5" w14:textId="47A0698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Listen to others who may have a better method for accomplishing a task.</w:t>
            </w:r>
          </w:p>
        </w:tc>
        <w:tc>
          <w:tcPr>
            <w:tcW w:w="653" w:type="dxa"/>
          </w:tcPr>
          <w:p w14:paraId="62B4D41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15</w:t>
            </w:r>
          </w:p>
          <w:p w14:paraId="27578E5C" w14:textId="1511452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9" w:type="dxa"/>
          </w:tcPr>
          <w:p w14:paraId="0ED4586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w:t>
            </w:r>
          </w:p>
          <w:p w14:paraId="64FD166B" w14:textId="76CE323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99" w:type="dxa"/>
          </w:tcPr>
          <w:p w14:paraId="5C51ED26" w14:textId="175F5DA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4E03A252" w14:textId="64A91E3C"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53" w:type="dxa"/>
          </w:tcPr>
          <w:p w14:paraId="7C77039E" w14:textId="3648DCD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653" w:type="dxa"/>
          </w:tcPr>
          <w:p w14:paraId="4F222F2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17</w:t>
            </w:r>
          </w:p>
          <w:p w14:paraId="7CD2D0D0" w14:textId="6D76CC1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849" w:type="dxa"/>
          </w:tcPr>
          <w:p w14:paraId="3EA1A4B0" w14:textId="01809D0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99" w:type="dxa"/>
          </w:tcPr>
          <w:p w14:paraId="5A37C7C8" w14:textId="3E149CA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728" w:type="dxa"/>
          </w:tcPr>
          <w:p w14:paraId="5E1254DB" w14:textId="37CAE30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653" w:type="dxa"/>
          </w:tcPr>
          <w:p w14:paraId="759CFEF6" w14:textId="7D753EF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2D5744" w:rsidRPr="00F37646" w14:paraId="6B887093" w14:textId="22EE16FC" w:rsidTr="002D5744">
        <w:tc>
          <w:tcPr>
            <w:tcW w:w="496" w:type="dxa"/>
          </w:tcPr>
          <w:p w14:paraId="5308F1DE" w14:textId="1EAA21EB"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1090" w:type="dxa"/>
          </w:tcPr>
          <w:p w14:paraId="1933A845" w14:textId="6FFD3C5A"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Exchange thoughts &amp;ideas with others. This involves both the ability to receive and send the information. </w:t>
            </w:r>
          </w:p>
        </w:tc>
        <w:tc>
          <w:tcPr>
            <w:tcW w:w="653" w:type="dxa"/>
          </w:tcPr>
          <w:p w14:paraId="38696214"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19</w:t>
            </w:r>
          </w:p>
          <w:p w14:paraId="6DCB11A4" w14:textId="0276ED81"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9" w:type="dxa"/>
          </w:tcPr>
          <w:p w14:paraId="2270B1B9" w14:textId="2E11BDE2"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99" w:type="dxa"/>
          </w:tcPr>
          <w:p w14:paraId="585EC479" w14:textId="6B533CFB"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46A42DA0" w14:textId="0CA0DCCF"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4B5B8CA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w:t>
            </w:r>
          </w:p>
          <w:p w14:paraId="23771A89" w14:textId="2DC1DCF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53" w:type="dxa"/>
          </w:tcPr>
          <w:p w14:paraId="2B6A9BAB"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20</w:t>
            </w:r>
          </w:p>
          <w:p w14:paraId="2B41B138" w14:textId="33E2B3E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(66.67)</w:t>
            </w:r>
          </w:p>
        </w:tc>
        <w:tc>
          <w:tcPr>
            <w:tcW w:w="849" w:type="dxa"/>
          </w:tcPr>
          <w:p w14:paraId="123874B5" w14:textId="1B1C9B62"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999" w:type="dxa"/>
          </w:tcPr>
          <w:p w14:paraId="3381B8B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w:t>
            </w:r>
          </w:p>
          <w:p w14:paraId="1AE2028C" w14:textId="12994F6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8" w:type="dxa"/>
          </w:tcPr>
          <w:p w14:paraId="1E88F2D9"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w:t>
            </w:r>
          </w:p>
          <w:p w14:paraId="558DEA6B" w14:textId="06D9380A"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53" w:type="dxa"/>
          </w:tcPr>
          <w:p w14:paraId="22F49671" w14:textId="56479CD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2(6.67)</w:t>
            </w:r>
          </w:p>
        </w:tc>
      </w:tr>
      <w:tr w:rsidR="002D5744" w:rsidRPr="00F37646" w14:paraId="315803B2" w14:textId="1C3C3F2D" w:rsidTr="002D5744">
        <w:tc>
          <w:tcPr>
            <w:tcW w:w="496" w:type="dxa"/>
          </w:tcPr>
          <w:p w14:paraId="6C53AEB0" w14:textId="66563516"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1090" w:type="dxa"/>
          </w:tcPr>
          <w:p w14:paraId="6161765E" w14:textId="61014081"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Work with others to stimulate&amp; promote personal and business growth.</w:t>
            </w:r>
          </w:p>
        </w:tc>
        <w:tc>
          <w:tcPr>
            <w:tcW w:w="653" w:type="dxa"/>
          </w:tcPr>
          <w:p w14:paraId="6AF8CCA5"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17</w:t>
            </w:r>
          </w:p>
          <w:p w14:paraId="7306EBA8" w14:textId="67C6C6B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849" w:type="dxa"/>
          </w:tcPr>
          <w:p w14:paraId="6B8B815E" w14:textId="1944412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99" w:type="dxa"/>
          </w:tcPr>
          <w:p w14:paraId="61EEDE5E" w14:textId="0F9F482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728" w:type="dxa"/>
          </w:tcPr>
          <w:p w14:paraId="23D5B9A8" w14:textId="6E78A0A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653" w:type="dxa"/>
          </w:tcPr>
          <w:p w14:paraId="59401F06" w14:textId="508C45F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53" w:type="dxa"/>
          </w:tcPr>
          <w:p w14:paraId="1860C558"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14</w:t>
            </w:r>
          </w:p>
          <w:p w14:paraId="0BF2FD7A" w14:textId="537F8DFF"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49" w:type="dxa"/>
          </w:tcPr>
          <w:p w14:paraId="03F2F210" w14:textId="5F773EFC"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999" w:type="dxa"/>
          </w:tcPr>
          <w:p w14:paraId="1A3D00E5" w14:textId="7CB8311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4A2F6E55" w14:textId="414066F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4E5057D2" w14:textId="5EBB1EAB"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2(6.67)</w:t>
            </w:r>
          </w:p>
        </w:tc>
      </w:tr>
      <w:tr w:rsidR="002D5744" w:rsidRPr="00F37646" w14:paraId="0993CCBE" w14:textId="7B45EF26" w:rsidTr="002D5744">
        <w:tc>
          <w:tcPr>
            <w:tcW w:w="496" w:type="dxa"/>
          </w:tcPr>
          <w:p w14:paraId="1892877A" w14:textId="63411E0B"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1090" w:type="dxa"/>
          </w:tcPr>
          <w:p w14:paraId="4864158F" w14:textId="08147FCA"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Work with a group of individuals to identify common goals.</w:t>
            </w:r>
          </w:p>
        </w:tc>
        <w:tc>
          <w:tcPr>
            <w:tcW w:w="653" w:type="dxa"/>
          </w:tcPr>
          <w:p w14:paraId="026D1D85"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14</w:t>
            </w:r>
          </w:p>
          <w:p w14:paraId="429BD84E" w14:textId="1D024B6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49" w:type="dxa"/>
          </w:tcPr>
          <w:p w14:paraId="6FC5FB81" w14:textId="3AF4083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999" w:type="dxa"/>
          </w:tcPr>
          <w:p w14:paraId="194E7588" w14:textId="43E5A87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71FFAB02" w14:textId="3A38453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78506C4D" w14:textId="55C4120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53" w:type="dxa"/>
          </w:tcPr>
          <w:p w14:paraId="777D19C9"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15</w:t>
            </w:r>
          </w:p>
          <w:p w14:paraId="4057BA7D" w14:textId="1553318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9" w:type="dxa"/>
          </w:tcPr>
          <w:p w14:paraId="339FC51C"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w:t>
            </w:r>
          </w:p>
          <w:p w14:paraId="009A1246" w14:textId="13599E7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99" w:type="dxa"/>
          </w:tcPr>
          <w:p w14:paraId="31BBB822" w14:textId="701FEB4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17BD82E7" w14:textId="1392E72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53" w:type="dxa"/>
          </w:tcPr>
          <w:p w14:paraId="44F4792B" w14:textId="05BA988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2D5744" w:rsidRPr="00F37646" w14:paraId="3901A430" w14:textId="71D943E7" w:rsidTr="002D5744">
        <w:tc>
          <w:tcPr>
            <w:tcW w:w="496" w:type="dxa"/>
          </w:tcPr>
          <w:p w14:paraId="06225295" w14:textId="7D0CAC52"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1090" w:type="dxa"/>
          </w:tcPr>
          <w:p w14:paraId="6DC6C6C6" w14:textId="15772394"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Work as </w:t>
            </w:r>
            <w:r w:rsidRPr="00F37646">
              <w:rPr>
                <w:rFonts w:ascii="Times New Roman" w:hAnsi="Times New Roman" w:cs="Times New Roman"/>
                <w:sz w:val="24"/>
                <w:szCs w:val="24"/>
              </w:rPr>
              <w:lastRenderedPageBreak/>
              <w:t>team member and focus on the objectives of the team rather than using the team to satisfy your own personal agenda.</w:t>
            </w:r>
          </w:p>
        </w:tc>
        <w:tc>
          <w:tcPr>
            <w:tcW w:w="653" w:type="dxa"/>
          </w:tcPr>
          <w:p w14:paraId="0FD13AD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20</w:t>
            </w:r>
          </w:p>
          <w:p w14:paraId="7DC49BAA" w14:textId="601060D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(66.67)</w:t>
            </w:r>
          </w:p>
        </w:tc>
        <w:tc>
          <w:tcPr>
            <w:tcW w:w="849" w:type="dxa"/>
          </w:tcPr>
          <w:p w14:paraId="7A94C968" w14:textId="0803C0A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0(.00)</w:t>
            </w:r>
          </w:p>
        </w:tc>
        <w:tc>
          <w:tcPr>
            <w:tcW w:w="999" w:type="dxa"/>
          </w:tcPr>
          <w:p w14:paraId="48F0852A"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w:t>
            </w:r>
          </w:p>
          <w:p w14:paraId="38FF9657" w14:textId="4F53DC5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(10.00)</w:t>
            </w:r>
          </w:p>
        </w:tc>
        <w:tc>
          <w:tcPr>
            <w:tcW w:w="728" w:type="dxa"/>
          </w:tcPr>
          <w:p w14:paraId="4252FFC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5</w:t>
            </w:r>
          </w:p>
          <w:p w14:paraId="40374F50" w14:textId="09DD09C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(16.67)</w:t>
            </w:r>
          </w:p>
        </w:tc>
        <w:tc>
          <w:tcPr>
            <w:tcW w:w="653" w:type="dxa"/>
          </w:tcPr>
          <w:p w14:paraId="24EA8362" w14:textId="0BE892CB"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2(6.</w:t>
            </w:r>
            <w:r w:rsidRPr="00F37646">
              <w:rPr>
                <w:rFonts w:ascii="Times New Roman" w:hAnsi="Times New Roman" w:cs="Times New Roman"/>
                <w:sz w:val="24"/>
                <w:szCs w:val="24"/>
              </w:rPr>
              <w:lastRenderedPageBreak/>
              <w:t>67)</w:t>
            </w:r>
          </w:p>
        </w:tc>
        <w:tc>
          <w:tcPr>
            <w:tcW w:w="653" w:type="dxa"/>
          </w:tcPr>
          <w:p w14:paraId="3AE9DF9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w:t>
            </w:r>
          </w:p>
          <w:p w14:paraId="53BF1FD7" w14:textId="3934B45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(43.33)</w:t>
            </w:r>
          </w:p>
        </w:tc>
        <w:tc>
          <w:tcPr>
            <w:tcW w:w="849" w:type="dxa"/>
          </w:tcPr>
          <w:p w14:paraId="663561C1" w14:textId="35F78F2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7(23.3</w:t>
            </w:r>
            <w:r w:rsidRPr="00F37646">
              <w:rPr>
                <w:rFonts w:ascii="Times New Roman" w:hAnsi="Times New Roman" w:cs="Times New Roman"/>
                <w:sz w:val="24"/>
                <w:szCs w:val="24"/>
              </w:rPr>
              <w:lastRenderedPageBreak/>
              <w:t>3)</w:t>
            </w:r>
          </w:p>
        </w:tc>
        <w:tc>
          <w:tcPr>
            <w:tcW w:w="999" w:type="dxa"/>
          </w:tcPr>
          <w:p w14:paraId="28F42379" w14:textId="753B9651"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4(13.33</w:t>
            </w:r>
            <w:r w:rsidRPr="00F37646">
              <w:rPr>
                <w:rFonts w:ascii="Times New Roman" w:hAnsi="Times New Roman" w:cs="Times New Roman"/>
                <w:sz w:val="24"/>
                <w:szCs w:val="24"/>
              </w:rPr>
              <w:lastRenderedPageBreak/>
              <w:t>)</w:t>
            </w:r>
          </w:p>
        </w:tc>
        <w:tc>
          <w:tcPr>
            <w:tcW w:w="728" w:type="dxa"/>
          </w:tcPr>
          <w:p w14:paraId="0E5379A1" w14:textId="0A02A8C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5(16.</w:t>
            </w:r>
            <w:r w:rsidRPr="00F37646">
              <w:rPr>
                <w:rFonts w:ascii="Times New Roman" w:hAnsi="Times New Roman" w:cs="Times New Roman"/>
                <w:sz w:val="24"/>
                <w:szCs w:val="24"/>
              </w:rPr>
              <w:lastRenderedPageBreak/>
              <w:t>67)</w:t>
            </w:r>
          </w:p>
        </w:tc>
        <w:tc>
          <w:tcPr>
            <w:tcW w:w="653" w:type="dxa"/>
          </w:tcPr>
          <w:p w14:paraId="370EFA97" w14:textId="2310830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w:t>
            </w:r>
            <w:r w:rsidRPr="00F37646">
              <w:rPr>
                <w:rFonts w:ascii="Times New Roman" w:hAnsi="Times New Roman" w:cs="Times New Roman"/>
                <w:sz w:val="24"/>
                <w:szCs w:val="24"/>
              </w:rPr>
              <w:lastRenderedPageBreak/>
              <w:t>33)</w:t>
            </w:r>
          </w:p>
        </w:tc>
      </w:tr>
      <w:tr w:rsidR="002D5744" w:rsidRPr="00F37646" w14:paraId="1EE45DF8" w14:textId="54B04E7E" w:rsidTr="002D5744">
        <w:tc>
          <w:tcPr>
            <w:tcW w:w="496" w:type="dxa"/>
          </w:tcPr>
          <w:p w14:paraId="0F048701" w14:textId="105B87B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6.</w:t>
            </w:r>
          </w:p>
        </w:tc>
        <w:tc>
          <w:tcPr>
            <w:tcW w:w="1090" w:type="dxa"/>
          </w:tcPr>
          <w:p w14:paraId="3BBBE25E" w14:textId="169CAB4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Mediate conflicts between people and help them, work together as a team.</w:t>
            </w:r>
          </w:p>
        </w:tc>
        <w:tc>
          <w:tcPr>
            <w:tcW w:w="653" w:type="dxa"/>
          </w:tcPr>
          <w:p w14:paraId="5CAFB684"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w:t>
            </w:r>
          </w:p>
          <w:p w14:paraId="31E8020C" w14:textId="4A36B09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9" w:type="dxa"/>
          </w:tcPr>
          <w:p w14:paraId="2CA34E4B" w14:textId="700AEBE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999" w:type="dxa"/>
          </w:tcPr>
          <w:p w14:paraId="0FFF551C" w14:textId="070524E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728" w:type="dxa"/>
          </w:tcPr>
          <w:p w14:paraId="5170E00C" w14:textId="3A1C356F"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53" w:type="dxa"/>
          </w:tcPr>
          <w:p w14:paraId="72501422" w14:textId="23656CAC"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53" w:type="dxa"/>
          </w:tcPr>
          <w:p w14:paraId="43E191F6"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19</w:t>
            </w:r>
          </w:p>
          <w:p w14:paraId="05214C26" w14:textId="3FA95AC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9" w:type="dxa"/>
          </w:tcPr>
          <w:p w14:paraId="69730194" w14:textId="5F0BE73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99" w:type="dxa"/>
          </w:tcPr>
          <w:p w14:paraId="7C10784F" w14:textId="66B23D4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194734ED" w14:textId="5EE51F1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16E6707A"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w:t>
            </w:r>
          </w:p>
          <w:p w14:paraId="0AC0173C" w14:textId="2175B7D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w:t>
            </w:r>
          </w:p>
        </w:tc>
      </w:tr>
    </w:tbl>
    <w:p w14:paraId="4CB36631"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19644496" w14:textId="77777777" w:rsidR="00B20799" w:rsidRPr="00F37646" w:rsidRDefault="00B20799" w:rsidP="00B20799">
      <w:pPr>
        <w:jc w:val="both"/>
        <w:rPr>
          <w:rFonts w:ascii="Times New Roman" w:hAnsi="Times New Roman" w:cs="Times New Roman"/>
          <w:b/>
          <w:bCs/>
          <w:sz w:val="24"/>
          <w:szCs w:val="24"/>
        </w:rPr>
      </w:pPr>
    </w:p>
    <w:p w14:paraId="3CD4CED1" w14:textId="7D4AC91E" w:rsidR="00A32AF0" w:rsidRPr="00F37646" w:rsidRDefault="00562DA0" w:rsidP="00175FB7">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table.6.indicated that i</w:t>
      </w:r>
      <w:r w:rsidR="00175FB7" w:rsidRPr="00F37646">
        <w:rPr>
          <w:rFonts w:ascii="Times New Roman" w:hAnsi="Times New Roman" w:cs="Times New Roman"/>
          <w:sz w:val="24"/>
          <w:szCs w:val="24"/>
        </w:rPr>
        <w:t>n non governemental organization 56.67</w:t>
      </w:r>
      <w:r w:rsidR="00B672AB">
        <w:rPr>
          <w:rFonts w:ascii="Times New Roman" w:hAnsi="Times New Roman" w:cs="Times New Roman"/>
          <w:sz w:val="24"/>
          <w:szCs w:val="24"/>
        </w:rPr>
        <w:t>Percent</w:t>
      </w:r>
      <w:r w:rsidR="00175FB7" w:rsidRPr="00F37646">
        <w:rPr>
          <w:rFonts w:ascii="Times New Roman" w:hAnsi="Times New Roman" w:cs="Times New Roman"/>
          <w:sz w:val="24"/>
          <w:szCs w:val="24"/>
        </w:rPr>
        <w:t xml:space="preserve"> of respondants truly has the quality of listening to others who have a better method for accomplishing the task where as  50</w:t>
      </w:r>
      <w:r w:rsidR="00B672AB">
        <w:rPr>
          <w:rFonts w:ascii="Times New Roman" w:hAnsi="Times New Roman" w:cs="Times New Roman"/>
          <w:sz w:val="24"/>
          <w:szCs w:val="24"/>
        </w:rPr>
        <w:t>Percent</w:t>
      </w:r>
      <w:r w:rsidR="00175FB7" w:rsidRPr="00F37646">
        <w:rPr>
          <w:rFonts w:ascii="Times New Roman" w:hAnsi="Times New Roman" w:cs="Times New Roman"/>
          <w:sz w:val="24"/>
          <w:szCs w:val="24"/>
        </w:rPr>
        <w:t xml:space="preserve"> of respondants in government organization have this quality.</w:t>
      </w:r>
      <w:r w:rsidR="00D33770" w:rsidRPr="00F37646">
        <w:rPr>
          <w:rFonts w:ascii="Times New Roman" w:hAnsi="Times New Roman" w:cs="Times New Roman"/>
          <w:sz w:val="24"/>
          <w:szCs w:val="24"/>
        </w:rPr>
        <w:t xml:space="preserve"> More  than 60</w:t>
      </w:r>
      <w:r w:rsidR="00B672AB">
        <w:rPr>
          <w:rFonts w:ascii="Times New Roman" w:hAnsi="Times New Roman" w:cs="Times New Roman"/>
          <w:sz w:val="24"/>
          <w:szCs w:val="24"/>
        </w:rPr>
        <w:t>Percent</w:t>
      </w:r>
      <w:r w:rsidR="00D33770" w:rsidRPr="00F37646">
        <w:rPr>
          <w:rFonts w:ascii="Times New Roman" w:hAnsi="Times New Roman" w:cs="Times New Roman"/>
          <w:sz w:val="24"/>
          <w:szCs w:val="24"/>
        </w:rPr>
        <w:t xml:space="preserve"> of the respondants think that exchanging ideas and thoughts help them to </w:t>
      </w:r>
      <w:r w:rsidR="00F9048C" w:rsidRPr="00F37646">
        <w:rPr>
          <w:rFonts w:ascii="Times New Roman" w:hAnsi="Times New Roman" w:cs="Times New Roman"/>
          <w:sz w:val="24"/>
          <w:szCs w:val="24"/>
        </w:rPr>
        <w:t xml:space="preserve">receive and send information. </w:t>
      </w:r>
    </w:p>
    <w:p w14:paraId="769100CB" w14:textId="6D6244D0" w:rsidR="00F9048C" w:rsidRPr="00F37646" w:rsidRDefault="00F9048C" w:rsidP="00175FB7">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In government organization 56.67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the respondants </w:t>
      </w:r>
      <w:r w:rsidR="00DD7991" w:rsidRPr="00F37646">
        <w:rPr>
          <w:rFonts w:ascii="Times New Roman" w:hAnsi="Times New Roman" w:cs="Times New Roman"/>
          <w:sz w:val="24"/>
          <w:szCs w:val="24"/>
        </w:rPr>
        <w:t>can work with others and also help in stimulating and promoting personal and business growth and 46.67</w:t>
      </w:r>
      <w:r w:rsidR="00B672AB">
        <w:rPr>
          <w:rFonts w:ascii="Times New Roman" w:hAnsi="Times New Roman" w:cs="Times New Roman"/>
          <w:sz w:val="24"/>
          <w:szCs w:val="24"/>
        </w:rPr>
        <w:t>Percent</w:t>
      </w:r>
      <w:r w:rsidR="00DD7991" w:rsidRPr="00F37646">
        <w:rPr>
          <w:rFonts w:ascii="Times New Roman" w:hAnsi="Times New Roman" w:cs="Times New Roman"/>
          <w:sz w:val="24"/>
          <w:szCs w:val="24"/>
        </w:rPr>
        <w:t xml:space="preserve"> of respondants in non government organization think the same.</w:t>
      </w:r>
      <w:r w:rsidR="0010660E" w:rsidRPr="00F37646">
        <w:rPr>
          <w:rFonts w:ascii="Times New Roman" w:hAnsi="Times New Roman" w:cs="Times New Roman"/>
          <w:sz w:val="24"/>
          <w:szCs w:val="24"/>
        </w:rPr>
        <w:t xml:space="preserve"> In order to identify common goals 46.67</w:t>
      </w:r>
      <w:r w:rsidR="00B672AB">
        <w:rPr>
          <w:rFonts w:ascii="Times New Roman" w:hAnsi="Times New Roman" w:cs="Times New Roman"/>
          <w:sz w:val="24"/>
          <w:szCs w:val="24"/>
        </w:rPr>
        <w:t>Percent</w:t>
      </w:r>
      <w:r w:rsidR="0010660E" w:rsidRPr="00F37646">
        <w:rPr>
          <w:rFonts w:ascii="Times New Roman" w:hAnsi="Times New Roman" w:cs="Times New Roman"/>
          <w:sz w:val="24"/>
          <w:szCs w:val="24"/>
        </w:rPr>
        <w:t xml:space="preserve"> and 50 </w:t>
      </w:r>
      <w:r w:rsidR="00B672AB">
        <w:rPr>
          <w:rFonts w:ascii="Times New Roman" w:hAnsi="Times New Roman" w:cs="Times New Roman"/>
          <w:sz w:val="24"/>
          <w:szCs w:val="24"/>
        </w:rPr>
        <w:t>Percent</w:t>
      </w:r>
      <w:r w:rsidR="0010660E" w:rsidRPr="00F37646">
        <w:rPr>
          <w:rFonts w:ascii="Times New Roman" w:hAnsi="Times New Roman" w:cs="Times New Roman"/>
          <w:sz w:val="24"/>
          <w:szCs w:val="24"/>
        </w:rPr>
        <w:t xml:space="preserve"> of the respondants in government and non government organization think that they have to work with group of people respectively.  Only few respondants i.e., </w:t>
      </w:r>
      <w:r w:rsidR="00E51A11" w:rsidRPr="00F37646">
        <w:rPr>
          <w:rFonts w:ascii="Times New Roman" w:hAnsi="Times New Roman" w:cs="Times New Roman"/>
          <w:sz w:val="24"/>
          <w:szCs w:val="24"/>
        </w:rPr>
        <w:t>6.67</w:t>
      </w:r>
      <w:r w:rsidR="00B672AB">
        <w:rPr>
          <w:rFonts w:ascii="Times New Roman" w:hAnsi="Times New Roman" w:cs="Times New Roman"/>
          <w:sz w:val="24"/>
          <w:szCs w:val="24"/>
        </w:rPr>
        <w:t>Percent</w:t>
      </w:r>
      <w:r w:rsidR="00E51A11" w:rsidRPr="00F37646">
        <w:rPr>
          <w:rFonts w:ascii="Times New Roman" w:hAnsi="Times New Roman" w:cs="Times New Roman"/>
          <w:sz w:val="24"/>
          <w:szCs w:val="24"/>
        </w:rPr>
        <w:t xml:space="preserve"> and 3.33</w:t>
      </w:r>
      <w:r w:rsidR="00B672AB">
        <w:rPr>
          <w:rFonts w:ascii="Times New Roman" w:hAnsi="Times New Roman" w:cs="Times New Roman"/>
          <w:sz w:val="24"/>
          <w:szCs w:val="24"/>
        </w:rPr>
        <w:t>Percent</w:t>
      </w:r>
      <w:r w:rsidR="00E51A11" w:rsidRPr="00F37646">
        <w:rPr>
          <w:rFonts w:ascii="Times New Roman" w:hAnsi="Times New Roman" w:cs="Times New Roman"/>
          <w:sz w:val="24"/>
          <w:szCs w:val="24"/>
        </w:rPr>
        <w:t xml:space="preserve">  only think to satisfy their</w:t>
      </w:r>
      <w:r w:rsidR="0010660E" w:rsidRPr="00F37646">
        <w:rPr>
          <w:rFonts w:ascii="Times New Roman" w:hAnsi="Times New Roman" w:cs="Times New Roman"/>
          <w:sz w:val="24"/>
          <w:szCs w:val="24"/>
        </w:rPr>
        <w:t xml:space="preserve"> own personal agenda</w:t>
      </w:r>
      <w:r w:rsidR="00E51A11" w:rsidRPr="00F37646">
        <w:rPr>
          <w:rFonts w:ascii="Times New Roman" w:hAnsi="Times New Roman" w:cs="Times New Roman"/>
          <w:sz w:val="24"/>
          <w:szCs w:val="24"/>
        </w:rPr>
        <w:t xml:space="preserve">  rather than working  as team member and focus on the objectives in government and N.G.O respectively.</w:t>
      </w:r>
    </w:p>
    <w:p w14:paraId="0A9503D7" w14:textId="2B0C5B72" w:rsidR="006B1630" w:rsidRDefault="00E51A11" w:rsidP="009C6342">
      <w:pPr>
        <w:jc w:val="both"/>
        <w:rPr>
          <w:rFonts w:ascii="Times New Roman" w:hAnsi="Times New Roman" w:cs="Times New Roman"/>
          <w:sz w:val="24"/>
          <w:szCs w:val="24"/>
        </w:rPr>
      </w:pPr>
      <w:r w:rsidRPr="00F37646">
        <w:rPr>
          <w:rFonts w:ascii="Times New Roman" w:hAnsi="Times New Roman" w:cs="Times New Roman"/>
          <w:b/>
          <w:bCs/>
          <w:sz w:val="24"/>
          <w:szCs w:val="24"/>
        </w:rPr>
        <w:tab/>
      </w:r>
      <w:r w:rsidRPr="00F37646">
        <w:rPr>
          <w:rFonts w:ascii="Times New Roman" w:hAnsi="Times New Roman" w:cs="Times New Roman"/>
          <w:sz w:val="24"/>
          <w:szCs w:val="24"/>
        </w:rPr>
        <w:t>In government organization 43.33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0f the respondants mediate conflicts between people and help them to work together as a time but in non government organization more than </w:t>
      </w:r>
      <w:r w:rsidRPr="00F37646">
        <w:rPr>
          <w:rFonts w:ascii="Times New Roman" w:hAnsi="Times New Roman" w:cs="Times New Roman"/>
          <w:sz w:val="24"/>
          <w:szCs w:val="24"/>
        </w:rPr>
        <w:lastRenderedPageBreak/>
        <w:t xml:space="preserve">50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help to communicate between the people and help them to work as team this difference might be due to lack of superiority in the working place.</w:t>
      </w:r>
    </w:p>
    <w:p w14:paraId="461FDB90" w14:textId="77777777" w:rsidR="00F37646" w:rsidRPr="00F37646" w:rsidRDefault="00F37646" w:rsidP="009C6342">
      <w:pPr>
        <w:jc w:val="both"/>
        <w:rPr>
          <w:rFonts w:ascii="Times New Roman" w:hAnsi="Times New Roman" w:cs="Times New Roman"/>
          <w:sz w:val="24"/>
          <w:szCs w:val="24"/>
        </w:rPr>
      </w:pPr>
    </w:p>
    <w:p w14:paraId="7E8AA470" w14:textId="3D4CFA2F" w:rsidR="002D5744" w:rsidRPr="00F37646" w:rsidRDefault="00562DA0" w:rsidP="00562DA0">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Table.7. Distribution of respondents according to their </w:t>
      </w:r>
      <w:r w:rsidR="00E5672F">
        <w:rPr>
          <w:rFonts w:ascii="Times New Roman" w:hAnsi="Times New Roman" w:cs="Times New Roman"/>
          <w:b/>
          <w:bCs/>
          <w:sz w:val="24"/>
          <w:szCs w:val="24"/>
        </w:rPr>
        <w:t>M</w:t>
      </w:r>
      <w:r w:rsidR="002D5744" w:rsidRPr="00F37646">
        <w:rPr>
          <w:rFonts w:ascii="Times New Roman" w:hAnsi="Times New Roman" w:cs="Times New Roman"/>
          <w:b/>
          <w:bCs/>
          <w:sz w:val="24"/>
          <w:szCs w:val="24"/>
        </w:rPr>
        <w:t>anagerial Skills</w:t>
      </w:r>
    </w:p>
    <w:tbl>
      <w:tblPr>
        <w:tblStyle w:val="TableGrid"/>
        <w:tblW w:w="0" w:type="auto"/>
        <w:tblLook w:val="04A0" w:firstRow="1" w:lastRow="0" w:firstColumn="1" w:lastColumn="0" w:noHBand="0" w:noVBand="1"/>
      </w:tblPr>
      <w:tblGrid>
        <w:gridCol w:w="476"/>
        <w:gridCol w:w="1798"/>
        <w:gridCol w:w="716"/>
        <w:gridCol w:w="784"/>
        <w:gridCol w:w="911"/>
        <w:gridCol w:w="652"/>
        <w:gridCol w:w="588"/>
        <w:gridCol w:w="716"/>
        <w:gridCol w:w="784"/>
        <w:gridCol w:w="911"/>
        <w:gridCol w:w="652"/>
        <w:gridCol w:w="588"/>
      </w:tblGrid>
      <w:tr w:rsidR="00562DA0" w:rsidRPr="00F37646" w14:paraId="3383E8F1" w14:textId="77777777" w:rsidTr="00562DA0">
        <w:tc>
          <w:tcPr>
            <w:tcW w:w="470" w:type="dxa"/>
            <w:tcBorders>
              <w:top w:val="nil"/>
              <w:left w:val="nil"/>
              <w:right w:val="nil"/>
            </w:tcBorders>
          </w:tcPr>
          <w:p w14:paraId="11616C8F" w14:textId="77777777" w:rsidR="00562DA0" w:rsidRPr="00F37646" w:rsidRDefault="00562DA0" w:rsidP="009C6342">
            <w:pPr>
              <w:jc w:val="both"/>
              <w:rPr>
                <w:rFonts w:ascii="Times New Roman" w:hAnsi="Times New Roman" w:cs="Times New Roman"/>
                <w:b/>
                <w:bCs/>
                <w:sz w:val="24"/>
                <w:szCs w:val="24"/>
              </w:rPr>
            </w:pPr>
          </w:p>
        </w:tc>
        <w:tc>
          <w:tcPr>
            <w:tcW w:w="1772" w:type="dxa"/>
            <w:tcBorders>
              <w:top w:val="nil"/>
              <w:left w:val="nil"/>
              <w:right w:val="nil"/>
            </w:tcBorders>
          </w:tcPr>
          <w:p w14:paraId="618E5854" w14:textId="77777777" w:rsidR="00562DA0" w:rsidRPr="00F37646" w:rsidRDefault="00562DA0" w:rsidP="009C6342">
            <w:pPr>
              <w:jc w:val="both"/>
              <w:rPr>
                <w:rFonts w:ascii="Times New Roman" w:hAnsi="Times New Roman" w:cs="Times New Roman"/>
                <w:b/>
                <w:bCs/>
                <w:sz w:val="24"/>
                <w:szCs w:val="24"/>
              </w:rPr>
            </w:pPr>
          </w:p>
        </w:tc>
        <w:tc>
          <w:tcPr>
            <w:tcW w:w="3554" w:type="dxa"/>
            <w:gridSpan w:val="5"/>
            <w:tcBorders>
              <w:top w:val="nil"/>
              <w:left w:val="nil"/>
              <w:right w:val="nil"/>
            </w:tcBorders>
          </w:tcPr>
          <w:p w14:paraId="2CDF7911" w14:textId="77777777" w:rsidR="00562DA0" w:rsidRPr="00F37646" w:rsidRDefault="00562DA0" w:rsidP="002D5744">
            <w:pPr>
              <w:jc w:val="center"/>
              <w:rPr>
                <w:rFonts w:ascii="Times New Roman" w:hAnsi="Times New Roman" w:cs="Times New Roman"/>
                <w:b/>
                <w:bCs/>
                <w:sz w:val="24"/>
                <w:szCs w:val="24"/>
              </w:rPr>
            </w:pPr>
          </w:p>
        </w:tc>
        <w:tc>
          <w:tcPr>
            <w:tcW w:w="3554" w:type="dxa"/>
            <w:gridSpan w:val="5"/>
            <w:tcBorders>
              <w:top w:val="nil"/>
              <w:left w:val="nil"/>
              <w:right w:val="nil"/>
            </w:tcBorders>
          </w:tcPr>
          <w:p w14:paraId="14343FE5" w14:textId="7D160187" w:rsidR="00562DA0" w:rsidRPr="00F37646" w:rsidRDefault="00562DA0" w:rsidP="00562DA0">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2D5744" w:rsidRPr="00F37646" w14:paraId="0E3A1259" w14:textId="662D974D" w:rsidTr="00706DC9">
        <w:tc>
          <w:tcPr>
            <w:tcW w:w="470" w:type="dxa"/>
          </w:tcPr>
          <w:p w14:paraId="0B9A5C71" w14:textId="079D7190" w:rsidR="002D5744" w:rsidRPr="00F37646" w:rsidRDefault="002D5744"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1772" w:type="dxa"/>
          </w:tcPr>
          <w:p w14:paraId="3BD91220" w14:textId="4F84DA0A" w:rsidR="002D5744" w:rsidRPr="00F37646" w:rsidRDefault="002D5744"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554" w:type="dxa"/>
            <w:gridSpan w:val="5"/>
          </w:tcPr>
          <w:p w14:paraId="65E8177E" w14:textId="2C00D89E" w:rsidR="002D5744" w:rsidRPr="00F37646" w:rsidRDefault="002D5744" w:rsidP="002D5744">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554" w:type="dxa"/>
            <w:gridSpan w:val="5"/>
          </w:tcPr>
          <w:p w14:paraId="7E125A4F" w14:textId="2CC43451" w:rsidR="002D5744" w:rsidRPr="00F37646" w:rsidRDefault="002D5744" w:rsidP="002D5744">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706DC9" w:rsidRPr="00F37646" w14:paraId="2493C4AF" w14:textId="211F73C6" w:rsidTr="00706DC9">
        <w:tc>
          <w:tcPr>
            <w:tcW w:w="470" w:type="dxa"/>
          </w:tcPr>
          <w:p w14:paraId="64DE9C59" w14:textId="77777777" w:rsidR="002D5744" w:rsidRPr="00F37646" w:rsidRDefault="002D5744" w:rsidP="002D5744">
            <w:pPr>
              <w:jc w:val="both"/>
              <w:rPr>
                <w:rFonts w:ascii="Times New Roman" w:hAnsi="Times New Roman" w:cs="Times New Roman"/>
                <w:b/>
                <w:bCs/>
                <w:sz w:val="24"/>
                <w:szCs w:val="24"/>
              </w:rPr>
            </w:pPr>
          </w:p>
        </w:tc>
        <w:tc>
          <w:tcPr>
            <w:tcW w:w="1772" w:type="dxa"/>
          </w:tcPr>
          <w:p w14:paraId="4B20EF21" w14:textId="77777777" w:rsidR="002D5744" w:rsidRPr="00F37646" w:rsidRDefault="002D5744" w:rsidP="002D5744">
            <w:pPr>
              <w:jc w:val="both"/>
              <w:rPr>
                <w:rFonts w:ascii="Times New Roman" w:hAnsi="Times New Roman" w:cs="Times New Roman"/>
                <w:b/>
                <w:bCs/>
                <w:sz w:val="24"/>
                <w:szCs w:val="24"/>
              </w:rPr>
            </w:pPr>
          </w:p>
        </w:tc>
        <w:tc>
          <w:tcPr>
            <w:tcW w:w="708" w:type="dxa"/>
          </w:tcPr>
          <w:p w14:paraId="498294F0" w14:textId="4C124C7C"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747" w:type="dxa"/>
          </w:tcPr>
          <w:p w14:paraId="31988DC2" w14:textId="750D1AB1"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872" w:type="dxa"/>
          </w:tcPr>
          <w:p w14:paraId="44832BC2" w14:textId="12C5FCDA"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45" w:type="dxa"/>
          </w:tcPr>
          <w:p w14:paraId="77329AF9" w14:textId="5081F71C"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582" w:type="dxa"/>
          </w:tcPr>
          <w:p w14:paraId="24F1C4B1" w14:textId="77777777" w:rsidR="002D5744" w:rsidRPr="00F37646" w:rsidRDefault="002D5744" w:rsidP="002D5744">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6B703911" w14:textId="77777777" w:rsidR="002D5744" w:rsidRPr="00F37646" w:rsidRDefault="002D5744" w:rsidP="002D5744">
            <w:pPr>
              <w:jc w:val="both"/>
              <w:rPr>
                <w:rFonts w:ascii="Times New Roman" w:hAnsi="Times New Roman" w:cs="Times New Roman"/>
                <w:b/>
                <w:bCs/>
                <w:sz w:val="24"/>
                <w:szCs w:val="24"/>
              </w:rPr>
            </w:pPr>
          </w:p>
        </w:tc>
        <w:tc>
          <w:tcPr>
            <w:tcW w:w="708" w:type="dxa"/>
          </w:tcPr>
          <w:p w14:paraId="4B4A2FB2" w14:textId="0AAF27A6"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747" w:type="dxa"/>
          </w:tcPr>
          <w:p w14:paraId="78149681" w14:textId="7C90C84B"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872" w:type="dxa"/>
          </w:tcPr>
          <w:p w14:paraId="48DEC0B5" w14:textId="5960DFE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45" w:type="dxa"/>
          </w:tcPr>
          <w:p w14:paraId="32150B78" w14:textId="747A881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582" w:type="dxa"/>
          </w:tcPr>
          <w:p w14:paraId="1BC3DF22" w14:textId="77777777" w:rsidR="002D5744" w:rsidRPr="00F37646" w:rsidRDefault="002D5744" w:rsidP="002D5744">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4EA93C22" w14:textId="77777777" w:rsidR="002D5744" w:rsidRPr="00F37646" w:rsidRDefault="002D5744" w:rsidP="002D5744">
            <w:pPr>
              <w:jc w:val="both"/>
              <w:rPr>
                <w:rFonts w:ascii="Times New Roman" w:hAnsi="Times New Roman" w:cs="Times New Roman"/>
                <w:b/>
                <w:bCs/>
                <w:sz w:val="24"/>
                <w:szCs w:val="24"/>
              </w:rPr>
            </w:pPr>
          </w:p>
        </w:tc>
      </w:tr>
      <w:tr w:rsidR="00706DC9" w:rsidRPr="00F37646" w14:paraId="4797895E" w14:textId="4D74CFF3" w:rsidTr="00706DC9">
        <w:tc>
          <w:tcPr>
            <w:tcW w:w="470" w:type="dxa"/>
          </w:tcPr>
          <w:p w14:paraId="53ED3AC0" w14:textId="75467E14"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1772" w:type="dxa"/>
          </w:tcPr>
          <w:p w14:paraId="4EF3B509" w14:textId="55200D75"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My manager/colleagues are good in delegating task.</w:t>
            </w:r>
          </w:p>
        </w:tc>
        <w:tc>
          <w:tcPr>
            <w:tcW w:w="708" w:type="dxa"/>
          </w:tcPr>
          <w:p w14:paraId="52105DF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16</w:t>
            </w:r>
          </w:p>
          <w:p w14:paraId="7674F993" w14:textId="6916AD4A"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(53.33)</w:t>
            </w:r>
          </w:p>
        </w:tc>
        <w:tc>
          <w:tcPr>
            <w:tcW w:w="747" w:type="dxa"/>
          </w:tcPr>
          <w:p w14:paraId="550CE3DA"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00977E68" w14:textId="1215F4B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625A98B1"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w:t>
            </w:r>
          </w:p>
          <w:p w14:paraId="4ED914F3" w14:textId="219B32B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5B4FD370"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79059ED1" w14:textId="5391AC38"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1A01E4E1"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w:t>
            </w:r>
          </w:p>
          <w:p w14:paraId="67AABCD9" w14:textId="0C61ABA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08" w:type="dxa"/>
          </w:tcPr>
          <w:p w14:paraId="7B5B7FAC"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w:t>
            </w:r>
          </w:p>
          <w:p w14:paraId="1C1BB3AA" w14:textId="003DD430"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747" w:type="dxa"/>
          </w:tcPr>
          <w:p w14:paraId="5F01DBB9"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8</w:t>
            </w:r>
          </w:p>
          <w:p w14:paraId="6DC84AA2" w14:textId="6557417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872" w:type="dxa"/>
          </w:tcPr>
          <w:p w14:paraId="37E42CCD" w14:textId="5F76703A"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5DBC5BA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19E6D440" w14:textId="1E14F5C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155A70D3" w14:textId="2526950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706DC9" w:rsidRPr="00F37646" w14:paraId="018DDDFA" w14:textId="49A7166F" w:rsidTr="00706DC9">
        <w:tc>
          <w:tcPr>
            <w:tcW w:w="470" w:type="dxa"/>
          </w:tcPr>
          <w:p w14:paraId="1B7DAD46" w14:textId="6834105D"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1772" w:type="dxa"/>
          </w:tcPr>
          <w:p w14:paraId="3F6D0CE7" w14:textId="49B11D84"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I am fortunate to have a though supervisor/manager/colleagues who know how to take value of their employees.</w:t>
            </w:r>
          </w:p>
        </w:tc>
        <w:tc>
          <w:tcPr>
            <w:tcW w:w="708" w:type="dxa"/>
          </w:tcPr>
          <w:p w14:paraId="5594D5C7" w14:textId="40128C7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747" w:type="dxa"/>
          </w:tcPr>
          <w:p w14:paraId="5609AFA5"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49DA27A8" w14:textId="748CBBB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5130353E" w14:textId="0DB32D72"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417763DD" w14:textId="029AFF5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1C3EF50C" w14:textId="4F4FE85D"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8" w:type="dxa"/>
          </w:tcPr>
          <w:p w14:paraId="6704043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16</w:t>
            </w:r>
          </w:p>
          <w:p w14:paraId="364B8615" w14:textId="2022945D"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(53.33)</w:t>
            </w:r>
          </w:p>
        </w:tc>
        <w:tc>
          <w:tcPr>
            <w:tcW w:w="747" w:type="dxa"/>
          </w:tcPr>
          <w:p w14:paraId="69A27A3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0A639A5D" w14:textId="1937864C"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0227BDD2"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w:t>
            </w:r>
          </w:p>
          <w:p w14:paraId="2A25A73F" w14:textId="49A9DB35"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144B69C2"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2D460F85" w14:textId="2C24F85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2158ED2A"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w:t>
            </w:r>
          </w:p>
          <w:p w14:paraId="2A147A9D" w14:textId="6B8F34E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706DC9" w:rsidRPr="00F37646" w14:paraId="6671AAE1" w14:textId="6EB0AE27" w:rsidTr="00706DC9">
        <w:tc>
          <w:tcPr>
            <w:tcW w:w="470" w:type="dxa"/>
          </w:tcPr>
          <w:p w14:paraId="3A897B3D" w14:textId="2162FE66"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1772" w:type="dxa"/>
          </w:tcPr>
          <w:p w14:paraId="4749AE93" w14:textId="2AC62CE4"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I am happier that my manager/colleagues help their employees to develop their full potential.</w:t>
            </w:r>
          </w:p>
        </w:tc>
        <w:tc>
          <w:tcPr>
            <w:tcW w:w="708" w:type="dxa"/>
          </w:tcPr>
          <w:p w14:paraId="7F6FE33F"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w:t>
            </w:r>
          </w:p>
          <w:p w14:paraId="70BB136B" w14:textId="7BEF4EF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747" w:type="dxa"/>
          </w:tcPr>
          <w:p w14:paraId="22378E2D"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8</w:t>
            </w:r>
          </w:p>
          <w:p w14:paraId="53E4DDCA" w14:textId="3EEE88AC"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872" w:type="dxa"/>
          </w:tcPr>
          <w:p w14:paraId="0E1D7A35" w14:textId="0474444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081660D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1BE60558" w14:textId="466ABE6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6267BC63" w14:textId="47920C4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8" w:type="dxa"/>
          </w:tcPr>
          <w:p w14:paraId="40B2FD61" w14:textId="46B845F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747" w:type="dxa"/>
          </w:tcPr>
          <w:p w14:paraId="26604648"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2DAF3CCB" w14:textId="56750B2D"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36BC0752" w14:textId="633AA11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48F70841" w14:textId="5B424D0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0B15F533" w14:textId="19924B22"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706DC9" w:rsidRPr="00F37646" w14:paraId="551B94D1" w14:textId="646C4FB6" w:rsidTr="00706DC9">
        <w:tc>
          <w:tcPr>
            <w:tcW w:w="470" w:type="dxa"/>
          </w:tcPr>
          <w:p w14:paraId="31B56EA1" w14:textId="6C5491A9"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1772" w:type="dxa"/>
          </w:tcPr>
          <w:p w14:paraId="1861D7C1" w14:textId="0FB4FBCD"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My manager/supervisor knows how to deals properly to their failures, mistakes &amp; setbacks in the operation and take full responsibility </w:t>
            </w:r>
            <w:r w:rsidRPr="00F37646">
              <w:rPr>
                <w:rFonts w:ascii="Times New Roman" w:hAnsi="Times New Roman" w:cs="Times New Roman"/>
                <w:sz w:val="24"/>
                <w:szCs w:val="24"/>
              </w:rPr>
              <w:lastRenderedPageBreak/>
              <w:t>on to.</w:t>
            </w:r>
          </w:p>
        </w:tc>
        <w:tc>
          <w:tcPr>
            <w:tcW w:w="708" w:type="dxa"/>
          </w:tcPr>
          <w:p w14:paraId="22AB519B"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14</w:t>
            </w:r>
          </w:p>
          <w:p w14:paraId="7C9EC29A" w14:textId="4DDDA738"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747" w:type="dxa"/>
          </w:tcPr>
          <w:p w14:paraId="719C96B0" w14:textId="6459BA2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872" w:type="dxa"/>
          </w:tcPr>
          <w:p w14:paraId="1F4DCAD0" w14:textId="2A516AB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 (10.00)</w:t>
            </w:r>
          </w:p>
        </w:tc>
        <w:tc>
          <w:tcPr>
            <w:tcW w:w="645" w:type="dxa"/>
          </w:tcPr>
          <w:p w14:paraId="066A3E32" w14:textId="0F424FFA"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34E0B338" w14:textId="48EEE1FB"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8" w:type="dxa"/>
          </w:tcPr>
          <w:p w14:paraId="2202134E"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18</w:t>
            </w:r>
          </w:p>
          <w:p w14:paraId="2B4847E2" w14:textId="44AB636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747" w:type="dxa"/>
          </w:tcPr>
          <w:p w14:paraId="7E10B4D0"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w:t>
            </w:r>
          </w:p>
          <w:p w14:paraId="0EFA6918" w14:textId="61F58652"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872" w:type="dxa"/>
          </w:tcPr>
          <w:p w14:paraId="379E75D7" w14:textId="232EF43F"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5B5CE369"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7285B52F" w14:textId="158D1AC6"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6148D96C"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w:t>
            </w:r>
          </w:p>
          <w:p w14:paraId="2A3ADD13" w14:textId="42C9E69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CD65A1" w:rsidRPr="00F37646" w14:paraId="4919F721" w14:textId="2F3FE138" w:rsidTr="00706DC9">
        <w:tc>
          <w:tcPr>
            <w:tcW w:w="470" w:type="dxa"/>
          </w:tcPr>
          <w:p w14:paraId="1E28FC5B" w14:textId="5056F30F"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1772" w:type="dxa"/>
          </w:tcPr>
          <w:p w14:paraId="2565EE26" w14:textId="4C014893"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sz w:val="24"/>
                <w:szCs w:val="24"/>
              </w:rPr>
              <w:t>Based on my personal observation, my supervisor/manager have positive attitude.</w:t>
            </w:r>
          </w:p>
        </w:tc>
        <w:tc>
          <w:tcPr>
            <w:tcW w:w="708" w:type="dxa"/>
          </w:tcPr>
          <w:p w14:paraId="148D8B2F"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18</w:t>
            </w:r>
          </w:p>
          <w:p w14:paraId="526DFF65" w14:textId="2D24E24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747" w:type="dxa"/>
          </w:tcPr>
          <w:p w14:paraId="35F4A299"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5</w:t>
            </w:r>
          </w:p>
          <w:p w14:paraId="60EBAC7E" w14:textId="0E689336"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872" w:type="dxa"/>
          </w:tcPr>
          <w:p w14:paraId="4C453FB4" w14:textId="01EA1EFB"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6E08FCE1"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3</w:t>
            </w:r>
          </w:p>
          <w:p w14:paraId="17A9C5BE" w14:textId="36EE463A"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76825553"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2</w:t>
            </w:r>
          </w:p>
          <w:p w14:paraId="6713CC55" w14:textId="592DED5C"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08" w:type="dxa"/>
          </w:tcPr>
          <w:p w14:paraId="35E25D36"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14</w:t>
            </w:r>
          </w:p>
          <w:p w14:paraId="7D92CF90" w14:textId="481EAB2C"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747" w:type="dxa"/>
          </w:tcPr>
          <w:p w14:paraId="0431BCBB" w14:textId="5B99868F"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872" w:type="dxa"/>
          </w:tcPr>
          <w:p w14:paraId="0321F754" w14:textId="2BCBF20B"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3 (10.00)</w:t>
            </w:r>
          </w:p>
        </w:tc>
        <w:tc>
          <w:tcPr>
            <w:tcW w:w="645" w:type="dxa"/>
          </w:tcPr>
          <w:p w14:paraId="17F3CDAA" w14:textId="4A115E85"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40AFE77A" w14:textId="1763FBF2"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1(3.33)</w:t>
            </w:r>
          </w:p>
        </w:tc>
      </w:tr>
    </w:tbl>
    <w:p w14:paraId="36A7FFB7"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41695247" w14:textId="77777777" w:rsidR="00FA3899" w:rsidRPr="00F37646" w:rsidRDefault="00FA3899" w:rsidP="00FA3899">
      <w:pPr>
        <w:ind w:firstLine="720"/>
        <w:jc w:val="both"/>
        <w:rPr>
          <w:rFonts w:ascii="Times New Roman" w:hAnsi="Times New Roman" w:cs="Times New Roman"/>
          <w:sz w:val="24"/>
          <w:szCs w:val="24"/>
        </w:rPr>
      </w:pPr>
    </w:p>
    <w:p w14:paraId="6609E56C" w14:textId="5AA8A3EB" w:rsidR="00B20799" w:rsidRPr="00F37646" w:rsidRDefault="00562DA0" w:rsidP="00FA3899">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table.7. showed that i</w:t>
      </w:r>
      <w:r w:rsidR="00FA3899" w:rsidRPr="00F37646">
        <w:rPr>
          <w:rFonts w:ascii="Times New Roman" w:hAnsi="Times New Roman" w:cs="Times New Roman"/>
          <w:sz w:val="24"/>
          <w:szCs w:val="24"/>
        </w:rPr>
        <w:t xml:space="preserve">n government organization </w:t>
      </w:r>
      <w:r w:rsidR="00C43A1E" w:rsidRPr="00F37646">
        <w:rPr>
          <w:rFonts w:ascii="Times New Roman" w:hAnsi="Times New Roman" w:cs="Times New Roman"/>
          <w:sz w:val="24"/>
          <w:szCs w:val="24"/>
        </w:rPr>
        <w:t>53.3</w:t>
      </w:r>
      <w:r w:rsidR="00B672AB">
        <w:rPr>
          <w:rFonts w:ascii="Times New Roman" w:hAnsi="Times New Roman" w:cs="Times New Roman"/>
          <w:sz w:val="24"/>
          <w:szCs w:val="24"/>
        </w:rPr>
        <w:t>Percent</w:t>
      </w:r>
      <w:r w:rsidR="00C43A1E" w:rsidRPr="00F37646">
        <w:rPr>
          <w:rFonts w:ascii="Times New Roman" w:hAnsi="Times New Roman" w:cs="Times New Roman"/>
          <w:sz w:val="24"/>
          <w:szCs w:val="24"/>
        </w:rPr>
        <w:t xml:space="preserve"> of the respondants think that their manager/colleagues are good in delegating task and 56.67</w:t>
      </w:r>
      <w:r w:rsidR="00B672AB">
        <w:rPr>
          <w:rFonts w:ascii="Times New Roman" w:hAnsi="Times New Roman" w:cs="Times New Roman"/>
          <w:sz w:val="24"/>
          <w:szCs w:val="24"/>
        </w:rPr>
        <w:t>Percent</w:t>
      </w:r>
      <w:r w:rsidR="00C43A1E" w:rsidRPr="00F37646">
        <w:rPr>
          <w:rFonts w:ascii="Times New Roman" w:hAnsi="Times New Roman" w:cs="Times New Roman"/>
          <w:sz w:val="24"/>
          <w:szCs w:val="24"/>
        </w:rPr>
        <w:t xml:space="preserve"> of respondants are very fortunate to have a though supervisor/manager/colleagues who know how to take value of their employees. Most of the respondants  (56.67</w:t>
      </w:r>
      <w:r w:rsidR="004E76B1">
        <w:rPr>
          <w:rFonts w:ascii="Times New Roman" w:hAnsi="Times New Roman" w:cs="Times New Roman"/>
          <w:sz w:val="24"/>
          <w:szCs w:val="24"/>
        </w:rPr>
        <w:t>%</w:t>
      </w:r>
      <w:r w:rsidR="00C43A1E" w:rsidRPr="00F37646">
        <w:rPr>
          <w:rFonts w:ascii="Times New Roman" w:hAnsi="Times New Roman" w:cs="Times New Roman"/>
          <w:sz w:val="24"/>
          <w:szCs w:val="24"/>
        </w:rPr>
        <w:t>)  are happy that their manager/colleagues helping them to develop their full potential. Only few percentage (3.33</w:t>
      </w:r>
      <w:r w:rsidR="004E76B1">
        <w:rPr>
          <w:rFonts w:ascii="Times New Roman" w:hAnsi="Times New Roman" w:cs="Times New Roman"/>
          <w:sz w:val="24"/>
          <w:szCs w:val="24"/>
        </w:rPr>
        <w:t>%</w:t>
      </w:r>
      <w:r w:rsidR="00C43A1E" w:rsidRPr="00F37646">
        <w:rPr>
          <w:rFonts w:ascii="Times New Roman" w:hAnsi="Times New Roman" w:cs="Times New Roman"/>
          <w:sz w:val="24"/>
          <w:szCs w:val="24"/>
        </w:rPr>
        <w:t xml:space="preserve">) of respondants feel that their manage /supervisor don’t know how to deal their failures, mistakes in operation and do not take </w:t>
      </w:r>
      <w:r w:rsidR="00152A39" w:rsidRPr="00F37646">
        <w:rPr>
          <w:rFonts w:ascii="Times New Roman" w:hAnsi="Times New Roman" w:cs="Times New Roman"/>
          <w:sz w:val="24"/>
          <w:szCs w:val="24"/>
        </w:rPr>
        <w:t xml:space="preserve">responsibility </w:t>
      </w:r>
      <w:r w:rsidR="00C43A1E" w:rsidRPr="00F37646">
        <w:rPr>
          <w:rFonts w:ascii="Times New Roman" w:hAnsi="Times New Roman" w:cs="Times New Roman"/>
          <w:sz w:val="24"/>
          <w:szCs w:val="24"/>
        </w:rPr>
        <w:t>on work</w:t>
      </w:r>
      <w:r w:rsidR="00152A39" w:rsidRPr="00F37646">
        <w:rPr>
          <w:rFonts w:ascii="Times New Roman" w:hAnsi="Times New Roman" w:cs="Times New Roman"/>
          <w:sz w:val="24"/>
          <w:szCs w:val="24"/>
        </w:rPr>
        <w:t xml:space="preserve">. Based on the personal observation 60 </w:t>
      </w:r>
      <w:r w:rsidR="00B672AB">
        <w:rPr>
          <w:rFonts w:ascii="Times New Roman" w:hAnsi="Times New Roman" w:cs="Times New Roman"/>
          <w:sz w:val="24"/>
          <w:szCs w:val="24"/>
        </w:rPr>
        <w:t>Percent</w:t>
      </w:r>
      <w:r w:rsidR="00152A39" w:rsidRPr="00F37646">
        <w:rPr>
          <w:rFonts w:ascii="Times New Roman" w:hAnsi="Times New Roman" w:cs="Times New Roman"/>
          <w:sz w:val="24"/>
          <w:szCs w:val="24"/>
        </w:rPr>
        <w:t xml:space="preserve"> of government organization respondants noted that their supervisor / manager have positive attitude.</w:t>
      </w:r>
    </w:p>
    <w:p w14:paraId="05B6B139" w14:textId="09AC9D4F" w:rsidR="00F56AE5" w:rsidRPr="00466131" w:rsidRDefault="00152A39" w:rsidP="00466131">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In non government organization 56.67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observed that manager/colleagues are good in delegating task. Only 3.33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think that there are not fortunate to have supervisor/manager/colleagues who don’t  know how to take value of their employees. 56.67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are happy that their manager/colleagues helping them to develop their full potential this is on par with respondants in government organisations. More than 50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the respondants feel that manager/supervisor knows how to deals properly to their failures, mistakes &amp; setbacks in the operation and take full responsibility on to. Only 46.6</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observed that manager/supervisor has positive attitude.</w:t>
      </w:r>
    </w:p>
    <w:p w14:paraId="0743A1CB" w14:textId="77777777" w:rsidR="000C19E7" w:rsidRDefault="000C19E7" w:rsidP="00F56AE5">
      <w:pPr>
        <w:jc w:val="center"/>
        <w:rPr>
          <w:rFonts w:ascii="Times New Roman" w:hAnsi="Times New Roman" w:cs="Times New Roman"/>
          <w:b/>
          <w:bCs/>
          <w:sz w:val="24"/>
          <w:szCs w:val="24"/>
        </w:rPr>
      </w:pPr>
    </w:p>
    <w:p w14:paraId="742C16BA" w14:textId="593FD1F0" w:rsidR="002D5744" w:rsidRPr="00F37646" w:rsidRDefault="00F56AE5" w:rsidP="00F56AE5">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Table.8. Distribution of respondents according to their </w:t>
      </w:r>
      <w:r w:rsidR="00F24C9A">
        <w:rPr>
          <w:rFonts w:ascii="Times New Roman" w:hAnsi="Times New Roman" w:cs="Times New Roman"/>
          <w:b/>
          <w:bCs/>
          <w:sz w:val="24"/>
          <w:szCs w:val="24"/>
        </w:rPr>
        <w:t>L</w:t>
      </w:r>
      <w:r w:rsidR="00CD65A1" w:rsidRPr="00F37646">
        <w:rPr>
          <w:rFonts w:ascii="Times New Roman" w:hAnsi="Times New Roman" w:cs="Times New Roman"/>
          <w:b/>
          <w:bCs/>
          <w:sz w:val="24"/>
          <w:szCs w:val="24"/>
        </w:rPr>
        <w:t xml:space="preserve">eaderships </w:t>
      </w:r>
      <w:r w:rsidR="00F24C9A">
        <w:rPr>
          <w:rFonts w:ascii="Times New Roman" w:hAnsi="Times New Roman" w:cs="Times New Roman"/>
          <w:b/>
          <w:bCs/>
          <w:sz w:val="24"/>
          <w:szCs w:val="24"/>
        </w:rPr>
        <w:t>S</w:t>
      </w:r>
      <w:r w:rsidR="00CD65A1" w:rsidRPr="00F37646">
        <w:rPr>
          <w:rFonts w:ascii="Times New Roman" w:hAnsi="Times New Roman" w:cs="Times New Roman"/>
          <w:b/>
          <w:bCs/>
          <w:sz w:val="24"/>
          <w:szCs w:val="24"/>
        </w:rPr>
        <w:t>kills</w:t>
      </w:r>
    </w:p>
    <w:tbl>
      <w:tblPr>
        <w:tblStyle w:val="TableGrid"/>
        <w:tblW w:w="0" w:type="auto"/>
        <w:tblLook w:val="04A0" w:firstRow="1" w:lastRow="0" w:firstColumn="1" w:lastColumn="0" w:noHBand="0" w:noVBand="1"/>
      </w:tblPr>
      <w:tblGrid>
        <w:gridCol w:w="506"/>
        <w:gridCol w:w="988"/>
        <w:gridCol w:w="778"/>
        <w:gridCol w:w="854"/>
        <w:gridCol w:w="997"/>
        <w:gridCol w:w="706"/>
        <w:gridCol w:w="706"/>
        <w:gridCol w:w="778"/>
        <w:gridCol w:w="854"/>
        <w:gridCol w:w="997"/>
        <w:gridCol w:w="706"/>
        <w:gridCol w:w="706"/>
      </w:tblGrid>
      <w:tr w:rsidR="00F56AE5" w:rsidRPr="00F37646" w14:paraId="3410D6BB" w14:textId="77777777" w:rsidTr="00F56AE5">
        <w:tc>
          <w:tcPr>
            <w:tcW w:w="502" w:type="dxa"/>
            <w:tcBorders>
              <w:top w:val="nil"/>
              <w:left w:val="nil"/>
              <w:bottom w:val="single" w:sz="4" w:space="0" w:color="auto"/>
              <w:right w:val="nil"/>
            </w:tcBorders>
          </w:tcPr>
          <w:p w14:paraId="398F8B30" w14:textId="77777777" w:rsidR="00F56AE5" w:rsidRPr="00F37646" w:rsidRDefault="00F56AE5" w:rsidP="009C6342">
            <w:pPr>
              <w:jc w:val="both"/>
              <w:rPr>
                <w:rFonts w:ascii="Times New Roman" w:hAnsi="Times New Roman" w:cs="Times New Roman"/>
                <w:b/>
                <w:bCs/>
                <w:sz w:val="24"/>
                <w:szCs w:val="24"/>
              </w:rPr>
            </w:pPr>
          </w:p>
        </w:tc>
        <w:tc>
          <w:tcPr>
            <w:tcW w:w="978" w:type="dxa"/>
            <w:tcBorders>
              <w:top w:val="nil"/>
              <w:left w:val="nil"/>
              <w:bottom w:val="single" w:sz="4" w:space="0" w:color="auto"/>
              <w:right w:val="nil"/>
            </w:tcBorders>
          </w:tcPr>
          <w:p w14:paraId="52DB7871" w14:textId="77777777" w:rsidR="00F56AE5" w:rsidRPr="00F37646" w:rsidRDefault="00F56AE5" w:rsidP="009C6342">
            <w:pPr>
              <w:jc w:val="both"/>
              <w:rPr>
                <w:rFonts w:ascii="Times New Roman" w:hAnsi="Times New Roman" w:cs="Times New Roman"/>
                <w:b/>
                <w:bCs/>
                <w:sz w:val="24"/>
                <w:szCs w:val="24"/>
              </w:rPr>
            </w:pPr>
          </w:p>
        </w:tc>
        <w:tc>
          <w:tcPr>
            <w:tcW w:w="3935" w:type="dxa"/>
            <w:gridSpan w:val="5"/>
            <w:tcBorders>
              <w:top w:val="nil"/>
              <w:left w:val="nil"/>
              <w:bottom w:val="single" w:sz="4" w:space="0" w:color="auto"/>
              <w:right w:val="nil"/>
            </w:tcBorders>
          </w:tcPr>
          <w:p w14:paraId="48A8763F" w14:textId="77777777" w:rsidR="00F56AE5" w:rsidRPr="00F37646" w:rsidRDefault="00F56AE5" w:rsidP="00CD65A1">
            <w:pPr>
              <w:jc w:val="center"/>
              <w:rPr>
                <w:rFonts w:ascii="Times New Roman" w:hAnsi="Times New Roman" w:cs="Times New Roman"/>
                <w:b/>
                <w:bCs/>
                <w:sz w:val="24"/>
                <w:szCs w:val="24"/>
              </w:rPr>
            </w:pPr>
          </w:p>
        </w:tc>
        <w:tc>
          <w:tcPr>
            <w:tcW w:w="3935" w:type="dxa"/>
            <w:gridSpan w:val="5"/>
            <w:tcBorders>
              <w:top w:val="nil"/>
              <w:left w:val="nil"/>
              <w:bottom w:val="single" w:sz="4" w:space="0" w:color="auto"/>
              <w:right w:val="nil"/>
            </w:tcBorders>
          </w:tcPr>
          <w:p w14:paraId="01CD17A5" w14:textId="38542174" w:rsidR="00F56AE5" w:rsidRPr="00F37646" w:rsidRDefault="00F56AE5" w:rsidP="00F56AE5">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B20799" w:rsidRPr="00F37646" w14:paraId="0320C10D" w14:textId="5A81D2E1" w:rsidTr="00F56AE5">
        <w:tc>
          <w:tcPr>
            <w:tcW w:w="502" w:type="dxa"/>
            <w:tcBorders>
              <w:top w:val="single" w:sz="4" w:space="0" w:color="auto"/>
            </w:tcBorders>
          </w:tcPr>
          <w:p w14:paraId="5236C1C5" w14:textId="1C49000F" w:rsidR="00CD65A1" w:rsidRPr="00F37646" w:rsidRDefault="00CD65A1"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978" w:type="dxa"/>
            <w:tcBorders>
              <w:top w:val="single" w:sz="4" w:space="0" w:color="auto"/>
            </w:tcBorders>
          </w:tcPr>
          <w:p w14:paraId="19B48B2C" w14:textId="2C2EB824" w:rsidR="00CD65A1" w:rsidRPr="00F37646" w:rsidRDefault="00CD65A1"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935" w:type="dxa"/>
            <w:gridSpan w:val="5"/>
            <w:tcBorders>
              <w:top w:val="single" w:sz="4" w:space="0" w:color="auto"/>
            </w:tcBorders>
          </w:tcPr>
          <w:p w14:paraId="55134423" w14:textId="30E610C2" w:rsidR="00CD65A1" w:rsidRPr="00F37646" w:rsidRDefault="00CD65A1" w:rsidP="00CD65A1">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935" w:type="dxa"/>
            <w:gridSpan w:val="5"/>
            <w:tcBorders>
              <w:top w:val="single" w:sz="4" w:space="0" w:color="auto"/>
            </w:tcBorders>
          </w:tcPr>
          <w:p w14:paraId="4183D881" w14:textId="6439758F" w:rsidR="00CD65A1" w:rsidRPr="00F37646" w:rsidRDefault="00CD65A1" w:rsidP="00CD65A1">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B20799" w:rsidRPr="00F37646" w14:paraId="39A54F3F" w14:textId="7A15B3BD" w:rsidTr="00B20799">
        <w:tc>
          <w:tcPr>
            <w:tcW w:w="502" w:type="dxa"/>
          </w:tcPr>
          <w:p w14:paraId="1A9ABDCE" w14:textId="77777777" w:rsidR="00CD65A1" w:rsidRPr="00F37646" w:rsidRDefault="00CD65A1" w:rsidP="00CD65A1">
            <w:pPr>
              <w:jc w:val="both"/>
              <w:rPr>
                <w:rFonts w:ascii="Times New Roman" w:hAnsi="Times New Roman" w:cs="Times New Roman"/>
                <w:b/>
                <w:bCs/>
                <w:sz w:val="24"/>
                <w:szCs w:val="24"/>
              </w:rPr>
            </w:pPr>
          </w:p>
        </w:tc>
        <w:tc>
          <w:tcPr>
            <w:tcW w:w="978" w:type="dxa"/>
          </w:tcPr>
          <w:p w14:paraId="3D705683" w14:textId="77777777" w:rsidR="00CD65A1" w:rsidRPr="00F37646" w:rsidRDefault="00CD65A1" w:rsidP="00CD65A1">
            <w:pPr>
              <w:jc w:val="both"/>
              <w:rPr>
                <w:rFonts w:ascii="Times New Roman" w:hAnsi="Times New Roman" w:cs="Times New Roman"/>
                <w:b/>
                <w:bCs/>
                <w:sz w:val="24"/>
                <w:szCs w:val="24"/>
              </w:rPr>
            </w:pPr>
          </w:p>
        </w:tc>
        <w:tc>
          <w:tcPr>
            <w:tcW w:w="770" w:type="dxa"/>
          </w:tcPr>
          <w:p w14:paraId="19B3C5CB" w14:textId="03B02465"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13" w:type="dxa"/>
          </w:tcPr>
          <w:p w14:paraId="20B7CD4C" w14:textId="1770D710"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54" w:type="dxa"/>
          </w:tcPr>
          <w:p w14:paraId="464B9A33" w14:textId="5EF74645"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99" w:type="dxa"/>
          </w:tcPr>
          <w:p w14:paraId="5D677C34" w14:textId="4F4FAD84"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99" w:type="dxa"/>
          </w:tcPr>
          <w:p w14:paraId="3EC082BC" w14:textId="77777777" w:rsidR="00CD65A1" w:rsidRPr="00F37646" w:rsidRDefault="00CD65A1" w:rsidP="00CD65A1">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6614C363" w14:textId="77777777" w:rsidR="00CD65A1" w:rsidRPr="00F37646" w:rsidRDefault="00CD65A1" w:rsidP="00CD65A1">
            <w:pPr>
              <w:jc w:val="both"/>
              <w:rPr>
                <w:rFonts w:ascii="Times New Roman" w:hAnsi="Times New Roman" w:cs="Times New Roman"/>
                <w:b/>
                <w:bCs/>
                <w:sz w:val="24"/>
                <w:szCs w:val="24"/>
              </w:rPr>
            </w:pPr>
          </w:p>
        </w:tc>
        <w:tc>
          <w:tcPr>
            <w:tcW w:w="770" w:type="dxa"/>
          </w:tcPr>
          <w:p w14:paraId="45988767" w14:textId="1031F699"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13" w:type="dxa"/>
          </w:tcPr>
          <w:p w14:paraId="078F5D7A" w14:textId="67CDF936"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54" w:type="dxa"/>
          </w:tcPr>
          <w:p w14:paraId="2201C9BE" w14:textId="63DE7E35"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99" w:type="dxa"/>
          </w:tcPr>
          <w:p w14:paraId="0277B064" w14:textId="699C9F2D"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99" w:type="dxa"/>
          </w:tcPr>
          <w:p w14:paraId="38937F14" w14:textId="77777777" w:rsidR="00CD65A1" w:rsidRPr="00F37646" w:rsidRDefault="00CD65A1" w:rsidP="00CD65A1">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2D9D4290" w14:textId="77777777" w:rsidR="00CD65A1" w:rsidRPr="00F37646" w:rsidRDefault="00CD65A1" w:rsidP="00CD65A1">
            <w:pPr>
              <w:jc w:val="both"/>
              <w:rPr>
                <w:rFonts w:ascii="Times New Roman" w:hAnsi="Times New Roman" w:cs="Times New Roman"/>
                <w:b/>
                <w:bCs/>
                <w:sz w:val="24"/>
                <w:szCs w:val="24"/>
              </w:rPr>
            </w:pPr>
          </w:p>
        </w:tc>
      </w:tr>
      <w:tr w:rsidR="00B20799" w:rsidRPr="00F37646" w14:paraId="78AE42E1" w14:textId="050F4D2E" w:rsidTr="00B20799">
        <w:tc>
          <w:tcPr>
            <w:tcW w:w="502" w:type="dxa"/>
          </w:tcPr>
          <w:p w14:paraId="15DDF9D5" w14:textId="77E579AD"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978" w:type="dxa"/>
          </w:tcPr>
          <w:p w14:paraId="7FC620F7" w14:textId="6015E20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 xml:space="preserve">I believe teams work best </w:t>
            </w:r>
            <w:r w:rsidRPr="00F37646">
              <w:rPr>
                <w:rFonts w:ascii="Times New Roman" w:hAnsi="Times New Roman" w:cs="Times New Roman"/>
                <w:sz w:val="24"/>
                <w:szCs w:val="24"/>
              </w:rPr>
              <w:lastRenderedPageBreak/>
              <w:t>when everyone is involved in taking decisions</w:t>
            </w:r>
          </w:p>
        </w:tc>
        <w:tc>
          <w:tcPr>
            <w:tcW w:w="770" w:type="dxa"/>
          </w:tcPr>
          <w:p w14:paraId="34ADCB44"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15</w:t>
            </w:r>
          </w:p>
          <w:p w14:paraId="6EEB9399" w14:textId="3D713AC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13" w:type="dxa"/>
          </w:tcPr>
          <w:p w14:paraId="5E8A35C3" w14:textId="1099160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54" w:type="dxa"/>
          </w:tcPr>
          <w:p w14:paraId="773D6A4E" w14:textId="649C897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0A2424D4" w14:textId="5900BF2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2A691688"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w:t>
            </w:r>
          </w:p>
          <w:p w14:paraId="27A5A179" w14:textId="5360F84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70" w:type="dxa"/>
          </w:tcPr>
          <w:p w14:paraId="7F472695"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18306B3D" w14:textId="67A01FD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148EB331" w14:textId="04F30CF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54" w:type="dxa"/>
          </w:tcPr>
          <w:p w14:paraId="417D22D6" w14:textId="7B455BF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2D09546B" w14:textId="2EE5CC5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40DD6665"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w:t>
            </w:r>
          </w:p>
          <w:p w14:paraId="3710A066" w14:textId="08AE186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B20799" w:rsidRPr="00F37646" w14:paraId="73A4CA7D" w14:textId="13E635DC" w:rsidTr="00B20799">
        <w:tc>
          <w:tcPr>
            <w:tcW w:w="502" w:type="dxa"/>
          </w:tcPr>
          <w:p w14:paraId="5048BB75" w14:textId="138E824C"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978" w:type="dxa"/>
          </w:tcPr>
          <w:p w14:paraId="114C4BF4" w14:textId="1E9592C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can take on a leadership role when needed, but don't consider myself as a leader</w:t>
            </w:r>
          </w:p>
        </w:tc>
        <w:tc>
          <w:tcPr>
            <w:tcW w:w="770" w:type="dxa"/>
          </w:tcPr>
          <w:p w14:paraId="7B722CE1"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370A77F4" w14:textId="6B721E8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27A89AD7" w14:textId="0784DD7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0A4903B9" w14:textId="1D25A34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2B6F4EAA"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w:t>
            </w:r>
          </w:p>
          <w:p w14:paraId="2E208CFA" w14:textId="603DB6E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99" w:type="dxa"/>
          </w:tcPr>
          <w:p w14:paraId="31CD1236" w14:textId="3AC7067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770" w:type="dxa"/>
          </w:tcPr>
          <w:p w14:paraId="62386CB1"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15</w:t>
            </w:r>
          </w:p>
          <w:p w14:paraId="23406EB8" w14:textId="29AEB1A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13" w:type="dxa"/>
          </w:tcPr>
          <w:p w14:paraId="79E45F28" w14:textId="2DE1DDA3"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54" w:type="dxa"/>
          </w:tcPr>
          <w:p w14:paraId="49238B53" w14:textId="4D006FC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25BD9181" w14:textId="24CC528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4D85B6FD"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w:t>
            </w:r>
          </w:p>
          <w:p w14:paraId="01ACF35F" w14:textId="1DC9F47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B20799" w:rsidRPr="00F37646" w14:paraId="2249CD5C" w14:textId="63012AB3" w:rsidTr="00B20799">
        <w:tc>
          <w:tcPr>
            <w:tcW w:w="502" w:type="dxa"/>
          </w:tcPr>
          <w:p w14:paraId="13F9075D" w14:textId="17C78BC2"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978" w:type="dxa"/>
          </w:tcPr>
          <w:p w14:paraId="539C2844" w14:textId="4A9C3D3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am happy to act as the spokesperson for our group</w:t>
            </w:r>
          </w:p>
        </w:tc>
        <w:tc>
          <w:tcPr>
            <w:tcW w:w="770" w:type="dxa"/>
          </w:tcPr>
          <w:p w14:paraId="1DD36F1F"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28C19C5C" w14:textId="228F5FA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26983F3A" w14:textId="2030CF5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54" w:type="dxa"/>
          </w:tcPr>
          <w:p w14:paraId="39BE6AB0" w14:textId="156B9A2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590FBAE0" w14:textId="1331830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065A412B"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w:t>
            </w:r>
          </w:p>
          <w:p w14:paraId="4B811484" w14:textId="0C6C5FA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70" w:type="dxa"/>
          </w:tcPr>
          <w:p w14:paraId="51BA8DE7"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31FCF06F" w14:textId="7CE2BA3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4FA09C0E" w14:textId="210E1AD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5F8F94BC" w14:textId="352925C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069B953F"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w:t>
            </w:r>
          </w:p>
          <w:p w14:paraId="7D85889E" w14:textId="19B943B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99" w:type="dxa"/>
          </w:tcPr>
          <w:p w14:paraId="3ECFEECB" w14:textId="7367954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r>
      <w:tr w:rsidR="00B20799" w:rsidRPr="00F37646" w14:paraId="5F3A5C5C" w14:textId="4A08C374" w:rsidTr="00B20799">
        <w:tc>
          <w:tcPr>
            <w:tcW w:w="502" w:type="dxa"/>
          </w:tcPr>
          <w:p w14:paraId="04580CD4" w14:textId="60B5E17D"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978" w:type="dxa"/>
          </w:tcPr>
          <w:p w14:paraId="40F0E2A7" w14:textId="425291F3"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can see situations from many different perspectives</w:t>
            </w:r>
          </w:p>
        </w:tc>
        <w:tc>
          <w:tcPr>
            <w:tcW w:w="770" w:type="dxa"/>
          </w:tcPr>
          <w:p w14:paraId="0E3E8B88"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7433FF00" w14:textId="210C99C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40031326"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w:t>
            </w:r>
          </w:p>
          <w:p w14:paraId="09CA9724" w14:textId="2393A42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54" w:type="dxa"/>
          </w:tcPr>
          <w:p w14:paraId="3C150889" w14:textId="09073A4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0DF53C0D" w14:textId="084D422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140D6EC1" w14:textId="4ADD80C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70" w:type="dxa"/>
          </w:tcPr>
          <w:p w14:paraId="625EA625" w14:textId="37194BB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13(43.33)</w:t>
            </w:r>
          </w:p>
        </w:tc>
        <w:tc>
          <w:tcPr>
            <w:tcW w:w="813" w:type="dxa"/>
          </w:tcPr>
          <w:p w14:paraId="6418D6F2" w14:textId="607B1E0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954" w:type="dxa"/>
          </w:tcPr>
          <w:p w14:paraId="27FAE545" w14:textId="6E3BA4E4"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99" w:type="dxa"/>
          </w:tcPr>
          <w:p w14:paraId="02761CF1" w14:textId="0131C16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4D3F0D96" w14:textId="6CD66383"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B20799" w:rsidRPr="00F37646" w14:paraId="18697090" w14:textId="06F9022C" w:rsidTr="00B20799">
        <w:tc>
          <w:tcPr>
            <w:tcW w:w="502" w:type="dxa"/>
          </w:tcPr>
          <w:p w14:paraId="5CF61C86" w14:textId="3E94A503"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978" w:type="dxa"/>
          </w:tcPr>
          <w:p w14:paraId="68B1181E" w14:textId="70B68A2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am good at organizing every angle</w:t>
            </w:r>
          </w:p>
        </w:tc>
        <w:tc>
          <w:tcPr>
            <w:tcW w:w="770" w:type="dxa"/>
          </w:tcPr>
          <w:p w14:paraId="6CF73620" w14:textId="09DF6984"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13(43.33)</w:t>
            </w:r>
          </w:p>
        </w:tc>
        <w:tc>
          <w:tcPr>
            <w:tcW w:w="813" w:type="dxa"/>
          </w:tcPr>
          <w:p w14:paraId="62E453CC" w14:textId="26073FA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954" w:type="dxa"/>
          </w:tcPr>
          <w:p w14:paraId="6C6FA1C8" w14:textId="3C04841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99" w:type="dxa"/>
          </w:tcPr>
          <w:p w14:paraId="119E6C59" w14:textId="667B2E3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05AF3B06" w14:textId="234A185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70" w:type="dxa"/>
          </w:tcPr>
          <w:p w14:paraId="1DF2EF30"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2E77FA7F" w14:textId="0BCED01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1812D3E9"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w:t>
            </w:r>
          </w:p>
          <w:p w14:paraId="4BD19F25" w14:textId="2558504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54" w:type="dxa"/>
          </w:tcPr>
          <w:p w14:paraId="43D33372" w14:textId="480CD4A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3E2F7EA0" w14:textId="2F4756E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19D4FAD3" w14:textId="5EDE7B6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B20799" w:rsidRPr="00F37646" w14:paraId="508689A2" w14:textId="1AA723E8" w:rsidTr="00B20799">
        <w:tc>
          <w:tcPr>
            <w:tcW w:w="502" w:type="dxa"/>
          </w:tcPr>
          <w:p w14:paraId="200FF71E" w14:textId="62FC0ED5"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6.</w:t>
            </w:r>
          </w:p>
        </w:tc>
        <w:tc>
          <w:tcPr>
            <w:tcW w:w="978" w:type="dxa"/>
          </w:tcPr>
          <w:p w14:paraId="1F87F339" w14:textId="4FCB63E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 xml:space="preserve">I set </w:t>
            </w:r>
            <w:r w:rsidRPr="00F37646">
              <w:rPr>
                <w:rFonts w:ascii="Times New Roman" w:hAnsi="Times New Roman" w:cs="Times New Roman"/>
                <w:sz w:val="24"/>
                <w:szCs w:val="24"/>
              </w:rPr>
              <w:lastRenderedPageBreak/>
              <w:t>myself high standards and expect others to do the same for themselves</w:t>
            </w:r>
          </w:p>
        </w:tc>
        <w:tc>
          <w:tcPr>
            <w:tcW w:w="770" w:type="dxa"/>
          </w:tcPr>
          <w:p w14:paraId="3D8A8376" w14:textId="1C12BE01"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10(33</w:t>
            </w:r>
            <w:r w:rsidRPr="00F37646">
              <w:rPr>
                <w:rFonts w:ascii="Times New Roman" w:hAnsi="Times New Roman" w:cs="Times New Roman"/>
                <w:sz w:val="24"/>
                <w:szCs w:val="24"/>
              </w:rPr>
              <w:lastRenderedPageBreak/>
              <w:t>.33)</w:t>
            </w:r>
          </w:p>
        </w:tc>
        <w:tc>
          <w:tcPr>
            <w:tcW w:w="813" w:type="dxa"/>
          </w:tcPr>
          <w:p w14:paraId="05E210B9" w14:textId="4440CCA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6(20.0</w:t>
            </w:r>
            <w:r w:rsidRPr="00F37646">
              <w:rPr>
                <w:rFonts w:ascii="Times New Roman" w:hAnsi="Times New Roman" w:cs="Times New Roman"/>
                <w:sz w:val="24"/>
                <w:szCs w:val="24"/>
              </w:rPr>
              <w:lastRenderedPageBreak/>
              <w:t>0)</w:t>
            </w:r>
          </w:p>
        </w:tc>
        <w:tc>
          <w:tcPr>
            <w:tcW w:w="954" w:type="dxa"/>
          </w:tcPr>
          <w:p w14:paraId="4CA84E4A" w14:textId="2D19658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6(20.00</w:t>
            </w:r>
            <w:r w:rsidRPr="00F37646">
              <w:rPr>
                <w:rFonts w:ascii="Times New Roman" w:hAnsi="Times New Roman" w:cs="Times New Roman"/>
                <w:sz w:val="24"/>
                <w:szCs w:val="24"/>
              </w:rPr>
              <w:lastRenderedPageBreak/>
              <w:t>)</w:t>
            </w:r>
          </w:p>
        </w:tc>
        <w:tc>
          <w:tcPr>
            <w:tcW w:w="699" w:type="dxa"/>
          </w:tcPr>
          <w:p w14:paraId="6FD058DA" w14:textId="4005D8B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7(23</w:t>
            </w:r>
            <w:r w:rsidRPr="00F37646">
              <w:rPr>
                <w:rFonts w:ascii="Times New Roman" w:hAnsi="Times New Roman" w:cs="Times New Roman"/>
                <w:sz w:val="24"/>
                <w:szCs w:val="24"/>
              </w:rPr>
              <w:lastRenderedPageBreak/>
              <w:t>.33)</w:t>
            </w:r>
          </w:p>
        </w:tc>
        <w:tc>
          <w:tcPr>
            <w:tcW w:w="699" w:type="dxa"/>
          </w:tcPr>
          <w:p w14:paraId="26ED9995" w14:textId="5B1B916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w:t>
            </w:r>
            <w:r w:rsidRPr="00F37646">
              <w:rPr>
                <w:rFonts w:ascii="Times New Roman" w:hAnsi="Times New Roman" w:cs="Times New Roman"/>
                <w:sz w:val="24"/>
                <w:szCs w:val="24"/>
              </w:rPr>
              <w:lastRenderedPageBreak/>
              <w:t>33)</w:t>
            </w:r>
          </w:p>
        </w:tc>
        <w:tc>
          <w:tcPr>
            <w:tcW w:w="770" w:type="dxa"/>
          </w:tcPr>
          <w:p w14:paraId="0429C2AC" w14:textId="134A469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13(43</w:t>
            </w:r>
            <w:r w:rsidRPr="00F37646">
              <w:rPr>
                <w:rFonts w:ascii="Times New Roman" w:hAnsi="Times New Roman" w:cs="Times New Roman"/>
                <w:sz w:val="24"/>
                <w:szCs w:val="24"/>
              </w:rPr>
              <w:lastRenderedPageBreak/>
              <w:t>.33)</w:t>
            </w:r>
          </w:p>
        </w:tc>
        <w:tc>
          <w:tcPr>
            <w:tcW w:w="813" w:type="dxa"/>
          </w:tcPr>
          <w:p w14:paraId="511DF648" w14:textId="2381CD0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6(20.0</w:t>
            </w:r>
            <w:r w:rsidRPr="00F37646">
              <w:rPr>
                <w:rFonts w:ascii="Times New Roman" w:hAnsi="Times New Roman" w:cs="Times New Roman"/>
                <w:sz w:val="24"/>
                <w:szCs w:val="24"/>
              </w:rPr>
              <w:lastRenderedPageBreak/>
              <w:t>0)</w:t>
            </w:r>
          </w:p>
        </w:tc>
        <w:tc>
          <w:tcPr>
            <w:tcW w:w="954" w:type="dxa"/>
          </w:tcPr>
          <w:p w14:paraId="057E1209" w14:textId="45A2EFF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3(10.00</w:t>
            </w:r>
            <w:r w:rsidRPr="00F37646">
              <w:rPr>
                <w:rFonts w:ascii="Times New Roman" w:hAnsi="Times New Roman" w:cs="Times New Roman"/>
                <w:sz w:val="24"/>
                <w:szCs w:val="24"/>
              </w:rPr>
              <w:lastRenderedPageBreak/>
              <w:t>)</w:t>
            </w:r>
          </w:p>
        </w:tc>
        <w:tc>
          <w:tcPr>
            <w:tcW w:w="699" w:type="dxa"/>
          </w:tcPr>
          <w:p w14:paraId="54620C52" w14:textId="16DCA49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6(20</w:t>
            </w:r>
            <w:r w:rsidRPr="00F37646">
              <w:rPr>
                <w:rFonts w:ascii="Times New Roman" w:hAnsi="Times New Roman" w:cs="Times New Roman"/>
                <w:sz w:val="24"/>
                <w:szCs w:val="24"/>
              </w:rPr>
              <w:lastRenderedPageBreak/>
              <w:t>.00)</w:t>
            </w:r>
          </w:p>
        </w:tc>
        <w:tc>
          <w:tcPr>
            <w:tcW w:w="699" w:type="dxa"/>
          </w:tcPr>
          <w:p w14:paraId="1919380D" w14:textId="29A2B768"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2(3.</w:t>
            </w:r>
            <w:r w:rsidRPr="00F37646">
              <w:rPr>
                <w:rFonts w:ascii="Times New Roman" w:hAnsi="Times New Roman" w:cs="Times New Roman"/>
                <w:sz w:val="24"/>
                <w:szCs w:val="24"/>
              </w:rPr>
              <w:lastRenderedPageBreak/>
              <w:t>37)</w:t>
            </w:r>
          </w:p>
        </w:tc>
      </w:tr>
      <w:tr w:rsidR="00B20799" w:rsidRPr="00F37646" w14:paraId="75C81AC5" w14:textId="77777777" w:rsidTr="00B20799">
        <w:tc>
          <w:tcPr>
            <w:tcW w:w="502" w:type="dxa"/>
          </w:tcPr>
          <w:p w14:paraId="57CC6096" w14:textId="6202B0D5"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7.</w:t>
            </w:r>
          </w:p>
        </w:tc>
        <w:tc>
          <w:tcPr>
            <w:tcW w:w="978" w:type="dxa"/>
          </w:tcPr>
          <w:p w14:paraId="56A24471" w14:textId="44ABF9D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 xml:space="preserve">I enjoy role playing </w:t>
            </w:r>
            <w:r w:rsidR="006F5E2F" w:rsidRPr="00F37646">
              <w:rPr>
                <w:rFonts w:ascii="Times New Roman" w:hAnsi="Times New Roman" w:cs="Times New Roman"/>
                <w:sz w:val="24"/>
                <w:szCs w:val="24"/>
              </w:rPr>
              <w:t>exercise</w:t>
            </w:r>
          </w:p>
        </w:tc>
        <w:tc>
          <w:tcPr>
            <w:tcW w:w="770" w:type="dxa"/>
          </w:tcPr>
          <w:p w14:paraId="2A2876BF" w14:textId="0B2ADA2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13(43.33)</w:t>
            </w:r>
          </w:p>
        </w:tc>
        <w:tc>
          <w:tcPr>
            <w:tcW w:w="813" w:type="dxa"/>
          </w:tcPr>
          <w:p w14:paraId="6D60531A" w14:textId="5DF4B2F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236104DB" w14:textId="3AA0118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699" w:type="dxa"/>
          </w:tcPr>
          <w:p w14:paraId="5C041B80" w14:textId="3DDACCD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249FE474" w14:textId="4FF7847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2(3.37)</w:t>
            </w:r>
          </w:p>
        </w:tc>
        <w:tc>
          <w:tcPr>
            <w:tcW w:w="770" w:type="dxa"/>
          </w:tcPr>
          <w:p w14:paraId="250BFFA6" w14:textId="11C7D9E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10(33.33)</w:t>
            </w:r>
          </w:p>
        </w:tc>
        <w:tc>
          <w:tcPr>
            <w:tcW w:w="813" w:type="dxa"/>
          </w:tcPr>
          <w:p w14:paraId="585B3E0C" w14:textId="3AFFC0F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3F683BC9" w14:textId="009AD791"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1CCA574D" w14:textId="4F4C979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1983F12D" w14:textId="486135E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B20799" w:rsidRPr="00F37646" w14:paraId="0DF60046" w14:textId="77777777" w:rsidTr="00B20799">
        <w:tc>
          <w:tcPr>
            <w:tcW w:w="502" w:type="dxa"/>
          </w:tcPr>
          <w:p w14:paraId="49E598E8" w14:textId="78636021"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8.</w:t>
            </w:r>
          </w:p>
        </w:tc>
        <w:tc>
          <w:tcPr>
            <w:tcW w:w="978" w:type="dxa"/>
          </w:tcPr>
          <w:p w14:paraId="0827D5F9" w14:textId="6DA7DCB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enjoy working on committes</w:t>
            </w:r>
          </w:p>
        </w:tc>
        <w:tc>
          <w:tcPr>
            <w:tcW w:w="770" w:type="dxa"/>
          </w:tcPr>
          <w:p w14:paraId="7B487530" w14:textId="5648F20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12(40.00)</w:t>
            </w:r>
          </w:p>
        </w:tc>
        <w:tc>
          <w:tcPr>
            <w:tcW w:w="813" w:type="dxa"/>
          </w:tcPr>
          <w:p w14:paraId="25C4BA6F" w14:textId="2320075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073101E1" w14:textId="10407E8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7E21C823" w14:textId="69203E74"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7107D7C7" w14:textId="37DF215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70" w:type="dxa"/>
          </w:tcPr>
          <w:p w14:paraId="54EDF13E" w14:textId="3017F49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12(40.00)</w:t>
            </w:r>
          </w:p>
        </w:tc>
        <w:tc>
          <w:tcPr>
            <w:tcW w:w="813" w:type="dxa"/>
          </w:tcPr>
          <w:p w14:paraId="474CAC6B" w14:textId="220F017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637F56FE" w14:textId="34B856C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27392B1D" w14:textId="1EE5BF4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5737AD08" w14:textId="6EE7B5F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r>
    </w:tbl>
    <w:p w14:paraId="24B34730"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465E5E17" w14:textId="0DBC8FA9" w:rsidR="00CD65A1" w:rsidRPr="00F37646" w:rsidRDefault="00CD65A1" w:rsidP="009C6342">
      <w:pPr>
        <w:jc w:val="both"/>
        <w:rPr>
          <w:rFonts w:ascii="Times New Roman" w:hAnsi="Times New Roman" w:cs="Times New Roman"/>
          <w:b/>
          <w:bCs/>
          <w:sz w:val="24"/>
          <w:szCs w:val="24"/>
        </w:rPr>
      </w:pPr>
    </w:p>
    <w:p w14:paraId="02D3541F" w14:textId="0C6B3C88" w:rsidR="00550546" w:rsidRPr="00F37646" w:rsidRDefault="00280A08" w:rsidP="004E76B1">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table.8. it could be observed that r</w:t>
      </w:r>
      <w:r w:rsidR="00550546" w:rsidRPr="00F37646">
        <w:rPr>
          <w:rFonts w:ascii="Times New Roman" w:hAnsi="Times New Roman" w:cs="Times New Roman"/>
          <w:sz w:val="24"/>
          <w:szCs w:val="24"/>
        </w:rPr>
        <w:t>espondants of government organization (50</w:t>
      </w:r>
      <w:r w:rsidR="004E76B1">
        <w:rPr>
          <w:rFonts w:ascii="Times New Roman" w:hAnsi="Times New Roman" w:cs="Times New Roman"/>
          <w:sz w:val="24"/>
          <w:szCs w:val="24"/>
        </w:rPr>
        <w:t>%</w:t>
      </w:r>
      <w:r w:rsidR="00550546" w:rsidRPr="00F37646">
        <w:rPr>
          <w:rFonts w:ascii="Times New Roman" w:hAnsi="Times New Roman" w:cs="Times New Roman"/>
          <w:sz w:val="24"/>
          <w:szCs w:val="24"/>
        </w:rPr>
        <w:t>) and non government organization (46.67</w:t>
      </w:r>
      <w:r w:rsidR="004E76B1">
        <w:rPr>
          <w:rFonts w:ascii="Times New Roman" w:hAnsi="Times New Roman" w:cs="Times New Roman"/>
          <w:sz w:val="24"/>
          <w:szCs w:val="24"/>
        </w:rPr>
        <w:t>%</w:t>
      </w:r>
      <w:r w:rsidR="00550546" w:rsidRPr="00F37646">
        <w:rPr>
          <w:rFonts w:ascii="Times New Roman" w:hAnsi="Times New Roman" w:cs="Times New Roman"/>
          <w:sz w:val="24"/>
          <w:szCs w:val="24"/>
        </w:rPr>
        <w:t>) believe that team works best when every one is involoved in taking decisions. Majority of the respondants  i.e., 46.67</w:t>
      </w:r>
      <w:r w:rsidR="00B22982" w:rsidRPr="00F37646">
        <w:rPr>
          <w:rFonts w:ascii="Times New Roman" w:hAnsi="Times New Roman" w:cs="Times New Roman"/>
          <w:sz w:val="24"/>
          <w:szCs w:val="24"/>
        </w:rPr>
        <w:t xml:space="preserve"> </w:t>
      </w:r>
      <w:r w:rsidR="00B672AB">
        <w:rPr>
          <w:rFonts w:ascii="Times New Roman" w:hAnsi="Times New Roman" w:cs="Times New Roman"/>
          <w:sz w:val="24"/>
          <w:szCs w:val="24"/>
        </w:rPr>
        <w:t>Percent</w:t>
      </w:r>
      <w:r w:rsidR="00550546" w:rsidRPr="00F37646">
        <w:rPr>
          <w:rFonts w:ascii="Times New Roman" w:hAnsi="Times New Roman" w:cs="Times New Roman"/>
          <w:sz w:val="24"/>
          <w:szCs w:val="24"/>
        </w:rPr>
        <w:t xml:space="preserve"> and 50</w:t>
      </w:r>
      <w:r w:rsidR="00B22982" w:rsidRPr="00F37646">
        <w:rPr>
          <w:rFonts w:ascii="Times New Roman" w:hAnsi="Times New Roman" w:cs="Times New Roman"/>
          <w:sz w:val="24"/>
          <w:szCs w:val="24"/>
        </w:rPr>
        <w:t xml:space="preserve"> </w:t>
      </w:r>
      <w:r w:rsidR="00B672AB">
        <w:rPr>
          <w:rFonts w:ascii="Times New Roman" w:hAnsi="Times New Roman" w:cs="Times New Roman"/>
          <w:sz w:val="24"/>
          <w:szCs w:val="24"/>
        </w:rPr>
        <w:t>Percent</w:t>
      </w:r>
      <w:r w:rsidR="00550546" w:rsidRPr="00F37646">
        <w:rPr>
          <w:rFonts w:ascii="Times New Roman" w:hAnsi="Times New Roman" w:cs="Times New Roman"/>
          <w:sz w:val="24"/>
          <w:szCs w:val="24"/>
        </w:rPr>
        <w:t xml:space="preserve"> are ready to take leadership role when ever needed but they don’t consider them selves as leader in government and non government organization respectively. On a par 46.67 </w:t>
      </w:r>
      <w:r w:rsidR="00B672AB">
        <w:rPr>
          <w:rFonts w:ascii="Times New Roman" w:hAnsi="Times New Roman" w:cs="Times New Roman"/>
          <w:sz w:val="24"/>
          <w:szCs w:val="24"/>
        </w:rPr>
        <w:t>Percent</w:t>
      </w:r>
      <w:r w:rsidR="00550546" w:rsidRPr="00F37646">
        <w:rPr>
          <w:rFonts w:ascii="Times New Roman" w:hAnsi="Times New Roman" w:cs="Times New Roman"/>
          <w:sz w:val="24"/>
          <w:szCs w:val="24"/>
        </w:rPr>
        <w:t xml:space="preserve"> of respondants in both government and non government organisations are happy to act as spokesperson for the group.</w:t>
      </w:r>
    </w:p>
    <w:p w14:paraId="264307EB" w14:textId="3FBA523B" w:rsidR="00550546" w:rsidRPr="00F37646" w:rsidRDefault="00550546" w:rsidP="009C6342">
      <w:pPr>
        <w:jc w:val="both"/>
        <w:rPr>
          <w:rFonts w:ascii="Times New Roman" w:hAnsi="Times New Roman" w:cs="Times New Roman"/>
          <w:sz w:val="24"/>
          <w:szCs w:val="24"/>
        </w:rPr>
      </w:pPr>
      <w:r w:rsidRPr="00F37646">
        <w:rPr>
          <w:rFonts w:ascii="Times New Roman" w:hAnsi="Times New Roman" w:cs="Times New Roman"/>
          <w:sz w:val="24"/>
          <w:szCs w:val="24"/>
        </w:rPr>
        <w:tab/>
        <w:t xml:space="preserve">With a little difference of 46.67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and 43.33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can see situation from many different perspectives in government and N.G.Os respectively. Only 43.33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in government organization and 46.67</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in non government organisations are good at organizing every angle. </w:t>
      </w:r>
    </w:p>
    <w:p w14:paraId="72DC17EB" w14:textId="552E047D" w:rsidR="008E26D5" w:rsidRPr="00F37646" w:rsidRDefault="00193B4E" w:rsidP="009C6342">
      <w:pPr>
        <w:jc w:val="both"/>
        <w:rPr>
          <w:rFonts w:ascii="Times New Roman" w:hAnsi="Times New Roman" w:cs="Times New Roman"/>
          <w:sz w:val="24"/>
          <w:szCs w:val="24"/>
        </w:rPr>
      </w:pPr>
      <w:r w:rsidRPr="00F37646">
        <w:rPr>
          <w:rFonts w:ascii="Times New Roman" w:hAnsi="Times New Roman" w:cs="Times New Roman"/>
          <w:sz w:val="24"/>
          <w:szCs w:val="24"/>
        </w:rPr>
        <w:tab/>
        <w:t>In government organisations only 33.33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set their standards high and do the same for others also but it is more in case of non government organisations i.e.,43.33</w:t>
      </w:r>
      <w:r w:rsidR="00B672AB">
        <w:rPr>
          <w:rFonts w:ascii="Times New Roman" w:hAnsi="Times New Roman" w:cs="Times New Roman"/>
          <w:sz w:val="24"/>
          <w:szCs w:val="24"/>
        </w:rPr>
        <w:t>Percent</w:t>
      </w:r>
      <w:r w:rsidRPr="00F37646">
        <w:rPr>
          <w:rFonts w:ascii="Times New Roman" w:hAnsi="Times New Roman" w:cs="Times New Roman"/>
          <w:sz w:val="24"/>
          <w:szCs w:val="24"/>
        </w:rPr>
        <w:t>. 43.33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w:t>
      </w:r>
      <w:r w:rsidR="003219AC">
        <w:rPr>
          <w:rFonts w:ascii="Times New Roman" w:hAnsi="Times New Roman" w:cs="Times New Roman"/>
          <w:sz w:val="24"/>
          <w:szCs w:val="24"/>
        </w:rPr>
        <w:t>e</w:t>
      </w:r>
      <w:r w:rsidRPr="00F37646">
        <w:rPr>
          <w:rFonts w:ascii="Times New Roman" w:hAnsi="Times New Roman" w:cs="Times New Roman"/>
          <w:sz w:val="24"/>
          <w:szCs w:val="24"/>
        </w:rPr>
        <w:t>nts in government organisations enjoy playing exercise while only 33.33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w:t>
      </w:r>
      <w:r w:rsidR="003219AC">
        <w:rPr>
          <w:rFonts w:ascii="Times New Roman" w:hAnsi="Times New Roman" w:cs="Times New Roman"/>
          <w:sz w:val="24"/>
          <w:szCs w:val="24"/>
        </w:rPr>
        <w:t>e</w:t>
      </w:r>
      <w:r w:rsidRPr="00F37646">
        <w:rPr>
          <w:rFonts w:ascii="Times New Roman" w:hAnsi="Times New Roman" w:cs="Times New Roman"/>
          <w:sz w:val="24"/>
          <w:szCs w:val="24"/>
        </w:rPr>
        <w:t>nts in non government organisations enjoy in playing exercise. On par same per cent of respond</w:t>
      </w:r>
      <w:r w:rsidR="003219AC">
        <w:rPr>
          <w:rFonts w:ascii="Times New Roman" w:hAnsi="Times New Roman" w:cs="Times New Roman"/>
          <w:sz w:val="24"/>
          <w:szCs w:val="24"/>
        </w:rPr>
        <w:t>e</w:t>
      </w:r>
      <w:r w:rsidRPr="00F37646">
        <w:rPr>
          <w:rFonts w:ascii="Times New Roman" w:hAnsi="Times New Roman" w:cs="Times New Roman"/>
          <w:sz w:val="24"/>
          <w:szCs w:val="24"/>
        </w:rPr>
        <w:t>nts i.e., 40</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enjoy working on committes.</w:t>
      </w:r>
    </w:p>
    <w:p w14:paraId="4252558C" w14:textId="77777777" w:rsidR="00376D74" w:rsidRDefault="00376D74" w:rsidP="00CA1EA7">
      <w:pPr>
        <w:jc w:val="center"/>
        <w:rPr>
          <w:rFonts w:ascii="Times New Roman" w:hAnsi="Times New Roman" w:cs="Times New Roman"/>
          <w:b/>
          <w:bCs/>
          <w:sz w:val="24"/>
          <w:szCs w:val="24"/>
        </w:rPr>
      </w:pPr>
    </w:p>
    <w:p w14:paraId="15E00975" w14:textId="2CE7591C" w:rsidR="00B20799"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lastRenderedPageBreak/>
        <w:t>Table.</w:t>
      </w:r>
      <w:proofErr w:type="gramStart"/>
      <w:r w:rsidRPr="00F37646">
        <w:rPr>
          <w:rFonts w:ascii="Times New Roman" w:hAnsi="Times New Roman" w:cs="Times New Roman"/>
          <w:b/>
          <w:bCs/>
          <w:sz w:val="24"/>
          <w:szCs w:val="24"/>
        </w:rPr>
        <w:t>9.Distr</w:t>
      </w:r>
      <w:r w:rsidR="005822DE">
        <w:rPr>
          <w:rFonts w:ascii="Times New Roman" w:hAnsi="Times New Roman" w:cs="Times New Roman"/>
          <w:b/>
          <w:bCs/>
          <w:sz w:val="24"/>
          <w:szCs w:val="24"/>
        </w:rPr>
        <w:t>i</w:t>
      </w:r>
      <w:r w:rsidRPr="00F37646">
        <w:rPr>
          <w:rFonts w:ascii="Times New Roman" w:hAnsi="Times New Roman" w:cs="Times New Roman"/>
          <w:b/>
          <w:bCs/>
          <w:sz w:val="24"/>
          <w:szCs w:val="24"/>
        </w:rPr>
        <w:t>b</w:t>
      </w:r>
      <w:r w:rsidR="005822DE">
        <w:rPr>
          <w:rFonts w:ascii="Times New Roman" w:hAnsi="Times New Roman" w:cs="Times New Roman"/>
          <w:b/>
          <w:bCs/>
          <w:sz w:val="24"/>
          <w:szCs w:val="24"/>
        </w:rPr>
        <w:t>u</w:t>
      </w:r>
      <w:r w:rsidRPr="00F37646">
        <w:rPr>
          <w:rFonts w:ascii="Times New Roman" w:hAnsi="Times New Roman" w:cs="Times New Roman"/>
          <w:b/>
          <w:bCs/>
          <w:sz w:val="24"/>
          <w:szCs w:val="24"/>
        </w:rPr>
        <w:t>tion</w:t>
      </w:r>
      <w:proofErr w:type="gramEnd"/>
      <w:r w:rsidRPr="00F37646">
        <w:rPr>
          <w:rFonts w:ascii="Times New Roman" w:hAnsi="Times New Roman" w:cs="Times New Roman"/>
          <w:b/>
          <w:bCs/>
          <w:sz w:val="24"/>
          <w:szCs w:val="24"/>
        </w:rPr>
        <w:t xml:space="preserve"> of respondents according to their </w:t>
      </w:r>
      <w:r w:rsidR="005822DE">
        <w:rPr>
          <w:rFonts w:ascii="Times New Roman" w:hAnsi="Times New Roman" w:cs="Times New Roman"/>
          <w:b/>
          <w:bCs/>
          <w:sz w:val="24"/>
          <w:szCs w:val="24"/>
        </w:rPr>
        <w:t>T</w:t>
      </w:r>
      <w:r w:rsidRPr="00F37646">
        <w:rPr>
          <w:rFonts w:ascii="Times New Roman" w:hAnsi="Times New Roman" w:cs="Times New Roman"/>
          <w:b/>
          <w:bCs/>
          <w:sz w:val="24"/>
          <w:szCs w:val="24"/>
        </w:rPr>
        <w:t xml:space="preserve">raining </w:t>
      </w:r>
      <w:r w:rsidR="005822DE">
        <w:rPr>
          <w:rFonts w:ascii="Times New Roman" w:hAnsi="Times New Roman" w:cs="Times New Roman"/>
          <w:b/>
          <w:bCs/>
          <w:sz w:val="24"/>
          <w:szCs w:val="24"/>
        </w:rPr>
        <w:t>N</w:t>
      </w:r>
      <w:r w:rsidRPr="00F37646">
        <w:rPr>
          <w:rFonts w:ascii="Times New Roman" w:hAnsi="Times New Roman" w:cs="Times New Roman"/>
          <w:b/>
          <w:bCs/>
          <w:sz w:val="24"/>
          <w:szCs w:val="24"/>
        </w:rPr>
        <w:t>eeds</w:t>
      </w:r>
    </w:p>
    <w:tbl>
      <w:tblPr>
        <w:tblStyle w:val="TableGrid"/>
        <w:tblW w:w="9714" w:type="dxa"/>
        <w:tblLook w:val="04A0" w:firstRow="1" w:lastRow="0" w:firstColumn="1" w:lastColumn="0" w:noHBand="0" w:noVBand="1"/>
      </w:tblPr>
      <w:tblGrid>
        <w:gridCol w:w="3238"/>
        <w:gridCol w:w="1619"/>
        <w:gridCol w:w="1619"/>
        <w:gridCol w:w="1619"/>
        <w:gridCol w:w="1619"/>
      </w:tblGrid>
      <w:tr w:rsidR="00535C79" w:rsidRPr="00F37646" w14:paraId="54CF5C9E" w14:textId="77777777" w:rsidTr="00535C79">
        <w:trPr>
          <w:trHeight w:val="290"/>
        </w:trPr>
        <w:tc>
          <w:tcPr>
            <w:tcW w:w="9714" w:type="dxa"/>
            <w:gridSpan w:val="5"/>
            <w:tcBorders>
              <w:top w:val="nil"/>
              <w:left w:val="thickThinSmallGap" w:sz="24" w:space="0" w:color="auto"/>
              <w:right w:val="nil"/>
            </w:tcBorders>
            <w:vAlign w:val="bottom"/>
          </w:tcPr>
          <w:p w14:paraId="439C0DEF" w14:textId="0DD9DD0C" w:rsidR="00535C79" w:rsidRPr="00F37646" w:rsidRDefault="00535C79" w:rsidP="00535C79">
            <w:pPr>
              <w:jc w:val="right"/>
              <w:rPr>
                <w:rFonts w:ascii="Times New Roman" w:eastAsia="Times New Roman" w:hAnsi="Times New Roman" w:cs="Times New Roman"/>
                <w:b/>
                <w:bCs/>
                <w:color w:val="202124"/>
                <w:kern w:val="0"/>
                <w:sz w:val="24"/>
                <w:szCs w:val="24"/>
                <w:lang w:bidi="ar-SA"/>
                <w14:ligatures w14:val="none"/>
              </w:rPr>
            </w:pPr>
            <w:bookmarkStart w:id="2" w:name="_Hlk138103884"/>
            <w:r>
              <w:rPr>
                <w:rFonts w:ascii="Times New Roman" w:eastAsia="Times New Roman" w:hAnsi="Times New Roman" w:cs="Times New Roman"/>
                <w:b/>
                <w:bCs/>
                <w:color w:val="202124"/>
                <w:kern w:val="0"/>
                <w:sz w:val="24"/>
                <w:szCs w:val="24"/>
                <w:lang w:bidi="ar-SA"/>
                <w14:ligatures w14:val="none"/>
              </w:rPr>
              <w:t>n=60</w:t>
            </w:r>
          </w:p>
        </w:tc>
      </w:tr>
      <w:tr w:rsidR="00CA1EA7" w:rsidRPr="00F37646" w14:paraId="0CCF1C59" w14:textId="77777777" w:rsidTr="00210247">
        <w:trPr>
          <w:trHeight w:val="290"/>
        </w:trPr>
        <w:tc>
          <w:tcPr>
            <w:tcW w:w="9714" w:type="dxa"/>
            <w:gridSpan w:val="5"/>
            <w:vAlign w:val="bottom"/>
          </w:tcPr>
          <w:p w14:paraId="066F01E2" w14:textId="77777777" w:rsidR="00CA1EA7" w:rsidRPr="00F37646" w:rsidRDefault="00CA1EA7" w:rsidP="00CA1EA7">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1.Do you require exposure visits to research/extension centers to learn new technologies</w:t>
            </w:r>
          </w:p>
          <w:p w14:paraId="6BA7FCD0" w14:textId="77777777" w:rsidR="00CA1EA7" w:rsidRPr="00F37646" w:rsidRDefault="00CA1EA7" w:rsidP="00CA1EA7">
            <w:pP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 </w:t>
            </w:r>
          </w:p>
          <w:p w14:paraId="44105E9B" w14:textId="269AB3DC" w:rsidR="00CA1EA7" w:rsidRPr="00F37646" w:rsidRDefault="00CA1EA7" w:rsidP="00CA1EA7">
            <w:pPr>
              <w:jc w:val="center"/>
              <w:rPr>
                <w:rFonts w:ascii="Times New Roman" w:hAnsi="Times New Roman" w:cs="Times New Roman"/>
                <w:b/>
                <w:bCs/>
                <w:sz w:val="24"/>
                <w:szCs w:val="24"/>
              </w:rPr>
            </w:pPr>
            <w:r w:rsidRPr="00F37646">
              <w:rPr>
                <w:rFonts w:ascii="Times New Roman" w:eastAsia="Times New Roman" w:hAnsi="Times New Roman" w:cs="Times New Roman"/>
                <w:b/>
                <w:bCs/>
                <w:color w:val="000000"/>
                <w:kern w:val="0"/>
                <w:sz w:val="24"/>
                <w:szCs w:val="24"/>
                <w:lang w:bidi="ar-SA"/>
                <w14:ligatures w14:val="none"/>
              </w:rPr>
              <w:t> </w:t>
            </w:r>
          </w:p>
        </w:tc>
      </w:tr>
      <w:tr w:rsidR="00CA1EA7" w:rsidRPr="00F37646" w14:paraId="1DE00D4E" w14:textId="77777777" w:rsidTr="00CA1EA7">
        <w:trPr>
          <w:trHeight w:val="290"/>
        </w:trPr>
        <w:tc>
          <w:tcPr>
            <w:tcW w:w="3238" w:type="dxa"/>
          </w:tcPr>
          <w:p w14:paraId="007F4180" w14:textId="77777777" w:rsidR="00CA1EA7" w:rsidRPr="00F37646" w:rsidRDefault="00CA1EA7" w:rsidP="00CA1EA7">
            <w:pPr>
              <w:jc w:val="center"/>
              <w:rPr>
                <w:rFonts w:ascii="Times New Roman" w:hAnsi="Times New Roman" w:cs="Times New Roman"/>
                <w:b/>
                <w:bCs/>
                <w:sz w:val="24"/>
                <w:szCs w:val="24"/>
              </w:rPr>
            </w:pPr>
          </w:p>
        </w:tc>
        <w:tc>
          <w:tcPr>
            <w:tcW w:w="3238" w:type="dxa"/>
            <w:gridSpan w:val="2"/>
          </w:tcPr>
          <w:p w14:paraId="2D0083B3" w14:textId="77A409BA"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Govt</w:t>
            </w:r>
          </w:p>
        </w:tc>
        <w:tc>
          <w:tcPr>
            <w:tcW w:w="3238" w:type="dxa"/>
            <w:gridSpan w:val="2"/>
          </w:tcPr>
          <w:p w14:paraId="07C92659" w14:textId="5DB57EE8"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NGO</w:t>
            </w:r>
          </w:p>
        </w:tc>
      </w:tr>
      <w:tr w:rsidR="00CA1EA7" w:rsidRPr="00F37646" w14:paraId="63AFBECE" w14:textId="77777777" w:rsidTr="00BC2620">
        <w:trPr>
          <w:trHeight w:val="277"/>
        </w:trPr>
        <w:tc>
          <w:tcPr>
            <w:tcW w:w="3238" w:type="dxa"/>
          </w:tcPr>
          <w:p w14:paraId="376B189E" w14:textId="081564DC" w:rsidR="00CA1EA7" w:rsidRPr="00F37646" w:rsidRDefault="00CA1EA7" w:rsidP="00CA1EA7">
            <w:pPr>
              <w:jc w:val="center"/>
              <w:rPr>
                <w:rFonts w:ascii="Times New Roman" w:hAnsi="Times New Roman" w:cs="Times New Roman"/>
                <w:b/>
                <w:bCs/>
                <w:sz w:val="24"/>
                <w:szCs w:val="24"/>
              </w:rPr>
            </w:pPr>
          </w:p>
        </w:tc>
        <w:tc>
          <w:tcPr>
            <w:tcW w:w="1619" w:type="dxa"/>
          </w:tcPr>
          <w:p w14:paraId="4F1D8A0B" w14:textId="00DA478F"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p>
        </w:tc>
        <w:tc>
          <w:tcPr>
            <w:tcW w:w="1619" w:type="dxa"/>
          </w:tcPr>
          <w:p w14:paraId="229C307B" w14:textId="1FDB5D91" w:rsidR="00CA1EA7" w:rsidRPr="00F37646" w:rsidRDefault="00B672AB" w:rsidP="00CA1EA7">
            <w:pPr>
              <w:jc w:val="center"/>
              <w:rPr>
                <w:rFonts w:ascii="Times New Roman" w:hAnsi="Times New Roman" w:cs="Times New Roman"/>
                <w:b/>
                <w:bCs/>
                <w:sz w:val="24"/>
                <w:szCs w:val="24"/>
              </w:rPr>
            </w:pPr>
            <w:r>
              <w:rPr>
                <w:rFonts w:ascii="Times New Roman" w:hAnsi="Times New Roman" w:cs="Times New Roman"/>
                <w:b/>
                <w:bCs/>
                <w:sz w:val="24"/>
                <w:szCs w:val="24"/>
              </w:rPr>
              <w:t>Percent</w:t>
            </w:r>
          </w:p>
        </w:tc>
        <w:tc>
          <w:tcPr>
            <w:tcW w:w="1619" w:type="dxa"/>
          </w:tcPr>
          <w:p w14:paraId="1FD6F1BC" w14:textId="5316192F"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p>
        </w:tc>
        <w:tc>
          <w:tcPr>
            <w:tcW w:w="1619" w:type="dxa"/>
          </w:tcPr>
          <w:p w14:paraId="5CFC924F" w14:textId="6DA81B02" w:rsidR="00CA1EA7" w:rsidRPr="00F37646" w:rsidRDefault="00B672AB" w:rsidP="00CA1EA7">
            <w:pPr>
              <w:jc w:val="center"/>
              <w:rPr>
                <w:rFonts w:ascii="Times New Roman" w:hAnsi="Times New Roman" w:cs="Times New Roman"/>
                <w:b/>
                <w:bCs/>
                <w:sz w:val="24"/>
                <w:szCs w:val="24"/>
              </w:rPr>
            </w:pPr>
            <w:r>
              <w:rPr>
                <w:rFonts w:ascii="Times New Roman" w:hAnsi="Times New Roman" w:cs="Times New Roman"/>
                <w:b/>
                <w:bCs/>
                <w:sz w:val="24"/>
                <w:szCs w:val="24"/>
              </w:rPr>
              <w:t>Percent</w:t>
            </w:r>
          </w:p>
        </w:tc>
      </w:tr>
      <w:tr w:rsidR="00CA1EA7" w:rsidRPr="00F37646" w14:paraId="5B74A3A5" w14:textId="77777777" w:rsidTr="00F40A05">
        <w:trPr>
          <w:trHeight w:val="290"/>
        </w:trPr>
        <w:tc>
          <w:tcPr>
            <w:tcW w:w="3238" w:type="dxa"/>
          </w:tcPr>
          <w:p w14:paraId="6837CFE8" w14:textId="37CAF9B4"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Yes</w:t>
            </w:r>
          </w:p>
        </w:tc>
        <w:tc>
          <w:tcPr>
            <w:tcW w:w="1619" w:type="dxa"/>
          </w:tcPr>
          <w:p w14:paraId="43184FFA" w14:textId="1562764E"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27</w:t>
            </w:r>
          </w:p>
        </w:tc>
        <w:tc>
          <w:tcPr>
            <w:tcW w:w="1619" w:type="dxa"/>
          </w:tcPr>
          <w:p w14:paraId="402FE6C6" w14:textId="52451CA8"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90.00</w:t>
            </w:r>
          </w:p>
        </w:tc>
        <w:tc>
          <w:tcPr>
            <w:tcW w:w="1619" w:type="dxa"/>
          </w:tcPr>
          <w:p w14:paraId="1FF32D64" w14:textId="1F194374"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26</w:t>
            </w:r>
          </w:p>
        </w:tc>
        <w:tc>
          <w:tcPr>
            <w:tcW w:w="1619" w:type="dxa"/>
          </w:tcPr>
          <w:p w14:paraId="08B51E90" w14:textId="164FF3E3"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86.67</w:t>
            </w:r>
          </w:p>
        </w:tc>
      </w:tr>
      <w:tr w:rsidR="00CA1EA7" w:rsidRPr="00F37646" w14:paraId="281FF854" w14:textId="77777777" w:rsidTr="00FC147E">
        <w:trPr>
          <w:trHeight w:val="290"/>
        </w:trPr>
        <w:tc>
          <w:tcPr>
            <w:tcW w:w="3238" w:type="dxa"/>
          </w:tcPr>
          <w:p w14:paraId="24B6DAAB" w14:textId="6990AD3E"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No</w:t>
            </w:r>
          </w:p>
        </w:tc>
        <w:tc>
          <w:tcPr>
            <w:tcW w:w="1619" w:type="dxa"/>
          </w:tcPr>
          <w:p w14:paraId="146A364C" w14:textId="17A45C5E"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619" w:type="dxa"/>
          </w:tcPr>
          <w:p w14:paraId="15EF90EA" w14:textId="76079B3D"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619" w:type="dxa"/>
          </w:tcPr>
          <w:p w14:paraId="6ED5B597" w14:textId="1CDB6CC5"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619" w:type="dxa"/>
          </w:tcPr>
          <w:p w14:paraId="22971CBA" w14:textId="66F0C593"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CA1EA7" w:rsidRPr="00F37646" w14:paraId="08D2D186" w14:textId="77777777" w:rsidTr="00846735">
        <w:trPr>
          <w:trHeight w:val="290"/>
        </w:trPr>
        <w:tc>
          <w:tcPr>
            <w:tcW w:w="9714" w:type="dxa"/>
            <w:gridSpan w:val="5"/>
          </w:tcPr>
          <w:p w14:paraId="248F5959" w14:textId="17255B96" w:rsidR="00CA1EA7" w:rsidRPr="00F37646" w:rsidRDefault="00CA1EA7" w:rsidP="00CA1EA7">
            <w:pPr>
              <w:rPr>
                <w:rFonts w:ascii="Times New Roman" w:hAnsi="Times New Roman" w:cs="Times New Roman"/>
                <w:b/>
                <w:bCs/>
                <w:sz w:val="24"/>
                <w:szCs w:val="24"/>
              </w:rPr>
            </w:pPr>
            <w:r w:rsidRPr="00F37646">
              <w:rPr>
                <w:rFonts w:ascii="Times New Roman" w:hAnsi="Times New Roman" w:cs="Times New Roman"/>
                <w:b/>
                <w:bCs/>
                <w:sz w:val="24"/>
                <w:szCs w:val="24"/>
              </w:rPr>
              <w:t xml:space="preserve">2. Training needs on </w:t>
            </w:r>
          </w:p>
        </w:tc>
      </w:tr>
      <w:tr w:rsidR="00CA1EA7" w:rsidRPr="00F37646" w14:paraId="22CE7FFF" w14:textId="77777777" w:rsidTr="00280401">
        <w:trPr>
          <w:trHeight w:val="290"/>
        </w:trPr>
        <w:tc>
          <w:tcPr>
            <w:tcW w:w="3238" w:type="dxa"/>
          </w:tcPr>
          <w:p w14:paraId="1ABCA460" w14:textId="77777777" w:rsidR="00CA1EA7" w:rsidRPr="00F37646" w:rsidRDefault="00CA1EA7" w:rsidP="00CA1EA7">
            <w:pPr>
              <w:jc w:val="center"/>
              <w:rPr>
                <w:rFonts w:ascii="Times New Roman" w:hAnsi="Times New Roman" w:cs="Times New Roman"/>
                <w:b/>
                <w:bCs/>
                <w:sz w:val="24"/>
                <w:szCs w:val="24"/>
              </w:rPr>
            </w:pPr>
          </w:p>
        </w:tc>
        <w:tc>
          <w:tcPr>
            <w:tcW w:w="1619" w:type="dxa"/>
          </w:tcPr>
          <w:p w14:paraId="1E089C16" w14:textId="2B683FA3"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Yes</w:t>
            </w:r>
          </w:p>
        </w:tc>
        <w:tc>
          <w:tcPr>
            <w:tcW w:w="1619" w:type="dxa"/>
          </w:tcPr>
          <w:p w14:paraId="51FAAE2C" w14:textId="09F7F9ED"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No</w:t>
            </w:r>
          </w:p>
        </w:tc>
        <w:tc>
          <w:tcPr>
            <w:tcW w:w="1619" w:type="dxa"/>
          </w:tcPr>
          <w:p w14:paraId="3CF7964A" w14:textId="7255C55D"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Yes</w:t>
            </w:r>
          </w:p>
        </w:tc>
        <w:tc>
          <w:tcPr>
            <w:tcW w:w="1619" w:type="dxa"/>
          </w:tcPr>
          <w:p w14:paraId="18F8A9C6" w14:textId="01FFAC8C"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No</w:t>
            </w:r>
          </w:p>
        </w:tc>
      </w:tr>
      <w:tr w:rsidR="00CA1EA7" w:rsidRPr="00F37646" w14:paraId="36D712E2" w14:textId="77777777" w:rsidTr="00280401">
        <w:trPr>
          <w:trHeight w:val="277"/>
        </w:trPr>
        <w:tc>
          <w:tcPr>
            <w:tcW w:w="3238" w:type="dxa"/>
          </w:tcPr>
          <w:p w14:paraId="6711168D" w14:textId="77777777" w:rsidR="00CA1EA7" w:rsidRPr="00F37646" w:rsidRDefault="00CA1EA7" w:rsidP="00CA1EA7">
            <w:pPr>
              <w:jc w:val="center"/>
              <w:rPr>
                <w:rFonts w:ascii="Times New Roman" w:hAnsi="Times New Roman" w:cs="Times New Roman"/>
                <w:b/>
                <w:bCs/>
                <w:sz w:val="24"/>
                <w:szCs w:val="24"/>
              </w:rPr>
            </w:pPr>
          </w:p>
        </w:tc>
        <w:tc>
          <w:tcPr>
            <w:tcW w:w="1619" w:type="dxa"/>
          </w:tcPr>
          <w:p w14:paraId="4ED5D6C1" w14:textId="413696D9"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c>
          <w:tcPr>
            <w:tcW w:w="1619" w:type="dxa"/>
          </w:tcPr>
          <w:p w14:paraId="159B12EA" w14:textId="2040EEE4"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c>
          <w:tcPr>
            <w:tcW w:w="1619" w:type="dxa"/>
          </w:tcPr>
          <w:p w14:paraId="69803B96" w14:textId="49F6EA21"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c>
          <w:tcPr>
            <w:tcW w:w="1619" w:type="dxa"/>
          </w:tcPr>
          <w:p w14:paraId="79315FDD" w14:textId="09DABEE1"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r>
      <w:tr w:rsidR="00B81E9D" w:rsidRPr="00F37646" w14:paraId="6AEB93F1" w14:textId="77777777" w:rsidTr="005D39E3">
        <w:trPr>
          <w:trHeight w:val="277"/>
        </w:trPr>
        <w:tc>
          <w:tcPr>
            <w:tcW w:w="3238" w:type="dxa"/>
          </w:tcPr>
          <w:p w14:paraId="1F9ACB44" w14:textId="48BB6137"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Interpersonal communication skills</w:t>
            </w:r>
          </w:p>
        </w:tc>
        <w:tc>
          <w:tcPr>
            <w:tcW w:w="1619" w:type="dxa"/>
            <w:vAlign w:val="bottom"/>
          </w:tcPr>
          <w:p w14:paraId="03D2F78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w:t>
            </w:r>
          </w:p>
          <w:p w14:paraId="15BAE052" w14:textId="4F6EC40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(76.67)</w:t>
            </w:r>
          </w:p>
        </w:tc>
        <w:tc>
          <w:tcPr>
            <w:tcW w:w="1619" w:type="dxa"/>
            <w:vAlign w:val="bottom"/>
          </w:tcPr>
          <w:p w14:paraId="6763B734"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7</w:t>
            </w:r>
          </w:p>
          <w:p w14:paraId="1074BD42" w14:textId="7778449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(23.33)</w:t>
            </w:r>
          </w:p>
        </w:tc>
        <w:tc>
          <w:tcPr>
            <w:tcW w:w="1619" w:type="dxa"/>
            <w:vAlign w:val="bottom"/>
          </w:tcPr>
          <w:p w14:paraId="5BEC5AFA"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156B080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w:t>
            </w:r>
          </w:p>
          <w:p w14:paraId="4BDB371C" w14:textId="4620D5C1"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(43.33)</w:t>
            </w:r>
          </w:p>
        </w:tc>
        <w:tc>
          <w:tcPr>
            <w:tcW w:w="1619" w:type="dxa"/>
            <w:vAlign w:val="bottom"/>
          </w:tcPr>
          <w:p w14:paraId="74B530B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6619DF80"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17</w:t>
            </w:r>
          </w:p>
          <w:p w14:paraId="698D4060" w14:textId="09A00C3E"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(56.67)</w:t>
            </w:r>
          </w:p>
        </w:tc>
      </w:tr>
      <w:tr w:rsidR="00B81E9D" w:rsidRPr="00F37646" w14:paraId="5A394794" w14:textId="77777777" w:rsidTr="005D39E3">
        <w:trPr>
          <w:trHeight w:val="277"/>
        </w:trPr>
        <w:tc>
          <w:tcPr>
            <w:tcW w:w="3238" w:type="dxa"/>
          </w:tcPr>
          <w:p w14:paraId="4AE78D7D" w14:textId="1EA1199F"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Organizational skills</w:t>
            </w:r>
          </w:p>
        </w:tc>
        <w:tc>
          <w:tcPr>
            <w:tcW w:w="1619" w:type="dxa"/>
            <w:vAlign w:val="bottom"/>
          </w:tcPr>
          <w:p w14:paraId="5C0258B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27</w:t>
            </w:r>
          </w:p>
          <w:p w14:paraId="3B51A25B" w14:textId="6112A5DE"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(90.00)</w:t>
            </w:r>
          </w:p>
        </w:tc>
        <w:tc>
          <w:tcPr>
            <w:tcW w:w="1619" w:type="dxa"/>
            <w:vAlign w:val="bottom"/>
          </w:tcPr>
          <w:p w14:paraId="23722EBC"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3</w:t>
            </w:r>
          </w:p>
          <w:p w14:paraId="302BD36C" w14:textId="6E77AA2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(10.00)</w:t>
            </w:r>
          </w:p>
        </w:tc>
        <w:tc>
          <w:tcPr>
            <w:tcW w:w="1619" w:type="dxa"/>
            <w:vAlign w:val="bottom"/>
          </w:tcPr>
          <w:p w14:paraId="7FC77B6C"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22D6D5B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21</w:t>
            </w:r>
          </w:p>
          <w:p w14:paraId="64BB1389" w14:textId="26D2CF70"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(70.00)</w:t>
            </w:r>
          </w:p>
        </w:tc>
        <w:tc>
          <w:tcPr>
            <w:tcW w:w="1619" w:type="dxa"/>
            <w:vAlign w:val="bottom"/>
          </w:tcPr>
          <w:p w14:paraId="006CC75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6829262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9</w:t>
            </w:r>
          </w:p>
          <w:p w14:paraId="1C5A9600" w14:textId="0DA9B18A"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(30.00)</w:t>
            </w:r>
          </w:p>
        </w:tc>
      </w:tr>
      <w:tr w:rsidR="00B81E9D" w:rsidRPr="00F37646" w14:paraId="2CF626BB" w14:textId="77777777" w:rsidTr="005D39E3">
        <w:trPr>
          <w:trHeight w:val="277"/>
        </w:trPr>
        <w:tc>
          <w:tcPr>
            <w:tcW w:w="3238" w:type="dxa"/>
          </w:tcPr>
          <w:p w14:paraId="4B85F727" w14:textId="1290B609"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Public speaking</w:t>
            </w:r>
          </w:p>
        </w:tc>
        <w:tc>
          <w:tcPr>
            <w:tcW w:w="1619" w:type="dxa"/>
            <w:vAlign w:val="bottom"/>
          </w:tcPr>
          <w:p w14:paraId="420CB46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25</w:t>
            </w:r>
          </w:p>
          <w:p w14:paraId="43DC70A9" w14:textId="7C70BE62"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0C44AAF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p w14:paraId="6D677459" w14:textId="415EA469"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66D6273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40AB1F0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19</w:t>
            </w:r>
          </w:p>
          <w:p w14:paraId="4142E903" w14:textId="7FD141C6"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(63.33)</w:t>
            </w:r>
          </w:p>
        </w:tc>
        <w:tc>
          <w:tcPr>
            <w:tcW w:w="1619" w:type="dxa"/>
            <w:vAlign w:val="bottom"/>
          </w:tcPr>
          <w:p w14:paraId="19D5560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11</w:t>
            </w:r>
          </w:p>
          <w:p w14:paraId="34E76ABA" w14:textId="2851D8D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(36.67)</w:t>
            </w:r>
          </w:p>
        </w:tc>
      </w:tr>
      <w:tr w:rsidR="00B81E9D" w:rsidRPr="00F37646" w14:paraId="25B2DC9D" w14:textId="77777777" w:rsidTr="005D39E3">
        <w:trPr>
          <w:trHeight w:val="277"/>
        </w:trPr>
        <w:tc>
          <w:tcPr>
            <w:tcW w:w="3238" w:type="dxa"/>
          </w:tcPr>
          <w:p w14:paraId="3B7CBC73" w14:textId="38C7F00E"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Team work</w:t>
            </w:r>
          </w:p>
        </w:tc>
        <w:tc>
          <w:tcPr>
            <w:tcW w:w="1619" w:type="dxa"/>
            <w:vAlign w:val="bottom"/>
          </w:tcPr>
          <w:p w14:paraId="66F917A2"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21</w:t>
            </w:r>
          </w:p>
          <w:p w14:paraId="719438B3" w14:textId="7D0C860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(70.00)</w:t>
            </w:r>
          </w:p>
        </w:tc>
        <w:tc>
          <w:tcPr>
            <w:tcW w:w="1619" w:type="dxa"/>
            <w:vAlign w:val="bottom"/>
          </w:tcPr>
          <w:p w14:paraId="647EB520"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6BF76CC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9</w:t>
            </w:r>
          </w:p>
          <w:p w14:paraId="3B5658ED" w14:textId="0E142A0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(30.00)</w:t>
            </w:r>
          </w:p>
        </w:tc>
        <w:tc>
          <w:tcPr>
            <w:tcW w:w="1619" w:type="dxa"/>
            <w:vAlign w:val="bottom"/>
          </w:tcPr>
          <w:p w14:paraId="369D9A4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7B8BDD64" w14:textId="573444B2"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c>
          <w:tcPr>
            <w:tcW w:w="1619" w:type="dxa"/>
            <w:vAlign w:val="bottom"/>
          </w:tcPr>
          <w:p w14:paraId="0B3C55A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24ADC9B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7A9E4B12" w14:textId="3A207594"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r>
      <w:tr w:rsidR="00B81E9D" w:rsidRPr="00F37646" w14:paraId="4307E7D5" w14:textId="77777777" w:rsidTr="005D39E3">
        <w:trPr>
          <w:trHeight w:val="277"/>
        </w:trPr>
        <w:tc>
          <w:tcPr>
            <w:tcW w:w="3238" w:type="dxa"/>
          </w:tcPr>
          <w:p w14:paraId="038E2EF7" w14:textId="38FC8DEB"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Computing skills</w:t>
            </w:r>
          </w:p>
        </w:tc>
        <w:tc>
          <w:tcPr>
            <w:tcW w:w="1619" w:type="dxa"/>
            <w:vAlign w:val="bottom"/>
          </w:tcPr>
          <w:p w14:paraId="0A4B918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25</w:t>
            </w:r>
          </w:p>
          <w:p w14:paraId="228762C6" w14:textId="101A8498"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645D768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709A46C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p w14:paraId="00AC6DA9" w14:textId="69994F26"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397E5A85"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19</w:t>
            </w:r>
          </w:p>
          <w:p w14:paraId="2044DF5D" w14:textId="3F636181"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(63.33)</w:t>
            </w:r>
          </w:p>
        </w:tc>
        <w:tc>
          <w:tcPr>
            <w:tcW w:w="1619" w:type="dxa"/>
            <w:vAlign w:val="bottom"/>
          </w:tcPr>
          <w:p w14:paraId="62A06CC0"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3F78E84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11</w:t>
            </w:r>
          </w:p>
          <w:p w14:paraId="71F79B26" w14:textId="1C72CBAC"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(36.67)</w:t>
            </w:r>
          </w:p>
        </w:tc>
      </w:tr>
      <w:tr w:rsidR="00B81E9D" w:rsidRPr="00F37646" w14:paraId="293192A1" w14:textId="77777777" w:rsidTr="005D39E3">
        <w:trPr>
          <w:trHeight w:val="277"/>
        </w:trPr>
        <w:tc>
          <w:tcPr>
            <w:tcW w:w="3238" w:type="dxa"/>
          </w:tcPr>
          <w:p w14:paraId="2F9ED2DA" w14:textId="12E32E14"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Project management</w:t>
            </w:r>
          </w:p>
        </w:tc>
        <w:tc>
          <w:tcPr>
            <w:tcW w:w="1619" w:type="dxa"/>
            <w:vAlign w:val="bottom"/>
          </w:tcPr>
          <w:p w14:paraId="7AFC58F4"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xml:space="preserve">     25</w:t>
            </w:r>
          </w:p>
          <w:p w14:paraId="6185E238" w14:textId="3DED6FD1"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58E78369"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p w14:paraId="44A92EDB"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p w14:paraId="7B0BD15B" w14:textId="29776DFD"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65C341F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0EC7D19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19</w:t>
            </w:r>
          </w:p>
          <w:p w14:paraId="7EFFA69A" w14:textId="22C074A9"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(63.33)</w:t>
            </w:r>
          </w:p>
        </w:tc>
        <w:tc>
          <w:tcPr>
            <w:tcW w:w="1619" w:type="dxa"/>
            <w:vAlign w:val="bottom"/>
          </w:tcPr>
          <w:p w14:paraId="4C4832F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08D7F0B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11</w:t>
            </w:r>
          </w:p>
          <w:p w14:paraId="0F6B79F0" w14:textId="5F3A852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(36.67)</w:t>
            </w:r>
          </w:p>
        </w:tc>
      </w:tr>
      <w:tr w:rsidR="00B81E9D" w:rsidRPr="00F37646" w14:paraId="1C43EAF9" w14:textId="77777777" w:rsidTr="005D39E3">
        <w:trPr>
          <w:trHeight w:val="277"/>
        </w:trPr>
        <w:tc>
          <w:tcPr>
            <w:tcW w:w="3238" w:type="dxa"/>
          </w:tcPr>
          <w:p w14:paraId="72058C26" w14:textId="11F3A4FF"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Innovation</w:t>
            </w:r>
          </w:p>
        </w:tc>
        <w:tc>
          <w:tcPr>
            <w:tcW w:w="1619" w:type="dxa"/>
            <w:vAlign w:val="bottom"/>
          </w:tcPr>
          <w:p w14:paraId="63131FDA"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26</w:t>
            </w:r>
          </w:p>
          <w:p w14:paraId="7398FB72" w14:textId="6FB9E39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(86.67)</w:t>
            </w:r>
          </w:p>
        </w:tc>
        <w:tc>
          <w:tcPr>
            <w:tcW w:w="1619" w:type="dxa"/>
            <w:vAlign w:val="bottom"/>
          </w:tcPr>
          <w:p w14:paraId="495DA35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285078DB"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p w14:paraId="59DE8D8E" w14:textId="32393623"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(13.33)</w:t>
            </w:r>
          </w:p>
        </w:tc>
        <w:tc>
          <w:tcPr>
            <w:tcW w:w="1619" w:type="dxa"/>
            <w:vAlign w:val="bottom"/>
          </w:tcPr>
          <w:p w14:paraId="57DEA89E"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13F78F5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19EA7783" w14:textId="1B41C8B5"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c>
          <w:tcPr>
            <w:tcW w:w="1619" w:type="dxa"/>
            <w:vAlign w:val="bottom"/>
          </w:tcPr>
          <w:p w14:paraId="45BD76A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107DFFF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49E97540" w14:textId="4CD2A1DE"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r>
      <w:tr w:rsidR="00B81E9D" w:rsidRPr="00F37646" w14:paraId="1028A557" w14:textId="77777777" w:rsidTr="005D39E3">
        <w:trPr>
          <w:trHeight w:val="277"/>
        </w:trPr>
        <w:tc>
          <w:tcPr>
            <w:tcW w:w="3238" w:type="dxa"/>
          </w:tcPr>
          <w:p w14:paraId="0AEA082A" w14:textId="6C0AC648"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Preparation of Audio-Visual aids and training materials</w:t>
            </w:r>
          </w:p>
        </w:tc>
        <w:tc>
          <w:tcPr>
            <w:tcW w:w="1619" w:type="dxa"/>
            <w:vAlign w:val="bottom"/>
          </w:tcPr>
          <w:p w14:paraId="47989F62"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24</w:t>
            </w:r>
          </w:p>
          <w:p w14:paraId="3E6F49F4" w14:textId="4527555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(80.00)</w:t>
            </w:r>
          </w:p>
        </w:tc>
        <w:tc>
          <w:tcPr>
            <w:tcW w:w="1619" w:type="dxa"/>
            <w:vAlign w:val="bottom"/>
          </w:tcPr>
          <w:p w14:paraId="25293796" w14:textId="3AD69379" w:rsidR="00B81E9D" w:rsidRPr="00F37646" w:rsidRDefault="00792E93" w:rsidP="00792E93">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xml:space="preserve">         </w:t>
            </w:r>
            <w:r w:rsidR="00B81E9D" w:rsidRPr="00F37646">
              <w:rPr>
                <w:rFonts w:ascii="Times New Roman" w:eastAsia="Times New Roman" w:hAnsi="Times New Roman" w:cs="Times New Roman"/>
                <w:color w:val="000000"/>
                <w:kern w:val="0"/>
                <w:sz w:val="24"/>
                <w:szCs w:val="24"/>
                <w:lang w:bidi="ar-SA"/>
                <w14:ligatures w14:val="none"/>
              </w:rPr>
              <w:t>6</w:t>
            </w:r>
          </w:p>
          <w:p w14:paraId="4F47F7F7" w14:textId="394649F0"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(20.00)</w:t>
            </w:r>
          </w:p>
        </w:tc>
        <w:tc>
          <w:tcPr>
            <w:tcW w:w="1619" w:type="dxa"/>
            <w:vAlign w:val="bottom"/>
          </w:tcPr>
          <w:p w14:paraId="0C37CF7D" w14:textId="6C188808" w:rsidR="00B81E9D" w:rsidRPr="00F37646" w:rsidRDefault="00792E93" w:rsidP="00792E93">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xml:space="preserve">         </w:t>
            </w:r>
            <w:r w:rsidR="00B81E9D" w:rsidRPr="00F37646">
              <w:rPr>
                <w:rFonts w:ascii="Times New Roman" w:eastAsia="Times New Roman" w:hAnsi="Times New Roman" w:cs="Times New Roman"/>
                <w:color w:val="000000"/>
                <w:kern w:val="0"/>
                <w:sz w:val="24"/>
                <w:szCs w:val="24"/>
                <w:lang w:bidi="ar-SA"/>
                <w14:ligatures w14:val="none"/>
              </w:rPr>
              <w:t>18</w:t>
            </w:r>
          </w:p>
          <w:p w14:paraId="3F2AD706" w14:textId="541FA1A9"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(60.00)</w:t>
            </w:r>
          </w:p>
        </w:tc>
        <w:tc>
          <w:tcPr>
            <w:tcW w:w="1619" w:type="dxa"/>
            <w:vAlign w:val="bottom"/>
          </w:tcPr>
          <w:p w14:paraId="5C89B38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12</w:t>
            </w:r>
          </w:p>
          <w:p w14:paraId="1700AE3A" w14:textId="29B9016F"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(40.00)</w:t>
            </w:r>
          </w:p>
        </w:tc>
      </w:tr>
      <w:tr w:rsidR="00B81E9D" w:rsidRPr="00F37646" w14:paraId="23840C44" w14:textId="77777777" w:rsidTr="004432BC">
        <w:trPr>
          <w:trHeight w:val="277"/>
        </w:trPr>
        <w:tc>
          <w:tcPr>
            <w:tcW w:w="9714" w:type="dxa"/>
            <w:gridSpan w:val="5"/>
          </w:tcPr>
          <w:p w14:paraId="4166E2F0" w14:textId="77777777" w:rsidR="00B81E9D" w:rsidRPr="00F37646" w:rsidRDefault="00B81E9D" w:rsidP="00B81E9D">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3.Duration of training program</w:t>
            </w:r>
          </w:p>
          <w:p w14:paraId="4898A87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tc>
      </w:tr>
      <w:tr w:rsidR="00B81E9D" w:rsidRPr="00F37646" w14:paraId="121063B2" w14:textId="77777777" w:rsidTr="00241AE5">
        <w:trPr>
          <w:trHeight w:val="277"/>
        </w:trPr>
        <w:tc>
          <w:tcPr>
            <w:tcW w:w="3238" w:type="dxa"/>
            <w:vAlign w:val="bottom"/>
          </w:tcPr>
          <w:p w14:paraId="4F3339A9"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tc>
        <w:tc>
          <w:tcPr>
            <w:tcW w:w="1619" w:type="dxa"/>
            <w:vAlign w:val="bottom"/>
          </w:tcPr>
          <w:p w14:paraId="7B37F1E4" w14:textId="19CD6634"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2C47AE71" w14:textId="5BFB9B19"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c>
          <w:tcPr>
            <w:tcW w:w="1619" w:type="dxa"/>
            <w:vAlign w:val="bottom"/>
          </w:tcPr>
          <w:p w14:paraId="54FBED35" w14:textId="7E88B029"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5FC7E105" w14:textId="09C82C1C"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r>
      <w:tr w:rsidR="00B81E9D" w:rsidRPr="00F37646" w14:paraId="1742C88F" w14:textId="77777777" w:rsidTr="00241AE5">
        <w:trPr>
          <w:trHeight w:val="277"/>
        </w:trPr>
        <w:tc>
          <w:tcPr>
            <w:tcW w:w="3238" w:type="dxa"/>
            <w:vAlign w:val="bottom"/>
          </w:tcPr>
          <w:p w14:paraId="43F1F89F" w14:textId="73D1DC5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 day</w:t>
            </w:r>
          </w:p>
        </w:tc>
        <w:tc>
          <w:tcPr>
            <w:tcW w:w="1619" w:type="dxa"/>
            <w:vAlign w:val="bottom"/>
          </w:tcPr>
          <w:p w14:paraId="34DBC574" w14:textId="27FCEE51"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25</w:t>
            </w:r>
          </w:p>
        </w:tc>
        <w:tc>
          <w:tcPr>
            <w:tcW w:w="1619" w:type="dxa"/>
            <w:vAlign w:val="bottom"/>
          </w:tcPr>
          <w:p w14:paraId="6E32B6E0" w14:textId="64FC4AD3"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2A9E9102" w14:textId="56D00562"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20</w:t>
            </w:r>
          </w:p>
        </w:tc>
        <w:tc>
          <w:tcPr>
            <w:tcW w:w="1619" w:type="dxa"/>
            <w:vAlign w:val="bottom"/>
          </w:tcPr>
          <w:p w14:paraId="202DC748" w14:textId="15799D93"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66.67</w:t>
            </w:r>
          </w:p>
        </w:tc>
      </w:tr>
      <w:tr w:rsidR="00B81E9D" w:rsidRPr="00F37646" w14:paraId="54422772" w14:textId="77777777" w:rsidTr="00241AE5">
        <w:trPr>
          <w:trHeight w:val="277"/>
        </w:trPr>
        <w:tc>
          <w:tcPr>
            <w:tcW w:w="3238" w:type="dxa"/>
            <w:vAlign w:val="bottom"/>
          </w:tcPr>
          <w:p w14:paraId="0D717FEA" w14:textId="54FFB480"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1-2 days</w:t>
            </w:r>
          </w:p>
        </w:tc>
        <w:tc>
          <w:tcPr>
            <w:tcW w:w="1619" w:type="dxa"/>
            <w:vAlign w:val="bottom"/>
          </w:tcPr>
          <w:p w14:paraId="5644F3C5" w14:textId="5B3A7AB1"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2E48BC83" w14:textId="3DCF61D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3774AF4E" w14:textId="5097034C"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12760247" w14:textId="759ED3FC"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r>
      <w:tr w:rsidR="00B81E9D" w:rsidRPr="00F37646" w14:paraId="2B3241C6" w14:textId="77777777" w:rsidTr="00241AE5">
        <w:trPr>
          <w:trHeight w:val="277"/>
        </w:trPr>
        <w:tc>
          <w:tcPr>
            <w:tcW w:w="3238" w:type="dxa"/>
            <w:vAlign w:val="bottom"/>
          </w:tcPr>
          <w:p w14:paraId="5ADDC1FD" w14:textId="70BC6EB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 days</w:t>
            </w:r>
          </w:p>
        </w:tc>
        <w:tc>
          <w:tcPr>
            <w:tcW w:w="1619" w:type="dxa"/>
            <w:vAlign w:val="bottom"/>
          </w:tcPr>
          <w:p w14:paraId="0867FD73" w14:textId="5943EC72"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1872E5E5" w14:textId="57E918C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c>
          <w:tcPr>
            <w:tcW w:w="1619" w:type="dxa"/>
            <w:vAlign w:val="bottom"/>
          </w:tcPr>
          <w:p w14:paraId="0AEA2FC0" w14:textId="0E943C80"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55369D02" w14:textId="6937649A"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r>
      <w:tr w:rsidR="00B81E9D" w:rsidRPr="00F37646" w14:paraId="61E3441A" w14:textId="77777777" w:rsidTr="00241AE5">
        <w:trPr>
          <w:trHeight w:val="277"/>
        </w:trPr>
        <w:tc>
          <w:tcPr>
            <w:tcW w:w="3238" w:type="dxa"/>
            <w:vAlign w:val="bottom"/>
          </w:tcPr>
          <w:p w14:paraId="534D006C" w14:textId="66B883B1"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3-5 days</w:t>
            </w:r>
          </w:p>
        </w:tc>
        <w:tc>
          <w:tcPr>
            <w:tcW w:w="1619" w:type="dxa"/>
            <w:vAlign w:val="bottom"/>
          </w:tcPr>
          <w:p w14:paraId="4C160CE5" w14:textId="1DD2C6C1"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04F988FC" w14:textId="2468291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c>
          <w:tcPr>
            <w:tcW w:w="1619" w:type="dxa"/>
            <w:vAlign w:val="bottom"/>
          </w:tcPr>
          <w:p w14:paraId="7408CC36" w14:textId="6E0F5648"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108F3B51" w14:textId="0D1B641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r>
      <w:tr w:rsidR="00B81E9D" w:rsidRPr="00F37646" w14:paraId="7CE0151F" w14:textId="77777777" w:rsidTr="00241AE5">
        <w:trPr>
          <w:trHeight w:val="277"/>
        </w:trPr>
        <w:tc>
          <w:tcPr>
            <w:tcW w:w="3238" w:type="dxa"/>
            <w:vAlign w:val="bottom"/>
          </w:tcPr>
          <w:p w14:paraId="5B756617" w14:textId="3B972F03"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&gt;5 days</w:t>
            </w:r>
          </w:p>
        </w:tc>
        <w:tc>
          <w:tcPr>
            <w:tcW w:w="1619" w:type="dxa"/>
            <w:vAlign w:val="bottom"/>
          </w:tcPr>
          <w:p w14:paraId="41DA67C2" w14:textId="3A1F9ED3"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72CB4A6D" w14:textId="4AFD23EF"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c>
          <w:tcPr>
            <w:tcW w:w="1619" w:type="dxa"/>
            <w:vAlign w:val="bottom"/>
          </w:tcPr>
          <w:p w14:paraId="7BF32657" w14:textId="6A1CCDC8"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3A12C36E" w14:textId="6EDC127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r>
      <w:tr w:rsidR="00B81E9D" w:rsidRPr="00F37646" w14:paraId="11B5BD77" w14:textId="77777777" w:rsidTr="00097B65">
        <w:trPr>
          <w:trHeight w:val="277"/>
        </w:trPr>
        <w:tc>
          <w:tcPr>
            <w:tcW w:w="9714" w:type="dxa"/>
            <w:gridSpan w:val="5"/>
            <w:vAlign w:val="bottom"/>
          </w:tcPr>
          <w:p w14:paraId="179A35C7" w14:textId="77777777" w:rsidR="00B81E9D" w:rsidRPr="00F37646" w:rsidRDefault="00B81E9D" w:rsidP="00B81E9D">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4.Whom do you consult for information related to agriculture and allied sectors</w:t>
            </w:r>
          </w:p>
          <w:p w14:paraId="120DE14C"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w:t>
            </w:r>
          </w:p>
          <w:p w14:paraId="15705691" w14:textId="3988D77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lastRenderedPageBreak/>
              <w:t> </w:t>
            </w:r>
          </w:p>
        </w:tc>
      </w:tr>
      <w:tr w:rsidR="00B81E9D" w:rsidRPr="00F37646" w14:paraId="155A1E10" w14:textId="77777777" w:rsidTr="00241AE5">
        <w:trPr>
          <w:trHeight w:val="277"/>
        </w:trPr>
        <w:tc>
          <w:tcPr>
            <w:tcW w:w="3238" w:type="dxa"/>
            <w:vAlign w:val="bottom"/>
          </w:tcPr>
          <w:p w14:paraId="166CEBBD"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tc>
        <w:tc>
          <w:tcPr>
            <w:tcW w:w="1619" w:type="dxa"/>
            <w:vAlign w:val="bottom"/>
          </w:tcPr>
          <w:p w14:paraId="6B9C5ED7" w14:textId="7EDE10F7"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68EF4C3F" w14:textId="3FFB4BCD"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c>
          <w:tcPr>
            <w:tcW w:w="1619" w:type="dxa"/>
            <w:vAlign w:val="bottom"/>
          </w:tcPr>
          <w:p w14:paraId="3F4D0DB0" w14:textId="65463D06"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0A12FBFF" w14:textId="27F28AFF"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r>
      <w:tr w:rsidR="00B81E9D" w:rsidRPr="00F37646" w14:paraId="075BAC60" w14:textId="77777777" w:rsidTr="00241AE5">
        <w:trPr>
          <w:trHeight w:val="277"/>
        </w:trPr>
        <w:tc>
          <w:tcPr>
            <w:tcW w:w="3238" w:type="dxa"/>
            <w:vAlign w:val="bottom"/>
          </w:tcPr>
          <w:p w14:paraId="59719645" w14:textId="23B63C9A"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ADO</w:t>
            </w:r>
          </w:p>
        </w:tc>
        <w:tc>
          <w:tcPr>
            <w:tcW w:w="1619" w:type="dxa"/>
            <w:vAlign w:val="bottom"/>
          </w:tcPr>
          <w:p w14:paraId="759EC4B5" w14:textId="76CDB4AD"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8</w:t>
            </w:r>
          </w:p>
        </w:tc>
        <w:tc>
          <w:tcPr>
            <w:tcW w:w="1619" w:type="dxa"/>
            <w:vAlign w:val="bottom"/>
          </w:tcPr>
          <w:p w14:paraId="66ED4651" w14:textId="133AFCC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26.67</w:t>
            </w:r>
          </w:p>
        </w:tc>
        <w:tc>
          <w:tcPr>
            <w:tcW w:w="1619" w:type="dxa"/>
            <w:vAlign w:val="bottom"/>
          </w:tcPr>
          <w:p w14:paraId="37AF874A" w14:textId="0212215B"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7</w:t>
            </w:r>
          </w:p>
        </w:tc>
        <w:tc>
          <w:tcPr>
            <w:tcW w:w="1619" w:type="dxa"/>
            <w:vAlign w:val="bottom"/>
          </w:tcPr>
          <w:p w14:paraId="63E5F101" w14:textId="1010733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23.33</w:t>
            </w:r>
          </w:p>
        </w:tc>
      </w:tr>
      <w:tr w:rsidR="00B81E9D" w:rsidRPr="00F37646" w14:paraId="7091FBEC" w14:textId="77777777" w:rsidTr="00241AE5">
        <w:trPr>
          <w:trHeight w:val="277"/>
        </w:trPr>
        <w:tc>
          <w:tcPr>
            <w:tcW w:w="3238" w:type="dxa"/>
            <w:vAlign w:val="bottom"/>
          </w:tcPr>
          <w:p w14:paraId="143A5295" w14:textId="213F94FF"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ADA</w:t>
            </w:r>
          </w:p>
        </w:tc>
        <w:tc>
          <w:tcPr>
            <w:tcW w:w="1619" w:type="dxa"/>
            <w:vAlign w:val="bottom"/>
          </w:tcPr>
          <w:p w14:paraId="1C7ECEAF" w14:textId="56EA550D"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7</w:t>
            </w:r>
          </w:p>
        </w:tc>
        <w:tc>
          <w:tcPr>
            <w:tcW w:w="1619" w:type="dxa"/>
            <w:vAlign w:val="bottom"/>
          </w:tcPr>
          <w:p w14:paraId="47CBDE06" w14:textId="5900A34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23.33</w:t>
            </w:r>
          </w:p>
        </w:tc>
        <w:tc>
          <w:tcPr>
            <w:tcW w:w="1619" w:type="dxa"/>
            <w:vAlign w:val="bottom"/>
          </w:tcPr>
          <w:p w14:paraId="73116CD6" w14:textId="4E5A87A2"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8</w:t>
            </w:r>
          </w:p>
        </w:tc>
        <w:tc>
          <w:tcPr>
            <w:tcW w:w="1619" w:type="dxa"/>
            <w:vAlign w:val="bottom"/>
          </w:tcPr>
          <w:p w14:paraId="7E8933B7" w14:textId="62208E32"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26.67</w:t>
            </w:r>
          </w:p>
        </w:tc>
      </w:tr>
      <w:tr w:rsidR="00B81E9D" w:rsidRPr="00F37646" w14:paraId="5048D803" w14:textId="77777777" w:rsidTr="00241AE5">
        <w:trPr>
          <w:trHeight w:val="277"/>
        </w:trPr>
        <w:tc>
          <w:tcPr>
            <w:tcW w:w="3238" w:type="dxa"/>
            <w:vAlign w:val="bottom"/>
          </w:tcPr>
          <w:p w14:paraId="7FF18F78" w14:textId="1F43C531"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Scientists</w:t>
            </w:r>
          </w:p>
        </w:tc>
        <w:tc>
          <w:tcPr>
            <w:tcW w:w="1619" w:type="dxa"/>
            <w:vAlign w:val="bottom"/>
          </w:tcPr>
          <w:p w14:paraId="7119E667" w14:textId="5036871D"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w:t>
            </w:r>
          </w:p>
        </w:tc>
        <w:tc>
          <w:tcPr>
            <w:tcW w:w="1619" w:type="dxa"/>
            <w:vAlign w:val="bottom"/>
          </w:tcPr>
          <w:p w14:paraId="09A8E858" w14:textId="0884C91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43.33</w:t>
            </w:r>
          </w:p>
        </w:tc>
        <w:tc>
          <w:tcPr>
            <w:tcW w:w="1619" w:type="dxa"/>
            <w:vAlign w:val="bottom"/>
          </w:tcPr>
          <w:p w14:paraId="2FE6333D" w14:textId="3D0A4735"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w:t>
            </w:r>
          </w:p>
        </w:tc>
        <w:tc>
          <w:tcPr>
            <w:tcW w:w="1619" w:type="dxa"/>
            <w:vAlign w:val="bottom"/>
          </w:tcPr>
          <w:p w14:paraId="2D4878A3" w14:textId="15FBFB1E"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43.33</w:t>
            </w:r>
          </w:p>
        </w:tc>
      </w:tr>
      <w:tr w:rsidR="00B81E9D" w:rsidRPr="00F37646" w14:paraId="0700DEA1" w14:textId="77777777" w:rsidTr="00241AE5">
        <w:trPr>
          <w:trHeight w:val="277"/>
        </w:trPr>
        <w:tc>
          <w:tcPr>
            <w:tcW w:w="3238" w:type="dxa"/>
            <w:vAlign w:val="bottom"/>
          </w:tcPr>
          <w:p w14:paraId="10D3A219" w14:textId="05F0B861"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Any other(specify)</w:t>
            </w:r>
          </w:p>
        </w:tc>
        <w:tc>
          <w:tcPr>
            <w:tcW w:w="1619" w:type="dxa"/>
            <w:vAlign w:val="bottom"/>
          </w:tcPr>
          <w:p w14:paraId="21FE4CC9" w14:textId="4C9952B3"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33D47B3C" w14:textId="6923393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c>
          <w:tcPr>
            <w:tcW w:w="1619" w:type="dxa"/>
            <w:vAlign w:val="bottom"/>
          </w:tcPr>
          <w:p w14:paraId="798879D2" w14:textId="31066EA0"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03B66301" w14:textId="7EDD776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r>
      <w:tr w:rsidR="00B81E9D" w:rsidRPr="00F37646" w14:paraId="08D2E982" w14:textId="77777777" w:rsidTr="00A157C9">
        <w:trPr>
          <w:trHeight w:val="277"/>
        </w:trPr>
        <w:tc>
          <w:tcPr>
            <w:tcW w:w="9714" w:type="dxa"/>
            <w:gridSpan w:val="5"/>
            <w:vAlign w:val="bottom"/>
          </w:tcPr>
          <w:p w14:paraId="0D5FDA30" w14:textId="77777777" w:rsidR="00B81E9D" w:rsidRPr="00F37646" w:rsidRDefault="00B81E9D" w:rsidP="00B81E9D">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5. Which institutes you are consult for information related to agriculture and other allied sectors</w:t>
            </w:r>
          </w:p>
          <w:p w14:paraId="7ED69304"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tc>
      </w:tr>
      <w:tr w:rsidR="00B81E9D" w:rsidRPr="00F37646" w14:paraId="5AC22E9B" w14:textId="77777777" w:rsidTr="00241AE5">
        <w:trPr>
          <w:trHeight w:val="277"/>
        </w:trPr>
        <w:tc>
          <w:tcPr>
            <w:tcW w:w="3238" w:type="dxa"/>
            <w:vAlign w:val="bottom"/>
          </w:tcPr>
          <w:p w14:paraId="30FF2EBD" w14:textId="39F7B5B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tc>
        <w:tc>
          <w:tcPr>
            <w:tcW w:w="1619" w:type="dxa"/>
            <w:vAlign w:val="bottom"/>
          </w:tcPr>
          <w:p w14:paraId="48B0DA42" w14:textId="391CA37C"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43B1E866" w14:textId="726DDA3C"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c>
          <w:tcPr>
            <w:tcW w:w="1619" w:type="dxa"/>
            <w:vAlign w:val="bottom"/>
          </w:tcPr>
          <w:p w14:paraId="1B2D6367" w14:textId="36B59EAD"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374B31CC" w14:textId="4ADCA52F"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r>
      <w:tr w:rsidR="00B81E9D" w:rsidRPr="00F37646" w14:paraId="3FBD91B0" w14:textId="77777777" w:rsidTr="00241AE5">
        <w:trPr>
          <w:trHeight w:val="277"/>
        </w:trPr>
        <w:tc>
          <w:tcPr>
            <w:tcW w:w="3238" w:type="dxa"/>
            <w:vAlign w:val="bottom"/>
          </w:tcPr>
          <w:p w14:paraId="381F72A9" w14:textId="10B3170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MANAGE</w:t>
            </w:r>
          </w:p>
        </w:tc>
        <w:tc>
          <w:tcPr>
            <w:tcW w:w="1619" w:type="dxa"/>
            <w:vAlign w:val="bottom"/>
          </w:tcPr>
          <w:p w14:paraId="297E9EF4" w14:textId="20A5FBB4"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3</w:t>
            </w:r>
          </w:p>
        </w:tc>
        <w:tc>
          <w:tcPr>
            <w:tcW w:w="1619" w:type="dxa"/>
            <w:vAlign w:val="bottom"/>
          </w:tcPr>
          <w:p w14:paraId="79A4BD25" w14:textId="7385248F"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10.00</w:t>
            </w:r>
          </w:p>
        </w:tc>
        <w:tc>
          <w:tcPr>
            <w:tcW w:w="1619" w:type="dxa"/>
            <w:vAlign w:val="bottom"/>
          </w:tcPr>
          <w:p w14:paraId="3FF931B9" w14:textId="008CAB18"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55F554A8" w14:textId="7DA3E0C0"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r>
      <w:tr w:rsidR="00B81E9D" w:rsidRPr="00F37646" w14:paraId="3CC5FD98" w14:textId="77777777" w:rsidTr="00241AE5">
        <w:trPr>
          <w:trHeight w:val="277"/>
        </w:trPr>
        <w:tc>
          <w:tcPr>
            <w:tcW w:w="3238" w:type="dxa"/>
            <w:vAlign w:val="bottom"/>
          </w:tcPr>
          <w:p w14:paraId="6EAC801E" w14:textId="4187D6CA"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NIRD</w:t>
            </w:r>
          </w:p>
        </w:tc>
        <w:tc>
          <w:tcPr>
            <w:tcW w:w="1619" w:type="dxa"/>
            <w:vAlign w:val="bottom"/>
          </w:tcPr>
          <w:p w14:paraId="6ABBEAA5" w14:textId="1AB5F6B1"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46259D93" w14:textId="5DC8F914"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c>
          <w:tcPr>
            <w:tcW w:w="1619" w:type="dxa"/>
            <w:vAlign w:val="bottom"/>
          </w:tcPr>
          <w:p w14:paraId="2C1ADDE1" w14:textId="1FE0724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1DBED389" w14:textId="12F2219C"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r>
      <w:tr w:rsidR="00B81E9D" w:rsidRPr="00F37646" w14:paraId="78B322FE" w14:textId="77777777" w:rsidTr="00241AE5">
        <w:trPr>
          <w:trHeight w:val="277"/>
        </w:trPr>
        <w:tc>
          <w:tcPr>
            <w:tcW w:w="3238" w:type="dxa"/>
            <w:vAlign w:val="bottom"/>
          </w:tcPr>
          <w:p w14:paraId="1E4A48C7" w14:textId="1347DC6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NAARM</w:t>
            </w:r>
          </w:p>
        </w:tc>
        <w:tc>
          <w:tcPr>
            <w:tcW w:w="1619" w:type="dxa"/>
            <w:vAlign w:val="bottom"/>
          </w:tcPr>
          <w:p w14:paraId="22D6BAA9" w14:textId="51C5B70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22C399FF" w14:textId="020857C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c>
          <w:tcPr>
            <w:tcW w:w="1619" w:type="dxa"/>
            <w:vAlign w:val="bottom"/>
          </w:tcPr>
          <w:p w14:paraId="44F792BE" w14:textId="1004B6A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68C56B52" w14:textId="6E001AE3"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r>
      <w:tr w:rsidR="00B81E9D" w:rsidRPr="00F37646" w14:paraId="2F7DA0A9" w14:textId="77777777" w:rsidTr="00241AE5">
        <w:trPr>
          <w:trHeight w:val="277"/>
        </w:trPr>
        <w:tc>
          <w:tcPr>
            <w:tcW w:w="3238" w:type="dxa"/>
            <w:vAlign w:val="bottom"/>
          </w:tcPr>
          <w:p w14:paraId="2DE8DF5D" w14:textId="46DF06CD"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Agricultural Universities</w:t>
            </w:r>
          </w:p>
        </w:tc>
        <w:tc>
          <w:tcPr>
            <w:tcW w:w="1619" w:type="dxa"/>
            <w:vAlign w:val="bottom"/>
          </w:tcPr>
          <w:p w14:paraId="59CDC86D" w14:textId="2C321F8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17</w:t>
            </w:r>
          </w:p>
        </w:tc>
        <w:tc>
          <w:tcPr>
            <w:tcW w:w="1619" w:type="dxa"/>
            <w:vAlign w:val="bottom"/>
          </w:tcPr>
          <w:p w14:paraId="468EEF0A" w14:textId="151C02CD"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56.67</w:t>
            </w:r>
          </w:p>
        </w:tc>
        <w:tc>
          <w:tcPr>
            <w:tcW w:w="1619" w:type="dxa"/>
            <w:vAlign w:val="bottom"/>
          </w:tcPr>
          <w:p w14:paraId="74752C9E" w14:textId="1EA08B1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4E3DAF5F" w14:textId="15145FA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r>
      <w:tr w:rsidR="00B81E9D" w:rsidRPr="00F37646" w14:paraId="5D3F1267" w14:textId="77777777" w:rsidTr="00241AE5">
        <w:trPr>
          <w:trHeight w:val="277"/>
        </w:trPr>
        <w:tc>
          <w:tcPr>
            <w:tcW w:w="3238" w:type="dxa"/>
            <w:vAlign w:val="bottom"/>
          </w:tcPr>
          <w:p w14:paraId="76468E44" w14:textId="7514C6D4"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Research stations</w:t>
            </w:r>
          </w:p>
        </w:tc>
        <w:tc>
          <w:tcPr>
            <w:tcW w:w="1619" w:type="dxa"/>
            <w:vAlign w:val="bottom"/>
          </w:tcPr>
          <w:p w14:paraId="0BCCC8C8" w14:textId="19F04F0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4A3F60B8" w14:textId="2B115B4A"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c>
          <w:tcPr>
            <w:tcW w:w="1619" w:type="dxa"/>
            <w:vAlign w:val="bottom"/>
          </w:tcPr>
          <w:p w14:paraId="7C6E584B" w14:textId="4B949838"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tc>
        <w:tc>
          <w:tcPr>
            <w:tcW w:w="1619" w:type="dxa"/>
            <w:vAlign w:val="bottom"/>
          </w:tcPr>
          <w:p w14:paraId="303E3334" w14:textId="49A6D77F"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50.00</w:t>
            </w:r>
          </w:p>
        </w:tc>
      </w:tr>
      <w:bookmarkEnd w:id="2"/>
    </w:tbl>
    <w:p w14:paraId="34922E2A" w14:textId="053C09DC" w:rsidR="00CD65A1" w:rsidRPr="00F37646" w:rsidRDefault="00CD65A1" w:rsidP="009C6342">
      <w:pPr>
        <w:jc w:val="both"/>
        <w:rPr>
          <w:rFonts w:ascii="Times New Roman" w:hAnsi="Times New Roman" w:cs="Times New Roman"/>
          <w:sz w:val="24"/>
          <w:szCs w:val="24"/>
        </w:rPr>
      </w:pPr>
    </w:p>
    <w:p w14:paraId="4E810702" w14:textId="28961B47" w:rsidR="00535C79" w:rsidRPr="00F37646" w:rsidRDefault="008F13D2" w:rsidP="0059235C">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table.9. depited that r</w:t>
      </w:r>
      <w:r w:rsidR="008E26D5" w:rsidRPr="00F37646">
        <w:rPr>
          <w:rFonts w:ascii="Times New Roman" w:hAnsi="Times New Roman" w:cs="Times New Roman"/>
          <w:sz w:val="24"/>
          <w:szCs w:val="24"/>
        </w:rPr>
        <w:t>espondants of both organisations (90</w:t>
      </w:r>
      <w:r w:rsidR="00B672AB">
        <w:rPr>
          <w:rFonts w:ascii="Times New Roman" w:hAnsi="Times New Roman" w:cs="Times New Roman"/>
          <w:sz w:val="24"/>
          <w:szCs w:val="24"/>
        </w:rPr>
        <w:t>Percent</w:t>
      </w:r>
      <w:r w:rsidR="008E26D5" w:rsidRPr="00F37646">
        <w:rPr>
          <w:rFonts w:ascii="Times New Roman" w:hAnsi="Times New Roman" w:cs="Times New Roman"/>
          <w:sz w:val="24"/>
          <w:szCs w:val="24"/>
        </w:rPr>
        <w:t xml:space="preserve"> and 86.67</w:t>
      </w:r>
      <w:r w:rsidR="00B672AB">
        <w:rPr>
          <w:rFonts w:ascii="Times New Roman" w:hAnsi="Times New Roman" w:cs="Times New Roman"/>
          <w:sz w:val="24"/>
          <w:szCs w:val="24"/>
        </w:rPr>
        <w:t>Percent</w:t>
      </w:r>
      <w:r w:rsidR="008E26D5" w:rsidRPr="00F37646">
        <w:rPr>
          <w:rFonts w:ascii="Times New Roman" w:hAnsi="Times New Roman" w:cs="Times New Roman"/>
          <w:sz w:val="24"/>
          <w:szCs w:val="24"/>
        </w:rPr>
        <w:t>) require exposure visit to research/extension centres to learn new technologies. Majority of respondants of government and non government organization needs training on interpersonal communication skills (76.67</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43.33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organizational skills (90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70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public speaking (83.33</w:t>
      </w:r>
      <w:r w:rsidR="004E76B1">
        <w:rPr>
          <w:rFonts w:ascii="Times New Roman" w:hAnsi="Times New Roman" w:cs="Times New Roman"/>
          <w:sz w:val="24"/>
          <w:szCs w:val="24"/>
        </w:rPr>
        <w:t>%</w:t>
      </w:r>
      <w:r w:rsidR="004E76B1" w:rsidRPr="00F37646">
        <w:rPr>
          <w:rFonts w:ascii="Times New Roman" w:hAnsi="Times New Roman" w:cs="Times New Roman"/>
          <w:sz w:val="24"/>
          <w:szCs w:val="24"/>
        </w:rPr>
        <w:t>, 63.33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),Team work (70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50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computing skills (83.33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63.33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project management (83.33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63.33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Innovation (</w:t>
      </w:r>
      <w:r w:rsidR="00B22982" w:rsidRPr="00F37646">
        <w:rPr>
          <w:rFonts w:ascii="Times New Roman" w:hAnsi="Times New Roman" w:cs="Times New Roman"/>
          <w:sz w:val="24"/>
          <w:szCs w:val="24"/>
        </w:rPr>
        <w:t>86.67</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50</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and preparation of Audio-visual aids and training materials (80</w:t>
      </w:r>
      <w:r w:rsidR="004E76B1">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B22982" w:rsidRPr="00F37646">
        <w:rPr>
          <w:rFonts w:ascii="Times New Roman" w:hAnsi="Times New Roman" w:cs="Times New Roman"/>
          <w:sz w:val="24"/>
          <w:szCs w:val="24"/>
        </w:rPr>
        <w:t>,60</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xml:space="preserve">) respectively. More than 60 </w:t>
      </w:r>
      <w:r w:rsidR="00B672AB">
        <w:rPr>
          <w:rFonts w:ascii="Times New Roman" w:hAnsi="Times New Roman" w:cs="Times New Roman"/>
          <w:sz w:val="24"/>
          <w:szCs w:val="24"/>
        </w:rPr>
        <w:t>Percent</w:t>
      </w:r>
      <w:r w:rsidR="00B22982" w:rsidRPr="00F37646">
        <w:rPr>
          <w:rFonts w:ascii="Times New Roman" w:hAnsi="Times New Roman" w:cs="Times New Roman"/>
          <w:sz w:val="24"/>
          <w:szCs w:val="24"/>
        </w:rPr>
        <w:t xml:space="preserve"> of the respondants need at least one day training programme in order to acquire knowledge of concerned topic in government (83.33</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and nongovernment organization (66.67</w:t>
      </w:r>
      <w:r w:rsidR="004E76B1">
        <w:rPr>
          <w:rFonts w:ascii="Times New Roman" w:hAnsi="Times New Roman" w:cs="Times New Roman"/>
          <w:sz w:val="24"/>
          <w:szCs w:val="24"/>
        </w:rPr>
        <w:t>%</w:t>
      </w:r>
      <w:r w:rsidR="00B22982" w:rsidRPr="00F37646">
        <w:rPr>
          <w:rFonts w:ascii="Times New Roman" w:hAnsi="Times New Roman" w:cs="Times New Roman"/>
          <w:sz w:val="24"/>
          <w:szCs w:val="24"/>
        </w:rPr>
        <w:t>).</w:t>
      </w:r>
    </w:p>
    <w:p w14:paraId="46C1EFA4" w14:textId="14AD9075" w:rsidR="00B57550" w:rsidRPr="00F37646" w:rsidRDefault="00B57550" w:rsidP="00B22982">
      <w:pPr>
        <w:ind w:firstLine="720"/>
        <w:jc w:val="both"/>
        <w:rPr>
          <w:rFonts w:ascii="Times New Roman" w:hAnsi="Times New Roman" w:cs="Times New Roman"/>
          <w:sz w:val="24"/>
          <w:szCs w:val="24"/>
        </w:rPr>
      </w:pPr>
      <w:r w:rsidRPr="00F37646">
        <w:rPr>
          <w:rFonts w:ascii="Times New Roman" w:hAnsi="Times New Roman" w:cs="Times New Roman"/>
          <w:sz w:val="24"/>
          <w:szCs w:val="24"/>
        </w:rPr>
        <w:t>On par with 43.33 per cent of respondants in both the organisations consult scientists for information related to agriculture and allied sectors followed by ADO (26.67</w:t>
      </w:r>
      <w:r w:rsidR="004E76B1">
        <w:rPr>
          <w:rFonts w:ascii="Times New Roman" w:hAnsi="Times New Roman" w:cs="Times New Roman"/>
          <w:sz w:val="24"/>
          <w:szCs w:val="24"/>
        </w:rPr>
        <w:t>%</w:t>
      </w:r>
      <w:r w:rsidRPr="00F37646">
        <w:rPr>
          <w:rFonts w:ascii="Times New Roman" w:hAnsi="Times New Roman" w:cs="Times New Roman"/>
          <w:sz w:val="24"/>
          <w:szCs w:val="24"/>
        </w:rPr>
        <w:t xml:space="preserve"> and 23.33</w:t>
      </w:r>
      <w:r w:rsidR="004E76B1">
        <w:rPr>
          <w:rFonts w:ascii="Times New Roman" w:hAnsi="Times New Roman" w:cs="Times New Roman"/>
          <w:sz w:val="24"/>
          <w:szCs w:val="24"/>
        </w:rPr>
        <w:t>%</w:t>
      </w:r>
      <w:r w:rsidRPr="00F37646">
        <w:rPr>
          <w:rFonts w:ascii="Times New Roman" w:hAnsi="Times New Roman" w:cs="Times New Roman"/>
          <w:sz w:val="24"/>
          <w:szCs w:val="24"/>
        </w:rPr>
        <w:t>). In government organisations most of the respondants consult Agricultural Universities (56.67</w:t>
      </w:r>
      <w:r w:rsidR="004E76B1">
        <w:rPr>
          <w:rFonts w:ascii="Times New Roman" w:hAnsi="Times New Roman" w:cs="Times New Roman"/>
          <w:sz w:val="24"/>
          <w:szCs w:val="24"/>
        </w:rPr>
        <w:t>%</w:t>
      </w:r>
      <w:r w:rsidRPr="00F37646">
        <w:rPr>
          <w:rFonts w:ascii="Times New Roman" w:hAnsi="Times New Roman" w:cs="Times New Roman"/>
          <w:sz w:val="24"/>
          <w:szCs w:val="24"/>
        </w:rPr>
        <w:t xml:space="preserve">)  for information </w:t>
      </w:r>
      <w:r w:rsidR="00B9551E" w:rsidRPr="00F37646">
        <w:rPr>
          <w:rFonts w:ascii="Times New Roman" w:hAnsi="Times New Roman" w:cs="Times New Roman"/>
          <w:sz w:val="24"/>
          <w:szCs w:val="24"/>
        </w:rPr>
        <w:t>related</w:t>
      </w:r>
      <w:r w:rsidRPr="00F37646">
        <w:rPr>
          <w:rFonts w:ascii="Times New Roman" w:hAnsi="Times New Roman" w:cs="Times New Roman"/>
          <w:sz w:val="24"/>
          <w:szCs w:val="24"/>
        </w:rPr>
        <w:t xml:space="preserve"> to agriculture and other allied sectors followed by MANAGE ( 16.67</w:t>
      </w:r>
      <w:r w:rsidR="004E76B1">
        <w:rPr>
          <w:rFonts w:ascii="Times New Roman" w:hAnsi="Times New Roman" w:cs="Times New Roman"/>
          <w:sz w:val="24"/>
          <w:szCs w:val="24"/>
        </w:rPr>
        <w:t>%</w:t>
      </w:r>
      <w:r w:rsidRPr="00F37646">
        <w:rPr>
          <w:rFonts w:ascii="Times New Roman" w:hAnsi="Times New Roman" w:cs="Times New Roman"/>
          <w:sz w:val="24"/>
          <w:szCs w:val="24"/>
        </w:rPr>
        <w:t>) but in non government organisations respondants consult Research Stations (50</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followed by </w:t>
      </w:r>
      <w:r w:rsidR="004F1DF6" w:rsidRPr="00F37646">
        <w:rPr>
          <w:rFonts w:ascii="Times New Roman" w:hAnsi="Times New Roman" w:cs="Times New Roman"/>
          <w:sz w:val="24"/>
          <w:szCs w:val="24"/>
        </w:rPr>
        <w:t>Agricultural Universities (16.67</w:t>
      </w:r>
      <w:r w:rsidR="004E76B1">
        <w:rPr>
          <w:rFonts w:ascii="Times New Roman" w:hAnsi="Times New Roman" w:cs="Times New Roman"/>
          <w:sz w:val="24"/>
          <w:szCs w:val="24"/>
        </w:rPr>
        <w:t>%</w:t>
      </w:r>
      <w:r w:rsidR="004F1DF6" w:rsidRPr="00F37646">
        <w:rPr>
          <w:rFonts w:ascii="Times New Roman" w:hAnsi="Times New Roman" w:cs="Times New Roman"/>
          <w:sz w:val="24"/>
          <w:szCs w:val="24"/>
        </w:rPr>
        <w:t>) for the information.</w:t>
      </w:r>
    </w:p>
    <w:p w14:paraId="65985113" w14:textId="77777777" w:rsidR="008F13D2" w:rsidRPr="00F37646" w:rsidRDefault="008F13D2" w:rsidP="00B22982">
      <w:pPr>
        <w:ind w:firstLine="720"/>
        <w:jc w:val="both"/>
        <w:rPr>
          <w:rFonts w:ascii="Times New Roman" w:hAnsi="Times New Roman" w:cs="Times New Roman"/>
          <w:sz w:val="24"/>
          <w:szCs w:val="24"/>
        </w:rPr>
      </w:pPr>
    </w:p>
    <w:p w14:paraId="14C77AD7" w14:textId="70779993" w:rsidR="00B9551E" w:rsidRPr="00F37646" w:rsidRDefault="00B9551E" w:rsidP="00B9551E">
      <w:pPr>
        <w:ind w:firstLine="720"/>
        <w:jc w:val="center"/>
        <w:rPr>
          <w:rFonts w:ascii="Times New Roman" w:hAnsi="Times New Roman" w:cs="Times New Roman"/>
          <w:b/>
          <w:bCs/>
          <w:sz w:val="24"/>
          <w:szCs w:val="24"/>
        </w:rPr>
      </w:pPr>
      <w:r w:rsidRPr="00F37646">
        <w:rPr>
          <w:rFonts w:ascii="Times New Roman" w:hAnsi="Times New Roman" w:cs="Times New Roman"/>
          <w:b/>
          <w:bCs/>
          <w:sz w:val="24"/>
          <w:szCs w:val="24"/>
        </w:rPr>
        <w:t>Table</w:t>
      </w:r>
      <w:r w:rsidR="008F13D2" w:rsidRPr="00F37646">
        <w:rPr>
          <w:rFonts w:ascii="Times New Roman" w:hAnsi="Times New Roman" w:cs="Times New Roman"/>
          <w:b/>
          <w:bCs/>
          <w:sz w:val="24"/>
          <w:szCs w:val="24"/>
        </w:rPr>
        <w:t>.10.</w:t>
      </w:r>
      <w:r w:rsidRPr="00F37646">
        <w:rPr>
          <w:rFonts w:ascii="Times New Roman" w:hAnsi="Times New Roman" w:cs="Times New Roman"/>
          <w:b/>
          <w:bCs/>
          <w:sz w:val="24"/>
          <w:szCs w:val="24"/>
        </w:rPr>
        <w:t xml:space="preserve"> Correlation analysis of Profile characteristics of Extension Professionals with </w:t>
      </w:r>
      <w:r w:rsidR="00A32CE3">
        <w:rPr>
          <w:rFonts w:ascii="Times New Roman" w:hAnsi="Times New Roman" w:cs="Times New Roman"/>
          <w:b/>
          <w:bCs/>
          <w:sz w:val="24"/>
          <w:szCs w:val="24"/>
        </w:rPr>
        <w:t>S</w:t>
      </w:r>
      <w:r w:rsidRPr="00F37646">
        <w:rPr>
          <w:rFonts w:ascii="Times New Roman" w:hAnsi="Times New Roman" w:cs="Times New Roman"/>
          <w:b/>
          <w:bCs/>
          <w:sz w:val="24"/>
          <w:szCs w:val="24"/>
        </w:rPr>
        <w:t>kills Inventories</w:t>
      </w:r>
    </w:p>
    <w:tbl>
      <w:tblPr>
        <w:tblStyle w:val="TableGrid"/>
        <w:tblW w:w="0" w:type="auto"/>
        <w:tblLook w:val="04A0" w:firstRow="1" w:lastRow="0" w:firstColumn="1" w:lastColumn="0" w:noHBand="0" w:noVBand="1"/>
      </w:tblPr>
      <w:tblGrid>
        <w:gridCol w:w="830"/>
        <w:gridCol w:w="3370"/>
        <w:gridCol w:w="5117"/>
      </w:tblGrid>
      <w:tr w:rsidR="00B9551E" w:rsidRPr="00F37646" w14:paraId="7CF15889" w14:textId="77777777" w:rsidTr="00B9551E">
        <w:trPr>
          <w:trHeight w:val="775"/>
        </w:trPr>
        <w:tc>
          <w:tcPr>
            <w:tcW w:w="830" w:type="dxa"/>
          </w:tcPr>
          <w:p w14:paraId="29590382" w14:textId="6E9636B9" w:rsidR="00B9551E" w:rsidRPr="00F37646" w:rsidRDefault="006B5F48" w:rsidP="00B9551E">
            <w:pPr>
              <w:rPr>
                <w:rFonts w:ascii="Times New Roman" w:hAnsi="Times New Roman" w:cs="Times New Roman"/>
                <w:b/>
                <w:bCs/>
                <w:sz w:val="24"/>
                <w:szCs w:val="24"/>
              </w:rPr>
            </w:pPr>
            <w:r w:rsidRPr="00F37646">
              <w:rPr>
                <w:rFonts w:ascii="Times New Roman" w:hAnsi="Times New Roman" w:cs="Times New Roman"/>
                <w:b/>
                <w:bCs/>
                <w:sz w:val="24"/>
                <w:szCs w:val="24"/>
              </w:rPr>
              <w:t>S. No</w:t>
            </w:r>
          </w:p>
        </w:tc>
        <w:tc>
          <w:tcPr>
            <w:tcW w:w="3370" w:type="dxa"/>
          </w:tcPr>
          <w:p w14:paraId="56E853DD" w14:textId="2C91E526" w:rsidR="00B9551E" w:rsidRPr="00F37646" w:rsidRDefault="00B9551E" w:rsidP="009138F7">
            <w:pPr>
              <w:jc w:val="center"/>
              <w:rPr>
                <w:rFonts w:ascii="Times New Roman" w:hAnsi="Times New Roman" w:cs="Times New Roman"/>
                <w:b/>
                <w:bCs/>
                <w:sz w:val="24"/>
                <w:szCs w:val="24"/>
              </w:rPr>
            </w:pPr>
            <w:r w:rsidRPr="00F37646">
              <w:rPr>
                <w:rFonts w:ascii="Times New Roman" w:hAnsi="Times New Roman" w:cs="Times New Roman"/>
                <w:b/>
                <w:bCs/>
                <w:sz w:val="24"/>
                <w:szCs w:val="24"/>
              </w:rPr>
              <w:t>Independent Variable</w:t>
            </w:r>
          </w:p>
        </w:tc>
        <w:tc>
          <w:tcPr>
            <w:tcW w:w="5117" w:type="dxa"/>
          </w:tcPr>
          <w:p w14:paraId="65FD7D7F" w14:textId="77777777" w:rsidR="00B9551E" w:rsidRPr="00F37646" w:rsidRDefault="00B9551E" w:rsidP="009138F7">
            <w:pPr>
              <w:jc w:val="center"/>
              <w:rPr>
                <w:rFonts w:ascii="Times New Roman" w:hAnsi="Times New Roman" w:cs="Times New Roman"/>
                <w:b/>
                <w:bCs/>
                <w:sz w:val="24"/>
                <w:szCs w:val="24"/>
              </w:rPr>
            </w:pPr>
            <w:r w:rsidRPr="00F37646">
              <w:rPr>
                <w:rFonts w:ascii="Times New Roman" w:hAnsi="Times New Roman" w:cs="Times New Roman"/>
                <w:b/>
                <w:bCs/>
                <w:sz w:val="24"/>
                <w:szCs w:val="24"/>
              </w:rPr>
              <w:t>Skills Inventories</w:t>
            </w:r>
          </w:p>
          <w:p w14:paraId="29E6239F" w14:textId="1AB6CDFA" w:rsidR="00B9551E" w:rsidRPr="00F37646" w:rsidRDefault="00B9551E" w:rsidP="009138F7">
            <w:pPr>
              <w:jc w:val="center"/>
              <w:rPr>
                <w:rFonts w:ascii="Times New Roman" w:hAnsi="Times New Roman" w:cs="Times New Roman"/>
                <w:b/>
                <w:bCs/>
                <w:sz w:val="24"/>
                <w:szCs w:val="24"/>
              </w:rPr>
            </w:pPr>
            <w:r w:rsidRPr="00F37646">
              <w:rPr>
                <w:rFonts w:ascii="Times New Roman" w:hAnsi="Times New Roman" w:cs="Times New Roman"/>
                <w:b/>
                <w:bCs/>
                <w:sz w:val="24"/>
                <w:szCs w:val="24"/>
              </w:rPr>
              <w:t>‘r’ value</w:t>
            </w:r>
          </w:p>
        </w:tc>
      </w:tr>
      <w:tr w:rsidR="00B9551E" w:rsidRPr="00F37646" w14:paraId="54405DE8" w14:textId="77777777" w:rsidTr="00B9551E">
        <w:trPr>
          <w:trHeight w:val="387"/>
        </w:trPr>
        <w:tc>
          <w:tcPr>
            <w:tcW w:w="830" w:type="dxa"/>
          </w:tcPr>
          <w:p w14:paraId="51DE6E70" w14:textId="4FA43555"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1.</w:t>
            </w:r>
          </w:p>
        </w:tc>
        <w:tc>
          <w:tcPr>
            <w:tcW w:w="3370" w:type="dxa"/>
          </w:tcPr>
          <w:p w14:paraId="5D3FA377" w14:textId="5CD8A0F1"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Age</w:t>
            </w:r>
          </w:p>
        </w:tc>
        <w:tc>
          <w:tcPr>
            <w:tcW w:w="5117" w:type="dxa"/>
          </w:tcPr>
          <w:p w14:paraId="6D6EF1D5" w14:textId="5A6EEB91"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0.987*</w:t>
            </w:r>
          </w:p>
        </w:tc>
      </w:tr>
      <w:tr w:rsidR="00B9551E" w:rsidRPr="00F37646" w14:paraId="7A3B842E" w14:textId="77777777" w:rsidTr="00B9551E">
        <w:trPr>
          <w:trHeight w:val="370"/>
        </w:trPr>
        <w:tc>
          <w:tcPr>
            <w:tcW w:w="830" w:type="dxa"/>
          </w:tcPr>
          <w:p w14:paraId="445F6BEA" w14:textId="10B1DDE5"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2.</w:t>
            </w:r>
          </w:p>
        </w:tc>
        <w:tc>
          <w:tcPr>
            <w:tcW w:w="3370" w:type="dxa"/>
          </w:tcPr>
          <w:p w14:paraId="1BBBD9A9" w14:textId="564F392A"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Educational Qualifications</w:t>
            </w:r>
          </w:p>
        </w:tc>
        <w:tc>
          <w:tcPr>
            <w:tcW w:w="5117" w:type="dxa"/>
          </w:tcPr>
          <w:p w14:paraId="1099E038" w14:textId="0E6B7F68"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-.051</w:t>
            </w:r>
            <w:r w:rsidR="009138F7" w:rsidRPr="00F37646">
              <w:rPr>
                <w:rFonts w:ascii="Times New Roman" w:hAnsi="Times New Roman" w:cs="Times New Roman"/>
                <w:sz w:val="24"/>
                <w:szCs w:val="24"/>
              </w:rPr>
              <w:t>NS</w:t>
            </w:r>
          </w:p>
        </w:tc>
      </w:tr>
      <w:tr w:rsidR="00B9551E" w:rsidRPr="00F37646" w14:paraId="1F47D8EC" w14:textId="77777777" w:rsidTr="00B9551E">
        <w:trPr>
          <w:trHeight w:val="387"/>
        </w:trPr>
        <w:tc>
          <w:tcPr>
            <w:tcW w:w="830" w:type="dxa"/>
          </w:tcPr>
          <w:p w14:paraId="584ACF9F" w14:textId="44F8A6EA"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3.</w:t>
            </w:r>
          </w:p>
        </w:tc>
        <w:tc>
          <w:tcPr>
            <w:tcW w:w="3370" w:type="dxa"/>
          </w:tcPr>
          <w:p w14:paraId="490BEACA" w14:textId="332C29DB"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Work Experience</w:t>
            </w:r>
          </w:p>
        </w:tc>
        <w:tc>
          <w:tcPr>
            <w:tcW w:w="5117" w:type="dxa"/>
          </w:tcPr>
          <w:p w14:paraId="693B3407" w14:textId="4D44E68E"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.911*</w:t>
            </w:r>
          </w:p>
        </w:tc>
      </w:tr>
      <w:tr w:rsidR="00B9551E" w:rsidRPr="00F37646" w14:paraId="3F812C4B" w14:textId="77777777" w:rsidTr="00B9551E">
        <w:trPr>
          <w:trHeight w:val="387"/>
        </w:trPr>
        <w:tc>
          <w:tcPr>
            <w:tcW w:w="830" w:type="dxa"/>
          </w:tcPr>
          <w:p w14:paraId="22598A30" w14:textId="2AC0BE06"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lastRenderedPageBreak/>
              <w:t>4.</w:t>
            </w:r>
          </w:p>
        </w:tc>
        <w:tc>
          <w:tcPr>
            <w:tcW w:w="3370" w:type="dxa"/>
          </w:tcPr>
          <w:p w14:paraId="60170C9B" w14:textId="402F7E6C"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Annual Income</w:t>
            </w:r>
          </w:p>
        </w:tc>
        <w:tc>
          <w:tcPr>
            <w:tcW w:w="5117" w:type="dxa"/>
          </w:tcPr>
          <w:p w14:paraId="6F4B86D9" w14:textId="4AC88931"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.860**</w:t>
            </w:r>
          </w:p>
        </w:tc>
      </w:tr>
      <w:tr w:rsidR="00B9551E" w:rsidRPr="00F37646" w14:paraId="60B83109" w14:textId="77777777" w:rsidTr="00B9551E">
        <w:trPr>
          <w:trHeight w:val="387"/>
        </w:trPr>
        <w:tc>
          <w:tcPr>
            <w:tcW w:w="830" w:type="dxa"/>
          </w:tcPr>
          <w:p w14:paraId="598CFDA8" w14:textId="18754782"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5.</w:t>
            </w:r>
          </w:p>
        </w:tc>
        <w:tc>
          <w:tcPr>
            <w:tcW w:w="3370" w:type="dxa"/>
          </w:tcPr>
          <w:p w14:paraId="10EBE9A8" w14:textId="1371D7A8"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Marital Status</w:t>
            </w:r>
          </w:p>
        </w:tc>
        <w:tc>
          <w:tcPr>
            <w:tcW w:w="5117" w:type="dxa"/>
          </w:tcPr>
          <w:p w14:paraId="456F7A6B" w14:textId="106D3512"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.542**</w:t>
            </w:r>
          </w:p>
        </w:tc>
      </w:tr>
      <w:tr w:rsidR="00B9551E" w:rsidRPr="00F37646" w14:paraId="70E35833" w14:textId="77777777" w:rsidTr="00B9551E">
        <w:trPr>
          <w:trHeight w:val="387"/>
        </w:trPr>
        <w:tc>
          <w:tcPr>
            <w:tcW w:w="830" w:type="dxa"/>
          </w:tcPr>
          <w:p w14:paraId="153E2221" w14:textId="02E69521"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6.</w:t>
            </w:r>
          </w:p>
        </w:tc>
        <w:tc>
          <w:tcPr>
            <w:tcW w:w="3370" w:type="dxa"/>
          </w:tcPr>
          <w:p w14:paraId="0BB00922" w14:textId="4A0548F8"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 xml:space="preserve">Family Type </w:t>
            </w:r>
          </w:p>
        </w:tc>
        <w:tc>
          <w:tcPr>
            <w:tcW w:w="5117" w:type="dxa"/>
          </w:tcPr>
          <w:p w14:paraId="7B5B1937" w14:textId="0F0B43E1" w:rsidR="00B9551E" w:rsidRPr="00F37646" w:rsidRDefault="009138F7" w:rsidP="009138F7">
            <w:pPr>
              <w:jc w:val="center"/>
              <w:rPr>
                <w:rFonts w:ascii="Times New Roman" w:hAnsi="Times New Roman" w:cs="Times New Roman"/>
                <w:sz w:val="24"/>
                <w:szCs w:val="24"/>
              </w:rPr>
            </w:pPr>
            <w:r w:rsidRPr="00F37646">
              <w:rPr>
                <w:rFonts w:ascii="Times New Roman" w:hAnsi="Times New Roman" w:cs="Times New Roman"/>
                <w:sz w:val="24"/>
                <w:szCs w:val="24"/>
              </w:rPr>
              <w:t>-.030</w:t>
            </w:r>
            <w:r w:rsidR="0009301D">
              <w:rPr>
                <w:rFonts w:ascii="Times New Roman" w:hAnsi="Times New Roman" w:cs="Times New Roman"/>
                <w:sz w:val="24"/>
                <w:szCs w:val="24"/>
              </w:rPr>
              <w:t xml:space="preserve"> </w:t>
            </w:r>
            <w:r w:rsidRPr="00F37646">
              <w:rPr>
                <w:rFonts w:ascii="Times New Roman" w:hAnsi="Times New Roman" w:cs="Times New Roman"/>
                <w:sz w:val="24"/>
                <w:szCs w:val="24"/>
              </w:rPr>
              <w:t>NS</w:t>
            </w:r>
          </w:p>
        </w:tc>
      </w:tr>
      <w:tr w:rsidR="00B9551E" w:rsidRPr="00F37646" w14:paraId="56BA8916" w14:textId="77777777" w:rsidTr="00B9551E">
        <w:trPr>
          <w:trHeight w:val="370"/>
        </w:trPr>
        <w:tc>
          <w:tcPr>
            <w:tcW w:w="830" w:type="dxa"/>
          </w:tcPr>
          <w:p w14:paraId="5CBB9B3B" w14:textId="3EEEBF70"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7.</w:t>
            </w:r>
          </w:p>
        </w:tc>
        <w:tc>
          <w:tcPr>
            <w:tcW w:w="3370" w:type="dxa"/>
          </w:tcPr>
          <w:p w14:paraId="243F0645" w14:textId="7ABF6B8E"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Family Size</w:t>
            </w:r>
          </w:p>
        </w:tc>
        <w:tc>
          <w:tcPr>
            <w:tcW w:w="5117" w:type="dxa"/>
          </w:tcPr>
          <w:p w14:paraId="20E044C2" w14:textId="37772026" w:rsidR="00B9551E" w:rsidRPr="00F37646" w:rsidRDefault="009138F7" w:rsidP="009138F7">
            <w:pPr>
              <w:jc w:val="center"/>
              <w:rPr>
                <w:rFonts w:ascii="Times New Roman" w:hAnsi="Times New Roman" w:cs="Times New Roman"/>
                <w:sz w:val="24"/>
                <w:szCs w:val="24"/>
              </w:rPr>
            </w:pPr>
            <w:r w:rsidRPr="00F37646">
              <w:rPr>
                <w:rFonts w:ascii="Times New Roman" w:hAnsi="Times New Roman" w:cs="Times New Roman"/>
                <w:sz w:val="24"/>
                <w:szCs w:val="24"/>
              </w:rPr>
              <w:t>.158**</w:t>
            </w:r>
          </w:p>
        </w:tc>
      </w:tr>
    </w:tbl>
    <w:p w14:paraId="16D8EBED" w14:textId="452EDEE5" w:rsidR="00B9551E" w:rsidRPr="00F37646" w:rsidRDefault="009138F7" w:rsidP="009138F7">
      <w:pPr>
        <w:rPr>
          <w:rFonts w:ascii="Times New Roman" w:hAnsi="Times New Roman" w:cs="Times New Roman"/>
          <w:b/>
          <w:bCs/>
          <w:sz w:val="24"/>
          <w:szCs w:val="24"/>
        </w:rPr>
      </w:pPr>
      <w:r w:rsidRPr="00F37646">
        <w:rPr>
          <w:rFonts w:ascii="Times New Roman" w:hAnsi="Times New Roman" w:cs="Times New Roman"/>
          <w:b/>
          <w:bCs/>
          <w:sz w:val="24"/>
          <w:szCs w:val="24"/>
        </w:rPr>
        <w:t>*= Significant at 0.05 level of probability</w:t>
      </w:r>
    </w:p>
    <w:p w14:paraId="3229C591" w14:textId="337AB5BA" w:rsidR="009138F7" w:rsidRPr="00F37646" w:rsidRDefault="009138F7" w:rsidP="009138F7">
      <w:pPr>
        <w:rPr>
          <w:rFonts w:ascii="Times New Roman" w:hAnsi="Times New Roman" w:cs="Times New Roman"/>
          <w:b/>
          <w:bCs/>
          <w:sz w:val="24"/>
          <w:szCs w:val="24"/>
        </w:rPr>
      </w:pPr>
      <w:r w:rsidRPr="00F37646">
        <w:rPr>
          <w:rFonts w:ascii="Times New Roman" w:hAnsi="Times New Roman" w:cs="Times New Roman"/>
          <w:b/>
          <w:bCs/>
          <w:sz w:val="24"/>
          <w:szCs w:val="24"/>
        </w:rPr>
        <w:t>**= Significant at 0.01 level of probability</w:t>
      </w:r>
    </w:p>
    <w:p w14:paraId="059A7851" w14:textId="64A21F01" w:rsidR="009138F7" w:rsidRPr="00F37646" w:rsidRDefault="009138F7" w:rsidP="009138F7">
      <w:pPr>
        <w:rPr>
          <w:rFonts w:ascii="Times New Roman" w:hAnsi="Times New Roman" w:cs="Times New Roman"/>
          <w:b/>
          <w:bCs/>
          <w:sz w:val="24"/>
          <w:szCs w:val="24"/>
        </w:rPr>
      </w:pPr>
      <w:r w:rsidRPr="00F37646">
        <w:rPr>
          <w:rFonts w:ascii="Times New Roman" w:hAnsi="Times New Roman" w:cs="Times New Roman"/>
          <w:b/>
          <w:bCs/>
          <w:sz w:val="24"/>
          <w:szCs w:val="24"/>
        </w:rPr>
        <w:t>NS=Non-significant</w:t>
      </w:r>
    </w:p>
    <w:p w14:paraId="4E7778FD" w14:textId="5DF45AC8" w:rsidR="008F13D2" w:rsidRPr="00F37646" w:rsidRDefault="008F13D2"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Age:</w:t>
      </w:r>
    </w:p>
    <w:p w14:paraId="024B90CA" w14:textId="141EB42F" w:rsidR="008F13D2" w:rsidRPr="00F37646" w:rsidRDefault="008F13D2" w:rsidP="00F20A95">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From </w:t>
      </w:r>
      <w:r w:rsidR="00FB0807" w:rsidRPr="00F37646">
        <w:rPr>
          <w:rFonts w:ascii="Times New Roman" w:hAnsi="Times New Roman" w:cs="Times New Roman"/>
          <w:sz w:val="24"/>
          <w:szCs w:val="24"/>
        </w:rPr>
        <w:t>Table</w:t>
      </w:r>
      <w:r w:rsidR="00F20A95" w:rsidRPr="00F37646">
        <w:rPr>
          <w:rFonts w:ascii="Times New Roman" w:hAnsi="Times New Roman" w:cs="Times New Roman"/>
          <w:sz w:val="24"/>
          <w:szCs w:val="24"/>
        </w:rPr>
        <w:t xml:space="preserve"> </w:t>
      </w:r>
      <w:r w:rsidRPr="00F37646">
        <w:rPr>
          <w:rFonts w:ascii="Times New Roman" w:hAnsi="Times New Roman" w:cs="Times New Roman"/>
          <w:sz w:val="24"/>
          <w:szCs w:val="24"/>
        </w:rPr>
        <w:t xml:space="preserve">10. it could be observed that there was a </w:t>
      </w:r>
      <w:r w:rsidR="00F20A95" w:rsidRPr="00F37646">
        <w:rPr>
          <w:rFonts w:ascii="Times New Roman" w:hAnsi="Times New Roman" w:cs="Times New Roman"/>
          <w:sz w:val="24"/>
          <w:szCs w:val="24"/>
        </w:rPr>
        <w:t xml:space="preserve">positive and significant relationship (.987*) between the age and skill inventories at 0.05 level of probability. This might be due to </w:t>
      </w:r>
      <w:r w:rsidR="00FB0807" w:rsidRPr="00F37646">
        <w:rPr>
          <w:rFonts w:ascii="Times New Roman" w:hAnsi="Times New Roman" w:cs="Times New Roman"/>
          <w:sz w:val="24"/>
          <w:szCs w:val="24"/>
        </w:rPr>
        <w:t xml:space="preserve">the </w:t>
      </w:r>
      <w:r w:rsidR="007061BE" w:rsidRPr="00F37646">
        <w:rPr>
          <w:rFonts w:ascii="Times New Roman" w:hAnsi="Times New Roman" w:cs="Times New Roman"/>
          <w:sz w:val="24"/>
          <w:szCs w:val="24"/>
        </w:rPr>
        <w:t xml:space="preserve">majority of the respondents </w:t>
      </w:r>
      <w:r w:rsidR="00FB0807" w:rsidRPr="00F37646">
        <w:rPr>
          <w:rFonts w:ascii="Times New Roman" w:hAnsi="Times New Roman" w:cs="Times New Roman"/>
          <w:sz w:val="24"/>
          <w:szCs w:val="24"/>
        </w:rPr>
        <w:t>being</w:t>
      </w:r>
      <w:r w:rsidR="007061BE" w:rsidRPr="00F37646">
        <w:rPr>
          <w:rFonts w:ascii="Times New Roman" w:hAnsi="Times New Roman" w:cs="Times New Roman"/>
          <w:sz w:val="24"/>
          <w:szCs w:val="24"/>
        </w:rPr>
        <w:t xml:space="preserve"> </w:t>
      </w:r>
      <w:r w:rsidR="00FB0807" w:rsidRPr="00F37646">
        <w:rPr>
          <w:rFonts w:ascii="Times New Roman" w:hAnsi="Times New Roman" w:cs="Times New Roman"/>
          <w:sz w:val="24"/>
          <w:szCs w:val="24"/>
        </w:rPr>
        <w:t>at</w:t>
      </w:r>
      <w:r w:rsidR="007061BE" w:rsidRPr="00F37646">
        <w:rPr>
          <w:rFonts w:ascii="Times New Roman" w:hAnsi="Times New Roman" w:cs="Times New Roman"/>
          <w:sz w:val="24"/>
          <w:szCs w:val="24"/>
        </w:rPr>
        <w:t xml:space="preserve"> </w:t>
      </w:r>
      <w:r w:rsidR="00FB0807" w:rsidRPr="00F37646">
        <w:rPr>
          <w:rFonts w:ascii="Times New Roman" w:hAnsi="Times New Roman" w:cs="Times New Roman"/>
          <w:sz w:val="24"/>
          <w:szCs w:val="24"/>
        </w:rPr>
        <w:t>a</w:t>
      </w:r>
      <w:r w:rsidR="007061BE" w:rsidRPr="00F37646">
        <w:rPr>
          <w:rFonts w:ascii="Times New Roman" w:hAnsi="Times New Roman" w:cs="Times New Roman"/>
          <w:sz w:val="24"/>
          <w:szCs w:val="24"/>
        </w:rPr>
        <w:t xml:space="preserve"> young age </w:t>
      </w:r>
      <w:r w:rsidR="00FB0807" w:rsidRPr="00F37646">
        <w:rPr>
          <w:rFonts w:ascii="Times New Roman" w:hAnsi="Times New Roman" w:cs="Times New Roman"/>
          <w:sz w:val="24"/>
          <w:szCs w:val="24"/>
        </w:rPr>
        <w:t>when</w:t>
      </w:r>
      <w:r w:rsidR="007061BE" w:rsidRPr="00F37646">
        <w:rPr>
          <w:rFonts w:ascii="Times New Roman" w:hAnsi="Times New Roman" w:cs="Times New Roman"/>
          <w:sz w:val="24"/>
          <w:szCs w:val="24"/>
        </w:rPr>
        <w:t xml:space="preserve"> there were more enthusiastic and energetic to seek skill inventories.</w:t>
      </w:r>
    </w:p>
    <w:p w14:paraId="1477BE7C" w14:textId="1366E95F" w:rsidR="00BA48A8" w:rsidRPr="00F37646" w:rsidRDefault="00BA48A8" w:rsidP="00BA48A8">
      <w:pPr>
        <w:jc w:val="both"/>
        <w:rPr>
          <w:rFonts w:ascii="Times New Roman" w:hAnsi="Times New Roman" w:cs="Times New Roman"/>
          <w:b/>
          <w:bCs/>
          <w:sz w:val="24"/>
          <w:szCs w:val="24"/>
        </w:rPr>
      </w:pPr>
      <w:r w:rsidRPr="00F37646">
        <w:rPr>
          <w:rFonts w:ascii="Times New Roman" w:hAnsi="Times New Roman" w:cs="Times New Roman"/>
          <w:b/>
          <w:bCs/>
          <w:sz w:val="24"/>
          <w:szCs w:val="24"/>
        </w:rPr>
        <w:t>Work Experience:</w:t>
      </w:r>
    </w:p>
    <w:p w14:paraId="6E62ACBF" w14:textId="4E0E29B8" w:rsidR="00BA48A8" w:rsidRPr="00F37646" w:rsidRDefault="00BA48A8" w:rsidP="00C17531">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From the above table 10. indicated that there was </w:t>
      </w:r>
      <w:r w:rsidR="00FB0807" w:rsidRPr="00F37646">
        <w:rPr>
          <w:rFonts w:ascii="Times New Roman" w:hAnsi="Times New Roman" w:cs="Times New Roman"/>
          <w:sz w:val="24"/>
          <w:szCs w:val="24"/>
        </w:rPr>
        <w:t xml:space="preserve">a </w:t>
      </w:r>
      <w:r w:rsidRPr="00F37646">
        <w:rPr>
          <w:rFonts w:ascii="Times New Roman" w:hAnsi="Times New Roman" w:cs="Times New Roman"/>
          <w:sz w:val="24"/>
          <w:szCs w:val="24"/>
        </w:rPr>
        <w:t xml:space="preserve">positive and significant relationship (.911*) between work experience and skill inventories at 0.05 level of </w:t>
      </w:r>
      <w:r w:rsidR="00FB0807" w:rsidRPr="00F37646">
        <w:rPr>
          <w:rFonts w:ascii="Times New Roman" w:hAnsi="Times New Roman" w:cs="Times New Roman"/>
          <w:sz w:val="24"/>
          <w:szCs w:val="24"/>
        </w:rPr>
        <w:t>probability. This</w:t>
      </w:r>
      <w:r w:rsidRPr="00F37646">
        <w:rPr>
          <w:rFonts w:ascii="Times New Roman" w:hAnsi="Times New Roman" w:cs="Times New Roman"/>
          <w:sz w:val="24"/>
          <w:szCs w:val="24"/>
        </w:rPr>
        <w:t xml:space="preserve"> </w:t>
      </w:r>
      <w:r w:rsidR="00FB0807" w:rsidRPr="00F37646">
        <w:rPr>
          <w:rFonts w:ascii="Times New Roman" w:hAnsi="Times New Roman" w:cs="Times New Roman"/>
          <w:sz w:val="24"/>
          <w:szCs w:val="24"/>
        </w:rPr>
        <w:t>might be due to the majority of the respondents are in 1-5 years of work experience.</w:t>
      </w:r>
    </w:p>
    <w:p w14:paraId="38E33C90" w14:textId="315969B0" w:rsidR="00FB0807" w:rsidRPr="00F37646" w:rsidRDefault="00FB0807" w:rsidP="00FB0807">
      <w:pPr>
        <w:rPr>
          <w:rFonts w:ascii="Times New Roman" w:hAnsi="Times New Roman" w:cs="Times New Roman"/>
          <w:b/>
          <w:bCs/>
          <w:sz w:val="24"/>
          <w:szCs w:val="24"/>
        </w:rPr>
      </w:pPr>
      <w:r w:rsidRPr="00F37646">
        <w:rPr>
          <w:rFonts w:ascii="Times New Roman" w:hAnsi="Times New Roman" w:cs="Times New Roman"/>
          <w:b/>
          <w:bCs/>
          <w:sz w:val="24"/>
          <w:szCs w:val="24"/>
        </w:rPr>
        <w:t>Annual Income:</w:t>
      </w:r>
    </w:p>
    <w:p w14:paraId="4E384959" w14:textId="65A5CE6A" w:rsidR="00FB0807" w:rsidRPr="00F37646" w:rsidRDefault="00FB0807" w:rsidP="00FB0807">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 10. depicted that there was a positive and significant relationship (.860*</w:t>
      </w:r>
      <w:r w:rsidR="00A44786" w:rsidRPr="00F37646">
        <w:rPr>
          <w:rFonts w:ascii="Times New Roman" w:hAnsi="Times New Roman" w:cs="Times New Roman"/>
          <w:sz w:val="24"/>
          <w:szCs w:val="24"/>
        </w:rPr>
        <w:t>*</w:t>
      </w:r>
      <w:r w:rsidRPr="00F37646">
        <w:rPr>
          <w:rFonts w:ascii="Times New Roman" w:hAnsi="Times New Roman" w:cs="Times New Roman"/>
          <w:sz w:val="24"/>
          <w:szCs w:val="24"/>
        </w:rPr>
        <w:t xml:space="preserve">) between annual income and skill inventories at 0.01 level of probability. This might be due to </w:t>
      </w:r>
      <w:r w:rsidR="00C17531" w:rsidRPr="00F37646">
        <w:rPr>
          <w:rFonts w:ascii="Times New Roman" w:hAnsi="Times New Roman" w:cs="Times New Roman"/>
          <w:sz w:val="24"/>
          <w:szCs w:val="24"/>
        </w:rPr>
        <w:t>annual income is in between the range and also have savings for future security needs.</w:t>
      </w:r>
    </w:p>
    <w:p w14:paraId="423D263D" w14:textId="1D250AC9" w:rsidR="00C17531" w:rsidRPr="00F37646" w:rsidRDefault="00C17531" w:rsidP="00C17531">
      <w:pPr>
        <w:jc w:val="both"/>
        <w:rPr>
          <w:rFonts w:ascii="Times New Roman" w:hAnsi="Times New Roman" w:cs="Times New Roman"/>
          <w:b/>
          <w:bCs/>
          <w:sz w:val="24"/>
          <w:szCs w:val="24"/>
        </w:rPr>
      </w:pPr>
      <w:r w:rsidRPr="00F37646">
        <w:rPr>
          <w:rFonts w:ascii="Times New Roman" w:hAnsi="Times New Roman" w:cs="Times New Roman"/>
          <w:b/>
          <w:bCs/>
          <w:sz w:val="24"/>
          <w:szCs w:val="24"/>
        </w:rPr>
        <w:t>Marital status:</w:t>
      </w:r>
    </w:p>
    <w:p w14:paraId="311B8E46" w14:textId="6E72E364" w:rsidR="00C17531" w:rsidRPr="00F37646" w:rsidRDefault="00C17531" w:rsidP="002E7F45">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From the above table 10. </w:t>
      </w:r>
      <w:r w:rsidR="002E7F45" w:rsidRPr="00F37646">
        <w:rPr>
          <w:rFonts w:ascii="Times New Roman" w:hAnsi="Times New Roman" w:cs="Times New Roman"/>
          <w:sz w:val="24"/>
          <w:szCs w:val="24"/>
        </w:rPr>
        <w:t xml:space="preserve">it was evident that marital status and skill inventory were positively and significant </w:t>
      </w:r>
      <w:r w:rsidR="00A44786" w:rsidRPr="00F37646">
        <w:rPr>
          <w:rFonts w:ascii="Times New Roman" w:hAnsi="Times New Roman" w:cs="Times New Roman"/>
          <w:sz w:val="24"/>
          <w:szCs w:val="24"/>
        </w:rPr>
        <w:t>related (.542**)</w:t>
      </w:r>
      <w:r w:rsidR="002E7F45" w:rsidRPr="00F37646">
        <w:rPr>
          <w:rFonts w:ascii="Times New Roman" w:hAnsi="Times New Roman" w:cs="Times New Roman"/>
          <w:sz w:val="24"/>
          <w:szCs w:val="24"/>
        </w:rPr>
        <w:t>at 0.01 level of probability. It was clear that majority of the respondents were married at younger age</w:t>
      </w:r>
      <w:r w:rsidR="00A44786" w:rsidRPr="00F37646">
        <w:rPr>
          <w:rFonts w:ascii="Times New Roman" w:hAnsi="Times New Roman" w:cs="Times New Roman"/>
          <w:sz w:val="24"/>
          <w:szCs w:val="24"/>
        </w:rPr>
        <w:t>.</w:t>
      </w:r>
    </w:p>
    <w:p w14:paraId="24BF30AB" w14:textId="72F00A8A" w:rsidR="00A44786" w:rsidRPr="00F37646" w:rsidRDefault="00A44786" w:rsidP="00A44786">
      <w:pPr>
        <w:jc w:val="both"/>
        <w:rPr>
          <w:rFonts w:ascii="Times New Roman" w:hAnsi="Times New Roman" w:cs="Times New Roman"/>
          <w:b/>
          <w:bCs/>
          <w:sz w:val="24"/>
          <w:szCs w:val="24"/>
        </w:rPr>
      </w:pPr>
      <w:r w:rsidRPr="00F37646">
        <w:rPr>
          <w:rFonts w:ascii="Times New Roman" w:hAnsi="Times New Roman" w:cs="Times New Roman"/>
          <w:b/>
          <w:bCs/>
          <w:sz w:val="24"/>
          <w:szCs w:val="24"/>
        </w:rPr>
        <w:t>Family size:</w:t>
      </w:r>
    </w:p>
    <w:p w14:paraId="43FB7188" w14:textId="6BA8B58C" w:rsidR="004E76B1" w:rsidRPr="00376D74" w:rsidRDefault="00A44786" w:rsidP="00376D74">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 10. showed that family size and skill inventories were positive and significantly related (.158**) at 0.01 level of probability. This might be due to the majority of the respondents were nuclear family belonging to small size.</w:t>
      </w:r>
    </w:p>
    <w:p w14:paraId="1E7089A3" w14:textId="77B13613" w:rsidR="00376D74" w:rsidRDefault="00376D74" w:rsidP="00A44786">
      <w:pPr>
        <w:jc w:val="both"/>
        <w:rPr>
          <w:rFonts w:ascii="Times New Roman" w:hAnsi="Times New Roman" w:cs="Times New Roman"/>
          <w:b/>
          <w:bCs/>
          <w:sz w:val="24"/>
          <w:szCs w:val="24"/>
        </w:rPr>
      </w:pPr>
      <w:r>
        <w:rPr>
          <w:rFonts w:ascii="Times New Roman" w:hAnsi="Times New Roman" w:cs="Times New Roman"/>
          <w:b/>
          <w:bCs/>
          <w:sz w:val="24"/>
          <w:szCs w:val="24"/>
        </w:rPr>
        <w:t>Implications of the study</w:t>
      </w:r>
    </w:p>
    <w:p w14:paraId="635D74BA" w14:textId="36DC1ADC" w:rsidR="00376D74" w:rsidRPr="00376D74" w:rsidRDefault="00376D74" w:rsidP="00376D74">
      <w:pPr>
        <w:pStyle w:val="ListParagraph"/>
        <w:numPr>
          <w:ilvl w:val="0"/>
          <w:numId w:val="5"/>
        </w:numPr>
        <w:jc w:val="both"/>
        <w:rPr>
          <w:rFonts w:ascii="Times New Roman" w:hAnsi="Times New Roman" w:cs="Times New Roman"/>
          <w:sz w:val="24"/>
          <w:szCs w:val="24"/>
        </w:rPr>
      </w:pPr>
      <w:r w:rsidRPr="00376D74">
        <w:rPr>
          <w:rFonts w:ascii="Times New Roman" w:hAnsi="Times New Roman" w:cs="Times New Roman"/>
          <w:sz w:val="24"/>
          <w:szCs w:val="24"/>
        </w:rPr>
        <w:t>The findings highlight the importance of systematic skill inventory assessment for extension professionals</w:t>
      </w:r>
    </w:p>
    <w:p w14:paraId="3C8487CB" w14:textId="7EC8026D" w:rsidR="00376D74" w:rsidRDefault="00021842" w:rsidP="00376D74">
      <w:pPr>
        <w:pStyle w:val="ListParagraph"/>
        <w:numPr>
          <w:ilvl w:val="0"/>
          <w:numId w:val="5"/>
        </w:numPr>
        <w:jc w:val="both"/>
        <w:rPr>
          <w:rFonts w:ascii="Times New Roman" w:hAnsi="Times New Roman" w:cs="Times New Roman"/>
          <w:sz w:val="24"/>
          <w:szCs w:val="24"/>
        </w:rPr>
      </w:pPr>
      <w:r w:rsidRPr="00021842">
        <w:rPr>
          <w:rFonts w:ascii="Times New Roman" w:hAnsi="Times New Roman" w:cs="Times New Roman"/>
          <w:sz w:val="24"/>
          <w:szCs w:val="24"/>
        </w:rPr>
        <w:t>High levels of conceptual, human</w:t>
      </w:r>
      <w:r w:rsidR="002075A5">
        <w:rPr>
          <w:rFonts w:ascii="Times New Roman" w:hAnsi="Times New Roman" w:cs="Times New Roman"/>
          <w:sz w:val="24"/>
          <w:szCs w:val="24"/>
        </w:rPr>
        <w:t xml:space="preserve">, and managerial skills indicate </w:t>
      </w:r>
      <w:r w:rsidRPr="00021842">
        <w:rPr>
          <w:rFonts w:ascii="Times New Roman" w:hAnsi="Times New Roman" w:cs="Times New Roman"/>
          <w:sz w:val="24"/>
          <w:szCs w:val="24"/>
        </w:rPr>
        <w:t>readiness for leadership roles and organizational growth.</w:t>
      </w:r>
    </w:p>
    <w:p w14:paraId="338039CC" w14:textId="73C5C6A7" w:rsidR="008D4E71" w:rsidRDefault="008D4E71" w:rsidP="00376D7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Training needs identified in communication, project management, innovation</w:t>
      </w:r>
      <w:r w:rsidR="0059141E">
        <w:rPr>
          <w:rFonts w:ascii="Times New Roman" w:hAnsi="Times New Roman" w:cs="Times New Roman"/>
          <w:sz w:val="24"/>
          <w:szCs w:val="24"/>
        </w:rPr>
        <w:t>,</w:t>
      </w:r>
      <w:r>
        <w:rPr>
          <w:rFonts w:ascii="Times New Roman" w:hAnsi="Times New Roman" w:cs="Times New Roman"/>
          <w:sz w:val="24"/>
          <w:szCs w:val="24"/>
        </w:rPr>
        <w:t xml:space="preserve"> and ICT skills can help managers plan capacity-building initiatives.</w:t>
      </w:r>
    </w:p>
    <w:p w14:paraId="5F78C893" w14:textId="6AA22AB3" w:rsidR="00AC5B68" w:rsidRDefault="00AC5B68" w:rsidP="00376D7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significant relationship between profile characteristics and skill inventories suggests the need for experience and </w:t>
      </w:r>
      <w:r w:rsidR="00FB4217">
        <w:rPr>
          <w:rFonts w:ascii="Times New Roman" w:hAnsi="Times New Roman" w:cs="Times New Roman"/>
          <w:sz w:val="24"/>
          <w:szCs w:val="24"/>
        </w:rPr>
        <w:t>gender-sensitive</w:t>
      </w:r>
      <w:r>
        <w:rPr>
          <w:rFonts w:ascii="Times New Roman" w:hAnsi="Times New Roman" w:cs="Times New Roman"/>
          <w:sz w:val="24"/>
          <w:szCs w:val="24"/>
        </w:rPr>
        <w:t xml:space="preserve"> training policies.</w:t>
      </w:r>
    </w:p>
    <w:p w14:paraId="56783FED" w14:textId="6ABA3F50" w:rsidR="00DF27AE" w:rsidRDefault="00DF27AE" w:rsidP="00376D7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Support for exposure visits and short-duration training programmes can be institutionalized </w:t>
      </w:r>
      <w:r w:rsidR="0059141E">
        <w:rPr>
          <w:rFonts w:ascii="Times New Roman" w:hAnsi="Times New Roman" w:cs="Times New Roman"/>
          <w:sz w:val="24"/>
          <w:szCs w:val="24"/>
        </w:rPr>
        <w:t xml:space="preserve">at the </w:t>
      </w:r>
      <w:r>
        <w:rPr>
          <w:rFonts w:ascii="Times New Roman" w:hAnsi="Times New Roman" w:cs="Times New Roman"/>
          <w:sz w:val="24"/>
          <w:szCs w:val="24"/>
        </w:rPr>
        <w:t>state and national levels.</w:t>
      </w:r>
    </w:p>
    <w:p w14:paraId="23ED65A7" w14:textId="3ADCC6CF" w:rsidR="00FB4217" w:rsidRDefault="006222E4" w:rsidP="00376D74">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Extension professionals can use the skill inventory assessments as self-diagnostic tools for career development.</w:t>
      </w:r>
    </w:p>
    <w:p w14:paraId="30C9FC19" w14:textId="3BBBE0F4" w:rsidR="00376D74" w:rsidRPr="009F4248" w:rsidRDefault="00B27A68" w:rsidP="00A44786">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emphasis on time management, leadership, and human skills supports effective service delivery to farming communities.</w:t>
      </w:r>
    </w:p>
    <w:p w14:paraId="56C3B66B" w14:textId="73C89910" w:rsidR="00376D74" w:rsidRDefault="009F4248" w:rsidP="00A44786">
      <w:pPr>
        <w:jc w:val="both"/>
        <w:rPr>
          <w:rFonts w:ascii="Times New Roman" w:hAnsi="Times New Roman" w:cs="Times New Roman"/>
          <w:b/>
          <w:bCs/>
          <w:sz w:val="24"/>
          <w:szCs w:val="24"/>
        </w:rPr>
      </w:pPr>
      <w:r>
        <w:rPr>
          <w:rFonts w:ascii="Times New Roman" w:hAnsi="Times New Roman" w:cs="Times New Roman"/>
          <w:b/>
          <w:bCs/>
          <w:sz w:val="24"/>
          <w:szCs w:val="24"/>
        </w:rPr>
        <w:t>Future studies</w:t>
      </w:r>
    </w:p>
    <w:p w14:paraId="6F176EAF" w14:textId="55F76EDB" w:rsidR="009F4248" w:rsidRPr="009F4248" w:rsidRDefault="009F4248" w:rsidP="009F4248">
      <w:pPr>
        <w:pStyle w:val="ListParagraph"/>
        <w:numPr>
          <w:ilvl w:val="0"/>
          <w:numId w:val="6"/>
        </w:numPr>
        <w:jc w:val="both"/>
        <w:rPr>
          <w:rFonts w:ascii="Times New Roman" w:hAnsi="Times New Roman" w:cs="Times New Roman"/>
          <w:sz w:val="24"/>
          <w:szCs w:val="24"/>
        </w:rPr>
      </w:pPr>
      <w:r w:rsidRPr="009F4248">
        <w:rPr>
          <w:rFonts w:ascii="Times New Roman" w:hAnsi="Times New Roman" w:cs="Times New Roman"/>
          <w:sz w:val="24"/>
          <w:szCs w:val="24"/>
        </w:rPr>
        <w:t>Future studies may adopt a mixed-method approach by integrating qualitative interviews to gain deeper insights into skill utilization.</w:t>
      </w:r>
    </w:p>
    <w:p w14:paraId="70FE21D6" w14:textId="7096B90A" w:rsidR="009F4248" w:rsidRPr="009F4248" w:rsidRDefault="009F4248" w:rsidP="009F4248">
      <w:pPr>
        <w:pStyle w:val="ListParagraph"/>
        <w:numPr>
          <w:ilvl w:val="0"/>
          <w:numId w:val="6"/>
        </w:numPr>
        <w:jc w:val="both"/>
        <w:rPr>
          <w:rFonts w:ascii="Times New Roman" w:hAnsi="Times New Roman" w:cs="Times New Roman"/>
          <w:sz w:val="24"/>
          <w:szCs w:val="24"/>
        </w:rPr>
      </w:pPr>
      <w:r w:rsidRPr="009F4248">
        <w:rPr>
          <w:rFonts w:ascii="Times New Roman" w:hAnsi="Times New Roman" w:cs="Times New Roman"/>
          <w:sz w:val="24"/>
          <w:szCs w:val="24"/>
        </w:rPr>
        <w:t>Comparative studies across different districts, states, or countries can improve generalizability.</w:t>
      </w:r>
    </w:p>
    <w:p w14:paraId="60650F18" w14:textId="59B70D08" w:rsidR="009F4248" w:rsidRPr="009F4248" w:rsidRDefault="009F4248" w:rsidP="009F4248">
      <w:pPr>
        <w:pStyle w:val="ListParagraph"/>
        <w:numPr>
          <w:ilvl w:val="0"/>
          <w:numId w:val="6"/>
        </w:numPr>
        <w:jc w:val="both"/>
        <w:rPr>
          <w:rFonts w:ascii="Times New Roman" w:hAnsi="Times New Roman" w:cs="Times New Roman"/>
          <w:sz w:val="24"/>
          <w:szCs w:val="24"/>
        </w:rPr>
      </w:pPr>
      <w:r w:rsidRPr="009F4248">
        <w:rPr>
          <w:rFonts w:ascii="Times New Roman" w:hAnsi="Times New Roman" w:cs="Times New Roman"/>
          <w:sz w:val="24"/>
          <w:szCs w:val="24"/>
        </w:rPr>
        <w:t>Longitudinal research can examine changes in skill inventories over time.</w:t>
      </w:r>
    </w:p>
    <w:p w14:paraId="2000EB68" w14:textId="4748176A" w:rsidR="009F4248" w:rsidRPr="009F4248" w:rsidRDefault="009F4248" w:rsidP="009F4248">
      <w:pPr>
        <w:pStyle w:val="ListParagraph"/>
        <w:numPr>
          <w:ilvl w:val="0"/>
          <w:numId w:val="6"/>
        </w:numPr>
        <w:jc w:val="both"/>
        <w:rPr>
          <w:rFonts w:ascii="Times New Roman" w:hAnsi="Times New Roman" w:cs="Times New Roman"/>
          <w:sz w:val="24"/>
          <w:szCs w:val="24"/>
        </w:rPr>
      </w:pPr>
      <w:r w:rsidRPr="009F4248">
        <w:rPr>
          <w:rFonts w:ascii="Times New Roman" w:hAnsi="Times New Roman" w:cs="Times New Roman"/>
          <w:sz w:val="24"/>
          <w:szCs w:val="24"/>
        </w:rPr>
        <w:t>Integration of digital or AI-based skill assessment tools can be explored.</w:t>
      </w:r>
    </w:p>
    <w:p w14:paraId="5E53A688" w14:textId="1A06904D" w:rsidR="009F4248" w:rsidRPr="009F4248" w:rsidRDefault="009F4248" w:rsidP="009F4248">
      <w:pPr>
        <w:pStyle w:val="ListParagraph"/>
        <w:numPr>
          <w:ilvl w:val="0"/>
          <w:numId w:val="6"/>
        </w:numPr>
        <w:jc w:val="both"/>
        <w:rPr>
          <w:rFonts w:ascii="Times New Roman" w:hAnsi="Times New Roman" w:cs="Times New Roman"/>
          <w:sz w:val="24"/>
          <w:szCs w:val="24"/>
        </w:rPr>
      </w:pPr>
      <w:r w:rsidRPr="009F4248">
        <w:rPr>
          <w:rFonts w:ascii="Times New Roman" w:hAnsi="Times New Roman" w:cs="Times New Roman"/>
          <w:sz w:val="24"/>
          <w:szCs w:val="24"/>
        </w:rPr>
        <w:t>Further research may analyze the impact of training interventions on skill enhancement and job performance.</w:t>
      </w:r>
    </w:p>
    <w:p w14:paraId="4A28A09F" w14:textId="41D41CFE" w:rsidR="009F4248" w:rsidRPr="009F4248" w:rsidRDefault="009F4248" w:rsidP="009F4248">
      <w:pPr>
        <w:pStyle w:val="ListParagraph"/>
        <w:numPr>
          <w:ilvl w:val="0"/>
          <w:numId w:val="6"/>
        </w:numPr>
        <w:jc w:val="both"/>
        <w:rPr>
          <w:rFonts w:ascii="Times New Roman" w:hAnsi="Times New Roman" w:cs="Times New Roman"/>
          <w:sz w:val="24"/>
          <w:szCs w:val="24"/>
        </w:rPr>
      </w:pPr>
      <w:r w:rsidRPr="009F4248">
        <w:rPr>
          <w:rFonts w:ascii="Times New Roman" w:hAnsi="Times New Roman" w:cs="Times New Roman"/>
          <w:sz w:val="24"/>
          <w:szCs w:val="24"/>
        </w:rPr>
        <w:t>Sector-wise studies involving private extension agencies can broaden the scope.</w:t>
      </w:r>
    </w:p>
    <w:p w14:paraId="5FB4CBFE" w14:textId="77777777" w:rsidR="009F4248" w:rsidRDefault="009F4248" w:rsidP="00A44786">
      <w:pPr>
        <w:jc w:val="both"/>
        <w:rPr>
          <w:rFonts w:ascii="Times New Roman" w:hAnsi="Times New Roman" w:cs="Times New Roman"/>
          <w:b/>
          <w:bCs/>
          <w:sz w:val="24"/>
          <w:szCs w:val="24"/>
        </w:rPr>
      </w:pPr>
    </w:p>
    <w:p w14:paraId="23F54668" w14:textId="77777777" w:rsidR="00376D74" w:rsidRDefault="00376D74" w:rsidP="00A44786">
      <w:pPr>
        <w:jc w:val="both"/>
        <w:rPr>
          <w:rFonts w:ascii="Times New Roman" w:hAnsi="Times New Roman" w:cs="Times New Roman"/>
          <w:b/>
          <w:bCs/>
          <w:sz w:val="24"/>
          <w:szCs w:val="24"/>
        </w:rPr>
      </w:pPr>
    </w:p>
    <w:p w14:paraId="3230083E" w14:textId="77777777" w:rsidR="00376D74" w:rsidRDefault="00376D74" w:rsidP="00A44786">
      <w:pPr>
        <w:jc w:val="both"/>
        <w:rPr>
          <w:rFonts w:ascii="Times New Roman" w:hAnsi="Times New Roman" w:cs="Times New Roman"/>
          <w:b/>
          <w:bCs/>
          <w:sz w:val="24"/>
          <w:szCs w:val="24"/>
        </w:rPr>
      </w:pPr>
    </w:p>
    <w:p w14:paraId="6FE0AAF1" w14:textId="77777777" w:rsidR="000D3EEE" w:rsidRDefault="000D3EEE" w:rsidP="00A44786">
      <w:pPr>
        <w:jc w:val="both"/>
        <w:rPr>
          <w:rFonts w:ascii="Times New Roman" w:hAnsi="Times New Roman" w:cs="Times New Roman"/>
          <w:b/>
          <w:bCs/>
          <w:sz w:val="24"/>
          <w:szCs w:val="24"/>
        </w:rPr>
      </w:pPr>
    </w:p>
    <w:p w14:paraId="3C38B282" w14:textId="7D458A89" w:rsidR="00A44786" w:rsidRPr="00F37646" w:rsidRDefault="00DE343C" w:rsidP="00A44786">
      <w:pPr>
        <w:jc w:val="both"/>
        <w:rPr>
          <w:rFonts w:ascii="Times New Roman" w:hAnsi="Times New Roman" w:cs="Times New Roman"/>
          <w:b/>
          <w:bCs/>
          <w:sz w:val="24"/>
          <w:szCs w:val="24"/>
        </w:rPr>
      </w:pPr>
      <w:r w:rsidRPr="00F37646">
        <w:rPr>
          <w:rFonts w:ascii="Times New Roman" w:hAnsi="Times New Roman" w:cs="Times New Roman"/>
          <w:b/>
          <w:bCs/>
          <w:sz w:val="24"/>
          <w:szCs w:val="24"/>
        </w:rPr>
        <w:t>CONCLUSION</w:t>
      </w:r>
    </w:p>
    <w:p w14:paraId="4DC9AE4F" w14:textId="517E0C28" w:rsidR="009C6342" w:rsidRPr="00F37646" w:rsidRDefault="00DE343C" w:rsidP="00D439A9">
      <w:pPr>
        <w:ind w:firstLine="720"/>
        <w:jc w:val="both"/>
        <w:rPr>
          <w:rFonts w:ascii="Times New Roman" w:hAnsi="Times New Roman" w:cs="Times New Roman"/>
          <w:sz w:val="24"/>
          <w:szCs w:val="24"/>
        </w:rPr>
      </w:pPr>
      <w:r w:rsidRPr="00DE343C">
        <w:rPr>
          <w:rFonts w:ascii="Times New Roman" w:hAnsi="Times New Roman" w:cs="Times New Roman"/>
          <w:sz w:val="24"/>
          <w:szCs w:val="24"/>
        </w:rPr>
        <w:t xml:space="preserve">A skills inventory is a dynamic and comprehensive database that contains a list of employees with their professional skills, experiences and educational </w:t>
      </w:r>
      <w:r w:rsidR="00466131" w:rsidRPr="00DE343C">
        <w:rPr>
          <w:rFonts w:ascii="Times New Roman" w:hAnsi="Times New Roman" w:cs="Times New Roman"/>
          <w:sz w:val="24"/>
          <w:szCs w:val="24"/>
        </w:rPr>
        <w:t>qualifications.</w:t>
      </w:r>
      <w:r w:rsidR="00466131" w:rsidRPr="00F37646">
        <w:rPr>
          <w:rFonts w:ascii="Times New Roman" w:hAnsi="Times New Roman" w:cs="Times New Roman"/>
          <w:sz w:val="24"/>
          <w:szCs w:val="24"/>
        </w:rPr>
        <w:t xml:space="preserve"> A</w:t>
      </w:r>
      <w:r w:rsidR="009C6342" w:rsidRPr="00F37646">
        <w:rPr>
          <w:rFonts w:ascii="Times New Roman" w:hAnsi="Times New Roman" w:cs="Times New Roman"/>
          <w:sz w:val="24"/>
          <w:szCs w:val="24"/>
        </w:rPr>
        <w:t xml:space="preserve"> skill inventory with reviews is a valuable tool for individuals seeking to identify, assess, and enhance their professional skills. By combining a comprehensive listing of skills with feedback and assessments from various sources, individuals can gain a holistic view of their abilities and make strategic choices regarding their career paths. Skill inventory reviews provide valuable insights, fostering personal growth, and facilitating effective career planning and </w:t>
      </w:r>
      <w:r w:rsidR="004E76B1" w:rsidRPr="00F37646">
        <w:rPr>
          <w:rFonts w:ascii="Times New Roman" w:hAnsi="Times New Roman" w:cs="Times New Roman"/>
          <w:sz w:val="24"/>
          <w:szCs w:val="24"/>
        </w:rPr>
        <w:t>development. A</w:t>
      </w:r>
      <w:r w:rsidRPr="00F37646">
        <w:rPr>
          <w:rFonts w:ascii="Times New Roman" w:hAnsi="Times New Roman" w:cs="Times New Roman"/>
          <w:sz w:val="24"/>
          <w:szCs w:val="24"/>
        </w:rPr>
        <w:t xml:space="preserve"> positive and significant relationship between </w:t>
      </w:r>
      <w:r w:rsidR="00466131" w:rsidRPr="00F37646">
        <w:rPr>
          <w:rFonts w:ascii="Times New Roman" w:hAnsi="Times New Roman" w:cs="Times New Roman"/>
          <w:sz w:val="24"/>
          <w:szCs w:val="24"/>
        </w:rPr>
        <w:t>age, work</w:t>
      </w:r>
      <w:r w:rsidRPr="00F37646">
        <w:rPr>
          <w:rFonts w:ascii="Times New Roman" w:hAnsi="Times New Roman" w:cs="Times New Roman"/>
          <w:sz w:val="24"/>
          <w:szCs w:val="24"/>
        </w:rPr>
        <w:t xml:space="preserve"> </w:t>
      </w:r>
      <w:r w:rsidR="00466131" w:rsidRPr="00F37646">
        <w:rPr>
          <w:rFonts w:ascii="Times New Roman" w:hAnsi="Times New Roman" w:cs="Times New Roman"/>
          <w:sz w:val="24"/>
          <w:szCs w:val="24"/>
        </w:rPr>
        <w:t>experience, annual</w:t>
      </w:r>
      <w:r w:rsidRPr="00F37646">
        <w:rPr>
          <w:rFonts w:ascii="Times New Roman" w:hAnsi="Times New Roman" w:cs="Times New Roman"/>
          <w:sz w:val="24"/>
          <w:szCs w:val="24"/>
        </w:rPr>
        <w:t xml:space="preserve"> </w:t>
      </w:r>
      <w:r w:rsidR="00466131" w:rsidRPr="00F37646">
        <w:rPr>
          <w:rFonts w:ascii="Times New Roman" w:hAnsi="Times New Roman" w:cs="Times New Roman"/>
          <w:sz w:val="24"/>
          <w:szCs w:val="24"/>
        </w:rPr>
        <w:t>income, marital</w:t>
      </w:r>
      <w:r w:rsidRPr="00F37646">
        <w:rPr>
          <w:rFonts w:ascii="Times New Roman" w:hAnsi="Times New Roman" w:cs="Times New Roman"/>
          <w:sz w:val="24"/>
          <w:szCs w:val="24"/>
        </w:rPr>
        <w:t xml:space="preserve"> status and family size at 0.05 and</w:t>
      </w:r>
      <w:r w:rsidR="004E76B1">
        <w:rPr>
          <w:rFonts w:ascii="Times New Roman" w:hAnsi="Times New Roman" w:cs="Times New Roman"/>
          <w:sz w:val="24"/>
          <w:szCs w:val="24"/>
        </w:rPr>
        <w:t xml:space="preserve"> </w:t>
      </w:r>
      <w:r w:rsidRPr="00F37646">
        <w:rPr>
          <w:rFonts w:ascii="Times New Roman" w:hAnsi="Times New Roman" w:cs="Times New Roman"/>
          <w:sz w:val="24"/>
          <w:szCs w:val="24"/>
        </w:rPr>
        <w:t>0.01 level of probability</w:t>
      </w:r>
      <w:r w:rsidR="00B672AB">
        <w:rPr>
          <w:rFonts w:ascii="Times New Roman" w:hAnsi="Times New Roman" w:cs="Times New Roman"/>
          <w:sz w:val="24"/>
          <w:szCs w:val="24"/>
        </w:rPr>
        <w:t xml:space="preserve"> respectively.</w:t>
      </w:r>
    </w:p>
    <w:p w14:paraId="37FBD72F" w14:textId="77777777" w:rsidR="00F60E47" w:rsidRPr="00740879" w:rsidRDefault="00F60E47" w:rsidP="00F60E47">
      <w:pPr>
        <w:rPr>
          <w:highlight w:val="yellow"/>
        </w:rPr>
      </w:pPr>
      <w:r w:rsidRPr="00740879">
        <w:rPr>
          <w:highlight w:val="yellow"/>
        </w:rPr>
        <w:t>Disclaimer (Artificial intelligence)</w:t>
      </w:r>
    </w:p>
    <w:p w14:paraId="537AF0A1" w14:textId="77777777" w:rsidR="00F60E47" w:rsidRPr="00740879" w:rsidRDefault="00F60E47" w:rsidP="00F60E47">
      <w:pPr>
        <w:rPr>
          <w:highlight w:val="yellow"/>
        </w:rPr>
      </w:pPr>
      <w:r w:rsidRPr="00740879">
        <w:rPr>
          <w:highlight w:val="yellow"/>
        </w:rPr>
        <w:t xml:space="preserve">Option 1: </w:t>
      </w:r>
    </w:p>
    <w:p w14:paraId="2E6E2010" w14:textId="77777777" w:rsidR="00F60E47" w:rsidRPr="00740879" w:rsidRDefault="00F60E47" w:rsidP="00F60E47">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1D0DBE8" w14:textId="77777777" w:rsidR="00F60E47" w:rsidRPr="00740879" w:rsidRDefault="00F60E47" w:rsidP="00F60E47">
      <w:pPr>
        <w:rPr>
          <w:highlight w:val="yellow"/>
        </w:rPr>
      </w:pPr>
      <w:r w:rsidRPr="00740879">
        <w:rPr>
          <w:highlight w:val="yellow"/>
        </w:rPr>
        <w:t xml:space="preserve">Option 2: </w:t>
      </w:r>
    </w:p>
    <w:p w14:paraId="549121CE" w14:textId="77777777" w:rsidR="00F60E47" w:rsidRPr="00740879" w:rsidRDefault="00F60E47" w:rsidP="00F60E4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CAC376" w14:textId="77777777" w:rsidR="00F60E47" w:rsidRPr="00740879" w:rsidRDefault="00F60E47" w:rsidP="00F60E47">
      <w:pPr>
        <w:rPr>
          <w:highlight w:val="yellow"/>
        </w:rPr>
      </w:pPr>
      <w:r w:rsidRPr="00740879">
        <w:rPr>
          <w:highlight w:val="yellow"/>
        </w:rPr>
        <w:t>Details of the AI usage are given below:</w:t>
      </w:r>
    </w:p>
    <w:p w14:paraId="23B967BA" w14:textId="77777777" w:rsidR="00F60E47" w:rsidRPr="00740879" w:rsidRDefault="00F60E47" w:rsidP="00F60E47">
      <w:pPr>
        <w:rPr>
          <w:highlight w:val="yellow"/>
        </w:rPr>
      </w:pPr>
      <w:r w:rsidRPr="00740879">
        <w:rPr>
          <w:highlight w:val="yellow"/>
        </w:rPr>
        <w:t>1.</w:t>
      </w:r>
    </w:p>
    <w:p w14:paraId="1ACD0697" w14:textId="77777777" w:rsidR="00F60E47" w:rsidRPr="00740879" w:rsidRDefault="00F60E47" w:rsidP="00F60E47">
      <w:pPr>
        <w:rPr>
          <w:highlight w:val="yellow"/>
        </w:rPr>
      </w:pPr>
      <w:r w:rsidRPr="00740879">
        <w:rPr>
          <w:highlight w:val="yellow"/>
        </w:rPr>
        <w:t>2.</w:t>
      </w:r>
    </w:p>
    <w:p w14:paraId="4682954A" w14:textId="77777777" w:rsidR="00F60E47" w:rsidRPr="00D047BB" w:rsidRDefault="00F60E47" w:rsidP="00F60E47">
      <w:r w:rsidRPr="00740879">
        <w:rPr>
          <w:highlight w:val="yellow"/>
        </w:rPr>
        <w:t>3.</w:t>
      </w:r>
    </w:p>
    <w:p w14:paraId="012CF755" w14:textId="05C3DB92" w:rsidR="00DE343C" w:rsidRDefault="00DE343C" w:rsidP="009C6342">
      <w:pPr>
        <w:jc w:val="both"/>
        <w:rPr>
          <w:rFonts w:ascii="Times New Roman" w:hAnsi="Times New Roman" w:cs="Times New Roman"/>
          <w:b/>
          <w:bCs/>
          <w:sz w:val="24"/>
          <w:szCs w:val="24"/>
        </w:rPr>
      </w:pPr>
    </w:p>
    <w:p w14:paraId="45CB2709" w14:textId="1DA56A8D" w:rsidR="008E3828" w:rsidRDefault="008E3828" w:rsidP="009C6342">
      <w:pPr>
        <w:jc w:val="both"/>
        <w:rPr>
          <w:rFonts w:ascii="Times New Roman" w:hAnsi="Times New Roman" w:cs="Times New Roman"/>
          <w:b/>
          <w:bCs/>
          <w:sz w:val="24"/>
          <w:szCs w:val="24"/>
        </w:rPr>
      </w:pPr>
    </w:p>
    <w:p w14:paraId="77B2C6B5" w14:textId="77777777" w:rsidR="008E3828" w:rsidRPr="00F37646" w:rsidRDefault="008E3828" w:rsidP="008E3828">
      <w:pPr>
        <w:jc w:val="both"/>
        <w:rPr>
          <w:rFonts w:ascii="Times New Roman" w:hAnsi="Times New Roman" w:cs="Times New Roman"/>
          <w:b/>
          <w:bCs/>
          <w:sz w:val="24"/>
          <w:szCs w:val="24"/>
        </w:rPr>
      </w:pPr>
      <w:r w:rsidRPr="00F37646">
        <w:rPr>
          <w:rFonts w:ascii="Times New Roman" w:hAnsi="Times New Roman" w:cs="Times New Roman"/>
          <w:b/>
          <w:bCs/>
          <w:sz w:val="24"/>
          <w:szCs w:val="24"/>
        </w:rPr>
        <w:t>REFERENCES</w:t>
      </w:r>
    </w:p>
    <w:p w14:paraId="621B485E" w14:textId="77777777" w:rsidR="00C62C83" w:rsidRPr="00885163" w:rsidRDefault="0064050E" w:rsidP="00885163">
      <w:pPr>
        <w:pStyle w:val="ListParagraph"/>
        <w:numPr>
          <w:ilvl w:val="0"/>
          <w:numId w:val="7"/>
        </w:numPr>
        <w:jc w:val="both"/>
        <w:rPr>
          <w:rFonts w:ascii="Times New Roman" w:hAnsi="Times New Roman" w:cs="Times New Roman"/>
          <w:sz w:val="24"/>
          <w:szCs w:val="24"/>
        </w:rPr>
      </w:pPr>
      <w:hyperlink r:id="rId7" w:history="1">
        <w:r w:rsidR="00C62C83" w:rsidRPr="00885163">
          <w:rPr>
            <w:rStyle w:val="Hyperlink"/>
            <w:rFonts w:ascii="Times New Roman" w:hAnsi="Times New Roman" w:cs="Times New Roman"/>
            <w:sz w:val="24"/>
            <w:szCs w:val="24"/>
          </w:rPr>
          <w:t>https://in.indeed.com/career-advice/career-development/skills-inventory</w:t>
        </w:r>
      </w:hyperlink>
    </w:p>
    <w:p w14:paraId="4BB41DD5" w14:textId="77777777" w:rsidR="00C62C83" w:rsidRPr="00885163" w:rsidRDefault="00C62C83" w:rsidP="00885163">
      <w:pPr>
        <w:pStyle w:val="ListParagraph"/>
        <w:numPr>
          <w:ilvl w:val="0"/>
          <w:numId w:val="7"/>
        </w:numPr>
        <w:jc w:val="both"/>
        <w:rPr>
          <w:rFonts w:ascii="Times New Roman" w:hAnsi="Times New Roman" w:cs="Times New Roman"/>
          <w:sz w:val="24"/>
          <w:szCs w:val="24"/>
          <w:lang w:val="es-US"/>
        </w:rPr>
      </w:pPr>
      <w:r w:rsidRPr="00885163">
        <w:rPr>
          <w:rFonts w:ascii="Times New Roman" w:hAnsi="Times New Roman" w:cs="Times New Roman"/>
          <w:sz w:val="24"/>
          <w:szCs w:val="24"/>
          <w:lang w:val="es-US"/>
        </w:rPr>
        <w:t xml:space="preserve">Jardim, J., Pereira, A., Vagos, P., Direito, I., &amp; Galinha, S. (2022). The soft skills inventory: Developmental procedures and psychometric analysis. Psychological Reports, 125(1), 620-648. </w:t>
      </w:r>
      <w:hyperlink r:id="rId8" w:history="1">
        <w:r w:rsidRPr="00885163">
          <w:rPr>
            <w:rStyle w:val="Hyperlink"/>
            <w:rFonts w:ascii="Times New Roman" w:hAnsi="Times New Roman" w:cs="Times New Roman"/>
            <w:sz w:val="24"/>
            <w:szCs w:val="24"/>
            <w:lang w:val="es-US"/>
          </w:rPr>
          <w:t>https://doi.org/10.1177/0033294120979933</w:t>
        </w:r>
      </w:hyperlink>
    </w:p>
    <w:p w14:paraId="57E94C7E"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rPr>
        <w:t xml:space="preserve">Jooss, S., Collings, D. G., McMackin, J., &amp; Dickmann, M. (2024). A skills‐matching perspective on talent management: Developing strategic agility. Human Resource Management, 63(1), 141-157. </w:t>
      </w:r>
      <w:hyperlink r:id="rId9" w:history="1">
        <w:r w:rsidRPr="00885163">
          <w:rPr>
            <w:rStyle w:val="Hyperlink"/>
            <w:rFonts w:ascii="Times New Roman" w:hAnsi="Times New Roman" w:cs="Times New Roman"/>
            <w:sz w:val="24"/>
            <w:szCs w:val="24"/>
          </w:rPr>
          <w:t>https://doi.org/10.1002/hrm.22192</w:t>
        </w:r>
      </w:hyperlink>
    </w:p>
    <w:p w14:paraId="2C286EFE"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rPr>
        <w:t xml:space="preserve">Lechner, C. M., Knopf, T., Napolitano, C. M., Rammstedt, B., Roberts, B. W., Soto, C. J., &amp; Spengler, M. (2022). The Behavioral, Emotional, and Social Skills Inventory (BESSI): Psychometric Properties of a German-Language Adaptation, Temporal Stabilities of the Skills, and Associations with Personality and Intelligence. Journal of Intelligence, 10(3), 63. </w:t>
      </w:r>
      <w:hyperlink r:id="rId10" w:history="1">
        <w:r w:rsidRPr="00885163">
          <w:rPr>
            <w:rStyle w:val="Hyperlink"/>
            <w:rFonts w:ascii="Times New Roman" w:hAnsi="Times New Roman" w:cs="Times New Roman"/>
            <w:sz w:val="24"/>
            <w:szCs w:val="24"/>
          </w:rPr>
          <w:t>https://doi.org/10.3390/jintelligence10030063</w:t>
        </w:r>
      </w:hyperlink>
    </w:p>
    <w:p w14:paraId="2636CB5C"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proofErr w:type="spellStart"/>
      <w:proofErr w:type="gramStart"/>
      <w:r w:rsidRPr="00885163">
        <w:rPr>
          <w:rFonts w:ascii="Times New Roman" w:hAnsi="Times New Roman" w:cs="Times New Roman"/>
          <w:sz w:val="24"/>
          <w:szCs w:val="24"/>
        </w:rPr>
        <w:t>Lego,I</w:t>
      </w:r>
      <w:proofErr w:type="spellEnd"/>
      <w:r w:rsidRPr="00885163">
        <w:rPr>
          <w:rFonts w:ascii="Times New Roman" w:hAnsi="Times New Roman" w:cs="Times New Roman"/>
          <w:sz w:val="24"/>
          <w:szCs w:val="24"/>
        </w:rPr>
        <w:t>.</w:t>
      </w:r>
      <w:proofErr w:type="gramEnd"/>
      <w:r w:rsidRPr="00885163">
        <w:rPr>
          <w:rFonts w:ascii="Times New Roman" w:hAnsi="Times New Roman" w:cs="Times New Roman"/>
          <w:sz w:val="24"/>
          <w:szCs w:val="24"/>
        </w:rPr>
        <w:t xml:space="preserve">, </w:t>
      </w:r>
      <w:proofErr w:type="spellStart"/>
      <w:r w:rsidRPr="00885163">
        <w:rPr>
          <w:rFonts w:ascii="Times New Roman" w:hAnsi="Times New Roman" w:cs="Times New Roman"/>
          <w:sz w:val="24"/>
          <w:szCs w:val="24"/>
        </w:rPr>
        <w:t>Bordoloi,R</w:t>
      </w:r>
      <w:proofErr w:type="spellEnd"/>
      <w:r w:rsidRPr="00885163">
        <w:rPr>
          <w:rFonts w:ascii="Times New Roman" w:hAnsi="Times New Roman" w:cs="Times New Roman"/>
          <w:sz w:val="24"/>
          <w:szCs w:val="24"/>
        </w:rPr>
        <w:t xml:space="preserve">., </w:t>
      </w:r>
      <w:proofErr w:type="spellStart"/>
      <w:r w:rsidRPr="00885163">
        <w:rPr>
          <w:rFonts w:ascii="Times New Roman" w:hAnsi="Times New Roman" w:cs="Times New Roman"/>
          <w:sz w:val="24"/>
          <w:szCs w:val="24"/>
        </w:rPr>
        <w:t>Meghawal</w:t>
      </w:r>
      <w:proofErr w:type="spellEnd"/>
      <w:r w:rsidRPr="00885163">
        <w:rPr>
          <w:rFonts w:ascii="Times New Roman" w:hAnsi="Times New Roman" w:cs="Times New Roman"/>
          <w:sz w:val="24"/>
          <w:szCs w:val="24"/>
        </w:rPr>
        <w:t xml:space="preserve">, P.K. and </w:t>
      </w:r>
      <w:proofErr w:type="spellStart"/>
      <w:r w:rsidRPr="00885163">
        <w:rPr>
          <w:rFonts w:ascii="Times New Roman" w:hAnsi="Times New Roman" w:cs="Times New Roman"/>
          <w:sz w:val="24"/>
          <w:szCs w:val="24"/>
        </w:rPr>
        <w:t>Buragohain</w:t>
      </w:r>
      <w:proofErr w:type="spellEnd"/>
      <w:r w:rsidRPr="00885163">
        <w:rPr>
          <w:rFonts w:ascii="Times New Roman" w:hAnsi="Times New Roman" w:cs="Times New Roman"/>
          <w:sz w:val="24"/>
          <w:szCs w:val="24"/>
        </w:rPr>
        <w:t xml:space="preserve">, M.2018. A study on Relationship between selected independent variables and training needs of Agricultural Extension Personnel in Arunachal Pradesh, India. </w:t>
      </w:r>
      <w:r w:rsidRPr="00885163">
        <w:rPr>
          <w:rFonts w:ascii="Times New Roman" w:hAnsi="Times New Roman" w:cs="Times New Roman"/>
          <w:i/>
          <w:iCs/>
          <w:sz w:val="24"/>
          <w:szCs w:val="24"/>
        </w:rPr>
        <w:t>International Journal of Current Microbiology and Applied Sciences.</w:t>
      </w:r>
      <w:r w:rsidRPr="00885163">
        <w:rPr>
          <w:rFonts w:ascii="Times New Roman" w:hAnsi="Times New Roman" w:cs="Times New Roman"/>
          <w:sz w:val="24"/>
          <w:szCs w:val="24"/>
        </w:rPr>
        <w:t xml:space="preserve"> 7(2).</w:t>
      </w:r>
    </w:p>
    <w:p w14:paraId="1F244E08"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rPr>
        <w:t xml:space="preserve">Madhura, B. (2017). A Study on Communication Skill Inventory. Management Today: An International Journal of Management Studies. </w:t>
      </w:r>
      <w:hyperlink r:id="rId11" w:history="1">
        <w:r w:rsidRPr="00885163">
          <w:rPr>
            <w:rStyle w:val="Hyperlink"/>
            <w:rFonts w:ascii="Times New Roman" w:hAnsi="Times New Roman" w:cs="Times New Roman"/>
            <w:sz w:val="24"/>
            <w:szCs w:val="24"/>
          </w:rPr>
          <w:t>https://doi.org/10.11127/gmt.2017.09.05</w:t>
        </w:r>
      </w:hyperlink>
    </w:p>
    <w:p w14:paraId="4ED258EE"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lang w:val="fi-FI"/>
        </w:rPr>
        <w:t xml:space="preserve">Mat, T. Z. T., Johari, N. R. M., Azis, M. A. A., &amp; Hashim, M. R. (2018). </w:t>
      </w:r>
      <w:r w:rsidRPr="00885163">
        <w:rPr>
          <w:rFonts w:ascii="Times New Roman" w:hAnsi="Times New Roman" w:cs="Times New Roman"/>
          <w:sz w:val="24"/>
          <w:szCs w:val="24"/>
        </w:rPr>
        <w:t xml:space="preserve">Influence of information technology, skills and knowledge, and financial resources on inventory management practices amongst small and medium retailers in Malaysia. *Asia-Pacific Management Accounting Journal*, *13*(2), 173–200. </w:t>
      </w:r>
      <w:hyperlink r:id="rId12" w:history="1">
        <w:r w:rsidRPr="00885163">
          <w:rPr>
            <w:rStyle w:val="Hyperlink"/>
            <w:rFonts w:ascii="Times New Roman" w:hAnsi="Times New Roman" w:cs="Times New Roman"/>
            <w:sz w:val="24"/>
            <w:szCs w:val="24"/>
          </w:rPr>
          <w:t>https://apmaj.uitm.edu.my/</w:t>
        </w:r>
      </w:hyperlink>
    </w:p>
    <w:p w14:paraId="76AA7BFF"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lang w:val="fi-FI"/>
        </w:rPr>
        <w:lastRenderedPageBreak/>
        <w:t xml:space="preserve">Pasupuleti, V., Thuraka, B., Kodete, C. S., &amp; Malisetty, S. (2024). </w:t>
      </w:r>
      <w:r w:rsidRPr="00885163">
        <w:rPr>
          <w:rFonts w:ascii="Times New Roman" w:hAnsi="Times New Roman" w:cs="Times New Roman"/>
          <w:sz w:val="24"/>
          <w:szCs w:val="24"/>
        </w:rPr>
        <w:t xml:space="preserve">Enhancing Supply Chain Agility and Sustainability through Machine Learning: Optimization Techniques for Logistics and Inventory Management. Logistics, 8(3), 73. </w:t>
      </w:r>
      <w:hyperlink r:id="rId13" w:history="1">
        <w:r w:rsidRPr="00885163">
          <w:rPr>
            <w:rStyle w:val="Hyperlink"/>
            <w:rFonts w:ascii="Times New Roman" w:hAnsi="Times New Roman" w:cs="Times New Roman"/>
            <w:sz w:val="24"/>
            <w:szCs w:val="24"/>
          </w:rPr>
          <w:t>https://doi.org/10.3390/logistics8030073</w:t>
        </w:r>
      </w:hyperlink>
      <w:r w:rsidRPr="00885163">
        <w:rPr>
          <w:rFonts w:ascii="Times New Roman" w:hAnsi="Times New Roman" w:cs="Times New Roman"/>
          <w:sz w:val="24"/>
          <w:szCs w:val="24"/>
        </w:rPr>
        <w:t>.</w:t>
      </w:r>
    </w:p>
    <w:p w14:paraId="0563E82A" w14:textId="09A2854B"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lang w:val="fi-FI"/>
        </w:rPr>
        <w:t xml:space="preserve">Ravi, K. N., &amp; Patil, S. L. (2022). </w:t>
      </w:r>
      <w:r w:rsidRPr="00885163">
        <w:rPr>
          <w:rFonts w:ascii="Times New Roman" w:hAnsi="Times New Roman" w:cs="Times New Roman"/>
          <w:sz w:val="24"/>
          <w:szCs w:val="24"/>
        </w:rPr>
        <w:t xml:space="preserve">A scale to measure core competency of extension field functionaries in land resource </w:t>
      </w:r>
      <w:proofErr w:type="gramStart"/>
      <w:r w:rsidRPr="00885163">
        <w:rPr>
          <w:rFonts w:ascii="Times New Roman" w:hAnsi="Times New Roman" w:cs="Times New Roman"/>
          <w:sz w:val="24"/>
          <w:szCs w:val="24"/>
        </w:rPr>
        <w:t>inventory based</w:t>
      </w:r>
      <w:proofErr w:type="gramEnd"/>
      <w:r w:rsidRPr="00885163">
        <w:rPr>
          <w:rFonts w:ascii="Times New Roman" w:hAnsi="Times New Roman" w:cs="Times New Roman"/>
          <w:sz w:val="24"/>
          <w:szCs w:val="24"/>
        </w:rPr>
        <w:t xml:space="preserve"> watersheds. Gujarat Journal of Extension Education, 33(1), 1-7. </w:t>
      </w:r>
      <w:hyperlink r:id="rId14" w:history="1">
        <w:r w:rsidRPr="00885163">
          <w:rPr>
            <w:rStyle w:val="Hyperlink"/>
            <w:rFonts w:ascii="Times New Roman" w:hAnsi="Times New Roman" w:cs="Times New Roman"/>
            <w:sz w:val="24"/>
            <w:szCs w:val="24"/>
          </w:rPr>
          <w:t>https://doi.org/10.56572/gjoee.2022.33.1.0001</w:t>
        </w:r>
      </w:hyperlink>
    </w:p>
    <w:p w14:paraId="64CE56EB"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rPr>
        <w:t xml:space="preserve">Rodrigues, R. I. (2021). Testing the psychometric properties of a short skills inventory for students looking for their first job. BMC psychology, 9(1), 159. </w:t>
      </w:r>
      <w:hyperlink r:id="rId15" w:history="1">
        <w:r w:rsidRPr="00885163">
          <w:rPr>
            <w:rStyle w:val="Hyperlink"/>
            <w:rFonts w:ascii="Times New Roman" w:hAnsi="Times New Roman" w:cs="Times New Roman"/>
            <w:sz w:val="24"/>
            <w:szCs w:val="24"/>
          </w:rPr>
          <w:t>https://doi.org/10.1186/s40359-021-00662-y</w:t>
        </w:r>
      </w:hyperlink>
    </w:p>
    <w:p w14:paraId="5AE95008"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rPr>
        <w:t xml:space="preserve">Saleh, J.M. 2019. Systematic Review: Training Needs of Agriculture Extension Workers. </w:t>
      </w:r>
      <w:r w:rsidRPr="00885163">
        <w:rPr>
          <w:rFonts w:ascii="Times New Roman" w:hAnsi="Times New Roman" w:cs="Times New Roman"/>
          <w:i/>
          <w:iCs/>
          <w:sz w:val="24"/>
          <w:szCs w:val="24"/>
        </w:rPr>
        <w:t>Asian Journal of Agricultural Extension, Economics &amp; Sociology</w:t>
      </w:r>
      <w:r w:rsidRPr="00885163">
        <w:rPr>
          <w:rFonts w:ascii="Times New Roman" w:hAnsi="Times New Roman" w:cs="Times New Roman"/>
          <w:sz w:val="24"/>
          <w:szCs w:val="24"/>
        </w:rPr>
        <w:t xml:space="preserve">. 34(2): 1-13. </w:t>
      </w:r>
    </w:p>
    <w:p w14:paraId="43B03ADE" w14:textId="4B754B34" w:rsidR="00C62C83" w:rsidRDefault="00C62C83" w:rsidP="00885163">
      <w:pPr>
        <w:pStyle w:val="ListParagraph"/>
        <w:numPr>
          <w:ilvl w:val="0"/>
          <w:numId w:val="7"/>
        </w:numPr>
        <w:jc w:val="both"/>
      </w:pPr>
      <w:proofErr w:type="spellStart"/>
      <w:r w:rsidRPr="00885163">
        <w:rPr>
          <w:rFonts w:ascii="Times New Roman" w:hAnsi="Times New Roman" w:cs="Times New Roman"/>
          <w:sz w:val="24"/>
          <w:szCs w:val="24"/>
        </w:rPr>
        <w:t>Suddapally</w:t>
      </w:r>
      <w:proofErr w:type="spellEnd"/>
      <w:r w:rsidRPr="00885163">
        <w:rPr>
          <w:rFonts w:ascii="Times New Roman" w:hAnsi="Times New Roman" w:cs="Times New Roman"/>
          <w:sz w:val="24"/>
          <w:szCs w:val="24"/>
        </w:rPr>
        <w:t xml:space="preserve">, L., Parida, P. K., Barani, D., &amp; Doguparthy, G. S. (2025). Deep Learning-Based Employee Skills Inventory and Attrition Prediction for Human Resource Management. In 2025 4th International Conference on Sentiment Analysis and Deep Learning (ICSADL). </w:t>
      </w:r>
      <w:hyperlink r:id="rId16" w:history="1">
        <w:r w:rsidRPr="00885163">
          <w:rPr>
            <w:rStyle w:val="Hyperlink"/>
            <w:rFonts w:ascii="Times New Roman" w:hAnsi="Times New Roman" w:cs="Times New Roman"/>
            <w:sz w:val="24"/>
            <w:szCs w:val="24"/>
            <w:lang w:val="fi-FI"/>
          </w:rPr>
          <w:t>https://doi.org/10.1109/ICSADL65848.2025.10933165</w:t>
        </w:r>
      </w:hyperlink>
      <w:r w:rsidR="00E61D20">
        <w:t>.</w:t>
      </w:r>
    </w:p>
    <w:p w14:paraId="4D846992" w14:textId="4571C2F8" w:rsidR="00E61D20" w:rsidRPr="00885163" w:rsidRDefault="00E61D20" w:rsidP="00885163">
      <w:pPr>
        <w:pStyle w:val="ListParagraph"/>
        <w:numPr>
          <w:ilvl w:val="0"/>
          <w:numId w:val="7"/>
        </w:numPr>
        <w:jc w:val="both"/>
        <w:rPr>
          <w:rFonts w:ascii="Times New Roman" w:hAnsi="Times New Roman" w:cs="Times New Roman"/>
          <w:sz w:val="24"/>
          <w:szCs w:val="24"/>
        </w:rPr>
      </w:pPr>
      <w:r w:rsidRPr="00885163">
        <w:rPr>
          <w:rFonts w:ascii="Times New Roman" w:hAnsi="Times New Roman" w:cs="Times New Roman"/>
          <w:sz w:val="24"/>
          <w:szCs w:val="24"/>
        </w:rPr>
        <w:t xml:space="preserve">Sushmitha.J.2024.Training Needs and Constraints Faced by Women Extension Officers in Agriculture Sector. </w:t>
      </w:r>
      <w:proofErr w:type="spellStart"/>
      <w:r w:rsidRPr="00885163">
        <w:rPr>
          <w:rFonts w:ascii="Times New Roman" w:hAnsi="Times New Roman" w:cs="Times New Roman"/>
          <w:sz w:val="24"/>
          <w:szCs w:val="24"/>
        </w:rPr>
        <w:t>M.Sc</w:t>
      </w:r>
      <w:proofErr w:type="spellEnd"/>
      <w:r w:rsidRPr="00885163">
        <w:rPr>
          <w:rFonts w:ascii="Times New Roman" w:hAnsi="Times New Roman" w:cs="Times New Roman"/>
          <w:sz w:val="24"/>
          <w:szCs w:val="24"/>
        </w:rPr>
        <w:t xml:space="preserve"> Thesis. Professor Jayashankar Telangana State </w:t>
      </w:r>
      <w:r w:rsidR="00723D01" w:rsidRPr="00885163">
        <w:rPr>
          <w:rFonts w:ascii="Times New Roman" w:hAnsi="Times New Roman" w:cs="Times New Roman"/>
          <w:sz w:val="24"/>
          <w:szCs w:val="24"/>
        </w:rPr>
        <w:t>Agricultural University, Hyderabad, Telangana, India.</w:t>
      </w:r>
    </w:p>
    <w:p w14:paraId="5ACF2911" w14:textId="77777777" w:rsidR="00C62C83" w:rsidRPr="00885163" w:rsidRDefault="00C62C83" w:rsidP="00885163">
      <w:pPr>
        <w:pStyle w:val="ListParagraph"/>
        <w:numPr>
          <w:ilvl w:val="0"/>
          <w:numId w:val="7"/>
        </w:numPr>
        <w:jc w:val="both"/>
        <w:rPr>
          <w:rFonts w:ascii="Times New Roman" w:hAnsi="Times New Roman" w:cs="Times New Roman"/>
          <w:sz w:val="24"/>
          <w:szCs w:val="24"/>
        </w:rPr>
      </w:pPr>
      <w:proofErr w:type="spellStart"/>
      <w:proofErr w:type="gramStart"/>
      <w:r w:rsidRPr="00885163">
        <w:rPr>
          <w:rFonts w:ascii="Times New Roman" w:hAnsi="Times New Roman" w:cs="Times New Roman"/>
          <w:sz w:val="24"/>
          <w:szCs w:val="24"/>
        </w:rPr>
        <w:t>T.Sirisha</w:t>
      </w:r>
      <w:proofErr w:type="spellEnd"/>
      <w:proofErr w:type="gramEnd"/>
      <w:r w:rsidRPr="00885163">
        <w:rPr>
          <w:rFonts w:ascii="Times New Roman" w:hAnsi="Times New Roman" w:cs="Times New Roman"/>
          <w:sz w:val="24"/>
          <w:szCs w:val="24"/>
        </w:rPr>
        <w:t xml:space="preserve"> and  </w:t>
      </w:r>
      <w:proofErr w:type="spellStart"/>
      <w:r w:rsidRPr="00885163">
        <w:rPr>
          <w:rFonts w:ascii="Times New Roman" w:hAnsi="Times New Roman" w:cs="Times New Roman"/>
          <w:sz w:val="24"/>
          <w:szCs w:val="24"/>
        </w:rPr>
        <w:t>Bala</w:t>
      </w:r>
      <w:proofErr w:type="spellEnd"/>
      <w:r w:rsidRPr="00885163">
        <w:rPr>
          <w:rFonts w:ascii="Times New Roman" w:hAnsi="Times New Roman" w:cs="Times New Roman"/>
          <w:sz w:val="24"/>
          <w:szCs w:val="24"/>
        </w:rPr>
        <w:t xml:space="preserve">. K.N. Inventory Management Pattern of Manufacturing Sector </w:t>
      </w:r>
      <w:proofErr w:type="gramStart"/>
      <w:r w:rsidRPr="00885163">
        <w:rPr>
          <w:rFonts w:ascii="Times New Roman" w:hAnsi="Times New Roman" w:cs="Times New Roman"/>
          <w:sz w:val="24"/>
          <w:szCs w:val="24"/>
        </w:rPr>
        <w:t>In</w:t>
      </w:r>
      <w:proofErr w:type="gramEnd"/>
      <w:r w:rsidRPr="00885163">
        <w:rPr>
          <w:rFonts w:ascii="Times New Roman" w:hAnsi="Times New Roman" w:cs="Times New Roman"/>
          <w:sz w:val="24"/>
          <w:szCs w:val="24"/>
        </w:rPr>
        <w:t xml:space="preserve"> India. 2022.International journal of value chain management. Vol (2) Issue no.2.</w:t>
      </w:r>
    </w:p>
    <w:p w14:paraId="6DF55460" w14:textId="4F8B2EF4" w:rsidR="008E3828" w:rsidRPr="00F37646" w:rsidRDefault="008E3828" w:rsidP="009C6342">
      <w:pPr>
        <w:jc w:val="both"/>
        <w:rPr>
          <w:rFonts w:ascii="Times New Roman" w:hAnsi="Times New Roman" w:cs="Times New Roman"/>
          <w:b/>
          <w:bCs/>
          <w:sz w:val="24"/>
          <w:szCs w:val="24"/>
        </w:rPr>
      </w:pPr>
    </w:p>
    <w:sectPr w:rsidR="008E3828" w:rsidRPr="00F37646" w:rsidSect="00DB3E2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943FE" w14:textId="77777777" w:rsidR="0064050E" w:rsidRDefault="0064050E" w:rsidP="00E561BE">
      <w:pPr>
        <w:spacing w:after="0" w:line="240" w:lineRule="auto"/>
      </w:pPr>
      <w:r>
        <w:separator/>
      </w:r>
    </w:p>
  </w:endnote>
  <w:endnote w:type="continuationSeparator" w:id="0">
    <w:p w14:paraId="1ECC65AC" w14:textId="77777777" w:rsidR="0064050E" w:rsidRDefault="0064050E" w:rsidP="00E5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2D8C" w14:textId="77777777" w:rsidR="009A4E03" w:rsidRDefault="009A4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080D" w14:textId="77777777" w:rsidR="009A4E03" w:rsidRDefault="009A4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CF35" w14:textId="77777777" w:rsidR="009A4E03" w:rsidRDefault="009A4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9C01A" w14:textId="77777777" w:rsidR="0064050E" w:rsidRDefault="0064050E" w:rsidP="00E561BE">
      <w:pPr>
        <w:spacing w:after="0" w:line="240" w:lineRule="auto"/>
      </w:pPr>
      <w:r>
        <w:separator/>
      </w:r>
    </w:p>
  </w:footnote>
  <w:footnote w:type="continuationSeparator" w:id="0">
    <w:p w14:paraId="4E68F5B0" w14:textId="77777777" w:rsidR="0064050E" w:rsidRDefault="0064050E" w:rsidP="00E5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7EB0" w14:textId="5681B8BF" w:rsidR="009A4E03" w:rsidRDefault="0064050E">
    <w:pPr>
      <w:pStyle w:val="Header"/>
    </w:pPr>
    <w:r>
      <w:rPr>
        <w:noProof/>
      </w:rPr>
      <w:pict w14:anchorId="37ABD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62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F2F0" w14:textId="68D6377E" w:rsidR="009A4E03" w:rsidRDefault="0064050E">
    <w:pPr>
      <w:pStyle w:val="Header"/>
    </w:pPr>
    <w:r>
      <w:rPr>
        <w:noProof/>
      </w:rPr>
      <w:pict w14:anchorId="36475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62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E7E0" w14:textId="6AAC4390" w:rsidR="009A4E03" w:rsidRDefault="0064050E">
    <w:pPr>
      <w:pStyle w:val="Header"/>
    </w:pPr>
    <w:r>
      <w:rPr>
        <w:noProof/>
      </w:rPr>
      <w:pict w14:anchorId="7785F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62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pt;visibility:visible;mso-wrap-style:square" o:bullet="t">
        <v:imagedata r:id="rId1" o:title=""/>
      </v:shape>
    </w:pict>
  </w:numPicBullet>
  <w:abstractNum w:abstractNumId="0" w15:restartNumberingAfterBreak="0">
    <w:nsid w:val="01E2622C"/>
    <w:multiLevelType w:val="hybridMultilevel"/>
    <w:tmpl w:val="034E4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81E18"/>
    <w:multiLevelType w:val="hybridMultilevel"/>
    <w:tmpl w:val="562435A2"/>
    <w:lvl w:ilvl="0" w:tplc="D924CC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2F61"/>
    <w:multiLevelType w:val="hybridMultilevel"/>
    <w:tmpl w:val="A1D28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4624C7"/>
    <w:multiLevelType w:val="hybridMultilevel"/>
    <w:tmpl w:val="60F61DD8"/>
    <w:lvl w:ilvl="0" w:tplc="6660013A">
      <w:start w:val="1"/>
      <w:numFmt w:val="bullet"/>
      <w:lvlText w:val="•"/>
      <w:lvlJc w:val="left"/>
      <w:pPr>
        <w:tabs>
          <w:tab w:val="num" w:pos="720"/>
        </w:tabs>
        <w:ind w:left="720" w:hanging="360"/>
      </w:pPr>
      <w:rPr>
        <w:rFonts w:ascii="Arial" w:hAnsi="Arial" w:hint="default"/>
      </w:rPr>
    </w:lvl>
    <w:lvl w:ilvl="1" w:tplc="76980408" w:tentative="1">
      <w:start w:val="1"/>
      <w:numFmt w:val="bullet"/>
      <w:lvlText w:val="•"/>
      <w:lvlJc w:val="left"/>
      <w:pPr>
        <w:tabs>
          <w:tab w:val="num" w:pos="1440"/>
        </w:tabs>
        <w:ind w:left="1440" w:hanging="360"/>
      </w:pPr>
      <w:rPr>
        <w:rFonts w:ascii="Arial" w:hAnsi="Arial" w:hint="default"/>
      </w:rPr>
    </w:lvl>
    <w:lvl w:ilvl="2" w:tplc="033C5556" w:tentative="1">
      <w:start w:val="1"/>
      <w:numFmt w:val="bullet"/>
      <w:lvlText w:val="•"/>
      <w:lvlJc w:val="left"/>
      <w:pPr>
        <w:tabs>
          <w:tab w:val="num" w:pos="2160"/>
        </w:tabs>
        <w:ind w:left="2160" w:hanging="360"/>
      </w:pPr>
      <w:rPr>
        <w:rFonts w:ascii="Arial" w:hAnsi="Arial" w:hint="default"/>
      </w:rPr>
    </w:lvl>
    <w:lvl w:ilvl="3" w:tplc="4D6C86EC" w:tentative="1">
      <w:start w:val="1"/>
      <w:numFmt w:val="bullet"/>
      <w:lvlText w:val="•"/>
      <w:lvlJc w:val="left"/>
      <w:pPr>
        <w:tabs>
          <w:tab w:val="num" w:pos="2880"/>
        </w:tabs>
        <w:ind w:left="2880" w:hanging="360"/>
      </w:pPr>
      <w:rPr>
        <w:rFonts w:ascii="Arial" w:hAnsi="Arial" w:hint="default"/>
      </w:rPr>
    </w:lvl>
    <w:lvl w:ilvl="4" w:tplc="7116D756" w:tentative="1">
      <w:start w:val="1"/>
      <w:numFmt w:val="bullet"/>
      <w:lvlText w:val="•"/>
      <w:lvlJc w:val="left"/>
      <w:pPr>
        <w:tabs>
          <w:tab w:val="num" w:pos="3600"/>
        </w:tabs>
        <w:ind w:left="3600" w:hanging="360"/>
      </w:pPr>
      <w:rPr>
        <w:rFonts w:ascii="Arial" w:hAnsi="Arial" w:hint="default"/>
      </w:rPr>
    </w:lvl>
    <w:lvl w:ilvl="5" w:tplc="7F929B52" w:tentative="1">
      <w:start w:val="1"/>
      <w:numFmt w:val="bullet"/>
      <w:lvlText w:val="•"/>
      <w:lvlJc w:val="left"/>
      <w:pPr>
        <w:tabs>
          <w:tab w:val="num" w:pos="4320"/>
        </w:tabs>
        <w:ind w:left="4320" w:hanging="360"/>
      </w:pPr>
      <w:rPr>
        <w:rFonts w:ascii="Arial" w:hAnsi="Arial" w:hint="default"/>
      </w:rPr>
    </w:lvl>
    <w:lvl w:ilvl="6" w:tplc="473058F8" w:tentative="1">
      <w:start w:val="1"/>
      <w:numFmt w:val="bullet"/>
      <w:lvlText w:val="•"/>
      <w:lvlJc w:val="left"/>
      <w:pPr>
        <w:tabs>
          <w:tab w:val="num" w:pos="5040"/>
        </w:tabs>
        <w:ind w:left="5040" w:hanging="360"/>
      </w:pPr>
      <w:rPr>
        <w:rFonts w:ascii="Arial" w:hAnsi="Arial" w:hint="default"/>
      </w:rPr>
    </w:lvl>
    <w:lvl w:ilvl="7" w:tplc="91889CE2" w:tentative="1">
      <w:start w:val="1"/>
      <w:numFmt w:val="bullet"/>
      <w:lvlText w:val="•"/>
      <w:lvlJc w:val="left"/>
      <w:pPr>
        <w:tabs>
          <w:tab w:val="num" w:pos="5760"/>
        </w:tabs>
        <w:ind w:left="5760" w:hanging="360"/>
      </w:pPr>
      <w:rPr>
        <w:rFonts w:ascii="Arial" w:hAnsi="Arial" w:hint="default"/>
      </w:rPr>
    </w:lvl>
    <w:lvl w:ilvl="8" w:tplc="19F8B9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B24370"/>
    <w:multiLevelType w:val="hybridMultilevel"/>
    <w:tmpl w:val="AF4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51BC3"/>
    <w:multiLevelType w:val="hybridMultilevel"/>
    <w:tmpl w:val="66AC5AF6"/>
    <w:lvl w:ilvl="0" w:tplc="E16C9AB6">
      <w:start w:val="1"/>
      <w:numFmt w:val="bullet"/>
      <w:lvlText w:val=""/>
      <w:lvlPicBulletId w:val="0"/>
      <w:lvlJc w:val="left"/>
      <w:pPr>
        <w:tabs>
          <w:tab w:val="num" w:pos="720"/>
        </w:tabs>
        <w:ind w:left="720" w:hanging="360"/>
      </w:pPr>
      <w:rPr>
        <w:rFonts w:ascii="Symbol" w:hAnsi="Symbol" w:hint="default"/>
      </w:rPr>
    </w:lvl>
    <w:lvl w:ilvl="1" w:tplc="BE4856E0" w:tentative="1">
      <w:start w:val="1"/>
      <w:numFmt w:val="bullet"/>
      <w:lvlText w:val=""/>
      <w:lvlJc w:val="left"/>
      <w:pPr>
        <w:tabs>
          <w:tab w:val="num" w:pos="1440"/>
        </w:tabs>
        <w:ind w:left="1440" w:hanging="360"/>
      </w:pPr>
      <w:rPr>
        <w:rFonts w:ascii="Symbol" w:hAnsi="Symbol" w:hint="default"/>
      </w:rPr>
    </w:lvl>
    <w:lvl w:ilvl="2" w:tplc="692655C8" w:tentative="1">
      <w:start w:val="1"/>
      <w:numFmt w:val="bullet"/>
      <w:lvlText w:val=""/>
      <w:lvlJc w:val="left"/>
      <w:pPr>
        <w:tabs>
          <w:tab w:val="num" w:pos="2160"/>
        </w:tabs>
        <w:ind w:left="2160" w:hanging="360"/>
      </w:pPr>
      <w:rPr>
        <w:rFonts w:ascii="Symbol" w:hAnsi="Symbol" w:hint="default"/>
      </w:rPr>
    </w:lvl>
    <w:lvl w:ilvl="3" w:tplc="5A92006C" w:tentative="1">
      <w:start w:val="1"/>
      <w:numFmt w:val="bullet"/>
      <w:lvlText w:val=""/>
      <w:lvlJc w:val="left"/>
      <w:pPr>
        <w:tabs>
          <w:tab w:val="num" w:pos="2880"/>
        </w:tabs>
        <w:ind w:left="2880" w:hanging="360"/>
      </w:pPr>
      <w:rPr>
        <w:rFonts w:ascii="Symbol" w:hAnsi="Symbol" w:hint="default"/>
      </w:rPr>
    </w:lvl>
    <w:lvl w:ilvl="4" w:tplc="779AB986" w:tentative="1">
      <w:start w:val="1"/>
      <w:numFmt w:val="bullet"/>
      <w:lvlText w:val=""/>
      <w:lvlJc w:val="left"/>
      <w:pPr>
        <w:tabs>
          <w:tab w:val="num" w:pos="3600"/>
        </w:tabs>
        <w:ind w:left="3600" w:hanging="360"/>
      </w:pPr>
      <w:rPr>
        <w:rFonts w:ascii="Symbol" w:hAnsi="Symbol" w:hint="default"/>
      </w:rPr>
    </w:lvl>
    <w:lvl w:ilvl="5" w:tplc="BD8E7E70" w:tentative="1">
      <w:start w:val="1"/>
      <w:numFmt w:val="bullet"/>
      <w:lvlText w:val=""/>
      <w:lvlJc w:val="left"/>
      <w:pPr>
        <w:tabs>
          <w:tab w:val="num" w:pos="4320"/>
        </w:tabs>
        <w:ind w:left="4320" w:hanging="360"/>
      </w:pPr>
      <w:rPr>
        <w:rFonts w:ascii="Symbol" w:hAnsi="Symbol" w:hint="default"/>
      </w:rPr>
    </w:lvl>
    <w:lvl w:ilvl="6" w:tplc="FA04FA9E" w:tentative="1">
      <w:start w:val="1"/>
      <w:numFmt w:val="bullet"/>
      <w:lvlText w:val=""/>
      <w:lvlJc w:val="left"/>
      <w:pPr>
        <w:tabs>
          <w:tab w:val="num" w:pos="5040"/>
        </w:tabs>
        <w:ind w:left="5040" w:hanging="360"/>
      </w:pPr>
      <w:rPr>
        <w:rFonts w:ascii="Symbol" w:hAnsi="Symbol" w:hint="default"/>
      </w:rPr>
    </w:lvl>
    <w:lvl w:ilvl="7" w:tplc="3454C6B8" w:tentative="1">
      <w:start w:val="1"/>
      <w:numFmt w:val="bullet"/>
      <w:lvlText w:val=""/>
      <w:lvlJc w:val="left"/>
      <w:pPr>
        <w:tabs>
          <w:tab w:val="num" w:pos="5760"/>
        </w:tabs>
        <w:ind w:left="5760" w:hanging="360"/>
      </w:pPr>
      <w:rPr>
        <w:rFonts w:ascii="Symbol" w:hAnsi="Symbol" w:hint="default"/>
      </w:rPr>
    </w:lvl>
    <w:lvl w:ilvl="8" w:tplc="1B481D1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FFA7D27"/>
    <w:multiLevelType w:val="hybridMultilevel"/>
    <w:tmpl w:val="20223856"/>
    <w:lvl w:ilvl="0" w:tplc="AFE2F17A">
      <w:start w:val="1"/>
      <w:numFmt w:val="bullet"/>
      <w:lvlText w:val="•"/>
      <w:lvlJc w:val="left"/>
      <w:pPr>
        <w:tabs>
          <w:tab w:val="num" w:pos="720"/>
        </w:tabs>
        <w:ind w:left="720" w:hanging="360"/>
      </w:pPr>
      <w:rPr>
        <w:rFonts w:ascii="Arial" w:hAnsi="Arial" w:hint="default"/>
      </w:rPr>
    </w:lvl>
    <w:lvl w:ilvl="1" w:tplc="7C8805C6" w:tentative="1">
      <w:start w:val="1"/>
      <w:numFmt w:val="bullet"/>
      <w:lvlText w:val="•"/>
      <w:lvlJc w:val="left"/>
      <w:pPr>
        <w:tabs>
          <w:tab w:val="num" w:pos="1440"/>
        </w:tabs>
        <w:ind w:left="1440" w:hanging="360"/>
      </w:pPr>
      <w:rPr>
        <w:rFonts w:ascii="Arial" w:hAnsi="Arial" w:hint="default"/>
      </w:rPr>
    </w:lvl>
    <w:lvl w:ilvl="2" w:tplc="CB5AE49A" w:tentative="1">
      <w:start w:val="1"/>
      <w:numFmt w:val="bullet"/>
      <w:lvlText w:val="•"/>
      <w:lvlJc w:val="left"/>
      <w:pPr>
        <w:tabs>
          <w:tab w:val="num" w:pos="2160"/>
        </w:tabs>
        <w:ind w:left="2160" w:hanging="360"/>
      </w:pPr>
      <w:rPr>
        <w:rFonts w:ascii="Arial" w:hAnsi="Arial" w:hint="default"/>
      </w:rPr>
    </w:lvl>
    <w:lvl w:ilvl="3" w:tplc="9B3A8D48" w:tentative="1">
      <w:start w:val="1"/>
      <w:numFmt w:val="bullet"/>
      <w:lvlText w:val="•"/>
      <w:lvlJc w:val="left"/>
      <w:pPr>
        <w:tabs>
          <w:tab w:val="num" w:pos="2880"/>
        </w:tabs>
        <w:ind w:left="2880" w:hanging="360"/>
      </w:pPr>
      <w:rPr>
        <w:rFonts w:ascii="Arial" w:hAnsi="Arial" w:hint="default"/>
      </w:rPr>
    </w:lvl>
    <w:lvl w:ilvl="4" w:tplc="88500D36" w:tentative="1">
      <w:start w:val="1"/>
      <w:numFmt w:val="bullet"/>
      <w:lvlText w:val="•"/>
      <w:lvlJc w:val="left"/>
      <w:pPr>
        <w:tabs>
          <w:tab w:val="num" w:pos="3600"/>
        </w:tabs>
        <w:ind w:left="3600" w:hanging="360"/>
      </w:pPr>
      <w:rPr>
        <w:rFonts w:ascii="Arial" w:hAnsi="Arial" w:hint="default"/>
      </w:rPr>
    </w:lvl>
    <w:lvl w:ilvl="5" w:tplc="46102566" w:tentative="1">
      <w:start w:val="1"/>
      <w:numFmt w:val="bullet"/>
      <w:lvlText w:val="•"/>
      <w:lvlJc w:val="left"/>
      <w:pPr>
        <w:tabs>
          <w:tab w:val="num" w:pos="4320"/>
        </w:tabs>
        <w:ind w:left="4320" w:hanging="360"/>
      </w:pPr>
      <w:rPr>
        <w:rFonts w:ascii="Arial" w:hAnsi="Arial" w:hint="default"/>
      </w:rPr>
    </w:lvl>
    <w:lvl w:ilvl="6" w:tplc="167AB210" w:tentative="1">
      <w:start w:val="1"/>
      <w:numFmt w:val="bullet"/>
      <w:lvlText w:val="•"/>
      <w:lvlJc w:val="left"/>
      <w:pPr>
        <w:tabs>
          <w:tab w:val="num" w:pos="5040"/>
        </w:tabs>
        <w:ind w:left="5040" w:hanging="360"/>
      </w:pPr>
      <w:rPr>
        <w:rFonts w:ascii="Arial" w:hAnsi="Arial" w:hint="default"/>
      </w:rPr>
    </w:lvl>
    <w:lvl w:ilvl="7" w:tplc="947A885C" w:tentative="1">
      <w:start w:val="1"/>
      <w:numFmt w:val="bullet"/>
      <w:lvlText w:val="•"/>
      <w:lvlJc w:val="left"/>
      <w:pPr>
        <w:tabs>
          <w:tab w:val="num" w:pos="5760"/>
        </w:tabs>
        <w:ind w:left="5760" w:hanging="360"/>
      </w:pPr>
      <w:rPr>
        <w:rFonts w:ascii="Arial" w:hAnsi="Arial" w:hint="default"/>
      </w:rPr>
    </w:lvl>
    <w:lvl w:ilvl="8" w:tplc="A552EC9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tbQ0MDE0NTEwMzNX0lEKTi0uzszPAykwqgUAZqWoCywAAAA="/>
  </w:docVars>
  <w:rsids>
    <w:rsidRoot w:val="009C6342"/>
    <w:rsid w:val="000002F6"/>
    <w:rsid w:val="00005859"/>
    <w:rsid w:val="00013B1D"/>
    <w:rsid w:val="00021842"/>
    <w:rsid w:val="0003736A"/>
    <w:rsid w:val="00044CBB"/>
    <w:rsid w:val="00045C10"/>
    <w:rsid w:val="00064068"/>
    <w:rsid w:val="00066778"/>
    <w:rsid w:val="0007313B"/>
    <w:rsid w:val="00091167"/>
    <w:rsid w:val="0009301D"/>
    <w:rsid w:val="000A623C"/>
    <w:rsid w:val="000A66A6"/>
    <w:rsid w:val="000C19E7"/>
    <w:rsid w:val="000C4D8A"/>
    <w:rsid w:val="000D0E92"/>
    <w:rsid w:val="000D3CB4"/>
    <w:rsid w:val="000D3EEE"/>
    <w:rsid w:val="0010660E"/>
    <w:rsid w:val="001160EF"/>
    <w:rsid w:val="0011672F"/>
    <w:rsid w:val="00117ADB"/>
    <w:rsid w:val="001209B2"/>
    <w:rsid w:val="00121E79"/>
    <w:rsid w:val="001342DB"/>
    <w:rsid w:val="00143153"/>
    <w:rsid w:val="00150304"/>
    <w:rsid w:val="00152A39"/>
    <w:rsid w:val="001676B0"/>
    <w:rsid w:val="0017598B"/>
    <w:rsid w:val="00175FB7"/>
    <w:rsid w:val="00193A99"/>
    <w:rsid w:val="00193B4E"/>
    <w:rsid w:val="001B5084"/>
    <w:rsid w:val="001B791E"/>
    <w:rsid w:val="001D5C68"/>
    <w:rsid w:val="001E73AF"/>
    <w:rsid w:val="002075A5"/>
    <w:rsid w:val="0021669C"/>
    <w:rsid w:val="00216A07"/>
    <w:rsid w:val="002358A6"/>
    <w:rsid w:val="0025647D"/>
    <w:rsid w:val="00256B34"/>
    <w:rsid w:val="00261913"/>
    <w:rsid w:val="002731C2"/>
    <w:rsid w:val="00274E54"/>
    <w:rsid w:val="00280A08"/>
    <w:rsid w:val="002815B7"/>
    <w:rsid w:val="00282036"/>
    <w:rsid w:val="00290250"/>
    <w:rsid w:val="002A0279"/>
    <w:rsid w:val="002A769A"/>
    <w:rsid w:val="002A7B80"/>
    <w:rsid w:val="002B1BE0"/>
    <w:rsid w:val="002D03BE"/>
    <w:rsid w:val="002D5744"/>
    <w:rsid w:val="002E75F6"/>
    <w:rsid w:val="002E779B"/>
    <w:rsid w:val="002E7F45"/>
    <w:rsid w:val="002F04AB"/>
    <w:rsid w:val="00304D7A"/>
    <w:rsid w:val="0031014F"/>
    <w:rsid w:val="00317A64"/>
    <w:rsid w:val="003219AC"/>
    <w:rsid w:val="00323F38"/>
    <w:rsid w:val="00333300"/>
    <w:rsid w:val="003402EE"/>
    <w:rsid w:val="003571FB"/>
    <w:rsid w:val="00367A2A"/>
    <w:rsid w:val="00376D74"/>
    <w:rsid w:val="00392EAE"/>
    <w:rsid w:val="003B0A0B"/>
    <w:rsid w:val="003B5773"/>
    <w:rsid w:val="003C273B"/>
    <w:rsid w:val="003C2BB9"/>
    <w:rsid w:val="003D1DA6"/>
    <w:rsid w:val="003F1F76"/>
    <w:rsid w:val="003F207D"/>
    <w:rsid w:val="003F2973"/>
    <w:rsid w:val="004070F3"/>
    <w:rsid w:val="0042426D"/>
    <w:rsid w:val="0044679E"/>
    <w:rsid w:val="00464089"/>
    <w:rsid w:val="00466131"/>
    <w:rsid w:val="004703EF"/>
    <w:rsid w:val="004736C0"/>
    <w:rsid w:val="004958ED"/>
    <w:rsid w:val="004A2278"/>
    <w:rsid w:val="004A3198"/>
    <w:rsid w:val="004A6EAA"/>
    <w:rsid w:val="004B723F"/>
    <w:rsid w:val="004D1BD5"/>
    <w:rsid w:val="004D4275"/>
    <w:rsid w:val="004E0B59"/>
    <w:rsid w:val="004E4048"/>
    <w:rsid w:val="004E4A34"/>
    <w:rsid w:val="004E76B1"/>
    <w:rsid w:val="004F1DF6"/>
    <w:rsid w:val="004F3202"/>
    <w:rsid w:val="004F588C"/>
    <w:rsid w:val="0051075C"/>
    <w:rsid w:val="0052030E"/>
    <w:rsid w:val="00520ABA"/>
    <w:rsid w:val="005256FC"/>
    <w:rsid w:val="0053095E"/>
    <w:rsid w:val="005318EA"/>
    <w:rsid w:val="00535212"/>
    <w:rsid w:val="00535C79"/>
    <w:rsid w:val="005462EB"/>
    <w:rsid w:val="00547611"/>
    <w:rsid w:val="00550546"/>
    <w:rsid w:val="00562DA0"/>
    <w:rsid w:val="00572B82"/>
    <w:rsid w:val="00574EE7"/>
    <w:rsid w:val="005822DE"/>
    <w:rsid w:val="0059141E"/>
    <w:rsid w:val="0059235C"/>
    <w:rsid w:val="00592B04"/>
    <w:rsid w:val="005D0195"/>
    <w:rsid w:val="005E4DA3"/>
    <w:rsid w:val="005E6364"/>
    <w:rsid w:val="005F5336"/>
    <w:rsid w:val="00620F0C"/>
    <w:rsid w:val="006222E4"/>
    <w:rsid w:val="00637E41"/>
    <w:rsid w:val="0064050E"/>
    <w:rsid w:val="006439FC"/>
    <w:rsid w:val="00644ABB"/>
    <w:rsid w:val="00650683"/>
    <w:rsid w:val="00666C50"/>
    <w:rsid w:val="00692E6F"/>
    <w:rsid w:val="006A4AF6"/>
    <w:rsid w:val="006B1630"/>
    <w:rsid w:val="006B5F48"/>
    <w:rsid w:val="006C1C29"/>
    <w:rsid w:val="006E00A6"/>
    <w:rsid w:val="006E6854"/>
    <w:rsid w:val="006F5E2F"/>
    <w:rsid w:val="007061BE"/>
    <w:rsid w:val="00706DC9"/>
    <w:rsid w:val="00707585"/>
    <w:rsid w:val="00722CCC"/>
    <w:rsid w:val="00723D01"/>
    <w:rsid w:val="007437FA"/>
    <w:rsid w:val="007476F8"/>
    <w:rsid w:val="00792E93"/>
    <w:rsid w:val="007C0DDE"/>
    <w:rsid w:val="007F03D3"/>
    <w:rsid w:val="007F7FBD"/>
    <w:rsid w:val="00826774"/>
    <w:rsid w:val="0082773B"/>
    <w:rsid w:val="00845274"/>
    <w:rsid w:val="00851CE2"/>
    <w:rsid w:val="00872679"/>
    <w:rsid w:val="00880AF3"/>
    <w:rsid w:val="00885163"/>
    <w:rsid w:val="008A2797"/>
    <w:rsid w:val="008A517E"/>
    <w:rsid w:val="008B7482"/>
    <w:rsid w:val="008D4E71"/>
    <w:rsid w:val="008D7AF0"/>
    <w:rsid w:val="008E26D5"/>
    <w:rsid w:val="008E3828"/>
    <w:rsid w:val="008E6668"/>
    <w:rsid w:val="008F13D2"/>
    <w:rsid w:val="009027E9"/>
    <w:rsid w:val="00906F76"/>
    <w:rsid w:val="009138F7"/>
    <w:rsid w:val="00917AE9"/>
    <w:rsid w:val="009351AC"/>
    <w:rsid w:val="009452C6"/>
    <w:rsid w:val="00963880"/>
    <w:rsid w:val="009672C0"/>
    <w:rsid w:val="00984299"/>
    <w:rsid w:val="00986F59"/>
    <w:rsid w:val="00992B5A"/>
    <w:rsid w:val="00994136"/>
    <w:rsid w:val="009A1CED"/>
    <w:rsid w:val="009A4E03"/>
    <w:rsid w:val="009B5EBF"/>
    <w:rsid w:val="009C2882"/>
    <w:rsid w:val="009C6342"/>
    <w:rsid w:val="009E0A2C"/>
    <w:rsid w:val="009E5A90"/>
    <w:rsid w:val="009F4248"/>
    <w:rsid w:val="00A016AD"/>
    <w:rsid w:val="00A020E3"/>
    <w:rsid w:val="00A02967"/>
    <w:rsid w:val="00A07DBE"/>
    <w:rsid w:val="00A25318"/>
    <w:rsid w:val="00A25559"/>
    <w:rsid w:val="00A32AF0"/>
    <w:rsid w:val="00A32CE3"/>
    <w:rsid w:val="00A4253B"/>
    <w:rsid w:val="00A44786"/>
    <w:rsid w:val="00A95FDE"/>
    <w:rsid w:val="00AA15AB"/>
    <w:rsid w:val="00AB0263"/>
    <w:rsid w:val="00AB556A"/>
    <w:rsid w:val="00AC5B68"/>
    <w:rsid w:val="00AD0E52"/>
    <w:rsid w:val="00AE4B69"/>
    <w:rsid w:val="00B20799"/>
    <w:rsid w:val="00B22982"/>
    <w:rsid w:val="00B27A68"/>
    <w:rsid w:val="00B27E55"/>
    <w:rsid w:val="00B322BB"/>
    <w:rsid w:val="00B57550"/>
    <w:rsid w:val="00B60D59"/>
    <w:rsid w:val="00B631B5"/>
    <w:rsid w:val="00B672AB"/>
    <w:rsid w:val="00B715BB"/>
    <w:rsid w:val="00B81E9D"/>
    <w:rsid w:val="00B9551E"/>
    <w:rsid w:val="00BA48A8"/>
    <w:rsid w:val="00BB5EAD"/>
    <w:rsid w:val="00BB7841"/>
    <w:rsid w:val="00BC6A5F"/>
    <w:rsid w:val="00BD5D12"/>
    <w:rsid w:val="00BE3212"/>
    <w:rsid w:val="00C1447D"/>
    <w:rsid w:val="00C17531"/>
    <w:rsid w:val="00C227E8"/>
    <w:rsid w:val="00C43A1E"/>
    <w:rsid w:val="00C46C94"/>
    <w:rsid w:val="00C62C83"/>
    <w:rsid w:val="00C66A20"/>
    <w:rsid w:val="00C751BC"/>
    <w:rsid w:val="00C769F3"/>
    <w:rsid w:val="00C82733"/>
    <w:rsid w:val="00C91CEC"/>
    <w:rsid w:val="00CA1EA7"/>
    <w:rsid w:val="00CC2578"/>
    <w:rsid w:val="00CC39BF"/>
    <w:rsid w:val="00CD1E36"/>
    <w:rsid w:val="00CD3885"/>
    <w:rsid w:val="00CD65A1"/>
    <w:rsid w:val="00D074EA"/>
    <w:rsid w:val="00D25695"/>
    <w:rsid w:val="00D33770"/>
    <w:rsid w:val="00D34D3B"/>
    <w:rsid w:val="00D439A9"/>
    <w:rsid w:val="00D540CB"/>
    <w:rsid w:val="00D57A23"/>
    <w:rsid w:val="00D60462"/>
    <w:rsid w:val="00D61E4A"/>
    <w:rsid w:val="00D66F8A"/>
    <w:rsid w:val="00D811E6"/>
    <w:rsid w:val="00D94DC8"/>
    <w:rsid w:val="00DA62E0"/>
    <w:rsid w:val="00DB283B"/>
    <w:rsid w:val="00DB3420"/>
    <w:rsid w:val="00DB3E26"/>
    <w:rsid w:val="00DB57C8"/>
    <w:rsid w:val="00DD7991"/>
    <w:rsid w:val="00DE11DB"/>
    <w:rsid w:val="00DE343C"/>
    <w:rsid w:val="00DE3723"/>
    <w:rsid w:val="00DE53AF"/>
    <w:rsid w:val="00DE7E6D"/>
    <w:rsid w:val="00DF27AE"/>
    <w:rsid w:val="00DF5B13"/>
    <w:rsid w:val="00E0424A"/>
    <w:rsid w:val="00E173F4"/>
    <w:rsid w:val="00E41D5A"/>
    <w:rsid w:val="00E4301E"/>
    <w:rsid w:val="00E505BC"/>
    <w:rsid w:val="00E50CE1"/>
    <w:rsid w:val="00E51A11"/>
    <w:rsid w:val="00E54A9E"/>
    <w:rsid w:val="00E561BE"/>
    <w:rsid w:val="00E5672F"/>
    <w:rsid w:val="00E60FC5"/>
    <w:rsid w:val="00E61D20"/>
    <w:rsid w:val="00E63F0B"/>
    <w:rsid w:val="00E82FC3"/>
    <w:rsid w:val="00E85A62"/>
    <w:rsid w:val="00EB7205"/>
    <w:rsid w:val="00ED1F2E"/>
    <w:rsid w:val="00EF0DFD"/>
    <w:rsid w:val="00EF316B"/>
    <w:rsid w:val="00EF337F"/>
    <w:rsid w:val="00EF578D"/>
    <w:rsid w:val="00F00B07"/>
    <w:rsid w:val="00F02EFD"/>
    <w:rsid w:val="00F118D5"/>
    <w:rsid w:val="00F17AE1"/>
    <w:rsid w:val="00F20A95"/>
    <w:rsid w:val="00F24C9A"/>
    <w:rsid w:val="00F31416"/>
    <w:rsid w:val="00F37646"/>
    <w:rsid w:val="00F44731"/>
    <w:rsid w:val="00F449A8"/>
    <w:rsid w:val="00F47560"/>
    <w:rsid w:val="00F56AE5"/>
    <w:rsid w:val="00F60E47"/>
    <w:rsid w:val="00F62A77"/>
    <w:rsid w:val="00F675A4"/>
    <w:rsid w:val="00F71E11"/>
    <w:rsid w:val="00F766EA"/>
    <w:rsid w:val="00F813FB"/>
    <w:rsid w:val="00F81D97"/>
    <w:rsid w:val="00F833C6"/>
    <w:rsid w:val="00F9048C"/>
    <w:rsid w:val="00FA3899"/>
    <w:rsid w:val="00FA3EE8"/>
    <w:rsid w:val="00FA41F3"/>
    <w:rsid w:val="00FB0807"/>
    <w:rsid w:val="00FB4217"/>
    <w:rsid w:val="00FD03EC"/>
    <w:rsid w:val="00FD21C2"/>
    <w:rsid w:val="00FD6178"/>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178489"/>
  <w15:docId w15:val="{3C57E8FC-A2C8-4AA3-9110-BE308CE6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86F59"/>
    <w:pPr>
      <w:widowControl w:val="0"/>
      <w:autoSpaceDE w:val="0"/>
      <w:autoSpaceDN w:val="0"/>
      <w:spacing w:after="0" w:line="240" w:lineRule="auto"/>
      <w:ind w:left="760"/>
      <w:outlineLvl w:val="0"/>
    </w:pPr>
    <w:rPr>
      <w:rFonts w:ascii="Times New Roman" w:eastAsia="Times New Roman" w:hAnsi="Times New Roman" w:cs="Times New Roman"/>
      <w:b/>
      <w:bCs/>
      <w:kern w:val="0"/>
      <w:sz w:val="24"/>
      <w:szCs w:val="24"/>
      <w:lang w:bidi="ar-SA"/>
      <w14:ligatures w14:val="none"/>
    </w:rPr>
  </w:style>
  <w:style w:type="paragraph" w:styleId="Heading3">
    <w:name w:val="heading 3"/>
    <w:basedOn w:val="Normal"/>
    <w:next w:val="Normal"/>
    <w:link w:val="Heading3Char"/>
    <w:uiPriority w:val="9"/>
    <w:semiHidden/>
    <w:unhideWhenUsed/>
    <w:qFormat/>
    <w:rsid w:val="00520ABA"/>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342"/>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styleId="TableGrid">
    <w:name w:val="Table Grid"/>
    <w:basedOn w:val="TableNormal"/>
    <w:uiPriority w:val="39"/>
    <w:rsid w:val="000D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D7AF0"/>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uiPriority w:val="1"/>
    <w:rsid w:val="008D7AF0"/>
    <w:rPr>
      <w:rFonts w:ascii="Times New Roman" w:eastAsia="Times New Roman" w:hAnsi="Times New Roman" w:cs="Times New Roman"/>
      <w:kern w:val="0"/>
      <w:sz w:val="24"/>
      <w:szCs w:val="24"/>
      <w:lang w:bidi="ar-SA"/>
      <w14:ligatures w14:val="none"/>
    </w:rPr>
  </w:style>
  <w:style w:type="paragraph" w:styleId="Header">
    <w:name w:val="header"/>
    <w:basedOn w:val="Normal"/>
    <w:link w:val="HeaderChar"/>
    <w:uiPriority w:val="99"/>
    <w:unhideWhenUsed/>
    <w:rsid w:val="00E56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BE"/>
  </w:style>
  <w:style w:type="paragraph" w:styleId="Footer">
    <w:name w:val="footer"/>
    <w:basedOn w:val="Normal"/>
    <w:link w:val="FooterChar"/>
    <w:uiPriority w:val="99"/>
    <w:unhideWhenUsed/>
    <w:rsid w:val="00E5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BE"/>
  </w:style>
  <w:style w:type="paragraph" w:styleId="ListParagraph">
    <w:name w:val="List Paragraph"/>
    <w:basedOn w:val="Normal"/>
    <w:uiPriority w:val="34"/>
    <w:qFormat/>
    <w:rsid w:val="009138F7"/>
    <w:pPr>
      <w:ind w:left="720"/>
      <w:contextualSpacing/>
    </w:pPr>
  </w:style>
  <w:style w:type="character" w:styleId="Hyperlink">
    <w:name w:val="Hyperlink"/>
    <w:basedOn w:val="DefaultParagraphFont"/>
    <w:uiPriority w:val="99"/>
    <w:unhideWhenUsed/>
    <w:rsid w:val="00DE343C"/>
    <w:rPr>
      <w:color w:val="0563C1" w:themeColor="hyperlink"/>
      <w:u w:val="single"/>
    </w:rPr>
  </w:style>
  <w:style w:type="character" w:customStyle="1" w:styleId="UnresolvedMention1">
    <w:name w:val="Unresolved Mention1"/>
    <w:basedOn w:val="DefaultParagraphFont"/>
    <w:uiPriority w:val="99"/>
    <w:semiHidden/>
    <w:unhideWhenUsed/>
    <w:rsid w:val="00DE343C"/>
    <w:rPr>
      <w:color w:val="605E5C"/>
      <w:shd w:val="clear" w:color="auto" w:fill="E1DFDD"/>
    </w:rPr>
  </w:style>
  <w:style w:type="character" w:customStyle="1" w:styleId="Heading1Char">
    <w:name w:val="Heading 1 Char"/>
    <w:basedOn w:val="DefaultParagraphFont"/>
    <w:link w:val="Heading1"/>
    <w:uiPriority w:val="9"/>
    <w:rsid w:val="00986F59"/>
    <w:rPr>
      <w:rFonts w:ascii="Times New Roman" w:eastAsia="Times New Roman" w:hAnsi="Times New Roman" w:cs="Times New Roman"/>
      <w:b/>
      <w:bCs/>
      <w:kern w:val="0"/>
      <w:sz w:val="24"/>
      <w:szCs w:val="24"/>
      <w:lang w:bidi="ar-SA"/>
      <w14:ligatures w14:val="none"/>
    </w:rPr>
  </w:style>
  <w:style w:type="character" w:customStyle="1" w:styleId="Heading3Char">
    <w:name w:val="Heading 3 Char"/>
    <w:basedOn w:val="DefaultParagraphFont"/>
    <w:link w:val="Heading3"/>
    <w:uiPriority w:val="9"/>
    <w:semiHidden/>
    <w:rsid w:val="00520ABA"/>
    <w:rPr>
      <w:rFonts w:asciiTheme="majorHAnsi" w:eastAsiaTheme="majorEastAsia" w:hAnsiTheme="majorHAnsi" w:cstheme="majorBidi"/>
      <w:color w:val="1F3763" w:themeColor="accent1" w:themeShade="7F"/>
      <w:sz w:val="24"/>
      <w:szCs w:val="30"/>
    </w:rPr>
  </w:style>
  <w:style w:type="character" w:styleId="UnresolvedMention">
    <w:name w:val="Unresolved Mention"/>
    <w:basedOn w:val="DefaultParagraphFont"/>
    <w:uiPriority w:val="99"/>
    <w:semiHidden/>
    <w:unhideWhenUsed/>
    <w:rsid w:val="00E5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683">
      <w:bodyDiv w:val="1"/>
      <w:marLeft w:val="0"/>
      <w:marRight w:val="0"/>
      <w:marTop w:val="0"/>
      <w:marBottom w:val="0"/>
      <w:divBdr>
        <w:top w:val="none" w:sz="0" w:space="0" w:color="auto"/>
        <w:left w:val="none" w:sz="0" w:space="0" w:color="auto"/>
        <w:bottom w:val="none" w:sz="0" w:space="0" w:color="auto"/>
        <w:right w:val="none" w:sz="0" w:space="0" w:color="auto"/>
      </w:divBdr>
    </w:div>
    <w:div w:id="45417160">
      <w:bodyDiv w:val="1"/>
      <w:marLeft w:val="0"/>
      <w:marRight w:val="0"/>
      <w:marTop w:val="0"/>
      <w:marBottom w:val="0"/>
      <w:divBdr>
        <w:top w:val="none" w:sz="0" w:space="0" w:color="auto"/>
        <w:left w:val="none" w:sz="0" w:space="0" w:color="auto"/>
        <w:bottom w:val="none" w:sz="0" w:space="0" w:color="auto"/>
        <w:right w:val="none" w:sz="0" w:space="0" w:color="auto"/>
      </w:divBdr>
      <w:divsChild>
        <w:div w:id="506679722">
          <w:marLeft w:val="360"/>
          <w:marRight w:val="0"/>
          <w:marTop w:val="200"/>
          <w:marBottom w:val="0"/>
          <w:divBdr>
            <w:top w:val="none" w:sz="0" w:space="0" w:color="auto"/>
            <w:left w:val="none" w:sz="0" w:space="0" w:color="auto"/>
            <w:bottom w:val="none" w:sz="0" w:space="0" w:color="auto"/>
            <w:right w:val="none" w:sz="0" w:space="0" w:color="auto"/>
          </w:divBdr>
        </w:div>
      </w:divsChild>
    </w:div>
    <w:div w:id="48962920">
      <w:bodyDiv w:val="1"/>
      <w:marLeft w:val="0"/>
      <w:marRight w:val="0"/>
      <w:marTop w:val="0"/>
      <w:marBottom w:val="0"/>
      <w:divBdr>
        <w:top w:val="none" w:sz="0" w:space="0" w:color="auto"/>
        <w:left w:val="none" w:sz="0" w:space="0" w:color="auto"/>
        <w:bottom w:val="none" w:sz="0" w:space="0" w:color="auto"/>
        <w:right w:val="none" w:sz="0" w:space="0" w:color="auto"/>
      </w:divBdr>
    </w:div>
    <w:div w:id="64843972">
      <w:bodyDiv w:val="1"/>
      <w:marLeft w:val="0"/>
      <w:marRight w:val="0"/>
      <w:marTop w:val="0"/>
      <w:marBottom w:val="0"/>
      <w:divBdr>
        <w:top w:val="none" w:sz="0" w:space="0" w:color="auto"/>
        <w:left w:val="none" w:sz="0" w:space="0" w:color="auto"/>
        <w:bottom w:val="none" w:sz="0" w:space="0" w:color="auto"/>
        <w:right w:val="none" w:sz="0" w:space="0" w:color="auto"/>
      </w:divBdr>
    </w:div>
    <w:div w:id="80688164">
      <w:bodyDiv w:val="1"/>
      <w:marLeft w:val="0"/>
      <w:marRight w:val="0"/>
      <w:marTop w:val="0"/>
      <w:marBottom w:val="0"/>
      <w:divBdr>
        <w:top w:val="none" w:sz="0" w:space="0" w:color="auto"/>
        <w:left w:val="none" w:sz="0" w:space="0" w:color="auto"/>
        <w:bottom w:val="none" w:sz="0" w:space="0" w:color="auto"/>
        <w:right w:val="none" w:sz="0" w:space="0" w:color="auto"/>
      </w:divBdr>
    </w:div>
    <w:div w:id="104619220">
      <w:bodyDiv w:val="1"/>
      <w:marLeft w:val="0"/>
      <w:marRight w:val="0"/>
      <w:marTop w:val="0"/>
      <w:marBottom w:val="0"/>
      <w:divBdr>
        <w:top w:val="none" w:sz="0" w:space="0" w:color="auto"/>
        <w:left w:val="none" w:sz="0" w:space="0" w:color="auto"/>
        <w:bottom w:val="none" w:sz="0" w:space="0" w:color="auto"/>
        <w:right w:val="none" w:sz="0" w:space="0" w:color="auto"/>
      </w:divBdr>
    </w:div>
    <w:div w:id="159124165">
      <w:bodyDiv w:val="1"/>
      <w:marLeft w:val="0"/>
      <w:marRight w:val="0"/>
      <w:marTop w:val="0"/>
      <w:marBottom w:val="0"/>
      <w:divBdr>
        <w:top w:val="none" w:sz="0" w:space="0" w:color="auto"/>
        <w:left w:val="none" w:sz="0" w:space="0" w:color="auto"/>
        <w:bottom w:val="none" w:sz="0" w:space="0" w:color="auto"/>
        <w:right w:val="none" w:sz="0" w:space="0" w:color="auto"/>
      </w:divBdr>
    </w:div>
    <w:div w:id="181822520">
      <w:bodyDiv w:val="1"/>
      <w:marLeft w:val="0"/>
      <w:marRight w:val="0"/>
      <w:marTop w:val="0"/>
      <w:marBottom w:val="0"/>
      <w:divBdr>
        <w:top w:val="none" w:sz="0" w:space="0" w:color="auto"/>
        <w:left w:val="none" w:sz="0" w:space="0" w:color="auto"/>
        <w:bottom w:val="none" w:sz="0" w:space="0" w:color="auto"/>
        <w:right w:val="none" w:sz="0" w:space="0" w:color="auto"/>
      </w:divBdr>
    </w:div>
    <w:div w:id="323095504">
      <w:bodyDiv w:val="1"/>
      <w:marLeft w:val="0"/>
      <w:marRight w:val="0"/>
      <w:marTop w:val="0"/>
      <w:marBottom w:val="0"/>
      <w:divBdr>
        <w:top w:val="none" w:sz="0" w:space="0" w:color="auto"/>
        <w:left w:val="none" w:sz="0" w:space="0" w:color="auto"/>
        <w:bottom w:val="none" w:sz="0" w:space="0" w:color="auto"/>
        <w:right w:val="none" w:sz="0" w:space="0" w:color="auto"/>
      </w:divBdr>
    </w:div>
    <w:div w:id="387803770">
      <w:bodyDiv w:val="1"/>
      <w:marLeft w:val="0"/>
      <w:marRight w:val="0"/>
      <w:marTop w:val="0"/>
      <w:marBottom w:val="0"/>
      <w:divBdr>
        <w:top w:val="none" w:sz="0" w:space="0" w:color="auto"/>
        <w:left w:val="none" w:sz="0" w:space="0" w:color="auto"/>
        <w:bottom w:val="none" w:sz="0" w:space="0" w:color="auto"/>
        <w:right w:val="none" w:sz="0" w:space="0" w:color="auto"/>
      </w:divBdr>
    </w:div>
    <w:div w:id="459037466">
      <w:bodyDiv w:val="1"/>
      <w:marLeft w:val="0"/>
      <w:marRight w:val="0"/>
      <w:marTop w:val="0"/>
      <w:marBottom w:val="0"/>
      <w:divBdr>
        <w:top w:val="none" w:sz="0" w:space="0" w:color="auto"/>
        <w:left w:val="none" w:sz="0" w:space="0" w:color="auto"/>
        <w:bottom w:val="none" w:sz="0" w:space="0" w:color="auto"/>
        <w:right w:val="none" w:sz="0" w:space="0" w:color="auto"/>
      </w:divBdr>
    </w:div>
    <w:div w:id="495807220">
      <w:bodyDiv w:val="1"/>
      <w:marLeft w:val="0"/>
      <w:marRight w:val="0"/>
      <w:marTop w:val="0"/>
      <w:marBottom w:val="0"/>
      <w:divBdr>
        <w:top w:val="none" w:sz="0" w:space="0" w:color="auto"/>
        <w:left w:val="none" w:sz="0" w:space="0" w:color="auto"/>
        <w:bottom w:val="none" w:sz="0" w:space="0" w:color="auto"/>
        <w:right w:val="none" w:sz="0" w:space="0" w:color="auto"/>
      </w:divBdr>
    </w:div>
    <w:div w:id="575365722">
      <w:bodyDiv w:val="1"/>
      <w:marLeft w:val="0"/>
      <w:marRight w:val="0"/>
      <w:marTop w:val="0"/>
      <w:marBottom w:val="0"/>
      <w:divBdr>
        <w:top w:val="none" w:sz="0" w:space="0" w:color="auto"/>
        <w:left w:val="none" w:sz="0" w:space="0" w:color="auto"/>
        <w:bottom w:val="none" w:sz="0" w:space="0" w:color="auto"/>
        <w:right w:val="none" w:sz="0" w:space="0" w:color="auto"/>
      </w:divBdr>
    </w:div>
    <w:div w:id="867838205">
      <w:bodyDiv w:val="1"/>
      <w:marLeft w:val="0"/>
      <w:marRight w:val="0"/>
      <w:marTop w:val="0"/>
      <w:marBottom w:val="0"/>
      <w:divBdr>
        <w:top w:val="none" w:sz="0" w:space="0" w:color="auto"/>
        <w:left w:val="none" w:sz="0" w:space="0" w:color="auto"/>
        <w:bottom w:val="none" w:sz="0" w:space="0" w:color="auto"/>
        <w:right w:val="none" w:sz="0" w:space="0" w:color="auto"/>
      </w:divBdr>
    </w:div>
    <w:div w:id="941575151">
      <w:bodyDiv w:val="1"/>
      <w:marLeft w:val="0"/>
      <w:marRight w:val="0"/>
      <w:marTop w:val="0"/>
      <w:marBottom w:val="0"/>
      <w:divBdr>
        <w:top w:val="none" w:sz="0" w:space="0" w:color="auto"/>
        <w:left w:val="none" w:sz="0" w:space="0" w:color="auto"/>
        <w:bottom w:val="none" w:sz="0" w:space="0" w:color="auto"/>
        <w:right w:val="none" w:sz="0" w:space="0" w:color="auto"/>
      </w:divBdr>
      <w:divsChild>
        <w:div w:id="1094590185">
          <w:marLeft w:val="360"/>
          <w:marRight w:val="0"/>
          <w:marTop w:val="200"/>
          <w:marBottom w:val="0"/>
          <w:divBdr>
            <w:top w:val="none" w:sz="0" w:space="0" w:color="auto"/>
            <w:left w:val="none" w:sz="0" w:space="0" w:color="auto"/>
            <w:bottom w:val="none" w:sz="0" w:space="0" w:color="auto"/>
            <w:right w:val="none" w:sz="0" w:space="0" w:color="auto"/>
          </w:divBdr>
        </w:div>
        <w:div w:id="182282881">
          <w:marLeft w:val="360"/>
          <w:marRight w:val="0"/>
          <w:marTop w:val="200"/>
          <w:marBottom w:val="0"/>
          <w:divBdr>
            <w:top w:val="none" w:sz="0" w:space="0" w:color="auto"/>
            <w:left w:val="none" w:sz="0" w:space="0" w:color="auto"/>
            <w:bottom w:val="none" w:sz="0" w:space="0" w:color="auto"/>
            <w:right w:val="none" w:sz="0" w:space="0" w:color="auto"/>
          </w:divBdr>
        </w:div>
        <w:div w:id="2055037702">
          <w:marLeft w:val="360"/>
          <w:marRight w:val="0"/>
          <w:marTop w:val="200"/>
          <w:marBottom w:val="0"/>
          <w:divBdr>
            <w:top w:val="none" w:sz="0" w:space="0" w:color="auto"/>
            <w:left w:val="none" w:sz="0" w:space="0" w:color="auto"/>
            <w:bottom w:val="none" w:sz="0" w:space="0" w:color="auto"/>
            <w:right w:val="none" w:sz="0" w:space="0" w:color="auto"/>
          </w:divBdr>
        </w:div>
        <w:div w:id="1481994786">
          <w:marLeft w:val="360"/>
          <w:marRight w:val="0"/>
          <w:marTop w:val="200"/>
          <w:marBottom w:val="0"/>
          <w:divBdr>
            <w:top w:val="none" w:sz="0" w:space="0" w:color="auto"/>
            <w:left w:val="none" w:sz="0" w:space="0" w:color="auto"/>
            <w:bottom w:val="none" w:sz="0" w:space="0" w:color="auto"/>
            <w:right w:val="none" w:sz="0" w:space="0" w:color="auto"/>
          </w:divBdr>
        </w:div>
      </w:divsChild>
    </w:div>
    <w:div w:id="971442247">
      <w:bodyDiv w:val="1"/>
      <w:marLeft w:val="0"/>
      <w:marRight w:val="0"/>
      <w:marTop w:val="0"/>
      <w:marBottom w:val="0"/>
      <w:divBdr>
        <w:top w:val="none" w:sz="0" w:space="0" w:color="auto"/>
        <w:left w:val="none" w:sz="0" w:space="0" w:color="auto"/>
        <w:bottom w:val="none" w:sz="0" w:space="0" w:color="auto"/>
        <w:right w:val="none" w:sz="0" w:space="0" w:color="auto"/>
      </w:divBdr>
    </w:div>
    <w:div w:id="1019117555">
      <w:bodyDiv w:val="1"/>
      <w:marLeft w:val="0"/>
      <w:marRight w:val="0"/>
      <w:marTop w:val="0"/>
      <w:marBottom w:val="0"/>
      <w:divBdr>
        <w:top w:val="none" w:sz="0" w:space="0" w:color="auto"/>
        <w:left w:val="none" w:sz="0" w:space="0" w:color="auto"/>
        <w:bottom w:val="none" w:sz="0" w:space="0" w:color="auto"/>
        <w:right w:val="none" w:sz="0" w:space="0" w:color="auto"/>
      </w:divBdr>
    </w:div>
    <w:div w:id="1048148545">
      <w:bodyDiv w:val="1"/>
      <w:marLeft w:val="0"/>
      <w:marRight w:val="0"/>
      <w:marTop w:val="0"/>
      <w:marBottom w:val="0"/>
      <w:divBdr>
        <w:top w:val="none" w:sz="0" w:space="0" w:color="auto"/>
        <w:left w:val="none" w:sz="0" w:space="0" w:color="auto"/>
        <w:bottom w:val="none" w:sz="0" w:space="0" w:color="auto"/>
        <w:right w:val="none" w:sz="0" w:space="0" w:color="auto"/>
      </w:divBdr>
    </w:div>
    <w:div w:id="1206716806">
      <w:bodyDiv w:val="1"/>
      <w:marLeft w:val="0"/>
      <w:marRight w:val="0"/>
      <w:marTop w:val="0"/>
      <w:marBottom w:val="0"/>
      <w:divBdr>
        <w:top w:val="none" w:sz="0" w:space="0" w:color="auto"/>
        <w:left w:val="none" w:sz="0" w:space="0" w:color="auto"/>
        <w:bottom w:val="none" w:sz="0" w:space="0" w:color="auto"/>
        <w:right w:val="none" w:sz="0" w:space="0" w:color="auto"/>
      </w:divBdr>
    </w:div>
    <w:div w:id="1337734653">
      <w:bodyDiv w:val="1"/>
      <w:marLeft w:val="0"/>
      <w:marRight w:val="0"/>
      <w:marTop w:val="0"/>
      <w:marBottom w:val="0"/>
      <w:divBdr>
        <w:top w:val="none" w:sz="0" w:space="0" w:color="auto"/>
        <w:left w:val="none" w:sz="0" w:space="0" w:color="auto"/>
        <w:bottom w:val="none" w:sz="0" w:space="0" w:color="auto"/>
        <w:right w:val="none" w:sz="0" w:space="0" w:color="auto"/>
      </w:divBdr>
    </w:div>
    <w:div w:id="1361397054">
      <w:bodyDiv w:val="1"/>
      <w:marLeft w:val="0"/>
      <w:marRight w:val="0"/>
      <w:marTop w:val="0"/>
      <w:marBottom w:val="0"/>
      <w:divBdr>
        <w:top w:val="none" w:sz="0" w:space="0" w:color="auto"/>
        <w:left w:val="none" w:sz="0" w:space="0" w:color="auto"/>
        <w:bottom w:val="none" w:sz="0" w:space="0" w:color="auto"/>
        <w:right w:val="none" w:sz="0" w:space="0" w:color="auto"/>
      </w:divBdr>
    </w:div>
    <w:div w:id="1466309011">
      <w:bodyDiv w:val="1"/>
      <w:marLeft w:val="0"/>
      <w:marRight w:val="0"/>
      <w:marTop w:val="0"/>
      <w:marBottom w:val="0"/>
      <w:divBdr>
        <w:top w:val="none" w:sz="0" w:space="0" w:color="auto"/>
        <w:left w:val="none" w:sz="0" w:space="0" w:color="auto"/>
        <w:bottom w:val="none" w:sz="0" w:space="0" w:color="auto"/>
        <w:right w:val="none" w:sz="0" w:space="0" w:color="auto"/>
      </w:divBdr>
    </w:div>
    <w:div w:id="1523974309">
      <w:bodyDiv w:val="1"/>
      <w:marLeft w:val="0"/>
      <w:marRight w:val="0"/>
      <w:marTop w:val="0"/>
      <w:marBottom w:val="0"/>
      <w:divBdr>
        <w:top w:val="none" w:sz="0" w:space="0" w:color="auto"/>
        <w:left w:val="none" w:sz="0" w:space="0" w:color="auto"/>
        <w:bottom w:val="none" w:sz="0" w:space="0" w:color="auto"/>
        <w:right w:val="none" w:sz="0" w:space="0" w:color="auto"/>
      </w:divBdr>
    </w:div>
    <w:div w:id="1587227432">
      <w:bodyDiv w:val="1"/>
      <w:marLeft w:val="0"/>
      <w:marRight w:val="0"/>
      <w:marTop w:val="0"/>
      <w:marBottom w:val="0"/>
      <w:divBdr>
        <w:top w:val="none" w:sz="0" w:space="0" w:color="auto"/>
        <w:left w:val="none" w:sz="0" w:space="0" w:color="auto"/>
        <w:bottom w:val="none" w:sz="0" w:space="0" w:color="auto"/>
        <w:right w:val="none" w:sz="0" w:space="0" w:color="auto"/>
      </w:divBdr>
    </w:div>
    <w:div w:id="1597446138">
      <w:bodyDiv w:val="1"/>
      <w:marLeft w:val="0"/>
      <w:marRight w:val="0"/>
      <w:marTop w:val="0"/>
      <w:marBottom w:val="0"/>
      <w:divBdr>
        <w:top w:val="none" w:sz="0" w:space="0" w:color="auto"/>
        <w:left w:val="none" w:sz="0" w:space="0" w:color="auto"/>
        <w:bottom w:val="none" w:sz="0" w:space="0" w:color="auto"/>
        <w:right w:val="none" w:sz="0" w:space="0" w:color="auto"/>
      </w:divBdr>
    </w:div>
    <w:div w:id="1650747249">
      <w:bodyDiv w:val="1"/>
      <w:marLeft w:val="0"/>
      <w:marRight w:val="0"/>
      <w:marTop w:val="0"/>
      <w:marBottom w:val="0"/>
      <w:divBdr>
        <w:top w:val="none" w:sz="0" w:space="0" w:color="auto"/>
        <w:left w:val="none" w:sz="0" w:space="0" w:color="auto"/>
        <w:bottom w:val="none" w:sz="0" w:space="0" w:color="auto"/>
        <w:right w:val="none" w:sz="0" w:space="0" w:color="auto"/>
      </w:divBdr>
    </w:div>
    <w:div w:id="1689484903">
      <w:bodyDiv w:val="1"/>
      <w:marLeft w:val="0"/>
      <w:marRight w:val="0"/>
      <w:marTop w:val="0"/>
      <w:marBottom w:val="0"/>
      <w:divBdr>
        <w:top w:val="none" w:sz="0" w:space="0" w:color="auto"/>
        <w:left w:val="none" w:sz="0" w:space="0" w:color="auto"/>
        <w:bottom w:val="none" w:sz="0" w:space="0" w:color="auto"/>
        <w:right w:val="none" w:sz="0" w:space="0" w:color="auto"/>
      </w:divBdr>
    </w:div>
    <w:div w:id="1917935449">
      <w:bodyDiv w:val="1"/>
      <w:marLeft w:val="0"/>
      <w:marRight w:val="0"/>
      <w:marTop w:val="0"/>
      <w:marBottom w:val="0"/>
      <w:divBdr>
        <w:top w:val="none" w:sz="0" w:space="0" w:color="auto"/>
        <w:left w:val="none" w:sz="0" w:space="0" w:color="auto"/>
        <w:bottom w:val="none" w:sz="0" w:space="0" w:color="auto"/>
        <w:right w:val="none" w:sz="0" w:space="0" w:color="auto"/>
      </w:divBdr>
    </w:div>
    <w:div w:id="1959490443">
      <w:bodyDiv w:val="1"/>
      <w:marLeft w:val="0"/>
      <w:marRight w:val="0"/>
      <w:marTop w:val="0"/>
      <w:marBottom w:val="0"/>
      <w:divBdr>
        <w:top w:val="none" w:sz="0" w:space="0" w:color="auto"/>
        <w:left w:val="none" w:sz="0" w:space="0" w:color="auto"/>
        <w:bottom w:val="none" w:sz="0" w:space="0" w:color="auto"/>
        <w:right w:val="none" w:sz="0" w:space="0" w:color="auto"/>
      </w:divBdr>
    </w:div>
    <w:div w:id="1987322433">
      <w:bodyDiv w:val="1"/>
      <w:marLeft w:val="0"/>
      <w:marRight w:val="0"/>
      <w:marTop w:val="0"/>
      <w:marBottom w:val="0"/>
      <w:divBdr>
        <w:top w:val="none" w:sz="0" w:space="0" w:color="auto"/>
        <w:left w:val="none" w:sz="0" w:space="0" w:color="auto"/>
        <w:bottom w:val="none" w:sz="0" w:space="0" w:color="auto"/>
        <w:right w:val="none" w:sz="0" w:space="0" w:color="auto"/>
      </w:divBdr>
    </w:div>
    <w:div w:id="2026593701">
      <w:bodyDiv w:val="1"/>
      <w:marLeft w:val="0"/>
      <w:marRight w:val="0"/>
      <w:marTop w:val="0"/>
      <w:marBottom w:val="0"/>
      <w:divBdr>
        <w:top w:val="none" w:sz="0" w:space="0" w:color="auto"/>
        <w:left w:val="none" w:sz="0" w:space="0" w:color="auto"/>
        <w:bottom w:val="none" w:sz="0" w:space="0" w:color="auto"/>
        <w:right w:val="none" w:sz="0" w:space="0" w:color="auto"/>
      </w:divBdr>
    </w:div>
    <w:div w:id="2047750337">
      <w:bodyDiv w:val="1"/>
      <w:marLeft w:val="0"/>
      <w:marRight w:val="0"/>
      <w:marTop w:val="0"/>
      <w:marBottom w:val="0"/>
      <w:divBdr>
        <w:top w:val="none" w:sz="0" w:space="0" w:color="auto"/>
        <w:left w:val="none" w:sz="0" w:space="0" w:color="auto"/>
        <w:bottom w:val="none" w:sz="0" w:space="0" w:color="auto"/>
        <w:right w:val="none" w:sz="0" w:space="0" w:color="auto"/>
      </w:divBdr>
    </w:div>
    <w:div w:id="2069110888">
      <w:bodyDiv w:val="1"/>
      <w:marLeft w:val="0"/>
      <w:marRight w:val="0"/>
      <w:marTop w:val="0"/>
      <w:marBottom w:val="0"/>
      <w:divBdr>
        <w:top w:val="none" w:sz="0" w:space="0" w:color="auto"/>
        <w:left w:val="none" w:sz="0" w:space="0" w:color="auto"/>
        <w:bottom w:val="none" w:sz="0" w:space="0" w:color="auto"/>
        <w:right w:val="none" w:sz="0" w:space="0" w:color="auto"/>
      </w:divBdr>
    </w:div>
    <w:div w:id="20993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33294120979933" TargetMode="External"/><Relationship Id="rId13" Type="http://schemas.openxmlformats.org/officeDocument/2006/relationships/hyperlink" Target="https://doi.org/10.3390/logistics803007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in.indeed.com/career-advice/career-development/skills-inventory" TargetMode="External"/><Relationship Id="rId12" Type="http://schemas.openxmlformats.org/officeDocument/2006/relationships/hyperlink" Target="https://apmaj.uitm.edu.m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09/ICSADL65848.2025.1093316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27/gmt.2017.09.0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40359-021-00662-y" TargetMode="External"/><Relationship Id="rId23" Type="http://schemas.openxmlformats.org/officeDocument/2006/relationships/fontTable" Target="fontTable.xml"/><Relationship Id="rId10" Type="http://schemas.openxmlformats.org/officeDocument/2006/relationships/hyperlink" Target="https://doi.org/10.3390/jintelligence100300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2/hrm.22192" TargetMode="External"/><Relationship Id="rId14" Type="http://schemas.openxmlformats.org/officeDocument/2006/relationships/hyperlink" Target="https://doi.org/10.56572/gjoee.2022.33.1.0001"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11492</TotalTime>
  <Pages>24</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SDI 1022</cp:lastModifiedBy>
  <cp:revision>197</cp:revision>
  <cp:lastPrinted>2023-06-19T16:26:00Z</cp:lastPrinted>
  <dcterms:created xsi:type="dcterms:W3CDTF">2023-06-15T05:33:00Z</dcterms:created>
  <dcterms:modified xsi:type="dcterms:W3CDTF">2026-01-03T09:34:00Z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b5bc8574-ce52-43fd-8751-21dad5c0a7ed</vt:lpwstr>
  </property>
</Properties>
</file>