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920F3B">
        <w:trPr>
          <w:trHeight w:val="326"/>
        </w:trPr>
        <w:tc>
          <w:tcPr>
            <w:tcW w:w="20934"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920F3B" w:rsidRDefault="00920F3B"/>
        </w:tc>
      </w:tr>
      <w:tr w:rsidR="00920F3B">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920F3B" w:rsidRDefault="001D0240">
            <w:pPr>
              <w:pStyle w:val="BodyText"/>
              <w:ind w:left="90"/>
              <w:jc w:val="left"/>
            </w:pPr>
            <w:r>
              <w:rPr>
                <w:rFonts w:ascii="Arial" w:hAnsi="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0F3B" w:rsidRDefault="00864100">
            <w:hyperlink r:id="rId6" w:history="1">
              <w:r w:rsidR="001D0240">
                <w:rPr>
                  <w:rStyle w:val="Hyperlink0"/>
                  <w:rFonts w:ascii="Arial" w:hAnsi="Arial"/>
                  <w:b/>
                  <w:bCs/>
                  <w:sz w:val="20"/>
                  <w:szCs w:val="20"/>
                </w:rPr>
                <w:t>Journal of Engineering Research and Reports</w:t>
              </w:r>
            </w:hyperlink>
            <w:r w:rsidR="001D0240">
              <w:rPr>
                <w:rFonts w:ascii="Arial" w:hAnsi="Arial"/>
                <w:b/>
                <w:bCs/>
                <w:color w:val="0000FF"/>
                <w:sz w:val="20"/>
                <w:szCs w:val="20"/>
                <w:u w:color="0000FF"/>
              </w:rPr>
              <w:t xml:space="preserve"> </w:t>
            </w:r>
          </w:p>
        </w:tc>
      </w:tr>
      <w:tr w:rsidR="00920F3B">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920F3B" w:rsidRDefault="001D0240">
            <w:pPr>
              <w:pStyle w:val="BodyText"/>
              <w:ind w:left="90"/>
              <w:jc w:val="left"/>
            </w:pPr>
            <w:r>
              <w:rPr>
                <w:rFonts w:ascii="Arial" w:hAnsi="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0F3B" w:rsidRDefault="001D0240">
            <w:pPr>
              <w:pStyle w:val="NormalWeb"/>
              <w:spacing w:before="0" w:after="0"/>
            </w:pPr>
            <w:r>
              <w:rPr>
                <w:b/>
                <w:bCs/>
                <w:sz w:val="20"/>
                <w:szCs w:val="20"/>
              </w:rPr>
              <w:t>Ms_JERR_152039</w:t>
            </w:r>
          </w:p>
        </w:tc>
      </w:tr>
      <w:tr w:rsidR="00920F3B">
        <w:trPr>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920F3B" w:rsidRDefault="001D0240">
            <w:pPr>
              <w:pStyle w:val="BodyText"/>
              <w:ind w:left="90"/>
              <w:jc w:val="left"/>
            </w:pPr>
            <w:r>
              <w:rPr>
                <w:rFonts w:ascii="Arial" w:hAnsi="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0F3B" w:rsidRDefault="001D0240">
            <w:pPr>
              <w:pStyle w:val="NormalWeb"/>
              <w:spacing w:before="0" w:after="0"/>
            </w:pPr>
            <w:r>
              <w:rPr>
                <w:b/>
                <w:bCs/>
                <w:sz w:val="20"/>
                <w:szCs w:val="20"/>
              </w:rPr>
              <w:t>Scalable Fraud Detection in High-Volume Financial Data Using Deep Learning Models</w:t>
            </w:r>
          </w:p>
        </w:tc>
      </w:tr>
      <w:tr w:rsidR="00920F3B">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920F3B" w:rsidRDefault="001D0240">
            <w:pPr>
              <w:pStyle w:val="BodyText"/>
              <w:ind w:left="90"/>
              <w:jc w:val="left"/>
            </w:pPr>
            <w:r>
              <w:rPr>
                <w:rFonts w:ascii="Arial" w:hAnsi="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0F3B" w:rsidRDefault="00920F3B"/>
        </w:tc>
      </w:tr>
    </w:tbl>
    <w:p w:rsidR="00920F3B" w:rsidRDefault="00920F3B">
      <w:bookmarkStart w:id="0" w:name="_Hlk170903434"/>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1"/>
        <w:gridCol w:w="9357"/>
        <w:gridCol w:w="6442"/>
      </w:tblGrid>
      <w:tr w:rsidR="00920F3B">
        <w:trPr>
          <w:trHeight w:val="388"/>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tcPr>
          <w:p w:rsidR="00920F3B" w:rsidRDefault="001D0240">
            <w:pPr>
              <w:pStyle w:val="Heading2"/>
              <w:jc w:val="left"/>
            </w:pPr>
            <w:r>
              <w:rPr>
                <w:rFonts w:ascii="Times New Roman" w:hAnsi="Times New Roman"/>
                <w:sz w:val="18"/>
                <w:szCs w:val="18"/>
                <w:shd w:val="clear" w:color="auto" w:fill="FFFF00"/>
                <w:lang w:val="en-US"/>
              </w:rPr>
              <w:t>PART  1:</w:t>
            </w:r>
            <w:r>
              <w:rPr>
                <w:rFonts w:ascii="Times New Roman" w:hAnsi="Times New Roman"/>
                <w:sz w:val="18"/>
                <w:szCs w:val="18"/>
                <w:lang w:val="en-US"/>
              </w:rPr>
              <w:t xml:space="preserve"> Comments</w:t>
            </w:r>
          </w:p>
        </w:tc>
      </w:tr>
      <w:tr w:rsidR="00920F3B">
        <w:trPr>
          <w:trHeight w:val="583"/>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F3B" w:rsidRDefault="00920F3B"/>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F3B" w:rsidRDefault="001D0240">
            <w:pPr>
              <w:pStyle w:val="Heading2"/>
              <w:jc w:val="left"/>
              <w:rPr>
                <w:rFonts w:ascii="Times New Roman" w:eastAsia="Times New Roman" w:hAnsi="Times New Roman" w:cs="Times New Roman"/>
                <w:sz w:val="18"/>
                <w:szCs w:val="18"/>
              </w:rPr>
            </w:pPr>
            <w:r>
              <w:rPr>
                <w:rFonts w:ascii="Times New Roman" w:hAnsi="Times New Roman"/>
                <w:sz w:val="18"/>
                <w:szCs w:val="18"/>
                <w:lang w:val="en-US"/>
              </w:rPr>
              <w:t>Reviewer’s comment</w:t>
            </w:r>
          </w:p>
          <w:p w:rsidR="00920F3B" w:rsidRDefault="001D0240">
            <w:r>
              <w:rPr>
                <w:b/>
                <w:bCs/>
                <w:sz w:val="18"/>
                <w:szCs w:val="18"/>
                <w:shd w:val="clear" w:color="auto" w:fill="FFFF00"/>
              </w:rPr>
              <w:t>Artificial Intelligence (AI) generated or assisted review comments are strictly prohibited during peer review.</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F3B" w:rsidRDefault="001D0240">
            <w:pPr>
              <w:spacing w:after="160" w:line="256" w:lineRule="auto"/>
            </w:pPr>
            <w:r>
              <w:rPr>
                <w:b/>
                <w:bCs/>
                <w:kern w:val="2"/>
                <w:sz w:val="18"/>
                <w:szCs w:val="18"/>
              </w:rPr>
              <w:t>Author’s Feedback</w:t>
            </w:r>
            <w:r>
              <w:rPr>
                <w:kern w:val="2"/>
                <w:sz w:val="18"/>
                <w:szCs w:val="18"/>
              </w:rPr>
              <w:t xml:space="preserve"> (It is mandatory that authors should write his/her feedback here)</w:t>
            </w:r>
          </w:p>
        </w:tc>
      </w:tr>
      <w:tr w:rsidR="00920F3B">
        <w:trPr>
          <w:trHeight w:val="14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920F3B" w:rsidRDefault="001D0240">
            <w:pPr>
              <w:ind w:left="360"/>
            </w:pPr>
            <w:r>
              <w:rPr>
                <w:b/>
                <w:bCs/>
                <w:sz w:val="18"/>
                <w:szCs w:val="18"/>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F3B" w:rsidRDefault="001D0240">
            <w:r>
              <w:rPr>
                <w:sz w:val="18"/>
                <w:szCs w:val="18"/>
              </w:rPr>
              <w:t xml:space="preserve">This manuscript addresses a practical and high-impact problem: detecting fraud in high-volume financial transaction streams where class imbalance and concept drift make traditional rules and basic classifiers unreliable. The paper contributes by building a full pipeline on the </w:t>
            </w:r>
            <w:proofErr w:type="spellStart"/>
            <w:r>
              <w:rPr>
                <w:sz w:val="18"/>
                <w:szCs w:val="18"/>
              </w:rPr>
              <w:t>PaySim</w:t>
            </w:r>
            <w:proofErr w:type="spellEnd"/>
            <w:r>
              <w:rPr>
                <w:sz w:val="18"/>
                <w:szCs w:val="18"/>
              </w:rPr>
              <w:t xml:space="preserve"> dataset, including preprocessing, normalization, and oversampling to strengthen minority-class learning. The comparative results suggest that gradient-boosting models, especially </w:t>
            </w:r>
            <w:proofErr w:type="spellStart"/>
            <w:r>
              <w:rPr>
                <w:sz w:val="18"/>
                <w:szCs w:val="18"/>
              </w:rPr>
              <w:t>XGBoost</w:t>
            </w:r>
            <w:proofErr w:type="spellEnd"/>
            <w:r>
              <w:rPr>
                <w:sz w:val="18"/>
                <w:szCs w:val="18"/>
              </w:rPr>
              <w:t>, can perform strongly on this benchmark under the authors’ setup. With revisions that strengthen methodological transparency, guard against evaluation pitfalls, and tighten claims around “scalability,” the work can offer a useful reference implementation for applied fraud detection research and practice.</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F3B" w:rsidRDefault="00920F3B"/>
        </w:tc>
      </w:tr>
      <w:tr w:rsidR="00920F3B">
        <w:trPr>
          <w:trHeight w:val="127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920F3B" w:rsidRDefault="001D0240">
            <w:pPr>
              <w:ind w:left="360"/>
              <w:rPr>
                <w:b/>
                <w:bCs/>
                <w:sz w:val="18"/>
                <w:szCs w:val="18"/>
              </w:rPr>
            </w:pPr>
            <w:r>
              <w:rPr>
                <w:b/>
                <w:bCs/>
                <w:sz w:val="18"/>
                <w:szCs w:val="18"/>
              </w:rPr>
              <w:t>Is the title of the article suitable?</w:t>
            </w:r>
          </w:p>
          <w:p w:rsidR="00920F3B" w:rsidRDefault="001D0240">
            <w:pPr>
              <w:ind w:left="360"/>
            </w:pPr>
            <w:r>
              <w:rPr>
                <w:b/>
                <w:bCs/>
                <w:sz w:val="18"/>
                <w:szCs w:val="18"/>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920F3B" w:rsidRDefault="001D0240">
            <w:pPr>
              <w:ind w:left="360"/>
              <w:rPr>
                <w:rFonts w:eastAsia="Times New Roman" w:cs="Times New Roman"/>
                <w:sz w:val="18"/>
                <w:szCs w:val="18"/>
              </w:rPr>
            </w:pPr>
            <w:r>
              <w:rPr>
                <w:sz w:val="18"/>
                <w:szCs w:val="18"/>
              </w:rPr>
              <w:t>Overall, the title is slightly misleading about the expected machine learning techniques. While it makes you think you're going to be using "deep learning", the main models used are gradient increased trees (</w:t>
            </w:r>
            <w:proofErr w:type="spellStart"/>
            <w:r>
              <w:rPr>
                <w:sz w:val="18"/>
                <w:szCs w:val="18"/>
              </w:rPr>
              <w:t>XGBoost</w:t>
            </w:r>
            <w:proofErr w:type="spellEnd"/>
            <w:r>
              <w:rPr>
                <w:sz w:val="18"/>
                <w:szCs w:val="18"/>
              </w:rPr>
              <w:t xml:space="preserve">, </w:t>
            </w:r>
            <w:proofErr w:type="spellStart"/>
            <w:r>
              <w:rPr>
                <w:sz w:val="18"/>
                <w:szCs w:val="18"/>
              </w:rPr>
              <w:t>LightGBM</w:t>
            </w:r>
            <w:proofErr w:type="spellEnd"/>
            <w:r>
              <w:rPr>
                <w:sz w:val="18"/>
                <w:szCs w:val="18"/>
              </w:rPr>
              <w:t xml:space="preserve">) which are not deep learning models. </w:t>
            </w:r>
          </w:p>
          <w:p w:rsidR="00920F3B" w:rsidRDefault="001D0240">
            <w:pPr>
              <w:pStyle w:val="Default"/>
              <w:spacing w:before="0" w:line="240" w:lineRule="auto"/>
              <w:rPr>
                <w:rFonts w:ascii="Times Roman" w:eastAsia="Times Roman" w:hAnsi="Times Roman" w:cs="Times Roman"/>
                <w:sz w:val="18"/>
                <w:szCs w:val="18"/>
              </w:rPr>
            </w:pPr>
            <w:r>
              <w:rPr>
                <w:rFonts w:ascii="Times Roman" w:hAnsi="Times Roman"/>
                <w:sz w:val="18"/>
                <w:szCs w:val="18"/>
              </w:rPr>
              <w:t>Recommended title option:</w:t>
            </w:r>
          </w:p>
          <w:p w:rsidR="00920F3B" w:rsidRDefault="001D0240">
            <w:pPr>
              <w:pStyle w:val="Default"/>
              <w:spacing w:before="0" w:line="240" w:lineRule="auto"/>
              <w:rPr>
                <w:rFonts w:ascii="Times Roman" w:eastAsia="Times Roman" w:hAnsi="Times Roman" w:cs="Times Roman"/>
                <w:sz w:val="18"/>
                <w:szCs w:val="18"/>
              </w:rPr>
            </w:pPr>
            <w:r>
              <w:rPr>
                <w:rFonts w:ascii="Times Roman" w:hAnsi="Times Roman"/>
                <w:sz w:val="18"/>
                <w:szCs w:val="18"/>
              </w:rPr>
              <w:t>Option A: Scalable Fraud Detection in High-Volume Financial Data Using Gradient-Boosting Models</w:t>
            </w:r>
          </w:p>
          <w:p w:rsidR="00920F3B" w:rsidRDefault="001D0240">
            <w:pPr>
              <w:pStyle w:val="Default"/>
              <w:spacing w:before="0" w:line="240" w:lineRule="auto"/>
              <w:rPr>
                <w:rFonts w:hint="eastAsia"/>
              </w:rPr>
            </w:pPr>
            <w:r>
              <w:rPr>
                <w:rFonts w:ascii="Times Roman" w:hAnsi="Times Roman"/>
                <w:sz w:val="18"/>
                <w:szCs w:val="18"/>
              </w:rPr>
              <w:t xml:space="preserve">Option B: Fraud Detection in High-Volume Financial Transactions Using </w:t>
            </w:r>
            <w:proofErr w:type="spellStart"/>
            <w:r>
              <w:rPr>
                <w:rFonts w:ascii="Times Roman" w:hAnsi="Times Roman"/>
                <w:sz w:val="18"/>
                <w:szCs w:val="18"/>
              </w:rPr>
              <w:t>XGBoost</w:t>
            </w:r>
            <w:proofErr w:type="spellEnd"/>
            <w:r>
              <w:rPr>
                <w:rFonts w:ascii="Times Roman" w:hAnsi="Times Roman"/>
                <w:sz w:val="18"/>
                <w:szCs w:val="18"/>
              </w:rPr>
              <w:t xml:space="preserve"> and </w:t>
            </w:r>
            <w:proofErr w:type="spellStart"/>
            <w:r>
              <w:rPr>
                <w:rFonts w:ascii="Times Roman" w:hAnsi="Times Roman"/>
                <w:sz w:val="18"/>
                <w:szCs w:val="18"/>
              </w:rPr>
              <w:t>LightGBM</w:t>
            </w:r>
            <w:proofErr w:type="spellEnd"/>
            <w:r>
              <w:rPr>
                <w:rFonts w:ascii="Times Roman" w:hAnsi="Times Roman"/>
                <w:sz w:val="18"/>
                <w:szCs w:val="18"/>
              </w:rPr>
              <w:t xml:space="preserve"> on </w:t>
            </w:r>
            <w:proofErr w:type="spellStart"/>
            <w:r>
              <w:rPr>
                <w:rFonts w:ascii="Times Roman" w:hAnsi="Times Roman"/>
                <w:sz w:val="18"/>
                <w:szCs w:val="18"/>
              </w:rPr>
              <w:t>PaySim</w:t>
            </w:r>
            <w:proofErr w:type="spellEnd"/>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F3B" w:rsidRDefault="00920F3B"/>
        </w:tc>
      </w:tr>
      <w:tr w:rsidR="00920F3B">
        <w:trPr>
          <w:trHeight w:val="24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920F3B" w:rsidRDefault="001D0240">
            <w:pPr>
              <w:pStyle w:val="Heading2"/>
              <w:ind w:left="360"/>
              <w:jc w:val="left"/>
            </w:pPr>
            <w:r>
              <w:rPr>
                <w:rFonts w:ascii="Times New Roman" w:hAnsi="Times New Roman"/>
                <w:sz w:val="18"/>
                <w:szCs w:val="18"/>
                <w:lang w:val="en-US"/>
              </w:rPr>
              <w:lastRenderedPageBreak/>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920F3B" w:rsidRDefault="001D0240">
            <w:pPr>
              <w:ind w:left="360"/>
            </w:pPr>
            <w:r>
              <w:rPr>
                <w:sz w:val="18"/>
                <w:szCs w:val="18"/>
              </w:rPr>
              <w:t>This abstract could benefit from better organization, so I recommend three fixes:</w:t>
            </w:r>
          </w:p>
          <w:p w:rsidR="00920F3B" w:rsidRDefault="001D0240">
            <w:pPr>
              <w:ind w:left="360"/>
            </w:pPr>
            <w:r>
              <w:rPr>
                <w:sz w:val="18"/>
                <w:szCs w:val="18"/>
              </w:rPr>
              <w:t xml:space="preserve">A) In these implementations, the </w:t>
            </w:r>
            <w:proofErr w:type="spellStart"/>
            <w:r>
              <w:rPr>
                <w:sz w:val="18"/>
                <w:szCs w:val="18"/>
              </w:rPr>
              <w:t>XGBoost</w:t>
            </w:r>
            <w:proofErr w:type="spellEnd"/>
            <w:r>
              <w:rPr>
                <w:sz w:val="18"/>
                <w:szCs w:val="18"/>
              </w:rPr>
              <w:t xml:space="preserve"> and </w:t>
            </w:r>
            <w:proofErr w:type="spellStart"/>
            <w:r>
              <w:rPr>
                <w:sz w:val="18"/>
                <w:szCs w:val="18"/>
              </w:rPr>
              <w:t>LightGBM</w:t>
            </w:r>
            <w:proofErr w:type="spellEnd"/>
            <w:r>
              <w:rPr>
                <w:sz w:val="18"/>
                <w:szCs w:val="18"/>
              </w:rPr>
              <w:t xml:space="preserve"> models are gradient increasing models, not deep learning models.</w:t>
            </w:r>
          </w:p>
          <w:p w:rsidR="00920F3B" w:rsidRDefault="001D0240">
            <w:pPr>
              <w:ind w:left="360"/>
            </w:pPr>
            <w:r>
              <w:rPr>
                <w:sz w:val="18"/>
                <w:szCs w:val="18"/>
              </w:rPr>
              <w:t>B) State how the train/test split is done, and whether the reported results are for a single split or for cross-validation.</w:t>
            </w:r>
          </w:p>
          <w:p w:rsidR="00920F3B" w:rsidRDefault="001D0240">
            <w:pPr>
              <w:ind w:left="360"/>
            </w:pPr>
            <w:r>
              <w:rPr>
                <w:sz w:val="18"/>
                <w:szCs w:val="18"/>
              </w:rPr>
              <w:t xml:space="preserve">C) Provide the fraud rate and the justification for using SMOTE, along with a sentence on the shortcomings of synthetic </w:t>
            </w:r>
            <w:proofErr w:type="spellStart"/>
            <w:r>
              <w:rPr>
                <w:sz w:val="18"/>
                <w:szCs w:val="18"/>
              </w:rPr>
              <w:t>PaySim</w:t>
            </w:r>
            <w:proofErr w:type="spellEnd"/>
            <w:r>
              <w:rPr>
                <w:sz w:val="18"/>
                <w:szCs w:val="18"/>
              </w:rPr>
              <w:t xml:space="preserve"> data.</w:t>
            </w:r>
          </w:p>
          <w:p w:rsidR="00920F3B" w:rsidRDefault="00920F3B">
            <w:pPr>
              <w:ind w:left="360"/>
            </w:pPr>
          </w:p>
          <w:p w:rsidR="00920F3B" w:rsidRDefault="001D0240">
            <w:pPr>
              <w:ind w:left="360"/>
            </w:pPr>
            <w:r>
              <w:rPr>
                <w:sz w:val="18"/>
                <w:szCs w:val="18"/>
              </w:rPr>
              <w:t>It's not enough to say the framework is "scalable". State a runtime or throughput figure, or state that the framework is "suitable for high-volume settings”.</w:t>
            </w:r>
          </w:p>
          <w:p w:rsidR="00920F3B" w:rsidRDefault="00920F3B">
            <w:pPr>
              <w:ind w:left="360"/>
            </w:pPr>
          </w:p>
          <w:p w:rsidR="00920F3B" w:rsidRDefault="001D0240">
            <w:pPr>
              <w:ind w:left="360"/>
            </w:pPr>
            <w:r>
              <w:rPr>
                <w:sz w:val="18"/>
                <w:szCs w:val="18"/>
              </w:rPr>
              <w:t>Report "near perfect" performance sparingly. AUC = 1.00 is an indicator of leakage or trivial separability after resampling.</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F3B" w:rsidRDefault="00920F3B"/>
        </w:tc>
      </w:tr>
      <w:tr w:rsidR="00920F3B">
        <w:trPr>
          <w:trHeight w:val="68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920F3B" w:rsidRDefault="001D0240">
            <w:pPr>
              <w:pStyle w:val="Heading2"/>
              <w:ind w:left="360"/>
              <w:jc w:val="left"/>
            </w:pPr>
            <w:r>
              <w:rPr>
                <w:rFonts w:ascii="Times New Roman" w:hAnsi="Times New Roman"/>
                <w:sz w:val="18"/>
                <w:szCs w:val="18"/>
                <w:lang w:val="en-US"/>
              </w:rPr>
              <w:t>Is the manuscript 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F3B" w:rsidRDefault="001D0240">
            <w:r>
              <w:rPr>
                <w:sz w:val="18"/>
                <w:szCs w:val="18"/>
              </w:rPr>
              <w:t>The overall pipeline (EDA, preprocessing, handling imbalance, training models, and metrics) is sound; however, caution should be taken in interpreting results where gaps in scientific rigor exist.</w:t>
            </w:r>
          </w:p>
          <w:p w:rsidR="00920F3B" w:rsidRDefault="00920F3B"/>
          <w:p w:rsidR="00920F3B" w:rsidRDefault="001D0240">
            <w:r>
              <w:rPr>
                <w:sz w:val="18"/>
                <w:szCs w:val="18"/>
              </w:rPr>
              <w:t>If SMOTE is applied before splitting into train/test, the test set will be contaminated and performance will be falsely inflated. This could be better explained in the manuscript.</w:t>
            </w:r>
          </w:p>
          <w:p w:rsidR="00920F3B" w:rsidRDefault="00920F3B"/>
          <w:p w:rsidR="00920F3B" w:rsidRDefault="001D0240">
            <w:r>
              <w:rPr>
                <w:sz w:val="18"/>
                <w:szCs w:val="18"/>
              </w:rPr>
              <w:t>Split, then apply SMOTE to the training set.</w:t>
            </w:r>
          </w:p>
          <w:p w:rsidR="00920F3B" w:rsidRDefault="00920F3B"/>
          <w:p w:rsidR="00920F3B" w:rsidRDefault="001D0240">
            <w:r>
              <w:rPr>
                <w:sz w:val="18"/>
                <w:szCs w:val="18"/>
              </w:rPr>
              <w:t>The test set should be untouched and similar to the original.</w:t>
            </w:r>
          </w:p>
          <w:p w:rsidR="00920F3B" w:rsidRDefault="00920F3B"/>
          <w:p w:rsidR="00920F3B" w:rsidRDefault="001D0240">
            <w:r>
              <w:rPr>
                <w:sz w:val="18"/>
                <w:szCs w:val="18"/>
              </w:rPr>
              <w:t>An AUC = 1.00 for real-world-like fraud problems is unlikely</w:t>
            </w:r>
          </w:p>
          <w:p w:rsidR="00920F3B" w:rsidRDefault="00920F3B"/>
          <w:p w:rsidR="00920F3B" w:rsidRDefault="001D0240">
            <w:r>
              <w:rPr>
                <w:sz w:val="18"/>
                <w:szCs w:val="18"/>
              </w:rPr>
              <w:t>The feature "</w:t>
            </w:r>
            <w:proofErr w:type="spellStart"/>
            <w:r>
              <w:rPr>
                <w:sz w:val="18"/>
                <w:szCs w:val="18"/>
              </w:rPr>
              <w:t>isFlaggedFraud</w:t>
            </w:r>
            <w:proofErr w:type="spellEnd"/>
            <w:r>
              <w:rPr>
                <w:sz w:val="18"/>
                <w:szCs w:val="18"/>
              </w:rPr>
              <w:t>" should not be used, it is very closely tied to the labels.</w:t>
            </w:r>
          </w:p>
          <w:p w:rsidR="00920F3B" w:rsidRDefault="00920F3B"/>
          <w:p w:rsidR="00920F3B" w:rsidRDefault="001D0240">
            <w:r>
              <w:rPr>
                <w:sz w:val="18"/>
                <w:szCs w:val="18"/>
              </w:rPr>
              <w:t>The paper claims scalable fraud detection, but does not report:</w:t>
            </w:r>
          </w:p>
          <w:p w:rsidR="00920F3B" w:rsidRDefault="00920F3B"/>
          <w:p w:rsidR="00920F3B" w:rsidRDefault="001D0240">
            <w:r>
              <w:rPr>
                <w:sz w:val="18"/>
                <w:szCs w:val="18"/>
              </w:rPr>
              <w:t>Training time</w:t>
            </w:r>
          </w:p>
          <w:p w:rsidR="00920F3B" w:rsidRDefault="00920F3B"/>
          <w:p w:rsidR="00920F3B" w:rsidRDefault="001D0240">
            <w:r>
              <w:rPr>
                <w:sz w:val="18"/>
                <w:szCs w:val="18"/>
              </w:rPr>
              <w:t>Inference time</w:t>
            </w:r>
          </w:p>
          <w:p w:rsidR="00920F3B" w:rsidRDefault="00920F3B"/>
          <w:p w:rsidR="00920F3B" w:rsidRDefault="001D0240">
            <w:r>
              <w:rPr>
                <w:sz w:val="18"/>
                <w:szCs w:val="18"/>
              </w:rPr>
              <w:t>Memory footprint</w:t>
            </w:r>
          </w:p>
          <w:p w:rsidR="00920F3B" w:rsidRDefault="00920F3B"/>
          <w:p w:rsidR="00920F3B" w:rsidRDefault="001D0240">
            <w:r>
              <w:rPr>
                <w:sz w:val="18"/>
                <w:szCs w:val="18"/>
              </w:rPr>
              <w:t>Throughput (transactions/sec)</w:t>
            </w:r>
          </w:p>
          <w:p w:rsidR="00920F3B" w:rsidRDefault="001D0240">
            <w:r>
              <w:rPr>
                <w:sz w:val="18"/>
                <w:szCs w:val="18"/>
              </w:rPr>
              <w:t>Without at least one of these, "scalable" is a marketing term, not an evidence.</w:t>
            </w:r>
          </w:p>
          <w:p w:rsidR="00920F3B" w:rsidRDefault="00920F3B"/>
          <w:p w:rsidR="00920F3B" w:rsidRDefault="001D0240">
            <w:r>
              <w:rPr>
                <w:sz w:val="18"/>
                <w:szCs w:val="18"/>
              </w:rPr>
              <w:t xml:space="preserve">You compare to </w:t>
            </w:r>
            <w:proofErr w:type="spellStart"/>
            <w:r>
              <w:rPr>
                <w:sz w:val="18"/>
                <w:szCs w:val="18"/>
              </w:rPr>
              <w:t>FinSafeNet</w:t>
            </w:r>
            <w:proofErr w:type="spellEnd"/>
            <w:r>
              <w:rPr>
                <w:sz w:val="18"/>
                <w:szCs w:val="18"/>
              </w:rPr>
              <w:t>, logistic regression, GAN-VAE, etc. The manuscript needs to show:</w:t>
            </w:r>
          </w:p>
          <w:p w:rsidR="00920F3B" w:rsidRDefault="00920F3B"/>
          <w:p w:rsidR="00920F3B" w:rsidRDefault="001D0240">
            <w:r>
              <w:rPr>
                <w:sz w:val="18"/>
                <w:szCs w:val="18"/>
              </w:rPr>
              <w:t>Hyperparameter search strategy (or fixed parameters)</w:t>
            </w:r>
          </w:p>
          <w:p w:rsidR="00920F3B" w:rsidRDefault="00920F3B"/>
          <w:p w:rsidR="00920F3B" w:rsidRDefault="001D0240">
            <w:r>
              <w:rPr>
                <w:sz w:val="18"/>
                <w:szCs w:val="18"/>
              </w:rPr>
              <w:t>Random seeds</w:t>
            </w:r>
          </w:p>
          <w:p w:rsidR="00920F3B" w:rsidRDefault="00920F3B"/>
          <w:p w:rsidR="00920F3B" w:rsidRDefault="001D0240">
            <w:r>
              <w:rPr>
                <w:sz w:val="18"/>
                <w:szCs w:val="18"/>
              </w:rPr>
              <w:t xml:space="preserve">Model configurations for </w:t>
            </w:r>
            <w:proofErr w:type="spellStart"/>
            <w:r>
              <w:rPr>
                <w:sz w:val="18"/>
                <w:szCs w:val="18"/>
              </w:rPr>
              <w:t>LightGBM</w:t>
            </w:r>
            <w:proofErr w:type="spellEnd"/>
            <w:r>
              <w:rPr>
                <w:sz w:val="18"/>
                <w:szCs w:val="18"/>
              </w:rPr>
              <w:t xml:space="preserve"> and </w:t>
            </w:r>
            <w:proofErr w:type="spellStart"/>
            <w:r>
              <w:rPr>
                <w:sz w:val="18"/>
                <w:szCs w:val="18"/>
              </w:rPr>
              <w:t>XGBoost</w:t>
            </w:r>
            <w:proofErr w:type="spellEnd"/>
          </w:p>
          <w:p w:rsidR="00920F3B" w:rsidRDefault="00920F3B"/>
          <w:p w:rsidR="00920F3B" w:rsidRDefault="001D0240">
            <w:proofErr w:type="spellStart"/>
            <w:r>
              <w:rPr>
                <w:sz w:val="18"/>
                <w:szCs w:val="18"/>
              </w:rPr>
              <w:t>class_weight</w:t>
            </w:r>
            <w:proofErr w:type="spellEnd"/>
            <w:r>
              <w:rPr>
                <w:sz w:val="18"/>
                <w:szCs w:val="18"/>
              </w:rPr>
              <w:t xml:space="preserve"> or </w:t>
            </w:r>
            <w:proofErr w:type="spellStart"/>
            <w:r>
              <w:rPr>
                <w:sz w:val="18"/>
                <w:szCs w:val="18"/>
              </w:rPr>
              <w:t>scale_pos_weight</w:t>
            </w:r>
            <w:proofErr w:type="spellEnd"/>
            <w:r>
              <w:rPr>
                <w:sz w:val="18"/>
                <w:szCs w:val="18"/>
              </w:rPr>
              <w:t xml:space="preserve"> </w:t>
            </w:r>
            <w:proofErr w:type="gramStart"/>
            <w:r>
              <w:rPr>
                <w:sz w:val="18"/>
                <w:szCs w:val="18"/>
              </w:rPr>
              <w:t>were</w:t>
            </w:r>
            <w:proofErr w:type="gramEnd"/>
            <w:r>
              <w:rPr>
                <w:sz w:val="18"/>
                <w:szCs w:val="18"/>
              </w:rPr>
              <w:t xml:space="preserve"> used (also important for imbalanced problems).</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F3B" w:rsidRDefault="00920F3B"/>
        </w:tc>
      </w:tr>
      <w:tr w:rsidR="00920F3B">
        <w:trPr>
          <w:trHeight w:val="6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920F3B" w:rsidRDefault="001D0240">
            <w:pPr>
              <w:ind w:left="360"/>
            </w:pPr>
            <w:r>
              <w:rPr>
                <w:b/>
                <w:bCs/>
                <w:sz w:val="18"/>
                <w:szCs w:val="18"/>
              </w:rPr>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F3B" w:rsidRDefault="001D0240">
            <w:r>
              <w:rPr>
                <w:sz w:val="18"/>
                <w:szCs w:val="18"/>
              </w:rPr>
              <w:t>The references are sufficient</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F3B" w:rsidRDefault="00920F3B"/>
        </w:tc>
      </w:tr>
      <w:tr w:rsidR="00920F3B">
        <w:trPr>
          <w:trHeight w:val="16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920F3B" w:rsidRDefault="001D0240">
            <w:pPr>
              <w:pStyle w:val="Heading2"/>
              <w:ind w:left="360"/>
              <w:jc w:val="left"/>
            </w:pPr>
            <w:r>
              <w:rPr>
                <w:rFonts w:ascii="Times New Roman" w:hAnsi="Times New Roman"/>
                <w:sz w:val="18"/>
                <w:szCs w:val="18"/>
                <w:lang w:val="en-US"/>
              </w:rPr>
              <w:lastRenderedPageBreak/>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F3B" w:rsidRDefault="001D0240">
            <w:r>
              <w:rPr>
                <w:sz w:val="18"/>
                <w:szCs w:val="18"/>
              </w:rPr>
              <w:t>The paper is readable but would benefit from edits to improve academic style and precision.</w:t>
            </w:r>
          </w:p>
          <w:p w:rsidR="00920F3B" w:rsidRDefault="00920F3B"/>
          <w:p w:rsidR="00920F3B" w:rsidRDefault="001D0240">
            <w:r>
              <w:rPr>
                <w:sz w:val="18"/>
                <w:szCs w:val="18"/>
              </w:rPr>
              <w:t>Common issues to fix:</w:t>
            </w:r>
          </w:p>
          <w:p w:rsidR="00920F3B" w:rsidRDefault="001D0240">
            <w:r>
              <w:rPr>
                <w:sz w:val="18"/>
                <w:szCs w:val="18"/>
              </w:rPr>
              <w:t>B) Claims of "perfect AUC", "near perfection", "superior to all methods" should be qualified unless the evaluation protocol has been applied rigorously and repeatedly.</w:t>
            </w:r>
          </w:p>
          <w:p w:rsidR="00920F3B" w:rsidRDefault="001D0240">
            <w:r>
              <w:rPr>
                <w:sz w:val="18"/>
                <w:szCs w:val="18"/>
              </w:rPr>
              <w:t>B) Phrasing like "In Fig. 2, illustrates..." and "Where has the logistic loss occurred in the training samples..." need grammatical adjustment.</w:t>
            </w:r>
          </w:p>
          <w:p w:rsidR="00920F3B" w:rsidRDefault="001D0240">
            <w:r>
              <w:rPr>
                <w:sz w:val="18"/>
                <w:szCs w:val="18"/>
              </w:rPr>
              <w:t>C) Consistency: the term 'deep learning' is used although the paper describes tree-based increasing.</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F3B" w:rsidRDefault="00920F3B"/>
        </w:tc>
      </w:tr>
      <w:tr w:rsidR="00920F3B">
        <w:trPr>
          <w:trHeight w:val="1018"/>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F3B" w:rsidRDefault="001D0240">
            <w:pPr>
              <w:pStyle w:val="Heading2"/>
              <w:jc w:val="left"/>
            </w:pPr>
            <w:r>
              <w:rPr>
                <w:rFonts w:ascii="Times New Roman" w:hAnsi="Times New Roman"/>
                <w:sz w:val="18"/>
                <w:szCs w:val="18"/>
                <w:u w:val="single"/>
                <w:lang w:val="en-US"/>
              </w:rPr>
              <w:t>Optional/General</w:t>
            </w:r>
            <w:r>
              <w:rPr>
                <w:rFonts w:ascii="Times New Roman" w:hAnsi="Times New Roman"/>
                <w:sz w:val="18"/>
                <w:szCs w:val="18"/>
                <w:lang w:val="en-US"/>
              </w:rPr>
              <w:t xml:space="preserve"> </w:t>
            </w:r>
            <w:r>
              <w:rPr>
                <w:rFonts w:ascii="Times New Roman" w:hAnsi="Times New Roman"/>
                <w:b w:val="0"/>
                <w:bCs w:val="0"/>
                <w:sz w:val="18"/>
                <w:szCs w:val="18"/>
                <w:lang w:val="en-US"/>
              </w:rPr>
              <w:t>comments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F3B" w:rsidRDefault="001D0240">
            <w:r>
              <w:rPr>
                <w:sz w:val="18"/>
                <w:szCs w:val="18"/>
              </w:rPr>
              <w:t>Major revision. The paper has an applied direction, and an outline is given. Please clarify the evaluation protocol (including SMOTE placement), correct the "deep learning" framing (it's not really), give more reproducibility details and seeds, and present some minimal scalability results.</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F3B" w:rsidRDefault="00920F3B"/>
        </w:tc>
      </w:tr>
    </w:tbl>
    <w:p w:rsidR="00920F3B" w:rsidRDefault="00920F3B">
      <w:pPr>
        <w:widowControl w:val="0"/>
        <w:rPr>
          <w:b/>
          <w:bCs/>
          <w:sz w:val="20"/>
          <w:szCs w:val="20"/>
        </w:rPr>
      </w:pPr>
    </w:p>
    <w:p w:rsidR="00920F3B" w:rsidRDefault="00920F3B">
      <w:pPr>
        <w:pStyle w:val="BodyText"/>
        <w:rPr>
          <w:rFonts w:ascii="Times New Roman" w:eastAsia="Times New Roman" w:hAnsi="Times New Roman" w:cs="Times New Roman"/>
          <w:b/>
          <w:bCs/>
          <w:sz w:val="20"/>
          <w:szCs w:val="20"/>
          <w:u w:val="single"/>
          <w:lang w:val="en-US"/>
        </w:rPr>
      </w:pPr>
    </w:p>
    <w:p w:rsidR="00920F3B" w:rsidRDefault="00920F3B">
      <w:pPr>
        <w:pStyle w:val="BodyText"/>
        <w:rPr>
          <w:rFonts w:ascii="Times New Roman" w:eastAsia="Times New Roman" w:hAnsi="Times New Roman" w:cs="Times New Roman"/>
          <w:b/>
          <w:bCs/>
          <w:sz w:val="20"/>
          <w:szCs w:val="20"/>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4"/>
        <w:gridCol w:w="7094"/>
        <w:gridCol w:w="7082"/>
      </w:tblGrid>
      <w:tr w:rsidR="00C25A53" w:rsidRPr="00C25A53" w:rsidTr="00C25A5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C25A53" w:rsidRPr="00C25A53" w:rsidRDefault="00C25A53" w:rsidP="00C25A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u w:val="single"/>
                <w:bdr w:val="none" w:sz="0" w:space="0" w:color="auto"/>
                <w:lang w:val="en-GB" w:eastAsia="en-US"/>
                <w14:textOutline w14:w="0" w14:cap="rnd" w14:cmpd="sng" w14:algn="ctr">
                  <w14:noFill/>
                  <w14:prstDash w14:val="solid"/>
                  <w14:bevel/>
                </w14:textOutline>
              </w:rPr>
            </w:pPr>
            <w:bookmarkStart w:id="1" w:name="_Hlk156057883"/>
            <w:bookmarkStart w:id="2" w:name="_Hlk156057704"/>
            <w:r w:rsidRPr="00C25A53">
              <w:rPr>
                <w:rFonts w:ascii="Arial" w:hAnsi="Arial" w:cs="Arial"/>
                <w:b/>
                <w:color w:val="auto"/>
                <w:sz w:val="20"/>
                <w:szCs w:val="20"/>
                <w:highlight w:val="yellow"/>
                <w:u w:val="single"/>
                <w:bdr w:val="none" w:sz="0" w:space="0" w:color="auto"/>
                <w:lang w:val="en-GB" w:eastAsia="en-US"/>
                <w14:textOutline w14:w="0" w14:cap="rnd" w14:cmpd="sng" w14:algn="ctr">
                  <w14:noFill/>
                  <w14:prstDash w14:val="solid"/>
                  <w14:bevel/>
                </w14:textOutline>
              </w:rPr>
              <w:t>PART  2:</w:t>
            </w:r>
            <w:r w:rsidRPr="00C25A53">
              <w:rPr>
                <w:rFonts w:ascii="Arial" w:hAnsi="Arial" w:cs="Arial"/>
                <w:b/>
                <w:color w:val="auto"/>
                <w:sz w:val="20"/>
                <w:szCs w:val="20"/>
                <w:u w:val="single"/>
                <w:bdr w:val="none" w:sz="0" w:space="0" w:color="auto"/>
                <w:lang w:val="en-GB" w:eastAsia="en-US"/>
                <w14:textOutline w14:w="0" w14:cap="rnd" w14:cmpd="sng" w14:algn="ctr">
                  <w14:noFill/>
                  <w14:prstDash w14:val="solid"/>
                  <w14:bevel/>
                </w14:textOutline>
              </w:rPr>
              <w:t xml:space="preserve"> </w:t>
            </w:r>
          </w:p>
          <w:p w:rsidR="00C25A53" w:rsidRPr="00C25A53" w:rsidRDefault="00C25A53" w:rsidP="00C25A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u w:val="single"/>
                <w:bdr w:val="none" w:sz="0" w:space="0" w:color="auto"/>
                <w:lang w:val="en-GB" w:eastAsia="en-US"/>
                <w14:textOutline w14:w="0" w14:cap="rnd" w14:cmpd="sng" w14:algn="ctr">
                  <w14:noFill/>
                  <w14:prstDash w14:val="solid"/>
                  <w14:bevel/>
                </w14:textOutline>
              </w:rPr>
            </w:pPr>
          </w:p>
        </w:tc>
      </w:tr>
      <w:tr w:rsidR="00C25A53" w:rsidRPr="00C25A53" w:rsidTr="00C25A5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25A53" w:rsidRPr="00C25A53" w:rsidRDefault="00C25A53" w:rsidP="00C25A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eastAsia="en-US"/>
                <w14:textOutline w14:w="0" w14:cap="rnd" w14:cmpd="sng" w14:algn="ctr">
                  <w14:noFill/>
                  <w14:prstDash w14:val="solid"/>
                  <w14:bevel/>
                </w14:textOutline>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A53" w:rsidRPr="00C25A53" w:rsidRDefault="00C25A53" w:rsidP="00C25A53">
            <w:pPr>
              <w:keepNext/>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1"/>
              <w:rPr>
                <w:rFonts w:ascii="Arial" w:eastAsia="MS Mincho" w:hAnsi="Arial" w:cs="Arial"/>
                <w:b/>
                <w:bCs/>
                <w:color w:val="auto"/>
                <w:sz w:val="20"/>
                <w:szCs w:val="20"/>
                <w:bdr w:val="none" w:sz="0" w:space="0" w:color="auto"/>
                <w:lang w:val="en-GB" w:eastAsia="en-US"/>
                <w14:textOutline w14:w="0" w14:cap="rnd" w14:cmpd="sng" w14:algn="ctr">
                  <w14:noFill/>
                  <w14:prstDash w14:val="solid"/>
                  <w14:bevel/>
                </w14:textOutline>
              </w:rPr>
            </w:pPr>
            <w:r w:rsidRPr="00C25A53">
              <w:rPr>
                <w:rFonts w:ascii="Arial" w:eastAsia="MS Mincho" w:hAnsi="Arial" w:cs="Arial"/>
                <w:b/>
                <w:bCs/>
                <w:color w:val="auto"/>
                <w:sz w:val="20"/>
                <w:szCs w:val="20"/>
                <w:bdr w:val="none" w:sz="0" w:space="0" w:color="auto"/>
                <w:lang w:val="en-GB" w:eastAsia="en-US"/>
                <w14:textOutline w14:w="0" w14:cap="rnd" w14:cmpd="sng" w14:algn="ctr">
                  <w14:noFill/>
                  <w14:prstDash w14:val="solid"/>
                  <w14:bevel/>
                </w14:textOutline>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C25A53" w:rsidRPr="00C25A53" w:rsidRDefault="00C25A53" w:rsidP="00C25A53">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rPr>
                <w:rFonts w:ascii="Arial" w:eastAsia="Calibri" w:hAnsi="Arial" w:cs="Arial"/>
                <w:color w:val="auto"/>
                <w:kern w:val="2"/>
                <w:sz w:val="20"/>
                <w:szCs w:val="20"/>
                <w:bdr w:val="none" w:sz="0" w:space="0" w:color="auto"/>
                <w:lang w:val="en-IN" w:eastAsia="en-US"/>
                <w14:textOutline w14:w="0" w14:cap="rnd" w14:cmpd="sng" w14:algn="ctr">
                  <w14:noFill/>
                  <w14:prstDash w14:val="solid"/>
                  <w14:bevel/>
                </w14:textOutline>
              </w:rPr>
            </w:pPr>
            <w:r w:rsidRPr="00C25A53">
              <w:rPr>
                <w:rFonts w:ascii="Arial" w:eastAsia="Calibri" w:hAnsi="Arial" w:cs="Arial"/>
                <w:b/>
                <w:color w:val="auto"/>
                <w:kern w:val="2"/>
                <w:sz w:val="20"/>
                <w:szCs w:val="20"/>
                <w:bdr w:val="none" w:sz="0" w:space="0" w:color="auto"/>
                <w:lang w:val="en-IN" w:eastAsia="en-US"/>
                <w14:textOutline w14:w="0" w14:cap="rnd" w14:cmpd="sng" w14:algn="ctr">
                  <w14:noFill/>
                  <w14:prstDash w14:val="solid"/>
                  <w14:bevel/>
                </w14:textOutline>
              </w:rPr>
              <w:t>Author’s Feedback</w:t>
            </w:r>
            <w:r w:rsidRPr="00C25A53">
              <w:rPr>
                <w:rFonts w:ascii="Arial" w:eastAsia="Calibri" w:hAnsi="Arial" w:cs="Arial"/>
                <w:color w:val="auto"/>
                <w:kern w:val="2"/>
                <w:sz w:val="20"/>
                <w:szCs w:val="20"/>
                <w:bdr w:val="none" w:sz="0" w:space="0" w:color="auto"/>
                <w:lang w:val="en-IN" w:eastAsia="en-US"/>
                <w14:textOutline w14:w="0" w14:cap="rnd" w14:cmpd="sng" w14:algn="ctr">
                  <w14:noFill/>
                  <w14:prstDash w14:val="solid"/>
                  <w14:bevel/>
                </w14:textOutline>
              </w:rPr>
              <w:t xml:space="preserve"> (It is mandatory that authors should write his/her feedback here)</w:t>
            </w:r>
          </w:p>
          <w:p w:rsidR="00C25A53" w:rsidRPr="00C25A53" w:rsidRDefault="00C25A53" w:rsidP="00C25A53">
            <w:pPr>
              <w:keepNext/>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1"/>
              <w:rPr>
                <w:rFonts w:ascii="Arial" w:eastAsia="MS Mincho" w:hAnsi="Arial" w:cs="Arial"/>
                <w:bCs/>
                <w:color w:val="auto"/>
                <w:sz w:val="20"/>
                <w:szCs w:val="20"/>
                <w:bdr w:val="none" w:sz="0" w:space="0" w:color="auto"/>
                <w:lang w:val="en-GB" w:eastAsia="en-US"/>
                <w14:textOutline w14:w="0" w14:cap="rnd" w14:cmpd="sng" w14:algn="ctr">
                  <w14:noFill/>
                  <w14:prstDash w14:val="solid"/>
                  <w14:bevel/>
                </w14:textOutline>
              </w:rPr>
            </w:pPr>
          </w:p>
        </w:tc>
      </w:tr>
      <w:tr w:rsidR="00C25A53" w:rsidRPr="00C25A53" w:rsidTr="00C25A5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25A53" w:rsidRPr="00C25A53" w:rsidRDefault="00C25A53" w:rsidP="00C25A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bdr w:val="none" w:sz="0" w:space="0" w:color="auto"/>
                <w:lang w:val="en-GB" w:eastAsia="en-US"/>
                <w14:textOutline w14:w="0" w14:cap="rnd" w14:cmpd="sng" w14:algn="ctr">
                  <w14:noFill/>
                  <w14:prstDash w14:val="solid"/>
                  <w14:bevel/>
                </w14:textOutline>
              </w:rPr>
            </w:pPr>
            <w:r w:rsidRPr="00C25A53">
              <w:rPr>
                <w:rFonts w:ascii="Arial" w:hAnsi="Arial" w:cs="Arial"/>
                <w:b/>
                <w:color w:val="auto"/>
                <w:sz w:val="20"/>
                <w:szCs w:val="20"/>
                <w:bdr w:val="none" w:sz="0" w:space="0" w:color="auto"/>
                <w:lang w:val="en-GB" w:eastAsia="en-US"/>
                <w14:textOutline w14:w="0" w14:cap="rnd" w14:cmpd="sng" w14:algn="ctr">
                  <w14:noFill/>
                  <w14:prstDash w14:val="solid"/>
                  <w14:bevel/>
                </w14:textOutline>
              </w:rPr>
              <w:t xml:space="preserve">Are there ethical issues in this manuscript? </w:t>
            </w:r>
          </w:p>
          <w:p w:rsidR="00C25A53" w:rsidRPr="00C25A53" w:rsidRDefault="00C25A53" w:rsidP="00C25A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eastAsia="en-US"/>
                <w14:textOutline w14:w="0" w14:cap="rnd" w14:cmpd="sng" w14:algn="ctr">
                  <w14:noFill/>
                  <w14:prstDash w14:val="solid"/>
                  <w14:bevel/>
                </w14:textOutline>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5A53" w:rsidRPr="00C25A53" w:rsidRDefault="00C25A53" w:rsidP="00C25A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i/>
                <w:iCs/>
                <w:color w:val="auto"/>
                <w:sz w:val="20"/>
                <w:szCs w:val="20"/>
                <w:u w:val="single"/>
                <w:bdr w:val="none" w:sz="0" w:space="0" w:color="auto"/>
                <w:lang w:val="en-GB" w:eastAsia="en-US"/>
                <w14:textOutline w14:w="0" w14:cap="rnd" w14:cmpd="sng" w14:algn="ctr">
                  <w14:noFill/>
                  <w14:prstDash w14:val="solid"/>
                  <w14:bevel/>
                </w14:textOutline>
              </w:rPr>
            </w:pPr>
            <w:r w:rsidRPr="00C25A53">
              <w:rPr>
                <w:rFonts w:ascii="Arial" w:hAnsi="Arial" w:cs="Arial"/>
                <w:i/>
                <w:iCs/>
                <w:color w:val="auto"/>
                <w:sz w:val="20"/>
                <w:szCs w:val="20"/>
                <w:u w:val="single"/>
                <w:bdr w:val="none" w:sz="0" w:space="0" w:color="auto"/>
                <w:lang w:val="en-GB" w:eastAsia="en-US"/>
                <w14:textOutline w14:w="0" w14:cap="rnd" w14:cmpd="sng" w14:algn="ctr">
                  <w14:noFill/>
                  <w14:prstDash w14:val="solid"/>
                  <w14:bevel/>
                </w14:textOutline>
              </w:rPr>
              <w:t xml:space="preserve">(If yes, </w:t>
            </w:r>
            <w:proofErr w:type="gramStart"/>
            <w:r w:rsidRPr="00C25A53">
              <w:rPr>
                <w:rFonts w:ascii="Arial" w:hAnsi="Arial" w:cs="Arial"/>
                <w:i/>
                <w:iCs/>
                <w:color w:val="auto"/>
                <w:sz w:val="20"/>
                <w:szCs w:val="20"/>
                <w:u w:val="single"/>
                <w:bdr w:val="none" w:sz="0" w:space="0" w:color="auto"/>
                <w:lang w:val="en-GB" w:eastAsia="en-US"/>
                <w14:textOutline w14:w="0" w14:cap="rnd" w14:cmpd="sng" w14:algn="ctr">
                  <w14:noFill/>
                  <w14:prstDash w14:val="solid"/>
                  <w14:bevel/>
                </w14:textOutline>
              </w:rPr>
              <w:t>Kindly</w:t>
            </w:r>
            <w:proofErr w:type="gramEnd"/>
            <w:r w:rsidRPr="00C25A53">
              <w:rPr>
                <w:rFonts w:ascii="Arial" w:hAnsi="Arial" w:cs="Arial"/>
                <w:i/>
                <w:iCs/>
                <w:color w:val="auto"/>
                <w:sz w:val="20"/>
                <w:szCs w:val="20"/>
                <w:u w:val="single"/>
                <w:bdr w:val="none" w:sz="0" w:space="0" w:color="auto"/>
                <w:lang w:val="en-GB" w:eastAsia="en-US"/>
                <w14:textOutline w14:w="0" w14:cap="rnd" w14:cmpd="sng" w14:algn="ctr">
                  <w14:noFill/>
                  <w14:prstDash w14:val="solid"/>
                  <w14:bevel/>
                </w14:textOutline>
              </w:rPr>
              <w:t xml:space="preserve"> please write down the ethical issues here in details)</w:t>
            </w:r>
          </w:p>
          <w:p w:rsidR="00C25A53" w:rsidRPr="00C25A53" w:rsidRDefault="00C25A53" w:rsidP="00C25A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eastAsia="en-US"/>
                <w14:textOutline w14:w="0" w14:cap="rnd" w14:cmpd="sng" w14:algn="ctr">
                  <w14:noFill/>
                  <w14:prstDash w14:val="solid"/>
                  <w14:bevel/>
                </w14:textOutline>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C25A53" w:rsidRPr="00C25A53" w:rsidRDefault="00C25A53" w:rsidP="00C25A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eastAsia="en-US"/>
                <w14:textOutline w14:w="0" w14:cap="rnd" w14:cmpd="sng" w14:algn="ctr">
                  <w14:noFill/>
                  <w14:prstDash w14:val="solid"/>
                  <w14:bevel/>
                </w14:textOutline>
              </w:rPr>
            </w:pPr>
          </w:p>
          <w:p w:rsidR="00C25A53" w:rsidRPr="00C25A53" w:rsidRDefault="00C25A53" w:rsidP="00C25A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eastAsia="en-US"/>
                <w14:textOutline w14:w="0" w14:cap="rnd" w14:cmpd="sng" w14:algn="ctr">
                  <w14:noFill/>
                  <w14:prstDash w14:val="solid"/>
                  <w14:bevel/>
                </w14:textOutline>
              </w:rPr>
            </w:pPr>
          </w:p>
          <w:p w:rsidR="00C25A53" w:rsidRPr="00C25A53" w:rsidRDefault="00C25A53" w:rsidP="00C25A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eastAsia="en-US"/>
                <w14:textOutline w14:w="0" w14:cap="rnd" w14:cmpd="sng" w14:algn="ctr">
                  <w14:noFill/>
                  <w14:prstDash w14:val="solid"/>
                  <w14:bevel/>
                </w14:textOutline>
              </w:rPr>
            </w:pPr>
          </w:p>
        </w:tc>
      </w:tr>
      <w:bookmarkEnd w:id="1"/>
    </w:tbl>
    <w:p w:rsidR="00C25A53" w:rsidRPr="00C25A53" w:rsidRDefault="00C25A53" w:rsidP="00C25A5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eastAsia="en-US"/>
          <w14:textOutline w14:w="0" w14:cap="rnd" w14:cmpd="sng" w14:algn="ctr">
            <w14:noFill/>
            <w14:prstDash w14:val="solid"/>
            <w14:bevel/>
          </w14:textOutline>
        </w:rPr>
      </w:pPr>
    </w:p>
    <w:p w:rsidR="00CF0AB9" w:rsidRPr="002D75D1" w:rsidRDefault="00CF0AB9" w:rsidP="00CF0AB9">
      <w:pPr>
        <w:pStyle w:val="Affiliation"/>
        <w:spacing w:after="0" w:line="240" w:lineRule="auto"/>
        <w:jc w:val="left"/>
        <w:rPr>
          <w:rFonts w:ascii="Arial" w:hAnsi="Arial" w:cs="Arial"/>
          <w:b/>
        </w:rPr>
      </w:pPr>
    </w:p>
    <w:p w:rsidR="00CF0AB9" w:rsidRPr="002D75D1" w:rsidRDefault="00CF0AB9" w:rsidP="00CF0AB9">
      <w:pPr>
        <w:pStyle w:val="Affiliation"/>
        <w:spacing w:after="0" w:line="240" w:lineRule="auto"/>
        <w:jc w:val="left"/>
        <w:rPr>
          <w:rFonts w:ascii="Arial" w:hAnsi="Arial" w:cs="Arial"/>
          <w:b/>
          <w:u w:val="single"/>
        </w:rPr>
      </w:pPr>
      <w:r w:rsidRPr="002D75D1">
        <w:rPr>
          <w:rFonts w:ascii="Arial" w:hAnsi="Arial" w:cs="Arial"/>
          <w:b/>
          <w:u w:val="single"/>
        </w:rPr>
        <w:t>Reviewer details:</w:t>
      </w:r>
    </w:p>
    <w:p w:rsidR="00CF0AB9" w:rsidRPr="002D75D1" w:rsidRDefault="00CF0AB9" w:rsidP="00CF0AB9">
      <w:pPr>
        <w:pStyle w:val="Affiliation"/>
        <w:spacing w:after="0" w:line="240" w:lineRule="auto"/>
        <w:jc w:val="left"/>
        <w:rPr>
          <w:rFonts w:ascii="Arial" w:hAnsi="Arial" w:cs="Arial"/>
        </w:rPr>
      </w:pPr>
    </w:p>
    <w:p w:rsidR="00CF0AB9" w:rsidRDefault="00CF0AB9" w:rsidP="00CF0AB9">
      <w:proofErr w:type="spellStart"/>
      <w:r w:rsidRPr="002D75D1">
        <w:rPr>
          <w:rFonts w:ascii="Arial" w:hAnsi="Arial" w:cs="Arial"/>
          <w:color w:val="auto"/>
          <w:sz w:val="20"/>
          <w:szCs w:val="20"/>
        </w:rPr>
        <w:t>Rianat</w:t>
      </w:r>
      <w:proofErr w:type="spellEnd"/>
      <w:r w:rsidRPr="002D75D1">
        <w:rPr>
          <w:rFonts w:ascii="Arial" w:hAnsi="Arial" w:cs="Arial"/>
          <w:color w:val="auto"/>
          <w:sz w:val="20"/>
          <w:szCs w:val="20"/>
        </w:rPr>
        <w:t xml:space="preserve"> Abbas, Baylor University, United States</w:t>
      </w:r>
      <w:r w:rsidRPr="002D75D1">
        <w:rPr>
          <w:rFonts w:ascii="Arial" w:hAnsi="Arial" w:cs="Arial"/>
          <w:color w:val="auto"/>
          <w:sz w:val="20"/>
          <w:szCs w:val="20"/>
        </w:rPr>
        <w:br/>
      </w:r>
    </w:p>
    <w:p w:rsidR="00C25A53" w:rsidRPr="00C25A53" w:rsidRDefault="00C25A53" w:rsidP="00C25A5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eastAsia="en-US"/>
          <w14:textOutline w14:w="0" w14:cap="rnd" w14:cmpd="sng" w14:algn="ctr">
            <w14:noFill/>
            <w14:prstDash w14:val="solid"/>
            <w14:bevel/>
          </w14:textOutline>
        </w:rPr>
      </w:pPr>
      <w:bookmarkStart w:id="3" w:name="_GoBack"/>
      <w:bookmarkEnd w:id="3"/>
    </w:p>
    <w:p w:rsidR="00C25A53" w:rsidRPr="00C25A53" w:rsidRDefault="00C25A53" w:rsidP="00C25A5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Cs/>
          <w:color w:val="auto"/>
          <w:u w:val="single"/>
          <w:bdr w:val="none" w:sz="0" w:space="0" w:color="auto"/>
          <w:lang w:val="en-GB" w:eastAsia="en-US"/>
          <w14:textOutline w14:w="0" w14:cap="rnd" w14:cmpd="sng" w14:algn="ctr">
            <w14:noFill/>
            <w14:prstDash w14:val="solid"/>
            <w14:bevel/>
          </w14:textOutline>
        </w:rPr>
      </w:pPr>
    </w:p>
    <w:bookmarkEnd w:id="2"/>
    <w:p w:rsidR="00C25A53" w:rsidRPr="00C25A53" w:rsidRDefault="00C25A53" w:rsidP="00C25A5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eastAsia="en-US"/>
          <w14:textOutline w14:w="0" w14:cap="rnd" w14:cmpd="sng" w14:algn="ctr">
            <w14:noFill/>
            <w14:prstDash w14:val="solid"/>
            <w14:bevel/>
          </w14:textOutline>
        </w:rPr>
      </w:pPr>
    </w:p>
    <w:bookmarkEnd w:id="0"/>
    <w:p w:rsidR="00920F3B" w:rsidRDefault="00920F3B">
      <w:pPr>
        <w:pStyle w:val="BodyText"/>
        <w:rPr>
          <w:rFonts w:ascii="Times New Roman" w:eastAsia="Times New Roman" w:hAnsi="Times New Roman" w:cs="Times New Roman"/>
          <w:b/>
          <w:bCs/>
          <w:sz w:val="20"/>
          <w:szCs w:val="20"/>
          <w:u w:val="single"/>
          <w:lang w:val="en-US"/>
        </w:rPr>
      </w:pPr>
    </w:p>
    <w:sectPr w:rsidR="00920F3B">
      <w:headerReference w:type="default" r:id="rId7"/>
      <w:footerReference w:type="default" r:id="rId8"/>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100" w:rsidRDefault="00864100">
      <w:r>
        <w:separator/>
      </w:r>
    </w:p>
  </w:endnote>
  <w:endnote w:type="continuationSeparator" w:id="0">
    <w:p w:rsidR="00864100" w:rsidRDefault="0086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Times Roman">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F3B" w:rsidRDefault="001D0240">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100" w:rsidRDefault="00864100">
      <w:r>
        <w:separator/>
      </w:r>
    </w:p>
  </w:footnote>
  <w:footnote w:type="continuationSeparator" w:id="0">
    <w:p w:rsidR="00864100" w:rsidRDefault="00864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F3B" w:rsidRDefault="00920F3B">
    <w:pPr>
      <w:spacing w:before="100" w:after="100"/>
      <w:jc w:val="center"/>
      <w:rPr>
        <w:rFonts w:ascii="Arial" w:hAnsi="Arial"/>
        <w:b/>
        <w:bCs/>
        <w:color w:val="003399"/>
        <w:u w:val="single" w:color="003399"/>
      </w:rPr>
    </w:pPr>
  </w:p>
  <w:p w:rsidR="00920F3B" w:rsidRDefault="001D0240">
    <w:pPr>
      <w:spacing w:before="100" w:after="100"/>
    </w:pPr>
    <w:r>
      <w:rPr>
        <w:rFonts w:ascii="Arial" w:hAnsi="Arial"/>
        <w:b/>
        <w:bCs/>
        <w:color w:val="003399"/>
        <w:u w:val="single" w:color="003399"/>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F3B"/>
    <w:rsid w:val="000308A0"/>
    <w:rsid w:val="001D0240"/>
    <w:rsid w:val="0058606E"/>
    <w:rsid w:val="005A65B0"/>
    <w:rsid w:val="00864100"/>
    <w:rsid w:val="00920F3B"/>
    <w:rsid w:val="00C25A53"/>
    <w:rsid w:val="00CA1775"/>
    <w:rsid w:val="00CF0AB9"/>
    <w:rsid w:val="00F90ECC"/>
    <w:rsid w:val="00FC34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353A8D-4720-4AD2-807B-520639F7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sz w:val="24"/>
      <w:szCs w:val="24"/>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lang w:val="en-US"/>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w:hAnsi="Arial" w:cs="Arial Unicode MS"/>
      <w:color w:val="000000"/>
      <w:sz w:val="24"/>
      <w:szCs w:val="24"/>
      <w:u w:color="000000"/>
      <w:lang w:val="en-US"/>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Affiliation">
    <w:name w:val="Affiliation"/>
    <w:basedOn w:val="Normal"/>
    <w:rsid w:val="00CF0AB9"/>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cs="Times New Roman"/>
      <w:color w:val="auto"/>
      <w:sz w:val="20"/>
      <w:szCs w:val="20"/>
      <w:bdr w:val="none" w:sz="0" w:space="0" w:color="auto"/>
      <w:lang w:eastAsia="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294740">
      <w:bodyDiv w:val="1"/>
      <w:marLeft w:val="0"/>
      <w:marRight w:val="0"/>
      <w:marTop w:val="0"/>
      <w:marBottom w:val="0"/>
      <w:divBdr>
        <w:top w:val="none" w:sz="0" w:space="0" w:color="auto"/>
        <w:left w:val="none" w:sz="0" w:space="0" w:color="auto"/>
        <w:bottom w:val="none" w:sz="0" w:space="0" w:color="auto"/>
        <w:right w:val="none" w:sz="0" w:space="0" w:color="auto"/>
      </w:divBdr>
    </w:div>
    <w:div w:id="1604920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rr.com/index.php/JE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764</Words>
  <Characters>4805</Characters>
  <Application>Microsoft Office Word</Application>
  <DocSecurity>0</DocSecurity>
  <Lines>80</Lines>
  <Paragraphs>25</Paragraphs>
  <ScaleCrop>false</ScaleCrop>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10</cp:revision>
  <dcterms:created xsi:type="dcterms:W3CDTF">2026-01-20T10:08:00Z</dcterms:created>
  <dcterms:modified xsi:type="dcterms:W3CDTF">2026-01-23T08:12:00Z</dcterms:modified>
</cp:coreProperties>
</file>