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EB2F" w14:textId="77777777" w:rsidR="00B77AF4" w:rsidRPr="002160D4" w:rsidRDefault="00B77AF4">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B77AF4" w:rsidRPr="002160D4" w14:paraId="0AA76F12" w14:textId="77777777">
        <w:trPr>
          <w:trHeight w:val="290"/>
        </w:trPr>
        <w:tc>
          <w:tcPr>
            <w:tcW w:w="5168" w:type="dxa"/>
          </w:tcPr>
          <w:p w14:paraId="3B2B633C" w14:textId="77777777" w:rsidR="00B77AF4" w:rsidRPr="002160D4" w:rsidRDefault="007702C7">
            <w:pPr>
              <w:pStyle w:val="TableParagraph"/>
              <w:spacing w:line="229" w:lineRule="exact"/>
              <w:ind w:left="95"/>
              <w:rPr>
                <w:rFonts w:ascii="Arial" w:hAnsi="Arial" w:cs="Arial"/>
                <w:sz w:val="20"/>
              </w:rPr>
            </w:pPr>
            <w:r w:rsidRPr="002160D4">
              <w:rPr>
                <w:rFonts w:ascii="Arial" w:hAnsi="Arial" w:cs="Arial"/>
                <w:sz w:val="20"/>
              </w:rPr>
              <w:t>Journal</w:t>
            </w:r>
            <w:r w:rsidRPr="002160D4">
              <w:rPr>
                <w:rFonts w:ascii="Arial" w:hAnsi="Arial" w:cs="Arial"/>
                <w:spacing w:val="-10"/>
                <w:sz w:val="20"/>
              </w:rPr>
              <w:t xml:space="preserve"> </w:t>
            </w:r>
            <w:r w:rsidRPr="002160D4">
              <w:rPr>
                <w:rFonts w:ascii="Arial" w:hAnsi="Arial" w:cs="Arial"/>
                <w:spacing w:val="-2"/>
                <w:sz w:val="20"/>
              </w:rPr>
              <w:t>Name:</w:t>
            </w:r>
          </w:p>
        </w:tc>
        <w:tc>
          <w:tcPr>
            <w:tcW w:w="15769" w:type="dxa"/>
          </w:tcPr>
          <w:p w14:paraId="0A8AD203" w14:textId="77777777" w:rsidR="00B77AF4" w:rsidRPr="002160D4" w:rsidRDefault="007702C7">
            <w:pPr>
              <w:pStyle w:val="TableParagraph"/>
              <w:spacing w:before="26"/>
              <w:ind w:left="108"/>
              <w:rPr>
                <w:rFonts w:ascii="Arial" w:hAnsi="Arial" w:cs="Arial"/>
                <w:b/>
                <w:sz w:val="20"/>
              </w:rPr>
            </w:pPr>
            <w:hyperlink r:id="rId7">
              <w:r w:rsidRPr="002160D4">
                <w:rPr>
                  <w:rFonts w:ascii="Arial" w:hAnsi="Arial" w:cs="Arial"/>
                  <w:b/>
                  <w:color w:val="0000FF"/>
                  <w:sz w:val="20"/>
                  <w:u w:val="single" w:color="0000FF"/>
                </w:rPr>
                <w:t>Journal</w:t>
              </w:r>
              <w:r w:rsidRPr="002160D4">
                <w:rPr>
                  <w:rFonts w:ascii="Arial" w:hAnsi="Arial" w:cs="Arial"/>
                  <w:b/>
                  <w:color w:val="0000FF"/>
                  <w:spacing w:val="-7"/>
                  <w:sz w:val="20"/>
                  <w:u w:val="single" w:color="0000FF"/>
                </w:rPr>
                <w:t xml:space="preserve"> </w:t>
              </w:r>
              <w:r w:rsidRPr="002160D4">
                <w:rPr>
                  <w:rFonts w:ascii="Arial" w:hAnsi="Arial" w:cs="Arial"/>
                  <w:b/>
                  <w:color w:val="0000FF"/>
                  <w:sz w:val="20"/>
                  <w:u w:val="single" w:color="0000FF"/>
                </w:rPr>
                <w:t>of</w:t>
              </w:r>
              <w:r w:rsidRPr="002160D4">
                <w:rPr>
                  <w:rFonts w:ascii="Arial" w:hAnsi="Arial" w:cs="Arial"/>
                  <w:b/>
                  <w:color w:val="0000FF"/>
                  <w:spacing w:val="-1"/>
                  <w:sz w:val="20"/>
                  <w:u w:val="single" w:color="0000FF"/>
                </w:rPr>
                <w:t xml:space="preserve"> </w:t>
              </w:r>
              <w:r w:rsidRPr="002160D4">
                <w:rPr>
                  <w:rFonts w:ascii="Arial" w:hAnsi="Arial" w:cs="Arial"/>
                  <w:b/>
                  <w:color w:val="0000FF"/>
                  <w:sz w:val="20"/>
                  <w:u w:val="single" w:color="0000FF"/>
                </w:rPr>
                <w:t>Advances</w:t>
              </w:r>
              <w:r w:rsidRPr="002160D4">
                <w:rPr>
                  <w:rFonts w:ascii="Arial" w:hAnsi="Arial" w:cs="Arial"/>
                  <w:b/>
                  <w:color w:val="0000FF"/>
                  <w:spacing w:val="-6"/>
                  <w:sz w:val="20"/>
                  <w:u w:val="single" w:color="0000FF"/>
                </w:rPr>
                <w:t xml:space="preserve"> </w:t>
              </w:r>
              <w:r w:rsidRPr="002160D4">
                <w:rPr>
                  <w:rFonts w:ascii="Arial" w:hAnsi="Arial" w:cs="Arial"/>
                  <w:b/>
                  <w:color w:val="0000FF"/>
                  <w:sz w:val="20"/>
                  <w:u w:val="single" w:color="0000FF"/>
                </w:rPr>
                <w:t>in</w:t>
              </w:r>
              <w:r w:rsidRPr="002160D4">
                <w:rPr>
                  <w:rFonts w:ascii="Arial" w:hAnsi="Arial" w:cs="Arial"/>
                  <w:b/>
                  <w:color w:val="0000FF"/>
                  <w:spacing w:val="-5"/>
                  <w:sz w:val="20"/>
                  <w:u w:val="single" w:color="0000FF"/>
                </w:rPr>
                <w:t xml:space="preserve"> </w:t>
              </w:r>
              <w:r w:rsidRPr="002160D4">
                <w:rPr>
                  <w:rFonts w:ascii="Arial" w:hAnsi="Arial" w:cs="Arial"/>
                  <w:b/>
                  <w:color w:val="0000FF"/>
                  <w:sz w:val="20"/>
                  <w:u w:val="single" w:color="0000FF"/>
                </w:rPr>
                <w:t>Biology</w:t>
              </w:r>
              <w:r w:rsidRPr="002160D4">
                <w:rPr>
                  <w:rFonts w:ascii="Arial" w:hAnsi="Arial" w:cs="Arial"/>
                  <w:b/>
                  <w:color w:val="0000FF"/>
                  <w:spacing w:val="-7"/>
                  <w:sz w:val="20"/>
                  <w:u w:val="single" w:color="0000FF"/>
                </w:rPr>
                <w:t xml:space="preserve"> </w:t>
              </w:r>
              <w:r w:rsidRPr="002160D4">
                <w:rPr>
                  <w:rFonts w:ascii="Arial" w:hAnsi="Arial" w:cs="Arial"/>
                  <w:b/>
                  <w:color w:val="0000FF"/>
                  <w:sz w:val="20"/>
                  <w:u w:val="single" w:color="0000FF"/>
                </w:rPr>
                <w:t>&amp;</w:t>
              </w:r>
              <w:r w:rsidRPr="002160D4">
                <w:rPr>
                  <w:rFonts w:ascii="Arial" w:hAnsi="Arial" w:cs="Arial"/>
                  <w:b/>
                  <w:color w:val="0000FF"/>
                  <w:spacing w:val="-6"/>
                  <w:sz w:val="20"/>
                  <w:u w:val="single" w:color="0000FF"/>
                </w:rPr>
                <w:t xml:space="preserve"> </w:t>
              </w:r>
              <w:r w:rsidRPr="002160D4">
                <w:rPr>
                  <w:rFonts w:ascii="Arial" w:hAnsi="Arial" w:cs="Arial"/>
                  <w:b/>
                  <w:color w:val="0000FF"/>
                  <w:spacing w:val="-2"/>
                  <w:sz w:val="20"/>
                  <w:u w:val="single" w:color="0000FF"/>
                </w:rPr>
                <w:t>Biotechnology</w:t>
              </w:r>
            </w:hyperlink>
          </w:p>
        </w:tc>
      </w:tr>
      <w:tr w:rsidR="00B77AF4" w:rsidRPr="002160D4" w14:paraId="2CF07261" w14:textId="77777777">
        <w:trPr>
          <w:trHeight w:val="290"/>
        </w:trPr>
        <w:tc>
          <w:tcPr>
            <w:tcW w:w="5168" w:type="dxa"/>
          </w:tcPr>
          <w:p w14:paraId="545CBEEF" w14:textId="77777777" w:rsidR="00B77AF4" w:rsidRPr="002160D4" w:rsidRDefault="007702C7">
            <w:pPr>
              <w:pStyle w:val="TableParagraph"/>
              <w:spacing w:line="229" w:lineRule="exact"/>
              <w:ind w:left="95"/>
              <w:rPr>
                <w:rFonts w:ascii="Arial" w:hAnsi="Arial" w:cs="Arial"/>
                <w:sz w:val="20"/>
              </w:rPr>
            </w:pPr>
            <w:r w:rsidRPr="002160D4">
              <w:rPr>
                <w:rFonts w:ascii="Arial" w:hAnsi="Arial" w:cs="Arial"/>
                <w:sz w:val="20"/>
              </w:rPr>
              <w:t>Manuscript</w:t>
            </w:r>
            <w:r w:rsidRPr="002160D4">
              <w:rPr>
                <w:rFonts w:ascii="Arial" w:hAnsi="Arial" w:cs="Arial"/>
                <w:spacing w:val="-14"/>
                <w:sz w:val="20"/>
              </w:rPr>
              <w:t xml:space="preserve"> </w:t>
            </w:r>
            <w:r w:rsidRPr="002160D4">
              <w:rPr>
                <w:rFonts w:ascii="Arial" w:hAnsi="Arial" w:cs="Arial"/>
                <w:spacing w:val="-2"/>
                <w:sz w:val="20"/>
              </w:rPr>
              <w:t>Number:</w:t>
            </w:r>
          </w:p>
        </w:tc>
        <w:tc>
          <w:tcPr>
            <w:tcW w:w="15769" w:type="dxa"/>
          </w:tcPr>
          <w:p w14:paraId="0515B5EA" w14:textId="77777777" w:rsidR="00B77AF4" w:rsidRPr="002160D4" w:rsidRDefault="007702C7">
            <w:pPr>
              <w:pStyle w:val="TableParagraph"/>
              <w:spacing w:before="26"/>
              <w:ind w:left="108"/>
              <w:rPr>
                <w:rFonts w:ascii="Arial" w:hAnsi="Arial" w:cs="Arial"/>
                <w:b/>
                <w:sz w:val="20"/>
              </w:rPr>
            </w:pPr>
            <w:r w:rsidRPr="002160D4">
              <w:rPr>
                <w:rFonts w:ascii="Arial" w:hAnsi="Arial" w:cs="Arial"/>
                <w:b/>
                <w:spacing w:val="-2"/>
                <w:sz w:val="20"/>
              </w:rPr>
              <w:t>Ms_JABB_151474</w:t>
            </w:r>
          </w:p>
        </w:tc>
      </w:tr>
      <w:tr w:rsidR="00B77AF4" w:rsidRPr="002160D4" w14:paraId="2B58D351" w14:textId="77777777">
        <w:trPr>
          <w:trHeight w:val="650"/>
        </w:trPr>
        <w:tc>
          <w:tcPr>
            <w:tcW w:w="5168" w:type="dxa"/>
          </w:tcPr>
          <w:p w14:paraId="1F60B8B3" w14:textId="77777777" w:rsidR="00B77AF4" w:rsidRPr="002160D4" w:rsidRDefault="007702C7">
            <w:pPr>
              <w:pStyle w:val="TableParagraph"/>
              <w:spacing w:line="229" w:lineRule="exact"/>
              <w:ind w:left="95"/>
              <w:rPr>
                <w:rFonts w:ascii="Arial" w:hAnsi="Arial" w:cs="Arial"/>
                <w:sz w:val="20"/>
              </w:rPr>
            </w:pPr>
            <w:r w:rsidRPr="002160D4">
              <w:rPr>
                <w:rFonts w:ascii="Arial" w:hAnsi="Arial" w:cs="Arial"/>
                <w:sz w:val="20"/>
              </w:rPr>
              <w:t>Title</w:t>
            </w:r>
            <w:r w:rsidRPr="002160D4">
              <w:rPr>
                <w:rFonts w:ascii="Arial" w:hAnsi="Arial" w:cs="Arial"/>
                <w:spacing w:val="-6"/>
                <w:sz w:val="20"/>
              </w:rPr>
              <w:t xml:space="preserve"> </w:t>
            </w:r>
            <w:r w:rsidRPr="002160D4">
              <w:rPr>
                <w:rFonts w:ascii="Arial" w:hAnsi="Arial" w:cs="Arial"/>
                <w:sz w:val="20"/>
              </w:rPr>
              <w:t>of</w:t>
            </w:r>
            <w:r w:rsidRPr="002160D4">
              <w:rPr>
                <w:rFonts w:ascii="Arial" w:hAnsi="Arial" w:cs="Arial"/>
                <w:spacing w:val="-4"/>
                <w:sz w:val="20"/>
              </w:rPr>
              <w:t xml:space="preserve"> </w:t>
            </w:r>
            <w:r w:rsidRPr="002160D4">
              <w:rPr>
                <w:rFonts w:ascii="Arial" w:hAnsi="Arial" w:cs="Arial"/>
                <w:sz w:val="20"/>
              </w:rPr>
              <w:t>the</w:t>
            </w:r>
            <w:r w:rsidRPr="002160D4">
              <w:rPr>
                <w:rFonts w:ascii="Arial" w:hAnsi="Arial" w:cs="Arial"/>
                <w:spacing w:val="-4"/>
                <w:sz w:val="20"/>
              </w:rPr>
              <w:t xml:space="preserve"> </w:t>
            </w:r>
            <w:r w:rsidRPr="002160D4">
              <w:rPr>
                <w:rFonts w:ascii="Arial" w:hAnsi="Arial" w:cs="Arial"/>
                <w:spacing w:val="-2"/>
                <w:sz w:val="20"/>
              </w:rPr>
              <w:t>Manuscript:</w:t>
            </w:r>
          </w:p>
        </w:tc>
        <w:tc>
          <w:tcPr>
            <w:tcW w:w="15769" w:type="dxa"/>
          </w:tcPr>
          <w:p w14:paraId="5C9A6D1D" w14:textId="77777777" w:rsidR="00B77AF4" w:rsidRPr="002160D4" w:rsidRDefault="007702C7">
            <w:pPr>
              <w:pStyle w:val="TableParagraph"/>
              <w:spacing w:before="206"/>
              <w:ind w:left="108"/>
              <w:rPr>
                <w:rFonts w:ascii="Arial" w:hAnsi="Arial" w:cs="Arial"/>
                <w:b/>
                <w:sz w:val="20"/>
              </w:rPr>
            </w:pPr>
            <w:r w:rsidRPr="002160D4">
              <w:rPr>
                <w:rFonts w:ascii="Arial" w:hAnsi="Arial" w:cs="Arial"/>
                <w:b/>
                <w:sz w:val="20"/>
              </w:rPr>
              <w:t>Evaluation</w:t>
            </w:r>
            <w:r w:rsidRPr="002160D4">
              <w:rPr>
                <w:rFonts w:ascii="Arial" w:hAnsi="Arial" w:cs="Arial"/>
                <w:b/>
                <w:spacing w:val="-6"/>
                <w:sz w:val="20"/>
              </w:rPr>
              <w:t xml:space="preserve"> </w:t>
            </w:r>
            <w:r w:rsidRPr="002160D4">
              <w:rPr>
                <w:rFonts w:ascii="Arial" w:hAnsi="Arial" w:cs="Arial"/>
                <w:b/>
                <w:sz w:val="20"/>
              </w:rPr>
              <w:t>of</w:t>
            </w:r>
            <w:r w:rsidRPr="002160D4">
              <w:rPr>
                <w:rFonts w:ascii="Arial" w:hAnsi="Arial" w:cs="Arial"/>
                <w:b/>
                <w:spacing w:val="-4"/>
                <w:sz w:val="20"/>
              </w:rPr>
              <w:t xml:space="preserve"> </w:t>
            </w:r>
            <w:r w:rsidRPr="002160D4">
              <w:rPr>
                <w:rFonts w:ascii="Arial" w:hAnsi="Arial" w:cs="Arial"/>
                <w:b/>
                <w:sz w:val="20"/>
              </w:rPr>
              <w:t>Integrated</w:t>
            </w:r>
            <w:r w:rsidRPr="002160D4">
              <w:rPr>
                <w:rFonts w:ascii="Arial" w:hAnsi="Arial" w:cs="Arial"/>
                <w:b/>
                <w:spacing w:val="-4"/>
                <w:sz w:val="20"/>
              </w:rPr>
              <w:t xml:space="preserve"> </w:t>
            </w:r>
            <w:r w:rsidRPr="002160D4">
              <w:rPr>
                <w:rFonts w:ascii="Arial" w:hAnsi="Arial" w:cs="Arial"/>
                <w:b/>
                <w:sz w:val="20"/>
              </w:rPr>
              <w:t>Pest</w:t>
            </w:r>
            <w:r w:rsidRPr="002160D4">
              <w:rPr>
                <w:rFonts w:ascii="Arial" w:hAnsi="Arial" w:cs="Arial"/>
                <w:b/>
                <w:spacing w:val="-5"/>
                <w:sz w:val="20"/>
              </w:rPr>
              <w:t xml:space="preserve"> </w:t>
            </w:r>
            <w:r w:rsidRPr="002160D4">
              <w:rPr>
                <w:rFonts w:ascii="Arial" w:hAnsi="Arial" w:cs="Arial"/>
                <w:b/>
                <w:sz w:val="20"/>
              </w:rPr>
              <w:t>Management</w:t>
            </w:r>
            <w:r w:rsidRPr="002160D4">
              <w:rPr>
                <w:rFonts w:ascii="Arial" w:hAnsi="Arial" w:cs="Arial"/>
                <w:b/>
                <w:spacing w:val="-5"/>
                <w:sz w:val="20"/>
              </w:rPr>
              <w:t xml:space="preserve"> </w:t>
            </w:r>
            <w:r w:rsidRPr="002160D4">
              <w:rPr>
                <w:rFonts w:ascii="Arial" w:hAnsi="Arial" w:cs="Arial"/>
                <w:b/>
                <w:sz w:val="20"/>
              </w:rPr>
              <w:t>(IPM)</w:t>
            </w:r>
            <w:r w:rsidRPr="002160D4">
              <w:rPr>
                <w:rFonts w:ascii="Arial" w:hAnsi="Arial" w:cs="Arial"/>
                <w:b/>
                <w:spacing w:val="-5"/>
                <w:sz w:val="20"/>
              </w:rPr>
              <w:t xml:space="preserve"> </w:t>
            </w:r>
            <w:r w:rsidRPr="002160D4">
              <w:rPr>
                <w:rFonts w:ascii="Arial" w:hAnsi="Arial" w:cs="Arial"/>
                <w:b/>
                <w:sz w:val="20"/>
              </w:rPr>
              <w:t>modules</w:t>
            </w:r>
            <w:r w:rsidRPr="002160D4">
              <w:rPr>
                <w:rFonts w:ascii="Arial" w:hAnsi="Arial" w:cs="Arial"/>
                <w:b/>
                <w:spacing w:val="-6"/>
                <w:sz w:val="20"/>
              </w:rPr>
              <w:t xml:space="preserve"> </w:t>
            </w:r>
            <w:r w:rsidRPr="002160D4">
              <w:rPr>
                <w:rFonts w:ascii="Arial" w:hAnsi="Arial" w:cs="Arial"/>
                <w:b/>
                <w:sz w:val="20"/>
              </w:rPr>
              <w:t>for</w:t>
            </w:r>
            <w:r w:rsidRPr="002160D4">
              <w:rPr>
                <w:rFonts w:ascii="Arial" w:hAnsi="Arial" w:cs="Arial"/>
                <w:b/>
                <w:spacing w:val="-7"/>
                <w:sz w:val="20"/>
              </w:rPr>
              <w:t xml:space="preserve"> </w:t>
            </w:r>
            <w:r w:rsidRPr="002160D4">
              <w:rPr>
                <w:rFonts w:ascii="Arial" w:hAnsi="Arial" w:cs="Arial"/>
                <w:b/>
                <w:sz w:val="20"/>
              </w:rPr>
              <w:t>the</w:t>
            </w:r>
            <w:r w:rsidRPr="002160D4">
              <w:rPr>
                <w:rFonts w:ascii="Arial" w:hAnsi="Arial" w:cs="Arial"/>
                <w:b/>
                <w:spacing w:val="-6"/>
                <w:sz w:val="20"/>
              </w:rPr>
              <w:t xml:space="preserve"> </w:t>
            </w:r>
            <w:r w:rsidRPr="002160D4">
              <w:rPr>
                <w:rFonts w:ascii="Arial" w:hAnsi="Arial" w:cs="Arial"/>
                <w:b/>
                <w:sz w:val="20"/>
              </w:rPr>
              <w:t>management</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1"/>
                <w:sz w:val="20"/>
              </w:rPr>
              <w:t xml:space="preserve"> </w:t>
            </w:r>
            <w:r w:rsidRPr="002160D4">
              <w:rPr>
                <w:rFonts w:ascii="Arial" w:hAnsi="Arial" w:cs="Arial"/>
                <w:b/>
                <w:sz w:val="20"/>
              </w:rPr>
              <w:t>important</w:t>
            </w:r>
            <w:r w:rsidRPr="002160D4">
              <w:rPr>
                <w:rFonts w:ascii="Arial" w:hAnsi="Arial" w:cs="Arial"/>
                <w:b/>
                <w:spacing w:val="-6"/>
                <w:sz w:val="20"/>
              </w:rPr>
              <w:t xml:space="preserve"> </w:t>
            </w:r>
            <w:r w:rsidRPr="002160D4">
              <w:rPr>
                <w:rFonts w:ascii="Arial" w:hAnsi="Arial" w:cs="Arial"/>
                <w:b/>
                <w:sz w:val="20"/>
              </w:rPr>
              <w:t>insect</w:t>
            </w:r>
            <w:r w:rsidRPr="002160D4">
              <w:rPr>
                <w:rFonts w:ascii="Arial" w:hAnsi="Arial" w:cs="Arial"/>
                <w:b/>
                <w:spacing w:val="-3"/>
                <w:sz w:val="20"/>
              </w:rPr>
              <w:t xml:space="preserve"> </w:t>
            </w:r>
            <w:r w:rsidRPr="002160D4">
              <w:rPr>
                <w:rFonts w:ascii="Arial" w:hAnsi="Arial" w:cs="Arial"/>
                <w:b/>
                <w:sz w:val="20"/>
              </w:rPr>
              <w:t>and</w:t>
            </w:r>
            <w:r w:rsidRPr="002160D4">
              <w:rPr>
                <w:rFonts w:ascii="Arial" w:hAnsi="Arial" w:cs="Arial"/>
                <w:b/>
                <w:spacing w:val="-5"/>
                <w:sz w:val="20"/>
              </w:rPr>
              <w:t xml:space="preserve"> </w:t>
            </w:r>
            <w:r w:rsidRPr="002160D4">
              <w:rPr>
                <w:rFonts w:ascii="Arial" w:hAnsi="Arial" w:cs="Arial"/>
                <w:b/>
                <w:sz w:val="20"/>
              </w:rPr>
              <w:t>mite</w:t>
            </w:r>
            <w:r w:rsidRPr="002160D4">
              <w:rPr>
                <w:rFonts w:ascii="Arial" w:hAnsi="Arial" w:cs="Arial"/>
                <w:b/>
                <w:spacing w:val="-7"/>
                <w:sz w:val="20"/>
              </w:rPr>
              <w:t xml:space="preserve"> </w:t>
            </w:r>
            <w:r w:rsidRPr="002160D4">
              <w:rPr>
                <w:rFonts w:ascii="Arial" w:hAnsi="Arial" w:cs="Arial"/>
                <w:b/>
                <w:sz w:val="20"/>
              </w:rPr>
              <w:t>pests</w:t>
            </w:r>
            <w:r w:rsidRPr="002160D4">
              <w:rPr>
                <w:rFonts w:ascii="Arial" w:hAnsi="Arial" w:cs="Arial"/>
                <w:b/>
                <w:spacing w:val="-6"/>
                <w:sz w:val="20"/>
              </w:rPr>
              <w:t xml:space="preserve"> </w:t>
            </w:r>
            <w:r w:rsidRPr="002160D4">
              <w:rPr>
                <w:rFonts w:ascii="Arial" w:hAnsi="Arial" w:cs="Arial"/>
                <w:b/>
                <w:sz w:val="20"/>
              </w:rPr>
              <w:t>in</w:t>
            </w:r>
            <w:r w:rsidRPr="002160D4">
              <w:rPr>
                <w:rFonts w:ascii="Arial" w:hAnsi="Arial" w:cs="Arial"/>
                <w:b/>
                <w:spacing w:val="-5"/>
                <w:sz w:val="20"/>
              </w:rPr>
              <w:t xml:space="preserve"> </w:t>
            </w:r>
            <w:r w:rsidRPr="002160D4">
              <w:rPr>
                <w:rFonts w:ascii="Arial" w:hAnsi="Arial" w:cs="Arial"/>
                <w:b/>
                <w:spacing w:val="-2"/>
                <w:sz w:val="20"/>
              </w:rPr>
              <w:t>marigold</w:t>
            </w:r>
          </w:p>
        </w:tc>
      </w:tr>
      <w:tr w:rsidR="00B77AF4" w:rsidRPr="002160D4" w14:paraId="0B8569F9" w14:textId="77777777">
        <w:trPr>
          <w:trHeight w:val="333"/>
        </w:trPr>
        <w:tc>
          <w:tcPr>
            <w:tcW w:w="5168" w:type="dxa"/>
          </w:tcPr>
          <w:p w14:paraId="09AFA5D8" w14:textId="77777777" w:rsidR="00B77AF4" w:rsidRPr="002160D4" w:rsidRDefault="007702C7">
            <w:pPr>
              <w:pStyle w:val="TableParagraph"/>
              <w:spacing w:line="229" w:lineRule="exact"/>
              <w:ind w:left="95"/>
              <w:rPr>
                <w:rFonts w:ascii="Arial" w:hAnsi="Arial" w:cs="Arial"/>
                <w:sz w:val="20"/>
              </w:rPr>
            </w:pPr>
            <w:r w:rsidRPr="002160D4">
              <w:rPr>
                <w:rFonts w:ascii="Arial" w:hAnsi="Arial" w:cs="Arial"/>
                <w:sz w:val="20"/>
              </w:rPr>
              <w:t>Type</w:t>
            </w:r>
            <w:r w:rsidRPr="002160D4">
              <w:rPr>
                <w:rFonts w:ascii="Arial" w:hAnsi="Arial" w:cs="Arial"/>
                <w:spacing w:val="-5"/>
                <w:sz w:val="20"/>
              </w:rPr>
              <w:t xml:space="preserve"> </w:t>
            </w:r>
            <w:r w:rsidRPr="002160D4">
              <w:rPr>
                <w:rFonts w:ascii="Arial" w:hAnsi="Arial" w:cs="Arial"/>
                <w:sz w:val="20"/>
              </w:rPr>
              <w:t>of</w:t>
            </w:r>
            <w:r w:rsidRPr="002160D4">
              <w:rPr>
                <w:rFonts w:ascii="Arial" w:hAnsi="Arial" w:cs="Arial"/>
                <w:spacing w:val="-3"/>
                <w:sz w:val="20"/>
              </w:rPr>
              <w:t xml:space="preserve"> </w:t>
            </w:r>
            <w:r w:rsidRPr="002160D4">
              <w:rPr>
                <w:rFonts w:ascii="Arial" w:hAnsi="Arial" w:cs="Arial"/>
                <w:sz w:val="20"/>
              </w:rPr>
              <w:t>the</w:t>
            </w:r>
            <w:r w:rsidRPr="002160D4">
              <w:rPr>
                <w:rFonts w:ascii="Arial" w:hAnsi="Arial" w:cs="Arial"/>
                <w:spacing w:val="-3"/>
                <w:sz w:val="20"/>
              </w:rPr>
              <w:t xml:space="preserve"> </w:t>
            </w:r>
            <w:r w:rsidRPr="002160D4">
              <w:rPr>
                <w:rFonts w:ascii="Arial" w:hAnsi="Arial" w:cs="Arial"/>
                <w:spacing w:val="-2"/>
                <w:sz w:val="20"/>
              </w:rPr>
              <w:t>Article</w:t>
            </w:r>
          </w:p>
        </w:tc>
        <w:tc>
          <w:tcPr>
            <w:tcW w:w="15769" w:type="dxa"/>
          </w:tcPr>
          <w:p w14:paraId="3279F3A9" w14:textId="77777777" w:rsidR="00B77AF4" w:rsidRPr="002160D4" w:rsidRDefault="00B77AF4">
            <w:pPr>
              <w:pStyle w:val="TableParagraph"/>
              <w:ind w:left="0"/>
              <w:rPr>
                <w:rFonts w:ascii="Arial" w:hAnsi="Arial" w:cs="Arial"/>
                <w:sz w:val="18"/>
              </w:rPr>
            </w:pPr>
          </w:p>
        </w:tc>
      </w:tr>
    </w:tbl>
    <w:p w14:paraId="183F2530" w14:textId="77777777" w:rsidR="00B77AF4" w:rsidRPr="002160D4" w:rsidRDefault="00B77AF4">
      <w:pPr>
        <w:pStyle w:val="BodyText"/>
        <w:rPr>
          <w:rFonts w:ascii="Arial" w:hAnsi="Arial" w:cs="Arial"/>
          <w:b w:val="0"/>
        </w:rPr>
      </w:pPr>
    </w:p>
    <w:p w14:paraId="498270F6" w14:textId="77777777" w:rsidR="00B77AF4" w:rsidRPr="002160D4" w:rsidRDefault="00B77AF4">
      <w:pPr>
        <w:pStyle w:val="BodyText"/>
        <w:spacing w:before="13"/>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B77AF4" w:rsidRPr="002160D4" w14:paraId="73791621" w14:textId="77777777">
        <w:trPr>
          <w:trHeight w:val="453"/>
        </w:trPr>
        <w:tc>
          <w:tcPr>
            <w:tcW w:w="21153" w:type="dxa"/>
            <w:gridSpan w:val="3"/>
            <w:tcBorders>
              <w:top w:val="nil"/>
              <w:left w:val="nil"/>
              <w:right w:val="nil"/>
            </w:tcBorders>
          </w:tcPr>
          <w:p w14:paraId="2C3474FF" w14:textId="77777777" w:rsidR="00B77AF4" w:rsidRPr="002160D4" w:rsidRDefault="007702C7">
            <w:pPr>
              <w:pStyle w:val="TableParagraph"/>
              <w:spacing w:line="221" w:lineRule="exact"/>
              <w:ind w:left="112"/>
              <w:rPr>
                <w:rFonts w:ascii="Arial" w:hAnsi="Arial" w:cs="Arial"/>
                <w:b/>
                <w:sz w:val="20"/>
              </w:rPr>
            </w:pPr>
            <w:r w:rsidRPr="002160D4">
              <w:rPr>
                <w:rFonts w:ascii="Arial" w:hAnsi="Arial" w:cs="Arial"/>
                <w:b/>
                <w:color w:val="000000"/>
                <w:sz w:val="20"/>
                <w:highlight w:val="yellow"/>
              </w:rPr>
              <w:t>PART</w:t>
            </w:r>
            <w:r w:rsidRPr="002160D4">
              <w:rPr>
                <w:rFonts w:ascii="Arial" w:hAnsi="Arial" w:cs="Arial"/>
                <w:b/>
                <w:color w:val="000000"/>
                <w:spacing w:val="45"/>
                <w:sz w:val="20"/>
                <w:highlight w:val="yellow"/>
              </w:rPr>
              <w:t xml:space="preserve"> </w:t>
            </w:r>
            <w:r w:rsidRPr="002160D4">
              <w:rPr>
                <w:rFonts w:ascii="Arial" w:hAnsi="Arial" w:cs="Arial"/>
                <w:b/>
                <w:color w:val="000000"/>
                <w:sz w:val="20"/>
                <w:highlight w:val="yellow"/>
              </w:rPr>
              <w:t>1:</w:t>
            </w:r>
            <w:r w:rsidRPr="002160D4">
              <w:rPr>
                <w:rFonts w:ascii="Arial" w:hAnsi="Arial" w:cs="Arial"/>
                <w:b/>
                <w:color w:val="000000"/>
                <w:sz w:val="20"/>
              </w:rPr>
              <w:t xml:space="preserve"> </w:t>
            </w:r>
            <w:r w:rsidRPr="002160D4">
              <w:rPr>
                <w:rFonts w:ascii="Arial" w:hAnsi="Arial" w:cs="Arial"/>
                <w:b/>
                <w:color w:val="000000"/>
                <w:spacing w:val="-2"/>
                <w:sz w:val="20"/>
              </w:rPr>
              <w:t>Comments</w:t>
            </w:r>
          </w:p>
        </w:tc>
      </w:tr>
      <w:tr w:rsidR="00B77AF4" w:rsidRPr="002160D4" w14:paraId="658B990B" w14:textId="77777777">
        <w:trPr>
          <w:trHeight w:val="964"/>
        </w:trPr>
        <w:tc>
          <w:tcPr>
            <w:tcW w:w="5353" w:type="dxa"/>
          </w:tcPr>
          <w:p w14:paraId="0752D25F" w14:textId="77777777" w:rsidR="00B77AF4" w:rsidRPr="002160D4" w:rsidRDefault="00B77AF4">
            <w:pPr>
              <w:pStyle w:val="TableParagraph"/>
              <w:ind w:left="0"/>
              <w:rPr>
                <w:rFonts w:ascii="Arial" w:hAnsi="Arial" w:cs="Arial"/>
                <w:sz w:val="18"/>
              </w:rPr>
            </w:pPr>
          </w:p>
        </w:tc>
        <w:tc>
          <w:tcPr>
            <w:tcW w:w="9356" w:type="dxa"/>
          </w:tcPr>
          <w:p w14:paraId="0F5D4D06" w14:textId="77777777" w:rsidR="00B77AF4" w:rsidRPr="002160D4" w:rsidRDefault="007702C7">
            <w:pPr>
              <w:pStyle w:val="TableParagraph"/>
              <w:spacing w:line="228" w:lineRule="exact"/>
              <w:rPr>
                <w:rFonts w:ascii="Arial" w:hAnsi="Arial" w:cs="Arial"/>
                <w:b/>
                <w:sz w:val="20"/>
              </w:rPr>
            </w:pPr>
            <w:r w:rsidRPr="002160D4">
              <w:rPr>
                <w:rFonts w:ascii="Arial" w:hAnsi="Arial" w:cs="Arial"/>
                <w:b/>
                <w:sz w:val="20"/>
              </w:rPr>
              <w:t>Reviewer’s</w:t>
            </w:r>
            <w:r w:rsidRPr="002160D4">
              <w:rPr>
                <w:rFonts w:ascii="Arial" w:hAnsi="Arial" w:cs="Arial"/>
                <w:b/>
                <w:spacing w:val="-10"/>
                <w:sz w:val="20"/>
              </w:rPr>
              <w:t xml:space="preserve"> </w:t>
            </w:r>
            <w:r w:rsidRPr="002160D4">
              <w:rPr>
                <w:rFonts w:ascii="Arial" w:hAnsi="Arial" w:cs="Arial"/>
                <w:b/>
                <w:spacing w:val="-2"/>
                <w:sz w:val="20"/>
              </w:rPr>
              <w:t>comment</w:t>
            </w:r>
          </w:p>
          <w:p w14:paraId="09608FBD" w14:textId="77777777" w:rsidR="00B77AF4" w:rsidRPr="002160D4" w:rsidRDefault="007702C7">
            <w:pPr>
              <w:pStyle w:val="TableParagraph"/>
              <w:ind w:right="138"/>
              <w:rPr>
                <w:rFonts w:ascii="Arial" w:hAnsi="Arial" w:cs="Arial"/>
                <w:b/>
                <w:sz w:val="20"/>
              </w:rPr>
            </w:pPr>
            <w:r w:rsidRPr="002160D4">
              <w:rPr>
                <w:rFonts w:ascii="Arial" w:hAnsi="Arial" w:cs="Arial"/>
                <w:b/>
                <w:color w:val="000000"/>
                <w:sz w:val="20"/>
                <w:highlight w:val="yellow"/>
              </w:rPr>
              <w:t>Artificial</w:t>
            </w:r>
            <w:r w:rsidRPr="002160D4">
              <w:rPr>
                <w:rFonts w:ascii="Arial" w:hAnsi="Arial" w:cs="Arial"/>
                <w:b/>
                <w:color w:val="000000"/>
                <w:spacing w:val="-6"/>
                <w:sz w:val="20"/>
                <w:highlight w:val="yellow"/>
              </w:rPr>
              <w:t xml:space="preserve"> </w:t>
            </w:r>
            <w:r w:rsidRPr="002160D4">
              <w:rPr>
                <w:rFonts w:ascii="Arial" w:hAnsi="Arial" w:cs="Arial"/>
                <w:b/>
                <w:color w:val="000000"/>
                <w:sz w:val="20"/>
                <w:highlight w:val="yellow"/>
              </w:rPr>
              <w:t>Intelligence</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(AI)</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generated</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or</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assisted</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review</w:t>
            </w:r>
            <w:r w:rsidRPr="002160D4">
              <w:rPr>
                <w:rFonts w:ascii="Arial" w:hAnsi="Arial" w:cs="Arial"/>
                <w:b/>
                <w:color w:val="000000"/>
                <w:spacing w:val="-3"/>
                <w:sz w:val="20"/>
                <w:highlight w:val="yellow"/>
              </w:rPr>
              <w:t xml:space="preserve"> </w:t>
            </w:r>
            <w:r w:rsidRPr="002160D4">
              <w:rPr>
                <w:rFonts w:ascii="Arial" w:hAnsi="Arial" w:cs="Arial"/>
                <w:b/>
                <w:color w:val="000000"/>
                <w:sz w:val="20"/>
                <w:highlight w:val="yellow"/>
              </w:rPr>
              <w:t>comments</w:t>
            </w:r>
            <w:r w:rsidRPr="002160D4">
              <w:rPr>
                <w:rFonts w:ascii="Arial" w:hAnsi="Arial" w:cs="Arial"/>
                <w:b/>
                <w:color w:val="000000"/>
                <w:spacing w:val="-6"/>
                <w:sz w:val="20"/>
                <w:highlight w:val="yellow"/>
              </w:rPr>
              <w:t xml:space="preserve"> </w:t>
            </w:r>
            <w:r w:rsidRPr="002160D4">
              <w:rPr>
                <w:rFonts w:ascii="Arial" w:hAnsi="Arial" w:cs="Arial"/>
                <w:b/>
                <w:color w:val="000000"/>
                <w:sz w:val="20"/>
                <w:highlight w:val="yellow"/>
              </w:rPr>
              <w:t>are</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strictly</w:t>
            </w:r>
            <w:r w:rsidRPr="002160D4">
              <w:rPr>
                <w:rFonts w:ascii="Arial" w:hAnsi="Arial" w:cs="Arial"/>
                <w:b/>
                <w:color w:val="000000"/>
                <w:spacing w:val="-4"/>
                <w:sz w:val="20"/>
                <w:highlight w:val="yellow"/>
              </w:rPr>
              <w:t xml:space="preserve"> </w:t>
            </w:r>
            <w:r w:rsidRPr="002160D4">
              <w:rPr>
                <w:rFonts w:ascii="Arial" w:hAnsi="Arial" w:cs="Arial"/>
                <w:b/>
                <w:color w:val="000000"/>
                <w:sz w:val="20"/>
                <w:highlight w:val="yellow"/>
              </w:rPr>
              <w:t>prohibited</w:t>
            </w:r>
            <w:r w:rsidRPr="002160D4">
              <w:rPr>
                <w:rFonts w:ascii="Arial" w:hAnsi="Arial" w:cs="Arial"/>
                <w:b/>
                <w:color w:val="000000"/>
                <w:spacing w:val="-5"/>
                <w:sz w:val="20"/>
                <w:highlight w:val="yellow"/>
              </w:rPr>
              <w:t xml:space="preserve"> </w:t>
            </w:r>
            <w:r w:rsidRPr="002160D4">
              <w:rPr>
                <w:rFonts w:ascii="Arial" w:hAnsi="Arial" w:cs="Arial"/>
                <w:b/>
                <w:color w:val="000000"/>
                <w:sz w:val="20"/>
                <w:highlight w:val="yellow"/>
              </w:rPr>
              <w:t>during</w:t>
            </w:r>
            <w:r w:rsidRPr="002160D4">
              <w:rPr>
                <w:rFonts w:ascii="Arial" w:hAnsi="Arial" w:cs="Arial"/>
                <w:b/>
                <w:color w:val="000000"/>
                <w:spacing w:val="-4"/>
                <w:sz w:val="20"/>
                <w:highlight w:val="yellow"/>
              </w:rPr>
              <w:t xml:space="preserve"> </w:t>
            </w:r>
            <w:r w:rsidRPr="002160D4">
              <w:rPr>
                <w:rFonts w:ascii="Arial" w:hAnsi="Arial" w:cs="Arial"/>
                <w:b/>
                <w:color w:val="000000"/>
                <w:sz w:val="20"/>
                <w:highlight w:val="yellow"/>
              </w:rPr>
              <w:t>peer</w:t>
            </w:r>
            <w:r w:rsidRPr="002160D4">
              <w:rPr>
                <w:rFonts w:ascii="Arial" w:hAnsi="Arial" w:cs="Arial"/>
                <w:b/>
                <w:color w:val="000000"/>
                <w:sz w:val="20"/>
              </w:rPr>
              <w:t xml:space="preserve"> </w:t>
            </w:r>
            <w:r w:rsidRPr="002160D4">
              <w:rPr>
                <w:rFonts w:ascii="Arial" w:hAnsi="Arial" w:cs="Arial"/>
                <w:b/>
                <w:color w:val="000000"/>
                <w:spacing w:val="-2"/>
                <w:sz w:val="20"/>
                <w:highlight w:val="yellow"/>
              </w:rPr>
              <w:t>review.</w:t>
            </w:r>
          </w:p>
        </w:tc>
        <w:tc>
          <w:tcPr>
            <w:tcW w:w="6444" w:type="dxa"/>
          </w:tcPr>
          <w:p w14:paraId="5876EDBF" w14:textId="77777777" w:rsidR="00B77AF4" w:rsidRPr="002160D4" w:rsidRDefault="007702C7">
            <w:pPr>
              <w:pStyle w:val="TableParagraph"/>
              <w:spacing w:line="252" w:lineRule="auto"/>
              <w:ind w:left="108" w:right="740"/>
              <w:rPr>
                <w:rFonts w:ascii="Arial" w:hAnsi="Arial" w:cs="Arial"/>
                <w:sz w:val="20"/>
              </w:rPr>
            </w:pPr>
            <w:r w:rsidRPr="002160D4">
              <w:rPr>
                <w:rFonts w:ascii="Arial" w:hAnsi="Arial" w:cs="Arial"/>
                <w:b/>
                <w:sz w:val="20"/>
              </w:rPr>
              <w:t>Author’s</w:t>
            </w:r>
            <w:r w:rsidRPr="002160D4">
              <w:rPr>
                <w:rFonts w:ascii="Arial" w:hAnsi="Arial" w:cs="Arial"/>
                <w:b/>
                <w:spacing w:val="-6"/>
                <w:sz w:val="20"/>
              </w:rPr>
              <w:t xml:space="preserve"> </w:t>
            </w:r>
            <w:r w:rsidRPr="002160D4">
              <w:rPr>
                <w:rFonts w:ascii="Arial" w:hAnsi="Arial" w:cs="Arial"/>
                <w:b/>
                <w:sz w:val="20"/>
              </w:rPr>
              <w:t>Feedback</w:t>
            </w:r>
            <w:r w:rsidRPr="002160D4">
              <w:rPr>
                <w:rFonts w:ascii="Arial" w:hAnsi="Arial" w:cs="Arial"/>
                <w:b/>
                <w:spacing w:val="-6"/>
                <w:sz w:val="20"/>
              </w:rPr>
              <w:t xml:space="preserve"> </w:t>
            </w:r>
            <w:r w:rsidRPr="002160D4">
              <w:rPr>
                <w:rFonts w:ascii="Arial" w:hAnsi="Arial" w:cs="Arial"/>
                <w:sz w:val="20"/>
              </w:rPr>
              <w:t>(It</w:t>
            </w:r>
            <w:r w:rsidRPr="002160D4">
              <w:rPr>
                <w:rFonts w:ascii="Arial" w:hAnsi="Arial" w:cs="Arial"/>
                <w:spacing w:val="-6"/>
                <w:sz w:val="20"/>
              </w:rPr>
              <w:t xml:space="preserve"> </w:t>
            </w:r>
            <w:r w:rsidRPr="002160D4">
              <w:rPr>
                <w:rFonts w:ascii="Arial" w:hAnsi="Arial" w:cs="Arial"/>
                <w:sz w:val="20"/>
              </w:rPr>
              <w:t>is</w:t>
            </w:r>
            <w:r w:rsidRPr="002160D4">
              <w:rPr>
                <w:rFonts w:ascii="Arial" w:hAnsi="Arial" w:cs="Arial"/>
                <w:spacing w:val="-4"/>
                <w:sz w:val="20"/>
              </w:rPr>
              <w:t xml:space="preserve"> </w:t>
            </w:r>
            <w:r w:rsidRPr="002160D4">
              <w:rPr>
                <w:rFonts w:ascii="Arial" w:hAnsi="Arial" w:cs="Arial"/>
                <w:sz w:val="20"/>
              </w:rPr>
              <w:t>mandatory</w:t>
            </w:r>
            <w:r w:rsidRPr="002160D4">
              <w:rPr>
                <w:rFonts w:ascii="Arial" w:hAnsi="Arial" w:cs="Arial"/>
                <w:spacing w:val="-9"/>
                <w:sz w:val="20"/>
              </w:rPr>
              <w:t xml:space="preserve"> </w:t>
            </w:r>
            <w:r w:rsidRPr="002160D4">
              <w:rPr>
                <w:rFonts w:ascii="Arial" w:hAnsi="Arial" w:cs="Arial"/>
                <w:sz w:val="20"/>
              </w:rPr>
              <w:t>that</w:t>
            </w:r>
            <w:r w:rsidRPr="002160D4">
              <w:rPr>
                <w:rFonts w:ascii="Arial" w:hAnsi="Arial" w:cs="Arial"/>
                <w:spacing w:val="-6"/>
                <w:sz w:val="20"/>
              </w:rPr>
              <w:t xml:space="preserve"> </w:t>
            </w:r>
            <w:r w:rsidRPr="002160D4">
              <w:rPr>
                <w:rFonts w:ascii="Arial" w:hAnsi="Arial" w:cs="Arial"/>
                <w:sz w:val="20"/>
              </w:rPr>
              <w:t>authors</w:t>
            </w:r>
            <w:r w:rsidRPr="002160D4">
              <w:rPr>
                <w:rFonts w:ascii="Arial" w:hAnsi="Arial" w:cs="Arial"/>
                <w:spacing w:val="-6"/>
                <w:sz w:val="20"/>
              </w:rPr>
              <w:t xml:space="preserve"> </w:t>
            </w:r>
            <w:r w:rsidRPr="002160D4">
              <w:rPr>
                <w:rFonts w:ascii="Arial" w:hAnsi="Arial" w:cs="Arial"/>
                <w:sz w:val="20"/>
              </w:rPr>
              <w:t>should</w:t>
            </w:r>
            <w:r w:rsidRPr="002160D4">
              <w:rPr>
                <w:rFonts w:ascii="Arial" w:hAnsi="Arial" w:cs="Arial"/>
                <w:spacing w:val="-3"/>
                <w:sz w:val="20"/>
              </w:rPr>
              <w:t xml:space="preserve"> </w:t>
            </w:r>
            <w:r w:rsidRPr="002160D4">
              <w:rPr>
                <w:rFonts w:ascii="Arial" w:hAnsi="Arial" w:cs="Arial"/>
                <w:sz w:val="20"/>
              </w:rPr>
              <w:t>write</w:t>
            </w:r>
            <w:r w:rsidRPr="002160D4">
              <w:rPr>
                <w:rFonts w:ascii="Arial" w:hAnsi="Arial" w:cs="Arial"/>
                <w:spacing w:val="-6"/>
                <w:sz w:val="20"/>
              </w:rPr>
              <w:t xml:space="preserve"> </w:t>
            </w:r>
            <w:r w:rsidRPr="002160D4">
              <w:rPr>
                <w:rFonts w:ascii="Arial" w:hAnsi="Arial" w:cs="Arial"/>
                <w:sz w:val="20"/>
              </w:rPr>
              <w:t>his/her feedback here)</w:t>
            </w:r>
          </w:p>
        </w:tc>
      </w:tr>
      <w:tr w:rsidR="00B77AF4" w:rsidRPr="002160D4" w14:paraId="56158A2A" w14:textId="77777777">
        <w:trPr>
          <w:trHeight w:val="1610"/>
        </w:trPr>
        <w:tc>
          <w:tcPr>
            <w:tcW w:w="5353" w:type="dxa"/>
          </w:tcPr>
          <w:p w14:paraId="377B20F9" w14:textId="77777777" w:rsidR="00B77AF4" w:rsidRPr="002160D4" w:rsidRDefault="007702C7">
            <w:pPr>
              <w:pStyle w:val="TableParagraph"/>
              <w:ind w:left="467" w:right="200"/>
              <w:rPr>
                <w:rFonts w:ascii="Arial" w:hAnsi="Arial" w:cs="Arial"/>
                <w:b/>
                <w:sz w:val="20"/>
              </w:rPr>
            </w:pPr>
            <w:r w:rsidRPr="002160D4">
              <w:rPr>
                <w:rFonts w:ascii="Arial" w:hAnsi="Arial" w:cs="Arial"/>
                <w:b/>
                <w:sz w:val="20"/>
              </w:rPr>
              <w:t>Please</w:t>
            </w:r>
            <w:r w:rsidRPr="002160D4">
              <w:rPr>
                <w:rFonts w:ascii="Arial" w:hAnsi="Arial" w:cs="Arial"/>
                <w:b/>
                <w:spacing w:val="-7"/>
                <w:sz w:val="20"/>
              </w:rPr>
              <w:t xml:space="preserve"> </w:t>
            </w:r>
            <w:r w:rsidRPr="002160D4">
              <w:rPr>
                <w:rFonts w:ascii="Arial" w:hAnsi="Arial" w:cs="Arial"/>
                <w:b/>
                <w:sz w:val="20"/>
              </w:rPr>
              <w:t>write</w:t>
            </w:r>
            <w:r w:rsidRPr="002160D4">
              <w:rPr>
                <w:rFonts w:ascii="Arial" w:hAnsi="Arial" w:cs="Arial"/>
                <w:b/>
                <w:spacing w:val="-5"/>
                <w:sz w:val="20"/>
              </w:rPr>
              <w:t xml:space="preserve"> </w:t>
            </w:r>
            <w:r w:rsidRPr="002160D4">
              <w:rPr>
                <w:rFonts w:ascii="Arial" w:hAnsi="Arial" w:cs="Arial"/>
                <w:b/>
                <w:sz w:val="20"/>
              </w:rPr>
              <w:t>a</w:t>
            </w:r>
            <w:r w:rsidRPr="002160D4">
              <w:rPr>
                <w:rFonts w:ascii="Arial" w:hAnsi="Arial" w:cs="Arial"/>
                <w:b/>
                <w:spacing w:val="-7"/>
                <w:sz w:val="20"/>
              </w:rPr>
              <w:t xml:space="preserve"> </w:t>
            </w:r>
            <w:r w:rsidRPr="002160D4">
              <w:rPr>
                <w:rFonts w:ascii="Arial" w:hAnsi="Arial" w:cs="Arial"/>
                <w:b/>
                <w:sz w:val="20"/>
              </w:rPr>
              <w:t>few</w:t>
            </w:r>
            <w:r w:rsidRPr="002160D4">
              <w:rPr>
                <w:rFonts w:ascii="Arial" w:hAnsi="Arial" w:cs="Arial"/>
                <w:b/>
                <w:spacing w:val="-4"/>
                <w:sz w:val="20"/>
              </w:rPr>
              <w:t xml:space="preserve"> </w:t>
            </w:r>
            <w:r w:rsidRPr="002160D4">
              <w:rPr>
                <w:rFonts w:ascii="Arial" w:hAnsi="Arial" w:cs="Arial"/>
                <w:b/>
                <w:sz w:val="20"/>
              </w:rPr>
              <w:t>sentences</w:t>
            </w:r>
            <w:r w:rsidRPr="002160D4">
              <w:rPr>
                <w:rFonts w:ascii="Arial" w:hAnsi="Arial" w:cs="Arial"/>
                <w:b/>
                <w:spacing w:val="-7"/>
                <w:sz w:val="20"/>
              </w:rPr>
              <w:t xml:space="preserve"> </w:t>
            </w:r>
            <w:r w:rsidRPr="002160D4">
              <w:rPr>
                <w:rFonts w:ascii="Arial" w:hAnsi="Arial" w:cs="Arial"/>
                <w:b/>
                <w:sz w:val="20"/>
              </w:rPr>
              <w:t>regarding</w:t>
            </w:r>
            <w:r w:rsidRPr="002160D4">
              <w:rPr>
                <w:rFonts w:ascii="Arial" w:hAnsi="Arial" w:cs="Arial"/>
                <w:b/>
                <w:spacing w:val="-7"/>
                <w:sz w:val="20"/>
              </w:rPr>
              <w:t xml:space="preserve"> </w:t>
            </w:r>
            <w:r w:rsidRPr="002160D4">
              <w:rPr>
                <w:rFonts w:ascii="Arial" w:hAnsi="Arial" w:cs="Arial"/>
                <w:b/>
                <w:sz w:val="20"/>
              </w:rPr>
              <w:t>the</w:t>
            </w:r>
            <w:r w:rsidRPr="002160D4">
              <w:rPr>
                <w:rFonts w:ascii="Arial" w:hAnsi="Arial" w:cs="Arial"/>
                <w:b/>
                <w:spacing w:val="-7"/>
                <w:sz w:val="20"/>
              </w:rPr>
              <w:t xml:space="preserve"> </w:t>
            </w:r>
            <w:r w:rsidRPr="002160D4">
              <w:rPr>
                <w:rFonts w:ascii="Arial" w:hAnsi="Arial" w:cs="Arial"/>
                <w:b/>
                <w:sz w:val="20"/>
              </w:rPr>
              <w:t xml:space="preserve">importance of this manuscript for the scientific community. A minimum of 3-4 sentences may be required for this </w:t>
            </w:r>
            <w:r w:rsidRPr="002160D4">
              <w:rPr>
                <w:rFonts w:ascii="Arial" w:hAnsi="Arial" w:cs="Arial"/>
                <w:b/>
                <w:spacing w:val="-2"/>
                <w:sz w:val="20"/>
              </w:rPr>
              <w:t>part.</w:t>
            </w:r>
          </w:p>
        </w:tc>
        <w:tc>
          <w:tcPr>
            <w:tcW w:w="9356" w:type="dxa"/>
          </w:tcPr>
          <w:p w14:paraId="09ACD278" w14:textId="77777777" w:rsidR="00B77AF4" w:rsidRPr="002160D4" w:rsidRDefault="007702C7">
            <w:pPr>
              <w:pStyle w:val="TableParagraph"/>
              <w:spacing w:line="229" w:lineRule="exact"/>
              <w:rPr>
                <w:rFonts w:ascii="Arial" w:hAnsi="Arial" w:cs="Arial"/>
                <w:b/>
                <w:sz w:val="20"/>
              </w:rPr>
            </w:pPr>
            <w:r w:rsidRPr="002160D4">
              <w:rPr>
                <w:rFonts w:ascii="Arial" w:hAnsi="Arial" w:cs="Arial"/>
                <w:b/>
                <w:sz w:val="20"/>
              </w:rPr>
              <w:t>-According</w:t>
            </w:r>
            <w:r w:rsidRPr="002160D4">
              <w:rPr>
                <w:rFonts w:ascii="Arial" w:hAnsi="Arial" w:cs="Arial"/>
                <w:b/>
                <w:spacing w:val="-6"/>
                <w:sz w:val="20"/>
              </w:rPr>
              <w:t xml:space="preserve"> </w:t>
            </w:r>
            <w:r w:rsidRPr="002160D4">
              <w:rPr>
                <w:rFonts w:ascii="Arial" w:hAnsi="Arial" w:cs="Arial"/>
                <w:b/>
                <w:sz w:val="20"/>
              </w:rPr>
              <w:t>to</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main</w:t>
            </w:r>
            <w:r w:rsidRPr="002160D4">
              <w:rPr>
                <w:rFonts w:ascii="Arial" w:hAnsi="Arial" w:cs="Arial"/>
                <w:b/>
                <w:spacing w:val="-6"/>
                <w:sz w:val="20"/>
              </w:rPr>
              <w:t xml:space="preserve"> </w:t>
            </w:r>
            <w:r w:rsidRPr="002160D4">
              <w:rPr>
                <w:rFonts w:ascii="Arial" w:hAnsi="Arial" w:cs="Arial"/>
                <w:b/>
                <w:sz w:val="20"/>
              </w:rPr>
              <w:t>theme</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this</w:t>
            </w:r>
            <w:r w:rsidRPr="002160D4">
              <w:rPr>
                <w:rFonts w:ascii="Arial" w:hAnsi="Arial" w:cs="Arial"/>
                <w:b/>
                <w:spacing w:val="-4"/>
                <w:sz w:val="20"/>
              </w:rPr>
              <w:t xml:space="preserve"> </w:t>
            </w:r>
            <w:r w:rsidRPr="002160D4">
              <w:rPr>
                <w:rFonts w:ascii="Arial" w:hAnsi="Arial" w:cs="Arial"/>
                <w:b/>
                <w:sz w:val="20"/>
              </w:rPr>
              <w:t>manuscript,</w:t>
            </w:r>
            <w:r w:rsidRPr="002160D4">
              <w:rPr>
                <w:rFonts w:ascii="Arial" w:hAnsi="Arial" w:cs="Arial"/>
                <w:b/>
                <w:spacing w:val="-4"/>
                <w:sz w:val="20"/>
              </w:rPr>
              <w:t xml:space="preserve"> </w:t>
            </w:r>
            <w:r w:rsidRPr="002160D4">
              <w:rPr>
                <w:rFonts w:ascii="Arial" w:hAnsi="Arial" w:cs="Arial"/>
                <w:b/>
                <w:sz w:val="20"/>
              </w:rPr>
              <w:t>it</w:t>
            </w:r>
            <w:r w:rsidRPr="002160D4">
              <w:rPr>
                <w:rFonts w:ascii="Arial" w:hAnsi="Arial" w:cs="Arial"/>
                <w:b/>
                <w:spacing w:val="-5"/>
                <w:sz w:val="20"/>
              </w:rPr>
              <w:t xml:space="preserve"> </w:t>
            </w:r>
            <w:r w:rsidRPr="002160D4">
              <w:rPr>
                <w:rFonts w:ascii="Arial" w:hAnsi="Arial" w:cs="Arial"/>
                <w:b/>
                <w:spacing w:val="-2"/>
                <w:sz w:val="20"/>
              </w:rPr>
              <w:t>highlights:</w:t>
            </w:r>
          </w:p>
          <w:p w14:paraId="4612E92F" w14:textId="77777777" w:rsidR="00B77AF4" w:rsidRPr="002160D4" w:rsidRDefault="007702C7">
            <w:pPr>
              <w:pStyle w:val="TableParagraph"/>
              <w:numPr>
                <w:ilvl w:val="0"/>
                <w:numId w:val="4"/>
              </w:numPr>
              <w:tabs>
                <w:tab w:val="left" w:pos="226"/>
              </w:tabs>
              <w:ind w:right="107" w:firstLine="0"/>
              <w:rPr>
                <w:rFonts w:ascii="Arial" w:hAnsi="Arial" w:cs="Arial"/>
                <w:b/>
                <w:sz w:val="20"/>
              </w:rPr>
            </w:pPr>
            <w:r w:rsidRPr="002160D4">
              <w:rPr>
                <w:rFonts w:ascii="Arial" w:hAnsi="Arial" w:cs="Arial"/>
                <w:b/>
                <w:sz w:val="20"/>
              </w:rPr>
              <w:t>The</w:t>
            </w:r>
            <w:r w:rsidRPr="002160D4">
              <w:rPr>
                <w:rFonts w:ascii="Arial" w:hAnsi="Arial" w:cs="Arial"/>
                <w:b/>
                <w:spacing w:val="-1"/>
                <w:sz w:val="20"/>
              </w:rPr>
              <w:t xml:space="preserve"> </w:t>
            </w:r>
            <w:r w:rsidRPr="002160D4">
              <w:rPr>
                <w:rFonts w:ascii="Arial" w:hAnsi="Arial" w:cs="Arial"/>
                <w:b/>
                <w:sz w:val="20"/>
              </w:rPr>
              <w:t>significance</w:t>
            </w:r>
            <w:r w:rsidRPr="002160D4">
              <w:rPr>
                <w:rFonts w:ascii="Arial" w:hAnsi="Arial" w:cs="Arial"/>
                <w:b/>
                <w:spacing w:val="-1"/>
                <w:sz w:val="20"/>
              </w:rPr>
              <w:t xml:space="preserve"> </w:t>
            </w:r>
            <w:r w:rsidRPr="002160D4">
              <w:rPr>
                <w:rFonts w:ascii="Arial" w:hAnsi="Arial" w:cs="Arial"/>
                <w:b/>
                <w:sz w:val="20"/>
              </w:rPr>
              <w:t>of the</w:t>
            </w:r>
            <w:r w:rsidRPr="002160D4">
              <w:rPr>
                <w:rFonts w:ascii="Arial" w:hAnsi="Arial" w:cs="Arial"/>
                <w:b/>
                <w:spacing w:val="-1"/>
                <w:sz w:val="20"/>
              </w:rPr>
              <w:t xml:space="preserve"> </w:t>
            </w:r>
            <w:r w:rsidRPr="002160D4">
              <w:rPr>
                <w:rFonts w:ascii="Arial" w:hAnsi="Arial" w:cs="Arial"/>
                <w:b/>
                <w:sz w:val="20"/>
              </w:rPr>
              <w:t>targeted</w:t>
            </w:r>
            <w:r w:rsidRPr="002160D4">
              <w:rPr>
                <w:rFonts w:ascii="Arial" w:hAnsi="Arial" w:cs="Arial"/>
                <w:b/>
                <w:spacing w:val="-1"/>
                <w:sz w:val="20"/>
              </w:rPr>
              <w:t xml:space="preserve"> </w:t>
            </w:r>
            <w:r w:rsidRPr="002160D4">
              <w:rPr>
                <w:rFonts w:ascii="Arial" w:hAnsi="Arial" w:cs="Arial"/>
                <w:b/>
                <w:sz w:val="20"/>
              </w:rPr>
              <w:t>crop,</w:t>
            </w:r>
            <w:r w:rsidRPr="002160D4">
              <w:rPr>
                <w:rFonts w:ascii="Arial" w:hAnsi="Arial" w:cs="Arial"/>
                <w:b/>
                <w:spacing w:val="-3"/>
                <w:sz w:val="20"/>
              </w:rPr>
              <w:t xml:space="preserve"> </w:t>
            </w:r>
            <w:r w:rsidRPr="002160D4">
              <w:rPr>
                <w:rFonts w:ascii="Arial" w:hAnsi="Arial" w:cs="Arial"/>
                <w:b/>
                <w:sz w:val="20"/>
              </w:rPr>
              <w:t>Marigold,</w:t>
            </w:r>
            <w:r w:rsidRPr="002160D4">
              <w:rPr>
                <w:rFonts w:ascii="Arial" w:hAnsi="Arial" w:cs="Arial"/>
                <w:b/>
                <w:spacing w:val="-1"/>
                <w:sz w:val="20"/>
              </w:rPr>
              <w:t xml:space="preserve"> </w:t>
            </w:r>
            <w:r w:rsidRPr="002160D4">
              <w:rPr>
                <w:rFonts w:ascii="Arial" w:hAnsi="Arial" w:cs="Arial"/>
                <w:b/>
                <w:sz w:val="20"/>
              </w:rPr>
              <w:t>both</w:t>
            </w:r>
            <w:r w:rsidRPr="002160D4">
              <w:rPr>
                <w:rFonts w:ascii="Arial" w:hAnsi="Arial" w:cs="Arial"/>
                <w:b/>
                <w:spacing w:val="-1"/>
                <w:sz w:val="20"/>
              </w:rPr>
              <w:t xml:space="preserve"> </w:t>
            </w:r>
            <w:r w:rsidRPr="002160D4">
              <w:rPr>
                <w:rFonts w:ascii="Arial" w:hAnsi="Arial" w:cs="Arial"/>
                <w:b/>
                <w:sz w:val="20"/>
              </w:rPr>
              <w:t>as</w:t>
            </w:r>
            <w:r w:rsidRPr="002160D4">
              <w:rPr>
                <w:rFonts w:ascii="Arial" w:hAnsi="Arial" w:cs="Arial"/>
                <w:b/>
                <w:spacing w:val="-4"/>
                <w:sz w:val="20"/>
              </w:rPr>
              <w:t xml:space="preserve"> </w:t>
            </w:r>
            <w:r w:rsidRPr="002160D4">
              <w:rPr>
                <w:rFonts w:ascii="Arial" w:hAnsi="Arial" w:cs="Arial"/>
                <w:b/>
                <w:sz w:val="20"/>
              </w:rPr>
              <w:t>an</w:t>
            </w:r>
            <w:r w:rsidRPr="002160D4">
              <w:rPr>
                <w:rFonts w:ascii="Arial" w:hAnsi="Arial" w:cs="Arial"/>
                <w:b/>
                <w:spacing w:val="-1"/>
                <w:sz w:val="20"/>
              </w:rPr>
              <w:t xml:space="preserve"> </w:t>
            </w:r>
            <w:r w:rsidRPr="002160D4">
              <w:rPr>
                <w:rFonts w:ascii="Arial" w:hAnsi="Arial" w:cs="Arial"/>
                <w:b/>
                <w:sz w:val="20"/>
              </w:rPr>
              <w:t>ornamental</w:t>
            </w:r>
            <w:r w:rsidRPr="002160D4">
              <w:rPr>
                <w:rFonts w:ascii="Arial" w:hAnsi="Arial" w:cs="Arial"/>
                <w:b/>
                <w:spacing w:val="-1"/>
                <w:sz w:val="20"/>
              </w:rPr>
              <w:t xml:space="preserve"> </w:t>
            </w:r>
            <w:r w:rsidRPr="002160D4">
              <w:rPr>
                <w:rFonts w:ascii="Arial" w:hAnsi="Arial" w:cs="Arial"/>
                <w:b/>
                <w:sz w:val="20"/>
              </w:rPr>
              <w:t>plant and</w:t>
            </w:r>
            <w:r w:rsidRPr="002160D4">
              <w:rPr>
                <w:rFonts w:ascii="Arial" w:hAnsi="Arial" w:cs="Arial"/>
                <w:b/>
                <w:spacing w:val="-2"/>
                <w:sz w:val="20"/>
              </w:rPr>
              <w:t xml:space="preserve"> </w:t>
            </w:r>
            <w:r w:rsidRPr="002160D4">
              <w:rPr>
                <w:rFonts w:ascii="Arial" w:hAnsi="Arial" w:cs="Arial"/>
                <w:b/>
                <w:sz w:val="20"/>
              </w:rPr>
              <w:t xml:space="preserve">as a source of medicinal </w:t>
            </w:r>
            <w:r w:rsidRPr="002160D4">
              <w:rPr>
                <w:rFonts w:ascii="Arial" w:hAnsi="Arial" w:cs="Arial"/>
                <w:b/>
                <w:spacing w:val="-2"/>
                <w:sz w:val="20"/>
              </w:rPr>
              <w:t>value.</w:t>
            </w:r>
          </w:p>
          <w:p w14:paraId="5E8894A0" w14:textId="77777777" w:rsidR="00B77AF4" w:rsidRPr="002160D4" w:rsidRDefault="007702C7">
            <w:pPr>
              <w:pStyle w:val="TableParagraph"/>
              <w:numPr>
                <w:ilvl w:val="0"/>
                <w:numId w:val="4"/>
              </w:numPr>
              <w:tabs>
                <w:tab w:val="left" w:pos="226"/>
              </w:tabs>
              <w:ind w:right="106" w:firstLine="0"/>
              <w:rPr>
                <w:rFonts w:ascii="Arial" w:hAnsi="Arial" w:cs="Arial"/>
                <w:b/>
                <w:sz w:val="20"/>
              </w:rPr>
            </w:pPr>
            <w:r w:rsidRPr="002160D4">
              <w:rPr>
                <w:rFonts w:ascii="Arial" w:hAnsi="Arial" w:cs="Arial"/>
                <w:b/>
                <w:sz w:val="20"/>
              </w:rPr>
              <w:t>The modules</w:t>
            </w:r>
            <w:r w:rsidRPr="002160D4">
              <w:rPr>
                <w:rFonts w:ascii="Arial" w:hAnsi="Arial" w:cs="Arial"/>
                <w:b/>
                <w:spacing w:val="-3"/>
                <w:sz w:val="20"/>
              </w:rPr>
              <w:t xml:space="preserve"> </w:t>
            </w:r>
            <w:r w:rsidRPr="002160D4">
              <w:rPr>
                <w:rFonts w:ascii="Arial" w:hAnsi="Arial" w:cs="Arial"/>
                <w:b/>
                <w:sz w:val="20"/>
              </w:rPr>
              <w:t>employed</w:t>
            </w:r>
            <w:r w:rsidRPr="002160D4">
              <w:rPr>
                <w:rFonts w:ascii="Arial" w:hAnsi="Arial" w:cs="Arial"/>
                <w:b/>
                <w:spacing w:val="-2"/>
                <w:sz w:val="20"/>
              </w:rPr>
              <w:t xml:space="preserve"> </w:t>
            </w:r>
            <w:r w:rsidRPr="002160D4">
              <w:rPr>
                <w:rFonts w:ascii="Arial" w:hAnsi="Arial" w:cs="Arial"/>
                <w:b/>
                <w:sz w:val="20"/>
              </w:rPr>
              <w:t>represent</w:t>
            </w:r>
            <w:r w:rsidRPr="002160D4">
              <w:rPr>
                <w:rFonts w:ascii="Arial" w:hAnsi="Arial" w:cs="Arial"/>
                <w:b/>
                <w:spacing w:val="-1"/>
                <w:sz w:val="20"/>
              </w:rPr>
              <w:t xml:space="preserve"> </w:t>
            </w:r>
            <w:r w:rsidRPr="002160D4">
              <w:rPr>
                <w:rFonts w:ascii="Arial" w:hAnsi="Arial" w:cs="Arial"/>
                <w:b/>
                <w:sz w:val="20"/>
              </w:rPr>
              <w:t>a</w:t>
            </w:r>
            <w:r w:rsidRPr="002160D4">
              <w:rPr>
                <w:rFonts w:ascii="Arial" w:hAnsi="Arial" w:cs="Arial"/>
                <w:b/>
                <w:spacing w:val="-1"/>
                <w:sz w:val="20"/>
              </w:rPr>
              <w:t xml:space="preserve"> </w:t>
            </w:r>
            <w:r w:rsidRPr="002160D4">
              <w:rPr>
                <w:rFonts w:ascii="Arial" w:hAnsi="Arial" w:cs="Arial"/>
                <w:b/>
                <w:sz w:val="20"/>
              </w:rPr>
              <w:t>wide</w:t>
            </w:r>
            <w:r w:rsidRPr="002160D4">
              <w:rPr>
                <w:rFonts w:ascii="Arial" w:hAnsi="Arial" w:cs="Arial"/>
                <w:b/>
                <w:spacing w:val="-2"/>
                <w:sz w:val="20"/>
              </w:rPr>
              <w:t xml:space="preserve"> </w:t>
            </w:r>
            <w:r w:rsidRPr="002160D4">
              <w:rPr>
                <w:rFonts w:ascii="Arial" w:hAnsi="Arial" w:cs="Arial"/>
                <w:b/>
                <w:sz w:val="20"/>
              </w:rPr>
              <w:t>range</w:t>
            </w:r>
            <w:r w:rsidRPr="002160D4">
              <w:rPr>
                <w:rFonts w:ascii="Arial" w:hAnsi="Arial" w:cs="Arial"/>
                <w:b/>
                <w:spacing w:val="-2"/>
                <w:sz w:val="20"/>
              </w:rPr>
              <w:t xml:space="preserve"> </w:t>
            </w:r>
            <w:r w:rsidRPr="002160D4">
              <w:rPr>
                <w:rFonts w:ascii="Arial" w:hAnsi="Arial" w:cs="Arial"/>
                <w:b/>
                <w:sz w:val="20"/>
              </w:rPr>
              <w:t>of</w:t>
            </w:r>
            <w:r w:rsidRPr="002160D4">
              <w:rPr>
                <w:rFonts w:ascii="Arial" w:hAnsi="Arial" w:cs="Arial"/>
                <w:b/>
                <w:spacing w:val="-1"/>
                <w:sz w:val="20"/>
              </w:rPr>
              <w:t xml:space="preserve"> </w:t>
            </w:r>
            <w:r w:rsidRPr="002160D4">
              <w:rPr>
                <w:rFonts w:ascii="Arial" w:hAnsi="Arial" w:cs="Arial"/>
                <w:b/>
                <w:sz w:val="20"/>
              </w:rPr>
              <w:t>applicable</w:t>
            </w:r>
            <w:r w:rsidRPr="002160D4">
              <w:rPr>
                <w:rFonts w:ascii="Arial" w:hAnsi="Arial" w:cs="Arial"/>
                <w:b/>
                <w:spacing w:val="-2"/>
                <w:sz w:val="20"/>
              </w:rPr>
              <w:t xml:space="preserve"> </w:t>
            </w:r>
            <w:r w:rsidRPr="002160D4">
              <w:rPr>
                <w:rFonts w:ascii="Arial" w:hAnsi="Arial" w:cs="Arial"/>
                <w:b/>
                <w:sz w:val="20"/>
              </w:rPr>
              <w:t>Integrated</w:t>
            </w:r>
            <w:r w:rsidRPr="002160D4">
              <w:rPr>
                <w:rFonts w:ascii="Arial" w:hAnsi="Arial" w:cs="Arial"/>
                <w:b/>
                <w:spacing w:val="-2"/>
                <w:sz w:val="20"/>
              </w:rPr>
              <w:t xml:space="preserve"> </w:t>
            </w:r>
            <w:r w:rsidRPr="002160D4">
              <w:rPr>
                <w:rFonts w:ascii="Arial" w:hAnsi="Arial" w:cs="Arial"/>
                <w:b/>
                <w:sz w:val="20"/>
              </w:rPr>
              <w:t>Pest</w:t>
            </w:r>
            <w:r w:rsidRPr="002160D4">
              <w:rPr>
                <w:rFonts w:ascii="Arial" w:hAnsi="Arial" w:cs="Arial"/>
                <w:b/>
                <w:spacing w:val="-1"/>
                <w:sz w:val="20"/>
              </w:rPr>
              <w:t xml:space="preserve"> </w:t>
            </w:r>
            <w:r w:rsidRPr="002160D4">
              <w:rPr>
                <w:rFonts w:ascii="Arial" w:hAnsi="Arial" w:cs="Arial"/>
                <w:b/>
                <w:sz w:val="20"/>
              </w:rPr>
              <w:t>Management</w:t>
            </w:r>
            <w:r w:rsidRPr="002160D4">
              <w:rPr>
                <w:rFonts w:ascii="Arial" w:hAnsi="Arial" w:cs="Arial"/>
                <w:b/>
                <w:spacing w:val="-1"/>
                <w:sz w:val="20"/>
              </w:rPr>
              <w:t xml:space="preserve"> </w:t>
            </w:r>
            <w:r w:rsidRPr="002160D4">
              <w:rPr>
                <w:rFonts w:ascii="Arial" w:hAnsi="Arial" w:cs="Arial"/>
                <w:b/>
                <w:sz w:val="20"/>
              </w:rPr>
              <w:t>(IPM) methods and practices, with the most effective and environmentally friendly models clearly demonstrated.</w:t>
            </w:r>
          </w:p>
          <w:p w14:paraId="38BAB530" w14:textId="77777777" w:rsidR="00B77AF4" w:rsidRPr="002160D4" w:rsidRDefault="007702C7">
            <w:pPr>
              <w:pStyle w:val="TableParagraph"/>
              <w:numPr>
                <w:ilvl w:val="0"/>
                <w:numId w:val="4"/>
              </w:numPr>
              <w:tabs>
                <w:tab w:val="left" w:pos="224"/>
              </w:tabs>
              <w:spacing w:before="1"/>
              <w:ind w:left="224" w:hanging="117"/>
              <w:rPr>
                <w:rFonts w:ascii="Arial" w:hAnsi="Arial" w:cs="Arial"/>
                <w:b/>
                <w:sz w:val="20"/>
              </w:rPr>
            </w:pP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manuscript</w:t>
            </w:r>
            <w:r w:rsidRPr="002160D4">
              <w:rPr>
                <w:rFonts w:ascii="Arial" w:hAnsi="Arial" w:cs="Arial"/>
                <w:b/>
                <w:spacing w:val="-5"/>
                <w:sz w:val="20"/>
              </w:rPr>
              <w:t xml:space="preserve"> </w:t>
            </w:r>
            <w:r w:rsidRPr="002160D4">
              <w:rPr>
                <w:rFonts w:ascii="Arial" w:hAnsi="Arial" w:cs="Arial"/>
                <w:b/>
                <w:sz w:val="20"/>
              </w:rPr>
              <w:t>is</w:t>
            </w:r>
            <w:r w:rsidRPr="002160D4">
              <w:rPr>
                <w:rFonts w:ascii="Arial" w:hAnsi="Arial" w:cs="Arial"/>
                <w:b/>
                <w:spacing w:val="-5"/>
                <w:sz w:val="20"/>
              </w:rPr>
              <w:t xml:space="preserve"> </w:t>
            </w:r>
            <w:r w:rsidRPr="002160D4">
              <w:rPr>
                <w:rFonts w:ascii="Arial" w:hAnsi="Arial" w:cs="Arial"/>
                <w:b/>
                <w:sz w:val="20"/>
              </w:rPr>
              <w:t>presented</w:t>
            </w:r>
            <w:r w:rsidRPr="002160D4">
              <w:rPr>
                <w:rFonts w:ascii="Arial" w:hAnsi="Arial" w:cs="Arial"/>
                <w:b/>
                <w:spacing w:val="-6"/>
                <w:sz w:val="20"/>
              </w:rPr>
              <w:t xml:space="preserve"> </w:t>
            </w:r>
            <w:r w:rsidRPr="002160D4">
              <w:rPr>
                <w:rFonts w:ascii="Arial" w:hAnsi="Arial" w:cs="Arial"/>
                <w:b/>
                <w:sz w:val="20"/>
              </w:rPr>
              <w:t>in</w:t>
            </w:r>
            <w:r w:rsidRPr="002160D4">
              <w:rPr>
                <w:rFonts w:ascii="Arial" w:hAnsi="Arial" w:cs="Arial"/>
                <w:b/>
                <w:spacing w:val="-5"/>
                <w:sz w:val="20"/>
              </w:rPr>
              <w:t xml:space="preserve"> </w:t>
            </w:r>
            <w:r w:rsidRPr="002160D4">
              <w:rPr>
                <w:rFonts w:ascii="Arial" w:hAnsi="Arial" w:cs="Arial"/>
                <w:b/>
                <w:sz w:val="20"/>
              </w:rPr>
              <w:t>a</w:t>
            </w:r>
            <w:r w:rsidRPr="002160D4">
              <w:rPr>
                <w:rFonts w:ascii="Arial" w:hAnsi="Arial" w:cs="Arial"/>
                <w:b/>
                <w:spacing w:val="-4"/>
                <w:sz w:val="20"/>
              </w:rPr>
              <w:t xml:space="preserve"> </w:t>
            </w:r>
            <w:r w:rsidRPr="002160D4">
              <w:rPr>
                <w:rFonts w:ascii="Arial" w:hAnsi="Arial" w:cs="Arial"/>
                <w:b/>
                <w:sz w:val="20"/>
              </w:rPr>
              <w:t>smooth,</w:t>
            </w:r>
            <w:r w:rsidRPr="002160D4">
              <w:rPr>
                <w:rFonts w:ascii="Arial" w:hAnsi="Arial" w:cs="Arial"/>
                <w:b/>
                <w:spacing w:val="-4"/>
                <w:sz w:val="20"/>
              </w:rPr>
              <w:t xml:space="preserve"> </w:t>
            </w:r>
            <w:r w:rsidRPr="002160D4">
              <w:rPr>
                <w:rFonts w:ascii="Arial" w:hAnsi="Arial" w:cs="Arial"/>
                <w:b/>
                <w:sz w:val="20"/>
              </w:rPr>
              <w:t>coherent,</w:t>
            </w:r>
            <w:r w:rsidRPr="002160D4">
              <w:rPr>
                <w:rFonts w:ascii="Arial" w:hAnsi="Arial" w:cs="Arial"/>
                <w:b/>
                <w:spacing w:val="-4"/>
                <w:sz w:val="20"/>
              </w:rPr>
              <w:t xml:space="preserve"> </w:t>
            </w:r>
            <w:r w:rsidRPr="002160D4">
              <w:rPr>
                <w:rFonts w:ascii="Arial" w:hAnsi="Arial" w:cs="Arial"/>
                <w:b/>
                <w:sz w:val="20"/>
              </w:rPr>
              <w:t>and</w:t>
            </w:r>
            <w:r w:rsidRPr="002160D4">
              <w:rPr>
                <w:rFonts w:ascii="Arial" w:hAnsi="Arial" w:cs="Arial"/>
                <w:b/>
                <w:spacing w:val="-5"/>
                <w:sz w:val="20"/>
              </w:rPr>
              <w:t xml:space="preserve"> </w:t>
            </w:r>
            <w:r w:rsidRPr="002160D4">
              <w:rPr>
                <w:rFonts w:ascii="Arial" w:hAnsi="Arial" w:cs="Arial"/>
                <w:b/>
                <w:sz w:val="20"/>
              </w:rPr>
              <w:t>highly</w:t>
            </w:r>
            <w:r w:rsidRPr="002160D4">
              <w:rPr>
                <w:rFonts w:ascii="Arial" w:hAnsi="Arial" w:cs="Arial"/>
                <w:b/>
                <w:spacing w:val="-4"/>
                <w:sz w:val="20"/>
              </w:rPr>
              <w:t xml:space="preserve"> </w:t>
            </w:r>
            <w:r w:rsidRPr="002160D4">
              <w:rPr>
                <w:rFonts w:ascii="Arial" w:hAnsi="Arial" w:cs="Arial"/>
                <w:b/>
                <w:sz w:val="20"/>
              </w:rPr>
              <w:t>readable</w:t>
            </w:r>
            <w:r w:rsidRPr="002160D4">
              <w:rPr>
                <w:rFonts w:ascii="Arial" w:hAnsi="Arial" w:cs="Arial"/>
                <w:b/>
                <w:spacing w:val="-3"/>
                <w:sz w:val="20"/>
              </w:rPr>
              <w:t xml:space="preserve"> </w:t>
            </w:r>
            <w:r w:rsidRPr="002160D4">
              <w:rPr>
                <w:rFonts w:ascii="Arial" w:hAnsi="Arial" w:cs="Arial"/>
                <w:b/>
                <w:spacing w:val="-2"/>
                <w:sz w:val="20"/>
              </w:rPr>
              <w:t>manner.</w:t>
            </w:r>
          </w:p>
        </w:tc>
        <w:tc>
          <w:tcPr>
            <w:tcW w:w="6444" w:type="dxa"/>
          </w:tcPr>
          <w:p w14:paraId="6DC5BDF6" w14:textId="77777777" w:rsidR="00B77AF4" w:rsidRPr="002160D4" w:rsidRDefault="00B77AF4">
            <w:pPr>
              <w:pStyle w:val="TableParagraph"/>
              <w:ind w:left="0"/>
              <w:rPr>
                <w:rFonts w:ascii="Arial" w:hAnsi="Arial" w:cs="Arial"/>
                <w:sz w:val="18"/>
              </w:rPr>
            </w:pPr>
          </w:p>
        </w:tc>
      </w:tr>
      <w:tr w:rsidR="00B77AF4" w:rsidRPr="002160D4" w14:paraId="2F6816D3" w14:textId="77777777">
        <w:trPr>
          <w:trHeight w:val="1262"/>
        </w:trPr>
        <w:tc>
          <w:tcPr>
            <w:tcW w:w="5353" w:type="dxa"/>
          </w:tcPr>
          <w:p w14:paraId="13625A95" w14:textId="77777777" w:rsidR="00B77AF4" w:rsidRPr="002160D4" w:rsidRDefault="007702C7">
            <w:pPr>
              <w:pStyle w:val="TableParagraph"/>
              <w:spacing w:line="229" w:lineRule="exact"/>
              <w:ind w:left="467"/>
              <w:rPr>
                <w:rFonts w:ascii="Arial" w:hAnsi="Arial" w:cs="Arial"/>
                <w:b/>
                <w:sz w:val="20"/>
              </w:rPr>
            </w:pPr>
            <w:r w:rsidRPr="002160D4">
              <w:rPr>
                <w:rFonts w:ascii="Arial" w:hAnsi="Arial" w:cs="Arial"/>
                <w:b/>
                <w:sz w:val="20"/>
              </w:rPr>
              <w:t>Is</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title</w:t>
            </w:r>
            <w:r w:rsidRPr="002160D4">
              <w:rPr>
                <w:rFonts w:ascii="Arial" w:hAnsi="Arial" w:cs="Arial"/>
                <w:b/>
                <w:spacing w:val="-2"/>
                <w:sz w:val="20"/>
              </w:rPr>
              <w:t xml:space="preserve"> </w:t>
            </w:r>
            <w:r w:rsidRPr="002160D4">
              <w:rPr>
                <w:rFonts w:ascii="Arial" w:hAnsi="Arial" w:cs="Arial"/>
                <w:b/>
                <w:sz w:val="20"/>
              </w:rPr>
              <w:t>of</w:t>
            </w:r>
            <w:r w:rsidRPr="002160D4">
              <w:rPr>
                <w:rFonts w:ascii="Arial" w:hAnsi="Arial" w:cs="Arial"/>
                <w:b/>
                <w:spacing w:val="-3"/>
                <w:sz w:val="20"/>
              </w:rPr>
              <w:t xml:space="preserve"> </w:t>
            </w:r>
            <w:r w:rsidRPr="002160D4">
              <w:rPr>
                <w:rFonts w:ascii="Arial" w:hAnsi="Arial" w:cs="Arial"/>
                <w:b/>
                <w:sz w:val="20"/>
              </w:rPr>
              <w:t>the</w:t>
            </w:r>
            <w:r w:rsidRPr="002160D4">
              <w:rPr>
                <w:rFonts w:ascii="Arial" w:hAnsi="Arial" w:cs="Arial"/>
                <w:b/>
                <w:spacing w:val="-2"/>
                <w:sz w:val="20"/>
              </w:rPr>
              <w:t xml:space="preserve"> </w:t>
            </w:r>
            <w:r w:rsidRPr="002160D4">
              <w:rPr>
                <w:rFonts w:ascii="Arial" w:hAnsi="Arial" w:cs="Arial"/>
                <w:b/>
                <w:sz w:val="20"/>
              </w:rPr>
              <w:t>article</w:t>
            </w:r>
            <w:r w:rsidRPr="002160D4">
              <w:rPr>
                <w:rFonts w:ascii="Arial" w:hAnsi="Arial" w:cs="Arial"/>
                <w:b/>
                <w:spacing w:val="-3"/>
                <w:sz w:val="20"/>
              </w:rPr>
              <w:t xml:space="preserve"> </w:t>
            </w:r>
            <w:r w:rsidRPr="002160D4">
              <w:rPr>
                <w:rFonts w:ascii="Arial" w:hAnsi="Arial" w:cs="Arial"/>
                <w:b/>
                <w:spacing w:val="-2"/>
                <w:sz w:val="20"/>
              </w:rPr>
              <w:t>suitable?</w:t>
            </w:r>
          </w:p>
          <w:p w14:paraId="3F39BA21" w14:textId="77777777" w:rsidR="00B77AF4" w:rsidRPr="002160D4" w:rsidRDefault="007702C7">
            <w:pPr>
              <w:pStyle w:val="TableParagraph"/>
              <w:spacing w:line="229" w:lineRule="exact"/>
              <w:ind w:left="467"/>
              <w:rPr>
                <w:rFonts w:ascii="Arial" w:hAnsi="Arial" w:cs="Arial"/>
                <w:b/>
                <w:sz w:val="20"/>
              </w:rPr>
            </w:pPr>
            <w:r w:rsidRPr="002160D4">
              <w:rPr>
                <w:rFonts w:ascii="Arial" w:hAnsi="Arial" w:cs="Arial"/>
                <w:b/>
                <w:sz w:val="20"/>
              </w:rPr>
              <w:t>(If</w:t>
            </w:r>
            <w:r w:rsidRPr="002160D4">
              <w:rPr>
                <w:rFonts w:ascii="Arial" w:hAnsi="Arial" w:cs="Arial"/>
                <w:b/>
                <w:spacing w:val="-5"/>
                <w:sz w:val="20"/>
              </w:rPr>
              <w:t xml:space="preserve"> </w:t>
            </w:r>
            <w:r w:rsidRPr="002160D4">
              <w:rPr>
                <w:rFonts w:ascii="Arial" w:hAnsi="Arial" w:cs="Arial"/>
                <w:b/>
                <w:sz w:val="20"/>
              </w:rPr>
              <w:t>not</w:t>
            </w:r>
            <w:r w:rsidRPr="002160D4">
              <w:rPr>
                <w:rFonts w:ascii="Arial" w:hAnsi="Arial" w:cs="Arial"/>
                <w:b/>
                <w:spacing w:val="-5"/>
                <w:sz w:val="20"/>
              </w:rPr>
              <w:t xml:space="preserve"> </w:t>
            </w:r>
            <w:r w:rsidRPr="002160D4">
              <w:rPr>
                <w:rFonts w:ascii="Arial" w:hAnsi="Arial" w:cs="Arial"/>
                <w:b/>
                <w:sz w:val="20"/>
              </w:rPr>
              <w:t>please</w:t>
            </w:r>
            <w:r w:rsidRPr="002160D4">
              <w:rPr>
                <w:rFonts w:ascii="Arial" w:hAnsi="Arial" w:cs="Arial"/>
                <w:b/>
                <w:spacing w:val="-5"/>
                <w:sz w:val="20"/>
              </w:rPr>
              <w:t xml:space="preserve"> </w:t>
            </w:r>
            <w:r w:rsidRPr="002160D4">
              <w:rPr>
                <w:rFonts w:ascii="Arial" w:hAnsi="Arial" w:cs="Arial"/>
                <w:b/>
                <w:sz w:val="20"/>
              </w:rPr>
              <w:t>suggest</w:t>
            </w:r>
            <w:r w:rsidRPr="002160D4">
              <w:rPr>
                <w:rFonts w:ascii="Arial" w:hAnsi="Arial" w:cs="Arial"/>
                <w:b/>
                <w:spacing w:val="-5"/>
                <w:sz w:val="20"/>
              </w:rPr>
              <w:t xml:space="preserve"> </w:t>
            </w:r>
            <w:r w:rsidRPr="002160D4">
              <w:rPr>
                <w:rFonts w:ascii="Arial" w:hAnsi="Arial" w:cs="Arial"/>
                <w:b/>
                <w:sz w:val="20"/>
              </w:rPr>
              <w:t>an</w:t>
            </w:r>
            <w:r w:rsidRPr="002160D4">
              <w:rPr>
                <w:rFonts w:ascii="Arial" w:hAnsi="Arial" w:cs="Arial"/>
                <w:b/>
                <w:spacing w:val="-5"/>
                <w:sz w:val="20"/>
              </w:rPr>
              <w:t xml:space="preserve"> </w:t>
            </w:r>
            <w:r w:rsidRPr="002160D4">
              <w:rPr>
                <w:rFonts w:ascii="Arial" w:hAnsi="Arial" w:cs="Arial"/>
                <w:b/>
                <w:sz w:val="20"/>
              </w:rPr>
              <w:t>alternative</w:t>
            </w:r>
            <w:r w:rsidRPr="002160D4">
              <w:rPr>
                <w:rFonts w:ascii="Arial" w:hAnsi="Arial" w:cs="Arial"/>
                <w:b/>
                <w:spacing w:val="-5"/>
                <w:sz w:val="20"/>
              </w:rPr>
              <w:t xml:space="preserve"> </w:t>
            </w:r>
            <w:r w:rsidRPr="002160D4">
              <w:rPr>
                <w:rFonts w:ascii="Arial" w:hAnsi="Arial" w:cs="Arial"/>
                <w:b/>
                <w:spacing w:val="-2"/>
                <w:sz w:val="20"/>
              </w:rPr>
              <w:t>title)</w:t>
            </w:r>
          </w:p>
        </w:tc>
        <w:tc>
          <w:tcPr>
            <w:tcW w:w="9356" w:type="dxa"/>
          </w:tcPr>
          <w:p w14:paraId="24A66014" w14:textId="77777777" w:rsidR="00B77AF4" w:rsidRPr="002160D4" w:rsidRDefault="007702C7">
            <w:pPr>
              <w:pStyle w:val="TableParagraph"/>
              <w:rPr>
                <w:rFonts w:ascii="Arial" w:hAnsi="Arial" w:cs="Arial"/>
                <w:b/>
                <w:sz w:val="20"/>
              </w:rPr>
            </w:pPr>
            <w:r w:rsidRPr="002160D4">
              <w:rPr>
                <w:rFonts w:ascii="Arial" w:hAnsi="Arial" w:cs="Arial"/>
                <w:b/>
                <w:sz w:val="20"/>
              </w:rPr>
              <w:t>Yes,</w:t>
            </w:r>
            <w:r w:rsidRPr="002160D4">
              <w:rPr>
                <w:rFonts w:ascii="Arial" w:hAnsi="Arial" w:cs="Arial"/>
                <w:b/>
                <w:spacing w:val="-5"/>
                <w:sz w:val="20"/>
              </w:rPr>
              <w:t xml:space="preserve"> </w:t>
            </w:r>
            <w:r w:rsidRPr="002160D4">
              <w:rPr>
                <w:rFonts w:ascii="Arial" w:hAnsi="Arial" w:cs="Arial"/>
                <w:b/>
                <w:sz w:val="20"/>
              </w:rPr>
              <w:t>it</w:t>
            </w:r>
            <w:r w:rsidRPr="002160D4">
              <w:rPr>
                <w:rFonts w:ascii="Arial" w:hAnsi="Arial" w:cs="Arial"/>
                <w:b/>
                <w:spacing w:val="-3"/>
                <w:sz w:val="20"/>
              </w:rPr>
              <w:t xml:space="preserve"> </w:t>
            </w:r>
            <w:r w:rsidRPr="002160D4">
              <w:rPr>
                <w:rFonts w:ascii="Arial" w:hAnsi="Arial" w:cs="Arial"/>
                <w:b/>
                <w:sz w:val="20"/>
              </w:rPr>
              <w:t>is,</w:t>
            </w:r>
            <w:r w:rsidRPr="002160D4">
              <w:rPr>
                <w:rFonts w:ascii="Arial" w:hAnsi="Arial" w:cs="Arial"/>
                <w:b/>
                <w:spacing w:val="-2"/>
                <w:sz w:val="20"/>
              </w:rPr>
              <w:t xml:space="preserve"> </w:t>
            </w:r>
            <w:r w:rsidRPr="002160D4">
              <w:rPr>
                <w:rFonts w:ascii="Arial" w:hAnsi="Arial" w:cs="Arial"/>
                <w:b/>
                <w:sz w:val="20"/>
              </w:rPr>
              <w:t>and</w:t>
            </w:r>
            <w:r w:rsidRPr="002160D4">
              <w:rPr>
                <w:rFonts w:ascii="Arial" w:hAnsi="Arial" w:cs="Arial"/>
                <w:b/>
                <w:spacing w:val="-4"/>
                <w:sz w:val="20"/>
              </w:rPr>
              <w:t xml:space="preserve"> </w:t>
            </w:r>
            <w:r w:rsidRPr="002160D4">
              <w:rPr>
                <w:rFonts w:ascii="Arial" w:hAnsi="Arial" w:cs="Arial"/>
                <w:b/>
                <w:sz w:val="20"/>
              </w:rPr>
              <w:t>can</w:t>
            </w:r>
            <w:r w:rsidRPr="002160D4">
              <w:rPr>
                <w:rFonts w:ascii="Arial" w:hAnsi="Arial" w:cs="Arial"/>
                <w:b/>
                <w:spacing w:val="-4"/>
                <w:sz w:val="20"/>
              </w:rPr>
              <w:t xml:space="preserve"> </w:t>
            </w:r>
            <w:r w:rsidRPr="002160D4">
              <w:rPr>
                <w:rFonts w:ascii="Arial" w:hAnsi="Arial" w:cs="Arial"/>
                <w:b/>
                <w:sz w:val="20"/>
              </w:rPr>
              <w:t>be</w:t>
            </w:r>
            <w:r w:rsidRPr="002160D4">
              <w:rPr>
                <w:rFonts w:ascii="Arial" w:hAnsi="Arial" w:cs="Arial"/>
                <w:b/>
                <w:spacing w:val="-2"/>
                <w:sz w:val="20"/>
              </w:rPr>
              <w:t xml:space="preserve"> </w:t>
            </w:r>
            <w:r w:rsidRPr="002160D4">
              <w:rPr>
                <w:rFonts w:ascii="Arial" w:hAnsi="Arial" w:cs="Arial"/>
                <w:b/>
                <w:sz w:val="20"/>
              </w:rPr>
              <w:t>expressed</w:t>
            </w:r>
            <w:r w:rsidRPr="002160D4">
              <w:rPr>
                <w:rFonts w:ascii="Arial" w:hAnsi="Arial" w:cs="Arial"/>
                <w:b/>
                <w:spacing w:val="-3"/>
                <w:sz w:val="20"/>
              </w:rPr>
              <w:t xml:space="preserve"> </w:t>
            </w:r>
            <w:r w:rsidRPr="002160D4">
              <w:rPr>
                <w:rFonts w:ascii="Arial" w:hAnsi="Arial" w:cs="Arial"/>
                <w:b/>
                <w:sz w:val="20"/>
              </w:rPr>
              <w:t>as</w:t>
            </w:r>
            <w:r w:rsidRPr="002160D4">
              <w:rPr>
                <w:rFonts w:ascii="Arial" w:hAnsi="Arial" w:cs="Arial"/>
                <w:b/>
                <w:spacing w:val="-3"/>
                <w:sz w:val="20"/>
              </w:rPr>
              <w:t xml:space="preserve"> </w:t>
            </w:r>
            <w:r w:rsidRPr="002160D4">
              <w:rPr>
                <w:rFonts w:ascii="Arial" w:hAnsi="Arial" w:cs="Arial"/>
                <w:b/>
                <w:spacing w:val="-2"/>
                <w:sz w:val="20"/>
              </w:rPr>
              <w:t>follows:</w:t>
            </w:r>
          </w:p>
          <w:p w14:paraId="1DC09BCF" w14:textId="77777777" w:rsidR="00B77AF4" w:rsidRPr="002160D4" w:rsidRDefault="007702C7">
            <w:pPr>
              <w:pStyle w:val="TableParagraph"/>
              <w:spacing w:before="229"/>
              <w:ind w:left="2685" w:right="331" w:hanging="1995"/>
              <w:rPr>
                <w:rFonts w:ascii="Arial" w:hAnsi="Arial" w:cs="Arial"/>
                <w:b/>
                <w:sz w:val="20"/>
              </w:rPr>
            </w:pPr>
            <w:r w:rsidRPr="002160D4">
              <w:rPr>
                <w:rFonts w:ascii="Arial" w:hAnsi="Arial" w:cs="Arial"/>
                <w:b/>
                <w:sz w:val="20"/>
              </w:rPr>
              <w:t>Evaluation</w:t>
            </w:r>
            <w:r w:rsidRPr="002160D4">
              <w:rPr>
                <w:rFonts w:ascii="Arial" w:hAnsi="Arial" w:cs="Arial"/>
                <w:b/>
                <w:spacing w:val="-6"/>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Integrated</w:t>
            </w:r>
            <w:r w:rsidRPr="002160D4">
              <w:rPr>
                <w:rFonts w:ascii="Arial" w:hAnsi="Arial" w:cs="Arial"/>
                <w:b/>
                <w:spacing w:val="-5"/>
                <w:sz w:val="20"/>
              </w:rPr>
              <w:t xml:space="preserve"> </w:t>
            </w:r>
            <w:r w:rsidRPr="002160D4">
              <w:rPr>
                <w:rFonts w:ascii="Arial" w:hAnsi="Arial" w:cs="Arial"/>
                <w:b/>
                <w:sz w:val="20"/>
              </w:rPr>
              <w:t>Pest</w:t>
            </w:r>
            <w:r w:rsidRPr="002160D4">
              <w:rPr>
                <w:rFonts w:ascii="Arial" w:hAnsi="Arial" w:cs="Arial"/>
                <w:b/>
                <w:spacing w:val="-7"/>
                <w:sz w:val="20"/>
              </w:rPr>
              <w:t xml:space="preserve"> </w:t>
            </w:r>
            <w:r w:rsidRPr="002160D4">
              <w:rPr>
                <w:rFonts w:ascii="Arial" w:hAnsi="Arial" w:cs="Arial"/>
                <w:b/>
                <w:sz w:val="20"/>
              </w:rPr>
              <w:t>Management</w:t>
            </w:r>
            <w:r w:rsidRPr="002160D4">
              <w:rPr>
                <w:rFonts w:ascii="Arial" w:hAnsi="Arial" w:cs="Arial"/>
                <w:b/>
                <w:spacing w:val="-5"/>
                <w:sz w:val="20"/>
              </w:rPr>
              <w:t xml:space="preserve"> </w:t>
            </w:r>
            <w:r w:rsidRPr="002160D4">
              <w:rPr>
                <w:rFonts w:ascii="Arial" w:hAnsi="Arial" w:cs="Arial"/>
                <w:b/>
                <w:sz w:val="20"/>
              </w:rPr>
              <w:t>(IPM)</w:t>
            </w:r>
            <w:r w:rsidRPr="002160D4">
              <w:rPr>
                <w:rFonts w:ascii="Arial" w:hAnsi="Arial" w:cs="Arial"/>
                <w:b/>
                <w:spacing w:val="-2"/>
                <w:sz w:val="20"/>
              </w:rPr>
              <w:t xml:space="preserve"> </w:t>
            </w:r>
            <w:r w:rsidRPr="002160D4">
              <w:rPr>
                <w:rFonts w:ascii="Arial" w:hAnsi="Arial" w:cs="Arial"/>
                <w:b/>
                <w:sz w:val="20"/>
              </w:rPr>
              <w:t>modules</w:t>
            </w:r>
            <w:r w:rsidRPr="002160D4">
              <w:rPr>
                <w:rFonts w:ascii="Arial" w:hAnsi="Arial" w:cs="Arial"/>
                <w:b/>
                <w:spacing w:val="-6"/>
                <w:sz w:val="20"/>
              </w:rPr>
              <w:t xml:space="preserve"> </w:t>
            </w:r>
            <w:r w:rsidRPr="002160D4">
              <w:rPr>
                <w:rFonts w:ascii="Arial" w:hAnsi="Arial" w:cs="Arial"/>
                <w:b/>
                <w:sz w:val="20"/>
              </w:rPr>
              <w:t>for</w:t>
            </w:r>
            <w:r w:rsidRPr="002160D4">
              <w:rPr>
                <w:rFonts w:ascii="Arial" w:hAnsi="Arial" w:cs="Arial"/>
                <w:b/>
                <w:spacing w:val="-5"/>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effective</w:t>
            </w:r>
            <w:r w:rsidRPr="002160D4">
              <w:rPr>
                <w:rFonts w:ascii="Arial" w:hAnsi="Arial" w:cs="Arial"/>
                <w:b/>
                <w:spacing w:val="-3"/>
                <w:sz w:val="20"/>
              </w:rPr>
              <w:t xml:space="preserve"> </w:t>
            </w:r>
            <w:r w:rsidRPr="002160D4">
              <w:rPr>
                <w:rFonts w:ascii="Arial" w:hAnsi="Arial" w:cs="Arial"/>
                <w:b/>
                <w:sz w:val="20"/>
              </w:rPr>
              <w:t>management</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2"/>
                <w:sz w:val="20"/>
              </w:rPr>
              <w:t xml:space="preserve"> </w:t>
            </w:r>
            <w:r w:rsidRPr="002160D4">
              <w:rPr>
                <w:rFonts w:ascii="Arial" w:hAnsi="Arial" w:cs="Arial"/>
                <w:b/>
                <w:sz w:val="20"/>
              </w:rPr>
              <w:t>major insect and mite pests in Marigold cultivars in India</w:t>
            </w:r>
          </w:p>
        </w:tc>
        <w:tc>
          <w:tcPr>
            <w:tcW w:w="6444" w:type="dxa"/>
          </w:tcPr>
          <w:p w14:paraId="0126250D" w14:textId="77777777" w:rsidR="00B77AF4" w:rsidRPr="002160D4" w:rsidRDefault="00B77AF4">
            <w:pPr>
              <w:pStyle w:val="TableParagraph"/>
              <w:ind w:left="0"/>
              <w:rPr>
                <w:rFonts w:ascii="Arial" w:hAnsi="Arial" w:cs="Arial"/>
                <w:sz w:val="18"/>
              </w:rPr>
            </w:pPr>
          </w:p>
        </w:tc>
      </w:tr>
      <w:tr w:rsidR="00B77AF4" w:rsidRPr="002160D4" w14:paraId="7EBD13C4" w14:textId="77777777">
        <w:trPr>
          <w:trHeight w:val="3021"/>
        </w:trPr>
        <w:tc>
          <w:tcPr>
            <w:tcW w:w="5353" w:type="dxa"/>
          </w:tcPr>
          <w:p w14:paraId="474071D9" w14:textId="77777777" w:rsidR="00B77AF4" w:rsidRPr="002160D4" w:rsidRDefault="007702C7">
            <w:pPr>
              <w:pStyle w:val="TableParagraph"/>
              <w:ind w:left="467" w:right="200"/>
              <w:rPr>
                <w:rFonts w:ascii="Arial" w:hAnsi="Arial" w:cs="Arial"/>
                <w:b/>
                <w:sz w:val="20"/>
              </w:rPr>
            </w:pPr>
            <w:r w:rsidRPr="002160D4">
              <w:rPr>
                <w:rFonts w:ascii="Arial" w:hAnsi="Arial" w:cs="Arial"/>
                <w:b/>
                <w:sz w:val="20"/>
              </w:rPr>
              <w:t>Is the abstract of the article comprehensive? Do you suggest</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addition</w:t>
            </w:r>
            <w:r w:rsidRPr="002160D4">
              <w:rPr>
                <w:rFonts w:ascii="Arial" w:hAnsi="Arial" w:cs="Arial"/>
                <w:b/>
                <w:spacing w:val="-6"/>
                <w:sz w:val="20"/>
              </w:rPr>
              <w:t xml:space="preserve"> </w:t>
            </w:r>
            <w:r w:rsidRPr="002160D4">
              <w:rPr>
                <w:rFonts w:ascii="Arial" w:hAnsi="Arial" w:cs="Arial"/>
                <w:b/>
                <w:sz w:val="20"/>
              </w:rPr>
              <w:t>(or</w:t>
            </w:r>
            <w:r w:rsidRPr="002160D4">
              <w:rPr>
                <w:rFonts w:ascii="Arial" w:hAnsi="Arial" w:cs="Arial"/>
                <w:b/>
                <w:spacing w:val="-5"/>
                <w:sz w:val="20"/>
              </w:rPr>
              <w:t xml:space="preserve"> </w:t>
            </w:r>
            <w:r w:rsidRPr="002160D4">
              <w:rPr>
                <w:rFonts w:ascii="Arial" w:hAnsi="Arial" w:cs="Arial"/>
                <w:b/>
                <w:sz w:val="20"/>
              </w:rPr>
              <w:t>deletion)</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some</w:t>
            </w:r>
            <w:r w:rsidRPr="002160D4">
              <w:rPr>
                <w:rFonts w:ascii="Arial" w:hAnsi="Arial" w:cs="Arial"/>
                <w:b/>
                <w:spacing w:val="-5"/>
                <w:sz w:val="20"/>
              </w:rPr>
              <w:t xml:space="preserve"> </w:t>
            </w:r>
            <w:r w:rsidRPr="002160D4">
              <w:rPr>
                <w:rFonts w:ascii="Arial" w:hAnsi="Arial" w:cs="Arial"/>
                <w:b/>
                <w:sz w:val="20"/>
              </w:rPr>
              <w:t>points</w:t>
            </w:r>
            <w:r w:rsidRPr="002160D4">
              <w:rPr>
                <w:rFonts w:ascii="Arial" w:hAnsi="Arial" w:cs="Arial"/>
                <w:b/>
                <w:spacing w:val="-6"/>
                <w:sz w:val="20"/>
              </w:rPr>
              <w:t xml:space="preserve"> </w:t>
            </w:r>
            <w:r w:rsidRPr="002160D4">
              <w:rPr>
                <w:rFonts w:ascii="Arial" w:hAnsi="Arial" w:cs="Arial"/>
                <w:b/>
                <w:sz w:val="20"/>
              </w:rPr>
              <w:t>in</w:t>
            </w:r>
            <w:r w:rsidRPr="002160D4">
              <w:rPr>
                <w:rFonts w:ascii="Arial" w:hAnsi="Arial" w:cs="Arial"/>
                <w:b/>
                <w:spacing w:val="-6"/>
                <w:sz w:val="20"/>
              </w:rPr>
              <w:t xml:space="preserve"> </w:t>
            </w:r>
            <w:r w:rsidRPr="002160D4">
              <w:rPr>
                <w:rFonts w:ascii="Arial" w:hAnsi="Arial" w:cs="Arial"/>
                <w:b/>
                <w:sz w:val="20"/>
              </w:rPr>
              <w:t>this section? Please write your suggestions here.</w:t>
            </w:r>
          </w:p>
        </w:tc>
        <w:tc>
          <w:tcPr>
            <w:tcW w:w="9356" w:type="dxa"/>
          </w:tcPr>
          <w:p w14:paraId="0E5C64F8" w14:textId="77777777" w:rsidR="00B77AF4" w:rsidRPr="002160D4" w:rsidRDefault="007702C7">
            <w:pPr>
              <w:pStyle w:val="TableParagraph"/>
              <w:rPr>
                <w:rFonts w:ascii="Arial" w:hAnsi="Arial" w:cs="Arial"/>
                <w:b/>
                <w:sz w:val="20"/>
              </w:rPr>
            </w:pP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general</w:t>
            </w:r>
            <w:r w:rsidRPr="002160D4">
              <w:rPr>
                <w:rFonts w:ascii="Arial" w:hAnsi="Arial" w:cs="Arial"/>
                <w:b/>
                <w:spacing w:val="-4"/>
                <w:sz w:val="20"/>
              </w:rPr>
              <w:t xml:space="preserve"> </w:t>
            </w:r>
            <w:r w:rsidRPr="002160D4">
              <w:rPr>
                <w:rFonts w:ascii="Arial" w:hAnsi="Arial" w:cs="Arial"/>
                <w:b/>
                <w:sz w:val="20"/>
              </w:rPr>
              <w:t>view</w:t>
            </w:r>
            <w:r w:rsidRPr="002160D4">
              <w:rPr>
                <w:rFonts w:ascii="Arial" w:hAnsi="Arial" w:cs="Arial"/>
                <w:b/>
                <w:spacing w:val="-1"/>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abstract</w:t>
            </w:r>
            <w:r w:rsidRPr="002160D4">
              <w:rPr>
                <w:rFonts w:ascii="Arial" w:hAnsi="Arial" w:cs="Arial"/>
                <w:b/>
                <w:spacing w:val="-2"/>
                <w:sz w:val="20"/>
              </w:rPr>
              <w:t xml:space="preserve"> </w:t>
            </w:r>
            <w:r w:rsidRPr="002160D4">
              <w:rPr>
                <w:rFonts w:ascii="Arial" w:hAnsi="Arial" w:cs="Arial"/>
                <w:b/>
                <w:sz w:val="20"/>
              </w:rPr>
              <w:t>has</w:t>
            </w:r>
            <w:r w:rsidRPr="002160D4">
              <w:rPr>
                <w:rFonts w:ascii="Arial" w:hAnsi="Arial" w:cs="Arial"/>
                <w:b/>
                <w:spacing w:val="-4"/>
                <w:sz w:val="20"/>
              </w:rPr>
              <w:t xml:space="preserve"> </w:t>
            </w:r>
            <w:r w:rsidRPr="002160D4">
              <w:rPr>
                <w:rFonts w:ascii="Arial" w:hAnsi="Arial" w:cs="Arial"/>
                <w:b/>
                <w:sz w:val="20"/>
              </w:rPr>
              <w:t>successfully</w:t>
            </w:r>
            <w:r w:rsidRPr="002160D4">
              <w:rPr>
                <w:rFonts w:ascii="Arial" w:hAnsi="Arial" w:cs="Arial"/>
                <w:b/>
                <w:spacing w:val="-2"/>
                <w:sz w:val="20"/>
              </w:rPr>
              <w:t xml:space="preserve"> </w:t>
            </w:r>
            <w:r w:rsidRPr="002160D4">
              <w:rPr>
                <w:rFonts w:ascii="Arial" w:hAnsi="Arial" w:cs="Arial"/>
                <w:b/>
                <w:sz w:val="20"/>
              </w:rPr>
              <w:t>showed</w:t>
            </w:r>
            <w:r w:rsidRPr="002160D4">
              <w:rPr>
                <w:rFonts w:ascii="Arial" w:hAnsi="Arial" w:cs="Arial"/>
                <w:b/>
                <w:spacing w:val="-3"/>
                <w:sz w:val="20"/>
              </w:rPr>
              <w:t xml:space="preserve"> </w:t>
            </w:r>
            <w:r w:rsidRPr="002160D4">
              <w:rPr>
                <w:rFonts w:ascii="Arial" w:hAnsi="Arial" w:cs="Arial"/>
                <w:b/>
                <w:sz w:val="20"/>
              </w:rPr>
              <w:t>that</w:t>
            </w:r>
            <w:r w:rsidRPr="002160D4">
              <w:rPr>
                <w:rFonts w:ascii="Arial" w:hAnsi="Arial" w:cs="Arial"/>
                <w:b/>
                <w:spacing w:val="-3"/>
                <w:sz w:val="20"/>
              </w:rPr>
              <w:t xml:space="preserve"> </w:t>
            </w:r>
            <w:r w:rsidRPr="002160D4">
              <w:rPr>
                <w:rFonts w:ascii="Arial" w:hAnsi="Arial" w:cs="Arial"/>
                <w:b/>
                <w:sz w:val="20"/>
              </w:rPr>
              <w:t>it</w:t>
            </w:r>
            <w:r w:rsidRPr="002160D4">
              <w:rPr>
                <w:rFonts w:ascii="Arial" w:hAnsi="Arial" w:cs="Arial"/>
                <w:b/>
                <w:spacing w:val="-3"/>
                <w:sz w:val="20"/>
              </w:rPr>
              <w:t xml:space="preserve"> </w:t>
            </w:r>
            <w:r w:rsidRPr="002160D4">
              <w:rPr>
                <w:rFonts w:ascii="Arial" w:hAnsi="Arial" w:cs="Arial"/>
                <w:b/>
                <w:sz w:val="20"/>
              </w:rPr>
              <w:t>is</w:t>
            </w:r>
            <w:r w:rsidRPr="002160D4">
              <w:rPr>
                <w:rFonts w:ascii="Arial" w:hAnsi="Arial" w:cs="Arial"/>
                <w:b/>
                <w:spacing w:val="-4"/>
                <w:sz w:val="20"/>
              </w:rPr>
              <w:t xml:space="preserve"> </w:t>
            </w:r>
            <w:r w:rsidRPr="002160D4">
              <w:rPr>
                <w:rFonts w:ascii="Arial" w:hAnsi="Arial" w:cs="Arial"/>
                <w:b/>
                <w:sz w:val="20"/>
              </w:rPr>
              <w:t>comprehensively</w:t>
            </w:r>
            <w:r w:rsidRPr="002160D4">
              <w:rPr>
                <w:rFonts w:ascii="Arial" w:hAnsi="Arial" w:cs="Arial"/>
                <w:b/>
                <w:spacing w:val="-2"/>
                <w:sz w:val="20"/>
              </w:rPr>
              <w:t xml:space="preserve"> </w:t>
            </w:r>
            <w:r w:rsidRPr="002160D4">
              <w:rPr>
                <w:rFonts w:ascii="Arial" w:hAnsi="Arial" w:cs="Arial"/>
                <w:b/>
                <w:sz w:val="20"/>
              </w:rPr>
              <w:t>fulfilled,</w:t>
            </w:r>
            <w:r w:rsidRPr="002160D4">
              <w:rPr>
                <w:rFonts w:ascii="Arial" w:hAnsi="Arial" w:cs="Arial"/>
                <w:b/>
                <w:spacing w:val="-3"/>
                <w:sz w:val="20"/>
              </w:rPr>
              <w:t xml:space="preserve"> </w:t>
            </w:r>
            <w:r w:rsidRPr="002160D4">
              <w:rPr>
                <w:rFonts w:ascii="Arial" w:hAnsi="Arial" w:cs="Arial"/>
                <w:b/>
                <w:sz w:val="20"/>
              </w:rPr>
              <w:t>yet</w:t>
            </w:r>
            <w:r w:rsidRPr="002160D4">
              <w:rPr>
                <w:rFonts w:ascii="Arial" w:hAnsi="Arial" w:cs="Arial"/>
                <w:b/>
                <w:spacing w:val="-2"/>
                <w:sz w:val="20"/>
              </w:rPr>
              <w:t xml:space="preserve"> </w:t>
            </w:r>
            <w:r w:rsidRPr="002160D4">
              <w:rPr>
                <w:rFonts w:ascii="Arial" w:hAnsi="Arial" w:cs="Arial"/>
                <w:b/>
                <w:sz w:val="20"/>
              </w:rPr>
              <w:t>it</w:t>
            </w:r>
            <w:r w:rsidRPr="002160D4">
              <w:rPr>
                <w:rFonts w:ascii="Arial" w:hAnsi="Arial" w:cs="Arial"/>
                <w:b/>
                <w:spacing w:val="-3"/>
                <w:sz w:val="20"/>
              </w:rPr>
              <w:t xml:space="preserve"> </w:t>
            </w:r>
            <w:r w:rsidRPr="002160D4">
              <w:rPr>
                <w:rFonts w:ascii="Arial" w:hAnsi="Arial" w:cs="Arial"/>
                <w:b/>
                <w:sz w:val="20"/>
              </w:rPr>
              <w:t xml:space="preserve">showed </w:t>
            </w:r>
            <w:r w:rsidRPr="002160D4">
              <w:rPr>
                <w:rFonts w:ascii="Arial" w:hAnsi="Arial" w:cs="Arial"/>
                <w:b/>
                <w:spacing w:val="-2"/>
                <w:sz w:val="20"/>
              </w:rPr>
              <w:t>that:</w:t>
            </w:r>
          </w:p>
          <w:p w14:paraId="099A32B2" w14:textId="77777777" w:rsidR="00B77AF4" w:rsidRPr="002160D4" w:rsidRDefault="007702C7">
            <w:pPr>
              <w:pStyle w:val="TableParagraph"/>
              <w:numPr>
                <w:ilvl w:val="0"/>
                <w:numId w:val="3"/>
              </w:numPr>
              <w:tabs>
                <w:tab w:val="left" w:pos="827"/>
              </w:tabs>
              <w:ind w:right="790"/>
              <w:rPr>
                <w:rFonts w:ascii="Arial" w:hAnsi="Arial" w:cs="Arial"/>
                <w:b/>
                <w:sz w:val="20"/>
              </w:rPr>
            </w:pPr>
            <w:r w:rsidRPr="002160D4">
              <w:rPr>
                <w:rFonts w:ascii="Arial" w:hAnsi="Arial" w:cs="Arial"/>
                <w:b/>
                <w:sz w:val="20"/>
              </w:rPr>
              <w:t>Clarity:</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2"/>
                <w:sz w:val="20"/>
              </w:rPr>
              <w:t xml:space="preserve"> </w:t>
            </w:r>
            <w:r w:rsidRPr="002160D4">
              <w:rPr>
                <w:rFonts w:ascii="Arial" w:hAnsi="Arial" w:cs="Arial"/>
                <w:b/>
                <w:sz w:val="20"/>
              </w:rPr>
              <w:t>main</w:t>
            </w:r>
            <w:r w:rsidRPr="002160D4">
              <w:rPr>
                <w:rFonts w:ascii="Arial" w:hAnsi="Arial" w:cs="Arial"/>
                <w:b/>
                <w:spacing w:val="-5"/>
                <w:sz w:val="20"/>
              </w:rPr>
              <w:t xml:space="preserve"> </w:t>
            </w:r>
            <w:r w:rsidRPr="002160D4">
              <w:rPr>
                <w:rFonts w:ascii="Arial" w:hAnsi="Arial" w:cs="Arial"/>
                <w:b/>
                <w:sz w:val="20"/>
              </w:rPr>
              <w:t>concerns</w:t>
            </w:r>
            <w:r w:rsidRPr="002160D4">
              <w:rPr>
                <w:rFonts w:ascii="Arial" w:hAnsi="Arial" w:cs="Arial"/>
                <w:b/>
                <w:spacing w:val="-3"/>
                <w:sz w:val="20"/>
              </w:rPr>
              <w:t xml:space="preserve"> </w:t>
            </w:r>
            <w:r w:rsidRPr="002160D4">
              <w:rPr>
                <w:rFonts w:ascii="Arial" w:hAnsi="Arial" w:cs="Arial"/>
                <w:b/>
                <w:sz w:val="20"/>
              </w:rPr>
              <w:t>of</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study</w:t>
            </w:r>
            <w:r w:rsidRPr="002160D4">
              <w:rPr>
                <w:rFonts w:ascii="Arial" w:hAnsi="Arial" w:cs="Arial"/>
                <w:b/>
                <w:spacing w:val="-3"/>
                <w:sz w:val="20"/>
              </w:rPr>
              <w:t xml:space="preserve"> </w:t>
            </w:r>
            <w:r w:rsidRPr="002160D4">
              <w:rPr>
                <w:rFonts w:ascii="Arial" w:hAnsi="Arial" w:cs="Arial"/>
                <w:b/>
                <w:sz w:val="20"/>
              </w:rPr>
              <w:t>have</w:t>
            </w:r>
            <w:r w:rsidRPr="002160D4">
              <w:rPr>
                <w:rFonts w:ascii="Arial" w:hAnsi="Arial" w:cs="Arial"/>
                <w:b/>
                <w:spacing w:val="-4"/>
                <w:sz w:val="20"/>
              </w:rPr>
              <w:t xml:space="preserve"> </w:t>
            </w:r>
            <w:r w:rsidRPr="002160D4">
              <w:rPr>
                <w:rFonts w:ascii="Arial" w:hAnsi="Arial" w:cs="Arial"/>
                <w:b/>
                <w:sz w:val="20"/>
              </w:rPr>
              <w:t>been</w:t>
            </w:r>
            <w:r w:rsidRPr="002160D4">
              <w:rPr>
                <w:rFonts w:ascii="Arial" w:hAnsi="Arial" w:cs="Arial"/>
                <w:b/>
                <w:spacing w:val="-4"/>
                <w:sz w:val="20"/>
              </w:rPr>
              <w:t xml:space="preserve"> </w:t>
            </w:r>
            <w:r w:rsidRPr="002160D4">
              <w:rPr>
                <w:rFonts w:ascii="Arial" w:hAnsi="Arial" w:cs="Arial"/>
                <w:b/>
                <w:sz w:val="20"/>
              </w:rPr>
              <w:t>well</w:t>
            </w:r>
            <w:r w:rsidRPr="002160D4">
              <w:rPr>
                <w:rFonts w:ascii="Arial" w:hAnsi="Arial" w:cs="Arial"/>
                <w:b/>
                <w:spacing w:val="-4"/>
                <w:sz w:val="20"/>
              </w:rPr>
              <w:t xml:space="preserve"> </w:t>
            </w:r>
            <w:r w:rsidRPr="002160D4">
              <w:rPr>
                <w:rFonts w:ascii="Arial" w:hAnsi="Arial" w:cs="Arial"/>
                <w:b/>
                <w:sz w:val="20"/>
              </w:rPr>
              <w:t>presented</w:t>
            </w:r>
            <w:r w:rsidRPr="002160D4">
              <w:rPr>
                <w:rFonts w:ascii="Arial" w:hAnsi="Arial" w:cs="Arial"/>
                <w:b/>
                <w:spacing w:val="-4"/>
                <w:sz w:val="20"/>
              </w:rPr>
              <w:t xml:space="preserve"> </w:t>
            </w:r>
            <w:r w:rsidRPr="002160D4">
              <w:rPr>
                <w:rFonts w:ascii="Arial" w:hAnsi="Arial" w:cs="Arial"/>
                <w:b/>
                <w:sz w:val="20"/>
              </w:rPr>
              <w:t>in</w:t>
            </w:r>
            <w:r w:rsidRPr="002160D4">
              <w:rPr>
                <w:rFonts w:ascii="Arial" w:hAnsi="Arial" w:cs="Arial"/>
                <w:b/>
                <w:spacing w:val="-5"/>
                <w:sz w:val="20"/>
              </w:rPr>
              <w:t xml:space="preserve"> </w:t>
            </w:r>
            <w:r w:rsidRPr="002160D4">
              <w:rPr>
                <w:rFonts w:ascii="Arial" w:hAnsi="Arial" w:cs="Arial"/>
                <w:b/>
                <w:sz w:val="20"/>
              </w:rPr>
              <w:t>a</w:t>
            </w:r>
            <w:r w:rsidRPr="002160D4">
              <w:rPr>
                <w:rFonts w:ascii="Arial" w:hAnsi="Arial" w:cs="Arial"/>
                <w:b/>
                <w:spacing w:val="-3"/>
                <w:sz w:val="20"/>
              </w:rPr>
              <w:t xml:space="preserve"> </w:t>
            </w:r>
            <w:r w:rsidRPr="002160D4">
              <w:rPr>
                <w:rFonts w:ascii="Arial" w:hAnsi="Arial" w:cs="Arial"/>
                <w:b/>
                <w:sz w:val="20"/>
              </w:rPr>
              <w:t>straightforward</w:t>
            </w:r>
            <w:r w:rsidRPr="002160D4">
              <w:rPr>
                <w:rFonts w:ascii="Arial" w:hAnsi="Arial" w:cs="Arial"/>
                <w:b/>
                <w:spacing w:val="-5"/>
                <w:sz w:val="20"/>
              </w:rPr>
              <w:t xml:space="preserve"> </w:t>
            </w:r>
            <w:r w:rsidRPr="002160D4">
              <w:rPr>
                <w:rFonts w:ascii="Arial" w:hAnsi="Arial" w:cs="Arial"/>
                <w:b/>
                <w:sz w:val="20"/>
              </w:rPr>
              <w:t>and understandable manner.</w:t>
            </w:r>
          </w:p>
          <w:p w14:paraId="7B979DC5" w14:textId="77777777" w:rsidR="00B77AF4" w:rsidRPr="002160D4" w:rsidRDefault="007702C7">
            <w:pPr>
              <w:pStyle w:val="TableParagraph"/>
              <w:numPr>
                <w:ilvl w:val="0"/>
                <w:numId w:val="3"/>
              </w:numPr>
              <w:tabs>
                <w:tab w:val="left" w:pos="827"/>
              </w:tabs>
              <w:spacing w:before="230"/>
              <w:ind w:right="223"/>
              <w:rPr>
                <w:rFonts w:ascii="Arial" w:hAnsi="Arial" w:cs="Arial"/>
                <w:b/>
                <w:sz w:val="20"/>
              </w:rPr>
            </w:pPr>
            <w:r w:rsidRPr="002160D4">
              <w:rPr>
                <w:rFonts w:ascii="Arial" w:hAnsi="Arial" w:cs="Arial"/>
                <w:b/>
                <w:sz w:val="20"/>
              </w:rPr>
              <w:t>Scope:</w:t>
            </w:r>
            <w:r w:rsidRPr="002160D4">
              <w:rPr>
                <w:rFonts w:ascii="Arial" w:hAnsi="Arial" w:cs="Arial"/>
                <w:b/>
                <w:spacing w:val="-3"/>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abstract</w:t>
            </w:r>
            <w:r w:rsidRPr="002160D4">
              <w:rPr>
                <w:rFonts w:ascii="Arial" w:hAnsi="Arial" w:cs="Arial"/>
                <w:b/>
                <w:spacing w:val="-2"/>
                <w:sz w:val="20"/>
              </w:rPr>
              <w:t xml:space="preserve"> </w:t>
            </w:r>
            <w:r w:rsidRPr="002160D4">
              <w:rPr>
                <w:rFonts w:ascii="Arial" w:hAnsi="Arial" w:cs="Arial"/>
                <w:b/>
                <w:sz w:val="20"/>
              </w:rPr>
              <w:t>sufficiently</w:t>
            </w:r>
            <w:r w:rsidRPr="002160D4">
              <w:rPr>
                <w:rFonts w:ascii="Arial" w:hAnsi="Arial" w:cs="Arial"/>
                <w:b/>
                <w:spacing w:val="-2"/>
                <w:sz w:val="20"/>
              </w:rPr>
              <w:t xml:space="preserve"> </w:t>
            </w:r>
            <w:r w:rsidRPr="002160D4">
              <w:rPr>
                <w:rFonts w:ascii="Arial" w:hAnsi="Arial" w:cs="Arial"/>
                <w:b/>
                <w:sz w:val="20"/>
              </w:rPr>
              <w:t>covers</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breadth</w:t>
            </w:r>
            <w:r w:rsidRPr="002160D4">
              <w:rPr>
                <w:rFonts w:ascii="Arial" w:hAnsi="Arial" w:cs="Arial"/>
                <w:b/>
                <w:spacing w:val="-3"/>
                <w:sz w:val="20"/>
              </w:rPr>
              <w:t xml:space="preserve"> </w:t>
            </w:r>
            <w:r w:rsidRPr="002160D4">
              <w:rPr>
                <w:rFonts w:ascii="Arial" w:hAnsi="Arial" w:cs="Arial"/>
                <w:b/>
                <w:sz w:val="20"/>
              </w:rPr>
              <w:t>of</w:t>
            </w:r>
            <w:r w:rsidRPr="002160D4">
              <w:rPr>
                <w:rFonts w:ascii="Arial" w:hAnsi="Arial" w:cs="Arial"/>
                <w:b/>
                <w:spacing w:val="-3"/>
                <w:sz w:val="20"/>
              </w:rPr>
              <w:t xml:space="preserve"> </w:t>
            </w:r>
            <w:r w:rsidRPr="002160D4">
              <w:rPr>
                <w:rFonts w:ascii="Arial" w:hAnsi="Arial" w:cs="Arial"/>
                <w:b/>
                <w:sz w:val="20"/>
              </w:rPr>
              <w:t>the</w:t>
            </w:r>
            <w:r w:rsidRPr="002160D4">
              <w:rPr>
                <w:rFonts w:ascii="Arial" w:hAnsi="Arial" w:cs="Arial"/>
                <w:b/>
                <w:spacing w:val="-3"/>
                <w:sz w:val="20"/>
              </w:rPr>
              <w:t xml:space="preserve"> </w:t>
            </w:r>
            <w:r w:rsidRPr="002160D4">
              <w:rPr>
                <w:rFonts w:ascii="Arial" w:hAnsi="Arial" w:cs="Arial"/>
                <w:b/>
                <w:sz w:val="20"/>
              </w:rPr>
              <w:t>research,</w:t>
            </w:r>
            <w:r w:rsidRPr="002160D4">
              <w:rPr>
                <w:rFonts w:ascii="Arial" w:hAnsi="Arial" w:cs="Arial"/>
                <w:b/>
                <w:spacing w:val="-3"/>
                <w:sz w:val="20"/>
              </w:rPr>
              <w:t xml:space="preserve"> </w:t>
            </w:r>
            <w:r w:rsidRPr="002160D4">
              <w:rPr>
                <w:rFonts w:ascii="Arial" w:hAnsi="Arial" w:cs="Arial"/>
                <w:b/>
                <w:sz w:val="20"/>
              </w:rPr>
              <w:t>giving</w:t>
            </w:r>
            <w:r w:rsidRPr="002160D4">
              <w:rPr>
                <w:rFonts w:ascii="Arial" w:hAnsi="Arial" w:cs="Arial"/>
                <w:b/>
                <w:spacing w:val="-3"/>
                <w:sz w:val="20"/>
              </w:rPr>
              <w:t xml:space="preserve"> </w:t>
            </w:r>
            <w:r w:rsidRPr="002160D4">
              <w:rPr>
                <w:rFonts w:ascii="Arial" w:hAnsi="Arial" w:cs="Arial"/>
                <w:b/>
                <w:sz w:val="20"/>
              </w:rPr>
              <w:t>readers</w:t>
            </w:r>
            <w:r w:rsidRPr="002160D4">
              <w:rPr>
                <w:rFonts w:ascii="Arial" w:hAnsi="Arial" w:cs="Arial"/>
                <w:b/>
                <w:spacing w:val="-4"/>
                <w:sz w:val="20"/>
              </w:rPr>
              <w:t xml:space="preserve"> </w:t>
            </w:r>
            <w:r w:rsidRPr="002160D4">
              <w:rPr>
                <w:rFonts w:ascii="Arial" w:hAnsi="Arial" w:cs="Arial"/>
                <w:b/>
                <w:sz w:val="20"/>
              </w:rPr>
              <w:t>a</w:t>
            </w:r>
            <w:r w:rsidRPr="002160D4">
              <w:rPr>
                <w:rFonts w:ascii="Arial" w:hAnsi="Arial" w:cs="Arial"/>
                <w:b/>
                <w:spacing w:val="-4"/>
                <w:sz w:val="20"/>
              </w:rPr>
              <w:t xml:space="preserve"> </w:t>
            </w:r>
            <w:r w:rsidRPr="002160D4">
              <w:rPr>
                <w:rFonts w:ascii="Arial" w:hAnsi="Arial" w:cs="Arial"/>
                <w:b/>
                <w:sz w:val="20"/>
              </w:rPr>
              <w:t>clear</w:t>
            </w:r>
            <w:r w:rsidRPr="002160D4">
              <w:rPr>
                <w:rFonts w:ascii="Arial" w:hAnsi="Arial" w:cs="Arial"/>
                <w:b/>
                <w:spacing w:val="-3"/>
                <w:sz w:val="20"/>
              </w:rPr>
              <w:t xml:space="preserve"> </w:t>
            </w:r>
            <w:r w:rsidRPr="002160D4">
              <w:rPr>
                <w:rFonts w:ascii="Arial" w:hAnsi="Arial" w:cs="Arial"/>
                <w:b/>
                <w:sz w:val="20"/>
              </w:rPr>
              <w:t>sense</w:t>
            </w:r>
            <w:r w:rsidRPr="002160D4">
              <w:rPr>
                <w:rFonts w:ascii="Arial" w:hAnsi="Arial" w:cs="Arial"/>
                <w:b/>
                <w:spacing w:val="-3"/>
                <w:sz w:val="20"/>
              </w:rPr>
              <w:t xml:space="preserve"> </w:t>
            </w:r>
            <w:r w:rsidRPr="002160D4">
              <w:rPr>
                <w:rFonts w:ascii="Arial" w:hAnsi="Arial" w:cs="Arial"/>
                <w:b/>
                <w:sz w:val="20"/>
              </w:rPr>
              <w:t>of its range and relevance.</w:t>
            </w:r>
          </w:p>
          <w:p w14:paraId="028C76DF" w14:textId="77777777" w:rsidR="00B77AF4" w:rsidRPr="002160D4" w:rsidRDefault="007702C7">
            <w:pPr>
              <w:pStyle w:val="TableParagraph"/>
              <w:numPr>
                <w:ilvl w:val="0"/>
                <w:numId w:val="3"/>
              </w:numPr>
              <w:tabs>
                <w:tab w:val="left" w:pos="827"/>
              </w:tabs>
              <w:spacing w:before="228"/>
              <w:ind w:right="219"/>
              <w:rPr>
                <w:rFonts w:ascii="Arial" w:hAnsi="Arial" w:cs="Arial"/>
                <w:b/>
                <w:sz w:val="20"/>
              </w:rPr>
            </w:pPr>
            <w:r w:rsidRPr="002160D4">
              <w:rPr>
                <w:rFonts w:ascii="Arial" w:hAnsi="Arial" w:cs="Arial"/>
                <w:b/>
                <w:sz w:val="20"/>
              </w:rPr>
              <w:t>Objectives:</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purpose</w:t>
            </w:r>
            <w:r w:rsidRPr="002160D4">
              <w:rPr>
                <w:rFonts w:ascii="Arial" w:hAnsi="Arial" w:cs="Arial"/>
                <w:b/>
                <w:spacing w:val="-4"/>
                <w:sz w:val="20"/>
              </w:rPr>
              <w:t xml:space="preserve"> </w:t>
            </w:r>
            <w:r w:rsidRPr="002160D4">
              <w:rPr>
                <w:rFonts w:ascii="Arial" w:hAnsi="Arial" w:cs="Arial"/>
                <w:b/>
                <w:sz w:val="20"/>
              </w:rPr>
              <w:t>and</w:t>
            </w:r>
            <w:r w:rsidRPr="002160D4">
              <w:rPr>
                <w:rFonts w:ascii="Arial" w:hAnsi="Arial" w:cs="Arial"/>
                <w:b/>
                <w:spacing w:val="-5"/>
                <w:sz w:val="20"/>
              </w:rPr>
              <w:t xml:space="preserve"> </w:t>
            </w:r>
            <w:r w:rsidRPr="002160D4">
              <w:rPr>
                <w:rFonts w:ascii="Arial" w:hAnsi="Arial" w:cs="Arial"/>
                <w:b/>
                <w:sz w:val="20"/>
              </w:rPr>
              <w:t>aims</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study</w:t>
            </w:r>
            <w:r w:rsidRPr="002160D4">
              <w:rPr>
                <w:rFonts w:ascii="Arial" w:hAnsi="Arial" w:cs="Arial"/>
                <w:b/>
                <w:spacing w:val="-3"/>
                <w:sz w:val="20"/>
              </w:rPr>
              <w:t xml:space="preserve"> </w:t>
            </w:r>
            <w:r w:rsidRPr="002160D4">
              <w:rPr>
                <w:rFonts w:ascii="Arial" w:hAnsi="Arial" w:cs="Arial"/>
                <w:b/>
                <w:sz w:val="20"/>
              </w:rPr>
              <w:t>are</w:t>
            </w:r>
            <w:r w:rsidRPr="002160D4">
              <w:rPr>
                <w:rFonts w:ascii="Arial" w:hAnsi="Arial" w:cs="Arial"/>
                <w:b/>
                <w:spacing w:val="-4"/>
                <w:sz w:val="20"/>
              </w:rPr>
              <w:t xml:space="preserve"> </w:t>
            </w:r>
            <w:r w:rsidRPr="002160D4">
              <w:rPr>
                <w:rFonts w:ascii="Arial" w:hAnsi="Arial" w:cs="Arial"/>
                <w:b/>
                <w:sz w:val="20"/>
              </w:rPr>
              <w:t>explicitly</w:t>
            </w:r>
            <w:r w:rsidRPr="002160D4">
              <w:rPr>
                <w:rFonts w:ascii="Arial" w:hAnsi="Arial" w:cs="Arial"/>
                <w:b/>
                <w:spacing w:val="-3"/>
                <w:sz w:val="20"/>
              </w:rPr>
              <w:t xml:space="preserve"> </w:t>
            </w:r>
            <w:r w:rsidRPr="002160D4">
              <w:rPr>
                <w:rFonts w:ascii="Arial" w:hAnsi="Arial" w:cs="Arial"/>
                <w:b/>
                <w:sz w:val="20"/>
              </w:rPr>
              <w:t>highlighted,</w:t>
            </w:r>
            <w:r w:rsidRPr="002160D4">
              <w:rPr>
                <w:rFonts w:ascii="Arial" w:hAnsi="Arial" w:cs="Arial"/>
                <w:b/>
                <w:spacing w:val="-4"/>
                <w:sz w:val="20"/>
              </w:rPr>
              <w:t xml:space="preserve"> </w:t>
            </w:r>
            <w:r w:rsidRPr="002160D4">
              <w:rPr>
                <w:rFonts w:ascii="Arial" w:hAnsi="Arial" w:cs="Arial"/>
                <w:b/>
                <w:sz w:val="20"/>
              </w:rPr>
              <w:t>ensuring</w:t>
            </w:r>
            <w:r w:rsidRPr="002160D4">
              <w:rPr>
                <w:rFonts w:ascii="Arial" w:hAnsi="Arial" w:cs="Arial"/>
                <w:b/>
                <w:spacing w:val="-4"/>
                <w:sz w:val="20"/>
              </w:rPr>
              <w:t xml:space="preserve"> </w:t>
            </w:r>
            <w:r w:rsidRPr="002160D4">
              <w:rPr>
                <w:rFonts w:ascii="Arial" w:hAnsi="Arial" w:cs="Arial"/>
                <w:b/>
                <w:sz w:val="20"/>
              </w:rPr>
              <w:t>that</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reader understands its direction.</w:t>
            </w:r>
          </w:p>
          <w:p w14:paraId="61B8F67E" w14:textId="77777777" w:rsidR="00B77AF4" w:rsidRPr="002160D4" w:rsidRDefault="007702C7">
            <w:pPr>
              <w:pStyle w:val="TableParagraph"/>
              <w:numPr>
                <w:ilvl w:val="0"/>
                <w:numId w:val="3"/>
              </w:numPr>
              <w:tabs>
                <w:tab w:val="left" w:pos="827"/>
              </w:tabs>
              <w:spacing w:before="220" w:line="240" w:lineRule="atLeast"/>
              <w:ind w:right="409"/>
              <w:rPr>
                <w:rFonts w:ascii="Arial" w:hAnsi="Arial" w:cs="Arial"/>
                <w:b/>
                <w:sz w:val="20"/>
              </w:rPr>
            </w:pPr>
            <w:r w:rsidRPr="002160D4">
              <w:rPr>
                <w:rFonts w:ascii="Arial" w:hAnsi="Arial" w:cs="Arial"/>
                <w:b/>
                <w:sz w:val="20"/>
              </w:rPr>
              <w:t>Coherence:</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abstract</w:t>
            </w:r>
            <w:r w:rsidRPr="002160D4">
              <w:rPr>
                <w:rFonts w:ascii="Arial" w:hAnsi="Arial" w:cs="Arial"/>
                <w:b/>
                <w:spacing w:val="-4"/>
                <w:sz w:val="20"/>
              </w:rPr>
              <w:t xml:space="preserve"> </w:t>
            </w:r>
            <w:r w:rsidRPr="002160D4">
              <w:rPr>
                <w:rFonts w:ascii="Arial" w:hAnsi="Arial" w:cs="Arial"/>
                <w:b/>
                <w:sz w:val="20"/>
              </w:rPr>
              <w:t>smoothly</w:t>
            </w:r>
            <w:r w:rsidRPr="002160D4">
              <w:rPr>
                <w:rFonts w:ascii="Arial" w:hAnsi="Arial" w:cs="Arial"/>
                <w:b/>
                <w:spacing w:val="-5"/>
                <w:sz w:val="20"/>
              </w:rPr>
              <w:t xml:space="preserve"> </w:t>
            </w:r>
            <w:r w:rsidRPr="002160D4">
              <w:rPr>
                <w:rFonts w:ascii="Arial" w:hAnsi="Arial" w:cs="Arial"/>
                <w:b/>
                <w:sz w:val="20"/>
              </w:rPr>
              <w:t>connects</w:t>
            </w:r>
            <w:r w:rsidRPr="002160D4">
              <w:rPr>
                <w:rFonts w:ascii="Arial" w:hAnsi="Arial" w:cs="Arial"/>
                <w:b/>
                <w:spacing w:val="-6"/>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study’s</w:t>
            </w:r>
            <w:r w:rsidRPr="002160D4">
              <w:rPr>
                <w:rFonts w:ascii="Arial" w:hAnsi="Arial" w:cs="Arial"/>
                <w:b/>
                <w:spacing w:val="-6"/>
                <w:sz w:val="20"/>
              </w:rPr>
              <w:t xml:space="preserve"> </w:t>
            </w:r>
            <w:r w:rsidRPr="002160D4">
              <w:rPr>
                <w:rFonts w:ascii="Arial" w:hAnsi="Arial" w:cs="Arial"/>
                <w:b/>
                <w:sz w:val="20"/>
              </w:rPr>
              <w:t>objectives,</w:t>
            </w:r>
            <w:r w:rsidRPr="002160D4">
              <w:rPr>
                <w:rFonts w:ascii="Arial" w:hAnsi="Arial" w:cs="Arial"/>
                <w:b/>
                <w:spacing w:val="-3"/>
                <w:sz w:val="20"/>
              </w:rPr>
              <w:t xml:space="preserve"> </w:t>
            </w:r>
            <w:r w:rsidRPr="002160D4">
              <w:rPr>
                <w:rFonts w:ascii="Arial" w:hAnsi="Arial" w:cs="Arial"/>
                <w:b/>
                <w:sz w:val="20"/>
              </w:rPr>
              <w:t>methodology,</w:t>
            </w:r>
            <w:r w:rsidRPr="002160D4">
              <w:rPr>
                <w:rFonts w:ascii="Arial" w:hAnsi="Arial" w:cs="Arial"/>
                <w:b/>
                <w:spacing w:val="-5"/>
                <w:sz w:val="20"/>
              </w:rPr>
              <w:t xml:space="preserve"> </w:t>
            </w:r>
            <w:r w:rsidRPr="002160D4">
              <w:rPr>
                <w:rFonts w:ascii="Arial" w:hAnsi="Arial" w:cs="Arial"/>
                <w:b/>
                <w:sz w:val="20"/>
              </w:rPr>
              <w:t>and</w:t>
            </w:r>
            <w:r w:rsidRPr="002160D4">
              <w:rPr>
                <w:rFonts w:ascii="Arial" w:hAnsi="Arial" w:cs="Arial"/>
                <w:b/>
                <w:spacing w:val="-6"/>
                <w:sz w:val="20"/>
              </w:rPr>
              <w:t xml:space="preserve"> </w:t>
            </w:r>
            <w:r w:rsidRPr="002160D4">
              <w:rPr>
                <w:rFonts w:ascii="Arial" w:hAnsi="Arial" w:cs="Arial"/>
                <w:b/>
                <w:sz w:val="20"/>
              </w:rPr>
              <w:t>outcomes, resulting in a well</w:t>
            </w:r>
            <w:r w:rsidRPr="002160D4">
              <w:rPr>
                <w:rFonts w:ascii="Cambria Math" w:hAnsi="Cambria Math" w:cs="Cambria Math"/>
                <w:b/>
                <w:sz w:val="20"/>
              </w:rPr>
              <w:t>‑</w:t>
            </w:r>
            <w:r w:rsidRPr="002160D4">
              <w:rPr>
                <w:rFonts w:ascii="Arial" w:hAnsi="Arial" w:cs="Arial"/>
                <w:b/>
                <w:sz w:val="20"/>
              </w:rPr>
              <w:t>structured and complete overview.</w:t>
            </w:r>
          </w:p>
        </w:tc>
        <w:tc>
          <w:tcPr>
            <w:tcW w:w="6444" w:type="dxa"/>
          </w:tcPr>
          <w:p w14:paraId="0FD5236F" w14:textId="77777777" w:rsidR="00B77AF4" w:rsidRPr="002160D4" w:rsidRDefault="00B77AF4">
            <w:pPr>
              <w:pStyle w:val="TableParagraph"/>
              <w:ind w:left="0"/>
              <w:rPr>
                <w:rFonts w:ascii="Arial" w:hAnsi="Arial" w:cs="Arial"/>
                <w:sz w:val="18"/>
              </w:rPr>
            </w:pPr>
          </w:p>
        </w:tc>
      </w:tr>
      <w:tr w:rsidR="00B77AF4" w:rsidRPr="002160D4" w14:paraId="665B7DFF" w14:textId="77777777">
        <w:trPr>
          <w:trHeight w:val="1838"/>
        </w:trPr>
        <w:tc>
          <w:tcPr>
            <w:tcW w:w="5353" w:type="dxa"/>
          </w:tcPr>
          <w:p w14:paraId="36AC3A1E" w14:textId="77777777" w:rsidR="00B77AF4" w:rsidRPr="002160D4" w:rsidRDefault="007702C7">
            <w:pPr>
              <w:pStyle w:val="TableParagraph"/>
              <w:ind w:left="467" w:right="200"/>
              <w:rPr>
                <w:rFonts w:ascii="Arial" w:hAnsi="Arial" w:cs="Arial"/>
                <w:b/>
                <w:sz w:val="20"/>
              </w:rPr>
            </w:pPr>
            <w:r w:rsidRPr="002160D4">
              <w:rPr>
                <w:rFonts w:ascii="Arial" w:hAnsi="Arial" w:cs="Arial"/>
                <w:b/>
                <w:sz w:val="20"/>
              </w:rPr>
              <w:t>Is</w:t>
            </w:r>
            <w:r w:rsidRPr="002160D4">
              <w:rPr>
                <w:rFonts w:ascii="Arial" w:hAnsi="Arial" w:cs="Arial"/>
                <w:b/>
                <w:spacing w:val="-8"/>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manuscript</w:t>
            </w:r>
            <w:r w:rsidRPr="002160D4">
              <w:rPr>
                <w:rFonts w:ascii="Arial" w:hAnsi="Arial" w:cs="Arial"/>
                <w:b/>
                <w:spacing w:val="-7"/>
                <w:sz w:val="20"/>
              </w:rPr>
              <w:t xml:space="preserve"> </w:t>
            </w:r>
            <w:r w:rsidRPr="002160D4">
              <w:rPr>
                <w:rFonts w:ascii="Arial" w:hAnsi="Arial" w:cs="Arial"/>
                <w:b/>
                <w:sz w:val="20"/>
              </w:rPr>
              <w:t>scientifically,</w:t>
            </w:r>
            <w:r w:rsidRPr="002160D4">
              <w:rPr>
                <w:rFonts w:ascii="Arial" w:hAnsi="Arial" w:cs="Arial"/>
                <w:b/>
                <w:spacing w:val="-7"/>
                <w:sz w:val="20"/>
              </w:rPr>
              <w:t xml:space="preserve"> </w:t>
            </w:r>
            <w:r w:rsidRPr="002160D4">
              <w:rPr>
                <w:rFonts w:ascii="Arial" w:hAnsi="Arial" w:cs="Arial"/>
                <w:b/>
                <w:sz w:val="20"/>
              </w:rPr>
              <w:t>correct?</w:t>
            </w:r>
            <w:r w:rsidRPr="002160D4">
              <w:rPr>
                <w:rFonts w:ascii="Arial" w:hAnsi="Arial" w:cs="Arial"/>
                <w:b/>
                <w:spacing w:val="-8"/>
                <w:sz w:val="20"/>
              </w:rPr>
              <w:t xml:space="preserve"> </w:t>
            </w:r>
            <w:r w:rsidRPr="002160D4">
              <w:rPr>
                <w:rFonts w:ascii="Arial" w:hAnsi="Arial" w:cs="Arial"/>
                <w:b/>
                <w:sz w:val="20"/>
              </w:rPr>
              <w:t>Please</w:t>
            </w:r>
            <w:r w:rsidRPr="002160D4">
              <w:rPr>
                <w:rFonts w:ascii="Arial" w:hAnsi="Arial" w:cs="Arial"/>
                <w:b/>
                <w:spacing w:val="-7"/>
                <w:sz w:val="20"/>
              </w:rPr>
              <w:t xml:space="preserve"> </w:t>
            </w:r>
            <w:r w:rsidRPr="002160D4">
              <w:rPr>
                <w:rFonts w:ascii="Arial" w:hAnsi="Arial" w:cs="Arial"/>
                <w:b/>
                <w:sz w:val="20"/>
              </w:rPr>
              <w:t xml:space="preserve">write </w:t>
            </w:r>
            <w:r w:rsidRPr="002160D4">
              <w:rPr>
                <w:rFonts w:ascii="Arial" w:hAnsi="Arial" w:cs="Arial"/>
                <w:b/>
                <w:spacing w:val="-2"/>
                <w:sz w:val="20"/>
              </w:rPr>
              <w:t>here.</w:t>
            </w:r>
          </w:p>
        </w:tc>
        <w:tc>
          <w:tcPr>
            <w:tcW w:w="9356" w:type="dxa"/>
          </w:tcPr>
          <w:p w14:paraId="083E6ABE" w14:textId="77777777" w:rsidR="00B77AF4" w:rsidRPr="002160D4" w:rsidRDefault="007702C7">
            <w:pPr>
              <w:pStyle w:val="TableParagraph"/>
              <w:ind w:left="467" w:right="106"/>
              <w:jc w:val="both"/>
              <w:rPr>
                <w:rFonts w:ascii="Arial" w:hAnsi="Arial" w:cs="Arial"/>
                <w:b/>
                <w:sz w:val="20"/>
              </w:rPr>
            </w:pPr>
            <w:r w:rsidRPr="002160D4">
              <w:rPr>
                <w:rFonts w:ascii="Arial" w:hAnsi="Arial" w:cs="Arial"/>
                <w:b/>
                <w:sz w:val="20"/>
              </w:rPr>
              <w:t xml:space="preserve">Yes, undoubtedly yes. The manuscript is scientifically correct, and it also reflects broader aspects of human philosophy by linking agricultural practice with values of sustainability, responsibility, and </w:t>
            </w:r>
            <w:r w:rsidRPr="002160D4">
              <w:rPr>
                <w:rFonts w:ascii="Arial" w:hAnsi="Arial" w:cs="Arial"/>
                <w:b/>
                <w:spacing w:val="-2"/>
                <w:sz w:val="20"/>
              </w:rPr>
              <w:t>wisdom.</w:t>
            </w:r>
          </w:p>
          <w:p w14:paraId="5D91A655" w14:textId="77777777" w:rsidR="00B77AF4" w:rsidRPr="002160D4" w:rsidRDefault="007702C7">
            <w:pPr>
              <w:pStyle w:val="TableParagraph"/>
              <w:spacing w:before="227"/>
              <w:ind w:left="467" w:right="97"/>
              <w:jc w:val="both"/>
              <w:rPr>
                <w:rFonts w:ascii="Arial" w:hAnsi="Arial" w:cs="Arial"/>
                <w:b/>
                <w:sz w:val="20"/>
              </w:rPr>
            </w:pPr>
            <w:r w:rsidRPr="002160D4">
              <w:rPr>
                <w:rFonts w:ascii="Arial" w:hAnsi="Arial" w:cs="Arial"/>
                <w:b/>
                <w:sz w:val="20"/>
              </w:rPr>
              <w:t>In addition, it conveys a sense of joy in the way the research outcomes are presented, showing the satisfaction</w:t>
            </w:r>
            <w:r w:rsidRPr="002160D4">
              <w:rPr>
                <w:rFonts w:ascii="Arial" w:hAnsi="Arial" w:cs="Arial"/>
                <w:b/>
                <w:spacing w:val="4"/>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achieving</w:t>
            </w:r>
            <w:r w:rsidRPr="002160D4">
              <w:rPr>
                <w:rFonts w:ascii="Arial" w:hAnsi="Arial" w:cs="Arial"/>
                <w:b/>
                <w:spacing w:val="6"/>
                <w:sz w:val="20"/>
              </w:rPr>
              <w:t xml:space="preserve"> </w:t>
            </w:r>
            <w:r w:rsidRPr="002160D4">
              <w:rPr>
                <w:rFonts w:ascii="Arial" w:hAnsi="Arial" w:cs="Arial"/>
                <w:b/>
                <w:sz w:val="20"/>
              </w:rPr>
              <w:t>meaningful</w:t>
            </w:r>
            <w:r w:rsidRPr="002160D4">
              <w:rPr>
                <w:rFonts w:ascii="Arial" w:hAnsi="Arial" w:cs="Arial"/>
                <w:b/>
                <w:spacing w:val="4"/>
                <w:sz w:val="20"/>
              </w:rPr>
              <w:t xml:space="preserve"> </w:t>
            </w:r>
            <w:r w:rsidRPr="002160D4">
              <w:rPr>
                <w:rFonts w:ascii="Arial" w:hAnsi="Arial" w:cs="Arial"/>
                <w:b/>
                <w:sz w:val="20"/>
              </w:rPr>
              <w:t>results.</w:t>
            </w:r>
            <w:r w:rsidRPr="002160D4">
              <w:rPr>
                <w:rFonts w:ascii="Arial" w:hAnsi="Arial" w:cs="Arial"/>
                <w:b/>
                <w:spacing w:val="5"/>
                <w:sz w:val="20"/>
              </w:rPr>
              <w:t xml:space="preserve"> </w:t>
            </w:r>
            <w:r w:rsidRPr="002160D4">
              <w:rPr>
                <w:rFonts w:ascii="Arial" w:hAnsi="Arial" w:cs="Arial"/>
                <w:b/>
                <w:sz w:val="20"/>
              </w:rPr>
              <w:t>Alongside</w:t>
            </w:r>
            <w:r w:rsidRPr="002160D4">
              <w:rPr>
                <w:rFonts w:ascii="Arial" w:hAnsi="Arial" w:cs="Arial"/>
                <w:b/>
                <w:spacing w:val="5"/>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strength</w:t>
            </w:r>
            <w:r w:rsidRPr="002160D4">
              <w:rPr>
                <w:rFonts w:ascii="Arial" w:hAnsi="Arial" w:cs="Arial"/>
                <w:b/>
                <w:spacing w:val="4"/>
                <w:sz w:val="20"/>
              </w:rPr>
              <w:t xml:space="preserve"> </w:t>
            </w:r>
            <w:r w:rsidRPr="002160D4">
              <w:rPr>
                <w:rFonts w:ascii="Arial" w:hAnsi="Arial" w:cs="Arial"/>
                <w:b/>
                <w:sz w:val="20"/>
              </w:rPr>
              <w:t>and</w:t>
            </w:r>
            <w:r w:rsidRPr="002160D4">
              <w:rPr>
                <w:rFonts w:ascii="Arial" w:hAnsi="Arial" w:cs="Arial"/>
                <w:b/>
                <w:spacing w:val="3"/>
                <w:sz w:val="20"/>
              </w:rPr>
              <w:t xml:space="preserve"> </w:t>
            </w:r>
            <w:r w:rsidRPr="002160D4">
              <w:rPr>
                <w:rFonts w:ascii="Arial" w:hAnsi="Arial" w:cs="Arial"/>
                <w:b/>
                <w:sz w:val="20"/>
              </w:rPr>
              <w:t>ease</w:t>
            </w:r>
            <w:r w:rsidRPr="002160D4">
              <w:rPr>
                <w:rFonts w:ascii="Arial" w:hAnsi="Arial" w:cs="Arial"/>
                <w:b/>
                <w:spacing w:val="5"/>
                <w:sz w:val="20"/>
              </w:rPr>
              <w:t xml:space="preserve"> </w:t>
            </w:r>
            <w:r w:rsidRPr="002160D4">
              <w:rPr>
                <w:rFonts w:ascii="Arial" w:hAnsi="Arial" w:cs="Arial"/>
                <w:b/>
                <w:sz w:val="20"/>
              </w:rPr>
              <w:t>with</w:t>
            </w:r>
            <w:r w:rsidRPr="002160D4">
              <w:rPr>
                <w:rFonts w:ascii="Arial" w:hAnsi="Arial" w:cs="Arial"/>
                <w:b/>
                <w:spacing w:val="4"/>
                <w:sz w:val="20"/>
              </w:rPr>
              <w:t xml:space="preserve"> </w:t>
            </w:r>
            <w:r w:rsidRPr="002160D4">
              <w:rPr>
                <w:rFonts w:ascii="Arial" w:hAnsi="Arial" w:cs="Arial"/>
                <w:b/>
                <w:sz w:val="20"/>
              </w:rPr>
              <w:t>which</w:t>
            </w:r>
            <w:r w:rsidRPr="002160D4">
              <w:rPr>
                <w:rFonts w:ascii="Arial" w:hAnsi="Arial" w:cs="Arial"/>
                <w:b/>
                <w:spacing w:val="4"/>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study</w:t>
            </w:r>
            <w:r w:rsidRPr="002160D4">
              <w:rPr>
                <w:rFonts w:ascii="Arial" w:hAnsi="Arial" w:cs="Arial"/>
                <w:b/>
                <w:spacing w:val="5"/>
                <w:sz w:val="20"/>
              </w:rPr>
              <w:t xml:space="preserve"> </w:t>
            </w:r>
            <w:r w:rsidRPr="002160D4">
              <w:rPr>
                <w:rFonts w:ascii="Arial" w:hAnsi="Arial" w:cs="Arial"/>
                <w:b/>
                <w:spacing w:val="-5"/>
                <w:sz w:val="20"/>
              </w:rPr>
              <w:t>has</w:t>
            </w:r>
          </w:p>
          <w:p w14:paraId="37A6E445" w14:textId="77777777" w:rsidR="00B77AF4" w:rsidRPr="002160D4" w:rsidRDefault="007702C7">
            <w:pPr>
              <w:pStyle w:val="TableParagraph"/>
              <w:spacing w:line="228" w:lineRule="exact"/>
              <w:ind w:left="467" w:right="97"/>
              <w:jc w:val="both"/>
              <w:rPr>
                <w:rFonts w:ascii="Arial" w:hAnsi="Arial" w:cs="Arial"/>
                <w:b/>
                <w:sz w:val="20"/>
              </w:rPr>
            </w:pPr>
            <w:r w:rsidRPr="002160D4">
              <w:rPr>
                <w:rFonts w:ascii="Arial" w:hAnsi="Arial" w:cs="Arial"/>
                <w:b/>
                <w:sz w:val="20"/>
              </w:rPr>
              <w:t>been scientifically conducted and the results obtained, it succeeds in presenting a final conclusion that is both scientifically sound and philosophically uplifting.</w:t>
            </w:r>
          </w:p>
        </w:tc>
        <w:tc>
          <w:tcPr>
            <w:tcW w:w="6444" w:type="dxa"/>
          </w:tcPr>
          <w:p w14:paraId="188FF94B" w14:textId="77777777" w:rsidR="00B77AF4" w:rsidRPr="002160D4" w:rsidRDefault="00B77AF4">
            <w:pPr>
              <w:pStyle w:val="TableParagraph"/>
              <w:ind w:left="0"/>
              <w:rPr>
                <w:rFonts w:ascii="Arial" w:hAnsi="Arial" w:cs="Arial"/>
                <w:sz w:val="18"/>
              </w:rPr>
            </w:pPr>
          </w:p>
        </w:tc>
      </w:tr>
      <w:tr w:rsidR="00B77AF4" w:rsidRPr="002160D4" w14:paraId="7CD7AB08" w14:textId="77777777">
        <w:trPr>
          <w:trHeight w:val="1382"/>
        </w:trPr>
        <w:tc>
          <w:tcPr>
            <w:tcW w:w="5353" w:type="dxa"/>
          </w:tcPr>
          <w:p w14:paraId="5EFD91FA" w14:textId="77777777" w:rsidR="00B77AF4" w:rsidRPr="002160D4" w:rsidRDefault="007702C7">
            <w:pPr>
              <w:pStyle w:val="TableParagraph"/>
              <w:ind w:left="467" w:right="200"/>
              <w:rPr>
                <w:rFonts w:ascii="Arial" w:hAnsi="Arial" w:cs="Arial"/>
                <w:b/>
                <w:sz w:val="20"/>
              </w:rPr>
            </w:pPr>
            <w:r w:rsidRPr="002160D4">
              <w:rPr>
                <w:rFonts w:ascii="Arial" w:hAnsi="Arial" w:cs="Arial"/>
                <w:b/>
                <w:sz w:val="20"/>
              </w:rPr>
              <w:t>Are</w:t>
            </w:r>
            <w:r w:rsidRPr="002160D4">
              <w:rPr>
                <w:rFonts w:ascii="Arial" w:hAnsi="Arial" w:cs="Arial"/>
                <w:b/>
                <w:spacing w:val="-5"/>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references</w:t>
            </w:r>
            <w:r w:rsidRPr="002160D4">
              <w:rPr>
                <w:rFonts w:ascii="Arial" w:hAnsi="Arial" w:cs="Arial"/>
                <w:b/>
                <w:spacing w:val="-6"/>
                <w:sz w:val="20"/>
              </w:rPr>
              <w:t xml:space="preserve"> </w:t>
            </w:r>
            <w:r w:rsidRPr="002160D4">
              <w:rPr>
                <w:rFonts w:ascii="Arial" w:hAnsi="Arial" w:cs="Arial"/>
                <w:b/>
                <w:sz w:val="20"/>
              </w:rPr>
              <w:t>sufficient</w:t>
            </w:r>
            <w:r w:rsidRPr="002160D4">
              <w:rPr>
                <w:rFonts w:ascii="Arial" w:hAnsi="Arial" w:cs="Arial"/>
                <w:b/>
                <w:spacing w:val="-3"/>
                <w:sz w:val="20"/>
              </w:rPr>
              <w:t xml:space="preserve"> </w:t>
            </w:r>
            <w:r w:rsidRPr="002160D4">
              <w:rPr>
                <w:rFonts w:ascii="Arial" w:hAnsi="Arial" w:cs="Arial"/>
                <w:b/>
                <w:sz w:val="20"/>
              </w:rPr>
              <w:t>and</w:t>
            </w:r>
            <w:r w:rsidRPr="002160D4">
              <w:rPr>
                <w:rFonts w:ascii="Arial" w:hAnsi="Arial" w:cs="Arial"/>
                <w:b/>
                <w:spacing w:val="-6"/>
                <w:sz w:val="20"/>
              </w:rPr>
              <w:t xml:space="preserve"> </w:t>
            </w:r>
            <w:r w:rsidRPr="002160D4">
              <w:rPr>
                <w:rFonts w:ascii="Arial" w:hAnsi="Arial" w:cs="Arial"/>
                <w:b/>
                <w:sz w:val="20"/>
              </w:rPr>
              <w:t>recent?</w:t>
            </w:r>
            <w:r w:rsidRPr="002160D4">
              <w:rPr>
                <w:rFonts w:ascii="Arial" w:hAnsi="Arial" w:cs="Arial"/>
                <w:b/>
                <w:spacing w:val="-5"/>
                <w:sz w:val="20"/>
              </w:rPr>
              <w:t xml:space="preserve"> </w:t>
            </w:r>
            <w:r w:rsidRPr="002160D4">
              <w:rPr>
                <w:rFonts w:ascii="Arial" w:hAnsi="Arial" w:cs="Arial"/>
                <w:b/>
                <w:sz w:val="20"/>
              </w:rPr>
              <w:t>If</w:t>
            </w:r>
            <w:r w:rsidRPr="002160D4">
              <w:rPr>
                <w:rFonts w:ascii="Arial" w:hAnsi="Arial" w:cs="Arial"/>
                <w:b/>
                <w:spacing w:val="-5"/>
                <w:sz w:val="20"/>
              </w:rPr>
              <w:t xml:space="preserve"> </w:t>
            </w:r>
            <w:r w:rsidRPr="002160D4">
              <w:rPr>
                <w:rFonts w:ascii="Arial" w:hAnsi="Arial" w:cs="Arial"/>
                <w:b/>
                <w:sz w:val="20"/>
              </w:rPr>
              <w:t>you</w:t>
            </w:r>
            <w:r w:rsidRPr="002160D4">
              <w:rPr>
                <w:rFonts w:ascii="Arial" w:hAnsi="Arial" w:cs="Arial"/>
                <w:b/>
                <w:spacing w:val="-6"/>
                <w:sz w:val="20"/>
              </w:rPr>
              <w:t xml:space="preserve"> </w:t>
            </w:r>
            <w:r w:rsidRPr="002160D4">
              <w:rPr>
                <w:rFonts w:ascii="Arial" w:hAnsi="Arial" w:cs="Arial"/>
                <w:b/>
                <w:sz w:val="20"/>
              </w:rPr>
              <w:t>have suggestions of additional references, please mention them in the review form.</w:t>
            </w:r>
          </w:p>
        </w:tc>
        <w:tc>
          <w:tcPr>
            <w:tcW w:w="9356" w:type="dxa"/>
          </w:tcPr>
          <w:p w14:paraId="40D604B4" w14:textId="77777777" w:rsidR="00B77AF4" w:rsidRPr="002160D4" w:rsidRDefault="007702C7">
            <w:pPr>
              <w:pStyle w:val="TableParagraph"/>
              <w:spacing w:line="228" w:lineRule="exact"/>
              <w:rPr>
                <w:rFonts w:ascii="Arial" w:hAnsi="Arial" w:cs="Arial"/>
                <w:b/>
                <w:sz w:val="20"/>
              </w:rPr>
            </w:pPr>
            <w:r w:rsidRPr="002160D4">
              <w:rPr>
                <w:rFonts w:ascii="Arial" w:hAnsi="Arial" w:cs="Arial"/>
                <w:b/>
                <w:sz w:val="20"/>
              </w:rPr>
              <w:t>According</w:t>
            </w:r>
            <w:r w:rsidRPr="002160D4">
              <w:rPr>
                <w:rFonts w:ascii="Arial" w:hAnsi="Arial" w:cs="Arial"/>
                <w:b/>
                <w:spacing w:val="-5"/>
                <w:sz w:val="20"/>
              </w:rPr>
              <w:t xml:space="preserve"> </w:t>
            </w:r>
            <w:r w:rsidRPr="002160D4">
              <w:rPr>
                <w:rFonts w:ascii="Arial" w:hAnsi="Arial" w:cs="Arial"/>
                <w:b/>
                <w:sz w:val="20"/>
              </w:rPr>
              <w:t>to</w:t>
            </w:r>
            <w:r w:rsidRPr="002160D4">
              <w:rPr>
                <w:rFonts w:ascii="Arial" w:hAnsi="Arial" w:cs="Arial"/>
                <w:b/>
                <w:spacing w:val="-2"/>
                <w:sz w:val="20"/>
              </w:rPr>
              <w:t xml:space="preserve"> </w:t>
            </w:r>
            <w:r w:rsidRPr="002160D4">
              <w:rPr>
                <w:rFonts w:ascii="Arial" w:hAnsi="Arial" w:cs="Arial"/>
                <w:b/>
                <w:sz w:val="20"/>
              </w:rPr>
              <w:t>my</w:t>
            </w:r>
            <w:r w:rsidRPr="002160D4">
              <w:rPr>
                <w:rFonts w:ascii="Arial" w:hAnsi="Arial" w:cs="Arial"/>
                <w:b/>
                <w:spacing w:val="-3"/>
                <w:sz w:val="20"/>
              </w:rPr>
              <w:t xml:space="preserve"> </w:t>
            </w:r>
            <w:r w:rsidRPr="002160D4">
              <w:rPr>
                <w:rFonts w:ascii="Arial" w:hAnsi="Arial" w:cs="Arial"/>
                <w:b/>
                <w:sz w:val="20"/>
              </w:rPr>
              <w:t>humble</w:t>
            </w:r>
            <w:r w:rsidRPr="002160D4">
              <w:rPr>
                <w:rFonts w:ascii="Arial" w:hAnsi="Arial" w:cs="Arial"/>
                <w:b/>
                <w:spacing w:val="-5"/>
                <w:sz w:val="20"/>
              </w:rPr>
              <w:t xml:space="preserve"> </w:t>
            </w:r>
            <w:r w:rsidRPr="002160D4">
              <w:rPr>
                <w:rFonts w:ascii="Arial" w:hAnsi="Arial" w:cs="Arial"/>
                <w:b/>
                <w:sz w:val="20"/>
              </w:rPr>
              <w:t>understanding,</w:t>
            </w:r>
            <w:r w:rsidRPr="002160D4">
              <w:rPr>
                <w:rFonts w:ascii="Arial" w:hAnsi="Arial" w:cs="Arial"/>
                <w:b/>
                <w:spacing w:val="-5"/>
                <w:sz w:val="20"/>
              </w:rPr>
              <w:t xml:space="preserve"> </w:t>
            </w:r>
            <w:r w:rsidRPr="002160D4">
              <w:rPr>
                <w:rFonts w:ascii="Arial" w:hAnsi="Arial" w:cs="Arial"/>
                <w:b/>
                <w:sz w:val="20"/>
              </w:rPr>
              <w:t>and</w:t>
            </w:r>
            <w:r w:rsidRPr="002160D4">
              <w:rPr>
                <w:rFonts w:ascii="Arial" w:hAnsi="Arial" w:cs="Arial"/>
                <w:b/>
                <w:spacing w:val="-5"/>
                <w:sz w:val="20"/>
              </w:rPr>
              <w:t xml:space="preserve"> </w:t>
            </w:r>
            <w:r w:rsidRPr="002160D4">
              <w:rPr>
                <w:rFonts w:ascii="Arial" w:hAnsi="Arial" w:cs="Arial"/>
                <w:b/>
                <w:sz w:val="20"/>
              </w:rPr>
              <w:t>based</w:t>
            </w:r>
            <w:r w:rsidRPr="002160D4">
              <w:rPr>
                <w:rFonts w:ascii="Arial" w:hAnsi="Arial" w:cs="Arial"/>
                <w:b/>
                <w:spacing w:val="-5"/>
                <w:sz w:val="20"/>
              </w:rPr>
              <w:t xml:space="preserve"> </w:t>
            </w:r>
            <w:r w:rsidRPr="002160D4">
              <w:rPr>
                <w:rFonts w:ascii="Arial" w:hAnsi="Arial" w:cs="Arial"/>
                <w:b/>
                <w:sz w:val="20"/>
              </w:rPr>
              <w:t>on</w:t>
            </w:r>
            <w:r w:rsidRPr="002160D4">
              <w:rPr>
                <w:rFonts w:ascii="Arial" w:hAnsi="Arial" w:cs="Arial"/>
                <w:b/>
                <w:spacing w:val="-6"/>
                <w:sz w:val="20"/>
              </w:rPr>
              <w:t xml:space="preserve"> </w:t>
            </w:r>
            <w:r w:rsidRPr="002160D4">
              <w:rPr>
                <w:rFonts w:ascii="Arial" w:hAnsi="Arial" w:cs="Arial"/>
                <w:b/>
                <w:sz w:val="20"/>
              </w:rPr>
              <w:t>the</w:t>
            </w:r>
            <w:r w:rsidRPr="002160D4">
              <w:rPr>
                <w:rFonts w:ascii="Arial" w:hAnsi="Arial" w:cs="Arial"/>
                <w:b/>
                <w:spacing w:val="-4"/>
                <w:sz w:val="20"/>
              </w:rPr>
              <w:t xml:space="preserve"> </w:t>
            </w:r>
            <w:r w:rsidRPr="002160D4">
              <w:rPr>
                <w:rFonts w:ascii="Arial" w:hAnsi="Arial" w:cs="Arial"/>
                <w:b/>
                <w:sz w:val="20"/>
              </w:rPr>
              <w:t>overall</w:t>
            </w:r>
            <w:r w:rsidRPr="002160D4">
              <w:rPr>
                <w:rFonts w:ascii="Arial" w:hAnsi="Arial" w:cs="Arial"/>
                <w:b/>
                <w:spacing w:val="-6"/>
                <w:sz w:val="20"/>
              </w:rPr>
              <w:t xml:space="preserve"> </w:t>
            </w:r>
            <w:r w:rsidRPr="002160D4">
              <w:rPr>
                <w:rFonts w:ascii="Arial" w:hAnsi="Arial" w:cs="Arial"/>
                <w:b/>
                <w:sz w:val="20"/>
              </w:rPr>
              <w:t>assessment</w:t>
            </w:r>
            <w:r w:rsidRPr="002160D4">
              <w:rPr>
                <w:rFonts w:ascii="Arial" w:hAnsi="Arial" w:cs="Arial"/>
                <w:b/>
                <w:spacing w:val="-4"/>
                <w:sz w:val="20"/>
              </w:rPr>
              <w:t xml:space="preserve"> </w:t>
            </w:r>
            <w:r w:rsidRPr="002160D4">
              <w:rPr>
                <w:rFonts w:ascii="Arial" w:hAnsi="Arial" w:cs="Arial"/>
                <w:b/>
                <w:sz w:val="20"/>
              </w:rPr>
              <w:t>of</w:t>
            </w:r>
            <w:r w:rsidRPr="002160D4">
              <w:rPr>
                <w:rFonts w:ascii="Arial" w:hAnsi="Arial" w:cs="Arial"/>
                <w:b/>
                <w:spacing w:val="-5"/>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pacing w:val="-2"/>
                <w:sz w:val="20"/>
              </w:rPr>
              <w:t>references:</w:t>
            </w:r>
          </w:p>
          <w:p w14:paraId="6D7F41E8" w14:textId="77777777" w:rsidR="00B77AF4" w:rsidRPr="002160D4" w:rsidRDefault="007702C7">
            <w:pPr>
              <w:pStyle w:val="TableParagraph"/>
              <w:spacing w:before="214" w:line="230" w:lineRule="atLeast"/>
              <w:ind w:left="827" w:right="93" w:hanging="360"/>
              <w:jc w:val="both"/>
              <w:rPr>
                <w:rFonts w:ascii="Arial" w:hAnsi="Arial" w:cs="Arial"/>
                <w:b/>
                <w:sz w:val="20"/>
              </w:rPr>
            </w:pPr>
            <w:r w:rsidRPr="002160D4">
              <w:rPr>
                <w:rFonts w:ascii="Arial" w:hAnsi="Arial" w:cs="Arial"/>
                <w:sz w:val="20"/>
              </w:rPr>
              <w:t>-</w:t>
            </w:r>
            <w:r w:rsidRPr="002160D4">
              <w:rPr>
                <w:rFonts w:ascii="Arial" w:hAnsi="Arial" w:cs="Arial"/>
                <w:spacing w:val="80"/>
                <w:w w:val="150"/>
                <w:sz w:val="20"/>
              </w:rPr>
              <w:t xml:space="preserve"> </w:t>
            </w:r>
            <w:r w:rsidRPr="002160D4">
              <w:rPr>
                <w:rFonts w:ascii="Arial" w:hAnsi="Arial" w:cs="Arial"/>
                <w:b/>
                <w:sz w:val="20"/>
              </w:rPr>
              <w:t>they are relevant to the study but many are dated, with several being older than 10–15 years. To strengthen the</w:t>
            </w:r>
            <w:r w:rsidRPr="002160D4">
              <w:rPr>
                <w:rFonts w:ascii="Arial" w:hAnsi="Arial" w:cs="Arial"/>
                <w:b/>
                <w:spacing w:val="40"/>
                <w:sz w:val="20"/>
              </w:rPr>
              <w:t xml:space="preserve"> </w:t>
            </w:r>
            <w:r w:rsidRPr="002160D4">
              <w:rPr>
                <w:rFonts w:ascii="Arial" w:hAnsi="Arial" w:cs="Arial"/>
                <w:b/>
                <w:sz w:val="20"/>
              </w:rPr>
              <w:t>manuscript, it would be advisable to incorporate more recent studies, particularly those published between 2020 and 2025, that focus on marigold Integrated Pest Management (IPM), breeding, and pest management.</w:t>
            </w:r>
          </w:p>
        </w:tc>
        <w:tc>
          <w:tcPr>
            <w:tcW w:w="6444" w:type="dxa"/>
          </w:tcPr>
          <w:p w14:paraId="46105D4A" w14:textId="77777777" w:rsidR="00B77AF4" w:rsidRPr="002160D4" w:rsidRDefault="00B77AF4">
            <w:pPr>
              <w:pStyle w:val="TableParagraph"/>
              <w:ind w:left="0"/>
              <w:rPr>
                <w:rFonts w:ascii="Arial" w:hAnsi="Arial" w:cs="Arial"/>
                <w:sz w:val="18"/>
              </w:rPr>
            </w:pPr>
          </w:p>
        </w:tc>
      </w:tr>
    </w:tbl>
    <w:p w14:paraId="78C95939" w14:textId="77777777" w:rsidR="00B77AF4" w:rsidRPr="002160D4" w:rsidRDefault="00B77AF4">
      <w:pPr>
        <w:pStyle w:val="TableParagraph"/>
        <w:rPr>
          <w:rFonts w:ascii="Arial" w:hAnsi="Arial" w:cs="Arial"/>
          <w:sz w:val="18"/>
        </w:rPr>
        <w:sectPr w:rsidR="00B77AF4" w:rsidRPr="002160D4">
          <w:headerReference w:type="default" r:id="rId8"/>
          <w:footerReference w:type="default" r:id="rId9"/>
          <w:pgSz w:w="23820" w:h="16840" w:orient="landscape"/>
          <w:pgMar w:top="1820" w:right="1275"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B77AF4" w:rsidRPr="002160D4" w14:paraId="4D5868D4" w14:textId="77777777">
        <w:trPr>
          <w:trHeight w:val="2301"/>
        </w:trPr>
        <w:tc>
          <w:tcPr>
            <w:tcW w:w="5353" w:type="dxa"/>
          </w:tcPr>
          <w:p w14:paraId="5F70E1B5" w14:textId="77777777" w:rsidR="00B77AF4" w:rsidRPr="002160D4" w:rsidRDefault="007702C7">
            <w:pPr>
              <w:pStyle w:val="TableParagraph"/>
              <w:ind w:left="467" w:right="200"/>
              <w:rPr>
                <w:rFonts w:ascii="Arial" w:hAnsi="Arial" w:cs="Arial"/>
                <w:b/>
                <w:sz w:val="20"/>
              </w:rPr>
            </w:pPr>
            <w:r w:rsidRPr="002160D4">
              <w:rPr>
                <w:rFonts w:ascii="Arial" w:hAnsi="Arial" w:cs="Arial"/>
                <w:b/>
                <w:sz w:val="20"/>
              </w:rPr>
              <w:lastRenderedPageBreak/>
              <w:t>Is</w:t>
            </w:r>
            <w:r w:rsidRPr="002160D4">
              <w:rPr>
                <w:rFonts w:ascii="Arial" w:hAnsi="Arial" w:cs="Arial"/>
                <w:b/>
                <w:spacing w:val="-7"/>
                <w:sz w:val="20"/>
              </w:rPr>
              <w:t xml:space="preserve"> </w:t>
            </w:r>
            <w:r w:rsidRPr="002160D4">
              <w:rPr>
                <w:rFonts w:ascii="Arial" w:hAnsi="Arial" w:cs="Arial"/>
                <w:b/>
                <w:sz w:val="20"/>
              </w:rPr>
              <w:t>the</w:t>
            </w:r>
            <w:r w:rsidRPr="002160D4">
              <w:rPr>
                <w:rFonts w:ascii="Arial" w:hAnsi="Arial" w:cs="Arial"/>
                <w:b/>
                <w:spacing w:val="-5"/>
                <w:sz w:val="20"/>
              </w:rPr>
              <w:t xml:space="preserve"> </w:t>
            </w:r>
            <w:r w:rsidRPr="002160D4">
              <w:rPr>
                <w:rFonts w:ascii="Arial" w:hAnsi="Arial" w:cs="Arial"/>
                <w:b/>
                <w:sz w:val="20"/>
              </w:rPr>
              <w:t>language/English</w:t>
            </w:r>
            <w:r w:rsidRPr="002160D4">
              <w:rPr>
                <w:rFonts w:ascii="Arial" w:hAnsi="Arial" w:cs="Arial"/>
                <w:b/>
                <w:spacing w:val="-7"/>
                <w:sz w:val="20"/>
              </w:rPr>
              <w:t xml:space="preserve"> </w:t>
            </w:r>
            <w:r w:rsidRPr="002160D4">
              <w:rPr>
                <w:rFonts w:ascii="Arial" w:hAnsi="Arial" w:cs="Arial"/>
                <w:b/>
                <w:sz w:val="20"/>
              </w:rPr>
              <w:t>quality</w:t>
            </w:r>
            <w:r w:rsidRPr="002160D4">
              <w:rPr>
                <w:rFonts w:ascii="Arial" w:hAnsi="Arial" w:cs="Arial"/>
                <w:b/>
                <w:spacing w:val="-5"/>
                <w:sz w:val="20"/>
              </w:rPr>
              <w:t xml:space="preserve"> </w:t>
            </w:r>
            <w:r w:rsidRPr="002160D4">
              <w:rPr>
                <w:rFonts w:ascii="Arial" w:hAnsi="Arial" w:cs="Arial"/>
                <w:b/>
                <w:sz w:val="20"/>
              </w:rPr>
              <w:t>of</w:t>
            </w:r>
            <w:r w:rsidRPr="002160D4">
              <w:rPr>
                <w:rFonts w:ascii="Arial" w:hAnsi="Arial" w:cs="Arial"/>
                <w:b/>
                <w:spacing w:val="-8"/>
                <w:sz w:val="20"/>
              </w:rPr>
              <w:t xml:space="preserve"> </w:t>
            </w:r>
            <w:r w:rsidRPr="002160D4">
              <w:rPr>
                <w:rFonts w:ascii="Arial" w:hAnsi="Arial" w:cs="Arial"/>
                <w:b/>
                <w:sz w:val="20"/>
              </w:rPr>
              <w:t>the</w:t>
            </w:r>
            <w:r w:rsidRPr="002160D4">
              <w:rPr>
                <w:rFonts w:ascii="Arial" w:hAnsi="Arial" w:cs="Arial"/>
                <w:b/>
                <w:spacing w:val="-6"/>
                <w:sz w:val="20"/>
              </w:rPr>
              <w:t xml:space="preserve"> </w:t>
            </w:r>
            <w:r w:rsidRPr="002160D4">
              <w:rPr>
                <w:rFonts w:ascii="Arial" w:hAnsi="Arial" w:cs="Arial"/>
                <w:b/>
                <w:sz w:val="20"/>
              </w:rPr>
              <w:t>article</w:t>
            </w:r>
            <w:r w:rsidRPr="002160D4">
              <w:rPr>
                <w:rFonts w:ascii="Arial" w:hAnsi="Arial" w:cs="Arial"/>
                <w:b/>
                <w:spacing w:val="-6"/>
                <w:sz w:val="20"/>
              </w:rPr>
              <w:t xml:space="preserve"> </w:t>
            </w:r>
            <w:r w:rsidRPr="002160D4">
              <w:rPr>
                <w:rFonts w:ascii="Arial" w:hAnsi="Arial" w:cs="Arial"/>
                <w:b/>
                <w:sz w:val="20"/>
              </w:rPr>
              <w:t>suitable for scholarly communications?</w:t>
            </w:r>
          </w:p>
        </w:tc>
        <w:tc>
          <w:tcPr>
            <w:tcW w:w="9356" w:type="dxa"/>
          </w:tcPr>
          <w:p w14:paraId="088FBC4B" w14:textId="77777777" w:rsidR="00B77AF4" w:rsidRPr="002160D4" w:rsidRDefault="007702C7">
            <w:pPr>
              <w:pStyle w:val="TableParagraph"/>
              <w:spacing w:line="228" w:lineRule="exact"/>
              <w:rPr>
                <w:rFonts w:ascii="Arial" w:hAnsi="Arial" w:cs="Arial"/>
                <w:b/>
                <w:sz w:val="20"/>
              </w:rPr>
            </w:pPr>
            <w:r w:rsidRPr="002160D4">
              <w:rPr>
                <w:rFonts w:ascii="Arial" w:hAnsi="Arial" w:cs="Arial"/>
                <w:b/>
                <w:spacing w:val="-4"/>
                <w:sz w:val="20"/>
              </w:rPr>
              <w:t>Yes,</w:t>
            </w:r>
          </w:p>
          <w:p w14:paraId="0D372D11" w14:textId="77777777" w:rsidR="00B77AF4" w:rsidRPr="002160D4" w:rsidRDefault="007702C7">
            <w:pPr>
              <w:pStyle w:val="TableParagraph"/>
              <w:numPr>
                <w:ilvl w:val="0"/>
                <w:numId w:val="2"/>
              </w:numPr>
              <w:tabs>
                <w:tab w:val="left" w:pos="827"/>
              </w:tabs>
              <w:ind w:right="98"/>
              <w:rPr>
                <w:rFonts w:ascii="Arial" w:hAnsi="Arial" w:cs="Arial"/>
                <w:b/>
                <w:sz w:val="20"/>
              </w:rPr>
            </w:pPr>
            <w:r w:rsidRPr="002160D4">
              <w:rPr>
                <w:rFonts w:ascii="Arial" w:hAnsi="Arial" w:cs="Arial"/>
                <w:b/>
                <w:sz w:val="20"/>
              </w:rPr>
              <w:t>the</w:t>
            </w:r>
            <w:r w:rsidRPr="002160D4">
              <w:rPr>
                <w:rFonts w:ascii="Arial" w:hAnsi="Arial" w:cs="Arial"/>
                <w:b/>
                <w:spacing w:val="80"/>
                <w:sz w:val="20"/>
              </w:rPr>
              <w:t xml:space="preserve"> </w:t>
            </w:r>
            <w:r w:rsidRPr="002160D4">
              <w:rPr>
                <w:rFonts w:ascii="Arial" w:hAnsi="Arial" w:cs="Arial"/>
                <w:b/>
                <w:sz w:val="20"/>
              </w:rPr>
              <w:t>language</w:t>
            </w:r>
            <w:r w:rsidRPr="002160D4">
              <w:rPr>
                <w:rFonts w:ascii="Arial" w:hAnsi="Arial" w:cs="Arial"/>
                <w:b/>
                <w:spacing w:val="80"/>
                <w:sz w:val="20"/>
              </w:rPr>
              <w:t xml:space="preserve"> </w:t>
            </w:r>
            <w:r w:rsidRPr="002160D4">
              <w:rPr>
                <w:rFonts w:ascii="Arial" w:hAnsi="Arial" w:cs="Arial"/>
                <w:b/>
                <w:sz w:val="20"/>
              </w:rPr>
              <w:t>and</w:t>
            </w:r>
            <w:r w:rsidRPr="002160D4">
              <w:rPr>
                <w:rFonts w:ascii="Arial" w:hAnsi="Arial" w:cs="Arial"/>
                <w:b/>
                <w:spacing w:val="80"/>
                <w:sz w:val="20"/>
              </w:rPr>
              <w:t xml:space="preserve"> </w:t>
            </w:r>
            <w:r w:rsidRPr="002160D4">
              <w:rPr>
                <w:rFonts w:ascii="Arial" w:hAnsi="Arial" w:cs="Arial"/>
                <w:b/>
                <w:sz w:val="20"/>
              </w:rPr>
              <w:t>English</w:t>
            </w:r>
            <w:r w:rsidRPr="002160D4">
              <w:rPr>
                <w:rFonts w:ascii="Arial" w:hAnsi="Arial" w:cs="Arial"/>
                <w:b/>
                <w:spacing w:val="80"/>
                <w:sz w:val="20"/>
              </w:rPr>
              <w:t xml:space="preserve"> </w:t>
            </w:r>
            <w:r w:rsidRPr="002160D4">
              <w:rPr>
                <w:rFonts w:ascii="Arial" w:hAnsi="Arial" w:cs="Arial"/>
                <w:b/>
                <w:sz w:val="20"/>
              </w:rPr>
              <w:t>quality</w:t>
            </w:r>
            <w:r w:rsidRPr="002160D4">
              <w:rPr>
                <w:rFonts w:ascii="Arial" w:hAnsi="Arial" w:cs="Arial"/>
                <w:b/>
                <w:spacing w:val="80"/>
                <w:sz w:val="20"/>
              </w:rPr>
              <w:t xml:space="preserve"> </w:t>
            </w:r>
            <w:r w:rsidRPr="002160D4">
              <w:rPr>
                <w:rFonts w:ascii="Arial" w:hAnsi="Arial" w:cs="Arial"/>
                <w:b/>
                <w:sz w:val="20"/>
              </w:rPr>
              <w:t>of</w:t>
            </w:r>
            <w:r w:rsidRPr="002160D4">
              <w:rPr>
                <w:rFonts w:ascii="Arial" w:hAnsi="Arial" w:cs="Arial"/>
                <w:b/>
                <w:spacing w:val="80"/>
                <w:sz w:val="20"/>
              </w:rPr>
              <w:t xml:space="preserve"> </w:t>
            </w:r>
            <w:r w:rsidRPr="002160D4">
              <w:rPr>
                <w:rFonts w:ascii="Arial" w:hAnsi="Arial" w:cs="Arial"/>
                <w:b/>
                <w:sz w:val="20"/>
              </w:rPr>
              <w:t>the</w:t>
            </w:r>
            <w:r w:rsidRPr="002160D4">
              <w:rPr>
                <w:rFonts w:ascii="Arial" w:hAnsi="Arial" w:cs="Arial"/>
                <w:b/>
                <w:spacing w:val="80"/>
                <w:sz w:val="20"/>
              </w:rPr>
              <w:t xml:space="preserve"> </w:t>
            </w:r>
            <w:r w:rsidRPr="002160D4">
              <w:rPr>
                <w:rFonts w:ascii="Arial" w:hAnsi="Arial" w:cs="Arial"/>
                <w:b/>
                <w:sz w:val="20"/>
              </w:rPr>
              <w:t>manuscript</w:t>
            </w:r>
            <w:r w:rsidRPr="002160D4">
              <w:rPr>
                <w:rFonts w:ascii="Arial" w:hAnsi="Arial" w:cs="Arial"/>
                <w:b/>
                <w:spacing w:val="80"/>
                <w:sz w:val="20"/>
              </w:rPr>
              <w:t xml:space="preserve"> </w:t>
            </w:r>
            <w:r w:rsidRPr="002160D4">
              <w:rPr>
                <w:rFonts w:ascii="Arial" w:hAnsi="Arial" w:cs="Arial"/>
                <w:b/>
                <w:sz w:val="20"/>
              </w:rPr>
              <w:t>are</w:t>
            </w:r>
            <w:r w:rsidRPr="002160D4">
              <w:rPr>
                <w:rFonts w:ascii="Arial" w:hAnsi="Arial" w:cs="Arial"/>
                <w:b/>
                <w:spacing w:val="80"/>
                <w:sz w:val="20"/>
              </w:rPr>
              <w:t xml:space="preserve"> </w:t>
            </w:r>
            <w:r w:rsidRPr="002160D4">
              <w:rPr>
                <w:rFonts w:ascii="Arial" w:hAnsi="Arial" w:cs="Arial"/>
                <w:b/>
                <w:sz w:val="20"/>
              </w:rPr>
              <w:t>generally</w:t>
            </w:r>
            <w:r w:rsidRPr="002160D4">
              <w:rPr>
                <w:rFonts w:ascii="Arial" w:hAnsi="Arial" w:cs="Arial"/>
                <w:b/>
                <w:spacing w:val="80"/>
                <w:sz w:val="20"/>
              </w:rPr>
              <w:t xml:space="preserve"> </w:t>
            </w:r>
            <w:r w:rsidRPr="002160D4">
              <w:rPr>
                <w:rFonts w:ascii="Arial" w:hAnsi="Arial" w:cs="Arial"/>
                <w:b/>
                <w:sz w:val="20"/>
              </w:rPr>
              <w:t>suitable</w:t>
            </w:r>
            <w:r w:rsidRPr="002160D4">
              <w:rPr>
                <w:rFonts w:ascii="Arial" w:hAnsi="Arial" w:cs="Arial"/>
                <w:b/>
                <w:spacing w:val="80"/>
                <w:sz w:val="20"/>
              </w:rPr>
              <w:t xml:space="preserve"> </w:t>
            </w:r>
            <w:r w:rsidRPr="002160D4">
              <w:rPr>
                <w:rFonts w:ascii="Arial" w:hAnsi="Arial" w:cs="Arial"/>
                <w:b/>
                <w:sz w:val="20"/>
              </w:rPr>
              <w:t>for</w:t>
            </w:r>
            <w:r w:rsidRPr="002160D4">
              <w:rPr>
                <w:rFonts w:ascii="Arial" w:hAnsi="Arial" w:cs="Arial"/>
                <w:b/>
                <w:spacing w:val="80"/>
                <w:sz w:val="20"/>
              </w:rPr>
              <w:t xml:space="preserve"> </w:t>
            </w:r>
            <w:r w:rsidRPr="002160D4">
              <w:rPr>
                <w:rFonts w:ascii="Arial" w:hAnsi="Arial" w:cs="Arial"/>
                <w:b/>
                <w:sz w:val="20"/>
              </w:rPr>
              <w:t xml:space="preserve">scholarly </w:t>
            </w:r>
            <w:r w:rsidRPr="002160D4">
              <w:rPr>
                <w:rFonts w:ascii="Arial" w:hAnsi="Arial" w:cs="Arial"/>
                <w:b/>
                <w:spacing w:val="-2"/>
                <w:sz w:val="20"/>
              </w:rPr>
              <w:t>communication.</w:t>
            </w:r>
          </w:p>
          <w:p w14:paraId="18C891E9" w14:textId="77777777" w:rsidR="00B77AF4" w:rsidRPr="002160D4" w:rsidRDefault="007702C7">
            <w:pPr>
              <w:pStyle w:val="TableParagraph"/>
              <w:numPr>
                <w:ilvl w:val="0"/>
                <w:numId w:val="2"/>
              </w:numPr>
              <w:tabs>
                <w:tab w:val="left" w:pos="827"/>
              </w:tabs>
              <w:spacing w:before="1"/>
              <w:ind w:right="101"/>
              <w:rPr>
                <w:rFonts w:ascii="Arial" w:hAnsi="Arial" w:cs="Arial"/>
                <w:b/>
                <w:sz w:val="20"/>
              </w:rPr>
            </w:pPr>
            <w:r w:rsidRPr="002160D4">
              <w:rPr>
                <w:rFonts w:ascii="Arial" w:hAnsi="Arial" w:cs="Arial"/>
                <w:b/>
                <w:sz w:val="20"/>
              </w:rPr>
              <w:t>The</w:t>
            </w:r>
            <w:r w:rsidRPr="002160D4">
              <w:rPr>
                <w:rFonts w:ascii="Arial" w:hAnsi="Arial" w:cs="Arial"/>
                <w:b/>
                <w:spacing w:val="40"/>
                <w:sz w:val="20"/>
              </w:rPr>
              <w:t xml:space="preserve"> </w:t>
            </w:r>
            <w:r w:rsidRPr="002160D4">
              <w:rPr>
                <w:rFonts w:ascii="Arial" w:hAnsi="Arial" w:cs="Arial"/>
                <w:b/>
                <w:sz w:val="20"/>
              </w:rPr>
              <w:t>manuscript</w:t>
            </w:r>
            <w:r w:rsidRPr="002160D4">
              <w:rPr>
                <w:rFonts w:ascii="Arial" w:hAnsi="Arial" w:cs="Arial"/>
                <w:b/>
                <w:spacing w:val="40"/>
                <w:sz w:val="20"/>
              </w:rPr>
              <w:t xml:space="preserve"> </w:t>
            </w:r>
            <w:r w:rsidRPr="002160D4">
              <w:rPr>
                <w:rFonts w:ascii="Arial" w:hAnsi="Arial" w:cs="Arial"/>
                <w:b/>
                <w:sz w:val="20"/>
              </w:rPr>
              <w:t>is</w:t>
            </w:r>
            <w:r w:rsidRPr="002160D4">
              <w:rPr>
                <w:rFonts w:ascii="Arial" w:hAnsi="Arial" w:cs="Arial"/>
                <w:b/>
                <w:spacing w:val="40"/>
                <w:sz w:val="20"/>
              </w:rPr>
              <w:t xml:space="preserve"> </w:t>
            </w:r>
            <w:r w:rsidRPr="002160D4">
              <w:rPr>
                <w:rFonts w:ascii="Arial" w:hAnsi="Arial" w:cs="Arial"/>
                <w:b/>
                <w:sz w:val="20"/>
              </w:rPr>
              <w:t>written</w:t>
            </w:r>
            <w:r w:rsidRPr="002160D4">
              <w:rPr>
                <w:rFonts w:ascii="Arial" w:hAnsi="Arial" w:cs="Arial"/>
                <w:b/>
                <w:spacing w:val="40"/>
                <w:sz w:val="20"/>
              </w:rPr>
              <w:t xml:space="preserve"> </w:t>
            </w:r>
            <w:r w:rsidRPr="002160D4">
              <w:rPr>
                <w:rFonts w:ascii="Arial" w:hAnsi="Arial" w:cs="Arial"/>
                <w:b/>
                <w:sz w:val="20"/>
              </w:rPr>
              <w:t>in</w:t>
            </w:r>
            <w:r w:rsidRPr="002160D4">
              <w:rPr>
                <w:rFonts w:ascii="Arial" w:hAnsi="Arial" w:cs="Arial"/>
                <w:b/>
                <w:spacing w:val="40"/>
                <w:sz w:val="20"/>
              </w:rPr>
              <w:t xml:space="preserve"> </w:t>
            </w:r>
            <w:r w:rsidRPr="002160D4">
              <w:rPr>
                <w:rFonts w:ascii="Arial" w:hAnsi="Arial" w:cs="Arial"/>
                <w:b/>
                <w:sz w:val="20"/>
              </w:rPr>
              <w:t>clear</w:t>
            </w:r>
            <w:r w:rsidRPr="002160D4">
              <w:rPr>
                <w:rFonts w:ascii="Arial" w:hAnsi="Arial" w:cs="Arial"/>
                <w:b/>
                <w:spacing w:val="40"/>
                <w:sz w:val="20"/>
              </w:rPr>
              <w:t xml:space="preserve"> </w:t>
            </w:r>
            <w:r w:rsidRPr="002160D4">
              <w:rPr>
                <w:rFonts w:ascii="Arial" w:hAnsi="Arial" w:cs="Arial"/>
                <w:b/>
                <w:sz w:val="20"/>
              </w:rPr>
              <w:t>and</w:t>
            </w:r>
            <w:r w:rsidRPr="002160D4">
              <w:rPr>
                <w:rFonts w:ascii="Arial" w:hAnsi="Arial" w:cs="Arial"/>
                <w:b/>
                <w:spacing w:val="40"/>
                <w:sz w:val="20"/>
              </w:rPr>
              <w:t xml:space="preserve"> </w:t>
            </w:r>
            <w:r w:rsidRPr="002160D4">
              <w:rPr>
                <w:rFonts w:ascii="Arial" w:hAnsi="Arial" w:cs="Arial"/>
                <w:b/>
                <w:sz w:val="20"/>
              </w:rPr>
              <w:t>understandable</w:t>
            </w:r>
            <w:r w:rsidRPr="002160D4">
              <w:rPr>
                <w:rFonts w:ascii="Arial" w:hAnsi="Arial" w:cs="Arial"/>
                <w:b/>
                <w:spacing w:val="40"/>
                <w:sz w:val="20"/>
              </w:rPr>
              <w:t xml:space="preserve"> </w:t>
            </w:r>
            <w:r w:rsidRPr="002160D4">
              <w:rPr>
                <w:rFonts w:ascii="Arial" w:hAnsi="Arial" w:cs="Arial"/>
                <w:b/>
                <w:sz w:val="20"/>
              </w:rPr>
              <w:t>plain</w:t>
            </w:r>
            <w:r w:rsidRPr="002160D4">
              <w:rPr>
                <w:rFonts w:ascii="Arial" w:hAnsi="Arial" w:cs="Arial"/>
                <w:b/>
                <w:spacing w:val="40"/>
                <w:sz w:val="20"/>
              </w:rPr>
              <w:t xml:space="preserve"> </w:t>
            </w:r>
            <w:r w:rsidRPr="002160D4">
              <w:rPr>
                <w:rFonts w:ascii="Arial" w:hAnsi="Arial" w:cs="Arial"/>
                <w:b/>
                <w:sz w:val="20"/>
              </w:rPr>
              <w:t>English,</w:t>
            </w:r>
            <w:r w:rsidRPr="002160D4">
              <w:rPr>
                <w:rFonts w:ascii="Arial" w:hAnsi="Arial" w:cs="Arial"/>
                <w:b/>
                <w:spacing w:val="40"/>
                <w:sz w:val="20"/>
              </w:rPr>
              <w:t xml:space="preserve"> </w:t>
            </w:r>
            <w:r w:rsidRPr="002160D4">
              <w:rPr>
                <w:rFonts w:ascii="Arial" w:hAnsi="Arial" w:cs="Arial"/>
                <w:b/>
                <w:sz w:val="20"/>
              </w:rPr>
              <w:t>with</w:t>
            </w:r>
            <w:r w:rsidRPr="002160D4">
              <w:rPr>
                <w:rFonts w:ascii="Arial" w:hAnsi="Arial" w:cs="Arial"/>
                <w:b/>
                <w:spacing w:val="40"/>
                <w:sz w:val="20"/>
              </w:rPr>
              <w:t xml:space="preserve"> </w:t>
            </w:r>
            <w:r w:rsidRPr="002160D4">
              <w:rPr>
                <w:rFonts w:ascii="Arial" w:hAnsi="Arial" w:cs="Arial"/>
                <w:b/>
                <w:sz w:val="20"/>
              </w:rPr>
              <w:t>smooth</w:t>
            </w:r>
            <w:r w:rsidRPr="002160D4">
              <w:rPr>
                <w:rFonts w:ascii="Arial" w:hAnsi="Arial" w:cs="Arial"/>
                <w:b/>
                <w:spacing w:val="40"/>
                <w:sz w:val="20"/>
              </w:rPr>
              <w:t xml:space="preserve"> </w:t>
            </w:r>
            <w:r w:rsidRPr="002160D4">
              <w:rPr>
                <w:rFonts w:ascii="Arial" w:hAnsi="Arial" w:cs="Arial"/>
                <w:b/>
                <w:sz w:val="20"/>
              </w:rPr>
              <w:t>flow</w:t>
            </w:r>
            <w:r w:rsidRPr="002160D4">
              <w:rPr>
                <w:rFonts w:ascii="Arial" w:hAnsi="Arial" w:cs="Arial"/>
                <w:b/>
                <w:spacing w:val="40"/>
                <w:sz w:val="20"/>
              </w:rPr>
              <w:t xml:space="preserve"> </w:t>
            </w:r>
            <w:r w:rsidRPr="002160D4">
              <w:rPr>
                <w:rFonts w:ascii="Arial" w:hAnsi="Arial" w:cs="Arial"/>
                <w:b/>
                <w:sz w:val="20"/>
              </w:rPr>
              <w:t xml:space="preserve">and </w:t>
            </w:r>
            <w:r w:rsidRPr="002160D4">
              <w:rPr>
                <w:rFonts w:ascii="Arial" w:hAnsi="Arial" w:cs="Arial"/>
                <w:b/>
                <w:spacing w:val="-2"/>
                <w:sz w:val="20"/>
              </w:rPr>
              <w:t>readability.</w:t>
            </w:r>
          </w:p>
          <w:p w14:paraId="61925BFA" w14:textId="77777777" w:rsidR="00B77AF4" w:rsidRPr="002160D4" w:rsidRDefault="007702C7">
            <w:pPr>
              <w:pStyle w:val="TableParagraph"/>
              <w:numPr>
                <w:ilvl w:val="0"/>
                <w:numId w:val="2"/>
              </w:numPr>
              <w:tabs>
                <w:tab w:val="left" w:pos="827"/>
              </w:tabs>
              <w:spacing w:before="1"/>
              <w:ind w:right="93"/>
              <w:rPr>
                <w:rFonts w:ascii="Arial" w:hAnsi="Arial" w:cs="Arial"/>
                <w:b/>
                <w:sz w:val="20"/>
              </w:rPr>
            </w:pPr>
            <w:r w:rsidRPr="002160D4">
              <w:rPr>
                <w:rFonts w:ascii="Arial" w:hAnsi="Arial" w:cs="Arial"/>
                <w:b/>
                <w:sz w:val="20"/>
              </w:rPr>
              <w:t xml:space="preserve">The scientific ideas are conveyed effectively, and the structure supports comprehension. But still </w:t>
            </w:r>
            <w:r w:rsidRPr="002160D4">
              <w:rPr>
                <w:rFonts w:ascii="Arial" w:hAnsi="Arial" w:cs="Arial"/>
                <w:b/>
                <w:spacing w:val="-2"/>
                <w:sz w:val="20"/>
              </w:rPr>
              <w:t>there:</w:t>
            </w:r>
          </w:p>
          <w:p w14:paraId="46DF78D6" w14:textId="77777777" w:rsidR="00B77AF4" w:rsidRPr="002160D4" w:rsidRDefault="007702C7">
            <w:pPr>
              <w:pStyle w:val="TableParagraph"/>
              <w:numPr>
                <w:ilvl w:val="0"/>
                <w:numId w:val="2"/>
              </w:numPr>
              <w:tabs>
                <w:tab w:val="left" w:pos="827"/>
                <w:tab w:val="left" w:pos="875"/>
              </w:tabs>
              <w:ind w:right="103"/>
              <w:rPr>
                <w:rFonts w:ascii="Arial" w:hAnsi="Arial" w:cs="Arial"/>
                <w:b/>
                <w:sz w:val="20"/>
              </w:rPr>
            </w:pPr>
            <w:r w:rsidRPr="002160D4">
              <w:rPr>
                <w:rFonts w:ascii="Arial" w:hAnsi="Arial" w:cs="Arial"/>
                <w:b/>
                <w:sz w:val="20"/>
              </w:rPr>
              <w:t>Minor</w:t>
            </w:r>
            <w:r w:rsidRPr="002160D4">
              <w:rPr>
                <w:rFonts w:ascii="Arial" w:hAnsi="Arial" w:cs="Arial"/>
                <w:b/>
                <w:spacing w:val="40"/>
                <w:sz w:val="20"/>
              </w:rPr>
              <w:t xml:space="preserve"> </w:t>
            </w:r>
            <w:r w:rsidRPr="002160D4">
              <w:rPr>
                <w:rFonts w:ascii="Arial" w:hAnsi="Arial" w:cs="Arial"/>
                <w:b/>
                <w:sz w:val="20"/>
              </w:rPr>
              <w:t>refinements in phrasing and consistency could further enhance precision, but overall the</w:t>
            </w:r>
            <w:r w:rsidRPr="002160D4">
              <w:rPr>
                <w:rFonts w:ascii="Arial" w:hAnsi="Arial" w:cs="Arial"/>
                <w:b/>
                <w:spacing w:val="40"/>
                <w:sz w:val="20"/>
              </w:rPr>
              <w:t xml:space="preserve"> </w:t>
            </w:r>
            <w:r w:rsidRPr="002160D4">
              <w:rPr>
                <w:rFonts w:ascii="Arial" w:hAnsi="Arial" w:cs="Arial"/>
                <w:b/>
                <w:sz w:val="20"/>
              </w:rPr>
              <w:t>language meets the standards expected for academic publication.</w:t>
            </w:r>
          </w:p>
        </w:tc>
        <w:tc>
          <w:tcPr>
            <w:tcW w:w="6444" w:type="dxa"/>
          </w:tcPr>
          <w:p w14:paraId="062B7C9E" w14:textId="77777777" w:rsidR="00B77AF4" w:rsidRPr="002160D4" w:rsidRDefault="00B77AF4">
            <w:pPr>
              <w:pStyle w:val="TableParagraph"/>
              <w:ind w:left="0"/>
              <w:rPr>
                <w:rFonts w:ascii="Arial" w:hAnsi="Arial" w:cs="Arial"/>
                <w:sz w:val="18"/>
              </w:rPr>
            </w:pPr>
          </w:p>
        </w:tc>
      </w:tr>
      <w:tr w:rsidR="00B77AF4" w:rsidRPr="002160D4" w14:paraId="02DB2383" w14:textId="77777777">
        <w:trPr>
          <w:trHeight w:val="1840"/>
        </w:trPr>
        <w:tc>
          <w:tcPr>
            <w:tcW w:w="5353" w:type="dxa"/>
          </w:tcPr>
          <w:p w14:paraId="53BA6608" w14:textId="77777777" w:rsidR="00B77AF4" w:rsidRPr="002160D4" w:rsidRDefault="007702C7">
            <w:pPr>
              <w:pStyle w:val="TableParagraph"/>
              <w:spacing w:line="223" w:lineRule="exact"/>
              <w:rPr>
                <w:rFonts w:ascii="Arial" w:hAnsi="Arial" w:cs="Arial"/>
                <w:sz w:val="20"/>
              </w:rPr>
            </w:pPr>
            <w:r w:rsidRPr="002160D4">
              <w:rPr>
                <w:rFonts w:ascii="Arial" w:hAnsi="Arial" w:cs="Arial"/>
                <w:b/>
                <w:spacing w:val="-2"/>
                <w:sz w:val="20"/>
                <w:u w:val="single"/>
              </w:rPr>
              <w:t>Optional/General</w:t>
            </w:r>
            <w:r w:rsidRPr="002160D4">
              <w:rPr>
                <w:rFonts w:ascii="Arial" w:hAnsi="Arial" w:cs="Arial"/>
                <w:b/>
                <w:spacing w:val="18"/>
                <w:sz w:val="20"/>
              </w:rPr>
              <w:t xml:space="preserve"> </w:t>
            </w:r>
            <w:r w:rsidRPr="002160D4">
              <w:rPr>
                <w:rFonts w:ascii="Arial" w:hAnsi="Arial" w:cs="Arial"/>
                <w:spacing w:val="-2"/>
                <w:sz w:val="20"/>
              </w:rPr>
              <w:t>comments</w:t>
            </w:r>
          </w:p>
        </w:tc>
        <w:tc>
          <w:tcPr>
            <w:tcW w:w="9356" w:type="dxa"/>
          </w:tcPr>
          <w:p w14:paraId="30E912A7" w14:textId="77777777" w:rsidR="00B77AF4" w:rsidRPr="002160D4" w:rsidRDefault="007702C7">
            <w:pPr>
              <w:pStyle w:val="TableParagraph"/>
              <w:numPr>
                <w:ilvl w:val="0"/>
                <w:numId w:val="1"/>
              </w:numPr>
              <w:tabs>
                <w:tab w:val="left" w:pos="827"/>
              </w:tabs>
              <w:ind w:right="104"/>
              <w:jc w:val="both"/>
              <w:rPr>
                <w:rFonts w:ascii="Arial" w:hAnsi="Arial" w:cs="Arial"/>
                <w:b/>
                <w:sz w:val="20"/>
              </w:rPr>
            </w:pPr>
            <w:r w:rsidRPr="002160D4">
              <w:rPr>
                <w:rFonts w:ascii="Arial" w:hAnsi="Arial" w:cs="Arial"/>
                <w:b/>
                <w:sz w:val="20"/>
              </w:rPr>
              <w:t>The manuscript has successfully brought together scientific rigor, moral considerations, human sensibilities, and environmental perspectives.</w:t>
            </w:r>
          </w:p>
          <w:p w14:paraId="787D7106" w14:textId="77777777" w:rsidR="00B77AF4" w:rsidRPr="002160D4" w:rsidRDefault="007702C7">
            <w:pPr>
              <w:pStyle w:val="TableParagraph"/>
              <w:numPr>
                <w:ilvl w:val="0"/>
                <w:numId w:val="1"/>
              </w:numPr>
              <w:tabs>
                <w:tab w:val="left" w:pos="827"/>
              </w:tabs>
              <w:spacing w:before="226"/>
              <w:ind w:right="94"/>
              <w:jc w:val="both"/>
              <w:rPr>
                <w:rFonts w:ascii="Arial" w:hAnsi="Arial" w:cs="Arial"/>
                <w:b/>
                <w:sz w:val="20"/>
              </w:rPr>
            </w:pPr>
            <w:r w:rsidRPr="002160D4">
              <w:rPr>
                <w:rFonts w:ascii="Arial" w:hAnsi="Arial" w:cs="Arial"/>
                <w:b/>
                <w:sz w:val="20"/>
              </w:rPr>
              <w:t>It represents a new and thoughtful approach that integrates compliance with Integrated Pest Management (IPM), Integrated Nutrient Management (INM), and organic farming. In doing so, it paves the way for future trends in sustainable agriculture and contributes meaningfully to the benefit of generations to come.</w:t>
            </w:r>
          </w:p>
        </w:tc>
        <w:tc>
          <w:tcPr>
            <w:tcW w:w="6444" w:type="dxa"/>
          </w:tcPr>
          <w:p w14:paraId="7F65E3A5" w14:textId="77777777" w:rsidR="00B77AF4" w:rsidRPr="002160D4" w:rsidRDefault="00B77AF4">
            <w:pPr>
              <w:pStyle w:val="TableParagraph"/>
              <w:ind w:left="0"/>
              <w:rPr>
                <w:rFonts w:ascii="Arial" w:hAnsi="Arial" w:cs="Arial"/>
                <w:sz w:val="18"/>
              </w:rPr>
            </w:pPr>
          </w:p>
        </w:tc>
      </w:tr>
    </w:tbl>
    <w:p w14:paraId="2BEE01BA" w14:textId="77777777" w:rsidR="00B77AF4" w:rsidRPr="002160D4" w:rsidRDefault="00B77AF4">
      <w:pPr>
        <w:pStyle w:val="BodyText"/>
        <w:spacing w:before="11"/>
        <w:rPr>
          <w:rFonts w:ascii="Arial" w:hAnsi="Arial" w:cs="Arial"/>
          <w:b w:val="0"/>
        </w:rPr>
      </w:pPr>
    </w:p>
    <w:p w14:paraId="64C50BB2" w14:textId="77777777" w:rsidR="00051639" w:rsidRPr="002160D4" w:rsidRDefault="00051639">
      <w:pPr>
        <w:pStyle w:val="BodyText"/>
        <w:spacing w:before="11"/>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51639" w:rsidRPr="002160D4" w14:paraId="12E3E32B" w14:textId="77777777" w:rsidTr="00051639">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65E954F" w14:textId="77777777" w:rsidR="00051639" w:rsidRPr="002160D4" w:rsidRDefault="00051639" w:rsidP="00051639">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2160D4">
              <w:rPr>
                <w:rFonts w:ascii="Arial" w:eastAsia="Arial Unicode MS" w:hAnsi="Arial" w:cs="Arial"/>
                <w:b/>
                <w:sz w:val="20"/>
                <w:szCs w:val="20"/>
                <w:highlight w:val="yellow"/>
                <w:u w:val="single"/>
                <w:lang w:val="en-GB"/>
              </w:rPr>
              <w:t>PART  2:</w:t>
            </w:r>
            <w:r w:rsidRPr="002160D4">
              <w:rPr>
                <w:rFonts w:ascii="Arial" w:eastAsia="Arial Unicode MS" w:hAnsi="Arial" w:cs="Arial"/>
                <w:b/>
                <w:sz w:val="20"/>
                <w:szCs w:val="20"/>
                <w:u w:val="single"/>
                <w:lang w:val="en-GB"/>
              </w:rPr>
              <w:t xml:space="preserve"> </w:t>
            </w:r>
          </w:p>
          <w:p w14:paraId="2592FC40" w14:textId="77777777" w:rsidR="00051639" w:rsidRPr="002160D4" w:rsidRDefault="00051639" w:rsidP="00051639">
            <w:pPr>
              <w:widowControl/>
              <w:autoSpaceDE/>
              <w:autoSpaceDN/>
              <w:spacing w:line="276" w:lineRule="auto"/>
              <w:rPr>
                <w:rFonts w:ascii="Arial" w:eastAsia="Arial Unicode MS" w:hAnsi="Arial" w:cs="Arial"/>
                <w:b/>
                <w:sz w:val="20"/>
                <w:szCs w:val="20"/>
                <w:u w:val="single"/>
                <w:lang w:val="en-GB"/>
              </w:rPr>
            </w:pPr>
          </w:p>
        </w:tc>
      </w:tr>
      <w:tr w:rsidR="00051639" w:rsidRPr="002160D4" w14:paraId="4AB5B9AB" w14:textId="77777777" w:rsidTr="00051639">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8E99C6"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E20C4" w14:textId="77777777" w:rsidR="00051639" w:rsidRPr="002160D4" w:rsidRDefault="00051639" w:rsidP="00051639">
            <w:pPr>
              <w:keepNext/>
              <w:widowControl/>
              <w:autoSpaceDE/>
              <w:autoSpaceDN/>
              <w:spacing w:line="276" w:lineRule="auto"/>
              <w:outlineLvl w:val="1"/>
              <w:rPr>
                <w:rFonts w:ascii="Arial" w:eastAsia="MS Mincho" w:hAnsi="Arial" w:cs="Arial"/>
                <w:b/>
                <w:bCs/>
                <w:sz w:val="20"/>
                <w:szCs w:val="20"/>
                <w:lang w:val="en-GB"/>
              </w:rPr>
            </w:pPr>
            <w:r w:rsidRPr="002160D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B2BBEE5" w14:textId="77777777" w:rsidR="00051639" w:rsidRPr="002160D4" w:rsidRDefault="00051639" w:rsidP="00051639">
            <w:pPr>
              <w:widowControl/>
              <w:autoSpaceDE/>
              <w:autoSpaceDN/>
              <w:spacing w:after="160" w:line="252" w:lineRule="auto"/>
              <w:rPr>
                <w:rFonts w:ascii="Arial" w:eastAsia="Calibri" w:hAnsi="Arial" w:cs="Arial"/>
                <w:kern w:val="2"/>
                <w:sz w:val="20"/>
                <w:szCs w:val="20"/>
                <w:lang w:val="en-IN"/>
              </w:rPr>
            </w:pPr>
            <w:r w:rsidRPr="002160D4">
              <w:rPr>
                <w:rFonts w:ascii="Arial" w:eastAsia="Calibri" w:hAnsi="Arial" w:cs="Arial"/>
                <w:b/>
                <w:kern w:val="2"/>
                <w:sz w:val="20"/>
                <w:szCs w:val="20"/>
                <w:lang w:val="en-IN"/>
              </w:rPr>
              <w:t>Author’s Feedback</w:t>
            </w:r>
            <w:r w:rsidRPr="002160D4">
              <w:rPr>
                <w:rFonts w:ascii="Arial" w:eastAsia="Calibri" w:hAnsi="Arial" w:cs="Arial"/>
                <w:kern w:val="2"/>
                <w:sz w:val="20"/>
                <w:szCs w:val="20"/>
                <w:lang w:val="en-IN"/>
              </w:rPr>
              <w:t xml:space="preserve"> (It is mandatory that authors should write his/her feedback here)</w:t>
            </w:r>
          </w:p>
          <w:p w14:paraId="284719CE" w14:textId="77777777" w:rsidR="00051639" w:rsidRPr="002160D4" w:rsidRDefault="00051639" w:rsidP="00051639">
            <w:pPr>
              <w:keepNext/>
              <w:widowControl/>
              <w:autoSpaceDE/>
              <w:autoSpaceDN/>
              <w:spacing w:line="276" w:lineRule="auto"/>
              <w:outlineLvl w:val="1"/>
              <w:rPr>
                <w:rFonts w:ascii="Arial" w:eastAsia="MS Mincho" w:hAnsi="Arial" w:cs="Arial"/>
                <w:bCs/>
                <w:sz w:val="20"/>
                <w:szCs w:val="20"/>
                <w:lang w:val="en-GB"/>
              </w:rPr>
            </w:pPr>
          </w:p>
        </w:tc>
      </w:tr>
      <w:tr w:rsidR="00051639" w:rsidRPr="002160D4" w14:paraId="5B2C6A34" w14:textId="77777777" w:rsidTr="00051639">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A0BA0D" w14:textId="77777777" w:rsidR="00051639" w:rsidRPr="002160D4" w:rsidRDefault="00051639" w:rsidP="00051639">
            <w:pPr>
              <w:widowControl/>
              <w:autoSpaceDE/>
              <w:autoSpaceDN/>
              <w:spacing w:line="276" w:lineRule="auto"/>
              <w:rPr>
                <w:rFonts w:ascii="Arial" w:eastAsia="Arial Unicode MS" w:hAnsi="Arial" w:cs="Arial"/>
                <w:b/>
                <w:sz w:val="20"/>
                <w:szCs w:val="20"/>
                <w:lang w:val="en-GB"/>
              </w:rPr>
            </w:pPr>
            <w:r w:rsidRPr="002160D4">
              <w:rPr>
                <w:rFonts w:ascii="Arial" w:eastAsia="Arial Unicode MS" w:hAnsi="Arial" w:cs="Arial"/>
                <w:b/>
                <w:sz w:val="20"/>
                <w:szCs w:val="20"/>
                <w:lang w:val="en-GB"/>
              </w:rPr>
              <w:t xml:space="preserve">Are there ethical issues in this manuscript? </w:t>
            </w:r>
          </w:p>
          <w:p w14:paraId="090E51E7"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8C1D8" w14:textId="77777777" w:rsidR="00051639" w:rsidRPr="002160D4" w:rsidRDefault="00051639" w:rsidP="00051639">
            <w:pPr>
              <w:widowControl/>
              <w:autoSpaceDE/>
              <w:autoSpaceDN/>
              <w:spacing w:line="276" w:lineRule="auto"/>
              <w:rPr>
                <w:rFonts w:ascii="Arial" w:eastAsia="Arial Unicode MS" w:hAnsi="Arial" w:cs="Arial"/>
                <w:i/>
                <w:iCs/>
                <w:sz w:val="20"/>
                <w:szCs w:val="20"/>
                <w:u w:val="single"/>
                <w:lang w:val="en-GB"/>
              </w:rPr>
            </w:pPr>
            <w:r w:rsidRPr="002160D4">
              <w:rPr>
                <w:rFonts w:ascii="Arial" w:eastAsia="Arial Unicode MS" w:hAnsi="Arial" w:cs="Arial"/>
                <w:i/>
                <w:iCs/>
                <w:sz w:val="20"/>
                <w:szCs w:val="20"/>
                <w:u w:val="single"/>
                <w:lang w:val="en-GB"/>
              </w:rPr>
              <w:t xml:space="preserve">(If yes, </w:t>
            </w:r>
            <w:proofErr w:type="gramStart"/>
            <w:r w:rsidRPr="002160D4">
              <w:rPr>
                <w:rFonts w:ascii="Arial" w:eastAsia="Arial Unicode MS" w:hAnsi="Arial" w:cs="Arial"/>
                <w:i/>
                <w:iCs/>
                <w:sz w:val="20"/>
                <w:szCs w:val="20"/>
                <w:u w:val="single"/>
                <w:lang w:val="en-GB"/>
              </w:rPr>
              <w:t>Kindly</w:t>
            </w:r>
            <w:proofErr w:type="gramEnd"/>
            <w:r w:rsidRPr="002160D4">
              <w:rPr>
                <w:rFonts w:ascii="Arial" w:eastAsia="Arial Unicode MS" w:hAnsi="Arial" w:cs="Arial"/>
                <w:i/>
                <w:iCs/>
                <w:sz w:val="20"/>
                <w:szCs w:val="20"/>
                <w:u w:val="single"/>
                <w:lang w:val="en-GB"/>
              </w:rPr>
              <w:t xml:space="preserve"> please write down the ethical issues here in details)</w:t>
            </w:r>
          </w:p>
          <w:p w14:paraId="1EE1346B"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0A4A225"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p w14:paraId="06ED44E7"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p w14:paraId="57791521" w14:textId="77777777" w:rsidR="00051639" w:rsidRPr="002160D4" w:rsidRDefault="00051639" w:rsidP="00051639">
            <w:pPr>
              <w:widowControl/>
              <w:autoSpaceDE/>
              <w:autoSpaceDN/>
              <w:spacing w:line="276" w:lineRule="auto"/>
              <w:rPr>
                <w:rFonts w:ascii="Arial" w:eastAsia="Arial Unicode MS" w:hAnsi="Arial" w:cs="Arial"/>
                <w:sz w:val="20"/>
                <w:szCs w:val="20"/>
                <w:lang w:val="en-GB"/>
              </w:rPr>
            </w:pPr>
          </w:p>
        </w:tc>
      </w:tr>
      <w:bookmarkEnd w:id="0"/>
    </w:tbl>
    <w:p w14:paraId="51F33737" w14:textId="77777777" w:rsidR="00051639" w:rsidRPr="002160D4" w:rsidRDefault="00051639" w:rsidP="00051639">
      <w:pPr>
        <w:widowControl/>
        <w:autoSpaceDE/>
        <w:autoSpaceDN/>
        <w:rPr>
          <w:rFonts w:ascii="Arial" w:hAnsi="Arial" w:cs="Arial"/>
          <w:sz w:val="24"/>
          <w:szCs w:val="24"/>
        </w:rPr>
      </w:pPr>
    </w:p>
    <w:p w14:paraId="7A9A0927" w14:textId="77777777" w:rsidR="00051639" w:rsidRPr="002160D4" w:rsidRDefault="00051639" w:rsidP="00051639">
      <w:pPr>
        <w:widowControl/>
        <w:autoSpaceDE/>
        <w:autoSpaceDN/>
        <w:rPr>
          <w:rFonts w:ascii="Arial" w:hAnsi="Arial" w:cs="Arial"/>
          <w:sz w:val="24"/>
          <w:szCs w:val="24"/>
        </w:rPr>
      </w:pPr>
    </w:p>
    <w:p w14:paraId="025E04A6" w14:textId="77777777" w:rsidR="00051639" w:rsidRPr="002160D4" w:rsidRDefault="00051639" w:rsidP="00051639">
      <w:pPr>
        <w:widowControl/>
        <w:autoSpaceDE/>
        <w:autoSpaceDN/>
        <w:rPr>
          <w:rFonts w:ascii="Arial" w:hAnsi="Arial" w:cs="Arial"/>
          <w:bCs/>
          <w:sz w:val="24"/>
          <w:szCs w:val="24"/>
          <w:u w:val="single"/>
          <w:lang w:val="en-GB"/>
        </w:rPr>
      </w:pPr>
    </w:p>
    <w:bookmarkEnd w:id="1"/>
    <w:p w14:paraId="6BE501EF" w14:textId="77777777" w:rsidR="00051639" w:rsidRPr="002160D4" w:rsidRDefault="00051639" w:rsidP="00051639">
      <w:pPr>
        <w:widowControl/>
        <w:autoSpaceDE/>
        <w:autoSpaceDN/>
        <w:rPr>
          <w:rFonts w:ascii="Arial" w:hAnsi="Arial" w:cs="Arial"/>
          <w:sz w:val="24"/>
          <w:szCs w:val="24"/>
        </w:rPr>
      </w:pPr>
    </w:p>
    <w:p w14:paraId="1EE8D518" w14:textId="77777777" w:rsidR="002160D4" w:rsidRPr="00167754" w:rsidRDefault="002160D4" w:rsidP="002160D4">
      <w:pPr>
        <w:pStyle w:val="Affiliation"/>
        <w:spacing w:after="0" w:line="240" w:lineRule="auto"/>
        <w:jc w:val="left"/>
        <w:rPr>
          <w:rFonts w:ascii="Arial" w:hAnsi="Arial" w:cs="Arial"/>
          <w:b/>
          <w:sz w:val="16"/>
          <w:szCs w:val="16"/>
          <w:u w:val="single"/>
        </w:rPr>
      </w:pPr>
      <w:r w:rsidRPr="00167754">
        <w:rPr>
          <w:rFonts w:ascii="Arial" w:hAnsi="Arial" w:cs="Arial"/>
          <w:b/>
          <w:sz w:val="16"/>
          <w:szCs w:val="16"/>
          <w:u w:val="single"/>
        </w:rPr>
        <w:t>Reviewer details:</w:t>
      </w:r>
    </w:p>
    <w:p w14:paraId="6543C552" w14:textId="77777777" w:rsidR="002160D4" w:rsidRPr="00167754" w:rsidRDefault="002160D4" w:rsidP="002160D4">
      <w:pPr>
        <w:pStyle w:val="Affiliation"/>
        <w:spacing w:after="0" w:line="240" w:lineRule="auto"/>
        <w:jc w:val="left"/>
        <w:rPr>
          <w:rFonts w:ascii="Arial" w:hAnsi="Arial" w:cs="Arial"/>
          <w:b/>
          <w:sz w:val="16"/>
          <w:szCs w:val="16"/>
        </w:rPr>
      </w:pPr>
      <w:r w:rsidRPr="00167754">
        <w:rPr>
          <w:rFonts w:ascii="Arial" w:hAnsi="Arial" w:cs="Arial"/>
          <w:b/>
          <w:color w:val="000000"/>
        </w:rPr>
        <w:t>Sadeq Jabbar Abbas, Republic of Iraq</w:t>
      </w:r>
    </w:p>
    <w:p w14:paraId="4B881F6B" w14:textId="77777777" w:rsidR="00051639" w:rsidRPr="002160D4" w:rsidRDefault="00051639">
      <w:pPr>
        <w:pStyle w:val="BodyText"/>
        <w:spacing w:before="11"/>
        <w:rPr>
          <w:rFonts w:ascii="Arial" w:hAnsi="Arial" w:cs="Arial"/>
          <w:b w:val="0"/>
        </w:rPr>
      </w:pPr>
    </w:p>
    <w:sectPr w:rsidR="00051639" w:rsidRPr="002160D4">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7C19" w14:textId="77777777" w:rsidR="00FE46FE" w:rsidRDefault="00FE46FE">
      <w:r>
        <w:separator/>
      </w:r>
    </w:p>
  </w:endnote>
  <w:endnote w:type="continuationSeparator" w:id="0">
    <w:p w14:paraId="2BD81550" w14:textId="77777777" w:rsidR="00FE46FE" w:rsidRDefault="00FE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F39B" w14:textId="77777777" w:rsidR="00B77AF4" w:rsidRDefault="007702C7">
    <w:pPr>
      <w:pStyle w:val="BodyText"/>
      <w:spacing w:line="14" w:lineRule="auto"/>
      <w:rPr>
        <w:b w:val="0"/>
      </w:rPr>
    </w:pPr>
    <w:r>
      <w:rPr>
        <w:b w:val="0"/>
        <w:noProof/>
      </w:rPr>
      <mc:AlternateContent>
        <mc:Choice Requires="wps">
          <w:drawing>
            <wp:anchor distT="0" distB="0" distL="0" distR="0" simplePos="0" relativeHeight="487402496" behindDoc="1" locked="0" layoutInCell="1" allowOverlap="1" wp14:anchorId="6CFA89B7" wp14:editId="628222FF">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7296ABAC" w14:textId="77777777" w:rsidR="00B77AF4" w:rsidRDefault="007702C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6CFA89B7" id="_x0000_t202" coordsize="21600,21600" o:spt="202" path="m,l,21600r21600,l21600,xe">
              <v:stroke joinstyle="miter"/>
              <v:path gradientshapeok="t" o:connecttype="rect"/>
            </v:shapetype>
            <v:shape id="Textbox 2" o:spid="_x0000_s1027" type="#_x0000_t202" style="position:absolute;margin-left:71pt;margin-top:795.95pt;width:52.1pt;height:10.9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7296ABAC" w14:textId="77777777" w:rsidR="00B77AF4" w:rsidRDefault="007702C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3008" behindDoc="1" locked="0" layoutInCell="1" allowOverlap="1" wp14:anchorId="358571AB" wp14:editId="5B668F93">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FEDA821" w14:textId="77777777" w:rsidR="00B77AF4" w:rsidRDefault="007702C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58571AB" id="Textbox 3" o:spid="_x0000_s1028" type="#_x0000_t202" style="position:absolute;margin-left:207.95pt;margin-top:795.95pt;width:55.7pt;height:10.9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7FEDA821" w14:textId="77777777" w:rsidR="00B77AF4" w:rsidRDefault="007702C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3520" behindDoc="1" locked="0" layoutInCell="1" allowOverlap="1" wp14:anchorId="089EEE2C" wp14:editId="5423B373">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B6D815E" w14:textId="77777777" w:rsidR="00B77AF4" w:rsidRDefault="007702C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89EEE2C" id="Textbox 4" o:spid="_x0000_s1029" type="#_x0000_t202" style="position:absolute;margin-left:347.75pt;margin-top:795.95pt;width:67.8pt;height:10.9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5B6D815E" w14:textId="77777777" w:rsidR="00B77AF4" w:rsidRDefault="007702C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4032" behindDoc="1" locked="0" layoutInCell="1" allowOverlap="1" wp14:anchorId="78A815B8" wp14:editId="635636F7">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56CED380" w14:textId="77777777" w:rsidR="00B77AF4" w:rsidRDefault="007702C7">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8A815B8" id="Textbox 5" o:spid="_x0000_s1030" type="#_x0000_t202" style="position:absolute;margin-left:539.05pt;margin-top:795.95pt;width:80.45pt;height:10.9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56CED380" w14:textId="77777777" w:rsidR="00B77AF4" w:rsidRDefault="007702C7">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DE25" w14:textId="77777777" w:rsidR="00FE46FE" w:rsidRDefault="00FE46FE">
      <w:r>
        <w:separator/>
      </w:r>
    </w:p>
  </w:footnote>
  <w:footnote w:type="continuationSeparator" w:id="0">
    <w:p w14:paraId="5A8A7FDF" w14:textId="77777777" w:rsidR="00FE46FE" w:rsidRDefault="00FE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DE4E" w14:textId="77777777" w:rsidR="00B77AF4" w:rsidRDefault="007702C7">
    <w:pPr>
      <w:pStyle w:val="BodyText"/>
      <w:spacing w:line="14" w:lineRule="auto"/>
      <w:rPr>
        <w:b w:val="0"/>
      </w:rPr>
    </w:pPr>
    <w:r>
      <w:rPr>
        <w:b w:val="0"/>
        <w:noProof/>
      </w:rPr>
      <mc:AlternateContent>
        <mc:Choice Requires="wps">
          <w:drawing>
            <wp:anchor distT="0" distB="0" distL="0" distR="0" simplePos="0" relativeHeight="487401984" behindDoc="1" locked="0" layoutInCell="1" allowOverlap="1" wp14:anchorId="2409FA29" wp14:editId="2DCEAE1E">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7D879D22" w14:textId="77777777" w:rsidR="00B77AF4" w:rsidRDefault="007702C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409FA29" id="_x0000_t202" coordsize="21600,21600" o:spt="202" path="m,l,21600r21600,l21600,xe">
              <v:stroke joinstyle="miter"/>
              <v:path gradientshapeok="t" o:connecttype="rect"/>
            </v:shapetype>
            <v:shape id="Textbox 1" o:spid="_x0000_s1026" type="#_x0000_t202" style="position:absolute;margin-left:71pt;margin-top:63pt;width:86.85pt;height:15.4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7D879D22" w14:textId="77777777" w:rsidR="00B77AF4" w:rsidRDefault="007702C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A00"/>
    <w:multiLevelType w:val="hybridMultilevel"/>
    <w:tmpl w:val="EDCA195A"/>
    <w:lvl w:ilvl="0" w:tplc="FCA4B928">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29CB29E">
      <w:numFmt w:val="bullet"/>
      <w:lvlText w:val="•"/>
      <w:lvlJc w:val="left"/>
      <w:pPr>
        <w:ind w:left="1672" w:hanging="360"/>
      </w:pPr>
      <w:rPr>
        <w:rFonts w:hint="default"/>
        <w:lang w:val="en-US" w:eastAsia="en-US" w:bidi="ar-SA"/>
      </w:rPr>
    </w:lvl>
    <w:lvl w:ilvl="2" w:tplc="D6342B74">
      <w:numFmt w:val="bullet"/>
      <w:lvlText w:val="•"/>
      <w:lvlJc w:val="left"/>
      <w:pPr>
        <w:ind w:left="2525" w:hanging="360"/>
      </w:pPr>
      <w:rPr>
        <w:rFonts w:hint="default"/>
        <w:lang w:val="en-US" w:eastAsia="en-US" w:bidi="ar-SA"/>
      </w:rPr>
    </w:lvl>
    <w:lvl w:ilvl="3" w:tplc="4F10987A">
      <w:numFmt w:val="bullet"/>
      <w:lvlText w:val="•"/>
      <w:lvlJc w:val="left"/>
      <w:pPr>
        <w:ind w:left="3377" w:hanging="360"/>
      </w:pPr>
      <w:rPr>
        <w:rFonts w:hint="default"/>
        <w:lang w:val="en-US" w:eastAsia="en-US" w:bidi="ar-SA"/>
      </w:rPr>
    </w:lvl>
    <w:lvl w:ilvl="4" w:tplc="21B0D478">
      <w:numFmt w:val="bullet"/>
      <w:lvlText w:val="•"/>
      <w:lvlJc w:val="left"/>
      <w:pPr>
        <w:ind w:left="4230" w:hanging="360"/>
      </w:pPr>
      <w:rPr>
        <w:rFonts w:hint="default"/>
        <w:lang w:val="en-US" w:eastAsia="en-US" w:bidi="ar-SA"/>
      </w:rPr>
    </w:lvl>
    <w:lvl w:ilvl="5" w:tplc="80828542">
      <w:numFmt w:val="bullet"/>
      <w:lvlText w:val="•"/>
      <w:lvlJc w:val="left"/>
      <w:pPr>
        <w:ind w:left="5083" w:hanging="360"/>
      </w:pPr>
      <w:rPr>
        <w:rFonts w:hint="default"/>
        <w:lang w:val="en-US" w:eastAsia="en-US" w:bidi="ar-SA"/>
      </w:rPr>
    </w:lvl>
    <w:lvl w:ilvl="6" w:tplc="BEF8D7F4">
      <w:numFmt w:val="bullet"/>
      <w:lvlText w:val="•"/>
      <w:lvlJc w:val="left"/>
      <w:pPr>
        <w:ind w:left="5935" w:hanging="360"/>
      </w:pPr>
      <w:rPr>
        <w:rFonts w:hint="default"/>
        <w:lang w:val="en-US" w:eastAsia="en-US" w:bidi="ar-SA"/>
      </w:rPr>
    </w:lvl>
    <w:lvl w:ilvl="7" w:tplc="59E294BA">
      <w:numFmt w:val="bullet"/>
      <w:lvlText w:val="•"/>
      <w:lvlJc w:val="left"/>
      <w:pPr>
        <w:ind w:left="6788" w:hanging="360"/>
      </w:pPr>
      <w:rPr>
        <w:rFonts w:hint="default"/>
        <w:lang w:val="en-US" w:eastAsia="en-US" w:bidi="ar-SA"/>
      </w:rPr>
    </w:lvl>
    <w:lvl w:ilvl="8" w:tplc="3BB855A8">
      <w:numFmt w:val="bullet"/>
      <w:lvlText w:val="•"/>
      <w:lvlJc w:val="left"/>
      <w:pPr>
        <w:ind w:left="7640" w:hanging="360"/>
      </w:pPr>
      <w:rPr>
        <w:rFonts w:hint="default"/>
        <w:lang w:val="en-US" w:eastAsia="en-US" w:bidi="ar-SA"/>
      </w:rPr>
    </w:lvl>
  </w:abstractNum>
  <w:abstractNum w:abstractNumId="1" w15:restartNumberingAfterBreak="0">
    <w:nsid w:val="29501347"/>
    <w:multiLevelType w:val="hybridMultilevel"/>
    <w:tmpl w:val="7AFC721E"/>
    <w:lvl w:ilvl="0" w:tplc="4146A06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C10EC6E">
      <w:numFmt w:val="bullet"/>
      <w:lvlText w:val="•"/>
      <w:lvlJc w:val="left"/>
      <w:pPr>
        <w:ind w:left="1672" w:hanging="360"/>
      </w:pPr>
      <w:rPr>
        <w:rFonts w:hint="default"/>
        <w:lang w:val="en-US" w:eastAsia="en-US" w:bidi="ar-SA"/>
      </w:rPr>
    </w:lvl>
    <w:lvl w:ilvl="2" w:tplc="DD42ECB4">
      <w:numFmt w:val="bullet"/>
      <w:lvlText w:val="•"/>
      <w:lvlJc w:val="left"/>
      <w:pPr>
        <w:ind w:left="2525" w:hanging="360"/>
      </w:pPr>
      <w:rPr>
        <w:rFonts w:hint="default"/>
        <w:lang w:val="en-US" w:eastAsia="en-US" w:bidi="ar-SA"/>
      </w:rPr>
    </w:lvl>
    <w:lvl w:ilvl="3" w:tplc="627CA2BC">
      <w:numFmt w:val="bullet"/>
      <w:lvlText w:val="•"/>
      <w:lvlJc w:val="left"/>
      <w:pPr>
        <w:ind w:left="3377" w:hanging="360"/>
      </w:pPr>
      <w:rPr>
        <w:rFonts w:hint="default"/>
        <w:lang w:val="en-US" w:eastAsia="en-US" w:bidi="ar-SA"/>
      </w:rPr>
    </w:lvl>
    <w:lvl w:ilvl="4" w:tplc="90405378">
      <w:numFmt w:val="bullet"/>
      <w:lvlText w:val="•"/>
      <w:lvlJc w:val="left"/>
      <w:pPr>
        <w:ind w:left="4230" w:hanging="360"/>
      </w:pPr>
      <w:rPr>
        <w:rFonts w:hint="default"/>
        <w:lang w:val="en-US" w:eastAsia="en-US" w:bidi="ar-SA"/>
      </w:rPr>
    </w:lvl>
    <w:lvl w:ilvl="5" w:tplc="9EB620FE">
      <w:numFmt w:val="bullet"/>
      <w:lvlText w:val="•"/>
      <w:lvlJc w:val="left"/>
      <w:pPr>
        <w:ind w:left="5083" w:hanging="360"/>
      </w:pPr>
      <w:rPr>
        <w:rFonts w:hint="default"/>
        <w:lang w:val="en-US" w:eastAsia="en-US" w:bidi="ar-SA"/>
      </w:rPr>
    </w:lvl>
    <w:lvl w:ilvl="6" w:tplc="F626B032">
      <w:numFmt w:val="bullet"/>
      <w:lvlText w:val="•"/>
      <w:lvlJc w:val="left"/>
      <w:pPr>
        <w:ind w:left="5935" w:hanging="360"/>
      </w:pPr>
      <w:rPr>
        <w:rFonts w:hint="default"/>
        <w:lang w:val="en-US" w:eastAsia="en-US" w:bidi="ar-SA"/>
      </w:rPr>
    </w:lvl>
    <w:lvl w:ilvl="7" w:tplc="1C1CE10C">
      <w:numFmt w:val="bullet"/>
      <w:lvlText w:val="•"/>
      <w:lvlJc w:val="left"/>
      <w:pPr>
        <w:ind w:left="6788" w:hanging="360"/>
      </w:pPr>
      <w:rPr>
        <w:rFonts w:hint="default"/>
        <w:lang w:val="en-US" w:eastAsia="en-US" w:bidi="ar-SA"/>
      </w:rPr>
    </w:lvl>
    <w:lvl w:ilvl="8" w:tplc="4EBCD7C2">
      <w:numFmt w:val="bullet"/>
      <w:lvlText w:val="•"/>
      <w:lvlJc w:val="left"/>
      <w:pPr>
        <w:ind w:left="7640" w:hanging="360"/>
      </w:pPr>
      <w:rPr>
        <w:rFonts w:hint="default"/>
        <w:lang w:val="en-US" w:eastAsia="en-US" w:bidi="ar-SA"/>
      </w:rPr>
    </w:lvl>
  </w:abstractNum>
  <w:abstractNum w:abstractNumId="2" w15:restartNumberingAfterBreak="0">
    <w:nsid w:val="41D55BF2"/>
    <w:multiLevelType w:val="hybridMultilevel"/>
    <w:tmpl w:val="343EABA8"/>
    <w:lvl w:ilvl="0" w:tplc="CDFE04F2">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B5ED8BE">
      <w:numFmt w:val="bullet"/>
      <w:lvlText w:val="•"/>
      <w:lvlJc w:val="left"/>
      <w:pPr>
        <w:ind w:left="1672" w:hanging="360"/>
      </w:pPr>
      <w:rPr>
        <w:rFonts w:hint="default"/>
        <w:lang w:val="en-US" w:eastAsia="en-US" w:bidi="ar-SA"/>
      </w:rPr>
    </w:lvl>
    <w:lvl w:ilvl="2" w:tplc="7370F418">
      <w:numFmt w:val="bullet"/>
      <w:lvlText w:val="•"/>
      <w:lvlJc w:val="left"/>
      <w:pPr>
        <w:ind w:left="2525" w:hanging="360"/>
      </w:pPr>
      <w:rPr>
        <w:rFonts w:hint="default"/>
        <w:lang w:val="en-US" w:eastAsia="en-US" w:bidi="ar-SA"/>
      </w:rPr>
    </w:lvl>
    <w:lvl w:ilvl="3" w:tplc="E9AA9EE6">
      <w:numFmt w:val="bullet"/>
      <w:lvlText w:val="•"/>
      <w:lvlJc w:val="left"/>
      <w:pPr>
        <w:ind w:left="3377" w:hanging="360"/>
      </w:pPr>
      <w:rPr>
        <w:rFonts w:hint="default"/>
        <w:lang w:val="en-US" w:eastAsia="en-US" w:bidi="ar-SA"/>
      </w:rPr>
    </w:lvl>
    <w:lvl w:ilvl="4" w:tplc="4BD21AD0">
      <w:numFmt w:val="bullet"/>
      <w:lvlText w:val="•"/>
      <w:lvlJc w:val="left"/>
      <w:pPr>
        <w:ind w:left="4230" w:hanging="360"/>
      </w:pPr>
      <w:rPr>
        <w:rFonts w:hint="default"/>
        <w:lang w:val="en-US" w:eastAsia="en-US" w:bidi="ar-SA"/>
      </w:rPr>
    </w:lvl>
    <w:lvl w:ilvl="5" w:tplc="F32A4286">
      <w:numFmt w:val="bullet"/>
      <w:lvlText w:val="•"/>
      <w:lvlJc w:val="left"/>
      <w:pPr>
        <w:ind w:left="5083" w:hanging="360"/>
      </w:pPr>
      <w:rPr>
        <w:rFonts w:hint="default"/>
        <w:lang w:val="en-US" w:eastAsia="en-US" w:bidi="ar-SA"/>
      </w:rPr>
    </w:lvl>
    <w:lvl w:ilvl="6" w:tplc="6396ED1A">
      <w:numFmt w:val="bullet"/>
      <w:lvlText w:val="•"/>
      <w:lvlJc w:val="left"/>
      <w:pPr>
        <w:ind w:left="5935" w:hanging="360"/>
      </w:pPr>
      <w:rPr>
        <w:rFonts w:hint="default"/>
        <w:lang w:val="en-US" w:eastAsia="en-US" w:bidi="ar-SA"/>
      </w:rPr>
    </w:lvl>
    <w:lvl w:ilvl="7" w:tplc="7D662EA2">
      <w:numFmt w:val="bullet"/>
      <w:lvlText w:val="•"/>
      <w:lvlJc w:val="left"/>
      <w:pPr>
        <w:ind w:left="6788" w:hanging="360"/>
      </w:pPr>
      <w:rPr>
        <w:rFonts w:hint="default"/>
        <w:lang w:val="en-US" w:eastAsia="en-US" w:bidi="ar-SA"/>
      </w:rPr>
    </w:lvl>
    <w:lvl w:ilvl="8" w:tplc="4F722644">
      <w:numFmt w:val="bullet"/>
      <w:lvlText w:val="•"/>
      <w:lvlJc w:val="left"/>
      <w:pPr>
        <w:ind w:left="7640" w:hanging="360"/>
      </w:pPr>
      <w:rPr>
        <w:rFonts w:hint="default"/>
        <w:lang w:val="en-US" w:eastAsia="en-US" w:bidi="ar-SA"/>
      </w:rPr>
    </w:lvl>
  </w:abstractNum>
  <w:abstractNum w:abstractNumId="3" w15:restartNumberingAfterBreak="0">
    <w:nsid w:val="66B44C22"/>
    <w:multiLevelType w:val="hybridMultilevel"/>
    <w:tmpl w:val="EDD25080"/>
    <w:lvl w:ilvl="0" w:tplc="BC78CC9A">
      <w:numFmt w:val="bullet"/>
      <w:lvlText w:val="-"/>
      <w:lvlJc w:val="left"/>
      <w:pPr>
        <w:ind w:left="107" w:hanging="120"/>
      </w:pPr>
      <w:rPr>
        <w:rFonts w:ascii="Times New Roman" w:eastAsia="Times New Roman" w:hAnsi="Times New Roman" w:cs="Times New Roman" w:hint="default"/>
        <w:b/>
        <w:bCs/>
        <w:i w:val="0"/>
        <w:iCs w:val="0"/>
        <w:spacing w:val="0"/>
        <w:w w:val="99"/>
        <w:sz w:val="20"/>
        <w:szCs w:val="20"/>
        <w:lang w:val="en-US" w:eastAsia="en-US" w:bidi="ar-SA"/>
      </w:rPr>
    </w:lvl>
    <w:lvl w:ilvl="1" w:tplc="BECAEFDC">
      <w:numFmt w:val="bullet"/>
      <w:lvlText w:val="•"/>
      <w:lvlJc w:val="left"/>
      <w:pPr>
        <w:ind w:left="1024" w:hanging="120"/>
      </w:pPr>
      <w:rPr>
        <w:rFonts w:hint="default"/>
        <w:lang w:val="en-US" w:eastAsia="en-US" w:bidi="ar-SA"/>
      </w:rPr>
    </w:lvl>
    <w:lvl w:ilvl="2" w:tplc="5180235A">
      <w:numFmt w:val="bullet"/>
      <w:lvlText w:val="•"/>
      <w:lvlJc w:val="left"/>
      <w:pPr>
        <w:ind w:left="1949" w:hanging="120"/>
      </w:pPr>
      <w:rPr>
        <w:rFonts w:hint="default"/>
        <w:lang w:val="en-US" w:eastAsia="en-US" w:bidi="ar-SA"/>
      </w:rPr>
    </w:lvl>
    <w:lvl w:ilvl="3" w:tplc="93B611A0">
      <w:numFmt w:val="bullet"/>
      <w:lvlText w:val="•"/>
      <w:lvlJc w:val="left"/>
      <w:pPr>
        <w:ind w:left="2873" w:hanging="120"/>
      </w:pPr>
      <w:rPr>
        <w:rFonts w:hint="default"/>
        <w:lang w:val="en-US" w:eastAsia="en-US" w:bidi="ar-SA"/>
      </w:rPr>
    </w:lvl>
    <w:lvl w:ilvl="4" w:tplc="A8542230">
      <w:numFmt w:val="bullet"/>
      <w:lvlText w:val="•"/>
      <w:lvlJc w:val="left"/>
      <w:pPr>
        <w:ind w:left="3798" w:hanging="120"/>
      </w:pPr>
      <w:rPr>
        <w:rFonts w:hint="default"/>
        <w:lang w:val="en-US" w:eastAsia="en-US" w:bidi="ar-SA"/>
      </w:rPr>
    </w:lvl>
    <w:lvl w:ilvl="5" w:tplc="0E3ECE9C">
      <w:numFmt w:val="bullet"/>
      <w:lvlText w:val="•"/>
      <w:lvlJc w:val="left"/>
      <w:pPr>
        <w:ind w:left="4723" w:hanging="120"/>
      </w:pPr>
      <w:rPr>
        <w:rFonts w:hint="default"/>
        <w:lang w:val="en-US" w:eastAsia="en-US" w:bidi="ar-SA"/>
      </w:rPr>
    </w:lvl>
    <w:lvl w:ilvl="6" w:tplc="D8A85DD0">
      <w:numFmt w:val="bullet"/>
      <w:lvlText w:val="•"/>
      <w:lvlJc w:val="left"/>
      <w:pPr>
        <w:ind w:left="5647" w:hanging="120"/>
      </w:pPr>
      <w:rPr>
        <w:rFonts w:hint="default"/>
        <w:lang w:val="en-US" w:eastAsia="en-US" w:bidi="ar-SA"/>
      </w:rPr>
    </w:lvl>
    <w:lvl w:ilvl="7" w:tplc="7996E7E0">
      <w:numFmt w:val="bullet"/>
      <w:lvlText w:val="•"/>
      <w:lvlJc w:val="left"/>
      <w:pPr>
        <w:ind w:left="6572" w:hanging="120"/>
      </w:pPr>
      <w:rPr>
        <w:rFonts w:hint="default"/>
        <w:lang w:val="en-US" w:eastAsia="en-US" w:bidi="ar-SA"/>
      </w:rPr>
    </w:lvl>
    <w:lvl w:ilvl="8" w:tplc="1B5ABDF6">
      <w:numFmt w:val="bullet"/>
      <w:lvlText w:val="•"/>
      <w:lvlJc w:val="left"/>
      <w:pPr>
        <w:ind w:left="7496" w:hanging="120"/>
      </w:pPr>
      <w:rPr>
        <w:rFonts w:hint="default"/>
        <w:lang w:val="en-US" w:eastAsia="en-US" w:bidi="ar-SA"/>
      </w:rPr>
    </w:lvl>
  </w:abstractNum>
  <w:num w:numId="1" w16cid:durableId="658576433">
    <w:abstractNumId w:val="0"/>
  </w:num>
  <w:num w:numId="2" w16cid:durableId="597258173">
    <w:abstractNumId w:val="2"/>
  </w:num>
  <w:num w:numId="3" w16cid:durableId="1124034932">
    <w:abstractNumId w:val="1"/>
  </w:num>
  <w:num w:numId="4" w16cid:durableId="1933774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7AF4"/>
    <w:rsid w:val="00051639"/>
    <w:rsid w:val="001719F4"/>
    <w:rsid w:val="002160D4"/>
    <w:rsid w:val="00227E91"/>
    <w:rsid w:val="00327A12"/>
    <w:rsid w:val="006D7810"/>
    <w:rsid w:val="007702C7"/>
    <w:rsid w:val="00B77AF4"/>
    <w:rsid w:val="00CF4340"/>
    <w:rsid w:val="00F24051"/>
    <w:rsid w:val="00FE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7246"/>
  <w15:docId w15:val="{BB792B50-382D-4616-9276-EC2DB43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27E91"/>
    <w:rPr>
      <w:color w:val="0000FF"/>
      <w:u w:val="single"/>
    </w:rPr>
  </w:style>
  <w:style w:type="paragraph" w:customStyle="1" w:styleId="Affiliation">
    <w:name w:val="Affiliation"/>
    <w:basedOn w:val="Normal"/>
    <w:rsid w:val="002160D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5910">
      <w:bodyDiv w:val="1"/>
      <w:marLeft w:val="0"/>
      <w:marRight w:val="0"/>
      <w:marTop w:val="0"/>
      <w:marBottom w:val="0"/>
      <w:divBdr>
        <w:top w:val="none" w:sz="0" w:space="0" w:color="auto"/>
        <w:left w:val="none" w:sz="0" w:space="0" w:color="auto"/>
        <w:bottom w:val="none" w:sz="0" w:space="0" w:color="auto"/>
        <w:right w:val="none" w:sz="0" w:space="0" w:color="auto"/>
      </w:divBdr>
    </w:div>
    <w:div w:id="73813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2026-01-15T05:06:00Z</dcterms:created>
  <dcterms:modified xsi:type="dcterms:W3CDTF">2026-01-19T08:01:00Z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2010</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