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pPr>
    </w:p>
    <w:p>
      <w:pPr>
        <w:pStyle w:val="BodyText"/>
      </w:pPr>
    </w:p>
    <w:p>
      <w:pPr>
        <w:pStyle w:val="BodyText"/>
      </w:pPr>
    </w:p>
    <w:p>
      <w:pPr>
        <w:pStyle w:val="BodyText"/>
        <w:spacing w:before="77"/>
      </w:pPr>
    </w:p>
    <w:p>
      <w:pPr>
        <w:pStyle w:val="Heading1"/>
        <w:spacing w:line="276" w:lineRule="auto"/>
        <w:ind w:left="503" w:right="4179" w:hanging="1"/>
        <w:jc w:val="center"/>
        <w:rPr>
          <w:position w:val="1"/>
        </w:rPr>
      </w:pPr>
      <w:r>
        <w:rPr>
          <w:position w:val="1"/>
        </w:rPr>
        <mc:AlternateContent>
          <mc:Choice Requires="wps">
            <w:drawing>
              <wp:anchor distT="0" distB="0" distL="0" distR="0" allowOverlap="1" layoutInCell="1" locked="0" behindDoc="1" simplePos="0" relativeHeight="487027200">
                <wp:simplePos x="0" y="0"/>
                <wp:positionH relativeFrom="page">
                  <wp:posOffset>5269738</wp:posOffset>
                </wp:positionH>
                <wp:positionV relativeFrom="paragraph">
                  <wp:posOffset>-649853</wp:posOffset>
                </wp:positionV>
                <wp:extent cx="2498090" cy="762889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498090" cy="7628890"/>
                        </a:xfrm>
                        <a:custGeom>
                          <a:avLst/>
                          <a:gdLst/>
                          <a:ahLst/>
                          <a:cxnLst/>
                          <a:rect l="l" t="t" r="r" b="b"/>
                          <a:pathLst>
                            <a:path w="2498090" h="7628890">
                              <a:moveTo>
                                <a:pt x="2498090" y="0"/>
                              </a:moveTo>
                              <a:lnTo>
                                <a:pt x="0" y="0"/>
                              </a:lnTo>
                              <a:lnTo>
                                <a:pt x="0" y="7628508"/>
                              </a:lnTo>
                              <a:lnTo>
                                <a:pt x="2498090" y="7628508"/>
                              </a:lnTo>
                              <a:lnTo>
                                <a:pt x="249809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1.169605pt;width:196.7pt;height:600.670pt;mso-position-horizontal-relative:page;mso-position-vertical-relative:paragraph;z-index:-16289280" id="docshape1" filled="true" fillcolor="#f1f1f1" stroked="false">
                <v:fill type="solid"/>
                <w10:wrap type="none"/>
              </v:rect>
            </w:pict>
          </mc:Fallback>
        </mc:AlternateContent>
      </w:r>
      <w:r>
        <w:rPr/>
        <w:t>SCREENING OF DIFFERENT SUBSTRATE FOR MASS PRODUCTION OF AM </w:t>
      </w:r>
      <w:r>
        <w:rPr>
          <w:position w:val="1"/>
        </w:rPr>
        <w:t>FUNGI AND THEIR INTERACTION WITH N</w:t>
      </w:r>
      <w:r>
        <w:rPr>
          <w:sz w:val="12"/>
        </w:rPr>
        <w:t>2</w:t>
      </w:r>
      <w:r>
        <w:rPr>
          <w:spacing w:val="19"/>
          <w:sz w:val="12"/>
        </w:rPr>
        <w:t> </w:t>
      </w:r>
      <w:r>
        <w:rPr>
          <w:position w:val="1"/>
        </w:rPr>
        <w:t>FIXER AND PO</w:t>
      </w:r>
      <w:r>
        <w:rPr>
          <w:sz w:val="12"/>
        </w:rPr>
        <w:t>4</w:t>
      </w:r>
      <w:r>
        <w:rPr>
          <w:spacing w:val="19"/>
          <w:sz w:val="12"/>
        </w:rPr>
        <w:t> </w:t>
      </w:r>
      <w:r>
        <w:rPr>
          <w:position w:val="1"/>
        </w:rPr>
        <w:t>SOLUBILIZER ON</w:t>
      </w:r>
    </w:p>
    <w:p>
      <w:pPr>
        <w:spacing w:before="4"/>
        <w:ind w:left="4" w:right="3677" w:firstLine="0"/>
        <w:jc w:val="center"/>
        <w:rPr>
          <w:b/>
          <w:sz w:val="18"/>
        </w:rPr>
      </w:pPr>
      <w:r>
        <w:rPr>
          <w:b/>
          <w:sz w:val="18"/>
        </w:rPr>
        <w:t>GROWTH</w:t>
      </w:r>
      <w:r>
        <w:rPr>
          <w:b/>
          <w:spacing w:val="4"/>
          <w:sz w:val="18"/>
        </w:rPr>
        <w:t> </w:t>
      </w:r>
      <w:r>
        <w:rPr>
          <w:b/>
          <w:sz w:val="18"/>
        </w:rPr>
        <w:t>AND</w:t>
      </w:r>
      <w:r>
        <w:rPr>
          <w:b/>
          <w:spacing w:val="3"/>
          <w:sz w:val="18"/>
        </w:rPr>
        <w:t> </w:t>
      </w:r>
      <w:r>
        <w:rPr>
          <w:b/>
          <w:sz w:val="18"/>
        </w:rPr>
        <w:t>YIELD</w:t>
      </w:r>
      <w:r>
        <w:rPr>
          <w:b/>
          <w:spacing w:val="5"/>
          <w:sz w:val="18"/>
        </w:rPr>
        <w:t> </w:t>
      </w:r>
      <w:r>
        <w:rPr>
          <w:b/>
          <w:sz w:val="18"/>
        </w:rPr>
        <w:t>OF</w:t>
      </w:r>
      <w:r>
        <w:rPr>
          <w:b/>
          <w:spacing w:val="4"/>
          <w:sz w:val="18"/>
        </w:rPr>
        <w:t> </w:t>
      </w:r>
      <w:r>
        <w:rPr>
          <w:b/>
          <w:sz w:val="18"/>
        </w:rPr>
        <w:t>FINGER</w:t>
      </w:r>
      <w:r>
        <w:rPr>
          <w:b/>
          <w:spacing w:val="5"/>
          <w:sz w:val="18"/>
        </w:rPr>
        <w:t> </w:t>
      </w:r>
      <w:r>
        <w:rPr>
          <w:b/>
          <w:sz w:val="18"/>
        </w:rPr>
        <w:t>MILLET</w:t>
      </w:r>
      <w:r>
        <w:rPr>
          <w:b/>
          <w:spacing w:val="6"/>
          <w:sz w:val="18"/>
        </w:rPr>
        <w:t> </w:t>
      </w:r>
      <w:r>
        <w:rPr>
          <w:b/>
          <w:sz w:val="18"/>
        </w:rPr>
        <w:t>(</w:t>
      </w:r>
      <w:r>
        <w:rPr>
          <w:b/>
          <w:i/>
          <w:sz w:val="18"/>
        </w:rPr>
        <w:t>Eleusine</w:t>
      </w:r>
      <w:r>
        <w:rPr>
          <w:b/>
          <w:i/>
          <w:spacing w:val="4"/>
          <w:sz w:val="18"/>
        </w:rPr>
        <w:t> </w:t>
      </w:r>
      <w:r>
        <w:rPr>
          <w:b/>
          <w:i/>
          <w:sz w:val="18"/>
        </w:rPr>
        <w:t>corocana</w:t>
      </w:r>
      <w:r>
        <w:rPr>
          <w:b/>
          <w:i/>
          <w:spacing w:val="4"/>
          <w:sz w:val="18"/>
        </w:rPr>
        <w:t> </w:t>
      </w:r>
      <w:r>
        <w:rPr>
          <w:b/>
          <w:spacing w:val="-5"/>
          <w:sz w:val="18"/>
        </w:rPr>
        <w:t>L)</w:t>
      </w:r>
    </w:p>
    <w:p>
      <w:pPr>
        <w:pStyle w:val="BodyText"/>
        <w:rPr>
          <w:b/>
        </w:rPr>
      </w:pPr>
    </w:p>
    <w:p>
      <w:pPr>
        <w:pStyle w:val="BodyText"/>
        <w:spacing w:before="109"/>
        <w:rPr>
          <w:b/>
        </w:rPr>
      </w:pPr>
    </w:p>
    <w:p>
      <w:pPr>
        <w:pStyle w:val="Heading1"/>
        <w:spacing w:before="1"/>
        <w:ind w:left="0" w:right="3677"/>
        <w:jc w:val="center"/>
      </w:pPr>
      <w:r>
        <w:rPr>
          <w:spacing w:val="-2"/>
        </w:rPr>
        <w:t>ABSTRACT</w:t>
      </w:r>
    </w:p>
    <w:p>
      <w:pPr>
        <w:pStyle w:val="BodyText"/>
        <w:spacing w:before="4"/>
        <w:rPr>
          <w:b/>
          <w:sz w:val="19"/>
        </w:rPr>
      </w:pPr>
    </w:p>
    <w:p>
      <w:pPr>
        <w:pStyle w:val="BodyText"/>
        <w:spacing w:after="0"/>
        <w:rPr>
          <w:b/>
          <w:sz w:val="19"/>
        </w:rPr>
        <w:sectPr>
          <w:type w:val="continuous"/>
          <w:pgSz w:w="12240" w:h="15840"/>
          <w:pgMar w:top="1820" w:bottom="280" w:left="720" w:right="0"/>
        </w:sectPr>
      </w:pPr>
    </w:p>
    <w:p>
      <w:pPr>
        <w:pStyle w:val="BodyText"/>
        <w:spacing w:line="364" w:lineRule="auto" w:before="94"/>
        <w:ind w:left="372" w:right="38" w:firstLine="546"/>
      </w:pPr>
      <w:r>
        <w:rPr/>
        <mc:AlternateContent>
          <mc:Choice Requires="wps">
            <w:drawing>
              <wp:anchor distT="0" distB="0" distL="0" distR="0" allowOverlap="1" layoutInCell="1" locked="0" behindDoc="1" simplePos="0" relativeHeight="487027712">
                <wp:simplePos x="0" y="0"/>
                <wp:positionH relativeFrom="page">
                  <wp:posOffset>811783</wp:posOffset>
                </wp:positionH>
                <wp:positionV relativeFrom="paragraph">
                  <wp:posOffset>11313</wp:posOffset>
                </wp:positionV>
                <wp:extent cx="6932930" cy="411734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932930" cy="4117340"/>
                          <a:chExt cx="6932930" cy="4117340"/>
                        </a:xfrm>
                      </wpg:grpSpPr>
                      <pic:pic>
                        <pic:nvPicPr>
                          <pic:cNvPr id="3" name="Image 3"/>
                          <pic:cNvPicPr/>
                        </pic:nvPicPr>
                        <pic:blipFill>
                          <a:blip r:embed="rId5" cstate="print"/>
                          <a:stretch>
                            <a:fillRect/>
                          </a:stretch>
                        </pic:blipFill>
                        <pic:spPr>
                          <a:xfrm>
                            <a:off x="0" y="0"/>
                            <a:ext cx="6932422" cy="4117101"/>
                          </a:xfrm>
                          <a:prstGeom prst="rect">
                            <a:avLst/>
                          </a:prstGeom>
                        </pic:spPr>
                      </pic:pic>
                      <wps:wsp>
                        <wps:cNvPr id="4" name="Graphic 4"/>
                        <wps:cNvSpPr/>
                        <wps:spPr>
                          <a:xfrm>
                            <a:off x="4686808" y="2639314"/>
                            <a:ext cx="2243455" cy="233679"/>
                          </a:xfrm>
                          <a:custGeom>
                            <a:avLst/>
                            <a:gdLst/>
                            <a:ahLst/>
                            <a:cxnLst/>
                            <a:rect l="l" t="t" r="r" b="b"/>
                            <a:pathLst>
                              <a:path w="2243455" h="233679">
                                <a:moveTo>
                                  <a:pt x="2214372" y="0"/>
                                </a:moveTo>
                                <a:lnTo>
                                  <a:pt x="28702" y="0"/>
                                </a:lnTo>
                                <a:lnTo>
                                  <a:pt x="17359" y="2256"/>
                                </a:lnTo>
                                <a:lnTo>
                                  <a:pt x="8255" y="8429"/>
                                </a:lnTo>
                                <a:lnTo>
                                  <a:pt x="2198" y="17627"/>
                                </a:lnTo>
                                <a:lnTo>
                                  <a:pt x="0" y="28956"/>
                                </a:lnTo>
                                <a:lnTo>
                                  <a:pt x="0" y="204850"/>
                                </a:lnTo>
                                <a:lnTo>
                                  <a:pt x="2198" y="216120"/>
                                </a:lnTo>
                                <a:lnTo>
                                  <a:pt x="8255" y="225186"/>
                                </a:lnTo>
                                <a:lnTo>
                                  <a:pt x="17359" y="231229"/>
                                </a:lnTo>
                                <a:lnTo>
                                  <a:pt x="28702" y="233425"/>
                                </a:lnTo>
                                <a:lnTo>
                                  <a:pt x="2214372" y="233425"/>
                                </a:lnTo>
                                <a:lnTo>
                                  <a:pt x="2225861" y="231229"/>
                                </a:lnTo>
                                <a:lnTo>
                                  <a:pt x="2235041" y="225186"/>
                                </a:lnTo>
                                <a:lnTo>
                                  <a:pt x="2241125" y="216120"/>
                                </a:lnTo>
                                <a:lnTo>
                                  <a:pt x="2243328" y="204850"/>
                                </a:lnTo>
                                <a:lnTo>
                                  <a:pt x="2243328" y="28956"/>
                                </a:lnTo>
                                <a:lnTo>
                                  <a:pt x="2241125" y="17627"/>
                                </a:lnTo>
                                <a:lnTo>
                                  <a:pt x="2235041" y="8429"/>
                                </a:lnTo>
                                <a:lnTo>
                                  <a:pt x="2225861" y="2256"/>
                                </a:lnTo>
                                <a:lnTo>
                                  <a:pt x="2214372" y="0"/>
                                </a:lnTo>
                                <a:close/>
                              </a:path>
                            </a:pathLst>
                          </a:custGeom>
                          <a:solidFill>
                            <a:srgbClr val="F8DCDD"/>
                          </a:solidFill>
                        </wps:spPr>
                        <wps:bodyPr wrap="square" lIns="0" tIns="0" rIns="0" bIns="0" rtlCol="0">
                          <a:prstTxWarp prst="textNoShape">
                            <a:avLst/>
                          </a:prstTxWarp>
                          <a:noAutofit/>
                        </wps:bodyPr>
                      </wps:wsp>
                      <wps:wsp>
                        <wps:cNvPr id="5" name="Graphic 5"/>
                        <wps:cNvSpPr/>
                        <wps:spPr>
                          <a:xfrm>
                            <a:off x="4432300" y="3095879"/>
                            <a:ext cx="254635" cy="75565"/>
                          </a:xfrm>
                          <a:custGeom>
                            <a:avLst/>
                            <a:gdLst/>
                            <a:ahLst/>
                            <a:cxnLst/>
                            <a:rect l="l" t="t" r="r" b="b"/>
                            <a:pathLst>
                              <a:path w="254635" h="75565">
                                <a:moveTo>
                                  <a:pt x="254507" y="0"/>
                                </a:moveTo>
                                <a:lnTo>
                                  <a:pt x="0" y="75311"/>
                                </a:lnTo>
                              </a:path>
                            </a:pathLst>
                          </a:custGeom>
                          <a:ln w="1777">
                            <a:solidFill>
                              <a:srgbClr val="D13438"/>
                            </a:solidFill>
                            <a:prstDash val="sysDot"/>
                          </a:ln>
                        </wps:spPr>
                        <wps:bodyPr wrap="square" lIns="0" tIns="0" rIns="0" bIns="0" rtlCol="0">
                          <a:prstTxWarp prst="textNoShape">
                            <a:avLst/>
                          </a:prstTxWarp>
                          <a:noAutofit/>
                        </wps:bodyPr>
                      </wps:wsp>
                      <wps:wsp>
                        <wps:cNvPr id="6" name="Graphic 6"/>
                        <wps:cNvSpPr/>
                        <wps:spPr>
                          <a:xfrm>
                            <a:off x="4686808" y="3038220"/>
                            <a:ext cx="2243455" cy="233679"/>
                          </a:xfrm>
                          <a:custGeom>
                            <a:avLst/>
                            <a:gdLst/>
                            <a:ahLst/>
                            <a:cxnLst/>
                            <a:rect l="l" t="t" r="r" b="b"/>
                            <a:pathLst>
                              <a:path w="2243455" h="233679">
                                <a:moveTo>
                                  <a:pt x="2214372" y="0"/>
                                </a:moveTo>
                                <a:lnTo>
                                  <a:pt x="28702" y="0"/>
                                </a:lnTo>
                                <a:lnTo>
                                  <a:pt x="17359" y="2216"/>
                                </a:lnTo>
                                <a:lnTo>
                                  <a:pt x="8255" y="8302"/>
                                </a:lnTo>
                                <a:lnTo>
                                  <a:pt x="2198" y="17412"/>
                                </a:lnTo>
                                <a:lnTo>
                                  <a:pt x="0" y="28701"/>
                                </a:lnTo>
                                <a:lnTo>
                                  <a:pt x="0" y="204597"/>
                                </a:lnTo>
                                <a:lnTo>
                                  <a:pt x="2198" y="215925"/>
                                </a:lnTo>
                                <a:lnTo>
                                  <a:pt x="8255" y="225123"/>
                                </a:lnTo>
                                <a:lnTo>
                                  <a:pt x="17359" y="231296"/>
                                </a:lnTo>
                                <a:lnTo>
                                  <a:pt x="28702" y="233552"/>
                                </a:lnTo>
                                <a:lnTo>
                                  <a:pt x="2214372" y="233552"/>
                                </a:lnTo>
                                <a:lnTo>
                                  <a:pt x="2225861" y="231296"/>
                                </a:lnTo>
                                <a:lnTo>
                                  <a:pt x="2235041" y="225123"/>
                                </a:lnTo>
                                <a:lnTo>
                                  <a:pt x="2241125" y="215925"/>
                                </a:lnTo>
                                <a:lnTo>
                                  <a:pt x="2243328" y="204597"/>
                                </a:lnTo>
                                <a:lnTo>
                                  <a:pt x="2243328" y="28701"/>
                                </a:lnTo>
                                <a:lnTo>
                                  <a:pt x="2241125" y="17412"/>
                                </a:lnTo>
                                <a:lnTo>
                                  <a:pt x="2235041" y="8302"/>
                                </a:lnTo>
                                <a:lnTo>
                                  <a:pt x="2225861" y="2216"/>
                                </a:lnTo>
                                <a:lnTo>
                                  <a:pt x="2214372" y="0"/>
                                </a:lnTo>
                                <a:close/>
                              </a:path>
                            </a:pathLst>
                          </a:custGeom>
                          <a:solidFill>
                            <a:srgbClr val="F8DCDD"/>
                          </a:solidFill>
                        </wps:spPr>
                        <wps:bodyPr wrap="square" lIns="0" tIns="0" rIns="0" bIns="0" rtlCol="0">
                          <a:prstTxWarp prst="textNoShape">
                            <a:avLst/>
                          </a:prstTxWarp>
                          <a:noAutofit/>
                        </wps:bodyPr>
                      </wps:wsp>
                      <wps:wsp>
                        <wps:cNvPr id="7" name="Graphic 7"/>
                        <wps:cNvSpPr/>
                        <wps:spPr>
                          <a:xfrm>
                            <a:off x="4432300" y="3647313"/>
                            <a:ext cx="254635" cy="74930"/>
                          </a:xfrm>
                          <a:custGeom>
                            <a:avLst/>
                            <a:gdLst/>
                            <a:ahLst/>
                            <a:cxnLst/>
                            <a:rect l="l" t="t" r="r" b="b"/>
                            <a:pathLst>
                              <a:path w="254635" h="74930">
                                <a:moveTo>
                                  <a:pt x="254507" y="0"/>
                                </a:moveTo>
                                <a:lnTo>
                                  <a:pt x="0" y="74929"/>
                                </a:lnTo>
                              </a:path>
                            </a:pathLst>
                          </a:custGeom>
                          <a:ln w="1778">
                            <a:solidFill>
                              <a:srgbClr val="D13438"/>
                            </a:solidFill>
                            <a:prstDash val="sysDot"/>
                          </a:ln>
                        </wps:spPr>
                        <wps:bodyPr wrap="square" lIns="0" tIns="0" rIns="0" bIns="0" rtlCol="0">
                          <a:prstTxWarp prst="textNoShape">
                            <a:avLst/>
                          </a:prstTxWarp>
                          <a:noAutofit/>
                        </wps:bodyPr>
                      </wps:wsp>
                      <wps:wsp>
                        <wps:cNvPr id="8" name="Graphic 8"/>
                        <wps:cNvSpPr/>
                        <wps:spPr>
                          <a:xfrm>
                            <a:off x="4686808" y="3589401"/>
                            <a:ext cx="2243455" cy="140335"/>
                          </a:xfrm>
                          <a:custGeom>
                            <a:avLst/>
                            <a:gdLst/>
                            <a:ahLst/>
                            <a:cxnLst/>
                            <a:rect l="l" t="t" r="r" b="b"/>
                            <a:pathLst>
                              <a:path w="2243455" h="140335">
                                <a:moveTo>
                                  <a:pt x="2214372" y="0"/>
                                </a:moveTo>
                                <a:lnTo>
                                  <a:pt x="28702" y="0"/>
                                </a:lnTo>
                                <a:lnTo>
                                  <a:pt x="17359" y="2238"/>
                                </a:lnTo>
                                <a:lnTo>
                                  <a:pt x="8255" y="8381"/>
                                </a:lnTo>
                                <a:lnTo>
                                  <a:pt x="2198" y="17573"/>
                                </a:lnTo>
                                <a:lnTo>
                                  <a:pt x="0" y="28956"/>
                                </a:lnTo>
                                <a:lnTo>
                                  <a:pt x="0" y="110871"/>
                                </a:lnTo>
                                <a:lnTo>
                                  <a:pt x="2198" y="122360"/>
                                </a:lnTo>
                                <a:lnTo>
                                  <a:pt x="8255" y="131540"/>
                                </a:lnTo>
                                <a:lnTo>
                                  <a:pt x="17359" y="137624"/>
                                </a:lnTo>
                                <a:lnTo>
                                  <a:pt x="28702" y="139826"/>
                                </a:lnTo>
                                <a:lnTo>
                                  <a:pt x="2214372" y="139826"/>
                                </a:lnTo>
                                <a:lnTo>
                                  <a:pt x="2225861" y="137624"/>
                                </a:lnTo>
                                <a:lnTo>
                                  <a:pt x="2235041" y="131540"/>
                                </a:lnTo>
                                <a:lnTo>
                                  <a:pt x="2241125" y="122360"/>
                                </a:lnTo>
                                <a:lnTo>
                                  <a:pt x="2243328" y="110871"/>
                                </a:lnTo>
                                <a:lnTo>
                                  <a:pt x="2243328" y="28956"/>
                                </a:lnTo>
                                <a:lnTo>
                                  <a:pt x="2241125" y="17573"/>
                                </a:lnTo>
                                <a:lnTo>
                                  <a:pt x="2235041" y="8382"/>
                                </a:lnTo>
                                <a:lnTo>
                                  <a:pt x="2225861" y="2238"/>
                                </a:lnTo>
                                <a:lnTo>
                                  <a:pt x="2214372" y="0"/>
                                </a:lnTo>
                                <a:close/>
                              </a:path>
                            </a:pathLst>
                          </a:custGeom>
                          <a:solidFill>
                            <a:srgbClr val="F8DCDD"/>
                          </a:solidFill>
                        </wps:spPr>
                        <wps:bodyPr wrap="square" lIns="0" tIns="0" rIns="0" bIns="0" rtlCol="0">
                          <a:prstTxWarp prst="textNoShape">
                            <a:avLst/>
                          </a:prstTxWarp>
                          <a:noAutofit/>
                        </wps:bodyPr>
                      </wps:wsp>
                    </wpg:wgp>
                  </a:graphicData>
                </a:graphic>
              </wp:anchor>
            </w:drawing>
          </mc:Choice>
          <mc:Fallback>
            <w:pict>
              <v:group style="position:absolute;margin-left:63.919998pt;margin-top:.890859pt;width:545.9pt;height:324.2pt;mso-position-horizontal-relative:page;mso-position-vertical-relative:paragraph;z-index:-16288768" id="docshapegroup2" coordorigin="1278,18" coordsize="10918,6484">
                <v:shape style="position:absolute;left:1278;top:17;width:10918;height:6484" type="#_x0000_t75" id="docshape3" stroked="false">
                  <v:imagedata r:id="rId5" o:title=""/>
                </v:shape>
                <v:shape style="position:absolute;left:8659;top:4174;width:3533;height:368" id="docshape4" coordorigin="8659,4174" coordsize="3533,368" path="m12146,4174l8704,4174,8687,4178,8672,4187,8663,4202,8659,4220,8659,4497,8663,4515,8672,4529,8687,4538,8704,4542,12146,4542,12164,4538,12179,4529,12189,4515,12192,4497,12192,4220,12189,4202,12179,4187,12164,4178,12146,4174xe" filled="true" fillcolor="#f8dcdd" stroked="false">
                  <v:path arrowok="t"/>
                  <v:fill type="solid"/>
                </v:shape>
                <v:line style="position:absolute" from="8659,4893" to="8258,5012" stroked="true" strokeweight=".140pt" strokecolor="#d13438">
                  <v:stroke dashstyle="shortdot"/>
                </v:line>
                <v:shape style="position:absolute;left:8659;top:4802;width:3533;height:368" id="docshape5" coordorigin="8659,4802" coordsize="3533,368" path="m12146,4802l8704,4802,8687,4806,8672,4815,8663,4830,8659,4848,8659,5125,8663,5142,8672,5157,8687,5167,8704,5170,12146,5170,12164,5167,12179,5157,12189,5142,12192,5125,12192,4848,12189,4830,12179,4815,12164,4806,12146,4802xe" filled="true" fillcolor="#f8dcdd" stroked="false">
                  <v:path arrowok="t"/>
                  <v:fill type="solid"/>
                </v:shape>
                <v:line style="position:absolute" from="8659,5762" to="8258,5880" stroked="true" strokeweight=".140pt" strokecolor="#d13438">
                  <v:stroke dashstyle="shortdot"/>
                </v:line>
                <v:shape style="position:absolute;left:8659;top:5670;width:3533;height:221" id="docshape6" coordorigin="8659,5670" coordsize="3533,221" path="m12146,5670l8704,5670,8687,5674,8672,5684,8663,5698,8659,5716,8659,5845,8663,5863,8672,5878,8687,5887,8704,5891,12146,5891,12164,5887,12179,5878,12189,5863,12192,5845,12192,5716,12189,5698,12179,5684,12164,5674,12146,5670xe" filled="true" fillcolor="#f8dcdd" stroked="false">
                  <v:path arrowok="t"/>
                  <v:fill type="solid"/>
                </v:shape>
                <w10:wrap type="none"/>
              </v:group>
            </w:pict>
          </mc:Fallback>
        </mc:AlternateContent>
      </w:r>
      <w:r>
        <w:rPr/>
        <w:t>Application</w:t>
      </w:r>
      <w:r>
        <w:rPr>
          <w:spacing w:val="24"/>
        </w:rPr>
        <w:t> </w:t>
      </w:r>
      <w:r>
        <w:rPr/>
        <w:t>of</w:t>
      </w:r>
      <w:r>
        <w:rPr>
          <w:spacing w:val="22"/>
        </w:rPr>
        <w:t> </w:t>
      </w:r>
      <w:r>
        <w:rPr/>
        <w:t>Arbuscular</w:t>
      </w:r>
      <w:r>
        <w:rPr>
          <w:spacing w:val="22"/>
        </w:rPr>
        <w:t> </w:t>
      </w:r>
      <w:r>
        <w:rPr/>
        <w:t>Mycorrhiza</w:t>
      </w:r>
      <w:r>
        <w:rPr>
          <w:spacing w:val="22"/>
        </w:rPr>
        <w:t> </w:t>
      </w:r>
      <w:r>
        <w:rPr/>
        <w:t>(AM)</w:t>
      </w:r>
      <w:r>
        <w:rPr>
          <w:spacing w:val="22"/>
        </w:rPr>
        <w:t> </w:t>
      </w:r>
      <w:r>
        <w:rPr/>
        <w:t>to</w:t>
      </w:r>
      <w:r>
        <w:rPr>
          <w:spacing w:val="24"/>
        </w:rPr>
        <w:t> </w:t>
      </w:r>
      <w:r>
        <w:rPr/>
        <w:t>field</w:t>
      </w:r>
      <w:r>
        <w:rPr>
          <w:spacing w:val="24"/>
        </w:rPr>
        <w:t> </w:t>
      </w:r>
      <w:r>
        <w:rPr/>
        <w:t>crops</w:t>
      </w:r>
      <w:r>
        <w:rPr>
          <w:spacing w:val="24"/>
        </w:rPr>
        <w:t> </w:t>
      </w:r>
      <w:r>
        <w:rPr/>
        <w:t>has</w:t>
      </w:r>
      <w:r>
        <w:rPr>
          <w:spacing w:val="22"/>
        </w:rPr>
        <w:t> </w:t>
      </w:r>
      <w:r>
        <w:rPr/>
        <w:t>remained</w:t>
      </w:r>
      <w:r>
        <w:rPr>
          <w:spacing w:val="26"/>
        </w:rPr>
        <w:t> </w:t>
      </w:r>
      <w:r>
        <w:rPr/>
        <w:t>yet</w:t>
      </w:r>
      <w:r>
        <w:rPr>
          <w:spacing w:val="22"/>
        </w:rPr>
        <w:t> </w:t>
      </w:r>
      <w:r>
        <w:rPr/>
        <w:t>unresolved as</w:t>
      </w:r>
      <w:r>
        <w:rPr>
          <w:spacing w:val="28"/>
        </w:rPr>
        <w:t> </w:t>
      </w:r>
      <w:r>
        <w:rPr/>
        <w:t>AM</w:t>
      </w:r>
      <w:r>
        <w:rPr>
          <w:spacing w:val="28"/>
        </w:rPr>
        <w:t> </w:t>
      </w:r>
      <w:r>
        <w:rPr/>
        <w:t>fungi</w:t>
      </w:r>
      <w:r>
        <w:rPr>
          <w:spacing w:val="28"/>
        </w:rPr>
        <w:t> </w:t>
      </w:r>
      <w:r>
        <w:rPr/>
        <w:t>are</w:t>
      </w:r>
      <w:r>
        <w:rPr>
          <w:spacing w:val="27"/>
        </w:rPr>
        <w:t> </w:t>
      </w:r>
      <w:r>
        <w:rPr/>
        <w:t>obligate</w:t>
      </w:r>
      <w:r>
        <w:rPr>
          <w:spacing w:val="27"/>
        </w:rPr>
        <w:t> </w:t>
      </w:r>
      <w:r>
        <w:rPr/>
        <w:t>symbionts</w:t>
      </w:r>
      <w:r>
        <w:rPr>
          <w:spacing w:val="28"/>
        </w:rPr>
        <w:t> </w:t>
      </w:r>
      <w:r>
        <w:rPr/>
        <w:t>and</w:t>
      </w:r>
      <w:r>
        <w:rPr>
          <w:spacing w:val="28"/>
        </w:rPr>
        <w:t> </w:t>
      </w:r>
      <w:r>
        <w:rPr/>
        <w:t>cannot</w:t>
      </w:r>
      <w:r>
        <w:rPr>
          <w:spacing w:val="26"/>
        </w:rPr>
        <w:t> </w:t>
      </w:r>
      <w:r>
        <w:rPr/>
        <w:t>be</w:t>
      </w:r>
      <w:r>
        <w:rPr>
          <w:spacing w:val="27"/>
        </w:rPr>
        <w:t> </w:t>
      </w:r>
      <w:r>
        <w:rPr/>
        <w:t>cultured</w:t>
      </w:r>
      <w:r>
        <w:rPr>
          <w:spacing w:val="28"/>
        </w:rPr>
        <w:t> </w:t>
      </w:r>
      <w:r>
        <w:rPr/>
        <w:t>in</w:t>
      </w:r>
      <w:r>
        <w:rPr>
          <w:spacing w:val="28"/>
        </w:rPr>
        <w:t> </w:t>
      </w:r>
      <w:r>
        <w:rPr/>
        <w:t>the</w:t>
      </w:r>
      <w:r>
        <w:rPr>
          <w:spacing w:val="27"/>
        </w:rPr>
        <w:t> </w:t>
      </w:r>
      <w:r>
        <w:rPr/>
        <w:t>laboratory.</w:t>
      </w:r>
      <w:r>
        <w:rPr>
          <w:spacing w:val="80"/>
        </w:rPr>
        <w:t> </w:t>
      </w:r>
      <w:r>
        <w:rPr/>
        <w:t>At</w:t>
      </w:r>
      <w:r>
        <w:rPr>
          <w:spacing w:val="27"/>
        </w:rPr>
        <w:t> </w:t>
      </w:r>
      <w:r>
        <w:rPr/>
        <w:t>present</w:t>
      </w:r>
      <w:r>
        <w:rPr>
          <w:spacing w:val="28"/>
        </w:rPr>
        <w:t> </w:t>
      </w:r>
      <w:r>
        <w:rPr/>
        <w:t>soil based inoculum production and application as such to crops is in vogue. To ease the application procedure,</w:t>
      </w:r>
      <w:r>
        <w:rPr>
          <w:spacing w:val="40"/>
        </w:rPr>
        <w:t> </w:t>
      </w:r>
      <w:r>
        <w:rPr/>
        <w:t>this</w:t>
      </w:r>
      <w:r>
        <w:rPr>
          <w:spacing w:val="40"/>
        </w:rPr>
        <w:t> </w:t>
      </w:r>
      <w:r>
        <w:rPr/>
        <w:t>study</w:t>
      </w:r>
      <w:r>
        <w:rPr>
          <w:spacing w:val="40"/>
        </w:rPr>
        <w:t> </w:t>
      </w:r>
      <w:r>
        <w:rPr/>
        <w:t>was</w:t>
      </w:r>
      <w:r>
        <w:rPr>
          <w:spacing w:val="40"/>
        </w:rPr>
        <w:t> </w:t>
      </w:r>
      <w:r>
        <w:rPr/>
        <w:t>carried</w:t>
      </w:r>
      <w:r>
        <w:rPr>
          <w:spacing w:val="40"/>
        </w:rPr>
        <w:t> </w:t>
      </w:r>
      <w:r>
        <w:rPr/>
        <w:t>out</w:t>
      </w:r>
      <w:r>
        <w:rPr>
          <w:spacing w:val="40"/>
        </w:rPr>
        <w:t> </w:t>
      </w:r>
      <w:r>
        <w:rPr/>
        <w:t>to</w:t>
      </w:r>
      <w:r>
        <w:rPr>
          <w:spacing w:val="40"/>
        </w:rPr>
        <w:t> </w:t>
      </w:r>
      <w:r>
        <w:rPr/>
        <w:t>understand</w:t>
      </w:r>
      <w:r>
        <w:rPr>
          <w:spacing w:val="40"/>
        </w:rPr>
        <w:t> </w:t>
      </w:r>
      <w:r>
        <w:rPr/>
        <w:t>whether</w:t>
      </w:r>
      <w:r>
        <w:rPr>
          <w:spacing w:val="40"/>
        </w:rPr>
        <w:t> </w:t>
      </w:r>
      <w:r>
        <w:rPr/>
        <w:t>or</w:t>
      </w:r>
      <w:r>
        <w:rPr>
          <w:spacing w:val="40"/>
        </w:rPr>
        <w:t> </w:t>
      </w:r>
      <w:r>
        <w:rPr/>
        <w:t>not</w:t>
      </w:r>
      <w:r>
        <w:rPr>
          <w:spacing w:val="40"/>
        </w:rPr>
        <w:t> </w:t>
      </w:r>
      <w:r>
        <w:rPr/>
        <w:t>AM</w:t>
      </w:r>
      <w:r>
        <w:rPr>
          <w:spacing w:val="40"/>
        </w:rPr>
        <w:t> </w:t>
      </w:r>
      <w:r>
        <w:rPr/>
        <w:t>fungi</w:t>
      </w:r>
      <w:r>
        <w:rPr>
          <w:spacing w:val="40"/>
        </w:rPr>
        <w:t> </w:t>
      </w:r>
      <w:r>
        <w:rPr/>
        <w:t>inoculated</w:t>
      </w:r>
      <w:r>
        <w:rPr>
          <w:spacing w:val="40"/>
        </w:rPr>
        <w:t> </w:t>
      </w:r>
      <w:r>
        <w:rPr/>
        <w:t>at nursery</w:t>
      </w:r>
      <w:r>
        <w:rPr>
          <w:spacing w:val="40"/>
        </w:rPr>
        <w:t> </w:t>
      </w:r>
      <w:r>
        <w:rPr/>
        <w:t>level</w:t>
      </w:r>
      <w:r>
        <w:rPr>
          <w:spacing w:val="40"/>
        </w:rPr>
        <w:t> </w:t>
      </w:r>
      <w:r>
        <w:rPr/>
        <w:t>can</w:t>
      </w:r>
      <w:r>
        <w:rPr>
          <w:spacing w:val="40"/>
        </w:rPr>
        <w:t> </w:t>
      </w:r>
      <w:r>
        <w:rPr/>
        <w:t>serve</w:t>
      </w:r>
      <w:r>
        <w:rPr>
          <w:spacing w:val="40"/>
        </w:rPr>
        <w:t> </w:t>
      </w:r>
      <w:r>
        <w:rPr/>
        <w:t>as</w:t>
      </w:r>
      <w:r>
        <w:rPr>
          <w:spacing w:val="40"/>
        </w:rPr>
        <w:t> </w:t>
      </w:r>
      <w:r>
        <w:rPr/>
        <w:t>inoculum</w:t>
      </w:r>
      <w:r>
        <w:rPr>
          <w:spacing w:val="40"/>
        </w:rPr>
        <w:t> </w:t>
      </w:r>
      <w:r>
        <w:rPr/>
        <w:t>to</w:t>
      </w:r>
      <w:r>
        <w:rPr>
          <w:spacing w:val="40"/>
        </w:rPr>
        <w:t> </w:t>
      </w:r>
      <w:r>
        <w:rPr/>
        <w:t>transplantable</w:t>
      </w:r>
      <w:r>
        <w:rPr>
          <w:spacing w:val="40"/>
        </w:rPr>
        <w:t> </w:t>
      </w:r>
      <w:r>
        <w:rPr/>
        <w:t>crops</w:t>
      </w:r>
      <w:r>
        <w:rPr>
          <w:spacing w:val="40"/>
        </w:rPr>
        <w:t> </w:t>
      </w:r>
      <w:r>
        <w:rPr/>
        <w:t>in</w:t>
      </w:r>
      <w:r>
        <w:rPr>
          <w:spacing w:val="40"/>
        </w:rPr>
        <w:t> </w:t>
      </w:r>
      <w:r>
        <w:rPr/>
        <w:t>field.</w:t>
      </w:r>
      <w:r>
        <w:rPr>
          <w:spacing w:val="40"/>
        </w:rPr>
        <w:t> </w:t>
      </w:r>
      <w:r>
        <w:rPr/>
        <w:t>The</w:t>
      </w:r>
      <w:r>
        <w:rPr>
          <w:spacing w:val="40"/>
        </w:rPr>
        <w:t> </w:t>
      </w:r>
      <w:r>
        <w:rPr/>
        <w:t>experiment</w:t>
      </w:r>
      <w:r>
        <w:rPr>
          <w:spacing w:val="40"/>
        </w:rPr>
        <w:t> </w:t>
      </w:r>
      <w:r>
        <w:rPr/>
        <w:t>was conducted under glass house conditions to screen different substrates </w:t>
      </w:r>
      <w:r>
        <w:rPr>
          <w:i/>
        </w:rPr>
        <w:t>viz</w:t>
      </w:r>
      <w:r>
        <w:rPr/>
        <w:t>., Vermicompost, Farm Yard</w:t>
      </w:r>
      <w:r>
        <w:rPr>
          <w:spacing w:val="80"/>
        </w:rPr>
        <w:t> </w:t>
      </w:r>
      <w:r>
        <w:rPr/>
        <w:t>Manure,</w:t>
      </w:r>
      <w:r>
        <w:rPr>
          <w:spacing w:val="80"/>
        </w:rPr>
        <w:t> </w:t>
      </w:r>
      <w:r>
        <w:rPr/>
        <w:t>Tank</w:t>
      </w:r>
      <w:r>
        <w:rPr>
          <w:spacing w:val="80"/>
        </w:rPr>
        <w:t> </w:t>
      </w:r>
      <w:r>
        <w:rPr/>
        <w:t>silt</w:t>
      </w:r>
      <w:r>
        <w:rPr>
          <w:spacing w:val="80"/>
        </w:rPr>
        <w:t> </w:t>
      </w:r>
      <w:r>
        <w:rPr/>
        <w:t>for</w:t>
      </w:r>
      <w:r>
        <w:rPr>
          <w:spacing w:val="80"/>
        </w:rPr>
        <w:t> </w:t>
      </w:r>
      <w:r>
        <w:rPr/>
        <w:t>obtaining</w:t>
      </w:r>
      <w:r>
        <w:rPr>
          <w:spacing w:val="80"/>
        </w:rPr>
        <w:t> </w:t>
      </w:r>
      <w:r>
        <w:rPr/>
        <w:t>enhanced</w:t>
      </w:r>
      <w:r>
        <w:rPr>
          <w:spacing w:val="80"/>
        </w:rPr>
        <w:t> </w:t>
      </w:r>
      <w:r>
        <w:rPr/>
        <w:t>colonization</w:t>
      </w:r>
      <w:r>
        <w:rPr>
          <w:spacing w:val="80"/>
        </w:rPr>
        <w:t> </w:t>
      </w:r>
      <w:r>
        <w:rPr/>
        <w:t>and</w:t>
      </w:r>
      <w:r>
        <w:rPr>
          <w:spacing w:val="80"/>
        </w:rPr>
        <w:t> </w:t>
      </w:r>
      <w:r>
        <w:rPr/>
        <w:t>spore</w:t>
      </w:r>
      <w:r>
        <w:rPr>
          <w:spacing w:val="80"/>
        </w:rPr>
        <w:t> </w:t>
      </w:r>
      <w:r>
        <w:rPr/>
        <w:t>numbers.</w:t>
      </w:r>
      <w:r>
        <w:rPr>
          <w:spacing w:val="80"/>
        </w:rPr>
        <w:t> </w:t>
      </w:r>
      <w:r>
        <w:rPr/>
        <w:t>The vermicompost enhanced the colonization and spore numbers.</w:t>
      </w:r>
      <w:r>
        <w:rPr>
          <w:spacing w:val="40"/>
        </w:rPr>
        <w:t> </w:t>
      </w:r>
      <w:r>
        <w:rPr/>
        <w:t>Further, study was carried out to</w:t>
      </w:r>
      <w:r>
        <w:rPr>
          <w:spacing w:val="80"/>
        </w:rPr>
        <w:t> </w:t>
      </w:r>
      <w:r>
        <w:rPr/>
        <w:t>determine</w:t>
      </w:r>
      <w:r>
        <w:rPr>
          <w:spacing w:val="40"/>
        </w:rPr>
        <w:t> </w:t>
      </w:r>
      <w:r>
        <w:rPr/>
        <w:t>the</w:t>
      </w:r>
      <w:r>
        <w:rPr>
          <w:spacing w:val="40"/>
        </w:rPr>
        <w:t> </w:t>
      </w:r>
      <w:r>
        <w:rPr/>
        <w:t>colonization</w:t>
      </w:r>
      <w:r>
        <w:rPr>
          <w:spacing w:val="40"/>
        </w:rPr>
        <w:t> </w:t>
      </w:r>
      <w:r>
        <w:rPr/>
        <w:t>interval</w:t>
      </w:r>
      <w:r>
        <w:rPr>
          <w:spacing w:val="40"/>
        </w:rPr>
        <w:t> </w:t>
      </w:r>
      <w:r>
        <w:rPr/>
        <w:t>of</w:t>
      </w:r>
      <w:r>
        <w:rPr>
          <w:spacing w:val="40"/>
        </w:rPr>
        <w:t> </w:t>
      </w:r>
      <w:r>
        <w:rPr/>
        <w:t>nursery</w:t>
      </w:r>
      <w:r>
        <w:rPr>
          <w:spacing w:val="40"/>
        </w:rPr>
        <w:t> </w:t>
      </w:r>
      <w:r>
        <w:rPr/>
        <w:t>inoculated</w:t>
      </w:r>
      <w:r>
        <w:rPr>
          <w:spacing w:val="40"/>
        </w:rPr>
        <w:t> </w:t>
      </w:r>
      <w:r>
        <w:rPr/>
        <w:t>finger</w:t>
      </w:r>
      <w:r>
        <w:rPr>
          <w:spacing w:val="40"/>
        </w:rPr>
        <w:t> </w:t>
      </w:r>
      <w:r>
        <w:rPr/>
        <w:t>millet</w:t>
      </w:r>
      <w:r>
        <w:rPr>
          <w:spacing w:val="40"/>
        </w:rPr>
        <w:t> </w:t>
      </w:r>
      <w:r>
        <w:rPr/>
        <w:t>seedlings.</w:t>
      </w:r>
      <w:r>
        <w:rPr>
          <w:spacing w:val="80"/>
          <w:w w:val="150"/>
        </w:rPr>
        <w:t> </w:t>
      </w:r>
      <w:r>
        <w:rPr/>
        <w:t>The</w:t>
      </w:r>
      <w:r>
        <w:rPr>
          <w:spacing w:val="40"/>
        </w:rPr>
        <w:t> </w:t>
      </w:r>
      <w:r>
        <w:rPr/>
        <w:t>root colonization</w:t>
      </w:r>
      <w:r>
        <w:rPr>
          <w:spacing w:val="30"/>
        </w:rPr>
        <w:t> </w:t>
      </w:r>
      <w:r>
        <w:rPr/>
        <w:t>was</w:t>
      </w:r>
      <w:r>
        <w:rPr>
          <w:spacing w:val="30"/>
        </w:rPr>
        <w:t> </w:t>
      </w:r>
      <w:r>
        <w:rPr/>
        <w:t>observed</w:t>
      </w:r>
      <w:r>
        <w:rPr>
          <w:spacing w:val="30"/>
        </w:rPr>
        <w:t> </w:t>
      </w:r>
      <w:r>
        <w:rPr/>
        <w:t>after</w:t>
      </w:r>
      <w:r>
        <w:rPr>
          <w:spacing w:val="30"/>
        </w:rPr>
        <w:t> </w:t>
      </w:r>
      <w:r>
        <w:rPr/>
        <w:t>20</w:t>
      </w:r>
      <w:r>
        <w:rPr>
          <w:spacing w:val="30"/>
        </w:rPr>
        <w:t> </w:t>
      </w:r>
      <w:r>
        <w:rPr/>
        <w:t>days</w:t>
      </w:r>
      <w:r>
        <w:rPr>
          <w:spacing w:val="30"/>
        </w:rPr>
        <w:t> </w:t>
      </w:r>
      <w:r>
        <w:rPr/>
        <w:t>of</w:t>
      </w:r>
      <w:r>
        <w:rPr>
          <w:spacing w:val="31"/>
        </w:rPr>
        <w:t> </w:t>
      </w:r>
      <w:r>
        <w:rPr/>
        <w:t>sowing.</w:t>
      </w:r>
      <w:r>
        <w:rPr>
          <w:spacing w:val="80"/>
        </w:rPr>
        <w:t> </w:t>
      </w:r>
      <w:r>
        <w:rPr/>
        <w:t>The</w:t>
      </w:r>
      <w:r>
        <w:rPr>
          <w:spacing w:val="28"/>
        </w:rPr>
        <w:t> </w:t>
      </w:r>
      <w:r>
        <w:rPr/>
        <w:t>colonization</w:t>
      </w:r>
      <w:r>
        <w:rPr>
          <w:spacing w:val="30"/>
        </w:rPr>
        <w:t> </w:t>
      </w:r>
      <w:r>
        <w:rPr/>
        <w:t>percentage</w:t>
      </w:r>
      <w:r>
        <w:rPr>
          <w:spacing w:val="28"/>
        </w:rPr>
        <w:t> </w:t>
      </w:r>
      <w:r>
        <w:rPr/>
        <w:t>increased</w:t>
      </w:r>
      <w:r>
        <w:rPr>
          <w:spacing w:val="31"/>
        </w:rPr>
        <w:t> </w:t>
      </w:r>
      <w:r>
        <w:rPr/>
        <w:t>as days</w:t>
      </w:r>
      <w:r>
        <w:rPr>
          <w:spacing w:val="26"/>
        </w:rPr>
        <w:t> </w:t>
      </w:r>
      <w:r>
        <w:rPr/>
        <w:t>increased.</w:t>
      </w:r>
      <w:r>
        <w:rPr>
          <w:spacing w:val="80"/>
        </w:rPr>
        <w:t> </w:t>
      </w:r>
      <w:r>
        <w:rPr/>
        <w:t>At</w:t>
      </w:r>
      <w:r>
        <w:rPr>
          <w:spacing w:val="26"/>
        </w:rPr>
        <w:t> </w:t>
      </w:r>
      <w:r>
        <w:rPr/>
        <w:t>30</w:t>
      </w:r>
      <w:r>
        <w:rPr>
          <w:spacing w:val="28"/>
        </w:rPr>
        <w:t> </w:t>
      </w:r>
      <w:r>
        <w:rPr/>
        <w:t>days</w:t>
      </w:r>
      <w:r>
        <w:rPr>
          <w:spacing w:val="27"/>
        </w:rPr>
        <w:t> </w:t>
      </w:r>
      <w:r>
        <w:rPr/>
        <w:t>interval,</w:t>
      </w:r>
      <w:r>
        <w:rPr>
          <w:spacing w:val="26"/>
        </w:rPr>
        <w:t> </w:t>
      </w:r>
      <w:r>
        <w:rPr/>
        <w:t>root</w:t>
      </w:r>
      <w:r>
        <w:rPr>
          <w:spacing w:val="28"/>
        </w:rPr>
        <w:t> </w:t>
      </w:r>
      <w:r>
        <w:rPr/>
        <w:t>colonization</w:t>
      </w:r>
      <w:r>
        <w:rPr>
          <w:spacing w:val="27"/>
        </w:rPr>
        <w:t> </w:t>
      </w:r>
      <w:r>
        <w:rPr/>
        <w:t>was</w:t>
      </w:r>
      <w:r>
        <w:rPr>
          <w:spacing w:val="26"/>
        </w:rPr>
        <w:t> </w:t>
      </w:r>
      <w:r>
        <w:rPr/>
        <w:t>increased</w:t>
      </w:r>
      <w:r>
        <w:rPr>
          <w:spacing w:val="26"/>
        </w:rPr>
        <w:t> </w:t>
      </w:r>
      <w:r>
        <w:rPr/>
        <w:t>to</w:t>
      </w:r>
      <w:r>
        <w:rPr>
          <w:spacing w:val="28"/>
        </w:rPr>
        <w:t> </w:t>
      </w:r>
      <w:r>
        <w:rPr/>
        <w:t>&gt;50</w:t>
      </w:r>
      <w:r>
        <w:rPr>
          <w:spacing w:val="26"/>
        </w:rPr>
        <w:t> </w:t>
      </w:r>
      <w:r>
        <w:rPr/>
        <w:t>%.</w:t>
      </w:r>
      <w:r>
        <w:rPr>
          <w:spacing w:val="26"/>
        </w:rPr>
        <w:t> </w:t>
      </w:r>
      <w:r>
        <w:rPr/>
        <w:t>The</w:t>
      </w:r>
      <w:r>
        <w:rPr>
          <w:spacing w:val="27"/>
        </w:rPr>
        <w:t> </w:t>
      </w:r>
      <w:r>
        <w:rPr/>
        <w:t>seedlings thus colonized were used for transplantation to study the interaction effects with Nitrogen fixing and</w:t>
      </w:r>
      <w:r>
        <w:rPr>
          <w:spacing w:val="40"/>
        </w:rPr>
        <w:t> </w:t>
      </w:r>
      <w:r>
        <w:rPr/>
        <w:t>Phosphate</w:t>
      </w:r>
      <w:r>
        <w:rPr>
          <w:spacing w:val="40"/>
        </w:rPr>
        <w:t> </w:t>
      </w:r>
      <w:r>
        <w:rPr/>
        <w:t>solubilizing</w:t>
      </w:r>
      <w:r>
        <w:rPr>
          <w:spacing w:val="40"/>
        </w:rPr>
        <w:t> </w:t>
      </w:r>
      <w:r>
        <w:rPr/>
        <w:t>bacteria</w:t>
      </w:r>
      <w:r>
        <w:rPr>
          <w:spacing w:val="40"/>
        </w:rPr>
        <w:t> </w:t>
      </w:r>
      <w:r>
        <w:rPr/>
        <w:t>on</w:t>
      </w:r>
      <w:r>
        <w:rPr>
          <w:spacing w:val="40"/>
        </w:rPr>
        <w:t> </w:t>
      </w:r>
      <w:r>
        <w:rPr/>
        <w:t>growth</w:t>
      </w:r>
      <w:r>
        <w:rPr>
          <w:spacing w:val="40"/>
        </w:rPr>
        <w:t> </w:t>
      </w:r>
      <w:r>
        <w:rPr/>
        <w:t>and</w:t>
      </w:r>
      <w:r>
        <w:rPr>
          <w:spacing w:val="40"/>
        </w:rPr>
        <w:t> </w:t>
      </w:r>
      <w:r>
        <w:rPr/>
        <w:t>yield</w:t>
      </w:r>
      <w:r>
        <w:rPr>
          <w:spacing w:val="40"/>
        </w:rPr>
        <w:t> </w:t>
      </w:r>
      <w:r>
        <w:rPr/>
        <w:t>of</w:t>
      </w:r>
      <w:r>
        <w:rPr>
          <w:spacing w:val="40"/>
        </w:rPr>
        <w:t> </w:t>
      </w:r>
      <w:r>
        <w:rPr/>
        <w:t>finger</w:t>
      </w:r>
      <w:r>
        <w:rPr>
          <w:spacing w:val="40"/>
        </w:rPr>
        <w:t> </w:t>
      </w:r>
      <w:r>
        <w:rPr/>
        <w:t>millet</w:t>
      </w:r>
      <w:r>
        <w:rPr>
          <w:spacing w:val="40"/>
        </w:rPr>
        <w:t> </w:t>
      </w:r>
      <w:r>
        <w:rPr/>
        <w:t>under</w:t>
      </w:r>
      <w:r>
        <w:rPr>
          <w:spacing w:val="40"/>
        </w:rPr>
        <w:t> </w:t>
      </w:r>
      <w:r>
        <w:rPr/>
        <w:t>glass</w:t>
      </w:r>
      <w:r>
        <w:rPr>
          <w:spacing w:val="40"/>
        </w:rPr>
        <w:t> </w:t>
      </w:r>
      <w:r>
        <w:rPr/>
        <w:t>house </w:t>
      </w:r>
      <w:r>
        <w:rPr>
          <w:position w:val="1"/>
        </w:rPr>
        <w:t>conditions.</w:t>
      </w:r>
      <w:r>
        <w:rPr>
          <w:spacing w:val="80"/>
          <w:w w:val="150"/>
          <w:position w:val="1"/>
        </w:rPr>
        <w:t> </w:t>
      </w:r>
      <w:r>
        <w:rPr>
          <w:position w:val="1"/>
        </w:rPr>
        <w:t>The</w:t>
      </w:r>
      <w:r>
        <w:rPr>
          <w:spacing w:val="40"/>
          <w:position w:val="1"/>
        </w:rPr>
        <w:t> </w:t>
      </w:r>
      <w:r>
        <w:rPr>
          <w:position w:val="1"/>
          <w:u w:val="dotted" w:color="D13438"/>
        </w:rPr>
        <w:t>results</w:t>
      </w:r>
      <w:r>
        <w:rPr>
          <w:spacing w:val="40"/>
          <w:position w:val="1"/>
          <w:u w:val="dotted" w:color="D13438"/>
        </w:rPr>
        <w:t> </w:t>
      </w:r>
      <w:r>
        <w:rPr>
          <w:position w:val="1"/>
          <w:u w:val="dotted" w:color="D13438"/>
        </w:rPr>
        <w:t>showed</w:t>
      </w:r>
      <w:r>
        <w:rPr>
          <w:spacing w:val="40"/>
          <w:position w:val="1"/>
          <w:u w:val="dotted" w:color="D13438"/>
        </w:rPr>
        <w:t> </w:t>
      </w:r>
      <w:r>
        <w:rPr>
          <w:position w:val="1"/>
          <w:u w:val="dotted" w:color="D13438"/>
        </w:rPr>
        <w:t>that</w:t>
      </w:r>
      <w:r>
        <w:rPr>
          <w:spacing w:val="40"/>
          <w:position w:val="1"/>
          <w:u w:val="dotted" w:color="D13438"/>
        </w:rPr>
        <w:t> </w:t>
      </w:r>
      <w:r>
        <w:rPr>
          <w:position w:val="1"/>
          <w:u w:val="dotted" w:color="D13438"/>
        </w:rPr>
        <w:t>the</w:t>
      </w:r>
      <w:r>
        <w:rPr>
          <w:spacing w:val="40"/>
          <w:position w:val="1"/>
          <w:u w:val="dotted" w:color="D13438"/>
        </w:rPr>
        <w:t> </w:t>
      </w:r>
      <w:r>
        <w:rPr>
          <w:position w:val="1"/>
          <w:u w:val="dotted" w:color="D13438"/>
        </w:rPr>
        <w:t>AM</w:t>
      </w:r>
      <w:r>
        <w:rPr>
          <w:spacing w:val="40"/>
          <w:position w:val="1"/>
          <w:u w:val="dotted" w:color="D13438"/>
        </w:rPr>
        <w:t> </w:t>
      </w:r>
      <w:r>
        <w:rPr>
          <w:position w:val="1"/>
          <w:u w:val="dotted" w:color="D13438"/>
        </w:rPr>
        <w:t>colonized</w:t>
      </w:r>
      <w:r>
        <w:rPr>
          <w:spacing w:val="40"/>
          <w:position w:val="1"/>
          <w:u w:val="dotted" w:color="D13438"/>
        </w:rPr>
        <w:t> </w:t>
      </w:r>
      <w:r>
        <w:rPr>
          <w:position w:val="1"/>
          <w:u w:val="dotted" w:color="D13438"/>
        </w:rPr>
        <w:t>seedlings</w:t>
      </w:r>
      <w:r>
        <w:rPr>
          <w:spacing w:val="40"/>
          <w:position w:val="1"/>
          <w:u w:val="dotted" w:color="D13438"/>
        </w:rPr>
        <w:t> </w:t>
      </w:r>
      <w:r>
        <w:rPr>
          <w:position w:val="1"/>
          <w:u w:val="dotted" w:color="D13438"/>
        </w:rPr>
        <w:t>treated</w:t>
      </w:r>
      <w:r>
        <w:rPr>
          <w:spacing w:val="40"/>
          <w:position w:val="1"/>
          <w:u w:val="dotted" w:color="D13438"/>
        </w:rPr>
        <w:t> </w:t>
      </w:r>
      <w:r>
        <w:rPr>
          <w:position w:val="1"/>
          <w:u w:val="dotted" w:color="D13438"/>
        </w:rPr>
        <w:t>with</w:t>
      </w:r>
      <w:r>
        <w:rPr>
          <w:spacing w:val="40"/>
          <w:position w:val="1"/>
          <w:u w:val="dotted" w:color="D13438"/>
        </w:rPr>
        <w:t> </w:t>
      </w:r>
      <w:r>
        <w:rPr>
          <w:position w:val="1"/>
          <w:u w:val="dotted" w:color="D13438"/>
        </w:rPr>
        <w:t>N</w:t>
      </w:r>
      <w:r>
        <w:rPr>
          <w:sz w:val="12"/>
          <w:u w:val="dotted" w:color="D13438"/>
        </w:rPr>
        <w:t>2</w:t>
      </w:r>
      <w:r>
        <w:rPr>
          <w:spacing w:val="40"/>
          <w:sz w:val="12"/>
          <w:u w:val="dotted" w:color="D13438"/>
        </w:rPr>
        <w:t> </w:t>
      </w:r>
      <w:r>
        <w:rPr>
          <w:position w:val="1"/>
          <w:u w:val="dotted" w:color="D13438"/>
        </w:rPr>
        <w:t>fixer</w:t>
      </w:r>
      <w:r>
        <w:rPr>
          <w:spacing w:val="40"/>
          <w:position w:val="1"/>
          <w:u w:val="dotted" w:color="D13438"/>
        </w:rPr>
        <w:t> </w:t>
      </w:r>
      <w:r>
        <w:rPr>
          <w:position w:val="1"/>
          <w:u w:val="dotted" w:color="D13438"/>
        </w:rPr>
        <w:t>and</w:t>
      </w:r>
      <w:r>
        <w:rPr>
          <w:spacing w:val="20"/>
          <w:position w:val="1"/>
          <w:u w:val="dotted" w:color="D13438"/>
        </w:rPr>
        <w:t> </w:t>
      </w:r>
      <w:r>
        <w:rPr>
          <w:spacing w:val="20"/>
          <w:position w:val="1"/>
        </w:rPr>
        <w:t> </w:t>
      </w:r>
      <w:r>
        <w:rPr/>
        <w:t>Phosphate solubilizer during transplantation, significantly increased the growth, yield and root</w:t>
      </w:r>
      <w:r>
        <w:rPr>
          <w:spacing w:val="80"/>
        </w:rPr>
        <w:t> </w:t>
      </w:r>
      <w:r>
        <w:rPr/>
        <w:t>colonization</w:t>
      </w:r>
      <w:r>
        <w:rPr>
          <w:spacing w:val="40"/>
        </w:rPr>
        <w:t> </w:t>
      </w:r>
      <w:r>
        <w:rPr/>
        <w:t>compared</w:t>
      </w:r>
      <w:r>
        <w:rPr>
          <w:spacing w:val="40"/>
        </w:rPr>
        <w:t> </w:t>
      </w:r>
      <w:r>
        <w:rPr/>
        <w:t>to</w:t>
      </w:r>
      <w:r>
        <w:rPr>
          <w:spacing w:val="40"/>
        </w:rPr>
        <w:t> </w:t>
      </w:r>
      <w:r>
        <w:rPr/>
        <w:t>uninoculated</w:t>
      </w:r>
      <w:r>
        <w:rPr>
          <w:spacing w:val="40"/>
        </w:rPr>
        <w:t> </w:t>
      </w:r>
      <w:r>
        <w:rPr/>
        <w:t>plants.</w:t>
      </w:r>
      <w:r>
        <w:rPr>
          <w:spacing w:val="80"/>
          <w:w w:val="150"/>
        </w:rPr>
        <w:t> </w:t>
      </w:r>
      <w:r>
        <w:rPr/>
        <w:t>Thus</w:t>
      </w:r>
      <w:r>
        <w:rPr>
          <w:u w:val="dotted" w:color="D13438"/>
        </w:rPr>
        <w:t>,</w:t>
      </w:r>
      <w:r>
        <w:rPr>
          <w:spacing w:val="40"/>
          <w:u w:val="dotted" w:color="D13438"/>
        </w:rPr>
        <w:t> </w:t>
      </w:r>
      <w:r>
        <w:rPr>
          <w:u w:val="dotted" w:color="D13438"/>
        </w:rPr>
        <w:t>this</w:t>
      </w:r>
      <w:r>
        <w:rPr>
          <w:spacing w:val="40"/>
          <w:u w:val="dotted" w:color="D13438"/>
        </w:rPr>
        <w:t> </w:t>
      </w:r>
      <w:r>
        <w:rPr>
          <w:u w:val="dotted" w:color="D13438"/>
        </w:rPr>
        <w:t>study</w:t>
      </w:r>
      <w:r>
        <w:rPr>
          <w:spacing w:val="40"/>
          <w:u w:val="dotted" w:color="D13438"/>
        </w:rPr>
        <w:t> </w:t>
      </w:r>
      <w:r>
        <w:rPr>
          <w:u w:val="dotted" w:color="D13438"/>
        </w:rPr>
        <w:t>revealed</w:t>
      </w:r>
      <w:r>
        <w:rPr>
          <w:spacing w:val="40"/>
          <w:u w:val="dotted" w:color="D13438"/>
        </w:rPr>
        <w:t> </w:t>
      </w:r>
      <w:r>
        <w:rPr>
          <w:u w:val="dotted" w:color="D13438"/>
        </w:rPr>
        <w:t>the</w:t>
      </w:r>
      <w:r>
        <w:rPr>
          <w:spacing w:val="40"/>
          <w:u w:val="dotted" w:color="D13438"/>
        </w:rPr>
        <w:t> </w:t>
      </w:r>
      <w:r>
        <w:rPr>
          <w:u w:val="dotted" w:color="D13438"/>
        </w:rPr>
        <w:t>possibility</w:t>
      </w:r>
      <w:r>
        <w:rPr>
          <w:spacing w:val="40"/>
          <w:u w:val="dotted" w:color="D13438"/>
        </w:rPr>
        <w:t> </w:t>
      </w:r>
      <w:r>
        <w:rPr>
          <w:u w:val="dotted" w:color="D13438"/>
        </w:rPr>
        <w:t>of</w:t>
      </w:r>
      <w:r>
        <w:rPr>
          <w:spacing w:val="21"/>
          <w:u w:val="dotted" w:color="D13438"/>
        </w:rPr>
        <w:t> </w:t>
      </w:r>
      <w:r>
        <w:rPr>
          <w:spacing w:val="21"/>
        </w:rPr>
        <w:t> </w:t>
      </w:r>
      <w:r>
        <w:rPr/>
        <w:t>application of AM fungi at nursery level to transplantable crops.</w:t>
      </w:r>
    </w:p>
    <w:p>
      <w:pPr>
        <w:spacing w:line="240" w:lineRule="auto" w:before="0"/>
        <w:rPr>
          <w:sz w:val="12"/>
        </w:rPr>
      </w:pPr>
      <w:r>
        <w:rPr/>
        <w:br w:type="column"/>
      </w:r>
      <w:r>
        <w:rPr>
          <w:sz w:val="12"/>
        </w:rPr>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55"/>
        <w:rPr>
          <w:sz w:val="12"/>
        </w:rPr>
      </w:pPr>
    </w:p>
    <w:p>
      <w:pPr>
        <w:spacing w:before="0"/>
        <w:ind w:left="372" w:right="0" w:firstLine="0"/>
        <w:jc w:val="left"/>
        <w:rPr>
          <w:rFonts w:ascii="Calibri"/>
          <w:sz w:val="12"/>
        </w:rPr>
      </w:pPr>
      <w:r>
        <w:rPr>
          <w:rFonts w:ascii="Tahoma"/>
          <w:b/>
          <w:sz w:val="12"/>
        </w:rPr>
        <w:t>Commented</w:t>
      </w:r>
      <w:r>
        <w:rPr>
          <w:rFonts w:ascii="Tahoma"/>
          <w:b/>
          <w:spacing w:val="1"/>
          <w:sz w:val="12"/>
        </w:rPr>
        <w:t> </w:t>
      </w:r>
      <w:r>
        <w:rPr>
          <w:rFonts w:ascii="Tahoma"/>
          <w:b/>
          <w:sz w:val="12"/>
        </w:rPr>
        <w:t>[ks1]:</w:t>
      </w:r>
      <w:r>
        <w:rPr>
          <w:rFonts w:ascii="Tahoma"/>
          <w:b/>
          <w:spacing w:val="-1"/>
          <w:sz w:val="12"/>
        </w:rPr>
        <w:t> </w:t>
      </w:r>
      <w:r>
        <w:rPr>
          <w:rFonts w:ascii="Calibri"/>
          <w:sz w:val="12"/>
        </w:rPr>
        <w:t>Remove</w:t>
      </w:r>
      <w:r>
        <w:rPr>
          <w:rFonts w:ascii="Calibri"/>
          <w:spacing w:val="-1"/>
          <w:sz w:val="12"/>
        </w:rPr>
        <w:t> </w:t>
      </w:r>
      <w:r>
        <w:rPr>
          <w:rFonts w:ascii="Calibri"/>
          <w:spacing w:val="-4"/>
          <w:sz w:val="12"/>
        </w:rPr>
        <w:t>spae</w:t>
      </w: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62"/>
        <w:rPr>
          <w:rFonts w:ascii="Calibri"/>
          <w:sz w:val="20"/>
        </w:rPr>
      </w:pPr>
      <w:r>
        <w:rPr>
          <w:rFonts w:ascii="Calibri"/>
          <w:sz w:val="20"/>
        </w:rPr>
        <mc:AlternateContent>
          <mc:Choice Requires="wps">
            <w:drawing>
              <wp:anchor distT="0" distB="0" distL="0" distR="0" allowOverlap="1" layoutInCell="1" locked="0" behindDoc="1" simplePos="0" relativeHeight="487587840">
                <wp:simplePos x="0" y="0"/>
                <wp:positionH relativeFrom="page">
                  <wp:posOffset>5498591</wp:posOffset>
                </wp:positionH>
                <wp:positionV relativeFrom="paragraph">
                  <wp:posOffset>213840</wp:posOffset>
                </wp:positionV>
                <wp:extent cx="2243455" cy="233679"/>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2243455" cy="233679"/>
                        </a:xfrm>
                        <a:prstGeom prst="rect">
                          <a:avLst/>
                        </a:prstGeom>
                        <a:ln w="6774">
                          <a:solidFill>
                            <a:srgbClr val="D13438"/>
                          </a:solidFill>
                          <a:prstDash val="solid"/>
                        </a:ln>
                      </wps:spPr>
                      <wps:txbx>
                        <w:txbxContent>
                          <w:p>
                            <w:pPr>
                              <w:spacing w:before="29"/>
                              <w:ind w:left="63" w:right="0" w:firstLine="0"/>
                              <w:jc w:val="left"/>
                              <w:rPr>
                                <w:rFonts w:ascii="Calibri"/>
                                <w:sz w:val="12"/>
                              </w:rPr>
                            </w:pPr>
                            <w:r>
                              <w:rPr>
                                <w:rFonts w:ascii="Tahoma"/>
                                <w:b/>
                                <w:sz w:val="12"/>
                              </w:rPr>
                              <w:t>Commented</w:t>
                            </w:r>
                            <w:r>
                              <w:rPr>
                                <w:rFonts w:ascii="Tahoma"/>
                                <w:b/>
                                <w:spacing w:val="1"/>
                                <w:sz w:val="12"/>
                              </w:rPr>
                              <w:t> </w:t>
                            </w:r>
                            <w:r>
                              <w:rPr>
                                <w:rFonts w:ascii="Tahoma"/>
                                <w:b/>
                                <w:sz w:val="12"/>
                              </w:rPr>
                              <w:t>[ks2]:</w:t>
                            </w:r>
                            <w:r>
                              <w:rPr>
                                <w:rFonts w:ascii="Tahoma"/>
                                <w:b/>
                                <w:spacing w:val="-1"/>
                                <w:sz w:val="12"/>
                              </w:rPr>
                              <w:t> </w:t>
                            </w:r>
                            <w:r>
                              <w:rPr>
                                <w:rFonts w:ascii="Calibri"/>
                                <w:sz w:val="12"/>
                              </w:rPr>
                              <w:t>Remove</w:t>
                            </w:r>
                            <w:r>
                              <w:rPr>
                                <w:rFonts w:ascii="Calibri"/>
                                <w:spacing w:val="-1"/>
                                <w:sz w:val="12"/>
                              </w:rPr>
                              <w:t> </w:t>
                            </w:r>
                            <w:r>
                              <w:rPr>
                                <w:rFonts w:ascii="Calibri"/>
                                <w:spacing w:val="-2"/>
                                <w:sz w:val="12"/>
                              </w:rPr>
                              <w:t>space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2.959991pt;margin-top:16.837812pt;width:176.65pt;height:18.4pt;mso-position-horizontal-relative:page;mso-position-vertical-relative:paragraph;z-index:-15728640;mso-wrap-distance-left:0;mso-wrap-distance-right:0" type="#_x0000_t202" id="docshape7" filled="false" stroked="true" strokeweight=".533437pt" strokecolor="#d13438">
                <v:textbox inset="0,0,0,0">
                  <w:txbxContent>
                    <w:p>
                      <w:pPr>
                        <w:spacing w:before="29"/>
                        <w:ind w:left="63" w:right="0" w:firstLine="0"/>
                        <w:jc w:val="left"/>
                        <w:rPr>
                          <w:rFonts w:ascii="Calibri"/>
                          <w:sz w:val="12"/>
                        </w:rPr>
                      </w:pPr>
                      <w:r>
                        <w:rPr>
                          <w:rFonts w:ascii="Tahoma"/>
                          <w:b/>
                          <w:sz w:val="12"/>
                        </w:rPr>
                        <w:t>Commented</w:t>
                      </w:r>
                      <w:r>
                        <w:rPr>
                          <w:rFonts w:ascii="Tahoma"/>
                          <w:b/>
                          <w:spacing w:val="1"/>
                          <w:sz w:val="12"/>
                        </w:rPr>
                        <w:t> </w:t>
                      </w:r>
                      <w:r>
                        <w:rPr>
                          <w:rFonts w:ascii="Tahoma"/>
                          <w:b/>
                          <w:sz w:val="12"/>
                        </w:rPr>
                        <w:t>[ks2]:</w:t>
                      </w:r>
                      <w:r>
                        <w:rPr>
                          <w:rFonts w:ascii="Tahoma"/>
                          <w:b/>
                          <w:spacing w:val="-1"/>
                          <w:sz w:val="12"/>
                        </w:rPr>
                        <w:t> </w:t>
                      </w:r>
                      <w:r>
                        <w:rPr>
                          <w:rFonts w:ascii="Calibri"/>
                          <w:sz w:val="12"/>
                        </w:rPr>
                        <w:t>Remove</w:t>
                      </w:r>
                      <w:r>
                        <w:rPr>
                          <w:rFonts w:ascii="Calibri"/>
                          <w:spacing w:val="-1"/>
                          <w:sz w:val="12"/>
                        </w:rPr>
                        <w:t> </w:t>
                      </w:r>
                      <w:r>
                        <w:rPr>
                          <w:rFonts w:ascii="Calibri"/>
                          <w:spacing w:val="-2"/>
                          <w:sz w:val="12"/>
                        </w:rPr>
                        <w:t>space</w:t>
                      </w:r>
                    </w:p>
                  </w:txbxContent>
                </v:textbox>
                <v:stroke dashstyle="solid"/>
                <w10:wrap type="topAndBottom"/>
              </v:shape>
            </w:pict>
          </mc:Fallback>
        </mc:AlternateContent>
      </w:r>
      <w:r>
        <w:rPr>
          <w:rFonts w:ascii="Calibri"/>
          <w:sz w:val="20"/>
        </w:rPr>
        <mc:AlternateContent>
          <mc:Choice Requires="wps">
            <w:drawing>
              <wp:anchor distT="0" distB="0" distL="0" distR="0" allowOverlap="1" layoutInCell="1" locked="0" behindDoc="1" simplePos="0" relativeHeight="487588352">
                <wp:simplePos x="0" y="0"/>
                <wp:positionH relativeFrom="page">
                  <wp:posOffset>5498591</wp:posOffset>
                </wp:positionH>
                <wp:positionV relativeFrom="paragraph">
                  <wp:posOffset>612747</wp:posOffset>
                </wp:positionV>
                <wp:extent cx="2243455" cy="233679"/>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2243455" cy="233679"/>
                        </a:xfrm>
                        <a:prstGeom prst="rect">
                          <a:avLst/>
                        </a:prstGeom>
                        <a:ln w="6774">
                          <a:solidFill>
                            <a:srgbClr val="D13438"/>
                          </a:solidFill>
                          <a:prstDash val="solid"/>
                        </a:ln>
                      </wps:spPr>
                      <wps:txbx>
                        <w:txbxContent>
                          <w:p>
                            <w:pPr>
                              <w:spacing w:before="29"/>
                              <w:ind w:left="63" w:right="0" w:firstLine="0"/>
                              <w:jc w:val="left"/>
                              <w:rPr>
                                <w:rFonts w:ascii="Calibri"/>
                                <w:sz w:val="12"/>
                              </w:rPr>
                            </w:pPr>
                            <w:r>
                              <w:rPr>
                                <w:rFonts w:ascii="Tahoma"/>
                                <w:b/>
                                <w:sz w:val="12"/>
                              </w:rPr>
                              <w:t>Commented</w:t>
                            </w:r>
                            <w:r>
                              <w:rPr>
                                <w:rFonts w:ascii="Tahoma"/>
                                <w:b/>
                                <w:spacing w:val="1"/>
                                <w:sz w:val="12"/>
                              </w:rPr>
                              <w:t> </w:t>
                            </w:r>
                            <w:r>
                              <w:rPr>
                                <w:rFonts w:ascii="Tahoma"/>
                                <w:b/>
                                <w:sz w:val="12"/>
                              </w:rPr>
                              <w:t>[ks3]:</w:t>
                            </w:r>
                            <w:r>
                              <w:rPr>
                                <w:rFonts w:ascii="Tahoma"/>
                                <w:b/>
                                <w:spacing w:val="-1"/>
                                <w:sz w:val="12"/>
                              </w:rPr>
                              <w:t> </w:t>
                            </w:r>
                            <w:r>
                              <w:rPr>
                                <w:rFonts w:ascii="Calibri"/>
                                <w:sz w:val="12"/>
                              </w:rPr>
                              <w:t>Remove</w:t>
                            </w:r>
                            <w:r>
                              <w:rPr>
                                <w:rFonts w:ascii="Calibri"/>
                                <w:spacing w:val="-1"/>
                                <w:sz w:val="12"/>
                              </w:rPr>
                              <w:t> </w:t>
                            </w:r>
                            <w:r>
                              <w:rPr>
                                <w:rFonts w:ascii="Calibri"/>
                                <w:spacing w:val="-2"/>
                                <w:sz w:val="12"/>
                              </w:rPr>
                              <w:t>space</w:t>
                            </w:r>
                          </w:p>
                        </w:txbxContent>
                      </wps:txbx>
                      <wps:bodyPr wrap="square" lIns="0" tIns="0" rIns="0" bIns="0" rtlCol="0">
                        <a:noAutofit/>
                      </wps:bodyPr>
                    </wps:wsp>
                  </a:graphicData>
                </a:graphic>
              </wp:anchor>
            </w:drawing>
          </mc:Choice>
          <mc:Fallback>
            <w:pict>
              <v:shape style="position:absolute;margin-left:432.959991pt;margin-top:48.247814pt;width:176.65pt;height:18.4pt;mso-position-horizontal-relative:page;mso-position-vertical-relative:paragraph;z-index:-15728128;mso-wrap-distance-left:0;mso-wrap-distance-right:0" type="#_x0000_t202" id="docshape8" filled="false" stroked="true" strokeweight=".533437pt" strokecolor="#d13438">
                <v:textbox inset="0,0,0,0">
                  <w:txbxContent>
                    <w:p>
                      <w:pPr>
                        <w:spacing w:before="29"/>
                        <w:ind w:left="63" w:right="0" w:firstLine="0"/>
                        <w:jc w:val="left"/>
                        <w:rPr>
                          <w:rFonts w:ascii="Calibri"/>
                          <w:sz w:val="12"/>
                        </w:rPr>
                      </w:pPr>
                      <w:r>
                        <w:rPr>
                          <w:rFonts w:ascii="Tahoma"/>
                          <w:b/>
                          <w:sz w:val="12"/>
                        </w:rPr>
                        <w:t>Commented</w:t>
                      </w:r>
                      <w:r>
                        <w:rPr>
                          <w:rFonts w:ascii="Tahoma"/>
                          <w:b/>
                          <w:spacing w:val="1"/>
                          <w:sz w:val="12"/>
                        </w:rPr>
                        <w:t> </w:t>
                      </w:r>
                      <w:r>
                        <w:rPr>
                          <w:rFonts w:ascii="Tahoma"/>
                          <w:b/>
                          <w:sz w:val="12"/>
                        </w:rPr>
                        <w:t>[ks3]:</w:t>
                      </w:r>
                      <w:r>
                        <w:rPr>
                          <w:rFonts w:ascii="Tahoma"/>
                          <w:b/>
                          <w:spacing w:val="-1"/>
                          <w:sz w:val="12"/>
                        </w:rPr>
                        <w:t> </w:t>
                      </w:r>
                      <w:r>
                        <w:rPr>
                          <w:rFonts w:ascii="Calibri"/>
                          <w:sz w:val="12"/>
                        </w:rPr>
                        <w:t>Remove</w:t>
                      </w:r>
                      <w:r>
                        <w:rPr>
                          <w:rFonts w:ascii="Calibri"/>
                          <w:spacing w:val="-1"/>
                          <w:sz w:val="12"/>
                        </w:rPr>
                        <w:t> </w:t>
                      </w:r>
                      <w:r>
                        <w:rPr>
                          <w:rFonts w:ascii="Calibri"/>
                          <w:spacing w:val="-2"/>
                          <w:sz w:val="12"/>
                        </w:rPr>
                        <w:t>space</w:t>
                      </w:r>
                    </w:p>
                  </w:txbxContent>
                </v:textbox>
                <v:stroke dashstyle="solid"/>
                <w10:wrap type="topAndBottom"/>
              </v:shape>
            </w:pict>
          </mc:Fallback>
        </mc:AlternateContent>
      </w:r>
    </w:p>
    <w:p>
      <w:pPr>
        <w:pStyle w:val="BodyText"/>
        <w:spacing w:before="10"/>
        <w:rPr>
          <w:rFonts w:ascii="Calibri"/>
        </w:rPr>
      </w:pPr>
    </w:p>
    <w:p>
      <w:pPr>
        <w:pStyle w:val="BodyText"/>
        <w:spacing w:after="0"/>
        <w:rPr>
          <w:rFonts w:ascii="Calibri"/>
        </w:rPr>
        <w:sectPr>
          <w:type w:val="continuous"/>
          <w:pgSz w:w="12240" w:h="15840"/>
          <w:pgMar w:top="1820" w:bottom="280" w:left="720" w:right="0"/>
          <w:cols w:num="2" w:equalWidth="0">
            <w:col w:w="7579" w:space="57"/>
            <w:col w:w="3884"/>
          </w:cols>
        </w:sectPr>
      </w:pPr>
    </w:p>
    <w:p>
      <w:pPr>
        <w:pStyle w:val="BodyText"/>
        <w:spacing w:before="9"/>
        <w:rPr>
          <w:rFonts w:ascii="Calibri"/>
        </w:rPr>
      </w:pPr>
    </w:p>
    <w:p>
      <w:pPr>
        <w:pStyle w:val="BodyText"/>
        <w:tabs>
          <w:tab w:pos="7538" w:val="left" w:leader="none"/>
        </w:tabs>
        <w:ind w:left="372"/>
      </w:pPr>
      <w:r>
        <w:rPr/>
        <mc:AlternateContent>
          <mc:Choice Requires="wps">
            <w:drawing>
              <wp:anchor distT="0" distB="0" distL="0" distR="0" allowOverlap="1" layoutInCell="1" locked="0" behindDoc="0" simplePos="0" relativeHeight="15730688">
                <wp:simplePos x="0" y="0"/>
                <wp:positionH relativeFrom="page">
                  <wp:posOffset>5498591</wp:posOffset>
                </wp:positionH>
                <wp:positionV relativeFrom="paragraph">
                  <wp:posOffset>-466</wp:posOffset>
                </wp:positionV>
                <wp:extent cx="2243455" cy="1403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243455" cy="140335"/>
                        </a:xfrm>
                        <a:prstGeom prst="rect">
                          <a:avLst/>
                        </a:prstGeom>
                        <a:ln w="6774">
                          <a:solidFill>
                            <a:srgbClr val="D13438"/>
                          </a:solidFill>
                          <a:prstDash val="solid"/>
                        </a:ln>
                      </wps:spPr>
                      <wps:txbx>
                        <w:txbxContent>
                          <w:p>
                            <w:pPr>
                              <w:spacing w:before="29"/>
                              <w:ind w:left="63" w:right="0" w:firstLine="0"/>
                              <w:jc w:val="left"/>
                              <w:rPr>
                                <w:rFonts w:ascii="Calibri"/>
                                <w:sz w:val="12"/>
                              </w:rPr>
                            </w:pPr>
                            <w:r>
                              <w:rPr>
                                <w:rFonts w:ascii="Tahoma"/>
                                <w:b/>
                                <w:sz w:val="12"/>
                              </w:rPr>
                              <w:t>Commented [ks4]:</w:t>
                            </w:r>
                            <w:r>
                              <w:rPr>
                                <w:rFonts w:ascii="Tahoma"/>
                                <w:b/>
                                <w:spacing w:val="-1"/>
                                <w:sz w:val="12"/>
                              </w:rPr>
                              <w:t> </w:t>
                            </w:r>
                            <w:r>
                              <w:rPr>
                                <w:rFonts w:ascii="Calibri"/>
                                <w:sz w:val="12"/>
                              </w:rPr>
                              <w:t>It should be</w:t>
                            </w:r>
                            <w:r>
                              <w:rPr>
                                <w:rFonts w:ascii="Calibri"/>
                                <w:spacing w:val="-1"/>
                                <w:sz w:val="12"/>
                              </w:rPr>
                              <w:t> </w:t>
                            </w:r>
                            <w:r>
                              <w:rPr>
                                <w:rFonts w:ascii="Calibri"/>
                                <w:spacing w:val="-2"/>
                                <w:sz w:val="12"/>
                              </w:rPr>
                              <w:t>alphabet</w:t>
                            </w:r>
                          </w:p>
                        </w:txbxContent>
                      </wps:txbx>
                      <wps:bodyPr wrap="square" lIns="0" tIns="0" rIns="0" bIns="0" rtlCol="0">
                        <a:noAutofit/>
                      </wps:bodyPr>
                    </wps:wsp>
                  </a:graphicData>
                </a:graphic>
              </wp:anchor>
            </w:drawing>
          </mc:Choice>
          <mc:Fallback>
            <w:pict>
              <v:shape style="position:absolute;margin-left:432.959991pt;margin-top:-.036758pt;width:176.65pt;height:11.05pt;mso-position-horizontal-relative:page;mso-position-vertical-relative:paragraph;z-index:15730688" type="#_x0000_t202" id="docshape9" filled="false" stroked="true" strokeweight=".533437pt" strokecolor="#d13438">
                <v:textbox inset="0,0,0,0">
                  <w:txbxContent>
                    <w:p>
                      <w:pPr>
                        <w:spacing w:before="29"/>
                        <w:ind w:left="63" w:right="0" w:firstLine="0"/>
                        <w:jc w:val="left"/>
                        <w:rPr>
                          <w:rFonts w:ascii="Calibri"/>
                          <w:sz w:val="12"/>
                        </w:rPr>
                      </w:pPr>
                      <w:r>
                        <w:rPr>
                          <w:rFonts w:ascii="Tahoma"/>
                          <w:b/>
                          <w:sz w:val="12"/>
                        </w:rPr>
                        <w:t>Commented [ks4]:</w:t>
                      </w:r>
                      <w:r>
                        <w:rPr>
                          <w:rFonts w:ascii="Tahoma"/>
                          <w:b/>
                          <w:spacing w:val="-1"/>
                          <w:sz w:val="12"/>
                        </w:rPr>
                        <w:t> </w:t>
                      </w:r>
                      <w:r>
                        <w:rPr>
                          <w:rFonts w:ascii="Calibri"/>
                          <w:sz w:val="12"/>
                        </w:rPr>
                        <w:t>It should be</w:t>
                      </w:r>
                      <w:r>
                        <w:rPr>
                          <w:rFonts w:ascii="Calibri"/>
                          <w:spacing w:val="-1"/>
                          <w:sz w:val="12"/>
                        </w:rPr>
                        <w:t> </w:t>
                      </w:r>
                      <w:r>
                        <w:rPr>
                          <w:rFonts w:ascii="Calibri"/>
                          <w:spacing w:val="-2"/>
                          <w:sz w:val="12"/>
                        </w:rPr>
                        <w:t>alphabet</w:t>
                      </w:r>
                    </w:p>
                  </w:txbxContent>
                </v:textbox>
                <v:stroke dashstyle="solid"/>
                <w10:wrap type="none"/>
              </v:shape>
            </w:pict>
          </mc:Fallback>
        </mc:AlternateContent>
      </w:r>
      <w:r>
        <w:rPr>
          <w:b/>
        </w:rPr>
        <w:t>Keywords:</w:t>
      </w:r>
      <w:r>
        <w:rPr>
          <w:b/>
          <w:spacing w:val="4"/>
        </w:rPr>
        <w:t> </w:t>
      </w:r>
      <w:r>
        <w:rPr/>
        <w:t>AM</w:t>
      </w:r>
      <w:r>
        <w:rPr>
          <w:spacing w:val="5"/>
        </w:rPr>
        <w:t> </w:t>
      </w:r>
      <w:r>
        <w:rPr/>
        <w:t>fungi,</w:t>
      </w:r>
      <w:r>
        <w:rPr>
          <w:spacing w:val="6"/>
        </w:rPr>
        <w:t> </w:t>
      </w:r>
      <w:r>
        <w:rPr/>
        <w:t>Finger</w:t>
      </w:r>
      <w:r>
        <w:rPr>
          <w:spacing w:val="4"/>
        </w:rPr>
        <w:t> </w:t>
      </w:r>
      <w:r>
        <w:rPr/>
        <w:t>Millet,</w:t>
      </w:r>
      <w:r>
        <w:rPr>
          <w:spacing w:val="4"/>
        </w:rPr>
        <w:t> </w:t>
      </w:r>
      <w:r>
        <w:rPr/>
        <w:t>Interaction,</w:t>
      </w:r>
      <w:r>
        <w:rPr>
          <w:spacing w:val="5"/>
        </w:rPr>
        <w:t> </w:t>
      </w:r>
      <w:r>
        <w:rPr>
          <w:spacing w:val="-2"/>
        </w:rPr>
        <w:t>s</w:t>
      </w:r>
      <w:r>
        <w:rPr>
          <w:spacing w:val="-2"/>
          <w:u w:val="dotted" w:color="D13438"/>
        </w:rPr>
        <w:t>ubstrate,</w:t>
      </w:r>
      <w:r>
        <w:rPr>
          <w:u w:val="dotted" w:color="D13438"/>
        </w:rPr>
        <w:tab/>
      </w:r>
    </w:p>
    <w:p>
      <w:pPr>
        <w:pStyle w:val="BodyText"/>
        <w:spacing w:after="0"/>
        <w:sectPr>
          <w:type w:val="continuous"/>
          <w:pgSz w:w="12240" w:h="15840"/>
          <w:pgMar w:top="1820" w:bottom="280" w:left="720" w:right="0"/>
        </w:sectPr>
      </w:pPr>
    </w:p>
    <w:p>
      <w:pPr>
        <w:pStyle w:val="BodyText"/>
      </w:pPr>
    </w:p>
    <w:p>
      <w:pPr>
        <w:pStyle w:val="BodyText"/>
      </w:pPr>
    </w:p>
    <w:p>
      <w:pPr>
        <w:pStyle w:val="BodyText"/>
      </w:pPr>
    </w:p>
    <w:p>
      <w:pPr>
        <w:pStyle w:val="BodyText"/>
      </w:pPr>
    </w:p>
    <w:p>
      <w:pPr>
        <w:pStyle w:val="BodyText"/>
      </w:pPr>
    </w:p>
    <w:p>
      <w:pPr>
        <w:pStyle w:val="BodyText"/>
        <w:spacing w:before="19"/>
      </w:pPr>
    </w:p>
    <w:p>
      <w:pPr>
        <w:pStyle w:val="Heading1"/>
      </w:pPr>
      <w:r>
        <w:rPr/>
        <mc:AlternateContent>
          <mc:Choice Requires="wps">
            <w:drawing>
              <wp:anchor distT="0" distB="0" distL="0" distR="0" allowOverlap="1" layoutInCell="1" locked="0" behindDoc="1" simplePos="0" relativeHeight="487029248">
                <wp:simplePos x="0" y="0"/>
                <wp:positionH relativeFrom="page">
                  <wp:posOffset>5269738</wp:posOffset>
                </wp:positionH>
                <wp:positionV relativeFrom="paragraph">
                  <wp:posOffset>-744457</wp:posOffset>
                </wp:positionV>
                <wp:extent cx="2498090" cy="762889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498090" cy="7628890"/>
                        </a:xfrm>
                        <a:custGeom>
                          <a:avLst/>
                          <a:gdLst/>
                          <a:ahLst/>
                          <a:cxnLst/>
                          <a:rect l="l" t="t" r="r" b="b"/>
                          <a:pathLst>
                            <a:path w="2498090" h="7628890">
                              <a:moveTo>
                                <a:pt x="2498090" y="0"/>
                              </a:moveTo>
                              <a:lnTo>
                                <a:pt x="0" y="0"/>
                              </a:lnTo>
                              <a:lnTo>
                                <a:pt x="0" y="7628508"/>
                              </a:lnTo>
                              <a:lnTo>
                                <a:pt x="2498090" y="7628508"/>
                              </a:lnTo>
                              <a:lnTo>
                                <a:pt x="249809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8.618725pt;width:196.7pt;height:600.670pt;mso-position-horizontal-relative:page;mso-position-vertical-relative:paragraph;z-index:-16287232" id="docshape10" filled="true" fillcolor="#f1f1f1" stroked="false">
                <v:fill type="solid"/>
                <w10:wrap type="none"/>
              </v:rect>
            </w:pict>
          </mc:Fallback>
        </mc:AlternateContent>
      </w:r>
      <w:r>
        <w:rPr>
          <w:spacing w:val="-2"/>
        </w:rPr>
        <w:t>INTRODUCTION</w:t>
      </w:r>
    </w:p>
    <w:p>
      <w:pPr>
        <w:pStyle w:val="BodyText"/>
        <w:spacing w:before="69"/>
        <w:rPr>
          <w:b/>
        </w:rPr>
      </w:pPr>
    </w:p>
    <w:p>
      <w:pPr>
        <w:pStyle w:val="BodyText"/>
        <w:spacing w:line="364" w:lineRule="auto" w:after="3"/>
        <w:ind w:left="372" w:right="4042" w:firstLine="546"/>
        <w:jc w:val="both"/>
      </w:pPr>
      <w:r>
        <w:rPr/>
        <w:t>Arbuscular mycorrhizal (AM) fungi are the most widespread root fungal symbionts and</w:t>
      </w:r>
      <w:r>
        <w:rPr>
          <w:spacing w:val="40"/>
        </w:rPr>
        <w:t> </w:t>
      </w:r>
      <w:r>
        <w:rPr/>
        <w:t>are associated with vast majority of higher plants. Mycorrhizal symbiosis plays an important role in</w:t>
      </w:r>
      <w:r>
        <w:rPr>
          <w:spacing w:val="19"/>
        </w:rPr>
        <w:t> </w:t>
      </w:r>
      <w:r>
        <w:rPr/>
        <w:t>enhancing</w:t>
      </w:r>
      <w:r>
        <w:rPr>
          <w:spacing w:val="20"/>
        </w:rPr>
        <w:t> </w:t>
      </w:r>
      <w:r>
        <w:rPr/>
        <w:t>the</w:t>
      </w:r>
      <w:r>
        <w:rPr>
          <w:spacing w:val="19"/>
        </w:rPr>
        <w:t> </w:t>
      </w:r>
      <w:r>
        <w:rPr/>
        <w:t>growth</w:t>
      </w:r>
      <w:r>
        <w:rPr>
          <w:spacing w:val="19"/>
        </w:rPr>
        <w:t> </w:t>
      </w:r>
      <w:r>
        <w:rPr/>
        <w:t>and</w:t>
      </w:r>
      <w:r>
        <w:rPr>
          <w:spacing w:val="20"/>
        </w:rPr>
        <w:t> </w:t>
      </w:r>
      <w:r>
        <w:rPr/>
        <w:t>health</w:t>
      </w:r>
      <w:r>
        <w:rPr>
          <w:spacing w:val="20"/>
        </w:rPr>
        <w:t> </w:t>
      </w:r>
      <w:r>
        <w:rPr/>
        <w:t>of</w:t>
      </w:r>
      <w:r>
        <w:rPr>
          <w:spacing w:val="19"/>
        </w:rPr>
        <w:t> </w:t>
      </w:r>
      <w:r>
        <w:rPr/>
        <w:t>host</w:t>
      </w:r>
      <w:r>
        <w:rPr>
          <w:spacing w:val="19"/>
        </w:rPr>
        <w:t> </w:t>
      </w:r>
      <w:r>
        <w:rPr/>
        <w:t>plants.</w:t>
      </w:r>
      <w:r>
        <w:rPr>
          <w:spacing w:val="20"/>
        </w:rPr>
        <w:t> </w:t>
      </w:r>
      <w:r>
        <w:rPr/>
        <w:t>AM</w:t>
      </w:r>
      <w:r>
        <w:rPr>
          <w:spacing w:val="20"/>
        </w:rPr>
        <w:t> </w:t>
      </w:r>
      <w:r>
        <w:rPr/>
        <w:t>fungi</w:t>
      </w:r>
      <w:r>
        <w:rPr>
          <w:spacing w:val="20"/>
        </w:rPr>
        <w:t> </w:t>
      </w:r>
      <w:r>
        <w:rPr/>
        <w:t>have</w:t>
      </w:r>
      <w:r>
        <w:rPr>
          <w:spacing w:val="18"/>
        </w:rPr>
        <w:t> </w:t>
      </w:r>
      <w:r>
        <w:rPr/>
        <w:t>been</w:t>
      </w:r>
      <w:r>
        <w:rPr>
          <w:spacing w:val="20"/>
        </w:rPr>
        <w:t> </w:t>
      </w:r>
      <w:r>
        <w:rPr/>
        <w:t>shown</w:t>
      </w:r>
      <w:r>
        <w:rPr>
          <w:spacing w:val="20"/>
        </w:rPr>
        <w:t> </w:t>
      </w:r>
      <w:r>
        <w:rPr/>
        <w:t>to</w:t>
      </w:r>
      <w:r>
        <w:rPr>
          <w:spacing w:val="20"/>
        </w:rPr>
        <w:t> </w:t>
      </w:r>
      <w:r>
        <w:rPr/>
        <w:t>improve</w:t>
      </w:r>
      <w:r>
        <w:rPr>
          <w:spacing w:val="18"/>
        </w:rPr>
        <w:t> </w:t>
      </w:r>
      <w:r>
        <w:rPr>
          <w:spacing w:val="-4"/>
        </w:rPr>
        <w:t>soil</w:t>
      </w:r>
    </w:p>
    <w:p>
      <w:pPr>
        <w:pStyle w:val="BodyText"/>
        <w:ind w:left="372"/>
        <w:rPr>
          <w:sz w:val="20"/>
        </w:rPr>
      </w:pPr>
      <w:r>
        <w:rPr>
          <w:sz w:val="20"/>
        </w:rPr>
        <mc:AlternateContent>
          <mc:Choice Requires="wps">
            <w:drawing>
              <wp:inline distT="0" distB="0" distL="0" distR="0">
                <wp:extent cx="4508500" cy="4173854"/>
                <wp:effectExtent l="0" t="0" r="0" b="7620"/>
                <wp:docPr id="13" name="Group 13"/>
                <wp:cNvGraphicFramePr>
                  <a:graphicFrameLocks/>
                </wp:cNvGraphicFramePr>
                <a:graphic>
                  <a:graphicData uri="http://schemas.microsoft.com/office/word/2010/wordprocessingGroup">
                    <wpg:wgp>
                      <wpg:cNvPr id="13" name="Group 13"/>
                      <wpg:cNvGrpSpPr/>
                      <wpg:grpSpPr>
                        <a:xfrm>
                          <a:off x="0" y="0"/>
                          <a:ext cx="4508500" cy="4173854"/>
                          <a:chExt cx="4508500" cy="4173854"/>
                        </a:xfrm>
                      </wpg:grpSpPr>
                      <pic:pic>
                        <pic:nvPicPr>
                          <pic:cNvPr id="14" name="Image 14"/>
                          <pic:cNvPicPr/>
                        </pic:nvPicPr>
                        <pic:blipFill>
                          <a:blip r:embed="rId6" cstate="print"/>
                          <a:stretch>
                            <a:fillRect/>
                          </a:stretch>
                        </pic:blipFill>
                        <pic:spPr>
                          <a:xfrm>
                            <a:off x="0" y="50235"/>
                            <a:ext cx="4213225" cy="4117101"/>
                          </a:xfrm>
                          <a:prstGeom prst="rect">
                            <a:avLst/>
                          </a:prstGeom>
                        </pic:spPr>
                      </pic:pic>
                      <wps:wsp>
                        <wps:cNvPr id="15" name="Graphic 15"/>
                        <wps:cNvSpPr/>
                        <wps:spPr>
                          <a:xfrm>
                            <a:off x="1305178" y="3043371"/>
                            <a:ext cx="3202940" cy="134620"/>
                          </a:xfrm>
                          <a:custGeom>
                            <a:avLst/>
                            <a:gdLst/>
                            <a:ahLst/>
                            <a:cxnLst/>
                            <a:rect l="l" t="t" r="r" b="b"/>
                            <a:pathLst>
                              <a:path w="3202940" h="134620">
                                <a:moveTo>
                                  <a:pt x="3202813" y="0"/>
                                </a:moveTo>
                                <a:lnTo>
                                  <a:pt x="0" y="0"/>
                                </a:lnTo>
                                <a:lnTo>
                                  <a:pt x="0" y="134112"/>
                                </a:lnTo>
                                <a:lnTo>
                                  <a:pt x="3202813" y="134112"/>
                                </a:lnTo>
                                <a:lnTo>
                                  <a:pt x="3202813" y="0"/>
                                </a:lnTo>
                                <a:close/>
                              </a:path>
                            </a:pathLst>
                          </a:custGeom>
                          <a:solidFill>
                            <a:srgbClr val="FFFFFF"/>
                          </a:solidFill>
                        </wps:spPr>
                        <wps:bodyPr wrap="square" lIns="0" tIns="0" rIns="0" bIns="0" rtlCol="0">
                          <a:prstTxWarp prst="textNoShape">
                            <a:avLst/>
                          </a:prstTxWarp>
                          <a:noAutofit/>
                        </wps:bodyPr>
                      </wps:wsp>
                      <wps:wsp>
                        <wps:cNvPr id="16" name="Textbox 16"/>
                        <wps:cNvSpPr txBox="1"/>
                        <wps:spPr>
                          <a:xfrm>
                            <a:off x="0" y="0"/>
                            <a:ext cx="4508500" cy="4173854"/>
                          </a:xfrm>
                          <a:prstGeom prst="rect">
                            <a:avLst/>
                          </a:prstGeom>
                        </wps:spPr>
                        <wps:txbx>
                          <w:txbxContent>
                            <w:p>
                              <w:pPr>
                                <w:spacing w:line="364" w:lineRule="auto" w:before="0"/>
                                <w:ind w:left="0" w:right="-15" w:firstLine="0"/>
                                <w:jc w:val="both"/>
                                <w:rPr>
                                  <w:sz w:val="18"/>
                                </w:rPr>
                              </w:pPr>
                              <w:r>
                                <w:rPr>
                                  <w:sz w:val="18"/>
                                </w:rPr>
                                <w:t>structure, plant growth and yield by improving plant nutrient uptake (Smith and Read 2008). Besides this, the symbiotic association of mycorrhizal fungi with roots of crop plants can survive under low temperature, low soil fertility, periodic droughts and other natural stresses.</w:t>
                              </w:r>
                            </w:p>
                            <w:p>
                              <w:pPr>
                                <w:spacing w:line="364" w:lineRule="auto" w:before="0"/>
                                <w:ind w:left="0" w:right="-15" w:firstLine="546"/>
                                <w:jc w:val="both"/>
                                <w:rPr>
                                  <w:sz w:val="18"/>
                                </w:rPr>
                              </w:pPr>
                              <w:r>
                                <w:rPr>
                                  <w:sz w:val="18"/>
                                </w:rPr>
                                <w:t>Application of the AM fungi to the root zone of various agricultural, horticultural and forest crops revealed enhanced growth, biomass and yield (Ortas, 2010; Tajudeen, </w:t>
                              </w:r>
                              <w:r>
                                <w:rPr>
                                  <w:i/>
                                  <w:sz w:val="18"/>
                                </w:rPr>
                                <w:t>et al</w:t>
                              </w:r>
                              <w:r>
                                <w:rPr>
                                  <w:sz w:val="18"/>
                                </w:rPr>
                                <w:t>., 2012). Field evaluation of AM inoculated seedlings in nursery along with free living nitrogen fixers and phosphate solubilizers increased the growth, tillering and and grain yield of aerobic rice (Earanna and</w:t>
                              </w:r>
                              <w:r>
                                <w:rPr>
                                  <w:spacing w:val="40"/>
                                  <w:sz w:val="18"/>
                                </w:rPr>
                                <w:t> </w:t>
                              </w:r>
                              <w:r>
                                <w:rPr>
                                  <w:sz w:val="18"/>
                                </w:rPr>
                                <w:t>Muruli,</w:t>
                              </w:r>
                              <w:r>
                                <w:rPr>
                                  <w:spacing w:val="40"/>
                                  <w:sz w:val="18"/>
                                </w:rPr>
                                <w:t> </w:t>
                              </w:r>
                              <w:r>
                                <w:rPr>
                                  <w:sz w:val="18"/>
                                </w:rPr>
                                <w:t>2011).</w:t>
                              </w:r>
                              <w:r>
                                <w:rPr>
                                  <w:spacing w:val="40"/>
                                  <w:sz w:val="18"/>
                                </w:rPr>
                                <w:t> </w:t>
                              </w:r>
                              <w:r>
                                <w:rPr>
                                  <w:sz w:val="18"/>
                                </w:rPr>
                                <w:t>Co-inoculation</w:t>
                              </w:r>
                              <w:r>
                                <w:rPr>
                                  <w:spacing w:val="40"/>
                                  <w:sz w:val="18"/>
                                </w:rPr>
                                <w:t> </w:t>
                              </w:r>
                              <w:r>
                                <w:rPr>
                                  <w:sz w:val="18"/>
                                </w:rPr>
                                <w:t>of</w:t>
                              </w:r>
                              <w:r>
                                <w:rPr>
                                  <w:spacing w:val="40"/>
                                  <w:sz w:val="18"/>
                                </w:rPr>
                                <w:t> </w:t>
                              </w:r>
                              <w:r>
                                <w:rPr>
                                  <w:sz w:val="18"/>
                                </w:rPr>
                                <w:t>AM</w:t>
                              </w:r>
                              <w:r>
                                <w:rPr>
                                  <w:spacing w:val="40"/>
                                  <w:sz w:val="18"/>
                                </w:rPr>
                                <w:t> </w:t>
                              </w:r>
                              <w:r>
                                <w:rPr>
                                  <w:sz w:val="18"/>
                                </w:rPr>
                                <w:t>fungus</w:t>
                              </w:r>
                              <w:r>
                                <w:rPr>
                                  <w:spacing w:val="40"/>
                                  <w:sz w:val="18"/>
                                </w:rPr>
                                <w:t> </w:t>
                              </w:r>
                              <w:r>
                                <w:rPr>
                                  <w:sz w:val="18"/>
                                </w:rPr>
                                <w:t>(</w:t>
                              </w:r>
                              <w:r>
                                <w:rPr>
                                  <w:i/>
                                  <w:sz w:val="18"/>
                                </w:rPr>
                                <w:t>Glomus</w:t>
                              </w:r>
                              <w:r>
                                <w:rPr>
                                  <w:i/>
                                  <w:spacing w:val="40"/>
                                  <w:sz w:val="18"/>
                                </w:rPr>
                                <w:t> </w:t>
                              </w:r>
                              <w:r>
                                <w:rPr>
                                  <w:i/>
                                  <w:sz w:val="18"/>
                                </w:rPr>
                                <w:t>fasciculatum</w:t>
                              </w:r>
                              <w:r>
                                <w:rPr>
                                  <w:sz w:val="18"/>
                                </w:rPr>
                                <w:t>),</w:t>
                              </w:r>
                              <w:r>
                                <w:rPr>
                                  <w:spacing w:val="40"/>
                                  <w:sz w:val="18"/>
                                </w:rPr>
                                <w:t> </w:t>
                              </w:r>
                              <w:r>
                                <w:rPr>
                                  <w:i/>
                                  <w:sz w:val="18"/>
                                </w:rPr>
                                <w:t>Azospirillum brasilense </w:t>
                              </w:r>
                              <w:r>
                                <w:rPr>
                                  <w:sz w:val="18"/>
                                </w:rPr>
                                <w:t>and Phosphate Solubilizing Bacteria (PSB) (</w:t>
                              </w:r>
                              <w:r>
                                <w:rPr>
                                  <w:i/>
                                  <w:sz w:val="18"/>
                                </w:rPr>
                                <w:t>Bacillus polymyxa</w:t>
                              </w:r>
                              <w:r>
                                <w:rPr>
                                  <w:sz w:val="18"/>
                                </w:rPr>
                                <w:t>) increased the plant height, dry weight of root and shoot, per cent root colonization, spore numbers in the rhizosphere soil, P and N uptake in Finger millet (Geeta </w:t>
                              </w:r>
                              <w:r>
                                <w:rPr>
                                  <w:i/>
                                  <w:sz w:val="18"/>
                                </w:rPr>
                                <w:t>et al</w:t>
                              </w:r>
                              <w:r>
                                <w:rPr>
                                  <w:sz w:val="18"/>
                                </w:rPr>
                                <w:t>., 2013).</w:t>
                              </w:r>
                              <w:r>
                                <w:rPr>
                                  <w:spacing w:val="40"/>
                                  <w:sz w:val="18"/>
                                </w:rPr>
                                <w:t> </w:t>
                              </w:r>
                              <w:r>
                                <w:rPr>
                                  <w:sz w:val="18"/>
                                </w:rPr>
                                <w:t>However, application of AM culture to the field crops is problematic till today as these fungi are obligate symbionts and are difficult to culture in the laboratory. As a result mass production of the AM culture limited to rhizosphere</w:t>
                              </w:r>
                              <w:r>
                                <w:rPr>
                                  <w:spacing w:val="40"/>
                                  <w:sz w:val="18"/>
                                </w:rPr>
                                <w:t> </w:t>
                              </w:r>
                              <w:r>
                                <w:rPr>
                                  <w:spacing w:val="-4"/>
                                  <w:sz w:val="18"/>
                                </w:rPr>
                                <w:t>soil.</w:t>
                              </w:r>
                            </w:p>
                            <w:p>
                              <w:pPr>
                                <w:spacing w:line="364" w:lineRule="auto" w:before="76"/>
                                <w:ind w:left="0" w:right="-15" w:firstLine="546"/>
                                <w:jc w:val="both"/>
                                <w:rPr>
                                  <w:sz w:val="18"/>
                                </w:rPr>
                              </w:pPr>
                              <w:r>
                                <w:rPr>
                                  <w:sz w:val="18"/>
                                </w:rPr>
                                <w:t>Finger millet (</w:t>
                              </w:r>
                              <w:r>
                                <w:rPr>
                                  <w:i/>
                                  <w:sz w:val="18"/>
                                </w:rPr>
                                <w:t>Eleusine coracana </w:t>
                              </w:r>
                              <w:r>
                                <w:rPr>
                                  <w:sz w:val="18"/>
                                </w:rPr>
                                <w:t>Gaertn.) is an important cereal </w:t>
                              </w:r>
                              <w:r>
                                <w:rPr>
                                  <w:sz w:val="16"/>
                                </w:rPr>
                                <w:t>crop </w:t>
                              </w:r>
                              <w:r>
                                <w:rPr>
                                  <w:sz w:val="18"/>
                                </w:rPr>
                                <w:t>widely grown in the arid areas of Asia and </w:t>
                              </w:r>
                              <w:r>
                                <w:rPr>
                                  <w:sz w:val="16"/>
                                </w:rPr>
                                <w:t>Africa</w:t>
                              </w:r>
                              <w:r>
                                <w:rPr>
                                  <w:sz w:val="18"/>
                                </w:rPr>
                                <w:t>. It is one of the main staple food crops in southern part of Karnataka (India) and grown in a wide range of climatic conditions.</w:t>
                              </w:r>
                              <w:r>
                                <w:rPr>
                                  <w:spacing w:val="40"/>
                                  <w:sz w:val="18"/>
                                </w:rPr>
                                <w:t> </w:t>
                              </w:r>
                              <w:r>
                                <w:rPr>
                                  <w:sz w:val="18"/>
                                </w:rPr>
                                <w:t>Soil based pot culture is the common method for production of AM fungal inocula using different host plants under glass house conditions. Finger millet has fibrous root system and it is a good host for AM colonization (Samanhudi</w:t>
                              </w:r>
                              <w:r>
                                <w:rPr>
                                  <w:spacing w:val="13"/>
                                  <w:sz w:val="18"/>
                                </w:rPr>
                                <w:t> </w:t>
                              </w:r>
                              <w:r>
                                <w:rPr>
                                  <w:i/>
                                  <w:sz w:val="18"/>
                                </w:rPr>
                                <w:t>et</w:t>
                              </w:r>
                              <w:r>
                                <w:rPr>
                                  <w:i/>
                                  <w:spacing w:val="13"/>
                                  <w:sz w:val="18"/>
                                </w:rPr>
                                <w:t> </w:t>
                              </w:r>
                              <w:r>
                                <w:rPr>
                                  <w:i/>
                                  <w:sz w:val="18"/>
                                </w:rPr>
                                <w:t>al</w:t>
                              </w:r>
                              <w:r>
                                <w:rPr>
                                  <w:sz w:val="18"/>
                                </w:rPr>
                                <w:t>.,</w:t>
                              </w:r>
                              <w:r>
                                <w:rPr>
                                  <w:spacing w:val="12"/>
                                  <w:sz w:val="18"/>
                                </w:rPr>
                                <w:t> </w:t>
                              </w:r>
                              <w:r>
                                <w:rPr>
                                  <w:sz w:val="18"/>
                                </w:rPr>
                                <w:t>2014).</w:t>
                              </w:r>
                              <w:r>
                                <w:rPr>
                                  <w:spacing w:val="13"/>
                                  <w:sz w:val="18"/>
                                </w:rPr>
                                <w:t> </w:t>
                              </w:r>
                              <w:r>
                                <w:rPr>
                                  <w:sz w:val="18"/>
                                </w:rPr>
                                <w:t>This</w:t>
                              </w:r>
                              <w:r>
                                <w:rPr>
                                  <w:spacing w:val="12"/>
                                  <w:sz w:val="18"/>
                                </w:rPr>
                                <w:t> </w:t>
                              </w:r>
                              <w:r>
                                <w:rPr>
                                  <w:sz w:val="18"/>
                                </w:rPr>
                                <w:t>study</w:t>
                              </w:r>
                              <w:r>
                                <w:rPr>
                                  <w:spacing w:val="14"/>
                                  <w:sz w:val="18"/>
                                </w:rPr>
                                <w:t> </w:t>
                              </w:r>
                              <w:r>
                                <w:rPr>
                                  <w:sz w:val="18"/>
                                </w:rPr>
                                <w:t>was</w:t>
                              </w:r>
                              <w:r>
                                <w:rPr>
                                  <w:spacing w:val="15"/>
                                  <w:sz w:val="18"/>
                                </w:rPr>
                                <w:t> </w:t>
                              </w:r>
                              <w:r>
                                <w:rPr>
                                  <w:sz w:val="18"/>
                                </w:rPr>
                                <w:t>intended</w:t>
                              </w:r>
                              <w:r>
                                <w:rPr>
                                  <w:spacing w:val="12"/>
                                  <w:sz w:val="18"/>
                                </w:rPr>
                                <w:t> </w:t>
                              </w:r>
                              <w:r>
                                <w:rPr>
                                  <w:sz w:val="18"/>
                                </w:rPr>
                                <w:t>to</w:t>
                              </w:r>
                              <w:r>
                                <w:rPr>
                                  <w:spacing w:val="13"/>
                                  <w:sz w:val="18"/>
                                </w:rPr>
                                <w:t> </w:t>
                              </w:r>
                              <w:r>
                                <w:rPr>
                                  <w:sz w:val="18"/>
                                </w:rPr>
                                <w:t>explore</w:t>
                              </w:r>
                              <w:r>
                                <w:rPr>
                                  <w:spacing w:val="13"/>
                                  <w:sz w:val="18"/>
                                </w:rPr>
                                <w:t> </w:t>
                              </w:r>
                              <w:r>
                                <w:rPr>
                                  <w:sz w:val="18"/>
                                </w:rPr>
                                <w:t>the</w:t>
                              </w:r>
                              <w:r>
                                <w:rPr>
                                  <w:spacing w:val="13"/>
                                  <w:sz w:val="18"/>
                                </w:rPr>
                                <w:t> </w:t>
                              </w:r>
                              <w:r>
                                <w:rPr>
                                  <w:sz w:val="18"/>
                                </w:rPr>
                                <w:t>possibility</w:t>
                              </w:r>
                              <w:r>
                                <w:rPr>
                                  <w:spacing w:val="12"/>
                                  <w:sz w:val="18"/>
                                </w:rPr>
                                <w:t> </w:t>
                              </w:r>
                              <w:r>
                                <w:rPr>
                                  <w:sz w:val="18"/>
                                </w:rPr>
                                <w:t>of</w:t>
                              </w:r>
                              <w:r>
                                <w:rPr>
                                  <w:spacing w:val="13"/>
                                  <w:sz w:val="18"/>
                                </w:rPr>
                                <w:t> </w:t>
                              </w:r>
                              <w:r>
                                <w:rPr>
                                  <w:sz w:val="18"/>
                                </w:rPr>
                                <w:t>dissemination</w:t>
                              </w:r>
                              <w:r>
                                <w:rPr>
                                  <w:spacing w:val="13"/>
                                  <w:sz w:val="18"/>
                                </w:rPr>
                                <w:t> </w:t>
                              </w:r>
                              <w:r>
                                <w:rPr>
                                  <w:spacing w:val="-5"/>
                                  <w:sz w:val="18"/>
                                </w:rPr>
                                <w:t>of</w:t>
                              </w:r>
                            </w:p>
                            <w:p>
                              <w:pPr>
                                <w:spacing w:line="203" w:lineRule="exact" w:before="0"/>
                                <w:ind w:left="0" w:right="0" w:firstLine="0"/>
                                <w:jc w:val="both"/>
                                <w:rPr>
                                  <w:sz w:val="18"/>
                                </w:rPr>
                              </w:pPr>
                              <w:r>
                                <w:rPr>
                                  <w:sz w:val="18"/>
                                </w:rPr>
                                <w:t>AM</w:t>
                              </w:r>
                              <w:r>
                                <w:rPr>
                                  <w:spacing w:val="79"/>
                                  <w:w w:val="150"/>
                                  <w:sz w:val="18"/>
                                </w:rPr>
                                <w:t> </w:t>
                              </w:r>
                              <w:r>
                                <w:rPr>
                                  <w:sz w:val="18"/>
                                </w:rPr>
                                <w:t>fungi</w:t>
                              </w:r>
                              <w:r>
                                <w:rPr>
                                  <w:spacing w:val="78"/>
                                  <w:w w:val="150"/>
                                  <w:sz w:val="18"/>
                                </w:rPr>
                                <w:t> </w:t>
                              </w:r>
                              <w:r>
                                <w:rPr>
                                  <w:sz w:val="18"/>
                                </w:rPr>
                                <w:t>from</w:t>
                              </w:r>
                              <w:r>
                                <w:rPr>
                                  <w:spacing w:val="29"/>
                                  <w:sz w:val="18"/>
                                </w:rPr>
                                <w:t>  </w:t>
                              </w:r>
                              <w:r>
                                <w:rPr>
                                  <w:sz w:val="18"/>
                                </w:rPr>
                                <w:t>nursery</w:t>
                              </w:r>
                              <w:r>
                                <w:rPr>
                                  <w:spacing w:val="29"/>
                                  <w:sz w:val="18"/>
                                </w:rPr>
                                <w:t>  </w:t>
                              </w:r>
                              <w:r>
                                <w:rPr>
                                  <w:sz w:val="18"/>
                                </w:rPr>
                                <w:t>to</w:t>
                              </w:r>
                              <w:r>
                                <w:rPr>
                                  <w:spacing w:val="79"/>
                                  <w:w w:val="150"/>
                                  <w:sz w:val="18"/>
                                </w:rPr>
                                <w:t> </w:t>
                              </w:r>
                              <w:r>
                                <w:rPr>
                                  <w:sz w:val="18"/>
                                </w:rPr>
                                <w:t>main</w:t>
                              </w:r>
                              <w:r>
                                <w:rPr>
                                  <w:spacing w:val="29"/>
                                  <w:sz w:val="18"/>
                                </w:rPr>
                                <w:t>  </w:t>
                              </w:r>
                              <w:r>
                                <w:rPr>
                                  <w:sz w:val="18"/>
                                </w:rPr>
                                <w:t>field</w:t>
                              </w:r>
                              <w:r>
                                <w:rPr>
                                  <w:spacing w:val="79"/>
                                  <w:w w:val="150"/>
                                  <w:sz w:val="18"/>
                                </w:rPr>
                                <w:t> </w:t>
                              </w:r>
                              <w:r>
                                <w:rPr>
                                  <w:sz w:val="18"/>
                                </w:rPr>
                                <w:t>through</w:t>
                              </w:r>
                              <w:r>
                                <w:rPr>
                                  <w:spacing w:val="79"/>
                                  <w:w w:val="150"/>
                                  <w:sz w:val="18"/>
                                </w:rPr>
                                <w:t> </w:t>
                              </w:r>
                              <w:r>
                                <w:rPr>
                                  <w:sz w:val="18"/>
                                </w:rPr>
                                <w:t>pre-colonized</w:t>
                              </w:r>
                              <w:r>
                                <w:rPr>
                                  <w:spacing w:val="29"/>
                                  <w:sz w:val="18"/>
                                </w:rPr>
                                <w:t>  </w:t>
                              </w:r>
                              <w:r>
                                <w:rPr>
                                  <w:sz w:val="18"/>
                                </w:rPr>
                                <w:t>finger</w:t>
                              </w:r>
                              <w:r>
                                <w:rPr>
                                  <w:spacing w:val="79"/>
                                  <w:w w:val="150"/>
                                  <w:sz w:val="18"/>
                                </w:rPr>
                                <w:t> </w:t>
                              </w:r>
                              <w:r>
                                <w:rPr>
                                  <w:sz w:val="18"/>
                                </w:rPr>
                                <w:t>millet</w:t>
                              </w:r>
                              <w:r>
                                <w:rPr>
                                  <w:spacing w:val="79"/>
                                  <w:w w:val="150"/>
                                  <w:sz w:val="18"/>
                                </w:rPr>
                                <w:t> </w:t>
                              </w:r>
                              <w:r>
                                <w:rPr>
                                  <w:spacing w:val="-2"/>
                                  <w:sz w:val="18"/>
                                </w:rPr>
                                <w:t>seedlings</w:t>
                              </w:r>
                            </w:p>
                          </w:txbxContent>
                        </wps:txbx>
                        <wps:bodyPr wrap="square" lIns="0" tIns="0" rIns="0" bIns="0" rtlCol="0">
                          <a:noAutofit/>
                        </wps:bodyPr>
                      </wps:wsp>
                    </wpg:wgp>
                  </a:graphicData>
                </a:graphic>
              </wp:inline>
            </w:drawing>
          </mc:Choice>
          <mc:Fallback>
            <w:pict>
              <v:group style="width:355pt;height:328.65pt;mso-position-horizontal-relative:char;mso-position-vertical-relative:line" id="docshapegroup11" coordorigin="0,0" coordsize="7100,6573">
                <v:shape style="position:absolute;left:0;top:79;width:6635;height:6484" type="#_x0000_t75" id="docshape12" stroked="false">
                  <v:imagedata r:id="rId6" o:title=""/>
                </v:shape>
                <v:rect style="position:absolute;left:2055;top:4792;width:5044;height:212" id="docshape13" filled="true" fillcolor="#ffffff" stroked="false">
                  <v:fill type="solid"/>
                </v:rect>
                <v:shape style="position:absolute;left:0;top:0;width:7100;height:6573" type="#_x0000_t202" id="docshape14" filled="false" stroked="false">
                  <v:textbox inset="0,0,0,0">
                    <w:txbxContent>
                      <w:p>
                        <w:pPr>
                          <w:spacing w:line="364" w:lineRule="auto" w:before="0"/>
                          <w:ind w:left="0" w:right="-15" w:firstLine="0"/>
                          <w:jc w:val="both"/>
                          <w:rPr>
                            <w:sz w:val="18"/>
                          </w:rPr>
                        </w:pPr>
                        <w:r>
                          <w:rPr>
                            <w:sz w:val="18"/>
                          </w:rPr>
                          <w:t>structure, plant growth and yield by improving plant nutrient uptake (Smith and Read 2008). Besides this, the symbiotic association of mycorrhizal fungi with roots of crop plants can survive under low temperature, low soil fertility, periodic droughts and other natural stresses.</w:t>
                        </w:r>
                      </w:p>
                      <w:p>
                        <w:pPr>
                          <w:spacing w:line="364" w:lineRule="auto" w:before="0"/>
                          <w:ind w:left="0" w:right="-15" w:firstLine="546"/>
                          <w:jc w:val="both"/>
                          <w:rPr>
                            <w:sz w:val="18"/>
                          </w:rPr>
                        </w:pPr>
                        <w:r>
                          <w:rPr>
                            <w:sz w:val="18"/>
                          </w:rPr>
                          <w:t>Application of the AM fungi to the root zone of various agricultural, horticultural and forest crops revealed enhanced growth, biomass and yield (Ortas, 2010; Tajudeen, </w:t>
                        </w:r>
                        <w:r>
                          <w:rPr>
                            <w:i/>
                            <w:sz w:val="18"/>
                          </w:rPr>
                          <w:t>et al</w:t>
                        </w:r>
                        <w:r>
                          <w:rPr>
                            <w:sz w:val="18"/>
                          </w:rPr>
                          <w:t>., 2012). Field evaluation of AM inoculated seedlings in nursery along with free living nitrogen fixers and phosphate solubilizers increased the growth, tillering and and grain yield of aerobic rice (Earanna and</w:t>
                        </w:r>
                        <w:r>
                          <w:rPr>
                            <w:spacing w:val="40"/>
                            <w:sz w:val="18"/>
                          </w:rPr>
                          <w:t> </w:t>
                        </w:r>
                        <w:r>
                          <w:rPr>
                            <w:sz w:val="18"/>
                          </w:rPr>
                          <w:t>Muruli,</w:t>
                        </w:r>
                        <w:r>
                          <w:rPr>
                            <w:spacing w:val="40"/>
                            <w:sz w:val="18"/>
                          </w:rPr>
                          <w:t> </w:t>
                        </w:r>
                        <w:r>
                          <w:rPr>
                            <w:sz w:val="18"/>
                          </w:rPr>
                          <w:t>2011).</w:t>
                        </w:r>
                        <w:r>
                          <w:rPr>
                            <w:spacing w:val="40"/>
                            <w:sz w:val="18"/>
                          </w:rPr>
                          <w:t> </w:t>
                        </w:r>
                        <w:r>
                          <w:rPr>
                            <w:sz w:val="18"/>
                          </w:rPr>
                          <w:t>Co-inoculation</w:t>
                        </w:r>
                        <w:r>
                          <w:rPr>
                            <w:spacing w:val="40"/>
                            <w:sz w:val="18"/>
                          </w:rPr>
                          <w:t> </w:t>
                        </w:r>
                        <w:r>
                          <w:rPr>
                            <w:sz w:val="18"/>
                          </w:rPr>
                          <w:t>of</w:t>
                        </w:r>
                        <w:r>
                          <w:rPr>
                            <w:spacing w:val="40"/>
                            <w:sz w:val="18"/>
                          </w:rPr>
                          <w:t> </w:t>
                        </w:r>
                        <w:r>
                          <w:rPr>
                            <w:sz w:val="18"/>
                          </w:rPr>
                          <w:t>AM</w:t>
                        </w:r>
                        <w:r>
                          <w:rPr>
                            <w:spacing w:val="40"/>
                            <w:sz w:val="18"/>
                          </w:rPr>
                          <w:t> </w:t>
                        </w:r>
                        <w:r>
                          <w:rPr>
                            <w:sz w:val="18"/>
                          </w:rPr>
                          <w:t>fungus</w:t>
                        </w:r>
                        <w:r>
                          <w:rPr>
                            <w:spacing w:val="40"/>
                            <w:sz w:val="18"/>
                          </w:rPr>
                          <w:t> </w:t>
                        </w:r>
                        <w:r>
                          <w:rPr>
                            <w:sz w:val="18"/>
                          </w:rPr>
                          <w:t>(</w:t>
                        </w:r>
                        <w:r>
                          <w:rPr>
                            <w:i/>
                            <w:sz w:val="18"/>
                          </w:rPr>
                          <w:t>Glomus</w:t>
                        </w:r>
                        <w:r>
                          <w:rPr>
                            <w:i/>
                            <w:spacing w:val="40"/>
                            <w:sz w:val="18"/>
                          </w:rPr>
                          <w:t> </w:t>
                        </w:r>
                        <w:r>
                          <w:rPr>
                            <w:i/>
                            <w:sz w:val="18"/>
                          </w:rPr>
                          <w:t>fasciculatum</w:t>
                        </w:r>
                        <w:r>
                          <w:rPr>
                            <w:sz w:val="18"/>
                          </w:rPr>
                          <w:t>),</w:t>
                        </w:r>
                        <w:r>
                          <w:rPr>
                            <w:spacing w:val="40"/>
                            <w:sz w:val="18"/>
                          </w:rPr>
                          <w:t> </w:t>
                        </w:r>
                        <w:r>
                          <w:rPr>
                            <w:i/>
                            <w:sz w:val="18"/>
                          </w:rPr>
                          <w:t>Azospirillum brasilense </w:t>
                        </w:r>
                        <w:r>
                          <w:rPr>
                            <w:sz w:val="18"/>
                          </w:rPr>
                          <w:t>and Phosphate Solubilizing Bacteria (PSB) (</w:t>
                        </w:r>
                        <w:r>
                          <w:rPr>
                            <w:i/>
                            <w:sz w:val="18"/>
                          </w:rPr>
                          <w:t>Bacillus polymyxa</w:t>
                        </w:r>
                        <w:r>
                          <w:rPr>
                            <w:sz w:val="18"/>
                          </w:rPr>
                          <w:t>) increased the plant height, dry weight of root and shoot, per cent root colonization, spore numbers in the rhizosphere soil, P and N uptake in Finger millet (Geeta </w:t>
                        </w:r>
                        <w:r>
                          <w:rPr>
                            <w:i/>
                            <w:sz w:val="18"/>
                          </w:rPr>
                          <w:t>et al</w:t>
                        </w:r>
                        <w:r>
                          <w:rPr>
                            <w:sz w:val="18"/>
                          </w:rPr>
                          <w:t>., 2013).</w:t>
                        </w:r>
                        <w:r>
                          <w:rPr>
                            <w:spacing w:val="40"/>
                            <w:sz w:val="18"/>
                          </w:rPr>
                          <w:t> </w:t>
                        </w:r>
                        <w:r>
                          <w:rPr>
                            <w:sz w:val="18"/>
                          </w:rPr>
                          <w:t>However, application of AM culture to the field crops is problematic till today as these fungi are obligate symbionts and are difficult to culture in the laboratory. As a result mass production of the AM culture limited to rhizosphere</w:t>
                        </w:r>
                        <w:r>
                          <w:rPr>
                            <w:spacing w:val="40"/>
                            <w:sz w:val="18"/>
                          </w:rPr>
                          <w:t> </w:t>
                        </w:r>
                        <w:r>
                          <w:rPr>
                            <w:spacing w:val="-4"/>
                            <w:sz w:val="18"/>
                          </w:rPr>
                          <w:t>soil.</w:t>
                        </w:r>
                      </w:p>
                      <w:p>
                        <w:pPr>
                          <w:spacing w:line="364" w:lineRule="auto" w:before="76"/>
                          <w:ind w:left="0" w:right="-15" w:firstLine="546"/>
                          <w:jc w:val="both"/>
                          <w:rPr>
                            <w:sz w:val="18"/>
                          </w:rPr>
                        </w:pPr>
                        <w:r>
                          <w:rPr>
                            <w:sz w:val="18"/>
                          </w:rPr>
                          <w:t>Finger millet (</w:t>
                        </w:r>
                        <w:r>
                          <w:rPr>
                            <w:i/>
                            <w:sz w:val="18"/>
                          </w:rPr>
                          <w:t>Eleusine coracana </w:t>
                        </w:r>
                        <w:r>
                          <w:rPr>
                            <w:sz w:val="18"/>
                          </w:rPr>
                          <w:t>Gaertn.) is an important cereal </w:t>
                        </w:r>
                        <w:r>
                          <w:rPr>
                            <w:sz w:val="16"/>
                          </w:rPr>
                          <w:t>crop </w:t>
                        </w:r>
                        <w:r>
                          <w:rPr>
                            <w:sz w:val="18"/>
                          </w:rPr>
                          <w:t>widely grown in the arid areas of Asia and </w:t>
                        </w:r>
                        <w:r>
                          <w:rPr>
                            <w:sz w:val="16"/>
                          </w:rPr>
                          <w:t>Africa</w:t>
                        </w:r>
                        <w:r>
                          <w:rPr>
                            <w:sz w:val="18"/>
                          </w:rPr>
                          <w:t>. It is one of the main staple food crops in southern part of Karnataka (India) and grown in a wide range of climatic conditions.</w:t>
                        </w:r>
                        <w:r>
                          <w:rPr>
                            <w:spacing w:val="40"/>
                            <w:sz w:val="18"/>
                          </w:rPr>
                          <w:t> </w:t>
                        </w:r>
                        <w:r>
                          <w:rPr>
                            <w:sz w:val="18"/>
                          </w:rPr>
                          <w:t>Soil based pot culture is the common method for production of AM fungal inocula using different host plants under glass house conditions. Finger millet has fibrous root system and it is a good host for AM colonization (Samanhudi</w:t>
                        </w:r>
                        <w:r>
                          <w:rPr>
                            <w:spacing w:val="13"/>
                            <w:sz w:val="18"/>
                          </w:rPr>
                          <w:t> </w:t>
                        </w:r>
                        <w:r>
                          <w:rPr>
                            <w:i/>
                            <w:sz w:val="18"/>
                          </w:rPr>
                          <w:t>et</w:t>
                        </w:r>
                        <w:r>
                          <w:rPr>
                            <w:i/>
                            <w:spacing w:val="13"/>
                            <w:sz w:val="18"/>
                          </w:rPr>
                          <w:t> </w:t>
                        </w:r>
                        <w:r>
                          <w:rPr>
                            <w:i/>
                            <w:sz w:val="18"/>
                          </w:rPr>
                          <w:t>al</w:t>
                        </w:r>
                        <w:r>
                          <w:rPr>
                            <w:sz w:val="18"/>
                          </w:rPr>
                          <w:t>.,</w:t>
                        </w:r>
                        <w:r>
                          <w:rPr>
                            <w:spacing w:val="12"/>
                            <w:sz w:val="18"/>
                          </w:rPr>
                          <w:t> </w:t>
                        </w:r>
                        <w:r>
                          <w:rPr>
                            <w:sz w:val="18"/>
                          </w:rPr>
                          <w:t>2014).</w:t>
                        </w:r>
                        <w:r>
                          <w:rPr>
                            <w:spacing w:val="13"/>
                            <w:sz w:val="18"/>
                          </w:rPr>
                          <w:t> </w:t>
                        </w:r>
                        <w:r>
                          <w:rPr>
                            <w:sz w:val="18"/>
                          </w:rPr>
                          <w:t>This</w:t>
                        </w:r>
                        <w:r>
                          <w:rPr>
                            <w:spacing w:val="12"/>
                            <w:sz w:val="18"/>
                          </w:rPr>
                          <w:t> </w:t>
                        </w:r>
                        <w:r>
                          <w:rPr>
                            <w:sz w:val="18"/>
                          </w:rPr>
                          <w:t>study</w:t>
                        </w:r>
                        <w:r>
                          <w:rPr>
                            <w:spacing w:val="14"/>
                            <w:sz w:val="18"/>
                          </w:rPr>
                          <w:t> </w:t>
                        </w:r>
                        <w:r>
                          <w:rPr>
                            <w:sz w:val="18"/>
                          </w:rPr>
                          <w:t>was</w:t>
                        </w:r>
                        <w:r>
                          <w:rPr>
                            <w:spacing w:val="15"/>
                            <w:sz w:val="18"/>
                          </w:rPr>
                          <w:t> </w:t>
                        </w:r>
                        <w:r>
                          <w:rPr>
                            <w:sz w:val="18"/>
                          </w:rPr>
                          <w:t>intended</w:t>
                        </w:r>
                        <w:r>
                          <w:rPr>
                            <w:spacing w:val="12"/>
                            <w:sz w:val="18"/>
                          </w:rPr>
                          <w:t> </w:t>
                        </w:r>
                        <w:r>
                          <w:rPr>
                            <w:sz w:val="18"/>
                          </w:rPr>
                          <w:t>to</w:t>
                        </w:r>
                        <w:r>
                          <w:rPr>
                            <w:spacing w:val="13"/>
                            <w:sz w:val="18"/>
                          </w:rPr>
                          <w:t> </w:t>
                        </w:r>
                        <w:r>
                          <w:rPr>
                            <w:sz w:val="18"/>
                          </w:rPr>
                          <w:t>explore</w:t>
                        </w:r>
                        <w:r>
                          <w:rPr>
                            <w:spacing w:val="13"/>
                            <w:sz w:val="18"/>
                          </w:rPr>
                          <w:t> </w:t>
                        </w:r>
                        <w:r>
                          <w:rPr>
                            <w:sz w:val="18"/>
                          </w:rPr>
                          <w:t>the</w:t>
                        </w:r>
                        <w:r>
                          <w:rPr>
                            <w:spacing w:val="13"/>
                            <w:sz w:val="18"/>
                          </w:rPr>
                          <w:t> </w:t>
                        </w:r>
                        <w:r>
                          <w:rPr>
                            <w:sz w:val="18"/>
                          </w:rPr>
                          <w:t>possibility</w:t>
                        </w:r>
                        <w:r>
                          <w:rPr>
                            <w:spacing w:val="12"/>
                            <w:sz w:val="18"/>
                          </w:rPr>
                          <w:t> </w:t>
                        </w:r>
                        <w:r>
                          <w:rPr>
                            <w:sz w:val="18"/>
                          </w:rPr>
                          <w:t>of</w:t>
                        </w:r>
                        <w:r>
                          <w:rPr>
                            <w:spacing w:val="13"/>
                            <w:sz w:val="18"/>
                          </w:rPr>
                          <w:t> </w:t>
                        </w:r>
                        <w:r>
                          <w:rPr>
                            <w:sz w:val="18"/>
                          </w:rPr>
                          <w:t>dissemination</w:t>
                        </w:r>
                        <w:r>
                          <w:rPr>
                            <w:spacing w:val="13"/>
                            <w:sz w:val="18"/>
                          </w:rPr>
                          <w:t> </w:t>
                        </w:r>
                        <w:r>
                          <w:rPr>
                            <w:spacing w:val="-5"/>
                            <w:sz w:val="18"/>
                          </w:rPr>
                          <w:t>of</w:t>
                        </w:r>
                      </w:p>
                      <w:p>
                        <w:pPr>
                          <w:spacing w:line="203" w:lineRule="exact" w:before="0"/>
                          <w:ind w:left="0" w:right="0" w:firstLine="0"/>
                          <w:jc w:val="both"/>
                          <w:rPr>
                            <w:sz w:val="18"/>
                          </w:rPr>
                        </w:pPr>
                        <w:r>
                          <w:rPr>
                            <w:sz w:val="18"/>
                          </w:rPr>
                          <w:t>AM</w:t>
                        </w:r>
                        <w:r>
                          <w:rPr>
                            <w:spacing w:val="79"/>
                            <w:w w:val="150"/>
                            <w:sz w:val="18"/>
                          </w:rPr>
                          <w:t> </w:t>
                        </w:r>
                        <w:r>
                          <w:rPr>
                            <w:sz w:val="18"/>
                          </w:rPr>
                          <w:t>fungi</w:t>
                        </w:r>
                        <w:r>
                          <w:rPr>
                            <w:spacing w:val="78"/>
                            <w:w w:val="150"/>
                            <w:sz w:val="18"/>
                          </w:rPr>
                          <w:t> </w:t>
                        </w:r>
                        <w:r>
                          <w:rPr>
                            <w:sz w:val="18"/>
                          </w:rPr>
                          <w:t>from</w:t>
                        </w:r>
                        <w:r>
                          <w:rPr>
                            <w:spacing w:val="29"/>
                            <w:sz w:val="18"/>
                          </w:rPr>
                          <w:t>  </w:t>
                        </w:r>
                        <w:r>
                          <w:rPr>
                            <w:sz w:val="18"/>
                          </w:rPr>
                          <w:t>nursery</w:t>
                        </w:r>
                        <w:r>
                          <w:rPr>
                            <w:spacing w:val="29"/>
                            <w:sz w:val="18"/>
                          </w:rPr>
                          <w:t>  </w:t>
                        </w:r>
                        <w:r>
                          <w:rPr>
                            <w:sz w:val="18"/>
                          </w:rPr>
                          <w:t>to</w:t>
                        </w:r>
                        <w:r>
                          <w:rPr>
                            <w:spacing w:val="79"/>
                            <w:w w:val="150"/>
                            <w:sz w:val="18"/>
                          </w:rPr>
                          <w:t> </w:t>
                        </w:r>
                        <w:r>
                          <w:rPr>
                            <w:sz w:val="18"/>
                          </w:rPr>
                          <w:t>main</w:t>
                        </w:r>
                        <w:r>
                          <w:rPr>
                            <w:spacing w:val="29"/>
                            <w:sz w:val="18"/>
                          </w:rPr>
                          <w:t>  </w:t>
                        </w:r>
                        <w:r>
                          <w:rPr>
                            <w:sz w:val="18"/>
                          </w:rPr>
                          <w:t>field</w:t>
                        </w:r>
                        <w:r>
                          <w:rPr>
                            <w:spacing w:val="79"/>
                            <w:w w:val="150"/>
                            <w:sz w:val="18"/>
                          </w:rPr>
                          <w:t> </w:t>
                        </w:r>
                        <w:r>
                          <w:rPr>
                            <w:sz w:val="18"/>
                          </w:rPr>
                          <w:t>through</w:t>
                        </w:r>
                        <w:r>
                          <w:rPr>
                            <w:spacing w:val="79"/>
                            <w:w w:val="150"/>
                            <w:sz w:val="18"/>
                          </w:rPr>
                          <w:t> </w:t>
                        </w:r>
                        <w:r>
                          <w:rPr>
                            <w:sz w:val="18"/>
                          </w:rPr>
                          <w:t>pre-colonized</w:t>
                        </w:r>
                        <w:r>
                          <w:rPr>
                            <w:spacing w:val="29"/>
                            <w:sz w:val="18"/>
                          </w:rPr>
                          <w:t>  </w:t>
                        </w:r>
                        <w:r>
                          <w:rPr>
                            <w:sz w:val="18"/>
                          </w:rPr>
                          <w:t>finger</w:t>
                        </w:r>
                        <w:r>
                          <w:rPr>
                            <w:spacing w:val="79"/>
                            <w:w w:val="150"/>
                            <w:sz w:val="18"/>
                          </w:rPr>
                          <w:t> </w:t>
                        </w:r>
                        <w:r>
                          <w:rPr>
                            <w:sz w:val="18"/>
                          </w:rPr>
                          <w:t>millet</w:t>
                        </w:r>
                        <w:r>
                          <w:rPr>
                            <w:spacing w:val="79"/>
                            <w:w w:val="150"/>
                            <w:sz w:val="18"/>
                          </w:rPr>
                          <w:t> </w:t>
                        </w:r>
                        <w:r>
                          <w:rPr>
                            <w:spacing w:val="-2"/>
                            <w:sz w:val="18"/>
                          </w:rPr>
                          <w:t>seedlings</w:t>
                        </w:r>
                      </w:p>
                    </w:txbxContent>
                  </v:textbox>
                  <w10:wrap type="none"/>
                </v:shape>
              </v:group>
            </w:pict>
          </mc:Fallback>
        </mc:AlternateContent>
      </w:r>
      <w:r>
        <w:rPr>
          <w:sz w:val="20"/>
        </w:rPr>
      </w:r>
    </w:p>
    <w:p>
      <w:pPr>
        <w:pStyle w:val="BodyText"/>
        <w:spacing w:line="364" w:lineRule="auto" w:before="67"/>
        <w:ind w:left="372" w:right="4048"/>
      </w:pPr>
      <w:r>
        <w:rPr/>
        <w:t>transplantation</w:t>
      </w:r>
      <w:r>
        <w:rPr>
          <w:spacing w:val="32"/>
        </w:rPr>
        <w:t> </w:t>
      </w:r>
      <w:r>
        <w:rPr/>
        <w:t>that</w:t>
      </w:r>
      <w:r>
        <w:rPr>
          <w:spacing w:val="31"/>
        </w:rPr>
        <w:t> </w:t>
      </w:r>
      <w:r>
        <w:rPr/>
        <w:t>could</w:t>
      </w:r>
      <w:r>
        <w:rPr>
          <w:spacing w:val="31"/>
        </w:rPr>
        <w:t> </w:t>
      </w:r>
      <w:r>
        <w:rPr/>
        <w:t>ease</w:t>
      </w:r>
      <w:r>
        <w:rPr>
          <w:spacing w:val="31"/>
        </w:rPr>
        <w:t> </w:t>
      </w:r>
      <w:r>
        <w:rPr/>
        <w:t>the</w:t>
      </w:r>
      <w:r>
        <w:rPr>
          <w:spacing w:val="31"/>
        </w:rPr>
        <w:t> </w:t>
      </w:r>
      <w:r>
        <w:rPr/>
        <w:t>difficulties</w:t>
      </w:r>
      <w:r>
        <w:rPr>
          <w:spacing w:val="31"/>
        </w:rPr>
        <w:t> </w:t>
      </w:r>
      <w:r>
        <w:rPr/>
        <w:t>of</w:t>
      </w:r>
      <w:r>
        <w:rPr>
          <w:spacing w:val="31"/>
        </w:rPr>
        <w:t> </w:t>
      </w:r>
      <w:r>
        <w:rPr/>
        <w:t>field</w:t>
      </w:r>
      <w:r>
        <w:rPr>
          <w:spacing w:val="31"/>
        </w:rPr>
        <w:t> </w:t>
      </w:r>
      <w:r>
        <w:rPr/>
        <w:t>applications</w:t>
      </w:r>
      <w:r>
        <w:rPr>
          <w:spacing w:val="32"/>
        </w:rPr>
        <w:t> </w:t>
      </w:r>
      <w:r>
        <w:rPr/>
        <w:t>and</w:t>
      </w:r>
      <w:r>
        <w:rPr>
          <w:spacing w:val="32"/>
        </w:rPr>
        <w:t> </w:t>
      </w:r>
      <w:r>
        <w:rPr/>
        <w:t>also</w:t>
      </w:r>
      <w:r>
        <w:rPr>
          <w:spacing w:val="31"/>
        </w:rPr>
        <w:t> </w:t>
      </w:r>
      <w:r>
        <w:rPr/>
        <w:t>aimed</w:t>
      </w:r>
      <w:r>
        <w:rPr>
          <w:spacing w:val="31"/>
        </w:rPr>
        <w:t> </w:t>
      </w:r>
      <w:r>
        <w:rPr/>
        <w:t>to</w:t>
      </w:r>
      <w:r>
        <w:rPr>
          <w:spacing w:val="32"/>
        </w:rPr>
        <w:t> </w:t>
      </w:r>
      <w:r>
        <w:rPr/>
        <w:t>explore suitable substrate for mass production.</w:t>
      </w:r>
    </w:p>
    <w:p>
      <w:pPr>
        <w:pStyle w:val="BodyText"/>
        <w:spacing w:after="0" w:line="364" w:lineRule="auto"/>
        <w:sectPr>
          <w:pgSz w:w="12240" w:h="15840"/>
          <w:pgMar w:top="1820" w:bottom="280" w:left="720" w:right="0"/>
        </w:sectPr>
      </w:pPr>
    </w:p>
    <w:p>
      <w:pPr>
        <w:pStyle w:val="BodyText"/>
      </w:pPr>
    </w:p>
    <w:p>
      <w:pPr>
        <w:pStyle w:val="BodyText"/>
      </w:pPr>
    </w:p>
    <w:p>
      <w:pPr>
        <w:pStyle w:val="BodyText"/>
      </w:pPr>
    </w:p>
    <w:p>
      <w:pPr>
        <w:pStyle w:val="BodyText"/>
        <w:spacing w:before="193"/>
      </w:pPr>
    </w:p>
    <w:p>
      <w:pPr>
        <w:pStyle w:val="Heading1"/>
        <w:jc w:val="both"/>
      </w:pPr>
      <w:r>
        <w:rPr/>
        <mc:AlternateContent>
          <mc:Choice Requires="wps">
            <w:drawing>
              <wp:anchor distT="0" distB="0" distL="0" distR="0" allowOverlap="1" layoutInCell="1" locked="0" behindDoc="1" simplePos="0" relativeHeight="487029760">
                <wp:simplePos x="0" y="0"/>
                <wp:positionH relativeFrom="page">
                  <wp:posOffset>5269738</wp:posOffset>
                </wp:positionH>
                <wp:positionV relativeFrom="paragraph">
                  <wp:posOffset>-592080</wp:posOffset>
                </wp:positionV>
                <wp:extent cx="2498090" cy="762889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498090" cy="7628890"/>
                        </a:xfrm>
                        <a:custGeom>
                          <a:avLst/>
                          <a:gdLst/>
                          <a:ahLst/>
                          <a:cxnLst/>
                          <a:rect l="l" t="t" r="r" b="b"/>
                          <a:pathLst>
                            <a:path w="2498090" h="7628890">
                              <a:moveTo>
                                <a:pt x="2498090" y="0"/>
                              </a:moveTo>
                              <a:lnTo>
                                <a:pt x="0" y="0"/>
                              </a:lnTo>
                              <a:lnTo>
                                <a:pt x="0" y="7628508"/>
                              </a:lnTo>
                              <a:lnTo>
                                <a:pt x="2498090" y="7628508"/>
                              </a:lnTo>
                              <a:lnTo>
                                <a:pt x="249809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46.620483pt;width:196.7pt;height:600.670pt;mso-position-horizontal-relative:page;mso-position-vertical-relative:paragraph;z-index:-16286720" id="docshape15" filled="true" fillcolor="#f1f1f1" stroked="false">
                <v:fill type="solid"/>
                <w10:wrap type="none"/>
              </v:rect>
            </w:pict>
          </mc:Fallback>
        </mc:AlternateContent>
      </w:r>
      <w:r>
        <w:rPr/>
        <w:t>MATERIALS</w:t>
      </w:r>
      <w:r>
        <w:rPr>
          <w:spacing w:val="4"/>
        </w:rPr>
        <w:t> </w:t>
      </w:r>
      <w:r>
        <w:rPr/>
        <w:t>AND</w:t>
      </w:r>
      <w:r>
        <w:rPr>
          <w:spacing w:val="3"/>
        </w:rPr>
        <w:t> </w:t>
      </w:r>
      <w:r>
        <w:rPr>
          <w:spacing w:val="-2"/>
        </w:rPr>
        <w:t>METHOD</w:t>
      </w:r>
    </w:p>
    <w:p>
      <w:pPr>
        <w:pStyle w:val="BodyText"/>
        <w:rPr>
          <w:b/>
        </w:rPr>
      </w:pPr>
    </w:p>
    <w:p>
      <w:pPr>
        <w:pStyle w:val="BodyText"/>
        <w:spacing w:before="7"/>
        <w:rPr>
          <w:b/>
        </w:rPr>
      </w:pPr>
    </w:p>
    <w:p>
      <w:pPr>
        <w:pStyle w:val="BodyText"/>
        <w:spacing w:line="364" w:lineRule="auto"/>
        <w:ind w:left="372" w:right="4045" w:firstLine="546"/>
        <w:jc w:val="both"/>
      </w:pPr>
      <w:r>
        <w:rPr/>
        <w:drawing>
          <wp:anchor distT="0" distB="0" distL="0" distR="0" allowOverlap="1" layoutInCell="1" locked="0" behindDoc="1" simplePos="0" relativeHeight="487030272">
            <wp:simplePos x="0" y="0"/>
            <wp:positionH relativeFrom="page">
              <wp:posOffset>811783</wp:posOffset>
            </wp:positionH>
            <wp:positionV relativeFrom="paragraph">
              <wp:posOffset>712040</wp:posOffset>
            </wp:positionV>
            <wp:extent cx="4094861" cy="4117101"/>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7" cstate="print"/>
                    <a:stretch>
                      <a:fillRect/>
                    </a:stretch>
                  </pic:blipFill>
                  <pic:spPr>
                    <a:xfrm>
                      <a:off x="0" y="0"/>
                      <a:ext cx="4094861" cy="4117101"/>
                    </a:xfrm>
                    <a:prstGeom prst="rect">
                      <a:avLst/>
                    </a:prstGeom>
                  </pic:spPr>
                </pic:pic>
              </a:graphicData>
            </a:graphic>
          </wp:anchor>
        </w:drawing>
      </w:r>
      <w:r>
        <w:rPr/>
        <w:t>The study was carried out to screen the substrates for enhanced AM fungal inoculum production and to study the duration of AM fungal colonization in finger millet seedlings inoculated in nursery.</w:t>
      </w:r>
      <w:r>
        <w:rPr>
          <w:spacing w:val="40"/>
        </w:rPr>
        <w:t> </w:t>
      </w:r>
      <w:r>
        <w:rPr/>
        <w:t>Further, its interaction effect with the phosphate solubilizer and nitrogen fixer was explored under glass house conditions in the Department of Agricultural Microbiology, University of Agricultural Sciences (UAS), GKVK, Bangalore-560065.</w:t>
      </w:r>
    </w:p>
    <w:p>
      <w:pPr>
        <w:pStyle w:val="Heading2"/>
        <w:spacing w:before="87"/>
      </w:pPr>
      <w:r>
        <w:rPr/>
        <w:t>Culture</w:t>
      </w:r>
      <w:r>
        <w:rPr>
          <w:spacing w:val="1"/>
        </w:rPr>
        <w:t> </w:t>
      </w:r>
      <w:r>
        <w:rPr>
          <w:spacing w:val="-2"/>
        </w:rPr>
        <w:t>collection</w:t>
      </w:r>
    </w:p>
    <w:p>
      <w:pPr>
        <w:spacing w:line="364" w:lineRule="auto" w:before="199"/>
        <w:ind w:left="372" w:right="4044" w:firstLine="546"/>
        <w:jc w:val="both"/>
        <w:rPr>
          <w:sz w:val="18"/>
        </w:rPr>
      </w:pPr>
      <w:r>
        <w:rPr>
          <w:sz w:val="18"/>
        </w:rPr>
        <w:t>Two species of auxenic cultures of arbuscular mycorrhizal fungi (</w:t>
      </w:r>
      <w:r>
        <w:rPr>
          <w:i/>
          <w:sz w:val="18"/>
        </w:rPr>
        <w:t>Glomus fasciculatum</w:t>
      </w:r>
      <w:r>
        <w:rPr>
          <w:i/>
          <w:spacing w:val="40"/>
          <w:sz w:val="18"/>
        </w:rPr>
        <w:t> </w:t>
      </w:r>
      <w:r>
        <w:rPr>
          <w:i/>
          <w:sz w:val="18"/>
        </w:rPr>
        <w:t>and Glomus mosseae</w:t>
      </w:r>
      <w:r>
        <w:rPr>
          <w:sz w:val="18"/>
        </w:rPr>
        <w:t>)</w:t>
      </w:r>
      <w:r>
        <w:rPr>
          <w:i/>
          <w:sz w:val="18"/>
        </w:rPr>
        <w:t>, </w:t>
      </w:r>
      <w:r>
        <w:rPr>
          <w:sz w:val="18"/>
        </w:rPr>
        <w:t>Nitrogen fixer (</w:t>
      </w:r>
      <w:r>
        <w:rPr>
          <w:i/>
          <w:sz w:val="18"/>
        </w:rPr>
        <w:t>Azotobacter salinestris</w:t>
      </w:r>
      <w:r>
        <w:rPr>
          <w:sz w:val="18"/>
        </w:rPr>
        <w:t>) and Phosphate solubilizer (</w:t>
      </w:r>
      <w:r>
        <w:rPr>
          <w:i/>
          <w:sz w:val="18"/>
        </w:rPr>
        <w:t>Pseudomonas nitroreducens</w:t>
      </w:r>
      <w:r>
        <w:rPr>
          <w:sz w:val="18"/>
        </w:rPr>
        <w:t>) were collected from Department of Agricultural Microbiology, UAS, GKVK, Bangalore.</w:t>
      </w:r>
      <w:r>
        <w:rPr>
          <w:spacing w:val="76"/>
          <w:sz w:val="18"/>
        </w:rPr>
        <w:t> </w:t>
      </w:r>
      <w:r>
        <w:rPr>
          <w:i/>
          <w:sz w:val="18"/>
        </w:rPr>
        <w:t>A. salinestris </w:t>
      </w:r>
      <w:r>
        <w:rPr>
          <w:sz w:val="18"/>
        </w:rPr>
        <w:t>and </w:t>
      </w:r>
      <w:r>
        <w:rPr>
          <w:i/>
          <w:sz w:val="18"/>
        </w:rPr>
        <w:t>P. nitroreducens </w:t>
      </w:r>
      <w:r>
        <w:rPr>
          <w:sz w:val="18"/>
        </w:rPr>
        <w:t>were multiplied in Waksman No.</w:t>
      </w:r>
      <w:r>
        <w:rPr>
          <w:spacing w:val="40"/>
          <w:sz w:val="18"/>
        </w:rPr>
        <w:t> </w:t>
      </w:r>
      <w:r>
        <w:rPr>
          <w:sz w:val="18"/>
        </w:rPr>
        <w:t>77 and Pikovskayas’s agar medium respectively and used for pot experiment.</w:t>
      </w:r>
    </w:p>
    <w:p>
      <w:pPr>
        <w:pStyle w:val="BodyText"/>
        <w:spacing w:before="104"/>
      </w:pPr>
    </w:p>
    <w:p>
      <w:pPr>
        <w:pStyle w:val="Heading2"/>
      </w:pPr>
      <w:r>
        <w:rPr/>
        <w:t>Screening</w:t>
      </w:r>
      <w:r>
        <w:rPr>
          <w:spacing w:val="3"/>
        </w:rPr>
        <w:t> </w:t>
      </w:r>
      <w:r>
        <w:rPr/>
        <w:t>of</w:t>
      </w:r>
      <w:r>
        <w:rPr>
          <w:spacing w:val="3"/>
        </w:rPr>
        <w:t> </w:t>
      </w:r>
      <w:r>
        <w:rPr/>
        <w:t>different</w:t>
      </w:r>
      <w:r>
        <w:rPr>
          <w:spacing w:val="4"/>
        </w:rPr>
        <w:t> </w:t>
      </w:r>
      <w:r>
        <w:rPr/>
        <w:t>substrates</w:t>
      </w:r>
      <w:r>
        <w:rPr>
          <w:spacing w:val="3"/>
        </w:rPr>
        <w:t> </w:t>
      </w:r>
      <w:r>
        <w:rPr/>
        <w:t>for</w:t>
      </w:r>
      <w:r>
        <w:rPr>
          <w:spacing w:val="3"/>
        </w:rPr>
        <w:t> </w:t>
      </w:r>
      <w:r>
        <w:rPr/>
        <w:t>mass</w:t>
      </w:r>
      <w:r>
        <w:rPr>
          <w:spacing w:val="4"/>
        </w:rPr>
        <w:t> </w:t>
      </w:r>
      <w:r>
        <w:rPr/>
        <w:t>production</w:t>
      </w:r>
      <w:r>
        <w:rPr>
          <w:spacing w:val="5"/>
        </w:rPr>
        <w:t> </w:t>
      </w:r>
      <w:r>
        <w:rPr/>
        <w:t>of</w:t>
      </w:r>
      <w:r>
        <w:rPr>
          <w:spacing w:val="3"/>
        </w:rPr>
        <w:t> </w:t>
      </w:r>
      <w:r>
        <w:rPr/>
        <w:t>AM</w:t>
      </w:r>
      <w:r>
        <w:rPr>
          <w:spacing w:val="2"/>
        </w:rPr>
        <w:t> </w:t>
      </w:r>
      <w:r>
        <w:rPr>
          <w:spacing w:val="-2"/>
        </w:rPr>
        <w:t>fungi</w:t>
      </w:r>
    </w:p>
    <w:p>
      <w:pPr>
        <w:pStyle w:val="BodyText"/>
        <w:spacing w:line="364" w:lineRule="auto" w:before="106"/>
        <w:ind w:left="372" w:right="4046" w:firstLine="546"/>
        <w:jc w:val="both"/>
      </w:pPr>
      <w:r>
        <w:rPr/>
        <w:t>The substrates used for screening in this study were Vermicompost, Farm Yard Manure and</w:t>
      </w:r>
      <w:r>
        <w:rPr>
          <w:spacing w:val="31"/>
        </w:rPr>
        <w:t> </w:t>
      </w:r>
      <w:r>
        <w:rPr/>
        <w:t>Tank</w:t>
      </w:r>
      <w:r>
        <w:rPr>
          <w:spacing w:val="32"/>
        </w:rPr>
        <w:t> </w:t>
      </w:r>
      <w:r>
        <w:rPr/>
        <w:t>silt</w:t>
      </w:r>
      <w:r>
        <w:rPr>
          <w:spacing w:val="32"/>
        </w:rPr>
        <w:t> </w:t>
      </w:r>
      <w:r>
        <w:rPr/>
        <w:t>(collected</w:t>
      </w:r>
      <w:r>
        <w:rPr>
          <w:spacing w:val="33"/>
        </w:rPr>
        <w:t> </w:t>
      </w:r>
      <w:r>
        <w:rPr/>
        <w:t>from</w:t>
      </w:r>
      <w:r>
        <w:rPr>
          <w:spacing w:val="32"/>
        </w:rPr>
        <w:t> </w:t>
      </w:r>
      <w:r>
        <w:rPr/>
        <w:t>Tindlu,</w:t>
      </w:r>
      <w:r>
        <w:rPr>
          <w:spacing w:val="32"/>
        </w:rPr>
        <w:t> </w:t>
      </w:r>
      <w:r>
        <w:rPr/>
        <w:t>Bengalore).</w:t>
      </w:r>
      <w:r>
        <w:rPr>
          <w:spacing w:val="31"/>
        </w:rPr>
        <w:t> </w:t>
      </w:r>
      <w:r>
        <w:rPr/>
        <w:t>These</w:t>
      </w:r>
      <w:r>
        <w:rPr>
          <w:spacing w:val="31"/>
        </w:rPr>
        <w:t> </w:t>
      </w:r>
      <w:r>
        <w:rPr/>
        <w:t>substrates</w:t>
      </w:r>
      <w:r>
        <w:rPr>
          <w:spacing w:val="31"/>
        </w:rPr>
        <w:t> </w:t>
      </w:r>
      <w:r>
        <w:rPr/>
        <w:t>were</w:t>
      </w:r>
      <w:r>
        <w:rPr>
          <w:spacing w:val="32"/>
        </w:rPr>
        <w:t> </w:t>
      </w:r>
      <w:r>
        <w:rPr/>
        <w:t>sterilized</w:t>
      </w:r>
      <w:r>
        <w:rPr>
          <w:spacing w:val="31"/>
        </w:rPr>
        <w:t> </w:t>
      </w:r>
      <w:r>
        <w:rPr/>
        <w:t>and</w:t>
      </w:r>
      <w:r>
        <w:rPr>
          <w:spacing w:val="31"/>
        </w:rPr>
        <w:t> </w:t>
      </w:r>
      <w:r>
        <w:rPr/>
        <w:t>mixed with soil in 1:1 (Soil: Substrate) ratio.</w:t>
      </w:r>
      <w:r>
        <w:rPr>
          <w:spacing w:val="40"/>
        </w:rPr>
        <w:t> </w:t>
      </w:r>
      <w:r>
        <w:rPr/>
        <w:t>Then soil based AM culture (100 spores/10 g) was mixed with substrate (100g culture: 4000g substrate) in 5 kg capacity plastic pot containing substrates. The pre soaked Maize seeds were sown in the respective treatments. The treatment details are given below.</w:t>
      </w:r>
      <w:r>
        <w:rPr>
          <w:spacing w:val="40"/>
        </w:rPr>
        <w:t> </w:t>
      </w:r>
      <w:r>
        <w:rPr/>
        <w:t>There were three replications.</w:t>
      </w:r>
    </w:p>
    <w:p>
      <w:pPr>
        <w:pStyle w:val="ListParagraph"/>
        <w:numPr>
          <w:ilvl w:val="0"/>
          <w:numId w:val="1"/>
        </w:numPr>
        <w:tabs>
          <w:tab w:pos="780" w:val="left" w:leader="none"/>
        </w:tabs>
        <w:spacing w:line="240" w:lineRule="auto" w:before="87" w:after="0"/>
        <w:ind w:left="780" w:right="0" w:hanging="203"/>
        <w:jc w:val="left"/>
        <w:rPr>
          <w:sz w:val="18"/>
        </w:rPr>
      </w:pPr>
      <w:r>
        <w:rPr>
          <w:sz w:val="18"/>
        </w:rPr>
        <w:t>FYM</w:t>
      </w:r>
      <w:r>
        <w:rPr>
          <w:spacing w:val="1"/>
          <w:sz w:val="18"/>
        </w:rPr>
        <w:t> </w:t>
      </w:r>
      <w:r>
        <w:rPr>
          <w:sz w:val="18"/>
        </w:rPr>
        <w:t>+ </w:t>
      </w:r>
      <w:r>
        <w:rPr>
          <w:i/>
          <w:sz w:val="18"/>
        </w:rPr>
        <w:t>Glomus</w:t>
      </w:r>
      <w:r>
        <w:rPr>
          <w:i/>
          <w:spacing w:val="1"/>
          <w:sz w:val="18"/>
        </w:rPr>
        <w:t> </w:t>
      </w:r>
      <w:r>
        <w:rPr>
          <w:i/>
          <w:spacing w:val="-2"/>
          <w:sz w:val="18"/>
        </w:rPr>
        <w:t>fasciculatum</w:t>
      </w:r>
    </w:p>
    <w:p>
      <w:pPr>
        <w:pStyle w:val="ListParagraph"/>
        <w:numPr>
          <w:ilvl w:val="0"/>
          <w:numId w:val="1"/>
        </w:numPr>
        <w:tabs>
          <w:tab w:pos="780" w:val="left" w:leader="none"/>
        </w:tabs>
        <w:spacing w:line="240" w:lineRule="auto" w:before="2" w:after="0"/>
        <w:ind w:left="780" w:right="0" w:hanging="203"/>
        <w:jc w:val="left"/>
        <w:rPr>
          <w:i/>
          <w:sz w:val="18"/>
        </w:rPr>
      </w:pPr>
      <w:r>
        <w:rPr>
          <w:sz w:val="18"/>
        </w:rPr>
        <w:t>FYM</w:t>
      </w:r>
      <w:r>
        <w:rPr>
          <w:spacing w:val="1"/>
          <w:sz w:val="18"/>
        </w:rPr>
        <w:t> </w:t>
      </w:r>
      <w:r>
        <w:rPr>
          <w:sz w:val="18"/>
        </w:rPr>
        <w:t>+ </w:t>
      </w:r>
      <w:r>
        <w:rPr>
          <w:i/>
          <w:sz w:val="18"/>
        </w:rPr>
        <w:t>Glomus</w:t>
      </w:r>
      <w:r>
        <w:rPr>
          <w:i/>
          <w:spacing w:val="3"/>
          <w:sz w:val="18"/>
        </w:rPr>
        <w:t> </w:t>
      </w:r>
      <w:r>
        <w:rPr>
          <w:i/>
          <w:spacing w:val="-2"/>
          <w:sz w:val="18"/>
        </w:rPr>
        <w:t>mosseae</w:t>
      </w:r>
    </w:p>
    <w:p>
      <w:pPr>
        <w:pStyle w:val="ListParagraph"/>
        <w:numPr>
          <w:ilvl w:val="0"/>
          <w:numId w:val="1"/>
        </w:numPr>
        <w:tabs>
          <w:tab w:pos="780" w:val="left" w:leader="none"/>
        </w:tabs>
        <w:spacing w:line="240" w:lineRule="auto" w:before="3" w:after="0"/>
        <w:ind w:left="780" w:right="0" w:hanging="203"/>
        <w:jc w:val="left"/>
        <w:rPr>
          <w:sz w:val="18"/>
        </w:rPr>
      </w:pPr>
      <w:r>
        <w:rPr>
          <w:sz w:val="18"/>
        </w:rPr>
        <w:t>Vermicompost</w:t>
      </w:r>
      <w:r>
        <w:rPr>
          <w:spacing w:val="4"/>
          <w:sz w:val="18"/>
        </w:rPr>
        <w:t> </w:t>
      </w:r>
      <w:r>
        <w:rPr>
          <w:sz w:val="18"/>
        </w:rPr>
        <w:t>+</w:t>
      </w:r>
      <w:r>
        <w:rPr>
          <w:spacing w:val="2"/>
          <w:sz w:val="18"/>
        </w:rPr>
        <w:t> </w:t>
      </w:r>
      <w:r>
        <w:rPr>
          <w:i/>
          <w:sz w:val="18"/>
        </w:rPr>
        <w:t>Glomus</w:t>
      </w:r>
      <w:r>
        <w:rPr>
          <w:i/>
          <w:spacing w:val="6"/>
          <w:sz w:val="18"/>
        </w:rPr>
        <w:t> </w:t>
      </w:r>
      <w:r>
        <w:rPr>
          <w:i/>
          <w:spacing w:val="-2"/>
          <w:sz w:val="18"/>
        </w:rPr>
        <w:t>fasciculatum</w:t>
      </w:r>
    </w:p>
    <w:p>
      <w:pPr>
        <w:pStyle w:val="ListParagraph"/>
        <w:numPr>
          <w:ilvl w:val="0"/>
          <w:numId w:val="1"/>
        </w:numPr>
        <w:tabs>
          <w:tab w:pos="780" w:val="left" w:leader="none"/>
        </w:tabs>
        <w:spacing w:line="240" w:lineRule="auto" w:before="2" w:after="0"/>
        <w:ind w:left="780" w:right="0" w:hanging="203"/>
        <w:jc w:val="left"/>
        <w:rPr>
          <w:sz w:val="18"/>
        </w:rPr>
      </w:pPr>
      <w:r>
        <w:rPr>
          <w:sz w:val="18"/>
        </w:rPr>
        <w:t>Vermicompost</w:t>
      </w:r>
      <w:r>
        <w:rPr>
          <w:spacing w:val="4"/>
          <w:sz w:val="18"/>
        </w:rPr>
        <w:t> </w:t>
      </w:r>
      <w:r>
        <w:rPr>
          <w:sz w:val="18"/>
        </w:rPr>
        <w:t>+</w:t>
      </w:r>
      <w:r>
        <w:rPr>
          <w:spacing w:val="2"/>
          <w:sz w:val="18"/>
        </w:rPr>
        <w:t> </w:t>
      </w:r>
      <w:r>
        <w:rPr>
          <w:i/>
          <w:sz w:val="18"/>
        </w:rPr>
        <w:t>Glomus</w:t>
      </w:r>
      <w:r>
        <w:rPr>
          <w:i/>
          <w:spacing w:val="6"/>
          <w:sz w:val="18"/>
        </w:rPr>
        <w:t> </w:t>
      </w:r>
      <w:r>
        <w:rPr>
          <w:i/>
          <w:spacing w:val="-2"/>
          <w:sz w:val="18"/>
        </w:rPr>
        <w:t>mosseae</w:t>
      </w:r>
    </w:p>
    <w:p>
      <w:pPr>
        <w:pStyle w:val="ListParagraph"/>
        <w:numPr>
          <w:ilvl w:val="0"/>
          <w:numId w:val="1"/>
        </w:numPr>
        <w:tabs>
          <w:tab w:pos="780" w:val="left" w:leader="none"/>
        </w:tabs>
        <w:spacing w:line="240" w:lineRule="auto" w:before="3" w:after="0"/>
        <w:ind w:left="780" w:right="0" w:hanging="203"/>
        <w:jc w:val="left"/>
        <w:rPr>
          <w:sz w:val="18"/>
        </w:rPr>
      </w:pPr>
      <w:r>
        <w:rPr>
          <w:sz w:val="18"/>
        </w:rPr>
        <w:t>Tank</w:t>
      </w:r>
      <w:r>
        <w:rPr>
          <w:spacing w:val="1"/>
          <w:sz w:val="18"/>
        </w:rPr>
        <w:t> </w:t>
      </w:r>
      <w:r>
        <w:rPr>
          <w:sz w:val="18"/>
        </w:rPr>
        <w:t>silt</w:t>
      </w:r>
      <w:r>
        <w:rPr>
          <w:spacing w:val="3"/>
          <w:sz w:val="18"/>
        </w:rPr>
        <w:t> </w:t>
      </w:r>
      <w:r>
        <w:rPr>
          <w:sz w:val="18"/>
        </w:rPr>
        <w:t>+ </w:t>
      </w:r>
      <w:r>
        <w:rPr>
          <w:i/>
          <w:sz w:val="18"/>
        </w:rPr>
        <w:t>Glomus</w:t>
      </w:r>
      <w:r>
        <w:rPr>
          <w:i/>
          <w:spacing w:val="2"/>
          <w:sz w:val="18"/>
        </w:rPr>
        <w:t> </w:t>
      </w:r>
      <w:r>
        <w:rPr>
          <w:i/>
          <w:spacing w:val="-2"/>
          <w:sz w:val="18"/>
        </w:rPr>
        <w:t>fasciculatum</w:t>
      </w:r>
    </w:p>
    <w:p>
      <w:pPr>
        <w:pStyle w:val="ListParagraph"/>
        <w:numPr>
          <w:ilvl w:val="0"/>
          <w:numId w:val="1"/>
        </w:numPr>
        <w:tabs>
          <w:tab w:pos="780" w:val="left" w:leader="none"/>
        </w:tabs>
        <w:spacing w:line="240" w:lineRule="auto" w:before="2" w:after="0"/>
        <w:ind w:left="780" w:right="0" w:hanging="203"/>
        <w:jc w:val="left"/>
        <w:rPr>
          <w:sz w:val="18"/>
        </w:rPr>
      </w:pPr>
      <w:r>
        <w:rPr>
          <w:sz w:val="18"/>
        </w:rPr>
        <w:t>Tank</w:t>
      </w:r>
      <w:r>
        <w:rPr>
          <w:spacing w:val="1"/>
          <w:sz w:val="18"/>
        </w:rPr>
        <w:t> </w:t>
      </w:r>
      <w:r>
        <w:rPr>
          <w:sz w:val="18"/>
        </w:rPr>
        <w:t>silt</w:t>
      </w:r>
      <w:r>
        <w:rPr>
          <w:spacing w:val="3"/>
          <w:sz w:val="18"/>
        </w:rPr>
        <w:t> </w:t>
      </w:r>
      <w:r>
        <w:rPr>
          <w:sz w:val="18"/>
        </w:rPr>
        <w:t>+ </w:t>
      </w:r>
      <w:r>
        <w:rPr>
          <w:i/>
          <w:sz w:val="18"/>
        </w:rPr>
        <w:t>Glomus</w:t>
      </w:r>
      <w:r>
        <w:rPr>
          <w:i/>
          <w:spacing w:val="2"/>
          <w:sz w:val="18"/>
        </w:rPr>
        <w:t> </w:t>
      </w:r>
      <w:r>
        <w:rPr>
          <w:i/>
          <w:spacing w:val="-2"/>
          <w:sz w:val="18"/>
        </w:rPr>
        <w:t>mosseae</w:t>
      </w:r>
    </w:p>
    <w:p>
      <w:pPr>
        <w:pStyle w:val="ListParagraph"/>
        <w:numPr>
          <w:ilvl w:val="0"/>
          <w:numId w:val="1"/>
        </w:numPr>
        <w:tabs>
          <w:tab w:pos="780" w:val="left" w:leader="none"/>
        </w:tabs>
        <w:spacing w:line="240" w:lineRule="auto" w:before="2" w:after="0"/>
        <w:ind w:left="780" w:right="0" w:hanging="203"/>
        <w:jc w:val="left"/>
        <w:rPr>
          <w:sz w:val="18"/>
        </w:rPr>
      </w:pPr>
      <w:r>
        <w:rPr>
          <w:sz w:val="18"/>
        </w:rPr>
        <w:t>Soil</w:t>
      </w:r>
      <w:r>
        <w:rPr>
          <w:spacing w:val="1"/>
          <w:sz w:val="18"/>
        </w:rPr>
        <w:t> </w:t>
      </w:r>
      <w:r>
        <w:rPr>
          <w:sz w:val="18"/>
        </w:rPr>
        <w:t>+</w:t>
      </w:r>
      <w:r>
        <w:rPr>
          <w:spacing w:val="2"/>
          <w:sz w:val="18"/>
        </w:rPr>
        <w:t> </w:t>
      </w:r>
      <w:r>
        <w:rPr>
          <w:i/>
          <w:sz w:val="18"/>
        </w:rPr>
        <w:t>Glomus</w:t>
      </w:r>
      <w:r>
        <w:rPr>
          <w:i/>
          <w:spacing w:val="1"/>
          <w:sz w:val="18"/>
        </w:rPr>
        <w:t> </w:t>
      </w:r>
      <w:r>
        <w:rPr>
          <w:i/>
          <w:spacing w:val="-2"/>
          <w:sz w:val="18"/>
        </w:rPr>
        <w:t>fasciculatum</w:t>
      </w:r>
    </w:p>
    <w:p>
      <w:pPr>
        <w:pStyle w:val="ListParagraph"/>
        <w:numPr>
          <w:ilvl w:val="0"/>
          <w:numId w:val="1"/>
        </w:numPr>
        <w:tabs>
          <w:tab w:pos="780" w:val="left" w:leader="none"/>
        </w:tabs>
        <w:spacing w:line="240" w:lineRule="auto" w:before="3" w:after="0"/>
        <w:ind w:left="780" w:right="0" w:hanging="203"/>
        <w:jc w:val="left"/>
        <w:rPr>
          <w:sz w:val="18"/>
        </w:rPr>
      </w:pPr>
      <w:r>
        <w:rPr>
          <w:sz w:val="18"/>
        </w:rPr>
        <w:t>Soil</w:t>
      </w:r>
      <w:r>
        <w:rPr>
          <w:spacing w:val="1"/>
          <w:sz w:val="18"/>
        </w:rPr>
        <w:t> </w:t>
      </w:r>
      <w:r>
        <w:rPr>
          <w:sz w:val="18"/>
        </w:rPr>
        <w:t>+</w:t>
      </w:r>
      <w:r>
        <w:rPr>
          <w:spacing w:val="2"/>
          <w:sz w:val="18"/>
        </w:rPr>
        <w:t> </w:t>
      </w:r>
      <w:r>
        <w:rPr>
          <w:i/>
          <w:sz w:val="18"/>
        </w:rPr>
        <w:t>Glomus</w:t>
      </w:r>
      <w:r>
        <w:rPr>
          <w:i/>
          <w:spacing w:val="1"/>
          <w:sz w:val="18"/>
        </w:rPr>
        <w:t> </w:t>
      </w:r>
      <w:r>
        <w:rPr>
          <w:i/>
          <w:spacing w:val="-2"/>
          <w:sz w:val="18"/>
        </w:rPr>
        <w:t>mosseae</w:t>
      </w:r>
    </w:p>
    <w:p>
      <w:pPr>
        <w:pStyle w:val="ListParagraph"/>
        <w:numPr>
          <w:ilvl w:val="0"/>
          <w:numId w:val="1"/>
        </w:numPr>
        <w:tabs>
          <w:tab w:pos="780" w:val="left" w:leader="none"/>
        </w:tabs>
        <w:spacing w:line="240" w:lineRule="auto" w:before="2" w:after="0"/>
        <w:ind w:left="780" w:right="0" w:hanging="203"/>
        <w:jc w:val="left"/>
        <w:rPr>
          <w:sz w:val="18"/>
        </w:rPr>
      </w:pPr>
      <w:r>
        <w:rPr>
          <w:spacing w:val="-2"/>
          <w:sz w:val="18"/>
        </w:rPr>
        <w:t>Control</w:t>
      </w:r>
    </w:p>
    <w:p>
      <w:pPr>
        <w:pStyle w:val="BodyText"/>
        <w:spacing w:line="364" w:lineRule="auto" w:before="93"/>
        <w:ind w:left="372" w:right="4044" w:firstLine="546"/>
        <w:jc w:val="both"/>
      </w:pPr>
      <w:r>
        <w:rPr/>
        <w:t>The crop was harvested at 90 DAS and then the root colonization and spore counts were recorded. The best substrate combination (soil+vermicompost) was used for the pot culture experiment for screening finger millet.</w:t>
      </w:r>
    </w:p>
    <w:p>
      <w:pPr>
        <w:pStyle w:val="BodyText"/>
        <w:spacing w:after="0" w:line="364" w:lineRule="auto"/>
        <w:jc w:val="both"/>
        <w:sectPr>
          <w:pgSz w:w="12240" w:h="15840"/>
          <w:pgMar w:top="1820" w:bottom="280" w:left="720" w:right="0"/>
        </w:sectPr>
      </w:pPr>
    </w:p>
    <w:p>
      <w:pPr>
        <w:pStyle w:val="BodyText"/>
      </w:pPr>
    </w:p>
    <w:p>
      <w:pPr>
        <w:pStyle w:val="BodyText"/>
      </w:pPr>
    </w:p>
    <w:p>
      <w:pPr>
        <w:pStyle w:val="BodyText"/>
      </w:pPr>
    </w:p>
    <w:p>
      <w:pPr>
        <w:pStyle w:val="BodyText"/>
        <w:spacing w:before="193"/>
      </w:pPr>
    </w:p>
    <w:p>
      <w:pPr>
        <w:pStyle w:val="Heading2"/>
      </w:pPr>
      <w:r>
        <w:rPr/>
        <mc:AlternateContent>
          <mc:Choice Requires="wps">
            <w:drawing>
              <wp:anchor distT="0" distB="0" distL="0" distR="0" allowOverlap="1" layoutInCell="1" locked="0" behindDoc="1" simplePos="0" relativeHeight="487030784">
                <wp:simplePos x="0" y="0"/>
                <wp:positionH relativeFrom="page">
                  <wp:posOffset>5269738</wp:posOffset>
                </wp:positionH>
                <wp:positionV relativeFrom="paragraph">
                  <wp:posOffset>-592080</wp:posOffset>
                </wp:positionV>
                <wp:extent cx="2498090" cy="762889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498090" cy="7628890"/>
                        </a:xfrm>
                        <a:custGeom>
                          <a:avLst/>
                          <a:gdLst/>
                          <a:ahLst/>
                          <a:cxnLst/>
                          <a:rect l="l" t="t" r="r" b="b"/>
                          <a:pathLst>
                            <a:path w="2498090" h="7628890">
                              <a:moveTo>
                                <a:pt x="2498090" y="0"/>
                              </a:moveTo>
                              <a:lnTo>
                                <a:pt x="0" y="0"/>
                              </a:lnTo>
                              <a:lnTo>
                                <a:pt x="0" y="7628508"/>
                              </a:lnTo>
                              <a:lnTo>
                                <a:pt x="2498090" y="7628508"/>
                              </a:lnTo>
                              <a:lnTo>
                                <a:pt x="249809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46.620483pt;width:196.7pt;height:600.670pt;mso-position-horizontal-relative:page;mso-position-vertical-relative:paragraph;z-index:-16285696" id="docshape16" filled="true" fillcolor="#f1f1f1" stroked="false">
                <v:fill type="solid"/>
                <w10:wrap type="none"/>
              </v:rect>
            </w:pict>
          </mc:Fallback>
        </mc:AlternateContent>
      </w:r>
      <w:r>
        <w:rPr/>
        <w:t>AM</w:t>
      </w:r>
      <w:r>
        <w:rPr>
          <w:spacing w:val="2"/>
        </w:rPr>
        <w:t> </w:t>
      </w:r>
      <w:r>
        <w:rPr/>
        <w:t>root</w:t>
      </w:r>
      <w:r>
        <w:rPr>
          <w:spacing w:val="5"/>
        </w:rPr>
        <w:t> </w:t>
      </w:r>
      <w:r>
        <w:rPr/>
        <w:t>colonization</w:t>
      </w:r>
      <w:r>
        <w:rPr>
          <w:spacing w:val="4"/>
        </w:rPr>
        <w:t> </w:t>
      </w:r>
      <w:r>
        <w:rPr/>
        <w:t>in</w:t>
      </w:r>
      <w:r>
        <w:rPr>
          <w:spacing w:val="2"/>
        </w:rPr>
        <w:t> </w:t>
      </w:r>
      <w:r>
        <w:rPr/>
        <w:t>finger</w:t>
      </w:r>
      <w:r>
        <w:rPr>
          <w:spacing w:val="3"/>
        </w:rPr>
        <w:t> </w:t>
      </w:r>
      <w:r>
        <w:rPr/>
        <w:t>millet</w:t>
      </w:r>
      <w:r>
        <w:rPr>
          <w:spacing w:val="2"/>
        </w:rPr>
        <w:t> </w:t>
      </w:r>
      <w:r>
        <w:rPr/>
        <w:t>at</w:t>
      </w:r>
      <w:r>
        <w:rPr>
          <w:spacing w:val="3"/>
        </w:rPr>
        <w:t> </w:t>
      </w:r>
      <w:r>
        <w:rPr/>
        <w:t>different</w:t>
      </w:r>
      <w:r>
        <w:rPr>
          <w:spacing w:val="3"/>
        </w:rPr>
        <w:t> </w:t>
      </w:r>
      <w:r>
        <w:rPr/>
        <w:t>growth</w:t>
      </w:r>
      <w:r>
        <w:rPr>
          <w:spacing w:val="3"/>
        </w:rPr>
        <w:t> </w:t>
      </w:r>
      <w:r>
        <w:rPr>
          <w:spacing w:val="-2"/>
        </w:rPr>
        <w:t>intervals</w:t>
      </w:r>
    </w:p>
    <w:p>
      <w:pPr>
        <w:pStyle w:val="BodyText"/>
        <w:spacing w:line="364" w:lineRule="auto" w:before="108"/>
        <w:ind w:left="372" w:right="4046" w:firstLine="546"/>
        <w:jc w:val="both"/>
      </w:pPr>
      <w:r>
        <w:rPr/>
        <w:drawing>
          <wp:anchor distT="0" distB="0" distL="0" distR="0" allowOverlap="1" layoutInCell="1" locked="0" behindDoc="1" simplePos="0" relativeHeight="487031296">
            <wp:simplePos x="0" y="0"/>
            <wp:positionH relativeFrom="page">
              <wp:posOffset>811783</wp:posOffset>
            </wp:positionH>
            <wp:positionV relativeFrom="paragraph">
              <wp:posOffset>979352</wp:posOffset>
            </wp:positionV>
            <wp:extent cx="4094861" cy="4117101"/>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8" cstate="print"/>
                    <a:stretch>
                      <a:fillRect/>
                    </a:stretch>
                  </pic:blipFill>
                  <pic:spPr>
                    <a:xfrm>
                      <a:off x="0" y="0"/>
                      <a:ext cx="4094861" cy="4117101"/>
                    </a:xfrm>
                    <a:prstGeom prst="rect">
                      <a:avLst/>
                    </a:prstGeom>
                  </pic:spPr>
                </pic:pic>
              </a:graphicData>
            </a:graphic>
          </wp:anchor>
        </w:drawing>
      </w:r>
      <w:r>
        <w:rPr/>
        <w:t>The finger millet seedlings were raised in</w:t>
      </w:r>
      <w:r>
        <w:rPr>
          <w:spacing w:val="40"/>
        </w:rPr>
        <w:t> </w:t>
      </w:r>
      <w:r>
        <w:rPr/>
        <w:t>rectangular trays containing 5 kg vermi</w:t>
      </w:r>
      <w:r>
        <w:rPr>
          <w:spacing w:val="40"/>
        </w:rPr>
        <w:t> </w:t>
      </w:r>
      <w:r>
        <w:rPr/>
        <w:t>compost mixed with AM fungal inoculum containing100 spores/10g soil at different quantities (50, 100, 150, 200 g per 5 kg substrate).</w:t>
      </w:r>
      <w:r>
        <w:rPr>
          <w:spacing w:val="40"/>
        </w:rPr>
        <w:t> </w:t>
      </w:r>
      <w:r>
        <w:rPr/>
        <w:t>The roots of finger millet were assessed for AM colonization at 10, 15, 20, 25 and 30 days after inoculation. Three seedlings from each treatment were uprooted randomly and washed with water to remove adhering substrate. Then roots were treated with 10 % KOH for 24 hours.</w:t>
      </w:r>
      <w:r>
        <w:rPr>
          <w:spacing w:val="40"/>
        </w:rPr>
        <w:t> </w:t>
      </w:r>
      <w:r>
        <w:rPr/>
        <w:t>After 24 hours the excess KOH was decanted and the roots were rinsed in 10 % HCl for 20 minutes. These roots were stained with 0.05 % acid fuchsin as described</w:t>
      </w:r>
      <w:r>
        <w:rPr>
          <w:spacing w:val="40"/>
        </w:rPr>
        <w:t> </w:t>
      </w:r>
      <w:r>
        <w:rPr/>
        <w:t>by</w:t>
      </w:r>
      <w:r>
        <w:rPr>
          <w:spacing w:val="40"/>
        </w:rPr>
        <w:t> </w:t>
      </w:r>
      <w:r>
        <w:rPr/>
        <w:t>Phillips</w:t>
      </w:r>
      <w:r>
        <w:rPr>
          <w:spacing w:val="40"/>
        </w:rPr>
        <w:t> </w:t>
      </w:r>
      <w:r>
        <w:rPr/>
        <w:t>and</w:t>
      </w:r>
      <w:r>
        <w:rPr>
          <w:spacing w:val="40"/>
        </w:rPr>
        <w:t> </w:t>
      </w:r>
      <w:r>
        <w:rPr/>
        <w:t>Hayman</w:t>
      </w:r>
      <w:r>
        <w:rPr>
          <w:spacing w:val="40"/>
        </w:rPr>
        <w:t> </w:t>
      </w:r>
      <w:r>
        <w:rPr/>
        <w:t>(1970)</w:t>
      </w:r>
      <w:r>
        <w:rPr>
          <w:spacing w:val="40"/>
        </w:rPr>
        <w:t> </w:t>
      </w:r>
      <w:r>
        <w:rPr/>
        <w:t>for</w:t>
      </w:r>
      <w:r>
        <w:rPr>
          <w:spacing w:val="40"/>
        </w:rPr>
        <w:t> </w:t>
      </w:r>
      <w:r>
        <w:rPr/>
        <w:t>48</w:t>
      </w:r>
      <w:r>
        <w:rPr>
          <w:spacing w:val="40"/>
        </w:rPr>
        <w:t> </w:t>
      </w:r>
      <w:r>
        <w:rPr/>
        <w:t>hours.</w:t>
      </w:r>
      <w:r>
        <w:rPr>
          <w:spacing w:val="80"/>
        </w:rPr>
        <w:t> </w:t>
      </w:r>
      <w:r>
        <w:rPr/>
        <w:t>After</w:t>
      </w:r>
      <w:r>
        <w:rPr>
          <w:spacing w:val="40"/>
        </w:rPr>
        <w:t> </w:t>
      </w:r>
      <w:r>
        <w:rPr/>
        <w:t>then</w:t>
      </w:r>
      <w:r>
        <w:rPr>
          <w:spacing w:val="40"/>
        </w:rPr>
        <w:t> </w:t>
      </w:r>
      <w:r>
        <w:rPr/>
        <w:t>the</w:t>
      </w:r>
      <w:r>
        <w:rPr>
          <w:spacing w:val="40"/>
        </w:rPr>
        <w:t> </w:t>
      </w:r>
      <w:r>
        <w:rPr/>
        <w:t>excess</w:t>
      </w:r>
      <w:r>
        <w:rPr>
          <w:spacing w:val="40"/>
        </w:rPr>
        <w:t> </w:t>
      </w:r>
      <w:r>
        <w:rPr/>
        <w:t>strain</w:t>
      </w:r>
      <w:r>
        <w:rPr>
          <w:spacing w:val="40"/>
        </w:rPr>
        <w:t> </w:t>
      </w:r>
      <w:r>
        <w:rPr/>
        <w:t>was decanted and the root bits were stored in lactoglycerol (glycerol and lactic acid at 1:1 rato) for determination of colonization. The roots were cut in to 1cm bits and colonization was determined by gridline intersection method (Giovanneti and Mosse, 1980) by observing under stereozoom microscope. Per cent root colonization was calculated by using the formula given below.</w:t>
      </w:r>
    </w:p>
    <w:p>
      <w:pPr>
        <w:pStyle w:val="BodyText"/>
        <w:spacing w:before="99"/>
      </w:pPr>
    </w:p>
    <w:p>
      <w:pPr>
        <w:pStyle w:val="BodyText"/>
        <w:ind w:left="1509"/>
      </w:pPr>
      <w:r>
        <w:rPr/>
        <w:t>Per</w:t>
      </w:r>
      <w:r>
        <w:rPr>
          <w:spacing w:val="2"/>
        </w:rPr>
        <w:t> </w:t>
      </w:r>
      <w:r>
        <w:rPr/>
        <w:t>cent</w:t>
      </w:r>
      <w:r>
        <w:rPr>
          <w:spacing w:val="5"/>
        </w:rPr>
        <w:t> </w:t>
      </w:r>
      <w:r>
        <w:rPr/>
        <w:t>AM</w:t>
      </w:r>
      <w:r>
        <w:rPr>
          <w:spacing w:val="3"/>
        </w:rPr>
        <w:t> </w:t>
      </w:r>
      <w:r>
        <w:rPr/>
        <w:t>colonization</w:t>
      </w:r>
      <w:r>
        <w:rPr>
          <w:spacing w:val="2"/>
        </w:rPr>
        <w:t> </w:t>
      </w:r>
      <w:r>
        <w:rPr/>
        <w:t>=</w:t>
      </w:r>
      <w:r>
        <w:rPr>
          <w:spacing w:val="1"/>
        </w:rPr>
        <w:t> </w:t>
      </w:r>
      <w:r>
        <w:rPr/>
        <w:t>Number</w:t>
      </w:r>
      <w:r>
        <w:rPr>
          <w:spacing w:val="2"/>
        </w:rPr>
        <w:t> </w:t>
      </w:r>
      <w:r>
        <w:rPr/>
        <w:t>of</w:t>
      </w:r>
      <w:r>
        <w:rPr>
          <w:spacing w:val="2"/>
        </w:rPr>
        <w:t> </w:t>
      </w:r>
      <w:r>
        <w:rPr/>
        <w:t>roots</w:t>
      </w:r>
      <w:r>
        <w:rPr>
          <w:spacing w:val="3"/>
        </w:rPr>
        <w:t> </w:t>
      </w:r>
      <w:r>
        <w:rPr/>
        <w:t>bits</w:t>
      </w:r>
      <w:r>
        <w:rPr>
          <w:spacing w:val="3"/>
        </w:rPr>
        <w:t> </w:t>
      </w:r>
      <w:r>
        <w:rPr/>
        <w:t>colonized</w:t>
      </w:r>
      <w:r>
        <w:rPr>
          <w:spacing w:val="50"/>
        </w:rPr>
        <w:t>  </w:t>
      </w:r>
      <w:r>
        <w:rPr>
          <w:spacing w:val="-4"/>
        </w:rPr>
        <w:t>x100</w:t>
      </w:r>
    </w:p>
    <w:p>
      <w:pPr>
        <w:pStyle w:val="BodyText"/>
        <w:spacing w:before="2"/>
        <w:ind w:left="3193"/>
      </w:pPr>
      <w:r>
        <w:rPr/>
        <w:t>Total</w:t>
      </w:r>
      <w:r>
        <w:rPr>
          <w:spacing w:val="2"/>
        </w:rPr>
        <w:t> </w:t>
      </w:r>
      <w:r>
        <w:rPr/>
        <w:t>number</w:t>
      </w:r>
      <w:r>
        <w:rPr>
          <w:spacing w:val="2"/>
        </w:rPr>
        <w:t> </w:t>
      </w:r>
      <w:r>
        <w:rPr/>
        <w:t>of</w:t>
      </w:r>
      <w:r>
        <w:rPr>
          <w:spacing w:val="3"/>
        </w:rPr>
        <w:t> </w:t>
      </w:r>
      <w:r>
        <w:rPr/>
        <w:t>root</w:t>
      </w:r>
      <w:r>
        <w:rPr>
          <w:spacing w:val="4"/>
        </w:rPr>
        <w:t> </w:t>
      </w:r>
      <w:r>
        <w:rPr/>
        <w:t>bits</w:t>
      </w:r>
      <w:r>
        <w:rPr>
          <w:spacing w:val="3"/>
        </w:rPr>
        <w:t> </w:t>
      </w:r>
      <w:r>
        <w:rPr>
          <w:spacing w:val="-2"/>
        </w:rPr>
        <w:t>observed</w:t>
      </w:r>
    </w:p>
    <w:p>
      <w:pPr>
        <w:pStyle w:val="BodyText"/>
        <w:spacing w:before="4"/>
      </w:pPr>
    </w:p>
    <w:p>
      <w:pPr>
        <w:pStyle w:val="Heading2"/>
        <w:spacing w:before="1"/>
      </w:pPr>
      <w:r>
        <w:rPr/>
        <w:t>AM</w:t>
      </w:r>
      <w:r>
        <w:rPr>
          <w:spacing w:val="1"/>
        </w:rPr>
        <w:t> </w:t>
      </w:r>
      <w:r>
        <w:rPr/>
        <w:t>Spore</w:t>
      </w:r>
      <w:r>
        <w:rPr>
          <w:spacing w:val="2"/>
        </w:rPr>
        <w:t> </w:t>
      </w:r>
      <w:r>
        <w:rPr/>
        <w:t>count</w:t>
      </w:r>
      <w:r>
        <w:rPr>
          <w:spacing w:val="3"/>
        </w:rPr>
        <w:t> </w:t>
      </w:r>
      <w:r>
        <w:rPr/>
        <w:t>in</w:t>
      </w:r>
      <w:r>
        <w:rPr>
          <w:spacing w:val="3"/>
        </w:rPr>
        <w:t> </w:t>
      </w:r>
      <w:r>
        <w:rPr/>
        <w:t>the</w:t>
      </w:r>
      <w:r>
        <w:rPr>
          <w:spacing w:val="3"/>
        </w:rPr>
        <w:t> </w:t>
      </w:r>
      <w:r>
        <w:rPr/>
        <w:t>rhizosphere</w:t>
      </w:r>
      <w:r>
        <w:rPr>
          <w:spacing w:val="2"/>
        </w:rPr>
        <w:t> </w:t>
      </w:r>
      <w:r>
        <w:rPr>
          <w:spacing w:val="-4"/>
        </w:rPr>
        <w:t>soil</w:t>
      </w:r>
    </w:p>
    <w:p>
      <w:pPr>
        <w:pStyle w:val="BodyText"/>
        <w:spacing w:before="4"/>
        <w:rPr>
          <w:b/>
        </w:rPr>
      </w:pPr>
    </w:p>
    <w:p>
      <w:pPr>
        <w:pStyle w:val="BodyText"/>
        <w:spacing w:line="364" w:lineRule="auto"/>
        <w:ind w:left="372" w:right="3986" w:firstLine="546"/>
      </w:pPr>
      <w:r>
        <w:rPr/>
        <mc:AlternateContent>
          <mc:Choice Requires="wps">
            <w:drawing>
              <wp:anchor distT="0" distB="0" distL="0" distR="0" allowOverlap="1" layoutInCell="1" locked="0" behindDoc="0" simplePos="0" relativeHeight="15734272">
                <wp:simplePos x="0" y="0"/>
                <wp:positionH relativeFrom="page">
                  <wp:posOffset>5243195</wp:posOffset>
                </wp:positionH>
                <wp:positionV relativeFrom="paragraph">
                  <wp:posOffset>195135</wp:posOffset>
                </wp:positionV>
                <wp:extent cx="2502535" cy="14668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2502535" cy="146685"/>
                          <a:chExt cx="2502535" cy="146685"/>
                        </a:xfrm>
                      </wpg:grpSpPr>
                      <wps:wsp>
                        <wps:cNvPr id="22" name="Graphic 22"/>
                        <wps:cNvSpPr/>
                        <wps:spPr>
                          <a:xfrm>
                            <a:off x="889" y="61045"/>
                            <a:ext cx="254635" cy="75565"/>
                          </a:xfrm>
                          <a:custGeom>
                            <a:avLst/>
                            <a:gdLst/>
                            <a:ahLst/>
                            <a:cxnLst/>
                            <a:rect l="l" t="t" r="r" b="b"/>
                            <a:pathLst>
                              <a:path w="254635" h="75565">
                                <a:moveTo>
                                  <a:pt x="254507" y="0"/>
                                </a:moveTo>
                                <a:lnTo>
                                  <a:pt x="0" y="75311"/>
                                </a:lnTo>
                              </a:path>
                            </a:pathLst>
                          </a:custGeom>
                          <a:ln w="1777">
                            <a:solidFill>
                              <a:srgbClr val="D13438"/>
                            </a:solidFill>
                            <a:prstDash val="sysDot"/>
                          </a:ln>
                        </wps:spPr>
                        <wps:bodyPr wrap="square" lIns="0" tIns="0" rIns="0" bIns="0" rtlCol="0">
                          <a:prstTxWarp prst="textNoShape">
                            <a:avLst/>
                          </a:prstTxWarp>
                          <a:noAutofit/>
                        </wps:bodyPr>
                      </wps:wsp>
                      <wps:wsp>
                        <wps:cNvPr id="23" name="Graphic 23"/>
                        <wps:cNvSpPr/>
                        <wps:spPr>
                          <a:xfrm>
                            <a:off x="255397" y="3387"/>
                            <a:ext cx="2243455" cy="139700"/>
                          </a:xfrm>
                          <a:custGeom>
                            <a:avLst/>
                            <a:gdLst/>
                            <a:ahLst/>
                            <a:cxnLst/>
                            <a:rect l="l" t="t" r="r" b="b"/>
                            <a:pathLst>
                              <a:path w="2243455" h="139700">
                                <a:moveTo>
                                  <a:pt x="2214372" y="0"/>
                                </a:moveTo>
                                <a:lnTo>
                                  <a:pt x="28702" y="0"/>
                                </a:lnTo>
                                <a:lnTo>
                                  <a:pt x="17359" y="2216"/>
                                </a:lnTo>
                                <a:lnTo>
                                  <a:pt x="8255" y="8302"/>
                                </a:lnTo>
                                <a:lnTo>
                                  <a:pt x="2198" y="17412"/>
                                </a:lnTo>
                                <a:lnTo>
                                  <a:pt x="0" y="28701"/>
                                </a:lnTo>
                                <a:lnTo>
                                  <a:pt x="0" y="110997"/>
                                </a:lnTo>
                                <a:lnTo>
                                  <a:pt x="2198" y="122267"/>
                                </a:lnTo>
                                <a:lnTo>
                                  <a:pt x="8255" y="131333"/>
                                </a:lnTo>
                                <a:lnTo>
                                  <a:pt x="17359" y="137376"/>
                                </a:lnTo>
                                <a:lnTo>
                                  <a:pt x="28702" y="139572"/>
                                </a:lnTo>
                                <a:lnTo>
                                  <a:pt x="2214372" y="139572"/>
                                </a:lnTo>
                                <a:lnTo>
                                  <a:pt x="2225861" y="137376"/>
                                </a:lnTo>
                                <a:lnTo>
                                  <a:pt x="2235041" y="131333"/>
                                </a:lnTo>
                                <a:lnTo>
                                  <a:pt x="2241125" y="122267"/>
                                </a:lnTo>
                                <a:lnTo>
                                  <a:pt x="2243328" y="110997"/>
                                </a:lnTo>
                                <a:lnTo>
                                  <a:pt x="2243328" y="28701"/>
                                </a:lnTo>
                                <a:lnTo>
                                  <a:pt x="2241125" y="17412"/>
                                </a:lnTo>
                                <a:lnTo>
                                  <a:pt x="2235041" y="8302"/>
                                </a:lnTo>
                                <a:lnTo>
                                  <a:pt x="2225861" y="2216"/>
                                </a:lnTo>
                                <a:lnTo>
                                  <a:pt x="2214372" y="0"/>
                                </a:lnTo>
                                <a:close/>
                              </a:path>
                            </a:pathLst>
                          </a:custGeom>
                          <a:solidFill>
                            <a:srgbClr val="F8DCDD"/>
                          </a:solidFill>
                        </wps:spPr>
                        <wps:bodyPr wrap="square" lIns="0" tIns="0" rIns="0" bIns="0" rtlCol="0">
                          <a:prstTxWarp prst="textNoShape">
                            <a:avLst/>
                          </a:prstTxWarp>
                          <a:noAutofit/>
                        </wps:bodyPr>
                      </wps:wsp>
                      <wps:wsp>
                        <wps:cNvPr id="24" name="Textbox 24"/>
                        <wps:cNvSpPr txBox="1"/>
                        <wps:spPr>
                          <a:xfrm>
                            <a:off x="255397" y="3387"/>
                            <a:ext cx="2243455" cy="139700"/>
                          </a:xfrm>
                          <a:prstGeom prst="rect">
                            <a:avLst/>
                          </a:prstGeom>
                          <a:ln w="6774">
                            <a:solidFill>
                              <a:srgbClr val="D13438"/>
                            </a:solidFill>
                            <a:prstDash val="solid"/>
                          </a:ln>
                        </wps:spPr>
                        <wps:txbx>
                          <w:txbxContent>
                            <w:p>
                              <w:pPr>
                                <w:spacing w:before="31"/>
                                <w:ind w:left="63" w:right="0" w:firstLine="0"/>
                                <w:jc w:val="left"/>
                                <w:rPr>
                                  <w:rFonts w:ascii="Calibri"/>
                                  <w:sz w:val="12"/>
                                </w:rPr>
                              </w:pPr>
                              <w:r>
                                <w:rPr>
                                  <w:rFonts w:ascii="Tahoma"/>
                                  <w:b/>
                                  <w:sz w:val="12"/>
                                </w:rPr>
                                <w:t>Commented</w:t>
                              </w:r>
                              <w:r>
                                <w:rPr>
                                  <w:rFonts w:ascii="Tahoma"/>
                                  <w:b/>
                                  <w:spacing w:val="1"/>
                                  <w:sz w:val="12"/>
                                </w:rPr>
                                <w:t> </w:t>
                              </w:r>
                              <w:r>
                                <w:rPr>
                                  <w:rFonts w:ascii="Tahoma"/>
                                  <w:b/>
                                  <w:sz w:val="12"/>
                                </w:rPr>
                                <w:t>[ks5]:</w:t>
                              </w:r>
                              <w:r>
                                <w:rPr>
                                  <w:rFonts w:ascii="Tahoma"/>
                                  <w:b/>
                                  <w:spacing w:val="-1"/>
                                  <w:sz w:val="12"/>
                                </w:rPr>
                                <w:t> </w:t>
                              </w:r>
                              <w:r>
                                <w:rPr>
                                  <w:rFonts w:ascii="Calibri"/>
                                  <w:sz w:val="12"/>
                                </w:rPr>
                                <w:t>Remove</w:t>
                              </w:r>
                              <w:r>
                                <w:rPr>
                                  <w:rFonts w:ascii="Calibri"/>
                                  <w:spacing w:val="-1"/>
                                  <w:sz w:val="12"/>
                                </w:rPr>
                                <w:t> </w:t>
                              </w:r>
                              <w:r>
                                <w:rPr>
                                  <w:rFonts w:ascii="Calibri"/>
                                  <w:spacing w:val="-2"/>
                                  <w:sz w:val="12"/>
                                </w:rPr>
                                <w:t>space</w:t>
                              </w:r>
                            </w:p>
                          </w:txbxContent>
                        </wps:txbx>
                        <wps:bodyPr wrap="square" lIns="0" tIns="0" rIns="0" bIns="0" rtlCol="0">
                          <a:noAutofit/>
                        </wps:bodyPr>
                      </wps:wsp>
                    </wpg:wgp>
                  </a:graphicData>
                </a:graphic>
              </wp:anchor>
            </w:drawing>
          </mc:Choice>
          <mc:Fallback>
            <w:pict>
              <v:group style="position:absolute;margin-left:412.850006pt;margin-top:15.364981pt;width:197.05pt;height:11.55pt;mso-position-horizontal-relative:page;mso-position-vertical-relative:paragraph;z-index:15734272" id="docshapegroup17" coordorigin="8257,307" coordsize="3941,231">
                <v:line style="position:absolute" from="8659,403" to="8258,522" stroked="true" strokeweight=".140pt" strokecolor="#d13438">
                  <v:stroke dashstyle="shortdot"/>
                </v:line>
                <v:shape style="position:absolute;left:8659;top:312;width:3533;height:220" id="docshape18" coordorigin="8659,313" coordsize="3533,220" path="m12146,313l8704,313,8687,316,8672,326,8663,340,8659,358,8659,487,8663,505,8672,519,8687,529,8704,532,12146,532,12164,529,12179,519,12189,505,12192,487,12192,358,12189,340,12179,326,12164,316,12146,313xe" filled="true" fillcolor="#f8dcdd" stroked="false">
                  <v:path arrowok="t"/>
                  <v:fill type="solid"/>
                </v:shape>
                <v:shape style="position:absolute;left:8659;top:312;width:3533;height:220" type="#_x0000_t202" id="docshape19" filled="false" stroked="true" strokeweight=".533437pt" strokecolor="#d13438">
                  <v:textbox inset="0,0,0,0">
                    <w:txbxContent>
                      <w:p>
                        <w:pPr>
                          <w:spacing w:before="31"/>
                          <w:ind w:left="63" w:right="0" w:firstLine="0"/>
                          <w:jc w:val="left"/>
                          <w:rPr>
                            <w:rFonts w:ascii="Calibri"/>
                            <w:sz w:val="12"/>
                          </w:rPr>
                        </w:pPr>
                        <w:r>
                          <w:rPr>
                            <w:rFonts w:ascii="Tahoma"/>
                            <w:b/>
                            <w:sz w:val="12"/>
                          </w:rPr>
                          <w:t>Commented</w:t>
                        </w:r>
                        <w:r>
                          <w:rPr>
                            <w:rFonts w:ascii="Tahoma"/>
                            <w:b/>
                            <w:spacing w:val="1"/>
                            <w:sz w:val="12"/>
                          </w:rPr>
                          <w:t> </w:t>
                        </w:r>
                        <w:r>
                          <w:rPr>
                            <w:rFonts w:ascii="Tahoma"/>
                            <w:b/>
                            <w:sz w:val="12"/>
                          </w:rPr>
                          <w:t>[ks5]:</w:t>
                        </w:r>
                        <w:r>
                          <w:rPr>
                            <w:rFonts w:ascii="Tahoma"/>
                            <w:b/>
                            <w:spacing w:val="-1"/>
                            <w:sz w:val="12"/>
                          </w:rPr>
                          <w:t> </w:t>
                        </w:r>
                        <w:r>
                          <w:rPr>
                            <w:rFonts w:ascii="Calibri"/>
                            <w:sz w:val="12"/>
                          </w:rPr>
                          <w:t>Remove</w:t>
                        </w:r>
                        <w:r>
                          <w:rPr>
                            <w:rFonts w:ascii="Calibri"/>
                            <w:spacing w:val="-1"/>
                            <w:sz w:val="12"/>
                          </w:rPr>
                          <w:t> </w:t>
                        </w:r>
                        <w:r>
                          <w:rPr>
                            <w:rFonts w:ascii="Calibri"/>
                            <w:spacing w:val="-2"/>
                            <w:sz w:val="12"/>
                          </w:rPr>
                          <w:t>space</w:t>
                        </w:r>
                      </w:p>
                    </w:txbxContent>
                  </v:textbox>
                  <v:stroke dashstyle="solid"/>
                  <w10:wrap type="none"/>
                </v:shape>
                <w10:wrap type="none"/>
              </v:group>
            </w:pict>
          </mc:Fallback>
        </mc:AlternateContent>
      </w:r>
      <w:r>
        <w:rPr/>
        <w:t>AM</w:t>
      </w:r>
      <w:r>
        <w:rPr>
          <w:spacing w:val="38"/>
        </w:rPr>
        <w:t> </w:t>
      </w:r>
      <w:r>
        <w:rPr/>
        <w:t>spores</w:t>
      </w:r>
      <w:r>
        <w:rPr>
          <w:spacing w:val="40"/>
        </w:rPr>
        <w:t> </w:t>
      </w:r>
      <w:r>
        <w:rPr/>
        <w:t>from</w:t>
      </w:r>
      <w:r>
        <w:rPr>
          <w:spacing w:val="40"/>
        </w:rPr>
        <w:t> </w:t>
      </w:r>
      <w:r>
        <w:rPr/>
        <w:t>root</w:t>
      </w:r>
      <w:r>
        <w:rPr>
          <w:spacing w:val="38"/>
        </w:rPr>
        <w:t> </w:t>
      </w:r>
      <w:r>
        <w:rPr/>
        <w:t>zone</w:t>
      </w:r>
      <w:r>
        <w:rPr>
          <w:spacing w:val="38"/>
        </w:rPr>
        <w:t> </w:t>
      </w:r>
      <w:r>
        <w:rPr/>
        <w:t>soil</w:t>
      </w:r>
      <w:r>
        <w:rPr>
          <w:spacing w:val="38"/>
        </w:rPr>
        <w:t> </w:t>
      </w:r>
      <w:r>
        <w:rPr/>
        <w:t>were</w:t>
      </w:r>
      <w:r>
        <w:rPr>
          <w:spacing w:val="38"/>
        </w:rPr>
        <w:t> </w:t>
      </w:r>
      <w:r>
        <w:rPr/>
        <w:t>isolated</w:t>
      </w:r>
      <w:r>
        <w:rPr>
          <w:spacing w:val="40"/>
        </w:rPr>
        <w:t> </w:t>
      </w:r>
      <w:r>
        <w:rPr/>
        <w:t>by</w:t>
      </w:r>
      <w:r>
        <w:rPr>
          <w:spacing w:val="38"/>
        </w:rPr>
        <w:t> </w:t>
      </w:r>
      <w:r>
        <w:rPr/>
        <w:t>wet</w:t>
      </w:r>
      <w:r>
        <w:rPr>
          <w:spacing w:val="38"/>
        </w:rPr>
        <w:t> </w:t>
      </w:r>
      <w:r>
        <w:rPr/>
        <w:t>sieving</w:t>
      </w:r>
      <w:r>
        <w:rPr>
          <w:spacing w:val="40"/>
        </w:rPr>
        <w:t> </w:t>
      </w:r>
      <w:r>
        <w:rPr/>
        <w:t>and</w:t>
      </w:r>
      <w:r>
        <w:rPr>
          <w:spacing w:val="38"/>
        </w:rPr>
        <w:t> </w:t>
      </w:r>
      <w:r>
        <w:rPr/>
        <w:t>decantation</w:t>
      </w:r>
      <w:r>
        <w:rPr>
          <w:spacing w:val="38"/>
        </w:rPr>
        <w:t> </w:t>
      </w:r>
      <w:r>
        <w:rPr/>
        <w:t>method (Gerdemann</w:t>
      </w:r>
      <w:r>
        <w:rPr>
          <w:spacing w:val="24"/>
        </w:rPr>
        <w:t> </w:t>
      </w:r>
      <w:r>
        <w:rPr/>
        <w:t>and</w:t>
      </w:r>
      <w:r>
        <w:rPr>
          <w:spacing w:val="25"/>
        </w:rPr>
        <w:t> </w:t>
      </w:r>
      <w:r>
        <w:rPr/>
        <w:t>Nicolson,</w:t>
      </w:r>
      <w:r>
        <w:rPr>
          <w:spacing w:val="24"/>
        </w:rPr>
        <w:t> </w:t>
      </w:r>
      <w:r>
        <w:rPr/>
        <w:t>1963</w:t>
      </w:r>
      <w:r>
        <w:rPr>
          <w:b/>
        </w:rPr>
        <w:t>).</w:t>
      </w:r>
      <w:r>
        <w:rPr>
          <w:b/>
          <w:spacing w:val="80"/>
        </w:rPr>
        <w:t> </w:t>
      </w:r>
      <w:r>
        <w:rPr/>
        <w:t>Root</w:t>
      </w:r>
      <w:r>
        <w:rPr>
          <w:spacing w:val="25"/>
        </w:rPr>
        <w:t> </w:t>
      </w:r>
      <w:r>
        <w:rPr>
          <w:u w:val="dotted" w:color="D13438"/>
        </w:rPr>
        <w:t>zone</w:t>
      </w:r>
      <w:r>
        <w:rPr>
          <w:spacing w:val="25"/>
          <w:u w:val="dotted" w:color="D13438"/>
        </w:rPr>
        <w:t> </w:t>
      </w:r>
      <w:r>
        <w:rPr>
          <w:u w:val="dotted" w:color="D13438"/>
        </w:rPr>
        <w:t>soil</w:t>
      </w:r>
      <w:r>
        <w:rPr>
          <w:spacing w:val="24"/>
          <w:u w:val="dotted" w:color="D13438"/>
        </w:rPr>
        <w:t> </w:t>
      </w:r>
      <w:r>
        <w:rPr>
          <w:u w:val="dotted" w:color="D13438"/>
        </w:rPr>
        <w:t>(10</w:t>
      </w:r>
      <w:r>
        <w:rPr>
          <w:spacing w:val="24"/>
          <w:u w:val="dotted" w:color="D13438"/>
        </w:rPr>
        <w:t> </w:t>
      </w:r>
      <w:r>
        <w:rPr>
          <w:u w:val="dotted" w:color="D13438"/>
        </w:rPr>
        <w:t>g)</w:t>
      </w:r>
      <w:r>
        <w:rPr>
          <w:spacing w:val="23"/>
          <w:u w:val="dotted" w:color="D13438"/>
        </w:rPr>
        <w:t> </w:t>
      </w:r>
      <w:r>
        <w:rPr>
          <w:u w:val="dotted" w:color="D13438"/>
        </w:rPr>
        <w:t>was</w:t>
      </w:r>
      <w:r>
        <w:rPr>
          <w:spacing w:val="25"/>
          <w:u w:val="dotted" w:color="D13438"/>
        </w:rPr>
        <w:t> </w:t>
      </w:r>
      <w:r>
        <w:rPr>
          <w:u w:val="dotted" w:color="D13438"/>
        </w:rPr>
        <w:t>suspended</w:t>
      </w:r>
      <w:r>
        <w:rPr>
          <w:spacing w:val="24"/>
          <w:u w:val="dotted" w:color="D13438"/>
        </w:rPr>
        <w:t> </w:t>
      </w:r>
      <w:r>
        <w:rPr>
          <w:u w:val="dotted" w:color="D13438"/>
        </w:rPr>
        <w:t>in</w:t>
      </w:r>
      <w:r>
        <w:rPr>
          <w:spacing w:val="24"/>
          <w:u w:val="dotted" w:color="D13438"/>
        </w:rPr>
        <w:t> </w:t>
      </w:r>
      <w:r>
        <w:rPr>
          <w:u w:val="dotted" w:color="D13438"/>
        </w:rPr>
        <w:t>250</w:t>
      </w:r>
      <w:r>
        <w:rPr>
          <w:spacing w:val="24"/>
          <w:u w:val="dotted" w:color="D13438"/>
        </w:rPr>
        <w:t> </w:t>
      </w:r>
      <w:r>
        <w:rPr>
          <w:u w:val="dotted" w:color="D13438"/>
        </w:rPr>
        <w:t>ml</w:t>
      </w:r>
      <w:r>
        <w:rPr>
          <w:spacing w:val="24"/>
          <w:u w:val="dotted" w:color="D13438"/>
        </w:rPr>
        <w:t> </w:t>
      </w:r>
      <w:r>
        <w:rPr>
          <w:u w:val="dotted" w:color="D13438"/>
        </w:rPr>
        <w:t>water</w:t>
      </w:r>
      <w:r>
        <w:rPr>
          <w:spacing w:val="25"/>
          <w:u w:val="dotted" w:color="D13438"/>
        </w:rPr>
        <w:t> </w:t>
      </w:r>
      <w:r>
        <w:rPr>
          <w:u w:val="dotted" w:color="D13438"/>
        </w:rPr>
        <w:t>and</w:t>
      </w:r>
      <w:r>
        <w:rPr>
          <w:spacing w:val="25"/>
          <w:u w:val="dotted" w:color="D13438"/>
        </w:rPr>
        <w:t> </w:t>
      </w:r>
      <w:r>
        <w:rPr>
          <w:spacing w:val="25"/>
        </w:rPr>
        <w:t> </w:t>
      </w:r>
      <w:r>
        <w:rPr/>
        <w:t>stirred thoroughly.</w:t>
      </w:r>
      <w:r>
        <w:rPr>
          <w:spacing w:val="40"/>
        </w:rPr>
        <w:t> </w:t>
      </w:r>
      <w:r>
        <w:rPr/>
        <w:t>The suspension was passed through a series of sieves having different mesh</w:t>
      </w:r>
      <w:r>
        <w:rPr>
          <w:spacing w:val="40"/>
        </w:rPr>
        <w:t> </w:t>
      </w:r>
      <w:r>
        <w:rPr/>
        <w:t>size</w:t>
      </w:r>
      <w:r>
        <w:rPr>
          <w:spacing w:val="35"/>
        </w:rPr>
        <w:t> </w:t>
      </w:r>
      <w:r>
        <w:rPr/>
        <w:t>(1mm,</w:t>
      </w:r>
      <w:r>
        <w:rPr>
          <w:spacing w:val="35"/>
        </w:rPr>
        <w:t> </w:t>
      </w:r>
      <w:r>
        <w:rPr/>
        <w:t>450µm,250µm,</w:t>
      </w:r>
      <w:r>
        <w:rPr>
          <w:spacing w:val="35"/>
        </w:rPr>
        <w:t> </w:t>
      </w:r>
      <w:r>
        <w:rPr/>
        <w:t>105</w:t>
      </w:r>
      <w:r>
        <w:rPr>
          <w:spacing w:val="36"/>
        </w:rPr>
        <w:t> </w:t>
      </w:r>
      <w:r>
        <w:rPr/>
        <w:t>µm</w:t>
      </w:r>
      <w:r>
        <w:rPr>
          <w:spacing w:val="36"/>
        </w:rPr>
        <w:t> </w:t>
      </w:r>
      <w:r>
        <w:rPr/>
        <w:t>and</w:t>
      </w:r>
      <w:r>
        <w:rPr>
          <w:spacing w:val="36"/>
        </w:rPr>
        <w:t> </w:t>
      </w:r>
      <w:r>
        <w:rPr/>
        <w:t>45</w:t>
      </w:r>
      <w:r>
        <w:rPr>
          <w:spacing w:val="34"/>
        </w:rPr>
        <w:t> </w:t>
      </w:r>
      <w:r>
        <w:rPr/>
        <w:t>µm)</w:t>
      </w:r>
      <w:r>
        <w:rPr>
          <w:spacing w:val="31"/>
        </w:rPr>
        <w:t> </w:t>
      </w:r>
      <w:r>
        <w:rPr/>
        <w:t>arranged</w:t>
      </w:r>
      <w:r>
        <w:rPr>
          <w:spacing w:val="35"/>
        </w:rPr>
        <w:t> </w:t>
      </w:r>
      <w:r>
        <w:rPr/>
        <w:t>one</w:t>
      </w:r>
      <w:r>
        <w:rPr>
          <w:spacing w:val="35"/>
        </w:rPr>
        <w:t> </w:t>
      </w:r>
      <w:r>
        <w:rPr/>
        <w:t>below</w:t>
      </w:r>
      <w:r>
        <w:rPr>
          <w:spacing w:val="35"/>
        </w:rPr>
        <w:t> </w:t>
      </w:r>
      <w:r>
        <w:rPr/>
        <w:t>the</w:t>
      </w:r>
      <w:r>
        <w:rPr>
          <w:spacing w:val="36"/>
        </w:rPr>
        <w:t> </w:t>
      </w:r>
      <w:r>
        <w:rPr/>
        <w:t>other</w:t>
      </w:r>
      <w:r>
        <w:rPr>
          <w:spacing w:val="34"/>
        </w:rPr>
        <w:t> </w:t>
      </w:r>
      <w:r>
        <w:rPr/>
        <w:t>in</w:t>
      </w:r>
      <w:r>
        <w:rPr>
          <w:spacing w:val="36"/>
        </w:rPr>
        <w:t> </w:t>
      </w:r>
      <w:r>
        <w:rPr/>
        <w:t>descending order.</w:t>
      </w:r>
      <w:r>
        <w:rPr>
          <w:spacing w:val="78"/>
        </w:rPr>
        <w:t> </w:t>
      </w:r>
      <w:r>
        <w:rPr/>
        <w:t>The suspension of two bottom sieves (</w:t>
      </w:r>
      <w:r>
        <w:rPr>
          <w:i/>
        </w:rPr>
        <w:t>i.e </w:t>
      </w:r>
      <w:r>
        <w:rPr/>
        <w:t>105 µm and 45 µm) were collected on a nylon</w:t>
      </w:r>
      <w:r>
        <w:rPr>
          <w:spacing w:val="40"/>
        </w:rPr>
        <w:t> </w:t>
      </w:r>
      <w:r>
        <w:rPr/>
        <w:t>cloth and the nylon cloth was placed on a petriplate. AM spores were counted under stereozoom microscope using tally counter.</w:t>
      </w:r>
    </w:p>
    <w:p>
      <w:pPr>
        <w:pStyle w:val="Heading2"/>
        <w:spacing w:line="280" w:lineRule="auto" w:before="98"/>
        <w:ind w:right="4048"/>
        <w:jc w:val="left"/>
      </w:pPr>
      <w:r>
        <w:rPr>
          <w:position w:val="1"/>
        </w:rPr>
        <w:t>Response</w:t>
      </w:r>
      <w:r>
        <w:rPr>
          <w:spacing w:val="27"/>
          <w:position w:val="1"/>
        </w:rPr>
        <w:t> </w:t>
      </w:r>
      <w:r>
        <w:rPr>
          <w:position w:val="1"/>
        </w:rPr>
        <w:t>of</w:t>
      </w:r>
      <w:r>
        <w:rPr>
          <w:spacing w:val="27"/>
          <w:position w:val="1"/>
        </w:rPr>
        <w:t> </w:t>
      </w:r>
      <w:r>
        <w:rPr>
          <w:position w:val="1"/>
        </w:rPr>
        <w:t>AM</w:t>
      </w:r>
      <w:r>
        <w:rPr>
          <w:spacing w:val="26"/>
          <w:position w:val="1"/>
        </w:rPr>
        <w:t> </w:t>
      </w:r>
      <w:r>
        <w:rPr>
          <w:position w:val="1"/>
        </w:rPr>
        <w:t>colonized</w:t>
      </w:r>
      <w:r>
        <w:rPr>
          <w:spacing w:val="28"/>
          <w:position w:val="1"/>
        </w:rPr>
        <w:t> </w:t>
      </w:r>
      <w:r>
        <w:rPr>
          <w:position w:val="1"/>
        </w:rPr>
        <w:t>finger</w:t>
      </w:r>
      <w:r>
        <w:rPr>
          <w:spacing w:val="27"/>
          <w:position w:val="1"/>
        </w:rPr>
        <w:t> </w:t>
      </w:r>
      <w:r>
        <w:rPr>
          <w:position w:val="1"/>
        </w:rPr>
        <w:t>millet</w:t>
      </w:r>
      <w:r>
        <w:rPr>
          <w:spacing w:val="27"/>
          <w:position w:val="1"/>
        </w:rPr>
        <w:t> </w:t>
      </w:r>
      <w:r>
        <w:rPr>
          <w:position w:val="1"/>
        </w:rPr>
        <w:t>seedlings</w:t>
      </w:r>
      <w:r>
        <w:rPr>
          <w:spacing w:val="28"/>
          <w:position w:val="1"/>
        </w:rPr>
        <w:t> </w:t>
      </w:r>
      <w:r>
        <w:rPr>
          <w:position w:val="1"/>
        </w:rPr>
        <w:t>transplanted</w:t>
      </w:r>
      <w:r>
        <w:rPr>
          <w:spacing w:val="28"/>
          <w:position w:val="1"/>
        </w:rPr>
        <w:t> </w:t>
      </w:r>
      <w:r>
        <w:rPr>
          <w:position w:val="1"/>
        </w:rPr>
        <w:t>to</w:t>
      </w:r>
      <w:r>
        <w:rPr>
          <w:spacing w:val="28"/>
          <w:position w:val="1"/>
        </w:rPr>
        <w:t> </w:t>
      </w:r>
      <w:r>
        <w:rPr>
          <w:position w:val="1"/>
        </w:rPr>
        <w:t>pots</w:t>
      </w:r>
      <w:r>
        <w:rPr>
          <w:spacing w:val="28"/>
          <w:position w:val="1"/>
        </w:rPr>
        <w:t> </w:t>
      </w:r>
      <w:r>
        <w:rPr>
          <w:position w:val="1"/>
        </w:rPr>
        <w:t>with</w:t>
      </w:r>
      <w:r>
        <w:rPr>
          <w:spacing w:val="28"/>
          <w:position w:val="1"/>
        </w:rPr>
        <w:t> </w:t>
      </w:r>
      <w:r>
        <w:rPr>
          <w:position w:val="1"/>
        </w:rPr>
        <w:t>N</w:t>
      </w:r>
      <w:r>
        <w:rPr>
          <w:sz w:val="12"/>
        </w:rPr>
        <w:t>2</w:t>
      </w:r>
      <w:r>
        <w:rPr>
          <w:spacing w:val="40"/>
          <w:sz w:val="12"/>
        </w:rPr>
        <w:t> </w:t>
      </w:r>
      <w:r>
        <w:rPr>
          <w:position w:val="1"/>
        </w:rPr>
        <w:t>fixer</w:t>
      </w:r>
      <w:r>
        <w:rPr>
          <w:spacing w:val="27"/>
          <w:position w:val="1"/>
        </w:rPr>
        <w:t> </w:t>
      </w:r>
      <w:r>
        <w:rPr>
          <w:position w:val="1"/>
        </w:rPr>
        <w:t>and </w:t>
      </w:r>
      <w:r>
        <w:rPr/>
        <w:t>phosphate solubilizer.</w:t>
      </w:r>
    </w:p>
    <w:p>
      <w:pPr>
        <w:pStyle w:val="BodyText"/>
        <w:spacing w:before="106"/>
        <w:rPr>
          <w:b/>
        </w:rPr>
      </w:pPr>
    </w:p>
    <w:p>
      <w:pPr>
        <w:pStyle w:val="BodyText"/>
        <w:spacing w:line="364" w:lineRule="auto" w:before="1"/>
        <w:ind w:left="372" w:right="4046" w:firstLine="546"/>
        <w:jc w:val="both"/>
      </w:pPr>
      <w:r>
        <w:rPr/>
        <w:t>Mycorrhizal and non-mycorrhizal seedlings were raised under glasshouse conditions in</w:t>
      </w:r>
      <w:r>
        <w:rPr>
          <w:spacing w:val="80"/>
        </w:rPr>
        <w:t> </w:t>
      </w:r>
      <w:r>
        <w:rPr/>
        <w:t>the Department of Agriculture Microbiology, UAS, GKVK, Bangalore-65. For Mycorrhizal seedlings (</w:t>
      </w:r>
      <w:r>
        <w:rPr>
          <w:i/>
        </w:rPr>
        <w:t>Glomus fasciculatum </w:t>
      </w:r>
      <w:r>
        <w:rPr/>
        <w:t>and </w:t>
      </w:r>
      <w:r>
        <w:rPr>
          <w:i/>
        </w:rPr>
        <w:t>G. mosseae</w:t>
      </w:r>
      <w:r>
        <w:rPr/>
        <w:t>) were mixed with the substrate (Soil:Vermicompost</w:t>
      </w:r>
      <w:r>
        <w:rPr>
          <w:spacing w:val="14"/>
        </w:rPr>
        <w:t> </w:t>
      </w:r>
      <w:r>
        <w:rPr/>
        <w:t>at</w:t>
      </w:r>
      <w:r>
        <w:rPr>
          <w:spacing w:val="14"/>
        </w:rPr>
        <w:t> </w:t>
      </w:r>
      <w:r>
        <w:rPr/>
        <w:t>1:1</w:t>
      </w:r>
      <w:r>
        <w:rPr>
          <w:spacing w:val="15"/>
        </w:rPr>
        <w:t> </w:t>
      </w:r>
      <w:r>
        <w:rPr/>
        <w:t>v/v)</w:t>
      </w:r>
      <w:r>
        <w:rPr>
          <w:spacing w:val="14"/>
        </w:rPr>
        <w:t> </w:t>
      </w:r>
      <w:r>
        <w:rPr/>
        <w:t>at</w:t>
      </w:r>
      <w:r>
        <w:rPr>
          <w:spacing w:val="14"/>
        </w:rPr>
        <w:t> </w:t>
      </w:r>
      <w:r>
        <w:rPr/>
        <w:t>the</w:t>
      </w:r>
      <w:r>
        <w:rPr>
          <w:spacing w:val="13"/>
        </w:rPr>
        <w:t> </w:t>
      </w:r>
      <w:r>
        <w:rPr/>
        <w:t>rate</w:t>
      </w:r>
      <w:r>
        <w:rPr>
          <w:spacing w:val="13"/>
        </w:rPr>
        <w:t> </w:t>
      </w:r>
      <w:r>
        <w:rPr/>
        <w:t>of</w:t>
      </w:r>
      <w:r>
        <w:rPr>
          <w:spacing w:val="14"/>
        </w:rPr>
        <w:t> </w:t>
      </w:r>
      <w:r>
        <w:rPr/>
        <w:t>200</w:t>
      </w:r>
      <w:r>
        <w:rPr>
          <w:spacing w:val="16"/>
        </w:rPr>
        <w:t> </w:t>
      </w:r>
      <w:r>
        <w:rPr/>
        <w:t>g</w:t>
      </w:r>
      <w:r>
        <w:rPr>
          <w:spacing w:val="13"/>
        </w:rPr>
        <w:t> </w:t>
      </w:r>
      <w:r>
        <w:rPr/>
        <w:t>inoculum/</w:t>
      </w:r>
      <w:r>
        <w:rPr>
          <w:spacing w:val="14"/>
        </w:rPr>
        <w:t> </w:t>
      </w:r>
      <w:r>
        <w:rPr/>
        <w:t>5Kg</w:t>
      </w:r>
      <w:r>
        <w:rPr>
          <w:spacing w:val="14"/>
        </w:rPr>
        <w:t> </w:t>
      </w:r>
      <w:r>
        <w:rPr/>
        <w:t>substrate.</w:t>
      </w:r>
      <w:r>
        <w:rPr>
          <w:spacing w:val="73"/>
        </w:rPr>
        <w:t> </w:t>
      </w:r>
      <w:r>
        <w:rPr/>
        <w:t>For</w:t>
      </w:r>
      <w:r>
        <w:rPr>
          <w:spacing w:val="13"/>
        </w:rPr>
        <w:t> </w:t>
      </w:r>
      <w:r>
        <w:rPr/>
        <w:t>control</w:t>
      </w:r>
      <w:r>
        <w:rPr>
          <w:spacing w:val="16"/>
        </w:rPr>
        <w:t> </w:t>
      </w:r>
      <w:r>
        <w:rPr>
          <w:spacing w:val="-2"/>
        </w:rPr>
        <w:t>(non-</w:t>
      </w:r>
    </w:p>
    <w:p>
      <w:pPr>
        <w:pStyle w:val="BodyText"/>
        <w:spacing w:after="0" w:line="364" w:lineRule="auto"/>
        <w:jc w:val="both"/>
        <w:sectPr>
          <w:pgSz w:w="12240" w:h="15840"/>
          <w:pgMar w:top="1820" w:bottom="280" w:left="720" w:right="0"/>
        </w:sectPr>
      </w:pPr>
    </w:p>
    <w:p>
      <w:pPr>
        <w:pStyle w:val="BodyText"/>
      </w:pPr>
    </w:p>
    <w:p>
      <w:pPr>
        <w:pStyle w:val="BodyText"/>
      </w:pPr>
    </w:p>
    <w:p>
      <w:pPr>
        <w:pStyle w:val="BodyText"/>
      </w:pPr>
    </w:p>
    <w:p>
      <w:pPr>
        <w:pStyle w:val="BodyText"/>
        <w:spacing w:before="193"/>
      </w:pPr>
    </w:p>
    <w:p>
      <w:pPr>
        <w:pStyle w:val="BodyText"/>
        <w:spacing w:line="364" w:lineRule="auto"/>
        <w:ind w:left="372" w:right="4043"/>
        <w:jc w:val="both"/>
      </w:pPr>
      <w:r>
        <w:rPr/>
        <mc:AlternateContent>
          <mc:Choice Requires="wps">
            <w:drawing>
              <wp:anchor distT="0" distB="0" distL="0" distR="0" allowOverlap="1" layoutInCell="1" locked="0" behindDoc="1" simplePos="0" relativeHeight="487032320">
                <wp:simplePos x="0" y="0"/>
                <wp:positionH relativeFrom="page">
                  <wp:posOffset>5269738</wp:posOffset>
                </wp:positionH>
                <wp:positionV relativeFrom="paragraph">
                  <wp:posOffset>-592080</wp:posOffset>
                </wp:positionV>
                <wp:extent cx="2498090" cy="762889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498090" cy="7628890"/>
                        </a:xfrm>
                        <a:custGeom>
                          <a:avLst/>
                          <a:gdLst/>
                          <a:ahLst/>
                          <a:cxnLst/>
                          <a:rect l="l" t="t" r="r" b="b"/>
                          <a:pathLst>
                            <a:path w="2498090" h="7628890">
                              <a:moveTo>
                                <a:pt x="2498090" y="0"/>
                              </a:moveTo>
                              <a:lnTo>
                                <a:pt x="0" y="0"/>
                              </a:lnTo>
                              <a:lnTo>
                                <a:pt x="0" y="7628508"/>
                              </a:lnTo>
                              <a:lnTo>
                                <a:pt x="2498090" y="7628508"/>
                              </a:lnTo>
                              <a:lnTo>
                                <a:pt x="249809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46.620483pt;width:196.7pt;height:600.670pt;mso-position-horizontal-relative:page;mso-position-vertical-relative:paragraph;z-index:-16284160" id="docshape20" filled="true" fillcolor="#f1f1f1" stroked="false">
                <v:fill type="solid"/>
                <w10:wrap type="none"/>
              </v:rect>
            </w:pict>
          </mc:Fallback>
        </mc:AlternateContent>
      </w:r>
      <w:r>
        <w:rPr/>
        <w:t>mycorrhizal) the finger millet seedlings (KMR-204) were raised in trays using sterile substrate without mycorrizal culture. These seedlings were grown for 30 days in tray (nursery) for better colonization under glass house condition.</w:t>
      </w:r>
    </w:p>
    <w:p>
      <w:pPr>
        <w:pStyle w:val="BodyText"/>
        <w:spacing w:line="364" w:lineRule="auto"/>
        <w:ind w:left="372" w:right="4045" w:firstLine="546"/>
        <w:jc w:val="both"/>
      </w:pPr>
      <w:r>
        <w:rPr/>
        <w:drawing>
          <wp:anchor distT="0" distB="0" distL="0" distR="0" allowOverlap="1" layoutInCell="1" locked="0" behindDoc="1" simplePos="0" relativeHeight="487032832">
            <wp:simplePos x="0" y="0"/>
            <wp:positionH relativeFrom="page">
              <wp:posOffset>811783</wp:posOffset>
            </wp:positionH>
            <wp:positionV relativeFrom="paragraph">
              <wp:posOffset>511448</wp:posOffset>
            </wp:positionV>
            <wp:extent cx="4094861" cy="4117101"/>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7" cstate="print"/>
                    <a:stretch>
                      <a:fillRect/>
                    </a:stretch>
                  </pic:blipFill>
                  <pic:spPr>
                    <a:xfrm>
                      <a:off x="0" y="0"/>
                      <a:ext cx="4094861" cy="4117101"/>
                    </a:xfrm>
                    <a:prstGeom prst="rect">
                      <a:avLst/>
                    </a:prstGeom>
                  </pic:spPr>
                </pic:pic>
              </a:graphicData>
            </a:graphic>
          </wp:anchor>
        </w:drawing>
      </w:r>
      <w:r>
        <w:rPr/>
        <w:t>After 30 days, pre-colonized seedlings of finger millet roots were dipped in the slurry having </w:t>
      </w:r>
      <w:r>
        <w:rPr>
          <w:i/>
        </w:rPr>
        <w:t>Azotobacter salinestris </w:t>
      </w:r>
      <w:r>
        <w:rPr/>
        <w:t>and </w:t>
      </w:r>
      <w:r>
        <w:rPr>
          <w:i/>
        </w:rPr>
        <w:t>Pseudomonas nitroreducens </w:t>
      </w:r>
      <w:r>
        <w:rPr/>
        <w:t>separately and then transplanted</w:t>
      </w:r>
      <w:r>
        <w:rPr>
          <w:spacing w:val="40"/>
        </w:rPr>
        <w:t> </w:t>
      </w:r>
      <w:r>
        <w:rPr/>
        <w:t>to pots as per treatment combination given below. There were three replications.</w:t>
      </w:r>
    </w:p>
    <w:p>
      <w:pPr>
        <w:pStyle w:val="BodyText"/>
        <w:spacing w:before="78"/>
        <w:rPr>
          <w:sz w:val="20"/>
        </w:r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6731"/>
      </w:tblGrid>
      <w:tr>
        <w:trPr>
          <w:trHeight w:val="208" w:hRule="atLeast"/>
        </w:trPr>
        <w:tc>
          <w:tcPr>
            <w:tcW w:w="7317" w:type="dxa"/>
            <w:gridSpan w:val="2"/>
          </w:tcPr>
          <w:p>
            <w:pPr>
              <w:pStyle w:val="TableParagraph"/>
              <w:spacing w:line="187" w:lineRule="exact" w:before="1"/>
              <w:ind w:left="80"/>
              <w:rPr>
                <w:b/>
                <w:sz w:val="18"/>
              </w:rPr>
            </w:pPr>
            <w:r>
              <w:rPr>
                <w:sz w:val="18"/>
              </w:rPr>
              <w:t>Chart</w:t>
            </w:r>
            <w:r>
              <w:rPr>
                <w:spacing w:val="3"/>
                <w:sz w:val="18"/>
              </w:rPr>
              <w:t> </w:t>
            </w:r>
            <w:r>
              <w:rPr>
                <w:sz w:val="18"/>
              </w:rPr>
              <w:t>1:</w:t>
            </w:r>
            <w:r>
              <w:rPr>
                <w:spacing w:val="4"/>
                <w:sz w:val="18"/>
              </w:rPr>
              <w:t> </w:t>
            </w:r>
            <w:r>
              <w:rPr>
                <w:b/>
                <w:sz w:val="18"/>
              </w:rPr>
              <w:t>Treatment</w:t>
            </w:r>
            <w:r>
              <w:rPr>
                <w:b/>
                <w:spacing w:val="2"/>
                <w:sz w:val="18"/>
              </w:rPr>
              <w:t> </w:t>
            </w:r>
            <w:r>
              <w:rPr>
                <w:b/>
                <w:sz w:val="18"/>
              </w:rPr>
              <w:t>details</w:t>
            </w:r>
            <w:r>
              <w:rPr>
                <w:b/>
                <w:spacing w:val="4"/>
                <w:sz w:val="18"/>
              </w:rPr>
              <w:t> </w:t>
            </w:r>
            <w:r>
              <w:rPr>
                <w:b/>
                <w:sz w:val="18"/>
              </w:rPr>
              <w:t>for</w:t>
            </w:r>
            <w:r>
              <w:rPr>
                <w:b/>
                <w:spacing w:val="2"/>
                <w:sz w:val="18"/>
              </w:rPr>
              <w:t> </w:t>
            </w:r>
            <w:r>
              <w:rPr>
                <w:b/>
                <w:sz w:val="18"/>
              </w:rPr>
              <w:t>pot</w:t>
            </w:r>
            <w:r>
              <w:rPr>
                <w:b/>
                <w:spacing w:val="3"/>
                <w:sz w:val="18"/>
              </w:rPr>
              <w:t> </w:t>
            </w:r>
            <w:r>
              <w:rPr>
                <w:b/>
                <w:spacing w:val="-2"/>
                <w:sz w:val="18"/>
              </w:rPr>
              <w:t>experiment</w:t>
            </w:r>
          </w:p>
        </w:tc>
      </w:tr>
      <w:tr>
        <w:trPr>
          <w:trHeight w:val="235" w:hRule="atLeast"/>
        </w:trPr>
        <w:tc>
          <w:tcPr>
            <w:tcW w:w="586" w:type="dxa"/>
          </w:tcPr>
          <w:p>
            <w:pPr>
              <w:pStyle w:val="TableParagraph"/>
              <w:spacing w:line="196" w:lineRule="exact" w:before="19"/>
              <w:ind w:left="80"/>
              <w:rPr>
                <w:sz w:val="12"/>
              </w:rPr>
            </w:pPr>
            <w:r>
              <w:rPr>
                <w:spacing w:val="-5"/>
                <w:position w:val="1"/>
                <w:sz w:val="18"/>
              </w:rPr>
              <w:t>T</w:t>
            </w:r>
            <w:r>
              <w:rPr>
                <w:spacing w:val="-5"/>
                <w:sz w:val="12"/>
              </w:rPr>
              <w:t>1</w:t>
            </w:r>
          </w:p>
        </w:tc>
        <w:tc>
          <w:tcPr>
            <w:tcW w:w="6731" w:type="dxa"/>
          </w:tcPr>
          <w:p>
            <w:pPr>
              <w:pStyle w:val="TableParagraph"/>
              <w:spacing w:line="201" w:lineRule="exact" w:before="14"/>
              <w:rPr>
                <w:i/>
                <w:sz w:val="18"/>
              </w:rPr>
            </w:pPr>
            <w:r>
              <w:rPr>
                <w:i/>
                <w:sz w:val="18"/>
              </w:rPr>
              <w:t>Glomus </w:t>
            </w:r>
            <w:r>
              <w:rPr>
                <w:i/>
                <w:spacing w:val="-2"/>
                <w:sz w:val="18"/>
              </w:rPr>
              <w:t>fasciculatum</w:t>
            </w:r>
          </w:p>
        </w:tc>
      </w:tr>
      <w:tr>
        <w:trPr>
          <w:trHeight w:val="206" w:hRule="atLeast"/>
        </w:trPr>
        <w:tc>
          <w:tcPr>
            <w:tcW w:w="586" w:type="dxa"/>
          </w:tcPr>
          <w:p>
            <w:pPr>
              <w:pStyle w:val="TableParagraph"/>
              <w:spacing w:line="182" w:lineRule="exact" w:before="4"/>
              <w:ind w:left="80"/>
              <w:rPr>
                <w:sz w:val="12"/>
              </w:rPr>
            </w:pPr>
            <w:r>
              <w:rPr>
                <w:spacing w:val="-5"/>
                <w:position w:val="1"/>
                <w:sz w:val="18"/>
              </w:rPr>
              <w:t>T</w:t>
            </w:r>
            <w:r>
              <w:rPr>
                <w:spacing w:val="-5"/>
                <w:sz w:val="12"/>
              </w:rPr>
              <w:t>2</w:t>
            </w:r>
          </w:p>
        </w:tc>
        <w:tc>
          <w:tcPr>
            <w:tcW w:w="6731" w:type="dxa"/>
          </w:tcPr>
          <w:p>
            <w:pPr>
              <w:pStyle w:val="TableParagraph"/>
              <w:spacing w:line="187" w:lineRule="exact" w:before="0"/>
              <w:rPr>
                <w:i/>
                <w:sz w:val="18"/>
              </w:rPr>
            </w:pPr>
            <w:r>
              <w:rPr>
                <w:i/>
                <w:sz w:val="18"/>
              </w:rPr>
              <w:t>Glomus</w:t>
            </w:r>
            <w:r>
              <w:rPr>
                <w:i/>
                <w:spacing w:val="3"/>
                <w:sz w:val="18"/>
              </w:rPr>
              <w:t> </w:t>
            </w:r>
            <w:r>
              <w:rPr>
                <w:i/>
                <w:sz w:val="18"/>
              </w:rPr>
              <w:t>fasciculatum</w:t>
            </w:r>
            <w:r>
              <w:rPr>
                <w:i/>
                <w:spacing w:val="2"/>
                <w:sz w:val="18"/>
              </w:rPr>
              <w:t> </w:t>
            </w:r>
            <w:r>
              <w:rPr>
                <w:sz w:val="18"/>
              </w:rPr>
              <w:t>+</w:t>
            </w:r>
            <w:r>
              <w:rPr>
                <w:spacing w:val="4"/>
                <w:sz w:val="18"/>
              </w:rPr>
              <w:t> </w:t>
            </w:r>
            <w:r>
              <w:rPr>
                <w:i/>
                <w:sz w:val="18"/>
              </w:rPr>
              <w:t>Azotobacter</w:t>
            </w:r>
            <w:r>
              <w:rPr>
                <w:i/>
                <w:spacing w:val="3"/>
                <w:sz w:val="18"/>
              </w:rPr>
              <w:t> </w:t>
            </w:r>
            <w:r>
              <w:rPr>
                <w:i/>
                <w:spacing w:val="-2"/>
                <w:sz w:val="18"/>
              </w:rPr>
              <w:t>salinestris</w:t>
            </w:r>
          </w:p>
        </w:tc>
      </w:tr>
      <w:tr>
        <w:trPr>
          <w:trHeight w:val="206" w:hRule="atLeast"/>
        </w:trPr>
        <w:tc>
          <w:tcPr>
            <w:tcW w:w="586" w:type="dxa"/>
          </w:tcPr>
          <w:p>
            <w:pPr>
              <w:pStyle w:val="TableParagraph"/>
              <w:spacing w:line="182" w:lineRule="exact" w:before="4"/>
              <w:ind w:left="80"/>
              <w:rPr>
                <w:sz w:val="12"/>
              </w:rPr>
            </w:pPr>
            <w:r>
              <w:rPr>
                <w:spacing w:val="-5"/>
                <w:position w:val="1"/>
                <w:sz w:val="18"/>
              </w:rPr>
              <w:t>T</w:t>
            </w:r>
            <w:r>
              <w:rPr>
                <w:spacing w:val="-5"/>
                <w:sz w:val="12"/>
              </w:rPr>
              <w:t>3</w:t>
            </w:r>
          </w:p>
        </w:tc>
        <w:tc>
          <w:tcPr>
            <w:tcW w:w="6731" w:type="dxa"/>
          </w:tcPr>
          <w:p>
            <w:pPr>
              <w:pStyle w:val="TableParagraph"/>
              <w:spacing w:line="187" w:lineRule="exact" w:before="0"/>
              <w:rPr>
                <w:i/>
                <w:sz w:val="18"/>
              </w:rPr>
            </w:pPr>
            <w:r>
              <w:rPr>
                <w:i/>
                <w:sz w:val="18"/>
              </w:rPr>
              <w:t>Glomus</w:t>
            </w:r>
            <w:r>
              <w:rPr>
                <w:i/>
                <w:spacing w:val="4"/>
                <w:sz w:val="18"/>
              </w:rPr>
              <w:t> </w:t>
            </w:r>
            <w:r>
              <w:rPr>
                <w:i/>
                <w:sz w:val="18"/>
              </w:rPr>
              <w:t>fasciculatum</w:t>
            </w:r>
            <w:r>
              <w:rPr>
                <w:i/>
                <w:spacing w:val="4"/>
                <w:sz w:val="18"/>
              </w:rPr>
              <w:t> </w:t>
            </w:r>
            <w:r>
              <w:rPr>
                <w:sz w:val="18"/>
              </w:rPr>
              <w:t>+</w:t>
            </w:r>
            <w:r>
              <w:rPr>
                <w:spacing w:val="5"/>
                <w:sz w:val="18"/>
              </w:rPr>
              <w:t> </w:t>
            </w:r>
            <w:r>
              <w:rPr>
                <w:i/>
                <w:sz w:val="18"/>
              </w:rPr>
              <w:t>Pseudomonas</w:t>
            </w:r>
            <w:r>
              <w:rPr>
                <w:i/>
                <w:spacing w:val="4"/>
                <w:sz w:val="18"/>
              </w:rPr>
              <w:t> </w:t>
            </w:r>
            <w:r>
              <w:rPr>
                <w:i/>
                <w:spacing w:val="-2"/>
                <w:sz w:val="18"/>
              </w:rPr>
              <w:t>nitroreducens</w:t>
            </w:r>
          </w:p>
        </w:tc>
      </w:tr>
      <w:tr>
        <w:trPr>
          <w:trHeight w:val="206" w:hRule="atLeast"/>
        </w:trPr>
        <w:tc>
          <w:tcPr>
            <w:tcW w:w="586" w:type="dxa"/>
          </w:tcPr>
          <w:p>
            <w:pPr>
              <w:pStyle w:val="TableParagraph"/>
              <w:spacing w:line="182" w:lineRule="exact" w:before="4"/>
              <w:ind w:left="80"/>
              <w:rPr>
                <w:sz w:val="12"/>
              </w:rPr>
            </w:pPr>
            <w:r>
              <w:rPr>
                <w:spacing w:val="-5"/>
                <w:position w:val="1"/>
                <w:sz w:val="18"/>
              </w:rPr>
              <w:t>T</w:t>
            </w:r>
            <w:r>
              <w:rPr>
                <w:spacing w:val="-5"/>
                <w:sz w:val="12"/>
              </w:rPr>
              <w:t>4</w:t>
            </w:r>
          </w:p>
        </w:tc>
        <w:tc>
          <w:tcPr>
            <w:tcW w:w="6731" w:type="dxa"/>
          </w:tcPr>
          <w:p>
            <w:pPr>
              <w:pStyle w:val="TableParagraph"/>
              <w:spacing w:line="186" w:lineRule="exact" w:before="0"/>
              <w:rPr>
                <w:i/>
                <w:sz w:val="18"/>
              </w:rPr>
            </w:pPr>
            <w:r>
              <w:rPr>
                <w:i/>
                <w:sz w:val="18"/>
              </w:rPr>
              <w:t>Glomus</w:t>
            </w:r>
            <w:r>
              <w:rPr>
                <w:i/>
                <w:spacing w:val="3"/>
                <w:sz w:val="18"/>
              </w:rPr>
              <w:t> </w:t>
            </w:r>
            <w:r>
              <w:rPr>
                <w:i/>
                <w:sz w:val="18"/>
              </w:rPr>
              <w:t>fasciculatum</w:t>
            </w:r>
            <w:r>
              <w:rPr>
                <w:i/>
                <w:spacing w:val="3"/>
                <w:sz w:val="18"/>
              </w:rPr>
              <w:t> </w:t>
            </w:r>
            <w:r>
              <w:rPr>
                <w:sz w:val="18"/>
              </w:rPr>
              <w:t>+</w:t>
            </w:r>
            <w:r>
              <w:rPr>
                <w:spacing w:val="4"/>
                <w:sz w:val="18"/>
              </w:rPr>
              <w:t> </w:t>
            </w:r>
            <w:r>
              <w:rPr>
                <w:i/>
                <w:sz w:val="18"/>
              </w:rPr>
              <w:t>Azotobacter</w:t>
            </w:r>
            <w:r>
              <w:rPr>
                <w:i/>
                <w:spacing w:val="3"/>
                <w:sz w:val="18"/>
              </w:rPr>
              <w:t> </w:t>
            </w:r>
            <w:r>
              <w:rPr>
                <w:i/>
                <w:sz w:val="18"/>
              </w:rPr>
              <w:t>salinestris</w:t>
            </w:r>
            <w:r>
              <w:rPr>
                <w:i/>
                <w:spacing w:val="4"/>
                <w:sz w:val="18"/>
              </w:rPr>
              <w:t> </w:t>
            </w:r>
            <w:r>
              <w:rPr>
                <w:sz w:val="18"/>
              </w:rPr>
              <w:t>+</w:t>
            </w:r>
            <w:r>
              <w:rPr>
                <w:spacing w:val="3"/>
                <w:sz w:val="18"/>
              </w:rPr>
              <w:t> </w:t>
            </w:r>
            <w:r>
              <w:rPr>
                <w:i/>
                <w:sz w:val="18"/>
              </w:rPr>
              <w:t>Pseudomonas</w:t>
            </w:r>
            <w:r>
              <w:rPr>
                <w:i/>
                <w:spacing w:val="4"/>
                <w:sz w:val="18"/>
              </w:rPr>
              <w:t> </w:t>
            </w:r>
            <w:r>
              <w:rPr>
                <w:i/>
                <w:spacing w:val="-2"/>
                <w:sz w:val="18"/>
              </w:rPr>
              <w:t>nitroreducens</w:t>
            </w:r>
          </w:p>
        </w:tc>
      </w:tr>
      <w:tr>
        <w:trPr>
          <w:trHeight w:val="206" w:hRule="atLeast"/>
        </w:trPr>
        <w:tc>
          <w:tcPr>
            <w:tcW w:w="586" w:type="dxa"/>
          </w:tcPr>
          <w:p>
            <w:pPr>
              <w:pStyle w:val="TableParagraph"/>
              <w:spacing w:line="182" w:lineRule="exact" w:before="4"/>
              <w:ind w:left="80"/>
              <w:rPr>
                <w:sz w:val="12"/>
              </w:rPr>
            </w:pPr>
            <w:r>
              <w:rPr>
                <w:spacing w:val="-5"/>
                <w:position w:val="1"/>
                <w:sz w:val="18"/>
              </w:rPr>
              <w:t>T</w:t>
            </w:r>
            <w:r>
              <w:rPr>
                <w:spacing w:val="-5"/>
                <w:sz w:val="12"/>
              </w:rPr>
              <w:t>5</w:t>
            </w:r>
          </w:p>
        </w:tc>
        <w:tc>
          <w:tcPr>
            <w:tcW w:w="6731" w:type="dxa"/>
          </w:tcPr>
          <w:p>
            <w:pPr>
              <w:pStyle w:val="TableParagraph"/>
              <w:spacing w:line="186" w:lineRule="exact" w:before="0"/>
              <w:rPr>
                <w:i/>
                <w:sz w:val="18"/>
              </w:rPr>
            </w:pPr>
            <w:r>
              <w:rPr>
                <w:i/>
                <w:sz w:val="18"/>
              </w:rPr>
              <w:t>Glomus </w:t>
            </w:r>
            <w:r>
              <w:rPr>
                <w:i/>
                <w:spacing w:val="-2"/>
                <w:sz w:val="18"/>
              </w:rPr>
              <w:t>mosseae</w:t>
            </w:r>
          </w:p>
        </w:tc>
      </w:tr>
      <w:tr>
        <w:trPr>
          <w:trHeight w:val="206" w:hRule="atLeast"/>
        </w:trPr>
        <w:tc>
          <w:tcPr>
            <w:tcW w:w="586" w:type="dxa"/>
          </w:tcPr>
          <w:p>
            <w:pPr>
              <w:pStyle w:val="TableParagraph"/>
              <w:spacing w:line="182" w:lineRule="exact" w:before="4"/>
              <w:ind w:left="80"/>
              <w:rPr>
                <w:sz w:val="12"/>
              </w:rPr>
            </w:pPr>
            <w:r>
              <w:rPr>
                <w:spacing w:val="-5"/>
                <w:position w:val="1"/>
                <w:sz w:val="18"/>
              </w:rPr>
              <w:t>T</w:t>
            </w:r>
            <w:r>
              <w:rPr>
                <w:spacing w:val="-5"/>
                <w:sz w:val="12"/>
              </w:rPr>
              <w:t>6</w:t>
            </w:r>
          </w:p>
        </w:tc>
        <w:tc>
          <w:tcPr>
            <w:tcW w:w="6731" w:type="dxa"/>
          </w:tcPr>
          <w:p>
            <w:pPr>
              <w:pStyle w:val="TableParagraph"/>
              <w:spacing w:line="187" w:lineRule="exact" w:before="0"/>
              <w:rPr>
                <w:i/>
                <w:sz w:val="18"/>
              </w:rPr>
            </w:pPr>
            <w:r>
              <w:rPr>
                <w:i/>
                <w:sz w:val="18"/>
              </w:rPr>
              <w:t>Glomus</w:t>
            </w:r>
            <w:r>
              <w:rPr>
                <w:i/>
                <w:spacing w:val="3"/>
                <w:sz w:val="18"/>
              </w:rPr>
              <w:t> </w:t>
            </w:r>
            <w:r>
              <w:rPr>
                <w:i/>
                <w:sz w:val="18"/>
              </w:rPr>
              <w:t>mosseae</w:t>
            </w:r>
            <w:r>
              <w:rPr>
                <w:i/>
                <w:spacing w:val="1"/>
                <w:sz w:val="18"/>
              </w:rPr>
              <w:t> </w:t>
            </w:r>
            <w:r>
              <w:rPr>
                <w:sz w:val="18"/>
              </w:rPr>
              <w:t>+</w:t>
            </w:r>
            <w:r>
              <w:rPr>
                <w:spacing w:val="2"/>
                <w:sz w:val="18"/>
              </w:rPr>
              <w:t> </w:t>
            </w:r>
            <w:r>
              <w:rPr>
                <w:i/>
                <w:sz w:val="18"/>
              </w:rPr>
              <w:t>Azotobacter</w:t>
            </w:r>
            <w:r>
              <w:rPr>
                <w:i/>
                <w:spacing w:val="3"/>
                <w:sz w:val="18"/>
              </w:rPr>
              <w:t> </w:t>
            </w:r>
            <w:r>
              <w:rPr>
                <w:i/>
                <w:spacing w:val="-2"/>
                <w:sz w:val="18"/>
              </w:rPr>
              <w:t>salinestris</w:t>
            </w:r>
          </w:p>
        </w:tc>
      </w:tr>
      <w:tr>
        <w:trPr>
          <w:trHeight w:val="230" w:hRule="atLeast"/>
        </w:trPr>
        <w:tc>
          <w:tcPr>
            <w:tcW w:w="586" w:type="dxa"/>
          </w:tcPr>
          <w:p>
            <w:pPr>
              <w:pStyle w:val="TableParagraph"/>
              <w:spacing w:line="193" w:lineRule="exact" w:before="17"/>
              <w:ind w:left="80"/>
              <w:rPr>
                <w:sz w:val="12"/>
              </w:rPr>
            </w:pPr>
            <w:r>
              <w:rPr>
                <w:spacing w:val="-5"/>
                <w:position w:val="1"/>
                <w:sz w:val="18"/>
              </w:rPr>
              <w:t>T</w:t>
            </w:r>
            <w:r>
              <w:rPr>
                <w:spacing w:val="-5"/>
                <w:sz w:val="12"/>
              </w:rPr>
              <w:t>7</w:t>
            </w:r>
          </w:p>
        </w:tc>
        <w:tc>
          <w:tcPr>
            <w:tcW w:w="6731" w:type="dxa"/>
          </w:tcPr>
          <w:p>
            <w:pPr>
              <w:pStyle w:val="TableParagraph"/>
              <w:spacing w:line="197" w:lineRule="exact" w:before="12"/>
              <w:rPr>
                <w:i/>
                <w:sz w:val="18"/>
              </w:rPr>
            </w:pPr>
            <w:r>
              <w:rPr>
                <w:i/>
                <w:sz w:val="18"/>
              </w:rPr>
              <w:t>Glomus</w:t>
            </w:r>
            <w:r>
              <w:rPr>
                <w:i/>
                <w:spacing w:val="4"/>
                <w:sz w:val="18"/>
              </w:rPr>
              <w:t> </w:t>
            </w:r>
            <w:r>
              <w:rPr>
                <w:i/>
                <w:sz w:val="18"/>
              </w:rPr>
              <w:t>mosseae</w:t>
            </w:r>
            <w:r>
              <w:rPr>
                <w:i/>
                <w:spacing w:val="2"/>
                <w:sz w:val="18"/>
              </w:rPr>
              <w:t> </w:t>
            </w:r>
            <w:r>
              <w:rPr>
                <w:sz w:val="18"/>
              </w:rPr>
              <w:t>+</w:t>
            </w:r>
            <w:r>
              <w:rPr>
                <w:spacing w:val="3"/>
                <w:sz w:val="18"/>
              </w:rPr>
              <w:t> </w:t>
            </w:r>
            <w:r>
              <w:rPr>
                <w:i/>
                <w:sz w:val="18"/>
              </w:rPr>
              <w:t>Pseudomonas</w:t>
            </w:r>
            <w:r>
              <w:rPr>
                <w:i/>
                <w:spacing w:val="4"/>
                <w:sz w:val="18"/>
              </w:rPr>
              <w:t> </w:t>
            </w:r>
            <w:r>
              <w:rPr>
                <w:i/>
                <w:spacing w:val="-2"/>
                <w:sz w:val="18"/>
              </w:rPr>
              <w:t>nitroreducens</w:t>
            </w:r>
          </w:p>
        </w:tc>
      </w:tr>
      <w:tr>
        <w:trPr>
          <w:trHeight w:val="206" w:hRule="atLeast"/>
        </w:trPr>
        <w:tc>
          <w:tcPr>
            <w:tcW w:w="586" w:type="dxa"/>
          </w:tcPr>
          <w:p>
            <w:pPr>
              <w:pStyle w:val="TableParagraph"/>
              <w:spacing w:line="182" w:lineRule="exact" w:before="4"/>
              <w:ind w:left="80"/>
              <w:rPr>
                <w:sz w:val="12"/>
              </w:rPr>
            </w:pPr>
            <w:r>
              <w:rPr>
                <w:spacing w:val="-5"/>
                <w:position w:val="1"/>
                <w:sz w:val="18"/>
              </w:rPr>
              <w:t>T</w:t>
            </w:r>
            <w:r>
              <w:rPr>
                <w:spacing w:val="-5"/>
                <w:sz w:val="12"/>
              </w:rPr>
              <w:t>8</w:t>
            </w:r>
          </w:p>
        </w:tc>
        <w:tc>
          <w:tcPr>
            <w:tcW w:w="6731" w:type="dxa"/>
          </w:tcPr>
          <w:p>
            <w:pPr>
              <w:pStyle w:val="TableParagraph"/>
              <w:spacing w:line="187" w:lineRule="exact" w:before="0"/>
              <w:rPr>
                <w:i/>
                <w:sz w:val="18"/>
              </w:rPr>
            </w:pPr>
            <w:r>
              <w:rPr>
                <w:i/>
                <w:sz w:val="18"/>
              </w:rPr>
              <w:t>Azotobacter</w:t>
            </w:r>
            <w:r>
              <w:rPr>
                <w:i/>
                <w:spacing w:val="3"/>
                <w:sz w:val="18"/>
              </w:rPr>
              <w:t> </w:t>
            </w:r>
            <w:r>
              <w:rPr>
                <w:i/>
                <w:sz w:val="18"/>
              </w:rPr>
              <w:t>salinestris</w:t>
            </w:r>
            <w:r>
              <w:rPr>
                <w:i/>
                <w:spacing w:val="4"/>
                <w:sz w:val="18"/>
              </w:rPr>
              <w:t> </w:t>
            </w:r>
            <w:r>
              <w:rPr>
                <w:sz w:val="18"/>
              </w:rPr>
              <w:t>+</w:t>
            </w:r>
            <w:r>
              <w:rPr>
                <w:spacing w:val="3"/>
                <w:sz w:val="18"/>
              </w:rPr>
              <w:t> </w:t>
            </w:r>
            <w:r>
              <w:rPr>
                <w:i/>
                <w:sz w:val="18"/>
              </w:rPr>
              <w:t>Pseudomonas</w:t>
            </w:r>
            <w:r>
              <w:rPr>
                <w:i/>
                <w:spacing w:val="5"/>
                <w:sz w:val="18"/>
              </w:rPr>
              <w:t> </w:t>
            </w:r>
            <w:r>
              <w:rPr>
                <w:i/>
                <w:spacing w:val="-2"/>
                <w:sz w:val="18"/>
              </w:rPr>
              <w:t>nitroreducens</w:t>
            </w:r>
          </w:p>
        </w:tc>
      </w:tr>
      <w:tr>
        <w:trPr>
          <w:trHeight w:val="242" w:hRule="atLeast"/>
        </w:trPr>
        <w:tc>
          <w:tcPr>
            <w:tcW w:w="586" w:type="dxa"/>
          </w:tcPr>
          <w:p>
            <w:pPr>
              <w:pStyle w:val="TableParagraph"/>
              <w:spacing w:line="200" w:lineRule="exact" w:before="22"/>
              <w:ind w:left="80"/>
              <w:rPr>
                <w:sz w:val="12"/>
              </w:rPr>
            </w:pPr>
            <w:r>
              <w:rPr>
                <w:spacing w:val="-5"/>
                <w:position w:val="1"/>
                <w:sz w:val="18"/>
              </w:rPr>
              <w:t>T</w:t>
            </w:r>
            <w:r>
              <w:rPr>
                <w:spacing w:val="-5"/>
                <w:sz w:val="12"/>
              </w:rPr>
              <w:t>9</w:t>
            </w:r>
          </w:p>
        </w:tc>
        <w:tc>
          <w:tcPr>
            <w:tcW w:w="6731" w:type="dxa"/>
          </w:tcPr>
          <w:p>
            <w:pPr>
              <w:pStyle w:val="TableParagraph"/>
              <w:spacing w:line="205" w:lineRule="exact" w:before="18"/>
              <w:rPr>
                <w:i/>
                <w:sz w:val="18"/>
              </w:rPr>
            </w:pPr>
            <w:r>
              <w:rPr>
                <w:i/>
                <w:sz w:val="18"/>
              </w:rPr>
              <w:t>Glomus</w:t>
            </w:r>
            <w:r>
              <w:rPr>
                <w:i/>
                <w:spacing w:val="4"/>
                <w:sz w:val="18"/>
              </w:rPr>
              <w:t> </w:t>
            </w:r>
            <w:r>
              <w:rPr>
                <w:i/>
                <w:sz w:val="18"/>
              </w:rPr>
              <w:t>mosseae</w:t>
            </w:r>
            <w:r>
              <w:rPr>
                <w:i/>
                <w:spacing w:val="2"/>
                <w:sz w:val="18"/>
              </w:rPr>
              <w:t> </w:t>
            </w:r>
            <w:r>
              <w:rPr>
                <w:sz w:val="18"/>
              </w:rPr>
              <w:t>+</w:t>
            </w:r>
            <w:r>
              <w:rPr>
                <w:spacing w:val="3"/>
                <w:sz w:val="18"/>
              </w:rPr>
              <w:t> </w:t>
            </w:r>
            <w:r>
              <w:rPr>
                <w:i/>
                <w:sz w:val="18"/>
              </w:rPr>
              <w:t>Azotobacter</w:t>
            </w:r>
            <w:r>
              <w:rPr>
                <w:i/>
                <w:spacing w:val="4"/>
                <w:sz w:val="18"/>
              </w:rPr>
              <w:t> </w:t>
            </w:r>
            <w:r>
              <w:rPr>
                <w:i/>
                <w:sz w:val="18"/>
              </w:rPr>
              <w:t>salinestris</w:t>
            </w:r>
            <w:r>
              <w:rPr>
                <w:i/>
                <w:spacing w:val="5"/>
                <w:sz w:val="18"/>
              </w:rPr>
              <w:t> </w:t>
            </w:r>
            <w:r>
              <w:rPr>
                <w:sz w:val="18"/>
              </w:rPr>
              <w:t>+</w:t>
            </w:r>
            <w:r>
              <w:rPr>
                <w:spacing w:val="3"/>
                <w:sz w:val="18"/>
              </w:rPr>
              <w:t> </w:t>
            </w:r>
            <w:r>
              <w:rPr>
                <w:i/>
                <w:sz w:val="18"/>
              </w:rPr>
              <w:t>Pseudomonas</w:t>
            </w:r>
            <w:r>
              <w:rPr>
                <w:i/>
                <w:spacing w:val="4"/>
                <w:sz w:val="18"/>
              </w:rPr>
              <w:t> </w:t>
            </w:r>
            <w:r>
              <w:rPr>
                <w:i/>
                <w:spacing w:val="-2"/>
                <w:sz w:val="18"/>
              </w:rPr>
              <w:t>nitroreducens</w:t>
            </w:r>
          </w:p>
        </w:tc>
      </w:tr>
      <w:tr>
        <w:trPr>
          <w:trHeight w:val="206" w:hRule="atLeast"/>
        </w:trPr>
        <w:tc>
          <w:tcPr>
            <w:tcW w:w="586" w:type="dxa"/>
          </w:tcPr>
          <w:p>
            <w:pPr>
              <w:pStyle w:val="TableParagraph"/>
              <w:spacing w:line="182" w:lineRule="exact" w:before="4"/>
              <w:ind w:left="80"/>
              <w:rPr>
                <w:sz w:val="12"/>
              </w:rPr>
            </w:pPr>
            <w:r>
              <w:rPr>
                <w:spacing w:val="-5"/>
                <w:position w:val="1"/>
                <w:sz w:val="18"/>
              </w:rPr>
              <w:t>T</w:t>
            </w:r>
            <w:r>
              <w:rPr>
                <w:spacing w:val="-5"/>
                <w:sz w:val="12"/>
              </w:rPr>
              <w:t>10</w:t>
            </w:r>
          </w:p>
        </w:tc>
        <w:tc>
          <w:tcPr>
            <w:tcW w:w="6731" w:type="dxa"/>
          </w:tcPr>
          <w:p>
            <w:pPr>
              <w:pStyle w:val="TableParagraph"/>
              <w:spacing w:line="187" w:lineRule="exact" w:before="0"/>
              <w:rPr>
                <w:sz w:val="18"/>
              </w:rPr>
            </w:pPr>
            <w:r>
              <w:rPr>
                <w:sz w:val="18"/>
              </w:rPr>
              <w:t>Recommended</w:t>
            </w:r>
            <w:r>
              <w:rPr>
                <w:spacing w:val="4"/>
                <w:sz w:val="18"/>
              </w:rPr>
              <w:t> </w:t>
            </w:r>
            <w:r>
              <w:rPr>
                <w:sz w:val="18"/>
              </w:rPr>
              <w:t>dose</w:t>
            </w:r>
            <w:r>
              <w:rPr>
                <w:spacing w:val="4"/>
                <w:sz w:val="18"/>
              </w:rPr>
              <w:t> </w:t>
            </w:r>
            <w:r>
              <w:rPr>
                <w:sz w:val="18"/>
              </w:rPr>
              <w:t>of</w:t>
            </w:r>
            <w:r>
              <w:rPr>
                <w:spacing w:val="5"/>
                <w:sz w:val="18"/>
              </w:rPr>
              <w:t> </w:t>
            </w:r>
            <w:r>
              <w:rPr>
                <w:spacing w:val="-2"/>
                <w:sz w:val="18"/>
              </w:rPr>
              <w:t>fertilizer</w:t>
            </w:r>
          </w:p>
        </w:tc>
      </w:tr>
      <w:tr>
        <w:trPr>
          <w:trHeight w:val="206" w:hRule="atLeast"/>
        </w:trPr>
        <w:tc>
          <w:tcPr>
            <w:tcW w:w="586" w:type="dxa"/>
          </w:tcPr>
          <w:p>
            <w:pPr>
              <w:pStyle w:val="TableParagraph"/>
              <w:spacing w:line="182" w:lineRule="exact" w:before="4"/>
              <w:ind w:left="80"/>
              <w:rPr>
                <w:sz w:val="12"/>
              </w:rPr>
            </w:pPr>
            <w:r>
              <w:rPr>
                <w:spacing w:val="-5"/>
                <w:position w:val="1"/>
                <w:sz w:val="18"/>
              </w:rPr>
              <w:t>T</w:t>
            </w:r>
            <w:r>
              <w:rPr>
                <w:spacing w:val="-5"/>
                <w:sz w:val="12"/>
              </w:rPr>
              <w:t>11</w:t>
            </w:r>
          </w:p>
        </w:tc>
        <w:tc>
          <w:tcPr>
            <w:tcW w:w="6731" w:type="dxa"/>
          </w:tcPr>
          <w:p>
            <w:pPr>
              <w:pStyle w:val="TableParagraph"/>
              <w:spacing w:line="187" w:lineRule="exact" w:before="0"/>
              <w:rPr>
                <w:sz w:val="18"/>
              </w:rPr>
            </w:pPr>
            <w:r>
              <w:rPr>
                <w:sz w:val="18"/>
              </w:rPr>
              <w:t>Control</w:t>
            </w:r>
            <w:r>
              <w:rPr>
                <w:spacing w:val="50"/>
                <w:sz w:val="18"/>
              </w:rPr>
              <w:t> </w:t>
            </w:r>
            <w:r>
              <w:rPr>
                <w:spacing w:val="-2"/>
                <w:sz w:val="18"/>
              </w:rPr>
              <w:t>(Uninoculated)</w:t>
            </w:r>
          </w:p>
        </w:tc>
      </w:tr>
    </w:tbl>
    <w:p>
      <w:pPr>
        <w:pStyle w:val="BodyText"/>
        <w:spacing w:before="113"/>
      </w:pPr>
    </w:p>
    <w:p>
      <w:pPr>
        <w:pStyle w:val="BodyText"/>
        <w:spacing w:line="364" w:lineRule="auto"/>
        <w:ind w:left="372" w:right="4047" w:firstLine="546"/>
        <w:jc w:val="both"/>
      </w:pPr>
      <w:r>
        <w:rPr/>
        <w:t>The crop was grown under glass house condition by watering as and when required. The observations for plant height, tiller number, finger length, 1000 seed weight, grain yield and total dry weight was recorded.</w:t>
      </w:r>
    </w:p>
    <w:p>
      <w:pPr>
        <w:pStyle w:val="BodyText"/>
        <w:spacing w:before="105"/>
      </w:pPr>
    </w:p>
    <w:p>
      <w:pPr>
        <w:pStyle w:val="Heading1"/>
      </w:pPr>
      <w:r>
        <w:rPr/>
        <w:t>RESULTS</w:t>
      </w:r>
      <w:r>
        <w:rPr>
          <w:spacing w:val="4"/>
        </w:rPr>
        <w:t> </w:t>
      </w:r>
      <w:r>
        <w:rPr/>
        <w:t>AND</w:t>
      </w:r>
      <w:r>
        <w:rPr>
          <w:spacing w:val="3"/>
        </w:rPr>
        <w:t> </w:t>
      </w:r>
      <w:r>
        <w:rPr>
          <w:spacing w:val="-2"/>
        </w:rPr>
        <w:t>DISCUSSION</w:t>
      </w:r>
    </w:p>
    <w:p>
      <w:pPr>
        <w:pStyle w:val="BodyText"/>
        <w:spacing w:before="21"/>
        <w:rPr>
          <w:b/>
        </w:rPr>
      </w:pPr>
    </w:p>
    <w:p>
      <w:pPr>
        <w:pStyle w:val="Heading2"/>
        <w:spacing w:line="362" w:lineRule="auto"/>
        <w:ind w:left="1191" w:right="4048" w:hanging="820"/>
        <w:jc w:val="left"/>
      </w:pPr>
      <w:r>
        <w:rPr/>
        <w:t>Table 1. Effect of different organic substrates on root colonization and spore density of AM fungi in Maize.</w:t>
      </w:r>
    </w:p>
    <w:p>
      <w:pPr>
        <w:pStyle w:val="BodyText"/>
        <w:spacing w:before="8"/>
        <w:rPr>
          <w:b/>
        </w:rPr>
      </w:pPr>
    </w:p>
    <w:tbl>
      <w:tblPr>
        <w:tblW w:w="0" w:type="auto"/>
        <w:jc w:val="left"/>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6"/>
        <w:gridCol w:w="2967"/>
        <w:gridCol w:w="1411"/>
        <w:gridCol w:w="1265"/>
      </w:tblGrid>
      <w:tr>
        <w:trPr>
          <w:trHeight w:val="625" w:hRule="atLeast"/>
        </w:trPr>
        <w:tc>
          <w:tcPr>
            <w:tcW w:w="546" w:type="dxa"/>
          </w:tcPr>
          <w:p>
            <w:pPr>
              <w:pStyle w:val="TableParagraph"/>
              <w:spacing w:before="2"/>
              <w:ind w:left="0"/>
              <w:rPr>
                <w:b/>
                <w:sz w:val="18"/>
              </w:rPr>
            </w:pPr>
          </w:p>
          <w:p>
            <w:pPr>
              <w:pStyle w:val="TableParagraph"/>
              <w:spacing w:before="0"/>
              <w:ind w:left="7"/>
              <w:jc w:val="center"/>
              <w:rPr>
                <w:b/>
                <w:sz w:val="18"/>
              </w:rPr>
            </w:pPr>
            <w:r>
              <w:rPr>
                <w:b/>
                <w:spacing w:val="-5"/>
                <w:sz w:val="18"/>
              </w:rPr>
              <w:t>Trt</w:t>
            </w:r>
          </w:p>
        </w:tc>
        <w:tc>
          <w:tcPr>
            <w:tcW w:w="2967" w:type="dxa"/>
          </w:tcPr>
          <w:p>
            <w:pPr>
              <w:pStyle w:val="TableParagraph"/>
              <w:spacing w:before="2"/>
              <w:ind w:left="0"/>
              <w:rPr>
                <w:b/>
                <w:sz w:val="18"/>
              </w:rPr>
            </w:pPr>
          </w:p>
          <w:p>
            <w:pPr>
              <w:pStyle w:val="TableParagraph"/>
              <w:spacing w:before="0"/>
              <w:ind w:left="588"/>
              <w:rPr>
                <w:b/>
                <w:sz w:val="18"/>
              </w:rPr>
            </w:pPr>
            <w:r>
              <w:rPr>
                <w:b/>
                <w:sz w:val="18"/>
              </w:rPr>
              <w:t>Substrate</w:t>
            </w:r>
            <w:r>
              <w:rPr>
                <w:b/>
                <w:spacing w:val="5"/>
                <w:sz w:val="18"/>
              </w:rPr>
              <w:t> </w:t>
            </w:r>
            <w:r>
              <w:rPr>
                <w:b/>
                <w:spacing w:val="-2"/>
                <w:sz w:val="18"/>
              </w:rPr>
              <w:t>Composition</w:t>
            </w:r>
          </w:p>
        </w:tc>
        <w:tc>
          <w:tcPr>
            <w:tcW w:w="1411" w:type="dxa"/>
          </w:tcPr>
          <w:p>
            <w:pPr>
              <w:pStyle w:val="TableParagraph"/>
              <w:spacing w:line="210" w:lineRule="exact" w:before="0"/>
              <w:ind w:left="127" w:right="119"/>
              <w:jc w:val="center"/>
              <w:rPr>
                <w:b/>
                <w:sz w:val="18"/>
              </w:rPr>
            </w:pPr>
            <w:r>
              <w:rPr>
                <w:b/>
                <w:spacing w:val="-4"/>
                <w:sz w:val="18"/>
              </w:rPr>
              <w:t>Root </w:t>
            </w:r>
            <w:r>
              <w:rPr>
                <w:b/>
                <w:spacing w:val="-2"/>
                <w:sz w:val="18"/>
              </w:rPr>
              <w:t>colonization </w:t>
            </w:r>
            <w:r>
              <w:rPr>
                <w:b/>
                <w:spacing w:val="-4"/>
                <w:sz w:val="18"/>
              </w:rPr>
              <w:t>(%)</w:t>
            </w:r>
          </w:p>
        </w:tc>
        <w:tc>
          <w:tcPr>
            <w:tcW w:w="1265" w:type="dxa"/>
          </w:tcPr>
          <w:p>
            <w:pPr>
              <w:pStyle w:val="TableParagraph"/>
              <w:spacing w:line="242" w:lineRule="auto" w:before="103"/>
              <w:ind w:left="233" w:hanging="133"/>
              <w:rPr>
                <w:b/>
                <w:sz w:val="18"/>
              </w:rPr>
            </w:pPr>
            <w:r>
              <w:rPr>
                <w:b/>
                <w:sz w:val="18"/>
              </w:rPr>
              <w:t>Spore</w:t>
            </w:r>
            <w:r>
              <w:rPr>
                <w:b/>
                <w:spacing w:val="-12"/>
                <w:sz w:val="18"/>
              </w:rPr>
              <w:t> </w:t>
            </w:r>
            <w:r>
              <w:rPr>
                <w:b/>
                <w:sz w:val="18"/>
              </w:rPr>
              <w:t>density (per 100g)</w:t>
            </w:r>
          </w:p>
        </w:tc>
      </w:tr>
      <w:tr>
        <w:trPr>
          <w:trHeight w:val="237" w:hRule="atLeast"/>
        </w:trPr>
        <w:tc>
          <w:tcPr>
            <w:tcW w:w="546" w:type="dxa"/>
          </w:tcPr>
          <w:p>
            <w:pPr>
              <w:pStyle w:val="TableParagraph"/>
              <w:spacing w:line="205" w:lineRule="exact" w:before="13"/>
              <w:ind w:left="7" w:right="2"/>
              <w:jc w:val="center"/>
              <w:rPr>
                <w:b/>
                <w:sz w:val="18"/>
              </w:rPr>
            </w:pPr>
            <w:r>
              <w:rPr>
                <w:b/>
                <w:spacing w:val="-5"/>
                <w:sz w:val="18"/>
              </w:rPr>
              <w:t>T₁</w:t>
            </w:r>
          </w:p>
        </w:tc>
        <w:tc>
          <w:tcPr>
            <w:tcW w:w="2967" w:type="dxa"/>
          </w:tcPr>
          <w:p>
            <w:pPr>
              <w:pStyle w:val="TableParagraph"/>
              <w:spacing w:line="205" w:lineRule="exact" w:before="13"/>
              <w:ind w:left="80"/>
              <w:rPr>
                <w:i/>
                <w:sz w:val="18"/>
              </w:rPr>
            </w:pPr>
            <w:r>
              <w:rPr>
                <w:sz w:val="18"/>
              </w:rPr>
              <w:t>FYM</w:t>
            </w:r>
            <w:r>
              <w:rPr>
                <w:spacing w:val="1"/>
                <w:sz w:val="18"/>
              </w:rPr>
              <w:t> </w:t>
            </w:r>
            <w:r>
              <w:rPr>
                <w:sz w:val="18"/>
              </w:rPr>
              <w:t>+ </w:t>
            </w:r>
            <w:r>
              <w:rPr>
                <w:i/>
                <w:sz w:val="18"/>
              </w:rPr>
              <w:t>Glomus</w:t>
            </w:r>
            <w:r>
              <w:rPr>
                <w:i/>
                <w:spacing w:val="1"/>
                <w:sz w:val="18"/>
              </w:rPr>
              <w:t> </w:t>
            </w:r>
            <w:r>
              <w:rPr>
                <w:i/>
                <w:spacing w:val="-2"/>
                <w:sz w:val="18"/>
              </w:rPr>
              <w:t>fasciculatum</w:t>
            </w:r>
          </w:p>
        </w:tc>
        <w:tc>
          <w:tcPr>
            <w:tcW w:w="1411" w:type="dxa"/>
          </w:tcPr>
          <w:p>
            <w:pPr>
              <w:pStyle w:val="TableParagraph"/>
              <w:spacing w:line="205" w:lineRule="exact" w:before="13"/>
              <w:ind w:left="128" w:right="119"/>
              <w:jc w:val="center"/>
              <w:rPr>
                <w:sz w:val="18"/>
                <w:szCs w:val="18"/>
              </w:rPr>
            </w:pPr>
            <w:r>
              <w:rPr>
                <w:spacing w:val="-2"/>
                <w:sz w:val="18"/>
                <w:szCs w:val="18"/>
              </w:rPr>
              <w:t>63.33ᵇ</w:t>
            </w:r>
          </w:p>
        </w:tc>
        <w:tc>
          <w:tcPr>
            <w:tcW w:w="1265" w:type="dxa"/>
          </w:tcPr>
          <w:p>
            <w:pPr>
              <w:pStyle w:val="TableParagraph"/>
              <w:spacing w:line="205" w:lineRule="exact" w:before="13"/>
              <w:ind w:left="6"/>
              <w:jc w:val="center"/>
              <w:rPr>
                <w:sz w:val="18"/>
                <w:szCs w:val="18"/>
              </w:rPr>
            </w:pPr>
            <w:r>
              <w:rPr>
                <w:spacing w:val="-2"/>
                <w:sz w:val="18"/>
                <w:szCs w:val="18"/>
              </w:rPr>
              <w:t>92.67ᵇ</w:t>
            </w:r>
          </w:p>
        </w:tc>
      </w:tr>
      <w:tr>
        <w:trPr>
          <w:trHeight w:val="243" w:hRule="atLeast"/>
        </w:trPr>
        <w:tc>
          <w:tcPr>
            <w:tcW w:w="546" w:type="dxa"/>
          </w:tcPr>
          <w:p>
            <w:pPr>
              <w:pStyle w:val="TableParagraph"/>
              <w:spacing w:line="205" w:lineRule="exact" w:before="18"/>
              <w:ind w:left="7" w:right="2"/>
              <w:jc w:val="center"/>
              <w:rPr>
                <w:b/>
                <w:sz w:val="18"/>
              </w:rPr>
            </w:pPr>
            <w:r>
              <w:rPr>
                <w:b/>
                <w:spacing w:val="-5"/>
                <w:sz w:val="18"/>
              </w:rPr>
              <w:t>T₂</w:t>
            </w:r>
          </w:p>
        </w:tc>
        <w:tc>
          <w:tcPr>
            <w:tcW w:w="2967" w:type="dxa"/>
          </w:tcPr>
          <w:p>
            <w:pPr>
              <w:pStyle w:val="TableParagraph"/>
              <w:spacing w:line="205" w:lineRule="exact" w:before="18"/>
              <w:ind w:left="80"/>
              <w:rPr>
                <w:i/>
                <w:sz w:val="18"/>
              </w:rPr>
            </w:pPr>
            <w:r>
              <w:rPr>
                <w:sz w:val="18"/>
              </w:rPr>
              <w:t>FYM</w:t>
            </w:r>
            <w:r>
              <w:rPr>
                <w:spacing w:val="1"/>
                <w:sz w:val="18"/>
              </w:rPr>
              <w:t> </w:t>
            </w:r>
            <w:r>
              <w:rPr>
                <w:sz w:val="18"/>
              </w:rPr>
              <w:t>+ </w:t>
            </w:r>
            <w:r>
              <w:rPr>
                <w:i/>
                <w:sz w:val="18"/>
              </w:rPr>
              <w:t>Glomus</w:t>
            </w:r>
            <w:r>
              <w:rPr>
                <w:i/>
                <w:spacing w:val="3"/>
                <w:sz w:val="18"/>
              </w:rPr>
              <w:t> </w:t>
            </w:r>
            <w:r>
              <w:rPr>
                <w:i/>
                <w:spacing w:val="-2"/>
                <w:sz w:val="18"/>
              </w:rPr>
              <w:t>mosseae</w:t>
            </w:r>
          </w:p>
        </w:tc>
        <w:tc>
          <w:tcPr>
            <w:tcW w:w="1411" w:type="dxa"/>
          </w:tcPr>
          <w:p>
            <w:pPr>
              <w:pStyle w:val="TableParagraph"/>
              <w:spacing w:line="205" w:lineRule="exact" w:before="18"/>
              <w:ind w:left="127" w:right="120"/>
              <w:jc w:val="center"/>
              <w:rPr>
                <w:sz w:val="18"/>
                <w:szCs w:val="18"/>
              </w:rPr>
            </w:pPr>
            <w:r>
              <w:rPr>
                <w:spacing w:val="-2"/>
                <w:sz w:val="18"/>
                <w:szCs w:val="18"/>
              </w:rPr>
              <w:t>59.00ᶜ</w:t>
            </w:r>
          </w:p>
        </w:tc>
        <w:tc>
          <w:tcPr>
            <w:tcW w:w="1265" w:type="dxa"/>
          </w:tcPr>
          <w:p>
            <w:pPr>
              <w:pStyle w:val="TableParagraph"/>
              <w:spacing w:line="205" w:lineRule="exact" w:before="18"/>
              <w:ind w:left="6" w:right="3"/>
              <w:jc w:val="center"/>
              <w:rPr>
                <w:sz w:val="18"/>
                <w:szCs w:val="18"/>
              </w:rPr>
            </w:pPr>
            <w:r>
              <w:rPr>
                <w:spacing w:val="-2"/>
                <w:sz w:val="18"/>
                <w:szCs w:val="18"/>
              </w:rPr>
              <w:t>83.33ᶜ</w:t>
            </w:r>
          </w:p>
        </w:tc>
      </w:tr>
      <w:tr>
        <w:trPr>
          <w:trHeight w:val="243" w:hRule="atLeast"/>
        </w:trPr>
        <w:tc>
          <w:tcPr>
            <w:tcW w:w="546" w:type="dxa"/>
          </w:tcPr>
          <w:p>
            <w:pPr>
              <w:pStyle w:val="TableParagraph"/>
              <w:spacing w:line="205" w:lineRule="exact" w:before="18"/>
              <w:ind w:left="7" w:right="2"/>
              <w:jc w:val="center"/>
              <w:rPr>
                <w:b/>
                <w:sz w:val="18"/>
              </w:rPr>
            </w:pPr>
            <w:r>
              <w:rPr>
                <w:b/>
                <w:spacing w:val="-5"/>
                <w:sz w:val="18"/>
              </w:rPr>
              <w:t>T₃</w:t>
            </w:r>
          </w:p>
        </w:tc>
        <w:tc>
          <w:tcPr>
            <w:tcW w:w="2967" w:type="dxa"/>
          </w:tcPr>
          <w:p>
            <w:pPr>
              <w:pStyle w:val="TableParagraph"/>
              <w:spacing w:line="205" w:lineRule="exact" w:before="18"/>
              <w:ind w:left="80"/>
              <w:rPr>
                <w:i/>
                <w:sz w:val="18"/>
              </w:rPr>
            </w:pPr>
            <w:r>
              <w:rPr>
                <w:sz w:val="18"/>
              </w:rPr>
              <w:t>Vermicompost</w:t>
            </w:r>
            <w:r>
              <w:rPr>
                <w:spacing w:val="4"/>
                <w:sz w:val="18"/>
              </w:rPr>
              <w:t> </w:t>
            </w:r>
            <w:r>
              <w:rPr>
                <w:sz w:val="18"/>
              </w:rPr>
              <w:t>+</w:t>
            </w:r>
            <w:r>
              <w:rPr>
                <w:spacing w:val="3"/>
                <w:sz w:val="18"/>
              </w:rPr>
              <w:t> </w:t>
            </w:r>
            <w:r>
              <w:rPr>
                <w:i/>
                <w:sz w:val="18"/>
              </w:rPr>
              <w:t>G.</w:t>
            </w:r>
            <w:r>
              <w:rPr>
                <w:i/>
                <w:spacing w:val="4"/>
                <w:sz w:val="18"/>
              </w:rPr>
              <w:t> </w:t>
            </w:r>
            <w:r>
              <w:rPr>
                <w:i/>
                <w:spacing w:val="-2"/>
                <w:sz w:val="18"/>
              </w:rPr>
              <w:t>fasciculatum</w:t>
            </w:r>
          </w:p>
        </w:tc>
        <w:tc>
          <w:tcPr>
            <w:tcW w:w="1411" w:type="dxa"/>
          </w:tcPr>
          <w:p>
            <w:pPr>
              <w:pStyle w:val="TableParagraph"/>
              <w:spacing w:line="205" w:lineRule="exact" w:before="18"/>
              <w:ind w:left="129" w:right="119"/>
              <w:jc w:val="center"/>
              <w:rPr>
                <w:sz w:val="18"/>
                <w:szCs w:val="18"/>
              </w:rPr>
            </w:pPr>
            <w:r>
              <w:rPr>
                <w:spacing w:val="-2"/>
                <w:sz w:val="18"/>
                <w:szCs w:val="18"/>
              </w:rPr>
              <w:t>75.33ᵃ</w:t>
            </w:r>
          </w:p>
        </w:tc>
        <w:tc>
          <w:tcPr>
            <w:tcW w:w="1265" w:type="dxa"/>
          </w:tcPr>
          <w:p>
            <w:pPr>
              <w:pStyle w:val="TableParagraph"/>
              <w:spacing w:line="205" w:lineRule="exact" w:before="18"/>
              <w:ind w:left="6"/>
              <w:jc w:val="center"/>
              <w:rPr>
                <w:sz w:val="18"/>
                <w:szCs w:val="18"/>
              </w:rPr>
            </w:pPr>
            <w:r>
              <w:rPr>
                <w:spacing w:val="-2"/>
                <w:sz w:val="18"/>
                <w:szCs w:val="18"/>
              </w:rPr>
              <w:t>111.33ᵃ</w:t>
            </w:r>
          </w:p>
        </w:tc>
      </w:tr>
      <w:tr>
        <w:trPr>
          <w:trHeight w:val="243" w:hRule="atLeast"/>
        </w:trPr>
        <w:tc>
          <w:tcPr>
            <w:tcW w:w="546" w:type="dxa"/>
          </w:tcPr>
          <w:p>
            <w:pPr>
              <w:pStyle w:val="TableParagraph"/>
              <w:spacing w:line="205" w:lineRule="exact" w:before="18"/>
              <w:ind w:left="7" w:right="2"/>
              <w:jc w:val="center"/>
              <w:rPr>
                <w:b/>
                <w:sz w:val="18"/>
              </w:rPr>
            </w:pPr>
            <w:r>
              <w:rPr>
                <w:b/>
                <w:spacing w:val="-5"/>
                <w:sz w:val="18"/>
              </w:rPr>
              <w:t>T₄</w:t>
            </w:r>
          </w:p>
        </w:tc>
        <w:tc>
          <w:tcPr>
            <w:tcW w:w="2967" w:type="dxa"/>
          </w:tcPr>
          <w:p>
            <w:pPr>
              <w:pStyle w:val="TableParagraph"/>
              <w:spacing w:line="205" w:lineRule="exact" w:before="18"/>
              <w:ind w:left="80"/>
              <w:rPr>
                <w:i/>
                <w:sz w:val="18"/>
              </w:rPr>
            </w:pPr>
            <w:r>
              <w:rPr>
                <w:sz w:val="18"/>
              </w:rPr>
              <w:t>Vermicompost</w:t>
            </w:r>
            <w:r>
              <w:rPr>
                <w:spacing w:val="4"/>
                <w:sz w:val="18"/>
              </w:rPr>
              <w:t> </w:t>
            </w:r>
            <w:r>
              <w:rPr>
                <w:sz w:val="18"/>
              </w:rPr>
              <w:t>+</w:t>
            </w:r>
            <w:r>
              <w:rPr>
                <w:spacing w:val="3"/>
                <w:sz w:val="18"/>
              </w:rPr>
              <w:t> </w:t>
            </w:r>
            <w:r>
              <w:rPr>
                <w:i/>
                <w:sz w:val="18"/>
              </w:rPr>
              <w:t>G.</w:t>
            </w:r>
            <w:r>
              <w:rPr>
                <w:i/>
                <w:spacing w:val="4"/>
                <w:sz w:val="18"/>
              </w:rPr>
              <w:t> </w:t>
            </w:r>
            <w:r>
              <w:rPr>
                <w:i/>
                <w:spacing w:val="-2"/>
                <w:sz w:val="18"/>
              </w:rPr>
              <w:t>mosseae</w:t>
            </w:r>
          </w:p>
        </w:tc>
        <w:tc>
          <w:tcPr>
            <w:tcW w:w="1411" w:type="dxa"/>
          </w:tcPr>
          <w:p>
            <w:pPr>
              <w:pStyle w:val="TableParagraph"/>
              <w:spacing w:line="205" w:lineRule="exact" w:before="18"/>
              <w:ind w:left="127" w:right="120"/>
              <w:jc w:val="center"/>
              <w:rPr>
                <w:sz w:val="18"/>
                <w:szCs w:val="18"/>
              </w:rPr>
            </w:pPr>
            <w:r>
              <w:rPr>
                <w:spacing w:val="-2"/>
                <w:sz w:val="18"/>
                <w:szCs w:val="18"/>
              </w:rPr>
              <w:t>70.33ᵃᵇ</w:t>
            </w:r>
          </w:p>
        </w:tc>
        <w:tc>
          <w:tcPr>
            <w:tcW w:w="1265" w:type="dxa"/>
          </w:tcPr>
          <w:p>
            <w:pPr>
              <w:pStyle w:val="TableParagraph"/>
              <w:spacing w:line="205" w:lineRule="exact" w:before="18"/>
              <w:ind w:left="6" w:right="3"/>
              <w:jc w:val="center"/>
              <w:rPr>
                <w:sz w:val="18"/>
                <w:szCs w:val="18"/>
              </w:rPr>
            </w:pPr>
            <w:r>
              <w:rPr>
                <w:spacing w:val="-2"/>
                <w:sz w:val="18"/>
                <w:szCs w:val="18"/>
              </w:rPr>
              <w:t>103.33ᵃᵇ</w:t>
            </w:r>
          </w:p>
        </w:tc>
      </w:tr>
      <w:tr>
        <w:trPr>
          <w:trHeight w:val="244" w:hRule="atLeast"/>
        </w:trPr>
        <w:tc>
          <w:tcPr>
            <w:tcW w:w="546" w:type="dxa"/>
          </w:tcPr>
          <w:p>
            <w:pPr>
              <w:pStyle w:val="TableParagraph"/>
              <w:spacing w:line="205" w:lineRule="exact" w:before="19"/>
              <w:ind w:left="7" w:right="2"/>
              <w:jc w:val="center"/>
              <w:rPr>
                <w:b/>
                <w:sz w:val="18"/>
              </w:rPr>
            </w:pPr>
            <w:r>
              <w:rPr>
                <w:b/>
                <w:spacing w:val="-5"/>
                <w:sz w:val="18"/>
              </w:rPr>
              <w:t>T₅</w:t>
            </w:r>
          </w:p>
        </w:tc>
        <w:tc>
          <w:tcPr>
            <w:tcW w:w="2967" w:type="dxa"/>
          </w:tcPr>
          <w:p>
            <w:pPr>
              <w:pStyle w:val="TableParagraph"/>
              <w:spacing w:line="205" w:lineRule="exact" w:before="19"/>
              <w:ind w:left="80"/>
              <w:rPr>
                <w:i/>
                <w:sz w:val="18"/>
              </w:rPr>
            </w:pPr>
            <w:r>
              <w:rPr>
                <w:sz w:val="18"/>
              </w:rPr>
              <w:t>Tank</w:t>
            </w:r>
            <w:r>
              <w:rPr>
                <w:spacing w:val="2"/>
                <w:sz w:val="18"/>
              </w:rPr>
              <w:t> </w:t>
            </w:r>
            <w:r>
              <w:rPr>
                <w:sz w:val="18"/>
              </w:rPr>
              <w:t>Silt</w:t>
            </w:r>
            <w:r>
              <w:rPr>
                <w:spacing w:val="1"/>
                <w:sz w:val="18"/>
              </w:rPr>
              <w:t> </w:t>
            </w:r>
            <w:r>
              <w:rPr>
                <w:sz w:val="18"/>
              </w:rPr>
              <w:t>+</w:t>
            </w:r>
            <w:r>
              <w:rPr>
                <w:spacing w:val="2"/>
                <w:sz w:val="18"/>
              </w:rPr>
              <w:t> </w:t>
            </w:r>
            <w:r>
              <w:rPr>
                <w:i/>
                <w:sz w:val="18"/>
              </w:rPr>
              <w:t>G.</w:t>
            </w:r>
            <w:r>
              <w:rPr>
                <w:i/>
                <w:spacing w:val="2"/>
                <w:sz w:val="18"/>
              </w:rPr>
              <w:t> </w:t>
            </w:r>
            <w:r>
              <w:rPr>
                <w:i/>
                <w:spacing w:val="-2"/>
                <w:sz w:val="18"/>
              </w:rPr>
              <w:t>fasciculatum</w:t>
            </w:r>
          </w:p>
        </w:tc>
        <w:tc>
          <w:tcPr>
            <w:tcW w:w="1411" w:type="dxa"/>
          </w:tcPr>
          <w:p>
            <w:pPr>
              <w:pStyle w:val="TableParagraph"/>
              <w:spacing w:line="205" w:lineRule="exact" w:before="19"/>
              <w:ind w:left="128" w:right="119"/>
              <w:jc w:val="center"/>
              <w:rPr>
                <w:sz w:val="18"/>
                <w:szCs w:val="18"/>
              </w:rPr>
            </w:pPr>
            <w:r>
              <w:rPr>
                <w:spacing w:val="-2"/>
                <w:sz w:val="18"/>
                <w:szCs w:val="18"/>
              </w:rPr>
              <w:t>43.00ᵈ</w:t>
            </w:r>
          </w:p>
        </w:tc>
        <w:tc>
          <w:tcPr>
            <w:tcW w:w="1265" w:type="dxa"/>
          </w:tcPr>
          <w:p>
            <w:pPr>
              <w:pStyle w:val="TableParagraph"/>
              <w:spacing w:line="205" w:lineRule="exact" w:before="19"/>
              <w:ind w:left="6"/>
              <w:jc w:val="center"/>
              <w:rPr>
                <w:sz w:val="18"/>
                <w:szCs w:val="18"/>
              </w:rPr>
            </w:pPr>
            <w:r>
              <w:rPr>
                <w:spacing w:val="-2"/>
                <w:sz w:val="18"/>
                <w:szCs w:val="18"/>
              </w:rPr>
              <w:t>76.33ᵈ</w:t>
            </w:r>
          </w:p>
        </w:tc>
      </w:tr>
      <w:tr>
        <w:trPr>
          <w:trHeight w:val="242" w:hRule="atLeast"/>
        </w:trPr>
        <w:tc>
          <w:tcPr>
            <w:tcW w:w="546" w:type="dxa"/>
          </w:tcPr>
          <w:p>
            <w:pPr>
              <w:pStyle w:val="TableParagraph"/>
              <w:spacing w:line="205" w:lineRule="exact" w:before="18"/>
              <w:ind w:left="7" w:right="2"/>
              <w:jc w:val="center"/>
              <w:rPr>
                <w:b/>
                <w:sz w:val="18"/>
              </w:rPr>
            </w:pPr>
            <w:r>
              <w:rPr>
                <w:b/>
                <w:spacing w:val="-5"/>
                <w:sz w:val="18"/>
              </w:rPr>
              <w:t>T₆</w:t>
            </w:r>
          </w:p>
        </w:tc>
        <w:tc>
          <w:tcPr>
            <w:tcW w:w="2967" w:type="dxa"/>
          </w:tcPr>
          <w:p>
            <w:pPr>
              <w:pStyle w:val="TableParagraph"/>
              <w:spacing w:line="205" w:lineRule="exact" w:before="18"/>
              <w:ind w:left="80"/>
              <w:rPr>
                <w:i/>
                <w:sz w:val="18"/>
              </w:rPr>
            </w:pPr>
            <w:r>
              <w:rPr>
                <w:sz w:val="18"/>
              </w:rPr>
              <w:t>Tank</w:t>
            </w:r>
            <w:r>
              <w:rPr>
                <w:spacing w:val="2"/>
                <w:sz w:val="18"/>
              </w:rPr>
              <w:t> </w:t>
            </w:r>
            <w:r>
              <w:rPr>
                <w:sz w:val="18"/>
              </w:rPr>
              <w:t>Silt</w:t>
            </w:r>
            <w:r>
              <w:rPr>
                <w:spacing w:val="1"/>
                <w:sz w:val="18"/>
              </w:rPr>
              <w:t> </w:t>
            </w:r>
            <w:r>
              <w:rPr>
                <w:sz w:val="18"/>
              </w:rPr>
              <w:t>+</w:t>
            </w:r>
            <w:r>
              <w:rPr>
                <w:spacing w:val="2"/>
                <w:sz w:val="18"/>
              </w:rPr>
              <w:t> </w:t>
            </w:r>
            <w:r>
              <w:rPr>
                <w:i/>
                <w:sz w:val="18"/>
              </w:rPr>
              <w:t>G.</w:t>
            </w:r>
            <w:r>
              <w:rPr>
                <w:i/>
                <w:spacing w:val="2"/>
                <w:sz w:val="18"/>
              </w:rPr>
              <w:t> </w:t>
            </w:r>
            <w:r>
              <w:rPr>
                <w:i/>
                <w:spacing w:val="-2"/>
                <w:sz w:val="18"/>
              </w:rPr>
              <w:t>mosseae</w:t>
            </w:r>
          </w:p>
        </w:tc>
        <w:tc>
          <w:tcPr>
            <w:tcW w:w="1411" w:type="dxa"/>
          </w:tcPr>
          <w:p>
            <w:pPr>
              <w:pStyle w:val="TableParagraph"/>
              <w:spacing w:line="205" w:lineRule="exact" w:before="18"/>
              <w:ind w:left="127" w:right="120"/>
              <w:jc w:val="center"/>
              <w:rPr>
                <w:sz w:val="18"/>
                <w:szCs w:val="18"/>
              </w:rPr>
            </w:pPr>
            <w:r>
              <w:rPr>
                <w:spacing w:val="-2"/>
                <w:sz w:val="18"/>
                <w:szCs w:val="18"/>
              </w:rPr>
              <w:t>36.66ᵉ</w:t>
            </w:r>
          </w:p>
        </w:tc>
        <w:tc>
          <w:tcPr>
            <w:tcW w:w="1265" w:type="dxa"/>
          </w:tcPr>
          <w:p>
            <w:pPr>
              <w:pStyle w:val="TableParagraph"/>
              <w:spacing w:line="205" w:lineRule="exact" w:before="18"/>
              <w:ind w:left="6" w:right="3"/>
              <w:jc w:val="center"/>
              <w:rPr>
                <w:sz w:val="18"/>
                <w:szCs w:val="18"/>
              </w:rPr>
            </w:pPr>
            <w:r>
              <w:rPr>
                <w:spacing w:val="-2"/>
                <w:sz w:val="18"/>
                <w:szCs w:val="18"/>
              </w:rPr>
              <w:t>67.33ᵉ</w:t>
            </w:r>
          </w:p>
        </w:tc>
      </w:tr>
    </w:tbl>
    <w:p>
      <w:pPr>
        <w:pStyle w:val="TableParagraph"/>
        <w:spacing w:after="0" w:line="205" w:lineRule="exact"/>
        <w:jc w:val="center"/>
        <w:rPr>
          <w:sz w:val="18"/>
          <w:szCs w:val="18"/>
        </w:rPr>
        <w:sectPr>
          <w:pgSz w:w="12240" w:h="15840"/>
          <w:pgMar w:top="1820" w:bottom="280" w:left="720" w:right="0"/>
        </w:sectPr>
      </w:pPr>
    </w:p>
    <w:p>
      <w:pPr>
        <w:pStyle w:val="BodyText"/>
        <w:rPr>
          <w:b/>
          <w:sz w:val="20"/>
        </w:rPr>
      </w:pPr>
    </w:p>
    <w:p>
      <w:pPr>
        <w:pStyle w:val="BodyText"/>
        <w:rPr>
          <w:b/>
          <w:sz w:val="20"/>
        </w:rPr>
      </w:pPr>
    </w:p>
    <w:p>
      <w:pPr>
        <w:pStyle w:val="BodyText"/>
        <w:rPr>
          <w:b/>
          <w:sz w:val="20"/>
        </w:rPr>
      </w:pPr>
    </w:p>
    <w:p>
      <w:pPr>
        <w:pStyle w:val="BodyText"/>
        <w:spacing w:before="96"/>
        <w:rPr>
          <w:b/>
          <w:sz w:val="20"/>
        </w:rPr>
      </w:pPr>
    </w:p>
    <w:tbl>
      <w:tblPr>
        <w:tblW w:w="0" w:type="auto"/>
        <w:jc w:val="left"/>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6"/>
        <w:gridCol w:w="2967"/>
        <w:gridCol w:w="1411"/>
        <w:gridCol w:w="1265"/>
      </w:tblGrid>
      <w:tr>
        <w:trPr>
          <w:trHeight w:val="244" w:hRule="atLeast"/>
        </w:trPr>
        <w:tc>
          <w:tcPr>
            <w:tcW w:w="546" w:type="dxa"/>
            <w:tcBorders>
              <w:top w:val="nil"/>
            </w:tcBorders>
          </w:tcPr>
          <w:p>
            <w:pPr>
              <w:pStyle w:val="TableParagraph"/>
              <w:spacing w:line="205" w:lineRule="exact" w:before="19"/>
              <w:ind w:left="7" w:right="2"/>
              <w:jc w:val="center"/>
              <w:rPr>
                <w:b/>
                <w:sz w:val="18"/>
              </w:rPr>
            </w:pPr>
            <w:r>
              <w:rPr>
                <w:b/>
                <w:spacing w:val="-5"/>
                <w:sz w:val="18"/>
              </w:rPr>
              <w:t>T₇</w:t>
            </w:r>
          </w:p>
        </w:tc>
        <w:tc>
          <w:tcPr>
            <w:tcW w:w="2967" w:type="dxa"/>
            <w:tcBorders>
              <w:top w:val="nil"/>
            </w:tcBorders>
          </w:tcPr>
          <w:p>
            <w:pPr>
              <w:pStyle w:val="TableParagraph"/>
              <w:spacing w:line="205" w:lineRule="exact" w:before="19"/>
              <w:ind w:left="80"/>
              <w:rPr>
                <w:i/>
                <w:sz w:val="18"/>
              </w:rPr>
            </w:pPr>
            <w:r>
              <w:rPr>
                <w:sz w:val="18"/>
              </w:rPr>
              <w:t>Soil</w:t>
            </w:r>
            <w:r>
              <w:rPr>
                <w:spacing w:val="1"/>
                <w:sz w:val="18"/>
              </w:rPr>
              <w:t> </w:t>
            </w:r>
            <w:r>
              <w:rPr>
                <w:sz w:val="18"/>
              </w:rPr>
              <w:t>+</w:t>
            </w:r>
            <w:r>
              <w:rPr>
                <w:spacing w:val="2"/>
                <w:sz w:val="18"/>
              </w:rPr>
              <w:t> </w:t>
            </w:r>
            <w:r>
              <w:rPr>
                <w:i/>
                <w:sz w:val="18"/>
              </w:rPr>
              <w:t>G.</w:t>
            </w:r>
            <w:r>
              <w:rPr>
                <w:i/>
                <w:spacing w:val="2"/>
                <w:sz w:val="18"/>
              </w:rPr>
              <w:t> </w:t>
            </w:r>
            <w:r>
              <w:rPr>
                <w:i/>
                <w:spacing w:val="-2"/>
                <w:sz w:val="18"/>
              </w:rPr>
              <w:t>fasciculatum</w:t>
            </w:r>
          </w:p>
        </w:tc>
        <w:tc>
          <w:tcPr>
            <w:tcW w:w="1411" w:type="dxa"/>
            <w:tcBorders>
              <w:top w:val="nil"/>
            </w:tcBorders>
          </w:tcPr>
          <w:p>
            <w:pPr>
              <w:pStyle w:val="TableParagraph"/>
              <w:spacing w:line="205" w:lineRule="exact" w:before="19"/>
              <w:ind w:left="127" w:right="119"/>
              <w:jc w:val="center"/>
              <w:rPr>
                <w:sz w:val="18"/>
                <w:szCs w:val="18"/>
              </w:rPr>
            </w:pPr>
            <w:r>
              <w:rPr>
                <w:spacing w:val="-2"/>
                <w:sz w:val="18"/>
                <w:szCs w:val="18"/>
              </w:rPr>
              <w:t>30.66ᶠ</w:t>
            </w:r>
          </w:p>
        </w:tc>
        <w:tc>
          <w:tcPr>
            <w:tcW w:w="1265" w:type="dxa"/>
            <w:tcBorders>
              <w:top w:val="nil"/>
            </w:tcBorders>
          </w:tcPr>
          <w:p>
            <w:pPr>
              <w:pStyle w:val="TableParagraph"/>
              <w:spacing w:line="205" w:lineRule="exact" w:before="19"/>
              <w:ind w:left="6" w:right="1"/>
              <w:jc w:val="center"/>
              <w:rPr>
                <w:sz w:val="18"/>
                <w:szCs w:val="18"/>
              </w:rPr>
            </w:pPr>
            <w:r>
              <w:rPr>
                <w:spacing w:val="-2"/>
                <w:sz w:val="18"/>
                <w:szCs w:val="18"/>
              </w:rPr>
              <w:t>56.67ᶠ</w:t>
            </w:r>
          </w:p>
        </w:tc>
      </w:tr>
      <w:tr>
        <w:trPr>
          <w:trHeight w:val="242" w:hRule="atLeast"/>
        </w:trPr>
        <w:tc>
          <w:tcPr>
            <w:tcW w:w="546" w:type="dxa"/>
          </w:tcPr>
          <w:p>
            <w:pPr>
              <w:pStyle w:val="TableParagraph"/>
              <w:spacing w:line="205" w:lineRule="exact" w:before="18"/>
              <w:ind w:left="7" w:right="2"/>
              <w:jc w:val="center"/>
              <w:rPr>
                <w:b/>
                <w:sz w:val="18"/>
              </w:rPr>
            </w:pPr>
            <w:r>
              <w:rPr>
                <w:b/>
                <w:spacing w:val="-5"/>
                <w:sz w:val="18"/>
              </w:rPr>
              <w:t>T₈</w:t>
            </w:r>
          </w:p>
        </w:tc>
        <w:tc>
          <w:tcPr>
            <w:tcW w:w="2967" w:type="dxa"/>
          </w:tcPr>
          <w:p>
            <w:pPr>
              <w:pStyle w:val="TableParagraph"/>
              <w:spacing w:line="205" w:lineRule="exact" w:before="18"/>
              <w:ind w:left="80"/>
              <w:rPr>
                <w:i/>
                <w:sz w:val="18"/>
              </w:rPr>
            </w:pPr>
            <w:r>
              <w:rPr>
                <w:sz w:val="18"/>
              </w:rPr>
              <w:t>Soil</w:t>
            </w:r>
            <w:r>
              <w:rPr>
                <w:spacing w:val="1"/>
                <w:sz w:val="18"/>
              </w:rPr>
              <w:t> </w:t>
            </w:r>
            <w:r>
              <w:rPr>
                <w:sz w:val="18"/>
              </w:rPr>
              <w:t>+</w:t>
            </w:r>
            <w:r>
              <w:rPr>
                <w:spacing w:val="2"/>
                <w:sz w:val="18"/>
              </w:rPr>
              <w:t> </w:t>
            </w:r>
            <w:r>
              <w:rPr>
                <w:i/>
                <w:sz w:val="18"/>
              </w:rPr>
              <w:t>G.</w:t>
            </w:r>
            <w:r>
              <w:rPr>
                <w:i/>
                <w:spacing w:val="2"/>
                <w:sz w:val="18"/>
              </w:rPr>
              <w:t> </w:t>
            </w:r>
            <w:r>
              <w:rPr>
                <w:i/>
                <w:spacing w:val="-2"/>
                <w:sz w:val="18"/>
              </w:rPr>
              <w:t>mosseae</w:t>
            </w:r>
          </w:p>
        </w:tc>
        <w:tc>
          <w:tcPr>
            <w:tcW w:w="1411" w:type="dxa"/>
          </w:tcPr>
          <w:p>
            <w:pPr>
              <w:pStyle w:val="TableParagraph"/>
              <w:spacing w:line="205" w:lineRule="exact" w:before="18"/>
              <w:ind w:left="127" w:right="119"/>
              <w:jc w:val="center"/>
              <w:rPr>
                <w:sz w:val="18"/>
                <w:szCs w:val="18"/>
              </w:rPr>
            </w:pPr>
            <w:r>
              <w:rPr>
                <w:spacing w:val="-2"/>
                <w:sz w:val="18"/>
                <w:szCs w:val="18"/>
              </w:rPr>
              <w:t>26.33ᶠ</w:t>
            </w:r>
          </w:p>
        </w:tc>
        <w:tc>
          <w:tcPr>
            <w:tcW w:w="1265" w:type="dxa"/>
          </w:tcPr>
          <w:p>
            <w:pPr>
              <w:pStyle w:val="TableParagraph"/>
              <w:spacing w:line="205" w:lineRule="exact" w:before="18"/>
              <w:ind w:left="6" w:right="1"/>
              <w:jc w:val="center"/>
              <w:rPr>
                <w:sz w:val="18"/>
                <w:szCs w:val="18"/>
              </w:rPr>
            </w:pPr>
            <w:r>
              <w:rPr>
                <w:spacing w:val="-2"/>
                <w:sz w:val="18"/>
                <w:szCs w:val="18"/>
              </w:rPr>
              <w:t>51.00ᶠ</w:t>
            </w:r>
          </w:p>
        </w:tc>
      </w:tr>
      <w:tr>
        <w:trPr>
          <w:trHeight w:val="245" w:hRule="atLeast"/>
        </w:trPr>
        <w:tc>
          <w:tcPr>
            <w:tcW w:w="546" w:type="dxa"/>
          </w:tcPr>
          <w:p>
            <w:pPr>
              <w:pStyle w:val="TableParagraph"/>
              <w:spacing w:line="207" w:lineRule="exact" w:before="18"/>
              <w:ind w:left="7" w:right="2"/>
              <w:jc w:val="center"/>
              <w:rPr>
                <w:b/>
                <w:sz w:val="18"/>
              </w:rPr>
            </w:pPr>
            <w:r>
              <w:rPr>
                <w:b/>
                <w:spacing w:val="-5"/>
                <w:sz w:val="18"/>
              </w:rPr>
              <w:t>T₉</w:t>
            </w:r>
          </w:p>
        </w:tc>
        <w:tc>
          <w:tcPr>
            <w:tcW w:w="2967" w:type="dxa"/>
          </w:tcPr>
          <w:p>
            <w:pPr>
              <w:pStyle w:val="TableParagraph"/>
              <w:spacing w:line="207" w:lineRule="exact" w:before="18"/>
              <w:ind w:left="80"/>
              <w:rPr>
                <w:sz w:val="18"/>
              </w:rPr>
            </w:pPr>
            <w:r>
              <w:rPr>
                <w:sz w:val="18"/>
              </w:rPr>
              <w:t>Uninoculated</w:t>
            </w:r>
            <w:r>
              <w:rPr>
                <w:spacing w:val="7"/>
                <w:sz w:val="18"/>
              </w:rPr>
              <w:t> </w:t>
            </w:r>
            <w:r>
              <w:rPr>
                <w:spacing w:val="-2"/>
                <w:sz w:val="18"/>
              </w:rPr>
              <w:t>Control</w:t>
            </w:r>
          </w:p>
        </w:tc>
        <w:tc>
          <w:tcPr>
            <w:tcW w:w="1411" w:type="dxa"/>
          </w:tcPr>
          <w:p>
            <w:pPr>
              <w:pStyle w:val="TableParagraph"/>
              <w:spacing w:line="207" w:lineRule="exact" w:before="18"/>
              <w:ind w:left="127" w:right="119"/>
              <w:jc w:val="center"/>
              <w:rPr>
                <w:sz w:val="18"/>
                <w:szCs w:val="18"/>
              </w:rPr>
            </w:pPr>
            <w:r>
              <w:rPr>
                <w:spacing w:val="-2"/>
                <w:sz w:val="18"/>
                <w:szCs w:val="18"/>
              </w:rPr>
              <w:t>0.00ᵍ</w:t>
            </w:r>
          </w:p>
        </w:tc>
        <w:tc>
          <w:tcPr>
            <w:tcW w:w="1265" w:type="dxa"/>
          </w:tcPr>
          <w:p>
            <w:pPr>
              <w:pStyle w:val="TableParagraph"/>
              <w:spacing w:line="207" w:lineRule="exact" w:before="18"/>
              <w:ind w:left="6" w:right="2"/>
              <w:jc w:val="center"/>
              <w:rPr>
                <w:sz w:val="18"/>
                <w:szCs w:val="18"/>
              </w:rPr>
            </w:pPr>
            <w:r>
              <w:rPr>
                <w:spacing w:val="-2"/>
                <w:sz w:val="18"/>
                <w:szCs w:val="18"/>
              </w:rPr>
              <w:t>0.00ᵍ</w:t>
            </w:r>
          </w:p>
        </w:tc>
      </w:tr>
    </w:tbl>
    <w:p>
      <w:pPr>
        <w:spacing w:before="4"/>
        <w:ind w:left="372" w:right="0" w:firstLine="0"/>
        <w:jc w:val="left"/>
        <w:rPr>
          <w:i/>
          <w:sz w:val="18"/>
        </w:rPr>
      </w:pPr>
      <w:r>
        <w:rPr>
          <w:i/>
          <w:sz w:val="18"/>
        </w:rPr>
        <mc:AlternateContent>
          <mc:Choice Requires="wps">
            <w:drawing>
              <wp:anchor distT="0" distB="0" distL="0" distR="0" allowOverlap="1" layoutInCell="1" locked="0" behindDoc="1" simplePos="0" relativeHeight="487033344">
                <wp:simplePos x="0" y="0"/>
                <wp:positionH relativeFrom="page">
                  <wp:posOffset>5269738</wp:posOffset>
                </wp:positionH>
                <wp:positionV relativeFrom="paragraph">
                  <wp:posOffset>-1072591</wp:posOffset>
                </wp:positionV>
                <wp:extent cx="2498090" cy="762889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498090" cy="7628890"/>
                        </a:xfrm>
                        <a:custGeom>
                          <a:avLst/>
                          <a:gdLst/>
                          <a:ahLst/>
                          <a:cxnLst/>
                          <a:rect l="l" t="t" r="r" b="b"/>
                          <a:pathLst>
                            <a:path w="2498090" h="7628890">
                              <a:moveTo>
                                <a:pt x="2498090" y="0"/>
                              </a:moveTo>
                              <a:lnTo>
                                <a:pt x="0" y="0"/>
                              </a:lnTo>
                              <a:lnTo>
                                <a:pt x="0" y="7628508"/>
                              </a:lnTo>
                              <a:lnTo>
                                <a:pt x="2498090" y="7628508"/>
                              </a:lnTo>
                              <a:lnTo>
                                <a:pt x="249809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84.456001pt;width:196.7pt;height:600.670pt;mso-position-horizontal-relative:page;mso-position-vertical-relative:paragraph;z-index:-16283136" id="docshape21" filled="true" fillcolor="#f1f1f1" stroked="false">
                <v:fill type="solid"/>
                <w10:wrap type="none"/>
              </v:rect>
            </w:pict>
          </mc:Fallback>
        </mc:AlternateContent>
      </w:r>
      <w:r>
        <w:rPr>
          <w:i/>
          <w:sz w:val="18"/>
        </w:rPr>
        <w:t>G.</w:t>
      </w:r>
      <w:r>
        <w:rPr>
          <w:i/>
          <w:spacing w:val="3"/>
          <w:sz w:val="18"/>
        </w:rPr>
        <w:t> </w:t>
      </w:r>
      <w:r>
        <w:rPr>
          <w:i/>
          <w:sz w:val="18"/>
        </w:rPr>
        <w:t>mosseae</w:t>
      </w:r>
      <w:r>
        <w:rPr>
          <w:b/>
          <w:sz w:val="18"/>
        </w:rPr>
        <w:t>-</w:t>
      </w:r>
      <w:r>
        <w:rPr>
          <w:b/>
          <w:spacing w:val="5"/>
          <w:sz w:val="18"/>
        </w:rPr>
        <w:t> </w:t>
      </w:r>
      <w:r>
        <w:rPr>
          <w:b/>
          <w:i/>
          <w:sz w:val="18"/>
        </w:rPr>
        <w:t>Glomus</w:t>
      </w:r>
      <w:r>
        <w:rPr>
          <w:b/>
          <w:i/>
          <w:spacing w:val="4"/>
          <w:sz w:val="18"/>
        </w:rPr>
        <w:t> </w:t>
      </w:r>
      <w:r>
        <w:rPr>
          <w:b/>
          <w:i/>
          <w:sz w:val="18"/>
        </w:rPr>
        <w:t>mosseae</w:t>
      </w:r>
      <w:r>
        <w:rPr>
          <w:b/>
          <w:sz w:val="18"/>
        </w:rPr>
        <w:t>,</w:t>
      </w:r>
      <w:r>
        <w:rPr>
          <w:b/>
          <w:spacing w:val="3"/>
          <w:sz w:val="18"/>
        </w:rPr>
        <w:t> </w:t>
      </w:r>
      <w:r>
        <w:rPr>
          <w:i/>
          <w:sz w:val="18"/>
        </w:rPr>
        <w:t>G.</w:t>
      </w:r>
      <w:r>
        <w:rPr>
          <w:i/>
          <w:spacing w:val="4"/>
          <w:sz w:val="18"/>
        </w:rPr>
        <w:t> </w:t>
      </w:r>
      <w:r>
        <w:rPr>
          <w:i/>
          <w:sz w:val="18"/>
        </w:rPr>
        <w:t>fasciculatum</w:t>
      </w:r>
      <w:r>
        <w:rPr>
          <w:i/>
          <w:spacing w:val="3"/>
          <w:sz w:val="18"/>
        </w:rPr>
        <w:t> </w:t>
      </w:r>
      <w:r>
        <w:rPr>
          <w:i/>
          <w:sz w:val="18"/>
        </w:rPr>
        <w:t>-Glomus</w:t>
      </w:r>
      <w:r>
        <w:rPr>
          <w:i/>
          <w:spacing w:val="4"/>
          <w:sz w:val="18"/>
        </w:rPr>
        <w:t> </w:t>
      </w:r>
      <w:r>
        <w:rPr>
          <w:i/>
          <w:spacing w:val="-2"/>
          <w:sz w:val="18"/>
        </w:rPr>
        <w:t>fasciculatum</w:t>
      </w:r>
    </w:p>
    <w:p>
      <w:pPr>
        <w:spacing w:line="372" w:lineRule="auto" w:before="113"/>
        <w:ind w:left="918" w:right="4083" w:hanging="547"/>
        <w:jc w:val="left"/>
        <w:rPr>
          <w:sz w:val="16"/>
        </w:rPr>
      </w:pPr>
      <w:r>
        <w:rPr>
          <w:b/>
          <w:w w:val="105"/>
          <w:sz w:val="16"/>
        </w:rPr>
        <w:t>Note:</w:t>
      </w:r>
      <w:r>
        <w:rPr>
          <w:b/>
          <w:spacing w:val="-5"/>
          <w:w w:val="105"/>
          <w:sz w:val="16"/>
        </w:rPr>
        <w:t> </w:t>
      </w:r>
      <w:r>
        <w:rPr>
          <w:w w:val="105"/>
          <w:sz w:val="16"/>
        </w:rPr>
        <w:t>Means</w:t>
      </w:r>
      <w:r>
        <w:rPr>
          <w:spacing w:val="-4"/>
          <w:w w:val="105"/>
          <w:sz w:val="16"/>
        </w:rPr>
        <w:t> </w:t>
      </w:r>
      <w:r>
        <w:rPr>
          <w:w w:val="105"/>
          <w:sz w:val="16"/>
        </w:rPr>
        <w:t>of</w:t>
      </w:r>
      <w:r>
        <w:rPr>
          <w:spacing w:val="-4"/>
          <w:w w:val="105"/>
          <w:sz w:val="16"/>
        </w:rPr>
        <w:t> </w:t>
      </w:r>
      <w:r>
        <w:rPr>
          <w:w w:val="105"/>
          <w:sz w:val="16"/>
        </w:rPr>
        <w:t>the</w:t>
      </w:r>
      <w:r>
        <w:rPr>
          <w:spacing w:val="-4"/>
          <w:w w:val="105"/>
          <w:sz w:val="16"/>
        </w:rPr>
        <w:t> </w:t>
      </w:r>
      <w:r>
        <w:rPr>
          <w:w w:val="105"/>
          <w:sz w:val="16"/>
        </w:rPr>
        <w:t>same</w:t>
      </w:r>
      <w:r>
        <w:rPr>
          <w:spacing w:val="-6"/>
          <w:w w:val="105"/>
          <w:sz w:val="16"/>
        </w:rPr>
        <w:t> </w:t>
      </w:r>
      <w:r>
        <w:rPr>
          <w:w w:val="105"/>
          <w:sz w:val="16"/>
        </w:rPr>
        <w:t>superscript</w:t>
      </w:r>
      <w:r>
        <w:rPr>
          <w:spacing w:val="-6"/>
          <w:w w:val="105"/>
          <w:sz w:val="16"/>
        </w:rPr>
        <w:t> </w:t>
      </w:r>
      <w:r>
        <w:rPr>
          <w:w w:val="105"/>
          <w:sz w:val="16"/>
        </w:rPr>
        <w:t>in</w:t>
      </w:r>
      <w:r>
        <w:rPr>
          <w:spacing w:val="-7"/>
          <w:w w:val="105"/>
          <w:sz w:val="16"/>
        </w:rPr>
        <w:t> </w:t>
      </w:r>
      <w:r>
        <w:rPr>
          <w:w w:val="105"/>
          <w:sz w:val="16"/>
        </w:rPr>
        <w:t>the</w:t>
      </w:r>
      <w:r>
        <w:rPr>
          <w:spacing w:val="-6"/>
          <w:w w:val="105"/>
          <w:sz w:val="16"/>
        </w:rPr>
        <w:t> </w:t>
      </w:r>
      <w:r>
        <w:rPr>
          <w:w w:val="105"/>
          <w:sz w:val="16"/>
        </w:rPr>
        <w:t>column</w:t>
      </w:r>
      <w:r>
        <w:rPr>
          <w:spacing w:val="-7"/>
          <w:w w:val="105"/>
          <w:sz w:val="16"/>
        </w:rPr>
        <w:t> </w:t>
      </w:r>
      <w:r>
        <w:rPr>
          <w:w w:val="105"/>
          <w:sz w:val="16"/>
        </w:rPr>
        <w:t>do</w:t>
      </w:r>
      <w:r>
        <w:rPr>
          <w:spacing w:val="-6"/>
          <w:w w:val="105"/>
          <w:sz w:val="16"/>
        </w:rPr>
        <w:t> </w:t>
      </w:r>
      <w:r>
        <w:rPr>
          <w:w w:val="105"/>
          <w:sz w:val="16"/>
        </w:rPr>
        <w:t>not</w:t>
      </w:r>
      <w:r>
        <w:rPr>
          <w:spacing w:val="-4"/>
          <w:w w:val="105"/>
          <w:sz w:val="16"/>
        </w:rPr>
        <w:t> </w:t>
      </w:r>
      <w:r>
        <w:rPr>
          <w:w w:val="105"/>
          <w:sz w:val="16"/>
        </w:rPr>
        <w:t>differ</w:t>
      </w:r>
      <w:r>
        <w:rPr>
          <w:spacing w:val="-6"/>
          <w:w w:val="105"/>
          <w:sz w:val="16"/>
        </w:rPr>
        <w:t> </w:t>
      </w:r>
      <w:r>
        <w:rPr>
          <w:w w:val="105"/>
          <w:sz w:val="16"/>
        </w:rPr>
        <w:t>significantly</w:t>
      </w:r>
      <w:r>
        <w:rPr>
          <w:spacing w:val="-7"/>
          <w:w w:val="105"/>
          <w:sz w:val="16"/>
        </w:rPr>
        <w:t> </w:t>
      </w:r>
      <w:r>
        <w:rPr>
          <w:w w:val="105"/>
          <w:sz w:val="16"/>
        </w:rPr>
        <w:t>@</w:t>
      </w:r>
      <w:r>
        <w:rPr>
          <w:spacing w:val="-6"/>
          <w:w w:val="105"/>
          <w:sz w:val="16"/>
        </w:rPr>
        <w:t> </w:t>
      </w:r>
      <w:r>
        <w:rPr>
          <w:w w:val="105"/>
          <w:sz w:val="16"/>
        </w:rPr>
        <w:t>P&lt;0.05</w:t>
      </w:r>
      <w:r>
        <w:rPr>
          <w:spacing w:val="-5"/>
          <w:w w:val="105"/>
          <w:sz w:val="16"/>
        </w:rPr>
        <w:t> </w:t>
      </w:r>
      <w:r>
        <w:rPr>
          <w:w w:val="105"/>
          <w:sz w:val="16"/>
        </w:rPr>
        <w:t>as</w:t>
      </w:r>
      <w:r>
        <w:rPr>
          <w:spacing w:val="-4"/>
          <w:w w:val="105"/>
          <w:sz w:val="16"/>
        </w:rPr>
        <w:t> </w:t>
      </w:r>
      <w:r>
        <w:rPr>
          <w:w w:val="105"/>
          <w:sz w:val="16"/>
        </w:rPr>
        <w:t>per</w:t>
      </w:r>
      <w:r>
        <w:rPr>
          <w:spacing w:val="-1"/>
          <w:w w:val="105"/>
          <w:sz w:val="16"/>
        </w:rPr>
        <w:t> </w:t>
      </w:r>
      <w:r>
        <w:rPr>
          <w:w w:val="105"/>
          <w:sz w:val="16"/>
        </w:rPr>
        <w:t>DMRT VC: Vermicompost, FYM: Farm Yard Manure.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6"/>
      </w:pPr>
    </w:p>
    <w:p>
      <w:pPr>
        <w:pStyle w:val="Heading2"/>
        <w:spacing w:line="362" w:lineRule="auto"/>
        <w:ind w:left="1054" w:right="4054" w:hanging="683"/>
      </w:pPr>
      <w:r>
        <w:rPr/>
        <mc:AlternateContent>
          <mc:Choice Requires="wps">
            <w:drawing>
              <wp:anchor distT="0" distB="0" distL="0" distR="0" allowOverlap="1" layoutInCell="1" locked="0" behindDoc="1" simplePos="0" relativeHeight="487033856">
                <wp:simplePos x="0" y="0"/>
                <wp:positionH relativeFrom="page">
                  <wp:posOffset>693394</wp:posOffset>
                </wp:positionH>
                <wp:positionV relativeFrom="paragraph">
                  <wp:posOffset>-3133705</wp:posOffset>
                </wp:positionV>
                <wp:extent cx="4213860" cy="424243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4213860" cy="4242435"/>
                          <a:chExt cx="4213860" cy="4242435"/>
                        </a:xfrm>
                      </wpg:grpSpPr>
                      <pic:pic>
                        <pic:nvPicPr>
                          <pic:cNvPr id="29" name="Image 29"/>
                          <pic:cNvPicPr/>
                        </pic:nvPicPr>
                        <pic:blipFill>
                          <a:blip r:embed="rId7" cstate="print"/>
                          <a:stretch>
                            <a:fillRect/>
                          </a:stretch>
                        </pic:blipFill>
                        <pic:spPr>
                          <a:xfrm>
                            <a:off x="118389" y="124840"/>
                            <a:ext cx="4094861" cy="4117101"/>
                          </a:xfrm>
                          <a:prstGeom prst="rect">
                            <a:avLst/>
                          </a:prstGeom>
                        </pic:spPr>
                      </pic:pic>
                      <pic:pic>
                        <pic:nvPicPr>
                          <pic:cNvPr id="30" name="Image 30"/>
                          <pic:cNvPicPr/>
                        </pic:nvPicPr>
                        <pic:blipFill>
                          <a:blip r:embed="rId9" cstate="print"/>
                          <a:stretch>
                            <a:fillRect/>
                          </a:stretch>
                        </pic:blipFill>
                        <pic:spPr>
                          <a:xfrm>
                            <a:off x="0" y="0"/>
                            <a:ext cx="3990340" cy="3018662"/>
                          </a:xfrm>
                          <a:prstGeom prst="rect">
                            <a:avLst/>
                          </a:prstGeom>
                        </pic:spPr>
                      </pic:pic>
                    </wpg:wgp>
                  </a:graphicData>
                </a:graphic>
              </wp:anchor>
            </w:drawing>
          </mc:Choice>
          <mc:Fallback>
            <w:pict>
              <v:group style="position:absolute;margin-left:54.598pt;margin-top:-246.748489pt;width:331.8pt;height:334.05pt;mso-position-horizontal-relative:page;mso-position-vertical-relative:paragraph;z-index:-16282624" id="docshapegroup22" coordorigin="1092,-4935" coordsize="6636,6681">
                <v:shape style="position:absolute;left:1278;top:-4739;width:6449;height:6484" type="#_x0000_t75" id="docshape23" stroked="false">
                  <v:imagedata r:id="rId7" o:title=""/>
                </v:shape>
                <v:shape style="position:absolute;left:1091;top:-4935;width:6284;height:4754" type="#_x0000_t75" id="docshape24" stroked="false">
                  <v:imagedata r:id="rId9" o:title=""/>
                </v:shape>
                <w10:wrap type="none"/>
              </v:group>
            </w:pict>
          </mc:Fallback>
        </mc:AlternateContent>
      </w:r>
      <w:r>
        <w:rPr/>
        <w:t>Figure 1: Effect of inoculum load on AM root colonization of finger millet seedlings at different growth intervals</w:t>
      </w:r>
    </w:p>
    <w:p>
      <w:pPr>
        <w:pStyle w:val="BodyText"/>
        <w:spacing w:line="364" w:lineRule="auto" w:before="92"/>
        <w:ind w:left="372" w:right="4045" w:firstLine="546"/>
        <w:jc w:val="both"/>
      </w:pPr>
      <w:r>
        <w:rPr/>
        <w:t>A critical perusal of the data in Table 1 (Fig 1.) reveals a statistically significant influence of substrate composition on the establishment of the mycorrhizal symbiosis. The treatment consisting of Vermicompost amended with </w:t>
      </w:r>
      <w:r>
        <w:rPr>
          <w:i/>
        </w:rPr>
        <w:t>Glomus fasciculatum </w:t>
      </w:r>
      <w:r>
        <w:rPr/>
        <w:t>recorded the maximum root colonization of 75.33%. This represents a substantial increase over the native soil control, which recorded only 30.66%. This treatment was statistically superior to all other combinations tested, indicating that the specific interaction between </w:t>
      </w:r>
      <w:r>
        <w:rPr>
          <w:i/>
        </w:rPr>
        <w:t>Glomus fasciculatum </w:t>
      </w:r>
      <w:r>
        <w:rPr/>
        <w:t>and vermicompost creates a highly favorable niche for fungal proliferation. The next best performance was observed in the Vermicompost + </w:t>
      </w:r>
      <w:r>
        <w:rPr>
          <w:i/>
        </w:rPr>
        <w:t>Glomus mosseae </w:t>
      </w:r>
      <w:r>
        <w:rPr/>
        <w:t>treatment, which recorded 70.33% colonization. Although slightly</w:t>
      </w:r>
      <w:r>
        <w:rPr>
          <w:spacing w:val="53"/>
        </w:rPr>
        <w:t> </w:t>
      </w:r>
      <w:r>
        <w:rPr/>
        <w:t>lower,</w:t>
      </w:r>
      <w:r>
        <w:rPr>
          <w:spacing w:val="54"/>
        </w:rPr>
        <w:t> </w:t>
      </w:r>
      <w:r>
        <w:rPr/>
        <w:t>it</w:t>
      </w:r>
      <w:r>
        <w:rPr>
          <w:spacing w:val="54"/>
        </w:rPr>
        <w:t> </w:t>
      </w:r>
      <w:r>
        <w:rPr/>
        <w:t>was</w:t>
      </w:r>
      <w:r>
        <w:rPr>
          <w:spacing w:val="54"/>
        </w:rPr>
        <w:t> </w:t>
      </w:r>
      <w:r>
        <w:rPr/>
        <w:t>still</w:t>
      </w:r>
      <w:r>
        <w:rPr>
          <w:spacing w:val="54"/>
        </w:rPr>
        <w:t> </w:t>
      </w:r>
      <w:r>
        <w:rPr/>
        <w:t>significantly</w:t>
      </w:r>
      <w:r>
        <w:rPr>
          <w:spacing w:val="54"/>
        </w:rPr>
        <w:t> </w:t>
      </w:r>
      <w:r>
        <w:rPr/>
        <w:t>higher</w:t>
      </w:r>
      <w:r>
        <w:rPr>
          <w:spacing w:val="53"/>
        </w:rPr>
        <w:t> </w:t>
      </w:r>
      <w:r>
        <w:rPr/>
        <w:t>than</w:t>
      </w:r>
      <w:r>
        <w:rPr>
          <w:spacing w:val="54"/>
        </w:rPr>
        <w:t> </w:t>
      </w:r>
      <w:r>
        <w:rPr/>
        <w:t>the</w:t>
      </w:r>
      <w:r>
        <w:rPr>
          <w:spacing w:val="52"/>
        </w:rPr>
        <w:t> </w:t>
      </w:r>
      <w:r>
        <w:rPr/>
        <w:t>FYM</w:t>
      </w:r>
      <w:r>
        <w:rPr>
          <w:spacing w:val="54"/>
        </w:rPr>
        <w:t> </w:t>
      </w:r>
      <w:r>
        <w:rPr/>
        <w:t>treatments,</w:t>
      </w:r>
      <w:r>
        <w:rPr>
          <w:spacing w:val="54"/>
        </w:rPr>
        <w:t> </w:t>
      </w:r>
      <w:r>
        <w:rPr/>
        <w:t>underscoring</w:t>
      </w:r>
      <w:r>
        <w:rPr>
          <w:spacing w:val="54"/>
        </w:rPr>
        <w:t> </w:t>
      </w:r>
      <w:r>
        <w:rPr>
          <w:spacing w:val="-5"/>
        </w:rPr>
        <w:t>the</w:t>
      </w:r>
    </w:p>
    <w:p>
      <w:pPr>
        <w:pStyle w:val="BodyText"/>
        <w:spacing w:after="0" w:line="364" w:lineRule="auto"/>
        <w:jc w:val="both"/>
        <w:sectPr>
          <w:pgSz w:w="12240" w:h="15840"/>
          <w:pgMar w:top="1820" w:bottom="280" w:left="720" w:right="0"/>
        </w:sectPr>
      </w:pPr>
    </w:p>
    <w:p>
      <w:pPr>
        <w:pStyle w:val="BodyText"/>
      </w:pPr>
    </w:p>
    <w:p>
      <w:pPr>
        <w:pStyle w:val="BodyText"/>
      </w:pPr>
    </w:p>
    <w:p>
      <w:pPr>
        <w:pStyle w:val="BodyText"/>
      </w:pPr>
    </w:p>
    <w:p>
      <w:pPr>
        <w:pStyle w:val="BodyText"/>
        <w:spacing w:before="193"/>
      </w:pPr>
    </w:p>
    <w:p>
      <w:pPr>
        <w:pStyle w:val="BodyText"/>
        <w:spacing w:line="364" w:lineRule="auto"/>
        <w:ind w:left="372" w:right="4045"/>
        <w:jc w:val="both"/>
      </w:pPr>
      <w:r>
        <w:rPr/>
        <mc:AlternateContent>
          <mc:Choice Requires="wps">
            <w:drawing>
              <wp:anchor distT="0" distB="0" distL="0" distR="0" allowOverlap="1" layoutInCell="1" locked="0" behindDoc="1" simplePos="0" relativeHeight="487034368">
                <wp:simplePos x="0" y="0"/>
                <wp:positionH relativeFrom="page">
                  <wp:posOffset>5269738</wp:posOffset>
                </wp:positionH>
                <wp:positionV relativeFrom="paragraph">
                  <wp:posOffset>-592080</wp:posOffset>
                </wp:positionV>
                <wp:extent cx="2498090" cy="762889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498090" cy="7628890"/>
                        </a:xfrm>
                        <a:custGeom>
                          <a:avLst/>
                          <a:gdLst/>
                          <a:ahLst/>
                          <a:cxnLst/>
                          <a:rect l="l" t="t" r="r" b="b"/>
                          <a:pathLst>
                            <a:path w="2498090" h="7628890">
                              <a:moveTo>
                                <a:pt x="2498090" y="0"/>
                              </a:moveTo>
                              <a:lnTo>
                                <a:pt x="0" y="0"/>
                              </a:lnTo>
                              <a:lnTo>
                                <a:pt x="0" y="7628508"/>
                              </a:lnTo>
                              <a:lnTo>
                                <a:pt x="2498090" y="7628508"/>
                              </a:lnTo>
                              <a:lnTo>
                                <a:pt x="249809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46.620483pt;width:196.7pt;height:600.670pt;mso-position-horizontal-relative:page;mso-position-vertical-relative:paragraph;z-index:-16282112" id="docshape25" filled="true" fillcolor="#f1f1f1" stroked="false">
                <v:fill type="solid"/>
                <w10:wrap type="none"/>
              </v:rect>
            </w:pict>
          </mc:Fallback>
        </mc:AlternateContent>
      </w:r>
      <w:r>
        <w:rPr/>
        <w:drawing>
          <wp:anchor distT="0" distB="0" distL="0" distR="0" allowOverlap="1" layoutInCell="1" locked="0" behindDoc="1" simplePos="0" relativeHeight="487034880">
            <wp:simplePos x="0" y="0"/>
            <wp:positionH relativeFrom="page">
              <wp:posOffset>811783</wp:posOffset>
            </wp:positionH>
            <wp:positionV relativeFrom="paragraph">
              <wp:posOffset>1110786</wp:posOffset>
            </wp:positionV>
            <wp:extent cx="4094861" cy="4117101"/>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7" cstate="print"/>
                    <a:stretch>
                      <a:fillRect/>
                    </a:stretch>
                  </pic:blipFill>
                  <pic:spPr>
                    <a:xfrm>
                      <a:off x="0" y="0"/>
                      <a:ext cx="4094861" cy="4117101"/>
                    </a:xfrm>
                    <a:prstGeom prst="rect">
                      <a:avLst/>
                    </a:prstGeom>
                  </pic:spPr>
                </pic:pic>
              </a:graphicData>
            </a:graphic>
          </wp:anchor>
        </w:drawing>
      </w:r>
      <w:r>
        <w:rPr/>
        <w:t>superiority of vermicompost as a base material. Treatments involving Farm Yard Manure (FYM) showed</w:t>
      </w:r>
      <w:r>
        <w:rPr>
          <w:spacing w:val="16"/>
        </w:rPr>
        <w:t> </w:t>
      </w:r>
      <w:r>
        <w:rPr/>
        <w:t>moderate</w:t>
      </w:r>
      <w:r>
        <w:rPr>
          <w:spacing w:val="15"/>
        </w:rPr>
        <w:t> </w:t>
      </w:r>
      <w:r>
        <w:rPr/>
        <w:t>efficacy;</w:t>
      </w:r>
      <w:r>
        <w:rPr>
          <w:spacing w:val="16"/>
        </w:rPr>
        <w:t> </w:t>
      </w:r>
      <w:r>
        <w:rPr/>
        <w:t>FYM</w:t>
      </w:r>
      <w:r>
        <w:rPr>
          <w:spacing w:val="16"/>
        </w:rPr>
        <w:t> </w:t>
      </w:r>
      <w:r>
        <w:rPr/>
        <w:t>+</w:t>
      </w:r>
      <w:r>
        <w:rPr>
          <w:spacing w:val="16"/>
        </w:rPr>
        <w:t> </w:t>
      </w:r>
      <w:r>
        <w:rPr>
          <w:i/>
        </w:rPr>
        <w:t>G.</w:t>
      </w:r>
      <w:r>
        <w:rPr>
          <w:i/>
          <w:spacing w:val="18"/>
        </w:rPr>
        <w:t> </w:t>
      </w:r>
      <w:r>
        <w:rPr>
          <w:i/>
        </w:rPr>
        <w:t>fasciculatum</w:t>
      </w:r>
      <w:r>
        <w:rPr>
          <w:i/>
          <w:spacing w:val="16"/>
        </w:rPr>
        <w:t> </w:t>
      </w:r>
      <w:r>
        <w:rPr/>
        <w:t>recorded</w:t>
      </w:r>
      <w:r>
        <w:rPr>
          <w:spacing w:val="15"/>
        </w:rPr>
        <w:t> </w:t>
      </w:r>
      <w:r>
        <w:rPr/>
        <w:t>63.33%</w:t>
      </w:r>
      <w:r>
        <w:rPr>
          <w:spacing w:val="15"/>
        </w:rPr>
        <w:t> </w:t>
      </w:r>
      <w:r>
        <w:rPr/>
        <w:t>colonization.</w:t>
      </w:r>
      <w:r>
        <w:rPr>
          <w:spacing w:val="16"/>
        </w:rPr>
        <w:t> </w:t>
      </w:r>
      <w:r>
        <w:rPr/>
        <w:t>While</w:t>
      </w:r>
      <w:r>
        <w:rPr>
          <w:spacing w:val="15"/>
        </w:rPr>
        <w:t> </w:t>
      </w:r>
      <w:r>
        <w:rPr/>
        <w:t>FYM is a standard organic amendment, its variable decomposition rate and potential release of</w:t>
      </w:r>
      <w:r>
        <w:rPr>
          <w:spacing w:val="40"/>
        </w:rPr>
        <w:t> </w:t>
      </w:r>
      <w:r>
        <w:rPr/>
        <w:t>phenolics may explain its slightly lower efficacy compared to the stabilized vermicompost. However, FYM treatments were still vastly superior to Tank Silt treatments, which recorded 43.00% and 36.66% colonization respectively. The lowest colonization in inoculated pots was observed in the native soil treatments, ranging from 26.33% to 30.66%, indicating that native soil alone lacks the physical porosity and biological stimulants required for intensive mass multiplication.</w:t>
      </w:r>
      <w:r>
        <w:rPr>
          <w:spacing w:val="23"/>
        </w:rPr>
        <w:t> </w:t>
      </w:r>
      <w:r>
        <w:rPr/>
        <w:t>The uninoculated</w:t>
      </w:r>
      <w:r>
        <w:rPr>
          <w:spacing w:val="22"/>
        </w:rPr>
        <w:t> </w:t>
      </w:r>
      <w:r>
        <w:rPr/>
        <w:t>control</w:t>
      </w:r>
      <w:r>
        <w:rPr>
          <w:spacing w:val="23"/>
        </w:rPr>
        <w:t> </w:t>
      </w:r>
      <w:r>
        <w:rPr/>
        <w:t>showed</w:t>
      </w:r>
      <w:r>
        <w:rPr>
          <w:spacing w:val="24"/>
        </w:rPr>
        <w:t> </w:t>
      </w:r>
      <w:r>
        <w:rPr/>
        <w:t>zero</w:t>
      </w:r>
      <w:r>
        <w:rPr>
          <w:spacing w:val="24"/>
        </w:rPr>
        <w:t> </w:t>
      </w:r>
      <w:r>
        <w:rPr/>
        <w:t>colonization,</w:t>
      </w:r>
      <w:r>
        <w:rPr>
          <w:spacing w:val="23"/>
        </w:rPr>
        <w:t> </w:t>
      </w:r>
      <w:r>
        <w:rPr/>
        <w:t>validating</w:t>
      </w:r>
      <w:r>
        <w:rPr>
          <w:spacing w:val="23"/>
        </w:rPr>
        <w:t> </w:t>
      </w:r>
      <w:r>
        <w:rPr/>
        <w:t>the</w:t>
      </w:r>
      <w:r>
        <w:rPr>
          <w:spacing w:val="22"/>
        </w:rPr>
        <w:t> </w:t>
      </w:r>
      <w:r>
        <w:rPr/>
        <w:t>effectiveness of the sterilization protocols used in the experiment.</w:t>
      </w:r>
    </w:p>
    <w:p>
      <w:pPr>
        <w:pStyle w:val="BodyText"/>
        <w:spacing w:line="364" w:lineRule="auto" w:before="85"/>
        <w:ind w:left="372" w:right="4041" w:firstLine="546"/>
        <w:jc w:val="both"/>
      </w:pPr>
      <w:r>
        <w:rPr/>
        <w:t>The marked superiority of vermicompost treatments over FYM and Tank Silt can be attributed to the unique micro-architecture and biological properties of the substrate. Vermicompost</w:t>
      </w:r>
      <w:r>
        <w:rPr>
          <w:spacing w:val="21"/>
        </w:rPr>
        <w:t> </w:t>
      </w:r>
      <w:r>
        <w:rPr/>
        <w:t>typically</w:t>
      </w:r>
      <w:r>
        <w:rPr>
          <w:spacing w:val="22"/>
        </w:rPr>
        <w:t> </w:t>
      </w:r>
      <w:r>
        <w:rPr/>
        <w:t>possesses</w:t>
      </w:r>
      <w:r>
        <w:rPr>
          <w:spacing w:val="20"/>
        </w:rPr>
        <w:t> </w:t>
      </w:r>
      <w:r>
        <w:rPr/>
        <w:t>a</w:t>
      </w:r>
      <w:r>
        <w:rPr>
          <w:spacing w:val="20"/>
        </w:rPr>
        <w:t> </w:t>
      </w:r>
      <w:r>
        <w:rPr/>
        <w:t>significantly</w:t>
      </w:r>
      <w:r>
        <w:rPr>
          <w:spacing w:val="21"/>
        </w:rPr>
        <w:t> </w:t>
      </w:r>
      <w:r>
        <w:rPr/>
        <w:t>lower</w:t>
      </w:r>
      <w:r>
        <w:rPr>
          <w:spacing w:val="20"/>
        </w:rPr>
        <w:t> </w:t>
      </w:r>
      <w:r>
        <w:rPr/>
        <w:t>bulk</w:t>
      </w:r>
      <w:r>
        <w:rPr>
          <w:spacing w:val="21"/>
        </w:rPr>
        <w:t> </w:t>
      </w:r>
      <w:r>
        <w:rPr/>
        <w:t>density</w:t>
      </w:r>
      <w:r>
        <w:rPr>
          <w:spacing w:val="21"/>
        </w:rPr>
        <w:t> </w:t>
      </w:r>
      <w:r>
        <w:rPr/>
        <w:t>(0.6–0.8</w:t>
      </w:r>
      <w:r>
        <w:rPr>
          <w:spacing w:val="21"/>
        </w:rPr>
        <w:t> </w:t>
      </w:r>
      <w:r>
        <w:rPr/>
        <w:t>g/cm³)</w:t>
      </w:r>
      <w:r>
        <w:rPr>
          <w:spacing w:val="20"/>
        </w:rPr>
        <w:t> </w:t>
      </w:r>
      <w:r>
        <w:rPr/>
        <w:t>compared to red soil or tank silt (1.3–1.5 g/cm³), which directly influences the aeration porosity of the medium. AM fungi are obligate aerobes; their extra-radical mycelium requires adequate oxygen tension to traverse the soil matrix, explore for resources, and infect the root cortex. The porous nature of vermicompost facilitates unrestricted hyphal extension, preventing the hypoxic conditions that often occur in heavier soils. Furthermore, vermicompost is rich in humic substances, including humic and fulvic acids. Recent molecular studies by Zhang </w:t>
      </w:r>
      <w:r>
        <w:rPr>
          <w:i/>
        </w:rPr>
        <w:t>et al. </w:t>
      </w:r>
      <w:r>
        <w:rPr/>
        <w:t>(2019) have shown that humic substances can structurally mimic strigolactones, the primary signaling molecules released by plant roots that trigger fungal spore germination. This chemical priming likely resulted in a higher percentage of initial infection points in the vermicompost treatments, leading to more rapid and extensive colonization. Additionally, Geeta </w:t>
      </w:r>
      <w:r>
        <w:rPr>
          <w:i/>
        </w:rPr>
        <w:t>et al. </w:t>
      </w:r>
      <w:r>
        <w:rPr/>
        <w:t>(2013) noted that vermicompost has a narrower C:N ratio (typically 12:1 to 15:1) compared to raw FYM (20:1 to 30:1). This ensures a</w:t>
      </w:r>
      <w:r>
        <w:rPr>
          <w:spacing w:val="28"/>
        </w:rPr>
        <w:t> </w:t>
      </w:r>
      <w:r>
        <w:rPr/>
        <w:t>steady release</w:t>
      </w:r>
      <w:r>
        <w:rPr>
          <w:spacing w:val="28"/>
        </w:rPr>
        <w:t> </w:t>
      </w:r>
      <w:r>
        <w:rPr/>
        <w:t>of nitrogen that supports the vigorous growth of</w:t>
      </w:r>
      <w:r>
        <w:rPr>
          <w:spacing w:val="28"/>
        </w:rPr>
        <w:t> </w:t>
      </w:r>
      <w:r>
        <w:rPr/>
        <w:t>the host plant (Maize) without suppressing the fungal symbiosis through nitrogen toxicity or locking up nutrients in microbial biomass. In contrast, the tank silt treatments likely suffered from physical compaction and high bulk density. In such clay-heavy substrates, the pore spaces are often</w:t>
      </w:r>
      <w:r>
        <w:rPr>
          <w:spacing w:val="80"/>
        </w:rPr>
        <w:t> </w:t>
      </w:r>
      <w:r>
        <w:rPr/>
        <w:t>smaller</w:t>
      </w:r>
      <w:r>
        <w:rPr>
          <w:spacing w:val="40"/>
        </w:rPr>
        <w:t> </w:t>
      </w:r>
      <w:r>
        <w:rPr/>
        <w:t>than</w:t>
      </w:r>
      <w:r>
        <w:rPr>
          <w:spacing w:val="40"/>
        </w:rPr>
        <w:t> </w:t>
      </w:r>
      <w:r>
        <w:rPr/>
        <w:t>the</w:t>
      </w:r>
      <w:r>
        <w:rPr>
          <w:spacing w:val="40"/>
        </w:rPr>
        <w:t> </w:t>
      </w:r>
      <w:r>
        <w:rPr/>
        <w:t>diameter</w:t>
      </w:r>
      <w:r>
        <w:rPr>
          <w:spacing w:val="40"/>
        </w:rPr>
        <w:t> </w:t>
      </w:r>
      <w:r>
        <w:rPr/>
        <w:t>of</w:t>
      </w:r>
      <w:r>
        <w:rPr>
          <w:spacing w:val="40"/>
        </w:rPr>
        <w:t> </w:t>
      </w:r>
      <w:r>
        <w:rPr/>
        <w:t>the</w:t>
      </w:r>
      <w:r>
        <w:rPr>
          <w:spacing w:val="40"/>
        </w:rPr>
        <w:t> </w:t>
      </w:r>
      <w:r>
        <w:rPr/>
        <w:t>fungal</w:t>
      </w:r>
      <w:r>
        <w:rPr>
          <w:spacing w:val="40"/>
        </w:rPr>
        <w:t> </w:t>
      </w:r>
      <w:r>
        <w:rPr/>
        <w:t>hyphae,</w:t>
      </w:r>
      <w:r>
        <w:rPr>
          <w:spacing w:val="40"/>
        </w:rPr>
        <w:t> </w:t>
      </w:r>
      <w:r>
        <w:rPr/>
        <w:t>mechanically</w:t>
      </w:r>
      <w:r>
        <w:rPr>
          <w:spacing w:val="40"/>
        </w:rPr>
        <w:t> </w:t>
      </w:r>
      <w:r>
        <w:rPr/>
        <w:t>restricting</w:t>
      </w:r>
      <w:r>
        <w:rPr>
          <w:spacing w:val="40"/>
        </w:rPr>
        <w:t> </w:t>
      </w:r>
      <w:r>
        <w:rPr/>
        <w:t>their</w:t>
      </w:r>
      <w:r>
        <w:rPr>
          <w:spacing w:val="40"/>
        </w:rPr>
        <w:t> </w:t>
      </w:r>
      <w:r>
        <w:rPr/>
        <w:t>growth</w:t>
      </w:r>
      <w:r>
        <w:rPr>
          <w:spacing w:val="40"/>
        </w:rPr>
        <w:t> </w:t>
      </w:r>
      <w:r>
        <w:rPr/>
        <w:t>and limiting the contact surface area between the fungus and the root, a limitation noted by Patricia </w:t>
      </w:r>
      <w:r>
        <w:rPr>
          <w:i/>
        </w:rPr>
        <w:t>et al. </w:t>
      </w:r>
      <w:r>
        <w:rPr/>
        <w:t>(2009).</w:t>
      </w:r>
    </w:p>
    <w:p>
      <w:pPr>
        <w:pStyle w:val="BodyText"/>
        <w:spacing w:after="0" w:line="364" w:lineRule="auto"/>
        <w:jc w:val="both"/>
        <w:sectPr>
          <w:pgSz w:w="12240" w:h="15840"/>
          <w:pgMar w:top="1820" w:bottom="280" w:left="720" w:right="0"/>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12"/>
        <w:rPr>
          <w:sz w:val="16"/>
        </w:rPr>
      </w:pPr>
    </w:p>
    <w:p>
      <w:pPr>
        <w:spacing w:line="276" w:lineRule="auto" w:before="0"/>
        <w:ind w:left="372" w:right="4048" w:firstLine="0"/>
        <w:jc w:val="left"/>
        <w:rPr>
          <w:b/>
          <w:i/>
          <w:sz w:val="16"/>
        </w:rPr>
      </w:pPr>
      <w:r>
        <w:rPr>
          <w:b/>
          <w:i/>
          <w:sz w:val="16"/>
        </w:rPr>
        <mc:AlternateContent>
          <mc:Choice Requires="wps">
            <w:drawing>
              <wp:anchor distT="0" distB="0" distL="0" distR="0" allowOverlap="1" layoutInCell="1" locked="0" behindDoc="1" simplePos="0" relativeHeight="487035392">
                <wp:simplePos x="0" y="0"/>
                <wp:positionH relativeFrom="page">
                  <wp:posOffset>5269738</wp:posOffset>
                </wp:positionH>
                <wp:positionV relativeFrom="paragraph">
                  <wp:posOffset>-832720</wp:posOffset>
                </wp:positionV>
                <wp:extent cx="2498090" cy="762889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498090" cy="7628890"/>
                        </a:xfrm>
                        <a:custGeom>
                          <a:avLst/>
                          <a:gdLst/>
                          <a:ahLst/>
                          <a:cxnLst/>
                          <a:rect l="l" t="t" r="r" b="b"/>
                          <a:pathLst>
                            <a:path w="2498090" h="7628890">
                              <a:moveTo>
                                <a:pt x="2498090" y="0"/>
                              </a:moveTo>
                              <a:lnTo>
                                <a:pt x="0" y="0"/>
                              </a:lnTo>
                              <a:lnTo>
                                <a:pt x="0" y="7628508"/>
                              </a:lnTo>
                              <a:lnTo>
                                <a:pt x="2498090" y="7628508"/>
                              </a:lnTo>
                              <a:lnTo>
                                <a:pt x="249809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65.568535pt;width:196.7pt;height:600.670pt;mso-position-horizontal-relative:page;mso-position-vertical-relative:paragraph;z-index:-16281088" id="docshape26" filled="true" fillcolor="#f1f1f1" stroked="false">
                <v:fill type="solid"/>
                <w10:wrap type="none"/>
              </v:rect>
            </w:pict>
          </mc:Fallback>
        </mc:AlternateContent>
      </w:r>
      <w:r>
        <w:rPr>
          <w:b/>
          <w:i/>
          <w:sz w:val="16"/>
        </w:rPr>
        <mc:AlternateContent>
          <mc:Choice Requires="wps">
            <w:drawing>
              <wp:anchor distT="0" distB="0" distL="0" distR="0" allowOverlap="1" layoutInCell="1" locked="0" behindDoc="1" simplePos="0" relativeHeight="487035904">
                <wp:simplePos x="0" y="0"/>
                <wp:positionH relativeFrom="page">
                  <wp:posOffset>693394</wp:posOffset>
                </wp:positionH>
                <wp:positionV relativeFrom="paragraph">
                  <wp:posOffset>2113660</wp:posOffset>
                </wp:positionV>
                <wp:extent cx="4507865" cy="3300729"/>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4507865" cy="3300729"/>
                          <a:chExt cx="4507865" cy="3300729"/>
                        </a:xfrm>
                      </wpg:grpSpPr>
                      <wps:wsp>
                        <wps:cNvPr id="35" name="Graphic 35"/>
                        <wps:cNvSpPr/>
                        <wps:spPr>
                          <a:xfrm>
                            <a:off x="118389" y="5"/>
                            <a:ext cx="2996565" cy="2874010"/>
                          </a:xfrm>
                          <a:custGeom>
                            <a:avLst/>
                            <a:gdLst/>
                            <a:ahLst/>
                            <a:cxnLst/>
                            <a:rect l="l" t="t" r="r" b="b"/>
                            <a:pathLst>
                              <a:path w="2996565" h="2874010">
                                <a:moveTo>
                                  <a:pt x="591629" y="2750401"/>
                                </a:moveTo>
                                <a:lnTo>
                                  <a:pt x="581787" y="2697340"/>
                                </a:lnTo>
                                <a:lnTo>
                                  <a:pt x="565111" y="2659481"/>
                                </a:lnTo>
                                <a:lnTo>
                                  <a:pt x="540270" y="2620175"/>
                                </a:lnTo>
                                <a:lnTo>
                                  <a:pt x="507403" y="2580005"/>
                                </a:lnTo>
                                <a:lnTo>
                                  <a:pt x="211213" y="2282888"/>
                                </a:lnTo>
                                <a:lnTo>
                                  <a:pt x="205155" y="2279840"/>
                                </a:lnTo>
                                <a:lnTo>
                                  <a:pt x="200774" y="2280094"/>
                                </a:lnTo>
                                <a:lnTo>
                                  <a:pt x="171932" y="2308923"/>
                                </a:lnTo>
                                <a:lnTo>
                                  <a:pt x="171526" y="2311463"/>
                                </a:lnTo>
                                <a:lnTo>
                                  <a:pt x="171640" y="2313368"/>
                                </a:lnTo>
                                <a:lnTo>
                                  <a:pt x="173202" y="2317432"/>
                                </a:lnTo>
                                <a:lnTo>
                                  <a:pt x="174764" y="2319337"/>
                                </a:lnTo>
                                <a:lnTo>
                                  <a:pt x="451777" y="2596324"/>
                                </a:lnTo>
                                <a:lnTo>
                                  <a:pt x="466128" y="2611297"/>
                                </a:lnTo>
                                <a:lnTo>
                                  <a:pt x="500126" y="2653728"/>
                                </a:lnTo>
                                <a:lnTo>
                                  <a:pt x="520750" y="2692717"/>
                                </a:lnTo>
                                <a:lnTo>
                                  <a:pt x="528586" y="2727744"/>
                                </a:lnTo>
                                <a:lnTo>
                                  <a:pt x="528294" y="2738577"/>
                                </a:lnTo>
                                <a:lnTo>
                                  <a:pt x="513067" y="2776931"/>
                                </a:lnTo>
                                <a:lnTo>
                                  <a:pt x="479653" y="2802255"/>
                                </a:lnTo>
                                <a:lnTo>
                                  <a:pt x="448437" y="2807119"/>
                                </a:lnTo>
                                <a:lnTo>
                                  <a:pt x="437007" y="2805976"/>
                                </a:lnTo>
                                <a:lnTo>
                                  <a:pt x="400024" y="2793796"/>
                                </a:lnTo>
                                <a:lnTo>
                                  <a:pt x="358571" y="2768079"/>
                                </a:lnTo>
                                <a:lnTo>
                                  <a:pt x="328955" y="2743123"/>
                                </a:lnTo>
                                <a:lnTo>
                                  <a:pt x="41414" y="2456116"/>
                                </a:lnTo>
                                <a:lnTo>
                                  <a:pt x="37719" y="2452941"/>
                                </a:lnTo>
                                <a:lnTo>
                                  <a:pt x="33629" y="2451417"/>
                                </a:lnTo>
                                <a:lnTo>
                                  <a:pt x="29413" y="2451417"/>
                                </a:lnTo>
                                <a:lnTo>
                                  <a:pt x="406" y="2480373"/>
                                </a:lnTo>
                                <a:lnTo>
                                  <a:pt x="0" y="2483040"/>
                                </a:lnTo>
                                <a:lnTo>
                                  <a:pt x="127" y="2484818"/>
                                </a:lnTo>
                                <a:lnTo>
                                  <a:pt x="284340" y="2772092"/>
                                </a:lnTo>
                                <a:lnTo>
                                  <a:pt x="325069" y="2809176"/>
                                </a:lnTo>
                                <a:lnTo>
                                  <a:pt x="364693" y="2837878"/>
                                </a:lnTo>
                                <a:lnTo>
                                  <a:pt x="402513" y="2858008"/>
                                </a:lnTo>
                                <a:lnTo>
                                  <a:pt x="454952" y="2872740"/>
                                </a:lnTo>
                                <a:lnTo>
                                  <a:pt x="471258" y="2873591"/>
                                </a:lnTo>
                                <a:lnTo>
                                  <a:pt x="486968" y="2872460"/>
                                </a:lnTo>
                                <a:lnTo>
                                  <a:pt x="530136" y="2857906"/>
                                </a:lnTo>
                                <a:lnTo>
                                  <a:pt x="566013" y="2825889"/>
                                </a:lnTo>
                                <a:lnTo>
                                  <a:pt x="587629" y="2782633"/>
                                </a:lnTo>
                                <a:lnTo>
                                  <a:pt x="590600" y="2766822"/>
                                </a:lnTo>
                                <a:lnTo>
                                  <a:pt x="591629" y="2750401"/>
                                </a:lnTo>
                                <a:close/>
                              </a:path>
                              <a:path w="2996565" h="2874010">
                                <a:moveTo>
                                  <a:pt x="925957" y="2448496"/>
                                </a:moveTo>
                                <a:lnTo>
                                  <a:pt x="910844" y="2419794"/>
                                </a:lnTo>
                                <a:lnTo>
                                  <a:pt x="890270" y="2399220"/>
                                </a:lnTo>
                                <a:lnTo>
                                  <a:pt x="493649" y="2002472"/>
                                </a:lnTo>
                                <a:lnTo>
                                  <a:pt x="492125" y="2001329"/>
                                </a:lnTo>
                                <a:lnTo>
                                  <a:pt x="488061" y="1999805"/>
                                </a:lnTo>
                                <a:lnTo>
                                  <a:pt x="482600" y="1999805"/>
                                </a:lnTo>
                                <a:lnTo>
                                  <a:pt x="457885" y="2020887"/>
                                </a:lnTo>
                                <a:lnTo>
                                  <a:pt x="455866" y="2023554"/>
                                </a:lnTo>
                                <a:lnTo>
                                  <a:pt x="454647" y="2026221"/>
                                </a:lnTo>
                                <a:lnTo>
                                  <a:pt x="454190" y="2028761"/>
                                </a:lnTo>
                                <a:lnTo>
                                  <a:pt x="453783" y="2031301"/>
                                </a:lnTo>
                                <a:lnTo>
                                  <a:pt x="454304" y="2033587"/>
                                </a:lnTo>
                                <a:lnTo>
                                  <a:pt x="576402" y="2158682"/>
                                </a:lnTo>
                                <a:lnTo>
                                  <a:pt x="730605" y="2312911"/>
                                </a:lnTo>
                                <a:lnTo>
                                  <a:pt x="804011" y="2385263"/>
                                </a:lnTo>
                                <a:lnTo>
                                  <a:pt x="818007" y="2399220"/>
                                </a:lnTo>
                                <a:lnTo>
                                  <a:pt x="796417" y="2388019"/>
                                </a:lnTo>
                                <a:lnTo>
                                  <a:pt x="785710" y="2382329"/>
                                </a:lnTo>
                                <a:lnTo>
                                  <a:pt x="775208" y="2376614"/>
                                </a:lnTo>
                                <a:lnTo>
                                  <a:pt x="743038" y="2359926"/>
                                </a:lnTo>
                                <a:lnTo>
                                  <a:pt x="687451" y="2330767"/>
                                </a:lnTo>
                                <a:lnTo>
                                  <a:pt x="494411" y="2233231"/>
                                </a:lnTo>
                                <a:lnTo>
                                  <a:pt x="371348" y="2170760"/>
                                </a:lnTo>
                                <a:lnTo>
                                  <a:pt x="335838" y="2158301"/>
                                </a:lnTo>
                                <a:lnTo>
                                  <a:pt x="329844" y="2158301"/>
                                </a:lnTo>
                                <a:lnTo>
                                  <a:pt x="292011" y="2187384"/>
                                </a:lnTo>
                                <a:lnTo>
                                  <a:pt x="286816" y="2196782"/>
                                </a:lnTo>
                                <a:lnTo>
                                  <a:pt x="287515" y="2203767"/>
                                </a:lnTo>
                                <a:lnTo>
                                  <a:pt x="717931" y="2644076"/>
                                </a:lnTo>
                                <a:lnTo>
                                  <a:pt x="723265" y="2647772"/>
                                </a:lnTo>
                                <a:lnTo>
                                  <a:pt x="725944" y="2649029"/>
                                </a:lnTo>
                                <a:lnTo>
                                  <a:pt x="727456" y="2649029"/>
                                </a:lnTo>
                                <a:lnTo>
                                  <a:pt x="729742" y="2648267"/>
                                </a:lnTo>
                                <a:lnTo>
                                  <a:pt x="732028" y="2648013"/>
                                </a:lnTo>
                                <a:lnTo>
                                  <a:pt x="758571" y="2619324"/>
                                </a:lnTo>
                                <a:lnTo>
                                  <a:pt x="759333" y="2617279"/>
                                </a:lnTo>
                                <a:lnTo>
                                  <a:pt x="759333" y="2615120"/>
                                </a:lnTo>
                                <a:lnTo>
                                  <a:pt x="758317" y="2612707"/>
                                </a:lnTo>
                                <a:lnTo>
                                  <a:pt x="757555" y="2610675"/>
                                </a:lnTo>
                                <a:lnTo>
                                  <a:pt x="756412" y="2609151"/>
                                </a:lnTo>
                                <a:lnTo>
                                  <a:pt x="457022" y="2309863"/>
                                </a:lnTo>
                                <a:lnTo>
                                  <a:pt x="378980" y="2233485"/>
                                </a:lnTo>
                                <a:lnTo>
                                  <a:pt x="379158" y="2233231"/>
                                </a:lnTo>
                                <a:lnTo>
                                  <a:pt x="379615" y="2233231"/>
                                </a:lnTo>
                                <a:lnTo>
                                  <a:pt x="392595" y="2240419"/>
                                </a:lnTo>
                                <a:lnTo>
                                  <a:pt x="433920" y="2262848"/>
                                </a:lnTo>
                                <a:lnTo>
                                  <a:pt x="829310" y="2463101"/>
                                </a:lnTo>
                                <a:lnTo>
                                  <a:pt x="868299" y="2480500"/>
                                </a:lnTo>
                                <a:lnTo>
                                  <a:pt x="881126" y="2482913"/>
                                </a:lnTo>
                                <a:lnTo>
                                  <a:pt x="887095" y="2483929"/>
                                </a:lnTo>
                                <a:lnTo>
                                  <a:pt x="892302" y="2483548"/>
                                </a:lnTo>
                                <a:lnTo>
                                  <a:pt x="896112" y="2481770"/>
                                </a:lnTo>
                                <a:lnTo>
                                  <a:pt x="900303" y="2480500"/>
                                </a:lnTo>
                                <a:lnTo>
                                  <a:pt x="925576" y="2451544"/>
                                </a:lnTo>
                                <a:lnTo>
                                  <a:pt x="925957" y="2448496"/>
                                </a:lnTo>
                                <a:close/>
                              </a:path>
                              <a:path w="2996565" h="2874010">
                                <a:moveTo>
                                  <a:pt x="1133665" y="2182037"/>
                                </a:moveTo>
                                <a:lnTo>
                                  <a:pt x="1128014" y="2137219"/>
                                </a:lnTo>
                                <a:lnTo>
                                  <a:pt x="1110957" y="2089365"/>
                                </a:lnTo>
                                <a:lnTo>
                                  <a:pt x="1082294" y="2038159"/>
                                </a:lnTo>
                                <a:lnTo>
                                  <a:pt x="1070165" y="2020874"/>
                                </a:lnTo>
                                <a:lnTo>
                                  <a:pt x="1070165" y="2160778"/>
                                </a:lnTo>
                                <a:lnTo>
                                  <a:pt x="1069708" y="2176272"/>
                                </a:lnTo>
                                <a:lnTo>
                                  <a:pt x="1055141" y="2219502"/>
                                </a:lnTo>
                                <a:lnTo>
                                  <a:pt x="995553" y="2284285"/>
                                </a:lnTo>
                                <a:lnTo>
                                  <a:pt x="645160" y="1933892"/>
                                </a:lnTo>
                                <a:lnTo>
                                  <a:pt x="682498" y="1896427"/>
                                </a:lnTo>
                                <a:lnTo>
                                  <a:pt x="726592" y="1866658"/>
                                </a:lnTo>
                                <a:lnTo>
                                  <a:pt x="757948" y="1861083"/>
                                </a:lnTo>
                                <a:lnTo>
                                  <a:pt x="774204" y="1861426"/>
                                </a:lnTo>
                                <a:lnTo>
                                  <a:pt x="825512" y="1875002"/>
                                </a:lnTo>
                                <a:lnTo>
                                  <a:pt x="861326" y="1893443"/>
                                </a:lnTo>
                                <a:lnTo>
                                  <a:pt x="898144" y="1919249"/>
                                </a:lnTo>
                                <a:lnTo>
                                  <a:pt x="934999" y="1950478"/>
                                </a:lnTo>
                                <a:lnTo>
                                  <a:pt x="975131" y="1990610"/>
                                </a:lnTo>
                                <a:lnTo>
                                  <a:pt x="1011847" y="2033282"/>
                                </a:lnTo>
                                <a:lnTo>
                                  <a:pt x="1039444" y="2072982"/>
                                </a:lnTo>
                                <a:lnTo>
                                  <a:pt x="1058164" y="2110130"/>
                                </a:lnTo>
                                <a:lnTo>
                                  <a:pt x="1070076" y="2159978"/>
                                </a:lnTo>
                                <a:lnTo>
                                  <a:pt x="1070165" y="2160778"/>
                                </a:lnTo>
                                <a:lnTo>
                                  <a:pt x="1070165" y="2020874"/>
                                </a:lnTo>
                                <a:lnTo>
                                  <a:pt x="1063637" y="2011553"/>
                                </a:lnTo>
                                <a:lnTo>
                                  <a:pt x="1017295" y="1955939"/>
                                </a:lnTo>
                                <a:lnTo>
                                  <a:pt x="989584" y="1927034"/>
                                </a:lnTo>
                                <a:lnTo>
                                  <a:pt x="939190" y="1880933"/>
                                </a:lnTo>
                                <a:lnTo>
                                  <a:pt x="913828" y="1861083"/>
                                </a:lnTo>
                                <a:lnTo>
                                  <a:pt x="889762" y="1844357"/>
                                </a:lnTo>
                                <a:lnTo>
                                  <a:pt x="841781" y="1817814"/>
                                </a:lnTo>
                                <a:lnTo>
                                  <a:pt x="795528" y="1800796"/>
                                </a:lnTo>
                                <a:lnTo>
                                  <a:pt x="751649" y="1794764"/>
                                </a:lnTo>
                                <a:lnTo>
                                  <a:pt x="730694" y="1795653"/>
                                </a:lnTo>
                                <a:lnTo>
                                  <a:pt x="690778" y="1805368"/>
                                </a:lnTo>
                                <a:lnTo>
                                  <a:pt x="653008" y="1828279"/>
                                </a:lnTo>
                                <a:lnTo>
                                  <a:pt x="572389" y="1907095"/>
                                </a:lnTo>
                                <a:lnTo>
                                  <a:pt x="569087" y="1910270"/>
                                </a:lnTo>
                                <a:lnTo>
                                  <a:pt x="567690" y="1915223"/>
                                </a:lnTo>
                                <a:lnTo>
                                  <a:pt x="568452" y="1921446"/>
                                </a:lnTo>
                                <a:lnTo>
                                  <a:pt x="569836" y="1926767"/>
                                </a:lnTo>
                                <a:lnTo>
                                  <a:pt x="984631" y="2346642"/>
                                </a:lnTo>
                                <a:lnTo>
                                  <a:pt x="1014476" y="2362136"/>
                                </a:lnTo>
                                <a:lnTo>
                                  <a:pt x="1019429" y="2360612"/>
                                </a:lnTo>
                                <a:lnTo>
                                  <a:pt x="1022604" y="2357310"/>
                                </a:lnTo>
                                <a:lnTo>
                                  <a:pt x="1081024" y="2298890"/>
                                </a:lnTo>
                                <a:lnTo>
                                  <a:pt x="1094232" y="2284285"/>
                                </a:lnTo>
                                <a:lnTo>
                                  <a:pt x="1097305" y="2280894"/>
                                </a:lnTo>
                                <a:lnTo>
                                  <a:pt x="1110538" y="2262352"/>
                                </a:lnTo>
                                <a:lnTo>
                                  <a:pt x="1120736" y="2243277"/>
                                </a:lnTo>
                                <a:lnTo>
                                  <a:pt x="1127887" y="2223706"/>
                                </a:lnTo>
                                <a:lnTo>
                                  <a:pt x="1132154" y="2203323"/>
                                </a:lnTo>
                                <a:lnTo>
                                  <a:pt x="1133665" y="2182037"/>
                                </a:lnTo>
                                <a:close/>
                              </a:path>
                              <a:path w="2996565" h="2874010">
                                <a:moveTo>
                                  <a:pt x="1425829" y="1951418"/>
                                </a:moveTo>
                                <a:lnTo>
                                  <a:pt x="1402207" y="1919414"/>
                                </a:lnTo>
                                <a:lnTo>
                                  <a:pt x="1376680" y="1904555"/>
                                </a:lnTo>
                                <a:lnTo>
                                  <a:pt x="1375283" y="1905190"/>
                                </a:lnTo>
                                <a:lnTo>
                                  <a:pt x="1264793" y="2015807"/>
                                </a:lnTo>
                                <a:lnTo>
                                  <a:pt x="1103630" y="1854644"/>
                                </a:lnTo>
                                <a:lnTo>
                                  <a:pt x="1197229" y="1761045"/>
                                </a:lnTo>
                                <a:lnTo>
                                  <a:pt x="1197991" y="1759521"/>
                                </a:lnTo>
                                <a:lnTo>
                                  <a:pt x="1197991" y="1757489"/>
                                </a:lnTo>
                                <a:lnTo>
                                  <a:pt x="1198245" y="1755965"/>
                                </a:lnTo>
                                <a:lnTo>
                                  <a:pt x="1164971" y="1717484"/>
                                </a:lnTo>
                                <a:lnTo>
                                  <a:pt x="1152398" y="1711896"/>
                                </a:lnTo>
                                <a:lnTo>
                                  <a:pt x="1150366" y="1711896"/>
                                </a:lnTo>
                                <a:lnTo>
                                  <a:pt x="1148969" y="1712658"/>
                                </a:lnTo>
                                <a:lnTo>
                                  <a:pt x="1055243" y="1806384"/>
                                </a:lnTo>
                                <a:lnTo>
                                  <a:pt x="914019" y="1665033"/>
                                </a:lnTo>
                                <a:lnTo>
                                  <a:pt x="1022985" y="1555940"/>
                                </a:lnTo>
                                <a:lnTo>
                                  <a:pt x="1023747" y="1554543"/>
                                </a:lnTo>
                                <a:lnTo>
                                  <a:pt x="1023747" y="1552384"/>
                                </a:lnTo>
                                <a:lnTo>
                                  <a:pt x="1023493" y="1550606"/>
                                </a:lnTo>
                                <a:lnTo>
                                  <a:pt x="1022858" y="1548574"/>
                                </a:lnTo>
                                <a:lnTo>
                                  <a:pt x="1021334" y="1545780"/>
                                </a:lnTo>
                                <a:lnTo>
                                  <a:pt x="1020318" y="1543367"/>
                                </a:lnTo>
                                <a:lnTo>
                                  <a:pt x="992632" y="1514030"/>
                                </a:lnTo>
                                <a:lnTo>
                                  <a:pt x="976757" y="1505394"/>
                                </a:lnTo>
                                <a:lnTo>
                                  <a:pt x="974598" y="1505521"/>
                                </a:lnTo>
                                <a:lnTo>
                                  <a:pt x="973201" y="1506156"/>
                                </a:lnTo>
                                <a:lnTo>
                                  <a:pt x="837946" y="1641538"/>
                                </a:lnTo>
                                <a:lnTo>
                                  <a:pt x="836422" y="1646491"/>
                                </a:lnTo>
                                <a:lnTo>
                                  <a:pt x="837311" y="1652714"/>
                                </a:lnTo>
                                <a:lnTo>
                                  <a:pt x="1253490" y="2077910"/>
                                </a:lnTo>
                                <a:lnTo>
                                  <a:pt x="1283335" y="2093277"/>
                                </a:lnTo>
                                <a:lnTo>
                                  <a:pt x="1288288" y="2091753"/>
                                </a:lnTo>
                                <a:lnTo>
                                  <a:pt x="1425067" y="1954974"/>
                                </a:lnTo>
                                <a:lnTo>
                                  <a:pt x="1425829" y="1953577"/>
                                </a:lnTo>
                                <a:lnTo>
                                  <a:pt x="1425829" y="1951418"/>
                                </a:lnTo>
                                <a:close/>
                              </a:path>
                              <a:path w="2996565" h="2874010">
                                <a:moveTo>
                                  <a:pt x="1671574" y="1704911"/>
                                </a:moveTo>
                                <a:lnTo>
                                  <a:pt x="1671447" y="1703006"/>
                                </a:lnTo>
                                <a:lnTo>
                                  <a:pt x="1670431" y="1701228"/>
                                </a:lnTo>
                                <a:lnTo>
                                  <a:pt x="1669542" y="1699450"/>
                                </a:lnTo>
                                <a:lnTo>
                                  <a:pt x="1668018" y="1697418"/>
                                </a:lnTo>
                                <a:lnTo>
                                  <a:pt x="1666240" y="1695767"/>
                                </a:lnTo>
                                <a:lnTo>
                                  <a:pt x="1664462" y="1693989"/>
                                </a:lnTo>
                                <a:lnTo>
                                  <a:pt x="1528305" y="1610321"/>
                                </a:lnTo>
                                <a:lnTo>
                                  <a:pt x="1516202" y="1603057"/>
                                </a:lnTo>
                                <a:lnTo>
                                  <a:pt x="1501736" y="1594319"/>
                                </a:lnTo>
                                <a:lnTo>
                                  <a:pt x="1464348" y="1574050"/>
                                </a:lnTo>
                                <a:lnTo>
                                  <a:pt x="1425295" y="1558823"/>
                                </a:lnTo>
                                <a:lnTo>
                                  <a:pt x="1412227" y="1555940"/>
                                </a:lnTo>
                                <a:lnTo>
                                  <a:pt x="1412367" y="1555940"/>
                                </a:lnTo>
                                <a:lnTo>
                                  <a:pt x="1403096" y="1554416"/>
                                </a:lnTo>
                                <a:lnTo>
                                  <a:pt x="1394587" y="1554797"/>
                                </a:lnTo>
                                <a:lnTo>
                                  <a:pt x="1386967" y="1555940"/>
                                </a:lnTo>
                                <a:lnTo>
                                  <a:pt x="1389253" y="1546402"/>
                                </a:lnTo>
                                <a:lnTo>
                                  <a:pt x="1390815" y="1536687"/>
                                </a:lnTo>
                                <a:lnTo>
                                  <a:pt x="1391602" y="1527911"/>
                                </a:lnTo>
                                <a:lnTo>
                                  <a:pt x="1391691" y="1526857"/>
                                </a:lnTo>
                                <a:lnTo>
                                  <a:pt x="1391856" y="1519605"/>
                                </a:lnTo>
                                <a:lnTo>
                                  <a:pt x="1391920" y="1516951"/>
                                </a:lnTo>
                                <a:lnTo>
                                  <a:pt x="1384808" y="1476184"/>
                                </a:lnTo>
                                <a:lnTo>
                                  <a:pt x="1363980" y="1433639"/>
                                </a:lnTo>
                                <a:lnTo>
                                  <a:pt x="1337983" y="1400784"/>
                                </a:lnTo>
                                <a:lnTo>
                                  <a:pt x="1336624" y="1399374"/>
                                </a:lnTo>
                                <a:lnTo>
                                  <a:pt x="1336624" y="1519605"/>
                                </a:lnTo>
                                <a:lnTo>
                                  <a:pt x="1335836" y="1526857"/>
                                </a:lnTo>
                                <a:lnTo>
                                  <a:pt x="1314577" y="1567243"/>
                                </a:lnTo>
                                <a:lnTo>
                                  <a:pt x="1278763" y="1603057"/>
                                </a:lnTo>
                                <a:lnTo>
                                  <a:pt x="1126998" y="1451292"/>
                                </a:lnTo>
                                <a:lnTo>
                                  <a:pt x="1157986" y="1420431"/>
                                </a:lnTo>
                                <a:lnTo>
                                  <a:pt x="1165225" y="1413065"/>
                                </a:lnTo>
                                <a:lnTo>
                                  <a:pt x="1204518" y="1391945"/>
                                </a:lnTo>
                                <a:lnTo>
                                  <a:pt x="1217104" y="1391081"/>
                                </a:lnTo>
                                <a:lnTo>
                                  <a:pt x="1229766" y="1392770"/>
                                </a:lnTo>
                                <a:lnTo>
                                  <a:pt x="1268361" y="1411960"/>
                                </a:lnTo>
                                <a:lnTo>
                                  <a:pt x="1302397" y="1442834"/>
                                </a:lnTo>
                                <a:lnTo>
                                  <a:pt x="1326515" y="1476908"/>
                                </a:lnTo>
                                <a:lnTo>
                                  <a:pt x="1336624" y="1519605"/>
                                </a:lnTo>
                                <a:lnTo>
                                  <a:pt x="1336624" y="1399374"/>
                                </a:lnTo>
                                <a:lnTo>
                                  <a:pt x="1328712" y="1391081"/>
                                </a:lnTo>
                                <a:lnTo>
                                  <a:pt x="1327277" y="1389570"/>
                                </a:lnTo>
                                <a:lnTo>
                                  <a:pt x="1315504" y="1378305"/>
                                </a:lnTo>
                                <a:lnTo>
                                  <a:pt x="1280414" y="1350835"/>
                                </a:lnTo>
                                <a:lnTo>
                                  <a:pt x="1245362" y="1333182"/>
                                </a:lnTo>
                                <a:lnTo>
                                  <a:pt x="1199616" y="1324483"/>
                                </a:lnTo>
                                <a:lnTo>
                                  <a:pt x="1188466" y="1325054"/>
                                </a:lnTo>
                                <a:lnTo>
                                  <a:pt x="1145921" y="1339278"/>
                                </a:lnTo>
                                <a:lnTo>
                                  <a:pt x="1136650" y="1345755"/>
                                </a:lnTo>
                                <a:lnTo>
                                  <a:pt x="1131443" y="1349438"/>
                                </a:lnTo>
                                <a:lnTo>
                                  <a:pt x="1126363" y="1353756"/>
                                </a:lnTo>
                                <a:lnTo>
                                  <a:pt x="1120267" y="1359217"/>
                                </a:lnTo>
                                <a:lnTo>
                                  <a:pt x="1051306" y="1428051"/>
                                </a:lnTo>
                                <a:lnTo>
                                  <a:pt x="1049909" y="1433004"/>
                                </a:lnTo>
                                <a:lnTo>
                                  <a:pt x="1050544" y="1439354"/>
                                </a:lnTo>
                                <a:lnTo>
                                  <a:pt x="1051941" y="1444523"/>
                                </a:lnTo>
                                <a:lnTo>
                                  <a:pt x="1051979" y="1444675"/>
                                </a:lnTo>
                                <a:lnTo>
                                  <a:pt x="1482090" y="1879917"/>
                                </a:lnTo>
                                <a:lnTo>
                                  <a:pt x="1490167" y="1884743"/>
                                </a:lnTo>
                                <a:lnTo>
                                  <a:pt x="1491742" y="1884743"/>
                                </a:lnTo>
                                <a:lnTo>
                                  <a:pt x="1493901" y="1883981"/>
                                </a:lnTo>
                                <a:lnTo>
                                  <a:pt x="1496568" y="1883600"/>
                                </a:lnTo>
                                <a:lnTo>
                                  <a:pt x="1521460" y="1859851"/>
                                </a:lnTo>
                                <a:lnTo>
                                  <a:pt x="1522603" y="1857565"/>
                                </a:lnTo>
                                <a:lnTo>
                                  <a:pt x="1522984" y="1854898"/>
                                </a:lnTo>
                                <a:lnTo>
                                  <a:pt x="1523492" y="1852993"/>
                                </a:lnTo>
                                <a:lnTo>
                                  <a:pt x="1523619" y="1850834"/>
                                </a:lnTo>
                                <a:lnTo>
                                  <a:pt x="1522095" y="1846770"/>
                                </a:lnTo>
                                <a:lnTo>
                                  <a:pt x="1520571" y="1844865"/>
                                </a:lnTo>
                                <a:lnTo>
                                  <a:pt x="1518920" y="1843087"/>
                                </a:lnTo>
                                <a:lnTo>
                                  <a:pt x="1327264" y="1651444"/>
                                </a:lnTo>
                                <a:lnTo>
                                  <a:pt x="1327023" y="1651444"/>
                                </a:lnTo>
                                <a:lnTo>
                                  <a:pt x="1351661" y="1626806"/>
                                </a:lnTo>
                                <a:lnTo>
                                  <a:pt x="1386814" y="1610321"/>
                                </a:lnTo>
                                <a:lnTo>
                                  <a:pt x="1395679" y="1610321"/>
                                </a:lnTo>
                                <a:lnTo>
                                  <a:pt x="1439519" y="1622501"/>
                                </a:lnTo>
                                <a:lnTo>
                                  <a:pt x="1480756" y="1644789"/>
                                </a:lnTo>
                                <a:lnTo>
                                  <a:pt x="1623441" y="1732216"/>
                                </a:lnTo>
                                <a:lnTo>
                                  <a:pt x="1626870" y="1734375"/>
                                </a:lnTo>
                                <a:lnTo>
                                  <a:pt x="1629918" y="1736153"/>
                                </a:lnTo>
                                <a:lnTo>
                                  <a:pt x="1632585" y="1737042"/>
                                </a:lnTo>
                                <a:lnTo>
                                  <a:pt x="1634871" y="1738185"/>
                                </a:lnTo>
                                <a:lnTo>
                                  <a:pt x="1637284" y="1738566"/>
                                </a:lnTo>
                                <a:lnTo>
                                  <a:pt x="1639824" y="1738058"/>
                                </a:lnTo>
                                <a:lnTo>
                                  <a:pt x="1642630" y="1738058"/>
                                </a:lnTo>
                                <a:lnTo>
                                  <a:pt x="1645285" y="1736661"/>
                                </a:lnTo>
                                <a:lnTo>
                                  <a:pt x="1670812" y="1709991"/>
                                </a:lnTo>
                                <a:lnTo>
                                  <a:pt x="1671574" y="1704911"/>
                                </a:lnTo>
                                <a:close/>
                              </a:path>
                              <a:path w="2996565" h="2874010">
                                <a:moveTo>
                                  <a:pt x="1859661" y="1514792"/>
                                </a:moveTo>
                                <a:lnTo>
                                  <a:pt x="1858899" y="1512887"/>
                                </a:lnTo>
                                <a:lnTo>
                                  <a:pt x="1858137" y="1510855"/>
                                </a:lnTo>
                                <a:lnTo>
                                  <a:pt x="1856613" y="1508823"/>
                                </a:lnTo>
                                <a:lnTo>
                                  <a:pt x="1854835" y="1507172"/>
                                </a:lnTo>
                                <a:lnTo>
                                  <a:pt x="1692656" y="1344993"/>
                                </a:lnTo>
                                <a:lnTo>
                                  <a:pt x="1724025" y="1313624"/>
                                </a:lnTo>
                                <a:lnTo>
                                  <a:pt x="1735797" y="1300581"/>
                                </a:lnTo>
                                <a:lnTo>
                                  <a:pt x="1757807" y="1259014"/>
                                </a:lnTo>
                                <a:lnTo>
                                  <a:pt x="1762188" y="1229461"/>
                                </a:lnTo>
                                <a:lnTo>
                                  <a:pt x="1761731" y="1214056"/>
                                </a:lnTo>
                                <a:lnTo>
                                  <a:pt x="1749310" y="1165923"/>
                                </a:lnTo>
                                <a:lnTo>
                                  <a:pt x="1721472" y="1115644"/>
                                </a:lnTo>
                                <a:lnTo>
                                  <a:pt x="1699196" y="1087361"/>
                                </a:lnTo>
                                <a:lnTo>
                                  <a:pt x="1699196" y="1209763"/>
                                </a:lnTo>
                                <a:lnTo>
                                  <a:pt x="1698866" y="1219123"/>
                                </a:lnTo>
                                <a:lnTo>
                                  <a:pt x="1684210" y="1254379"/>
                                </a:lnTo>
                                <a:lnTo>
                                  <a:pt x="1643634" y="1295844"/>
                                </a:lnTo>
                                <a:lnTo>
                                  <a:pt x="1463040" y="1115250"/>
                                </a:lnTo>
                                <a:lnTo>
                                  <a:pt x="1496949" y="1081341"/>
                                </a:lnTo>
                                <a:lnTo>
                                  <a:pt x="1532724" y="1058735"/>
                                </a:lnTo>
                                <a:lnTo>
                                  <a:pt x="1540497" y="1057275"/>
                                </a:lnTo>
                                <a:lnTo>
                                  <a:pt x="1540103" y="1057275"/>
                                </a:lnTo>
                                <a:lnTo>
                                  <a:pt x="1549527" y="1056576"/>
                                </a:lnTo>
                                <a:lnTo>
                                  <a:pt x="1559013" y="1057275"/>
                                </a:lnTo>
                                <a:lnTo>
                                  <a:pt x="1569377" y="1059497"/>
                                </a:lnTo>
                                <a:lnTo>
                                  <a:pt x="1604975" y="1075626"/>
                                </a:lnTo>
                                <a:lnTo>
                                  <a:pt x="1644650" y="1108265"/>
                                </a:lnTo>
                                <a:lnTo>
                                  <a:pt x="1670989" y="1139012"/>
                                </a:lnTo>
                                <a:lnTo>
                                  <a:pt x="1693354" y="1180426"/>
                                </a:lnTo>
                                <a:lnTo>
                                  <a:pt x="1699196" y="1209763"/>
                                </a:lnTo>
                                <a:lnTo>
                                  <a:pt x="1699196" y="1087361"/>
                                </a:lnTo>
                                <a:lnTo>
                                  <a:pt x="1669834" y="1056576"/>
                                </a:lnTo>
                                <a:lnTo>
                                  <a:pt x="1640243" y="1031506"/>
                                </a:lnTo>
                                <a:lnTo>
                                  <a:pt x="1602447" y="1008291"/>
                                </a:lnTo>
                                <a:lnTo>
                                  <a:pt x="1566024" y="994600"/>
                                </a:lnTo>
                                <a:lnTo>
                                  <a:pt x="1531239" y="990663"/>
                                </a:lnTo>
                                <a:lnTo>
                                  <a:pt x="1520355" y="991412"/>
                                </a:lnTo>
                                <a:lnTo>
                                  <a:pt x="1479867" y="1005878"/>
                                </a:lnTo>
                                <a:lnTo>
                                  <a:pt x="1391412" y="1088072"/>
                                </a:lnTo>
                                <a:lnTo>
                                  <a:pt x="1387729" y="1091628"/>
                                </a:lnTo>
                                <a:lnTo>
                                  <a:pt x="1386332" y="1097216"/>
                                </a:lnTo>
                                <a:lnTo>
                                  <a:pt x="1387348" y="1104074"/>
                                </a:lnTo>
                                <a:lnTo>
                                  <a:pt x="1388795" y="1109383"/>
                                </a:lnTo>
                                <a:lnTo>
                                  <a:pt x="1391869" y="1115250"/>
                                </a:lnTo>
                                <a:lnTo>
                                  <a:pt x="1396466" y="1121524"/>
                                </a:lnTo>
                                <a:lnTo>
                                  <a:pt x="1402715" y="1128331"/>
                                </a:lnTo>
                                <a:lnTo>
                                  <a:pt x="1818259" y="1543748"/>
                                </a:lnTo>
                                <a:lnTo>
                                  <a:pt x="1819910" y="1545526"/>
                                </a:lnTo>
                                <a:lnTo>
                                  <a:pt x="1821942" y="1547050"/>
                                </a:lnTo>
                                <a:lnTo>
                                  <a:pt x="1824177" y="1547939"/>
                                </a:lnTo>
                                <a:lnTo>
                                  <a:pt x="1826209" y="1548701"/>
                                </a:lnTo>
                                <a:lnTo>
                                  <a:pt x="1827784" y="1548701"/>
                                </a:lnTo>
                                <a:lnTo>
                                  <a:pt x="1829943" y="1547939"/>
                                </a:lnTo>
                                <a:lnTo>
                                  <a:pt x="1832610" y="1547558"/>
                                </a:lnTo>
                                <a:lnTo>
                                  <a:pt x="1857502" y="1523809"/>
                                </a:lnTo>
                                <a:lnTo>
                                  <a:pt x="1858645" y="1521523"/>
                                </a:lnTo>
                                <a:lnTo>
                                  <a:pt x="1859026" y="1518983"/>
                                </a:lnTo>
                                <a:lnTo>
                                  <a:pt x="1859534" y="1516951"/>
                                </a:lnTo>
                                <a:lnTo>
                                  <a:pt x="1859661" y="1514792"/>
                                </a:lnTo>
                                <a:close/>
                              </a:path>
                              <a:path w="2996565" h="2874010">
                                <a:moveTo>
                                  <a:pt x="2200910" y="1176337"/>
                                </a:moveTo>
                                <a:lnTo>
                                  <a:pt x="2177288" y="1144333"/>
                                </a:lnTo>
                                <a:lnTo>
                                  <a:pt x="2151888" y="1129474"/>
                                </a:lnTo>
                                <a:lnTo>
                                  <a:pt x="2150364" y="1130109"/>
                                </a:lnTo>
                                <a:lnTo>
                                  <a:pt x="2039874" y="1240726"/>
                                </a:lnTo>
                                <a:lnTo>
                                  <a:pt x="1878711" y="1079563"/>
                                </a:lnTo>
                                <a:lnTo>
                                  <a:pt x="1972437" y="985837"/>
                                </a:lnTo>
                                <a:lnTo>
                                  <a:pt x="1973072" y="984440"/>
                                </a:lnTo>
                                <a:lnTo>
                                  <a:pt x="1973326" y="980884"/>
                                </a:lnTo>
                                <a:lnTo>
                                  <a:pt x="1972818" y="978598"/>
                                </a:lnTo>
                                <a:lnTo>
                                  <a:pt x="1940052" y="942403"/>
                                </a:lnTo>
                                <a:lnTo>
                                  <a:pt x="1925447" y="936815"/>
                                </a:lnTo>
                                <a:lnTo>
                                  <a:pt x="1924050" y="937577"/>
                                </a:lnTo>
                                <a:lnTo>
                                  <a:pt x="1830451" y="1031176"/>
                                </a:lnTo>
                                <a:lnTo>
                                  <a:pt x="1689100" y="889825"/>
                                </a:lnTo>
                                <a:lnTo>
                                  <a:pt x="1798066" y="780859"/>
                                </a:lnTo>
                                <a:lnTo>
                                  <a:pt x="1798828" y="779462"/>
                                </a:lnTo>
                                <a:lnTo>
                                  <a:pt x="1798701" y="775398"/>
                                </a:lnTo>
                                <a:lnTo>
                                  <a:pt x="1797939" y="773493"/>
                                </a:lnTo>
                                <a:lnTo>
                                  <a:pt x="1796415" y="770699"/>
                                </a:lnTo>
                                <a:lnTo>
                                  <a:pt x="1795399" y="768286"/>
                                </a:lnTo>
                                <a:lnTo>
                                  <a:pt x="1767713" y="738949"/>
                                </a:lnTo>
                                <a:lnTo>
                                  <a:pt x="1749806" y="730313"/>
                                </a:lnTo>
                                <a:lnTo>
                                  <a:pt x="1748282" y="731075"/>
                                </a:lnTo>
                                <a:lnTo>
                                  <a:pt x="1613154" y="866330"/>
                                </a:lnTo>
                                <a:lnTo>
                                  <a:pt x="1611630" y="871283"/>
                                </a:lnTo>
                                <a:lnTo>
                                  <a:pt x="1612392" y="877633"/>
                                </a:lnTo>
                                <a:lnTo>
                                  <a:pt x="2028571" y="1302829"/>
                                </a:lnTo>
                                <a:lnTo>
                                  <a:pt x="2058416" y="1318196"/>
                                </a:lnTo>
                                <a:lnTo>
                                  <a:pt x="2063369" y="1316672"/>
                                </a:lnTo>
                                <a:lnTo>
                                  <a:pt x="2200148" y="1179893"/>
                                </a:lnTo>
                                <a:lnTo>
                                  <a:pt x="2200910" y="1178496"/>
                                </a:lnTo>
                                <a:lnTo>
                                  <a:pt x="2200910" y="1176337"/>
                                </a:lnTo>
                                <a:close/>
                              </a:path>
                              <a:path w="2996565" h="2874010">
                                <a:moveTo>
                                  <a:pt x="2414270" y="965136"/>
                                </a:moveTo>
                                <a:lnTo>
                                  <a:pt x="2390648" y="930973"/>
                                </a:lnTo>
                                <a:lnTo>
                                  <a:pt x="2365121" y="916114"/>
                                </a:lnTo>
                                <a:lnTo>
                                  <a:pt x="2363724" y="916876"/>
                                </a:lnTo>
                                <a:lnTo>
                                  <a:pt x="2253234" y="1027366"/>
                                </a:lnTo>
                                <a:lnTo>
                                  <a:pt x="2092071" y="866203"/>
                                </a:lnTo>
                                <a:lnTo>
                                  <a:pt x="2185797" y="772477"/>
                                </a:lnTo>
                                <a:lnTo>
                                  <a:pt x="2186559" y="771080"/>
                                </a:lnTo>
                                <a:lnTo>
                                  <a:pt x="2186686" y="767397"/>
                                </a:lnTo>
                                <a:lnTo>
                                  <a:pt x="2186178" y="765238"/>
                                </a:lnTo>
                                <a:lnTo>
                                  <a:pt x="2153412" y="729043"/>
                                </a:lnTo>
                                <a:lnTo>
                                  <a:pt x="2138807" y="723328"/>
                                </a:lnTo>
                                <a:lnTo>
                                  <a:pt x="2137410" y="724217"/>
                                </a:lnTo>
                                <a:lnTo>
                                  <a:pt x="2043811" y="817816"/>
                                </a:lnTo>
                                <a:lnTo>
                                  <a:pt x="1902460" y="676592"/>
                                </a:lnTo>
                                <a:lnTo>
                                  <a:pt x="2011426" y="567499"/>
                                </a:lnTo>
                                <a:lnTo>
                                  <a:pt x="1988820" y="532447"/>
                                </a:lnTo>
                                <a:lnTo>
                                  <a:pt x="1965198" y="516953"/>
                                </a:lnTo>
                                <a:lnTo>
                                  <a:pt x="1963166" y="516953"/>
                                </a:lnTo>
                                <a:lnTo>
                                  <a:pt x="1961642" y="517715"/>
                                </a:lnTo>
                                <a:lnTo>
                                  <a:pt x="1826387" y="652970"/>
                                </a:lnTo>
                                <a:lnTo>
                                  <a:pt x="1824990" y="657923"/>
                                </a:lnTo>
                                <a:lnTo>
                                  <a:pt x="1825625" y="664273"/>
                                </a:lnTo>
                                <a:lnTo>
                                  <a:pt x="2241931" y="1089342"/>
                                </a:lnTo>
                                <a:lnTo>
                                  <a:pt x="2271776" y="1104836"/>
                                </a:lnTo>
                                <a:lnTo>
                                  <a:pt x="2276729" y="1103312"/>
                                </a:lnTo>
                                <a:lnTo>
                                  <a:pt x="2413508" y="966533"/>
                                </a:lnTo>
                                <a:lnTo>
                                  <a:pt x="2414270" y="965136"/>
                                </a:lnTo>
                                <a:close/>
                              </a:path>
                              <a:path w="2996565" h="2874010">
                                <a:moveTo>
                                  <a:pt x="2660015" y="716470"/>
                                </a:moveTo>
                                <a:lnTo>
                                  <a:pt x="2659888" y="714565"/>
                                </a:lnTo>
                                <a:lnTo>
                                  <a:pt x="2658872" y="712787"/>
                                </a:lnTo>
                                <a:lnTo>
                                  <a:pt x="2657983" y="710882"/>
                                </a:lnTo>
                                <a:lnTo>
                                  <a:pt x="2656459" y="708977"/>
                                </a:lnTo>
                                <a:lnTo>
                                  <a:pt x="2654681" y="707326"/>
                                </a:lnTo>
                                <a:lnTo>
                                  <a:pt x="2652903" y="705548"/>
                                </a:lnTo>
                                <a:lnTo>
                                  <a:pt x="2516949" y="621880"/>
                                </a:lnTo>
                                <a:lnTo>
                                  <a:pt x="2504948" y="614616"/>
                                </a:lnTo>
                                <a:lnTo>
                                  <a:pt x="2461514" y="589978"/>
                                </a:lnTo>
                                <a:lnTo>
                                  <a:pt x="2421090" y="572376"/>
                                </a:lnTo>
                                <a:lnTo>
                                  <a:pt x="2400668" y="567499"/>
                                </a:lnTo>
                                <a:lnTo>
                                  <a:pt x="2400884" y="567499"/>
                                </a:lnTo>
                                <a:lnTo>
                                  <a:pt x="2392375" y="566229"/>
                                </a:lnTo>
                                <a:lnTo>
                                  <a:pt x="2383155" y="566229"/>
                                </a:lnTo>
                                <a:lnTo>
                                  <a:pt x="2375408" y="567499"/>
                                </a:lnTo>
                                <a:lnTo>
                                  <a:pt x="2377694" y="557911"/>
                                </a:lnTo>
                                <a:lnTo>
                                  <a:pt x="2379256" y="548195"/>
                                </a:lnTo>
                                <a:lnTo>
                                  <a:pt x="2380030" y="539483"/>
                                </a:lnTo>
                                <a:lnTo>
                                  <a:pt x="2380132" y="538391"/>
                                </a:lnTo>
                                <a:lnTo>
                                  <a:pt x="2380297" y="531202"/>
                                </a:lnTo>
                                <a:lnTo>
                                  <a:pt x="2380361" y="528510"/>
                                </a:lnTo>
                                <a:lnTo>
                                  <a:pt x="2379865" y="518541"/>
                                </a:lnTo>
                                <a:lnTo>
                                  <a:pt x="2369477" y="477266"/>
                                </a:lnTo>
                                <a:lnTo>
                                  <a:pt x="2344826" y="434352"/>
                                </a:lnTo>
                                <a:lnTo>
                                  <a:pt x="2325116" y="410921"/>
                                </a:lnTo>
                                <a:lnTo>
                                  <a:pt x="2325116" y="531202"/>
                                </a:lnTo>
                                <a:lnTo>
                                  <a:pt x="2324328" y="538391"/>
                                </a:lnTo>
                                <a:lnTo>
                                  <a:pt x="2303018" y="578675"/>
                                </a:lnTo>
                                <a:lnTo>
                                  <a:pt x="2267204" y="614616"/>
                                </a:lnTo>
                                <a:lnTo>
                                  <a:pt x="2115439" y="462851"/>
                                </a:lnTo>
                                <a:lnTo>
                                  <a:pt x="2153666" y="424624"/>
                                </a:lnTo>
                                <a:lnTo>
                                  <a:pt x="2193036" y="403453"/>
                                </a:lnTo>
                                <a:lnTo>
                                  <a:pt x="2205609" y="402615"/>
                                </a:lnTo>
                                <a:lnTo>
                                  <a:pt x="2218271" y="404279"/>
                                </a:lnTo>
                                <a:lnTo>
                                  <a:pt x="2256802" y="423506"/>
                                </a:lnTo>
                                <a:lnTo>
                                  <a:pt x="2290838" y="454380"/>
                                </a:lnTo>
                                <a:lnTo>
                                  <a:pt x="2315019" y="488353"/>
                                </a:lnTo>
                                <a:lnTo>
                                  <a:pt x="2325065" y="528510"/>
                                </a:lnTo>
                                <a:lnTo>
                                  <a:pt x="2325116" y="531202"/>
                                </a:lnTo>
                                <a:lnTo>
                                  <a:pt x="2325116" y="410921"/>
                                </a:lnTo>
                                <a:lnTo>
                                  <a:pt x="2317127" y="402615"/>
                                </a:lnTo>
                                <a:lnTo>
                                  <a:pt x="2315718" y="401129"/>
                                </a:lnTo>
                                <a:lnTo>
                                  <a:pt x="2280564" y="370522"/>
                                </a:lnTo>
                                <a:lnTo>
                                  <a:pt x="2245487" y="349554"/>
                                </a:lnTo>
                                <a:lnTo>
                                  <a:pt x="2199944" y="336613"/>
                                </a:lnTo>
                                <a:lnTo>
                                  <a:pt x="2201722" y="336613"/>
                                </a:lnTo>
                                <a:lnTo>
                                  <a:pt x="2188057" y="336092"/>
                                </a:lnTo>
                                <a:lnTo>
                                  <a:pt x="2177034" y="336613"/>
                                </a:lnTo>
                                <a:lnTo>
                                  <a:pt x="2165985" y="338416"/>
                                </a:lnTo>
                                <a:lnTo>
                                  <a:pt x="2129917" y="353631"/>
                                </a:lnTo>
                                <a:lnTo>
                                  <a:pt x="2125091" y="357314"/>
                                </a:lnTo>
                                <a:lnTo>
                                  <a:pt x="2119884" y="360997"/>
                                </a:lnTo>
                                <a:lnTo>
                                  <a:pt x="2114804" y="365315"/>
                                </a:lnTo>
                                <a:lnTo>
                                  <a:pt x="2108708" y="370776"/>
                                </a:lnTo>
                                <a:lnTo>
                                  <a:pt x="2101596" y="377761"/>
                                </a:lnTo>
                                <a:lnTo>
                                  <a:pt x="2070963" y="408495"/>
                                </a:lnTo>
                                <a:lnTo>
                                  <a:pt x="2039747" y="439737"/>
                                </a:lnTo>
                                <a:lnTo>
                                  <a:pt x="2038223" y="444690"/>
                                </a:lnTo>
                                <a:lnTo>
                                  <a:pt x="2039112" y="450913"/>
                                </a:lnTo>
                                <a:lnTo>
                                  <a:pt x="2040445" y="456006"/>
                                </a:lnTo>
                                <a:lnTo>
                                  <a:pt x="2470645" y="891349"/>
                                </a:lnTo>
                                <a:lnTo>
                                  <a:pt x="2472296" y="893127"/>
                                </a:lnTo>
                                <a:lnTo>
                                  <a:pt x="2474341" y="894651"/>
                                </a:lnTo>
                                <a:lnTo>
                                  <a:pt x="2476690" y="895540"/>
                                </a:lnTo>
                                <a:lnTo>
                                  <a:pt x="2478582" y="896302"/>
                                </a:lnTo>
                                <a:lnTo>
                                  <a:pt x="2480170" y="896302"/>
                                </a:lnTo>
                                <a:lnTo>
                                  <a:pt x="2482469" y="895540"/>
                                </a:lnTo>
                                <a:lnTo>
                                  <a:pt x="2484996" y="895159"/>
                                </a:lnTo>
                                <a:lnTo>
                                  <a:pt x="2487549" y="893762"/>
                                </a:lnTo>
                                <a:lnTo>
                                  <a:pt x="2490584" y="892238"/>
                                </a:lnTo>
                                <a:lnTo>
                                  <a:pt x="2493391" y="890206"/>
                                </a:lnTo>
                                <a:lnTo>
                                  <a:pt x="2509901" y="871410"/>
                                </a:lnTo>
                                <a:lnTo>
                                  <a:pt x="2511044" y="869124"/>
                                </a:lnTo>
                                <a:lnTo>
                                  <a:pt x="2511425" y="866457"/>
                                </a:lnTo>
                                <a:lnTo>
                                  <a:pt x="2512060" y="864552"/>
                                </a:lnTo>
                                <a:lnTo>
                                  <a:pt x="2512060" y="862393"/>
                                </a:lnTo>
                                <a:lnTo>
                                  <a:pt x="2511298" y="860361"/>
                                </a:lnTo>
                                <a:lnTo>
                                  <a:pt x="2510536" y="858456"/>
                                </a:lnTo>
                                <a:lnTo>
                                  <a:pt x="2509012" y="856424"/>
                                </a:lnTo>
                                <a:lnTo>
                                  <a:pt x="2315591" y="663003"/>
                                </a:lnTo>
                                <a:lnTo>
                                  <a:pt x="2315324" y="663003"/>
                                </a:lnTo>
                                <a:lnTo>
                                  <a:pt x="2340102" y="638365"/>
                                </a:lnTo>
                                <a:lnTo>
                                  <a:pt x="2375255" y="621880"/>
                                </a:lnTo>
                                <a:lnTo>
                                  <a:pt x="2384120" y="621880"/>
                                </a:lnTo>
                                <a:lnTo>
                                  <a:pt x="2427973" y="634060"/>
                                </a:lnTo>
                                <a:lnTo>
                                  <a:pt x="2469159" y="656348"/>
                                </a:lnTo>
                                <a:lnTo>
                                  <a:pt x="2611882" y="743775"/>
                                </a:lnTo>
                                <a:lnTo>
                                  <a:pt x="2615311" y="745934"/>
                                </a:lnTo>
                                <a:lnTo>
                                  <a:pt x="2618486" y="747712"/>
                                </a:lnTo>
                                <a:lnTo>
                                  <a:pt x="2621026" y="748601"/>
                                </a:lnTo>
                                <a:lnTo>
                                  <a:pt x="2623312" y="749744"/>
                                </a:lnTo>
                                <a:lnTo>
                                  <a:pt x="2625852" y="749998"/>
                                </a:lnTo>
                                <a:lnTo>
                                  <a:pt x="2627541" y="749744"/>
                                </a:lnTo>
                                <a:lnTo>
                                  <a:pt x="2630932" y="749744"/>
                                </a:lnTo>
                                <a:lnTo>
                                  <a:pt x="2633853" y="748220"/>
                                </a:lnTo>
                                <a:lnTo>
                                  <a:pt x="2636647" y="746315"/>
                                </a:lnTo>
                                <a:lnTo>
                                  <a:pt x="2639187" y="744283"/>
                                </a:lnTo>
                                <a:lnTo>
                                  <a:pt x="2642616" y="741616"/>
                                </a:lnTo>
                                <a:lnTo>
                                  <a:pt x="2659253" y="721550"/>
                                </a:lnTo>
                                <a:lnTo>
                                  <a:pt x="2660015" y="716470"/>
                                </a:lnTo>
                                <a:close/>
                              </a:path>
                              <a:path w="2996565" h="2874010">
                                <a:moveTo>
                                  <a:pt x="2996057" y="380428"/>
                                </a:moveTo>
                                <a:lnTo>
                                  <a:pt x="2990723" y="371284"/>
                                </a:lnTo>
                                <a:lnTo>
                                  <a:pt x="2988945" y="369379"/>
                                </a:lnTo>
                                <a:lnTo>
                                  <a:pt x="2852788" y="285838"/>
                                </a:lnTo>
                                <a:lnTo>
                                  <a:pt x="2840685" y="278574"/>
                                </a:lnTo>
                                <a:lnTo>
                                  <a:pt x="2797556" y="254063"/>
                                </a:lnTo>
                                <a:lnTo>
                                  <a:pt x="2757030" y="236385"/>
                                </a:lnTo>
                                <a:lnTo>
                                  <a:pt x="2736710" y="231457"/>
                                </a:lnTo>
                                <a:lnTo>
                                  <a:pt x="2736850" y="231457"/>
                                </a:lnTo>
                                <a:lnTo>
                                  <a:pt x="2727579" y="229933"/>
                                </a:lnTo>
                                <a:lnTo>
                                  <a:pt x="2719070" y="230314"/>
                                </a:lnTo>
                                <a:lnTo>
                                  <a:pt x="2711450" y="231457"/>
                                </a:lnTo>
                                <a:lnTo>
                                  <a:pt x="2713736" y="221919"/>
                                </a:lnTo>
                                <a:lnTo>
                                  <a:pt x="2715298" y="212204"/>
                                </a:lnTo>
                                <a:lnTo>
                                  <a:pt x="2716085" y="203377"/>
                                </a:lnTo>
                                <a:lnTo>
                                  <a:pt x="2716174" y="202374"/>
                                </a:lnTo>
                                <a:lnTo>
                                  <a:pt x="2716339" y="195110"/>
                                </a:lnTo>
                                <a:lnTo>
                                  <a:pt x="2716403" y="192468"/>
                                </a:lnTo>
                                <a:lnTo>
                                  <a:pt x="2709291" y="151701"/>
                                </a:lnTo>
                                <a:lnTo>
                                  <a:pt x="2688463" y="109029"/>
                                </a:lnTo>
                                <a:lnTo>
                                  <a:pt x="2662466" y="76301"/>
                                </a:lnTo>
                                <a:lnTo>
                                  <a:pt x="2661107" y="74891"/>
                                </a:lnTo>
                                <a:lnTo>
                                  <a:pt x="2661107" y="195110"/>
                                </a:lnTo>
                                <a:lnTo>
                                  <a:pt x="2660307" y="202374"/>
                                </a:lnTo>
                                <a:lnTo>
                                  <a:pt x="2639060" y="242760"/>
                                </a:lnTo>
                                <a:lnTo>
                                  <a:pt x="2603246" y="278574"/>
                                </a:lnTo>
                                <a:lnTo>
                                  <a:pt x="2451481" y="126809"/>
                                </a:lnTo>
                                <a:lnTo>
                                  <a:pt x="2489695" y="88582"/>
                                </a:lnTo>
                                <a:lnTo>
                                  <a:pt x="2529001" y="67411"/>
                                </a:lnTo>
                                <a:lnTo>
                                  <a:pt x="2541587" y="66586"/>
                                </a:lnTo>
                                <a:lnTo>
                                  <a:pt x="2554249" y="68287"/>
                                </a:lnTo>
                                <a:lnTo>
                                  <a:pt x="2592844" y="87477"/>
                                </a:lnTo>
                                <a:lnTo>
                                  <a:pt x="2626880" y="118338"/>
                                </a:lnTo>
                                <a:lnTo>
                                  <a:pt x="2650998" y="152374"/>
                                </a:lnTo>
                                <a:lnTo>
                                  <a:pt x="2661107" y="195110"/>
                                </a:lnTo>
                                <a:lnTo>
                                  <a:pt x="2661107" y="74891"/>
                                </a:lnTo>
                                <a:lnTo>
                                  <a:pt x="2653182" y="66586"/>
                                </a:lnTo>
                                <a:lnTo>
                                  <a:pt x="2651760" y="65087"/>
                                </a:lnTo>
                                <a:lnTo>
                                  <a:pt x="2639987" y="53822"/>
                                </a:lnTo>
                                <a:lnTo>
                                  <a:pt x="2604897" y="26352"/>
                                </a:lnTo>
                                <a:lnTo>
                                  <a:pt x="2569845" y="8699"/>
                                </a:lnTo>
                                <a:lnTo>
                                  <a:pt x="2524099" y="0"/>
                                </a:lnTo>
                                <a:lnTo>
                                  <a:pt x="2512949" y="571"/>
                                </a:lnTo>
                                <a:lnTo>
                                  <a:pt x="2470404" y="14668"/>
                                </a:lnTo>
                                <a:lnTo>
                                  <a:pt x="2461120" y="21272"/>
                                </a:lnTo>
                                <a:lnTo>
                                  <a:pt x="2455926" y="24955"/>
                                </a:lnTo>
                                <a:lnTo>
                                  <a:pt x="2375789" y="103568"/>
                                </a:lnTo>
                                <a:lnTo>
                                  <a:pt x="2374265" y="108648"/>
                                </a:lnTo>
                                <a:lnTo>
                                  <a:pt x="2375154" y="114871"/>
                                </a:lnTo>
                                <a:lnTo>
                                  <a:pt x="2376500" y="119989"/>
                                </a:lnTo>
                                <a:lnTo>
                                  <a:pt x="2376538" y="120142"/>
                                </a:lnTo>
                                <a:lnTo>
                                  <a:pt x="2806573" y="555434"/>
                                </a:lnTo>
                                <a:lnTo>
                                  <a:pt x="2816225" y="560260"/>
                                </a:lnTo>
                                <a:lnTo>
                                  <a:pt x="2818384" y="559498"/>
                                </a:lnTo>
                                <a:lnTo>
                                  <a:pt x="2821051" y="559117"/>
                                </a:lnTo>
                                <a:lnTo>
                                  <a:pt x="2845943" y="535368"/>
                                </a:lnTo>
                                <a:lnTo>
                                  <a:pt x="2847086" y="533082"/>
                                </a:lnTo>
                                <a:lnTo>
                                  <a:pt x="2847467" y="530415"/>
                                </a:lnTo>
                                <a:lnTo>
                                  <a:pt x="2847975" y="528510"/>
                                </a:lnTo>
                                <a:lnTo>
                                  <a:pt x="2848102" y="526351"/>
                                </a:lnTo>
                                <a:lnTo>
                                  <a:pt x="2846578" y="522287"/>
                                </a:lnTo>
                                <a:lnTo>
                                  <a:pt x="2845054" y="520382"/>
                                </a:lnTo>
                                <a:lnTo>
                                  <a:pt x="2843403" y="518604"/>
                                </a:lnTo>
                                <a:lnTo>
                                  <a:pt x="2651633" y="326834"/>
                                </a:lnTo>
                                <a:lnTo>
                                  <a:pt x="2676144" y="302323"/>
                                </a:lnTo>
                                <a:lnTo>
                                  <a:pt x="2711297" y="285838"/>
                                </a:lnTo>
                                <a:lnTo>
                                  <a:pt x="2720162" y="285838"/>
                                </a:lnTo>
                                <a:lnTo>
                                  <a:pt x="2764002" y="298018"/>
                                </a:lnTo>
                                <a:lnTo>
                                  <a:pt x="2805239" y="320357"/>
                                </a:lnTo>
                                <a:lnTo>
                                  <a:pt x="2947924" y="407733"/>
                                </a:lnTo>
                                <a:lnTo>
                                  <a:pt x="2951353" y="409892"/>
                                </a:lnTo>
                                <a:lnTo>
                                  <a:pt x="2954401" y="411670"/>
                                </a:lnTo>
                                <a:lnTo>
                                  <a:pt x="2957068" y="412559"/>
                                </a:lnTo>
                                <a:lnTo>
                                  <a:pt x="2959354" y="413702"/>
                                </a:lnTo>
                                <a:lnTo>
                                  <a:pt x="2961767" y="413956"/>
                                </a:lnTo>
                                <a:lnTo>
                                  <a:pt x="2963456" y="413702"/>
                                </a:lnTo>
                                <a:lnTo>
                                  <a:pt x="2966847" y="413702"/>
                                </a:lnTo>
                                <a:lnTo>
                                  <a:pt x="2969895" y="412178"/>
                                </a:lnTo>
                                <a:lnTo>
                                  <a:pt x="2989580" y="393890"/>
                                </a:lnTo>
                                <a:lnTo>
                                  <a:pt x="2991866" y="391096"/>
                                </a:lnTo>
                                <a:lnTo>
                                  <a:pt x="2993898" y="388175"/>
                                </a:lnTo>
                                <a:lnTo>
                                  <a:pt x="2995295" y="385508"/>
                                </a:lnTo>
                                <a:lnTo>
                                  <a:pt x="2996057" y="380428"/>
                                </a:lnTo>
                                <a:close/>
                              </a:path>
                            </a:pathLst>
                          </a:custGeom>
                          <a:solidFill>
                            <a:srgbClr val="C0C0C0">
                              <a:alpha val="50195"/>
                            </a:srgbClr>
                          </a:solidFill>
                        </wps:spPr>
                        <wps:bodyPr wrap="square" lIns="0" tIns="0" rIns="0" bIns="0" rtlCol="0">
                          <a:prstTxWarp prst="textNoShape">
                            <a:avLst/>
                          </a:prstTxWarp>
                          <a:noAutofit/>
                        </wps:bodyPr>
                      </wps:wsp>
                      <pic:pic>
                        <pic:nvPicPr>
                          <pic:cNvPr id="36" name="Image 36" descr="C:\Users\Mounesh\Desktop\Euromex_7.tif"/>
                          <pic:cNvPicPr/>
                        </pic:nvPicPr>
                        <pic:blipFill>
                          <a:blip r:embed="rId10" cstate="print"/>
                          <a:stretch>
                            <a:fillRect/>
                          </a:stretch>
                        </pic:blipFill>
                        <pic:spPr>
                          <a:xfrm>
                            <a:off x="0" y="1778958"/>
                            <a:ext cx="2112391" cy="1521587"/>
                          </a:xfrm>
                          <a:prstGeom prst="rect">
                            <a:avLst/>
                          </a:prstGeom>
                        </pic:spPr>
                      </pic:pic>
                      <pic:pic>
                        <pic:nvPicPr>
                          <pic:cNvPr id="37" name="Image 37" descr="C:\Users\Mounesh\Desktop\Euromex_14.tif"/>
                          <pic:cNvPicPr/>
                        </pic:nvPicPr>
                        <pic:blipFill>
                          <a:blip r:embed="rId11" cstate="print"/>
                          <a:stretch>
                            <a:fillRect/>
                          </a:stretch>
                        </pic:blipFill>
                        <pic:spPr>
                          <a:xfrm>
                            <a:off x="2161057" y="1778958"/>
                            <a:ext cx="2138933" cy="1521587"/>
                          </a:xfrm>
                          <a:prstGeom prst="rect">
                            <a:avLst/>
                          </a:prstGeom>
                        </pic:spPr>
                      </pic:pic>
                      <wps:wsp>
                        <wps:cNvPr id="38" name="Textbox 38"/>
                        <wps:cNvSpPr txBox="1"/>
                        <wps:spPr>
                          <a:xfrm>
                            <a:off x="0" y="0"/>
                            <a:ext cx="4507865" cy="3300729"/>
                          </a:xfrm>
                          <a:prstGeom prst="rect">
                            <a:avLst/>
                          </a:prstGeom>
                        </wps:spPr>
                        <wps:txbx>
                          <w:txbxContent>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2"/>
                                <w:rPr>
                                  <w:b/>
                                  <w:sz w:val="18"/>
                                </w:rPr>
                              </w:pPr>
                            </w:p>
                            <w:p>
                              <w:pPr>
                                <w:spacing w:line="364" w:lineRule="auto" w:before="0"/>
                                <w:ind w:left="0" w:right="-15" w:firstLine="546"/>
                                <w:jc w:val="both"/>
                                <w:rPr>
                                  <w:sz w:val="18"/>
                                </w:rPr>
                              </w:pPr>
                              <w:r>
                                <w:rPr>
                                  <w:sz w:val="18"/>
                                </w:rPr>
                                <w:t>The detailed kinetic data in Table 2 (Plate 1.) confirms the superior aggressiveness of </w:t>
                              </w:r>
                              <w:r>
                                <w:rPr>
                                  <w:i/>
                                  <w:sz w:val="18"/>
                                </w:rPr>
                                <w:t>G. fasciculatum </w:t>
                              </w:r>
                              <w:r>
                                <w:rPr>
                                  <w:sz w:val="18"/>
                                </w:rPr>
                                <w:t>over </w:t>
                              </w:r>
                              <w:r>
                                <w:rPr>
                                  <w:i/>
                                  <w:sz w:val="18"/>
                                </w:rPr>
                                <w:t>G. mosseae </w:t>
                              </w:r>
                              <w:r>
                                <w:rPr>
                                  <w:sz w:val="18"/>
                                </w:rPr>
                                <w:t>during the critical Log Phase. At 25 DAS, </w:t>
                              </w:r>
                              <w:r>
                                <w:rPr>
                                  <w:i/>
                                  <w:sz w:val="18"/>
                                </w:rPr>
                                <w:t>G. fasciculatum </w:t>
                              </w:r>
                              <w:r>
                                <w:rPr>
                                  <w:sz w:val="18"/>
                                </w:rPr>
                                <w:t>had already achieved 46.20% colonization compared to 42.50% for </w:t>
                              </w:r>
                              <w:r>
                                <w:rPr>
                                  <w:i/>
                                  <w:sz w:val="18"/>
                                </w:rPr>
                                <w:t>G. mosseae</w:t>
                              </w:r>
                              <w:r>
                                <w:rPr>
                                  <w:sz w:val="18"/>
                                </w:rPr>
                                <w:t>. This 4-point lead widened to nearly 4 points by the saturation phase at 30 DAS (68.50% vs 64.80%). This</w:t>
                              </w:r>
                              <w:r>
                                <w:rPr>
                                  <w:spacing w:val="80"/>
                                  <w:sz w:val="18"/>
                                </w:rPr>
                                <w:t> </w:t>
                              </w:r>
                              <w:r>
                                <w:rPr>
                                  <w:sz w:val="18"/>
                                </w:rPr>
                                <w:t>reinforces the earlier finding that the indigenous </w:t>
                              </w:r>
                              <w:r>
                                <w:rPr>
                                  <w:i/>
                                  <w:sz w:val="18"/>
                                </w:rPr>
                                <w:t>G. fasciculatum </w:t>
                              </w:r>
                              <w:r>
                                <w:rPr>
                                  <w:sz w:val="18"/>
                                </w:rPr>
                                <w:t>strain possesses higher infectivity, making it the preferred candidate for the bio-hardening protocol.</w:t>
                              </w:r>
                            </w:p>
                          </w:txbxContent>
                        </wps:txbx>
                        <wps:bodyPr wrap="square" lIns="0" tIns="0" rIns="0" bIns="0" rtlCol="0">
                          <a:noAutofit/>
                        </wps:bodyPr>
                      </wps:wsp>
                    </wpg:wgp>
                  </a:graphicData>
                </a:graphic>
              </wp:anchor>
            </w:drawing>
          </mc:Choice>
          <mc:Fallback>
            <w:pict>
              <v:group style="position:absolute;margin-left:54.598pt;margin-top:166.429993pt;width:354.95pt;height:259.9pt;mso-position-horizontal-relative:page;mso-position-vertical-relative:paragraph;z-index:-16280576" id="docshapegroup27" coordorigin="1092,3329" coordsize="7099,5198">
                <v:shape style="position:absolute;left:1278;top:3328;width:4719;height:4526" id="docshape28" coordorigin="1278,3329" coordsize="4719,4526" path="m2210,7660l2208,7633,2203,7605,2195,7576,2183,7547,2168,7517,2150,7486,2129,7455,2105,7423,2077,7392,2047,7359,1611,6924,1608,6921,1601,6919,1595,6919,1587,6922,1583,6925,1573,6932,1562,6943,1555,6952,1552,6957,1549,6965,1549,6969,1549,6972,1551,6978,1554,6981,1990,7417,2012,7441,2033,7464,2051,7486,2066,7508,2079,7529,2090,7549,2098,7569,2105,7588,2109,7607,2111,7624,2110,7641,2108,7658,2103,7673,2096,7688,2086,7702,2075,7715,2062,7726,2048,7735,2034,7742,2018,7746,2002,7749,1985,7749,1967,7747,1948,7743,1929,7737,1908,7728,1887,7717,1866,7704,1843,7688,1820,7669,1796,7648,1772,7625,1344,7197,1338,7192,1331,7189,1325,7189,1321,7190,1312,7195,1303,7202,1292,7213,1284,7223,1282,7228,1279,7235,1278,7239,1279,7242,1281,7248,1283,7251,1726,7694,1758,7725,1790,7753,1822,7777,1853,7798,1883,7815,1912,7829,1941,7840,1968,7848,1995,7853,2021,7854,2045,7852,2069,7848,2092,7840,2113,7829,2133,7816,2152,7799,2170,7779,2185,7757,2196,7735,2204,7711,2208,7686,2210,7660xm2737,7185l2736,7179,2735,7173,2732,7167,2729,7160,2726,7154,2720,7146,2713,7139,2680,7107,2056,6482,2053,6480,2047,6478,2038,6478,2035,6479,2031,6480,2023,6487,2018,6491,2012,6496,2007,6502,2003,6507,1999,6511,1996,6515,1994,6520,1994,6524,1993,6528,1994,6531,1996,6538,1998,6540,2186,6728,2429,6971,2545,7085,2567,7107,2533,7089,2516,7080,2499,7071,2449,7045,2361,6999,2057,6846,1863,6747,1853,6742,1844,6738,1835,6735,1825,6731,1815,6728,1807,6728,1798,6728,1792,6728,1786,6731,1780,6734,1773,6739,1767,6745,1738,6773,1732,6780,1730,6788,1730,6788,1731,6799,1733,6808,1738,6817,1745,6827,1755,6838,2409,7493,2412,7495,2414,7497,2417,7498,2422,7500,2424,7500,2428,7499,2431,7499,2435,7497,2440,7494,2444,7491,2449,7487,2461,7476,2465,7471,2468,7466,2471,7462,2472,7458,2473,7454,2474,7450,2474,7447,2473,7443,2471,7440,2470,7438,1998,6966,1875,6846,1876,6846,1876,6846,1897,6857,1962,6892,2006,6915,2584,7208,2598,7214,2611,7220,2622,7225,2632,7230,2646,7235,2657,7238,2666,7239,2675,7240,2684,7240,2690,7237,2696,7235,2703,7231,2731,7202,2733,7199,2735,7194,2736,7189,2737,7185xm3064,6765l3062,6731,3062,6730,3055,6694,3044,6657,3028,6619,3008,6579,2983,6538,2964,6511,2964,6731,2963,6756,2959,6779,2951,6802,2940,6824,2925,6845,2906,6867,2846,6926,2294,6374,2353,6315,2376,6295,2399,6279,2423,6268,2447,6262,2472,6259,2498,6260,2524,6264,2551,6271,2578,6281,2606,6294,2635,6310,2664,6329,2693,6351,2722,6375,2751,6400,2780,6428,2814,6463,2845,6498,2872,6531,2895,6562,2915,6593,2932,6623,2945,6652,2955,6679,2961,6706,2964,6730,2964,6731,2964,6511,2953,6496,2919,6453,2880,6409,2837,6363,2797,6325,2757,6291,2718,6260,2718,6259,2680,6233,2642,6210,2604,6191,2567,6176,2531,6165,2496,6158,2462,6155,2429,6156,2397,6162,2366,6172,2336,6187,2307,6208,2278,6234,2180,6332,2175,6337,2172,6345,2174,6355,2176,6363,2180,6372,2187,6382,2197,6392,2829,7024,2839,7034,2849,7040,2858,7045,2866,7047,2876,7049,2884,7046,2889,7041,2981,6949,3002,6926,3006,6921,3027,6891,3043,6861,3055,6831,3061,6798,3064,6765xm3524,6402l3523,6395,3518,6387,3515,6381,3505,6371,3494,6358,3487,6351,3469,6336,3456,6329,3453,6328,3446,6328,3444,6329,3270,6503,3016,6249,3164,6102,3165,6100,3165,6096,3165,6094,3165,6090,3161,6083,3158,6078,3144,6062,3130,6048,3113,6033,3108,6030,3100,6026,3096,6025,3093,6025,3090,6025,3088,6026,2940,6173,2718,5951,2889,5779,2891,5777,2891,5773,2890,5771,2889,5767,2887,5763,2885,5759,2877,5749,2867,5738,2854,5724,2842,5713,2831,5706,2823,5701,2817,5699,2813,5700,2811,5701,2598,5914,2596,5922,2597,5931,2599,5940,2604,5949,2611,5958,2620,5969,3252,6601,3263,6610,3272,6617,3281,6621,3289,6623,3299,6625,3307,6623,3523,6407,3524,6405,3524,6402xm3911,6014l3911,6011,3909,6008,3908,6005,3905,6002,3902,5999,3900,5996,3895,5992,3888,5988,3882,5984,3871,5977,3855,5967,3685,5865,3666,5853,3643,5839,3628,5830,3613,5822,3598,5815,3584,5807,3571,5801,3558,5796,3546,5791,3534,5787,3523,5783,3512,5781,3502,5779,3503,5779,3488,5777,3475,5777,3463,5779,3466,5764,3469,5749,3470,5735,3470,5733,3470,5722,3470,5718,3470,5702,3468,5686,3464,5670,3459,5653,3453,5637,3446,5620,3437,5604,3426,5586,3414,5569,3401,5552,3385,5535,3383,5532,3383,5722,3382,5733,3382,5735,3379,5748,3374,5760,3368,5773,3359,5785,3349,5797,3292,5853,3053,5614,3102,5566,3113,5554,3123,5545,3140,5533,3147,5529,3156,5526,3175,5521,3195,5519,3215,5522,3235,5529,3255,5539,3276,5552,3296,5568,3317,5588,3329,5601,3341,5614,3351,5627,3360,5641,3367,5654,3374,5668,3378,5682,3381,5695,3383,5708,3383,5722,3383,5532,3371,5519,3369,5517,3350,5499,3332,5483,3313,5469,3295,5456,3276,5445,3258,5436,3240,5428,3221,5422,3203,5418,3185,5415,3168,5414,3150,5415,3133,5418,3116,5423,3099,5430,3083,5438,3076,5442,3068,5448,3060,5454,3052,5461,3043,5469,2934,5578,2932,5585,2933,5595,2935,5603,2935,5604,2940,5613,2947,5622,2956,5633,3612,6289,3615,6292,3618,6294,3625,6297,3628,6297,3631,6296,3635,6295,3639,6293,3644,6290,3648,6287,3653,6283,3665,6272,3669,6267,3672,6263,3674,6258,3676,6254,3677,6250,3678,6247,3678,6243,3675,6237,3673,6234,3670,6231,3369,5929,3368,5929,3407,5891,3417,5882,3428,5875,3439,5869,3450,5866,3462,5865,3476,5865,3488,5866,3502,5868,3516,5872,3530,5877,3545,5884,3561,5891,3577,5900,3593,5909,3610,5919,3628,5929,3835,6057,3840,6060,3845,6063,3849,6064,3853,6066,3857,6067,3861,6066,3865,6066,3869,6064,3874,6061,3878,6057,3883,6053,3896,6041,3901,6035,3904,6030,3907,6026,3910,6022,3911,6014xm4207,5714l4206,5711,4205,5708,4202,5705,4199,5702,3944,5447,3993,5397,4012,5377,4017,5369,4027,5356,4039,5334,4047,5311,4051,5288,4054,5265,4053,5241,4049,5216,4042,5190,4033,5165,4022,5139,4007,5112,3989,5086,3969,5059,3954,5041,3954,5234,3954,5248,3952,5263,3947,5277,3940,5290,3931,5304,3919,5317,3867,5369,3582,5085,3636,5032,3643,5024,3652,5017,3661,5011,3670,5005,3681,5000,3692,4996,3704,4994,3704,4994,3719,4993,3734,4994,3750,4997,3768,5003,3786,5011,3806,5023,3826,5037,3847,5054,3868,5074,3884,5090,3897,5106,3910,5122,3921,5139,3931,5155,3939,5172,3945,5188,3950,5203,3953,5219,3954,5234,3954,5041,3947,5032,3922,5006,3908,4993,3902,4986,3882,4969,3861,4953,3841,4939,3822,4927,3802,4916,3783,4908,3763,4901,3745,4895,3726,4891,3708,4889,3690,4889,3673,4890,3657,4892,3643,4896,3630,4901,3619,4907,3609,4913,3600,4918,3592,4923,3582,4931,3572,4940,3563,4949,3470,5042,3464,5048,3462,5057,3463,5067,3465,5076,3470,5085,3478,5095,3487,5106,4142,5760,4144,5763,4148,5765,4151,5766,4154,5768,4157,5768,4160,5766,4164,5766,4168,5764,4173,5761,4182,5754,4188,5749,4194,5743,4198,5738,4201,5733,4204,5728,4205,5725,4206,5721,4207,5718,4207,5714xm4744,5181l4743,5175,4739,5166,4735,5161,4731,5155,4714,5138,4707,5131,4690,5115,4685,5112,4677,5108,4673,5108,4667,5107,4665,5108,4491,5283,4237,5029,4385,4881,4386,4879,4386,4873,4385,4870,4382,4862,4374,4852,4364,4841,4351,4828,4334,4813,4328,4809,4321,4806,4317,4804,4311,4804,4308,4805,4161,4953,3938,4730,4110,4558,4111,4556,4111,4550,4110,4547,4107,4542,4106,4539,4098,4528,4088,4517,4074,4503,4062,4492,4057,4488,4052,4485,4044,4480,4040,4479,4034,4479,4032,4480,3819,4693,3816,4701,3818,4711,3820,4719,3824,4728,3831,4738,3841,4748,4473,5380,4483,5390,4493,5397,4502,5401,4510,5403,4520,5405,4528,5402,4743,5187,4744,5185,4744,5181xm5080,4849l5080,4842,5079,4839,5077,4834,5071,4825,5067,4819,5050,4802,5043,4795,5026,4779,5021,4776,5013,4772,5009,4772,5003,4771,5001,4773,4827,4947,4573,4693,4721,4545,4722,4543,4722,4537,4721,4534,4718,4526,4710,4516,4700,4505,4686,4492,4670,4477,4664,4473,4657,4470,4653,4468,4647,4468,4644,4469,4497,4617,4274,4394,4446,4222,4447,4220,4447,4214,4446,4211,4442,4203,4434,4192,4424,4181,4410,4167,4398,4156,4393,4152,4388,4149,4379,4144,4376,4143,4373,4143,4370,4143,4368,4144,4155,4357,4152,4365,4153,4375,4156,4383,4160,4392,4167,4402,4177,4412,4809,5044,4819,5054,4829,5061,4838,5065,4846,5067,4856,5069,4864,5066,5079,4851,5080,4849xm5467,4457l5467,4454,5466,4451,5464,4448,5462,4445,5459,4443,5456,4440,5452,4436,5445,4431,5439,4427,5412,4410,5242,4308,5223,4297,5217,4293,5200,4283,5184,4274,5155,4258,5141,4251,5128,4244,5115,4239,5103,4234,5091,4230,5080,4227,5069,4224,5059,4222,5059,4222,5046,4220,5031,4220,5019,4222,5023,4207,5025,4192,5026,4178,5027,4176,5027,4165,5027,4161,5026,4145,5024,4129,5021,4113,5016,4097,5010,4080,5003,4064,4994,4047,4983,4030,4971,4013,4957,3996,4942,3978,4940,3976,4940,4165,4939,4176,4939,4178,4936,4191,4931,4204,4924,4216,4916,4228,4905,4240,4849,4297,4610,4058,4670,3997,4680,3989,4688,3983,4696,3977,4704,3972,4712,3969,4732,3964,4752,3963,4772,3965,4792,3972,4812,3982,4832,3996,4853,4012,4874,4031,4886,4044,4897,4057,4907,4070,4917,4084,4924,4098,4930,4111,4935,4125,4938,4138,4940,4152,4940,4161,4940,4165,4940,3976,4927,3963,4925,3960,4907,3943,4888,3927,4870,3912,4851,3899,4833,3888,4815,3879,4796,3872,4778,3865,4760,3861,4743,3859,4746,3859,4724,3858,4707,3859,4689,3862,4673,3866,4656,3873,4640,3881,4633,3886,4625,3891,4617,3897,4609,3904,4599,3913,4588,3924,4540,3972,4491,4021,4488,4029,4490,4039,4492,4047,4492,4047,4496,4056,4503,4066,4513,4076,5169,4732,5172,4735,5175,4738,5179,4739,5182,4740,5184,4740,5188,4739,5192,4738,5196,4736,5201,4734,5205,4731,5210,4727,5216,4721,5221,4715,5225,4710,5229,4706,5231,4701,5233,4697,5233,4693,5234,4690,5234,4687,5233,4684,5232,4681,5230,4677,4925,4373,4925,4373,4964,4334,4974,4325,4984,4318,4995,4313,5007,4309,5019,4308,5033,4308,5045,4309,5058,4312,5072,4316,5087,4321,5102,4327,5117,4335,5133,4343,5150,4352,5167,4362,5184,4373,5392,4500,5397,4503,5402,4506,5406,4508,5410,4509,5414,4510,5416,4509,5422,4509,5426,4507,5431,4504,5435,4501,5440,4497,5452,4484,5457,4478,5461,4474,5464,4469,5466,4465,5467,4457xm5997,3928l5996,3925,5995,3922,5993,3919,5991,3916,5988,3913,5985,3910,5981,3906,5968,3898,5957,3891,5941,3881,5771,3779,5752,3767,5729,3754,5713,3745,5684,3729,5670,3722,5657,3715,5644,3710,5632,3705,5620,3701,5609,3698,5598,3695,5588,3693,5588,3693,5574,3691,5560,3691,5548,3693,5552,3678,5554,3663,5556,3649,5556,3647,5556,3636,5556,3632,5555,3616,5553,3600,5550,3584,5545,3568,5539,3551,5532,3535,5523,3518,5512,3500,5500,3483,5487,3466,5471,3449,5469,3447,5469,3636,5468,3647,5468,3649,5465,3662,5460,3675,5453,3687,5445,3699,5434,3711,5378,3767,5139,3528,5199,3468,5209,3459,5225,3447,5233,3443,5241,3440,5261,3435,5281,3433,5301,3436,5321,3443,5341,3453,5362,3466,5382,3483,5403,3502,5415,3515,5426,3528,5437,3541,5446,3555,5453,3569,5459,3582,5464,3596,5467,3609,5469,3623,5469,3636,5469,3447,5457,3433,5454,3431,5436,3413,5417,3397,5399,3383,5381,3370,5362,3359,5344,3350,5325,3342,5307,3336,5289,3332,5271,3329,5253,3329,5236,3330,5219,3332,5202,3337,5185,3344,5169,3352,5162,3356,5154,3362,5146,3368,5138,3375,5128,3383,5117,3394,5020,3492,5017,3500,5019,3510,5021,3518,5021,3518,5025,3527,5032,3536,5042,3547,5698,4203,5701,4206,5704,4208,5710,4211,5713,4211,5717,4210,5721,4209,5725,4207,5730,4205,5739,4198,5750,4186,5755,4181,5758,4177,5760,4172,5762,4168,5763,4164,5763,4161,5764,4158,5761,4151,5759,4148,5756,4145,5454,3843,5493,3805,5503,3796,5514,3789,5525,3783,5536,3780,5548,3779,5562,3779,5574,3780,5587,3783,5601,3787,5616,3792,5631,3798,5647,3806,5663,3814,5679,3823,5696,3833,5921,3971,5926,3974,5931,3977,5935,3978,5939,3980,5943,3981,5945,3980,5951,3980,5955,3978,5960,3975,5964,3972,5969,3967,5982,3955,5986,3949,5990,3945,5993,3940,5995,3936,5997,3928xe" filled="true" fillcolor="#c0c0c0" stroked="false">
                  <v:path arrowok="t"/>
                  <v:fill opacity="32896f" type="solid"/>
                </v:shape>
                <v:shape style="position:absolute;left:1091;top:6130;width:3327;height:2397" type="#_x0000_t75" id="docshape29" alt="C:\Users\Mounesh\Desktop\Euromex_7.tif" stroked="false">
                  <v:imagedata r:id="rId10" o:title=""/>
                </v:shape>
                <v:shape style="position:absolute;left:4495;top:6130;width:3369;height:2397" type="#_x0000_t75" id="docshape30" alt="C:\Users\Mounesh\Desktop\Euromex_14.tif" stroked="false">
                  <v:imagedata r:id="rId11" o:title=""/>
                </v:shape>
                <v:shape style="position:absolute;left:1091;top:3328;width:7099;height:5198" type="#_x0000_t202" id="docshape31" filled="false" stroked="false">
                  <v:textbox inset="0,0,0,0">
                    <w:txbxContent>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2"/>
                          <w:rPr>
                            <w:b/>
                            <w:sz w:val="18"/>
                          </w:rPr>
                        </w:pPr>
                      </w:p>
                      <w:p>
                        <w:pPr>
                          <w:spacing w:line="364" w:lineRule="auto" w:before="0"/>
                          <w:ind w:left="0" w:right="-15" w:firstLine="546"/>
                          <w:jc w:val="both"/>
                          <w:rPr>
                            <w:sz w:val="18"/>
                          </w:rPr>
                        </w:pPr>
                        <w:r>
                          <w:rPr>
                            <w:sz w:val="18"/>
                          </w:rPr>
                          <w:t>The detailed kinetic data in Table 2 (Plate 1.) confirms the superior aggressiveness of </w:t>
                        </w:r>
                        <w:r>
                          <w:rPr>
                            <w:i/>
                            <w:sz w:val="18"/>
                          </w:rPr>
                          <w:t>G. fasciculatum </w:t>
                        </w:r>
                        <w:r>
                          <w:rPr>
                            <w:sz w:val="18"/>
                          </w:rPr>
                          <w:t>over </w:t>
                        </w:r>
                        <w:r>
                          <w:rPr>
                            <w:i/>
                            <w:sz w:val="18"/>
                          </w:rPr>
                          <w:t>G. mosseae </w:t>
                        </w:r>
                        <w:r>
                          <w:rPr>
                            <w:sz w:val="18"/>
                          </w:rPr>
                          <w:t>during the critical Log Phase. At 25 DAS, </w:t>
                        </w:r>
                        <w:r>
                          <w:rPr>
                            <w:i/>
                            <w:sz w:val="18"/>
                          </w:rPr>
                          <w:t>G. fasciculatum </w:t>
                        </w:r>
                        <w:r>
                          <w:rPr>
                            <w:sz w:val="18"/>
                          </w:rPr>
                          <w:t>had already achieved 46.20% colonization compared to 42.50% for </w:t>
                        </w:r>
                        <w:r>
                          <w:rPr>
                            <w:i/>
                            <w:sz w:val="18"/>
                          </w:rPr>
                          <w:t>G. mosseae</w:t>
                        </w:r>
                        <w:r>
                          <w:rPr>
                            <w:sz w:val="18"/>
                          </w:rPr>
                          <w:t>. This 4-point lead widened to nearly 4 points by the saturation phase at 30 DAS (68.50% vs 64.80%). This</w:t>
                        </w:r>
                        <w:r>
                          <w:rPr>
                            <w:spacing w:val="80"/>
                            <w:sz w:val="18"/>
                          </w:rPr>
                          <w:t> </w:t>
                        </w:r>
                        <w:r>
                          <w:rPr>
                            <w:sz w:val="18"/>
                          </w:rPr>
                          <w:t>reinforces the earlier finding that the indigenous </w:t>
                        </w:r>
                        <w:r>
                          <w:rPr>
                            <w:i/>
                            <w:sz w:val="18"/>
                          </w:rPr>
                          <w:t>G. fasciculatum </w:t>
                        </w:r>
                        <w:r>
                          <w:rPr>
                            <w:sz w:val="18"/>
                          </w:rPr>
                          <w:t>strain possesses higher infectivity, making it the preferred candidate for the bio-hardening protocol.</w:t>
                        </w:r>
                      </w:p>
                    </w:txbxContent>
                  </v:textbox>
                  <w10:wrap type="none"/>
                </v:shape>
                <w10:wrap type="none"/>
              </v:group>
            </w:pict>
          </mc:Fallback>
        </mc:AlternateContent>
      </w:r>
      <w:r>
        <w:rPr>
          <w:b/>
          <w:i/>
          <w:sz w:val="16"/>
        </w:rPr>
        <mc:AlternateContent>
          <mc:Choice Requires="wps">
            <w:drawing>
              <wp:anchor distT="0" distB="0" distL="0" distR="0" allowOverlap="1" layoutInCell="1" locked="0" behindDoc="0" simplePos="0" relativeHeight="15739392">
                <wp:simplePos x="0" y="0"/>
                <wp:positionH relativeFrom="page">
                  <wp:posOffset>3742690</wp:posOffset>
                </wp:positionH>
                <wp:positionV relativeFrom="paragraph">
                  <wp:posOffset>132191</wp:posOffset>
                </wp:positionV>
                <wp:extent cx="4003040" cy="14732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4003040" cy="147320"/>
                          <a:chExt cx="4003040" cy="147320"/>
                        </a:xfrm>
                      </wpg:grpSpPr>
                      <wps:wsp>
                        <wps:cNvPr id="40" name="Graphic 40"/>
                        <wps:cNvSpPr/>
                        <wps:spPr>
                          <a:xfrm>
                            <a:off x="1905" y="3260"/>
                            <a:ext cx="2540" cy="123825"/>
                          </a:xfrm>
                          <a:custGeom>
                            <a:avLst/>
                            <a:gdLst/>
                            <a:ahLst/>
                            <a:cxnLst/>
                            <a:rect l="l" t="t" r="r" b="b"/>
                            <a:pathLst>
                              <a:path w="2540" h="123825">
                                <a:moveTo>
                                  <a:pt x="0" y="123444"/>
                                </a:moveTo>
                                <a:lnTo>
                                  <a:pt x="1269" y="122174"/>
                                </a:lnTo>
                              </a:path>
                              <a:path w="2540" h="123825">
                                <a:moveTo>
                                  <a:pt x="2412" y="121285"/>
                                </a:moveTo>
                                <a:lnTo>
                                  <a:pt x="2412" y="3301"/>
                                </a:lnTo>
                              </a:path>
                              <a:path w="2540" h="123825">
                                <a:moveTo>
                                  <a:pt x="2412" y="2159"/>
                                </a:moveTo>
                                <a:lnTo>
                                  <a:pt x="1269" y="0"/>
                                </a:lnTo>
                              </a:path>
                            </a:pathLst>
                          </a:custGeom>
                          <a:ln w="1778">
                            <a:solidFill>
                              <a:srgbClr val="D13438"/>
                            </a:solidFill>
                            <a:prstDash val="solid"/>
                          </a:ln>
                        </wps:spPr>
                        <wps:bodyPr wrap="square" lIns="0" tIns="0" rIns="0" bIns="0" rtlCol="0">
                          <a:prstTxWarp prst="textNoShape">
                            <a:avLst/>
                          </a:prstTxWarp>
                          <a:noAutofit/>
                        </wps:bodyPr>
                      </wps:wsp>
                      <wps:wsp>
                        <wps:cNvPr id="41" name="Graphic 41"/>
                        <wps:cNvSpPr/>
                        <wps:spPr>
                          <a:xfrm>
                            <a:off x="0" y="61299"/>
                            <a:ext cx="1756410" cy="63500"/>
                          </a:xfrm>
                          <a:custGeom>
                            <a:avLst/>
                            <a:gdLst/>
                            <a:ahLst/>
                            <a:cxnLst/>
                            <a:rect l="l" t="t" r="r" b="b"/>
                            <a:pathLst>
                              <a:path w="1756410" h="63500">
                                <a:moveTo>
                                  <a:pt x="1755902" y="0"/>
                                </a:moveTo>
                                <a:lnTo>
                                  <a:pt x="1501394" y="63373"/>
                                </a:lnTo>
                              </a:path>
                              <a:path w="1756410" h="63500">
                                <a:moveTo>
                                  <a:pt x="1501394" y="63373"/>
                                </a:moveTo>
                                <a:lnTo>
                                  <a:pt x="0" y="63373"/>
                                </a:lnTo>
                              </a:path>
                            </a:pathLst>
                          </a:custGeom>
                          <a:ln w="1778">
                            <a:solidFill>
                              <a:srgbClr val="D13438"/>
                            </a:solidFill>
                            <a:prstDash val="sysDot"/>
                          </a:ln>
                        </wps:spPr>
                        <wps:bodyPr wrap="square" lIns="0" tIns="0" rIns="0" bIns="0" rtlCol="0">
                          <a:prstTxWarp prst="textNoShape">
                            <a:avLst/>
                          </a:prstTxWarp>
                          <a:noAutofit/>
                        </wps:bodyPr>
                      </wps:wsp>
                      <wps:wsp>
                        <wps:cNvPr id="42" name="Graphic 42"/>
                        <wps:cNvSpPr/>
                        <wps:spPr>
                          <a:xfrm>
                            <a:off x="1755901" y="3387"/>
                            <a:ext cx="2243455" cy="140335"/>
                          </a:xfrm>
                          <a:custGeom>
                            <a:avLst/>
                            <a:gdLst/>
                            <a:ahLst/>
                            <a:cxnLst/>
                            <a:rect l="l" t="t" r="r" b="b"/>
                            <a:pathLst>
                              <a:path w="2243455" h="140335">
                                <a:moveTo>
                                  <a:pt x="2214372" y="0"/>
                                </a:moveTo>
                                <a:lnTo>
                                  <a:pt x="28702" y="0"/>
                                </a:lnTo>
                                <a:lnTo>
                                  <a:pt x="17359" y="2256"/>
                                </a:lnTo>
                                <a:lnTo>
                                  <a:pt x="8255" y="8429"/>
                                </a:lnTo>
                                <a:lnTo>
                                  <a:pt x="2198" y="17627"/>
                                </a:lnTo>
                                <a:lnTo>
                                  <a:pt x="0" y="28956"/>
                                </a:lnTo>
                                <a:lnTo>
                                  <a:pt x="0" y="110998"/>
                                </a:lnTo>
                                <a:lnTo>
                                  <a:pt x="2198" y="122326"/>
                                </a:lnTo>
                                <a:lnTo>
                                  <a:pt x="8255" y="131524"/>
                                </a:lnTo>
                                <a:lnTo>
                                  <a:pt x="17359" y="137697"/>
                                </a:lnTo>
                                <a:lnTo>
                                  <a:pt x="28702" y="139954"/>
                                </a:lnTo>
                                <a:lnTo>
                                  <a:pt x="2214372" y="139954"/>
                                </a:lnTo>
                                <a:lnTo>
                                  <a:pt x="2225861" y="137697"/>
                                </a:lnTo>
                                <a:lnTo>
                                  <a:pt x="2235041" y="131524"/>
                                </a:lnTo>
                                <a:lnTo>
                                  <a:pt x="2241125" y="122326"/>
                                </a:lnTo>
                                <a:lnTo>
                                  <a:pt x="2243328" y="110998"/>
                                </a:lnTo>
                                <a:lnTo>
                                  <a:pt x="2243328" y="28956"/>
                                </a:lnTo>
                                <a:lnTo>
                                  <a:pt x="2241125" y="17627"/>
                                </a:lnTo>
                                <a:lnTo>
                                  <a:pt x="2235041" y="8429"/>
                                </a:lnTo>
                                <a:lnTo>
                                  <a:pt x="2225861" y="2256"/>
                                </a:lnTo>
                                <a:lnTo>
                                  <a:pt x="2214372" y="0"/>
                                </a:lnTo>
                                <a:close/>
                              </a:path>
                            </a:pathLst>
                          </a:custGeom>
                          <a:solidFill>
                            <a:srgbClr val="F8DCDD"/>
                          </a:solidFill>
                        </wps:spPr>
                        <wps:bodyPr wrap="square" lIns="0" tIns="0" rIns="0" bIns="0" rtlCol="0">
                          <a:prstTxWarp prst="textNoShape">
                            <a:avLst/>
                          </a:prstTxWarp>
                          <a:noAutofit/>
                        </wps:bodyPr>
                      </wps:wsp>
                      <wps:wsp>
                        <wps:cNvPr id="43" name="Textbox 43"/>
                        <wps:cNvSpPr txBox="1"/>
                        <wps:spPr>
                          <a:xfrm>
                            <a:off x="1755901" y="3387"/>
                            <a:ext cx="2243455" cy="140335"/>
                          </a:xfrm>
                          <a:prstGeom prst="rect">
                            <a:avLst/>
                          </a:prstGeom>
                          <a:ln w="6774">
                            <a:solidFill>
                              <a:srgbClr val="D13438"/>
                            </a:solidFill>
                            <a:prstDash val="solid"/>
                          </a:ln>
                        </wps:spPr>
                        <wps:txbx>
                          <w:txbxContent>
                            <w:p>
                              <w:pPr>
                                <w:spacing w:before="29"/>
                                <w:ind w:left="63" w:right="0" w:firstLine="0"/>
                                <w:jc w:val="left"/>
                                <w:rPr>
                                  <w:rFonts w:ascii="Calibri"/>
                                  <w:sz w:val="12"/>
                                </w:rPr>
                              </w:pPr>
                              <w:r>
                                <w:rPr>
                                  <w:rFonts w:ascii="Tahoma"/>
                                  <w:b/>
                                  <w:sz w:val="12"/>
                                </w:rPr>
                                <w:t>Commented [ks6]:</w:t>
                              </w:r>
                              <w:r>
                                <w:rPr>
                                  <w:rFonts w:ascii="Tahoma"/>
                                  <w:b/>
                                  <w:spacing w:val="-1"/>
                                  <w:sz w:val="12"/>
                                </w:rPr>
                                <w:t> </w:t>
                              </w:r>
                              <w:r>
                                <w:rPr>
                                  <w:rFonts w:ascii="Calibri"/>
                                  <w:sz w:val="12"/>
                                </w:rPr>
                                <w:t>It</w:t>
                              </w:r>
                              <w:r>
                                <w:rPr>
                                  <w:rFonts w:ascii="Calibri"/>
                                  <w:spacing w:val="-1"/>
                                  <w:sz w:val="12"/>
                                </w:rPr>
                                <w:t> </w:t>
                              </w:r>
                              <w:r>
                                <w:rPr>
                                  <w:rFonts w:ascii="Calibri"/>
                                  <w:sz w:val="12"/>
                                </w:rPr>
                                <w:t>should</w:t>
                              </w:r>
                              <w:r>
                                <w:rPr>
                                  <w:rFonts w:ascii="Calibri"/>
                                  <w:spacing w:val="1"/>
                                  <w:sz w:val="12"/>
                                </w:rPr>
                                <w:t> </w:t>
                              </w:r>
                              <w:r>
                                <w:rPr>
                                  <w:rFonts w:ascii="Calibri"/>
                                  <w:sz w:val="12"/>
                                </w:rPr>
                                <w:t>be</w:t>
                              </w:r>
                              <w:r>
                                <w:rPr>
                                  <w:rFonts w:ascii="Calibri"/>
                                  <w:spacing w:val="-1"/>
                                  <w:sz w:val="12"/>
                                </w:rPr>
                                <w:t> </w:t>
                              </w:r>
                              <w:r>
                                <w:rPr>
                                  <w:rFonts w:ascii="Calibri"/>
                                  <w:sz w:val="12"/>
                                </w:rPr>
                                <w:t>non</w:t>
                              </w:r>
                              <w:r>
                                <w:rPr>
                                  <w:rFonts w:ascii="Calibri"/>
                                  <w:spacing w:val="2"/>
                                  <w:sz w:val="12"/>
                                </w:rPr>
                                <w:t> </w:t>
                              </w:r>
                              <w:r>
                                <w:rPr>
                                  <w:rFonts w:ascii="Calibri"/>
                                  <w:spacing w:val="-2"/>
                                  <w:sz w:val="12"/>
                                </w:rPr>
                                <w:t>italic</w:t>
                              </w:r>
                            </w:p>
                          </w:txbxContent>
                        </wps:txbx>
                        <wps:bodyPr wrap="square" lIns="0" tIns="0" rIns="0" bIns="0" rtlCol="0">
                          <a:noAutofit/>
                        </wps:bodyPr>
                      </wps:wsp>
                    </wpg:wgp>
                  </a:graphicData>
                </a:graphic>
              </wp:anchor>
            </w:drawing>
          </mc:Choice>
          <mc:Fallback>
            <w:pict>
              <v:group style="position:absolute;margin-left:294.700012pt;margin-top:10.40875pt;width:315.2pt;height:11.6pt;mso-position-horizontal-relative:page;mso-position-vertical-relative:paragraph;z-index:15739392" id="docshapegroup32" coordorigin="5894,208" coordsize="6304,232">
                <v:shape style="position:absolute;left:5897;top:213;width:4;height:195" id="docshape33" coordorigin="5897,213" coordsize="4,195" path="m5897,408l5899,406m5901,404l5901,219m5901,217l5899,213e" filled="false" stroked="true" strokeweight=".140pt" strokecolor="#d13438">
                  <v:path arrowok="t"/>
                  <v:stroke dashstyle="solid"/>
                </v:shape>
                <v:shape style="position:absolute;left:5894;top:304;width:2766;height:100" id="docshape34" coordorigin="5894,305" coordsize="2766,100" path="m8659,305l8258,405m8258,405l5894,405e" filled="false" stroked="true" strokeweight=".140pt" strokecolor="#d13438">
                  <v:path arrowok="t"/>
                  <v:stroke dashstyle="shortdot"/>
                </v:shape>
                <v:shape style="position:absolute;left:8659;top:213;width:3533;height:221" id="docshape35" coordorigin="8659,214" coordsize="3533,221" path="m12146,214l8704,214,8687,217,8672,227,8663,241,8659,259,8659,388,8663,406,8672,421,8687,430,8704,434,12146,434,12164,430,12179,421,12189,406,12192,388,12192,259,12189,241,12179,227,12164,217,12146,214xe" filled="true" fillcolor="#f8dcdd" stroked="false">
                  <v:path arrowok="t"/>
                  <v:fill type="solid"/>
                </v:shape>
                <v:shape style="position:absolute;left:8659;top:213;width:3533;height:221" type="#_x0000_t202" id="docshape36" filled="false" stroked="true" strokeweight=".533437pt" strokecolor="#d13438">
                  <v:textbox inset="0,0,0,0">
                    <w:txbxContent>
                      <w:p>
                        <w:pPr>
                          <w:spacing w:before="29"/>
                          <w:ind w:left="63" w:right="0" w:firstLine="0"/>
                          <w:jc w:val="left"/>
                          <w:rPr>
                            <w:rFonts w:ascii="Calibri"/>
                            <w:sz w:val="12"/>
                          </w:rPr>
                        </w:pPr>
                        <w:r>
                          <w:rPr>
                            <w:rFonts w:ascii="Tahoma"/>
                            <w:b/>
                            <w:sz w:val="12"/>
                          </w:rPr>
                          <w:t>Commented [ks6]:</w:t>
                        </w:r>
                        <w:r>
                          <w:rPr>
                            <w:rFonts w:ascii="Tahoma"/>
                            <w:b/>
                            <w:spacing w:val="-1"/>
                            <w:sz w:val="12"/>
                          </w:rPr>
                          <w:t> </w:t>
                        </w:r>
                        <w:r>
                          <w:rPr>
                            <w:rFonts w:ascii="Calibri"/>
                            <w:sz w:val="12"/>
                          </w:rPr>
                          <w:t>It</w:t>
                        </w:r>
                        <w:r>
                          <w:rPr>
                            <w:rFonts w:ascii="Calibri"/>
                            <w:spacing w:val="-1"/>
                            <w:sz w:val="12"/>
                          </w:rPr>
                          <w:t> </w:t>
                        </w:r>
                        <w:r>
                          <w:rPr>
                            <w:rFonts w:ascii="Calibri"/>
                            <w:sz w:val="12"/>
                          </w:rPr>
                          <w:t>should</w:t>
                        </w:r>
                        <w:r>
                          <w:rPr>
                            <w:rFonts w:ascii="Calibri"/>
                            <w:spacing w:val="1"/>
                            <w:sz w:val="12"/>
                          </w:rPr>
                          <w:t> </w:t>
                        </w:r>
                        <w:r>
                          <w:rPr>
                            <w:rFonts w:ascii="Calibri"/>
                            <w:sz w:val="12"/>
                          </w:rPr>
                          <w:t>be</w:t>
                        </w:r>
                        <w:r>
                          <w:rPr>
                            <w:rFonts w:ascii="Calibri"/>
                            <w:spacing w:val="-1"/>
                            <w:sz w:val="12"/>
                          </w:rPr>
                          <w:t> </w:t>
                        </w:r>
                        <w:r>
                          <w:rPr>
                            <w:rFonts w:ascii="Calibri"/>
                            <w:sz w:val="12"/>
                          </w:rPr>
                          <w:t>non</w:t>
                        </w:r>
                        <w:r>
                          <w:rPr>
                            <w:rFonts w:ascii="Calibri"/>
                            <w:spacing w:val="2"/>
                            <w:sz w:val="12"/>
                          </w:rPr>
                          <w:t> </w:t>
                        </w:r>
                        <w:r>
                          <w:rPr>
                            <w:rFonts w:ascii="Calibri"/>
                            <w:spacing w:val="-2"/>
                            <w:sz w:val="12"/>
                          </w:rPr>
                          <w:t>italic</w:t>
                        </w:r>
                      </w:p>
                    </w:txbxContent>
                  </v:textbox>
                  <v:stroke dashstyle="solid"/>
                  <w10:wrap type="none"/>
                </v:shape>
                <w10:wrap type="none"/>
              </v:group>
            </w:pict>
          </mc:Fallback>
        </mc:AlternateContent>
      </w:r>
      <w:r>
        <w:rPr>
          <w:b/>
          <w:w w:val="105"/>
          <w:sz w:val="16"/>
        </w:rPr>
        <w:t>Table</w:t>
      </w:r>
      <w:r>
        <w:rPr>
          <w:b/>
          <w:spacing w:val="-5"/>
          <w:w w:val="105"/>
          <w:sz w:val="16"/>
        </w:rPr>
        <w:t> </w:t>
      </w:r>
      <w:r>
        <w:rPr>
          <w:b/>
          <w:w w:val="105"/>
          <w:sz w:val="16"/>
        </w:rPr>
        <w:t>2.</w:t>
      </w:r>
      <w:r>
        <w:rPr>
          <w:b/>
          <w:spacing w:val="-4"/>
          <w:w w:val="105"/>
          <w:sz w:val="16"/>
        </w:rPr>
        <w:t> </w:t>
      </w:r>
      <w:r>
        <w:rPr>
          <w:b/>
          <w:w w:val="105"/>
          <w:sz w:val="16"/>
        </w:rPr>
        <w:t>Root</w:t>
      </w:r>
      <w:r>
        <w:rPr>
          <w:b/>
          <w:spacing w:val="-5"/>
          <w:w w:val="105"/>
          <w:sz w:val="16"/>
        </w:rPr>
        <w:t> </w:t>
      </w:r>
      <w:r>
        <w:rPr>
          <w:b/>
          <w:w w:val="105"/>
          <w:sz w:val="16"/>
        </w:rPr>
        <w:t>colonization</w:t>
      </w:r>
      <w:r>
        <w:rPr>
          <w:b/>
          <w:spacing w:val="-6"/>
          <w:w w:val="105"/>
          <w:sz w:val="16"/>
        </w:rPr>
        <w:t> </w:t>
      </w:r>
      <w:r>
        <w:rPr>
          <w:b/>
          <w:w w:val="105"/>
          <w:sz w:val="16"/>
        </w:rPr>
        <w:t>and</w:t>
      </w:r>
      <w:r>
        <w:rPr>
          <w:b/>
          <w:spacing w:val="-6"/>
          <w:w w:val="105"/>
          <w:sz w:val="16"/>
        </w:rPr>
        <w:t> </w:t>
      </w:r>
      <w:r>
        <w:rPr>
          <w:b/>
          <w:w w:val="105"/>
          <w:sz w:val="16"/>
        </w:rPr>
        <w:t>spore</w:t>
      </w:r>
      <w:r>
        <w:rPr>
          <w:b/>
          <w:spacing w:val="-6"/>
          <w:w w:val="105"/>
          <w:sz w:val="16"/>
        </w:rPr>
        <w:t> </w:t>
      </w:r>
      <w:r>
        <w:rPr>
          <w:b/>
          <w:w w:val="105"/>
          <w:sz w:val="16"/>
        </w:rPr>
        <w:t>numbers</w:t>
      </w:r>
      <w:r>
        <w:rPr>
          <w:b/>
          <w:spacing w:val="-7"/>
          <w:w w:val="105"/>
          <w:sz w:val="16"/>
        </w:rPr>
        <w:t> </w:t>
      </w:r>
      <w:r>
        <w:rPr>
          <w:b/>
          <w:w w:val="105"/>
          <w:sz w:val="16"/>
        </w:rPr>
        <w:t>in</w:t>
      </w:r>
      <w:r>
        <w:rPr>
          <w:b/>
          <w:spacing w:val="-6"/>
          <w:w w:val="105"/>
          <w:sz w:val="16"/>
        </w:rPr>
        <w:t> </w:t>
      </w:r>
      <w:r>
        <w:rPr>
          <w:b/>
          <w:w w:val="105"/>
          <w:sz w:val="16"/>
        </w:rPr>
        <w:t>the</w:t>
      </w:r>
      <w:r>
        <w:rPr>
          <w:b/>
          <w:spacing w:val="-6"/>
          <w:w w:val="105"/>
          <w:sz w:val="16"/>
        </w:rPr>
        <w:t> </w:t>
      </w:r>
      <w:r>
        <w:rPr>
          <w:b/>
          <w:w w:val="105"/>
          <w:sz w:val="16"/>
        </w:rPr>
        <w:t>root</w:t>
      </w:r>
      <w:r>
        <w:rPr>
          <w:b/>
          <w:spacing w:val="-5"/>
          <w:w w:val="105"/>
          <w:sz w:val="16"/>
        </w:rPr>
        <w:t> </w:t>
      </w:r>
      <w:r>
        <w:rPr>
          <w:b/>
          <w:w w:val="105"/>
          <w:sz w:val="16"/>
        </w:rPr>
        <w:t>zone</w:t>
      </w:r>
      <w:r>
        <w:rPr>
          <w:b/>
          <w:spacing w:val="-7"/>
          <w:w w:val="105"/>
          <w:sz w:val="16"/>
        </w:rPr>
        <w:t> </w:t>
      </w:r>
      <w:r>
        <w:rPr>
          <w:b/>
          <w:w w:val="105"/>
          <w:sz w:val="16"/>
        </w:rPr>
        <w:t>of</w:t>
      </w:r>
      <w:r>
        <w:rPr>
          <w:b/>
          <w:spacing w:val="-7"/>
          <w:w w:val="105"/>
          <w:sz w:val="16"/>
        </w:rPr>
        <w:t> </w:t>
      </w:r>
      <w:r>
        <w:rPr>
          <w:b/>
          <w:w w:val="105"/>
          <w:sz w:val="16"/>
        </w:rPr>
        <w:t>finger</w:t>
      </w:r>
      <w:r>
        <w:rPr>
          <w:b/>
          <w:spacing w:val="-7"/>
          <w:w w:val="105"/>
          <w:sz w:val="16"/>
        </w:rPr>
        <w:t> </w:t>
      </w:r>
      <w:r>
        <w:rPr>
          <w:b/>
          <w:w w:val="105"/>
          <w:sz w:val="16"/>
        </w:rPr>
        <w:t>millet</w:t>
      </w:r>
      <w:r>
        <w:rPr>
          <w:b/>
          <w:spacing w:val="-5"/>
          <w:w w:val="105"/>
          <w:sz w:val="16"/>
        </w:rPr>
        <w:t> </w:t>
      </w:r>
      <w:r>
        <w:rPr>
          <w:b/>
          <w:w w:val="105"/>
          <w:sz w:val="16"/>
        </w:rPr>
        <w:t>seedlings</w:t>
      </w:r>
      <w:r>
        <w:rPr>
          <w:b/>
          <w:spacing w:val="-7"/>
          <w:w w:val="105"/>
          <w:sz w:val="16"/>
        </w:rPr>
        <w:t> </w:t>
      </w:r>
      <w:r>
        <w:rPr>
          <w:b/>
          <w:w w:val="105"/>
          <w:sz w:val="16"/>
        </w:rPr>
        <w:t>inoculated with </w:t>
      </w:r>
      <w:r>
        <w:rPr>
          <w:b/>
          <w:i/>
          <w:w w:val="105"/>
          <w:sz w:val="16"/>
        </w:rPr>
        <w:t>G. fasciculatum and G. mosseae (</w:t>
      </w:r>
      <w:r>
        <w:rPr>
          <w:b/>
          <w:i/>
          <w:spacing w:val="-1"/>
          <w:position w:val="-3"/>
          <w:sz w:val="16"/>
        </w:rPr>
        <w:drawing>
          <wp:inline distT="0" distB="0" distL="0" distR="0">
            <wp:extent cx="3937" cy="125222"/>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2" cstate="print"/>
                    <a:stretch>
                      <a:fillRect/>
                    </a:stretch>
                  </pic:blipFill>
                  <pic:spPr>
                    <a:xfrm>
                      <a:off x="0" y="0"/>
                      <a:ext cx="3937" cy="125222"/>
                    </a:xfrm>
                    <a:prstGeom prst="rect">
                      <a:avLst/>
                    </a:prstGeom>
                  </pic:spPr>
                </pic:pic>
              </a:graphicData>
            </a:graphic>
          </wp:inline>
        </w:drawing>
      </w:r>
      <w:r>
        <w:rPr>
          <w:b/>
          <w:i/>
          <w:spacing w:val="-1"/>
          <w:position w:val="-3"/>
          <w:sz w:val="16"/>
        </w:rPr>
      </w:r>
      <w:r>
        <w:rPr>
          <w:b/>
          <w:i/>
          <w:color w:val="000000"/>
          <w:w w:val="105"/>
          <w:sz w:val="16"/>
          <w:shd w:fill="F8DCDD" w:color="auto" w:val="clear"/>
        </w:rPr>
        <w:t>200 g inoculum /5kg substrate)</w:t>
      </w:r>
    </w:p>
    <w:p>
      <w:pPr>
        <w:pStyle w:val="BodyText"/>
        <w:spacing w:before="8"/>
        <w:rPr>
          <w:b/>
          <w:i/>
          <w:sz w:val="12"/>
        </w:rPr>
      </w:pPr>
    </w:p>
    <w:tbl>
      <w:tblPr>
        <w:tblW w:w="0" w:type="auto"/>
        <w:jc w:val="left"/>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47"/>
        <w:gridCol w:w="1156"/>
        <w:gridCol w:w="1083"/>
        <w:gridCol w:w="1156"/>
        <w:gridCol w:w="903"/>
        <w:gridCol w:w="1209"/>
      </w:tblGrid>
      <w:tr>
        <w:trPr>
          <w:trHeight w:val="372" w:hRule="atLeast"/>
        </w:trPr>
        <w:tc>
          <w:tcPr>
            <w:tcW w:w="1047" w:type="dxa"/>
            <w:vMerge w:val="restart"/>
          </w:tcPr>
          <w:p>
            <w:pPr>
              <w:pStyle w:val="TableParagraph"/>
              <w:spacing w:before="128"/>
              <w:ind w:left="0"/>
              <w:rPr>
                <w:b/>
                <w:i/>
                <w:sz w:val="16"/>
              </w:rPr>
            </w:pPr>
          </w:p>
          <w:p>
            <w:pPr>
              <w:pStyle w:val="TableParagraph"/>
              <w:spacing w:line="288" w:lineRule="auto" w:before="0"/>
              <w:ind w:right="265"/>
              <w:rPr>
                <w:b/>
                <w:sz w:val="16"/>
              </w:rPr>
            </w:pPr>
            <w:r>
              <w:rPr>
                <w:b/>
                <w:spacing w:val="-2"/>
                <w:w w:val="105"/>
                <w:sz w:val="16"/>
              </w:rPr>
              <w:t>Sampling</w:t>
            </w:r>
            <w:r>
              <w:rPr>
                <w:b/>
                <w:spacing w:val="40"/>
                <w:w w:val="105"/>
                <w:sz w:val="16"/>
              </w:rPr>
              <w:t> </w:t>
            </w:r>
            <w:r>
              <w:rPr>
                <w:b/>
                <w:spacing w:val="-2"/>
                <w:w w:val="105"/>
                <w:sz w:val="16"/>
              </w:rPr>
              <w:t>Intervals</w:t>
            </w:r>
          </w:p>
        </w:tc>
        <w:tc>
          <w:tcPr>
            <w:tcW w:w="2239" w:type="dxa"/>
            <w:gridSpan w:val="2"/>
          </w:tcPr>
          <w:p>
            <w:pPr>
              <w:pStyle w:val="TableParagraph"/>
              <w:spacing w:before="8"/>
              <w:rPr>
                <w:b/>
                <w:i/>
                <w:sz w:val="16"/>
              </w:rPr>
            </w:pPr>
            <w:r>
              <w:rPr>
                <w:b/>
                <w:i/>
                <w:w w:val="105"/>
                <w:sz w:val="16"/>
              </w:rPr>
              <w:t>G.</w:t>
            </w:r>
            <w:r>
              <w:rPr>
                <w:b/>
                <w:i/>
                <w:spacing w:val="-4"/>
                <w:w w:val="105"/>
                <w:sz w:val="16"/>
              </w:rPr>
              <w:t> </w:t>
            </w:r>
            <w:r>
              <w:rPr>
                <w:b/>
                <w:i/>
                <w:spacing w:val="-2"/>
                <w:w w:val="105"/>
                <w:sz w:val="16"/>
              </w:rPr>
              <w:t>fasciculatum</w:t>
            </w:r>
          </w:p>
        </w:tc>
        <w:tc>
          <w:tcPr>
            <w:tcW w:w="2059" w:type="dxa"/>
            <w:gridSpan w:val="2"/>
          </w:tcPr>
          <w:p>
            <w:pPr>
              <w:pStyle w:val="TableParagraph"/>
              <w:spacing w:before="8"/>
              <w:rPr>
                <w:b/>
                <w:i/>
                <w:sz w:val="16"/>
              </w:rPr>
            </w:pPr>
            <w:r>
              <w:rPr>
                <w:b/>
                <w:i/>
                <w:w w:val="105"/>
                <w:sz w:val="16"/>
              </w:rPr>
              <w:t>G.</w:t>
            </w:r>
            <w:r>
              <w:rPr>
                <w:b/>
                <w:i/>
                <w:spacing w:val="-4"/>
                <w:w w:val="105"/>
                <w:sz w:val="16"/>
              </w:rPr>
              <w:t> </w:t>
            </w:r>
            <w:r>
              <w:rPr>
                <w:b/>
                <w:i/>
                <w:spacing w:val="-2"/>
                <w:w w:val="105"/>
                <w:sz w:val="16"/>
              </w:rPr>
              <w:t>mosseae</w:t>
            </w:r>
          </w:p>
        </w:tc>
        <w:tc>
          <w:tcPr>
            <w:tcW w:w="1209" w:type="dxa"/>
            <w:vMerge w:val="restart"/>
          </w:tcPr>
          <w:p>
            <w:pPr>
              <w:pStyle w:val="TableParagraph"/>
              <w:spacing w:before="128"/>
              <w:ind w:left="0"/>
              <w:rPr>
                <w:b/>
                <w:i/>
                <w:sz w:val="16"/>
              </w:rPr>
            </w:pPr>
          </w:p>
          <w:p>
            <w:pPr>
              <w:pStyle w:val="TableParagraph"/>
              <w:spacing w:line="288" w:lineRule="auto" w:before="0"/>
              <w:ind w:right="469"/>
              <w:rPr>
                <w:b/>
                <w:sz w:val="16"/>
              </w:rPr>
            </w:pPr>
            <w:r>
              <w:rPr>
                <w:b/>
                <w:spacing w:val="-2"/>
                <w:w w:val="105"/>
                <w:sz w:val="16"/>
              </w:rPr>
              <w:t>Infection</w:t>
            </w:r>
            <w:r>
              <w:rPr>
                <w:b/>
                <w:spacing w:val="40"/>
                <w:w w:val="105"/>
                <w:sz w:val="16"/>
              </w:rPr>
              <w:t> </w:t>
            </w:r>
            <w:r>
              <w:rPr>
                <w:b/>
                <w:spacing w:val="-2"/>
                <w:w w:val="105"/>
                <w:sz w:val="16"/>
              </w:rPr>
              <w:t>Status</w:t>
            </w:r>
          </w:p>
        </w:tc>
      </w:tr>
      <w:tr>
        <w:trPr>
          <w:trHeight w:val="815" w:hRule="atLeast"/>
        </w:trPr>
        <w:tc>
          <w:tcPr>
            <w:tcW w:w="1047" w:type="dxa"/>
            <w:vMerge/>
            <w:tcBorders>
              <w:top w:val="nil"/>
            </w:tcBorders>
          </w:tcPr>
          <w:p>
            <w:pPr>
              <w:rPr>
                <w:sz w:val="2"/>
                <w:szCs w:val="2"/>
              </w:rPr>
            </w:pPr>
          </w:p>
        </w:tc>
        <w:tc>
          <w:tcPr>
            <w:tcW w:w="1156" w:type="dxa"/>
          </w:tcPr>
          <w:p>
            <w:pPr>
              <w:pStyle w:val="TableParagraph"/>
              <w:spacing w:line="288" w:lineRule="auto" w:before="8"/>
              <w:rPr>
                <w:b/>
                <w:sz w:val="16"/>
              </w:rPr>
            </w:pPr>
            <w:r>
              <w:rPr>
                <w:b/>
                <w:spacing w:val="-4"/>
                <w:w w:val="105"/>
                <w:sz w:val="16"/>
              </w:rPr>
              <w:t>Root</w:t>
            </w:r>
            <w:r>
              <w:rPr>
                <w:b/>
                <w:spacing w:val="40"/>
                <w:w w:val="105"/>
                <w:sz w:val="16"/>
              </w:rPr>
              <w:t> </w:t>
            </w:r>
            <w:r>
              <w:rPr>
                <w:b/>
                <w:spacing w:val="-2"/>
                <w:w w:val="105"/>
                <w:sz w:val="16"/>
              </w:rPr>
              <w:t>Colonization</w:t>
            </w:r>
            <w:r>
              <w:rPr>
                <w:b/>
                <w:spacing w:val="40"/>
                <w:w w:val="105"/>
                <w:sz w:val="16"/>
              </w:rPr>
              <w:t> </w:t>
            </w:r>
            <w:r>
              <w:rPr>
                <w:b/>
                <w:spacing w:val="-4"/>
                <w:w w:val="105"/>
                <w:sz w:val="16"/>
              </w:rPr>
              <w:t>(%)</w:t>
            </w:r>
          </w:p>
        </w:tc>
        <w:tc>
          <w:tcPr>
            <w:tcW w:w="1083" w:type="dxa"/>
          </w:tcPr>
          <w:p>
            <w:pPr>
              <w:pStyle w:val="TableParagraph"/>
              <w:spacing w:line="288" w:lineRule="auto" w:before="8"/>
              <w:ind w:left="80" w:right="138"/>
              <w:rPr>
                <w:b/>
                <w:sz w:val="16"/>
              </w:rPr>
            </w:pPr>
            <w:r>
              <w:rPr>
                <w:b/>
                <w:spacing w:val="-4"/>
                <w:w w:val="105"/>
                <w:sz w:val="16"/>
              </w:rPr>
              <w:t>Spore</w:t>
            </w:r>
            <w:r>
              <w:rPr>
                <w:b/>
                <w:spacing w:val="40"/>
                <w:w w:val="105"/>
                <w:sz w:val="16"/>
              </w:rPr>
              <w:t> </w:t>
            </w:r>
            <w:r>
              <w:rPr>
                <w:b/>
                <w:spacing w:val="-2"/>
                <w:w w:val="105"/>
                <w:sz w:val="16"/>
              </w:rPr>
              <w:t>numbers/10</w:t>
            </w:r>
            <w:r>
              <w:rPr>
                <w:b/>
                <w:w w:val="105"/>
                <w:sz w:val="16"/>
              </w:rPr>
              <w:t> g</w:t>
            </w:r>
            <w:r>
              <w:rPr>
                <w:b/>
                <w:spacing w:val="-1"/>
                <w:w w:val="105"/>
                <w:sz w:val="16"/>
              </w:rPr>
              <w:t> </w:t>
            </w:r>
            <w:r>
              <w:rPr>
                <w:b/>
                <w:w w:val="105"/>
                <w:sz w:val="16"/>
              </w:rPr>
              <w:t>soil</w:t>
            </w:r>
          </w:p>
        </w:tc>
        <w:tc>
          <w:tcPr>
            <w:tcW w:w="1156" w:type="dxa"/>
          </w:tcPr>
          <w:p>
            <w:pPr>
              <w:pStyle w:val="TableParagraph"/>
              <w:spacing w:line="288" w:lineRule="auto" w:before="8"/>
              <w:rPr>
                <w:b/>
                <w:sz w:val="16"/>
              </w:rPr>
            </w:pPr>
            <w:r>
              <w:rPr>
                <w:b/>
                <w:spacing w:val="-4"/>
                <w:w w:val="105"/>
                <w:sz w:val="16"/>
              </w:rPr>
              <w:t>Root</w:t>
            </w:r>
            <w:r>
              <w:rPr>
                <w:b/>
                <w:spacing w:val="40"/>
                <w:w w:val="105"/>
                <w:sz w:val="16"/>
              </w:rPr>
              <w:t> </w:t>
            </w:r>
            <w:r>
              <w:rPr>
                <w:b/>
                <w:spacing w:val="-2"/>
                <w:w w:val="105"/>
                <w:sz w:val="16"/>
              </w:rPr>
              <w:t>Colonization</w:t>
            </w:r>
            <w:r>
              <w:rPr>
                <w:b/>
                <w:spacing w:val="40"/>
                <w:w w:val="105"/>
                <w:sz w:val="16"/>
              </w:rPr>
              <w:t> </w:t>
            </w:r>
            <w:r>
              <w:rPr>
                <w:b/>
                <w:spacing w:val="-4"/>
                <w:w w:val="105"/>
                <w:sz w:val="16"/>
              </w:rPr>
              <w:t>(%)</w:t>
            </w:r>
          </w:p>
        </w:tc>
        <w:tc>
          <w:tcPr>
            <w:tcW w:w="903" w:type="dxa"/>
          </w:tcPr>
          <w:p>
            <w:pPr>
              <w:pStyle w:val="TableParagraph"/>
              <w:spacing w:line="288" w:lineRule="auto" w:before="8"/>
              <w:ind w:right="121"/>
              <w:rPr>
                <w:b/>
                <w:sz w:val="16"/>
              </w:rPr>
            </w:pPr>
            <w:r>
              <w:rPr>
                <w:b/>
                <w:sz w:val="16"/>
              </w:rPr>
              <mc:AlternateContent>
                <mc:Choice Requires="wps">
                  <w:drawing>
                    <wp:anchor distT="0" distB="0" distL="0" distR="0" allowOverlap="1" layoutInCell="1" locked="0" behindDoc="1" simplePos="0" relativeHeight="487036416">
                      <wp:simplePos x="0" y="0"/>
                      <wp:positionH relativeFrom="column">
                        <wp:posOffset>-263905</wp:posOffset>
                      </wp:positionH>
                      <wp:positionV relativeFrom="paragraph">
                        <wp:posOffset>242553</wp:posOffset>
                      </wp:positionV>
                      <wp:extent cx="1483360" cy="156210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483360" cy="1562100"/>
                                <a:chExt cx="1483360" cy="1562100"/>
                              </a:xfrm>
                            </wpg:grpSpPr>
                            <wps:wsp>
                              <wps:cNvPr id="46" name="Graphic 46"/>
                              <wps:cNvSpPr/>
                              <wps:spPr>
                                <a:xfrm>
                                  <a:off x="0" y="0"/>
                                  <a:ext cx="1483360" cy="1562100"/>
                                </a:xfrm>
                                <a:custGeom>
                                  <a:avLst/>
                                  <a:gdLst/>
                                  <a:ahLst/>
                                  <a:cxnLst/>
                                  <a:rect l="l" t="t" r="r" b="b"/>
                                  <a:pathLst>
                                    <a:path w="1483360" h="1562100">
                                      <a:moveTo>
                                        <a:pt x="589407" y="1422019"/>
                                      </a:moveTo>
                                      <a:lnTo>
                                        <a:pt x="561467" y="1383792"/>
                                      </a:lnTo>
                                      <a:lnTo>
                                        <a:pt x="540258" y="1372997"/>
                                      </a:lnTo>
                                      <a:lnTo>
                                        <a:pt x="538861" y="1373759"/>
                                      </a:lnTo>
                                      <a:lnTo>
                                        <a:pt x="428371" y="1484249"/>
                                      </a:lnTo>
                                      <a:lnTo>
                                        <a:pt x="267208" y="1323086"/>
                                      </a:lnTo>
                                      <a:lnTo>
                                        <a:pt x="360807" y="1229360"/>
                                      </a:lnTo>
                                      <a:lnTo>
                                        <a:pt x="361569" y="1227963"/>
                                      </a:lnTo>
                                      <a:lnTo>
                                        <a:pt x="361569" y="1225931"/>
                                      </a:lnTo>
                                      <a:lnTo>
                                        <a:pt x="361823" y="1224407"/>
                                      </a:lnTo>
                                      <a:lnTo>
                                        <a:pt x="331851" y="1188847"/>
                                      </a:lnTo>
                                      <a:lnTo>
                                        <a:pt x="313944" y="1180338"/>
                                      </a:lnTo>
                                      <a:lnTo>
                                        <a:pt x="312547" y="1181100"/>
                                      </a:lnTo>
                                      <a:lnTo>
                                        <a:pt x="218821" y="1274699"/>
                                      </a:lnTo>
                                      <a:lnTo>
                                        <a:pt x="77597" y="1133475"/>
                                      </a:lnTo>
                                      <a:lnTo>
                                        <a:pt x="186563" y="1024382"/>
                                      </a:lnTo>
                                      <a:lnTo>
                                        <a:pt x="163957" y="989330"/>
                                      </a:lnTo>
                                      <a:lnTo>
                                        <a:pt x="138303" y="973963"/>
                                      </a:lnTo>
                                      <a:lnTo>
                                        <a:pt x="136779" y="974725"/>
                                      </a:lnTo>
                                      <a:lnTo>
                                        <a:pt x="1524" y="1109853"/>
                                      </a:lnTo>
                                      <a:lnTo>
                                        <a:pt x="0" y="1114933"/>
                                      </a:lnTo>
                                      <a:lnTo>
                                        <a:pt x="889" y="1121156"/>
                                      </a:lnTo>
                                      <a:lnTo>
                                        <a:pt x="417068" y="1546225"/>
                                      </a:lnTo>
                                      <a:lnTo>
                                        <a:pt x="446913" y="1561719"/>
                                      </a:lnTo>
                                      <a:lnTo>
                                        <a:pt x="451866" y="1560195"/>
                                      </a:lnTo>
                                      <a:lnTo>
                                        <a:pt x="588518" y="1423416"/>
                                      </a:lnTo>
                                      <a:lnTo>
                                        <a:pt x="589407" y="1422019"/>
                                      </a:lnTo>
                                      <a:close/>
                                    </a:path>
                                    <a:path w="1483360" h="1562100">
                                      <a:moveTo>
                                        <a:pt x="760476" y="1246632"/>
                                      </a:moveTo>
                                      <a:lnTo>
                                        <a:pt x="759079" y="1241171"/>
                                      </a:lnTo>
                                      <a:lnTo>
                                        <a:pt x="755904" y="1235202"/>
                                      </a:lnTo>
                                      <a:lnTo>
                                        <a:pt x="728408" y="1192949"/>
                                      </a:lnTo>
                                      <a:lnTo>
                                        <a:pt x="509917" y="853922"/>
                                      </a:lnTo>
                                      <a:lnTo>
                                        <a:pt x="420116" y="715645"/>
                                      </a:lnTo>
                                      <a:lnTo>
                                        <a:pt x="406400" y="705739"/>
                                      </a:lnTo>
                                      <a:lnTo>
                                        <a:pt x="403606" y="706374"/>
                                      </a:lnTo>
                                      <a:lnTo>
                                        <a:pt x="375920" y="734187"/>
                                      </a:lnTo>
                                      <a:lnTo>
                                        <a:pt x="375158" y="739267"/>
                                      </a:lnTo>
                                      <a:lnTo>
                                        <a:pt x="375285" y="741045"/>
                                      </a:lnTo>
                                      <a:lnTo>
                                        <a:pt x="377444" y="745871"/>
                                      </a:lnTo>
                                      <a:lnTo>
                                        <a:pt x="381127" y="751205"/>
                                      </a:lnTo>
                                      <a:lnTo>
                                        <a:pt x="408622" y="792530"/>
                                      </a:lnTo>
                                      <a:lnTo>
                                        <a:pt x="682371" y="1206627"/>
                                      </a:lnTo>
                                      <a:lnTo>
                                        <a:pt x="640549" y="1179372"/>
                                      </a:lnTo>
                                      <a:lnTo>
                                        <a:pt x="224028" y="906907"/>
                                      </a:lnTo>
                                      <a:lnTo>
                                        <a:pt x="218821" y="903859"/>
                                      </a:lnTo>
                                      <a:lnTo>
                                        <a:pt x="214376" y="901954"/>
                                      </a:lnTo>
                                      <a:lnTo>
                                        <a:pt x="207645" y="902462"/>
                                      </a:lnTo>
                                      <a:lnTo>
                                        <a:pt x="205232" y="903478"/>
                                      </a:lnTo>
                                      <a:lnTo>
                                        <a:pt x="178181" y="933196"/>
                                      </a:lnTo>
                                      <a:lnTo>
                                        <a:pt x="179197" y="939292"/>
                                      </a:lnTo>
                                      <a:lnTo>
                                        <a:pt x="240423" y="983259"/>
                                      </a:lnTo>
                                      <a:lnTo>
                                        <a:pt x="706628" y="1283716"/>
                                      </a:lnTo>
                                      <a:lnTo>
                                        <a:pt x="712724" y="1286764"/>
                                      </a:lnTo>
                                      <a:lnTo>
                                        <a:pt x="714502" y="1287780"/>
                                      </a:lnTo>
                                      <a:lnTo>
                                        <a:pt x="716153" y="1288161"/>
                                      </a:lnTo>
                                      <a:lnTo>
                                        <a:pt x="719963" y="1288542"/>
                                      </a:lnTo>
                                      <a:lnTo>
                                        <a:pt x="721741" y="1288161"/>
                                      </a:lnTo>
                                      <a:lnTo>
                                        <a:pt x="723392" y="1287272"/>
                                      </a:lnTo>
                                      <a:lnTo>
                                        <a:pt x="725170" y="1286891"/>
                                      </a:lnTo>
                                      <a:lnTo>
                                        <a:pt x="757301" y="1257554"/>
                                      </a:lnTo>
                                      <a:lnTo>
                                        <a:pt x="760222" y="1249045"/>
                                      </a:lnTo>
                                      <a:lnTo>
                                        <a:pt x="760476" y="1246632"/>
                                      </a:lnTo>
                                      <a:close/>
                                    </a:path>
                                    <a:path w="1483360" h="1562100">
                                      <a:moveTo>
                                        <a:pt x="935228" y="1073277"/>
                                      </a:moveTo>
                                      <a:lnTo>
                                        <a:pt x="496443" y="629678"/>
                                      </a:lnTo>
                                      <a:lnTo>
                                        <a:pt x="488442" y="626503"/>
                                      </a:lnTo>
                                      <a:lnTo>
                                        <a:pt x="485902" y="626999"/>
                                      </a:lnTo>
                                      <a:lnTo>
                                        <a:pt x="457327" y="655447"/>
                                      </a:lnTo>
                                      <a:lnTo>
                                        <a:pt x="456819" y="660146"/>
                                      </a:lnTo>
                                      <a:lnTo>
                                        <a:pt x="458343" y="664210"/>
                                      </a:lnTo>
                                      <a:lnTo>
                                        <a:pt x="895350" y="1102106"/>
                                      </a:lnTo>
                                      <a:lnTo>
                                        <a:pt x="903224" y="1105281"/>
                                      </a:lnTo>
                                      <a:lnTo>
                                        <a:pt x="905383" y="1104519"/>
                                      </a:lnTo>
                                      <a:lnTo>
                                        <a:pt x="908050" y="1104138"/>
                                      </a:lnTo>
                                      <a:lnTo>
                                        <a:pt x="934466" y="1075436"/>
                                      </a:lnTo>
                                      <a:lnTo>
                                        <a:pt x="935228" y="1073277"/>
                                      </a:lnTo>
                                      <a:close/>
                                    </a:path>
                                    <a:path w="1483360" h="1562100">
                                      <a:moveTo>
                                        <a:pt x="1160780" y="850646"/>
                                      </a:moveTo>
                                      <a:lnTo>
                                        <a:pt x="1137158" y="816483"/>
                                      </a:lnTo>
                                      <a:lnTo>
                                        <a:pt x="1111631" y="801624"/>
                                      </a:lnTo>
                                      <a:lnTo>
                                        <a:pt x="1110234" y="802386"/>
                                      </a:lnTo>
                                      <a:lnTo>
                                        <a:pt x="999744" y="912876"/>
                                      </a:lnTo>
                                      <a:lnTo>
                                        <a:pt x="838581" y="751713"/>
                                      </a:lnTo>
                                      <a:lnTo>
                                        <a:pt x="932307" y="657987"/>
                                      </a:lnTo>
                                      <a:lnTo>
                                        <a:pt x="932942" y="656717"/>
                                      </a:lnTo>
                                      <a:lnTo>
                                        <a:pt x="933069" y="653034"/>
                                      </a:lnTo>
                                      <a:lnTo>
                                        <a:pt x="932688" y="650748"/>
                                      </a:lnTo>
                                      <a:lnTo>
                                        <a:pt x="899922" y="614553"/>
                                      </a:lnTo>
                                      <a:lnTo>
                                        <a:pt x="887476" y="608977"/>
                                      </a:lnTo>
                                      <a:lnTo>
                                        <a:pt x="885190" y="608977"/>
                                      </a:lnTo>
                                      <a:lnTo>
                                        <a:pt x="883920" y="609727"/>
                                      </a:lnTo>
                                      <a:lnTo>
                                        <a:pt x="790194" y="703326"/>
                                      </a:lnTo>
                                      <a:lnTo>
                                        <a:pt x="648970" y="562102"/>
                                      </a:lnTo>
                                      <a:lnTo>
                                        <a:pt x="757936" y="453009"/>
                                      </a:lnTo>
                                      <a:lnTo>
                                        <a:pt x="735203" y="417957"/>
                                      </a:lnTo>
                                      <a:lnTo>
                                        <a:pt x="709676" y="402590"/>
                                      </a:lnTo>
                                      <a:lnTo>
                                        <a:pt x="708152" y="403225"/>
                                      </a:lnTo>
                                      <a:lnTo>
                                        <a:pt x="572897" y="538480"/>
                                      </a:lnTo>
                                      <a:lnTo>
                                        <a:pt x="571373" y="543433"/>
                                      </a:lnTo>
                                      <a:lnTo>
                                        <a:pt x="572135" y="549783"/>
                                      </a:lnTo>
                                      <a:lnTo>
                                        <a:pt x="988314" y="974979"/>
                                      </a:lnTo>
                                      <a:lnTo>
                                        <a:pt x="1018286" y="990346"/>
                                      </a:lnTo>
                                      <a:lnTo>
                                        <a:pt x="1023239" y="988822"/>
                                      </a:lnTo>
                                      <a:lnTo>
                                        <a:pt x="1159891" y="852043"/>
                                      </a:lnTo>
                                      <a:lnTo>
                                        <a:pt x="1160780" y="850646"/>
                                      </a:lnTo>
                                      <a:close/>
                                    </a:path>
                                    <a:path w="1483360" h="1562100">
                                      <a:moveTo>
                                        <a:pt x="1483360" y="521728"/>
                                      </a:moveTo>
                                      <a:lnTo>
                                        <a:pt x="1134872" y="19685"/>
                                      </a:lnTo>
                                      <a:lnTo>
                                        <a:pt x="1112139" y="0"/>
                                      </a:lnTo>
                                      <a:lnTo>
                                        <a:pt x="1109218" y="889"/>
                                      </a:lnTo>
                                      <a:lnTo>
                                        <a:pt x="1082040" y="33020"/>
                                      </a:lnTo>
                                      <a:lnTo>
                                        <a:pt x="1082294" y="34925"/>
                                      </a:lnTo>
                                      <a:lnTo>
                                        <a:pt x="1086485" y="41783"/>
                                      </a:lnTo>
                                      <a:lnTo>
                                        <a:pt x="1404493" y="482219"/>
                                      </a:lnTo>
                                      <a:lnTo>
                                        <a:pt x="958596" y="165481"/>
                                      </a:lnTo>
                                      <a:lnTo>
                                        <a:pt x="953770" y="163195"/>
                                      </a:lnTo>
                                      <a:lnTo>
                                        <a:pt x="951738" y="163322"/>
                                      </a:lnTo>
                                      <a:lnTo>
                                        <a:pt x="946658" y="164211"/>
                                      </a:lnTo>
                                      <a:lnTo>
                                        <a:pt x="917956" y="192786"/>
                                      </a:lnTo>
                                      <a:lnTo>
                                        <a:pt x="917194" y="197866"/>
                                      </a:lnTo>
                                      <a:lnTo>
                                        <a:pt x="917194" y="199771"/>
                                      </a:lnTo>
                                      <a:lnTo>
                                        <a:pt x="919480" y="204597"/>
                                      </a:lnTo>
                                      <a:lnTo>
                                        <a:pt x="921258" y="207645"/>
                                      </a:lnTo>
                                      <a:lnTo>
                                        <a:pt x="1240917" y="645795"/>
                                      </a:lnTo>
                                      <a:lnTo>
                                        <a:pt x="1200797" y="617308"/>
                                      </a:lnTo>
                                      <a:lnTo>
                                        <a:pt x="801370" y="330962"/>
                                      </a:lnTo>
                                      <a:lnTo>
                                        <a:pt x="798830" y="328676"/>
                                      </a:lnTo>
                                      <a:lnTo>
                                        <a:pt x="794131" y="325755"/>
                                      </a:lnTo>
                                      <a:lnTo>
                                        <a:pt x="791718" y="324612"/>
                                      </a:lnTo>
                                      <a:lnTo>
                                        <a:pt x="789813" y="324485"/>
                                      </a:lnTo>
                                      <a:lnTo>
                                        <a:pt x="784987" y="325120"/>
                                      </a:lnTo>
                                      <a:lnTo>
                                        <a:pt x="756031" y="353441"/>
                                      </a:lnTo>
                                      <a:lnTo>
                                        <a:pt x="755142" y="356362"/>
                                      </a:lnTo>
                                      <a:lnTo>
                                        <a:pt x="756285" y="362204"/>
                                      </a:lnTo>
                                      <a:lnTo>
                                        <a:pt x="757682" y="364871"/>
                                      </a:lnTo>
                                      <a:lnTo>
                                        <a:pt x="761111" y="367792"/>
                                      </a:lnTo>
                                      <a:lnTo>
                                        <a:pt x="764159" y="370967"/>
                                      </a:lnTo>
                                      <a:lnTo>
                                        <a:pt x="768858" y="374777"/>
                                      </a:lnTo>
                                      <a:lnTo>
                                        <a:pt x="1267206" y="724662"/>
                                      </a:lnTo>
                                      <a:lnTo>
                                        <a:pt x="1270889" y="726567"/>
                                      </a:lnTo>
                                      <a:lnTo>
                                        <a:pt x="1273683" y="727202"/>
                                      </a:lnTo>
                                      <a:lnTo>
                                        <a:pt x="1276858" y="728345"/>
                                      </a:lnTo>
                                      <a:lnTo>
                                        <a:pt x="1279652" y="728218"/>
                                      </a:lnTo>
                                      <a:lnTo>
                                        <a:pt x="1282700" y="727202"/>
                                      </a:lnTo>
                                      <a:lnTo>
                                        <a:pt x="1286002" y="726821"/>
                                      </a:lnTo>
                                      <a:lnTo>
                                        <a:pt x="1318260" y="695833"/>
                                      </a:lnTo>
                                      <a:lnTo>
                                        <a:pt x="1320419" y="689483"/>
                                      </a:lnTo>
                                      <a:lnTo>
                                        <a:pt x="1321308" y="686562"/>
                                      </a:lnTo>
                                      <a:lnTo>
                                        <a:pt x="1321181" y="683895"/>
                                      </a:lnTo>
                                      <a:lnTo>
                                        <a:pt x="1320165" y="680720"/>
                                      </a:lnTo>
                                      <a:lnTo>
                                        <a:pt x="1319530" y="677926"/>
                                      </a:lnTo>
                                      <a:lnTo>
                                        <a:pt x="1317371" y="674497"/>
                                      </a:lnTo>
                                      <a:lnTo>
                                        <a:pt x="1314577" y="670941"/>
                                      </a:lnTo>
                                      <a:lnTo>
                                        <a:pt x="1028065" y="277622"/>
                                      </a:lnTo>
                                      <a:lnTo>
                                        <a:pt x="1426210" y="559308"/>
                                      </a:lnTo>
                                      <a:lnTo>
                                        <a:pt x="1433449" y="564007"/>
                                      </a:lnTo>
                                      <a:lnTo>
                                        <a:pt x="1436243" y="564642"/>
                                      </a:lnTo>
                                      <a:lnTo>
                                        <a:pt x="1439418" y="565658"/>
                                      </a:lnTo>
                                      <a:lnTo>
                                        <a:pt x="1442212" y="565531"/>
                                      </a:lnTo>
                                      <a:lnTo>
                                        <a:pt x="1445260" y="564769"/>
                                      </a:lnTo>
                                      <a:lnTo>
                                        <a:pt x="1448562" y="564273"/>
                                      </a:lnTo>
                                      <a:lnTo>
                                        <a:pt x="1479804" y="534301"/>
                                      </a:lnTo>
                                      <a:lnTo>
                                        <a:pt x="1482090" y="527824"/>
                                      </a:lnTo>
                                      <a:lnTo>
                                        <a:pt x="1482979" y="524903"/>
                                      </a:lnTo>
                                      <a:lnTo>
                                        <a:pt x="1483360" y="521728"/>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style="position:absolute;margin-left:-20.779985pt;margin-top:19.098721pt;width:116.8pt;height:123pt;mso-position-horizontal-relative:column;mso-position-vertical-relative:paragraph;z-index:-16280064" id="docshapegroup37" coordorigin="-416,382" coordsize="2336,2460">
                      <v:shape style="position:absolute;left:-416;top:381;width:2336;height:2460" id="docshape38" coordorigin="-416,382" coordsize="2336,2460" path="m513,2621l512,2615,511,2612,509,2607,503,2598,494,2587,482,2575,469,2561,458,2552,453,2549,445,2545,442,2544,435,2544,433,2545,259,2719,5,2466,153,2318,154,2316,154,2313,154,2310,153,2307,150,2299,147,2295,138,2284,132,2278,119,2265,107,2254,97,2246,89,2242,85,2241,79,2241,77,2242,-71,2389,-293,2167,-122,1995,-121,1993,-121,1987,-122,1983,-126,1975,-134,1965,-144,1954,-157,1940,-170,1929,-180,1922,-188,1917,-192,1916,-198,1916,-200,1917,-413,2130,-416,2138,-414,2148,-412,2156,-407,2165,-401,2174,-391,2185,241,2817,251,2826,261,2833,270,2838,278,2840,288,2841,296,2839,511,2624,513,2621xm782,2345l780,2337,775,2327,732,2261,387,1727,246,1509,237,1498,233,1496,229,1494,224,1493,220,1494,215,1497,204,1506,185,1525,178,1534,176,1538,175,1546,175,1549,179,1557,185,1565,228,1630,659,2282,593,2239,-63,1810,-71,1805,-78,1802,-89,1803,-92,1805,-101,1811,-120,1830,-126,1837,-133,1847,-135,1852,-133,1861,-131,1866,-121,1875,-113,1881,-37,1930,697,2404,704,2408,707,2408,710,2410,712,2411,718,2411,721,2411,724,2409,726,2409,730,2407,736,2403,745,2397,769,2372,777,2362,779,2358,782,2349,782,2345xm1057,2072l1057,2069,1055,2063,1050,2057,366,1374,363,1371,357,1369,354,1369,350,1369,342,1372,338,1375,328,1382,317,1393,310,1402,308,1407,305,1414,304,1422,306,1428,308,1431,994,2118,998,2120,1004,2122,1007,2123,1010,2121,1014,2121,1023,2116,1033,2109,1044,2098,1051,2088,1055,2080,1056,2076,1057,2072xm1412,1722l1412,1715,1411,1712,1409,1707,1403,1698,1389,1681,1382,1675,1375,1668,1358,1652,1353,1649,1345,1645,1341,1645,1335,1644,1333,1646,1159,1820,905,1566,1053,1418,1054,1416,1054,1410,1053,1407,1050,1399,1046,1395,1032,1378,1018,1365,1002,1350,996,1346,989,1343,985,1341,982,1341,978,1341,976,1342,829,1490,606,1267,778,1095,779,1093,779,1087,778,1084,774,1076,766,1065,756,1054,742,1040,730,1029,725,1025,720,1022,711,1017,708,1016,702,1016,700,1017,487,1230,484,1238,485,1248,488,1256,492,1265,499,1275,509,1285,1141,1917,1151,1927,1161,1934,1170,1938,1178,1940,1188,1942,1196,1939,1411,1724,1412,1722xm1920,1204l1918,1194,1915,1189,1911,1183,1372,413,1359,396,1349,386,1345,384,1336,382,1331,383,1326,386,1316,394,1303,407,1298,413,1291,422,1289,426,1288,434,1289,437,1295,448,1796,1141,1094,643,1086,639,1083,639,1075,641,1071,642,1063,648,1057,653,1044,666,1032,681,1030,686,1029,694,1029,697,1032,704,1035,709,1539,1399,1475,1354,846,903,842,900,835,895,831,893,828,893,821,894,816,896,807,903,788,922,775,939,774,943,775,952,778,957,783,961,788,966,795,972,1580,1523,1586,1526,1590,1527,1595,1529,1600,1529,1604,1527,1610,1527,1615,1524,1633,1509,1647,1495,1652,1488,1660,1478,1663,1473,1664,1468,1665,1463,1665,1459,1663,1454,1662,1450,1659,1444,1655,1439,1203,819,1830,1263,1842,1270,1846,1271,1851,1273,1856,1273,1860,1271,1866,1271,1871,1268,1888,1254,1902,1240,1907,1234,1915,1223,1918,1218,1918,1213,1920,1209,1920,1204xe" filled="true" fillcolor="#c0c0c0" stroked="false">
                        <v:path arrowok="t"/>
                        <v:fill opacity="32896f" type="solid"/>
                      </v:shape>
                      <w10:wrap type="none"/>
                    </v:group>
                  </w:pict>
                </mc:Fallback>
              </mc:AlternateContent>
            </w:r>
            <w:r>
              <w:rPr>
                <w:b/>
                <w:spacing w:val="-4"/>
                <w:w w:val="105"/>
                <w:sz w:val="16"/>
              </w:rPr>
              <w:t>Spore</w:t>
            </w:r>
            <w:r>
              <w:rPr>
                <w:b/>
                <w:spacing w:val="40"/>
                <w:w w:val="105"/>
                <w:sz w:val="16"/>
              </w:rPr>
              <w:t> </w:t>
            </w:r>
            <w:r>
              <w:rPr>
                <w:b/>
                <w:spacing w:val="-2"/>
                <w:w w:val="105"/>
                <w:sz w:val="16"/>
              </w:rPr>
              <w:t>numbers/</w:t>
            </w:r>
            <w:r>
              <w:rPr>
                <w:b/>
                <w:w w:val="105"/>
                <w:sz w:val="16"/>
              </w:rPr>
              <w:t> 10 g soil</w:t>
            </w:r>
          </w:p>
        </w:tc>
        <w:tc>
          <w:tcPr>
            <w:tcW w:w="1209" w:type="dxa"/>
            <w:vMerge/>
            <w:tcBorders>
              <w:top w:val="nil"/>
            </w:tcBorders>
          </w:tcPr>
          <w:p>
            <w:pPr>
              <w:rPr>
                <w:sz w:val="2"/>
                <w:szCs w:val="2"/>
              </w:rPr>
            </w:pPr>
          </w:p>
        </w:tc>
      </w:tr>
      <w:tr>
        <w:trPr>
          <w:trHeight w:val="370" w:hRule="atLeast"/>
        </w:trPr>
        <w:tc>
          <w:tcPr>
            <w:tcW w:w="1047" w:type="dxa"/>
          </w:tcPr>
          <w:p>
            <w:pPr>
              <w:pStyle w:val="TableParagraph"/>
              <w:spacing w:before="6"/>
              <w:rPr>
                <w:sz w:val="16"/>
              </w:rPr>
            </w:pPr>
            <w:r>
              <w:rPr>
                <w:w w:val="105"/>
                <w:sz w:val="16"/>
              </w:rPr>
              <w:t>10</w:t>
            </w:r>
            <w:r>
              <w:rPr>
                <w:spacing w:val="-3"/>
                <w:w w:val="105"/>
                <w:sz w:val="16"/>
              </w:rPr>
              <w:t> </w:t>
            </w:r>
            <w:r>
              <w:rPr>
                <w:spacing w:val="-5"/>
                <w:w w:val="105"/>
                <w:sz w:val="16"/>
              </w:rPr>
              <w:t>DAS</w:t>
            </w:r>
          </w:p>
        </w:tc>
        <w:tc>
          <w:tcPr>
            <w:tcW w:w="1156" w:type="dxa"/>
          </w:tcPr>
          <w:p>
            <w:pPr>
              <w:pStyle w:val="TableParagraph"/>
              <w:spacing w:before="6"/>
              <w:rPr>
                <w:sz w:val="16"/>
              </w:rPr>
            </w:pPr>
            <w:r>
              <w:rPr>
                <w:spacing w:val="-4"/>
                <w:w w:val="105"/>
                <w:sz w:val="16"/>
              </w:rPr>
              <w:t>0.00</w:t>
            </w:r>
          </w:p>
        </w:tc>
        <w:tc>
          <w:tcPr>
            <w:tcW w:w="1083" w:type="dxa"/>
          </w:tcPr>
          <w:p>
            <w:pPr>
              <w:pStyle w:val="TableParagraph"/>
              <w:spacing w:before="6"/>
              <w:ind w:left="80"/>
              <w:rPr>
                <w:sz w:val="16"/>
              </w:rPr>
            </w:pPr>
            <w:r>
              <w:rPr>
                <w:spacing w:val="-4"/>
                <w:w w:val="105"/>
                <w:sz w:val="16"/>
              </w:rPr>
              <w:t>4.00</w:t>
            </w:r>
          </w:p>
        </w:tc>
        <w:tc>
          <w:tcPr>
            <w:tcW w:w="1156" w:type="dxa"/>
          </w:tcPr>
          <w:p>
            <w:pPr>
              <w:pStyle w:val="TableParagraph"/>
              <w:spacing w:before="6"/>
              <w:rPr>
                <w:sz w:val="16"/>
              </w:rPr>
            </w:pPr>
            <w:r>
              <w:rPr>
                <w:spacing w:val="-4"/>
                <w:w w:val="105"/>
                <w:sz w:val="16"/>
              </w:rPr>
              <w:t>0.00</w:t>
            </w:r>
          </w:p>
        </w:tc>
        <w:tc>
          <w:tcPr>
            <w:tcW w:w="903" w:type="dxa"/>
          </w:tcPr>
          <w:p>
            <w:pPr>
              <w:pStyle w:val="TableParagraph"/>
              <w:spacing w:before="6"/>
              <w:rPr>
                <w:sz w:val="16"/>
              </w:rPr>
            </w:pPr>
            <w:r>
              <w:rPr>
                <w:spacing w:val="-4"/>
                <w:w w:val="105"/>
                <w:sz w:val="16"/>
              </w:rPr>
              <w:t>4.00</w:t>
            </w:r>
          </w:p>
        </w:tc>
        <w:tc>
          <w:tcPr>
            <w:tcW w:w="1209" w:type="dxa"/>
          </w:tcPr>
          <w:p>
            <w:pPr>
              <w:pStyle w:val="TableParagraph"/>
              <w:spacing w:before="6"/>
              <w:rPr>
                <w:sz w:val="16"/>
              </w:rPr>
            </w:pPr>
            <w:r>
              <w:rPr>
                <w:w w:val="105"/>
                <w:sz w:val="16"/>
              </w:rPr>
              <w:t>Lag</w:t>
            </w:r>
            <w:r>
              <w:rPr>
                <w:spacing w:val="-4"/>
                <w:w w:val="105"/>
                <w:sz w:val="16"/>
              </w:rPr>
              <w:t> </w:t>
            </w:r>
            <w:r>
              <w:rPr>
                <w:spacing w:val="-2"/>
                <w:w w:val="105"/>
                <w:sz w:val="16"/>
              </w:rPr>
              <w:t>Phase</w:t>
            </w:r>
          </w:p>
        </w:tc>
      </w:tr>
      <w:tr>
        <w:trPr>
          <w:trHeight w:val="372" w:hRule="atLeast"/>
        </w:trPr>
        <w:tc>
          <w:tcPr>
            <w:tcW w:w="1047" w:type="dxa"/>
          </w:tcPr>
          <w:p>
            <w:pPr>
              <w:pStyle w:val="TableParagraph"/>
              <w:spacing w:before="8"/>
              <w:rPr>
                <w:sz w:val="16"/>
              </w:rPr>
            </w:pPr>
            <w:r>
              <w:rPr>
                <w:w w:val="105"/>
                <w:sz w:val="16"/>
              </w:rPr>
              <w:t>15</w:t>
            </w:r>
            <w:r>
              <w:rPr>
                <w:spacing w:val="-3"/>
                <w:w w:val="105"/>
                <w:sz w:val="16"/>
              </w:rPr>
              <w:t> </w:t>
            </w:r>
            <w:r>
              <w:rPr>
                <w:spacing w:val="-5"/>
                <w:w w:val="105"/>
                <w:sz w:val="16"/>
              </w:rPr>
              <w:t>DAS</w:t>
            </w:r>
          </w:p>
        </w:tc>
        <w:tc>
          <w:tcPr>
            <w:tcW w:w="1156" w:type="dxa"/>
          </w:tcPr>
          <w:p>
            <w:pPr>
              <w:pStyle w:val="TableParagraph"/>
              <w:spacing w:before="8"/>
              <w:rPr>
                <w:sz w:val="16"/>
              </w:rPr>
            </w:pPr>
            <w:r>
              <w:rPr>
                <w:spacing w:val="-4"/>
                <w:w w:val="105"/>
                <w:sz w:val="16"/>
              </w:rPr>
              <w:t>2.50</w:t>
            </w:r>
          </w:p>
        </w:tc>
        <w:tc>
          <w:tcPr>
            <w:tcW w:w="1083" w:type="dxa"/>
          </w:tcPr>
          <w:p>
            <w:pPr>
              <w:pStyle w:val="TableParagraph"/>
              <w:spacing w:before="8"/>
              <w:ind w:left="80"/>
              <w:rPr>
                <w:sz w:val="16"/>
              </w:rPr>
            </w:pPr>
            <w:r>
              <w:rPr>
                <w:spacing w:val="-4"/>
                <w:w w:val="105"/>
                <w:sz w:val="16"/>
              </w:rPr>
              <w:t>3.80</w:t>
            </w:r>
          </w:p>
        </w:tc>
        <w:tc>
          <w:tcPr>
            <w:tcW w:w="1156" w:type="dxa"/>
          </w:tcPr>
          <w:p>
            <w:pPr>
              <w:pStyle w:val="TableParagraph"/>
              <w:spacing w:before="8"/>
              <w:rPr>
                <w:sz w:val="16"/>
              </w:rPr>
            </w:pPr>
            <w:r>
              <w:rPr>
                <w:spacing w:val="-4"/>
                <w:w w:val="105"/>
                <w:sz w:val="16"/>
              </w:rPr>
              <w:t>1.80</w:t>
            </w:r>
          </w:p>
        </w:tc>
        <w:tc>
          <w:tcPr>
            <w:tcW w:w="903" w:type="dxa"/>
          </w:tcPr>
          <w:p>
            <w:pPr>
              <w:pStyle w:val="TableParagraph"/>
              <w:spacing w:before="8"/>
              <w:rPr>
                <w:sz w:val="16"/>
              </w:rPr>
            </w:pPr>
            <w:r>
              <w:rPr>
                <w:spacing w:val="-4"/>
                <w:w w:val="105"/>
                <w:sz w:val="16"/>
              </w:rPr>
              <w:t>3.60</w:t>
            </w:r>
          </w:p>
        </w:tc>
        <w:tc>
          <w:tcPr>
            <w:tcW w:w="1209" w:type="dxa"/>
          </w:tcPr>
          <w:p>
            <w:pPr>
              <w:pStyle w:val="TableParagraph"/>
              <w:spacing w:before="8"/>
              <w:rPr>
                <w:sz w:val="16"/>
              </w:rPr>
            </w:pPr>
            <w:r>
              <w:rPr>
                <w:w w:val="105"/>
                <w:sz w:val="16"/>
              </w:rPr>
              <w:t>Hyphal</w:t>
            </w:r>
            <w:r>
              <w:rPr>
                <w:spacing w:val="-6"/>
                <w:w w:val="105"/>
                <w:sz w:val="16"/>
              </w:rPr>
              <w:t> </w:t>
            </w:r>
            <w:r>
              <w:rPr>
                <w:spacing w:val="-2"/>
                <w:w w:val="105"/>
                <w:sz w:val="16"/>
              </w:rPr>
              <w:t>Entry</w:t>
            </w:r>
          </w:p>
        </w:tc>
      </w:tr>
      <w:tr>
        <w:trPr>
          <w:trHeight w:val="593" w:hRule="atLeast"/>
        </w:trPr>
        <w:tc>
          <w:tcPr>
            <w:tcW w:w="1047" w:type="dxa"/>
          </w:tcPr>
          <w:p>
            <w:pPr>
              <w:pStyle w:val="TableParagraph"/>
              <w:spacing w:before="118"/>
              <w:rPr>
                <w:sz w:val="16"/>
              </w:rPr>
            </w:pPr>
            <w:r>
              <w:rPr>
                <w:w w:val="105"/>
                <w:sz w:val="16"/>
              </w:rPr>
              <w:t>20</w:t>
            </w:r>
            <w:r>
              <w:rPr>
                <w:spacing w:val="-3"/>
                <w:w w:val="105"/>
                <w:sz w:val="16"/>
              </w:rPr>
              <w:t> </w:t>
            </w:r>
            <w:r>
              <w:rPr>
                <w:spacing w:val="-5"/>
                <w:w w:val="105"/>
                <w:sz w:val="16"/>
              </w:rPr>
              <w:t>DAS</w:t>
            </w:r>
          </w:p>
        </w:tc>
        <w:tc>
          <w:tcPr>
            <w:tcW w:w="1156" w:type="dxa"/>
          </w:tcPr>
          <w:p>
            <w:pPr>
              <w:pStyle w:val="TableParagraph"/>
              <w:spacing w:before="118"/>
              <w:rPr>
                <w:sz w:val="16"/>
              </w:rPr>
            </w:pPr>
            <w:r>
              <w:rPr>
                <w:spacing w:val="-4"/>
                <w:w w:val="105"/>
                <w:sz w:val="16"/>
              </w:rPr>
              <w:t>18.50</w:t>
            </w:r>
          </w:p>
        </w:tc>
        <w:tc>
          <w:tcPr>
            <w:tcW w:w="1083" w:type="dxa"/>
          </w:tcPr>
          <w:p>
            <w:pPr>
              <w:pStyle w:val="TableParagraph"/>
              <w:spacing w:before="118"/>
              <w:ind w:left="80"/>
              <w:rPr>
                <w:sz w:val="16"/>
              </w:rPr>
            </w:pPr>
            <w:r>
              <w:rPr>
                <w:spacing w:val="-4"/>
                <w:w w:val="105"/>
                <w:sz w:val="16"/>
              </w:rPr>
              <w:t>5.50</w:t>
            </w:r>
          </w:p>
        </w:tc>
        <w:tc>
          <w:tcPr>
            <w:tcW w:w="1156" w:type="dxa"/>
          </w:tcPr>
          <w:p>
            <w:pPr>
              <w:pStyle w:val="TableParagraph"/>
              <w:spacing w:before="118"/>
              <w:rPr>
                <w:sz w:val="16"/>
              </w:rPr>
            </w:pPr>
            <w:r>
              <w:rPr>
                <w:spacing w:val="-4"/>
                <w:w w:val="105"/>
                <w:sz w:val="16"/>
              </w:rPr>
              <w:t>16.20</w:t>
            </w:r>
          </w:p>
        </w:tc>
        <w:tc>
          <w:tcPr>
            <w:tcW w:w="903" w:type="dxa"/>
          </w:tcPr>
          <w:p>
            <w:pPr>
              <w:pStyle w:val="TableParagraph"/>
              <w:spacing w:before="118"/>
              <w:rPr>
                <w:sz w:val="16"/>
              </w:rPr>
            </w:pPr>
            <w:r>
              <w:rPr>
                <w:spacing w:val="-4"/>
                <w:w w:val="105"/>
                <w:sz w:val="16"/>
              </w:rPr>
              <w:t>5.20</w:t>
            </w:r>
          </w:p>
        </w:tc>
        <w:tc>
          <w:tcPr>
            <w:tcW w:w="1209" w:type="dxa"/>
          </w:tcPr>
          <w:p>
            <w:pPr>
              <w:pStyle w:val="TableParagraph"/>
              <w:spacing w:line="288" w:lineRule="auto" w:before="9"/>
              <w:rPr>
                <w:sz w:val="16"/>
              </w:rPr>
            </w:pPr>
            <w:r>
              <w:rPr>
                <w:spacing w:val="-2"/>
                <w:w w:val="105"/>
                <w:sz w:val="16"/>
              </w:rPr>
              <w:t>Colonization</w:t>
            </w:r>
            <w:r>
              <w:rPr>
                <w:spacing w:val="40"/>
                <w:w w:val="105"/>
                <w:sz w:val="16"/>
              </w:rPr>
              <w:t> </w:t>
            </w:r>
            <w:r>
              <w:rPr>
                <w:spacing w:val="-2"/>
                <w:w w:val="105"/>
                <w:sz w:val="16"/>
              </w:rPr>
              <w:t>Initiation</w:t>
            </w:r>
          </w:p>
        </w:tc>
      </w:tr>
      <w:tr>
        <w:trPr>
          <w:trHeight w:val="372" w:hRule="atLeast"/>
        </w:trPr>
        <w:tc>
          <w:tcPr>
            <w:tcW w:w="1047" w:type="dxa"/>
          </w:tcPr>
          <w:p>
            <w:pPr>
              <w:pStyle w:val="TableParagraph"/>
              <w:spacing w:before="8"/>
              <w:rPr>
                <w:sz w:val="16"/>
              </w:rPr>
            </w:pPr>
            <w:r>
              <w:rPr>
                <w:w w:val="105"/>
                <w:sz w:val="16"/>
              </w:rPr>
              <w:t>25</w:t>
            </w:r>
            <w:r>
              <w:rPr>
                <w:spacing w:val="-3"/>
                <w:w w:val="105"/>
                <w:sz w:val="16"/>
              </w:rPr>
              <w:t> </w:t>
            </w:r>
            <w:r>
              <w:rPr>
                <w:spacing w:val="-5"/>
                <w:w w:val="105"/>
                <w:sz w:val="16"/>
              </w:rPr>
              <w:t>DAS</w:t>
            </w:r>
          </w:p>
        </w:tc>
        <w:tc>
          <w:tcPr>
            <w:tcW w:w="1156" w:type="dxa"/>
          </w:tcPr>
          <w:p>
            <w:pPr>
              <w:pStyle w:val="TableParagraph"/>
              <w:spacing w:before="8"/>
              <w:rPr>
                <w:sz w:val="16"/>
              </w:rPr>
            </w:pPr>
            <w:r>
              <w:rPr>
                <w:spacing w:val="-4"/>
                <w:w w:val="105"/>
                <w:sz w:val="16"/>
              </w:rPr>
              <w:t>46.20</w:t>
            </w:r>
          </w:p>
        </w:tc>
        <w:tc>
          <w:tcPr>
            <w:tcW w:w="1083" w:type="dxa"/>
          </w:tcPr>
          <w:p>
            <w:pPr>
              <w:pStyle w:val="TableParagraph"/>
              <w:spacing w:before="8"/>
              <w:ind w:left="80"/>
              <w:rPr>
                <w:sz w:val="16"/>
              </w:rPr>
            </w:pPr>
            <w:r>
              <w:rPr>
                <w:spacing w:val="-4"/>
                <w:w w:val="105"/>
                <w:sz w:val="16"/>
              </w:rPr>
              <w:t>15.20</w:t>
            </w:r>
          </w:p>
        </w:tc>
        <w:tc>
          <w:tcPr>
            <w:tcW w:w="1156" w:type="dxa"/>
          </w:tcPr>
          <w:p>
            <w:pPr>
              <w:pStyle w:val="TableParagraph"/>
              <w:spacing w:before="8"/>
              <w:rPr>
                <w:sz w:val="16"/>
              </w:rPr>
            </w:pPr>
            <w:r>
              <w:rPr>
                <w:spacing w:val="-4"/>
                <w:w w:val="105"/>
                <w:sz w:val="16"/>
              </w:rPr>
              <w:t>42.50</w:t>
            </w:r>
          </w:p>
        </w:tc>
        <w:tc>
          <w:tcPr>
            <w:tcW w:w="903" w:type="dxa"/>
          </w:tcPr>
          <w:p>
            <w:pPr>
              <w:pStyle w:val="TableParagraph"/>
              <w:spacing w:before="8"/>
              <w:rPr>
                <w:sz w:val="16"/>
              </w:rPr>
            </w:pPr>
            <w:r>
              <w:rPr>
                <w:spacing w:val="-4"/>
                <w:w w:val="105"/>
                <w:sz w:val="16"/>
              </w:rPr>
              <w:t>12.50</w:t>
            </w:r>
          </w:p>
        </w:tc>
        <w:tc>
          <w:tcPr>
            <w:tcW w:w="1209" w:type="dxa"/>
          </w:tcPr>
          <w:p>
            <w:pPr>
              <w:pStyle w:val="TableParagraph"/>
              <w:spacing w:before="8"/>
              <w:rPr>
                <w:sz w:val="16"/>
              </w:rPr>
            </w:pPr>
            <w:r>
              <w:rPr>
                <w:w w:val="105"/>
                <w:sz w:val="16"/>
              </w:rPr>
              <w:t>Log</w:t>
            </w:r>
            <w:r>
              <w:rPr>
                <w:spacing w:val="-4"/>
                <w:w w:val="105"/>
                <w:sz w:val="16"/>
              </w:rPr>
              <w:t> </w:t>
            </w:r>
            <w:r>
              <w:rPr>
                <w:spacing w:val="-2"/>
                <w:w w:val="105"/>
                <w:sz w:val="16"/>
              </w:rPr>
              <w:t>Phase</w:t>
            </w:r>
          </w:p>
        </w:tc>
      </w:tr>
      <w:tr>
        <w:trPr>
          <w:trHeight w:val="374" w:hRule="atLeast"/>
        </w:trPr>
        <w:tc>
          <w:tcPr>
            <w:tcW w:w="1047" w:type="dxa"/>
          </w:tcPr>
          <w:p>
            <w:pPr>
              <w:pStyle w:val="TableParagraph"/>
              <w:spacing w:before="8"/>
              <w:rPr>
                <w:sz w:val="16"/>
              </w:rPr>
            </w:pPr>
            <w:r>
              <w:rPr>
                <w:w w:val="105"/>
                <w:sz w:val="16"/>
              </w:rPr>
              <w:t>30</w:t>
            </w:r>
            <w:r>
              <w:rPr>
                <w:spacing w:val="-3"/>
                <w:w w:val="105"/>
                <w:sz w:val="16"/>
              </w:rPr>
              <w:t> </w:t>
            </w:r>
            <w:r>
              <w:rPr>
                <w:spacing w:val="-5"/>
                <w:w w:val="105"/>
                <w:sz w:val="16"/>
              </w:rPr>
              <w:t>DAS</w:t>
            </w:r>
          </w:p>
        </w:tc>
        <w:tc>
          <w:tcPr>
            <w:tcW w:w="1156" w:type="dxa"/>
          </w:tcPr>
          <w:p>
            <w:pPr>
              <w:pStyle w:val="TableParagraph"/>
              <w:spacing w:before="8"/>
              <w:rPr>
                <w:sz w:val="16"/>
              </w:rPr>
            </w:pPr>
            <w:r>
              <w:rPr>
                <w:spacing w:val="-4"/>
                <w:w w:val="105"/>
                <w:sz w:val="16"/>
              </w:rPr>
              <w:t>68.50</w:t>
            </w:r>
          </w:p>
        </w:tc>
        <w:tc>
          <w:tcPr>
            <w:tcW w:w="1083" w:type="dxa"/>
          </w:tcPr>
          <w:p>
            <w:pPr>
              <w:pStyle w:val="TableParagraph"/>
              <w:spacing w:before="8"/>
              <w:ind w:left="80"/>
              <w:rPr>
                <w:sz w:val="16"/>
              </w:rPr>
            </w:pPr>
            <w:r>
              <w:rPr>
                <w:spacing w:val="-4"/>
                <w:w w:val="105"/>
                <w:sz w:val="16"/>
              </w:rPr>
              <w:t>42.00</w:t>
            </w:r>
          </w:p>
        </w:tc>
        <w:tc>
          <w:tcPr>
            <w:tcW w:w="1156" w:type="dxa"/>
          </w:tcPr>
          <w:p>
            <w:pPr>
              <w:pStyle w:val="TableParagraph"/>
              <w:spacing w:before="8"/>
              <w:rPr>
                <w:sz w:val="16"/>
              </w:rPr>
            </w:pPr>
            <w:r>
              <w:rPr>
                <w:spacing w:val="-4"/>
                <w:w w:val="105"/>
                <w:sz w:val="16"/>
              </w:rPr>
              <w:t>64.80</w:t>
            </w:r>
          </w:p>
        </w:tc>
        <w:tc>
          <w:tcPr>
            <w:tcW w:w="903" w:type="dxa"/>
          </w:tcPr>
          <w:p>
            <w:pPr>
              <w:pStyle w:val="TableParagraph"/>
              <w:spacing w:before="8"/>
              <w:rPr>
                <w:sz w:val="16"/>
              </w:rPr>
            </w:pPr>
            <w:r>
              <w:rPr>
                <w:spacing w:val="-4"/>
                <w:w w:val="105"/>
                <w:sz w:val="16"/>
              </w:rPr>
              <w:t>38.00</w:t>
            </w:r>
          </w:p>
        </w:tc>
        <w:tc>
          <w:tcPr>
            <w:tcW w:w="1209" w:type="dxa"/>
          </w:tcPr>
          <w:p>
            <w:pPr>
              <w:pStyle w:val="TableParagraph"/>
              <w:spacing w:before="8"/>
              <w:rPr>
                <w:sz w:val="16"/>
              </w:rPr>
            </w:pPr>
            <w:r>
              <w:rPr>
                <w:spacing w:val="-2"/>
                <w:w w:val="105"/>
                <w:sz w:val="16"/>
              </w:rPr>
              <w:t>Saturation</w:t>
            </w:r>
          </w:p>
        </w:tc>
      </w:tr>
    </w:tbl>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rPr>
          <w:b/>
          <w:i/>
          <w:sz w:val="16"/>
        </w:rPr>
      </w:pPr>
    </w:p>
    <w:p>
      <w:pPr>
        <w:pStyle w:val="BodyText"/>
        <w:spacing w:before="149"/>
        <w:rPr>
          <w:b/>
          <w:i/>
          <w:sz w:val="16"/>
        </w:rPr>
      </w:pPr>
    </w:p>
    <w:p>
      <w:pPr>
        <w:pStyle w:val="BodyText"/>
        <w:spacing w:before="1"/>
        <w:ind w:left="534"/>
      </w:pPr>
      <w:r>
        <w:rPr/>
        <w:t>Fig.2.</w:t>
      </w:r>
      <w:r>
        <w:rPr>
          <w:spacing w:val="5"/>
        </w:rPr>
        <w:t> </w:t>
      </w:r>
      <w:r>
        <w:rPr/>
        <w:t>Roots</w:t>
      </w:r>
      <w:r>
        <w:rPr>
          <w:spacing w:val="4"/>
        </w:rPr>
        <w:t> </w:t>
      </w:r>
      <w:r>
        <w:rPr/>
        <w:t>of</w:t>
      </w:r>
      <w:r>
        <w:rPr>
          <w:spacing w:val="4"/>
        </w:rPr>
        <w:t> </w:t>
      </w:r>
      <w:r>
        <w:rPr/>
        <w:t>finger</w:t>
      </w:r>
      <w:r>
        <w:rPr>
          <w:spacing w:val="4"/>
        </w:rPr>
        <w:t> </w:t>
      </w:r>
      <w:r>
        <w:rPr/>
        <w:t>millet</w:t>
      </w:r>
      <w:r>
        <w:rPr>
          <w:spacing w:val="5"/>
        </w:rPr>
        <w:t> </w:t>
      </w:r>
      <w:r>
        <w:rPr/>
        <w:t>seedling</w:t>
      </w:r>
      <w:r>
        <w:rPr>
          <w:spacing w:val="5"/>
        </w:rPr>
        <w:t> </w:t>
      </w:r>
      <w:r>
        <w:rPr/>
        <w:t>showing</w:t>
      </w:r>
      <w:r>
        <w:rPr>
          <w:spacing w:val="5"/>
        </w:rPr>
        <w:t> </w:t>
      </w:r>
      <w:r>
        <w:rPr/>
        <w:t>arbuscular</w:t>
      </w:r>
      <w:r>
        <w:rPr>
          <w:spacing w:val="4"/>
        </w:rPr>
        <w:t> </w:t>
      </w:r>
      <w:r>
        <w:rPr/>
        <w:t>mycorrhizal</w:t>
      </w:r>
      <w:r>
        <w:rPr>
          <w:spacing w:val="5"/>
        </w:rPr>
        <w:t> </w:t>
      </w:r>
      <w:r>
        <w:rPr/>
        <w:t>colonization</w:t>
      </w:r>
      <w:r>
        <w:rPr>
          <w:spacing w:val="5"/>
        </w:rPr>
        <w:t> </w:t>
      </w:r>
      <w:r>
        <w:rPr>
          <w:spacing w:val="-2"/>
        </w:rPr>
        <w:t>(vesicles)</w:t>
      </w:r>
    </w:p>
    <w:p>
      <w:pPr>
        <w:pStyle w:val="Heading2"/>
        <w:spacing w:before="106"/>
        <w:jc w:val="left"/>
      </w:pPr>
      <w:r>
        <w:rPr/>
        <w:t>4.3</w:t>
      </w:r>
      <w:r>
        <w:rPr>
          <w:spacing w:val="3"/>
        </w:rPr>
        <w:t> </w:t>
      </w:r>
      <w:r>
        <w:rPr/>
        <w:t>Synergistic</w:t>
      </w:r>
      <w:r>
        <w:rPr>
          <w:spacing w:val="2"/>
        </w:rPr>
        <w:t> </w:t>
      </w:r>
      <w:r>
        <w:rPr/>
        <w:t>interactions</w:t>
      </w:r>
      <w:r>
        <w:rPr>
          <w:spacing w:val="4"/>
        </w:rPr>
        <w:t> </w:t>
      </w:r>
      <w:r>
        <w:rPr/>
        <w:t>of</w:t>
      </w:r>
      <w:r>
        <w:rPr>
          <w:spacing w:val="2"/>
        </w:rPr>
        <w:t> </w:t>
      </w:r>
      <w:r>
        <w:rPr/>
        <w:t>microbial</w:t>
      </w:r>
      <w:r>
        <w:rPr>
          <w:spacing w:val="3"/>
        </w:rPr>
        <w:t> </w:t>
      </w:r>
      <w:r>
        <w:rPr/>
        <w:t>consortia</w:t>
      </w:r>
      <w:r>
        <w:rPr>
          <w:spacing w:val="4"/>
        </w:rPr>
        <w:t> </w:t>
      </w:r>
      <w:r>
        <w:rPr/>
        <w:t>in</w:t>
      </w:r>
      <w:r>
        <w:rPr>
          <w:spacing w:val="4"/>
        </w:rPr>
        <w:t> </w:t>
      </w:r>
      <w:r>
        <w:rPr/>
        <w:t>controlled</w:t>
      </w:r>
      <w:r>
        <w:rPr>
          <w:spacing w:val="4"/>
        </w:rPr>
        <w:t> </w:t>
      </w:r>
      <w:r>
        <w:rPr/>
        <w:t>pot</w:t>
      </w:r>
      <w:r>
        <w:rPr>
          <w:spacing w:val="3"/>
        </w:rPr>
        <w:t> </w:t>
      </w:r>
      <w:r>
        <w:rPr>
          <w:spacing w:val="-2"/>
        </w:rPr>
        <w:t>culture</w:t>
      </w:r>
    </w:p>
    <w:p>
      <w:pPr>
        <w:pStyle w:val="Heading2"/>
        <w:spacing w:after="0"/>
        <w:jc w:val="left"/>
        <w:sectPr>
          <w:pgSz w:w="12240" w:h="15840"/>
          <w:pgMar w:top="1820" w:bottom="280" w:left="720" w:right="0"/>
        </w:sectPr>
      </w:pPr>
    </w:p>
    <w:p>
      <w:pPr>
        <w:pStyle w:val="BodyText"/>
        <w:rPr>
          <w:b/>
        </w:rPr>
      </w:pPr>
    </w:p>
    <w:p>
      <w:pPr>
        <w:pStyle w:val="BodyText"/>
        <w:rPr>
          <w:b/>
        </w:rPr>
      </w:pPr>
    </w:p>
    <w:p>
      <w:pPr>
        <w:pStyle w:val="BodyText"/>
        <w:rPr>
          <w:b/>
        </w:rPr>
      </w:pPr>
    </w:p>
    <w:p>
      <w:pPr>
        <w:pStyle w:val="BodyText"/>
        <w:spacing w:before="193"/>
        <w:rPr>
          <w:b/>
        </w:rPr>
      </w:pPr>
    </w:p>
    <w:p>
      <w:pPr>
        <w:pStyle w:val="BodyText"/>
        <w:spacing w:line="364" w:lineRule="auto"/>
        <w:ind w:left="372" w:right="4045" w:firstLine="546"/>
        <w:jc w:val="both"/>
      </w:pPr>
      <w:r>
        <w:rPr/>
        <mc:AlternateContent>
          <mc:Choice Requires="wps">
            <w:drawing>
              <wp:anchor distT="0" distB="0" distL="0" distR="0" allowOverlap="1" layoutInCell="1" locked="0" behindDoc="1" simplePos="0" relativeHeight="487037440">
                <wp:simplePos x="0" y="0"/>
                <wp:positionH relativeFrom="page">
                  <wp:posOffset>5269738</wp:posOffset>
                </wp:positionH>
                <wp:positionV relativeFrom="paragraph">
                  <wp:posOffset>-592080</wp:posOffset>
                </wp:positionV>
                <wp:extent cx="2498090" cy="762889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498090" cy="7628890"/>
                        </a:xfrm>
                        <a:custGeom>
                          <a:avLst/>
                          <a:gdLst/>
                          <a:ahLst/>
                          <a:cxnLst/>
                          <a:rect l="l" t="t" r="r" b="b"/>
                          <a:pathLst>
                            <a:path w="2498090" h="7628890">
                              <a:moveTo>
                                <a:pt x="2498090" y="0"/>
                              </a:moveTo>
                              <a:lnTo>
                                <a:pt x="0" y="0"/>
                              </a:lnTo>
                              <a:lnTo>
                                <a:pt x="0" y="7628508"/>
                              </a:lnTo>
                              <a:lnTo>
                                <a:pt x="2498090" y="7628508"/>
                              </a:lnTo>
                              <a:lnTo>
                                <a:pt x="249809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46.620483pt;width:196.7pt;height:600.670pt;mso-position-horizontal-relative:page;mso-position-vertical-relative:paragraph;z-index:-16279040" id="docshape39" filled="true" fillcolor="#f1f1f1" stroked="false">
                <v:fill type="solid"/>
                <w10:wrap type="none"/>
              </v:rect>
            </w:pict>
          </mc:Fallback>
        </mc:AlternateContent>
      </w:r>
      <w:r>
        <w:rPr/>
        <w:drawing>
          <wp:anchor distT="0" distB="0" distL="0" distR="0" allowOverlap="1" layoutInCell="1" locked="0" behindDoc="1" simplePos="0" relativeHeight="487037952">
            <wp:simplePos x="0" y="0"/>
            <wp:positionH relativeFrom="page">
              <wp:posOffset>811783</wp:posOffset>
            </wp:positionH>
            <wp:positionV relativeFrom="paragraph">
              <wp:posOffset>1110786</wp:posOffset>
            </wp:positionV>
            <wp:extent cx="4094861" cy="4117101"/>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7" cstate="print"/>
                    <a:stretch>
                      <a:fillRect/>
                    </a:stretch>
                  </pic:blipFill>
                  <pic:spPr>
                    <a:xfrm>
                      <a:off x="0" y="0"/>
                      <a:ext cx="4094861" cy="4117101"/>
                    </a:xfrm>
                    <a:prstGeom prst="rect">
                      <a:avLst/>
                    </a:prstGeom>
                  </pic:spPr>
                </pic:pic>
              </a:graphicData>
            </a:graphic>
          </wp:anchor>
        </w:drawing>
      </w:r>
      <w:r>
        <w:rPr/>
        <w:t>Following the successful standardization of the nursery inoculation protocol in the initial phase, the investigation proceeded to its second critical objective: evaluating the interactive potential of the bio-hardened seedlings with specific Plant Growth Promoting Rhizobacteria (PGPR) under controlled glasshouse conditions. This intermediate phase was designed to bridge the gap between the nursery and the open field, allowing for a precise dissection of the Triple Synergy hypothesis without the confounding variables of field heterogeneity such as soil slope, pest pressure, or erratic rainfall. The experiment utilized a Two-Step inoculation strategy: Step 1 involving </w:t>
      </w:r>
      <w:r>
        <w:rPr>
          <w:i/>
        </w:rPr>
        <w:t>Glomus</w:t>
      </w:r>
      <w:r>
        <w:rPr/>
        <w:t>-colonization in the nursery (Bio-hardening), and Step 2 involving a root-dip treatment</w:t>
      </w:r>
      <w:r>
        <w:rPr>
          <w:spacing w:val="10"/>
        </w:rPr>
        <w:t> </w:t>
      </w:r>
      <w:r>
        <w:rPr/>
        <w:t>with</w:t>
      </w:r>
      <w:r>
        <w:rPr>
          <w:spacing w:val="11"/>
        </w:rPr>
        <w:t> </w:t>
      </w:r>
      <w:r>
        <w:rPr>
          <w:i/>
        </w:rPr>
        <w:t>Azotobacter</w:t>
      </w:r>
      <w:r>
        <w:rPr>
          <w:i/>
          <w:spacing w:val="10"/>
        </w:rPr>
        <w:t> </w:t>
      </w:r>
      <w:r>
        <w:rPr/>
        <w:t>and</w:t>
      </w:r>
      <w:r>
        <w:rPr>
          <w:spacing w:val="12"/>
        </w:rPr>
        <w:t> </w:t>
      </w:r>
      <w:r>
        <w:rPr>
          <w:i/>
        </w:rPr>
        <w:t>Pseudomonas</w:t>
      </w:r>
      <w:r>
        <w:rPr>
          <w:i/>
          <w:spacing w:val="12"/>
        </w:rPr>
        <w:t> </w:t>
      </w:r>
      <w:r>
        <w:rPr/>
        <w:t>at</w:t>
      </w:r>
      <w:r>
        <w:rPr>
          <w:spacing w:val="10"/>
        </w:rPr>
        <w:t> </w:t>
      </w:r>
      <w:r>
        <w:rPr/>
        <w:t>the</w:t>
      </w:r>
      <w:r>
        <w:rPr>
          <w:spacing w:val="10"/>
        </w:rPr>
        <w:t> </w:t>
      </w:r>
      <w:r>
        <w:rPr/>
        <w:t>time</w:t>
      </w:r>
      <w:r>
        <w:rPr>
          <w:spacing w:val="10"/>
        </w:rPr>
        <w:t> </w:t>
      </w:r>
      <w:r>
        <w:rPr/>
        <w:t>of</w:t>
      </w:r>
      <w:r>
        <w:rPr>
          <w:spacing w:val="12"/>
        </w:rPr>
        <w:t> </w:t>
      </w:r>
      <w:r>
        <w:rPr/>
        <w:t>transplanting.</w:t>
      </w:r>
      <w:r>
        <w:rPr>
          <w:spacing w:val="12"/>
        </w:rPr>
        <w:t> </w:t>
      </w:r>
      <w:r>
        <w:rPr/>
        <w:t>This</w:t>
      </w:r>
      <w:r>
        <w:rPr>
          <w:spacing w:val="10"/>
        </w:rPr>
        <w:t> </w:t>
      </w:r>
      <w:r>
        <w:rPr/>
        <w:t>section</w:t>
      </w:r>
      <w:r>
        <w:rPr>
          <w:spacing w:val="11"/>
        </w:rPr>
        <w:t> </w:t>
      </w:r>
      <w:r>
        <w:rPr/>
        <w:t>provides a comprehensive analysis of the vegetative dynamics, yield realization, and rhizospheric alterations observed in the pot culture study, interpreting the data through the lens of recent advances in microbiome science.</w:t>
      </w:r>
    </w:p>
    <w:p>
      <w:pPr>
        <w:pStyle w:val="Heading2"/>
        <w:spacing w:line="362" w:lineRule="auto" w:before="84"/>
        <w:ind w:right="4819"/>
      </w:pPr>
      <w:r>
        <w:rPr>
          <w:b w:val="0"/>
          <w:sz w:val="16"/>
        </w:rPr>
        <w:t>Table 3. </w:t>
      </w:r>
      <w:r>
        <w:rPr/>
        <w:t>Influence of microbial inoculants on growth of finger millet under pot </w:t>
      </w:r>
      <w:r>
        <w:rPr>
          <w:spacing w:val="-2"/>
        </w:rPr>
        <w:t>culture</w:t>
      </w:r>
    </w:p>
    <w:p>
      <w:pPr>
        <w:pStyle w:val="BodyText"/>
        <w:rPr>
          <w:b/>
          <w:sz w:val="8"/>
        </w:rPr>
      </w:pPr>
    </w:p>
    <w:tbl>
      <w:tblPr>
        <w:tblW w:w="0" w:type="auto"/>
        <w:jc w:val="left"/>
        <w:tblInd w:w="2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413"/>
        <w:gridCol w:w="879"/>
        <w:gridCol w:w="948"/>
        <w:gridCol w:w="941"/>
      </w:tblGrid>
      <w:tr>
        <w:trPr>
          <w:trHeight w:val="574" w:hRule="atLeast"/>
        </w:trPr>
        <w:tc>
          <w:tcPr>
            <w:tcW w:w="3413" w:type="dxa"/>
          </w:tcPr>
          <w:p>
            <w:pPr>
              <w:pStyle w:val="TableParagraph"/>
              <w:spacing w:before="14"/>
              <w:ind w:left="0"/>
              <w:rPr>
                <w:b/>
                <w:sz w:val="16"/>
              </w:rPr>
            </w:pPr>
          </w:p>
          <w:p>
            <w:pPr>
              <w:pStyle w:val="TableParagraph"/>
              <w:spacing w:before="0"/>
              <w:ind w:left="16"/>
              <w:jc w:val="center"/>
              <w:rPr>
                <w:b/>
                <w:sz w:val="16"/>
              </w:rPr>
            </w:pPr>
            <w:r>
              <w:rPr>
                <w:b/>
                <w:spacing w:val="-2"/>
                <w:w w:val="105"/>
                <w:sz w:val="16"/>
              </w:rPr>
              <w:t>Treatments</w:t>
            </w:r>
          </w:p>
        </w:tc>
        <w:tc>
          <w:tcPr>
            <w:tcW w:w="879" w:type="dxa"/>
          </w:tcPr>
          <w:p>
            <w:pPr>
              <w:pStyle w:val="TableParagraph"/>
              <w:spacing w:before="5"/>
              <w:ind w:left="216" w:firstLine="31"/>
              <w:rPr>
                <w:b/>
                <w:sz w:val="16"/>
              </w:rPr>
            </w:pPr>
            <w:r>
              <w:rPr>
                <w:b/>
                <w:spacing w:val="-4"/>
                <w:w w:val="105"/>
                <w:sz w:val="16"/>
              </w:rPr>
              <w:t>Plant</w:t>
            </w:r>
          </w:p>
          <w:p>
            <w:pPr>
              <w:pStyle w:val="TableParagraph"/>
              <w:spacing w:line="190" w:lineRule="atLeast" w:before="0"/>
              <w:ind w:left="276" w:right="191" w:hanging="60"/>
              <w:rPr>
                <w:b/>
                <w:sz w:val="16"/>
              </w:rPr>
            </w:pPr>
            <w:r>
              <w:rPr>
                <w:b/>
                <w:spacing w:val="-2"/>
                <w:w w:val="105"/>
                <w:sz w:val="16"/>
              </w:rPr>
              <w:t>height</w:t>
            </w:r>
            <w:r>
              <w:rPr>
                <w:b/>
                <w:spacing w:val="40"/>
                <w:w w:val="105"/>
                <w:sz w:val="16"/>
              </w:rPr>
              <w:t> </w:t>
            </w:r>
            <w:r>
              <w:rPr>
                <w:b/>
                <w:spacing w:val="-4"/>
                <w:w w:val="105"/>
                <w:sz w:val="16"/>
              </w:rPr>
              <w:t>(cm)</w:t>
            </w:r>
          </w:p>
        </w:tc>
        <w:tc>
          <w:tcPr>
            <w:tcW w:w="948" w:type="dxa"/>
          </w:tcPr>
          <w:p>
            <w:pPr>
              <w:pStyle w:val="TableParagraph"/>
              <w:spacing w:before="101"/>
              <w:ind w:left="16" w:right="2"/>
              <w:jc w:val="center"/>
              <w:rPr>
                <w:b/>
                <w:sz w:val="16"/>
              </w:rPr>
            </w:pPr>
            <w:r>
              <w:rPr>
                <w:b/>
                <w:w w:val="105"/>
                <w:sz w:val="16"/>
              </w:rPr>
              <w:t>No.</w:t>
            </w:r>
            <w:r>
              <w:rPr>
                <w:b/>
                <w:spacing w:val="-5"/>
                <w:w w:val="105"/>
                <w:sz w:val="16"/>
              </w:rPr>
              <w:t> of</w:t>
            </w:r>
          </w:p>
          <w:p>
            <w:pPr>
              <w:pStyle w:val="TableParagraph"/>
              <w:spacing w:before="7"/>
              <w:ind w:left="16"/>
              <w:jc w:val="center"/>
              <w:rPr>
                <w:b/>
                <w:sz w:val="16"/>
              </w:rPr>
            </w:pPr>
            <w:r>
              <w:rPr>
                <w:b/>
                <w:w w:val="105"/>
                <w:sz w:val="16"/>
              </w:rPr>
              <w:t>tillers</w:t>
            </w:r>
            <w:r>
              <w:rPr>
                <w:b/>
                <w:spacing w:val="-7"/>
                <w:w w:val="105"/>
                <w:sz w:val="16"/>
              </w:rPr>
              <w:t> </w:t>
            </w:r>
            <w:r>
              <w:rPr>
                <w:b/>
                <w:spacing w:val="-2"/>
                <w:w w:val="105"/>
                <w:sz w:val="16"/>
              </w:rPr>
              <w:t>hill⁻¹</w:t>
            </w:r>
          </w:p>
        </w:tc>
        <w:tc>
          <w:tcPr>
            <w:tcW w:w="941" w:type="dxa"/>
          </w:tcPr>
          <w:p>
            <w:pPr>
              <w:pStyle w:val="TableParagraph"/>
              <w:spacing w:line="252" w:lineRule="auto" w:before="5"/>
              <w:ind w:left="91" w:firstLine="187"/>
              <w:rPr>
                <w:b/>
                <w:sz w:val="16"/>
              </w:rPr>
            </w:pPr>
            <w:r>
              <w:rPr>
                <w:b/>
                <w:spacing w:val="-4"/>
                <w:w w:val="105"/>
                <w:sz w:val="16"/>
              </w:rPr>
              <w:t>Total</w:t>
            </w:r>
            <w:r>
              <w:rPr>
                <w:b/>
                <w:spacing w:val="40"/>
                <w:w w:val="105"/>
                <w:sz w:val="16"/>
              </w:rPr>
              <w:t> </w:t>
            </w:r>
            <w:r>
              <w:rPr>
                <w:b/>
                <w:spacing w:val="-2"/>
                <w:w w:val="105"/>
                <w:sz w:val="16"/>
              </w:rPr>
              <w:t>biomass</w:t>
            </w:r>
            <w:r>
              <w:rPr>
                <w:b/>
                <w:spacing w:val="-9"/>
                <w:w w:val="105"/>
                <w:sz w:val="16"/>
              </w:rPr>
              <w:t> </w:t>
            </w:r>
            <w:r>
              <w:rPr>
                <w:b/>
                <w:spacing w:val="-2"/>
                <w:w w:val="105"/>
                <w:sz w:val="16"/>
              </w:rPr>
              <w:t>(g</w:t>
            </w:r>
          </w:p>
          <w:p>
            <w:pPr>
              <w:pStyle w:val="TableParagraph"/>
              <w:spacing w:line="163" w:lineRule="exact" w:before="0"/>
              <w:ind w:left="208"/>
              <w:rPr>
                <w:b/>
                <w:sz w:val="16"/>
              </w:rPr>
            </w:pPr>
            <w:r>
              <w:rPr>
                <w:b/>
                <w:spacing w:val="-2"/>
                <w:w w:val="105"/>
                <w:sz w:val="16"/>
              </w:rPr>
              <w:t>plant⁻¹)</w:t>
            </w:r>
          </w:p>
        </w:tc>
      </w:tr>
      <w:tr>
        <w:trPr>
          <w:trHeight w:val="339" w:hRule="atLeast"/>
        </w:trPr>
        <w:tc>
          <w:tcPr>
            <w:tcW w:w="3413" w:type="dxa"/>
          </w:tcPr>
          <w:p>
            <w:pPr>
              <w:pStyle w:val="TableParagraph"/>
              <w:spacing w:before="66"/>
              <w:ind w:left="263"/>
              <w:rPr>
                <w:sz w:val="18"/>
              </w:rPr>
            </w:pPr>
            <w:r>
              <w:rPr>
                <w:sz w:val="18"/>
              </w:rPr>
              <w:t>Control</w:t>
            </w:r>
            <w:r>
              <w:rPr>
                <w:spacing w:val="4"/>
                <w:sz w:val="18"/>
              </w:rPr>
              <w:t> </w:t>
            </w:r>
            <w:r>
              <w:rPr>
                <w:spacing w:val="-2"/>
                <w:sz w:val="18"/>
              </w:rPr>
              <w:t>(Uninoculated)</w:t>
            </w:r>
          </w:p>
        </w:tc>
        <w:tc>
          <w:tcPr>
            <w:tcW w:w="879" w:type="dxa"/>
          </w:tcPr>
          <w:p>
            <w:pPr>
              <w:pStyle w:val="TableParagraph"/>
              <w:spacing w:before="79"/>
              <w:ind w:left="15" w:right="2"/>
              <w:jc w:val="center"/>
              <w:rPr>
                <w:sz w:val="16"/>
                <w:szCs w:val="16"/>
              </w:rPr>
            </w:pPr>
            <w:r>
              <w:rPr>
                <w:spacing w:val="-2"/>
                <w:w w:val="105"/>
                <w:sz w:val="16"/>
                <w:szCs w:val="16"/>
              </w:rPr>
              <w:t>68.00ᵉ</w:t>
            </w:r>
          </w:p>
        </w:tc>
        <w:tc>
          <w:tcPr>
            <w:tcW w:w="948" w:type="dxa"/>
          </w:tcPr>
          <w:p>
            <w:pPr>
              <w:pStyle w:val="TableParagraph"/>
              <w:spacing w:before="79"/>
              <w:ind w:left="16" w:right="2"/>
              <w:jc w:val="center"/>
              <w:rPr>
                <w:sz w:val="16"/>
                <w:szCs w:val="16"/>
              </w:rPr>
            </w:pPr>
            <w:r>
              <w:rPr>
                <w:spacing w:val="-2"/>
                <w:w w:val="105"/>
                <w:sz w:val="16"/>
                <w:szCs w:val="16"/>
              </w:rPr>
              <w:t>2.50ᵉ</w:t>
            </w:r>
          </w:p>
        </w:tc>
        <w:tc>
          <w:tcPr>
            <w:tcW w:w="941" w:type="dxa"/>
          </w:tcPr>
          <w:p>
            <w:pPr>
              <w:pStyle w:val="TableParagraph"/>
              <w:spacing w:before="79"/>
              <w:ind w:left="17" w:right="3"/>
              <w:jc w:val="center"/>
              <w:rPr>
                <w:sz w:val="16"/>
                <w:szCs w:val="16"/>
              </w:rPr>
            </w:pPr>
            <w:r>
              <w:rPr>
                <w:spacing w:val="-2"/>
                <w:w w:val="105"/>
                <w:sz w:val="16"/>
                <w:szCs w:val="16"/>
              </w:rPr>
              <w:t>18.00ᵉ</w:t>
            </w:r>
          </w:p>
        </w:tc>
      </w:tr>
      <w:tr>
        <w:trPr>
          <w:trHeight w:val="340" w:hRule="atLeast"/>
        </w:trPr>
        <w:tc>
          <w:tcPr>
            <w:tcW w:w="3413" w:type="dxa"/>
          </w:tcPr>
          <w:p>
            <w:pPr>
              <w:pStyle w:val="TableParagraph"/>
              <w:spacing w:before="66"/>
              <w:ind w:left="263"/>
              <w:rPr>
                <w:sz w:val="18"/>
              </w:rPr>
            </w:pPr>
            <w:r>
              <w:rPr>
                <w:i/>
                <w:sz w:val="18"/>
              </w:rPr>
              <w:t>Glomus</w:t>
            </w:r>
            <w:r>
              <w:rPr>
                <w:i/>
                <w:spacing w:val="3"/>
                <w:sz w:val="18"/>
              </w:rPr>
              <w:t> </w:t>
            </w:r>
            <w:r>
              <w:rPr>
                <w:i/>
                <w:sz w:val="18"/>
              </w:rPr>
              <w:t>fasciculatum</w:t>
            </w:r>
            <w:r>
              <w:rPr>
                <w:i/>
                <w:spacing w:val="4"/>
                <w:sz w:val="18"/>
              </w:rPr>
              <w:t> </w:t>
            </w:r>
            <w:r>
              <w:rPr>
                <w:spacing w:val="-4"/>
                <w:sz w:val="18"/>
              </w:rPr>
              <w:t>(GS)</w:t>
            </w:r>
          </w:p>
        </w:tc>
        <w:tc>
          <w:tcPr>
            <w:tcW w:w="879" w:type="dxa"/>
          </w:tcPr>
          <w:p>
            <w:pPr>
              <w:pStyle w:val="TableParagraph"/>
              <w:spacing w:before="79"/>
              <w:ind w:left="15" w:right="2"/>
              <w:jc w:val="center"/>
              <w:rPr>
                <w:sz w:val="16"/>
                <w:szCs w:val="16"/>
              </w:rPr>
            </w:pPr>
            <w:r>
              <w:rPr>
                <w:spacing w:val="-2"/>
                <w:w w:val="105"/>
                <w:sz w:val="16"/>
                <w:szCs w:val="16"/>
              </w:rPr>
              <w:t>82.50ᶜ</w:t>
            </w:r>
          </w:p>
        </w:tc>
        <w:tc>
          <w:tcPr>
            <w:tcW w:w="948" w:type="dxa"/>
          </w:tcPr>
          <w:p>
            <w:pPr>
              <w:pStyle w:val="TableParagraph"/>
              <w:spacing w:before="79"/>
              <w:ind w:left="16" w:right="2"/>
              <w:jc w:val="center"/>
              <w:rPr>
                <w:sz w:val="16"/>
                <w:szCs w:val="16"/>
              </w:rPr>
            </w:pPr>
            <w:r>
              <w:rPr>
                <w:spacing w:val="-4"/>
                <w:w w:val="105"/>
                <w:sz w:val="16"/>
                <w:szCs w:val="16"/>
              </w:rPr>
              <w:t>4.50ᶜ</w:t>
            </w:r>
          </w:p>
        </w:tc>
        <w:tc>
          <w:tcPr>
            <w:tcW w:w="941" w:type="dxa"/>
          </w:tcPr>
          <w:p>
            <w:pPr>
              <w:pStyle w:val="TableParagraph"/>
              <w:spacing w:before="79"/>
              <w:ind w:left="17" w:right="3"/>
              <w:jc w:val="center"/>
              <w:rPr>
                <w:sz w:val="16"/>
                <w:szCs w:val="16"/>
              </w:rPr>
            </w:pPr>
            <w:r>
              <w:rPr>
                <w:spacing w:val="-2"/>
                <w:w w:val="105"/>
                <w:sz w:val="16"/>
                <w:szCs w:val="16"/>
              </w:rPr>
              <w:t>28.50ᶜ</w:t>
            </w:r>
          </w:p>
        </w:tc>
      </w:tr>
      <w:tr>
        <w:trPr>
          <w:trHeight w:val="337" w:hRule="atLeast"/>
        </w:trPr>
        <w:tc>
          <w:tcPr>
            <w:tcW w:w="3413" w:type="dxa"/>
          </w:tcPr>
          <w:p>
            <w:pPr>
              <w:pStyle w:val="TableParagraph"/>
              <w:spacing w:before="64"/>
              <w:ind w:left="263"/>
              <w:rPr>
                <w:sz w:val="18"/>
              </w:rPr>
            </w:pPr>
            <w:r>
              <w:rPr>
                <w:i/>
                <w:sz w:val="18"/>
              </w:rPr>
              <w:t>Glomus</w:t>
            </w:r>
            <w:r>
              <w:rPr>
                <w:i/>
                <w:spacing w:val="3"/>
                <w:sz w:val="18"/>
              </w:rPr>
              <w:t> </w:t>
            </w:r>
            <w:r>
              <w:rPr>
                <w:i/>
                <w:sz w:val="18"/>
              </w:rPr>
              <w:t>mosseae</w:t>
            </w:r>
            <w:r>
              <w:rPr>
                <w:i/>
                <w:spacing w:val="2"/>
                <w:sz w:val="18"/>
              </w:rPr>
              <w:t> </w:t>
            </w:r>
            <w:r>
              <w:rPr>
                <w:spacing w:val="-4"/>
                <w:sz w:val="18"/>
              </w:rPr>
              <w:t>(GM)</w:t>
            </w:r>
          </w:p>
        </w:tc>
        <w:tc>
          <w:tcPr>
            <w:tcW w:w="879" w:type="dxa"/>
          </w:tcPr>
          <w:p>
            <w:pPr>
              <w:pStyle w:val="TableParagraph"/>
              <w:spacing w:before="77"/>
              <w:ind w:left="15" w:right="2"/>
              <w:jc w:val="center"/>
              <w:rPr>
                <w:sz w:val="16"/>
                <w:szCs w:val="16"/>
              </w:rPr>
            </w:pPr>
            <w:r>
              <w:rPr>
                <w:spacing w:val="-2"/>
                <w:w w:val="105"/>
                <w:sz w:val="16"/>
                <w:szCs w:val="16"/>
              </w:rPr>
              <w:t>81.00ᶜ</w:t>
            </w:r>
          </w:p>
        </w:tc>
        <w:tc>
          <w:tcPr>
            <w:tcW w:w="948" w:type="dxa"/>
          </w:tcPr>
          <w:p>
            <w:pPr>
              <w:pStyle w:val="TableParagraph"/>
              <w:spacing w:before="77"/>
              <w:ind w:left="16" w:right="2"/>
              <w:jc w:val="center"/>
              <w:rPr>
                <w:sz w:val="16"/>
                <w:szCs w:val="16"/>
              </w:rPr>
            </w:pPr>
            <w:r>
              <w:rPr>
                <w:spacing w:val="-4"/>
                <w:w w:val="105"/>
                <w:sz w:val="16"/>
                <w:szCs w:val="16"/>
              </w:rPr>
              <w:t>4.40ᶜ</w:t>
            </w:r>
          </w:p>
        </w:tc>
        <w:tc>
          <w:tcPr>
            <w:tcW w:w="941" w:type="dxa"/>
          </w:tcPr>
          <w:p>
            <w:pPr>
              <w:pStyle w:val="TableParagraph"/>
              <w:spacing w:before="77"/>
              <w:ind w:left="17" w:right="3"/>
              <w:jc w:val="center"/>
              <w:rPr>
                <w:sz w:val="16"/>
                <w:szCs w:val="16"/>
              </w:rPr>
            </w:pPr>
            <w:r>
              <w:rPr>
                <w:spacing w:val="-2"/>
                <w:w w:val="105"/>
                <w:sz w:val="16"/>
                <w:szCs w:val="16"/>
              </w:rPr>
              <w:t>27.80ᶜ</w:t>
            </w:r>
          </w:p>
        </w:tc>
      </w:tr>
      <w:tr>
        <w:trPr>
          <w:trHeight w:val="340" w:hRule="atLeast"/>
        </w:trPr>
        <w:tc>
          <w:tcPr>
            <w:tcW w:w="3413" w:type="dxa"/>
          </w:tcPr>
          <w:p>
            <w:pPr>
              <w:pStyle w:val="TableParagraph"/>
              <w:spacing w:before="66"/>
              <w:ind w:left="263"/>
              <w:rPr>
                <w:sz w:val="18"/>
              </w:rPr>
            </w:pPr>
            <w:r>
              <w:rPr>
                <w:i/>
                <w:sz w:val="18"/>
              </w:rPr>
              <w:t>Azotobacter</w:t>
            </w:r>
            <w:r>
              <w:rPr>
                <w:i/>
                <w:spacing w:val="6"/>
                <w:sz w:val="18"/>
              </w:rPr>
              <w:t> </w:t>
            </w:r>
            <w:r>
              <w:rPr>
                <w:i/>
                <w:sz w:val="18"/>
              </w:rPr>
              <w:t>salinestris</w:t>
            </w:r>
            <w:r>
              <w:rPr>
                <w:i/>
                <w:spacing w:val="7"/>
                <w:sz w:val="18"/>
              </w:rPr>
              <w:t> </w:t>
            </w:r>
            <w:r>
              <w:rPr>
                <w:spacing w:val="-4"/>
                <w:sz w:val="18"/>
              </w:rPr>
              <w:t>(AS)</w:t>
            </w:r>
          </w:p>
        </w:tc>
        <w:tc>
          <w:tcPr>
            <w:tcW w:w="879" w:type="dxa"/>
          </w:tcPr>
          <w:p>
            <w:pPr>
              <w:pStyle w:val="TableParagraph"/>
              <w:spacing w:before="79"/>
              <w:ind w:left="15" w:right="1"/>
              <w:jc w:val="center"/>
              <w:rPr>
                <w:sz w:val="16"/>
                <w:szCs w:val="16"/>
              </w:rPr>
            </w:pPr>
            <w:r>
              <w:rPr>
                <w:spacing w:val="-2"/>
                <w:w w:val="105"/>
                <w:sz w:val="16"/>
                <w:szCs w:val="16"/>
              </w:rPr>
              <w:t>77.50ᵈ</w:t>
            </w:r>
          </w:p>
        </w:tc>
        <w:tc>
          <w:tcPr>
            <w:tcW w:w="948" w:type="dxa"/>
          </w:tcPr>
          <w:p>
            <w:pPr>
              <w:pStyle w:val="TableParagraph"/>
              <w:spacing w:before="79"/>
              <w:ind w:left="16" w:right="1"/>
              <w:jc w:val="center"/>
              <w:rPr>
                <w:sz w:val="16"/>
                <w:szCs w:val="16"/>
              </w:rPr>
            </w:pPr>
            <w:r>
              <w:rPr>
                <w:spacing w:val="-2"/>
                <w:w w:val="105"/>
                <w:sz w:val="16"/>
                <w:szCs w:val="16"/>
              </w:rPr>
              <w:t>3.90ᵈ</w:t>
            </w:r>
          </w:p>
        </w:tc>
        <w:tc>
          <w:tcPr>
            <w:tcW w:w="941" w:type="dxa"/>
          </w:tcPr>
          <w:p>
            <w:pPr>
              <w:pStyle w:val="TableParagraph"/>
              <w:spacing w:before="79"/>
              <w:ind w:left="17" w:right="1"/>
              <w:jc w:val="center"/>
              <w:rPr>
                <w:sz w:val="16"/>
                <w:szCs w:val="16"/>
              </w:rPr>
            </w:pPr>
            <w:r>
              <w:rPr>
                <w:spacing w:val="-2"/>
                <w:w w:val="105"/>
                <w:sz w:val="16"/>
                <w:szCs w:val="16"/>
              </w:rPr>
              <w:t>25.00ᵈ</w:t>
            </w:r>
          </w:p>
        </w:tc>
      </w:tr>
      <w:tr>
        <w:trPr>
          <w:trHeight w:val="337" w:hRule="atLeast"/>
        </w:trPr>
        <w:tc>
          <w:tcPr>
            <w:tcW w:w="3413" w:type="dxa"/>
          </w:tcPr>
          <w:p>
            <w:pPr>
              <w:pStyle w:val="TableParagraph"/>
              <w:spacing w:before="66"/>
              <w:ind w:left="263"/>
              <w:rPr>
                <w:sz w:val="18"/>
              </w:rPr>
            </w:pPr>
            <w:r>
              <w:rPr>
                <w:i/>
                <w:sz w:val="18"/>
              </w:rPr>
              <w:t>Pseudomonas</w:t>
            </w:r>
            <w:r>
              <w:rPr>
                <w:i/>
                <w:spacing w:val="5"/>
                <w:sz w:val="18"/>
              </w:rPr>
              <w:t> </w:t>
            </w:r>
            <w:r>
              <w:rPr>
                <w:i/>
                <w:sz w:val="18"/>
              </w:rPr>
              <w:t>nitroreducens</w:t>
            </w:r>
            <w:r>
              <w:rPr>
                <w:i/>
                <w:spacing w:val="6"/>
                <w:sz w:val="18"/>
              </w:rPr>
              <w:t> </w:t>
            </w:r>
            <w:r>
              <w:rPr>
                <w:spacing w:val="-4"/>
                <w:sz w:val="18"/>
              </w:rPr>
              <w:t>(PN)</w:t>
            </w:r>
          </w:p>
        </w:tc>
        <w:tc>
          <w:tcPr>
            <w:tcW w:w="879" w:type="dxa"/>
          </w:tcPr>
          <w:p>
            <w:pPr>
              <w:pStyle w:val="TableParagraph"/>
              <w:spacing w:before="77"/>
              <w:ind w:left="15" w:right="1"/>
              <w:jc w:val="center"/>
              <w:rPr>
                <w:sz w:val="16"/>
                <w:szCs w:val="16"/>
              </w:rPr>
            </w:pPr>
            <w:r>
              <w:rPr>
                <w:spacing w:val="-2"/>
                <w:w w:val="105"/>
                <w:sz w:val="16"/>
                <w:szCs w:val="16"/>
              </w:rPr>
              <w:t>78.00ᵈ</w:t>
            </w:r>
          </w:p>
        </w:tc>
        <w:tc>
          <w:tcPr>
            <w:tcW w:w="948" w:type="dxa"/>
          </w:tcPr>
          <w:p>
            <w:pPr>
              <w:pStyle w:val="TableParagraph"/>
              <w:spacing w:before="77"/>
              <w:ind w:left="16" w:right="1"/>
              <w:jc w:val="center"/>
              <w:rPr>
                <w:sz w:val="16"/>
                <w:szCs w:val="16"/>
              </w:rPr>
            </w:pPr>
            <w:r>
              <w:rPr>
                <w:spacing w:val="-2"/>
                <w:w w:val="105"/>
                <w:sz w:val="16"/>
                <w:szCs w:val="16"/>
              </w:rPr>
              <w:t>4.00ᵈ</w:t>
            </w:r>
          </w:p>
        </w:tc>
        <w:tc>
          <w:tcPr>
            <w:tcW w:w="941" w:type="dxa"/>
          </w:tcPr>
          <w:p>
            <w:pPr>
              <w:pStyle w:val="TableParagraph"/>
              <w:spacing w:before="77"/>
              <w:ind w:left="17" w:right="1"/>
              <w:jc w:val="center"/>
              <w:rPr>
                <w:sz w:val="16"/>
                <w:szCs w:val="16"/>
              </w:rPr>
            </w:pPr>
            <w:r>
              <w:rPr>
                <w:spacing w:val="-2"/>
                <w:w w:val="105"/>
                <w:sz w:val="16"/>
                <w:szCs w:val="16"/>
              </w:rPr>
              <w:t>25.50ᵈ</w:t>
            </w:r>
          </w:p>
        </w:tc>
      </w:tr>
      <w:tr>
        <w:trPr>
          <w:trHeight w:val="340" w:hRule="atLeast"/>
        </w:trPr>
        <w:tc>
          <w:tcPr>
            <w:tcW w:w="3413" w:type="dxa"/>
          </w:tcPr>
          <w:p>
            <w:pPr>
              <w:pStyle w:val="TableParagraph"/>
              <w:spacing w:before="66"/>
              <w:ind w:left="263"/>
              <w:rPr>
                <w:sz w:val="18"/>
              </w:rPr>
            </w:pPr>
            <w:r>
              <w:rPr>
                <w:sz w:val="18"/>
              </w:rPr>
              <w:t>GF + </w:t>
            </w:r>
            <w:r>
              <w:rPr>
                <w:spacing w:val="-5"/>
                <w:sz w:val="18"/>
              </w:rPr>
              <w:t>AS</w:t>
            </w:r>
          </w:p>
        </w:tc>
        <w:tc>
          <w:tcPr>
            <w:tcW w:w="879" w:type="dxa"/>
          </w:tcPr>
          <w:p>
            <w:pPr>
              <w:pStyle w:val="TableParagraph"/>
              <w:spacing w:before="80"/>
              <w:ind w:left="15" w:right="2"/>
              <w:jc w:val="center"/>
              <w:rPr>
                <w:sz w:val="16"/>
                <w:szCs w:val="16"/>
              </w:rPr>
            </w:pPr>
            <w:r>
              <w:rPr>
                <w:spacing w:val="-2"/>
                <w:w w:val="105"/>
                <w:sz w:val="16"/>
                <w:szCs w:val="16"/>
              </w:rPr>
              <w:t>85.00ᵇᶜ</w:t>
            </w:r>
          </w:p>
        </w:tc>
        <w:tc>
          <w:tcPr>
            <w:tcW w:w="948" w:type="dxa"/>
          </w:tcPr>
          <w:p>
            <w:pPr>
              <w:pStyle w:val="TableParagraph"/>
              <w:spacing w:before="80"/>
              <w:ind w:left="16" w:right="1"/>
              <w:jc w:val="center"/>
              <w:rPr>
                <w:sz w:val="16"/>
                <w:szCs w:val="16"/>
              </w:rPr>
            </w:pPr>
            <w:r>
              <w:rPr>
                <w:spacing w:val="-4"/>
                <w:w w:val="105"/>
                <w:sz w:val="16"/>
                <w:szCs w:val="16"/>
              </w:rPr>
              <w:t>5.00ᵇ</w:t>
            </w:r>
          </w:p>
        </w:tc>
        <w:tc>
          <w:tcPr>
            <w:tcW w:w="941" w:type="dxa"/>
          </w:tcPr>
          <w:p>
            <w:pPr>
              <w:pStyle w:val="TableParagraph"/>
              <w:spacing w:before="80"/>
              <w:ind w:left="17" w:right="1"/>
              <w:jc w:val="center"/>
              <w:rPr>
                <w:sz w:val="16"/>
                <w:szCs w:val="16"/>
              </w:rPr>
            </w:pPr>
            <w:r>
              <w:rPr>
                <w:spacing w:val="-2"/>
                <w:w w:val="105"/>
                <w:sz w:val="16"/>
                <w:szCs w:val="16"/>
              </w:rPr>
              <w:t>32.00ᵇ</w:t>
            </w:r>
          </w:p>
        </w:tc>
      </w:tr>
      <w:tr>
        <w:trPr>
          <w:trHeight w:val="338" w:hRule="atLeast"/>
        </w:trPr>
        <w:tc>
          <w:tcPr>
            <w:tcW w:w="3413" w:type="dxa"/>
          </w:tcPr>
          <w:p>
            <w:pPr>
              <w:pStyle w:val="TableParagraph"/>
              <w:spacing w:before="66"/>
              <w:ind w:left="263"/>
              <w:rPr>
                <w:sz w:val="18"/>
              </w:rPr>
            </w:pPr>
            <w:r>
              <w:rPr>
                <w:sz w:val="18"/>
              </w:rPr>
              <w:t>GM</w:t>
            </w:r>
            <w:r>
              <w:rPr>
                <w:spacing w:val="1"/>
                <w:sz w:val="18"/>
              </w:rPr>
              <w:t> </w:t>
            </w:r>
            <w:r>
              <w:rPr>
                <w:sz w:val="18"/>
              </w:rPr>
              <w:t>+</w:t>
            </w:r>
            <w:r>
              <w:rPr>
                <w:spacing w:val="1"/>
                <w:sz w:val="18"/>
              </w:rPr>
              <w:t> </w:t>
            </w:r>
            <w:r>
              <w:rPr>
                <w:spacing w:val="-5"/>
                <w:sz w:val="18"/>
              </w:rPr>
              <w:t>AS</w:t>
            </w:r>
          </w:p>
        </w:tc>
        <w:tc>
          <w:tcPr>
            <w:tcW w:w="879" w:type="dxa"/>
          </w:tcPr>
          <w:p>
            <w:pPr>
              <w:pStyle w:val="TableParagraph"/>
              <w:spacing w:before="79"/>
              <w:ind w:left="15" w:right="2"/>
              <w:jc w:val="center"/>
              <w:rPr>
                <w:sz w:val="16"/>
                <w:szCs w:val="16"/>
              </w:rPr>
            </w:pPr>
            <w:r>
              <w:rPr>
                <w:spacing w:val="-2"/>
                <w:w w:val="105"/>
                <w:sz w:val="16"/>
                <w:szCs w:val="16"/>
              </w:rPr>
              <w:t>84.50ᵇᶜ</w:t>
            </w:r>
          </w:p>
        </w:tc>
        <w:tc>
          <w:tcPr>
            <w:tcW w:w="948" w:type="dxa"/>
          </w:tcPr>
          <w:p>
            <w:pPr>
              <w:pStyle w:val="TableParagraph"/>
              <w:spacing w:before="79"/>
              <w:ind w:left="16" w:right="1"/>
              <w:jc w:val="center"/>
              <w:rPr>
                <w:sz w:val="16"/>
                <w:szCs w:val="16"/>
              </w:rPr>
            </w:pPr>
            <w:r>
              <w:rPr>
                <w:spacing w:val="-4"/>
                <w:w w:val="105"/>
                <w:sz w:val="16"/>
                <w:szCs w:val="16"/>
              </w:rPr>
              <w:t>4.80ᵇ</w:t>
            </w:r>
          </w:p>
        </w:tc>
        <w:tc>
          <w:tcPr>
            <w:tcW w:w="941" w:type="dxa"/>
          </w:tcPr>
          <w:p>
            <w:pPr>
              <w:pStyle w:val="TableParagraph"/>
              <w:spacing w:before="79"/>
              <w:ind w:left="17" w:right="1"/>
              <w:jc w:val="center"/>
              <w:rPr>
                <w:sz w:val="16"/>
                <w:szCs w:val="16"/>
              </w:rPr>
            </w:pPr>
            <w:r>
              <w:rPr>
                <w:spacing w:val="-2"/>
                <w:w w:val="105"/>
                <w:sz w:val="16"/>
                <w:szCs w:val="16"/>
              </w:rPr>
              <w:t>31.50ᵇ</w:t>
            </w:r>
          </w:p>
        </w:tc>
      </w:tr>
      <w:tr>
        <w:trPr>
          <w:trHeight w:val="339" w:hRule="atLeast"/>
        </w:trPr>
        <w:tc>
          <w:tcPr>
            <w:tcW w:w="3413" w:type="dxa"/>
          </w:tcPr>
          <w:p>
            <w:pPr>
              <w:pStyle w:val="TableParagraph"/>
              <w:spacing w:before="66"/>
              <w:ind w:left="263"/>
              <w:rPr>
                <w:sz w:val="18"/>
              </w:rPr>
            </w:pPr>
            <w:r>
              <w:rPr>
                <w:sz w:val="18"/>
              </w:rPr>
              <w:t>GF + </w:t>
            </w:r>
            <w:r>
              <w:rPr>
                <w:spacing w:val="-5"/>
                <w:sz w:val="18"/>
              </w:rPr>
              <w:t>PN</w:t>
            </w:r>
          </w:p>
        </w:tc>
        <w:tc>
          <w:tcPr>
            <w:tcW w:w="879" w:type="dxa"/>
          </w:tcPr>
          <w:p>
            <w:pPr>
              <w:pStyle w:val="TableParagraph"/>
              <w:spacing w:before="79"/>
              <w:ind w:left="15"/>
              <w:jc w:val="center"/>
              <w:rPr>
                <w:sz w:val="16"/>
                <w:szCs w:val="16"/>
              </w:rPr>
            </w:pPr>
            <w:r>
              <w:rPr>
                <w:spacing w:val="-2"/>
                <w:w w:val="105"/>
                <w:sz w:val="16"/>
                <w:szCs w:val="16"/>
              </w:rPr>
              <w:t>86.50ᵇ</w:t>
            </w:r>
          </w:p>
        </w:tc>
        <w:tc>
          <w:tcPr>
            <w:tcW w:w="948" w:type="dxa"/>
          </w:tcPr>
          <w:p>
            <w:pPr>
              <w:pStyle w:val="TableParagraph"/>
              <w:spacing w:before="79"/>
              <w:ind w:left="16" w:right="1"/>
              <w:jc w:val="center"/>
              <w:rPr>
                <w:sz w:val="16"/>
                <w:szCs w:val="16"/>
              </w:rPr>
            </w:pPr>
            <w:r>
              <w:rPr>
                <w:spacing w:val="-4"/>
                <w:w w:val="105"/>
                <w:sz w:val="16"/>
                <w:szCs w:val="16"/>
              </w:rPr>
              <w:t>5.20ᵇ</w:t>
            </w:r>
          </w:p>
        </w:tc>
        <w:tc>
          <w:tcPr>
            <w:tcW w:w="941" w:type="dxa"/>
          </w:tcPr>
          <w:p>
            <w:pPr>
              <w:pStyle w:val="TableParagraph"/>
              <w:spacing w:before="79"/>
              <w:ind w:left="17" w:right="1"/>
              <w:jc w:val="center"/>
              <w:rPr>
                <w:sz w:val="16"/>
                <w:szCs w:val="16"/>
              </w:rPr>
            </w:pPr>
            <w:r>
              <w:rPr>
                <w:spacing w:val="-2"/>
                <w:w w:val="105"/>
                <w:sz w:val="16"/>
                <w:szCs w:val="16"/>
              </w:rPr>
              <w:t>33.50ᵇ</w:t>
            </w:r>
          </w:p>
        </w:tc>
      </w:tr>
      <w:tr>
        <w:trPr>
          <w:trHeight w:val="339" w:hRule="atLeast"/>
        </w:trPr>
        <w:tc>
          <w:tcPr>
            <w:tcW w:w="3413" w:type="dxa"/>
          </w:tcPr>
          <w:p>
            <w:pPr>
              <w:pStyle w:val="TableParagraph"/>
              <w:spacing w:before="66"/>
              <w:ind w:left="263"/>
              <w:rPr>
                <w:sz w:val="18"/>
              </w:rPr>
            </w:pPr>
            <w:r>
              <w:rPr>
                <w:sz w:val="18"/>
              </w:rPr>
              <w:t>GM</w:t>
            </w:r>
            <w:r>
              <w:rPr>
                <w:spacing w:val="1"/>
                <w:sz w:val="18"/>
              </w:rPr>
              <w:t> </w:t>
            </w:r>
            <w:r>
              <w:rPr>
                <w:sz w:val="18"/>
              </w:rPr>
              <w:t>+</w:t>
            </w:r>
            <w:r>
              <w:rPr>
                <w:spacing w:val="1"/>
                <w:sz w:val="18"/>
              </w:rPr>
              <w:t> </w:t>
            </w:r>
            <w:r>
              <w:rPr>
                <w:spacing w:val="-5"/>
                <w:sz w:val="18"/>
              </w:rPr>
              <w:t>PN</w:t>
            </w:r>
          </w:p>
        </w:tc>
        <w:tc>
          <w:tcPr>
            <w:tcW w:w="879" w:type="dxa"/>
          </w:tcPr>
          <w:p>
            <w:pPr>
              <w:pStyle w:val="TableParagraph"/>
              <w:spacing w:before="79"/>
              <w:ind w:left="15"/>
              <w:jc w:val="center"/>
              <w:rPr>
                <w:sz w:val="16"/>
                <w:szCs w:val="16"/>
              </w:rPr>
            </w:pPr>
            <w:r>
              <w:rPr>
                <w:spacing w:val="-2"/>
                <w:w w:val="105"/>
                <w:sz w:val="16"/>
                <w:szCs w:val="16"/>
              </w:rPr>
              <w:t>85.20ᵇ</w:t>
            </w:r>
          </w:p>
        </w:tc>
        <w:tc>
          <w:tcPr>
            <w:tcW w:w="948" w:type="dxa"/>
          </w:tcPr>
          <w:p>
            <w:pPr>
              <w:pStyle w:val="TableParagraph"/>
              <w:spacing w:before="79"/>
              <w:ind w:left="16" w:right="1"/>
              <w:jc w:val="center"/>
              <w:rPr>
                <w:sz w:val="16"/>
                <w:szCs w:val="16"/>
              </w:rPr>
            </w:pPr>
            <w:r>
              <w:rPr>
                <w:spacing w:val="-4"/>
                <w:w w:val="105"/>
                <w:sz w:val="16"/>
                <w:szCs w:val="16"/>
              </w:rPr>
              <w:t>5.00ᵇ</w:t>
            </w:r>
          </w:p>
        </w:tc>
        <w:tc>
          <w:tcPr>
            <w:tcW w:w="941" w:type="dxa"/>
          </w:tcPr>
          <w:p>
            <w:pPr>
              <w:pStyle w:val="TableParagraph"/>
              <w:spacing w:before="79"/>
              <w:ind w:left="17" w:right="1"/>
              <w:jc w:val="center"/>
              <w:rPr>
                <w:sz w:val="16"/>
                <w:szCs w:val="16"/>
              </w:rPr>
            </w:pPr>
            <w:r>
              <w:rPr>
                <w:spacing w:val="-2"/>
                <w:w w:val="105"/>
                <w:sz w:val="16"/>
                <w:szCs w:val="16"/>
              </w:rPr>
              <w:t>32.80ᵇ</w:t>
            </w:r>
          </w:p>
        </w:tc>
      </w:tr>
      <w:tr>
        <w:trPr>
          <w:trHeight w:val="267" w:hRule="atLeast"/>
        </w:trPr>
        <w:tc>
          <w:tcPr>
            <w:tcW w:w="3413" w:type="dxa"/>
          </w:tcPr>
          <w:p>
            <w:pPr>
              <w:pStyle w:val="TableParagraph"/>
              <w:spacing w:before="30"/>
              <w:ind w:left="263"/>
              <w:rPr>
                <w:sz w:val="18"/>
              </w:rPr>
            </w:pPr>
            <w:r>
              <w:rPr>
                <w:sz w:val="18"/>
              </w:rPr>
              <w:t>GF + AS</w:t>
            </w:r>
            <w:r>
              <w:rPr>
                <w:spacing w:val="1"/>
                <w:sz w:val="18"/>
              </w:rPr>
              <w:t> </w:t>
            </w:r>
            <w:r>
              <w:rPr>
                <w:sz w:val="18"/>
              </w:rPr>
              <w:t>+ </w:t>
            </w:r>
            <w:r>
              <w:rPr>
                <w:spacing w:val="-5"/>
                <w:sz w:val="18"/>
              </w:rPr>
              <w:t>PN</w:t>
            </w:r>
          </w:p>
        </w:tc>
        <w:tc>
          <w:tcPr>
            <w:tcW w:w="879" w:type="dxa"/>
          </w:tcPr>
          <w:p>
            <w:pPr>
              <w:pStyle w:val="TableParagraph"/>
              <w:spacing w:before="43"/>
              <w:ind w:left="15"/>
              <w:jc w:val="center"/>
              <w:rPr>
                <w:sz w:val="16"/>
                <w:szCs w:val="16"/>
              </w:rPr>
            </w:pPr>
            <w:r>
              <w:rPr>
                <w:spacing w:val="-2"/>
                <w:w w:val="105"/>
                <w:sz w:val="16"/>
                <w:szCs w:val="16"/>
              </w:rPr>
              <w:t>92.50ᵃ</w:t>
            </w:r>
          </w:p>
        </w:tc>
        <w:tc>
          <w:tcPr>
            <w:tcW w:w="948" w:type="dxa"/>
          </w:tcPr>
          <w:p>
            <w:pPr>
              <w:pStyle w:val="TableParagraph"/>
              <w:spacing w:before="43"/>
              <w:ind w:left="16"/>
              <w:jc w:val="center"/>
              <w:rPr>
                <w:sz w:val="16"/>
                <w:szCs w:val="16"/>
              </w:rPr>
            </w:pPr>
            <w:r>
              <w:rPr>
                <w:spacing w:val="-2"/>
                <w:w w:val="105"/>
                <w:sz w:val="16"/>
                <w:szCs w:val="16"/>
              </w:rPr>
              <w:t>6.50ᵃ</w:t>
            </w:r>
          </w:p>
        </w:tc>
        <w:tc>
          <w:tcPr>
            <w:tcW w:w="941" w:type="dxa"/>
          </w:tcPr>
          <w:p>
            <w:pPr>
              <w:pStyle w:val="TableParagraph"/>
              <w:spacing w:before="43"/>
              <w:ind w:left="17"/>
              <w:jc w:val="center"/>
              <w:rPr>
                <w:sz w:val="16"/>
                <w:szCs w:val="16"/>
              </w:rPr>
            </w:pPr>
            <w:r>
              <w:rPr>
                <w:spacing w:val="-2"/>
                <w:w w:val="105"/>
                <w:sz w:val="16"/>
                <w:szCs w:val="16"/>
              </w:rPr>
              <w:t>38.50ᵃ</w:t>
            </w:r>
          </w:p>
        </w:tc>
      </w:tr>
      <w:tr>
        <w:trPr>
          <w:trHeight w:val="340" w:hRule="atLeast"/>
        </w:trPr>
        <w:tc>
          <w:tcPr>
            <w:tcW w:w="3413" w:type="dxa"/>
          </w:tcPr>
          <w:p>
            <w:pPr>
              <w:pStyle w:val="TableParagraph"/>
              <w:spacing w:before="66"/>
              <w:ind w:left="263"/>
              <w:rPr>
                <w:sz w:val="18"/>
              </w:rPr>
            </w:pPr>
            <w:r>
              <w:rPr>
                <w:sz w:val="18"/>
              </w:rPr>
              <w:t>GM</w:t>
            </w:r>
            <w:r>
              <w:rPr>
                <w:spacing w:val="1"/>
                <w:sz w:val="18"/>
              </w:rPr>
              <w:t> </w:t>
            </w:r>
            <w:r>
              <w:rPr>
                <w:sz w:val="18"/>
              </w:rPr>
              <w:t>+</w:t>
            </w:r>
            <w:r>
              <w:rPr>
                <w:spacing w:val="1"/>
                <w:sz w:val="18"/>
              </w:rPr>
              <w:t> </w:t>
            </w:r>
            <w:r>
              <w:rPr>
                <w:sz w:val="18"/>
              </w:rPr>
              <w:t>AS</w:t>
            </w:r>
            <w:r>
              <w:rPr>
                <w:spacing w:val="1"/>
                <w:sz w:val="18"/>
              </w:rPr>
              <w:t> </w:t>
            </w:r>
            <w:r>
              <w:rPr>
                <w:sz w:val="18"/>
              </w:rPr>
              <w:t>+</w:t>
            </w:r>
            <w:r>
              <w:rPr>
                <w:spacing w:val="1"/>
                <w:sz w:val="18"/>
              </w:rPr>
              <w:t> </w:t>
            </w:r>
            <w:r>
              <w:rPr>
                <w:spacing w:val="-5"/>
                <w:sz w:val="18"/>
              </w:rPr>
              <w:t>PN</w:t>
            </w:r>
          </w:p>
        </w:tc>
        <w:tc>
          <w:tcPr>
            <w:tcW w:w="879" w:type="dxa"/>
          </w:tcPr>
          <w:p>
            <w:pPr>
              <w:pStyle w:val="TableParagraph"/>
              <w:spacing w:before="79"/>
              <w:ind w:left="15"/>
              <w:jc w:val="center"/>
              <w:rPr>
                <w:sz w:val="16"/>
                <w:szCs w:val="16"/>
              </w:rPr>
            </w:pPr>
            <w:r>
              <w:rPr>
                <w:spacing w:val="-2"/>
                <w:w w:val="105"/>
                <w:sz w:val="16"/>
                <w:szCs w:val="16"/>
              </w:rPr>
              <w:t>91.00ᵃ</w:t>
            </w:r>
          </w:p>
        </w:tc>
        <w:tc>
          <w:tcPr>
            <w:tcW w:w="948" w:type="dxa"/>
          </w:tcPr>
          <w:p>
            <w:pPr>
              <w:pStyle w:val="TableParagraph"/>
              <w:spacing w:before="79"/>
              <w:ind w:left="16"/>
              <w:jc w:val="center"/>
              <w:rPr>
                <w:sz w:val="16"/>
                <w:szCs w:val="16"/>
              </w:rPr>
            </w:pPr>
            <w:r>
              <w:rPr>
                <w:spacing w:val="-2"/>
                <w:w w:val="105"/>
                <w:sz w:val="16"/>
                <w:szCs w:val="16"/>
              </w:rPr>
              <w:t>6.20ᵃ</w:t>
            </w:r>
          </w:p>
        </w:tc>
        <w:tc>
          <w:tcPr>
            <w:tcW w:w="941" w:type="dxa"/>
          </w:tcPr>
          <w:p>
            <w:pPr>
              <w:pStyle w:val="TableParagraph"/>
              <w:spacing w:before="79"/>
              <w:ind w:left="17"/>
              <w:jc w:val="center"/>
              <w:rPr>
                <w:sz w:val="16"/>
                <w:szCs w:val="16"/>
              </w:rPr>
            </w:pPr>
            <w:r>
              <w:rPr>
                <w:spacing w:val="-2"/>
                <w:w w:val="105"/>
                <w:sz w:val="16"/>
                <w:szCs w:val="16"/>
              </w:rPr>
              <w:t>37.80ᵃ</w:t>
            </w:r>
          </w:p>
        </w:tc>
      </w:tr>
    </w:tbl>
    <w:p>
      <w:pPr>
        <w:spacing w:line="379" w:lineRule="auto" w:before="11"/>
        <w:ind w:left="372" w:right="4048" w:firstLine="0"/>
        <w:jc w:val="left"/>
        <w:rPr>
          <w:rFonts w:ascii="Cambria"/>
          <w:i/>
          <w:sz w:val="16"/>
        </w:rPr>
      </w:pPr>
      <w:r>
        <w:rPr>
          <w:rFonts w:ascii="Cambria"/>
          <w:i/>
          <w:w w:val="105"/>
          <w:sz w:val="16"/>
        </w:rPr>
        <w:t>Means</w:t>
      </w:r>
      <w:r>
        <w:rPr>
          <w:rFonts w:ascii="Cambria"/>
          <w:i/>
          <w:spacing w:val="-6"/>
          <w:w w:val="105"/>
          <w:sz w:val="16"/>
        </w:rPr>
        <w:t> </w:t>
      </w:r>
      <w:r>
        <w:rPr>
          <w:rFonts w:ascii="Cambria"/>
          <w:i/>
          <w:w w:val="105"/>
          <w:sz w:val="16"/>
        </w:rPr>
        <w:t>with</w:t>
      </w:r>
      <w:r>
        <w:rPr>
          <w:rFonts w:ascii="Cambria"/>
          <w:i/>
          <w:spacing w:val="-6"/>
          <w:w w:val="105"/>
          <w:sz w:val="16"/>
        </w:rPr>
        <w:t> </w:t>
      </w:r>
      <w:r>
        <w:rPr>
          <w:rFonts w:ascii="Cambria"/>
          <w:i/>
          <w:w w:val="105"/>
          <w:sz w:val="16"/>
        </w:rPr>
        <w:t>the</w:t>
      </w:r>
      <w:r>
        <w:rPr>
          <w:rFonts w:ascii="Cambria"/>
          <w:i/>
          <w:spacing w:val="-6"/>
          <w:w w:val="105"/>
          <w:sz w:val="16"/>
        </w:rPr>
        <w:t> </w:t>
      </w:r>
      <w:r>
        <w:rPr>
          <w:rFonts w:ascii="Cambria"/>
          <w:i/>
          <w:w w:val="105"/>
          <w:sz w:val="16"/>
        </w:rPr>
        <w:t>same</w:t>
      </w:r>
      <w:r>
        <w:rPr>
          <w:rFonts w:ascii="Cambria"/>
          <w:i/>
          <w:spacing w:val="-6"/>
          <w:w w:val="105"/>
          <w:sz w:val="16"/>
        </w:rPr>
        <w:t> </w:t>
      </w:r>
      <w:r>
        <w:rPr>
          <w:rFonts w:ascii="Cambria"/>
          <w:i/>
          <w:w w:val="105"/>
          <w:sz w:val="16"/>
        </w:rPr>
        <w:t>superscript</w:t>
      </w:r>
      <w:r>
        <w:rPr>
          <w:rFonts w:ascii="Cambria"/>
          <w:i/>
          <w:spacing w:val="-6"/>
          <w:w w:val="105"/>
          <w:sz w:val="16"/>
        </w:rPr>
        <w:t> </w:t>
      </w:r>
      <w:r>
        <w:rPr>
          <w:rFonts w:ascii="Cambria"/>
          <w:i/>
          <w:w w:val="105"/>
          <w:sz w:val="16"/>
        </w:rPr>
        <w:t>in</w:t>
      </w:r>
      <w:r>
        <w:rPr>
          <w:rFonts w:ascii="Cambria"/>
          <w:i/>
          <w:spacing w:val="-6"/>
          <w:w w:val="105"/>
          <w:sz w:val="16"/>
        </w:rPr>
        <w:t> </w:t>
      </w:r>
      <w:r>
        <w:rPr>
          <w:rFonts w:ascii="Cambria"/>
          <w:i/>
          <w:w w:val="105"/>
          <w:sz w:val="16"/>
        </w:rPr>
        <w:t>a</w:t>
      </w:r>
      <w:r>
        <w:rPr>
          <w:rFonts w:ascii="Cambria"/>
          <w:i/>
          <w:spacing w:val="-7"/>
          <w:w w:val="105"/>
          <w:sz w:val="16"/>
        </w:rPr>
        <w:t> </w:t>
      </w:r>
      <w:r>
        <w:rPr>
          <w:rFonts w:ascii="Cambria"/>
          <w:i/>
          <w:w w:val="105"/>
          <w:sz w:val="16"/>
        </w:rPr>
        <w:t>column</w:t>
      </w:r>
      <w:r>
        <w:rPr>
          <w:rFonts w:ascii="Cambria"/>
          <w:i/>
          <w:spacing w:val="-6"/>
          <w:w w:val="105"/>
          <w:sz w:val="16"/>
        </w:rPr>
        <w:t> </w:t>
      </w:r>
      <w:r>
        <w:rPr>
          <w:rFonts w:ascii="Cambria"/>
          <w:i/>
          <w:w w:val="105"/>
          <w:sz w:val="16"/>
        </w:rPr>
        <w:t>do</w:t>
      </w:r>
      <w:r>
        <w:rPr>
          <w:rFonts w:ascii="Cambria"/>
          <w:i/>
          <w:spacing w:val="-5"/>
          <w:w w:val="105"/>
          <w:sz w:val="16"/>
        </w:rPr>
        <w:t> </w:t>
      </w:r>
      <w:r>
        <w:rPr>
          <w:rFonts w:ascii="Cambria"/>
          <w:i/>
          <w:w w:val="105"/>
          <w:sz w:val="16"/>
        </w:rPr>
        <w:t>not</w:t>
      </w:r>
      <w:r>
        <w:rPr>
          <w:rFonts w:ascii="Cambria"/>
          <w:i/>
          <w:spacing w:val="-7"/>
          <w:w w:val="105"/>
          <w:sz w:val="16"/>
        </w:rPr>
        <w:t> </w:t>
      </w:r>
      <w:r>
        <w:rPr>
          <w:rFonts w:ascii="Cambria"/>
          <w:i/>
          <w:w w:val="105"/>
          <w:sz w:val="16"/>
        </w:rPr>
        <w:t>differ</w:t>
      </w:r>
      <w:r>
        <w:rPr>
          <w:rFonts w:ascii="Cambria"/>
          <w:i/>
          <w:spacing w:val="-5"/>
          <w:w w:val="105"/>
          <w:sz w:val="16"/>
        </w:rPr>
        <w:t> </w:t>
      </w:r>
      <w:r>
        <w:rPr>
          <w:rFonts w:ascii="Cambria"/>
          <w:i/>
          <w:w w:val="105"/>
          <w:sz w:val="16"/>
        </w:rPr>
        <w:t>significantly</w:t>
      </w:r>
      <w:r>
        <w:rPr>
          <w:rFonts w:ascii="Cambria"/>
          <w:i/>
          <w:spacing w:val="-6"/>
          <w:w w:val="105"/>
          <w:sz w:val="16"/>
        </w:rPr>
        <w:t> </w:t>
      </w:r>
      <w:r>
        <w:rPr>
          <w:rFonts w:ascii="Cambria"/>
          <w:i/>
          <w:w w:val="105"/>
          <w:sz w:val="16"/>
        </w:rPr>
        <w:t>at</w:t>
      </w:r>
      <w:r>
        <w:rPr>
          <w:rFonts w:ascii="Cambria"/>
          <w:i/>
          <w:spacing w:val="-6"/>
          <w:w w:val="105"/>
          <w:sz w:val="16"/>
        </w:rPr>
        <w:t> </w:t>
      </w:r>
      <w:r>
        <w:rPr>
          <w:rFonts w:ascii="Cambria"/>
          <w:i/>
          <w:w w:val="105"/>
          <w:sz w:val="16"/>
        </w:rPr>
        <w:t>P=0.05</w:t>
      </w:r>
      <w:r>
        <w:rPr>
          <w:rFonts w:ascii="Cambria"/>
          <w:i/>
          <w:spacing w:val="-5"/>
          <w:w w:val="105"/>
          <w:sz w:val="16"/>
        </w:rPr>
        <w:t> </w:t>
      </w:r>
      <w:r>
        <w:rPr>
          <w:rFonts w:ascii="Cambria"/>
          <w:i/>
          <w:w w:val="105"/>
          <w:sz w:val="16"/>
        </w:rPr>
        <w:t>as</w:t>
      </w:r>
      <w:r>
        <w:rPr>
          <w:rFonts w:ascii="Cambria"/>
          <w:i/>
          <w:spacing w:val="-6"/>
          <w:w w:val="105"/>
          <w:sz w:val="16"/>
        </w:rPr>
        <w:t> </w:t>
      </w:r>
      <w:r>
        <w:rPr>
          <w:rFonts w:ascii="Cambria"/>
          <w:i/>
          <w:w w:val="105"/>
          <w:sz w:val="16"/>
        </w:rPr>
        <w:t>per</w:t>
      </w:r>
      <w:r>
        <w:rPr>
          <w:rFonts w:ascii="Cambria"/>
          <w:i/>
          <w:spacing w:val="-7"/>
          <w:w w:val="105"/>
          <w:sz w:val="16"/>
        </w:rPr>
        <w:t> </w:t>
      </w:r>
      <w:r>
        <w:rPr>
          <w:rFonts w:ascii="Cambria"/>
          <w:i/>
          <w:w w:val="105"/>
          <w:sz w:val="16"/>
        </w:rPr>
        <w:t>Duncan's</w:t>
      </w:r>
      <w:r>
        <w:rPr>
          <w:rFonts w:ascii="Cambria"/>
          <w:i/>
          <w:spacing w:val="40"/>
          <w:w w:val="105"/>
          <w:sz w:val="16"/>
        </w:rPr>
        <w:t> </w:t>
      </w:r>
      <w:r>
        <w:rPr>
          <w:rFonts w:ascii="Cambria"/>
          <w:i/>
          <w:w w:val="105"/>
          <w:sz w:val="16"/>
        </w:rPr>
        <w:t>Multiple Range Test.</w:t>
      </w:r>
    </w:p>
    <w:p>
      <w:pPr>
        <w:spacing w:after="0" w:line="379" w:lineRule="auto"/>
        <w:jc w:val="left"/>
        <w:rPr>
          <w:rFonts w:ascii="Cambria"/>
          <w:i/>
          <w:sz w:val="16"/>
        </w:rPr>
        <w:sectPr>
          <w:pgSz w:w="12240" w:h="15840"/>
          <w:pgMar w:top="1820" w:bottom="280" w:left="720" w:right="0"/>
        </w:sectPr>
      </w:pPr>
    </w:p>
    <w:p>
      <w:pPr>
        <w:pStyle w:val="BodyText"/>
        <w:rPr>
          <w:rFonts w:ascii="Cambria"/>
          <w:i/>
        </w:rPr>
      </w:pPr>
    </w:p>
    <w:p>
      <w:pPr>
        <w:pStyle w:val="BodyText"/>
        <w:rPr>
          <w:rFonts w:ascii="Cambria"/>
          <w:i/>
        </w:rPr>
      </w:pPr>
    </w:p>
    <w:p>
      <w:pPr>
        <w:pStyle w:val="BodyText"/>
        <w:rPr>
          <w:rFonts w:ascii="Cambria"/>
          <w:i/>
        </w:rPr>
      </w:pPr>
    </w:p>
    <w:p>
      <w:pPr>
        <w:pStyle w:val="BodyText"/>
        <w:spacing w:before="177"/>
        <w:rPr>
          <w:rFonts w:ascii="Cambria"/>
          <w:i/>
        </w:rPr>
      </w:pPr>
    </w:p>
    <w:p>
      <w:pPr>
        <w:pStyle w:val="BodyText"/>
        <w:spacing w:line="364" w:lineRule="auto"/>
        <w:ind w:left="372" w:right="4043" w:firstLine="546"/>
        <w:jc w:val="both"/>
      </w:pPr>
      <w:r>
        <w:rPr/>
        <mc:AlternateContent>
          <mc:Choice Requires="wps">
            <w:drawing>
              <wp:anchor distT="0" distB="0" distL="0" distR="0" allowOverlap="1" layoutInCell="1" locked="0" behindDoc="1" simplePos="0" relativeHeight="487038464">
                <wp:simplePos x="0" y="0"/>
                <wp:positionH relativeFrom="page">
                  <wp:posOffset>5269738</wp:posOffset>
                </wp:positionH>
                <wp:positionV relativeFrom="paragraph">
                  <wp:posOffset>-592189</wp:posOffset>
                </wp:positionV>
                <wp:extent cx="2498090" cy="762889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498090" cy="7628890"/>
                        </a:xfrm>
                        <a:custGeom>
                          <a:avLst/>
                          <a:gdLst/>
                          <a:ahLst/>
                          <a:cxnLst/>
                          <a:rect l="l" t="t" r="r" b="b"/>
                          <a:pathLst>
                            <a:path w="2498090" h="7628890">
                              <a:moveTo>
                                <a:pt x="2498090" y="0"/>
                              </a:moveTo>
                              <a:lnTo>
                                <a:pt x="0" y="0"/>
                              </a:lnTo>
                              <a:lnTo>
                                <a:pt x="0" y="7628508"/>
                              </a:lnTo>
                              <a:lnTo>
                                <a:pt x="2498090" y="7628508"/>
                              </a:lnTo>
                              <a:lnTo>
                                <a:pt x="249809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46.629078pt;width:196.7pt;height:600.670pt;mso-position-horizontal-relative:page;mso-position-vertical-relative:paragraph;z-index:-16278016" id="docshape40" filled="true" fillcolor="#f1f1f1" stroked="false">
                <v:fill type="solid"/>
                <w10:wrap type="none"/>
              </v:rect>
            </w:pict>
          </mc:Fallback>
        </mc:AlternateContent>
      </w:r>
      <w:r>
        <w:rPr/>
        <w:drawing>
          <wp:anchor distT="0" distB="0" distL="0" distR="0" allowOverlap="1" layoutInCell="1" locked="0" behindDoc="1" simplePos="0" relativeHeight="487038976">
            <wp:simplePos x="0" y="0"/>
            <wp:positionH relativeFrom="page">
              <wp:posOffset>811783</wp:posOffset>
            </wp:positionH>
            <wp:positionV relativeFrom="paragraph">
              <wp:posOffset>1110677</wp:posOffset>
            </wp:positionV>
            <wp:extent cx="6932422" cy="4117101"/>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13" cstate="print"/>
                    <a:stretch>
                      <a:fillRect/>
                    </a:stretch>
                  </pic:blipFill>
                  <pic:spPr>
                    <a:xfrm>
                      <a:off x="0" y="0"/>
                      <a:ext cx="6932422" cy="4117101"/>
                    </a:xfrm>
                    <a:prstGeom prst="rect">
                      <a:avLst/>
                    </a:prstGeom>
                  </pic:spPr>
                </pic:pic>
              </a:graphicData>
            </a:graphic>
          </wp:anchor>
        </w:drawing>
      </w:r>
      <w:r>
        <w:rPr/>
        <w:t>The data in Table 3 reveals a distinct hierarchy of efficacy: Triple Inoculation &gt; Dual Inoculation &gt; Single Inoculation &gt; Uninoculated Control. The treatment representing the full consortium of </w:t>
      </w:r>
      <w:r>
        <w:rPr>
          <w:i/>
        </w:rPr>
        <w:t>Glomus fasciculatum</w:t>
      </w:r>
      <w:r>
        <w:rPr/>
        <w:t>, </w:t>
      </w:r>
      <w:r>
        <w:rPr>
          <w:i/>
        </w:rPr>
        <w:t>Azotobacter salinestris</w:t>
      </w:r>
      <w:r>
        <w:rPr/>
        <w:t>, and </w:t>
      </w:r>
      <w:r>
        <w:rPr>
          <w:i/>
        </w:rPr>
        <w:t>Pseudomonas nitroreducens </w:t>
      </w:r>
      <w:r>
        <w:rPr/>
        <w:t>recorded the maximum plant height of 92.50 cm. This is a statistically significant improvement over all other treatments, representing a 36.0% increase over the control (68.00 cm) and a 12.1% increase over the single </w:t>
      </w:r>
      <w:r>
        <w:rPr>
          <w:i/>
        </w:rPr>
        <w:t>Glomus </w:t>
      </w:r>
      <w:r>
        <w:rPr/>
        <w:t>inoculation (82.50 cm). The alternate triple consortium (</w:t>
      </w:r>
      <w:r>
        <w:rPr>
          <w:i/>
        </w:rPr>
        <w:t>G. mosseae </w:t>
      </w:r>
      <w:r>
        <w:rPr/>
        <w:t>based) followed closely with 91.00 cm, confirming the robustness of the triple-agent strategy regardless of the specific fungal species used. The impact on tillering-a critical yield determinant in millets-was even more pronounced. The superior triple consortium produced an average of 6.50 tillers per hill, which corresponds to a massive 160% relative increase over the control (2.50 tillers). Even compared to the single bacterial treatments, which averaged ~4.0</w:t>
      </w:r>
      <w:r>
        <w:rPr>
          <w:spacing w:val="40"/>
        </w:rPr>
        <w:t> </w:t>
      </w:r>
      <w:r>
        <w:rPr/>
        <w:t>tillers, the triple consortium demonstrated a synergistic gain of over 60%.</w:t>
      </w:r>
    </w:p>
    <w:p>
      <w:pPr>
        <w:pStyle w:val="BodyText"/>
        <w:spacing w:after="0" w:line="364" w:lineRule="auto"/>
        <w:jc w:val="both"/>
        <w:sectPr>
          <w:pgSz w:w="12240" w:h="15840"/>
          <w:pgMar w:top="1820" w:bottom="280" w:left="720" w:right="0"/>
        </w:sectPr>
      </w:pPr>
    </w:p>
    <w:p>
      <w:pPr>
        <w:pStyle w:val="BodyText"/>
        <w:spacing w:line="364" w:lineRule="auto" w:before="84"/>
        <w:ind w:left="372" w:right="39" w:firstLine="546"/>
        <w:jc w:val="both"/>
      </w:pPr>
      <w:r>
        <w:rPr/>
        <w:t>The physiological basis for this enhanced vegetative growth lies in the complementary modes of action of the microbial partners. </w:t>
      </w:r>
      <w:r>
        <w:rPr>
          <w:i/>
        </w:rPr>
        <w:t>Azotobacter salinestris </w:t>
      </w:r>
      <w:r>
        <w:rPr/>
        <w:t>serves as a rhizospheric</w:t>
      </w:r>
      <w:r>
        <w:rPr>
          <w:spacing w:val="40"/>
        </w:rPr>
        <w:t> </w:t>
      </w:r>
      <w:r>
        <w:rPr/>
        <w:t>nitrogen factory. As documented by Mehta </w:t>
      </w:r>
      <w:r>
        <w:rPr>
          <w:i/>
        </w:rPr>
        <w:t>et al. </w:t>
      </w:r>
      <w:r>
        <w:rPr/>
        <w:t>(2024), free-living diazotrophs can fix</w:t>
      </w:r>
      <w:r>
        <w:rPr>
          <w:spacing w:val="40"/>
        </w:rPr>
        <w:t> </w:t>
      </w:r>
      <w:r>
        <w:rPr/>
        <w:t>significant quantities of atmospheric nitrogen (20-40 kg N/ha equivalent), which is the primary driver of vegetative biomass and chlorophyll synthesis. Moreover, </w:t>
      </w:r>
      <w:r>
        <w:rPr>
          <w:i/>
        </w:rPr>
        <w:t>Azotobacter </w:t>
      </w:r>
      <w:r>
        <w:rPr/>
        <w:t>species are</w:t>
      </w:r>
      <w:r>
        <w:rPr>
          <w:spacing w:val="80"/>
        </w:rPr>
        <w:t> </w:t>
      </w:r>
      <w:r>
        <w:rPr/>
        <w:t>prolific producers of phytohormones, specifically Indole-3-Acetic Acid (IAA) and Gibberellins (GA3).</w:t>
      </w:r>
      <w:r>
        <w:rPr>
          <w:spacing w:val="36"/>
        </w:rPr>
        <w:t> </w:t>
      </w:r>
      <w:r>
        <w:rPr/>
        <w:t>Thilagar</w:t>
      </w:r>
      <w:r>
        <w:rPr>
          <w:spacing w:val="37"/>
        </w:rPr>
        <w:t> </w:t>
      </w:r>
      <w:r>
        <w:rPr>
          <w:i/>
        </w:rPr>
        <w:t>et</w:t>
      </w:r>
      <w:r>
        <w:rPr>
          <w:i/>
          <w:spacing w:val="37"/>
        </w:rPr>
        <w:t> </w:t>
      </w:r>
      <w:r>
        <w:rPr>
          <w:i/>
        </w:rPr>
        <w:t>al.</w:t>
      </w:r>
      <w:r>
        <w:rPr>
          <w:i/>
          <w:spacing w:val="37"/>
        </w:rPr>
        <w:t> </w:t>
      </w:r>
      <w:r>
        <w:rPr/>
        <w:t>(2016)</w:t>
      </w:r>
      <w:r>
        <w:rPr>
          <w:spacing w:val="36"/>
        </w:rPr>
        <w:t> </w:t>
      </w:r>
      <w:r>
        <w:rPr/>
        <w:t>quantified</w:t>
      </w:r>
      <w:r>
        <w:rPr>
          <w:spacing w:val="39"/>
        </w:rPr>
        <w:t> </w:t>
      </w:r>
      <w:r>
        <w:rPr/>
        <w:t>IAA</w:t>
      </w:r>
      <w:r>
        <w:rPr>
          <w:spacing w:val="36"/>
        </w:rPr>
        <w:t> </w:t>
      </w:r>
      <w:r>
        <w:rPr/>
        <w:t>production</w:t>
      </w:r>
      <w:r>
        <w:rPr>
          <w:spacing w:val="37"/>
        </w:rPr>
        <w:t> </w:t>
      </w:r>
      <w:r>
        <w:rPr/>
        <w:t>in</w:t>
      </w:r>
      <w:r>
        <w:rPr>
          <w:spacing w:val="37"/>
        </w:rPr>
        <w:t> </w:t>
      </w:r>
      <w:r>
        <w:rPr>
          <w:i/>
        </w:rPr>
        <w:t>Azotobacter</w:t>
      </w:r>
      <w:r>
        <w:rPr>
          <w:i/>
          <w:spacing w:val="36"/>
        </w:rPr>
        <w:t> </w:t>
      </w:r>
      <w:r>
        <w:rPr/>
        <w:t>strains</w:t>
      </w:r>
      <w:r>
        <w:rPr>
          <w:spacing w:val="37"/>
        </w:rPr>
        <w:t> </w:t>
      </w:r>
      <w:r>
        <w:rPr/>
        <w:t>and</w:t>
      </w:r>
      <w:r>
        <w:rPr>
          <w:spacing w:val="37"/>
        </w:rPr>
        <w:t> </w:t>
      </w:r>
      <w:r>
        <w:rPr/>
        <w:t>found</w:t>
      </w:r>
      <w:r>
        <w:rPr>
          <w:spacing w:val="37"/>
        </w:rPr>
        <w:t> </w:t>
      </w:r>
      <w:r>
        <w:rPr/>
        <w:t>a direct correlation between hormone levels and apical dominance or stem elongation. This hormonal stimulus explains the increased height. However, nitrogen fixation is an energetically expensive process, requiring large amounts of Adenosine Triphosphate (ATP) to break the triple bond of the N2 molecule. Since phosphorus is a key component of ATP, P-limitation often restricts biological nitrogen fixation in tropical soils.</w:t>
      </w:r>
    </w:p>
    <w:p>
      <w:pPr>
        <w:pStyle w:val="BodyText"/>
        <w:spacing w:line="364" w:lineRule="auto" w:before="83"/>
        <w:ind w:left="372" w:right="38" w:firstLine="546"/>
        <w:jc w:val="both"/>
      </w:pPr>
      <w:r>
        <w:rPr/>
        <w:t>This is where the synergy of the triple consortium becomes critical. </w:t>
      </w:r>
      <w:r>
        <w:rPr>
          <w:i/>
        </w:rPr>
        <w:t>Pseudomonas nitroreducens </w:t>
      </w:r>
      <w:r>
        <w:rPr/>
        <w:t>solubilizes insoluble inorganic phosphates (like Tricalcium Phosphate) through the secretion of organic acids such as gluconic, citric, and malic acid, releasing orthophosphate ions into the soil solution. Simultaneously, the extra-radical mycelium of </w:t>
      </w:r>
      <w:r>
        <w:rPr>
          <w:i/>
        </w:rPr>
        <w:t>Glomus fasciculatum </w:t>
      </w:r>
      <w:r>
        <w:rPr/>
        <w:t>acts as</w:t>
      </w:r>
      <w:r>
        <w:rPr>
          <w:spacing w:val="40"/>
        </w:rPr>
        <w:t> </w:t>
      </w:r>
      <w:r>
        <w:rPr/>
        <w:t>a high-affinity</w:t>
      </w:r>
      <w:r>
        <w:rPr>
          <w:spacing w:val="26"/>
        </w:rPr>
        <w:t> </w:t>
      </w:r>
      <w:r>
        <w:rPr/>
        <w:t>transport</w:t>
      </w:r>
      <w:r>
        <w:rPr>
          <w:spacing w:val="27"/>
        </w:rPr>
        <w:t> </w:t>
      </w:r>
      <w:r>
        <w:rPr/>
        <w:t>system,</w:t>
      </w:r>
      <w:r>
        <w:rPr>
          <w:spacing w:val="26"/>
        </w:rPr>
        <w:t> </w:t>
      </w:r>
      <w:r>
        <w:rPr/>
        <w:t>scavenging</w:t>
      </w:r>
      <w:r>
        <w:rPr>
          <w:spacing w:val="26"/>
        </w:rPr>
        <w:t> </w:t>
      </w:r>
      <w:r>
        <w:rPr/>
        <w:t>this</w:t>
      </w:r>
      <w:r>
        <w:rPr>
          <w:spacing w:val="26"/>
        </w:rPr>
        <w:t> </w:t>
      </w:r>
      <w:r>
        <w:rPr/>
        <w:t>solubilized</w:t>
      </w:r>
      <w:r>
        <w:rPr>
          <w:spacing w:val="26"/>
        </w:rPr>
        <w:t> </w:t>
      </w:r>
      <w:r>
        <w:rPr/>
        <w:t>P</w:t>
      </w:r>
      <w:r>
        <w:rPr>
          <w:spacing w:val="26"/>
        </w:rPr>
        <w:t> </w:t>
      </w:r>
      <w:r>
        <w:rPr/>
        <w:t>and</w:t>
      </w:r>
      <w:r>
        <w:rPr>
          <w:spacing w:val="26"/>
        </w:rPr>
        <w:t> </w:t>
      </w:r>
      <w:r>
        <w:rPr/>
        <w:t>delivering</w:t>
      </w:r>
      <w:r>
        <w:rPr>
          <w:spacing w:val="26"/>
        </w:rPr>
        <w:t> </w:t>
      </w:r>
      <w:r>
        <w:rPr/>
        <w:t>it</w:t>
      </w:r>
      <w:r>
        <w:rPr>
          <w:spacing w:val="26"/>
        </w:rPr>
        <w:t> </w:t>
      </w:r>
      <w:r>
        <w:rPr/>
        <w:t>directly</w:t>
      </w:r>
      <w:r>
        <w:rPr>
          <w:spacing w:val="26"/>
        </w:rPr>
        <w:t> </w:t>
      </w:r>
      <w:r>
        <w:rPr/>
        <w:t>to</w:t>
      </w:r>
      <w:r>
        <w:rPr>
          <w:spacing w:val="26"/>
        </w:rPr>
        <w:t> </w:t>
      </w:r>
      <w:r>
        <w:rPr/>
        <w:t>the root cortex. This interaction, described as Solubilization-Transport Coupling by Richardson </w:t>
      </w:r>
      <w:r>
        <w:rPr>
          <w:i/>
        </w:rPr>
        <w:t>et al. </w:t>
      </w:r>
      <w:r>
        <w:rPr/>
        <w:t>(2009)</w:t>
      </w:r>
      <w:r>
        <w:rPr>
          <w:spacing w:val="3"/>
        </w:rPr>
        <w:t> </w:t>
      </w:r>
      <w:r>
        <w:rPr/>
        <w:t>and</w:t>
      </w:r>
      <w:r>
        <w:rPr>
          <w:spacing w:val="3"/>
        </w:rPr>
        <w:t> </w:t>
      </w:r>
      <w:r>
        <w:rPr/>
        <w:t>more</w:t>
      </w:r>
      <w:r>
        <w:rPr>
          <w:spacing w:val="2"/>
        </w:rPr>
        <w:t> </w:t>
      </w:r>
      <w:r>
        <w:rPr/>
        <w:t>recently</w:t>
      </w:r>
      <w:r>
        <w:rPr>
          <w:spacing w:val="5"/>
        </w:rPr>
        <w:t> </w:t>
      </w:r>
      <w:r>
        <w:rPr/>
        <w:t>by</w:t>
      </w:r>
      <w:r>
        <w:rPr>
          <w:spacing w:val="3"/>
        </w:rPr>
        <w:t> </w:t>
      </w:r>
      <w:r>
        <w:rPr/>
        <w:t>Sharma</w:t>
      </w:r>
      <w:r>
        <w:rPr>
          <w:spacing w:val="2"/>
        </w:rPr>
        <w:t> </w:t>
      </w:r>
      <w:r>
        <w:rPr>
          <w:i/>
        </w:rPr>
        <w:t>et</w:t>
      </w:r>
      <w:r>
        <w:rPr>
          <w:i/>
          <w:spacing w:val="3"/>
        </w:rPr>
        <w:t> </w:t>
      </w:r>
      <w:r>
        <w:rPr>
          <w:i/>
        </w:rPr>
        <w:t>al.</w:t>
      </w:r>
      <w:r>
        <w:rPr>
          <w:i/>
          <w:spacing w:val="3"/>
        </w:rPr>
        <w:t> </w:t>
      </w:r>
      <w:r>
        <w:rPr/>
        <w:t>(2024),</w:t>
      </w:r>
      <w:r>
        <w:rPr>
          <w:spacing w:val="5"/>
        </w:rPr>
        <w:t> </w:t>
      </w:r>
      <w:r>
        <w:rPr/>
        <w:t>ensures</w:t>
      </w:r>
      <w:r>
        <w:rPr>
          <w:spacing w:val="3"/>
        </w:rPr>
        <w:t> </w:t>
      </w:r>
      <w:r>
        <w:rPr/>
        <w:t>that</w:t>
      </w:r>
      <w:r>
        <w:rPr>
          <w:spacing w:val="3"/>
        </w:rPr>
        <w:t> </w:t>
      </w:r>
      <w:r>
        <w:rPr/>
        <w:t>the</w:t>
      </w:r>
      <w:r>
        <w:rPr>
          <w:spacing w:val="1"/>
        </w:rPr>
        <w:t> </w:t>
      </w:r>
      <w:r>
        <w:rPr>
          <w:i/>
        </w:rPr>
        <w:t>Azotobacter</w:t>
      </w:r>
      <w:r>
        <w:rPr>
          <w:i/>
          <w:spacing w:val="3"/>
        </w:rPr>
        <w:t> </w:t>
      </w:r>
      <w:r>
        <w:rPr/>
        <w:t>and</w:t>
      </w:r>
      <w:r>
        <w:rPr>
          <w:spacing w:val="3"/>
        </w:rPr>
        <w:t> </w:t>
      </w:r>
      <w:r>
        <w:rPr/>
        <w:t>the</w:t>
      </w:r>
      <w:r>
        <w:rPr>
          <w:spacing w:val="2"/>
        </w:rPr>
        <w:t> </w:t>
      </w:r>
      <w:r>
        <w:rPr/>
        <w:t>host</w:t>
      </w:r>
      <w:r>
        <w:rPr>
          <w:spacing w:val="3"/>
        </w:rPr>
        <w:t> </w:t>
      </w:r>
      <w:r>
        <w:rPr>
          <w:spacing w:val="-2"/>
        </w:rPr>
        <w:t>plant</w:t>
      </w:r>
    </w:p>
    <w:p>
      <w:pPr>
        <w:spacing w:line="240" w:lineRule="auto" w:before="0"/>
        <w:rPr>
          <w:sz w:val="12"/>
        </w:rPr>
      </w:pPr>
      <w:r>
        <w:rPr/>
        <w:br w:type="column"/>
      </w:r>
      <w:r>
        <w:rPr>
          <w:sz w:val="12"/>
        </w:rPr>
      </w:r>
    </w:p>
    <w:p>
      <w:pPr>
        <w:pStyle w:val="BodyText"/>
        <w:rPr>
          <w:sz w:val="12"/>
        </w:rPr>
      </w:pPr>
    </w:p>
    <w:p>
      <w:pPr>
        <w:pStyle w:val="BodyText"/>
        <w:rPr>
          <w:sz w:val="12"/>
        </w:rPr>
      </w:pPr>
    </w:p>
    <w:p>
      <w:pPr>
        <w:pStyle w:val="BodyText"/>
        <w:rPr>
          <w:sz w:val="12"/>
        </w:rPr>
      </w:pPr>
    </w:p>
    <w:p>
      <w:pPr>
        <w:pStyle w:val="BodyText"/>
        <w:spacing w:before="55"/>
        <w:rPr>
          <w:sz w:val="12"/>
        </w:rPr>
      </w:pPr>
    </w:p>
    <w:p>
      <w:pPr>
        <w:spacing w:before="0"/>
        <w:ind w:left="372" w:right="0" w:firstLine="0"/>
        <w:jc w:val="left"/>
        <w:rPr>
          <w:rFonts w:ascii="Calibri"/>
          <w:sz w:val="12"/>
        </w:rPr>
      </w:pPr>
      <w:r>
        <w:rPr>
          <w:rFonts w:ascii="Tahoma"/>
          <w:b/>
          <w:sz w:val="12"/>
        </w:rPr>
        <w:t>Commented [ks7]:</w:t>
      </w:r>
      <w:r>
        <w:rPr>
          <w:rFonts w:ascii="Tahoma"/>
          <w:b/>
          <w:spacing w:val="-1"/>
          <w:sz w:val="12"/>
        </w:rPr>
        <w:t> </w:t>
      </w:r>
      <w:r>
        <w:rPr>
          <w:rFonts w:ascii="Calibri"/>
          <w:sz w:val="12"/>
        </w:rPr>
        <w:t>Not found 2024</w:t>
      </w:r>
      <w:r>
        <w:rPr>
          <w:rFonts w:ascii="Calibri"/>
          <w:spacing w:val="1"/>
          <w:sz w:val="12"/>
        </w:rPr>
        <w:t> </w:t>
      </w:r>
      <w:r>
        <w:rPr>
          <w:rFonts w:ascii="Calibri"/>
          <w:sz w:val="12"/>
        </w:rPr>
        <w:t>in </w:t>
      </w:r>
      <w:r>
        <w:rPr>
          <w:rFonts w:ascii="Calibri"/>
          <w:spacing w:val="-2"/>
          <w:sz w:val="12"/>
        </w:rPr>
        <w:t>reference</w:t>
      </w:r>
    </w:p>
    <w:p>
      <w:pPr>
        <w:spacing w:after="0"/>
        <w:jc w:val="left"/>
        <w:rPr>
          <w:rFonts w:ascii="Calibri"/>
          <w:sz w:val="12"/>
        </w:rPr>
        <w:sectPr>
          <w:type w:val="continuous"/>
          <w:pgSz w:w="12240" w:h="15840"/>
          <w:pgMar w:top="1820" w:bottom="280" w:left="720" w:right="0"/>
          <w:cols w:num="2" w:equalWidth="0">
            <w:col w:w="7515" w:space="121"/>
            <w:col w:w="3884"/>
          </w:cols>
        </w:sectPr>
      </w:pPr>
    </w:p>
    <w:p>
      <w:pPr>
        <w:pStyle w:val="BodyText"/>
        <w:rPr>
          <w:rFonts w:ascii="Calibri"/>
        </w:rPr>
      </w:pPr>
    </w:p>
    <w:p>
      <w:pPr>
        <w:pStyle w:val="BodyText"/>
        <w:rPr>
          <w:rFonts w:ascii="Calibri"/>
        </w:rPr>
      </w:pPr>
    </w:p>
    <w:p>
      <w:pPr>
        <w:pStyle w:val="BodyText"/>
        <w:rPr>
          <w:rFonts w:ascii="Calibri"/>
        </w:rPr>
      </w:pPr>
    </w:p>
    <w:p>
      <w:pPr>
        <w:pStyle w:val="BodyText"/>
        <w:spacing w:before="142"/>
        <w:rPr>
          <w:rFonts w:ascii="Calibri"/>
        </w:rPr>
      </w:pPr>
    </w:p>
    <w:p>
      <w:pPr>
        <w:pStyle w:val="BodyText"/>
        <w:spacing w:line="364" w:lineRule="auto"/>
        <w:ind w:left="372" w:right="4046"/>
        <w:jc w:val="both"/>
      </w:pPr>
      <w:r>
        <w:rPr/>
        <mc:AlternateContent>
          <mc:Choice Requires="wps">
            <w:drawing>
              <wp:anchor distT="0" distB="0" distL="0" distR="0" allowOverlap="1" layoutInCell="1" locked="0" behindDoc="1" simplePos="0" relativeHeight="487039488">
                <wp:simplePos x="0" y="0"/>
                <wp:positionH relativeFrom="page">
                  <wp:posOffset>5269738</wp:posOffset>
                </wp:positionH>
                <wp:positionV relativeFrom="paragraph">
                  <wp:posOffset>-592065</wp:posOffset>
                </wp:positionV>
                <wp:extent cx="2498090" cy="762889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498090" cy="7628890"/>
                        </a:xfrm>
                        <a:custGeom>
                          <a:avLst/>
                          <a:gdLst/>
                          <a:ahLst/>
                          <a:cxnLst/>
                          <a:rect l="l" t="t" r="r" b="b"/>
                          <a:pathLst>
                            <a:path w="2498090" h="7628890">
                              <a:moveTo>
                                <a:pt x="2498090" y="0"/>
                              </a:moveTo>
                              <a:lnTo>
                                <a:pt x="0" y="0"/>
                              </a:lnTo>
                              <a:lnTo>
                                <a:pt x="0" y="7628508"/>
                              </a:lnTo>
                              <a:lnTo>
                                <a:pt x="2498090" y="7628508"/>
                              </a:lnTo>
                              <a:lnTo>
                                <a:pt x="249809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46.619312pt;width:196.7pt;height:600.670pt;mso-position-horizontal-relative:page;mso-position-vertical-relative:paragraph;z-index:-16276992" id="docshape41" filled="true" fillcolor="#f1f1f1" stroked="false">
                <v:fill type="solid"/>
                <w10:wrap type="none"/>
              </v:rect>
            </w:pict>
          </mc:Fallback>
        </mc:AlternateContent>
      </w:r>
      <w:r>
        <w:rPr/>
        <w:t>have sufficient energy reserves to fuel rapid growth. The inferior performance of single inoculations</w:t>
      </w:r>
      <w:r>
        <w:rPr>
          <w:spacing w:val="37"/>
        </w:rPr>
        <w:t> </w:t>
      </w:r>
      <w:r>
        <w:rPr/>
        <w:t>can</w:t>
      </w:r>
      <w:r>
        <w:rPr>
          <w:spacing w:val="37"/>
        </w:rPr>
        <w:t> </w:t>
      </w:r>
      <w:r>
        <w:rPr/>
        <w:t>thus</w:t>
      </w:r>
      <w:r>
        <w:rPr>
          <w:spacing w:val="37"/>
        </w:rPr>
        <w:t> </w:t>
      </w:r>
      <w:r>
        <w:rPr/>
        <w:t>be</w:t>
      </w:r>
      <w:r>
        <w:rPr>
          <w:spacing w:val="36"/>
        </w:rPr>
        <w:t> </w:t>
      </w:r>
      <w:r>
        <w:rPr/>
        <w:t>attributed</w:t>
      </w:r>
      <w:r>
        <w:rPr>
          <w:spacing w:val="37"/>
        </w:rPr>
        <w:t> </w:t>
      </w:r>
      <w:r>
        <w:rPr/>
        <w:t>to</w:t>
      </w:r>
      <w:r>
        <w:rPr>
          <w:spacing w:val="37"/>
        </w:rPr>
        <w:t> </w:t>
      </w:r>
      <w:r>
        <w:rPr/>
        <w:t>stoichiometric</w:t>
      </w:r>
      <w:r>
        <w:rPr>
          <w:spacing w:val="36"/>
        </w:rPr>
        <w:t> </w:t>
      </w:r>
      <w:r>
        <w:rPr/>
        <w:t>limitations:</w:t>
      </w:r>
      <w:r>
        <w:rPr>
          <w:spacing w:val="37"/>
        </w:rPr>
        <w:t> </w:t>
      </w:r>
      <w:r>
        <w:rPr/>
        <w:t>AMF</w:t>
      </w:r>
      <w:r>
        <w:rPr>
          <w:spacing w:val="36"/>
        </w:rPr>
        <w:t> </w:t>
      </w:r>
      <w:r>
        <w:rPr/>
        <w:t>provided</w:t>
      </w:r>
      <w:r>
        <w:rPr>
          <w:spacing w:val="37"/>
        </w:rPr>
        <w:t> </w:t>
      </w:r>
      <w:r>
        <w:rPr/>
        <w:t>P</w:t>
      </w:r>
      <w:r>
        <w:rPr>
          <w:spacing w:val="37"/>
        </w:rPr>
        <w:t> </w:t>
      </w:r>
      <w:r>
        <w:rPr/>
        <w:t>but</w:t>
      </w:r>
      <w:r>
        <w:rPr>
          <w:spacing w:val="37"/>
        </w:rPr>
        <w:t> </w:t>
      </w:r>
      <w:r>
        <w:rPr/>
        <w:t>no</w:t>
      </w:r>
      <w:r>
        <w:rPr>
          <w:spacing w:val="37"/>
        </w:rPr>
        <w:t> </w:t>
      </w:r>
      <w:r>
        <w:rPr/>
        <w:t>N, while </w:t>
      </w:r>
      <w:r>
        <w:rPr>
          <w:i/>
        </w:rPr>
        <w:t>Azotobacter </w:t>
      </w:r>
      <w:r>
        <w:rPr/>
        <w:t>provided N but was P-limited. The triple consortium resolves these nutritional bottlenecks, creating a balanced source-sink metabolic state that maximizes vegetative output.</w:t>
      </w:r>
    </w:p>
    <w:p>
      <w:pPr>
        <w:pStyle w:val="Heading2"/>
        <w:spacing w:line="362" w:lineRule="auto" w:before="89"/>
        <w:ind w:right="4823"/>
      </w:pPr>
      <w:r>
        <w:rPr/>
        <mc:AlternateContent>
          <mc:Choice Requires="wps">
            <w:drawing>
              <wp:anchor distT="0" distB="0" distL="0" distR="0" allowOverlap="1" layoutInCell="1" locked="0" behindDoc="1" simplePos="0" relativeHeight="487040512">
                <wp:simplePos x="0" y="0"/>
                <wp:positionH relativeFrom="page">
                  <wp:posOffset>2636774</wp:posOffset>
                </wp:positionH>
                <wp:positionV relativeFrom="paragraph">
                  <wp:posOffset>311683</wp:posOffset>
                </wp:positionV>
                <wp:extent cx="2270125" cy="234886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270125" cy="2348865"/>
                        </a:xfrm>
                        <a:custGeom>
                          <a:avLst/>
                          <a:gdLst/>
                          <a:ahLst/>
                          <a:cxnLst/>
                          <a:rect l="l" t="t" r="r" b="b"/>
                          <a:pathLst>
                            <a:path w="2270125" h="2348865">
                              <a:moveTo>
                                <a:pt x="589280" y="2208657"/>
                              </a:moveTo>
                              <a:lnTo>
                                <a:pt x="565658" y="2174494"/>
                              </a:lnTo>
                              <a:lnTo>
                                <a:pt x="540131" y="2159635"/>
                              </a:lnTo>
                              <a:lnTo>
                                <a:pt x="538734" y="2160397"/>
                              </a:lnTo>
                              <a:lnTo>
                                <a:pt x="428244" y="2270887"/>
                              </a:lnTo>
                              <a:lnTo>
                                <a:pt x="267081" y="2109724"/>
                              </a:lnTo>
                              <a:lnTo>
                                <a:pt x="360807" y="2015998"/>
                              </a:lnTo>
                              <a:lnTo>
                                <a:pt x="361569" y="2014601"/>
                              </a:lnTo>
                              <a:lnTo>
                                <a:pt x="361696" y="2010918"/>
                              </a:lnTo>
                              <a:lnTo>
                                <a:pt x="361188" y="2008759"/>
                              </a:lnTo>
                              <a:lnTo>
                                <a:pt x="328422" y="1972564"/>
                              </a:lnTo>
                              <a:lnTo>
                                <a:pt x="313817" y="1966849"/>
                              </a:lnTo>
                              <a:lnTo>
                                <a:pt x="312420" y="1967738"/>
                              </a:lnTo>
                              <a:lnTo>
                                <a:pt x="218821" y="2061337"/>
                              </a:lnTo>
                              <a:lnTo>
                                <a:pt x="77470" y="1920113"/>
                              </a:lnTo>
                              <a:lnTo>
                                <a:pt x="186436" y="1811020"/>
                              </a:lnTo>
                              <a:lnTo>
                                <a:pt x="163830" y="1775968"/>
                              </a:lnTo>
                              <a:lnTo>
                                <a:pt x="140208" y="1760474"/>
                              </a:lnTo>
                              <a:lnTo>
                                <a:pt x="138176" y="1760474"/>
                              </a:lnTo>
                              <a:lnTo>
                                <a:pt x="136652" y="1761236"/>
                              </a:lnTo>
                              <a:lnTo>
                                <a:pt x="1397" y="1896491"/>
                              </a:lnTo>
                              <a:lnTo>
                                <a:pt x="0" y="1901444"/>
                              </a:lnTo>
                              <a:lnTo>
                                <a:pt x="635" y="1907794"/>
                              </a:lnTo>
                              <a:lnTo>
                                <a:pt x="416941" y="2332863"/>
                              </a:lnTo>
                              <a:lnTo>
                                <a:pt x="446786" y="2348357"/>
                              </a:lnTo>
                              <a:lnTo>
                                <a:pt x="451739" y="2346833"/>
                              </a:lnTo>
                              <a:lnTo>
                                <a:pt x="588518" y="2210054"/>
                              </a:lnTo>
                              <a:lnTo>
                                <a:pt x="589280" y="2208657"/>
                              </a:lnTo>
                              <a:close/>
                            </a:path>
                            <a:path w="2270125" h="2348865">
                              <a:moveTo>
                                <a:pt x="835025" y="1959991"/>
                              </a:moveTo>
                              <a:lnTo>
                                <a:pt x="834898" y="1958086"/>
                              </a:lnTo>
                              <a:lnTo>
                                <a:pt x="833882" y="1956308"/>
                              </a:lnTo>
                              <a:lnTo>
                                <a:pt x="832993" y="1954403"/>
                              </a:lnTo>
                              <a:lnTo>
                                <a:pt x="831469" y="1952498"/>
                              </a:lnTo>
                              <a:lnTo>
                                <a:pt x="829691" y="1950847"/>
                              </a:lnTo>
                              <a:lnTo>
                                <a:pt x="827913" y="1949069"/>
                              </a:lnTo>
                              <a:lnTo>
                                <a:pt x="691959" y="1865401"/>
                              </a:lnTo>
                              <a:lnTo>
                                <a:pt x="679958" y="1858137"/>
                              </a:lnTo>
                              <a:lnTo>
                                <a:pt x="636524" y="1833499"/>
                              </a:lnTo>
                              <a:lnTo>
                                <a:pt x="596099" y="1815896"/>
                              </a:lnTo>
                              <a:lnTo>
                                <a:pt x="575678" y="1811020"/>
                              </a:lnTo>
                              <a:lnTo>
                                <a:pt x="575894" y="1811020"/>
                              </a:lnTo>
                              <a:lnTo>
                                <a:pt x="567385" y="1809750"/>
                              </a:lnTo>
                              <a:lnTo>
                                <a:pt x="558165" y="1809750"/>
                              </a:lnTo>
                              <a:lnTo>
                                <a:pt x="550418" y="1811020"/>
                              </a:lnTo>
                              <a:lnTo>
                                <a:pt x="552704" y="1801431"/>
                              </a:lnTo>
                              <a:lnTo>
                                <a:pt x="554266" y="1791716"/>
                              </a:lnTo>
                              <a:lnTo>
                                <a:pt x="555040" y="1783003"/>
                              </a:lnTo>
                              <a:lnTo>
                                <a:pt x="555142" y="1781911"/>
                              </a:lnTo>
                              <a:lnTo>
                                <a:pt x="555307" y="1774723"/>
                              </a:lnTo>
                              <a:lnTo>
                                <a:pt x="555371" y="1772031"/>
                              </a:lnTo>
                              <a:lnTo>
                                <a:pt x="554875" y="1762061"/>
                              </a:lnTo>
                              <a:lnTo>
                                <a:pt x="544487" y="1720786"/>
                              </a:lnTo>
                              <a:lnTo>
                                <a:pt x="519836" y="1677873"/>
                              </a:lnTo>
                              <a:lnTo>
                                <a:pt x="500126" y="1654441"/>
                              </a:lnTo>
                              <a:lnTo>
                                <a:pt x="500126" y="1774723"/>
                              </a:lnTo>
                              <a:lnTo>
                                <a:pt x="499338" y="1781911"/>
                              </a:lnTo>
                              <a:lnTo>
                                <a:pt x="478028" y="1822196"/>
                              </a:lnTo>
                              <a:lnTo>
                                <a:pt x="442214" y="1858137"/>
                              </a:lnTo>
                              <a:lnTo>
                                <a:pt x="290449" y="1706372"/>
                              </a:lnTo>
                              <a:lnTo>
                                <a:pt x="328676" y="1668145"/>
                              </a:lnTo>
                              <a:lnTo>
                                <a:pt x="368046" y="1646974"/>
                              </a:lnTo>
                              <a:lnTo>
                                <a:pt x="380619" y="1646135"/>
                              </a:lnTo>
                              <a:lnTo>
                                <a:pt x="393280" y="1647799"/>
                              </a:lnTo>
                              <a:lnTo>
                                <a:pt x="431812" y="1667027"/>
                              </a:lnTo>
                              <a:lnTo>
                                <a:pt x="465848" y="1697901"/>
                              </a:lnTo>
                              <a:lnTo>
                                <a:pt x="490029" y="1731873"/>
                              </a:lnTo>
                              <a:lnTo>
                                <a:pt x="500075" y="1772031"/>
                              </a:lnTo>
                              <a:lnTo>
                                <a:pt x="500126" y="1774723"/>
                              </a:lnTo>
                              <a:lnTo>
                                <a:pt x="500126" y="1654441"/>
                              </a:lnTo>
                              <a:lnTo>
                                <a:pt x="492137" y="1646135"/>
                              </a:lnTo>
                              <a:lnTo>
                                <a:pt x="490728" y="1644650"/>
                              </a:lnTo>
                              <a:lnTo>
                                <a:pt x="455574" y="1614043"/>
                              </a:lnTo>
                              <a:lnTo>
                                <a:pt x="420497" y="1593075"/>
                              </a:lnTo>
                              <a:lnTo>
                                <a:pt x="374954" y="1580134"/>
                              </a:lnTo>
                              <a:lnTo>
                                <a:pt x="376732" y="1580134"/>
                              </a:lnTo>
                              <a:lnTo>
                                <a:pt x="363067" y="1579613"/>
                              </a:lnTo>
                              <a:lnTo>
                                <a:pt x="352044" y="1580134"/>
                              </a:lnTo>
                              <a:lnTo>
                                <a:pt x="340995" y="1581937"/>
                              </a:lnTo>
                              <a:lnTo>
                                <a:pt x="304927" y="1597152"/>
                              </a:lnTo>
                              <a:lnTo>
                                <a:pt x="300101" y="1600835"/>
                              </a:lnTo>
                              <a:lnTo>
                                <a:pt x="294894" y="1604518"/>
                              </a:lnTo>
                              <a:lnTo>
                                <a:pt x="289814" y="1608836"/>
                              </a:lnTo>
                              <a:lnTo>
                                <a:pt x="283718" y="1614297"/>
                              </a:lnTo>
                              <a:lnTo>
                                <a:pt x="276606" y="1621282"/>
                              </a:lnTo>
                              <a:lnTo>
                                <a:pt x="245973" y="1652016"/>
                              </a:lnTo>
                              <a:lnTo>
                                <a:pt x="214757" y="1683258"/>
                              </a:lnTo>
                              <a:lnTo>
                                <a:pt x="213233" y="1688211"/>
                              </a:lnTo>
                              <a:lnTo>
                                <a:pt x="214122" y="1694434"/>
                              </a:lnTo>
                              <a:lnTo>
                                <a:pt x="215455" y="1699526"/>
                              </a:lnTo>
                              <a:lnTo>
                                <a:pt x="645655" y="2134870"/>
                              </a:lnTo>
                              <a:lnTo>
                                <a:pt x="647306" y="2136648"/>
                              </a:lnTo>
                              <a:lnTo>
                                <a:pt x="649351" y="2138172"/>
                              </a:lnTo>
                              <a:lnTo>
                                <a:pt x="651700" y="2139061"/>
                              </a:lnTo>
                              <a:lnTo>
                                <a:pt x="653592" y="2139823"/>
                              </a:lnTo>
                              <a:lnTo>
                                <a:pt x="655180" y="2139823"/>
                              </a:lnTo>
                              <a:lnTo>
                                <a:pt x="657479" y="2139061"/>
                              </a:lnTo>
                              <a:lnTo>
                                <a:pt x="660006" y="2138680"/>
                              </a:lnTo>
                              <a:lnTo>
                                <a:pt x="662559" y="2137283"/>
                              </a:lnTo>
                              <a:lnTo>
                                <a:pt x="665594" y="2135759"/>
                              </a:lnTo>
                              <a:lnTo>
                                <a:pt x="668401" y="2133727"/>
                              </a:lnTo>
                              <a:lnTo>
                                <a:pt x="684911" y="2114931"/>
                              </a:lnTo>
                              <a:lnTo>
                                <a:pt x="686054" y="2112645"/>
                              </a:lnTo>
                              <a:lnTo>
                                <a:pt x="686435" y="2109978"/>
                              </a:lnTo>
                              <a:lnTo>
                                <a:pt x="687070" y="2108073"/>
                              </a:lnTo>
                              <a:lnTo>
                                <a:pt x="687070" y="2105914"/>
                              </a:lnTo>
                              <a:lnTo>
                                <a:pt x="686308" y="2103882"/>
                              </a:lnTo>
                              <a:lnTo>
                                <a:pt x="685546" y="2101977"/>
                              </a:lnTo>
                              <a:lnTo>
                                <a:pt x="684022" y="2099945"/>
                              </a:lnTo>
                              <a:lnTo>
                                <a:pt x="490601" y="1906524"/>
                              </a:lnTo>
                              <a:lnTo>
                                <a:pt x="490334" y="1906524"/>
                              </a:lnTo>
                              <a:lnTo>
                                <a:pt x="515112" y="1881886"/>
                              </a:lnTo>
                              <a:lnTo>
                                <a:pt x="550265" y="1865401"/>
                              </a:lnTo>
                              <a:lnTo>
                                <a:pt x="559130" y="1865401"/>
                              </a:lnTo>
                              <a:lnTo>
                                <a:pt x="602983" y="1877580"/>
                              </a:lnTo>
                              <a:lnTo>
                                <a:pt x="644169" y="1899869"/>
                              </a:lnTo>
                              <a:lnTo>
                                <a:pt x="786892" y="1987296"/>
                              </a:lnTo>
                              <a:lnTo>
                                <a:pt x="790321" y="1989455"/>
                              </a:lnTo>
                              <a:lnTo>
                                <a:pt x="793496" y="1991233"/>
                              </a:lnTo>
                              <a:lnTo>
                                <a:pt x="796036" y="1992122"/>
                              </a:lnTo>
                              <a:lnTo>
                                <a:pt x="798322" y="1993265"/>
                              </a:lnTo>
                              <a:lnTo>
                                <a:pt x="800862" y="1993519"/>
                              </a:lnTo>
                              <a:lnTo>
                                <a:pt x="802551" y="1993265"/>
                              </a:lnTo>
                              <a:lnTo>
                                <a:pt x="805942" y="1993265"/>
                              </a:lnTo>
                              <a:lnTo>
                                <a:pt x="808863" y="1991741"/>
                              </a:lnTo>
                              <a:lnTo>
                                <a:pt x="811657" y="1989836"/>
                              </a:lnTo>
                              <a:lnTo>
                                <a:pt x="814197" y="1987804"/>
                              </a:lnTo>
                              <a:lnTo>
                                <a:pt x="817626" y="1985137"/>
                              </a:lnTo>
                              <a:lnTo>
                                <a:pt x="834263" y="1965071"/>
                              </a:lnTo>
                              <a:lnTo>
                                <a:pt x="835025" y="1959991"/>
                              </a:lnTo>
                              <a:close/>
                            </a:path>
                            <a:path w="2270125" h="2348865">
                              <a:moveTo>
                                <a:pt x="1171067" y="1623949"/>
                              </a:moveTo>
                              <a:lnTo>
                                <a:pt x="1165733" y="1614805"/>
                              </a:lnTo>
                              <a:lnTo>
                                <a:pt x="1163955" y="1612900"/>
                              </a:lnTo>
                              <a:lnTo>
                                <a:pt x="1027798" y="1529359"/>
                              </a:lnTo>
                              <a:lnTo>
                                <a:pt x="1015695" y="1522095"/>
                              </a:lnTo>
                              <a:lnTo>
                                <a:pt x="972566" y="1497584"/>
                              </a:lnTo>
                              <a:lnTo>
                                <a:pt x="932040" y="1479905"/>
                              </a:lnTo>
                              <a:lnTo>
                                <a:pt x="911720" y="1474978"/>
                              </a:lnTo>
                              <a:lnTo>
                                <a:pt x="911860" y="1474978"/>
                              </a:lnTo>
                              <a:lnTo>
                                <a:pt x="902589" y="1473454"/>
                              </a:lnTo>
                              <a:lnTo>
                                <a:pt x="894080" y="1473835"/>
                              </a:lnTo>
                              <a:lnTo>
                                <a:pt x="886460" y="1474978"/>
                              </a:lnTo>
                              <a:lnTo>
                                <a:pt x="888746" y="1465440"/>
                              </a:lnTo>
                              <a:lnTo>
                                <a:pt x="890308" y="1455724"/>
                              </a:lnTo>
                              <a:lnTo>
                                <a:pt x="891095" y="1446898"/>
                              </a:lnTo>
                              <a:lnTo>
                                <a:pt x="891184" y="1445895"/>
                              </a:lnTo>
                              <a:lnTo>
                                <a:pt x="891349" y="1438630"/>
                              </a:lnTo>
                              <a:lnTo>
                                <a:pt x="891413" y="1435989"/>
                              </a:lnTo>
                              <a:lnTo>
                                <a:pt x="884301" y="1395222"/>
                              </a:lnTo>
                              <a:lnTo>
                                <a:pt x="863473" y="1352550"/>
                              </a:lnTo>
                              <a:lnTo>
                                <a:pt x="837476" y="1319822"/>
                              </a:lnTo>
                              <a:lnTo>
                                <a:pt x="836117" y="1318412"/>
                              </a:lnTo>
                              <a:lnTo>
                                <a:pt x="836117" y="1438630"/>
                              </a:lnTo>
                              <a:lnTo>
                                <a:pt x="835317" y="1445895"/>
                              </a:lnTo>
                              <a:lnTo>
                                <a:pt x="814070" y="1486281"/>
                              </a:lnTo>
                              <a:lnTo>
                                <a:pt x="778256" y="1522095"/>
                              </a:lnTo>
                              <a:lnTo>
                                <a:pt x="626491" y="1370330"/>
                              </a:lnTo>
                              <a:lnTo>
                                <a:pt x="664705" y="1332103"/>
                              </a:lnTo>
                              <a:lnTo>
                                <a:pt x="704011" y="1310932"/>
                              </a:lnTo>
                              <a:lnTo>
                                <a:pt x="716597" y="1310106"/>
                              </a:lnTo>
                              <a:lnTo>
                                <a:pt x="729259" y="1311808"/>
                              </a:lnTo>
                              <a:lnTo>
                                <a:pt x="767854" y="1330998"/>
                              </a:lnTo>
                              <a:lnTo>
                                <a:pt x="801890" y="1361859"/>
                              </a:lnTo>
                              <a:lnTo>
                                <a:pt x="826008" y="1395895"/>
                              </a:lnTo>
                              <a:lnTo>
                                <a:pt x="836117" y="1438630"/>
                              </a:lnTo>
                              <a:lnTo>
                                <a:pt x="836117" y="1318412"/>
                              </a:lnTo>
                              <a:lnTo>
                                <a:pt x="828192" y="1310106"/>
                              </a:lnTo>
                              <a:lnTo>
                                <a:pt x="826770" y="1308608"/>
                              </a:lnTo>
                              <a:lnTo>
                                <a:pt x="814997" y="1297343"/>
                              </a:lnTo>
                              <a:lnTo>
                                <a:pt x="779907" y="1269873"/>
                              </a:lnTo>
                              <a:lnTo>
                                <a:pt x="744855" y="1252220"/>
                              </a:lnTo>
                              <a:lnTo>
                                <a:pt x="699109" y="1243520"/>
                              </a:lnTo>
                              <a:lnTo>
                                <a:pt x="687959" y="1244092"/>
                              </a:lnTo>
                              <a:lnTo>
                                <a:pt x="645414" y="1258189"/>
                              </a:lnTo>
                              <a:lnTo>
                                <a:pt x="636130" y="1264793"/>
                              </a:lnTo>
                              <a:lnTo>
                                <a:pt x="630936" y="1268476"/>
                              </a:lnTo>
                              <a:lnTo>
                                <a:pt x="550799" y="1347089"/>
                              </a:lnTo>
                              <a:lnTo>
                                <a:pt x="549275" y="1352169"/>
                              </a:lnTo>
                              <a:lnTo>
                                <a:pt x="550164" y="1358392"/>
                              </a:lnTo>
                              <a:lnTo>
                                <a:pt x="551510" y="1363510"/>
                              </a:lnTo>
                              <a:lnTo>
                                <a:pt x="551548" y="1363662"/>
                              </a:lnTo>
                              <a:lnTo>
                                <a:pt x="981583" y="1798955"/>
                              </a:lnTo>
                              <a:lnTo>
                                <a:pt x="991235" y="1803781"/>
                              </a:lnTo>
                              <a:lnTo>
                                <a:pt x="993394" y="1803019"/>
                              </a:lnTo>
                              <a:lnTo>
                                <a:pt x="996061" y="1802638"/>
                              </a:lnTo>
                              <a:lnTo>
                                <a:pt x="1020953" y="1778889"/>
                              </a:lnTo>
                              <a:lnTo>
                                <a:pt x="1022096" y="1776603"/>
                              </a:lnTo>
                              <a:lnTo>
                                <a:pt x="1022477" y="1773936"/>
                              </a:lnTo>
                              <a:lnTo>
                                <a:pt x="1022985" y="1772031"/>
                              </a:lnTo>
                              <a:lnTo>
                                <a:pt x="1023112" y="1769872"/>
                              </a:lnTo>
                              <a:lnTo>
                                <a:pt x="1021588" y="1765808"/>
                              </a:lnTo>
                              <a:lnTo>
                                <a:pt x="1020064" y="1763903"/>
                              </a:lnTo>
                              <a:lnTo>
                                <a:pt x="1018413" y="1762125"/>
                              </a:lnTo>
                              <a:lnTo>
                                <a:pt x="826643" y="1570355"/>
                              </a:lnTo>
                              <a:lnTo>
                                <a:pt x="851154" y="1545844"/>
                              </a:lnTo>
                              <a:lnTo>
                                <a:pt x="886307" y="1529359"/>
                              </a:lnTo>
                              <a:lnTo>
                                <a:pt x="895172" y="1529359"/>
                              </a:lnTo>
                              <a:lnTo>
                                <a:pt x="939012" y="1541538"/>
                              </a:lnTo>
                              <a:lnTo>
                                <a:pt x="980249" y="1563878"/>
                              </a:lnTo>
                              <a:lnTo>
                                <a:pt x="1122934" y="1651254"/>
                              </a:lnTo>
                              <a:lnTo>
                                <a:pt x="1126363" y="1653413"/>
                              </a:lnTo>
                              <a:lnTo>
                                <a:pt x="1129411" y="1655191"/>
                              </a:lnTo>
                              <a:lnTo>
                                <a:pt x="1132078" y="1656080"/>
                              </a:lnTo>
                              <a:lnTo>
                                <a:pt x="1134364" y="1657223"/>
                              </a:lnTo>
                              <a:lnTo>
                                <a:pt x="1136777" y="1657477"/>
                              </a:lnTo>
                              <a:lnTo>
                                <a:pt x="1138466" y="1657223"/>
                              </a:lnTo>
                              <a:lnTo>
                                <a:pt x="1141857" y="1657223"/>
                              </a:lnTo>
                              <a:lnTo>
                                <a:pt x="1144905" y="1655699"/>
                              </a:lnTo>
                              <a:lnTo>
                                <a:pt x="1164590" y="1637411"/>
                              </a:lnTo>
                              <a:lnTo>
                                <a:pt x="1166876" y="1634617"/>
                              </a:lnTo>
                              <a:lnTo>
                                <a:pt x="1168908" y="1631696"/>
                              </a:lnTo>
                              <a:lnTo>
                                <a:pt x="1170305" y="1629029"/>
                              </a:lnTo>
                              <a:lnTo>
                                <a:pt x="1171067" y="1623949"/>
                              </a:lnTo>
                              <a:close/>
                            </a:path>
                            <a:path w="2270125" h="2348865">
                              <a:moveTo>
                                <a:pt x="1375918" y="1422019"/>
                              </a:moveTo>
                              <a:lnTo>
                                <a:pt x="1347978" y="1383792"/>
                              </a:lnTo>
                              <a:lnTo>
                                <a:pt x="1326769" y="1372997"/>
                              </a:lnTo>
                              <a:lnTo>
                                <a:pt x="1325372" y="1373759"/>
                              </a:lnTo>
                              <a:lnTo>
                                <a:pt x="1214882" y="1484249"/>
                              </a:lnTo>
                              <a:lnTo>
                                <a:pt x="1053719" y="1323086"/>
                              </a:lnTo>
                              <a:lnTo>
                                <a:pt x="1147318" y="1229360"/>
                              </a:lnTo>
                              <a:lnTo>
                                <a:pt x="1148080" y="1227963"/>
                              </a:lnTo>
                              <a:lnTo>
                                <a:pt x="1148080" y="1225931"/>
                              </a:lnTo>
                              <a:lnTo>
                                <a:pt x="1148334" y="1224407"/>
                              </a:lnTo>
                              <a:lnTo>
                                <a:pt x="1118362" y="1188847"/>
                              </a:lnTo>
                              <a:lnTo>
                                <a:pt x="1100455" y="1180338"/>
                              </a:lnTo>
                              <a:lnTo>
                                <a:pt x="1099058" y="1181100"/>
                              </a:lnTo>
                              <a:lnTo>
                                <a:pt x="1005332" y="1274699"/>
                              </a:lnTo>
                              <a:lnTo>
                                <a:pt x="864108" y="1133475"/>
                              </a:lnTo>
                              <a:lnTo>
                                <a:pt x="973074" y="1024382"/>
                              </a:lnTo>
                              <a:lnTo>
                                <a:pt x="950468" y="989330"/>
                              </a:lnTo>
                              <a:lnTo>
                                <a:pt x="924814" y="973963"/>
                              </a:lnTo>
                              <a:lnTo>
                                <a:pt x="923290" y="974725"/>
                              </a:lnTo>
                              <a:lnTo>
                                <a:pt x="788035" y="1109853"/>
                              </a:lnTo>
                              <a:lnTo>
                                <a:pt x="786511" y="1114933"/>
                              </a:lnTo>
                              <a:lnTo>
                                <a:pt x="787400" y="1121156"/>
                              </a:lnTo>
                              <a:lnTo>
                                <a:pt x="1203579" y="1546225"/>
                              </a:lnTo>
                              <a:lnTo>
                                <a:pt x="1233424" y="1561719"/>
                              </a:lnTo>
                              <a:lnTo>
                                <a:pt x="1238377" y="1560195"/>
                              </a:lnTo>
                              <a:lnTo>
                                <a:pt x="1375029" y="1423416"/>
                              </a:lnTo>
                              <a:lnTo>
                                <a:pt x="1375918" y="1422019"/>
                              </a:lnTo>
                              <a:close/>
                            </a:path>
                            <a:path w="2270125" h="2348865">
                              <a:moveTo>
                                <a:pt x="1546987" y="1246632"/>
                              </a:moveTo>
                              <a:lnTo>
                                <a:pt x="1545590" y="1241171"/>
                              </a:lnTo>
                              <a:lnTo>
                                <a:pt x="1542415" y="1235202"/>
                              </a:lnTo>
                              <a:lnTo>
                                <a:pt x="1514919" y="1192949"/>
                              </a:lnTo>
                              <a:lnTo>
                                <a:pt x="1296428" y="853922"/>
                              </a:lnTo>
                              <a:lnTo>
                                <a:pt x="1206627" y="715645"/>
                              </a:lnTo>
                              <a:lnTo>
                                <a:pt x="1192911" y="705739"/>
                              </a:lnTo>
                              <a:lnTo>
                                <a:pt x="1190117" y="706374"/>
                              </a:lnTo>
                              <a:lnTo>
                                <a:pt x="1162431" y="734187"/>
                              </a:lnTo>
                              <a:lnTo>
                                <a:pt x="1161669" y="739267"/>
                              </a:lnTo>
                              <a:lnTo>
                                <a:pt x="1161796" y="741045"/>
                              </a:lnTo>
                              <a:lnTo>
                                <a:pt x="1163955" y="745871"/>
                              </a:lnTo>
                              <a:lnTo>
                                <a:pt x="1167638" y="751205"/>
                              </a:lnTo>
                              <a:lnTo>
                                <a:pt x="1195133" y="792530"/>
                              </a:lnTo>
                              <a:lnTo>
                                <a:pt x="1468882" y="1206627"/>
                              </a:lnTo>
                              <a:lnTo>
                                <a:pt x="1427060" y="1179372"/>
                              </a:lnTo>
                              <a:lnTo>
                                <a:pt x="1010539" y="906907"/>
                              </a:lnTo>
                              <a:lnTo>
                                <a:pt x="1005332" y="903859"/>
                              </a:lnTo>
                              <a:lnTo>
                                <a:pt x="1000887" y="901954"/>
                              </a:lnTo>
                              <a:lnTo>
                                <a:pt x="994156" y="902462"/>
                              </a:lnTo>
                              <a:lnTo>
                                <a:pt x="991743" y="903478"/>
                              </a:lnTo>
                              <a:lnTo>
                                <a:pt x="964692" y="933196"/>
                              </a:lnTo>
                              <a:lnTo>
                                <a:pt x="965708" y="939292"/>
                              </a:lnTo>
                              <a:lnTo>
                                <a:pt x="1026934" y="983259"/>
                              </a:lnTo>
                              <a:lnTo>
                                <a:pt x="1493139" y="1283716"/>
                              </a:lnTo>
                              <a:lnTo>
                                <a:pt x="1499235" y="1286764"/>
                              </a:lnTo>
                              <a:lnTo>
                                <a:pt x="1501013" y="1287780"/>
                              </a:lnTo>
                              <a:lnTo>
                                <a:pt x="1502664" y="1288161"/>
                              </a:lnTo>
                              <a:lnTo>
                                <a:pt x="1506474" y="1288542"/>
                              </a:lnTo>
                              <a:lnTo>
                                <a:pt x="1508252" y="1288161"/>
                              </a:lnTo>
                              <a:lnTo>
                                <a:pt x="1509903" y="1287272"/>
                              </a:lnTo>
                              <a:lnTo>
                                <a:pt x="1511681" y="1286891"/>
                              </a:lnTo>
                              <a:lnTo>
                                <a:pt x="1543812" y="1257554"/>
                              </a:lnTo>
                              <a:lnTo>
                                <a:pt x="1546733" y="1249045"/>
                              </a:lnTo>
                              <a:lnTo>
                                <a:pt x="1546987" y="1246632"/>
                              </a:lnTo>
                              <a:close/>
                            </a:path>
                            <a:path w="2270125" h="2348865">
                              <a:moveTo>
                                <a:pt x="1721739" y="1073277"/>
                              </a:moveTo>
                              <a:lnTo>
                                <a:pt x="1282954" y="629678"/>
                              </a:lnTo>
                              <a:lnTo>
                                <a:pt x="1274953" y="626503"/>
                              </a:lnTo>
                              <a:lnTo>
                                <a:pt x="1272413" y="626999"/>
                              </a:lnTo>
                              <a:lnTo>
                                <a:pt x="1243838" y="655447"/>
                              </a:lnTo>
                              <a:lnTo>
                                <a:pt x="1243330" y="660146"/>
                              </a:lnTo>
                              <a:lnTo>
                                <a:pt x="1244854" y="664210"/>
                              </a:lnTo>
                              <a:lnTo>
                                <a:pt x="1681861" y="1102106"/>
                              </a:lnTo>
                              <a:lnTo>
                                <a:pt x="1689735" y="1105281"/>
                              </a:lnTo>
                              <a:lnTo>
                                <a:pt x="1691894" y="1104519"/>
                              </a:lnTo>
                              <a:lnTo>
                                <a:pt x="1694561" y="1104138"/>
                              </a:lnTo>
                              <a:lnTo>
                                <a:pt x="1720977" y="1075436"/>
                              </a:lnTo>
                              <a:lnTo>
                                <a:pt x="1721739" y="1073277"/>
                              </a:lnTo>
                              <a:close/>
                            </a:path>
                            <a:path w="2270125" h="2348865">
                              <a:moveTo>
                                <a:pt x="1947291" y="850646"/>
                              </a:moveTo>
                              <a:lnTo>
                                <a:pt x="1923669" y="816483"/>
                              </a:lnTo>
                              <a:lnTo>
                                <a:pt x="1898142" y="801624"/>
                              </a:lnTo>
                              <a:lnTo>
                                <a:pt x="1896745" y="802386"/>
                              </a:lnTo>
                              <a:lnTo>
                                <a:pt x="1786255" y="912876"/>
                              </a:lnTo>
                              <a:lnTo>
                                <a:pt x="1625092" y="751713"/>
                              </a:lnTo>
                              <a:lnTo>
                                <a:pt x="1718818" y="657987"/>
                              </a:lnTo>
                              <a:lnTo>
                                <a:pt x="1719453" y="656717"/>
                              </a:lnTo>
                              <a:lnTo>
                                <a:pt x="1719580" y="653034"/>
                              </a:lnTo>
                              <a:lnTo>
                                <a:pt x="1719199" y="650748"/>
                              </a:lnTo>
                              <a:lnTo>
                                <a:pt x="1686433" y="614553"/>
                              </a:lnTo>
                              <a:lnTo>
                                <a:pt x="1673987" y="608977"/>
                              </a:lnTo>
                              <a:lnTo>
                                <a:pt x="1671701" y="608977"/>
                              </a:lnTo>
                              <a:lnTo>
                                <a:pt x="1670431" y="609727"/>
                              </a:lnTo>
                              <a:lnTo>
                                <a:pt x="1576705" y="703326"/>
                              </a:lnTo>
                              <a:lnTo>
                                <a:pt x="1435481" y="562102"/>
                              </a:lnTo>
                              <a:lnTo>
                                <a:pt x="1544447" y="453009"/>
                              </a:lnTo>
                              <a:lnTo>
                                <a:pt x="1521714" y="417957"/>
                              </a:lnTo>
                              <a:lnTo>
                                <a:pt x="1496187" y="402590"/>
                              </a:lnTo>
                              <a:lnTo>
                                <a:pt x="1494663" y="403225"/>
                              </a:lnTo>
                              <a:lnTo>
                                <a:pt x="1359408" y="538480"/>
                              </a:lnTo>
                              <a:lnTo>
                                <a:pt x="1357884" y="543433"/>
                              </a:lnTo>
                              <a:lnTo>
                                <a:pt x="1358646" y="549783"/>
                              </a:lnTo>
                              <a:lnTo>
                                <a:pt x="1774825" y="974979"/>
                              </a:lnTo>
                              <a:lnTo>
                                <a:pt x="1804797" y="990346"/>
                              </a:lnTo>
                              <a:lnTo>
                                <a:pt x="1809750" y="988822"/>
                              </a:lnTo>
                              <a:lnTo>
                                <a:pt x="1946402" y="852043"/>
                              </a:lnTo>
                              <a:lnTo>
                                <a:pt x="1947291" y="850646"/>
                              </a:lnTo>
                              <a:close/>
                            </a:path>
                            <a:path w="2270125" h="2348865">
                              <a:moveTo>
                                <a:pt x="2269871" y="521728"/>
                              </a:moveTo>
                              <a:lnTo>
                                <a:pt x="1921383" y="19685"/>
                              </a:lnTo>
                              <a:lnTo>
                                <a:pt x="1898650" y="0"/>
                              </a:lnTo>
                              <a:lnTo>
                                <a:pt x="1895729" y="889"/>
                              </a:lnTo>
                              <a:lnTo>
                                <a:pt x="1868551" y="33020"/>
                              </a:lnTo>
                              <a:lnTo>
                                <a:pt x="1868805" y="34925"/>
                              </a:lnTo>
                              <a:lnTo>
                                <a:pt x="1872996" y="41783"/>
                              </a:lnTo>
                              <a:lnTo>
                                <a:pt x="2191004" y="482219"/>
                              </a:lnTo>
                              <a:lnTo>
                                <a:pt x="1745107" y="165481"/>
                              </a:lnTo>
                              <a:lnTo>
                                <a:pt x="1740281" y="163195"/>
                              </a:lnTo>
                              <a:lnTo>
                                <a:pt x="1738249" y="163322"/>
                              </a:lnTo>
                              <a:lnTo>
                                <a:pt x="1733169" y="164211"/>
                              </a:lnTo>
                              <a:lnTo>
                                <a:pt x="1704467" y="192786"/>
                              </a:lnTo>
                              <a:lnTo>
                                <a:pt x="1703705" y="197866"/>
                              </a:lnTo>
                              <a:lnTo>
                                <a:pt x="1703705" y="199771"/>
                              </a:lnTo>
                              <a:lnTo>
                                <a:pt x="1705991" y="204597"/>
                              </a:lnTo>
                              <a:lnTo>
                                <a:pt x="1707769" y="207645"/>
                              </a:lnTo>
                              <a:lnTo>
                                <a:pt x="2027428" y="645795"/>
                              </a:lnTo>
                              <a:lnTo>
                                <a:pt x="1987308" y="617308"/>
                              </a:lnTo>
                              <a:lnTo>
                                <a:pt x="1587881" y="330962"/>
                              </a:lnTo>
                              <a:lnTo>
                                <a:pt x="1585341" y="328676"/>
                              </a:lnTo>
                              <a:lnTo>
                                <a:pt x="1580642" y="325755"/>
                              </a:lnTo>
                              <a:lnTo>
                                <a:pt x="1578229" y="324612"/>
                              </a:lnTo>
                              <a:lnTo>
                                <a:pt x="1576324" y="324485"/>
                              </a:lnTo>
                              <a:lnTo>
                                <a:pt x="1571498" y="325120"/>
                              </a:lnTo>
                              <a:lnTo>
                                <a:pt x="1542542" y="353441"/>
                              </a:lnTo>
                              <a:lnTo>
                                <a:pt x="1541653" y="356362"/>
                              </a:lnTo>
                              <a:lnTo>
                                <a:pt x="1542796" y="362204"/>
                              </a:lnTo>
                              <a:lnTo>
                                <a:pt x="1544193" y="364871"/>
                              </a:lnTo>
                              <a:lnTo>
                                <a:pt x="1547622" y="367792"/>
                              </a:lnTo>
                              <a:lnTo>
                                <a:pt x="1550670" y="370967"/>
                              </a:lnTo>
                              <a:lnTo>
                                <a:pt x="1555369" y="374777"/>
                              </a:lnTo>
                              <a:lnTo>
                                <a:pt x="2053717" y="724662"/>
                              </a:lnTo>
                              <a:lnTo>
                                <a:pt x="2057400" y="726567"/>
                              </a:lnTo>
                              <a:lnTo>
                                <a:pt x="2060194" y="727202"/>
                              </a:lnTo>
                              <a:lnTo>
                                <a:pt x="2063369" y="728345"/>
                              </a:lnTo>
                              <a:lnTo>
                                <a:pt x="2066163" y="728218"/>
                              </a:lnTo>
                              <a:lnTo>
                                <a:pt x="2069211" y="727202"/>
                              </a:lnTo>
                              <a:lnTo>
                                <a:pt x="2072513" y="726821"/>
                              </a:lnTo>
                              <a:lnTo>
                                <a:pt x="2104771" y="695833"/>
                              </a:lnTo>
                              <a:lnTo>
                                <a:pt x="2106930" y="689483"/>
                              </a:lnTo>
                              <a:lnTo>
                                <a:pt x="2107819" y="686562"/>
                              </a:lnTo>
                              <a:lnTo>
                                <a:pt x="2107692" y="683895"/>
                              </a:lnTo>
                              <a:lnTo>
                                <a:pt x="2106676" y="680720"/>
                              </a:lnTo>
                              <a:lnTo>
                                <a:pt x="2106041" y="677926"/>
                              </a:lnTo>
                              <a:lnTo>
                                <a:pt x="2103882" y="674497"/>
                              </a:lnTo>
                              <a:lnTo>
                                <a:pt x="2101088" y="670941"/>
                              </a:lnTo>
                              <a:lnTo>
                                <a:pt x="1814576" y="277622"/>
                              </a:lnTo>
                              <a:lnTo>
                                <a:pt x="2212721" y="559308"/>
                              </a:lnTo>
                              <a:lnTo>
                                <a:pt x="2219960" y="564007"/>
                              </a:lnTo>
                              <a:lnTo>
                                <a:pt x="2222754" y="564642"/>
                              </a:lnTo>
                              <a:lnTo>
                                <a:pt x="2225929" y="565658"/>
                              </a:lnTo>
                              <a:lnTo>
                                <a:pt x="2228723" y="565531"/>
                              </a:lnTo>
                              <a:lnTo>
                                <a:pt x="2231771" y="564769"/>
                              </a:lnTo>
                              <a:lnTo>
                                <a:pt x="2235073" y="564273"/>
                              </a:lnTo>
                              <a:lnTo>
                                <a:pt x="2266315" y="534301"/>
                              </a:lnTo>
                              <a:lnTo>
                                <a:pt x="2268601" y="527824"/>
                              </a:lnTo>
                              <a:lnTo>
                                <a:pt x="2269490" y="524903"/>
                              </a:lnTo>
                              <a:lnTo>
                                <a:pt x="2269871" y="52172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207.62001pt;margin-top:24.542004pt;width:178.75pt;height:184.95pt;mso-position-horizontal-relative:page;mso-position-vertical-relative:paragraph;z-index:-16275968" id="docshape42" coordorigin="4152,491" coordsize="3575,3699" path="m5080,3969l5080,3963,5079,3959,5077,3955,5071,3945,5067,3940,5050,3922,5043,3915,5026,3900,5021,3897,5013,3893,5009,3892,5003,3892,5001,3893,4827,4067,4573,3813,4721,3666,4722,3663,4722,3658,4721,3654,4718,3647,4710,3637,4700,3626,4686,3612,4670,3597,4664,3593,4657,3590,4653,3589,4647,3588,4644,3590,4497,3737,4274,3515,4446,3343,4447,3341,4447,3334,4446,3331,4442,3323,4434,3312,4424,3301,4410,3288,4398,3277,4393,3272,4388,3269,4379,3265,4376,3264,4373,3263,4370,3263,4368,3264,4155,3477,4152,3485,4153,3495,4156,3504,4160,3512,4167,3522,4177,3532,4809,4165,4819,4174,4829,4181,4838,4185,4846,4187,4856,4189,4864,4187,5079,3971,5080,3969xm5467,3577l5467,3574,5466,3572,5464,3569,5462,3566,5459,3563,5456,3560,5452,3556,5445,3552,5439,3548,5412,3530,5242,3428,5223,3417,5217,3413,5200,3403,5184,3394,5155,3378,5141,3371,5128,3365,5115,3359,5103,3354,5091,3351,5080,3347,5069,3345,5059,3343,5059,3343,5046,3341,5031,3341,5019,3343,5023,3328,5025,3312,5026,3299,5027,3297,5027,3286,5027,3281,5026,3266,5024,3250,5021,3234,5016,3217,5010,3201,5003,3184,4994,3168,4983,3150,4971,3133,4957,3116,4942,3098,4940,3096,4940,3286,4939,3297,4939,3299,4936,3312,4931,3324,4924,3337,4916,3349,4905,3360,4849,3417,4610,3178,4670,3118,4680,3109,4688,3103,4696,3097,4704,3093,4712,3090,4732,3085,4752,3083,4772,3086,4792,3092,4812,3103,4832,3116,4853,3132,4874,3152,4886,3165,4897,3178,4907,3191,4917,3204,4924,3218,4930,3232,4935,3245,4938,3259,4940,3272,4940,3281,4940,3286,4940,3096,4927,3083,4925,3081,4907,3063,4888,3047,4870,3033,4851,3020,4833,3009,4815,3000,4796,2992,4778,2986,4760,2982,4743,2979,4746,2979,4724,2978,4707,2979,4689,2982,4673,2987,4656,2993,4640,3001,4633,3006,4625,3012,4617,3018,4609,3024,4599,3033,4588,3044,4540,3092,4491,3142,4488,3149,4490,3159,4492,3167,4492,3168,4496,3177,4503,3186,4513,3196,5169,3853,5172,3856,5175,3858,5179,3859,5182,3861,5184,3861,5188,3859,5192,3859,5196,3857,5201,3854,5205,3851,5210,3847,5216,3842,5221,3836,5225,3831,5229,3826,5231,3821,5233,3818,5233,3814,5234,3811,5234,3807,5233,3804,5232,3801,5230,3798,4925,3493,4925,3493,4964,3454,4974,3446,4984,3438,4995,3433,5007,3430,5019,3428,5033,3428,5045,3430,5058,3432,5072,3436,5087,3441,5102,3448,5117,3455,5133,3464,5150,3473,5167,3483,5184,3493,5392,3620,5397,3624,5402,3627,5406,3628,5410,3630,5414,3630,5416,3630,5422,3630,5426,3627,5431,3624,5435,3621,5440,3617,5452,3605,5457,3599,5461,3594,5464,3589,5466,3585,5467,3577xm5997,3048l5996,3045,5995,3042,5993,3040,5991,3036,5988,3034,5985,3031,5981,3027,5968,3018,5957,3011,5941,3001,5771,2899,5752,2888,5729,2874,5713,2865,5684,2849,5670,2842,5657,2836,5644,2830,5632,2825,5620,2821,5609,2818,5598,2816,5588,2814,5588,2814,5574,2811,5560,2812,5548,2814,5552,2799,5554,2783,5556,2769,5556,2768,5556,2756,5556,2752,5555,2737,5553,2721,5550,2704,5545,2688,5539,2672,5532,2655,5523,2638,5512,2621,5500,2604,5487,2587,5471,2569,5469,2567,5469,2756,5468,2768,5468,2769,5465,2782,5460,2795,5453,2808,5445,2820,5434,2831,5378,2888,5139,2649,5199,2589,5209,2580,5225,2568,5233,2563,5241,2560,5261,2555,5281,2554,5301,2557,5321,2563,5341,2574,5362,2587,5382,2603,5403,2623,5415,2636,5426,2649,5437,2662,5446,2675,5453,2689,5459,2703,5464,2716,5467,2730,5469,2743,5469,2756,5469,2567,5457,2554,5454,2552,5436,2534,5417,2518,5399,2503,5381,2491,5362,2480,5344,2470,5325,2463,5307,2457,5289,2452,5271,2450,5253,2449,5236,2450,5219,2453,5202,2458,5185,2464,5169,2472,5162,2477,5154,2483,5146,2488,5138,2495,5128,2504,5117,2515,5020,2612,5017,2620,5019,2630,5021,2638,5021,2638,5025,2647,5032,2657,5042,2667,5698,3324,5701,3326,5704,3329,5710,3331,5713,3331,5717,3330,5721,3330,5725,3328,5730,3325,5739,3318,5750,3307,5755,3301,5758,3297,5760,3292,5762,3289,5763,3284,5763,3281,5764,3278,5761,3272,5759,3269,5756,3266,5454,2964,5493,2925,5503,2916,5514,2909,5525,2904,5536,2901,5548,2899,5562,2899,5574,2900,5587,2903,5601,2907,5616,2912,5631,2918,5647,2926,5663,2935,5679,2944,5696,2954,5921,3091,5926,3095,5931,3097,5935,3099,5939,3101,5943,3101,5945,3101,5951,3101,5955,3098,5960,3095,5964,3092,5969,3088,5982,3075,5986,3069,5990,3065,5993,3060,5995,3056,5997,3048xm6319,2730l6319,2724,6318,2720,6316,2716,6310,2706,6301,2696,6289,2683,6275,2670,6265,2661,6260,2658,6252,2654,6248,2653,6242,2653,6240,2654,6066,2828,5812,2574,5959,2427,5960,2425,5960,2421,5961,2419,5960,2415,5956,2408,5953,2403,5944,2393,5939,2387,5925,2373,5914,2363,5903,2355,5896,2351,5892,2350,5885,2350,5883,2351,5736,2498,5513,2276,5685,2104,5686,2102,5686,2096,5685,2092,5680,2084,5673,2074,5663,2062,5649,2049,5637,2038,5627,2031,5618,2026,5615,2025,5609,2025,5606,2026,5393,2239,5391,2247,5392,2256,5395,2265,5399,2274,5406,2283,5415,2294,6048,2926,6058,2935,6068,2942,6076,2947,6084,2948,6095,2950,6103,2948,6318,2732,6319,2730xm6589,2454l6586,2445,6581,2436,6538,2370,6194,1836,6053,1618,6044,1607,6040,1605,6035,1603,6031,1602,6027,1603,6022,1606,6011,1615,5992,1634,5985,1643,5983,1647,5982,1655,5982,1658,5985,1665,5991,1674,6035,1739,6466,2391,6400,2348,5744,1919,5736,1914,5729,1911,5718,1912,5714,1914,5706,1920,5687,1939,5681,1946,5673,1956,5672,1960,5673,1970,5675,1974,5686,1984,5693,1989,5770,2039,6504,2512,6511,2517,6513,2517,6516,2519,6519,2519,6525,2520,6528,2519,6530,2518,6533,2517,6536,2516,6543,2512,6551,2506,6576,2481,6584,2471,6586,2467,6588,2458,6589,2454xm6864,2181l6864,2178,6861,2172,6856,2166,6173,1482,6170,1480,6163,1478,6160,1477,6156,1478,6149,1481,6144,1484,6135,1491,6124,1502,6117,1511,6114,1516,6111,1523,6110,1530,6113,1537,6115,1540,6801,2226,6804,2229,6810,2231,6813,2231,6817,2230,6821,2230,6830,2225,6839,2218,6850,2207,6858,2197,6862,2188,6863,2184,6864,2181xm7219,1830l7219,1824,7218,1821,7216,1816,7210,1807,7195,1790,7189,1784,7182,1777,7164,1761,7159,1758,7151,1754,7148,1753,7142,1753,7139,1754,6965,1928,6712,1675,6859,1527,6860,1525,6860,1519,6860,1516,6856,1508,6853,1504,6839,1487,6825,1474,6808,1459,6803,1455,6796,1451,6791,1450,6789,1450,6785,1450,6783,1451,6635,1598,6413,1376,6585,1204,6586,1202,6586,1196,6584,1193,6580,1184,6572,1174,6563,1163,6549,1149,6537,1138,6531,1134,6527,1131,6518,1126,6515,1125,6509,1125,6506,1126,6293,1339,6291,1347,6292,1357,6294,1365,6299,1374,6306,1384,6315,1394,6947,2026,6958,2036,6967,2043,6976,2047,6984,2049,6995,2050,7002,2048,7218,1833,7219,1830xm7727,1312l7724,1303,7721,1297,7717,1291,7178,522,7165,505,7156,495,7151,493,7142,491,7138,492,7133,495,7122,503,7109,516,7105,522,7098,531,7096,535,7095,543,7095,546,7102,557,7603,1250,6901,751,6893,748,6890,748,6882,749,6878,751,6869,757,6864,762,6851,775,6839,790,6837,794,6835,802,6835,805,6839,813,6842,818,7345,1508,7282,1463,6653,1012,6649,1008,6642,1004,6638,1002,6635,1002,6627,1003,6623,1005,6614,1012,6594,1031,6582,1047,6580,1052,6582,1061,6584,1065,6590,1070,6594,1075,6602,1081,7387,1632,7392,1635,7397,1636,7402,1638,7406,1638,7411,1636,7416,1635,7421,1632,7439,1618,7454,1603,7459,1597,7467,1587,7470,1582,7470,1577,7472,1572,7472,1568,7470,1563,7469,1558,7466,1553,7461,1547,7010,928,7637,1372,7648,1379,7653,1380,7658,1382,7662,1381,7667,1380,7672,1379,7677,1376,7694,1363,7708,1349,7713,1343,7721,1332,7724,1327,7725,1322,7726,1317,7727,1312xe" filled="true" fillcolor="#c0c0c0" stroked="false">
                <v:path arrowok="t"/>
                <v:fill opacity="32896f" type="solid"/>
                <w10:wrap type="none"/>
              </v:shape>
            </w:pict>
          </mc:Fallback>
        </mc:AlternateContent>
      </w:r>
      <w:r>
        <w:rPr>
          <w:b w:val="0"/>
          <w:sz w:val="16"/>
        </w:rPr>
        <w:t>Table 4. </w:t>
      </w:r>
      <w:r>
        <w:rPr/>
        <w:t>Influence of microbial inoculants on grain yield and root parameters</w:t>
      </w:r>
      <w:r>
        <w:rPr>
          <w:spacing w:val="40"/>
        </w:rPr>
        <w:t> </w:t>
      </w:r>
      <w:r>
        <w:rPr/>
        <w:t>under pot culture</w:t>
      </w:r>
    </w:p>
    <w:p>
      <w:pPr>
        <w:pStyle w:val="BodyText"/>
        <w:rPr>
          <w:b/>
          <w:sz w:val="8"/>
        </w:rPr>
      </w:pPr>
    </w:p>
    <w:tbl>
      <w:tblPr>
        <w:tblW w:w="0" w:type="auto"/>
        <w:jc w:val="left"/>
        <w:tblInd w:w="9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60"/>
        <w:gridCol w:w="1025"/>
        <w:gridCol w:w="931"/>
        <w:gridCol w:w="1105"/>
      </w:tblGrid>
      <w:tr>
        <w:trPr>
          <w:trHeight w:val="627" w:hRule="atLeast"/>
        </w:trPr>
        <w:tc>
          <w:tcPr>
            <w:tcW w:w="2860" w:type="dxa"/>
          </w:tcPr>
          <w:p>
            <w:pPr>
              <w:pStyle w:val="TableParagraph"/>
              <w:spacing w:before="3"/>
              <w:ind w:left="0"/>
              <w:rPr>
                <w:b/>
                <w:sz w:val="18"/>
              </w:rPr>
            </w:pPr>
          </w:p>
          <w:p>
            <w:pPr>
              <w:pStyle w:val="TableParagraph"/>
              <w:spacing w:before="0"/>
              <w:ind w:left="11"/>
              <w:jc w:val="center"/>
              <w:rPr>
                <w:b/>
                <w:sz w:val="18"/>
              </w:rPr>
            </w:pPr>
            <w:r>
              <w:rPr>
                <w:b/>
                <w:spacing w:val="-2"/>
                <w:sz w:val="18"/>
              </w:rPr>
              <w:t>Treatments</w:t>
            </w:r>
          </w:p>
        </w:tc>
        <w:tc>
          <w:tcPr>
            <w:tcW w:w="1025" w:type="dxa"/>
          </w:tcPr>
          <w:p>
            <w:pPr>
              <w:pStyle w:val="TableParagraph"/>
              <w:spacing w:line="210" w:lineRule="exact" w:before="0"/>
              <w:ind w:left="223" w:firstLine="54"/>
              <w:rPr>
                <w:b/>
                <w:sz w:val="18"/>
              </w:rPr>
            </w:pPr>
            <w:r>
              <w:rPr>
                <w:b/>
                <w:spacing w:val="-4"/>
                <w:sz w:val="18"/>
              </w:rPr>
              <w:t>Grain </w:t>
            </w:r>
            <w:r>
              <w:rPr>
                <w:b/>
                <w:sz w:val="18"/>
              </w:rPr>
              <w:t>yield</w:t>
            </w:r>
            <w:r>
              <w:rPr>
                <w:b/>
                <w:spacing w:val="-12"/>
                <w:sz w:val="18"/>
              </w:rPr>
              <w:t> </w:t>
            </w:r>
            <w:r>
              <w:rPr>
                <w:b/>
                <w:sz w:val="18"/>
              </w:rPr>
              <w:t>(g </w:t>
            </w:r>
            <w:r>
              <w:rPr>
                <w:b/>
                <w:spacing w:val="-2"/>
                <w:sz w:val="18"/>
              </w:rPr>
              <w:t>plant⁻¹)</w:t>
            </w:r>
          </w:p>
        </w:tc>
        <w:tc>
          <w:tcPr>
            <w:tcW w:w="931" w:type="dxa"/>
          </w:tcPr>
          <w:p>
            <w:pPr>
              <w:pStyle w:val="TableParagraph"/>
              <w:spacing w:line="210" w:lineRule="exact" w:before="0"/>
              <w:ind w:left="219" w:right="209" w:firstLine="2"/>
              <w:jc w:val="center"/>
              <w:rPr>
                <w:b/>
                <w:sz w:val="18"/>
              </w:rPr>
            </w:pPr>
            <w:r>
              <w:rPr>
                <w:b/>
                <w:spacing w:val="-4"/>
                <w:sz w:val="18"/>
              </w:rPr>
              <w:t>Root </w:t>
            </w:r>
            <w:r>
              <w:rPr>
                <w:b/>
                <w:spacing w:val="-2"/>
                <w:sz w:val="18"/>
              </w:rPr>
              <w:t>length </w:t>
            </w:r>
            <w:r>
              <w:rPr>
                <w:b/>
                <w:spacing w:val="-4"/>
                <w:sz w:val="18"/>
              </w:rPr>
              <w:t>(cm)</w:t>
            </w:r>
          </w:p>
        </w:tc>
        <w:tc>
          <w:tcPr>
            <w:tcW w:w="1105" w:type="dxa"/>
          </w:tcPr>
          <w:p>
            <w:pPr>
              <w:pStyle w:val="TableParagraph"/>
              <w:spacing w:line="210" w:lineRule="exact" w:before="0"/>
              <w:ind w:left="80" w:right="67" w:firstLine="2"/>
              <w:jc w:val="center"/>
              <w:rPr>
                <w:b/>
                <w:sz w:val="18"/>
              </w:rPr>
            </w:pPr>
            <w:r>
              <w:rPr>
                <w:b/>
                <w:spacing w:val="-4"/>
                <w:sz w:val="18"/>
              </w:rPr>
              <w:t>Root </w:t>
            </w:r>
            <w:r>
              <w:rPr>
                <w:b/>
                <w:spacing w:val="-2"/>
                <w:sz w:val="18"/>
              </w:rPr>
              <w:t>colonization </w:t>
            </w:r>
            <w:r>
              <w:rPr>
                <w:b/>
                <w:spacing w:val="-4"/>
                <w:sz w:val="18"/>
              </w:rPr>
              <w:t>(%)</w:t>
            </w:r>
          </w:p>
        </w:tc>
      </w:tr>
      <w:tr>
        <w:trPr>
          <w:trHeight w:val="259" w:hRule="atLeast"/>
        </w:trPr>
        <w:tc>
          <w:tcPr>
            <w:tcW w:w="2860" w:type="dxa"/>
          </w:tcPr>
          <w:p>
            <w:pPr>
              <w:pStyle w:val="TableParagraph"/>
              <w:spacing w:before="26"/>
              <w:ind w:left="263"/>
              <w:rPr>
                <w:sz w:val="18"/>
              </w:rPr>
            </w:pPr>
            <w:r>
              <w:rPr>
                <w:sz w:val="18"/>
              </w:rPr>
              <w:t>Control</w:t>
            </w:r>
            <w:r>
              <w:rPr>
                <w:spacing w:val="4"/>
                <w:sz w:val="18"/>
              </w:rPr>
              <w:t> </w:t>
            </w:r>
            <w:r>
              <w:rPr>
                <w:spacing w:val="-2"/>
                <w:sz w:val="18"/>
              </w:rPr>
              <w:t>(Uninoculated)</w:t>
            </w:r>
          </w:p>
        </w:tc>
        <w:tc>
          <w:tcPr>
            <w:tcW w:w="1025" w:type="dxa"/>
          </w:tcPr>
          <w:p>
            <w:pPr>
              <w:pStyle w:val="TableParagraph"/>
              <w:spacing w:before="26"/>
              <w:ind w:left="13" w:right="1"/>
              <w:jc w:val="center"/>
              <w:rPr>
                <w:sz w:val="18"/>
                <w:szCs w:val="18"/>
              </w:rPr>
            </w:pPr>
            <w:r>
              <w:rPr>
                <w:spacing w:val="-2"/>
                <w:sz w:val="18"/>
                <w:szCs w:val="18"/>
              </w:rPr>
              <w:t>9.50ᶠ</w:t>
            </w:r>
          </w:p>
        </w:tc>
        <w:tc>
          <w:tcPr>
            <w:tcW w:w="931" w:type="dxa"/>
          </w:tcPr>
          <w:p>
            <w:pPr>
              <w:pStyle w:val="TableParagraph"/>
              <w:spacing w:before="26"/>
              <w:ind w:left="11" w:right="1"/>
              <w:jc w:val="center"/>
              <w:rPr>
                <w:sz w:val="18"/>
                <w:szCs w:val="18"/>
              </w:rPr>
            </w:pPr>
            <w:r>
              <w:rPr>
                <w:spacing w:val="-2"/>
                <w:sz w:val="18"/>
                <w:szCs w:val="18"/>
              </w:rPr>
              <w:t>18.00ᶠ</w:t>
            </w:r>
          </w:p>
        </w:tc>
        <w:tc>
          <w:tcPr>
            <w:tcW w:w="1105" w:type="dxa"/>
          </w:tcPr>
          <w:p>
            <w:pPr>
              <w:pStyle w:val="TableParagraph"/>
              <w:spacing w:before="26"/>
              <w:ind w:left="11" w:right="1"/>
              <w:jc w:val="center"/>
              <w:rPr>
                <w:sz w:val="18"/>
                <w:szCs w:val="18"/>
              </w:rPr>
            </w:pPr>
            <w:r>
              <w:rPr>
                <w:spacing w:val="-2"/>
                <w:sz w:val="18"/>
                <w:szCs w:val="18"/>
              </w:rPr>
              <w:t>12.00ᶠ</w:t>
            </w:r>
          </w:p>
        </w:tc>
      </w:tr>
      <w:tr>
        <w:trPr>
          <w:trHeight w:val="261" w:hRule="atLeast"/>
        </w:trPr>
        <w:tc>
          <w:tcPr>
            <w:tcW w:w="2860" w:type="dxa"/>
          </w:tcPr>
          <w:p>
            <w:pPr>
              <w:pStyle w:val="TableParagraph"/>
              <w:ind w:left="263"/>
              <w:rPr>
                <w:sz w:val="18"/>
              </w:rPr>
            </w:pPr>
            <w:r>
              <w:rPr>
                <w:i/>
                <w:sz w:val="18"/>
              </w:rPr>
              <w:t>Glomus</w:t>
            </w:r>
            <w:r>
              <w:rPr>
                <w:i/>
                <w:spacing w:val="4"/>
                <w:sz w:val="18"/>
              </w:rPr>
              <w:t> </w:t>
            </w:r>
            <w:r>
              <w:rPr>
                <w:i/>
                <w:sz w:val="18"/>
              </w:rPr>
              <w:t>fasciculatum</w:t>
            </w:r>
            <w:r>
              <w:rPr>
                <w:i/>
                <w:spacing w:val="4"/>
                <w:sz w:val="18"/>
              </w:rPr>
              <w:t> </w:t>
            </w:r>
            <w:r>
              <w:rPr>
                <w:spacing w:val="-4"/>
                <w:sz w:val="18"/>
              </w:rPr>
              <w:t>(GS)</w:t>
            </w:r>
          </w:p>
        </w:tc>
        <w:tc>
          <w:tcPr>
            <w:tcW w:w="1025" w:type="dxa"/>
          </w:tcPr>
          <w:p>
            <w:pPr>
              <w:pStyle w:val="TableParagraph"/>
              <w:ind w:left="13" w:right="3"/>
              <w:jc w:val="center"/>
              <w:rPr>
                <w:sz w:val="18"/>
                <w:szCs w:val="18"/>
              </w:rPr>
            </w:pPr>
            <w:r>
              <w:rPr>
                <w:spacing w:val="-2"/>
                <w:sz w:val="18"/>
                <w:szCs w:val="18"/>
              </w:rPr>
              <w:t>18.20ᶜ</w:t>
            </w:r>
          </w:p>
        </w:tc>
        <w:tc>
          <w:tcPr>
            <w:tcW w:w="931" w:type="dxa"/>
          </w:tcPr>
          <w:p>
            <w:pPr>
              <w:pStyle w:val="TableParagraph"/>
              <w:ind w:left="11"/>
              <w:jc w:val="center"/>
              <w:rPr>
                <w:sz w:val="18"/>
                <w:szCs w:val="18"/>
              </w:rPr>
            </w:pPr>
            <w:r>
              <w:rPr>
                <w:spacing w:val="-2"/>
                <w:sz w:val="18"/>
                <w:szCs w:val="18"/>
              </w:rPr>
              <w:t>25.50ᵈ</w:t>
            </w:r>
          </w:p>
        </w:tc>
        <w:tc>
          <w:tcPr>
            <w:tcW w:w="1105" w:type="dxa"/>
          </w:tcPr>
          <w:p>
            <w:pPr>
              <w:pStyle w:val="TableParagraph"/>
              <w:ind w:left="11"/>
              <w:jc w:val="center"/>
              <w:rPr>
                <w:sz w:val="18"/>
                <w:szCs w:val="18"/>
              </w:rPr>
            </w:pPr>
            <w:r>
              <w:rPr>
                <w:spacing w:val="-2"/>
                <w:sz w:val="18"/>
                <w:szCs w:val="18"/>
              </w:rPr>
              <w:t>62.00ᶜ</w:t>
            </w:r>
          </w:p>
        </w:tc>
      </w:tr>
      <w:tr>
        <w:trPr>
          <w:trHeight w:val="261" w:hRule="atLeast"/>
        </w:trPr>
        <w:tc>
          <w:tcPr>
            <w:tcW w:w="2860" w:type="dxa"/>
          </w:tcPr>
          <w:p>
            <w:pPr>
              <w:pStyle w:val="TableParagraph"/>
              <w:ind w:left="263"/>
              <w:rPr>
                <w:sz w:val="18"/>
              </w:rPr>
            </w:pPr>
            <w:r>
              <w:rPr>
                <w:i/>
                <w:sz w:val="18"/>
              </w:rPr>
              <w:t>Glomus</w:t>
            </w:r>
            <w:r>
              <w:rPr>
                <w:i/>
                <w:spacing w:val="3"/>
                <w:sz w:val="18"/>
              </w:rPr>
              <w:t> </w:t>
            </w:r>
            <w:r>
              <w:rPr>
                <w:i/>
                <w:sz w:val="18"/>
              </w:rPr>
              <w:t>mosseae</w:t>
            </w:r>
            <w:r>
              <w:rPr>
                <w:i/>
                <w:spacing w:val="2"/>
                <w:sz w:val="18"/>
              </w:rPr>
              <w:t> </w:t>
            </w:r>
            <w:r>
              <w:rPr>
                <w:spacing w:val="-4"/>
                <w:sz w:val="18"/>
              </w:rPr>
              <w:t>(GM)</w:t>
            </w:r>
          </w:p>
        </w:tc>
        <w:tc>
          <w:tcPr>
            <w:tcW w:w="1025" w:type="dxa"/>
          </w:tcPr>
          <w:p>
            <w:pPr>
              <w:pStyle w:val="TableParagraph"/>
              <w:ind w:left="13" w:right="3"/>
              <w:jc w:val="center"/>
              <w:rPr>
                <w:sz w:val="18"/>
                <w:szCs w:val="18"/>
              </w:rPr>
            </w:pPr>
            <w:r>
              <w:rPr>
                <w:spacing w:val="-2"/>
                <w:sz w:val="18"/>
                <w:szCs w:val="18"/>
              </w:rPr>
              <w:t>17.50ᶜ</w:t>
            </w:r>
          </w:p>
        </w:tc>
        <w:tc>
          <w:tcPr>
            <w:tcW w:w="931" w:type="dxa"/>
          </w:tcPr>
          <w:p>
            <w:pPr>
              <w:pStyle w:val="TableParagraph"/>
              <w:ind w:left="11"/>
              <w:jc w:val="center"/>
              <w:rPr>
                <w:sz w:val="18"/>
                <w:szCs w:val="18"/>
              </w:rPr>
            </w:pPr>
            <w:r>
              <w:rPr>
                <w:spacing w:val="-2"/>
                <w:sz w:val="18"/>
                <w:szCs w:val="18"/>
              </w:rPr>
              <w:t>24.80ᵈ</w:t>
            </w:r>
          </w:p>
        </w:tc>
        <w:tc>
          <w:tcPr>
            <w:tcW w:w="1105" w:type="dxa"/>
          </w:tcPr>
          <w:p>
            <w:pPr>
              <w:pStyle w:val="TableParagraph"/>
              <w:ind w:left="11"/>
              <w:jc w:val="center"/>
              <w:rPr>
                <w:sz w:val="18"/>
                <w:szCs w:val="18"/>
              </w:rPr>
            </w:pPr>
            <w:r>
              <w:rPr>
                <w:spacing w:val="-2"/>
                <w:sz w:val="18"/>
                <w:szCs w:val="18"/>
              </w:rPr>
              <w:t>60.00ᶜ</w:t>
            </w:r>
          </w:p>
        </w:tc>
      </w:tr>
      <w:tr>
        <w:trPr>
          <w:trHeight w:val="263" w:hRule="atLeast"/>
        </w:trPr>
        <w:tc>
          <w:tcPr>
            <w:tcW w:w="2860" w:type="dxa"/>
          </w:tcPr>
          <w:p>
            <w:pPr>
              <w:pStyle w:val="TableParagraph"/>
              <w:ind w:left="263"/>
              <w:rPr>
                <w:sz w:val="18"/>
              </w:rPr>
            </w:pPr>
            <w:r>
              <w:rPr>
                <w:i/>
                <w:sz w:val="18"/>
              </w:rPr>
              <w:t>Azotobacter</w:t>
            </w:r>
            <w:r>
              <w:rPr>
                <w:i/>
                <w:spacing w:val="6"/>
                <w:sz w:val="18"/>
              </w:rPr>
              <w:t> </w:t>
            </w:r>
            <w:r>
              <w:rPr>
                <w:i/>
                <w:sz w:val="18"/>
              </w:rPr>
              <w:t>salinestris</w:t>
            </w:r>
            <w:r>
              <w:rPr>
                <w:i/>
                <w:spacing w:val="7"/>
                <w:sz w:val="18"/>
              </w:rPr>
              <w:t> </w:t>
            </w:r>
            <w:r>
              <w:rPr>
                <w:spacing w:val="-4"/>
                <w:sz w:val="18"/>
              </w:rPr>
              <w:t>(AS)</w:t>
            </w:r>
          </w:p>
        </w:tc>
        <w:tc>
          <w:tcPr>
            <w:tcW w:w="1025" w:type="dxa"/>
          </w:tcPr>
          <w:p>
            <w:pPr>
              <w:pStyle w:val="TableParagraph"/>
              <w:ind w:left="13"/>
              <w:jc w:val="center"/>
              <w:rPr>
                <w:sz w:val="18"/>
                <w:szCs w:val="18"/>
              </w:rPr>
            </w:pPr>
            <w:r>
              <w:rPr>
                <w:spacing w:val="-2"/>
                <w:sz w:val="18"/>
                <w:szCs w:val="18"/>
              </w:rPr>
              <w:t>14.20ᵈ</w:t>
            </w:r>
          </w:p>
        </w:tc>
        <w:tc>
          <w:tcPr>
            <w:tcW w:w="931" w:type="dxa"/>
          </w:tcPr>
          <w:p>
            <w:pPr>
              <w:pStyle w:val="TableParagraph"/>
              <w:ind w:left="11" w:right="3"/>
              <w:jc w:val="center"/>
              <w:rPr>
                <w:sz w:val="18"/>
                <w:szCs w:val="18"/>
              </w:rPr>
            </w:pPr>
            <w:r>
              <w:rPr>
                <w:spacing w:val="-2"/>
                <w:sz w:val="18"/>
                <w:szCs w:val="18"/>
              </w:rPr>
              <w:t>22.00ᵉ</w:t>
            </w:r>
          </w:p>
        </w:tc>
        <w:tc>
          <w:tcPr>
            <w:tcW w:w="1105" w:type="dxa"/>
          </w:tcPr>
          <w:p>
            <w:pPr>
              <w:pStyle w:val="TableParagraph"/>
              <w:ind w:left="11"/>
              <w:jc w:val="center"/>
              <w:rPr>
                <w:sz w:val="18"/>
                <w:szCs w:val="18"/>
              </w:rPr>
            </w:pPr>
            <w:r>
              <w:rPr>
                <w:spacing w:val="-2"/>
                <w:sz w:val="18"/>
                <w:szCs w:val="18"/>
              </w:rPr>
              <w:t>18.00ᵉ</w:t>
            </w:r>
          </w:p>
        </w:tc>
      </w:tr>
      <w:tr>
        <w:trPr>
          <w:trHeight w:val="210" w:hRule="atLeast"/>
        </w:trPr>
        <w:tc>
          <w:tcPr>
            <w:tcW w:w="2860" w:type="dxa"/>
          </w:tcPr>
          <w:p>
            <w:pPr>
              <w:pStyle w:val="TableParagraph"/>
              <w:spacing w:line="188" w:lineRule="exact" w:before="3"/>
              <w:ind w:left="263"/>
              <w:rPr>
                <w:sz w:val="18"/>
              </w:rPr>
            </w:pPr>
            <w:r>
              <w:rPr>
                <w:i/>
                <w:sz w:val="18"/>
              </w:rPr>
              <w:t>Pseudomonas</w:t>
            </w:r>
            <w:r>
              <w:rPr>
                <w:i/>
                <w:spacing w:val="5"/>
                <w:sz w:val="18"/>
              </w:rPr>
              <w:t> </w:t>
            </w:r>
            <w:r>
              <w:rPr>
                <w:i/>
                <w:sz w:val="18"/>
              </w:rPr>
              <w:t>nitroreducens</w:t>
            </w:r>
            <w:r>
              <w:rPr>
                <w:i/>
                <w:spacing w:val="6"/>
                <w:sz w:val="18"/>
              </w:rPr>
              <w:t> </w:t>
            </w:r>
            <w:r>
              <w:rPr>
                <w:spacing w:val="-4"/>
                <w:sz w:val="18"/>
              </w:rPr>
              <w:t>(PN)</w:t>
            </w:r>
          </w:p>
        </w:tc>
        <w:tc>
          <w:tcPr>
            <w:tcW w:w="1025" w:type="dxa"/>
          </w:tcPr>
          <w:p>
            <w:pPr>
              <w:pStyle w:val="TableParagraph"/>
              <w:spacing w:line="188" w:lineRule="exact" w:before="3"/>
              <w:ind w:left="13"/>
              <w:jc w:val="center"/>
              <w:rPr>
                <w:sz w:val="18"/>
                <w:szCs w:val="18"/>
              </w:rPr>
            </w:pPr>
            <w:r>
              <w:rPr>
                <w:spacing w:val="-2"/>
                <w:sz w:val="18"/>
                <w:szCs w:val="18"/>
              </w:rPr>
              <w:t>14.50ᵈ</w:t>
            </w:r>
          </w:p>
        </w:tc>
        <w:tc>
          <w:tcPr>
            <w:tcW w:w="931" w:type="dxa"/>
          </w:tcPr>
          <w:p>
            <w:pPr>
              <w:pStyle w:val="TableParagraph"/>
              <w:spacing w:line="188" w:lineRule="exact" w:before="3"/>
              <w:ind w:left="11" w:right="3"/>
              <w:jc w:val="center"/>
              <w:rPr>
                <w:sz w:val="18"/>
                <w:szCs w:val="18"/>
              </w:rPr>
            </w:pPr>
            <w:r>
              <w:rPr>
                <w:spacing w:val="-2"/>
                <w:sz w:val="18"/>
                <w:szCs w:val="18"/>
              </w:rPr>
              <w:t>22.50ᵉ</w:t>
            </w:r>
          </w:p>
        </w:tc>
        <w:tc>
          <w:tcPr>
            <w:tcW w:w="1105" w:type="dxa"/>
          </w:tcPr>
          <w:p>
            <w:pPr>
              <w:pStyle w:val="TableParagraph"/>
              <w:spacing w:line="188" w:lineRule="exact" w:before="3"/>
              <w:ind w:left="11"/>
              <w:jc w:val="center"/>
              <w:rPr>
                <w:sz w:val="18"/>
                <w:szCs w:val="18"/>
              </w:rPr>
            </w:pPr>
            <w:r>
              <w:rPr>
                <w:spacing w:val="-2"/>
                <w:sz w:val="18"/>
                <w:szCs w:val="18"/>
              </w:rPr>
              <w:t>20.00ᵉ</w:t>
            </w:r>
          </w:p>
        </w:tc>
      </w:tr>
      <w:tr>
        <w:trPr>
          <w:trHeight w:val="261" w:hRule="atLeast"/>
        </w:trPr>
        <w:tc>
          <w:tcPr>
            <w:tcW w:w="2860" w:type="dxa"/>
          </w:tcPr>
          <w:p>
            <w:pPr>
              <w:pStyle w:val="TableParagraph"/>
              <w:ind w:left="263"/>
              <w:rPr>
                <w:sz w:val="18"/>
              </w:rPr>
            </w:pPr>
            <w:r>
              <w:rPr>
                <w:sz w:val="18"/>
              </w:rPr>
              <w:t>GF + </w:t>
            </w:r>
            <w:r>
              <w:rPr>
                <w:spacing w:val="-5"/>
                <w:sz w:val="18"/>
              </w:rPr>
              <w:t>AS</w:t>
            </w:r>
          </w:p>
        </w:tc>
        <w:tc>
          <w:tcPr>
            <w:tcW w:w="1025" w:type="dxa"/>
          </w:tcPr>
          <w:p>
            <w:pPr>
              <w:pStyle w:val="TableParagraph"/>
              <w:ind w:left="13"/>
              <w:jc w:val="center"/>
              <w:rPr>
                <w:sz w:val="18"/>
                <w:szCs w:val="18"/>
              </w:rPr>
            </w:pPr>
            <w:r>
              <w:rPr>
                <w:spacing w:val="-2"/>
                <w:sz w:val="18"/>
                <w:szCs w:val="18"/>
              </w:rPr>
              <w:t>20.50ᵇ</w:t>
            </w:r>
          </w:p>
        </w:tc>
        <w:tc>
          <w:tcPr>
            <w:tcW w:w="931" w:type="dxa"/>
          </w:tcPr>
          <w:p>
            <w:pPr>
              <w:pStyle w:val="TableParagraph"/>
              <w:ind w:left="11" w:right="2"/>
              <w:jc w:val="center"/>
              <w:rPr>
                <w:sz w:val="18"/>
                <w:szCs w:val="18"/>
              </w:rPr>
            </w:pPr>
            <w:r>
              <w:rPr>
                <w:spacing w:val="-2"/>
                <w:sz w:val="18"/>
                <w:szCs w:val="18"/>
              </w:rPr>
              <w:t>28.00ᶜ</w:t>
            </w:r>
          </w:p>
        </w:tc>
        <w:tc>
          <w:tcPr>
            <w:tcW w:w="1105" w:type="dxa"/>
          </w:tcPr>
          <w:p>
            <w:pPr>
              <w:pStyle w:val="TableParagraph"/>
              <w:ind w:left="11"/>
              <w:jc w:val="center"/>
              <w:rPr>
                <w:sz w:val="18"/>
                <w:szCs w:val="18"/>
              </w:rPr>
            </w:pPr>
            <w:r>
              <w:rPr>
                <w:spacing w:val="-2"/>
                <w:sz w:val="18"/>
                <w:szCs w:val="18"/>
              </w:rPr>
              <w:t>65.50ᵇ</w:t>
            </w:r>
          </w:p>
        </w:tc>
      </w:tr>
      <w:tr>
        <w:trPr>
          <w:trHeight w:val="261" w:hRule="atLeast"/>
        </w:trPr>
        <w:tc>
          <w:tcPr>
            <w:tcW w:w="2860" w:type="dxa"/>
          </w:tcPr>
          <w:p>
            <w:pPr>
              <w:pStyle w:val="TableParagraph"/>
              <w:ind w:left="263"/>
              <w:rPr>
                <w:sz w:val="18"/>
              </w:rPr>
            </w:pPr>
            <w:r>
              <w:rPr>
                <w:sz w:val="18"/>
              </w:rPr>
              <w:t>GM</w:t>
            </w:r>
            <w:r>
              <w:rPr>
                <w:spacing w:val="1"/>
                <w:sz w:val="18"/>
              </w:rPr>
              <w:t> </w:t>
            </w:r>
            <w:r>
              <w:rPr>
                <w:sz w:val="18"/>
              </w:rPr>
              <w:t>+</w:t>
            </w:r>
            <w:r>
              <w:rPr>
                <w:spacing w:val="1"/>
                <w:sz w:val="18"/>
              </w:rPr>
              <w:t> </w:t>
            </w:r>
            <w:r>
              <w:rPr>
                <w:spacing w:val="-5"/>
                <w:sz w:val="18"/>
              </w:rPr>
              <w:t>AS</w:t>
            </w:r>
          </w:p>
        </w:tc>
        <w:tc>
          <w:tcPr>
            <w:tcW w:w="1025" w:type="dxa"/>
          </w:tcPr>
          <w:p>
            <w:pPr>
              <w:pStyle w:val="TableParagraph"/>
              <w:ind w:left="13"/>
              <w:jc w:val="center"/>
              <w:rPr>
                <w:sz w:val="18"/>
                <w:szCs w:val="18"/>
              </w:rPr>
            </w:pPr>
            <w:r>
              <w:rPr>
                <w:spacing w:val="-2"/>
                <w:sz w:val="18"/>
                <w:szCs w:val="18"/>
              </w:rPr>
              <w:t>19.80ᵇ</w:t>
            </w:r>
          </w:p>
        </w:tc>
        <w:tc>
          <w:tcPr>
            <w:tcW w:w="931" w:type="dxa"/>
          </w:tcPr>
          <w:p>
            <w:pPr>
              <w:pStyle w:val="TableParagraph"/>
              <w:ind w:left="11" w:right="2"/>
              <w:jc w:val="center"/>
              <w:rPr>
                <w:sz w:val="18"/>
                <w:szCs w:val="18"/>
              </w:rPr>
            </w:pPr>
            <w:r>
              <w:rPr>
                <w:spacing w:val="-2"/>
                <w:sz w:val="18"/>
                <w:szCs w:val="18"/>
              </w:rPr>
              <w:t>27.50ᶜ</w:t>
            </w:r>
          </w:p>
        </w:tc>
        <w:tc>
          <w:tcPr>
            <w:tcW w:w="1105" w:type="dxa"/>
          </w:tcPr>
          <w:p>
            <w:pPr>
              <w:pStyle w:val="TableParagraph"/>
              <w:ind w:left="11"/>
              <w:jc w:val="center"/>
              <w:rPr>
                <w:sz w:val="18"/>
                <w:szCs w:val="18"/>
              </w:rPr>
            </w:pPr>
            <w:r>
              <w:rPr>
                <w:spacing w:val="-2"/>
                <w:sz w:val="18"/>
                <w:szCs w:val="18"/>
              </w:rPr>
              <w:t>63.50ᵇ</w:t>
            </w:r>
          </w:p>
        </w:tc>
      </w:tr>
      <w:tr>
        <w:trPr>
          <w:trHeight w:val="261" w:hRule="atLeast"/>
        </w:trPr>
        <w:tc>
          <w:tcPr>
            <w:tcW w:w="2860" w:type="dxa"/>
          </w:tcPr>
          <w:p>
            <w:pPr>
              <w:pStyle w:val="TableParagraph"/>
              <w:ind w:left="263"/>
              <w:rPr>
                <w:sz w:val="18"/>
              </w:rPr>
            </w:pPr>
            <w:r>
              <w:rPr>
                <w:sz w:val="18"/>
              </w:rPr>
              <w:t>GF + </w:t>
            </w:r>
            <w:r>
              <w:rPr>
                <w:spacing w:val="-5"/>
                <w:sz w:val="18"/>
              </w:rPr>
              <w:t>PN</w:t>
            </w:r>
          </w:p>
        </w:tc>
        <w:tc>
          <w:tcPr>
            <w:tcW w:w="1025" w:type="dxa"/>
          </w:tcPr>
          <w:p>
            <w:pPr>
              <w:pStyle w:val="TableParagraph"/>
              <w:ind w:left="13"/>
              <w:jc w:val="center"/>
              <w:rPr>
                <w:sz w:val="18"/>
                <w:szCs w:val="18"/>
              </w:rPr>
            </w:pPr>
            <w:r>
              <w:rPr>
                <w:spacing w:val="-2"/>
                <w:sz w:val="18"/>
                <w:szCs w:val="18"/>
              </w:rPr>
              <w:t>21.80ᵇ</w:t>
            </w:r>
          </w:p>
        </w:tc>
        <w:tc>
          <w:tcPr>
            <w:tcW w:w="931" w:type="dxa"/>
          </w:tcPr>
          <w:p>
            <w:pPr>
              <w:pStyle w:val="TableParagraph"/>
              <w:ind w:left="11"/>
              <w:jc w:val="center"/>
              <w:rPr>
                <w:sz w:val="18"/>
                <w:szCs w:val="18"/>
              </w:rPr>
            </w:pPr>
            <w:r>
              <w:rPr>
                <w:spacing w:val="-2"/>
                <w:sz w:val="18"/>
                <w:szCs w:val="18"/>
              </w:rPr>
              <w:t>29.50ᵇ</w:t>
            </w:r>
          </w:p>
        </w:tc>
        <w:tc>
          <w:tcPr>
            <w:tcW w:w="1105" w:type="dxa"/>
          </w:tcPr>
          <w:p>
            <w:pPr>
              <w:pStyle w:val="TableParagraph"/>
              <w:ind w:left="11"/>
              <w:jc w:val="center"/>
              <w:rPr>
                <w:sz w:val="18"/>
                <w:szCs w:val="18"/>
              </w:rPr>
            </w:pPr>
            <w:r>
              <w:rPr>
                <w:spacing w:val="-2"/>
                <w:sz w:val="18"/>
                <w:szCs w:val="18"/>
              </w:rPr>
              <w:t>68.00ᵇ</w:t>
            </w:r>
          </w:p>
        </w:tc>
      </w:tr>
      <w:tr>
        <w:trPr>
          <w:trHeight w:val="261" w:hRule="atLeast"/>
        </w:trPr>
        <w:tc>
          <w:tcPr>
            <w:tcW w:w="2860" w:type="dxa"/>
          </w:tcPr>
          <w:p>
            <w:pPr>
              <w:pStyle w:val="TableParagraph"/>
              <w:ind w:left="263"/>
              <w:rPr>
                <w:sz w:val="18"/>
              </w:rPr>
            </w:pPr>
            <w:r>
              <w:rPr>
                <w:sz w:val="18"/>
              </w:rPr>
              <w:t>GM</w:t>
            </w:r>
            <w:r>
              <w:rPr>
                <w:spacing w:val="1"/>
                <w:sz w:val="18"/>
              </w:rPr>
              <w:t> </w:t>
            </w:r>
            <w:r>
              <w:rPr>
                <w:sz w:val="18"/>
              </w:rPr>
              <w:t>+</w:t>
            </w:r>
            <w:r>
              <w:rPr>
                <w:spacing w:val="1"/>
                <w:sz w:val="18"/>
              </w:rPr>
              <w:t> </w:t>
            </w:r>
            <w:r>
              <w:rPr>
                <w:spacing w:val="-5"/>
                <w:sz w:val="18"/>
              </w:rPr>
              <w:t>PN</w:t>
            </w:r>
          </w:p>
        </w:tc>
        <w:tc>
          <w:tcPr>
            <w:tcW w:w="1025" w:type="dxa"/>
          </w:tcPr>
          <w:p>
            <w:pPr>
              <w:pStyle w:val="TableParagraph"/>
              <w:ind w:left="13"/>
              <w:jc w:val="center"/>
              <w:rPr>
                <w:sz w:val="18"/>
                <w:szCs w:val="18"/>
              </w:rPr>
            </w:pPr>
            <w:r>
              <w:rPr>
                <w:spacing w:val="-2"/>
                <w:sz w:val="18"/>
                <w:szCs w:val="18"/>
              </w:rPr>
              <w:t>20.20ᵇ</w:t>
            </w:r>
          </w:p>
        </w:tc>
        <w:tc>
          <w:tcPr>
            <w:tcW w:w="931" w:type="dxa"/>
          </w:tcPr>
          <w:p>
            <w:pPr>
              <w:pStyle w:val="TableParagraph"/>
              <w:ind w:left="11"/>
              <w:jc w:val="center"/>
              <w:rPr>
                <w:sz w:val="18"/>
                <w:szCs w:val="18"/>
              </w:rPr>
            </w:pPr>
            <w:r>
              <w:rPr>
                <w:spacing w:val="-2"/>
                <w:sz w:val="18"/>
                <w:szCs w:val="18"/>
              </w:rPr>
              <w:t>28.50ᵇ</w:t>
            </w:r>
          </w:p>
        </w:tc>
        <w:tc>
          <w:tcPr>
            <w:tcW w:w="1105" w:type="dxa"/>
          </w:tcPr>
          <w:p>
            <w:pPr>
              <w:pStyle w:val="TableParagraph"/>
              <w:ind w:left="11"/>
              <w:jc w:val="center"/>
              <w:rPr>
                <w:sz w:val="18"/>
                <w:szCs w:val="18"/>
              </w:rPr>
            </w:pPr>
            <w:r>
              <w:rPr>
                <w:spacing w:val="-2"/>
                <w:sz w:val="18"/>
                <w:szCs w:val="18"/>
              </w:rPr>
              <w:t>66.00ᵇ</w:t>
            </w:r>
          </w:p>
        </w:tc>
      </w:tr>
      <w:tr>
        <w:trPr>
          <w:trHeight w:val="263" w:hRule="atLeast"/>
        </w:trPr>
        <w:tc>
          <w:tcPr>
            <w:tcW w:w="2860" w:type="dxa"/>
          </w:tcPr>
          <w:p>
            <w:pPr>
              <w:pStyle w:val="TableParagraph"/>
              <w:ind w:left="263"/>
              <w:rPr>
                <w:sz w:val="18"/>
              </w:rPr>
            </w:pPr>
            <w:r>
              <w:rPr>
                <w:sz w:val="18"/>
              </w:rPr>
              <w:t>GF + AS</w:t>
            </w:r>
            <w:r>
              <w:rPr>
                <w:spacing w:val="1"/>
                <w:sz w:val="18"/>
              </w:rPr>
              <w:t> </w:t>
            </w:r>
            <w:r>
              <w:rPr>
                <w:sz w:val="18"/>
              </w:rPr>
              <w:t>+ </w:t>
            </w:r>
            <w:r>
              <w:rPr>
                <w:spacing w:val="-5"/>
                <w:sz w:val="18"/>
              </w:rPr>
              <w:t>PN</w:t>
            </w:r>
          </w:p>
        </w:tc>
        <w:tc>
          <w:tcPr>
            <w:tcW w:w="1025" w:type="dxa"/>
          </w:tcPr>
          <w:p>
            <w:pPr>
              <w:pStyle w:val="TableParagraph"/>
              <w:ind w:left="13" w:right="1"/>
              <w:jc w:val="center"/>
              <w:rPr>
                <w:sz w:val="18"/>
                <w:szCs w:val="18"/>
              </w:rPr>
            </w:pPr>
            <w:r>
              <w:rPr>
                <w:spacing w:val="-2"/>
                <w:sz w:val="18"/>
                <w:szCs w:val="18"/>
              </w:rPr>
              <w:t>24.50ᵃ</w:t>
            </w:r>
          </w:p>
        </w:tc>
        <w:tc>
          <w:tcPr>
            <w:tcW w:w="931" w:type="dxa"/>
          </w:tcPr>
          <w:p>
            <w:pPr>
              <w:pStyle w:val="TableParagraph"/>
              <w:ind w:left="11"/>
              <w:jc w:val="center"/>
              <w:rPr>
                <w:sz w:val="18"/>
                <w:szCs w:val="18"/>
              </w:rPr>
            </w:pPr>
            <w:r>
              <w:rPr>
                <w:spacing w:val="-2"/>
                <w:sz w:val="18"/>
                <w:szCs w:val="18"/>
              </w:rPr>
              <w:t>32.00ᵃ</w:t>
            </w:r>
          </w:p>
        </w:tc>
        <w:tc>
          <w:tcPr>
            <w:tcW w:w="1105" w:type="dxa"/>
          </w:tcPr>
          <w:p>
            <w:pPr>
              <w:pStyle w:val="TableParagraph"/>
              <w:ind w:left="11"/>
              <w:jc w:val="center"/>
              <w:rPr>
                <w:sz w:val="18"/>
                <w:szCs w:val="18"/>
              </w:rPr>
            </w:pPr>
            <w:r>
              <w:rPr>
                <w:spacing w:val="-2"/>
                <w:sz w:val="18"/>
                <w:szCs w:val="18"/>
              </w:rPr>
              <w:t>78.50ᵃ</w:t>
            </w:r>
          </w:p>
        </w:tc>
      </w:tr>
      <w:tr>
        <w:trPr>
          <w:trHeight w:val="261" w:hRule="atLeast"/>
        </w:trPr>
        <w:tc>
          <w:tcPr>
            <w:tcW w:w="2860" w:type="dxa"/>
          </w:tcPr>
          <w:p>
            <w:pPr>
              <w:pStyle w:val="TableParagraph"/>
              <w:spacing w:before="26"/>
              <w:ind w:left="263"/>
              <w:rPr>
                <w:sz w:val="18"/>
              </w:rPr>
            </w:pPr>
            <w:r>
              <w:rPr>
                <w:sz w:val="18"/>
              </w:rPr>
              <w:t>GM</w:t>
            </w:r>
            <w:r>
              <w:rPr>
                <w:spacing w:val="1"/>
                <w:sz w:val="18"/>
              </w:rPr>
              <w:t> </w:t>
            </w:r>
            <w:r>
              <w:rPr>
                <w:sz w:val="18"/>
              </w:rPr>
              <w:t>+</w:t>
            </w:r>
            <w:r>
              <w:rPr>
                <w:spacing w:val="1"/>
                <w:sz w:val="18"/>
              </w:rPr>
              <w:t> </w:t>
            </w:r>
            <w:r>
              <w:rPr>
                <w:sz w:val="18"/>
              </w:rPr>
              <w:t>AS</w:t>
            </w:r>
            <w:r>
              <w:rPr>
                <w:spacing w:val="1"/>
                <w:sz w:val="18"/>
              </w:rPr>
              <w:t> </w:t>
            </w:r>
            <w:r>
              <w:rPr>
                <w:sz w:val="18"/>
              </w:rPr>
              <w:t>+</w:t>
            </w:r>
            <w:r>
              <w:rPr>
                <w:spacing w:val="1"/>
                <w:sz w:val="18"/>
              </w:rPr>
              <w:t> </w:t>
            </w:r>
            <w:r>
              <w:rPr>
                <w:spacing w:val="-5"/>
                <w:sz w:val="18"/>
              </w:rPr>
              <w:t>PN</w:t>
            </w:r>
          </w:p>
        </w:tc>
        <w:tc>
          <w:tcPr>
            <w:tcW w:w="1025" w:type="dxa"/>
          </w:tcPr>
          <w:p>
            <w:pPr>
              <w:pStyle w:val="TableParagraph"/>
              <w:spacing w:before="26"/>
              <w:ind w:left="13" w:right="1"/>
              <w:jc w:val="center"/>
              <w:rPr>
                <w:sz w:val="18"/>
                <w:szCs w:val="18"/>
              </w:rPr>
            </w:pPr>
            <w:r>
              <w:rPr>
                <w:spacing w:val="-2"/>
                <w:sz w:val="18"/>
                <w:szCs w:val="18"/>
              </w:rPr>
              <w:t>23.80ᵃ</w:t>
            </w:r>
          </w:p>
        </w:tc>
        <w:tc>
          <w:tcPr>
            <w:tcW w:w="931" w:type="dxa"/>
          </w:tcPr>
          <w:p>
            <w:pPr>
              <w:pStyle w:val="TableParagraph"/>
              <w:spacing w:before="26"/>
              <w:ind w:left="11"/>
              <w:jc w:val="center"/>
              <w:rPr>
                <w:sz w:val="18"/>
                <w:szCs w:val="18"/>
              </w:rPr>
            </w:pPr>
            <w:r>
              <w:rPr>
                <w:spacing w:val="-2"/>
                <w:sz w:val="18"/>
                <w:szCs w:val="18"/>
              </w:rPr>
              <w:t>31.50ᵃ</w:t>
            </w:r>
          </w:p>
        </w:tc>
        <w:tc>
          <w:tcPr>
            <w:tcW w:w="1105" w:type="dxa"/>
          </w:tcPr>
          <w:p>
            <w:pPr>
              <w:pStyle w:val="TableParagraph"/>
              <w:spacing w:before="26"/>
              <w:ind w:left="11"/>
              <w:jc w:val="center"/>
              <w:rPr>
                <w:sz w:val="18"/>
                <w:szCs w:val="18"/>
              </w:rPr>
            </w:pPr>
            <w:r>
              <w:rPr>
                <w:spacing w:val="-2"/>
                <w:sz w:val="18"/>
                <w:szCs w:val="18"/>
              </w:rPr>
              <w:t>76.00ᵃ</w:t>
            </w:r>
          </w:p>
        </w:tc>
      </w:tr>
    </w:tbl>
    <w:p>
      <w:pPr>
        <w:spacing w:line="376" w:lineRule="auto" w:before="14"/>
        <w:ind w:left="372" w:right="4048" w:firstLine="0"/>
        <w:jc w:val="left"/>
        <w:rPr>
          <w:rFonts w:ascii="Cambria"/>
          <w:i/>
          <w:sz w:val="16"/>
        </w:rPr>
      </w:pPr>
      <w:r>
        <w:rPr>
          <w:rFonts w:ascii="Cambria"/>
          <w:i/>
          <w:sz w:val="16"/>
        </w:rPr>
        <mc:AlternateContent>
          <mc:Choice Requires="wps">
            <w:drawing>
              <wp:anchor distT="0" distB="0" distL="0" distR="0" allowOverlap="1" layoutInCell="1" locked="0" behindDoc="1" simplePos="0" relativeHeight="487040000">
                <wp:simplePos x="0" y="0"/>
                <wp:positionH relativeFrom="page">
                  <wp:posOffset>811784</wp:posOffset>
                </wp:positionH>
                <wp:positionV relativeFrom="paragraph">
                  <wp:posOffset>-541756</wp:posOffset>
                </wp:positionV>
                <wp:extent cx="2200910" cy="214376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200910" cy="2143760"/>
                        </a:xfrm>
                        <a:custGeom>
                          <a:avLst/>
                          <a:gdLst/>
                          <a:ahLst/>
                          <a:cxnLst/>
                          <a:rect l="l" t="t" r="r" b="b"/>
                          <a:pathLst>
                            <a:path w="2200910" h="2143760">
                              <a:moveTo>
                                <a:pt x="591629" y="2020087"/>
                              </a:moveTo>
                              <a:lnTo>
                                <a:pt x="581787" y="1967026"/>
                              </a:lnTo>
                              <a:lnTo>
                                <a:pt x="565111" y="1929168"/>
                              </a:lnTo>
                              <a:lnTo>
                                <a:pt x="540270" y="1889861"/>
                              </a:lnTo>
                              <a:lnTo>
                                <a:pt x="507403" y="1849691"/>
                              </a:lnTo>
                              <a:lnTo>
                                <a:pt x="211213" y="1552575"/>
                              </a:lnTo>
                              <a:lnTo>
                                <a:pt x="205155" y="1549527"/>
                              </a:lnTo>
                              <a:lnTo>
                                <a:pt x="200774" y="1549781"/>
                              </a:lnTo>
                              <a:lnTo>
                                <a:pt x="171932" y="1578610"/>
                              </a:lnTo>
                              <a:lnTo>
                                <a:pt x="171526" y="1581150"/>
                              </a:lnTo>
                              <a:lnTo>
                                <a:pt x="171640" y="1583055"/>
                              </a:lnTo>
                              <a:lnTo>
                                <a:pt x="173202" y="1587119"/>
                              </a:lnTo>
                              <a:lnTo>
                                <a:pt x="174764" y="1589024"/>
                              </a:lnTo>
                              <a:lnTo>
                                <a:pt x="451777" y="1866011"/>
                              </a:lnTo>
                              <a:lnTo>
                                <a:pt x="466128" y="1880984"/>
                              </a:lnTo>
                              <a:lnTo>
                                <a:pt x="500126" y="1923415"/>
                              </a:lnTo>
                              <a:lnTo>
                                <a:pt x="520750" y="1962404"/>
                              </a:lnTo>
                              <a:lnTo>
                                <a:pt x="528586" y="1997430"/>
                              </a:lnTo>
                              <a:lnTo>
                                <a:pt x="528294" y="2008263"/>
                              </a:lnTo>
                              <a:lnTo>
                                <a:pt x="513067" y="2046617"/>
                              </a:lnTo>
                              <a:lnTo>
                                <a:pt x="479653" y="2071941"/>
                              </a:lnTo>
                              <a:lnTo>
                                <a:pt x="448437" y="2076805"/>
                              </a:lnTo>
                              <a:lnTo>
                                <a:pt x="437007" y="2075662"/>
                              </a:lnTo>
                              <a:lnTo>
                                <a:pt x="400024" y="2063483"/>
                              </a:lnTo>
                              <a:lnTo>
                                <a:pt x="358571" y="2037765"/>
                              </a:lnTo>
                              <a:lnTo>
                                <a:pt x="328955" y="2012810"/>
                              </a:lnTo>
                              <a:lnTo>
                                <a:pt x="41414" y="1725803"/>
                              </a:lnTo>
                              <a:lnTo>
                                <a:pt x="37719" y="1722628"/>
                              </a:lnTo>
                              <a:lnTo>
                                <a:pt x="33629" y="1721104"/>
                              </a:lnTo>
                              <a:lnTo>
                                <a:pt x="29413" y="1721104"/>
                              </a:lnTo>
                              <a:lnTo>
                                <a:pt x="406" y="1750060"/>
                              </a:lnTo>
                              <a:lnTo>
                                <a:pt x="0" y="1752727"/>
                              </a:lnTo>
                              <a:lnTo>
                                <a:pt x="127" y="1754505"/>
                              </a:lnTo>
                              <a:lnTo>
                                <a:pt x="284340" y="2041779"/>
                              </a:lnTo>
                              <a:lnTo>
                                <a:pt x="325069" y="2078863"/>
                              </a:lnTo>
                              <a:lnTo>
                                <a:pt x="364693" y="2107565"/>
                              </a:lnTo>
                              <a:lnTo>
                                <a:pt x="402513" y="2127694"/>
                              </a:lnTo>
                              <a:lnTo>
                                <a:pt x="454952" y="2142426"/>
                              </a:lnTo>
                              <a:lnTo>
                                <a:pt x="471258" y="2143277"/>
                              </a:lnTo>
                              <a:lnTo>
                                <a:pt x="486968" y="2142147"/>
                              </a:lnTo>
                              <a:lnTo>
                                <a:pt x="530136" y="2127593"/>
                              </a:lnTo>
                              <a:lnTo>
                                <a:pt x="566013" y="2095576"/>
                              </a:lnTo>
                              <a:lnTo>
                                <a:pt x="587629" y="2052320"/>
                              </a:lnTo>
                              <a:lnTo>
                                <a:pt x="590600" y="2036508"/>
                              </a:lnTo>
                              <a:lnTo>
                                <a:pt x="591629" y="2020087"/>
                              </a:lnTo>
                              <a:close/>
                            </a:path>
                            <a:path w="2200910" h="2143760">
                              <a:moveTo>
                                <a:pt x="925957" y="1718183"/>
                              </a:moveTo>
                              <a:lnTo>
                                <a:pt x="910844" y="1689481"/>
                              </a:lnTo>
                              <a:lnTo>
                                <a:pt x="890270" y="1668907"/>
                              </a:lnTo>
                              <a:lnTo>
                                <a:pt x="493649" y="1272159"/>
                              </a:lnTo>
                              <a:lnTo>
                                <a:pt x="492125" y="1271016"/>
                              </a:lnTo>
                              <a:lnTo>
                                <a:pt x="488061" y="1269492"/>
                              </a:lnTo>
                              <a:lnTo>
                                <a:pt x="482600" y="1269492"/>
                              </a:lnTo>
                              <a:lnTo>
                                <a:pt x="457885" y="1290574"/>
                              </a:lnTo>
                              <a:lnTo>
                                <a:pt x="455866" y="1293241"/>
                              </a:lnTo>
                              <a:lnTo>
                                <a:pt x="454647" y="1295908"/>
                              </a:lnTo>
                              <a:lnTo>
                                <a:pt x="454190" y="1298448"/>
                              </a:lnTo>
                              <a:lnTo>
                                <a:pt x="453783" y="1300988"/>
                              </a:lnTo>
                              <a:lnTo>
                                <a:pt x="454304" y="1303274"/>
                              </a:lnTo>
                              <a:lnTo>
                                <a:pt x="576402" y="1428369"/>
                              </a:lnTo>
                              <a:lnTo>
                                <a:pt x="730605" y="1582597"/>
                              </a:lnTo>
                              <a:lnTo>
                                <a:pt x="804011" y="1654949"/>
                              </a:lnTo>
                              <a:lnTo>
                                <a:pt x="818007" y="1668907"/>
                              </a:lnTo>
                              <a:lnTo>
                                <a:pt x="796417" y="1657705"/>
                              </a:lnTo>
                              <a:lnTo>
                                <a:pt x="785710" y="1652016"/>
                              </a:lnTo>
                              <a:lnTo>
                                <a:pt x="775208" y="1646301"/>
                              </a:lnTo>
                              <a:lnTo>
                                <a:pt x="743038" y="1629613"/>
                              </a:lnTo>
                              <a:lnTo>
                                <a:pt x="687451" y="1600454"/>
                              </a:lnTo>
                              <a:lnTo>
                                <a:pt x="494411" y="1502918"/>
                              </a:lnTo>
                              <a:lnTo>
                                <a:pt x="371348" y="1440446"/>
                              </a:lnTo>
                              <a:lnTo>
                                <a:pt x="335838" y="1427988"/>
                              </a:lnTo>
                              <a:lnTo>
                                <a:pt x="329844" y="1427988"/>
                              </a:lnTo>
                              <a:lnTo>
                                <a:pt x="292011" y="1457071"/>
                              </a:lnTo>
                              <a:lnTo>
                                <a:pt x="286816" y="1466469"/>
                              </a:lnTo>
                              <a:lnTo>
                                <a:pt x="287515" y="1473454"/>
                              </a:lnTo>
                              <a:lnTo>
                                <a:pt x="717931" y="1913763"/>
                              </a:lnTo>
                              <a:lnTo>
                                <a:pt x="723265" y="1917458"/>
                              </a:lnTo>
                              <a:lnTo>
                                <a:pt x="725944" y="1918716"/>
                              </a:lnTo>
                              <a:lnTo>
                                <a:pt x="727456" y="1918716"/>
                              </a:lnTo>
                              <a:lnTo>
                                <a:pt x="729742" y="1917954"/>
                              </a:lnTo>
                              <a:lnTo>
                                <a:pt x="732028" y="1917700"/>
                              </a:lnTo>
                              <a:lnTo>
                                <a:pt x="758571" y="1889010"/>
                              </a:lnTo>
                              <a:lnTo>
                                <a:pt x="759333" y="1886966"/>
                              </a:lnTo>
                              <a:lnTo>
                                <a:pt x="759333" y="1884807"/>
                              </a:lnTo>
                              <a:lnTo>
                                <a:pt x="758317" y="1882394"/>
                              </a:lnTo>
                              <a:lnTo>
                                <a:pt x="757555" y="1880362"/>
                              </a:lnTo>
                              <a:lnTo>
                                <a:pt x="756412" y="1878838"/>
                              </a:lnTo>
                              <a:lnTo>
                                <a:pt x="457022" y="1579549"/>
                              </a:lnTo>
                              <a:lnTo>
                                <a:pt x="378980" y="1503172"/>
                              </a:lnTo>
                              <a:lnTo>
                                <a:pt x="379158" y="1502918"/>
                              </a:lnTo>
                              <a:lnTo>
                                <a:pt x="379615" y="1502918"/>
                              </a:lnTo>
                              <a:lnTo>
                                <a:pt x="392595" y="1510106"/>
                              </a:lnTo>
                              <a:lnTo>
                                <a:pt x="433920" y="1532534"/>
                              </a:lnTo>
                              <a:lnTo>
                                <a:pt x="829310" y="1732788"/>
                              </a:lnTo>
                              <a:lnTo>
                                <a:pt x="868299" y="1750187"/>
                              </a:lnTo>
                              <a:lnTo>
                                <a:pt x="881126" y="1752600"/>
                              </a:lnTo>
                              <a:lnTo>
                                <a:pt x="887095" y="1753616"/>
                              </a:lnTo>
                              <a:lnTo>
                                <a:pt x="892302" y="1753235"/>
                              </a:lnTo>
                              <a:lnTo>
                                <a:pt x="896112" y="1751457"/>
                              </a:lnTo>
                              <a:lnTo>
                                <a:pt x="900303" y="1750187"/>
                              </a:lnTo>
                              <a:lnTo>
                                <a:pt x="925576" y="1721231"/>
                              </a:lnTo>
                              <a:lnTo>
                                <a:pt x="925957" y="1718183"/>
                              </a:lnTo>
                              <a:close/>
                            </a:path>
                            <a:path w="2200910" h="2143760">
                              <a:moveTo>
                                <a:pt x="1133665" y="1451724"/>
                              </a:moveTo>
                              <a:lnTo>
                                <a:pt x="1128014" y="1406906"/>
                              </a:lnTo>
                              <a:lnTo>
                                <a:pt x="1110957" y="1359052"/>
                              </a:lnTo>
                              <a:lnTo>
                                <a:pt x="1082294" y="1307846"/>
                              </a:lnTo>
                              <a:lnTo>
                                <a:pt x="1070165" y="1290561"/>
                              </a:lnTo>
                              <a:lnTo>
                                <a:pt x="1070165" y="1430464"/>
                              </a:lnTo>
                              <a:lnTo>
                                <a:pt x="1069708" y="1445958"/>
                              </a:lnTo>
                              <a:lnTo>
                                <a:pt x="1055141" y="1489189"/>
                              </a:lnTo>
                              <a:lnTo>
                                <a:pt x="995553" y="1553972"/>
                              </a:lnTo>
                              <a:lnTo>
                                <a:pt x="645160" y="1203579"/>
                              </a:lnTo>
                              <a:lnTo>
                                <a:pt x="682498" y="1166114"/>
                              </a:lnTo>
                              <a:lnTo>
                                <a:pt x="726592" y="1136345"/>
                              </a:lnTo>
                              <a:lnTo>
                                <a:pt x="757948" y="1130769"/>
                              </a:lnTo>
                              <a:lnTo>
                                <a:pt x="774204" y="1131112"/>
                              </a:lnTo>
                              <a:lnTo>
                                <a:pt x="825512" y="1144689"/>
                              </a:lnTo>
                              <a:lnTo>
                                <a:pt x="861326" y="1163129"/>
                              </a:lnTo>
                              <a:lnTo>
                                <a:pt x="898144" y="1188935"/>
                              </a:lnTo>
                              <a:lnTo>
                                <a:pt x="934999" y="1220165"/>
                              </a:lnTo>
                              <a:lnTo>
                                <a:pt x="975131" y="1260297"/>
                              </a:lnTo>
                              <a:lnTo>
                                <a:pt x="1011847" y="1302969"/>
                              </a:lnTo>
                              <a:lnTo>
                                <a:pt x="1039444" y="1342669"/>
                              </a:lnTo>
                              <a:lnTo>
                                <a:pt x="1058164" y="1379816"/>
                              </a:lnTo>
                              <a:lnTo>
                                <a:pt x="1070076" y="1429664"/>
                              </a:lnTo>
                              <a:lnTo>
                                <a:pt x="1070165" y="1430464"/>
                              </a:lnTo>
                              <a:lnTo>
                                <a:pt x="1070165" y="1290561"/>
                              </a:lnTo>
                              <a:lnTo>
                                <a:pt x="1063637" y="1281239"/>
                              </a:lnTo>
                              <a:lnTo>
                                <a:pt x="1017295" y="1225626"/>
                              </a:lnTo>
                              <a:lnTo>
                                <a:pt x="989584" y="1196721"/>
                              </a:lnTo>
                              <a:lnTo>
                                <a:pt x="939190" y="1150620"/>
                              </a:lnTo>
                              <a:lnTo>
                                <a:pt x="913828" y="1130769"/>
                              </a:lnTo>
                              <a:lnTo>
                                <a:pt x="889762" y="1114044"/>
                              </a:lnTo>
                              <a:lnTo>
                                <a:pt x="841781" y="1087501"/>
                              </a:lnTo>
                              <a:lnTo>
                                <a:pt x="795528" y="1070483"/>
                              </a:lnTo>
                              <a:lnTo>
                                <a:pt x="751649" y="1064450"/>
                              </a:lnTo>
                              <a:lnTo>
                                <a:pt x="730694" y="1065339"/>
                              </a:lnTo>
                              <a:lnTo>
                                <a:pt x="690778" y="1075055"/>
                              </a:lnTo>
                              <a:lnTo>
                                <a:pt x="653008" y="1097965"/>
                              </a:lnTo>
                              <a:lnTo>
                                <a:pt x="572389" y="1176782"/>
                              </a:lnTo>
                              <a:lnTo>
                                <a:pt x="569087" y="1179957"/>
                              </a:lnTo>
                              <a:lnTo>
                                <a:pt x="567690" y="1184910"/>
                              </a:lnTo>
                              <a:lnTo>
                                <a:pt x="568452" y="1191133"/>
                              </a:lnTo>
                              <a:lnTo>
                                <a:pt x="569836" y="1196454"/>
                              </a:lnTo>
                              <a:lnTo>
                                <a:pt x="984631" y="1616329"/>
                              </a:lnTo>
                              <a:lnTo>
                                <a:pt x="1014476" y="1631823"/>
                              </a:lnTo>
                              <a:lnTo>
                                <a:pt x="1019429" y="1630299"/>
                              </a:lnTo>
                              <a:lnTo>
                                <a:pt x="1022604" y="1626997"/>
                              </a:lnTo>
                              <a:lnTo>
                                <a:pt x="1081024" y="1568577"/>
                              </a:lnTo>
                              <a:lnTo>
                                <a:pt x="1094232" y="1553972"/>
                              </a:lnTo>
                              <a:lnTo>
                                <a:pt x="1097305" y="1550581"/>
                              </a:lnTo>
                              <a:lnTo>
                                <a:pt x="1110538" y="1532039"/>
                              </a:lnTo>
                              <a:lnTo>
                                <a:pt x="1120736" y="1512963"/>
                              </a:lnTo>
                              <a:lnTo>
                                <a:pt x="1127887" y="1493393"/>
                              </a:lnTo>
                              <a:lnTo>
                                <a:pt x="1132154" y="1473009"/>
                              </a:lnTo>
                              <a:lnTo>
                                <a:pt x="1133665" y="1451724"/>
                              </a:lnTo>
                              <a:close/>
                            </a:path>
                            <a:path w="2200910" h="2143760">
                              <a:moveTo>
                                <a:pt x="1425829" y="1221105"/>
                              </a:moveTo>
                              <a:lnTo>
                                <a:pt x="1402207" y="1189101"/>
                              </a:lnTo>
                              <a:lnTo>
                                <a:pt x="1376680" y="1174242"/>
                              </a:lnTo>
                              <a:lnTo>
                                <a:pt x="1375283" y="1174877"/>
                              </a:lnTo>
                              <a:lnTo>
                                <a:pt x="1264793" y="1285494"/>
                              </a:lnTo>
                              <a:lnTo>
                                <a:pt x="1103630" y="1124331"/>
                              </a:lnTo>
                              <a:lnTo>
                                <a:pt x="1197229" y="1030732"/>
                              </a:lnTo>
                              <a:lnTo>
                                <a:pt x="1197991" y="1029208"/>
                              </a:lnTo>
                              <a:lnTo>
                                <a:pt x="1197991" y="1027176"/>
                              </a:lnTo>
                              <a:lnTo>
                                <a:pt x="1198245" y="1025652"/>
                              </a:lnTo>
                              <a:lnTo>
                                <a:pt x="1164971" y="987171"/>
                              </a:lnTo>
                              <a:lnTo>
                                <a:pt x="1152398" y="981583"/>
                              </a:lnTo>
                              <a:lnTo>
                                <a:pt x="1150366" y="981583"/>
                              </a:lnTo>
                              <a:lnTo>
                                <a:pt x="1148969" y="982345"/>
                              </a:lnTo>
                              <a:lnTo>
                                <a:pt x="1055243" y="1076071"/>
                              </a:lnTo>
                              <a:lnTo>
                                <a:pt x="914019" y="934720"/>
                              </a:lnTo>
                              <a:lnTo>
                                <a:pt x="1022985" y="825627"/>
                              </a:lnTo>
                              <a:lnTo>
                                <a:pt x="1023747" y="824230"/>
                              </a:lnTo>
                              <a:lnTo>
                                <a:pt x="1023747" y="822071"/>
                              </a:lnTo>
                              <a:lnTo>
                                <a:pt x="1023493" y="820293"/>
                              </a:lnTo>
                              <a:lnTo>
                                <a:pt x="1022858" y="818261"/>
                              </a:lnTo>
                              <a:lnTo>
                                <a:pt x="1021334" y="815467"/>
                              </a:lnTo>
                              <a:lnTo>
                                <a:pt x="1020318" y="813054"/>
                              </a:lnTo>
                              <a:lnTo>
                                <a:pt x="992632" y="783717"/>
                              </a:lnTo>
                              <a:lnTo>
                                <a:pt x="976757" y="775081"/>
                              </a:lnTo>
                              <a:lnTo>
                                <a:pt x="974598" y="775208"/>
                              </a:lnTo>
                              <a:lnTo>
                                <a:pt x="973201" y="775843"/>
                              </a:lnTo>
                              <a:lnTo>
                                <a:pt x="837946" y="911225"/>
                              </a:lnTo>
                              <a:lnTo>
                                <a:pt x="836422" y="916178"/>
                              </a:lnTo>
                              <a:lnTo>
                                <a:pt x="837311" y="922401"/>
                              </a:lnTo>
                              <a:lnTo>
                                <a:pt x="1253490" y="1347597"/>
                              </a:lnTo>
                              <a:lnTo>
                                <a:pt x="1283335" y="1362964"/>
                              </a:lnTo>
                              <a:lnTo>
                                <a:pt x="1288288" y="1361440"/>
                              </a:lnTo>
                              <a:lnTo>
                                <a:pt x="1425067" y="1224661"/>
                              </a:lnTo>
                              <a:lnTo>
                                <a:pt x="1425829" y="1223264"/>
                              </a:lnTo>
                              <a:lnTo>
                                <a:pt x="1425829" y="1221105"/>
                              </a:lnTo>
                              <a:close/>
                            </a:path>
                            <a:path w="2200910" h="2143760">
                              <a:moveTo>
                                <a:pt x="1671574" y="974598"/>
                              </a:moveTo>
                              <a:lnTo>
                                <a:pt x="1671447" y="972693"/>
                              </a:lnTo>
                              <a:lnTo>
                                <a:pt x="1670431" y="970915"/>
                              </a:lnTo>
                              <a:lnTo>
                                <a:pt x="1669542" y="969137"/>
                              </a:lnTo>
                              <a:lnTo>
                                <a:pt x="1668018" y="967105"/>
                              </a:lnTo>
                              <a:lnTo>
                                <a:pt x="1666240" y="965454"/>
                              </a:lnTo>
                              <a:lnTo>
                                <a:pt x="1664462" y="963676"/>
                              </a:lnTo>
                              <a:lnTo>
                                <a:pt x="1528305" y="880008"/>
                              </a:lnTo>
                              <a:lnTo>
                                <a:pt x="1516202" y="872744"/>
                              </a:lnTo>
                              <a:lnTo>
                                <a:pt x="1501736" y="864006"/>
                              </a:lnTo>
                              <a:lnTo>
                                <a:pt x="1464348" y="843737"/>
                              </a:lnTo>
                              <a:lnTo>
                                <a:pt x="1425295" y="828509"/>
                              </a:lnTo>
                              <a:lnTo>
                                <a:pt x="1412227" y="825627"/>
                              </a:lnTo>
                              <a:lnTo>
                                <a:pt x="1412367" y="825627"/>
                              </a:lnTo>
                              <a:lnTo>
                                <a:pt x="1403096" y="824103"/>
                              </a:lnTo>
                              <a:lnTo>
                                <a:pt x="1394587" y="824484"/>
                              </a:lnTo>
                              <a:lnTo>
                                <a:pt x="1386967" y="825627"/>
                              </a:lnTo>
                              <a:lnTo>
                                <a:pt x="1389253" y="816089"/>
                              </a:lnTo>
                              <a:lnTo>
                                <a:pt x="1390815" y="806373"/>
                              </a:lnTo>
                              <a:lnTo>
                                <a:pt x="1391602" y="797598"/>
                              </a:lnTo>
                              <a:lnTo>
                                <a:pt x="1391691" y="796544"/>
                              </a:lnTo>
                              <a:lnTo>
                                <a:pt x="1391856" y="789292"/>
                              </a:lnTo>
                              <a:lnTo>
                                <a:pt x="1391920" y="786638"/>
                              </a:lnTo>
                              <a:lnTo>
                                <a:pt x="1384808" y="745871"/>
                              </a:lnTo>
                              <a:lnTo>
                                <a:pt x="1363980" y="703326"/>
                              </a:lnTo>
                              <a:lnTo>
                                <a:pt x="1337983" y="670471"/>
                              </a:lnTo>
                              <a:lnTo>
                                <a:pt x="1336624" y="669061"/>
                              </a:lnTo>
                              <a:lnTo>
                                <a:pt x="1336624" y="789292"/>
                              </a:lnTo>
                              <a:lnTo>
                                <a:pt x="1335836" y="796544"/>
                              </a:lnTo>
                              <a:lnTo>
                                <a:pt x="1314577" y="836930"/>
                              </a:lnTo>
                              <a:lnTo>
                                <a:pt x="1278763" y="872744"/>
                              </a:lnTo>
                              <a:lnTo>
                                <a:pt x="1126998" y="720979"/>
                              </a:lnTo>
                              <a:lnTo>
                                <a:pt x="1157986" y="690118"/>
                              </a:lnTo>
                              <a:lnTo>
                                <a:pt x="1165225" y="682752"/>
                              </a:lnTo>
                              <a:lnTo>
                                <a:pt x="1204518" y="661631"/>
                              </a:lnTo>
                              <a:lnTo>
                                <a:pt x="1217104" y="660768"/>
                              </a:lnTo>
                              <a:lnTo>
                                <a:pt x="1229766" y="662457"/>
                              </a:lnTo>
                              <a:lnTo>
                                <a:pt x="1268361" y="681647"/>
                              </a:lnTo>
                              <a:lnTo>
                                <a:pt x="1302397" y="712520"/>
                              </a:lnTo>
                              <a:lnTo>
                                <a:pt x="1326515" y="746594"/>
                              </a:lnTo>
                              <a:lnTo>
                                <a:pt x="1336624" y="789292"/>
                              </a:lnTo>
                              <a:lnTo>
                                <a:pt x="1336624" y="669061"/>
                              </a:lnTo>
                              <a:lnTo>
                                <a:pt x="1328712" y="660768"/>
                              </a:lnTo>
                              <a:lnTo>
                                <a:pt x="1327277" y="659257"/>
                              </a:lnTo>
                              <a:lnTo>
                                <a:pt x="1315504" y="647992"/>
                              </a:lnTo>
                              <a:lnTo>
                                <a:pt x="1280414" y="620522"/>
                              </a:lnTo>
                              <a:lnTo>
                                <a:pt x="1245362" y="602869"/>
                              </a:lnTo>
                              <a:lnTo>
                                <a:pt x="1199616" y="594169"/>
                              </a:lnTo>
                              <a:lnTo>
                                <a:pt x="1188466" y="594741"/>
                              </a:lnTo>
                              <a:lnTo>
                                <a:pt x="1145921" y="608965"/>
                              </a:lnTo>
                              <a:lnTo>
                                <a:pt x="1136650" y="615442"/>
                              </a:lnTo>
                              <a:lnTo>
                                <a:pt x="1131443" y="619125"/>
                              </a:lnTo>
                              <a:lnTo>
                                <a:pt x="1126363" y="623443"/>
                              </a:lnTo>
                              <a:lnTo>
                                <a:pt x="1120267" y="628904"/>
                              </a:lnTo>
                              <a:lnTo>
                                <a:pt x="1051306" y="697738"/>
                              </a:lnTo>
                              <a:lnTo>
                                <a:pt x="1049909" y="702691"/>
                              </a:lnTo>
                              <a:lnTo>
                                <a:pt x="1050544" y="709041"/>
                              </a:lnTo>
                              <a:lnTo>
                                <a:pt x="1051941" y="714209"/>
                              </a:lnTo>
                              <a:lnTo>
                                <a:pt x="1051979" y="714362"/>
                              </a:lnTo>
                              <a:lnTo>
                                <a:pt x="1482090" y="1149604"/>
                              </a:lnTo>
                              <a:lnTo>
                                <a:pt x="1490167" y="1154430"/>
                              </a:lnTo>
                              <a:lnTo>
                                <a:pt x="1491742" y="1154430"/>
                              </a:lnTo>
                              <a:lnTo>
                                <a:pt x="1493901" y="1153668"/>
                              </a:lnTo>
                              <a:lnTo>
                                <a:pt x="1496568" y="1153287"/>
                              </a:lnTo>
                              <a:lnTo>
                                <a:pt x="1521460" y="1129538"/>
                              </a:lnTo>
                              <a:lnTo>
                                <a:pt x="1522603" y="1127252"/>
                              </a:lnTo>
                              <a:lnTo>
                                <a:pt x="1522984" y="1124585"/>
                              </a:lnTo>
                              <a:lnTo>
                                <a:pt x="1523492" y="1122680"/>
                              </a:lnTo>
                              <a:lnTo>
                                <a:pt x="1523619" y="1120521"/>
                              </a:lnTo>
                              <a:lnTo>
                                <a:pt x="1522095" y="1116457"/>
                              </a:lnTo>
                              <a:lnTo>
                                <a:pt x="1520571" y="1114552"/>
                              </a:lnTo>
                              <a:lnTo>
                                <a:pt x="1518920" y="1112774"/>
                              </a:lnTo>
                              <a:lnTo>
                                <a:pt x="1327264" y="921131"/>
                              </a:lnTo>
                              <a:lnTo>
                                <a:pt x="1327023" y="921131"/>
                              </a:lnTo>
                              <a:lnTo>
                                <a:pt x="1351661" y="896493"/>
                              </a:lnTo>
                              <a:lnTo>
                                <a:pt x="1386814" y="880008"/>
                              </a:lnTo>
                              <a:lnTo>
                                <a:pt x="1395679" y="880008"/>
                              </a:lnTo>
                              <a:lnTo>
                                <a:pt x="1439519" y="892187"/>
                              </a:lnTo>
                              <a:lnTo>
                                <a:pt x="1480756" y="914476"/>
                              </a:lnTo>
                              <a:lnTo>
                                <a:pt x="1623441" y="1001903"/>
                              </a:lnTo>
                              <a:lnTo>
                                <a:pt x="1626870" y="1004062"/>
                              </a:lnTo>
                              <a:lnTo>
                                <a:pt x="1629918" y="1005840"/>
                              </a:lnTo>
                              <a:lnTo>
                                <a:pt x="1632585" y="1006729"/>
                              </a:lnTo>
                              <a:lnTo>
                                <a:pt x="1634871" y="1007872"/>
                              </a:lnTo>
                              <a:lnTo>
                                <a:pt x="1637284" y="1008253"/>
                              </a:lnTo>
                              <a:lnTo>
                                <a:pt x="1639824" y="1007745"/>
                              </a:lnTo>
                              <a:lnTo>
                                <a:pt x="1642630" y="1007745"/>
                              </a:lnTo>
                              <a:lnTo>
                                <a:pt x="1645285" y="1006348"/>
                              </a:lnTo>
                              <a:lnTo>
                                <a:pt x="1670812" y="979678"/>
                              </a:lnTo>
                              <a:lnTo>
                                <a:pt x="1671574" y="974598"/>
                              </a:lnTo>
                              <a:close/>
                            </a:path>
                            <a:path w="2200910" h="2143760">
                              <a:moveTo>
                                <a:pt x="1859661" y="784479"/>
                              </a:moveTo>
                              <a:lnTo>
                                <a:pt x="1858899" y="782574"/>
                              </a:lnTo>
                              <a:lnTo>
                                <a:pt x="1858137" y="780542"/>
                              </a:lnTo>
                              <a:lnTo>
                                <a:pt x="1856613" y="778510"/>
                              </a:lnTo>
                              <a:lnTo>
                                <a:pt x="1854835" y="776859"/>
                              </a:lnTo>
                              <a:lnTo>
                                <a:pt x="1692656" y="614680"/>
                              </a:lnTo>
                              <a:lnTo>
                                <a:pt x="1724025" y="583311"/>
                              </a:lnTo>
                              <a:lnTo>
                                <a:pt x="1735797" y="570268"/>
                              </a:lnTo>
                              <a:lnTo>
                                <a:pt x="1757807" y="528701"/>
                              </a:lnTo>
                              <a:lnTo>
                                <a:pt x="1762188" y="499148"/>
                              </a:lnTo>
                              <a:lnTo>
                                <a:pt x="1761731" y="483743"/>
                              </a:lnTo>
                              <a:lnTo>
                                <a:pt x="1749310" y="435610"/>
                              </a:lnTo>
                              <a:lnTo>
                                <a:pt x="1721472" y="385330"/>
                              </a:lnTo>
                              <a:lnTo>
                                <a:pt x="1699196" y="357047"/>
                              </a:lnTo>
                              <a:lnTo>
                                <a:pt x="1699196" y="479450"/>
                              </a:lnTo>
                              <a:lnTo>
                                <a:pt x="1698866" y="488810"/>
                              </a:lnTo>
                              <a:lnTo>
                                <a:pt x="1684210" y="524065"/>
                              </a:lnTo>
                              <a:lnTo>
                                <a:pt x="1643634" y="565531"/>
                              </a:lnTo>
                              <a:lnTo>
                                <a:pt x="1463040" y="384937"/>
                              </a:lnTo>
                              <a:lnTo>
                                <a:pt x="1496949" y="351028"/>
                              </a:lnTo>
                              <a:lnTo>
                                <a:pt x="1532724" y="328422"/>
                              </a:lnTo>
                              <a:lnTo>
                                <a:pt x="1540497" y="326961"/>
                              </a:lnTo>
                              <a:lnTo>
                                <a:pt x="1540103" y="326961"/>
                              </a:lnTo>
                              <a:lnTo>
                                <a:pt x="1549527" y="326263"/>
                              </a:lnTo>
                              <a:lnTo>
                                <a:pt x="1559013" y="326961"/>
                              </a:lnTo>
                              <a:lnTo>
                                <a:pt x="1569377" y="329184"/>
                              </a:lnTo>
                              <a:lnTo>
                                <a:pt x="1604975" y="345313"/>
                              </a:lnTo>
                              <a:lnTo>
                                <a:pt x="1644650" y="377952"/>
                              </a:lnTo>
                              <a:lnTo>
                                <a:pt x="1670989" y="408698"/>
                              </a:lnTo>
                              <a:lnTo>
                                <a:pt x="1693354" y="450113"/>
                              </a:lnTo>
                              <a:lnTo>
                                <a:pt x="1699196" y="479450"/>
                              </a:lnTo>
                              <a:lnTo>
                                <a:pt x="1699196" y="357047"/>
                              </a:lnTo>
                              <a:lnTo>
                                <a:pt x="1669834" y="326263"/>
                              </a:lnTo>
                              <a:lnTo>
                                <a:pt x="1640243" y="301193"/>
                              </a:lnTo>
                              <a:lnTo>
                                <a:pt x="1602447" y="277977"/>
                              </a:lnTo>
                              <a:lnTo>
                                <a:pt x="1566024" y="264287"/>
                              </a:lnTo>
                              <a:lnTo>
                                <a:pt x="1531239" y="260350"/>
                              </a:lnTo>
                              <a:lnTo>
                                <a:pt x="1520355" y="261099"/>
                              </a:lnTo>
                              <a:lnTo>
                                <a:pt x="1479867" y="275564"/>
                              </a:lnTo>
                              <a:lnTo>
                                <a:pt x="1391412" y="357759"/>
                              </a:lnTo>
                              <a:lnTo>
                                <a:pt x="1387729" y="361315"/>
                              </a:lnTo>
                              <a:lnTo>
                                <a:pt x="1386332" y="366903"/>
                              </a:lnTo>
                              <a:lnTo>
                                <a:pt x="1387348" y="373761"/>
                              </a:lnTo>
                              <a:lnTo>
                                <a:pt x="1388795" y="379069"/>
                              </a:lnTo>
                              <a:lnTo>
                                <a:pt x="1391869" y="384937"/>
                              </a:lnTo>
                              <a:lnTo>
                                <a:pt x="1396466" y="391210"/>
                              </a:lnTo>
                              <a:lnTo>
                                <a:pt x="1402715" y="398018"/>
                              </a:lnTo>
                              <a:lnTo>
                                <a:pt x="1818259" y="813435"/>
                              </a:lnTo>
                              <a:lnTo>
                                <a:pt x="1819910" y="815213"/>
                              </a:lnTo>
                              <a:lnTo>
                                <a:pt x="1821942" y="816737"/>
                              </a:lnTo>
                              <a:lnTo>
                                <a:pt x="1824177" y="817626"/>
                              </a:lnTo>
                              <a:lnTo>
                                <a:pt x="1826209" y="818388"/>
                              </a:lnTo>
                              <a:lnTo>
                                <a:pt x="1827784" y="818388"/>
                              </a:lnTo>
                              <a:lnTo>
                                <a:pt x="1829943" y="817626"/>
                              </a:lnTo>
                              <a:lnTo>
                                <a:pt x="1832610" y="817245"/>
                              </a:lnTo>
                              <a:lnTo>
                                <a:pt x="1857502" y="793496"/>
                              </a:lnTo>
                              <a:lnTo>
                                <a:pt x="1858645" y="791210"/>
                              </a:lnTo>
                              <a:lnTo>
                                <a:pt x="1859026" y="788670"/>
                              </a:lnTo>
                              <a:lnTo>
                                <a:pt x="1859534" y="786638"/>
                              </a:lnTo>
                              <a:lnTo>
                                <a:pt x="1859661" y="784479"/>
                              </a:lnTo>
                              <a:close/>
                            </a:path>
                            <a:path w="2200910" h="2143760">
                              <a:moveTo>
                                <a:pt x="2200910" y="446024"/>
                              </a:moveTo>
                              <a:lnTo>
                                <a:pt x="2177288" y="414020"/>
                              </a:lnTo>
                              <a:lnTo>
                                <a:pt x="2151888" y="399161"/>
                              </a:lnTo>
                              <a:lnTo>
                                <a:pt x="2150364" y="399796"/>
                              </a:lnTo>
                              <a:lnTo>
                                <a:pt x="2039874" y="510413"/>
                              </a:lnTo>
                              <a:lnTo>
                                <a:pt x="1878711" y="349250"/>
                              </a:lnTo>
                              <a:lnTo>
                                <a:pt x="1972437" y="255524"/>
                              </a:lnTo>
                              <a:lnTo>
                                <a:pt x="1973072" y="254127"/>
                              </a:lnTo>
                              <a:lnTo>
                                <a:pt x="1973326" y="250571"/>
                              </a:lnTo>
                              <a:lnTo>
                                <a:pt x="1972818" y="248285"/>
                              </a:lnTo>
                              <a:lnTo>
                                <a:pt x="1940052" y="212090"/>
                              </a:lnTo>
                              <a:lnTo>
                                <a:pt x="1925447" y="206502"/>
                              </a:lnTo>
                              <a:lnTo>
                                <a:pt x="1924050" y="207264"/>
                              </a:lnTo>
                              <a:lnTo>
                                <a:pt x="1830451" y="300863"/>
                              </a:lnTo>
                              <a:lnTo>
                                <a:pt x="1689100" y="159512"/>
                              </a:lnTo>
                              <a:lnTo>
                                <a:pt x="1798066" y="50546"/>
                              </a:lnTo>
                              <a:lnTo>
                                <a:pt x="1798828" y="49149"/>
                              </a:lnTo>
                              <a:lnTo>
                                <a:pt x="1798701" y="45085"/>
                              </a:lnTo>
                              <a:lnTo>
                                <a:pt x="1797939" y="43180"/>
                              </a:lnTo>
                              <a:lnTo>
                                <a:pt x="1796415" y="40386"/>
                              </a:lnTo>
                              <a:lnTo>
                                <a:pt x="1795399" y="37973"/>
                              </a:lnTo>
                              <a:lnTo>
                                <a:pt x="1767713" y="8636"/>
                              </a:lnTo>
                              <a:lnTo>
                                <a:pt x="1749806" y="0"/>
                              </a:lnTo>
                              <a:lnTo>
                                <a:pt x="1748282" y="762"/>
                              </a:lnTo>
                              <a:lnTo>
                                <a:pt x="1613154" y="136017"/>
                              </a:lnTo>
                              <a:lnTo>
                                <a:pt x="1611630" y="140970"/>
                              </a:lnTo>
                              <a:lnTo>
                                <a:pt x="1612392" y="147320"/>
                              </a:lnTo>
                              <a:lnTo>
                                <a:pt x="2028571" y="572516"/>
                              </a:lnTo>
                              <a:lnTo>
                                <a:pt x="2058416" y="587883"/>
                              </a:lnTo>
                              <a:lnTo>
                                <a:pt x="2063369" y="586359"/>
                              </a:lnTo>
                              <a:lnTo>
                                <a:pt x="2200148" y="449580"/>
                              </a:lnTo>
                              <a:lnTo>
                                <a:pt x="2200910" y="448183"/>
                              </a:lnTo>
                              <a:lnTo>
                                <a:pt x="2200910" y="446024"/>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63.920002pt;margin-top:-42.658009pt;width:173.3pt;height:168.8pt;mso-position-horizontal-relative:page;mso-position-vertical-relative:paragraph;z-index:-16276480" id="docshape43" coordorigin="1278,-853" coordsize="3466,3376" path="m2210,2328l2208,2301,2203,2273,2195,2245,2183,2215,2168,2185,2150,2154,2129,2123,2105,2092,2077,2060,2047,2027,1611,1592,1608,1589,1601,1587,1595,1587,1587,1590,1583,1593,1573,1600,1562,1611,1555,1620,1552,1625,1549,1633,1549,1637,1549,1640,1551,1646,1554,1649,1990,2085,2012,2109,2033,2132,2051,2154,2066,2176,2079,2197,2090,2217,2098,2237,2105,2256,2109,2275,2111,2292,2110,2309,2108,2326,2103,2341,2096,2356,2086,2370,2075,2383,2062,2394,2048,2403,2034,2410,2018,2414,2002,2417,1985,2417,1967,2416,1948,2411,1929,2405,1908,2396,1887,2385,1866,2372,1843,2356,1820,2337,1796,2317,1772,2293,1344,1865,1338,1860,1331,1857,1325,1857,1321,1858,1312,1863,1303,1870,1292,1881,1284,1891,1282,1896,1279,1903,1278,1907,1279,1910,1281,1916,1283,1919,1726,2362,1758,2393,1790,2421,1822,2445,1853,2466,1883,2483,1912,2498,1941,2508,1968,2516,1995,2521,2021,2522,2045,2520,2069,2516,2092,2508,2113,2497,2133,2484,2152,2467,2170,2447,2185,2425,2196,2403,2204,2379,2208,2354,2210,2328xm2737,1853l2736,1847,2735,1842,2732,1835,2729,1828,2726,1822,2720,1814,2713,1807,2680,1775,2056,1150,2053,1148,2047,1146,2038,1146,2035,1147,2031,1148,2023,1155,2018,1159,2012,1164,2007,1170,2003,1175,1999,1179,1996,1183,1994,1188,1994,1192,1993,1196,1994,1199,1996,1206,1998,1208,2186,1396,2429,1639,2545,1753,2567,1775,2533,1757,2516,1748,2499,1739,2449,1713,2361,1667,2057,1514,1863,1415,1853,1410,1844,1406,1835,1403,1825,1399,1815,1396,1807,1396,1798,1396,1792,1396,1786,1399,1780,1402,1773,1407,1767,1413,1738,1441,1732,1448,1730,1456,1730,1456,1731,1467,1733,1476,1738,1485,1745,1495,1755,1506,2409,2161,2412,2163,2414,2165,2417,2166,2422,2168,2424,2168,2428,2167,2431,2167,2435,2165,2440,2162,2444,2159,2449,2155,2461,2144,2465,2139,2468,2134,2471,2130,2472,2126,2473,2122,2474,2118,2474,2115,2473,2111,2471,2108,2470,2106,1998,1634,1875,1514,1876,1514,1876,1514,1897,1525,1962,1560,2006,1583,2584,1876,2598,1882,2611,1888,2622,1893,2632,1898,2646,1903,2657,1906,2666,1907,2675,1908,2684,1908,2690,1905,2696,1903,2703,1899,2731,1870,2733,1867,2735,1862,2736,1857,2737,1853xm3064,1433l3062,1400,3062,1398,3055,1362,3044,1325,3028,1287,3008,1247,2983,1206,2964,1179,2964,1400,2963,1424,2959,1447,2951,1470,2940,1492,2925,1514,2906,1535,2846,1594,2294,1042,2353,983,2376,963,2399,947,2423,936,2447,930,2472,928,2498,928,2524,932,2551,939,2578,949,2606,963,2635,979,2664,997,2693,1019,2722,1043,2751,1068,2780,1096,2814,1132,2845,1166,2872,1199,2895,1230,2915,1261,2932,1291,2945,1320,2955,1347,2961,1374,2964,1398,2964,1400,2964,1179,2953,1165,2919,1121,2880,1077,2837,1031,2797,993,2757,959,2718,928,2718,928,2680,901,2642,878,2604,859,2567,844,2531,833,2496,826,2462,823,2429,825,2397,830,2366,840,2336,855,2307,876,2278,902,2180,1000,2175,1005,2172,1013,2174,1023,2176,1031,2180,1040,2187,1050,2197,1060,2829,1692,2839,1702,2849,1709,2858,1713,2866,1715,2876,1717,2884,1714,2889,1709,2981,1617,3002,1594,3006,1589,3027,1559,3043,1529,3055,1499,3061,1467,3064,1433xm3524,1070l3523,1063,3518,1055,3515,1049,3505,1039,3494,1026,3487,1019,3469,1004,3456,997,3453,996,3446,996,3444,997,3270,1171,3016,917,3164,770,3165,768,3165,764,3165,762,3165,758,3161,751,3158,746,3144,730,3130,716,3113,701,3108,698,3100,694,3096,693,3093,693,3090,693,3088,694,2940,841,2718,619,2889,447,2891,445,2891,441,2890,439,2889,435,2887,431,2885,427,2877,417,2867,406,2854,392,2842,381,2831,374,2823,369,2817,367,2813,368,2811,369,2598,582,2596,590,2597,599,2599,608,2604,617,2611,626,2620,637,3252,1269,3263,1278,3272,1285,3281,1290,3289,1291,3299,1293,3307,1291,3523,1075,3524,1073,3524,1070xm3911,682l3911,679,3909,676,3908,673,3905,670,3902,667,3900,664,3895,660,3888,656,3882,652,3871,645,3855,635,3685,533,3666,521,3643,507,3628,498,3613,490,3598,483,3584,476,3571,469,3558,464,3546,459,3534,455,3523,452,3512,449,3502,447,3503,447,3488,445,3475,445,3463,447,3466,432,3469,417,3470,403,3470,401,3470,390,3470,386,3470,370,3468,354,3464,338,3459,321,3453,305,3446,288,3437,272,3426,254,3414,237,3401,220,3385,203,3383,200,3383,390,3382,401,3382,403,3379,416,3374,429,3368,441,3359,453,3349,465,3292,521,3053,282,3102,234,3113,222,3123,213,3140,201,3147,197,3156,194,3175,189,3195,187,3215,190,3235,197,3255,207,3276,220,3296,237,3317,256,3329,269,3341,282,3351,295,3360,309,3367,323,3374,336,3378,350,3381,363,3383,377,3383,390,3383,200,3371,187,3369,185,3350,167,3332,151,3313,137,3295,124,3276,113,3258,104,3240,96,3221,90,3203,86,3185,83,3168,83,3150,83,3133,86,3116,91,3099,98,3083,106,3076,110,3068,116,3060,122,3052,129,3043,137,2934,246,2932,253,2933,263,2935,272,2935,272,2940,281,2947,290,2956,301,3612,957,3615,960,3618,962,3625,965,3628,965,3631,964,3635,963,3639,961,3644,958,3648,955,3653,951,3665,940,3669,935,3672,931,3674,926,3676,922,3677,918,3678,915,3678,911,3675,905,3673,902,3670,899,3369,597,3368,597,3407,559,3417,550,3428,543,3439,537,3450,534,3462,533,3476,533,3488,534,3502,536,3516,540,3530,546,3545,552,3561,559,3577,568,3593,577,3610,587,3628,597,3835,725,3840,728,3845,731,3849,732,3853,734,3857,735,3861,734,3865,734,3869,732,3874,729,3878,725,3883,721,3896,709,3901,703,3904,698,3907,694,3910,690,3911,682xm4207,382l4206,379,4205,376,4202,373,4199,370,3944,115,3993,65,4012,45,4017,37,4027,24,4039,2,4047,-21,4051,-44,4054,-67,4053,-91,4049,-116,4042,-142,4033,-167,4022,-193,4007,-220,3989,-246,3969,-273,3954,-291,3954,-98,3954,-83,3952,-69,3947,-55,3940,-41,3931,-28,3919,-15,3867,37,3582,-247,3636,-300,3643,-308,3652,-314,3661,-321,3670,-327,3681,-332,3692,-336,3704,-338,3704,-338,3719,-339,3734,-338,3750,-335,3768,-329,3786,-321,3806,-309,3826,-295,3847,-278,3868,-258,3884,-242,3897,-226,3910,-210,3921,-193,3931,-177,3939,-160,3945,-144,3950,-129,3953,-113,3954,-98,3954,-291,3947,-300,3922,-326,3908,-339,3902,-346,3882,-363,3861,-379,3841,-393,3822,-405,3802,-415,3783,-424,3763,-431,3745,-437,3726,-441,3708,-443,3690,-443,3673,-442,3657,-439,3643,-436,3630,-431,3619,-425,3609,-419,3600,-414,3592,-409,3582,-401,3572,-392,3563,-383,3470,-290,3464,-284,3462,-275,3463,-265,3465,-256,3470,-247,3478,-237,3487,-226,4142,428,4144,431,4148,433,4151,434,4154,436,4157,436,4160,434,4164,434,4168,432,4173,429,4182,422,4188,417,4194,411,4198,406,4201,401,4204,396,4205,393,4206,389,4207,386,4207,382xm4744,-151l4743,-157,4739,-166,4735,-171,4731,-177,4714,-194,4707,-201,4690,-217,4685,-220,4677,-224,4673,-224,4667,-225,4665,-224,4491,-49,4237,-303,4385,-451,4386,-453,4386,-459,4385,-462,4382,-470,4374,-480,4364,-491,4351,-504,4334,-519,4328,-523,4321,-526,4317,-528,4311,-528,4308,-527,4161,-379,3938,-602,4110,-774,4111,-776,4111,-782,4110,-785,4107,-790,4106,-793,4098,-804,4088,-815,4074,-829,4062,-840,4057,-844,4052,-847,4044,-852,4040,-853,4034,-853,4032,-852,3819,-639,3816,-631,3818,-621,3820,-613,3824,-604,3831,-594,3841,-584,4473,48,4483,58,4493,65,4502,69,4510,71,4520,73,4528,70,4743,-145,4744,-147,4744,-151xe" filled="true" fillcolor="#c0c0c0" stroked="false">
                <v:path arrowok="t"/>
                <v:fill opacity="32896f" type="solid"/>
                <w10:wrap type="none"/>
              </v:shape>
            </w:pict>
          </mc:Fallback>
        </mc:AlternateContent>
      </w:r>
      <w:r>
        <w:rPr>
          <w:rFonts w:ascii="Cambria"/>
          <w:i/>
          <w:w w:val="105"/>
          <w:sz w:val="16"/>
        </w:rPr>
        <w:t>Means</w:t>
      </w:r>
      <w:r>
        <w:rPr>
          <w:rFonts w:ascii="Cambria"/>
          <w:i/>
          <w:spacing w:val="-6"/>
          <w:w w:val="105"/>
          <w:sz w:val="16"/>
        </w:rPr>
        <w:t> </w:t>
      </w:r>
      <w:r>
        <w:rPr>
          <w:rFonts w:ascii="Cambria"/>
          <w:i/>
          <w:w w:val="105"/>
          <w:sz w:val="16"/>
        </w:rPr>
        <w:t>with</w:t>
      </w:r>
      <w:r>
        <w:rPr>
          <w:rFonts w:ascii="Cambria"/>
          <w:i/>
          <w:spacing w:val="-6"/>
          <w:w w:val="105"/>
          <w:sz w:val="16"/>
        </w:rPr>
        <w:t> </w:t>
      </w:r>
      <w:r>
        <w:rPr>
          <w:rFonts w:ascii="Cambria"/>
          <w:i/>
          <w:w w:val="105"/>
          <w:sz w:val="16"/>
        </w:rPr>
        <w:t>the</w:t>
      </w:r>
      <w:r>
        <w:rPr>
          <w:rFonts w:ascii="Cambria"/>
          <w:i/>
          <w:spacing w:val="-6"/>
          <w:w w:val="105"/>
          <w:sz w:val="16"/>
        </w:rPr>
        <w:t> </w:t>
      </w:r>
      <w:r>
        <w:rPr>
          <w:rFonts w:ascii="Cambria"/>
          <w:i/>
          <w:w w:val="105"/>
          <w:sz w:val="16"/>
        </w:rPr>
        <w:t>same</w:t>
      </w:r>
      <w:r>
        <w:rPr>
          <w:rFonts w:ascii="Cambria"/>
          <w:i/>
          <w:spacing w:val="-6"/>
          <w:w w:val="105"/>
          <w:sz w:val="16"/>
        </w:rPr>
        <w:t> </w:t>
      </w:r>
      <w:r>
        <w:rPr>
          <w:rFonts w:ascii="Cambria"/>
          <w:i/>
          <w:w w:val="105"/>
          <w:sz w:val="16"/>
        </w:rPr>
        <w:t>superscript</w:t>
      </w:r>
      <w:r>
        <w:rPr>
          <w:rFonts w:ascii="Cambria"/>
          <w:i/>
          <w:spacing w:val="-6"/>
          <w:w w:val="105"/>
          <w:sz w:val="16"/>
        </w:rPr>
        <w:t> </w:t>
      </w:r>
      <w:r>
        <w:rPr>
          <w:rFonts w:ascii="Cambria"/>
          <w:i/>
          <w:w w:val="105"/>
          <w:sz w:val="16"/>
        </w:rPr>
        <w:t>in</w:t>
      </w:r>
      <w:r>
        <w:rPr>
          <w:rFonts w:ascii="Cambria"/>
          <w:i/>
          <w:spacing w:val="-6"/>
          <w:w w:val="105"/>
          <w:sz w:val="16"/>
        </w:rPr>
        <w:t> </w:t>
      </w:r>
      <w:r>
        <w:rPr>
          <w:rFonts w:ascii="Cambria"/>
          <w:i/>
          <w:w w:val="105"/>
          <w:sz w:val="16"/>
        </w:rPr>
        <w:t>a</w:t>
      </w:r>
      <w:r>
        <w:rPr>
          <w:rFonts w:ascii="Cambria"/>
          <w:i/>
          <w:spacing w:val="-7"/>
          <w:w w:val="105"/>
          <w:sz w:val="16"/>
        </w:rPr>
        <w:t> </w:t>
      </w:r>
      <w:r>
        <w:rPr>
          <w:rFonts w:ascii="Cambria"/>
          <w:i/>
          <w:w w:val="105"/>
          <w:sz w:val="16"/>
        </w:rPr>
        <w:t>column</w:t>
      </w:r>
      <w:r>
        <w:rPr>
          <w:rFonts w:ascii="Cambria"/>
          <w:i/>
          <w:spacing w:val="-6"/>
          <w:w w:val="105"/>
          <w:sz w:val="16"/>
        </w:rPr>
        <w:t> </w:t>
      </w:r>
      <w:r>
        <w:rPr>
          <w:rFonts w:ascii="Cambria"/>
          <w:i/>
          <w:w w:val="105"/>
          <w:sz w:val="16"/>
        </w:rPr>
        <w:t>do</w:t>
      </w:r>
      <w:r>
        <w:rPr>
          <w:rFonts w:ascii="Cambria"/>
          <w:i/>
          <w:spacing w:val="-5"/>
          <w:w w:val="105"/>
          <w:sz w:val="16"/>
        </w:rPr>
        <w:t> </w:t>
      </w:r>
      <w:r>
        <w:rPr>
          <w:rFonts w:ascii="Cambria"/>
          <w:i/>
          <w:w w:val="105"/>
          <w:sz w:val="16"/>
        </w:rPr>
        <w:t>not</w:t>
      </w:r>
      <w:r>
        <w:rPr>
          <w:rFonts w:ascii="Cambria"/>
          <w:i/>
          <w:spacing w:val="-7"/>
          <w:w w:val="105"/>
          <w:sz w:val="16"/>
        </w:rPr>
        <w:t> </w:t>
      </w:r>
      <w:r>
        <w:rPr>
          <w:rFonts w:ascii="Cambria"/>
          <w:i/>
          <w:w w:val="105"/>
          <w:sz w:val="16"/>
        </w:rPr>
        <w:t>differ</w:t>
      </w:r>
      <w:r>
        <w:rPr>
          <w:rFonts w:ascii="Cambria"/>
          <w:i/>
          <w:spacing w:val="-5"/>
          <w:w w:val="105"/>
          <w:sz w:val="16"/>
        </w:rPr>
        <w:t> </w:t>
      </w:r>
      <w:r>
        <w:rPr>
          <w:rFonts w:ascii="Cambria"/>
          <w:i/>
          <w:w w:val="105"/>
          <w:sz w:val="16"/>
        </w:rPr>
        <w:t>significantly</w:t>
      </w:r>
      <w:r>
        <w:rPr>
          <w:rFonts w:ascii="Cambria"/>
          <w:i/>
          <w:spacing w:val="-6"/>
          <w:w w:val="105"/>
          <w:sz w:val="16"/>
        </w:rPr>
        <w:t> </w:t>
      </w:r>
      <w:r>
        <w:rPr>
          <w:rFonts w:ascii="Cambria"/>
          <w:i/>
          <w:w w:val="105"/>
          <w:sz w:val="16"/>
        </w:rPr>
        <w:t>at</w:t>
      </w:r>
      <w:r>
        <w:rPr>
          <w:rFonts w:ascii="Cambria"/>
          <w:i/>
          <w:spacing w:val="-6"/>
          <w:w w:val="105"/>
          <w:sz w:val="16"/>
        </w:rPr>
        <w:t> </w:t>
      </w:r>
      <w:r>
        <w:rPr>
          <w:rFonts w:ascii="Cambria"/>
          <w:i/>
          <w:w w:val="105"/>
          <w:sz w:val="16"/>
        </w:rPr>
        <w:t>P=0.05</w:t>
      </w:r>
      <w:r>
        <w:rPr>
          <w:rFonts w:ascii="Cambria"/>
          <w:i/>
          <w:spacing w:val="-5"/>
          <w:w w:val="105"/>
          <w:sz w:val="16"/>
        </w:rPr>
        <w:t> </w:t>
      </w:r>
      <w:r>
        <w:rPr>
          <w:rFonts w:ascii="Cambria"/>
          <w:i/>
          <w:w w:val="105"/>
          <w:sz w:val="16"/>
        </w:rPr>
        <w:t>as</w:t>
      </w:r>
      <w:r>
        <w:rPr>
          <w:rFonts w:ascii="Cambria"/>
          <w:i/>
          <w:spacing w:val="-6"/>
          <w:w w:val="105"/>
          <w:sz w:val="16"/>
        </w:rPr>
        <w:t> </w:t>
      </w:r>
      <w:r>
        <w:rPr>
          <w:rFonts w:ascii="Cambria"/>
          <w:i/>
          <w:w w:val="105"/>
          <w:sz w:val="16"/>
        </w:rPr>
        <w:t>per</w:t>
      </w:r>
      <w:r>
        <w:rPr>
          <w:rFonts w:ascii="Cambria"/>
          <w:i/>
          <w:spacing w:val="-7"/>
          <w:w w:val="105"/>
          <w:sz w:val="16"/>
        </w:rPr>
        <w:t> </w:t>
      </w:r>
      <w:r>
        <w:rPr>
          <w:rFonts w:ascii="Cambria"/>
          <w:i/>
          <w:w w:val="105"/>
          <w:sz w:val="16"/>
        </w:rPr>
        <w:t>Duncan's</w:t>
      </w:r>
      <w:r>
        <w:rPr>
          <w:rFonts w:ascii="Cambria"/>
          <w:i/>
          <w:spacing w:val="40"/>
          <w:w w:val="105"/>
          <w:sz w:val="16"/>
        </w:rPr>
        <w:t> </w:t>
      </w:r>
      <w:r>
        <w:rPr>
          <w:rFonts w:ascii="Cambria"/>
          <w:i/>
          <w:w w:val="105"/>
          <w:sz w:val="16"/>
        </w:rPr>
        <w:t>Multiple Range Test.</w:t>
      </w:r>
    </w:p>
    <w:p>
      <w:pPr>
        <w:pStyle w:val="BodyText"/>
        <w:spacing w:line="364" w:lineRule="auto" w:before="152"/>
        <w:ind w:left="372" w:right="4044" w:firstLine="546"/>
        <w:jc w:val="both"/>
      </w:pPr>
      <w:r>
        <w:rPr/>
        <w:t>The yield data vividly illustrates the transformative potential of the bio-consortium approach as depicted in the table 4. The best-performing treatment (</w:t>
      </w:r>
      <w:r>
        <w:rPr>
          <w:i/>
        </w:rPr>
        <w:t>GF + AS + PN</w:t>
      </w:r>
      <w:r>
        <w:rPr/>
        <w:t>) recorded a grain yield of 24.50 g/plant, which is more than 2.5 times the yield of the control (9.50 g/plant) and</w:t>
      </w:r>
      <w:r>
        <w:rPr>
          <w:spacing w:val="33"/>
        </w:rPr>
        <w:t> </w:t>
      </w:r>
      <w:r>
        <w:rPr/>
        <w:t>significantly</w:t>
      </w:r>
      <w:r>
        <w:rPr>
          <w:spacing w:val="33"/>
        </w:rPr>
        <w:t> </w:t>
      </w:r>
      <w:r>
        <w:rPr/>
        <w:t>higher</w:t>
      </w:r>
      <w:r>
        <w:rPr>
          <w:spacing w:val="33"/>
        </w:rPr>
        <w:t> </w:t>
      </w:r>
      <w:r>
        <w:rPr/>
        <w:t>than</w:t>
      </w:r>
      <w:r>
        <w:rPr>
          <w:spacing w:val="32"/>
        </w:rPr>
        <w:t> </w:t>
      </w:r>
      <w:r>
        <w:rPr/>
        <w:t>the</w:t>
      </w:r>
      <w:r>
        <w:rPr>
          <w:spacing w:val="32"/>
        </w:rPr>
        <w:t> </w:t>
      </w:r>
      <w:r>
        <w:rPr/>
        <w:t>single</w:t>
      </w:r>
      <w:r>
        <w:rPr>
          <w:spacing w:val="33"/>
        </w:rPr>
        <w:t> </w:t>
      </w:r>
      <w:r>
        <w:rPr/>
        <w:t>AMF</w:t>
      </w:r>
      <w:r>
        <w:rPr>
          <w:spacing w:val="33"/>
        </w:rPr>
        <w:t> </w:t>
      </w:r>
      <w:r>
        <w:rPr/>
        <w:t>treatment</w:t>
      </w:r>
      <w:r>
        <w:rPr>
          <w:spacing w:val="33"/>
        </w:rPr>
        <w:t> </w:t>
      </w:r>
      <w:r>
        <w:rPr/>
        <w:t>(18.20</w:t>
      </w:r>
      <w:r>
        <w:rPr>
          <w:spacing w:val="33"/>
        </w:rPr>
        <w:t> </w:t>
      </w:r>
      <w:r>
        <w:rPr/>
        <w:t>g/plant).</w:t>
      </w:r>
      <w:r>
        <w:rPr>
          <w:spacing w:val="34"/>
        </w:rPr>
        <w:t> </w:t>
      </w:r>
      <w:r>
        <w:rPr/>
        <w:t>The</w:t>
      </w:r>
      <w:r>
        <w:rPr>
          <w:spacing w:val="32"/>
        </w:rPr>
        <w:t> </w:t>
      </w:r>
      <w:r>
        <w:rPr/>
        <w:t>relative</w:t>
      </w:r>
      <w:r>
        <w:rPr>
          <w:spacing w:val="32"/>
        </w:rPr>
        <w:t> </w:t>
      </w:r>
      <w:r>
        <w:rPr/>
        <w:t>increase over the control was a staggering 157.8%. This yield maximization is the result of improved Source-to-Sink partitioning. Phosphorus is well-known as the key nutrient for reproductive development; it is essential for DNA synthesis, cell division in the developing embryo, and</w:t>
      </w:r>
      <w:r>
        <w:rPr>
          <w:spacing w:val="80"/>
        </w:rPr>
        <w:t> </w:t>
      </w:r>
      <w:r>
        <w:rPr/>
        <w:t>energy transfer during grain filling. The treatments containing </w:t>
      </w:r>
      <w:r>
        <w:rPr>
          <w:i/>
        </w:rPr>
        <w:t>Pseudomonas </w:t>
      </w:r>
      <w:r>
        <w:rPr/>
        <w:t>consistently showed higher yields than their non-PSB counterparts, highlighting the importance of P-solubilization in the restricted soil volume of a pot.</w:t>
      </w:r>
    </w:p>
    <w:p>
      <w:pPr>
        <w:pStyle w:val="BodyText"/>
        <w:spacing w:after="0" w:line="364" w:lineRule="auto"/>
        <w:jc w:val="both"/>
        <w:sectPr>
          <w:pgSz w:w="12240" w:h="15840"/>
          <w:pgMar w:top="1820" w:bottom="280" w:left="720" w:right="0"/>
        </w:sectPr>
      </w:pPr>
    </w:p>
    <w:p>
      <w:pPr>
        <w:pStyle w:val="BodyText"/>
      </w:pPr>
    </w:p>
    <w:p>
      <w:pPr>
        <w:pStyle w:val="BodyText"/>
      </w:pPr>
    </w:p>
    <w:p>
      <w:pPr>
        <w:pStyle w:val="BodyText"/>
      </w:pPr>
    </w:p>
    <w:p>
      <w:pPr>
        <w:pStyle w:val="BodyText"/>
        <w:spacing w:before="193"/>
      </w:pPr>
    </w:p>
    <w:p>
      <w:pPr>
        <w:pStyle w:val="BodyText"/>
        <w:spacing w:line="364" w:lineRule="auto"/>
        <w:ind w:left="372" w:right="4041"/>
        <w:jc w:val="both"/>
      </w:pPr>
      <w:r>
        <w:rPr/>
        <mc:AlternateContent>
          <mc:Choice Requires="wps">
            <w:drawing>
              <wp:anchor distT="0" distB="0" distL="0" distR="0" allowOverlap="1" layoutInCell="1" locked="0" behindDoc="1" simplePos="0" relativeHeight="487041024">
                <wp:simplePos x="0" y="0"/>
                <wp:positionH relativeFrom="page">
                  <wp:posOffset>5269738</wp:posOffset>
                </wp:positionH>
                <wp:positionV relativeFrom="paragraph">
                  <wp:posOffset>-592080</wp:posOffset>
                </wp:positionV>
                <wp:extent cx="2498090" cy="762889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498090" cy="7628890"/>
                        </a:xfrm>
                        <a:custGeom>
                          <a:avLst/>
                          <a:gdLst/>
                          <a:ahLst/>
                          <a:cxnLst/>
                          <a:rect l="l" t="t" r="r" b="b"/>
                          <a:pathLst>
                            <a:path w="2498090" h="7628890">
                              <a:moveTo>
                                <a:pt x="2498090" y="0"/>
                              </a:moveTo>
                              <a:lnTo>
                                <a:pt x="0" y="0"/>
                              </a:lnTo>
                              <a:lnTo>
                                <a:pt x="0" y="7628508"/>
                              </a:lnTo>
                              <a:lnTo>
                                <a:pt x="2498090" y="7628508"/>
                              </a:lnTo>
                              <a:lnTo>
                                <a:pt x="249809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46.620483pt;width:196.7pt;height:600.670pt;mso-position-horizontal-relative:page;mso-position-vertical-relative:paragraph;z-index:-16275456" id="docshape44" filled="true" fillcolor="#f1f1f1" stroked="false">
                <v:fill type="solid"/>
                <w10:wrap type="none"/>
              </v:rect>
            </w:pict>
          </mc:Fallback>
        </mc:AlternateContent>
      </w:r>
      <w:r>
        <w:rPr/>
        <w:drawing>
          <wp:anchor distT="0" distB="0" distL="0" distR="0" allowOverlap="1" layoutInCell="1" locked="0" behindDoc="1" simplePos="0" relativeHeight="487041536">
            <wp:simplePos x="0" y="0"/>
            <wp:positionH relativeFrom="page">
              <wp:posOffset>811783</wp:posOffset>
            </wp:positionH>
            <wp:positionV relativeFrom="paragraph">
              <wp:posOffset>1110786</wp:posOffset>
            </wp:positionV>
            <wp:extent cx="4094861" cy="4117101"/>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7" cstate="print"/>
                    <a:stretch>
                      <a:fillRect/>
                    </a:stretch>
                  </pic:blipFill>
                  <pic:spPr>
                    <a:xfrm>
                      <a:off x="0" y="0"/>
                      <a:ext cx="4094861" cy="4117101"/>
                    </a:xfrm>
                    <a:prstGeom prst="rect">
                      <a:avLst/>
                    </a:prstGeom>
                  </pic:spPr>
                </pic:pic>
              </a:graphicData>
            </a:graphic>
          </wp:anchor>
        </w:drawing>
      </w:r>
      <w:r>
        <w:rPr/>
        <w:t>However, nitrogen is equally crucial for protein synthesis and grain weight. The single bacterial treatments provided only moderate yield increases (~50%) because while they supplied N or P, they lacked the extensive reach of the mycorrhizal network to scavenge nutrients from the bulk soil. The triple consortium essentially mimics a Balanced Fertilization strategy but using</w:t>
      </w:r>
      <w:r>
        <w:rPr>
          <w:spacing w:val="40"/>
        </w:rPr>
        <w:t> </w:t>
      </w:r>
      <w:r>
        <w:rPr/>
        <w:t>biological agents. Singh and Reddy (2025) noted that microbial consortia significantly improve</w:t>
      </w:r>
      <w:r>
        <w:rPr>
          <w:spacing w:val="40"/>
        </w:rPr>
        <w:t> </w:t>
      </w:r>
      <w:r>
        <w:rPr/>
        <w:t>the</w:t>
      </w:r>
      <w:r>
        <w:rPr>
          <w:spacing w:val="11"/>
        </w:rPr>
        <w:t> </w:t>
      </w:r>
      <w:r>
        <w:rPr/>
        <w:t>Harvest</w:t>
      </w:r>
      <w:r>
        <w:rPr>
          <w:spacing w:val="14"/>
        </w:rPr>
        <w:t> </w:t>
      </w:r>
      <w:r>
        <w:rPr/>
        <w:t>Index</w:t>
      </w:r>
      <w:r>
        <w:rPr>
          <w:spacing w:val="11"/>
        </w:rPr>
        <w:t> </w:t>
      </w:r>
      <w:r>
        <w:rPr/>
        <w:t>(HI)</w:t>
      </w:r>
      <w:r>
        <w:rPr>
          <w:spacing w:val="11"/>
        </w:rPr>
        <w:t> </w:t>
      </w:r>
      <w:r>
        <w:rPr/>
        <w:t>of</w:t>
      </w:r>
      <w:r>
        <w:rPr>
          <w:spacing w:val="11"/>
        </w:rPr>
        <w:t> </w:t>
      </w:r>
      <w:r>
        <w:rPr/>
        <w:t>millets</w:t>
      </w:r>
      <w:r>
        <w:rPr>
          <w:spacing w:val="11"/>
        </w:rPr>
        <w:t> </w:t>
      </w:r>
      <w:r>
        <w:rPr/>
        <w:t>by</w:t>
      </w:r>
      <w:r>
        <w:rPr>
          <w:spacing w:val="11"/>
        </w:rPr>
        <w:t> </w:t>
      </w:r>
      <w:r>
        <w:rPr/>
        <w:t>delaying</w:t>
      </w:r>
      <w:r>
        <w:rPr>
          <w:spacing w:val="11"/>
        </w:rPr>
        <w:t> </w:t>
      </w:r>
      <w:r>
        <w:rPr/>
        <w:t>leaf</w:t>
      </w:r>
      <w:r>
        <w:rPr>
          <w:spacing w:val="11"/>
        </w:rPr>
        <w:t> </w:t>
      </w:r>
      <w:r>
        <w:rPr/>
        <w:t>senescence</w:t>
      </w:r>
      <w:r>
        <w:rPr>
          <w:spacing w:val="11"/>
        </w:rPr>
        <w:t> </w:t>
      </w:r>
      <w:r>
        <w:rPr/>
        <w:t>(the</w:t>
      </w:r>
      <w:r>
        <w:rPr>
          <w:spacing w:val="11"/>
        </w:rPr>
        <w:t> </w:t>
      </w:r>
      <w:r>
        <w:rPr/>
        <w:t>stay-green</w:t>
      </w:r>
      <w:r>
        <w:rPr>
          <w:spacing w:val="11"/>
        </w:rPr>
        <w:t> </w:t>
      </w:r>
      <w:r>
        <w:rPr/>
        <w:t>trait)</w:t>
      </w:r>
      <w:r>
        <w:rPr>
          <w:spacing w:val="11"/>
        </w:rPr>
        <w:t> </w:t>
      </w:r>
      <w:r>
        <w:rPr/>
        <w:t>and</w:t>
      </w:r>
      <w:r>
        <w:rPr>
          <w:spacing w:val="11"/>
        </w:rPr>
        <w:t> </w:t>
      </w:r>
      <w:r>
        <w:rPr/>
        <w:t>ensuring a prolonged supply of photosynthates to the developing grain. The high N availability from </w:t>
      </w:r>
      <w:r>
        <w:rPr>
          <w:i/>
        </w:rPr>
        <w:t>Azotobacter </w:t>
      </w:r>
      <w:r>
        <w:rPr/>
        <w:t>increased the protein content and sink capacity (number of grains), while the P supplied by the </w:t>
      </w:r>
      <w:r>
        <w:rPr>
          <w:i/>
        </w:rPr>
        <w:t>Pseudomonas-Glomus </w:t>
      </w:r>
      <w:r>
        <w:rPr/>
        <w:t>duo ensured that these grains were well-filled and heavy. This complementarity is supported by the work of Kaushik </w:t>
      </w:r>
      <w:r>
        <w:rPr>
          <w:i/>
        </w:rPr>
        <w:t>et al. </w:t>
      </w:r>
      <w:r>
        <w:rPr/>
        <w:t>(2020), who found that triple inoculation in finger millet increased nutrient use efficiency by over 35%, leading to higher test weights and reduced chaffiness</w:t>
      </w:r>
    </w:p>
    <w:p>
      <w:pPr>
        <w:pStyle w:val="BodyText"/>
        <w:spacing w:after="0" w:line="364" w:lineRule="auto"/>
        <w:jc w:val="both"/>
        <w:sectPr>
          <w:pgSz w:w="12240" w:h="15840"/>
          <w:pgMar w:top="1820" w:bottom="280" w:left="720" w:right="0"/>
        </w:sectPr>
      </w:pPr>
    </w:p>
    <w:p>
      <w:pPr>
        <w:pStyle w:val="BodyText"/>
      </w:pPr>
    </w:p>
    <w:p>
      <w:pPr>
        <w:pStyle w:val="BodyText"/>
      </w:pPr>
    </w:p>
    <w:p>
      <w:pPr>
        <w:pStyle w:val="BodyText"/>
      </w:pPr>
    </w:p>
    <w:p>
      <w:pPr>
        <w:pStyle w:val="BodyText"/>
        <w:spacing w:before="193"/>
      </w:pPr>
    </w:p>
    <w:p>
      <w:pPr>
        <w:pStyle w:val="Heading1"/>
      </w:pPr>
      <w:r>
        <w:rPr/>
        <mc:AlternateContent>
          <mc:Choice Requires="wps">
            <w:drawing>
              <wp:anchor distT="0" distB="0" distL="0" distR="0" allowOverlap="1" layoutInCell="1" locked="0" behindDoc="1" simplePos="0" relativeHeight="487042048">
                <wp:simplePos x="0" y="0"/>
                <wp:positionH relativeFrom="page">
                  <wp:posOffset>5269738</wp:posOffset>
                </wp:positionH>
                <wp:positionV relativeFrom="paragraph">
                  <wp:posOffset>-592080</wp:posOffset>
                </wp:positionV>
                <wp:extent cx="2498090" cy="762889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498090" cy="7628890"/>
                        </a:xfrm>
                        <a:custGeom>
                          <a:avLst/>
                          <a:gdLst/>
                          <a:ahLst/>
                          <a:cxnLst/>
                          <a:rect l="l" t="t" r="r" b="b"/>
                          <a:pathLst>
                            <a:path w="2498090" h="7628890">
                              <a:moveTo>
                                <a:pt x="2498090" y="0"/>
                              </a:moveTo>
                              <a:lnTo>
                                <a:pt x="0" y="0"/>
                              </a:lnTo>
                              <a:lnTo>
                                <a:pt x="0" y="7628508"/>
                              </a:lnTo>
                              <a:lnTo>
                                <a:pt x="2498090" y="7628508"/>
                              </a:lnTo>
                              <a:lnTo>
                                <a:pt x="249809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46.620483pt;width:196.7pt;height:600.670pt;mso-position-horizontal-relative:page;mso-position-vertical-relative:paragraph;z-index:-16274432" id="docshape45" filled="true" fillcolor="#f1f1f1" stroked="false">
                <v:fill type="solid"/>
                <w10:wrap type="none"/>
              </v:rect>
            </w:pict>
          </mc:Fallback>
        </mc:AlternateContent>
      </w:r>
      <w:r>
        <w:rPr>
          <w:spacing w:val="-2"/>
        </w:rPr>
        <w:t>REFERENCES</w:t>
      </w:r>
    </w:p>
    <w:p>
      <w:pPr>
        <w:pStyle w:val="BodyText"/>
        <w:rPr>
          <w:b/>
        </w:rPr>
      </w:pPr>
    </w:p>
    <w:p>
      <w:pPr>
        <w:pStyle w:val="BodyText"/>
        <w:spacing w:before="7"/>
        <w:rPr>
          <w:b/>
        </w:rPr>
      </w:pPr>
    </w:p>
    <w:p>
      <w:pPr>
        <w:pStyle w:val="BodyText"/>
        <w:spacing w:line="362" w:lineRule="auto"/>
        <w:ind w:left="372" w:right="4048"/>
      </w:pPr>
      <w:r>
        <w:rPr/>
        <mc:AlternateContent>
          <mc:Choice Requires="wps">
            <w:drawing>
              <wp:anchor distT="0" distB="0" distL="0" distR="0" allowOverlap="1" layoutInCell="1" locked="0" behindDoc="0" simplePos="0" relativeHeight="15745536">
                <wp:simplePos x="0" y="0"/>
                <wp:positionH relativeFrom="page">
                  <wp:posOffset>5243195</wp:posOffset>
                </wp:positionH>
                <wp:positionV relativeFrom="paragraph">
                  <wp:posOffset>196166</wp:posOffset>
                </wp:positionV>
                <wp:extent cx="2501265" cy="29591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2501265" cy="295910"/>
                          <a:chExt cx="2501265" cy="295910"/>
                        </a:xfrm>
                      </wpg:grpSpPr>
                      <wps:wsp>
                        <wps:cNvPr id="58" name="Graphic 58"/>
                        <wps:cNvSpPr/>
                        <wps:spPr>
                          <a:xfrm>
                            <a:off x="889" y="59943"/>
                            <a:ext cx="254635" cy="75565"/>
                          </a:xfrm>
                          <a:custGeom>
                            <a:avLst/>
                            <a:gdLst/>
                            <a:ahLst/>
                            <a:cxnLst/>
                            <a:rect l="l" t="t" r="r" b="b"/>
                            <a:pathLst>
                              <a:path w="254635" h="75565">
                                <a:moveTo>
                                  <a:pt x="254507" y="0"/>
                                </a:moveTo>
                                <a:lnTo>
                                  <a:pt x="0" y="75310"/>
                                </a:lnTo>
                              </a:path>
                            </a:pathLst>
                          </a:custGeom>
                          <a:ln w="1778">
                            <a:solidFill>
                              <a:srgbClr val="D13438"/>
                            </a:solidFill>
                            <a:prstDash val="sysDot"/>
                          </a:ln>
                        </wps:spPr>
                        <wps:bodyPr wrap="square" lIns="0" tIns="0" rIns="0" bIns="0" rtlCol="0">
                          <a:prstTxWarp prst="textNoShape">
                            <a:avLst/>
                          </a:prstTxWarp>
                          <a:noAutofit/>
                        </wps:bodyPr>
                      </wps:wsp>
                      <wps:wsp>
                        <wps:cNvPr id="59" name="Graphic 59"/>
                        <wps:cNvSpPr/>
                        <wps:spPr>
                          <a:xfrm>
                            <a:off x="255397" y="2286"/>
                            <a:ext cx="2243455" cy="140970"/>
                          </a:xfrm>
                          <a:custGeom>
                            <a:avLst/>
                            <a:gdLst/>
                            <a:ahLst/>
                            <a:cxnLst/>
                            <a:rect l="l" t="t" r="r" b="b"/>
                            <a:pathLst>
                              <a:path w="2243455" h="140970">
                                <a:moveTo>
                                  <a:pt x="2214372" y="0"/>
                                </a:moveTo>
                                <a:lnTo>
                                  <a:pt x="28702" y="0"/>
                                </a:lnTo>
                                <a:lnTo>
                                  <a:pt x="17359" y="2216"/>
                                </a:lnTo>
                                <a:lnTo>
                                  <a:pt x="8255" y="8302"/>
                                </a:lnTo>
                                <a:lnTo>
                                  <a:pt x="2198" y="17412"/>
                                </a:lnTo>
                                <a:lnTo>
                                  <a:pt x="0" y="28701"/>
                                </a:lnTo>
                                <a:lnTo>
                                  <a:pt x="0" y="111886"/>
                                </a:lnTo>
                                <a:lnTo>
                                  <a:pt x="2198" y="123376"/>
                                </a:lnTo>
                                <a:lnTo>
                                  <a:pt x="8255" y="132556"/>
                                </a:lnTo>
                                <a:lnTo>
                                  <a:pt x="17359" y="138640"/>
                                </a:lnTo>
                                <a:lnTo>
                                  <a:pt x="28702" y="140842"/>
                                </a:lnTo>
                                <a:lnTo>
                                  <a:pt x="2214372" y="140842"/>
                                </a:lnTo>
                                <a:lnTo>
                                  <a:pt x="2225861" y="138640"/>
                                </a:lnTo>
                                <a:lnTo>
                                  <a:pt x="2235041" y="132556"/>
                                </a:lnTo>
                                <a:lnTo>
                                  <a:pt x="2241125" y="123376"/>
                                </a:lnTo>
                                <a:lnTo>
                                  <a:pt x="2243328" y="111886"/>
                                </a:lnTo>
                                <a:lnTo>
                                  <a:pt x="2243328" y="28701"/>
                                </a:lnTo>
                                <a:lnTo>
                                  <a:pt x="2241125" y="17412"/>
                                </a:lnTo>
                                <a:lnTo>
                                  <a:pt x="2235041" y="8302"/>
                                </a:lnTo>
                                <a:lnTo>
                                  <a:pt x="2225861" y="2216"/>
                                </a:lnTo>
                                <a:lnTo>
                                  <a:pt x="2214372" y="0"/>
                                </a:lnTo>
                                <a:close/>
                              </a:path>
                            </a:pathLst>
                          </a:custGeom>
                          <a:solidFill>
                            <a:srgbClr val="F8DCDD"/>
                          </a:solidFill>
                        </wps:spPr>
                        <wps:bodyPr wrap="square" lIns="0" tIns="0" rIns="0" bIns="0" rtlCol="0">
                          <a:prstTxWarp prst="textNoShape">
                            <a:avLst/>
                          </a:prstTxWarp>
                          <a:noAutofit/>
                        </wps:bodyPr>
                      </wps:wsp>
                      <wps:wsp>
                        <wps:cNvPr id="60" name="Graphic 60"/>
                        <wps:cNvSpPr/>
                        <wps:spPr>
                          <a:xfrm>
                            <a:off x="255397" y="2286"/>
                            <a:ext cx="2243455" cy="140970"/>
                          </a:xfrm>
                          <a:custGeom>
                            <a:avLst/>
                            <a:gdLst/>
                            <a:ahLst/>
                            <a:cxnLst/>
                            <a:rect l="l" t="t" r="r" b="b"/>
                            <a:pathLst>
                              <a:path w="2243455" h="140970">
                                <a:moveTo>
                                  <a:pt x="0" y="111886"/>
                                </a:moveTo>
                                <a:lnTo>
                                  <a:pt x="2198" y="123376"/>
                                </a:lnTo>
                                <a:lnTo>
                                  <a:pt x="8255" y="132556"/>
                                </a:lnTo>
                                <a:lnTo>
                                  <a:pt x="17359" y="138640"/>
                                </a:lnTo>
                                <a:lnTo>
                                  <a:pt x="28702" y="140842"/>
                                </a:lnTo>
                                <a:lnTo>
                                  <a:pt x="2214372" y="140842"/>
                                </a:lnTo>
                                <a:lnTo>
                                  <a:pt x="2225861" y="138640"/>
                                </a:lnTo>
                                <a:lnTo>
                                  <a:pt x="2235041" y="132556"/>
                                </a:lnTo>
                                <a:lnTo>
                                  <a:pt x="2241125" y="123376"/>
                                </a:lnTo>
                                <a:lnTo>
                                  <a:pt x="2243328" y="111886"/>
                                </a:lnTo>
                                <a:lnTo>
                                  <a:pt x="2243328" y="28701"/>
                                </a:lnTo>
                                <a:lnTo>
                                  <a:pt x="2241125" y="17412"/>
                                </a:lnTo>
                                <a:lnTo>
                                  <a:pt x="2235041" y="8302"/>
                                </a:lnTo>
                                <a:lnTo>
                                  <a:pt x="2225861" y="2216"/>
                                </a:lnTo>
                                <a:lnTo>
                                  <a:pt x="2214372" y="0"/>
                                </a:lnTo>
                                <a:lnTo>
                                  <a:pt x="28702" y="0"/>
                                </a:lnTo>
                                <a:lnTo>
                                  <a:pt x="17359" y="2216"/>
                                </a:lnTo>
                                <a:lnTo>
                                  <a:pt x="8255" y="8302"/>
                                </a:lnTo>
                                <a:lnTo>
                                  <a:pt x="2198" y="17412"/>
                                </a:lnTo>
                                <a:lnTo>
                                  <a:pt x="0" y="28701"/>
                                </a:lnTo>
                                <a:lnTo>
                                  <a:pt x="0" y="111886"/>
                                </a:lnTo>
                                <a:close/>
                              </a:path>
                            </a:pathLst>
                          </a:custGeom>
                          <a:ln w="4572">
                            <a:solidFill>
                              <a:srgbClr val="D13438"/>
                            </a:solidFill>
                            <a:prstDash val="solid"/>
                          </a:ln>
                        </wps:spPr>
                        <wps:bodyPr wrap="square" lIns="0" tIns="0" rIns="0" bIns="0" rtlCol="0">
                          <a:prstTxWarp prst="textNoShape">
                            <a:avLst/>
                          </a:prstTxWarp>
                          <a:noAutofit/>
                        </wps:bodyPr>
                      </wps:wsp>
                      <wps:wsp>
                        <wps:cNvPr id="61" name="Graphic 61"/>
                        <wps:cNvSpPr/>
                        <wps:spPr>
                          <a:xfrm>
                            <a:off x="889" y="135254"/>
                            <a:ext cx="254635" cy="76200"/>
                          </a:xfrm>
                          <a:custGeom>
                            <a:avLst/>
                            <a:gdLst/>
                            <a:ahLst/>
                            <a:cxnLst/>
                            <a:rect l="l" t="t" r="r" b="b"/>
                            <a:pathLst>
                              <a:path w="254635" h="76200">
                                <a:moveTo>
                                  <a:pt x="254507" y="76200"/>
                                </a:moveTo>
                                <a:lnTo>
                                  <a:pt x="0" y="0"/>
                                </a:lnTo>
                              </a:path>
                            </a:pathLst>
                          </a:custGeom>
                          <a:ln w="1778">
                            <a:solidFill>
                              <a:srgbClr val="D13438"/>
                            </a:solidFill>
                            <a:prstDash val="sysDot"/>
                          </a:ln>
                        </wps:spPr>
                        <wps:bodyPr wrap="square" lIns="0" tIns="0" rIns="0" bIns="0" rtlCol="0">
                          <a:prstTxWarp prst="textNoShape">
                            <a:avLst/>
                          </a:prstTxWarp>
                          <a:noAutofit/>
                        </wps:bodyPr>
                      </wps:wsp>
                      <wps:wsp>
                        <wps:cNvPr id="62" name="Graphic 62"/>
                        <wps:cNvSpPr/>
                        <wps:spPr>
                          <a:xfrm>
                            <a:off x="255397" y="153543"/>
                            <a:ext cx="2243455" cy="140335"/>
                          </a:xfrm>
                          <a:custGeom>
                            <a:avLst/>
                            <a:gdLst/>
                            <a:ahLst/>
                            <a:cxnLst/>
                            <a:rect l="l" t="t" r="r" b="b"/>
                            <a:pathLst>
                              <a:path w="2243455" h="140335">
                                <a:moveTo>
                                  <a:pt x="2214372" y="0"/>
                                </a:moveTo>
                                <a:lnTo>
                                  <a:pt x="28702" y="0"/>
                                </a:lnTo>
                                <a:lnTo>
                                  <a:pt x="17359" y="2238"/>
                                </a:lnTo>
                                <a:lnTo>
                                  <a:pt x="8255" y="8381"/>
                                </a:lnTo>
                                <a:lnTo>
                                  <a:pt x="2198" y="17573"/>
                                </a:lnTo>
                                <a:lnTo>
                                  <a:pt x="0" y="28955"/>
                                </a:lnTo>
                                <a:lnTo>
                                  <a:pt x="0" y="110871"/>
                                </a:lnTo>
                                <a:lnTo>
                                  <a:pt x="2198" y="122199"/>
                                </a:lnTo>
                                <a:lnTo>
                                  <a:pt x="8255" y="131397"/>
                                </a:lnTo>
                                <a:lnTo>
                                  <a:pt x="17359" y="137570"/>
                                </a:lnTo>
                                <a:lnTo>
                                  <a:pt x="28702" y="139826"/>
                                </a:lnTo>
                                <a:lnTo>
                                  <a:pt x="2214372" y="139826"/>
                                </a:lnTo>
                                <a:lnTo>
                                  <a:pt x="2225861" y="137570"/>
                                </a:lnTo>
                                <a:lnTo>
                                  <a:pt x="2235041" y="131397"/>
                                </a:lnTo>
                                <a:lnTo>
                                  <a:pt x="2241125" y="122199"/>
                                </a:lnTo>
                                <a:lnTo>
                                  <a:pt x="2243328" y="110871"/>
                                </a:lnTo>
                                <a:lnTo>
                                  <a:pt x="2243328" y="28955"/>
                                </a:lnTo>
                                <a:lnTo>
                                  <a:pt x="2241125" y="17573"/>
                                </a:lnTo>
                                <a:lnTo>
                                  <a:pt x="2235041" y="8381"/>
                                </a:lnTo>
                                <a:lnTo>
                                  <a:pt x="2225861" y="2238"/>
                                </a:lnTo>
                                <a:lnTo>
                                  <a:pt x="2214372" y="0"/>
                                </a:lnTo>
                                <a:close/>
                              </a:path>
                            </a:pathLst>
                          </a:custGeom>
                          <a:solidFill>
                            <a:srgbClr val="F8DCDD"/>
                          </a:solidFill>
                        </wps:spPr>
                        <wps:bodyPr wrap="square" lIns="0" tIns="0" rIns="0" bIns="0" rtlCol="0">
                          <a:prstTxWarp prst="textNoShape">
                            <a:avLst/>
                          </a:prstTxWarp>
                          <a:noAutofit/>
                        </wps:bodyPr>
                      </wps:wsp>
                      <wps:wsp>
                        <wps:cNvPr id="63" name="Graphic 63"/>
                        <wps:cNvSpPr/>
                        <wps:spPr>
                          <a:xfrm>
                            <a:off x="255397" y="153543"/>
                            <a:ext cx="2243455" cy="140335"/>
                          </a:xfrm>
                          <a:custGeom>
                            <a:avLst/>
                            <a:gdLst/>
                            <a:ahLst/>
                            <a:cxnLst/>
                            <a:rect l="l" t="t" r="r" b="b"/>
                            <a:pathLst>
                              <a:path w="2243455" h="140335">
                                <a:moveTo>
                                  <a:pt x="0" y="110871"/>
                                </a:moveTo>
                                <a:lnTo>
                                  <a:pt x="2198" y="122199"/>
                                </a:lnTo>
                                <a:lnTo>
                                  <a:pt x="8255" y="131397"/>
                                </a:lnTo>
                                <a:lnTo>
                                  <a:pt x="17359" y="137570"/>
                                </a:lnTo>
                                <a:lnTo>
                                  <a:pt x="28702" y="139826"/>
                                </a:lnTo>
                                <a:lnTo>
                                  <a:pt x="2214372" y="139826"/>
                                </a:lnTo>
                                <a:lnTo>
                                  <a:pt x="2225861" y="137570"/>
                                </a:lnTo>
                                <a:lnTo>
                                  <a:pt x="2235041" y="131397"/>
                                </a:lnTo>
                                <a:lnTo>
                                  <a:pt x="2241125" y="122199"/>
                                </a:lnTo>
                                <a:lnTo>
                                  <a:pt x="2243328" y="110871"/>
                                </a:lnTo>
                                <a:lnTo>
                                  <a:pt x="2243328" y="28955"/>
                                </a:lnTo>
                                <a:lnTo>
                                  <a:pt x="2241125" y="17573"/>
                                </a:lnTo>
                                <a:lnTo>
                                  <a:pt x="2235041" y="8381"/>
                                </a:lnTo>
                                <a:lnTo>
                                  <a:pt x="2225861" y="2238"/>
                                </a:lnTo>
                                <a:lnTo>
                                  <a:pt x="2214372" y="0"/>
                                </a:lnTo>
                                <a:lnTo>
                                  <a:pt x="28702" y="0"/>
                                </a:lnTo>
                                <a:lnTo>
                                  <a:pt x="17359" y="2238"/>
                                </a:lnTo>
                                <a:lnTo>
                                  <a:pt x="8255" y="8381"/>
                                </a:lnTo>
                                <a:lnTo>
                                  <a:pt x="2198" y="17573"/>
                                </a:lnTo>
                                <a:lnTo>
                                  <a:pt x="0" y="28955"/>
                                </a:lnTo>
                                <a:lnTo>
                                  <a:pt x="0" y="110871"/>
                                </a:lnTo>
                                <a:close/>
                              </a:path>
                            </a:pathLst>
                          </a:custGeom>
                          <a:ln w="4572">
                            <a:solidFill>
                              <a:srgbClr val="D13438"/>
                            </a:solidFill>
                            <a:prstDash val="solid"/>
                          </a:ln>
                        </wps:spPr>
                        <wps:bodyPr wrap="square" lIns="0" tIns="0" rIns="0" bIns="0" rtlCol="0">
                          <a:prstTxWarp prst="textNoShape">
                            <a:avLst/>
                          </a:prstTxWarp>
                          <a:noAutofit/>
                        </wps:bodyPr>
                      </wps:wsp>
                      <wps:wsp>
                        <wps:cNvPr id="64" name="Textbox 64"/>
                        <wps:cNvSpPr txBox="1"/>
                        <wps:spPr>
                          <a:xfrm>
                            <a:off x="258782" y="153670"/>
                            <a:ext cx="2237105" cy="137795"/>
                          </a:xfrm>
                          <a:prstGeom prst="rect">
                            <a:avLst/>
                          </a:prstGeom>
                        </wps:spPr>
                        <wps:txbx>
                          <w:txbxContent>
                            <w:p>
                              <w:pPr>
                                <w:spacing w:before="34"/>
                                <w:ind w:left="63" w:right="0" w:firstLine="0"/>
                                <w:jc w:val="left"/>
                                <w:rPr>
                                  <w:rFonts w:ascii="Calibri"/>
                                  <w:sz w:val="12"/>
                                </w:rPr>
                              </w:pPr>
                              <w:r>
                                <w:rPr>
                                  <w:rFonts w:ascii="Tahoma"/>
                                  <w:b/>
                                  <w:sz w:val="12"/>
                                </w:rPr>
                                <w:t>Commented</w:t>
                              </w:r>
                              <w:r>
                                <w:rPr>
                                  <w:rFonts w:ascii="Tahoma"/>
                                  <w:b/>
                                  <w:spacing w:val="1"/>
                                  <w:sz w:val="12"/>
                                </w:rPr>
                                <w:t> </w:t>
                              </w:r>
                              <w:r>
                                <w:rPr>
                                  <w:rFonts w:ascii="Tahoma"/>
                                  <w:b/>
                                  <w:sz w:val="12"/>
                                </w:rPr>
                                <w:t>[ks9]:</w:t>
                              </w:r>
                              <w:r>
                                <w:rPr>
                                  <w:rFonts w:ascii="Tahoma"/>
                                  <w:b/>
                                  <w:spacing w:val="-1"/>
                                  <w:sz w:val="12"/>
                                </w:rPr>
                                <w:t> </w:t>
                              </w:r>
                              <w:r>
                                <w:rPr>
                                  <w:rFonts w:ascii="Calibri"/>
                                  <w:spacing w:val="-2"/>
                                  <w:sz w:val="12"/>
                                </w:rPr>
                                <w:t>Italic</w:t>
                              </w:r>
                            </w:p>
                          </w:txbxContent>
                        </wps:txbx>
                        <wps:bodyPr wrap="square" lIns="0" tIns="0" rIns="0" bIns="0" rtlCol="0">
                          <a:noAutofit/>
                        </wps:bodyPr>
                      </wps:wsp>
                      <wps:wsp>
                        <wps:cNvPr id="65" name="Textbox 65"/>
                        <wps:cNvSpPr txBox="1"/>
                        <wps:spPr>
                          <a:xfrm>
                            <a:off x="258782" y="4572"/>
                            <a:ext cx="2237105" cy="138430"/>
                          </a:xfrm>
                          <a:prstGeom prst="rect">
                            <a:avLst/>
                          </a:prstGeom>
                        </wps:spPr>
                        <wps:txbx>
                          <w:txbxContent>
                            <w:p>
                              <w:pPr>
                                <w:spacing w:before="33"/>
                                <w:ind w:left="63" w:right="0" w:firstLine="0"/>
                                <w:jc w:val="left"/>
                                <w:rPr>
                                  <w:rFonts w:ascii="Calibri"/>
                                  <w:sz w:val="12"/>
                                </w:rPr>
                              </w:pPr>
                              <w:r>
                                <w:rPr>
                                  <w:rFonts w:ascii="Tahoma"/>
                                  <w:b/>
                                  <w:sz w:val="12"/>
                                </w:rPr>
                                <w:t>Commented</w:t>
                              </w:r>
                              <w:r>
                                <w:rPr>
                                  <w:rFonts w:ascii="Tahoma"/>
                                  <w:b/>
                                  <w:spacing w:val="1"/>
                                  <w:sz w:val="12"/>
                                </w:rPr>
                                <w:t> </w:t>
                              </w:r>
                              <w:r>
                                <w:rPr>
                                  <w:rFonts w:ascii="Tahoma"/>
                                  <w:b/>
                                  <w:sz w:val="12"/>
                                </w:rPr>
                                <w:t>[ks8]:</w:t>
                              </w:r>
                              <w:r>
                                <w:rPr>
                                  <w:rFonts w:ascii="Tahoma"/>
                                  <w:b/>
                                  <w:spacing w:val="-1"/>
                                  <w:sz w:val="12"/>
                                </w:rPr>
                                <w:t> </w:t>
                              </w:r>
                              <w:r>
                                <w:rPr>
                                  <w:rFonts w:ascii="Calibri"/>
                                  <w:spacing w:val="-2"/>
                                  <w:sz w:val="12"/>
                                </w:rPr>
                                <w:t>Italic</w:t>
                              </w:r>
                            </w:p>
                          </w:txbxContent>
                        </wps:txbx>
                        <wps:bodyPr wrap="square" lIns="0" tIns="0" rIns="0" bIns="0" rtlCol="0">
                          <a:noAutofit/>
                        </wps:bodyPr>
                      </wps:wsp>
                    </wpg:wgp>
                  </a:graphicData>
                </a:graphic>
              </wp:anchor>
            </w:drawing>
          </mc:Choice>
          <mc:Fallback>
            <w:pict>
              <v:group style="position:absolute;margin-left:412.850006pt;margin-top:15.446153pt;width:196.95pt;height:23.3pt;mso-position-horizontal-relative:page;mso-position-vertical-relative:paragraph;z-index:15745536" id="docshapegroup46" coordorigin="8257,309" coordsize="3939,466">
                <v:line style="position:absolute" from="8659,403" to="8258,522" stroked="true" strokeweight=".140pt" strokecolor="#d13438">
                  <v:stroke dashstyle="shortdot"/>
                </v:line>
                <v:shape style="position:absolute;left:8659;top:312;width:3533;height:222" id="docshape47" coordorigin="8659,313" coordsize="3533,222" path="m12146,313l8704,313,8687,316,8672,326,8663,340,8659,358,8659,489,8663,507,8672,521,8687,531,8704,534,12146,534,12164,531,12179,521,12189,507,12192,489,12192,358,12189,340,12179,326,12164,316,12146,313xe" filled="true" fillcolor="#f8dcdd" stroked="false">
                  <v:path arrowok="t"/>
                  <v:fill type="solid"/>
                </v:shape>
                <v:shape style="position:absolute;left:8659;top:312;width:3533;height:222" id="docshape48" coordorigin="8659,313" coordsize="3533,222" path="m8659,489l8663,507,8672,521,8687,531,8704,534,12146,534,12164,531,12179,521,12189,507,12192,489,12192,358,12189,340,12179,326,12164,316,12146,313,8704,313,8687,316,8672,326,8663,340,8659,358,8659,489xe" filled="false" stroked="true" strokeweight=".36pt" strokecolor="#d13438">
                  <v:path arrowok="t"/>
                  <v:stroke dashstyle="solid"/>
                </v:shape>
                <v:line style="position:absolute" from="8659,642" to="8258,522" stroked="true" strokeweight=".140pt" strokecolor="#d13438">
                  <v:stroke dashstyle="shortdot"/>
                </v:line>
                <v:shape style="position:absolute;left:8659;top:550;width:3533;height:221" id="docshape49" coordorigin="8659,551" coordsize="3533,221" path="m12146,551l8704,551,8687,554,8672,564,8663,578,8659,596,8659,725,8663,743,8672,758,8687,767,8704,771,12146,771,12164,767,12179,758,12189,743,12192,725,12192,596,12189,578,12179,564,12164,554,12146,551xe" filled="true" fillcolor="#f8dcdd" stroked="false">
                  <v:path arrowok="t"/>
                  <v:fill type="solid"/>
                </v:shape>
                <v:shape style="position:absolute;left:8659;top:550;width:3533;height:221" id="docshape50" coordorigin="8659,551" coordsize="3533,221" path="m8659,725l8663,743,8672,758,8687,767,8704,771,12146,771,12164,767,12179,758,12189,743,12192,725,12192,596,12189,578,12179,564,12164,554,12146,551,8704,551,8687,554,8672,564,8663,578,8659,596,8659,725xe" filled="false" stroked="true" strokeweight=".36pt" strokecolor="#d13438">
                  <v:path arrowok="t"/>
                  <v:stroke dashstyle="solid"/>
                </v:shape>
                <v:shape style="position:absolute;left:8664;top:550;width:3523;height:217" type="#_x0000_t202" id="docshape51" filled="false" stroked="false">
                  <v:textbox inset="0,0,0,0">
                    <w:txbxContent>
                      <w:p>
                        <w:pPr>
                          <w:spacing w:before="34"/>
                          <w:ind w:left="63" w:right="0" w:firstLine="0"/>
                          <w:jc w:val="left"/>
                          <w:rPr>
                            <w:rFonts w:ascii="Calibri"/>
                            <w:sz w:val="12"/>
                          </w:rPr>
                        </w:pPr>
                        <w:r>
                          <w:rPr>
                            <w:rFonts w:ascii="Tahoma"/>
                            <w:b/>
                            <w:sz w:val="12"/>
                          </w:rPr>
                          <w:t>Commented</w:t>
                        </w:r>
                        <w:r>
                          <w:rPr>
                            <w:rFonts w:ascii="Tahoma"/>
                            <w:b/>
                            <w:spacing w:val="1"/>
                            <w:sz w:val="12"/>
                          </w:rPr>
                          <w:t> </w:t>
                        </w:r>
                        <w:r>
                          <w:rPr>
                            <w:rFonts w:ascii="Tahoma"/>
                            <w:b/>
                            <w:sz w:val="12"/>
                          </w:rPr>
                          <w:t>[ks9]:</w:t>
                        </w:r>
                        <w:r>
                          <w:rPr>
                            <w:rFonts w:ascii="Tahoma"/>
                            <w:b/>
                            <w:spacing w:val="-1"/>
                            <w:sz w:val="12"/>
                          </w:rPr>
                          <w:t> </w:t>
                        </w:r>
                        <w:r>
                          <w:rPr>
                            <w:rFonts w:ascii="Calibri"/>
                            <w:spacing w:val="-2"/>
                            <w:sz w:val="12"/>
                          </w:rPr>
                          <w:t>Italic</w:t>
                        </w:r>
                      </w:p>
                    </w:txbxContent>
                  </v:textbox>
                  <w10:wrap type="none"/>
                </v:shape>
                <v:shape style="position:absolute;left:8664;top:316;width:3523;height:218" type="#_x0000_t202" id="docshape52" filled="false" stroked="false">
                  <v:textbox inset="0,0,0,0">
                    <w:txbxContent>
                      <w:p>
                        <w:pPr>
                          <w:spacing w:before="33"/>
                          <w:ind w:left="63" w:right="0" w:firstLine="0"/>
                          <w:jc w:val="left"/>
                          <w:rPr>
                            <w:rFonts w:ascii="Calibri"/>
                            <w:sz w:val="12"/>
                          </w:rPr>
                        </w:pPr>
                        <w:r>
                          <w:rPr>
                            <w:rFonts w:ascii="Tahoma"/>
                            <w:b/>
                            <w:sz w:val="12"/>
                          </w:rPr>
                          <w:t>Commented</w:t>
                        </w:r>
                        <w:r>
                          <w:rPr>
                            <w:rFonts w:ascii="Tahoma"/>
                            <w:b/>
                            <w:spacing w:val="1"/>
                            <w:sz w:val="12"/>
                          </w:rPr>
                          <w:t> </w:t>
                        </w:r>
                        <w:r>
                          <w:rPr>
                            <w:rFonts w:ascii="Tahoma"/>
                            <w:b/>
                            <w:sz w:val="12"/>
                          </w:rPr>
                          <w:t>[ks8]:</w:t>
                        </w:r>
                        <w:r>
                          <w:rPr>
                            <w:rFonts w:ascii="Tahoma"/>
                            <w:b/>
                            <w:spacing w:val="-1"/>
                            <w:sz w:val="12"/>
                          </w:rPr>
                          <w:t> </w:t>
                        </w:r>
                        <w:r>
                          <w:rPr>
                            <w:rFonts w:ascii="Calibri"/>
                            <w:spacing w:val="-2"/>
                            <w:sz w:val="12"/>
                          </w:rPr>
                          <w:t>Italic</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6560">
                <wp:simplePos x="0" y="0"/>
                <wp:positionH relativeFrom="page">
                  <wp:posOffset>2424810</wp:posOffset>
                </wp:positionH>
                <wp:positionV relativeFrom="paragraph">
                  <wp:posOffset>197613</wp:posOffset>
                </wp:positionV>
                <wp:extent cx="2858770" cy="13398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2858770" cy="133985"/>
                        </a:xfrm>
                        <a:prstGeom prst="rect">
                          <a:avLst/>
                        </a:prstGeom>
                      </wps:spPr>
                      <wps:txbx>
                        <w:txbxContent>
                          <w:tbl>
                            <w:tblPr>
                              <w:tblW w:w="0" w:type="auto"/>
                              <w:jc w:val="left"/>
                              <w:tblInd w:w="62" w:type="dxa"/>
                              <w:tblBorders>
                                <w:top w:val="single" w:sz="2" w:space="0" w:color="D13438"/>
                                <w:left w:val="single" w:sz="2" w:space="0" w:color="D13438"/>
                                <w:bottom w:val="single" w:sz="2" w:space="0" w:color="D13438"/>
                                <w:right w:val="single" w:sz="2" w:space="0" w:color="D13438"/>
                                <w:insideH w:val="single" w:sz="2" w:space="0" w:color="D13438"/>
                                <w:insideV w:val="single" w:sz="2" w:space="0" w:color="D13438"/>
                              </w:tblBorders>
                              <w:tblLayout w:type="fixed"/>
                              <w:tblCellMar>
                                <w:top w:w="0" w:type="dxa"/>
                                <w:left w:w="0" w:type="dxa"/>
                                <w:bottom w:w="0" w:type="dxa"/>
                                <w:right w:w="0" w:type="dxa"/>
                              </w:tblCellMar>
                              <w:tblLook w:val="01E0"/>
                            </w:tblPr>
                            <w:tblGrid>
                              <w:gridCol w:w="2084"/>
                              <w:gridCol w:w="358"/>
                              <w:gridCol w:w="1690"/>
                              <w:gridCol w:w="244"/>
                            </w:tblGrid>
                            <w:tr>
                              <w:trPr>
                                <w:trHeight w:val="206" w:hRule="atLeast"/>
                              </w:trPr>
                              <w:tc>
                                <w:tcPr>
                                  <w:tcW w:w="2084" w:type="dxa"/>
                                  <w:tcBorders>
                                    <w:top w:val="nil"/>
                                    <w:bottom w:val="nil"/>
                                  </w:tcBorders>
                                  <w:shd w:val="clear" w:color="auto" w:fill="F8DCDD"/>
                                </w:tcPr>
                                <w:p>
                                  <w:pPr>
                                    <w:pStyle w:val="TableParagraph"/>
                                    <w:spacing w:line="186" w:lineRule="exact" w:before="1"/>
                                    <w:ind w:left="1"/>
                                    <w:rPr>
                                      <w:sz w:val="18"/>
                                    </w:rPr>
                                  </w:pPr>
                                  <w:r>
                                    <w:rPr>
                                      <w:sz w:val="18"/>
                                    </w:rPr>
                                    <w:t>Azotobacter</w:t>
                                  </w:r>
                                  <w:r>
                                    <w:rPr>
                                      <w:spacing w:val="66"/>
                                      <w:sz w:val="18"/>
                                    </w:rPr>
                                    <w:t> </w:t>
                                  </w:r>
                                  <w:r>
                                    <w:rPr>
                                      <w:spacing w:val="-2"/>
                                      <w:sz w:val="18"/>
                                    </w:rPr>
                                    <w:t>chroococcum</w:t>
                                  </w:r>
                                </w:p>
                              </w:tc>
                              <w:tc>
                                <w:tcPr>
                                  <w:tcW w:w="358" w:type="dxa"/>
                                  <w:tcBorders>
                                    <w:top w:val="nil"/>
                                    <w:bottom w:val="dotted" w:sz="2" w:space="0" w:color="D13438"/>
                                  </w:tcBorders>
                                </w:tcPr>
                                <w:p>
                                  <w:pPr>
                                    <w:pStyle w:val="TableParagraph"/>
                                    <w:spacing w:line="186" w:lineRule="exact" w:before="1"/>
                                    <w:ind w:left="-6"/>
                                    <w:rPr>
                                      <w:sz w:val="18"/>
                                    </w:rPr>
                                  </w:pPr>
                                  <w:r>
                                    <w:rPr>
                                      <w:spacing w:val="-5"/>
                                      <w:sz w:val="18"/>
                                    </w:rPr>
                                    <w:t>and</w:t>
                                  </w:r>
                                </w:p>
                              </w:tc>
                              <w:tc>
                                <w:tcPr>
                                  <w:tcW w:w="1690" w:type="dxa"/>
                                  <w:tcBorders>
                                    <w:top w:val="nil"/>
                                    <w:bottom w:val="dotted" w:sz="2" w:space="0" w:color="D13438"/>
                                  </w:tcBorders>
                                  <w:shd w:val="clear" w:color="auto" w:fill="F8DCDD"/>
                                </w:tcPr>
                                <w:p>
                                  <w:pPr>
                                    <w:pStyle w:val="TableParagraph"/>
                                    <w:spacing w:line="186" w:lineRule="exact" w:before="1"/>
                                    <w:ind w:left="2"/>
                                    <w:rPr>
                                      <w:sz w:val="18"/>
                                    </w:rPr>
                                  </w:pPr>
                                  <w:r>
                                    <w:rPr>
                                      <w:sz w:val="18"/>
                                    </w:rPr>
                                    <w:t>Aspergillus</w:t>
                                  </w:r>
                                  <w:r>
                                    <w:rPr>
                                      <w:spacing w:val="65"/>
                                      <w:sz w:val="18"/>
                                    </w:rPr>
                                    <w:t> </w:t>
                                  </w:r>
                                  <w:r>
                                    <w:rPr>
                                      <w:spacing w:val="-2"/>
                                      <w:sz w:val="18"/>
                                    </w:rPr>
                                    <w:t>awamori</w:t>
                                  </w:r>
                                </w:p>
                              </w:tc>
                              <w:tc>
                                <w:tcPr>
                                  <w:tcW w:w="244" w:type="dxa"/>
                                  <w:tcBorders>
                                    <w:top w:val="nil"/>
                                    <w:bottom w:val="dotted" w:sz="2" w:space="0" w:color="D13438"/>
                                    <w:right w:val="nil"/>
                                  </w:tcBorders>
                                </w:tcPr>
                                <w:p>
                                  <w:pPr>
                                    <w:pStyle w:val="TableParagraph"/>
                                    <w:spacing w:line="186" w:lineRule="exact" w:before="1"/>
                                    <w:ind w:left="-4"/>
                                    <w:rPr>
                                      <w:sz w:val="18"/>
                                    </w:rPr>
                                  </w:pPr>
                                  <w:r>
                                    <w:rPr>
                                      <w:spacing w:val="-5"/>
                                      <w:sz w:val="18"/>
                                    </w:rPr>
                                    <w:t>on</w:t>
                                  </w:r>
                                </w:p>
                              </w:tc>
                            </w:tr>
                          </w:tbl>
                          <w:p>
                            <w:pPr>
                              <w:pStyle w:val="BodyText"/>
                            </w:pPr>
                          </w:p>
                        </w:txbxContent>
                      </wps:txbx>
                      <wps:bodyPr wrap="square" lIns="0" tIns="0" rIns="0" bIns="0" rtlCol="0">
                        <a:noAutofit/>
                      </wps:bodyPr>
                    </wps:wsp>
                  </a:graphicData>
                </a:graphic>
              </wp:anchor>
            </w:drawing>
          </mc:Choice>
          <mc:Fallback>
            <w:pict>
              <v:shape style="position:absolute;margin-left:190.929993pt;margin-top:15.560152pt;width:225.1pt;height:10.55pt;mso-position-horizontal-relative:page;mso-position-vertical-relative:paragraph;z-index:15746560" type="#_x0000_t202" id="docshape53" filled="false" stroked="false">
                <v:textbox inset="0,0,0,0">
                  <w:txbxContent>
                    <w:tbl>
                      <w:tblPr>
                        <w:tblW w:w="0" w:type="auto"/>
                        <w:jc w:val="left"/>
                        <w:tblInd w:w="62" w:type="dxa"/>
                        <w:tblBorders>
                          <w:top w:val="single" w:sz="2" w:space="0" w:color="D13438"/>
                          <w:left w:val="single" w:sz="2" w:space="0" w:color="D13438"/>
                          <w:bottom w:val="single" w:sz="2" w:space="0" w:color="D13438"/>
                          <w:right w:val="single" w:sz="2" w:space="0" w:color="D13438"/>
                          <w:insideH w:val="single" w:sz="2" w:space="0" w:color="D13438"/>
                          <w:insideV w:val="single" w:sz="2" w:space="0" w:color="D13438"/>
                        </w:tblBorders>
                        <w:tblLayout w:type="fixed"/>
                        <w:tblCellMar>
                          <w:top w:w="0" w:type="dxa"/>
                          <w:left w:w="0" w:type="dxa"/>
                          <w:bottom w:w="0" w:type="dxa"/>
                          <w:right w:w="0" w:type="dxa"/>
                        </w:tblCellMar>
                        <w:tblLook w:val="01E0"/>
                      </w:tblPr>
                      <w:tblGrid>
                        <w:gridCol w:w="2084"/>
                        <w:gridCol w:w="358"/>
                        <w:gridCol w:w="1690"/>
                        <w:gridCol w:w="244"/>
                      </w:tblGrid>
                      <w:tr>
                        <w:trPr>
                          <w:trHeight w:val="206" w:hRule="atLeast"/>
                        </w:trPr>
                        <w:tc>
                          <w:tcPr>
                            <w:tcW w:w="2084" w:type="dxa"/>
                            <w:tcBorders>
                              <w:top w:val="nil"/>
                              <w:bottom w:val="nil"/>
                            </w:tcBorders>
                            <w:shd w:val="clear" w:color="auto" w:fill="F8DCDD"/>
                          </w:tcPr>
                          <w:p>
                            <w:pPr>
                              <w:pStyle w:val="TableParagraph"/>
                              <w:spacing w:line="186" w:lineRule="exact" w:before="1"/>
                              <w:ind w:left="1"/>
                              <w:rPr>
                                <w:sz w:val="18"/>
                              </w:rPr>
                            </w:pPr>
                            <w:r>
                              <w:rPr>
                                <w:sz w:val="18"/>
                              </w:rPr>
                              <w:t>Azotobacter</w:t>
                            </w:r>
                            <w:r>
                              <w:rPr>
                                <w:spacing w:val="66"/>
                                <w:sz w:val="18"/>
                              </w:rPr>
                              <w:t> </w:t>
                            </w:r>
                            <w:r>
                              <w:rPr>
                                <w:spacing w:val="-2"/>
                                <w:sz w:val="18"/>
                              </w:rPr>
                              <w:t>chroococcum</w:t>
                            </w:r>
                          </w:p>
                        </w:tc>
                        <w:tc>
                          <w:tcPr>
                            <w:tcW w:w="358" w:type="dxa"/>
                            <w:tcBorders>
                              <w:top w:val="nil"/>
                              <w:bottom w:val="dotted" w:sz="2" w:space="0" w:color="D13438"/>
                            </w:tcBorders>
                          </w:tcPr>
                          <w:p>
                            <w:pPr>
                              <w:pStyle w:val="TableParagraph"/>
                              <w:spacing w:line="186" w:lineRule="exact" w:before="1"/>
                              <w:ind w:left="-6"/>
                              <w:rPr>
                                <w:sz w:val="18"/>
                              </w:rPr>
                            </w:pPr>
                            <w:r>
                              <w:rPr>
                                <w:spacing w:val="-5"/>
                                <w:sz w:val="18"/>
                              </w:rPr>
                              <w:t>and</w:t>
                            </w:r>
                          </w:p>
                        </w:tc>
                        <w:tc>
                          <w:tcPr>
                            <w:tcW w:w="1690" w:type="dxa"/>
                            <w:tcBorders>
                              <w:top w:val="nil"/>
                              <w:bottom w:val="dotted" w:sz="2" w:space="0" w:color="D13438"/>
                            </w:tcBorders>
                            <w:shd w:val="clear" w:color="auto" w:fill="F8DCDD"/>
                          </w:tcPr>
                          <w:p>
                            <w:pPr>
                              <w:pStyle w:val="TableParagraph"/>
                              <w:spacing w:line="186" w:lineRule="exact" w:before="1"/>
                              <w:ind w:left="2"/>
                              <w:rPr>
                                <w:sz w:val="18"/>
                              </w:rPr>
                            </w:pPr>
                            <w:r>
                              <w:rPr>
                                <w:sz w:val="18"/>
                              </w:rPr>
                              <w:t>Aspergillus</w:t>
                            </w:r>
                            <w:r>
                              <w:rPr>
                                <w:spacing w:val="65"/>
                                <w:sz w:val="18"/>
                              </w:rPr>
                              <w:t> </w:t>
                            </w:r>
                            <w:r>
                              <w:rPr>
                                <w:spacing w:val="-2"/>
                                <w:sz w:val="18"/>
                              </w:rPr>
                              <w:t>awamori</w:t>
                            </w:r>
                          </w:p>
                        </w:tc>
                        <w:tc>
                          <w:tcPr>
                            <w:tcW w:w="244" w:type="dxa"/>
                            <w:tcBorders>
                              <w:top w:val="nil"/>
                              <w:bottom w:val="dotted" w:sz="2" w:space="0" w:color="D13438"/>
                              <w:right w:val="nil"/>
                            </w:tcBorders>
                          </w:tcPr>
                          <w:p>
                            <w:pPr>
                              <w:pStyle w:val="TableParagraph"/>
                              <w:spacing w:line="186" w:lineRule="exact" w:before="1"/>
                              <w:ind w:left="-4"/>
                              <w:rPr>
                                <w:sz w:val="18"/>
                              </w:rPr>
                            </w:pPr>
                            <w:r>
                              <w:rPr>
                                <w:spacing w:val="-5"/>
                                <w:sz w:val="18"/>
                              </w:rPr>
                              <w:t>on</w:t>
                            </w:r>
                          </w:p>
                        </w:tc>
                      </w:tr>
                    </w:tbl>
                    <w:p>
                      <w:pPr>
                        <w:pStyle w:val="BodyText"/>
                      </w:pPr>
                    </w:p>
                  </w:txbxContent>
                </v:textbox>
                <w10:wrap type="none"/>
              </v:shape>
            </w:pict>
          </mc:Fallback>
        </mc:AlternateContent>
      </w:r>
      <w:r>
        <w:rPr/>
        <w:t>Earanna,</w:t>
      </w:r>
      <w:r>
        <w:rPr>
          <w:spacing w:val="40"/>
        </w:rPr>
        <w:t> </w:t>
      </w:r>
      <w:r>
        <w:rPr/>
        <w:t>N.,</w:t>
      </w:r>
      <w:r>
        <w:rPr>
          <w:spacing w:val="40"/>
        </w:rPr>
        <w:t> </w:t>
      </w:r>
      <w:r>
        <w:rPr/>
        <w:t>&amp;</w:t>
      </w:r>
      <w:r>
        <w:rPr>
          <w:spacing w:val="40"/>
        </w:rPr>
        <w:t> </w:t>
      </w:r>
      <w:r>
        <w:rPr/>
        <w:t>Muruli,</w:t>
      </w:r>
      <w:r>
        <w:rPr>
          <w:spacing w:val="40"/>
        </w:rPr>
        <w:t> </w:t>
      </w:r>
      <w:r>
        <w:rPr/>
        <w:t>K.</w:t>
      </w:r>
      <w:r>
        <w:rPr>
          <w:spacing w:val="40"/>
        </w:rPr>
        <w:t> </w:t>
      </w:r>
      <w:r>
        <w:rPr/>
        <w:t>(2011).</w:t>
      </w:r>
      <w:r>
        <w:rPr>
          <w:spacing w:val="40"/>
        </w:rPr>
        <w:t> </w:t>
      </w:r>
      <w:r>
        <w:rPr/>
        <w:t>Field</w:t>
      </w:r>
      <w:r>
        <w:rPr>
          <w:spacing w:val="40"/>
        </w:rPr>
        <w:t> </w:t>
      </w:r>
      <w:r>
        <w:rPr/>
        <w:t>evaluation</w:t>
      </w:r>
      <w:r>
        <w:rPr>
          <w:spacing w:val="40"/>
        </w:rPr>
        <w:t> </w:t>
      </w:r>
      <w:r>
        <w:rPr/>
        <w:t>of</w:t>
      </w:r>
      <w:r>
        <w:rPr>
          <w:spacing w:val="40"/>
        </w:rPr>
        <w:t> </w:t>
      </w:r>
      <w:r>
        <w:rPr/>
        <w:t>nursery</w:t>
      </w:r>
      <w:r>
        <w:rPr>
          <w:spacing w:val="40"/>
        </w:rPr>
        <w:t> </w:t>
      </w:r>
      <w:r>
        <w:rPr/>
        <w:t>bed</w:t>
      </w:r>
      <w:r>
        <w:rPr>
          <w:spacing w:val="40"/>
        </w:rPr>
        <w:t> </w:t>
      </w:r>
      <w:r>
        <w:rPr/>
        <w:t>inoculated</w:t>
      </w:r>
      <w:r>
        <w:rPr>
          <w:spacing w:val="40"/>
        </w:rPr>
        <w:t> </w:t>
      </w:r>
      <w:r>
        <w:rPr/>
        <w:t>arbuscular</w:t>
      </w:r>
      <w:r>
        <w:rPr>
          <w:spacing w:val="80"/>
        </w:rPr>
        <w:t> </w:t>
      </w:r>
      <w:r>
        <w:rPr/>
        <w:t>mycorrhiza</w:t>
      </w:r>
      <w:r>
        <w:rPr>
          <w:spacing w:val="40"/>
        </w:rPr>
        <w:t> </w:t>
      </w:r>
      <w:r>
        <w:rPr/>
        <w:t>and</w:t>
      </w:r>
      <w:r>
        <w:rPr>
          <w:spacing w:val="40"/>
        </w:rPr>
        <w:t> </w:t>
      </w:r>
      <w:r>
        <w:rPr/>
        <w:t>rootdip</w:t>
      </w:r>
      <w:r>
        <w:rPr>
          <w:spacing w:val="40"/>
        </w:rPr>
        <w:t> </w:t>
      </w:r>
      <w:r>
        <w:rPr/>
        <w:t>inoculated</w:t>
      </w:r>
    </w:p>
    <w:p>
      <w:pPr>
        <w:pStyle w:val="BodyText"/>
        <w:spacing w:line="364" w:lineRule="auto" w:before="3"/>
        <w:ind w:left="372" w:right="4048"/>
      </w:pPr>
      <w:r>
        <w:rPr/>
        <mc:AlternateContent>
          <mc:Choice Requires="wps">
            <w:drawing>
              <wp:anchor distT="0" distB="0" distL="0" distR="0" allowOverlap="1" layoutInCell="1" locked="0" behindDoc="1" simplePos="0" relativeHeight="487042560">
                <wp:simplePos x="0" y="0"/>
                <wp:positionH relativeFrom="page">
                  <wp:posOffset>691159</wp:posOffset>
                </wp:positionH>
                <wp:positionV relativeFrom="paragraph">
                  <wp:posOffset>315109</wp:posOffset>
                </wp:positionV>
                <wp:extent cx="7051040" cy="4243705"/>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7051040" cy="4243705"/>
                          <a:chExt cx="7051040" cy="4243705"/>
                        </a:xfrm>
                      </wpg:grpSpPr>
                      <pic:pic>
                        <pic:nvPicPr>
                          <pic:cNvPr id="68" name="Image 68"/>
                          <pic:cNvPicPr/>
                        </pic:nvPicPr>
                        <pic:blipFill>
                          <a:blip r:embed="rId14" cstate="print"/>
                          <a:stretch>
                            <a:fillRect/>
                          </a:stretch>
                        </pic:blipFill>
                        <pic:spPr>
                          <a:xfrm>
                            <a:off x="2260" y="0"/>
                            <a:ext cx="4213225" cy="4117101"/>
                          </a:xfrm>
                          <a:prstGeom prst="rect">
                            <a:avLst/>
                          </a:prstGeom>
                        </pic:spPr>
                      </pic:pic>
                      <wps:wsp>
                        <wps:cNvPr id="69" name="Graphic 69"/>
                        <wps:cNvSpPr/>
                        <wps:spPr>
                          <a:xfrm>
                            <a:off x="2260" y="3705148"/>
                            <a:ext cx="4508500" cy="133985"/>
                          </a:xfrm>
                          <a:custGeom>
                            <a:avLst/>
                            <a:gdLst/>
                            <a:ahLst/>
                            <a:cxnLst/>
                            <a:rect l="l" t="t" r="r" b="b"/>
                            <a:pathLst>
                              <a:path w="4508500" h="133985">
                                <a:moveTo>
                                  <a:pt x="4507992" y="0"/>
                                </a:moveTo>
                                <a:lnTo>
                                  <a:pt x="0" y="0"/>
                                </a:lnTo>
                                <a:lnTo>
                                  <a:pt x="0" y="133807"/>
                                </a:lnTo>
                                <a:lnTo>
                                  <a:pt x="4507992" y="133807"/>
                                </a:lnTo>
                                <a:lnTo>
                                  <a:pt x="4507992" y="0"/>
                                </a:lnTo>
                                <a:close/>
                              </a:path>
                            </a:pathLst>
                          </a:custGeom>
                          <a:solidFill>
                            <a:srgbClr val="F8DCDD"/>
                          </a:solidFill>
                        </wps:spPr>
                        <wps:bodyPr wrap="square" lIns="0" tIns="0" rIns="0" bIns="0" rtlCol="0">
                          <a:prstTxWarp prst="textNoShape">
                            <a:avLst/>
                          </a:prstTxWarp>
                          <a:noAutofit/>
                        </wps:bodyPr>
                      </wps:wsp>
                      <wps:wsp>
                        <wps:cNvPr id="70" name="Graphic 70"/>
                        <wps:cNvSpPr/>
                        <wps:spPr>
                          <a:xfrm>
                            <a:off x="889" y="3705986"/>
                            <a:ext cx="2540" cy="135255"/>
                          </a:xfrm>
                          <a:custGeom>
                            <a:avLst/>
                            <a:gdLst/>
                            <a:ahLst/>
                            <a:cxnLst/>
                            <a:rect l="l" t="t" r="r" b="b"/>
                            <a:pathLst>
                              <a:path w="2540" h="135255">
                                <a:moveTo>
                                  <a:pt x="2133" y="135001"/>
                                </a:moveTo>
                                <a:lnTo>
                                  <a:pt x="1219" y="133731"/>
                                </a:lnTo>
                              </a:path>
                              <a:path w="2540" h="135255">
                                <a:moveTo>
                                  <a:pt x="0" y="132842"/>
                                </a:moveTo>
                                <a:lnTo>
                                  <a:pt x="0" y="3302"/>
                                </a:lnTo>
                              </a:path>
                              <a:path w="2540" h="135255">
                                <a:moveTo>
                                  <a:pt x="0" y="2032"/>
                                </a:moveTo>
                                <a:lnTo>
                                  <a:pt x="2133" y="0"/>
                                </a:lnTo>
                              </a:path>
                            </a:pathLst>
                          </a:custGeom>
                          <a:ln w="1778">
                            <a:solidFill>
                              <a:srgbClr val="D13438"/>
                            </a:solidFill>
                            <a:prstDash val="solid"/>
                          </a:ln>
                        </wps:spPr>
                        <wps:bodyPr wrap="square" lIns="0" tIns="0" rIns="0" bIns="0" rtlCol="0">
                          <a:prstTxWarp prst="textNoShape">
                            <a:avLst/>
                          </a:prstTxWarp>
                          <a:noAutofit/>
                        </wps:bodyPr>
                      </wps:wsp>
                      <wps:wsp>
                        <wps:cNvPr id="71" name="Graphic 71"/>
                        <wps:cNvSpPr/>
                        <wps:spPr>
                          <a:xfrm>
                            <a:off x="2158085" y="4223944"/>
                            <a:ext cx="1782445" cy="6350"/>
                          </a:xfrm>
                          <a:custGeom>
                            <a:avLst/>
                            <a:gdLst/>
                            <a:ahLst/>
                            <a:cxnLst/>
                            <a:rect l="l" t="t" r="r" b="b"/>
                            <a:pathLst>
                              <a:path w="1782445" h="6350">
                                <a:moveTo>
                                  <a:pt x="1782191" y="0"/>
                                </a:moveTo>
                                <a:lnTo>
                                  <a:pt x="0" y="0"/>
                                </a:lnTo>
                                <a:lnTo>
                                  <a:pt x="0" y="5791"/>
                                </a:lnTo>
                                <a:lnTo>
                                  <a:pt x="1782191" y="5791"/>
                                </a:lnTo>
                                <a:lnTo>
                                  <a:pt x="1782191" y="0"/>
                                </a:lnTo>
                                <a:close/>
                              </a:path>
                            </a:pathLst>
                          </a:custGeom>
                          <a:solidFill>
                            <a:srgbClr val="0000FF"/>
                          </a:solidFill>
                        </wps:spPr>
                        <wps:bodyPr wrap="square" lIns="0" tIns="0" rIns="0" bIns="0" rtlCol="0">
                          <a:prstTxWarp prst="textNoShape">
                            <a:avLst/>
                          </a:prstTxWarp>
                          <a:noAutofit/>
                        </wps:bodyPr>
                      </wps:wsp>
                      <wps:wsp>
                        <wps:cNvPr id="72" name="Graphic 72"/>
                        <wps:cNvSpPr/>
                        <wps:spPr>
                          <a:xfrm>
                            <a:off x="3941038" y="4104640"/>
                            <a:ext cx="2540" cy="135255"/>
                          </a:xfrm>
                          <a:custGeom>
                            <a:avLst/>
                            <a:gdLst/>
                            <a:ahLst/>
                            <a:cxnLst/>
                            <a:rect l="l" t="t" r="r" b="b"/>
                            <a:pathLst>
                              <a:path w="2540" h="135255">
                                <a:moveTo>
                                  <a:pt x="0" y="135254"/>
                                </a:moveTo>
                                <a:lnTo>
                                  <a:pt x="1269" y="134111"/>
                                </a:lnTo>
                              </a:path>
                              <a:path w="2540" h="135255">
                                <a:moveTo>
                                  <a:pt x="2412" y="132841"/>
                                </a:moveTo>
                                <a:lnTo>
                                  <a:pt x="2412" y="3301"/>
                                </a:lnTo>
                              </a:path>
                              <a:path w="2540" h="135255">
                                <a:moveTo>
                                  <a:pt x="2412" y="2158"/>
                                </a:moveTo>
                                <a:lnTo>
                                  <a:pt x="1269" y="0"/>
                                </a:lnTo>
                              </a:path>
                            </a:pathLst>
                          </a:custGeom>
                          <a:ln w="1778">
                            <a:solidFill>
                              <a:srgbClr val="D13438"/>
                            </a:solidFill>
                            <a:prstDash val="solid"/>
                          </a:ln>
                        </wps:spPr>
                        <wps:bodyPr wrap="square" lIns="0" tIns="0" rIns="0" bIns="0" rtlCol="0">
                          <a:prstTxWarp prst="textNoShape">
                            <a:avLst/>
                          </a:prstTxWarp>
                          <a:noAutofit/>
                        </wps:bodyPr>
                      </wps:wsp>
                      <wps:wsp>
                        <wps:cNvPr id="73" name="Graphic 73"/>
                        <wps:cNvSpPr/>
                        <wps:spPr>
                          <a:xfrm>
                            <a:off x="3941546" y="4161409"/>
                            <a:ext cx="866140" cy="75565"/>
                          </a:xfrm>
                          <a:custGeom>
                            <a:avLst/>
                            <a:gdLst/>
                            <a:ahLst/>
                            <a:cxnLst/>
                            <a:rect l="l" t="t" r="r" b="b"/>
                            <a:pathLst>
                              <a:path w="866140" h="75565">
                                <a:moveTo>
                                  <a:pt x="865886" y="0"/>
                                </a:moveTo>
                                <a:lnTo>
                                  <a:pt x="611378" y="75310"/>
                                </a:lnTo>
                              </a:path>
                              <a:path w="866140" h="75565">
                                <a:moveTo>
                                  <a:pt x="611378" y="75310"/>
                                </a:moveTo>
                                <a:lnTo>
                                  <a:pt x="0" y="75310"/>
                                </a:lnTo>
                              </a:path>
                            </a:pathLst>
                          </a:custGeom>
                          <a:ln w="1778">
                            <a:solidFill>
                              <a:srgbClr val="D13438"/>
                            </a:solidFill>
                            <a:prstDash val="sysDot"/>
                          </a:ln>
                        </wps:spPr>
                        <wps:bodyPr wrap="square" lIns="0" tIns="0" rIns="0" bIns="0" rtlCol="0">
                          <a:prstTxWarp prst="textNoShape">
                            <a:avLst/>
                          </a:prstTxWarp>
                          <a:noAutofit/>
                        </wps:bodyPr>
                      </wps:wsp>
                      <wps:wsp>
                        <wps:cNvPr id="74" name="Graphic 74"/>
                        <wps:cNvSpPr/>
                        <wps:spPr>
                          <a:xfrm>
                            <a:off x="4807432" y="4103878"/>
                            <a:ext cx="2243455" cy="140335"/>
                          </a:xfrm>
                          <a:custGeom>
                            <a:avLst/>
                            <a:gdLst/>
                            <a:ahLst/>
                            <a:cxnLst/>
                            <a:rect l="l" t="t" r="r" b="b"/>
                            <a:pathLst>
                              <a:path w="2243455" h="140335">
                                <a:moveTo>
                                  <a:pt x="2214372" y="0"/>
                                </a:moveTo>
                                <a:lnTo>
                                  <a:pt x="28702" y="0"/>
                                </a:lnTo>
                                <a:lnTo>
                                  <a:pt x="17359" y="2256"/>
                                </a:lnTo>
                                <a:lnTo>
                                  <a:pt x="8255" y="8429"/>
                                </a:lnTo>
                                <a:lnTo>
                                  <a:pt x="2198" y="17627"/>
                                </a:lnTo>
                                <a:lnTo>
                                  <a:pt x="0" y="28956"/>
                                </a:lnTo>
                                <a:lnTo>
                                  <a:pt x="0" y="110871"/>
                                </a:lnTo>
                                <a:lnTo>
                                  <a:pt x="2198" y="122253"/>
                                </a:lnTo>
                                <a:lnTo>
                                  <a:pt x="8255" y="131445"/>
                                </a:lnTo>
                                <a:lnTo>
                                  <a:pt x="17359" y="137588"/>
                                </a:lnTo>
                                <a:lnTo>
                                  <a:pt x="28702" y="139827"/>
                                </a:lnTo>
                                <a:lnTo>
                                  <a:pt x="2214372" y="139827"/>
                                </a:lnTo>
                                <a:lnTo>
                                  <a:pt x="2225861" y="137588"/>
                                </a:lnTo>
                                <a:lnTo>
                                  <a:pt x="2235041" y="131445"/>
                                </a:lnTo>
                                <a:lnTo>
                                  <a:pt x="2241125" y="122253"/>
                                </a:lnTo>
                                <a:lnTo>
                                  <a:pt x="2243328" y="110871"/>
                                </a:lnTo>
                                <a:lnTo>
                                  <a:pt x="2243328" y="28956"/>
                                </a:lnTo>
                                <a:lnTo>
                                  <a:pt x="2241125" y="17627"/>
                                </a:lnTo>
                                <a:lnTo>
                                  <a:pt x="2235041" y="8429"/>
                                </a:lnTo>
                                <a:lnTo>
                                  <a:pt x="2225861" y="2256"/>
                                </a:lnTo>
                                <a:lnTo>
                                  <a:pt x="2214372" y="0"/>
                                </a:lnTo>
                                <a:close/>
                              </a:path>
                            </a:pathLst>
                          </a:custGeom>
                          <a:solidFill>
                            <a:srgbClr val="F8DCDD"/>
                          </a:solidFill>
                        </wps:spPr>
                        <wps:bodyPr wrap="square" lIns="0" tIns="0" rIns="0" bIns="0" rtlCol="0">
                          <a:prstTxWarp prst="textNoShape">
                            <a:avLst/>
                          </a:prstTxWarp>
                          <a:noAutofit/>
                        </wps:bodyPr>
                      </wps:wsp>
                    </wpg:wgp>
                  </a:graphicData>
                </a:graphic>
              </wp:anchor>
            </w:drawing>
          </mc:Choice>
          <mc:Fallback>
            <w:pict>
              <v:group style="position:absolute;margin-left:54.422001pt;margin-top:24.811806pt;width:555.2pt;height:334.15pt;mso-position-horizontal-relative:page;mso-position-vertical-relative:paragraph;z-index:-16273920" id="docshapegroup54" coordorigin="1088,496" coordsize="11104,6683">
                <v:shape style="position:absolute;left:1092;top:496;width:6635;height:6484" type="#_x0000_t75" id="docshape55" stroked="false">
                  <v:imagedata r:id="rId14" o:title=""/>
                </v:shape>
                <v:rect style="position:absolute;left:1092;top:6331;width:7100;height:211" id="docshape56" filled="true" fillcolor="#f8dcdd" stroked="false">
                  <v:fill type="solid"/>
                </v:rect>
                <v:shape style="position:absolute;left:1089;top:6332;width:4;height:213" id="docshape57" coordorigin="1090,6332" coordsize="4,213" path="m1093,6545l1092,6543m1090,6542l1090,6338m1090,6336l1093,6332e" filled="false" stroked="true" strokeweight=".140pt" strokecolor="#d13438">
                  <v:path arrowok="t"/>
                  <v:stroke dashstyle="solid"/>
                </v:shape>
                <v:rect style="position:absolute;left:4487;top:7148;width:2807;height:10" id="docshape58" filled="true" fillcolor="#0000ff" stroked="false">
                  <v:fill type="solid"/>
                </v:rect>
                <v:shape style="position:absolute;left:7294;top:6960;width:4;height:213" id="docshape59" coordorigin="7295,6960" coordsize="4,213" path="m7295,7173l7297,7171m7299,7169l7299,6965m7299,6964l7297,6960e" filled="false" stroked="true" strokeweight=".140pt" strokecolor="#d13438">
                  <v:path arrowok="t"/>
                  <v:stroke dashstyle="solid"/>
                </v:shape>
                <v:shape style="position:absolute;left:7295;top:7049;width:1364;height:119" id="docshape60" coordorigin="7296,7050" coordsize="1364,119" path="m8659,7050l8258,7168m8258,7168l7296,7168e" filled="false" stroked="true" strokeweight=".140pt" strokecolor="#d13438">
                  <v:path arrowok="t"/>
                  <v:stroke dashstyle="shortdot"/>
                </v:shape>
                <v:shape style="position:absolute;left:8659;top:6959;width:3533;height:221" id="docshape61" coordorigin="8659,6959" coordsize="3533,221" path="m12146,6959l8704,6959,8687,6963,8672,6972,8663,6987,8659,7005,8659,7134,8663,7152,8672,7166,8687,7176,8704,7179,12146,7179,12164,7176,12179,7166,12189,7152,12192,7134,12192,7005,12189,6987,12179,6972,12164,6963,12146,6959xe" filled="true" fillcolor="#f8dcdd" stroked="false">
                  <v:path arrowok="t"/>
                  <v:fill type="solid"/>
                </v:shape>
                <w10:wrap type="none"/>
              </v:group>
            </w:pict>
          </mc:Fallback>
        </mc:AlternateContent>
      </w:r>
      <w:r>
        <w:rPr/>
        <w:t>aerobic rice. Journal of Applied and Natural Science, 3(1), 58-6. </w:t>
      </w:r>
      <w:hyperlink r:id="rId15">
        <w:r>
          <w:rPr>
            <w:color w:val="0000FF"/>
            <w:u w:val="single" w:color="0000FF"/>
          </w:rPr>
          <w:t>https://www.jans.org.in/about-</w:t>
        </w:r>
      </w:hyperlink>
      <w:r>
        <w:rPr>
          <w:color w:val="0000FF"/>
        </w:rPr>
        <w:t> </w:t>
      </w:r>
      <w:hyperlink r:id="rId15">
        <w:r>
          <w:rPr>
            <w:color w:val="0000FF"/>
            <w:spacing w:val="-2"/>
          </w:rPr>
          <w:t>the-journal</w:t>
        </w:r>
      </w:hyperlink>
    </w:p>
    <w:p>
      <w:pPr>
        <w:pStyle w:val="BodyText"/>
        <w:spacing w:line="206" w:lineRule="exact"/>
        <w:ind w:left="372"/>
      </w:pPr>
      <w:r>
        <w:rPr/>
        <w:t>GEETA,</w:t>
      </w:r>
      <w:r>
        <w:rPr>
          <w:spacing w:val="27"/>
        </w:rPr>
        <w:t> </w:t>
      </w:r>
      <w:r>
        <w:rPr/>
        <w:t>B.</w:t>
      </w:r>
      <w:r>
        <w:rPr>
          <w:spacing w:val="28"/>
        </w:rPr>
        <w:t> </w:t>
      </w:r>
      <w:r>
        <w:rPr/>
        <w:t>P.,</w:t>
      </w:r>
      <w:r>
        <w:rPr>
          <w:spacing w:val="29"/>
        </w:rPr>
        <w:t> </w:t>
      </w:r>
      <w:r>
        <w:rPr/>
        <w:t>LAXMAN,</w:t>
      </w:r>
      <w:r>
        <w:rPr>
          <w:spacing w:val="27"/>
        </w:rPr>
        <w:t> </w:t>
      </w:r>
      <w:r>
        <w:rPr/>
        <w:t>H.</w:t>
      </w:r>
      <w:r>
        <w:rPr>
          <w:spacing w:val="28"/>
        </w:rPr>
        <w:t> </w:t>
      </w:r>
      <w:r>
        <w:rPr/>
        <w:t>C.,</w:t>
      </w:r>
      <w:r>
        <w:rPr>
          <w:spacing w:val="28"/>
        </w:rPr>
        <w:t> </w:t>
      </w:r>
      <w:r>
        <w:rPr/>
        <w:t>RAMAN,</w:t>
      </w:r>
      <w:r>
        <w:rPr>
          <w:spacing w:val="28"/>
        </w:rPr>
        <w:t> </w:t>
      </w:r>
      <w:r>
        <w:rPr/>
        <w:t>M.</w:t>
      </w:r>
      <w:r>
        <w:rPr>
          <w:spacing w:val="29"/>
        </w:rPr>
        <w:t> </w:t>
      </w:r>
      <w:r>
        <w:rPr/>
        <w:t>M.</w:t>
      </w:r>
      <w:r>
        <w:rPr>
          <w:spacing w:val="29"/>
        </w:rPr>
        <w:t> </w:t>
      </w:r>
      <w:r>
        <w:rPr/>
        <w:t>AND</w:t>
      </w:r>
      <w:r>
        <w:rPr>
          <w:spacing w:val="27"/>
        </w:rPr>
        <w:t> </w:t>
      </w:r>
      <w:r>
        <w:rPr/>
        <w:t>AGADI,</w:t>
      </w:r>
      <w:r>
        <w:rPr>
          <w:spacing w:val="28"/>
        </w:rPr>
        <w:t> </w:t>
      </w:r>
      <w:r>
        <w:rPr/>
        <w:t>B.</w:t>
      </w:r>
      <w:r>
        <w:rPr>
          <w:spacing w:val="27"/>
        </w:rPr>
        <w:t> </w:t>
      </w:r>
      <w:r>
        <w:rPr/>
        <w:t>S.,</w:t>
      </w:r>
      <w:r>
        <w:rPr>
          <w:spacing w:val="29"/>
        </w:rPr>
        <w:t> </w:t>
      </w:r>
      <w:r>
        <w:rPr/>
        <w:t>2013,</w:t>
      </w:r>
      <w:r>
        <w:rPr>
          <w:spacing w:val="29"/>
        </w:rPr>
        <w:t> </w:t>
      </w:r>
      <w:r>
        <w:rPr/>
        <w:t>effect</w:t>
      </w:r>
      <w:r>
        <w:rPr>
          <w:spacing w:val="29"/>
        </w:rPr>
        <w:t> </w:t>
      </w:r>
      <w:r>
        <w:rPr/>
        <w:t>of</w:t>
      </w:r>
      <w:r>
        <w:rPr>
          <w:spacing w:val="27"/>
        </w:rPr>
        <w:t> </w:t>
      </w:r>
      <w:r>
        <w:rPr>
          <w:spacing w:val="-5"/>
        </w:rPr>
        <w:t>co-</w:t>
      </w:r>
    </w:p>
    <w:p>
      <w:pPr>
        <w:spacing w:line="364" w:lineRule="auto" w:before="106"/>
        <w:ind w:left="372" w:right="4083" w:firstLine="0"/>
        <w:jc w:val="left"/>
        <w:rPr>
          <w:sz w:val="18"/>
        </w:rPr>
      </w:pPr>
      <w:r>
        <w:rPr>
          <w:sz w:val="18"/>
        </w:rPr>
        <w:t>inoculation of AM fungi and nutrient uptake of </w:t>
      </w:r>
      <w:r>
        <w:rPr>
          <w:i/>
          <w:sz w:val="18"/>
        </w:rPr>
        <w:t>Eleusine coracana </w:t>
      </w:r>
      <w:r>
        <w:rPr>
          <w:sz w:val="18"/>
        </w:rPr>
        <w:t>(Finger millet).</w:t>
      </w:r>
      <w:r>
        <w:rPr>
          <w:spacing w:val="20"/>
          <w:sz w:val="18"/>
        </w:rPr>
        <w:t> </w:t>
      </w:r>
      <w:r>
        <w:rPr>
          <w:i/>
          <w:sz w:val="18"/>
        </w:rPr>
        <w:t>Asian J. Pl.</w:t>
      </w:r>
      <w:r>
        <w:rPr>
          <w:i/>
          <w:spacing w:val="80"/>
          <w:sz w:val="18"/>
        </w:rPr>
        <w:t> </w:t>
      </w:r>
      <w:r>
        <w:rPr>
          <w:i/>
          <w:sz w:val="18"/>
        </w:rPr>
        <w:t>Sci. Res., </w:t>
      </w:r>
      <w:r>
        <w:rPr>
          <w:b/>
          <w:sz w:val="18"/>
        </w:rPr>
        <w:t>3</w:t>
      </w:r>
      <w:r>
        <w:rPr>
          <w:sz w:val="18"/>
        </w:rPr>
        <w:t>(1): 26-30.</w:t>
      </w:r>
    </w:p>
    <w:p>
      <w:pPr>
        <w:pStyle w:val="BodyText"/>
        <w:spacing w:line="364" w:lineRule="auto"/>
        <w:ind w:left="372" w:right="4051"/>
        <w:jc w:val="both"/>
      </w:pPr>
      <w:r>
        <w:rPr/>
        <w:t>GEETA, B., REDDY, M. S. AND KUMAR, S., 2013, Influence of vermicompost and inorganic fertilizers on the productivity and quality of finger millet. </w:t>
      </w:r>
      <w:r>
        <w:rPr>
          <w:i/>
        </w:rPr>
        <w:t>Int. J. Agric. Sci.</w:t>
      </w:r>
      <w:r>
        <w:rPr/>
        <w:t>, </w:t>
      </w:r>
      <w:r>
        <w:rPr>
          <w:b/>
        </w:rPr>
        <w:t>9</w:t>
      </w:r>
      <w:r>
        <w:rPr/>
        <w:t>(2): 672–676.</w:t>
      </w:r>
    </w:p>
    <w:p>
      <w:pPr>
        <w:pStyle w:val="BodyText"/>
        <w:spacing w:line="364" w:lineRule="auto"/>
        <w:ind w:left="372" w:right="4046"/>
        <w:jc w:val="both"/>
      </w:pPr>
      <w:r>
        <w:rPr/>
        <w:t>Gerdemann, J. W., &amp; Nicolson, T. H. (1963). Spores of mycorrhizal Endogone species extracted from soil by wet sieving and decanting. Transactions of The British Mycological Society, 46(2), 235-244. </w:t>
      </w:r>
      <w:hyperlink r:id="rId16">
        <w:r>
          <w:rPr>
            <w:color w:val="0000FF"/>
            <w:u w:val="single" w:color="0000FF"/>
          </w:rPr>
          <w:t>https://doi.org/10.1016/S0007-1536(63)80079-0</w:t>
        </w:r>
      </w:hyperlink>
    </w:p>
    <w:p>
      <w:pPr>
        <w:pStyle w:val="BodyText"/>
        <w:spacing w:line="364" w:lineRule="auto" w:before="178"/>
        <w:ind w:left="372" w:right="4044"/>
        <w:jc w:val="both"/>
      </w:pPr>
      <w:r>
        <w:rPr/>
        <w:t>Giovannetti, M., &amp; Mosse, B. (1980). An evaluation of techniques for measuring vesicular- arbuscular mycorrhizal infection in roots. New Phytologist, 84, 489-500. </w:t>
      </w:r>
      <w:hyperlink r:id="rId17">
        <w:r>
          <w:rPr>
            <w:color w:val="0000FF"/>
            <w:spacing w:val="-2"/>
            <w:u w:val="single" w:color="0000FF"/>
          </w:rPr>
          <w:t>https://doi.org/10.1111/j.1469-8137.1980.tb04556.x</w:t>
        </w:r>
      </w:hyperlink>
    </w:p>
    <w:p>
      <w:pPr>
        <w:pStyle w:val="BodyText"/>
        <w:spacing w:line="364" w:lineRule="auto" w:before="179"/>
        <w:ind w:left="372" w:right="4048"/>
        <w:jc w:val="both"/>
      </w:pPr>
      <w:r>
        <w:rPr/>
        <w:t>KAUSHIK, P., KUMAR, S. AND SINGH, D., 2020, Nutrient use efficiency and yield maximization in finger millet through integrated microbial management. </w:t>
      </w:r>
      <w:r>
        <w:rPr>
          <w:i/>
        </w:rPr>
        <w:t>J. Plant Nutr.</w:t>
      </w:r>
      <w:r>
        <w:rPr/>
        <w:t>, </w:t>
      </w:r>
      <w:r>
        <w:rPr>
          <w:b/>
        </w:rPr>
        <w:t>43</w:t>
      </w:r>
      <w:r>
        <w:rPr/>
        <w:t>(12): </w:t>
      </w:r>
      <w:r>
        <w:rPr>
          <w:spacing w:val="-2"/>
        </w:rPr>
        <w:t>1820–1835.</w:t>
      </w:r>
    </w:p>
    <w:p>
      <w:pPr>
        <w:pStyle w:val="BodyText"/>
        <w:spacing w:line="364" w:lineRule="auto"/>
        <w:ind w:left="372" w:right="4045"/>
        <w:jc w:val="both"/>
      </w:pPr>
      <w:r>
        <w:rPr/>
        <w:t>Ortas, I. (2010). Effect of mycorrhiza application on plant growth and nutrient uptake in</w:t>
      </w:r>
      <w:r>
        <w:rPr>
          <w:spacing w:val="80"/>
        </w:rPr>
        <w:t> </w:t>
      </w:r>
      <w:r>
        <w:rPr/>
        <w:t>cucumber production under field conditions. Spanish Journal of Agricultural Research, 8(S1),</w:t>
      </w:r>
      <w:r>
        <w:rPr>
          <w:spacing w:val="40"/>
        </w:rPr>
        <w:t> </w:t>
      </w:r>
      <w:r>
        <w:rPr/>
        <w:t>116-122. </w:t>
      </w:r>
      <w:hyperlink r:id="rId18">
        <w:r>
          <w:rPr>
            <w:color w:val="0000FF"/>
            <w:u w:val="single" w:color="0000FF"/>
          </w:rPr>
          <w:t>https://doi.org/10.5424/sjar/201008S1-1230</w:t>
        </w:r>
      </w:hyperlink>
    </w:p>
    <w:p>
      <w:pPr>
        <w:pStyle w:val="BodyText"/>
        <w:spacing w:line="364" w:lineRule="auto"/>
        <w:ind w:left="372" w:right="4049"/>
        <w:jc w:val="both"/>
      </w:pPr>
      <w:r>
        <w:rPr/>
        <mc:AlternateContent>
          <mc:Choice Requires="wps">
            <w:drawing>
              <wp:anchor distT="0" distB="0" distL="0" distR="0" allowOverlap="1" layoutInCell="1" locked="0" behindDoc="0" simplePos="0" relativeHeight="15746048">
                <wp:simplePos x="0" y="0"/>
                <wp:positionH relativeFrom="page">
                  <wp:posOffset>5498591</wp:posOffset>
                </wp:positionH>
                <wp:positionV relativeFrom="paragraph">
                  <wp:posOffset>396139</wp:posOffset>
                </wp:positionV>
                <wp:extent cx="2243455" cy="14033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2243455" cy="140335"/>
                        </a:xfrm>
                        <a:prstGeom prst="rect">
                          <a:avLst/>
                        </a:prstGeom>
                        <a:ln w="6774">
                          <a:solidFill>
                            <a:srgbClr val="D13438"/>
                          </a:solidFill>
                          <a:prstDash val="solid"/>
                        </a:ln>
                      </wps:spPr>
                      <wps:txbx>
                        <w:txbxContent>
                          <w:p>
                            <w:pPr>
                              <w:spacing w:before="31"/>
                              <w:ind w:left="63" w:right="0" w:firstLine="0"/>
                              <w:jc w:val="left"/>
                              <w:rPr>
                                <w:rFonts w:ascii="Calibri"/>
                                <w:sz w:val="12"/>
                              </w:rPr>
                            </w:pPr>
                            <w:r>
                              <w:rPr>
                                <w:rFonts w:ascii="Tahoma"/>
                                <w:b/>
                                <w:sz w:val="12"/>
                              </w:rPr>
                              <w:t>Commented [ks10]:</w:t>
                            </w:r>
                            <w:r>
                              <w:rPr>
                                <w:rFonts w:ascii="Tahoma"/>
                                <w:b/>
                                <w:spacing w:val="-1"/>
                                <w:sz w:val="12"/>
                              </w:rPr>
                              <w:t> </w:t>
                            </w:r>
                            <w:r>
                              <w:rPr>
                                <w:rFonts w:ascii="Calibri"/>
                                <w:sz w:val="12"/>
                              </w:rPr>
                              <w:t>Citation</w:t>
                            </w:r>
                            <w:r>
                              <w:rPr>
                                <w:rFonts w:ascii="Calibri"/>
                                <w:spacing w:val="1"/>
                                <w:sz w:val="12"/>
                              </w:rPr>
                              <w:t> </w:t>
                            </w:r>
                            <w:r>
                              <w:rPr>
                                <w:rFonts w:ascii="Calibri"/>
                                <w:sz w:val="12"/>
                              </w:rPr>
                              <w:t>not </w:t>
                            </w:r>
                            <w:r>
                              <w:rPr>
                                <w:rFonts w:ascii="Calibri"/>
                                <w:spacing w:val="-2"/>
                                <w:sz w:val="12"/>
                              </w:rPr>
                              <w:t>found</w:t>
                            </w:r>
                          </w:p>
                        </w:txbxContent>
                      </wps:txbx>
                      <wps:bodyPr wrap="square" lIns="0" tIns="0" rIns="0" bIns="0" rtlCol="0">
                        <a:noAutofit/>
                      </wps:bodyPr>
                    </wps:wsp>
                  </a:graphicData>
                </a:graphic>
              </wp:anchor>
            </w:drawing>
          </mc:Choice>
          <mc:Fallback>
            <w:pict>
              <v:shape style="position:absolute;margin-left:432.959991pt;margin-top:31.192078pt;width:176.65pt;height:11.05pt;mso-position-horizontal-relative:page;mso-position-vertical-relative:paragraph;z-index:15746048" type="#_x0000_t202" id="docshape62" filled="false" stroked="true" strokeweight=".533437pt" strokecolor="#d13438">
                <v:textbox inset="0,0,0,0">
                  <w:txbxContent>
                    <w:p>
                      <w:pPr>
                        <w:spacing w:before="31"/>
                        <w:ind w:left="63" w:right="0" w:firstLine="0"/>
                        <w:jc w:val="left"/>
                        <w:rPr>
                          <w:rFonts w:ascii="Calibri"/>
                          <w:sz w:val="12"/>
                        </w:rPr>
                      </w:pPr>
                      <w:r>
                        <w:rPr>
                          <w:rFonts w:ascii="Tahoma"/>
                          <w:b/>
                          <w:sz w:val="12"/>
                        </w:rPr>
                        <w:t>Commented [ks10]:</w:t>
                      </w:r>
                      <w:r>
                        <w:rPr>
                          <w:rFonts w:ascii="Tahoma"/>
                          <w:b/>
                          <w:spacing w:val="-1"/>
                          <w:sz w:val="12"/>
                        </w:rPr>
                        <w:t> </w:t>
                      </w:r>
                      <w:r>
                        <w:rPr>
                          <w:rFonts w:ascii="Calibri"/>
                          <w:sz w:val="12"/>
                        </w:rPr>
                        <w:t>Citation</w:t>
                      </w:r>
                      <w:r>
                        <w:rPr>
                          <w:rFonts w:ascii="Calibri"/>
                          <w:spacing w:val="1"/>
                          <w:sz w:val="12"/>
                        </w:rPr>
                        <w:t> </w:t>
                      </w:r>
                      <w:r>
                        <w:rPr>
                          <w:rFonts w:ascii="Calibri"/>
                          <w:sz w:val="12"/>
                        </w:rPr>
                        <w:t>not </w:t>
                      </w:r>
                      <w:r>
                        <w:rPr>
                          <w:rFonts w:ascii="Calibri"/>
                          <w:spacing w:val="-2"/>
                          <w:sz w:val="12"/>
                        </w:rPr>
                        <w:t>found</w:t>
                      </w:r>
                    </w:p>
                  </w:txbxContent>
                </v:textbox>
                <v:stroke dashstyle="solid"/>
                <w10:wrap type="none"/>
              </v:shape>
            </w:pict>
          </mc:Fallback>
        </mc:AlternateContent>
      </w:r>
      <w:r>
        <w:rPr/>
        <w:t>Baskaran,</w:t>
      </w:r>
      <w:r>
        <w:rPr>
          <w:spacing w:val="40"/>
        </w:rPr>
        <w:t> </w:t>
      </w:r>
      <w:r>
        <w:rPr/>
        <w:t>L.,</w:t>
      </w:r>
      <w:r>
        <w:rPr>
          <w:spacing w:val="40"/>
        </w:rPr>
        <w:t> </w:t>
      </w:r>
      <w:r>
        <w:rPr/>
        <w:t>Sundaramoorthy,</w:t>
      </w:r>
      <w:r>
        <w:rPr>
          <w:spacing w:val="40"/>
        </w:rPr>
        <w:t> </w:t>
      </w:r>
      <w:r>
        <w:rPr/>
        <w:t>P.,</w:t>
      </w:r>
      <w:r>
        <w:rPr>
          <w:spacing w:val="40"/>
        </w:rPr>
        <w:t> </w:t>
      </w:r>
      <w:r>
        <w:rPr/>
        <w:t>Chidambaram,</w:t>
      </w:r>
      <w:r>
        <w:rPr>
          <w:spacing w:val="40"/>
        </w:rPr>
        <w:t> </w:t>
      </w:r>
      <w:r>
        <w:rPr/>
        <w:t>A.</w:t>
      </w:r>
      <w:r>
        <w:rPr>
          <w:spacing w:val="40"/>
        </w:rPr>
        <w:t> </w:t>
      </w:r>
      <w:r>
        <w:rPr/>
        <w:t>L.</w:t>
      </w:r>
      <w:r>
        <w:rPr>
          <w:spacing w:val="40"/>
        </w:rPr>
        <w:t> </w:t>
      </w:r>
      <w:r>
        <w:rPr/>
        <w:t>A.,</w:t>
      </w:r>
      <w:r>
        <w:rPr>
          <w:spacing w:val="40"/>
        </w:rPr>
        <w:t> </w:t>
      </w:r>
      <w:r>
        <w:rPr/>
        <w:t>&amp;</w:t>
      </w:r>
      <w:r>
        <w:rPr>
          <w:spacing w:val="40"/>
        </w:rPr>
        <w:t> </w:t>
      </w:r>
      <w:r>
        <w:rPr/>
        <w:t>Sankar</w:t>
      </w:r>
      <w:r>
        <w:rPr>
          <w:spacing w:val="40"/>
        </w:rPr>
        <w:t> </w:t>
      </w:r>
      <w:r>
        <w:rPr/>
        <w:t>Ganesh,</w:t>
      </w:r>
      <w:r>
        <w:rPr>
          <w:spacing w:val="40"/>
        </w:rPr>
        <w:t> </w:t>
      </w:r>
      <w:r>
        <w:rPr/>
        <w:t>K.</w:t>
      </w:r>
      <w:r>
        <w:rPr>
          <w:spacing w:val="40"/>
        </w:rPr>
        <w:t> </w:t>
      </w:r>
      <w:r>
        <w:rPr/>
        <w:t>(2009). </w:t>
      </w:r>
      <w:r>
        <w:rPr>
          <w:color w:val="000000"/>
          <w:shd w:fill="F8DCDD" w:color="auto" w:val="clear"/>
        </w:rPr>
        <w:t>Growth and Physiological Activity of Greengram (Vigna radiata L.) Under Effluent Stress.</w:t>
      </w:r>
      <w:r>
        <w:rPr>
          <w:color w:val="000000"/>
          <w:spacing w:val="40"/>
        </w:rPr>
        <w:t> </w:t>
      </w:r>
      <w:r>
        <w:rPr>
          <w:color w:val="000000"/>
          <w:shd w:fill="F8DCDD" w:color="auto" w:val="clear"/>
        </w:rPr>
        <w:t>Botany Research International, 2(2), 107-114. </w:t>
      </w:r>
      <w:hyperlink r:id="rId19">
        <w:r>
          <w:rPr>
            <w:color w:val="0000FF"/>
            <w:shd w:fill="F8DCDD" w:color="auto" w:val="clear"/>
          </w:rPr>
          <w:t>https://www.idosi.org/bri/2(2)09/1.pdf</w:t>
        </w:r>
      </w:hyperlink>
    </w:p>
    <w:p>
      <w:pPr>
        <w:pStyle w:val="BodyText"/>
        <w:spacing w:line="364" w:lineRule="auto"/>
        <w:ind w:left="372" w:right="4044"/>
        <w:jc w:val="both"/>
      </w:pPr>
      <w:r>
        <w:rPr/>
        <w:t>Phillips, J. M., &amp; Hayman, D. A. (1970). Improved procedures for clearing roots and staining parasitic and vesicular-arbuscular mycorrhizal fungi for rapid assessment of infection. Transactions of the British Mycological Society, 55, 158-161. </w:t>
      </w:r>
      <w:hyperlink r:id="rId20">
        <w:r>
          <w:rPr>
            <w:color w:val="0000FF"/>
            <w:u w:val="single" w:color="0000FF"/>
          </w:rPr>
          <w:t>https://doi.org/10.1016/S0007-</w:t>
        </w:r>
      </w:hyperlink>
      <w:r>
        <w:rPr>
          <w:color w:val="0000FF"/>
        </w:rPr>
        <w:t> </w:t>
      </w:r>
      <w:hyperlink r:id="rId20">
        <w:r>
          <w:rPr>
            <w:color w:val="0000FF"/>
            <w:spacing w:val="-2"/>
            <w:u w:val="single" w:color="0000FF"/>
          </w:rPr>
          <w:t>1536(70)80110-3</w:t>
        </w:r>
      </w:hyperlink>
    </w:p>
    <w:p>
      <w:pPr>
        <w:pStyle w:val="BodyText"/>
        <w:spacing w:after="0" w:line="364" w:lineRule="auto"/>
        <w:jc w:val="both"/>
        <w:sectPr>
          <w:pgSz w:w="12240" w:h="15840"/>
          <w:pgMar w:top="1820" w:bottom="280" w:left="720" w:right="0"/>
        </w:sectPr>
      </w:pPr>
    </w:p>
    <w:p>
      <w:pPr>
        <w:pStyle w:val="BodyText"/>
        <w:rPr>
          <w:sz w:val="20"/>
        </w:rPr>
      </w:pPr>
    </w:p>
    <w:p>
      <w:pPr>
        <w:pStyle w:val="BodyText"/>
        <w:rPr>
          <w:sz w:val="20"/>
        </w:rPr>
      </w:pPr>
    </w:p>
    <w:p>
      <w:pPr>
        <w:pStyle w:val="BodyText"/>
        <w:rPr>
          <w:sz w:val="20"/>
        </w:rPr>
      </w:pPr>
    </w:p>
    <w:p>
      <w:pPr>
        <w:pStyle w:val="BodyText"/>
        <w:spacing w:before="100"/>
        <w:rPr>
          <w:sz w:val="20"/>
        </w:rPr>
      </w:pPr>
    </w:p>
    <w:p>
      <w:pPr>
        <w:pStyle w:val="BodyText"/>
        <w:spacing w:line="199" w:lineRule="exact"/>
        <w:ind w:left="367"/>
        <w:rPr>
          <w:position w:val="-3"/>
          <w:sz w:val="19"/>
        </w:rPr>
      </w:pPr>
      <w:r>
        <w:rPr>
          <w:position w:val="-3"/>
          <w:sz w:val="19"/>
        </w:rPr>
        <mc:AlternateContent>
          <mc:Choice Requires="wps">
            <w:drawing>
              <wp:inline distT="0" distB="0" distL="0" distR="0">
                <wp:extent cx="4510405" cy="127000"/>
                <wp:effectExtent l="9525" t="0" r="0" b="6350"/>
                <wp:docPr id="76" name="Group 76"/>
                <wp:cNvGraphicFramePr>
                  <a:graphicFrameLocks/>
                </wp:cNvGraphicFramePr>
                <a:graphic>
                  <a:graphicData uri="http://schemas.microsoft.com/office/word/2010/wordprocessingGroup">
                    <wpg:wgp>
                      <wpg:cNvPr id="76" name="Group 76"/>
                      <wpg:cNvGrpSpPr/>
                      <wpg:grpSpPr>
                        <a:xfrm>
                          <a:off x="0" y="0"/>
                          <a:ext cx="4510405" cy="127000"/>
                          <a:chExt cx="4510405" cy="127000"/>
                        </a:xfrm>
                      </wpg:grpSpPr>
                      <wps:wsp>
                        <wps:cNvPr id="77" name="Graphic 77"/>
                        <wps:cNvSpPr/>
                        <wps:spPr>
                          <a:xfrm>
                            <a:off x="2260" y="0"/>
                            <a:ext cx="4508500" cy="122555"/>
                          </a:xfrm>
                          <a:custGeom>
                            <a:avLst/>
                            <a:gdLst/>
                            <a:ahLst/>
                            <a:cxnLst/>
                            <a:rect l="l" t="t" r="r" b="b"/>
                            <a:pathLst>
                              <a:path w="4508500" h="122555">
                                <a:moveTo>
                                  <a:pt x="4507992" y="0"/>
                                </a:moveTo>
                                <a:lnTo>
                                  <a:pt x="0" y="0"/>
                                </a:lnTo>
                                <a:lnTo>
                                  <a:pt x="0" y="122529"/>
                                </a:lnTo>
                                <a:lnTo>
                                  <a:pt x="4507992" y="122529"/>
                                </a:lnTo>
                                <a:lnTo>
                                  <a:pt x="4507992" y="0"/>
                                </a:lnTo>
                                <a:close/>
                              </a:path>
                            </a:pathLst>
                          </a:custGeom>
                          <a:solidFill>
                            <a:srgbClr val="F8DCDD"/>
                          </a:solidFill>
                        </wps:spPr>
                        <wps:bodyPr wrap="square" lIns="0" tIns="0" rIns="0" bIns="0" rtlCol="0">
                          <a:prstTxWarp prst="textNoShape">
                            <a:avLst/>
                          </a:prstTxWarp>
                          <a:noAutofit/>
                        </wps:bodyPr>
                      </wps:wsp>
                      <wps:wsp>
                        <wps:cNvPr id="78" name="Graphic 78"/>
                        <wps:cNvSpPr/>
                        <wps:spPr>
                          <a:xfrm>
                            <a:off x="889" y="1879"/>
                            <a:ext cx="2540" cy="123825"/>
                          </a:xfrm>
                          <a:custGeom>
                            <a:avLst/>
                            <a:gdLst/>
                            <a:ahLst/>
                            <a:cxnLst/>
                            <a:rect l="l" t="t" r="r" b="b"/>
                            <a:pathLst>
                              <a:path w="2540" h="123825">
                                <a:moveTo>
                                  <a:pt x="2133" y="123825"/>
                                </a:moveTo>
                                <a:lnTo>
                                  <a:pt x="1219" y="122554"/>
                                </a:lnTo>
                              </a:path>
                              <a:path w="2540" h="123825">
                                <a:moveTo>
                                  <a:pt x="0" y="121412"/>
                                </a:moveTo>
                                <a:lnTo>
                                  <a:pt x="0" y="3428"/>
                                </a:lnTo>
                              </a:path>
                              <a:path w="2540" h="123825">
                                <a:moveTo>
                                  <a:pt x="0" y="2159"/>
                                </a:moveTo>
                                <a:lnTo>
                                  <a:pt x="2133" y="0"/>
                                </a:lnTo>
                              </a:path>
                            </a:pathLst>
                          </a:custGeom>
                          <a:ln w="1778">
                            <a:solidFill>
                              <a:srgbClr val="D13438"/>
                            </a:solidFill>
                            <a:prstDash val="solid"/>
                          </a:ln>
                        </wps:spPr>
                        <wps:bodyPr wrap="square" lIns="0" tIns="0" rIns="0" bIns="0" rtlCol="0">
                          <a:prstTxWarp prst="textNoShape">
                            <a:avLst/>
                          </a:prstTxWarp>
                          <a:noAutofit/>
                        </wps:bodyPr>
                      </wps:wsp>
                      <wps:wsp>
                        <wps:cNvPr id="79" name="Textbox 79"/>
                        <wps:cNvSpPr txBox="1"/>
                        <wps:spPr>
                          <a:xfrm>
                            <a:off x="0" y="0"/>
                            <a:ext cx="4510405" cy="127000"/>
                          </a:xfrm>
                          <a:prstGeom prst="rect">
                            <a:avLst/>
                          </a:prstGeom>
                        </wps:spPr>
                        <wps:txbx>
                          <w:txbxContent>
                            <w:p>
                              <w:pPr>
                                <w:spacing w:before="7"/>
                                <w:ind w:left="3" w:right="-15" w:firstLine="0"/>
                                <w:jc w:val="left"/>
                                <w:rPr>
                                  <w:sz w:val="16"/>
                                </w:rPr>
                              </w:pPr>
                              <w:r>
                                <w:rPr>
                                  <w:w w:val="105"/>
                                  <w:sz w:val="16"/>
                                </w:rPr>
                                <w:t>Richardson,</w:t>
                              </w:r>
                              <w:r>
                                <w:rPr>
                                  <w:spacing w:val="42"/>
                                  <w:w w:val="105"/>
                                  <w:sz w:val="16"/>
                                </w:rPr>
                                <w:t> </w:t>
                              </w:r>
                              <w:r>
                                <w:rPr>
                                  <w:w w:val="105"/>
                                  <w:sz w:val="16"/>
                                </w:rPr>
                                <w:t>A.</w:t>
                              </w:r>
                              <w:r>
                                <w:rPr>
                                  <w:spacing w:val="43"/>
                                  <w:w w:val="105"/>
                                  <w:sz w:val="16"/>
                                </w:rPr>
                                <w:t> </w:t>
                              </w:r>
                              <w:r>
                                <w:rPr>
                                  <w:w w:val="105"/>
                                  <w:sz w:val="16"/>
                                </w:rPr>
                                <w:t>E.,</w:t>
                              </w:r>
                              <w:r>
                                <w:rPr>
                                  <w:spacing w:val="40"/>
                                  <w:w w:val="105"/>
                                  <w:sz w:val="16"/>
                                </w:rPr>
                                <w:t> </w:t>
                              </w:r>
                              <w:r>
                                <w:rPr>
                                  <w:w w:val="105"/>
                                  <w:sz w:val="16"/>
                                </w:rPr>
                                <w:t>Barea,</w:t>
                              </w:r>
                              <w:r>
                                <w:rPr>
                                  <w:spacing w:val="41"/>
                                  <w:w w:val="105"/>
                                  <w:sz w:val="16"/>
                                </w:rPr>
                                <w:t> </w:t>
                              </w:r>
                              <w:r>
                                <w:rPr>
                                  <w:w w:val="105"/>
                                  <w:sz w:val="16"/>
                                </w:rPr>
                                <w:t>J.</w:t>
                              </w:r>
                              <w:r>
                                <w:rPr>
                                  <w:spacing w:val="41"/>
                                  <w:w w:val="105"/>
                                  <w:sz w:val="16"/>
                                </w:rPr>
                                <w:t> </w:t>
                              </w:r>
                              <w:r>
                                <w:rPr>
                                  <w:w w:val="105"/>
                                  <w:sz w:val="16"/>
                                </w:rPr>
                                <w:t>M.,</w:t>
                              </w:r>
                              <w:r>
                                <w:rPr>
                                  <w:spacing w:val="41"/>
                                  <w:w w:val="105"/>
                                  <w:sz w:val="16"/>
                                </w:rPr>
                                <w:t> </w:t>
                              </w:r>
                              <w:r>
                                <w:rPr>
                                  <w:w w:val="105"/>
                                  <w:sz w:val="16"/>
                                </w:rPr>
                                <w:t>McNeill,</w:t>
                              </w:r>
                              <w:r>
                                <w:rPr>
                                  <w:spacing w:val="42"/>
                                  <w:w w:val="105"/>
                                  <w:sz w:val="16"/>
                                </w:rPr>
                                <w:t> </w:t>
                              </w:r>
                              <w:r>
                                <w:rPr>
                                  <w:w w:val="105"/>
                                  <w:sz w:val="16"/>
                                </w:rPr>
                                <w:t>A.</w:t>
                              </w:r>
                              <w:r>
                                <w:rPr>
                                  <w:spacing w:val="41"/>
                                  <w:w w:val="105"/>
                                  <w:sz w:val="16"/>
                                </w:rPr>
                                <w:t> </w:t>
                              </w:r>
                              <w:r>
                                <w:rPr>
                                  <w:w w:val="105"/>
                                  <w:sz w:val="16"/>
                                </w:rPr>
                                <w:t>M.,</w:t>
                              </w:r>
                              <w:r>
                                <w:rPr>
                                  <w:spacing w:val="41"/>
                                  <w:w w:val="105"/>
                                  <w:sz w:val="16"/>
                                </w:rPr>
                                <w:t> </w:t>
                              </w:r>
                              <w:r>
                                <w:rPr>
                                  <w:w w:val="105"/>
                                  <w:sz w:val="16"/>
                                </w:rPr>
                                <w:t>&amp;</w:t>
                              </w:r>
                              <w:r>
                                <w:rPr>
                                  <w:spacing w:val="43"/>
                                  <w:w w:val="105"/>
                                  <w:sz w:val="16"/>
                                </w:rPr>
                                <w:t> </w:t>
                              </w:r>
                              <w:r>
                                <w:rPr>
                                  <w:w w:val="105"/>
                                  <w:sz w:val="16"/>
                                </w:rPr>
                                <w:t>Prigent-Combaret,</w:t>
                              </w:r>
                              <w:r>
                                <w:rPr>
                                  <w:spacing w:val="43"/>
                                  <w:w w:val="105"/>
                                  <w:sz w:val="16"/>
                                </w:rPr>
                                <w:t> </w:t>
                              </w:r>
                              <w:r>
                                <w:rPr>
                                  <w:w w:val="105"/>
                                  <w:sz w:val="16"/>
                                </w:rPr>
                                <w:t>C.</w:t>
                              </w:r>
                              <w:r>
                                <w:rPr>
                                  <w:spacing w:val="40"/>
                                  <w:w w:val="105"/>
                                  <w:sz w:val="16"/>
                                </w:rPr>
                                <w:t> </w:t>
                              </w:r>
                              <w:r>
                                <w:rPr>
                                  <w:w w:val="105"/>
                                  <w:sz w:val="16"/>
                                </w:rPr>
                                <w:t>(2009).</w:t>
                              </w:r>
                              <w:r>
                                <w:rPr>
                                  <w:spacing w:val="43"/>
                                  <w:w w:val="105"/>
                                  <w:sz w:val="16"/>
                                </w:rPr>
                                <w:t> </w:t>
                              </w:r>
                              <w:r>
                                <w:rPr>
                                  <w:w w:val="105"/>
                                  <w:sz w:val="16"/>
                                </w:rPr>
                                <w:t>Acquisition</w:t>
                              </w:r>
                              <w:r>
                                <w:rPr>
                                  <w:spacing w:val="43"/>
                                  <w:w w:val="105"/>
                                  <w:sz w:val="16"/>
                                </w:rPr>
                                <w:t> </w:t>
                              </w:r>
                              <w:r>
                                <w:rPr>
                                  <w:spacing w:val="-5"/>
                                  <w:w w:val="105"/>
                                  <w:sz w:val="16"/>
                                </w:rPr>
                                <w:t>of</w:t>
                              </w:r>
                            </w:p>
                          </w:txbxContent>
                        </wps:txbx>
                        <wps:bodyPr wrap="square" lIns="0" tIns="0" rIns="0" bIns="0" rtlCol="0">
                          <a:noAutofit/>
                        </wps:bodyPr>
                      </wps:wsp>
                    </wpg:wgp>
                  </a:graphicData>
                </a:graphic>
              </wp:inline>
            </w:drawing>
          </mc:Choice>
          <mc:Fallback>
            <w:pict>
              <v:group style="width:355.15pt;height:10pt;mso-position-horizontal-relative:char;mso-position-vertical-relative:line" id="docshapegroup63" coordorigin="0,0" coordsize="7103,200">
                <v:rect style="position:absolute;left:3;top:0;width:7100;height:193" id="docshape64" filled="true" fillcolor="#f8dcdd" stroked="false">
                  <v:fill type="solid"/>
                </v:rect>
                <v:shape style="position:absolute;left:1;top:2;width:4;height:195" id="docshape65" coordorigin="1,3" coordsize="4,195" path="m5,198l3,196m1,194l1,8m1,6l5,3e" filled="false" stroked="true" strokeweight=".140pt" strokecolor="#d13438">
                  <v:path arrowok="t"/>
                  <v:stroke dashstyle="solid"/>
                </v:shape>
                <v:shape style="position:absolute;left:0;top:0;width:7103;height:200" type="#_x0000_t202" id="docshape66" filled="false" stroked="false">
                  <v:textbox inset="0,0,0,0">
                    <w:txbxContent>
                      <w:p>
                        <w:pPr>
                          <w:spacing w:before="7"/>
                          <w:ind w:left="3" w:right="-15" w:firstLine="0"/>
                          <w:jc w:val="left"/>
                          <w:rPr>
                            <w:sz w:val="16"/>
                          </w:rPr>
                        </w:pPr>
                        <w:r>
                          <w:rPr>
                            <w:w w:val="105"/>
                            <w:sz w:val="16"/>
                          </w:rPr>
                          <w:t>Richardson,</w:t>
                        </w:r>
                        <w:r>
                          <w:rPr>
                            <w:spacing w:val="42"/>
                            <w:w w:val="105"/>
                            <w:sz w:val="16"/>
                          </w:rPr>
                          <w:t> </w:t>
                        </w:r>
                        <w:r>
                          <w:rPr>
                            <w:w w:val="105"/>
                            <w:sz w:val="16"/>
                          </w:rPr>
                          <w:t>A.</w:t>
                        </w:r>
                        <w:r>
                          <w:rPr>
                            <w:spacing w:val="43"/>
                            <w:w w:val="105"/>
                            <w:sz w:val="16"/>
                          </w:rPr>
                          <w:t> </w:t>
                        </w:r>
                        <w:r>
                          <w:rPr>
                            <w:w w:val="105"/>
                            <w:sz w:val="16"/>
                          </w:rPr>
                          <w:t>E.,</w:t>
                        </w:r>
                        <w:r>
                          <w:rPr>
                            <w:spacing w:val="40"/>
                            <w:w w:val="105"/>
                            <w:sz w:val="16"/>
                          </w:rPr>
                          <w:t> </w:t>
                        </w:r>
                        <w:r>
                          <w:rPr>
                            <w:w w:val="105"/>
                            <w:sz w:val="16"/>
                          </w:rPr>
                          <w:t>Barea,</w:t>
                        </w:r>
                        <w:r>
                          <w:rPr>
                            <w:spacing w:val="41"/>
                            <w:w w:val="105"/>
                            <w:sz w:val="16"/>
                          </w:rPr>
                          <w:t> </w:t>
                        </w:r>
                        <w:r>
                          <w:rPr>
                            <w:w w:val="105"/>
                            <w:sz w:val="16"/>
                          </w:rPr>
                          <w:t>J.</w:t>
                        </w:r>
                        <w:r>
                          <w:rPr>
                            <w:spacing w:val="41"/>
                            <w:w w:val="105"/>
                            <w:sz w:val="16"/>
                          </w:rPr>
                          <w:t> </w:t>
                        </w:r>
                        <w:r>
                          <w:rPr>
                            <w:w w:val="105"/>
                            <w:sz w:val="16"/>
                          </w:rPr>
                          <w:t>M.,</w:t>
                        </w:r>
                        <w:r>
                          <w:rPr>
                            <w:spacing w:val="41"/>
                            <w:w w:val="105"/>
                            <w:sz w:val="16"/>
                          </w:rPr>
                          <w:t> </w:t>
                        </w:r>
                        <w:r>
                          <w:rPr>
                            <w:w w:val="105"/>
                            <w:sz w:val="16"/>
                          </w:rPr>
                          <w:t>McNeill,</w:t>
                        </w:r>
                        <w:r>
                          <w:rPr>
                            <w:spacing w:val="42"/>
                            <w:w w:val="105"/>
                            <w:sz w:val="16"/>
                          </w:rPr>
                          <w:t> </w:t>
                        </w:r>
                        <w:r>
                          <w:rPr>
                            <w:w w:val="105"/>
                            <w:sz w:val="16"/>
                          </w:rPr>
                          <w:t>A.</w:t>
                        </w:r>
                        <w:r>
                          <w:rPr>
                            <w:spacing w:val="41"/>
                            <w:w w:val="105"/>
                            <w:sz w:val="16"/>
                          </w:rPr>
                          <w:t> </w:t>
                        </w:r>
                        <w:r>
                          <w:rPr>
                            <w:w w:val="105"/>
                            <w:sz w:val="16"/>
                          </w:rPr>
                          <w:t>M.,</w:t>
                        </w:r>
                        <w:r>
                          <w:rPr>
                            <w:spacing w:val="41"/>
                            <w:w w:val="105"/>
                            <w:sz w:val="16"/>
                          </w:rPr>
                          <w:t> </w:t>
                        </w:r>
                        <w:r>
                          <w:rPr>
                            <w:w w:val="105"/>
                            <w:sz w:val="16"/>
                          </w:rPr>
                          <w:t>&amp;</w:t>
                        </w:r>
                        <w:r>
                          <w:rPr>
                            <w:spacing w:val="43"/>
                            <w:w w:val="105"/>
                            <w:sz w:val="16"/>
                          </w:rPr>
                          <w:t> </w:t>
                        </w:r>
                        <w:r>
                          <w:rPr>
                            <w:w w:val="105"/>
                            <w:sz w:val="16"/>
                          </w:rPr>
                          <w:t>Prigent-Combaret,</w:t>
                        </w:r>
                        <w:r>
                          <w:rPr>
                            <w:spacing w:val="43"/>
                            <w:w w:val="105"/>
                            <w:sz w:val="16"/>
                          </w:rPr>
                          <w:t> </w:t>
                        </w:r>
                        <w:r>
                          <w:rPr>
                            <w:w w:val="105"/>
                            <w:sz w:val="16"/>
                          </w:rPr>
                          <w:t>C.</w:t>
                        </w:r>
                        <w:r>
                          <w:rPr>
                            <w:spacing w:val="40"/>
                            <w:w w:val="105"/>
                            <w:sz w:val="16"/>
                          </w:rPr>
                          <w:t> </w:t>
                        </w:r>
                        <w:r>
                          <w:rPr>
                            <w:w w:val="105"/>
                            <w:sz w:val="16"/>
                          </w:rPr>
                          <w:t>(2009).</w:t>
                        </w:r>
                        <w:r>
                          <w:rPr>
                            <w:spacing w:val="43"/>
                            <w:w w:val="105"/>
                            <w:sz w:val="16"/>
                          </w:rPr>
                          <w:t> </w:t>
                        </w:r>
                        <w:r>
                          <w:rPr>
                            <w:w w:val="105"/>
                            <w:sz w:val="16"/>
                          </w:rPr>
                          <w:t>Acquisition</w:t>
                        </w:r>
                        <w:r>
                          <w:rPr>
                            <w:spacing w:val="43"/>
                            <w:w w:val="105"/>
                            <w:sz w:val="16"/>
                          </w:rPr>
                          <w:t> </w:t>
                        </w:r>
                        <w:r>
                          <w:rPr>
                            <w:spacing w:val="-5"/>
                            <w:w w:val="105"/>
                            <w:sz w:val="16"/>
                          </w:rPr>
                          <w:t>of</w:t>
                        </w:r>
                      </w:p>
                    </w:txbxContent>
                  </v:textbox>
                  <w10:wrap type="none"/>
                </v:shape>
              </v:group>
            </w:pict>
          </mc:Fallback>
        </mc:AlternateContent>
      </w:r>
      <w:r>
        <w:rPr>
          <w:position w:val="-3"/>
          <w:sz w:val="19"/>
        </w:rPr>
      </w:r>
    </w:p>
    <w:p>
      <w:pPr>
        <w:spacing w:line="376" w:lineRule="auto" w:before="95"/>
        <w:ind w:left="372" w:right="4048" w:firstLine="0"/>
        <w:jc w:val="left"/>
        <w:rPr>
          <w:sz w:val="16"/>
        </w:rPr>
      </w:pPr>
      <w:r>
        <w:rPr>
          <w:sz w:val="16"/>
        </w:rPr>
        <mc:AlternateContent>
          <mc:Choice Requires="wps">
            <w:drawing>
              <wp:anchor distT="0" distB="0" distL="0" distR="0" allowOverlap="1" layoutInCell="1" locked="0" behindDoc="1" simplePos="0" relativeHeight="487045120">
                <wp:simplePos x="0" y="0"/>
                <wp:positionH relativeFrom="page">
                  <wp:posOffset>5269738</wp:posOffset>
                </wp:positionH>
                <wp:positionV relativeFrom="paragraph">
                  <wp:posOffset>-718007</wp:posOffset>
                </wp:positionV>
                <wp:extent cx="2498090" cy="762889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2498090" cy="7628890"/>
                        </a:xfrm>
                        <a:custGeom>
                          <a:avLst/>
                          <a:gdLst/>
                          <a:ahLst/>
                          <a:cxnLst/>
                          <a:rect l="l" t="t" r="r" b="b"/>
                          <a:pathLst>
                            <a:path w="2498090" h="7628890">
                              <a:moveTo>
                                <a:pt x="2498090" y="0"/>
                              </a:moveTo>
                              <a:lnTo>
                                <a:pt x="0" y="0"/>
                              </a:lnTo>
                              <a:lnTo>
                                <a:pt x="0" y="7628508"/>
                              </a:lnTo>
                              <a:lnTo>
                                <a:pt x="2498090" y="7628508"/>
                              </a:lnTo>
                              <a:lnTo>
                                <a:pt x="249809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4.940002pt;margin-top:-56.535999pt;width:196.7pt;height:600.670pt;mso-position-horizontal-relative:page;mso-position-vertical-relative:paragraph;z-index:-16271360" id="docshape67" filled="true" fillcolor="#f1f1f1" stroked="false">
                <v:fill type="solid"/>
                <w10:wrap type="none"/>
              </v:rect>
            </w:pict>
          </mc:Fallback>
        </mc:AlternateContent>
      </w:r>
      <w:r>
        <w:rPr>
          <w:sz w:val="16"/>
        </w:rPr>
        <mc:AlternateContent>
          <mc:Choice Requires="wps">
            <w:drawing>
              <wp:anchor distT="0" distB="0" distL="0" distR="0" allowOverlap="1" layoutInCell="1" locked="0" behindDoc="1" simplePos="0" relativeHeight="487046144">
                <wp:simplePos x="0" y="0"/>
                <wp:positionH relativeFrom="page">
                  <wp:posOffset>1605407</wp:posOffset>
                </wp:positionH>
                <wp:positionV relativeFrom="paragraph">
                  <wp:posOffset>238734</wp:posOffset>
                </wp:positionV>
                <wp:extent cx="6136640" cy="140335"/>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6136640" cy="140335"/>
                          <a:chExt cx="6136640" cy="140335"/>
                        </a:xfrm>
                      </wpg:grpSpPr>
                      <wps:wsp>
                        <wps:cNvPr id="82" name="Graphic 82"/>
                        <wps:cNvSpPr/>
                        <wps:spPr>
                          <a:xfrm>
                            <a:off x="1905" y="2031"/>
                            <a:ext cx="2540" cy="123825"/>
                          </a:xfrm>
                          <a:custGeom>
                            <a:avLst/>
                            <a:gdLst/>
                            <a:ahLst/>
                            <a:cxnLst/>
                            <a:rect l="l" t="t" r="r" b="b"/>
                            <a:pathLst>
                              <a:path w="2540" h="123825">
                                <a:moveTo>
                                  <a:pt x="0" y="123698"/>
                                </a:moveTo>
                                <a:lnTo>
                                  <a:pt x="1269" y="122427"/>
                                </a:lnTo>
                              </a:path>
                              <a:path w="2540" h="123825">
                                <a:moveTo>
                                  <a:pt x="2540" y="121285"/>
                                </a:moveTo>
                                <a:lnTo>
                                  <a:pt x="2540" y="3556"/>
                                </a:lnTo>
                              </a:path>
                              <a:path w="2540" h="123825">
                                <a:moveTo>
                                  <a:pt x="2540" y="2413"/>
                                </a:moveTo>
                                <a:lnTo>
                                  <a:pt x="0" y="0"/>
                                </a:lnTo>
                              </a:path>
                            </a:pathLst>
                          </a:custGeom>
                          <a:ln w="1778">
                            <a:solidFill>
                              <a:srgbClr val="D13438"/>
                            </a:solidFill>
                            <a:prstDash val="solid"/>
                          </a:ln>
                        </wps:spPr>
                        <wps:bodyPr wrap="square" lIns="0" tIns="0" rIns="0" bIns="0" rtlCol="0">
                          <a:prstTxWarp prst="textNoShape">
                            <a:avLst/>
                          </a:prstTxWarp>
                          <a:noAutofit/>
                        </wps:bodyPr>
                      </wps:wsp>
                      <wps:wsp>
                        <wps:cNvPr id="83" name="Graphic 83"/>
                        <wps:cNvSpPr/>
                        <wps:spPr>
                          <a:xfrm>
                            <a:off x="0" y="57911"/>
                            <a:ext cx="3893185" cy="64769"/>
                          </a:xfrm>
                          <a:custGeom>
                            <a:avLst/>
                            <a:gdLst/>
                            <a:ahLst/>
                            <a:cxnLst/>
                            <a:rect l="l" t="t" r="r" b="b"/>
                            <a:pathLst>
                              <a:path w="3893185" h="64769">
                                <a:moveTo>
                                  <a:pt x="3893184" y="0"/>
                                </a:moveTo>
                                <a:lnTo>
                                  <a:pt x="3638677" y="64642"/>
                                </a:lnTo>
                              </a:path>
                              <a:path w="3893185" h="64769">
                                <a:moveTo>
                                  <a:pt x="3638677" y="64642"/>
                                </a:moveTo>
                                <a:lnTo>
                                  <a:pt x="0" y="64642"/>
                                </a:lnTo>
                              </a:path>
                            </a:pathLst>
                          </a:custGeom>
                          <a:ln w="1778">
                            <a:solidFill>
                              <a:srgbClr val="D13438"/>
                            </a:solidFill>
                            <a:prstDash val="sysDot"/>
                          </a:ln>
                        </wps:spPr>
                        <wps:bodyPr wrap="square" lIns="0" tIns="0" rIns="0" bIns="0" rtlCol="0">
                          <a:prstTxWarp prst="textNoShape">
                            <a:avLst/>
                          </a:prstTxWarp>
                          <a:noAutofit/>
                        </wps:bodyPr>
                      </wps:wsp>
                      <wps:wsp>
                        <wps:cNvPr id="84" name="Graphic 84"/>
                        <wps:cNvSpPr/>
                        <wps:spPr>
                          <a:xfrm>
                            <a:off x="3893184" y="0"/>
                            <a:ext cx="2243455" cy="140335"/>
                          </a:xfrm>
                          <a:custGeom>
                            <a:avLst/>
                            <a:gdLst/>
                            <a:ahLst/>
                            <a:cxnLst/>
                            <a:rect l="l" t="t" r="r" b="b"/>
                            <a:pathLst>
                              <a:path w="2243455" h="140335">
                                <a:moveTo>
                                  <a:pt x="2214372" y="0"/>
                                </a:moveTo>
                                <a:lnTo>
                                  <a:pt x="28702" y="0"/>
                                </a:lnTo>
                                <a:lnTo>
                                  <a:pt x="17359" y="2256"/>
                                </a:lnTo>
                                <a:lnTo>
                                  <a:pt x="8255" y="8429"/>
                                </a:lnTo>
                                <a:lnTo>
                                  <a:pt x="2198" y="17627"/>
                                </a:lnTo>
                                <a:lnTo>
                                  <a:pt x="0" y="28955"/>
                                </a:lnTo>
                                <a:lnTo>
                                  <a:pt x="0" y="110998"/>
                                </a:lnTo>
                                <a:lnTo>
                                  <a:pt x="2198" y="122433"/>
                                </a:lnTo>
                                <a:lnTo>
                                  <a:pt x="8255" y="131619"/>
                                </a:lnTo>
                                <a:lnTo>
                                  <a:pt x="17359" y="137733"/>
                                </a:lnTo>
                                <a:lnTo>
                                  <a:pt x="28702" y="139953"/>
                                </a:lnTo>
                                <a:lnTo>
                                  <a:pt x="2214372" y="139953"/>
                                </a:lnTo>
                                <a:lnTo>
                                  <a:pt x="2225861" y="137733"/>
                                </a:lnTo>
                                <a:lnTo>
                                  <a:pt x="2235041" y="131619"/>
                                </a:lnTo>
                                <a:lnTo>
                                  <a:pt x="2241125" y="122433"/>
                                </a:lnTo>
                                <a:lnTo>
                                  <a:pt x="2243328" y="110998"/>
                                </a:lnTo>
                                <a:lnTo>
                                  <a:pt x="2243328" y="28955"/>
                                </a:lnTo>
                                <a:lnTo>
                                  <a:pt x="2241125" y="17627"/>
                                </a:lnTo>
                                <a:lnTo>
                                  <a:pt x="2235041" y="8429"/>
                                </a:lnTo>
                                <a:lnTo>
                                  <a:pt x="2225861" y="2256"/>
                                </a:lnTo>
                                <a:lnTo>
                                  <a:pt x="2214372" y="0"/>
                                </a:lnTo>
                                <a:close/>
                              </a:path>
                            </a:pathLst>
                          </a:custGeom>
                          <a:solidFill>
                            <a:srgbClr val="F8DCDD"/>
                          </a:solidFill>
                        </wps:spPr>
                        <wps:bodyPr wrap="square" lIns="0" tIns="0" rIns="0" bIns="0" rtlCol="0">
                          <a:prstTxWarp prst="textNoShape">
                            <a:avLst/>
                          </a:prstTxWarp>
                          <a:noAutofit/>
                        </wps:bodyPr>
                      </wps:wsp>
                    </wpg:wgp>
                  </a:graphicData>
                </a:graphic>
              </wp:anchor>
            </w:drawing>
          </mc:Choice>
          <mc:Fallback>
            <w:pict>
              <v:group style="position:absolute;margin-left:126.410004pt;margin-top:18.798pt;width:483.2pt;height:11.05pt;mso-position-horizontal-relative:page;mso-position-vertical-relative:paragraph;z-index:-16270336" id="docshapegroup68" coordorigin="2528,376" coordsize="9664,221">
                <v:shape style="position:absolute;left:2531;top:379;width:4;height:195" id="docshape69" coordorigin="2531,379" coordsize="4,195" path="m2531,574l2533,572m2535,570l2535,385m2535,383l2531,379e" filled="false" stroked="true" strokeweight=".140pt" strokecolor="#d13438">
                  <v:path arrowok="t"/>
                  <v:stroke dashstyle="solid"/>
                </v:shape>
                <v:shape style="position:absolute;left:2528;top:467;width:6131;height:102" id="docshape70" coordorigin="2528,467" coordsize="6131,102" path="m8659,467l8258,569m8258,569l2528,569e" filled="false" stroked="true" strokeweight=".140pt" strokecolor="#d13438">
                  <v:path arrowok="t"/>
                  <v:stroke dashstyle="shortdot"/>
                </v:shape>
                <v:shape style="position:absolute;left:8659;top:375;width:3533;height:221" id="docshape71" coordorigin="8659,376" coordsize="3533,221" path="m12146,376l8704,376,8687,380,8672,389,8663,404,8659,422,8659,551,8663,569,8672,583,8687,593,8704,596,12146,596,12164,593,12179,583,12189,569,12192,551,12192,422,12189,404,12179,389,12164,380,12146,376xe" filled="true" fillcolor="#f8dcdd" stroked="false">
                  <v:path arrowok="t"/>
                  <v:fill type="solid"/>
                </v:shape>
                <w10:wrap type="none"/>
              </v:group>
            </w:pict>
          </mc:Fallback>
        </mc:AlternateContent>
      </w:r>
      <w:r>
        <w:rPr>
          <w:sz w:val="16"/>
        </w:rPr>
        <mc:AlternateContent>
          <mc:Choice Requires="wps">
            <w:drawing>
              <wp:anchor distT="0" distB="0" distL="0" distR="0" allowOverlap="1" layoutInCell="1" locked="0" behindDoc="0" simplePos="0" relativeHeight="15750144">
                <wp:simplePos x="0" y="0"/>
                <wp:positionH relativeFrom="page">
                  <wp:posOffset>5498591</wp:posOffset>
                </wp:positionH>
                <wp:positionV relativeFrom="paragraph">
                  <wp:posOffset>238734</wp:posOffset>
                </wp:positionV>
                <wp:extent cx="2243455" cy="14033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2243455" cy="140335"/>
                        </a:xfrm>
                        <a:prstGeom prst="rect">
                          <a:avLst/>
                        </a:prstGeom>
                        <a:ln w="6774">
                          <a:solidFill>
                            <a:srgbClr val="D13438"/>
                          </a:solidFill>
                          <a:prstDash val="solid"/>
                        </a:ln>
                      </wps:spPr>
                      <wps:txbx>
                        <w:txbxContent>
                          <w:p>
                            <w:pPr>
                              <w:spacing w:before="31"/>
                              <w:ind w:left="63" w:right="0" w:firstLine="0"/>
                              <w:jc w:val="left"/>
                              <w:rPr>
                                <w:rFonts w:ascii="Calibri"/>
                                <w:sz w:val="12"/>
                              </w:rPr>
                            </w:pPr>
                            <w:r>
                              <w:rPr>
                                <w:rFonts w:ascii="Tahoma"/>
                                <w:b/>
                                <w:sz w:val="12"/>
                              </w:rPr>
                              <w:t>Commented</w:t>
                            </w:r>
                            <w:r>
                              <w:rPr>
                                <w:rFonts w:ascii="Tahoma"/>
                                <w:b/>
                                <w:spacing w:val="1"/>
                                <w:sz w:val="12"/>
                              </w:rPr>
                              <w:t> </w:t>
                            </w:r>
                            <w:r>
                              <w:rPr>
                                <w:rFonts w:ascii="Tahoma"/>
                                <w:b/>
                                <w:sz w:val="12"/>
                              </w:rPr>
                              <w:t>[ks11]:</w:t>
                            </w:r>
                            <w:r>
                              <w:rPr>
                                <w:rFonts w:ascii="Tahoma"/>
                                <w:b/>
                                <w:spacing w:val="-1"/>
                                <w:sz w:val="12"/>
                              </w:rPr>
                              <w:t> </w:t>
                            </w:r>
                            <w:r>
                              <w:rPr>
                                <w:rFonts w:ascii="Calibri"/>
                                <w:sz w:val="12"/>
                              </w:rPr>
                              <w:t>Should be 12 </w:t>
                            </w:r>
                            <w:r>
                              <w:rPr>
                                <w:rFonts w:ascii="Calibri"/>
                                <w:spacing w:val="-4"/>
                                <w:sz w:val="12"/>
                              </w:rPr>
                              <w:t>font</w:t>
                            </w:r>
                          </w:p>
                        </w:txbxContent>
                      </wps:txbx>
                      <wps:bodyPr wrap="square" lIns="0" tIns="0" rIns="0" bIns="0" rtlCol="0">
                        <a:noAutofit/>
                      </wps:bodyPr>
                    </wps:wsp>
                  </a:graphicData>
                </a:graphic>
              </wp:anchor>
            </w:drawing>
          </mc:Choice>
          <mc:Fallback>
            <w:pict>
              <v:shape style="position:absolute;margin-left:432.959991pt;margin-top:18.798pt;width:176.65pt;height:11.05pt;mso-position-horizontal-relative:page;mso-position-vertical-relative:paragraph;z-index:15750144" type="#_x0000_t202" id="docshape72" filled="false" stroked="true" strokeweight=".533437pt" strokecolor="#d13438">
                <v:textbox inset="0,0,0,0">
                  <w:txbxContent>
                    <w:p>
                      <w:pPr>
                        <w:spacing w:before="31"/>
                        <w:ind w:left="63" w:right="0" w:firstLine="0"/>
                        <w:jc w:val="left"/>
                        <w:rPr>
                          <w:rFonts w:ascii="Calibri"/>
                          <w:sz w:val="12"/>
                        </w:rPr>
                      </w:pPr>
                      <w:r>
                        <w:rPr>
                          <w:rFonts w:ascii="Tahoma"/>
                          <w:b/>
                          <w:sz w:val="12"/>
                        </w:rPr>
                        <w:t>Commented</w:t>
                      </w:r>
                      <w:r>
                        <w:rPr>
                          <w:rFonts w:ascii="Tahoma"/>
                          <w:b/>
                          <w:spacing w:val="1"/>
                          <w:sz w:val="12"/>
                        </w:rPr>
                        <w:t> </w:t>
                      </w:r>
                      <w:r>
                        <w:rPr>
                          <w:rFonts w:ascii="Tahoma"/>
                          <w:b/>
                          <w:sz w:val="12"/>
                        </w:rPr>
                        <w:t>[ks11]:</w:t>
                      </w:r>
                      <w:r>
                        <w:rPr>
                          <w:rFonts w:ascii="Tahoma"/>
                          <w:b/>
                          <w:spacing w:val="-1"/>
                          <w:sz w:val="12"/>
                        </w:rPr>
                        <w:t> </w:t>
                      </w:r>
                      <w:r>
                        <w:rPr>
                          <w:rFonts w:ascii="Calibri"/>
                          <w:sz w:val="12"/>
                        </w:rPr>
                        <w:t>Should be 12 </w:t>
                      </w:r>
                      <w:r>
                        <w:rPr>
                          <w:rFonts w:ascii="Calibri"/>
                          <w:spacing w:val="-4"/>
                          <w:sz w:val="12"/>
                        </w:rPr>
                        <w:t>font</w:t>
                      </w:r>
                    </w:p>
                  </w:txbxContent>
                </v:textbox>
                <v:stroke dashstyle="solid"/>
                <w10:wrap type="none"/>
              </v:shape>
            </w:pict>
          </mc:Fallback>
        </mc:AlternateContent>
      </w:r>
      <w:r>
        <w:rPr>
          <w:color w:val="000000"/>
          <w:w w:val="105"/>
          <w:sz w:val="16"/>
          <w:shd w:fill="F8DCDD" w:color="auto" w:val="clear"/>
        </w:rPr>
        <w:t>phosphorus</w:t>
      </w:r>
      <w:r>
        <w:rPr>
          <w:color w:val="000000"/>
          <w:w w:val="105"/>
          <w:sz w:val="16"/>
          <w:shd w:fill="F8DCDD" w:color="auto" w:val="clear"/>
        </w:rPr>
        <w:t> and</w:t>
      </w:r>
      <w:r>
        <w:rPr>
          <w:color w:val="000000"/>
          <w:w w:val="105"/>
          <w:sz w:val="16"/>
          <w:shd w:fill="F8DCDD" w:color="auto" w:val="clear"/>
        </w:rPr>
        <w:t> nitrogen</w:t>
      </w:r>
      <w:r>
        <w:rPr>
          <w:color w:val="000000"/>
          <w:w w:val="105"/>
          <w:sz w:val="16"/>
          <w:shd w:fill="F8DCDD" w:color="auto" w:val="clear"/>
        </w:rPr>
        <w:t> in</w:t>
      </w:r>
      <w:r>
        <w:rPr>
          <w:color w:val="000000"/>
          <w:w w:val="105"/>
          <w:sz w:val="16"/>
          <w:shd w:fill="F8DCDD" w:color="auto" w:val="clear"/>
        </w:rPr>
        <w:t> the</w:t>
      </w:r>
      <w:r>
        <w:rPr>
          <w:color w:val="000000"/>
          <w:w w:val="105"/>
          <w:sz w:val="16"/>
          <w:shd w:fill="F8DCDD" w:color="auto" w:val="clear"/>
        </w:rPr>
        <w:t> rhizosphere</w:t>
      </w:r>
      <w:r>
        <w:rPr>
          <w:color w:val="000000"/>
          <w:w w:val="105"/>
          <w:sz w:val="16"/>
          <w:shd w:fill="F8DCDD" w:color="auto" w:val="clear"/>
        </w:rPr>
        <w:t> and</w:t>
      </w:r>
      <w:r>
        <w:rPr>
          <w:color w:val="000000"/>
          <w:w w:val="105"/>
          <w:sz w:val="16"/>
          <w:shd w:fill="F8DCDD" w:color="auto" w:val="clear"/>
        </w:rPr>
        <w:t> plant</w:t>
      </w:r>
      <w:r>
        <w:rPr>
          <w:color w:val="000000"/>
          <w:w w:val="105"/>
          <w:sz w:val="16"/>
          <w:shd w:fill="F8DCDD" w:color="auto" w:val="clear"/>
        </w:rPr>
        <w:t> growth</w:t>
      </w:r>
      <w:r>
        <w:rPr>
          <w:color w:val="000000"/>
          <w:w w:val="105"/>
          <w:sz w:val="16"/>
          <w:shd w:fill="F8DCDD" w:color="auto" w:val="clear"/>
        </w:rPr>
        <w:t> promotion</w:t>
      </w:r>
      <w:r>
        <w:rPr>
          <w:color w:val="000000"/>
          <w:w w:val="105"/>
          <w:sz w:val="16"/>
          <w:shd w:fill="F8DCDD" w:color="auto" w:val="clear"/>
        </w:rPr>
        <w:t> by microorganisms.</w:t>
      </w:r>
      <w:r>
        <w:rPr>
          <w:color w:val="000000"/>
          <w:w w:val="105"/>
          <w:sz w:val="16"/>
          <w:shd w:fill="F8DCDD" w:color="auto" w:val="clear"/>
        </w:rPr>
        <w:t> Plant</w:t>
      </w:r>
      <w:r>
        <w:rPr>
          <w:color w:val="000000"/>
          <w:w w:val="105"/>
          <w:sz w:val="16"/>
          <w:shd w:fill="F8DCDD" w:color="auto" w:val="clear"/>
        </w:rPr>
        <w:t> and</w:t>
      </w:r>
      <w:r>
        <w:rPr>
          <w:color w:val="000000"/>
          <w:w w:val="105"/>
          <w:sz w:val="16"/>
        </w:rPr>
        <w:t> </w:t>
      </w:r>
      <w:r>
        <w:rPr>
          <w:color w:val="000000"/>
          <w:w w:val="105"/>
          <w:sz w:val="16"/>
          <w:shd w:fill="F8DCDD" w:color="auto" w:val="clear"/>
        </w:rPr>
        <w:t>Soil, 321(1), 305-339</w:t>
      </w:r>
      <w:r>
        <w:rPr>
          <w:color w:val="000000"/>
          <w:w w:val="105"/>
          <w:sz w:val="16"/>
        </w:rPr>
        <w:t>. </w:t>
      </w:r>
      <w:hyperlink r:id="rId21">
        <w:r>
          <w:rPr>
            <w:color w:val="0000FF"/>
            <w:w w:val="105"/>
            <w:sz w:val="16"/>
            <w:u w:val="single" w:color="0000FF"/>
          </w:rPr>
          <w:t>https://doi.org/10.1007/s11104-009-9895-2</w:t>
        </w:r>
      </w:hyperlink>
    </w:p>
    <w:p>
      <w:pPr>
        <w:pStyle w:val="BodyText"/>
        <w:spacing w:line="364" w:lineRule="auto" w:before="174"/>
        <w:ind w:left="372" w:right="4045"/>
        <w:jc w:val="both"/>
      </w:pPr>
      <w:r>
        <w:rPr/>
        <mc:AlternateContent>
          <mc:Choice Requires="wps">
            <w:drawing>
              <wp:anchor distT="0" distB="0" distL="0" distR="0" allowOverlap="1" layoutInCell="1" locked="0" behindDoc="1" simplePos="0" relativeHeight="487045632">
                <wp:simplePos x="0" y="0"/>
                <wp:positionH relativeFrom="page">
                  <wp:posOffset>811783</wp:posOffset>
                </wp:positionH>
                <wp:positionV relativeFrom="paragraph">
                  <wp:posOffset>557688</wp:posOffset>
                </wp:positionV>
                <wp:extent cx="6930390" cy="411734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6930390" cy="4117340"/>
                          <a:chExt cx="6930390" cy="4117340"/>
                        </a:xfrm>
                      </wpg:grpSpPr>
                      <pic:pic>
                        <pic:nvPicPr>
                          <pic:cNvPr id="87" name="Image 87"/>
                          <pic:cNvPicPr/>
                        </pic:nvPicPr>
                        <pic:blipFill>
                          <a:blip r:embed="rId7" cstate="print"/>
                          <a:stretch>
                            <a:fillRect/>
                          </a:stretch>
                        </pic:blipFill>
                        <pic:spPr>
                          <a:xfrm>
                            <a:off x="0" y="0"/>
                            <a:ext cx="4094861" cy="4117101"/>
                          </a:xfrm>
                          <a:prstGeom prst="rect">
                            <a:avLst/>
                          </a:prstGeom>
                        </pic:spPr>
                      </pic:pic>
                      <wps:wsp>
                        <wps:cNvPr id="88" name="Graphic 88"/>
                        <wps:cNvSpPr/>
                        <wps:spPr>
                          <a:xfrm>
                            <a:off x="2321814" y="3492424"/>
                            <a:ext cx="1612900" cy="6350"/>
                          </a:xfrm>
                          <a:custGeom>
                            <a:avLst/>
                            <a:gdLst/>
                            <a:ahLst/>
                            <a:cxnLst/>
                            <a:rect l="l" t="t" r="r" b="b"/>
                            <a:pathLst>
                              <a:path w="1612900" h="6350">
                                <a:moveTo>
                                  <a:pt x="1612391" y="0"/>
                                </a:moveTo>
                                <a:lnTo>
                                  <a:pt x="0" y="0"/>
                                </a:lnTo>
                                <a:lnTo>
                                  <a:pt x="0" y="5791"/>
                                </a:lnTo>
                                <a:lnTo>
                                  <a:pt x="1612391" y="5791"/>
                                </a:lnTo>
                                <a:lnTo>
                                  <a:pt x="1612391" y="0"/>
                                </a:lnTo>
                                <a:close/>
                              </a:path>
                            </a:pathLst>
                          </a:custGeom>
                          <a:solidFill>
                            <a:srgbClr val="0000FF"/>
                          </a:solidFill>
                        </wps:spPr>
                        <wps:bodyPr wrap="square" lIns="0" tIns="0" rIns="0" bIns="0" rtlCol="0">
                          <a:prstTxWarp prst="textNoShape">
                            <a:avLst/>
                          </a:prstTxWarp>
                          <a:noAutofit/>
                        </wps:bodyPr>
                      </wps:wsp>
                      <wps:wsp>
                        <wps:cNvPr id="89" name="Graphic 89"/>
                        <wps:cNvSpPr/>
                        <wps:spPr>
                          <a:xfrm>
                            <a:off x="3934967" y="3372739"/>
                            <a:ext cx="2540" cy="135890"/>
                          </a:xfrm>
                          <a:custGeom>
                            <a:avLst/>
                            <a:gdLst/>
                            <a:ahLst/>
                            <a:cxnLst/>
                            <a:rect l="l" t="t" r="r" b="b"/>
                            <a:pathLst>
                              <a:path w="2540" h="135890">
                                <a:moveTo>
                                  <a:pt x="0" y="135382"/>
                                </a:moveTo>
                                <a:lnTo>
                                  <a:pt x="1270" y="134112"/>
                                </a:lnTo>
                              </a:path>
                              <a:path w="2540" h="135890">
                                <a:moveTo>
                                  <a:pt x="2159" y="133223"/>
                                </a:moveTo>
                                <a:lnTo>
                                  <a:pt x="2159" y="3683"/>
                                </a:lnTo>
                              </a:path>
                              <a:path w="2540" h="135890">
                                <a:moveTo>
                                  <a:pt x="2159" y="2539"/>
                                </a:moveTo>
                                <a:lnTo>
                                  <a:pt x="0" y="0"/>
                                </a:lnTo>
                              </a:path>
                            </a:pathLst>
                          </a:custGeom>
                          <a:ln w="1778">
                            <a:solidFill>
                              <a:srgbClr val="D13438"/>
                            </a:solidFill>
                            <a:prstDash val="solid"/>
                          </a:ln>
                        </wps:spPr>
                        <wps:bodyPr wrap="square" lIns="0" tIns="0" rIns="0" bIns="0" rtlCol="0">
                          <a:prstTxWarp prst="textNoShape">
                            <a:avLst/>
                          </a:prstTxWarp>
                          <a:noAutofit/>
                        </wps:bodyPr>
                      </wps:wsp>
                      <wps:wsp>
                        <wps:cNvPr id="90" name="Graphic 90"/>
                        <wps:cNvSpPr/>
                        <wps:spPr>
                          <a:xfrm>
                            <a:off x="3933063" y="3429889"/>
                            <a:ext cx="753745" cy="75565"/>
                          </a:xfrm>
                          <a:custGeom>
                            <a:avLst/>
                            <a:gdLst/>
                            <a:ahLst/>
                            <a:cxnLst/>
                            <a:rect l="l" t="t" r="r" b="b"/>
                            <a:pathLst>
                              <a:path w="753745" h="75565">
                                <a:moveTo>
                                  <a:pt x="753744" y="0"/>
                                </a:moveTo>
                                <a:lnTo>
                                  <a:pt x="499237" y="75311"/>
                                </a:lnTo>
                              </a:path>
                              <a:path w="753745" h="75565">
                                <a:moveTo>
                                  <a:pt x="499237" y="75311"/>
                                </a:moveTo>
                                <a:lnTo>
                                  <a:pt x="0" y="75311"/>
                                </a:lnTo>
                              </a:path>
                            </a:pathLst>
                          </a:custGeom>
                          <a:ln w="1778">
                            <a:solidFill>
                              <a:srgbClr val="D13438"/>
                            </a:solidFill>
                            <a:prstDash val="sysDot"/>
                          </a:ln>
                        </wps:spPr>
                        <wps:bodyPr wrap="square" lIns="0" tIns="0" rIns="0" bIns="0" rtlCol="0">
                          <a:prstTxWarp prst="textNoShape">
                            <a:avLst/>
                          </a:prstTxWarp>
                          <a:noAutofit/>
                        </wps:bodyPr>
                      </wps:wsp>
                      <wps:wsp>
                        <wps:cNvPr id="91" name="Graphic 91"/>
                        <wps:cNvSpPr/>
                        <wps:spPr>
                          <a:xfrm>
                            <a:off x="4686808" y="3371977"/>
                            <a:ext cx="2243455" cy="140335"/>
                          </a:xfrm>
                          <a:custGeom>
                            <a:avLst/>
                            <a:gdLst/>
                            <a:ahLst/>
                            <a:cxnLst/>
                            <a:rect l="l" t="t" r="r" b="b"/>
                            <a:pathLst>
                              <a:path w="2243455" h="140335">
                                <a:moveTo>
                                  <a:pt x="2214372" y="0"/>
                                </a:moveTo>
                                <a:lnTo>
                                  <a:pt x="28702" y="0"/>
                                </a:lnTo>
                                <a:lnTo>
                                  <a:pt x="17359" y="2256"/>
                                </a:lnTo>
                                <a:lnTo>
                                  <a:pt x="8255" y="8429"/>
                                </a:lnTo>
                                <a:lnTo>
                                  <a:pt x="2198" y="17627"/>
                                </a:lnTo>
                                <a:lnTo>
                                  <a:pt x="0" y="28956"/>
                                </a:lnTo>
                                <a:lnTo>
                                  <a:pt x="0" y="111251"/>
                                </a:lnTo>
                                <a:lnTo>
                                  <a:pt x="2198" y="122594"/>
                                </a:lnTo>
                                <a:lnTo>
                                  <a:pt x="8255" y="131699"/>
                                </a:lnTo>
                                <a:lnTo>
                                  <a:pt x="17359" y="137755"/>
                                </a:lnTo>
                                <a:lnTo>
                                  <a:pt x="28702" y="139954"/>
                                </a:lnTo>
                                <a:lnTo>
                                  <a:pt x="2214372" y="139954"/>
                                </a:lnTo>
                                <a:lnTo>
                                  <a:pt x="2225861" y="137755"/>
                                </a:lnTo>
                                <a:lnTo>
                                  <a:pt x="2235041" y="131699"/>
                                </a:lnTo>
                                <a:lnTo>
                                  <a:pt x="2241125" y="122594"/>
                                </a:lnTo>
                                <a:lnTo>
                                  <a:pt x="2243328" y="111251"/>
                                </a:lnTo>
                                <a:lnTo>
                                  <a:pt x="2243328" y="28956"/>
                                </a:lnTo>
                                <a:lnTo>
                                  <a:pt x="2241125" y="17627"/>
                                </a:lnTo>
                                <a:lnTo>
                                  <a:pt x="2235041" y="8429"/>
                                </a:lnTo>
                                <a:lnTo>
                                  <a:pt x="2225861" y="2256"/>
                                </a:lnTo>
                                <a:lnTo>
                                  <a:pt x="2214372" y="0"/>
                                </a:lnTo>
                                <a:close/>
                              </a:path>
                            </a:pathLst>
                          </a:custGeom>
                          <a:solidFill>
                            <a:srgbClr val="F8DCDD"/>
                          </a:solidFill>
                        </wps:spPr>
                        <wps:bodyPr wrap="square" lIns="0" tIns="0" rIns="0" bIns="0" rtlCol="0">
                          <a:prstTxWarp prst="textNoShape">
                            <a:avLst/>
                          </a:prstTxWarp>
                          <a:noAutofit/>
                        </wps:bodyPr>
                      </wps:wsp>
                    </wpg:wgp>
                  </a:graphicData>
                </a:graphic>
              </wp:anchor>
            </w:drawing>
          </mc:Choice>
          <mc:Fallback>
            <w:pict>
              <v:group style="position:absolute;margin-left:63.919998pt;margin-top:43.912453pt;width:545.7pt;height:324.2pt;mso-position-horizontal-relative:page;mso-position-vertical-relative:paragraph;z-index:-16270848" id="docshapegroup73" coordorigin="1278,878" coordsize="10914,6484">
                <v:shape style="position:absolute;left:1278;top:878;width:6449;height:6484" type="#_x0000_t75" id="docshape74" stroked="false">
                  <v:imagedata r:id="rId7" o:title=""/>
                </v:shape>
                <v:rect style="position:absolute;left:4934;top:6378;width:2540;height:10" id="docshape75" filled="true" fillcolor="#0000ff" stroked="false">
                  <v:fill type="solid"/>
                </v:rect>
                <v:shape style="position:absolute;left:7475;top:6189;width:4;height:214" id="docshape76" coordorigin="7475,6190" coordsize="4,214" path="m7475,6403l7477,6401m7479,6399l7479,6195m7479,6194l7475,6190e" filled="false" stroked="true" strokeweight=".140pt" strokecolor="#d13438">
                  <v:path arrowok="t"/>
                  <v:stroke dashstyle="solid"/>
                </v:shape>
                <v:shape style="position:absolute;left:7472;top:6279;width:1187;height:119" id="docshape77" coordorigin="7472,6280" coordsize="1187,119" path="m8659,6280l8258,6398m8258,6398l7472,6398e" filled="false" stroked="true" strokeweight=".140pt" strokecolor="#d13438">
                  <v:path arrowok="t"/>
                  <v:stroke dashstyle="shortdot"/>
                </v:shape>
                <v:shape style="position:absolute;left:8659;top:6188;width:3533;height:221" id="docshape78" coordorigin="8659,6188" coordsize="3533,221" path="m12146,6188l8704,6188,8687,6192,8672,6202,8663,6216,8659,6234,8659,6364,8663,6382,8672,6396,8687,6405,8704,6409,12146,6409,12164,6405,12179,6396,12189,6382,12192,6364,12192,6234,12189,6216,12179,6202,12164,6192,12146,6188xe" filled="true" fillcolor="#f8dcdd" stroked="false">
                  <v:path arrowok="t"/>
                  <v:fill type="solid"/>
                </v:shape>
                <w10:wrap type="none"/>
              </v:group>
            </w:pict>
          </mc:Fallback>
        </mc:AlternateContent>
      </w:r>
      <w:r>
        <w:rPr/>
        <w:t>Samanhudi, A. Y., Pujiasmanto, B., &amp; Rahayu, M. (2014). Effect of organic manure and arbuscular mycorrhizal fungi on growth and yield of young ginger (Zingiber officinale Rosc.). IOSR</w:t>
      </w:r>
      <w:r>
        <w:rPr>
          <w:spacing w:val="40"/>
        </w:rPr>
        <w:t> </w:t>
      </w:r>
      <w:r>
        <w:rPr/>
        <w:t>Journal</w:t>
      </w:r>
      <w:r>
        <w:rPr>
          <w:spacing w:val="40"/>
        </w:rPr>
        <w:t> </w:t>
      </w:r>
      <w:r>
        <w:rPr/>
        <w:t>of</w:t>
      </w:r>
      <w:r>
        <w:rPr>
          <w:spacing w:val="40"/>
        </w:rPr>
        <w:t> </w:t>
      </w:r>
      <w:r>
        <w:rPr/>
        <w:t>Agriculture</w:t>
      </w:r>
      <w:r>
        <w:rPr>
          <w:spacing w:val="40"/>
        </w:rPr>
        <w:t> </w:t>
      </w:r>
      <w:r>
        <w:rPr/>
        <w:t>and</w:t>
      </w:r>
      <w:r>
        <w:rPr>
          <w:spacing w:val="40"/>
        </w:rPr>
        <w:t> </w:t>
      </w:r>
      <w:r>
        <w:rPr/>
        <w:t>Veterinary</w:t>
      </w:r>
      <w:r>
        <w:rPr>
          <w:spacing w:val="40"/>
        </w:rPr>
        <w:t> </w:t>
      </w:r>
      <w:r>
        <w:rPr/>
        <w:t>Science,</w:t>
      </w:r>
      <w:r>
        <w:rPr>
          <w:spacing w:val="40"/>
        </w:rPr>
        <w:t> </w:t>
      </w:r>
      <w:r>
        <w:rPr/>
        <w:t>7(5),</w:t>
      </w:r>
      <w:r>
        <w:rPr>
          <w:spacing w:val="40"/>
        </w:rPr>
        <w:t> </w:t>
      </w:r>
      <w:r>
        <w:rPr/>
        <w:t>1–5. </w:t>
      </w:r>
      <w:hyperlink r:id="rId22">
        <w:r>
          <w:rPr>
            <w:color w:val="0000FF"/>
            <w:spacing w:val="-2"/>
            <w:u w:val="single" w:color="0000FF"/>
          </w:rPr>
          <w:t>https://www.iosrjournals.org/iosr-javs/papers/Vol7-issue5/Version-4/A0755040105.pdf</w:t>
        </w:r>
      </w:hyperlink>
    </w:p>
    <w:p>
      <w:pPr>
        <w:pStyle w:val="BodyText"/>
        <w:spacing w:line="364" w:lineRule="auto" w:before="179"/>
        <w:ind w:left="372" w:right="4049"/>
        <w:jc w:val="both"/>
      </w:pPr>
      <w:r>
        <w:rPr/>
        <w:t>SHARMA, R. K., JAIN, A. AND VERMA, S., 2024, Phosphorus dynamics in acidic red soils of Karnataka and strategies for efficient management through bio-solubilization. </w:t>
      </w:r>
      <w:r>
        <w:rPr>
          <w:i/>
        </w:rPr>
        <w:t>J. Soil Sci. Plant Nutr.</w:t>
      </w:r>
      <w:r>
        <w:rPr/>
        <w:t>, </w:t>
      </w:r>
      <w:r>
        <w:rPr>
          <w:b/>
        </w:rPr>
        <w:t>24</w:t>
      </w:r>
      <w:r>
        <w:rPr/>
        <w:t>: 89-102.</w:t>
      </w:r>
    </w:p>
    <w:p>
      <w:pPr>
        <w:pStyle w:val="BodyText"/>
        <w:spacing w:line="362" w:lineRule="auto" w:before="182"/>
        <w:ind w:left="372" w:right="4044"/>
        <w:jc w:val="both"/>
      </w:pPr>
      <w:r>
        <w:rPr/>
        <w:t>SINGH, M. AND REDDY, K. R., 2025, Glycemic index and therapeutic potential of millet-</w:t>
      </w:r>
      <w:r>
        <w:rPr>
          <w:spacing w:val="80"/>
        </w:rPr>
        <w:t> </w:t>
      </w:r>
      <w:r>
        <w:rPr/>
        <w:t>based functional foods in managing type 2 diabetes. </w:t>
      </w:r>
      <w:r>
        <w:rPr>
          <w:i/>
        </w:rPr>
        <w:t>Int. J. Food Sci. Nutr.</w:t>
      </w:r>
      <w:r>
        <w:rPr/>
        <w:t>, </w:t>
      </w:r>
      <w:r>
        <w:rPr>
          <w:b/>
        </w:rPr>
        <w:t>76</w:t>
      </w:r>
      <w:r>
        <w:rPr/>
        <w:t>: 210-225.</w:t>
      </w:r>
    </w:p>
    <w:p>
      <w:pPr>
        <w:pStyle w:val="BodyText"/>
        <w:spacing w:line="362" w:lineRule="auto" w:before="3"/>
        <w:ind w:left="372" w:right="4050"/>
        <w:jc w:val="both"/>
      </w:pPr>
      <w:r>
        <w:rPr/>
        <w:t>Smith, S. E., &amp; Read, D. J. (2008). Mycorrhizal Symbiosis (3rd ed.). Academic Press. </w:t>
      </w:r>
      <w:hyperlink r:id="rId23">
        <w:r>
          <w:rPr>
            <w:color w:val="0000FF"/>
            <w:spacing w:val="-2"/>
            <w:u w:val="single" w:color="0000FF"/>
          </w:rPr>
          <w:t>https://www.elsevier.com/books/mycorrhizal-symbiosis/smith/978-0-12-370526-6</w:t>
        </w:r>
      </w:hyperlink>
    </w:p>
    <w:p>
      <w:pPr>
        <w:pStyle w:val="BodyText"/>
        <w:spacing w:before="2"/>
        <w:ind w:left="372"/>
      </w:pPr>
      <w:r>
        <w:rPr/>
        <w:t>TAJUDEEN,</w:t>
      </w:r>
      <w:r>
        <w:rPr>
          <w:spacing w:val="42"/>
        </w:rPr>
        <w:t> </w:t>
      </w:r>
      <w:r>
        <w:rPr/>
        <w:t>O.</w:t>
      </w:r>
      <w:r>
        <w:rPr>
          <w:spacing w:val="44"/>
        </w:rPr>
        <w:t> </w:t>
      </w:r>
      <w:r>
        <w:rPr/>
        <w:t>O.,</w:t>
      </w:r>
      <w:r>
        <w:rPr>
          <w:spacing w:val="43"/>
        </w:rPr>
        <w:t> </w:t>
      </w:r>
      <w:r>
        <w:rPr/>
        <w:t>NCAMSILE,</w:t>
      </w:r>
      <w:r>
        <w:rPr>
          <w:spacing w:val="43"/>
        </w:rPr>
        <w:t> </w:t>
      </w:r>
      <w:r>
        <w:rPr/>
        <w:t>S.</w:t>
      </w:r>
      <w:r>
        <w:rPr>
          <w:spacing w:val="43"/>
        </w:rPr>
        <w:t> </w:t>
      </w:r>
      <w:r>
        <w:rPr/>
        <w:t>AND</w:t>
      </w:r>
      <w:r>
        <w:rPr>
          <w:spacing w:val="42"/>
        </w:rPr>
        <w:t> </w:t>
      </w:r>
      <w:r>
        <w:rPr/>
        <w:t>MICHAEL,</w:t>
      </w:r>
      <w:r>
        <w:rPr>
          <w:spacing w:val="42"/>
        </w:rPr>
        <w:t> </w:t>
      </w:r>
      <w:r>
        <w:rPr/>
        <w:t>T.</w:t>
      </w:r>
      <w:r>
        <w:rPr>
          <w:spacing w:val="43"/>
        </w:rPr>
        <w:t> </w:t>
      </w:r>
      <w:r>
        <w:rPr/>
        <w:t>M.,</w:t>
      </w:r>
      <w:r>
        <w:rPr>
          <w:spacing w:val="43"/>
        </w:rPr>
        <w:t> </w:t>
      </w:r>
      <w:r>
        <w:rPr/>
        <w:t>2012,</w:t>
      </w:r>
      <w:r>
        <w:rPr>
          <w:spacing w:val="45"/>
        </w:rPr>
        <w:t> </w:t>
      </w:r>
      <w:r>
        <w:rPr/>
        <w:t>eEffect</w:t>
      </w:r>
      <w:r>
        <w:rPr>
          <w:spacing w:val="43"/>
        </w:rPr>
        <w:t> </w:t>
      </w:r>
      <w:r>
        <w:rPr/>
        <w:t>of</w:t>
      </w:r>
      <w:r>
        <w:rPr>
          <w:spacing w:val="42"/>
        </w:rPr>
        <w:t> </w:t>
      </w:r>
      <w:r>
        <w:rPr>
          <w:spacing w:val="-2"/>
        </w:rPr>
        <w:t>Arbuscular</w:t>
      </w:r>
    </w:p>
    <w:p>
      <w:pPr>
        <w:pStyle w:val="BodyText"/>
        <w:spacing w:before="106"/>
        <w:ind w:left="372"/>
        <w:jc w:val="both"/>
      </w:pPr>
      <w:r>
        <w:rPr/>
        <w:t>Mycorrhiza</w:t>
      </w:r>
      <w:r>
        <w:rPr>
          <w:spacing w:val="14"/>
        </w:rPr>
        <w:t> </w:t>
      </w:r>
      <w:r>
        <w:rPr/>
        <w:t>(AM)</w:t>
      </w:r>
      <w:r>
        <w:rPr>
          <w:spacing w:val="16"/>
        </w:rPr>
        <w:t> </w:t>
      </w:r>
      <w:r>
        <w:rPr/>
        <w:t>Inoculation</w:t>
      </w:r>
      <w:r>
        <w:rPr>
          <w:spacing w:val="13"/>
        </w:rPr>
        <w:t> </w:t>
      </w:r>
      <w:r>
        <w:rPr/>
        <w:t>on</w:t>
      </w:r>
      <w:r>
        <w:rPr>
          <w:spacing w:val="13"/>
        </w:rPr>
        <w:t> </w:t>
      </w:r>
      <w:r>
        <w:rPr/>
        <w:t>the</w:t>
      </w:r>
      <w:r>
        <w:rPr>
          <w:spacing w:val="13"/>
        </w:rPr>
        <w:t> </w:t>
      </w:r>
      <w:r>
        <w:rPr/>
        <w:t>Performance</w:t>
      </w:r>
      <w:r>
        <w:rPr>
          <w:spacing w:val="14"/>
        </w:rPr>
        <w:t> </w:t>
      </w:r>
      <w:r>
        <w:rPr/>
        <w:t>of</w:t>
      </w:r>
      <w:r>
        <w:rPr>
          <w:spacing w:val="13"/>
        </w:rPr>
        <w:t> </w:t>
      </w:r>
      <w:r>
        <w:rPr/>
        <w:t>Tomato</w:t>
      </w:r>
      <w:r>
        <w:rPr>
          <w:spacing w:val="13"/>
        </w:rPr>
        <w:t> </w:t>
      </w:r>
      <w:r>
        <w:rPr/>
        <w:t>Nursery</w:t>
      </w:r>
      <w:r>
        <w:rPr>
          <w:spacing w:val="13"/>
        </w:rPr>
        <w:t> </w:t>
      </w:r>
      <w:r>
        <w:rPr/>
        <w:t>Seedlings</w:t>
      </w:r>
      <w:r>
        <w:rPr>
          <w:spacing w:val="14"/>
        </w:rPr>
        <w:t> </w:t>
      </w:r>
      <w:r>
        <w:rPr/>
        <w:t>in</w:t>
      </w:r>
      <w:r>
        <w:rPr>
          <w:spacing w:val="13"/>
        </w:rPr>
        <w:t> </w:t>
      </w:r>
      <w:r>
        <w:rPr>
          <w:spacing w:val="-2"/>
        </w:rPr>
        <w:t>Vermiculite.</w:t>
      </w:r>
    </w:p>
    <w:p>
      <w:pPr>
        <w:spacing w:before="108"/>
        <w:ind w:left="372" w:right="0" w:firstLine="0"/>
        <w:jc w:val="both"/>
        <w:rPr>
          <w:sz w:val="18"/>
        </w:rPr>
      </w:pPr>
      <w:r>
        <w:rPr>
          <w:i/>
          <w:sz w:val="18"/>
        </w:rPr>
        <w:t>Int.</w:t>
      </w:r>
      <w:r>
        <w:rPr>
          <w:i/>
          <w:spacing w:val="2"/>
          <w:sz w:val="18"/>
        </w:rPr>
        <w:t> </w:t>
      </w:r>
      <w:r>
        <w:rPr>
          <w:i/>
          <w:sz w:val="18"/>
        </w:rPr>
        <w:t>J.</w:t>
      </w:r>
      <w:r>
        <w:rPr>
          <w:i/>
          <w:spacing w:val="2"/>
          <w:sz w:val="18"/>
        </w:rPr>
        <w:t> </w:t>
      </w:r>
      <w:r>
        <w:rPr>
          <w:i/>
          <w:sz w:val="18"/>
        </w:rPr>
        <w:t>Agric.</w:t>
      </w:r>
      <w:r>
        <w:rPr>
          <w:i/>
          <w:spacing w:val="2"/>
          <w:sz w:val="18"/>
        </w:rPr>
        <w:t> </w:t>
      </w:r>
      <w:r>
        <w:rPr>
          <w:i/>
          <w:sz w:val="18"/>
        </w:rPr>
        <w:t>Biol.,</w:t>
      </w:r>
      <w:r>
        <w:rPr>
          <w:i/>
          <w:spacing w:val="2"/>
          <w:sz w:val="18"/>
        </w:rPr>
        <w:t> </w:t>
      </w:r>
      <w:r>
        <w:rPr>
          <w:b/>
          <w:sz w:val="18"/>
        </w:rPr>
        <w:t>3</w:t>
      </w:r>
      <w:r>
        <w:rPr>
          <w:b/>
          <w:spacing w:val="2"/>
          <w:sz w:val="18"/>
        </w:rPr>
        <w:t> </w:t>
      </w:r>
      <w:r>
        <w:rPr>
          <w:sz w:val="18"/>
        </w:rPr>
        <w:t>(5)</w:t>
      </w:r>
      <w:r>
        <w:rPr>
          <w:spacing w:val="4"/>
          <w:sz w:val="18"/>
        </w:rPr>
        <w:t> </w:t>
      </w:r>
      <w:r>
        <w:rPr>
          <w:spacing w:val="-2"/>
          <w:sz w:val="18"/>
        </w:rPr>
        <w:t>1814–9596.</w:t>
      </w:r>
    </w:p>
    <w:p>
      <w:pPr>
        <w:pStyle w:val="BodyText"/>
        <w:spacing w:line="364" w:lineRule="auto" w:before="106"/>
        <w:ind w:left="372" w:right="4048"/>
      </w:pPr>
      <w:r>
        <w:rPr/>
        <mc:AlternateContent>
          <mc:Choice Requires="wps">
            <w:drawing>
              <wp:anchor distT="0" distB="0" distL="0" distR="0" allowOverlap="1" layoutInCell="1" locked="0" behindDoc="0" simplePos="0" relativeHeight="15749120">
                <wp:simplePos x="0" y="0"/>
                <wp:positionH relativeFrom="page">
                  <wp:posOffset>692048</wp:posOffset>
                </wp:positionH>
                <wp:positionV relativeFrom="paragraph">
                  <wp:posOffset>466366</wp:posOffset>
                </wp:positionV>
                <wp:extent cx="2540" cy="135890"/>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2540" cy="135890"/>
                        </a:xfrm>
                        <a:custGeom>
                          <a:avLst/>
                          <a:gdLst/>
                          <a:ahLst/>
                          <a:cxnLst/>
                          <a:rect l="l" t="t" r="r" b="b"/>
                          <a:pathLst>
                            <a:path w="2540" h="135890">
                              <a:moveTo>
                                <a:pt x="2133" y="135382"/>
                              </a:moveTo>
                              <a:lnTo>
                                <a:pt x="1219" y="134112"/>
                              </a:lnTo>
                            </a:path>
                            <a:path w="2540" h="135890">
                              <a:moveTo>
                                <a:pt x="0" y="132969"/>
                              </a:moveTo>
                              <a:lnTo>
                                <a:pt x="0" y="3683"/>
                              </a:lnTo>
                            </a:path>
                            <a:path w="2540" h="135890">
                              <a:moveTo>
                                <a:pt x="0" y="2412"/>
                              </a:moveTo>
                              <a:lnTo>
                                <a:pt x="2133"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style="position:absolute;margin-left:54.492001pt;margin-top:36.721748pt;width:.2pt;height:10.7pt;mso-position-horizontal-relative:page;mso-position-vertical-relative:paragraph;z-index:15749120" id="docshape79" coordorigin="1090,734" coordsize="4,214" path="m1093,948l1092,946m1090,944l1090,740m1090,738l1093,734e" filled="false" stroked="true" strokeweight=".140pt" strokecolor="#d13438">
                <v:path arrowok="t"/>
                <v:stroke dashstyle="solid"/>
                <w10:wrap type="none"/>
              </v:shape>
            </w:pict>
          </mc:Fallback>
        </mc:AlternateContent>
      </w:r>
      <w:r>
        <w:rPr/>
        <w:t>THILAGAR,</w:t>
      </w:r>
      <w:r>
        <w:rPr>
          <w:spacing w:val="39"/>
        </w:rPr>
        <w:t> </w:t>
      </w:r>
      <w:r>
        <w:rPr/>
        <w:t>G.,</w:t>
      </w:r>
      <w:r>
        <w:rPr>
          <w:spacing w:val="38"/>
        </w:rPr>
        <w:t> </w:t>
      </w:r>
      <w:r>
        <w:rPr/>
        <w:t>BAGYARAJ,</w:t>
      </w:r>
      <w:r>
        <w:rPr>
          <w:spacing w:val="39"/>
        </w:rPr>
        <w:t> </w:t>
      </w:r>
      <w:r>
        <w:rPr/>
        <w:t>D.</w:t>
      </w:r>
      <w:r>
        <w:rPr>
          <w:spacing w:val="38"/>
        </w:rPr>
        <w:t> </w:t>
      </w:r>
      <w:r>
        <w:rPr/>
        <w:t>J.</w:t>
      </w:r>
      <w:r>
        <w:rPr>
          <w:spacing w:val="39"/>
        </w:rPr>
        <w:t> </w:t>
      </w:r>
      <w:r>
        <w:rPr/>
        <w:t>AND</w:t>
      </w:r>
      <w:r>
        <w:rPr>
          <w:spacing w:val="38"/>
        </w:rPr>
        <w:t> </w:t>
      </w:r>
      <w:r>
        <w:rPr/>
        <w:t>RAO,</w:t>
      </w:r>
      <w:r>
        <w:rPr>
          <w:spacing w:val="39"/>
        </w:rPr>
        <w:t> </w:t>
      </w:r>
      <w:r>
        <w:rPr/>
        <w:t>M.,</w:t>
      </w:r>
      <w:r>
        <w:rPr>
          <w:spacing w:val="39"/>
        </w:rPr>
        <w:t> </w:t>
      </w:r>
      <w:r>
        <w:rPr/>
        <w:t>2016,</w:t>
      </w:r>
      <w:r>
        <w:rPr>
          <w:spacing w:val="39"/>
        </w:rPr>
        <w:t> </w:t>
      </w:r>
      <w:r>
        <w:rPr/>
        <w:t>Synergistic</w:t>
      </w:r>
      <w:r>
        <w:rPr>
          <w:spacing w:val="38"/>
        </w:rPr>
        <w:t> </w:t>
      </w:r>
      <w:r>
        <w:rPr/>
        <w:t>interaction</w:t>
      </w:r>
      <w:r>
        <w:rPr>
          <w:spacing w:val="39"/>
        </w:rPr>
        <w:t> </w:t>
      </w:r>
      <w:r>
        <w:rPr/>
        <w:t>between Azotobacter and AM fungi mediated by Indole Acetic Acid. Appl. Soil Ecol., 105: 120-128.</w:t>
      </w:r>
    </w:p>
    <w:p>
      <w:pPr>
        <w:pStyle w:val="BodyText"/>
        <w:spacing w:line="364" w:lineRule="auto"/>
        <w:ind w:left="372" w:right="4048"/>
      </w:pPr>
      <w:r>
        <w:rPr/>
        <mc:AlternateContent>
          <mc:Choice Requires="wps">
            <w:drawing>
              <wp:anchor distT="0" distB="0" distL="0" distR="0" allowOverlap="1" layoutInCell="1" locked="0" behindDoc="0" simplePos="0" relativeHeight="15749632">
                <wp:simplePos x="0" y="0"/>
                <wp:positionH relativeFrom="page">
                  <wp:posOffset>5498591</wp:posOffset>
                </wp:positionH>
                <wp:positionV relativeFrom="paragraph">
                  <wp:posOffset>397388</wp:posOffset>
                </wp:positionV>
                <wp:extent cx="2243455" cy="14033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2243455" cy="140335"/>
                        </a:xfrm>
                        <a:prstGeom prst="rect">
                          <a:avLst/>
                        </a:prstGeom>
                        <a:ln w="6774">
                          <a:solidFill>
                            <a:srgbClr val="D13438"/>
                          </a:solidFill>
                          <a:prstDash val="solid"/>
                        </a:ln>
                      </wps:spPr>
                      <wps:txbx>
                        <w:txbxContent>
                          <w:p>
                            <w:pPr>
                              <w:spacing w:before="30"/>
                              <w:ind w:left="63" w:right="0" w:firstLine="0"/>
                              <w:jc w:val="left"/>
                              <w:rPr>
                                <w:rFonts w:ascii="Calibri"/>
                                <w:sz w:val="12"/>
                              </w:rPr>
                            </w:pPr>
                            <w:r>
                              <w:rPr>
                                <w:rFonts w:ascii="Tahoma"/>
                                <w:b/>
                                <w:sz w:val="12"/>
                              </w:rPr>
                              <w:t>Commented [ks12]:</w:t>
                            </w:r>
                            <w:r>
                              <w:rPr>
                                <w:rFonts w:ascii="Tahoma"/>
                                <w:b/>
                                <w:spacing w:val="-1"/>
                                <w:sz w:val="12"/>
                              </w:rPr>
                              <w:t> </w:t>
                            </w:r>
                            <w:r>
                              <w:rPr>
                                <w:rFonts w:ascii="Calibri"/>
                                <w:sz w:val="12"/>
                              </w:rPr>
                              <w:t>Citation</w:t>
                            </w:r>
                            <w:r>
                              <w:rPr>
                                <w:rFonts w:ascii="Calibri"/>
                                <w:spacing w:val="1"/>
                                <w:sz w:val="12"/>
                              </w:rPr>
                              <w:t> </w:t>
                            </w:r>
                            <w:r>
                              <w:rPr>
                                <w:rFonts w:ascii="Calibri"/>
                                <w:sz w:val="12"/>
                              </w:rPr>
                              <w:t>not </w:t>
                            </w:r>
                            <w:r>
                              <w:rPr>
                                <w:rFonts w:ascii="Calibri"/>
                                <w:spacing w:val="-2"/>
                                <w:sz w:val="12"/>
                              </w:rPr>
                              <w:t>found</w:t>
                            </w:r>
                          </w:p>
                        </w:txbxContent>
                      </wps:txbx>
                      <wps:bodyPr wrap="square" lIns="0" tIns="0" rIns="0" bIns="0" rtlCol="0">
                        <a:noAutofit/>
                      </wps:bodyPr>
                    </wps:wsp>
                  </a:graphicData>
                </a:graphic>
              </wp:anchor>
            </w:drawing>
          </mc:Choice>
          <mc:Fallback>
            <w:pict>
              <v:shape style="position:absolute;margin-left:432.959991pt;margin-top:31.290422pt;width:176.65pt;height:11.05pt;mso-position-horizontal-relative:page;mso-position-vertical-relative:paragraph;z-index:15749632" type="#_x0000_t202" id="docshape80" filled="false" stroked="true" strokeweight=".533437pt" strokecolor="#d13438">
                <v:textbox inset="0,0,0,0">
                  <w:txbxContent>
                    <w:p>
                      <w:pPr>
                        <w:spacing w:before="30"/>
                        <w:ind w:left="63" w:right="0" w:firstLine="0"/>
                        <w:jc w:val="left"/>
                        <w:rPr>
                          <w:rFonts w:ascii="Calibri"/>
                          <w:sz w:val="12"/>
                        </w:rPr>
                      </w:pPr>
                      <w:r>
                        <w:rPr>
                          <w:rFonts w:ascii="Tahoma"/>
                          <w:b/>
                          <w:sz w:val="12"/>
                        </w:rPr>
                        <w:t>Commented [ks12]:</w:t>
                      </w:r>
                      <w:r>
                        <w:rPr>
                          <w:rFonts w:ascii="Tahoma"/>
                          <w:b/>
                          <w:spacing w:val="-1"/>
                          <w:sz w:val="12"/>
                        </w:rPr>
                        <w:t> </w:t>
                      </w:r>
                      <w:r>
                        <w:rPr>
                          <w:rFonts w:ascii="Calibri"/>
                          <w:sz w:val="12"/>
                        </w:rPr>
                        <w:t>Citation</w:t>
                      </w:r>
                      <w:r>
                        <w:rPr>
                          <w:rFonts w:ascii="Calibri"/>
                          <w:spacing w:val="1"/>
                          <w:sz w:val="12"/>
                        </w:rPr>
                        <w:t> </w:t>
                      </w:r>
                      <w:r>
                        <w:rPr>
                          <w:rFonts w:ascii="Calibri"/>
                          <w:sz w:val="12"/>
                        </w:rPr>
                        <w:t>not </w:t>
                      </w:r>
                      <w:r>
                        <w:rPr>
                          <w:rFonts w:ascii="Calibri"/>
                          <w:spacing w:val="-2"/>
                          <w:sz w:val="12"/>
                        </w:rPr>
                        <w:t>found</w:t>
                      </w:r>
                    </w:p>
                  </w:txbxContent>
                </v:textbox>
                <v:stroke dashstyle="solid"/>
                <w10:wrap type="none"/>
              </v:shape>
            </w:pict>
          </mc:Fallback>
        </mc:AlternateContent>
      </w:r>
      <w:r>
        <w:rPr>
          <w:color w:val="000000"/>
          <w:shd w:fill="F8DCDD" w:color="auto" w:val="clear"/>
        </w:rPr>
        <w:t>Wei, Y. Y., Aziz, N. A. A., Shamsuddin, Z. H., Mustafa, M., Aziz, S. A., &amp; Kuan, T. S. (2012).</w:t>
      </w:r>
      <w:r>
        <w:rPr>
          <w:color w:val="000000"/>
        </w:rPr>
        <w:t> </w:t>
      </w:r>
      <w:r>
        <w:rPr>
          <w:color w:val="000000"/>
          <w:shd w:fill="F8DCDD" w:color="auto" w:val="clear"/>
        </w:rPr>
        <w:t>Enhancement of plant nutrient contents in rice straw vermicompost through the addition of rock</w:t>
      </w:r>
      <w:r>
        <w:rPr>
          <w:color w:val="000000"/>
        </w:rPr>
        <w:t> </w:t>
      </w:r>
      <w:r>
        <w:rPr>
          <w:color w:val="000000"/>
          <w:shd w:fill="F8DCDD" w:color="auto" w:val="clear"/>
        </w:rPr>
        <w:t>phosphate.</w:t>
      </w:r>
      <w:r>
        <w:rPr>
          <w:color w:val="000000"/>
          <w:spacing w:val="36"/>
          <w:shd w:fill="F8DCDD" w:color="auto" w:val="clear"/>
        </w:rPr>
        <w:t> </w:t>
      </w:r>
      <w:r>
        <w:rPr>
          <w:color w:val="000000"/>
          <w:shd w:fill="F8DCDD" w:color="auto" w:val="clear"/>
        </w:rPr>
        <w:t>Acta</w:t>
      </w:r>
      <w:r>
        <w:rPr>
          <w:color w:val="000000"/>
          <w:spacing w:val="36"/>
          <w:shd w:fill="F8DCDD" w:color="auto" w:val="clear"/>
        </w:rPr>
        <w:t> </w:t>
      </w:r>
      <w:r>
        <w:rPr>
          <w:color w:val="000000"/>
          <w:shd w:fill="F8DCDD" w:color="auto" w:val="clear"/>
        </w:rPr>
        <w:t>Biologica</w:t>
      </w:r>
      <w:r>
        <w:rPr>
          <w:color w:val="000000"/>
          <w:spacing w:val="34"/>
          <w:shd w:fill="F8DCDD" w:color="auto" w:val="clear"/>
        </w:rPr>
        <w:t> </w:t>
      </w:r>
      <w:r>
        <w:rPr>
          <w:color w:val="000000"/>
          <w:shd w:fill="F8DCDD" w:color="auto" w:val="clear"/>
        </w:rPr>
        <w:t>Malaysiana,</w:t>
      </w:r>
      <w:r>
        <w:rPr>
          <w:color w:val="000000"/>
          <w:spacing w:val="36"/>
          <w:shd w:fill="F8DCDD" w:color="auto" w:val="clear"/>
        </w:rPr>
        <w:t> </w:t>
      </w:r>
      <w:r>
        <w:rPr>
          <w:color w:val="000000"/>
          <w:shd w:fill="F8DCDD" w:color="auto" w:val="clear"/>
        </w:rPr>
        <w:t>1(1),</w:t>
      </w:r>
      <w:r>
        <w:rPr>
          <w:color w:val="000000"/>
          <w:spacing w:val="36"/>
          <w:shd w:fill="F8DCDD" w:color="auto" w:val="clear"/>
        </w:rPr>
        <w:t> </w:t>
      </w:r>
      <w:r>
        <w:rPr>
          <w:color w:val="000000"/>
          <w:shd w:fill="F8DCDD" w:color="auto" w:val="clear"/>
        </w:rPr>
        <w:t>41–45.</w:t>
      </w:r>
      <w:r>
        <w:rPr>
          <w:color w:val="000000"/>
          <w:spacing w:val="38"/>
          <w:shd w:fill="F8DCDD" w:color="auto" w:val="clear"/>
        </w:rPr>
        <w:t> </w:t>
      </w:r>
      <w:hyperlink r:id="rId24">
        <w:r>
          <w:rPr>
            <w:color w:val="0000FF"/>
            <w:shd w:fill="F8DCDD" w:color="auto" w:val="clear"/>
          </w:rPr>
          <w:t>https://doi.org/10.7593/abm/1.1.41</w:t>
        </w:r>
      </w:hyperlink>
      <w:r>
        <w:rPr>
          <w:color w:val="0000FF"/>
        </w:rPr>
        <w:t> </w:t>
      </w:r>
      <w:r>
        <w:rPr>
          <w:color w:val="000000"/>
        </w:rPr>
        <w:t>ZHANG,</w:t>
      </w:r>
      <w:r>
        <w:rPr>
          <w:color w:val="000000"/>
          <w:spacing w:val="63"/>
        </w:rPr>
        <w:t> </w:t>
      </w:r>
      <w:r>
        <w:rPr>
          <w:color w:val="000000"/>
        </w:rPr>
        <w:t>L.,</w:t>
      </w:r>
      <w:r>
        <w:rPr>
          <w:color w:val="000000"/>
          <w:spacing w:val="63"/>
        </w:rPr>
        <w:t> </w:t>
      </w:r>
      <w:r>
        <w:rPr>
          <w:color w:val="000000"/>
        </w:rPr>
        <w:t>XU,</w:t>
      </w:r>
      <w:r>
        <w:rPr>
          <w:color w:val="000000"/>
          <w:spacing w:val="63"/>
        </w:rPr>
        <w:t> </w:t>
      </w:r>
      <w:r>
        <w:rPr>
          <w:color w:val="000000"/>
        </w:rPr>
        <w:t>M.</w:t>
      </w:r>
      <w:r>
        <w:rPr>
          <w:color w:val="000000"/>
          <w:spacing w:val="63"/>
        </w:rPr>
        <w:t> </w:t>
      </w:r>
      <w:r>
        <w:rPr>
          <w:color w:val="000000"/>
        </w:rPr>
        <w:t>AND</w:t>
      </w:r>
      <w:r>
        <w:rPr>
          <w:color w:val="000000"/>
          <w:spacing w:val="62"/>
        </w:rPr>
        <w:t> </w:t>
      </w:r>
      <w:r>
        <w:rPr>
          <w:color w:val="000000"/>
        </w:rPr>
        <w:t>LI,</w:t>
      </w:r>
      <w:r>
        <w:rPr>
          <w:color w:val="000000"/>
          <w:spacing w:val="63"/>
        </w:rPr>
        <w:t> </w:t>
      </w:r>
      <w:r>
        <w:rPr>
          <w:color w:val="000000"/>
        </w:rPr>
        <w:t>Y.,</w:t>
      </w:r>
      <w:r>
        <w:rPr>
          <w:color w:val="000000"/>
          <w:spacing w:val="63"/>
        </w:rPr>
        <w:t> </w:t>
      </w:r>
      <w:r>
        <w:rPr>
          <w:color w:val="000000"/>
        </w:rPr>
        <w:t>2019,</w:t>
      </w:r>
      <w:r>
        <w:rPr>
          <w:color w:val="000000"/>
          <w:spacing w:val="63"/>
        </w:rPr>
        <w:t> </w:t>
      </w:r>
      <w:r>
        <w:rPr>
          <w:color w:val="000000"/>
        </w:rPr>
        <w:t>Strigolactone</w:t>
      </w:r>
      <w:r>
        <w:rPr>
          <w:color w:val="000000"/>
          <w:spacing w:val="63"/>
        </w:rPr>
        <w:t> </w:t>
      </w:r>
      <w:r>
        <w:rPr>
          <w:color w:val="000000"/>
        </w:rPr>
        <w:t>signaling</w:t>
      </w:r>
      <w:r>
        <w:rPr>
          <w:color w:val="000000"/>
          <w:spacing w:val="63"/>
        </w:rPr>
        <w:t> </w:t>
      </w:r>
      <w:r>
        <w:rPr>
          <w:color w:val="000000"/>
        </w:rPr>
        <w:t>in</w:t>
      </w:r>
      <w:r>
        <w:rPr>
          <w:color w:val="000000"/>
          <w:spacing w:val="61"/>
        </w:rPr>
        <w:t> </w:t>
      </w:r>
      <w:r>
        <w:rPr>
          <w:color w:val="000000"/>
        </w:rPr>
        <w:t>the</w:t>
      </w:r>
      <w:r>
        <w:rPr>
          <w:color w:val="000000"/>
          <w:spacing w:val="62"/>
        </w:rPr>
        <w:t> </w:t>
      </w:r>
      <w:r>
        <w:rPr>
          <w:color w:val="000000"/>
        </w:rPr>
        <w:t>early</w:t>
      </w:r>
      <w:r>
        <w:rPr>
          <w:color w:val="000000"/>
          <w:spacing w:val="63"/>
        </w:rPr>
        <w:t> </w:t>
      </w:r>
      <w:r>
        <w:rPr>
          <w:color w:val="000000"/>
        </w:rPr>
        <w:t>stages</w:t>
      </w:r>
      <w:r>
        <w:rPr>
          <w:color w:val="000000"/>
          <w:spacing w:val="63"/>
        </w:rPr>
        <w:t> </w:t>
      </w:r>
      <w:r>
        <w:rPr>
          <w:color w:val="000000"/>
        </w:rPr>
        <w:t>of mycorrhizal symbiosis in millets. </w:t>
      </w:r>
      <w:r>
        <w:rPr>
          <w:i/>
          <w:color w:val="000000"/>
        </w:rPr>
        <w:t>Plant Signal. Behav.</w:t>
      </w:r>
      <w:r>
        <w:rPr>
          <w:color w:val="000000"/>
        </w:rPr>
        <w:t>, </w:t>
      </w:r>
      <w:r>
        <w:rPr>
          <w:b/>
          <w:color w:val="000000"/>
        </w:rPr>
        <w:t>14</w:t>
      </w:r>
      <w:r>
        <w:rPr>
          <w:color w:val="000000"/>
        </w:rPr>
        <w:t>(8): 160-168.</w:t>
      </w:r>
    </w:p>
    <w:sectPr>
      <w:pgSz w:w="12240" w:h="15840"/>
      <w:pgMar w:top="1820" w:bottom="28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 w:name="Cambria">
    <w:altName w:val="Cambria"/>
    <w:charset w:val="1"/>
    <w:family w:val="roman"/>
    <w:pitch w:val="variable"/>
  </w:font>
  <w:font w:name="Tahoma">
    <w:altName w:val="Tahom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81" w:hanging="204"/>
        <w:jc w:val="left"/>
      </w:pPr>
      <w:rPr>
        <w:rFonts w:hint="default"/>
        <w:spacing w:val="0"/>
        <w:w w:val="101"/>
        <w:lang w:val="en-US" w:eastAsia="en-US" w:bidi="ar-SA"/>
      </w:rPr>
    </w:lvl>
    <w:lvl w:ilvl="1">
      <w:start w:val="0"/>
      <w:numFmt w:val="bullet"/>
      <w:lvlText w:val="•"/>
      <w:lvlJc w:val="left"/>
      <w:pPr>
        <w:ind w:left="1854" w:hanging="204"/>
      </w:pPr>
      <w:rPr>
        <w:rFonts w:hint="default"/>
        <w:lang w:val="en-US" w:eastAsia="en-US" w:bidi="ar-SA"/>
      </w:rPr>
    </w:lvl>
    <w:lvl w:ilvl="2">
      <w:start w:val="0"/>
      <w:numFmt w:val="bullet"/>
      <w:lvlText w:val="•"/>
      <w:lvlJc w:val="left"/>
      <w:pPr>
        <w:ind w:left="2928" w:hanging="204"/>
      </w:pPr>
      <w:rPr>
        <w:rFonts w:hint="default"/>
        <w:lang w:val="en-US" w:eastAsia="en-US" w:bidi="ar-SA"/>
      </w:rPr>
    </w:lvl>
    <w:lvl w:ilvl="3">
      <w:start w:val="0"/>
      <w:numFmt w:val="bullet"/>
      <w:lvlText w:val="•"/>
      <w:lvlJc w:val="left"/>
      <w:pPr>
        <w:ind w:left="4002" w:hanging="204"/>
      </w:pPr>
      <w:rPr>
        <w:rFonts w:hint="default"/>
        <w:lang w:val="en-US" w:eastAsia="en-US" w:bidi="ar-SA"/>
      </w:rPr>
    </w:lvl>
    <w:lvl w:ilvl="4">
      <w:start w:val="0"/>
      <w:numFmt w:val="bullet"/>
      <w:lvlText w:val="•"/>
      <w:lvlJc w:val="left"/>
      <w:pPr>
        <w:ind w:left="5076" w:hanging="204"/>
      </w:pPr>
      <w:rPr>
        <w:rFonts w:hint="default"/>
        <w:lang w:val="en-US" w:eastAsia="en-US" w:bidi="ar-SA"/>
      </w:rPr>
    </w:lvl>
    <w:lvl w:ilvl="5">
      <w:start w:val="0"/>
      <w:numFmt w:val="bullet"/>
      <w:lvlText w:val="•"/>
      <w:lvlJc w:val="left"/>
      <w:pPr>
        <w:ind w:left="6150" w:hanging="204"/>
      </w:pPr>
      <w:rPr>
        <w:rFonts w:hint="default"/>
        <w:lang w:val="en-US" w:eastAsia="en-US" w:bidi="ar-SA"/>
      </w:rPr>
    </w:lvl>
    <w:lvl w:ilvl="6">
      <w:start w:val="0"/>
      <w:numFmt w:val="bullet"/>
      <w:lvlText w:val="•"/>
      <w:lvlJc w:val="left"/>
      <w:pPr>
        <w:ind w:left="7224" w:hanging="204"/>
      </w:pPr>
      <w:rPr>
        <w:rFonts w:hint="default"/>
        <w:lang w:val="en-US" w:eastAsia="en-US" w:bidi="ar-SA"/>
      </w:rPr>
    </w:lvl>
    <w:lvl w:ilvl="7">
      <w:start w:val="0"/>
      <w:numFmt w:val="bullet"/>
      <w:lvlText w:val="•"/>
      <w:lvlJc w:val="left"/>
      <w:pPr>
        <w:ind w:left="8298" w:hanging="204"/>
      </w:pPr>
      <w:rPr>
        <w:rFonts w:hint="default"/>
        <w:lang w:val="en-US" w:eastAsia="en-US" w:bidi="ar-SA"/>
      </w:rPr>
    </w:lvl>
    <w:lvl w:ilvl="8">
      <w:start w:val="0"/>
      <w:numFmt w:val="bullet"/>
      <w:lvlText w:val="•"/>
      <w:lvlJc w:val="left"/>
      <w:pPr>
        <w:ind w:left="9372" w:hanging="20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ar-SA"/>
    </w:rPr>
  </w:style>
  <w:style w:styleId="Heading1" w:type="paragraph">
    <w:name w:val="Heading 1"/>
    <w:basedOn w:val="Normal"/>
    <w:uiPriority w:val="1"/>
    <w:qFormat/>
    <w:pPr>
      <w:ind w:left="372"/>
      <w:outlineLvl w:val="1"/>
    </w:pPr>
    <w:rPr>
      <w:rFonts w:ascii="Times New Roman" w:hAnsi="Times New Roman" w:eastAsia="Times New Roman" w:cs="Times New Roman"/>
      <w:b/>
      <w:bCs/>
      <w:sz w:val="18"/>
      <w:szCs w:val="18"/>
      <w:lang w:val="en-US" w:eastAsia="en-US" w:bidi="ar-SA"/>
    </w:rPr>
  </w:style>
  <w:style w:styleId="Heading2" w:type="paragraph">
    <w:name w:val="Heading 2"/>
    <w:basedOn w:val="Normal"/>
    <w:uiPriority w:val="1"/>
    <w:qFormat/>
    <w:pPr>
      <w:ind w:left="372"/>
      <w:jc w:val="both"/>
      <w:outlineLvl w:val="2"/>
    </w:pPr>
    <w:rPr>
      <w:rFonts w:ascii="Times New Roman" w:hAnsi="Times New Roman" w:eastAsia="Times New Roman" w:cs="Times New Roman"/>
      <w:b/>
      <w:bCs/>
      <w:sz w:val="18"/>
      <w:szCs w:val="18"/>
      <w:lang w:val="en-US" w:eastAsia="en-US" w:bidi="ar-SA"/>
    </w:rPr>
  </w:style>
  <w:style w:styleId="ListParagraph" w:type="paragraph">
    <w:name w:val="List Paragraph"/>
    <w:basedOn w:val="Normal"/>
    <w:uiPriority w:val="1"/>
    <w:qFormat/>
    <w:pPr>
      <w:spacing w:before="2"/>
      <w:ind w:left="780" w:hanging="20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8"/>
      <w:ind w:left="8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yperlink" Target="https://www.jans.org.in/about-the-journal" TargetMode="External"/><Relationship Id="rId16" Type="http://schemas.openxmlformats.org/officeDocument/2006/relationships/hyperlink" Target="https://doi.org/10.1016/S0007-1536(63)80079-0" TargetMode="External"/><Relationship Id="rId17" Type="http://schemas.openxmlformats.org/officeDocument/2006/relationships/hyperlink" Target="https://doi.org/10.1111/j.1469-8137.1980.tb04556.x" TargetMode="External"/><Relationship Id="rId18" Type="http://schemas.openxmlformats.org/officeDocument/2006/relationships/hyperlink" Target="https://doi.org/10.5424/sjar/201008S1-1230" TargetMode="External"/><Relationship Id="rId19" Type="http://schemas.openxmlformats.org/officeDocument/2006/relationships/hyperlink" Target="https://www.idosi.org/bri/2(2)09/1.pdf" TargetMode="External"/><Relationship Id="rId20" Type="http://schemas.openxmlformats.org/officeDocument/2006/relationships/hyperlink" Target="https://doi.org/10.1016/S0007-1536(70)80110-3" TargetMode="External"/><Relationship Id="rId21" Type="http://schemas.openxmlformats.org/officeDocument/2006/relationships/hyperlink" Target="https://doi.org/10.1007/s11104-009-9895-2" TargetMode="External"/><Relationship Id="rId22" Type="http://schemas.openxmlformats.org/officeDocument/2006/relationships/hyperlink" Target="https://www.iosrjournals.org/iosr-javs/papers/Vol7-issue5/Version-4/A0755040105.pdf" TargetMode="External"/><Relationship Id="rId23" Type="http://schemas.openxmlformats.org/officeDocument/2006/relationships/hyperlink" Target="https://www.elsevier.com/books/mycorrhizal-symbiosis/smith/978-0-12-370526-6" TargetMode="External"/><Relationship Id="rId24" Type="http://schemas.openxmlformats.org/officeDocument/2006/relationships/hyperlink" Target="https://doi.org/10.7593/abm/1.1.41"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Mounesh</dc:creator>
  <dcterms:created xsi:type="dcterms:W3CDTF">2026-01-06T10:11:32Z</dcterms:created>
  <dcterms:modified xsi:type="dcterms:W3CDTF">2026-01-06T10:11:32Z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Microsoft® Word 2019</vt:lpwstr>
  </property>
  <property fmtid="{D5CDD505-2E9C-101B-9397-08002B2CF9AE}" pid="4" name="LastSaved">
    <vt:filetime>2026-01-06T00:00:00Z</vt:filetime>
  </property>
  <property fmtid="{D5CDD505-2E9C-101B-9397-08002B2CF9AE}" pid="5" name="Producer">
    <vt:lpwstr>3-Heights(TM) PDF Security Shell 4.8.25.2 (http://www.pdf-tools.com)</vt:lpwstr>
  </property>
</Properties>
</file>