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E55F0" w14:paraId="2A6A7B47" w14:textId="77777777" w:rsidTr="002643B3">
        <w:trPr>
          <w:trHeight w:val="290"/>
        </w:trPr>
        <w:tc>
          <w:tcPr>
            <w:tcW w:w="5000" w:type="pct"/>
            <w:gridSpan w:val="2"/>
            <w:tcBorders>
              <w:top w:val="nil"/>
              <w:left w:val="nil"/>
              <w:right w:val="nil"/>
            </w:tcBorders>
          </w:tcPr>
          <w:p w14:paraId="78FA03A3" w14:textId="77777777" w:rsidR="00602F7D" w:rsidRPr="001E55F0" w:rsidRDefault="00602F7D" w:rsidP="00F2643C">
            <w:pPr>
              <w:pStyle w:val="Heading2"/>
              <w:jc w:val="left"/>
              <w:rPr>
                <w:rFonts w:ascii="Arial" w:hAnsi="Arial" w:cs="Arial"/>
                <w:b w:val="0"/>
                <w:bCs w:val="0"/>
                <w:lang w:val="en-GB"/>
              </w:rPr>
            </w:pPr>
          </w:p>
        </w:tc>
      </w:tr>
      <w:tr w:rsidR="0000007A" w:rsidRPr="001E55F0" w14:paraId="65CE9AD7" w14:textId="77777777" w:rsidTr="002643B3">
        <w:trPr>
          <w:trHeight w:val="290"/>
        </w:trPr>
        <w:tc>
          <w:tcPr>
            <w:tcW w:w="1234" w:type="pct"/>
          </w:tcPr>
          <w:p w14:paraId="52081E65" w14:textId="77777777" w:rsidR="0000007A" w:rsidRPr="001E55F0" w:rsidRDefault="0000007A" w:rsidP="00696CAD">
            <w:pPr>
              <w:pStyle w:val="BodyText"/>
              <w:ind w:left="90"/>
              <w:jc w:val="left"/>
              <w:rPr>
                <w:rFonts w:ascii="Arial" w:hAnsi="Arial" w:cs="Arial"/>
                <w:bCs/>
                <w:sz w:val="20"/>
                <w:szCs w:val="20"/>
                <w:lang w:val="en-GB"/>
              </w:rPr>
            </w:pPr>
            <w:r w:rsidRPr="001E55F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1C82ED19" w14:textId="77777777" w:rsidR="0000007A" w:rsidRPr="001E55F0" w:rsidRDefault="00483DE5" w:rsidP="00E65EB7">
            <w:pPr>
              <w:rPr>
                <w:rFonts w:ascii="Arial" w:hAnsi="Arial" w:cs="Arial"/>
                <w:b/>
                <w:bCs/>
                <w:color w:val="0000FF"/>
                <w:sz w:val="20"/>
                <w:szCs w:val="20"/>
              </w:rPr>
            </w:pPr>
            <w:hyperlink r:id="rId8" w:history="1">
              <w:r w:rsidR="007F5958" w:rsidRPr="001E55F0">
                <w:rPr>
                  <w:rStyle w:val="Hyperlink"/>
                  <w:rFonts w:ascii="Arial" w:hAnsi="Arial" w:cs="Arial"/>
                  <w:b/>
                  <w:bCs/>
                  <w:sz w:val="20"/>
                  <w:szCs w:val="20"/>
                </w:rPr>
                <w:t>International Research Journal of Pure and Applied Chemistry</w:t>
              </w:r>
            </w:hyperlink>
            <w:r w:rsidR="007F5958" w:rsidRPr="001E55F0">
              <w:rPr>
                <w:rFonts w:ascii="Arial" w:hAnsi="Arial" w:cs="Arial"/>
                <w:b/>
                <w:bCs/>
                <w:color w:val="0000FF"/>
                <w:sz w:val="20"/>
                <w:szCs w:val="20"/>
              </w:rPr>
              <w:t xml:space="preserve"> </w:t>
            </w:r>
          </w:p>
        </w:tc>
      </w:tr>
      <w:tr w:rsidR="0000007A" w:rsidRPr="001E55F0" w14:paraId="0BEA96C3" w14:textId="77777777" w:rsidTr="002643B3">
        <w:trPr>
          <w:trHeight w:val="290"/>
        </w:trPr>
        <w:tc>
          <w:tcPr>
            <w:tcW w:w="1234" w:type="pct"/>
          </w:tcPr>
          <w:p w14:paraId="4217243D" w14:textId="77777777" w:rsidR="0000007A" w:rsidRPr="001E55F0" w:rsidRDefault="0000007A" w:rsidP="00696CAD">
            <w:pPr>
              <w:pStyle w:val="BodyText"/>
              <w:ind w:left="90"/>
              <w:jc w:val="left"/>
              <w:rPr>
                <w:rFonts w:ascii="Arial" w:hAnsi="Arial" w:cs="Arial"/>
                <w:bCs/>
                <w:sz w:val="20"/>
                <w:szCs w:val="20"/>
                <w:lang w:val="en-GB"/>
              </w:rPr>
            </w:pPr>
            <w:r w:rsidRPr="001E55F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CD614DA" w14:textId="77777777" w:rsidR="0000007A" w:rsidRPr="001E55F0" w:rsidRDefault="00E2641F" w:rsidP="00F3669D">
            <w:pPr>
              <w:pStyle w:val="NormalWeb"/>
              <w:spacing w:before="0" w:beforeAutospacing="0" w:after="0" w:afterAutospacing="0"/>
              <w:rPr>
                <w:rFonts w:ascii="Arial" w:hAnsi="Arial" w:cs="Arial"/>
                <w:b/>
                <w:bCs/>
                <w:sz w:val="20"/>
                <w:szCs w:val="20"/>
                <w:lang w:val="en-GB"/>
              </w:rPr>
            </w:pPr>
            <w:r w:rsidRPr="001E55F0">
              <w:rPr>
                <w:rFonts w:ascii="Arial" w:hAnsi="Arial" w:cs="Arial"/>
                <w:b/>
                <w:bCs/>
                <w:sz w:val="20"/>
                <w:szCs w:val="20"/>
                <w:lang w:val="en-GB"/>
              </w:rPr>
              <w:t>Ms_IRJPAC_151380</w:t>
            </w:r>
          </w:p>
        </w:tc>
      </w:tr>
      <w:tr w:rsidR="0000007A" w:rsidRPr="001E55F0" w14:paraId="7836F8B7" w14:textId="77777777" w:rsidTr="002643B3">
        <w:trPr>
          <w:trHeight w:val="650"/>
        </w:trPr>
        <w:tc>
          <w:tcPr>
            <w:tcW w:w="1234" w:type="pct"/>
          </w:tcPr>
          <w:p w14:paraId="41A666B8" w14:textId="77777777" w:rsidR="0000007A" w:rsidRPr="001E55F0" w:rsidRDefault="0000007A" w:rsidP="00696CAD">
            <w:pPr>
              <w:pStyle w:val="BodyText"/>
              <w:ind w:left="90"/>
              <w:jc w:val="left"/>
              <w:rPr>
                <w:rFonts w:ascii="Arial" w:hAnsi="Arial" w:cs="Arial"/>
                <w:bCs/>
                <w:sz w:val="20"/>
                <w:szCs w:val="20"/>
                <w:lang w:val="en-GB"/>
              </w:rPr>
            </w:pPr>
            <w:r w:rsidRPr="001E55F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7BF7D4F" w14:textId="77777777" w:rsidR="0000007A" w:rsidRPr="001E55F0" w:rsidRDefault="00E2641F" w:rsidP="000450FC">
            <w:pPr>
              <w:pStyle w:val="NormalWeb"/>
              <w:spacing w:before="0" w:beforeAutospacing="0" w:after="0" w:afterAutospacing="0"/>
              <w:rPr>
                <w:rFonts w:ascii="Arial" w:hAnsi="Arial" w:cs="Arial"/>
                <w:b/>
                <w:sz w:val="20"/>
                <w:szCs w:val="20"/>
                <w:lang w:val="en-GB"/>
              </w:rPr>
            </w:pPr>
            <w:r w:rsidRPr="001E55F0">
              <w:rPr>
                <w:rFonts w:ascii="Arial" w:hAnsi="Arial" w:cs="Arial"/>
                <w:b/>
                <w:sz w:val="20"/>
                <w:szCs w:val="20"/>
                <w:lang w:val="en-GB"/>
              </w:rPr>
              <w:t>Human and Environmental Risk Assessment of Polycyclic Aromatic Hydrocarbons in Automobile Repair Workshop Sites: A Case Study from Cameroon, Central Africa</w:t>
            </w:r>
          </w:p>
        </w:tc>
      </w:tr>
      <w:tr w:rsidR="00CF0BBB" w:rsidRPr="001E55F0" w14:paraId="1B615290" w14:textId="77777777" w:rsidTr="002643B3">
        <w:trPr>
          <w:trHeight w:val="332"/>
        </w:trPr>
        <w:tc>
          <w:tcPr>
            <w:tcW w:w="1234" w:type="pct"/>
          </w:tcPr>
          <w:p w14:paraId="6FF08D72" w14:textId="77777777" w:rsidR="00CF0BBB" w:rsidRPr="001E55F0" w:rsidRDefault="00CF0BBB" w:rsidP="00696CAD">
            <w:pPr>
              <w:pStyle w:val="BodyText"/>
              <w:ind w:left="90"/>
              <w:jc w:val="left"/>
              <w:rPr>
                <w:rFonts w:ascii="Arial" w:hAnsi="Arial" w:cs="Arial"/>
                <w:bCs/>
                <w:sz w:val="20"/>
                <w:szCs w:val="20"/>
                <w:lang w:val="en-GB"/>
              </w:rPr>
            </w:pPr>
            <w:r w:rsidRPr="001E55F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A6F501D" w14:textId="77777777" w:rsidR="00CF0BBB" w:rsidRPr="001E55F0" w:rsidRDefault="00CF0BBB" w:rsidP="000450FC">
            <w:pPr>
              <w:pStyle w:val="NormalWeb"/>
              <w:spacing w:before="0" w:beforeAutospacing="0" w:after="0" w:afterAutospacing="0"/>
              <w:rPr>
                <w:rFonts w:ascii="Arial" w:hAnsi="Arial" w:cs="Arial"/>
                <w:b/>
                <w:sz w:val="20"/>
                <w:szCs w:val="20"/>
                <w:lang w:val="en-GB"/>
              </w:rPr>
            </w:pPr>
          </w:p>
        </w:tc>
      </w:tr>
    </w:tbl>
    <w:p w14:paraId="7FA912AF" w14:textId="77777777" w:rsidR="00037D52" w:rsidRPr="001E55F0" w:rsidRDefault="00037D52" w:rsidP="0000007A">
      <w:pPr>
        <w:pStyle w:val="BodyText"/>
        <w:rPr>
          <w:rFonts w:ascii="Arial" w:hAnsi="Arial" w:cs="Arial"/>
          <w:b/>
          <w:bCs/>
          <w:sz w:val="20"/>
          <w:szCs w:val="20"/>
          <w:u w:val="single"/>
          <w:lang w:val="en-GB"/>
        </w:rPr>
      </w:pPr>
    </w:p>
    <w:p w14:paraId="5300C3E6" w14:textId="1C7EB698" w:rsidR="004D4D3C" w:rsidRPr="001E55F0" w:rsidRDefault="004D4D3C" w:rsidP="004D4D3C">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4D4D3C" w:rsidRPr="001E55F0" w14:paraId="2F103F11" w14:textId="77777777" w:rsidTr="00521BCC">
        <w:tc>
          <w:tcPr>
            <w:tcW w:w="5000" w:type="pct"/>
            <w:gridSpan w:val="3"/>
            <w:tcBorders>
              <w:top w:val="nil"/>
              <w:left w:val="nil"/>
              <w:right w:val="nil"/>
            </w:tcBorders>
            <w:noWrap/>
          </w:tcPr>
          <w:p w14:paraId="5F682878" w14:textId="77777777" w:rsidR="004D4D3C" w:rsidRPr="001E55F0" w:rsidRDefault="004D4D3C">
            <w:pPr>
              <w:pStyle w:val="Heading2"/>
              <w:jc w:val="left"/>
              <w:rPr>
                <w:rFonts w:ascii="Arial" w:hAnsi="Arial" w:cs="Arial"/>
                <w:lang w:val="en-GB"/>
              </w:rPr>
            </w:pPr>
            <w:r w:rsidRPr="001E55F0">
              <w:rPr>
                <w:rFonts w:ascii="Arial" w:hAnsi="Arial" w:cs="Arial"/>
                <w:highlight w:val="yellow"/>
                <w:lang w:val="en-GB"/>
              </w:rPr>
              <w:t>PART  1:</w:t>
            </w:r>
            <w:r w:rsidRPr="001E55F0">
              <w:rPr>
                <w:rFonts w:ascii="Arial" w:hAnsi="Arial" w:cs="Arial"/>
                <w:lang w:val="en-GB"/>
              </w:rPr>
              <w:t xml:space="preserve"> Comments</w:t>
            </w:r>
          </w:p>
          <w:p w14:paraId="39E55C3C" w14:textId="77777777" w:rsidR="004D4D3C" w:rsidRPr="001E55F0" w:rsidRDefault="004D4D3C">
            <w:pPr>
              <w:rPr>
                <w:rFonts w:ascii="Arial" w:hAnsi="Arial" w:cs="Arial"/>
                <w:sz w:val="20"/>
                <w:szCs w:val="20"/>
                <w:lang w:val="en-GB"/>
              </w:rPr>
            </w:pPr>
          </w:p>
        </w:tc>
      </w:tr>
      <w:tr w:rsidR="004D4D3C" w:rsidRPr="001E55F0" w14:paraId="44E8D278" w14:textId="77777777" w:rsidTr="00521BCC">
        <w:tc>
          <w:tcPr>
            <w:tcW w:w="1265" w:type="pct"/>
            <w:noWrap/>
          </w:tcPr>
          <w:p w14:paraId="1D503DC7" w14:textId="77777777" w:rsidR="004D4D3C" w:rsidRPr="001E55F0" w:rsidRDefault="004D4D3C">
            <w:pPr>
              <w:pStyle w:val="Heading2"/>
              <w:jc w:val="left"/>
              <w:rPr>
                <w:rFonts w:ascii="Arial" w:hAnsi="Arial" w:cs="Arial"/>
                <w:lang w:val="en-GB"/>
              </w:rPr>
            </w:pPr>
          </w:p>
        </w:tc>
        <w:tc>
          <w:tcPr>
            <w:tcW w:w="2212" w:type="pct"/>
          </w:tcPr>
          <w:p w14:paraId="2A5EC387" w14:textId="77777777" w:rsidR="004D4D3C" w:rsidRPr="001E55F0" w:rsidRDefault="004D4D3C">
            <w:pPr>
              <w:pStyle w:val="Heading2"/>
              <w:jc w:val="left"/>
              <w:rPr>
                <w:rFonts w:ascii="Arial" w:hAnsi="Arial" w:cs="Arial"/>
                <w:lang w:val="en-GB"/>
              </w:rPr>
            </w:pPr>
            <w:r w:rsidRPr="001E55F0">
              <w:rPr>
                <w:rFonts w:ascii="Arial" w:hAnsi="Arial" w:cs="Arial"/>
                <w:lang w:val="en-GB"/>
              </w:rPr>
              <w:t>Reviewer’s comment</w:t>
            </w:r>
          </w:p>
          <w:p w14:paraId="107FC96B" w14:textId="77777777" w:rsidR="0009055C" w:rsidRPr="001E55F0" w:rsidRDefault="0009055C" w:rsidP="0009055C">
            <w:pPr>
              <w:rPr>
                <w:rFonts w:ascii="Arial" w:hAnsi="Arial" w:cs="Arial"/>
                <w:b/>
                <w:bCs/>
                <w:sz w:val="20"/>
                <w:szCs w:val="20"/>
              </w:rPr>
            </w:pPr>
            <w:r w:rsidRPr="001E55F0">
              <w:rPr>
                <w:rFonts w:ascii="Arial" w:hAnsi="Arial" w:cs="Arial"/>
                <w:b/>
                <w:bCs/>
                <w:sz w:val="20"/>
                <w:szCs w:val="20"/>
                <w:highlight w:val="yellow"/>
              </w:rPr>
              <w:t>Artificial Intelligence (AI) generated or assisted review comments are strictly prohibited during peer review.</w:t>
            </w:r>
          </w:p>
          <w:p w14:paraId="115ECA44" w14:textId="77777777" w:rsidR="0009055C" w:rsidRPr="001E55F0" w:rsidRDefault="0009055C" w:rsidP="0009055C">
            <w:pPr>
              <w:rPr>
                <w:rFonts w:ascii="Arial" w:hAnsi="Arial" w:cs="Arial"/>
                <w:sz w:val="20"/>
                <w:szCs w:val="20"/>
                <w:lang w:val="en-GB"/>
              </w:rPr>
            </w:pPr>
          </w:p>
        </w:tc>
        <w:tc>
          <w:tcPr>
            <w:tcW w:w="1523" w:type="pct"/>
          </w:tcPr>
          <w:p w14:paraId="7C82559C" w14:textId="77777777" w:rsidR="00DB45CF" w:rsidRPr="001E55F0" w:rsidRDefault="00DB45CF" w:rsidP="00DB45CF">
            <w:pPr>
              <w:spacing w:after="160" w:line="256" w:lineRule="auto"/>
              <w:rPr>
                <w:rFonts w:ascii="Arial" w:eastAsia="Calibri" w:hAnsi="Arial" w:cs="Arial"/>
                <w:kern w:val="2"/>
                <w:sz w:val="20"/>
                <w:szCs w:val="20"/>
                <w:lang w:val="en-IN"/>
              </w:rPr>
            </w:pPr>
            <w:r w:rsidRPr="001E55F0">
              <w:rPr>
                <w:rFonts w:ascii="Arial" w:eastAsia="Calibri" w:hAnsi="Arial" w:cs="Arial"/>
                <w:b/>
                <w:kern w:val="2"/>
                <w:sz w:val="20"/>
                <w:szCs w:val="20"/>
                <w:lang w:val="en-IN"/>
              </w:rPr>
              <w:t>Author’s Feedback</w:t>
            </w:r>
            <w:r w:rsidRPr="001E55F0">
              <w:rPr>
                <w:rFonts w:ascii="Arial" w:eastAsia="Calibri" w:hAnsi="Arial" w:cs="Arial"/>
                <w:kern w:val="2"/>
                <w:sz w:val="20"/>
                <w:szCs w:val="20"/>
                <w:lang w:val="en-IN"/>
              </w:rPr>
              <w:t xml:space="preserve"> (It is mandatory that authors should write his/her feedback here)</w:t>
            </w:r>
          </w:p>
          <w:p w14:paraId="2F1B49BE" w14:textId="77777777" w:rsidR="004D4D3C" w:rsidRPr="001E55F0" w:rsidRDefault="004D4D3C">
            <w:pPr>
              <w:pStyle w:val="Heading2"/>
              <w:jc w:val="left"/>
              <w:rPr>
                <w:rFonts w:ascii="Arial" w:hAnsi="Arial" w:cs="Arial"/>
                <w:b w:val="0"/>
                <w:lang w:val="en-GB"/>
              </w:rPr>
            </w:pPr>
          </w:p>
        </w:tc>
      </w:tr>
      <w:tr w:rsidR="004D4D3C" w:rsidRPr="001E55F0" w14:paraId="1FE5476A" w14:textId="77777777" w:rsidTr="00521BCC">
        <w:trPr>
          <w:trHeight w:val="1264"/>
        </w:trPr>
        <w:tc>
          <w:tcPr>
            <w:tcW w:w="1265" w:type="pct"/>
            <w:noWrap/>
          </w:tcPr>
          <w:p w14:paraId="32DF1445" w14:textId="77777777" w:rsidR="004D4D3C" w:rsidRPr="001E55F0" w:rsidRDefault="004D4D3C">
            <w:pPr>
              <w:ind w:left="360"/>
              <w:rPr>
                <w:rFonts w:ascii="Arial" w:hAnsi="Arial" w:cs="Arial"/>
                <w:b/>
                <w:bCs/>
                <w:sz w:val="20"/>
                <w:szCs w:val="20"/>
                <w:lang w:val="en-GB"/>
              </w:rPr>
            </w:pPr>
            <w:r w:rsidRPr="001E55F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196A44" w14:textId="77777777" w:rsidR="004D4D3C" w:rsidRPr="001E55F0" w:rsidRDefault="004D4D3C">
            <w:pPr>
              <w:ind w:left="360"/>
              <w:rPr>
                <w:rFonts w:ascii="Arial" w:eastAsia="MS Mincho" w:hAnsi="Arial" w:cs="Arial"/>
                <w:b/>
                <w:bCs/>
                <w:sz w:val="20"/>
                <w:szCs w:val="20"/>
                <w:lang w:val="en-GB"/>
              </w:rPr>
            </w:pPr>
          </w:p>
        </w:tc>
        <w:tc>
          <w:tcPr>
            <w:tcW w:w="2212" w:type="pct"/>
          </w:tcPr>
          <w:p w14:paraId="710E8C51" w14:textId="0876A10B" w:rsidR="004D4D3C" w:rsidRPr="001E55F0" w:rsidRDefault="00584228">
            <w:pPr>
              <w:pStyle w:val="ListParagraph"/>
              <w:ind w:left="0"/>
              <w:rPr>
                <w:rFonts w:ascii="Arial" w:hAnsi="Arial" w:cs="Arial"/>
                <w:sz w:val="20"/>
                <w:szCs w:val="20"/>
                <w:lang w:val="en-GB"/>
              </w:rPr>
            </w:pPr>
            <w:r w:rsidRPr="001E55F0">
              <w:rPr>
                <w:rFonts w:ascii="Arial" w:hAnsi="Arial" w:cs="Arial"/>
                <w:sz w:val="20"/>
                <w:szCs w:val="20"/>
                <w:lang w:val="en-GB"/>
              </w:rPr>
              <w:t xml:space="preserve">This manuscript </w:t>
            </w:r>
            <w:proofErr w:type="gramStart"/>
            <w:r w:rsidRPr="001E55F0">
              <w:rPr>
                <w:rFonts w:ascii="Arial" w:hAnsi="Arial" w:cs="Arial"/>
                <w:sz w:val="20"/>
                <w:szCs w:val="20"/>
                <w:lang w:val="en-GB"/>
              </w:rPr>
              <w:t>provides  systematic</w:t>
            </w:r>
            <w:proofErr w:type="gramEnd"/>
            <w:r w:rsidRPr="001E55F0">
              <w:rPr>
                <w:rFonts w:ascii="Arial" w:hAnsi="Arial" w:cs="Arial"/>
                <w:sz w:val="20"/>
                <w:szCs w:val="20"/>
                <w:lang w:val="en-GB"/>
              </w:rPr>
              <w:t xml:space="preserve"> assessments of polycyclic aromatic hydrocarbon (PAH) contamination and associated human health risks in automobile repair workshop soils in Cameroon and the wider Central African region. By integrating concentration analysis, vertical distribution, source apportionment, and quantitative health risk assessment across contrasting tropical soil </w:t>
            </w:r>
            <w:proofErr w:type="gramStart"/>
            <w:r w:rsidRPr="001E55F0">
              <w:rPr>
                <w:rFonts w:ascii="Arial" w:hAnsi="Arial" w:cs="Arial"/>
                <w:sz w:val="20"/>
                <w:szCs w:val="20"/>
                <w:lang w:val="en-GB"/>
              </w:rPr>
              <w:t>types,.</w:t>
            </w:r>
            <w:proofErr w:type="gramEnd"/>
            <w:r w:rsidRPr="001E55F0">
              <w:rPr>
                <w:rFonts w:ascii="Arial" w:hAnsi="Arial" w:cs="Arial"/>
                <w:sz w:val="20"/>
                <w:szCs w:val="20"/>
                <w:lang w:val="en-GB"/>
              </w:rPr>
              <w:t xml:space="preserve"> The findings enhance understanding of PAH behaviour in tropical informal-sector environments, where regulatory oversight is limited but exposure potential is high. The findings contribute to a better understanding of PAH behaviour in tropical informal-sector contexts with minimal regulatory supervision but significant exposure potential. The research also provides essential baseline data for environmental monitoring, urban land-use planning, and occupational health policies in rapidly urbanizing areas.</w:t>
            </w:r>
          </w:p>
        </w:tc>
        <w:tc>
          <w:tcPr>
            <w:tcW w:w="1523" w:type="pct"/>
          </w:tcPr>
          <w:p w14:paraId="5629E28E" w14:textId="77777777" w:rsidR="004D4D3C" w:rsidRPr="001E55F0" w:rsidRDefault="004D4D3C">
            <w:pPr>
              <w:pStyle w:val="Heading2"/>
              <w:jc w:val="left"/>
              <w:rPr>
                <w:rFonts w:ascii="Arial" w:hAnsi="Arial" w:cs="Arial"/>
                <w:b w:val="0"/>
                <w:lang w:val="en-GB"/>
              </w:rPr>
            </w:pPr>
          </w:p>
        </w:tc>
      </w:tr>
      <w:tr w:rsidR="004D4D3C" w:rsidRPr="001E55F0" w14:paraId="33D0BACA" w14:textId="77777777" w:rsidTr="00521BCC">
        <w:trPr>
          <w:trHeight w:val="1262"/>
        </w:trPr>
        <w:tc>
          <w:tcPr>
            <w:tcW w:w="1265" w:type="pct"/>
            <w:noWrap/>
          </w:tcPr>
          <w:p w14:paraId="39F18194" w14:textId="77777777" w:rsidR="004D4D3C" w:rsidRPr="001E55F0" w:rsidRDefault="004D4D3C">
            <w:pPr>
              <w:ind w:left="360"/>
              <w:rPr>
                <w:rFonts w:ascii="Arial" w:hAnsi="Arial" w:cs="Arial"/>
                <w:b/>
                <w:bCs/>
                <w:sz w:val="20"/>
                <w:szCs w:val="20"/>
                <w:lang w:val="en-GB"/>
              </w:rPr>
            </w:pPr>
            <w:r w:rsidRPr="001E55F0">
              <w:rPr>
                <w:rFonts w:ascii="Arial" w:hAnsi="Arial" w:cs="Arial"/>
                <w:b/>
                <w:bCs/>
                <w:sz w:val="20"/>
                <w:szCs w:val="20"/>
                <w:lang w:val="en-GB"/>
              </w:rPr>
              <w:t>Is the title of the article suitable?</w:t>
            </w:r>
          </w:p>
          <w:p w14:paraId="0104DCF7" w14:textId="77777777" w:rsidR="004D4D3C" w:rsidRPr="001E55F0" w:rsidRDefault="004D4D3C">
            <w:pPr>
              <w:ind w:left="360"/>
              <w:rPr>
                <w:rFonts w:ascii="Arial" w:hAnsi="Arial" w:cs="Arial"/>
                <w:b/>
                <w:bCs/>
                <w:sz w:val="20"/>
                <w:szCs w:val="20"/>
                <w:lang w:val="en-GB"/>
              </w:rPr>
            </w:pPr>
            <w:r w:rsidRPr="001E55F0">
              <w:rPr>
                <w:rFonts w:ascii="Arial" w:hAnsi="Arial" w:cs="Arial"/>
                <w:b/>
                <w:bCs/>
                <w:sz w:val="20"/>
                <w:szCs w:val="20"/>
                <w:lang w:val="en-GB"/>
              </w:rPr>
              <w:t>(If not please suggest an alternative title)</w:t>
            </w:r>
          </w:p>
          <w:p w14:paraId="329DAD2C" w14:textId="77777777" w:rsidR="004D4D3C" w:rsidRPr="001E55F0" w:rsidRDefault="004D4D3C">
            <w:pPr>
              <w:pStyle w:val="Heading2"/>
              <w:jc w:val="left"/>
              <w:rPr>
                <w:rFonts w:ascii="Arial" w:hAnsi="Arial" w:cs="Arial"/>
                <w:u w:val="single"/>
                <w:lang w:val="en-GB"/>
              </w:rPr>
            </w:pPr>
          </w:p>
        </w:tc>
        <w:tc>
          <w:tcPr>
            <w:tcW w:w="2212" w:type="pct"/>
          </w:tcPr>
          <w:p w14:paraId="660948B9" w14:textId="7A6665AB" w:rsidR="004D4D3C" w:rsidRPr="001E55F0" w:rsidRDefault="00584228">
            <w:pPr>
              <w:ind w:left="360"/>
              <w:rPr>
                <w:rFonts w:ascii="Arial" w:hAnsi="Arial" w:cs="Arial"/>
                <w:sz w:val="20"/>
                <w:szCs w:val="20"/>
                <w:lang w:val="en-GB"/>
              </w:rPr>
            </w:pPr>
            <w:r w:rsidRPr="001E55F0">
              <w:rPr>
                <w:rFonts w:ascii="Arial" w:hAnsi="Arial" w:cs="Arial"/>
                <w:sz w:val="20"/>
                <w:szCs w:val="20"/>
                <w:lang w:val="en-GB"/>
              </w:rPr>
              <w:t xml:space="preserve">The </w:t>
            </w:r>
            <w:proofErr w:type="gramStart"/>
            <w:r w:rsidRPr="001E55F0">
              <w:rPr>
                <w:rFonts w:ascii="Arial" w:hAnsi="Arial" w:cs="Arial"/>
                <w:sz w:val="20"/>
                <w:szCs w:val="20"/>
                <w:lang w:val="en-GB"/>
              </w:rPr>
              <w:t>title  reflects</w:t>
            </w:r>
            <w:proofErr w:type="gramEnd"/>
            <w:r w:rsidRPr="001E55F0">
              <w:rPr>
                <w:rFonts w:ascii="Arial" w:hAnsi="Arial" w:cs="Arial"/>
                <w:sz w:val="20"/>
                <w:szCs w:val="20"/>
                <w:lang w:val="en-GB"/>
              </w:rPr>
              <w:t xml:space="preserve"> the study scope.</w:t>
            </w:r>
          </w:p>
        </w:tc>
        <w:tc>
          <w:tcPr>
            <w:tcW w:w="1523" w:type="pct"/>
          </w:tcPr>
          <w:p w14:paraId="0D37E173" w14:textId="77777777" w:rsidR="004D4D3C" w:rsidRPr="001E55F0" w:rsidRDefault="004D4D3C">
            <w:pPr>
              <w:pStyle w:val="Heading2"/>
              <w:jc w:val="left"/>
              <w:rPr>
                <w:rFonts w:ascii="Arial" w:hAnsi="Arial" w:cs="Arial"/>
                <w:b w:val="0"/>
                <w:lang w:val="en-GB"/>
              </w:rPr>
            </w:pPr>
          </w:p>
        </w:tc>
      </w:tr>
      <w:tr w:rsidR="004D4D3C" w:rsidRPr="001E55F0" w14:paraId="06B7DD09" w14:textId="77777777" w:rsidTr="00521BCC">
        <w:trPr>
          <w:trHeight w:val="1262"/>
        </w:trPr>
        <w:tc>
          <w:tcPr>
            <w:tcW w:w="1265" w:type="pct"/>
            <w:noWrap/>
          </w:tcPr>
          <w:p w14:paraId="699AB232" w14:textId="77777777" w:rsidR="004D4D3C" w:rsidRPr="001E55F0" w:rsidRDefault="004D4D3C">
            <w:pPr>
              <w:pStyle w:val="Heading2"/>
              <w:ind w:left="360"/>
              <w:jc w:val="left"/>
              <w:rPr>
                <w:rFonts w:ascii="Arial" w:hAnsi="Arial" w:cs="Arial"/>
                <w:lang w:val="en-GB"/>
              </w:rPr>
            </w:pPr>
            <w:r w:rsidRPr="001E55F0">
              <w:rPr>
                <w:rFonts w:ascii="Arial" w:hAnsi="Arial" w:cs="Arial"/>
                <w:lang w:val="en-GB"/>
              </w:rPr>
              <w:t>Is the abstract of the article comprehensive? Do you suggest the addition (or deletion) of some points in this section? Please write your suggestions here.</w:t>
            </w:r>
          </w:p>
          <w:p w14:paraId="6EB307B2" w14:textId="77777777" w:rsidR="004D4D3C" w:rsidRPr="001E55F0" w:rsidRDefault="004D4D3C">
            <w:pPr>
              <w:pStyle w:val="Heading2"/>
              <w:jc w:val="left"/>
              <w:rPr>
                <w:rFonts w:ascii="Arial" w:hAnsi="Arial" w:cs="Arial"/>
                <w:u w:val="single"/>
                <w:lang w:val="en-GB"/>
              </w:rPr>
            </w:pPr>
          </w:p>
        </w:tc>
        <w:tc>
          <w:tcPr>
            <w:tcW w:w="2212" w:type="pct"/>
          </w:tcPr>
          <w:p w14:paraId="3B732258" w14:textId="77777777" w:rsidR="00014A3E" w:rsidRPr="001E55F0" w:rsidRDefault="00584228" w:rsidP="00014A3E">
            <w:pPr>
              <w:ind w:left="360"/>
              <w:rPr>
                <w:rFonts w:ascii="Arial" w:hAnsi="Arial" w:cs="Arial"/>
                <w:sz w:val="20"/>
                <w:szCs w:val="20"/>
                <w:lang w:val="en-GB"/>
              </w:rPr>
            </w:pPr>
            <w:r w:rsidRPr="001E55F0">
              <w:rPr>
                <w:rFonts w:ascii="Arial" w:hAnsi="Arial" w:cs="Arial"/>
                <w:sz w:val="20"/>
                <w:szCs w:val="20"/>
                <w:lang w:val="en-GB"/>
              </w:rPr>
              <w:t>The abstract is generally comprehensive, as it clearly summarizes the study background, methodology</w:t>
            </w:r>
            <w:r w:rsidR="00014A3E" w:rsidRPr="001E55F0">
              <w:rPr>
                <w:rFonts w:ascii="Arial" w:hAnsi="Arial" w:cs="Arial"/>
                <w:sz w:val="20"/>
                <w:szCs w:val="20"/>
                <w:lang w:val="en-GB"/>
              </w:rPr>
              <w:t>, key findings, and conclusions. The abstract should be rewritten as a single, continuous paragraph without sectional headings, ensuring a smooth narrative flow from background to conclusions.</w:t>
            </w:r>
          </w:p>
          <w:p w14:paraId="4AF95D4A" w14:textId="7BB3A500" w:rsidR="00014A3E" w:rsidRPr="001E55F0" w:rsidRDefault="00014A3E" w:rsidP="00014A3E">
            <w:pPr>
              <w:ind w:left="360"/>
              <w:rPr>
                <w:rFonts w:ascii="Arial" w:hAnsi="Arial" w:cs="Arial"/>
                <w:sz w:val="20"/>
                <w:szCs w:val="20"/>
                <w:lang w:val="en-GB"/>
              </w:rPr>
            </w:pPr>
            <w:r w:rsidRPr="001E55F0">
              <w:rPr>
                <w:rFonts w:ascii="Arial" w:hAnsi="Arial" w:cs="Arial"/>
                <w:sz w:val="20"/>
                <w:szCs w:val="20"/>
                <w:lang w:val="en-GB"/>
              </w:rPr>
              <w:t>It is therefore recommended to remove all subheadings and integrate the content into a coherent paragraph</w:t>
            </w:r>
          </w:p>
          <w:p w14:paraId="653B2834" w14:textId="4A42B26F" w:rsidR="004D4D3C" w:rsidRPr="001E55F0" w:rsidRDefault="004D4D3C" w:rsidP="00014A3E">
            <w:pPr>
              <w:ind w:left="360"/>
              <w:rPr>
                <w:rFonts w:ascii="Arial" w:hAnsi="Arial" w:cs="Arial"/>
                <w:sz w:val="20"/>
                <w:szCs w:val="20"/>
                <w:lang w:val="en-GB"/>
              </w:rPr>
            </w:pPr>
          </w:p>
        </w:tc>
        <w:tc>
          <w:tcPr>
            <w:tcW w:w="1523" w:type="pct"/>
          </w:tcPr>
          <w:p w14:paraId="29824C5A" w14:textId="77777777" w:rsidR="004D4D3C" w:rsidRPr="001E55F0" w:rsidRDefault="004D4D3C">
            <w:pPr>
              <w:pStyle w:val="Heading2"/>
              <w:jc w:val="left"/>
              <w:rPr>
                <w:rFonts w:ascii="Arial" w:hAnsi="Arial" w:cs="Arial"/>
                <w:b w:val="0"/>
                <w:lang w:val="en-GB"/>
              </w:rPr>
            </w:pPr>
          </w:p>
        </w:tc>
      </w:tr>
      <w:tr w:rsidR="004D4D3C" w:rsidRPr="001E55F0" w14:paraId="1E64FCA5" w14:textId="77777777" w:rsidTr="00521BCC">
        <w:trPr>
          <w:trHeight w:val="704"/>
        </w:trPr>
        <w:tc>
          <w:tcPr>
            <w:tcW w:w="1265" w:type="pct"/>
            <w:noWrap/>
          </w:tcPr>
          <w:p w14:paraId="56A7488F" w14:textId="77777777" w:rsidR="004D4D3C" w:rsidRPr="001E55F0" w:rsidRDefault="004D4D3C">
            <w:pPr>
              <w:pStyle w:val="Heading2"/>
              <w:ind w:left="360"/>
              <w:jc w:val="left"/>
              <w:rPr>
                <w:rFonts w:ascii="Arial" w:hAnsi="Arial" w:cs="Arial"/>
                <w:b w:val="0"/>
                <w:bCs w:val="0"/>
                <w:u w:val="single"/>
                <w:lang w:val="en-GB"/>
              </w:rPr>
            </w:pPr>
            <w:r w:rsidRPr="001E55F0">
              <w:rPr>
                <w:rFonts w:ascii="Arial" w:hAnsi="Arial" w:cs="Arial"/>
                <w:lang w:val="en-GB"/>
              </w:rPr>
              <w:t>Is the manuscript scientifically, correct? Please write here.</w:t>
            </w:r>
          </w:p>
        </w:tc>
        <w:tc>
          <w:tcPr>
            <w:tcW w:w="2212" w:type="pct"/>
          </w:tcPr>
          <w:p w14:paraId="6A9768D1" w14:textId="274B6EB6" w:rsidR="004D4D3C" w:rsidRPr="001E55F0" w:rsidRDefault="00521BCC">
            <w:pPr>
              <w:pStyle w:val="ListParagraph"/>
              <w:ind w:left="0"/>
              <w:rPr>
                <w:rFonts w:ascii="Arial" w:hAnsi="Arial" w:cs="Arial"/>
                <w:sz w:val="20"/>
                <w:szCs w:val="20"/>
                <w:lang w:val="en-GB"/>
              </w:rPr>
            </w:pPr>
            <w:r w:rsidRPr="001E55F0">
              <w:rPr>
                <w:rFonts w:ascii="Arial" w:hAnsi="Arial" w:cs="Arial"/>
                <w:sz w:val="20"/>
                <w:szCs w:val="20"/>
              </w:rPr>
              <w:t>The manuscript is scientifically sound, applying established analytical and risk assessment methods with interpretations consistent with existing literature. Study limitations are clearly acknowledged, and the design and conclusions are logically coherent and well supported by the data.</w:t>
            </w:r>
          </w:p>
        </w:tc>
        <w:tc>
          <w:tcPr>
            <w:tcW w:w="1523" w:type="pct"/>
          </w:tcPr>
          <w:p w14:paraId="4D9D1615" w14:textId="77777777" w:rsidR="004D4D3C" w:rsidRPr="001E55F0" w:rsidRDefault="004D4D3C">
            <w:pPr>
              <w:pStyle w:val="Heading2"/>
              <w:jc w:val="left"/>
              <w:rPr>
                <w:rFonts w:ascii="Arial" w:hAnsi="Arial" w:cs="Arial"/>
                <w:b w:val="0"/>
                <w:lang w:val="en-GB"/>
              </w:rPr>
            </w:pPr>
          </w:p>
        </w:tc>
      </w:tr>
      <w:tr w:rsidR="004D4D3C" w:rsidRPr="001E55F0" w14:paraId="74D944AE" w14:textId="77777777" w:rsidTr="00521BCC">
        <w:trPr>
          <w:trHeight w:val="703"/>
        </w:trPr>
        <w:tc>
          <w:tcPr>
            <w:tcW w:w="1265" w:type="pct"/>
            <w:noWrap/>
          </w:tcPr>
          <w:p w14:paraId="233D17B1" w14:textId="77777777" w:rsidR="004D4D3C" w:rsidRPr="001E55F0" w:rsidRDefault="004D4D3C">
            <w:pPr>
              <w:ind w:left="360"/>
              <w:rPr>
                <w:rFonts w:ascii="Arial" w:hAnsi="Arial" w:cs="Arial"/>
                <w:b/>
                <w:bCs/>
                <w:sz w:val="20"/>
                <w:szCs w:val="20"/>
                <w:lang w:val="en-GB"/>
              </w:rPr>
            </w:pPr>
            <w:r w:rsidRPr="001E55F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9C29B4B" w14:textId="293606F4" w:rsidR="004D4D3C" w:rsidRPr="001E55F0" w:rsidRDefault="00521BCC">
            <w:pPr>
              <w:pStyle w:val="ListParagraph"/>
              <w:ind w:left="0"/>
              <w:rPr>
                <w:rFonts w:ascii="Arial" w:hAnsi="Arial" w:cs="Arial"/>
                <w:sz w:val="20"/>
                <w:szCs w:val="20"/>
                <w:lang w:val="en-GB"/>
              </w:rPr>
            </w:pPr>
            <w:r w:rsidRPr="001E55F0">
              <w:rPr>
                <w:rFonts w:ascii="Arial" w:hAnsi="Arial" w:cs="Arial"/>
                <w:sz w:val="20"/>
                <w:szCs w:val="20"/>
                <w:lang w:val="en-GB"/>
              </w:rPr>
              <w:t>The references are sufficient, relevant, and up to date, with many sources from 2023–2025.</w:t>
            </w:r>
          </w:p>
        </w:tc>
        <w:tc>
          <w:tcPr>
            <w:tcW w:w="1523" w:type="pct"/>
          </w:tcPr>
          <w:p w14:paraId="39CC7CB7" w14:textId="77777777" w:rsidR="004D4D3C" w:rsidRPr="001E55F0" w:rsidRDefault="004D4D3C">
            <w:pPr>
              <w:pStyle w:val="Heading2"/>
              <w:jc w:val="left"/>
              <w:rPr>
                <w:rFonts w:ascii="Arial" w:hAnsi="Arial" w:cs="Arial"/>
                <w:b w:val="0"/>
                <w:lang w:val="en-GB"/>
              </w:rPr>
            </w:pPr>
          </w:p>
        </w:tc>
      </w:tr>
      <w:tr w:rsidR="004D4D3C" w:rsidRPr="001E55F0" w14:paraId="7009D1F2" w14:textId="77777777" w:rsidTr="00521BCC">
        <w:trPr>
          <w:trHeight w:val="386"/>
        </w:trPr>
        <w:tc>
          <w:tcPr>
            <w:tcW w:w="1265" w:type="pct"/>
            <w:noWrap/>
          </w:tcPr>
          <w:p w14:paraId="4E2CBCFF" w14:textId="77777777" w:rsidR="004D4D3C" w:rsidRPr="001E55F0" w:rsidRDefault="004D4D3C">
            <w:pPr>
              <w:pStyle w:val="Heading2"/>
              <w:ind w:left="360"/>
              <w:jc w:val="left"/>
              <w:rPr>
                <w:rFonts w:ascii="Arial" w:hAnsi="Arial" w:cs="Arial"/>
                <w:bCs w:val="0"/>
                <w:lang w:val="en-GB"/>
              </w:rPr>
            </w:pPr>
            <w:r w:rsidRPr="001E55F0">
              <w:rPr>
                <w:rFonts w:ascii="Arial" w:hAnsi="Arial" w:cs="Arial"/>
                <w:bCs w:val="0"/>
                <w:lang w:val="en-GB"/>
              </w:rPr>
              <w:t>Is the language/English quality of the article suitable for scholarly communications?</w:t>
            </w:r>
          </w:p>
          <w:p w14:paraId="255B7128" w14:textId="77777777" w:rsidR="004D4D3C" w:rsidRPr="001E55F0" w:rsidRDefault="004D4D3C">
            <w:pPr>
              <w:rPr>
                <w:rFonts w:ascii="Arial" w:hAnsi="Arial" w:cs="Arial"/>
                <w:sz w:val="20"/>
                <w:szCs w:val="20"/>
                <w:lang w:val="en-GB"/>
              </w:rPr>
            </w:pPr>
          </w:p>
        </w:tc>
        <w:tc>
          <w:tcPr>
            <w:tcW w:w="2212" w:type="pct"/>
          </w:tcPr>
          <w:p w14:paraId="4010E24C" w14:textId="5450519F" w:rsidR="004D4D3C" w:rsidRPr="001E55F0" w:rsidRDefault="00521BCC">
            <w:pPr>
              <w:rPr>
                <w:rFonts w:ascii="Arial" w:hAnsi="Arial" w:cs="Arial"/>
                <w:sz w:val="20"/>
                <w:szCs w:val="20"/>
                <w:lang w:val="en-GB"/>
              </w:rPr>
            </w:pPr>
            <w:r w:rsidRPr="001E55F0">
              <w:rPr>
                <w:rFonts w:ascii="Arial" w:hAnsi="Arial" w:cs="Arial"/>
                <w:sz w:val="20"/>
                <w:szCs w:val="20"/>
                <w:lang w:val="en-GB"/>
              </w:rPr>
              <w:t xml:space="preserve">Yes, </w:t>
            </w:r>
            <w:proofErr w:type="gramStart"/>
            <w:r w:rsidRPr="001E55F0">
              <w:rPr>
                <w:rFonts w:ascii="Arial" w:hAnsi="Arial" w:cs="Arial"/>
                <w:sz w:val="20"/>
                <w:szCs w:val="20"/>
                <w:lang w:val="en-GB"/>
              </w:rPr>
              <w:t>The</w:t>
            </w:r>
            <w:proofErr w:type="gramEnd"/>
            <w:r w:rsidRPr="001E55F0">
              <w:rPr>
                <w:rFonts w:ascii="Arial" w:hAnsi="Arial" w:cs="Arial"/>
                <w:sz w:val="20"/>
                <w:szCs w:val="20"/>
                <w:lang w:val="en-GB"/>
              </w:rPr>
              <w:t xml:space="preserve"> language quality is appropriate for scholarly communication.</w:t>
            </w:r>
          </w:p>
        </w:tc>
        <w:tc>
          <w:tcPr>
            <w:tcW w:w="1523" w:type="pct"/>
          </w:tcPr>
          <w:p w14:paraId="62C6647C" w14:textId="77777777" w:rsidR="004D4D3C" w:rsidRPr="001E55F0" w:rsidRDefault="004D4D3C">
            <w:pPr>
              <w:rPr>
                <w:rFonts w:ascii="Arial" w:hAnsi="Arial" w:cs="Arial"/>
                <w:sz w:val="20"/>
                <w:szCs w:val="20"/>
                <w:lang w:val="en-GB"/>
              </w:rPr>
            </w:pPr>
          </w:p>
        </w:tc>
      </w:tr>
      <w:tr w:rsidR="004D4D3C" w:rsidRPr="001E55F0" w14:paraId="3664ED8F" w14:textId="77777777" w:rsidTr="00521BCC">
        <w:trPr>
          <w:trHeight w:val="1178"/>
        </w:trPr>
        <w:tc>
          <w:tcPr>
            <w:tcW w:w="1265" w:type="pct"/>
            <w:noWrap/>
          </w:tcPr>
          <w:p w14:paraId="43C81624" w14:textId="77777777" w:rsidR="004D4D3C" w:rsidRPr="001E55F0" w:rsidRDefault="004D4D3C">
            <w:pPr>
              <w:pStyle w:val="Heading2"/>
              <w:jc w:val="left"/>
              <w:rPr>
                <w:rFonts w:ascii="Arial" w:hAnsi="Arial" w:cs="Arial"/>
                <w:b w:val="0"/>
                <w:bCs w:val="0"/>
                <w:lang w:val="en-GB"/>
              </w:rPr>
            </w:pPr>
            <w:r w:rsidRPr="001E55F0">
              <w:rPr>
                <w:rFonts w:ascii="Arial" w:hAnsi="Arial" w:cs="Arial"/>
                <w:bCs w:val="0"/>
                <w:u w:val="single"/>
                <w:lang w:val="en-GB"/>
              </w:rPr>
              <w:t>Optional/General</w:t>
            </w:r>
            <w:r w:rsidRPr="001E55F0">
              <w:rPr>
                <w:rFonts w:ascii="Arial" w:hAnsi="Arial" w:cs="Arial"/>
                <w:bCs w:val="0"/>
                <w:lang w:val="en-GB"/>
              </w:rPr>
              <w:t xml:space="preserve"> </w:t>
            </w:r>
            <w:r w:rsidRPr="001E55F0">
              <w:rPr>
                <w:rFonts w:ascii="Arial" w:hAnsi="Arial" w:cs="Arial"/>
                <w:b w:val="0"/>
                <w:bCs w:val="0"/>
                <w:lang w:val="en-GB"/>
              </w:rPr>
              <w:t>comments</w:t>
            </w:r>
          </w:p>
          <w:p w14:paraId="6E064C33" w14:textId="77777777" w:rsidR="004D4D3C" w:rsidRPr="001E55F0" w:rsidRDefault="004D4D3C">
            <w:pPr>
              <w:pStyle w:val="Heading2"/>
              <w:jc w:val="left"/>
              <w:rPr>
                <w:rFonts w:ascii="Arial" w:hAnsi="Arial" w:cs="Arial"/>
                <w:b w:val="0"/>
                <w:lang w:val="en-GB"/>
              </w:rPr>
            </w:pPr>
          </w:p>
        </w:tc>
        <w:tc>
          <w:tcPr>
            <w:tcW w:w="2212" w:type="pct"/>
          </w:tcPr>
          <w:p w14:paraId="02A63AAA" w14:textId="77777777" w:rsidR="004D4D3C" w:rsidRPr="001E55F0" w:rsidRDefault="004D4D3C">
            <w:pPr>
              <w:pStyle w:val="NormalWeb"/>
              <w:spacing w:before="0" w:beforeAutospacing="0" w:after="0" w:afterAutospacing="0"/>
              <w:rPr>
                <w:rFonts w:ascii="Arial" w:hAnsi="Arial" w:cs="Arial"/>
                <w:b/>
                <w:sz w:val="20"/>
                <w:szCs w:val="20"/>
                <w:lang w:val="en-GB"/>
              </w:rPr>
            </w:pPr>
          </w:p>
        </w:tc>
        <w:tc>
          <w:tcPr>
            <w:tcW w:w="1523" w:type="pct"/>
          </w:tcPr>
          <w:p w14:paraId="3E254215" w14:textId="77777777" w:rsidR="004D4D3C" w:rsidRPr="001E55F0" w:rsidRDefault="004D4D3C">
            <w:pPr>
              <w:rPr>
                <w:rFonts w:ascii="Arial" w:hAnsi="Arial" w:cs="Arial"/>
                <w:sz w:val="20"/>
                <w:szCs w:val="20"/>
                <w:lang w:val="en-GB"/>
              </w:rPr>
            </w:pPr>
          </w:p>
        </w:tc>
      </w:tr>
    </w:tbl>
    <w:p w14:paraId="58FA4DD5" w14:textId="77777777" w:rsidR="004D4D3C" w:rsidRPr="001E55F0" w:rsidRDefault="004D4D3C" w:rsidP="004D4D3C">
      <w:pPr>
        <w:pStyle w:val="BodyText"/>
        <w:rPr>
          <w:rFonts w:ascii="Arial" w:hAnsi="Arial" w:cs="Arial"/>
          <w:b/>
          <w:bCs/>
          <w:sz w:val="20"/>
          <w:szCs w:val="20"/>
          <w:u w:val="single"/>
          <w:lang w:val="en-GB"/>
        </w:rPr>
      </w:pPr>
    </w:p>
    <w:p w14:paraId="4C489147" w14:textId="1D40C68E" w:rsidR="004D4D3C" w:rsidRDefault="004D4D3C" w:rsidP="004D4D3C">
      <w:pPr>
        <w:pStyle w:val="BodyText"/>
        <w:rPr>
          <w:rFonts w:ascii="Arial" w:hAnsi="Arial" w:cs="Arial"/>
          <w:b/>
          <w:bCs/>
          <w:sz w:val="20"/>
          <w:szCs w:val="20"/>
          <w:u w:val="single"/>
          <w:lang w:val="en-GB"/>
        </w:rPr>
      </w:pPr>
    </w:p>
    <w:p w14:paraId="590DF7D2" w14:textId="07E92303" w:rsidR="001E55F0" w:rsidRDefault="001E55F0" w:rsidP="004D4D3C">
      <w:pPr>
        <w:pStyle w:val="BodyText"/>
        <w:rPr>
          <w:rFonts w:ascii="Arial" w:hAnsi="Arial" w:cs="Arial"/>
          <w:b/>
          <w:bCs/>
          <w:sz w:val="20"/>
          <w:szCs w:val="20"/>
          <w:u w:val="single"/>
          <w:lang w:val="en-GB"/>
        </w:rPr>
      </w:pPr>
    </w:p>
    <w:p w14:paraId="15F0D6E6" w14:textId="77777777" w:rsidR="001E55F0" w:rsidRPr="001E55F0" w:rsidRDefault="001E55F0" w:rsidP="004D4D3C">
      <w:pPr>
        <w:pStyle w:val="BodyText"/>
        <w:rPr>
          <w:rFonts w:ascii="Arial" w:hAnsi="Arial" w:cs="Arial"/>
          <w:b/>
          <w:bCs/>
          <w:sz w:val="20"/>
          <w:szCs w:val="20"/>
          <w:u w:val="single"/>
          <w:lang w:val="en-GB"/>
        </w:rPr>
      </w:pPr>
    </w:p>
    <w:p w14:paraId="16FA282A" w14:textId="77777777" w:rsidR="004D4D3C" w:rsidRPr="001E55F0" w:rsidRDefault="004D4D3C" w:rsidP="004D4D3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4D4D3C" w:rsidRPr="001E55F0" w14:paraId="090E4A1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5E37ECB" w14:textId="77777777" w:rsidR="004D4D3C" w:rsidRPr="001E55F0" w:rsidRDefault="004D4D3C">
            <w:pPr>
              <w:pStyle w:val="NormalWeb"/>
              <w:spacing w:before="0" w:beforeAutospacing="0" w:after="0" w:afterAutospacing="0"/>
              <w:rPr>
                <w:rFonts w:ascii="Arial" w:hAnsi="Arial" w:cs="Arial"/>
                <w:b/>
                <w:sz w:val="20"/>
                <w:szCs w:val="20"/>
                <w:u w:val="single"/>
                <w:lang w:val="en-GB"/>
              </w:rPr>
            </w:pPr>
            <w:r w:rsidRPr="001E55F0">
              <w:rPr>
                <w:rFonts w:ascii="Arial" w:hAnsi="Arial" w:cs="Arial"/>
                <w:b/>
                <w:sz w:val="20"/>
                <w:szCs w:val="20"/>
                <w:highlight w:val="yellow"/>
                <w:u w:val="single"/>
                <w:lang w:val="en-GB"/>
              </w:rPr>
              <w:lastRenderedPageBreak/>
              <w:t>PART  2:</w:t>
            </w:r>
            <w:r w:rsidRPr="001E55F0">
              <w:rPr>
                <w:rFonts w:ascii="Arial" w:hAnsi="Arial" w:cs="Arial"/>
                <w:b/>
                <w:sz w:val="20"/>
                <w:szCs w:val="20"/>
                <w:u w:val="single"/>
                <w:lang w:val="en-GB"/>
              </w:rPr>
              <w:t xml:space="preserve"> </w:t>
            </w:r>
          </w:p>
          <w:p w14:paraId="5383F9AD" w14:textId="77777777" w:rsidR="004D4D3C" w:rsidRPr="001E55F0" w:rsidRDefault="004D4D3C">
            <w:pPr>
              <w:pStyle w:val="NormalWeb"/>
              <w:spacing w:before="0" w:beforeAutospacing="0" w:after="0" w:afterAutospacing="0"/>
              <w:rPr>
                <w:rFonts w:ascii="Arial" w:hAnsi="Arial" w:cs="Arial"/>
                <w:b/>
                <w:sz w:val="20"/>
                <w:szCs w:val="20"/>
                <w:u w:val="single"/>
                <w:lang w:val="en-GB"/>
              </w:rPr>
            </w:pPr>
          </w:p>
        </w:tc>
      </w:tr>
      <w:tr w:rsidR="004D4D3C" w:rsidRPr="001E55F0" w14:paraId="41B0A4FB" w14:textId="77777777">
        <w:trPr>
          <w:trHeight w:val="935"/>
        </w:trPr>
        <w:tc>
          <w:tcPr>
            <w:tcW w:w="1615" w:type="pct"/>
            <w:noWrap/>
            <w:tcMar>
              <w:top w:w="0" w:type="dxa"/>
              <w:left w:w="108" w:type="dxa"/>
              <w:bottom w:w="0" w:type="dxa"/>
              <w:right w:w="108" w:type="dxa"/>
            </w:tcMar>
            <w:vAlign w:val="center"/>
          </w:tcPr>
          <w:p w14:paraId="043C87C8" w14:textId="77777777" w:rsidR="004D4D3C" w:rsidRPr="001E55F0" w:rsidRDefault="004D4D3C">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2131C512" w14:textId="77777777" w:rsidR="004D4D3C" w:rsidRPr="001E55F0" w:rsidRDefault="004D4D3C">
            <w:pPr>
              <w:pStyle w:val="Heading2"/>
              <w:jc w:val="left"/>
              <w:rPr>
                <w:rFonts w:ascii="Arial" w:hAnsi="Arial" w:cs="Arial"/>
                <w:lang w:val="en-GB"/>
              </w:rPr>
            </w:pPr>
            <w:r w:rsidRPr="001E55F0">
              <w:rPr>
                <w:rFonts w:ascii="Arial" w:hAnsi="Arial" w:cs="Arial"/>
                <w:lang w:val="en-GB"/>
              </w:rPr>
              <w:t>Reviewer’s comment</w:t>
            </w:r>
          </w:p>
        </w:tc>
        <w:tc>
          <w:tcPr>
            <w:tcW w:w="1342" w:type="pct"/>
          </w:tcPr>
          <w:p w14:paraId="0D620CF9" w14:textId="77777777" w:rsidR="00C87CC4" w:rsidRPr="001E55F0" w:rsidRDefault="00C87CC4" w:rsidP="00C87CC4">
            <w:pPr>
              <w:spacing w:after="160" w:line="256" w:lineRule="auto"/>
              <w:rPr>
                <w:rFonts w:ascii="Arial" w:eastAsia="Calibri" w:hAnsi="Arial" w:cs="Arial"/>
                <w:kern w:val="2"/>
                <w:sz w:val="20"/>
                <w:szCs w:val="20"/>
                <w:lang w:val="en-IN"/>
              </w:rPr>
            </w:pPr>
            <w:r w:rsidRPr="001E55F0">
              <w:rPr>
                <w:rFonts w:ascii="Arial" w:eastAsia="Calibri" w:hAnsi="Arial" w:cs="Arial"/>
                <w:b/>
                <w:kern w:val="2"/>
                <w:sz w:val="20"/>
                <w:szCs w:val="20"/>
                <w:lang w:val="en-IN"/>
              </w:rPr>
              <w:t>Author’s Feedback</w:t>
            </w:r>
            <w:r w:rsidRPr="001E55F0">
              <w:rPr>
                <w:rFonts w:ascii="Arial" w:eastAsia="Calibri" w:hAnsi="Arial" w:cs="Arial"/>
                <w:kern w:val="2"/>
                <w:sz w:val="20"/>
                <w:szCs w:val="20"/>
                <w:lang w:val="en-IN"/>
              </w:rPr>
              <w:t xml:space="preserve"> (It is mandatory that authors should write his/her feedback here)</w:t>
            </w:r>
          </w:p>
          <w:p w14:paraId="0598603D" w14:textId="77777777" w:rsidR="004D4D3C" w:rsidRPr="001E55F0" w:rsidRDefault="004D4D3C">
            <w:pPr>
              <w:pStyle w:val="Heading2"/>
              <w:jc w:val="left"/>
              <w:rPr>
                <w:rFonts w:ascii="Arial" w:hAnsi="Arial" w:cs="Arial"/>
                <w:b w:val="0"/>
                <w:lang w:val="en-GB"/>
              </w:rPr>
            </w:pPr>
          </w:p>
        </w:tc>
      </w:tr>
      <w:tr w:rsidR="004D4D3C" w:rsidRPr="001E55F0" w14:paraId="7FE59A87" w14:textId="77777777">
        <w:trPr>
          <w:trHeight w:val="697"/>
        </w:trPr>
        <w:tc>
          <w:tcPr>
            <w:tcW w:w="1615" w:type="pct"/>
            <w:noWrap/>
            <w:tcMar>
              <w:top w:w="0" w:type="dxa"/>
              <w:left w:w="108" w:type="dxa"/>
              <w:bottom w:w="0" w:type="dxa"/>
              <w:right w:w="108" w:type="dxa"/>
            </w:tcMar>
            <w:vAlign w:val="center"/>
          </w:tcPr>
          <w:p w14:paraId="30B5FA17" w14:textId="77777777" w:rsidR="004D4D3C" w:rsidRPr="001E55F0" w:rsidRDefault="004D4D3C">
            <w:pPr>
              <w:pStyle w:val="NormalWeb"/>
              <w:spacing w:before="0" w:beforeAutospacing="0" w:after="0" w:afterAutospacing="0"/>
              <w:rPr>
                <w:rFonts w:ascii="Arial" w:hAnsi="Arial" w:cs="Arial"/>
                <w:b/>
                <w:sz w:val="20"/>
                <w:szCs w:val="20"/>
                <w:lang w:val="en-GB"/>
              </w:rPr>
            </w:pPr>
            <w:r w:rsidRPr="001E55F0">
              <w:rPr>
                <w:rFonts w:ascii="Arial" w:hAnsi="Arial" w:cs="Arial"/>
                <w:b/>
                <w:sz w:val="20"/>
                <w:szCs w:val="20"/>
                <w:lang w:val="en-GB"/>
              </w:rPr>
              <w:t xml:space="preserve">Are there ethical issues in this manuscript? </w:t>
            </w:r>
          </w:p>
          <w:p w14:paraId="50481414" w14:textId="77777777" w:rsidR="004D4D3C" w:rsidRPr="001E55F0" w:rsidRDefault="004D4D3C">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837274B" w14:textId="77777777" w:rsidR="004D4D3C" w:rsidRPr="001E55F0" w:rsidRDefault="004D4D3C">
            <w:pPr>
              <w:pStyle w:val="NormalWeb"/>
              <w:spacing w:before="0" w:beforeAutospacing="0" w:after="0" w:afterAutospacing="0"/>
              <w:rPr>
                <w:rFonts w:ascii="Arial" w:hAnsi="Arial" w:cs="Arial"/>
                <w:i/>
                <w:iCs/>
                <w:sz w:val="20"/>
                <w:szCs w:val="20"/>
                <w:u w:val="single"/>
                <w:lang w:val="en-GB"/>
              </w:rPr>
            </w:pPr>
            <w:r w:rsidRPr="001E55F0">
              <w:rPr>
                <w:rFonts w:ascii="Arial" w:hAnsi="Arial" w:cs="Arial"/>
                <w:i/>
                <w:iCs/>
                <w:sz w:val="20"/>
                <w:szCs w:val="20"/>
                <w:u w:val="single"/>
                <w:lang w:val="en-GB"/>
              </w:rPr>
              <w:t xml:space="preserve">(If yes, </w:t>
            </w:r>
            <w:proofErr w:type="gramStart"/>
            <w:r w:rsidRPr="001E55F0">
              <w:rPr>
                <w:rFonts w:ascii="Arial" w:hAnsi="Arial" w:cs="Arial"/>
                <w:i/>
                <w:iCs/>
                <w:sz w:val="20"/>
                <w:szCs w:val="20"/>
                <w:u w:val="single"/>
                <w:lang w:val="en-GB"/>
              </w:rPr>
              <w:t>Kindly</w:t>
            </w:r>
            <w:proofErr w:type="gramEnd"/>
            <w:r w:rsidRPr="001E55F0">
              <w:rPr>
                <w:rFonts w:ascii="Arial" w:hAnsi="Arial" w:cs="Arial"/>
                <w:i/>
                <w:iCs/>
                <w:sz w:val="20"/>
                <w:szCs w:val="20"/>
                <w:u w:val="single"/>
                <w:lang w:val="en-GB"/>
              </w:rPr>
              <w:t xml:space="preserve"> please write down the ethical issues here in detail)</w:t>
            </w:r>
          </w:p>
          <w:p w14:paraId="76EB54E4" w14:textId="77777777" w:rsidR="004D4D3C" w:rsidRPr="001E55F0" w:rsidRDefault="004D4D3C">
            <w:pPr>
              <w:pStyle w:val="NormalWeb"/>
              <w:spacing w:before="0" w:beforeAutospacing="0" w:after="0" w:afterAutospacing="0"/>
              <w:rPr>
                <w:rFonts w:ascii="Arial" w:hAnsi="Arial" w:cs="Arial"/>
                <w:sz w:val="20"/>
                <w:szCs w:val="20"/>
              </w:rPr>
            </w:pPr>
          </w:p>
          <w:p w14:paraId="3D249734" w14:textId="45DBB399" w:rsidR="004D4D3C" w:rsidRPr="001E55F0" w:rsidRDefault="00732701">
            <w:pPr>
              <w:pStyle w:val="NormalWeb"/>
              <w:spacing w:before="0" w:beforeAutospacing="0" w:after="0" w:afterAutospacing="0"/>
              <w:rPr>
                <w:rFonts w:ascii="Arial" w:hAnsi="Arial" w:cs="Arial"/>
                <w:sz w:val="20"/>
                <w:szCs w:val="20"/>
              </w:rPr>
            </w:pPr>
            <w:r w:rsidRPr="001E55F0">
              <w:rPr>
                <w:rFonts w:ascii="Arial" w:hAnsi="Arial" w:cs="Arial"/>
                <w:sz w:val="20"/>
                <w:szCs w:val="20"/>
              </w:rPr>
              <w:t>No</w:t>
            </w:r>
          </w:p>
        </w:tc>
        <w:tc>
          <w:tcPr>
            <w:tcW w:w="1342" w:type="pct"/>
            <w:vAlign w:val="center"/>
          </w:tcPr>
          <w:p w14:paraId="3FC980C7" w14:textId="77777777" w:rsidR="004D4D3C" w:rsidRPr="001E55F0" w:rsidRDefault="004D4D3C">
            <w:pPr>
              <w:rPr>
                <w:rFonts w:ascii="Arial" w:eastAsia="Arial Unicode MS" w:hAnsi="Arial" w:cs="Arial"/>
                <w:sz w:val="20"/>
                <w:szCs w:val="20"/>
                <w:lang w:val="en-GB"/>
              </w:rPr>
            </w:pPr>
          </w:p>
          <w:p w14:paraId="305E38CC" w14:textId="77777777" w:rsidR="004D4D3C" w:rsidRPr="001E55F0" w:rsidRDefault="004D4D3C">
            <w:pPr>
              <w:rPr>
                <w:rFonts w:ascii="Arial" w:eastAsia="Arial Unicode MS" w:hAnsi="Arial" w:cs="Arial"/>
                <w:sz w:val="20"/>
                <w:szCs w:val="20"/>
                <w:lang w:val="en-GB"/>
              </w:rPr>
            </w:pPr>
          </w:p>
          <w:p w14:paraId="29B5B02B" w14:textId="77777777" w:rsidR="004D4D3C" w:rsidRPr="001E55F0" w:rsidRDefault="004D4D3C">
            <w:pPr>
              <w:rPr>
                <w:rFonts w:ascii="Arial" w:eastAsia="Arial Unicode MS" w:hAnsi="Arial" w:cs="Arial"/>
                <w:sz w:val="20"/>
                <w:szCs w:val="20"/>
                <w:lang w:val="en-GB"/>
              </w:rPr>
            </w:pPr>
          </w:p>
          <w:p w14:paraId="3A343518" w14:textId="77777777" w:rsidR="004D4D3C" w:rsidRPr="001E55F0" w:rsidRDefault="004D4D3C">
            <w:pPr>
              <w:pStyle w:val="NormalWeb"/>
              <w:spacing w:before="0" w:beforeAutospacing="0" w:after="0" w:afterAutospacing="0"/>
              <w:rPr>
                <w:rFonts w:ascii="Arial" w:hAnsi="Arial" w:cs="Arial"/>
                <w:sz w:val="20"/>
                <w:szCs w:val="20"/>
                <w:lang w:val="en-GB"/>
              </w:rPr>
            </w:pPr>
          </w:p>
        </w:tc>
      </w:tr>
      <w:bookmarkEnd w:id="0"/>
      <w:bookmarkEnd w:id="1"/>
    </w:tbl>
    <w:p w14:paraId="3C9BCA73" w14:textId="0B6D735A" w:rsidR="008913D5" w:rsidRPr="001E55F0" w:rsidRDefault="008913D5" w:rsidP="004D4D3C">
      <w:pPr>
        <w:pStyle w:val="BodyText"/>
        <w:outlineLvl w:val="0"/>
        <w:rPr>
          <w:rFonts w:ascii="Arial" w:hAnsi="Arial" w:cs="Arial"/>
          <w:sz w:val="20"/>
          <w:szCs w:val="20"/>
          <w:lang w:val="en-GB"/>
        </w:rPr>
      </w:pPr>
    </w:p>
    <w:p w14:paraId="00EEFFA5" w14:textId="6BD2018B" w:rsidR="001E55F0" w:rsidRPr="001E55F0" w:rsidRDefault="001E55F0" w:rsidP="004D4D3C">
      <w:pPr>
        <w:pStyle w:val="BodyText"/>
        <w:outlineLvl w:val="0"/>
        <w:rPr>
          <w:rFonts w:ascii="Arial" w:hAnsi="Arial" w:cs="Arial"/>
          <w:sz w:val="20"/>
          <w:szCs w:val="20"/>
          <w:lang w:val="en-GB"/>
        </w:rPr>
      </w:pPr>
    </w:p>
    <w:p w14:paraId="3EBE2A5E" w14:textId="77777777" w:rsidR="001E55F0" w:rsidRPr="001E55F0" w:rsidRDefault="001E55F0" w:rsidP="001E55F0">
      <w:pPr>
        <w:rPr>
          <w:rFonts w:ascii="Arial" w:hAnsi="Arial" w:cs="Arial"/>
          <w:b/>
          <w:sz w:val="20"/>
          <w:szCs w:val="20"/>
          <w:u w:val="single"/>
        </w:rPr>
      </w:pPr>
      <w:r w:rsidRPr="001E55F0">
        <w:rPr>
          <w:rFonts w:ascii="Arial" w:hAnsi="Arial" w:cs="Arial"/>
          <w:b/>
          <w:sz w:val="20"/>
          <w:szCs w:val="20"/>
          <w:u w:val="single"/>
        </w:rPr>
        <w:t>Reviewer details:</w:t>
      </w:r>
      <w:bookmarkStart w:id="2" w:name="_GoBack"/>
      <w:bookmarkEnd w:id="2"/>
    </w:p>
    <w:p w14:paraId="72921436" w14:textId="206C336A" w:rsidR="001E55F0" w:rsidRPr="001E55F0" w:rsidRDefault="001E55F0" w:rsidP="004D4D3C">
      <w:pPr>
        <w:pStyle w:val="BodyText"/>
        <w:outlineLvl w:val="0"/>
        <w:rPr>
          <w:rFonts w:ascii="Arial" w:hAnsi="Arial" w:cs="Arial"/>
          <w:sz w:val="20"/>
          <w:szCs w:val="20"/>
          <w:lang w:val="en-GB"/>
        </w:rPr>
      </w:pPr>
    </w:p>
    <w:p w14:paraId="71FD261F" w14:textId="0AC28BEB" w:rsidR="001E55F0" w:rsidRPr="001E55F0" w:rsidRDefault="001E55F0" w:rsidP="001E55F0">
      <w:pPr>
        <w:pStyle w:val="BodyText"/>
        <w:outlineLvl w:val="0"/>
        <w:rPr>
          <w:rFonts w:ascii="Arial" w:hAnsi="Arial" w:cs="Arial"/>
          <w:b/>
          <w:sz w:val="20"/>
          <w:szCs w:val="20"/>
          <w:lang w:val="en-GB"/>
        </w:rPr>
      </w:pPr>
      <w:bookmarkStart w:id="3" w:name="_Hlk218963085"/>
      <w:proofErr w:type="spellStart"/>
      <w:r w:rsidRPr="001E55F0">
        <w:rPr>
          <w:rFonts w:ascii="Arial" w:hAnsi="Arial" w:cs="Arial"/>
          <w:b/>
          <w:sz w:val="20"/>
          <w:szCs w:val="20"/>
          <w:lang w:val="en-GB"/>
        </w:rPr>
        <w:t>Najeh</w:t>
      </w:r>
      <w:proofErr w:type="spellEnd"/>
      <w:r w:rsidRPr="001E55F0">
        <w:rPr>
          <w:rFonts w:ascii="Arial" w:hAnsi="Arial" w:cs="Arial"/>
          <w:b/>
          <w:sz w:val="20"/>
          <w:szCs w:val="20"/>
          <w:lang w:val="en-GB"/>
        </w:rPr>
        <w:t xml:space="preserve"> </w:t>
      </w:r>
      <w:proofErr w:type="spellStart"/>
      <w:r w:rsidRPr="001E55F0">
        <w:rPr>
          <w:rFonts w:ascii="Arial" w:hAnsi="Arial" w:cs="Arial"/>
          <w:b/>
          <w:sz w:val="20"/>
          <w:szCs w:val="20"/>
          <w:lang w:val="en-GB"/>
        </w:rPr>
        <w:t>Alali</w:t>
      </w:r>
      <w:proofErr w:type="spellEnd"/>
      <w:r w:rsidRPr="001E55F0">
        <w:rPr>
          <w:rFonts w:ascii="Arial" w:hAnsi="Arial" w:cs="Arial"/>
          <w:b/>
          <w:sz w:val="20"/>
          <w:szCs w:val="20"/>
          <w:lang w:val="en-GB"/>
        </w:rPr>
        <w:t xml:space="preserve">, </w:t>
      </w:r>
      <w:r w:rsidRPr="001E55F0">
        <w:rPr>
          <w:rFonts w:ascii="Arial" w:hAnsi="Arial" w:cs="Arial"/>
          <w:b/>
          <w:sz w:val="20"/>
          <w:szCs w:val="20"/>
          <w:lang w:val="en-GB"/>
        </w:rPr>
        <w:t>Al-</w:t>
      </w:r>
      <w:proofErr w:type="spellStart"/>
      <w:r w:rsidRPr="001E55F0">
        <w:rPr>
          <w:rFonts w:ascii="Arial" w:hAnsi="Arial" w:cs="Arial"/>
          <w:b/>
          <w:sz w:val="20"/>
          <w:szCs w:val="20"/>
          <w:lang w:val="en-GB"/>
        </w:rPr>
        <w:t>Ayen</w:t>
      </w:r>
      <w:proofErr w:type="spellEnd"/>
      <w:r w:rsidRPr="001E55F0">
        <w:rPr>
          <w:rFonts w:ascii="Arial" w:hAnsi="Arial" w:cs="Arial"/>
          <w:b/>
          <w:sz w:val="20"/>
          <w:szCs w:val="20"/>
          <w:lang w:val="en-GB"/>
        </w:rPr>
        <w:t xml:space="preserve"> Iraqi University</w:t>
      </w:r>
      <w:r w:rsidRPr="001E55F0">
        <w:rPr>
          <w:rFonts w:ascii="Arial" w:hAnsi="Arial" w:cs="Arial"/>
          <w:b/>
          <w:sz w:val="20"/>
          <w:szCs w:val="20"/>
          <w:lang w:val="en-GB"/>
        </w:rPr>
        <w:t xml:space="preserve">, </w:t>
      </w:r>
      <w:r w:rsidRPr="001E55F0">
        <w:rPr>
          <w:rFonts w:ascii="Arial" w:hAnsi="Arial" w:cs="Arial"/>
          <w:b/>
          <w:sz w:val="20"/>
          <w:szCs w:val="20"/>
          <w:lang w:val="en-GB"/>
        </w:rPr>
        <w:t>Iraq</w:t>
      </w:r>
      <w:bookmarkEnd w:id="3"/>
    </w:p>
    <w:sectPr w:rsidR="001E55F0" w:rsidRPr="001E55F0" w:rsidSect="00A944A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5263D" w14:textId="77777777" w:rsidR="00483DE5" w:rsidRPr="0000007A" w:rsidRDefault="00483DE5" w:rsidP="0099583E">
      <w:r>
        <w:separator/>
      </w:r>
    </w:p>
  </w:endnote>
  <w:endnote w:type="continuationSeparator" w:id="0">
    <w:p w14:paraId="23FDE863" w14:textId="77777777" w:rsidR="00483DE5" w:rsidRPr="0000007A" w:rsidRDefault="00483DE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223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574E1" w:rsidRPr="00D574E1">
      <w:rPr>
        <w:sz w:val="16"/>
      </w:rPr>
      <w:t xml:space="preserve">Version: </w:t>
    </w:r>
    <w:r w:rsidR="00DB3483">
      <w:rPr>
        <w:sz w:val="16"/>
      </w:rPr>
      <w:t>3</w:t>
    </w:r>
    <w:r w:rsidR="00D574E1" w:rsidRPr="00D574E1">
      <w:rPr>
        <w:sz w:val="16"/>
      </w:rPr>
      <w:t xml:space="preserve"> (0</w:t>
    </w:r>
    <w:r w:rsidR="00DB3483">
      <w:rPr>
        <w:sz w:val="16"/>
      </w:rPr>
      <w:t>7</w:t>
    </w:r>
    <w:r w:rsidR="00D574E1" w:rsidRPr="00D574E1">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A9255" w14:textId="77777777" w:rsidR="00483DE5" w:rsidRPr="0000007A" w:rsidRDefault="00483DE5" w:rsidP="0099583E">
      <w:r>
        <w:separator/>
      </w:r>
    </w:p>
  </w:footnote>
  <w:footnote w:type="continuationSeparator" w:id="0">
    <w:p w14:paraId="34C5FFDC" w14:textId="77777777" w:rsidR="00483DE5" w:rsidRPr="0000007A" w:rsidRDefault="00483DE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AD3D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BEE7A8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B3483">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14A3E"/>
    <w:rsid w:val="00021981"/>
    <w:rsid w:val="000234E1"/>
    <w:rsid w:val="0002598E"/>
    <w:rsid w:val="00037D52"/>
    <w:rsid w:val="000450FC"/>
    <w:rsid w:val="000533D0"/>
    <w:rsid w:val="00056CB0"/>
    <w:rsid w:val="000577C2"/>
    <w:rsid w:val="0006257C"/>
    <w:rsid w:val="00084D7C"/>
    <w:rsid w:val="0009055C"/>
    <w:rsid w:val="00091112"/>
    <w:rsid w:val="000936AC"/>
    <w:rsid w:val="00095A59"/>
    <w:rsid w:val="000A2134"/>
    <w:rsid w:val="000A6F41"/>
    <w:rsid w:val="000B4EE5"/>
    <w:rsid w:val="000B74A1"/>
    <w:rsid w:val="000B757E"/>
    <w:rsid w:val="000C0837"/>
    <w:rsid w:val="000C3B7E"/>
    <w:rsid w:val="000D66C6"/>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E55F0"/>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3395"/>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171FF"/>
    <w:rsid w:val="0042465A"/>
    <w:rsid w:val="004356CC"/>
    <w:rsid w:val="00435B36"/>
    <w:rsid w:val="00442B24"/>
    <w:rsid w:val="0044444D"/>
    <w:rsid w:val="0044519B"/>
    <w:rsid w:val="00445B35"/>
    <w:rsid w:val="00446659"/>
    <w:rsid w:val="004522B2"/>
    <w:rsid w:val="00457AB1"/>
    <w:rsid w:val="00457BC0"/>
    <w:rsid w:val="00462996"/>
    <w:rsid w:val="004674B4"/>
    <w:rsid w:val="00483DE5"/>
    <w:rsid w:val="004B4CAD"/>
    <w:rsid w:val="004B4FDC"/>
    <w:rsid w:val="004C3DF1"/>
    <w:rsid w:val="004D2E36"/>
    <w:rsid w:val="004D4D3C"/>
    <w:rsid w:val="004F4E56"/>
    <w:rsid w:val="00503AB6"/>
    <w:rsid w:val="005047C5"/>
    <w:rsid w:val="00505677"/>
    <w:rsid w:val="00510920"/>
    <w:rsid w:val="00521812"/>
    <w:rsid w:val="00521BCC"/>
    <w:rsid w:val="00523D2C"/>
    <w:rsid w:val="00531C82"/>
    <w:rsid w:val="005339A8"/>
    <w:rsid w:val="00533FC1"/>
    <w:rsid w:val="0054564B"/>
    <w:rsid w:val="00545A13"/>
    <w:rsid w:val="00546343"/>
    <w:rsid w:val="00557CD3"/>
    <w:rsid w:val="00560D3C"/>
    <w:rsid w:val="00567DE0"/>
    <w:rsid w:val="005735A5"/>
    <w:rsid w:val="00584228"/>
    <w:rsid w:val="005A5BE0"/>
    <w:rsid w:val="005B12E0"/>
    <w:rsid w:val="005C25A0"/>
    <w:rsid w:val="005D230D"/>
    <w:rsid w:val="00602F7D"/>
    <w:rsid w:val="00605952"/>
    <w:rsid w:val="00620677"/>
    <w:rsid w:val="00624032"/>
    <w:rsid w:val="00626A4F"/>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2701"/>
    <w:rsid w:val="00734756"/>
    <w:rsid w:val="0073538B"/>
    <w:rsid w:val="00737999"/>
    <w:rsid w:val="00741BD0"/>
    <w:rsid w:val="007426E6"/>
    <w:rsid w:val="00746370"/>
    <w:rsid w:val="00766889"/>
    <w:rsid w:val="00766A0D"/>
    <w:rsid w:val="00767F8C"/>
    <w:rsid w:val="00780B67"/>
    <w:rsid w:val="00793397"/>
    <w:rsid w:val="007B1099"/>
    <w:rsid w:val="007B6E18"/>
    <w:rsid w:val="007D0246"/>
    <w:rsid w:val="007F5873"/>
    <w:rsid w:val="007F5958"/>
    <w:rsid w:val="00806382"/>
    <w:rsid w:val="0081133E"/>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D6FD8"/>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494"/>
    <w:rsid w:val="009F07D4"/>
    <w:rsid w:val="009F29EB"/>
    <w:rsid w:val="00A001A0"/>
    <w:rsid w:val="00A12C83"/>
    <w:rsid w:val="00A2661A"/>
    <w:rsid w:val="00A31AAC"/>
    <w:rsid w:val="00A32905"/>
    <w:rsid w:val="00A36C95"/>
    <w:rsid w:val="00A37DE3"/>
    <w:rsid w:val="00A519D1"/>
    <w:rsid w:val="00A6343B"/>
    <w:rsid w:val="00A65C50"/>
    <w:rsid w:val="00A66DD2"/>
    <w:rsid w:val="00A944AE"/>
    <w:rsid w:val="00AA41B3"/>
    <w:rsid w:val="00AA6670"/>
    <w:rsid w:val="00AB1ED6"/>
    <w:rsid w:val="00AB397D"/>
    <w:rsid w:val="00AB638A"/>
    <w:rsid w:val="00AB6E43"/>
    <w:rsid w:val="00AC1349"/>
    <w:rsid w:val="00AD5F69"/>
    <w:rsid w:val="00AD6C51"/>
    <w:rsid w:val="00AD6D79"/>
    <w:rsid w:val="00AF3016"/>
    <w:rsid w:val="00B03A45"/>
    <w:rsid w:val="00B2236C"/>
    <w:rsid w:val="00B22FE6"/>
    <w:rsid w:val="00B3033D"/>
    <w:rsid w:val="00B356AF"/>
    <w:rsid w:val="00B62087"/>
    <w:rsid w:val="00B62F41"/>
    <w:rsid w:val="00B73785"/>
    <w:rsid w:val="00B760E1"/>
    <w:rsid w:val="00B807F8"/>
    <w:rsid w:val="00B858FF"/>
    <w:rsid w:val="00BA1AB3"/>
    <w:rsid w:val="00BA4C84"/>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22FB"/>
    <w:rsid w:val="00C635B6"/>
    <w:rsid w:val="00C67750"/>
    <w:rsid w:val="00C70DFC"/>
    <w:rsid w:val="00C82466"/>
    <w:rsid w:val="00C84097"/>
    <w:rsid w:val="00C87CC4"/>
    <w:rsid w:val="00CB429B"/>
    <w:rsid w:val="00CC2753"/>
    <w:rsid w:val="00CD093E"/>
    <w:rsid w:val="00CD1556"/>
    <w:rsid w:val="00CD1FD7"/>
    <w:rsid w:val="00CD2B73"/>
    <w:rsid w:val="00CE199A"/>
    <w:rsid w:val="00CE5AC7"/>
    <w:rsid w:val="00CF0BBB"/>
    <w:rsid w:val="00CF6C30"/>
    <w:rsid w:val="00D1283A"/>
    <w:rsid w:val="00D17979"/>
    <w:rsid w:val="00D17F9B"/>
    <w:rsid w:val="00D2075F"/>
    <w:rsid w:val="00D23CA6"/>
    <w:rsid w:val="00D31989"/>
    <w:rsid w:val="00D3257B"/>
    <w:rsid w:val="00D40416"/>
    <w:rsid w:val="00D45CF7"/>
    <w:rsid w:val="00D4782A"/>
    <w:rsid w:val="00D574E1"/>
    <w:rsid w:val="00D7603E"/>
    <w:rsid w:val="00D8579C"/>
    <w:rsid w:val="00D90124"/>
    <w:rsid w:val="00D9392F"/>
    <w:rsid w:val="00DA41F5"/>
    <w:rsid w:val="00DB3483"/>
    <w:rsid w:val="00DB45CF"/>
    <w:rsid w:val="00DB5B54"/>
    <w:rsid w:val="00DB7E1B"/>
    <w:rsid w:val="00DC1D81"/>
    <w:rsid w:val="00DF6283"/>
    <w:rsid w:val="00E2641F"/>
    <w:rsid w:val="00E451EA"/>
    <w:rsid w:val="00E53E52"/>
    <w:rsid w:val="00E57F4B"/>
    <w:rsid w:val="00E63889"/>
    <w:rsid w:val="00E65EB7"/>
    <w:rsid w:val="00E71C8D"/>
    <w:rsid w:val="00E72360"/>
    <w:rsid w:val="00E972A7"/>
    <w:rsid w:val="00EA2839"/>
    <w:rsid w:val="00EB3CB6"/>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0C62"/>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97723"/>
  <w15:docId w15:val="{8E199C0F-C972-4E33-9147-79A51D7A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F4E56"/>
    <w:rPr>
      <w:color w:val="605E5C"/>
      <w:shd w:val="clear" w:color="auto" w:fill="E1DFDD"/>
    </w:rPr>
  </w:style>
  <w:style w:type="character" w:styleId="UnresolvedMention">
    <w:name w:val="Unresolved Mention"/>
    <w:basedOn w:val="DefaultParagraphFont"/>
    <w:uiPriority w:val="99"/>
    <w:semiHidden/>
    <w:unhideWhenUsed/>
    <w:rsid w:val="00452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2864724">
      <w:bodyDiv w:val="1"/>
      <w:marLeft w:val="0"/>
      <w:marRight w:val="0"/>
      <w:marTop w:val="0"/>
      <w:marBottom w:val="0"/>
      <w:divBdr>
        <w:top w:val="none" w:sz="0" w:space="0" w:color="auto"/>
        <w:left w:val="none" w:sz="0" w:space="0" w:color="auto"/>
        <w:bottom w:val="none" w:sz="0" w:space="0" w:color="auto"/>
        <w:right w:val="none" w:sz="0" w:space="0" w:color="auto"/>
      </w:divBdr>
    </w:div>
    <w:div w:id="49187486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120018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77145618">
      <w:bodyDiv w:val="1"/>
      <w:marLeft w:val="0"/>
      <w:marRight w:val="0"/>
      <w:marTop w:val="0"/>
      <w:marBottom w:val="0"/>
      <w:divBdr>
        <w:top w:val="none" w:sz="0" w:space="0" w:color="auto"/>
        <w:left w:val="none" w:sz="0" w:space="0" w:color="auto"/>
        <w:bottom w:val="none" w:sz="0" w:space="0" w:color="auto"/>
        <w:right w:val="none" w:sz="0" w:space="0" w:color="auto"/>
      </w:divBdr>
    </w:div>
    <w:div w:id="18573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rjpac.com/index.php/IRJP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88A9-EF4A-4173-87D5-433506654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513</Words>
  <Characters>2928</Characters>
  <Application>Microsoft Office Word</Application>
  <DocSecurity>0</DocSecurity>
  <Lines>24</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3435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6422565</vt:i4>
      </vt:variant>
      <vt:variant>
        <vt:i4>0</vt:i4>
      </vt:variant>
      <vt:variant>
        <vt:i4>0</vt:i4>
      </vt:variant>
      <vt:variant>
        <vt:i4>5</vt:i4>
      </vt:variant>
      <vt:variant>
        <vt:lpwstr>https://journalirjpac.com/index.php/IRJPAC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Editor-11</cp:lastModifiedBy>
  <cp:revision>10</cp:revision>
  <dcterms:created xsi:type="dcterms:W3CDTF">2026-01-07T19:11:00Z</dcterms:created>
  <dcterms:modified xsi:type="dcterms:W3CDTF">2026-01-10T13:14:00Z</dcterms:modified>
</cp:coreProperties>
</file>