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C18" w:rsidRPr="009A4740" w:rsidRDefault="000B4C18">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5"/>
        <w:gridCol w:w="15768"/>
      </w:tblGrid>
      <w:tr w:rsidR="000B4C18" w:rsidRPr="009A4740">
        <w:trPr>
          <w:trHeight w:val="287"/>
        </w:trPr>
        <w:tc>
          <w:tcPr>
            <w:tcW w:w="5165" w:type="dxa"/>
          </w:tcPr>
          <w:p w:rsidR="000B4C18" w:rsidRPr="009A4740" w:rsidRDefault="00476221">
            <w:pPr>
              <w:pStyle w:val="TableParagraph"/>
              <w:spacing w:line="225" w:lineRule="exact"/>
              <w:ind w:left="95"/>
              <w:rPr>
                <w:rFonts w:ascii="Arial" w:hAnsi="Arial" w:cs="Arial"/>
                <w:sz w:val="20"/>
                <w:szCs w:val="20"/>
              </w:rPr>
            </w:pPr>
            <w:r w:rsidRPr="009A4740">
              <w:rPr>
                <w:rFonts w:ascii="Arial" w:hAnsi="Arial" w:cs="Arial"/>
                <w:sz w:val="20"/>
                <w:szCs w:val="20"/>
              </w:rPr>
              <w:t>Journal</w:t>
            </w:r>
            <w:r w:rsidRPr="009A4740">
              <w:rPr>
                <w:rFonts w:ascii="Arial" w:hAnsi="Arial" w:cs="Arial"/>
                <w:spacing w:val="-5"/>
                <w:sz w:val="20"/>
                <w:szCs w:val="20"/>
              </w:rPr>
              <w:t xml:space="preserve"> </w:t>
            </w:r>
            <w:r w:rsidRPr="009A4740">
              <w:rPr>
                <w:rFonts w:ascii="Arial" w:hAnsi="Arial" w:cs="Arial"/>
                <w:spacing w:val="-2"/>
                <w:sz w:val="20"/>
                <w:szCs w:val="20"/>
              </w:rPr>
              <w:t>Name:</w:t>
            </w:r>
          </w:p>
        </w:tc>
        <w:tc>
          <w:tcPr>
            <w:tcW w:w="15768" w:type="dxa"/>
          </w:tcPr>
          <w:p w:rsidR="000B4C18" w:rsidRPr="009A4740" w:rsidRDefault="00476221">
            <w:pPr>
              <w:pStyle w:val="TableParagraph"/>
              <w:spacing w:before="18"/>
              <w:rPr>
                <w:rFonts w:ascii="Arial" w:hAnsi="Arial" w:cs="Arial"/>
                <w:b/>
                <w:sz w:val="20"/>
                <w:szCs w:val="20"/>
              </w:rPr>
            </w:pPr>
            <w:r w:rsidRPr="009A4740">
              <w:rPr>
                <w:rFonts w:ascii="Arial" w:hAnsi="Arial" w:cs="Arial"/>
                <w:b/>
                <w:color w:val="0000FF"/>
                <w:sz w:val="20"/>
                <w:szCs w:val="20"/>
                <w:u w:val="single" w:color="0000FF"/>
              </w:rPr>
              <w:t>Biotechnology</w:t>
            </w:r>
            <w:r w:rsidRPr="009A4740">
              <w:rPr>
                <w:rFonts w:ascii="Arial" w:hAnsi="Arial" w:cs="Arial"/>
                <w:b/>
                <w:color w:val="0000FF"/>
                <w:spacing w:val="-13"/>
                <w:sz w:val="20"/>
                <w:szCs w:val="20"/>
                <w:u w:val="single" w:color="0000FF"/>
              </w:rPr>
              <w:t xml:space="preserve"> </w:t>
            </w:r>
            <w:r w:rsidRPr="009A4740">
              <w:rPr>
                <w:rFonts w:ascii="Arial" w:hAnsi="Arial" w:cs="Arial"/>
                <w:b/>
                <w:color w:val="0000FF"/>
                <w:sz w:val="20"/>
                <w:szCs w:val="20"/>
                <w:u w:val="single" w:color="0000FF"/>
              </w:rPr>
              <w:t>Journal</w:t>
            </w:r>
            <w:r w:rsidRPr="009A4740">
              <w:rPr>
                <w:rFonts w:ascii="Arial" w:hAnsi="Arial" w:cs="Arial"/>
                <w:b/>
                <w:color w:val="0000FF"/>
                <w:spacing w:val="-13"/>
                <w:sz w:val="20"/>
                <w:szCs w:val="20"/>
                <w:u w:val="single" w:color="0000FF"/>
              </w:rPr>
              <w:t xml:space="preserve"> </w:t>
            </w:r>
            <w:r w:rsidRPr="009A4740">
              <w:rPr>
                <w:rFonts w:ascii="Arial" w:hAnsi="Arial" w:cs="Arial"/>
                <w:b/>
                <w:color w:val="0000FF"/>
                <w:spacing w:val="-2"/>
                <w:sz w:val="20"/>
                <w:szCs w:val="20"/>
                <w:u w:val="single" w:color="0000FF"/>
              </w:rPr>
              <w:t>International</w:t>
            </w:r>
          </w:p>
        </w:tc>
      </w:tr>
      <w:tr w:rsidR="000B4C18" w:rsidRPr="009A4740">
        <w:trPr>
          <w:trHeight w:val="292"/>
        </w:trPr>
        <w:tc>
          <w:tcPr>
            <w:tcW w:w="5165" w:type="dxa"/>
          </w:tcPr>
          <w:p w:rsidR="000B4C18" w:rsidRPr="009A4740" w:rsidRDefault="00476221">
            <w:pPr>
              <w:pStyle w:val="TableParagraph"/>
              <w:spacing w:line="225" w:lineRule="exact"/>
              <w:ind w:left="95"/>
              <w:rPr>
                <w:rFonts w:ascii="Arial" w:hAnsi="Arial" w:cs="Arial"/>
                <w:sz w:val="20"/>
                <w:szCs w:val="20"/>
              </w:rPr>
            </w:pPr>
            <w:r w:rsidRPr="009A4740">
              <w:rPr>
                <w:rFonts w:ascii="Arial" w:hAnsi="Arial" w:cs="Arial"/>
                <w:sz w:val="20"/>
                <w:szCs w:val="20"/>
              </w:rPr>
              <w:t>Manuscript</w:t>
            </w:r>
            <w:r w:rsidRPr="009A4740">
              <w:rPr>
                <w:rFonts w:ascii="Arial" w:hAnsi="Arial" w:cs="Arial"/>
                <w:spacing w:val="-12"/>
                <w:sz w:val="20"/>
                <w:szCs w:val="20"/>
              </w:rPr>
              <w:t xml:space="preserve"> </w:t>
            </w:r>
            <w:r w:rsidRPr="009A4740">
              <w:rPr>
                <w:rFonts w:ascii="Arial" w:hAnsi="Arial" w:cs="Arial"/>
                <w:spacing w:val="-2"/>
                <w:sz w:val="20"/>
                <w:szCs w:val="20"/>
              </w:rPr>
              <w:t>Number:</w:t>
            </w:r>
          </w:p>
        </w:tc>
        <w:tc>
          <w:tcPr>
            <w:tcW w:w="15768" w:type="dxa"/>
          </w:tcPr>
          <w:p w:rsidR="000B4C18" w:rsidRPr="009A4740" w:rsidRDefault="00476221">
            <w:pPr>
              <w:pStyle w:val="TableParagraph"/>
              <w:spacing w:before="23"/>
              <w:rPr>
                <w:rFonts w:ascii="Arial" w:hAnsi="Arial" w:cs="Arial"/>
                <w:b/>
                <w:sz w:val="20"/>
                <w:szCs w:val="20"/>
              </w:rPr>
            </w:pPr>
            <w:r w:rsidRPr="009A4740">
              <w:rPr>
                <w:rFonts w:ascii="Arial" w:hAnsi="Arial" w:cs="Arial"/>
                <w:b/>
                <w:spacing w:val="-2"/>
                <w:sz w:val="20"/>
                <w:szCs w:val="20"/>
              </w:rPr>
              <w:t>Ms_BJI_150743</w:t>
            </w:r>
          </w:p>
        </w:tc>
      </w:tr>
      <w:tr w:rsidR="000B4C18" w:rsidRPr="009A4740">
        <w:trPr>
          <w:trHeight w:val="647"/>
        </w:trPr>
        <w:tc>
          <w:tcPr>
            <w:tcW w:w="5165" w:type="dxa"/>
          </w:tcPr>
          <w:p w:rsidR="000B4C18" w:rsidRPr="009A4740" w:rsidRDefault="00476221">
            <w:pPr>
              <w:pStyle w:val="TableParagraph"/>
              <w:spacing w:line="225" w:lineRule="exact"/>
              <w:ind w:left="95"/>
              <w:rPr>
                <w:rFonts w:ascii="Arial" w:hAnsi="Arial" w:cs="Arial"/>
                <w:sz w:val="20"/>
                <w:szCs w:val="20"/>
              </w:rPr>
            </w:pPr>
            <w:r w:rsidRPr="009A4740">
              <w:rPr>
                <w:rFonts w:ascii="Arial" w:hAnsi="Arial" w:cs="Arial"/>
                <w:sz w:val="20"/>
                <w:szCs w:val="20"/>
              </w:rPr>
              <w:t>Title</w:t>
            </w:r>
            <w:r w:rsidRPr="009A4740">
              <w:rPr>
                <w:rFonts w:ascii="Arial" w:hAnsi="Arial" w:cs="Arial"/>
                <w:spacing w:val="-7"/>
                <w:sz w:val="20"/>
                <w:szCs w:val="20"/>
              </w:rPr>
              <w:t xml:space="preserve"> </w:t>
            </w:r>
            <w:r w:rsidRPr="009A4740">
              <w:rPr>
                <w:rFonts w:ascii="Arial" w:hAnsi="Arial" w:cs="Arial"/>
                <w:sz w:val="20"/>
                <w:szCs w:val="20"/>
              </w:rPr>
              <w:t>of</w:t>
            </w:r>
            <w:r w:rsidRPr="009A4740">
              <w:rPr>
                <w:rFonts w:ascii="Arial" w:hAnsi="Arial" w:cs="Arial"/>
                <w:spacing w:val="1"/>
                <w:sz w:val="20"/>
                <w:szCs w:val="20"/>
              </w:rPr>
              <w:t xml:space="preserve"> </w:t>
            </w:r>
            <w:r w:rsidRPr="009A4740">
              <w:rPr>
                <w:rFonts w:ascii="Arial" w:hAnsi="Arial" w:cs="Arial"/>
                <w:sz w:val="20"/>
                <w:szCs w:val="20"/>
              </w:rPr>
              <w:t>the</w:t>
            </w:r>
            <w:r w:rsidRPr="009A4740">
              <w:rPr>
                <w:rFonts w:ascii="Arial" w:hAnsi="Arial" w:cs="Arial"/>
                <w:spacing w:val="-1"/>
                <w:sz w:val="20"/>
                <w:szCs w:val="20"/>
              </w:rPr>
              <w:t xml:space="preserve"> </w:t>
            </w:r>
            <w:r w:rsidRPr="009A4740">
              <w:rPr>
                <w:rFonts w:ascii="Arial" w:hAnsi="Arial" w:cs="Arial"/>
                <w:spacing w:val="-2"/>
                <w:sz w:val="20"/>
                <w:szCs w:val="20"/>
              </w:rPr>
              <w:t>Manuscript:</w:t>
            </w:r>
          </w:p>
        </w:tc>
        <w:tc>
          <w:tcPr>
            <w:tcW w:w="15768" w:type="dxa"/>
          </w:tcPr>
          <w:p w:rsidR="000B4C18" w:rsidRPr="009A4740" w:rsidRDefault="00476221">
            <w:pPr>
              <w:pStyle w:val="TableParagraph"/>
              <w:spacing w:before="201"/>
              <w:rPr>
                <w:rFonts w:ascii="Arial" w:hAnsi="Arial" w:cs="Arial"/>
                <w:b/>
                <w:sz w:val="20"/>
                <w:szCs w:val="20"/>
              </w:rPr>
            </w:pPr>
            <w:r w:rsidRPr="009A4740">
              <w:rPr>
                <w:rFonts w:ascii="Arial" w:hAnsi="Arial" w:cs="Arial"/>
                <w:b/>
                <w:sz w:val="20"/>
                <w:szCs w:val="20"/>
              </w:rPr>
              <w:t>Proximate</w:t>
            </w:r>
            <w:r w:rsidRPr="009A4740">
              <w:rPr>
                <w:rFonts w:ascii="Arial" w:hAnsi="Arial" w:cs="Arial"/>
                <w:b/>
                <w:spacing w:val="-7"/>
                <w:sz w:val="20"/>
                <w:szCs w:val="20"/>
              </w:rPr>
              <w:t xml:space="preserve"> </w:t>
            </w:r>
            <w:r w:rsidRPr="009A4740">
              <w:rPr>
                <w:rFonts w:ascii="Arial" w:hAnsi="Arial" w:cs="Arial"/>
                <w:b/>
                <w:sz w:val="20"/>
                <w:szCs w:val="20"/>
              </w:rPr>
              <w:t>and</w:t>
            </w:r>
            <w:r w:rsidRPr="009A4740">
              <w:rPr>
                <w:rFonts w:ascii="Arial" w:hAnsi="Arial" w:cs="Arial"/>
                <w:b/>
                <w:spacing w:val="-9"/>
                <w:sz w:val="20"/>
                <w:szCs w:val="20"/>
              </w:rPr>
              <w:t xml:space="preserve"> </w:t>
            </w:r>
            <w:r w:rsidRPr="009A4740">
              <w:rPr>
                <w:rFonts w:ascii="Arial" w:hAnsi="Arial" w:cs="Arial"/>
                <w:b/>
                <w:sz w:val="20"/>
                <w:szCs w:val="20"/>
              </w:rPr>
              <w:t>Mineral</w:t>
            </w:r>
            <w:r w:rsidRPr="009A4740">
              <w:rPr>
                <w:rFonts w:ascii="Arial" w:hAnsi="Arial" w:cs="Arial"/>
                <w:b/>
                <w:spacing w:val="-4"/>
                <w:sz w:val="20"/>
                <w:szCs w:val="20"/>
              </w:rPr>
              <w:t xml:space="preserve"> </w:t>
            </w:r>
            <w:r w:rsidRPr="009A4740">
              <w:rPr>
                <w:rFonts w:ascii="Arial" w:hAnsi="Arial" w:cs="Arial"/>
                <w:b/>
                <w:sz w:val="20"/>
                <w:szCs w:val="20"/>
              </w:rPr>
              <w:t>Composition</w:t>
            </w:r>
            <w:r w:rsidRPr="009A4740">
              <w:rPr>
                <w:rFonts w:ascii="Arial" w:hAnsi="Arial" w:cs="Arial"/>
                <w:b/>
                <w:spacing w:val="-9"/>
                <w:sz w:val="20"/>
                <w:szCs w:val="20"/>
              </w:rPr>
              <w:t xml:space="preserve"> </w:t>
            </w:r>
            <w:r w:rsidRPr="009A4740">
              <w:rPr>
                <w:rFonts w:ascii="Arial" w:hAnsi="Arial" w:cs="Arial"/>
                <w:b/>
                <w:sz w:val="20"/>
                <w:szCs w:val="20"/>
              </w:rPr>
              <w:t>of</w:t>
            </w:r>
            <w:r w:rsidRPr="009A4740">
              <w:rPr>
                <w:rFonts w:ascii="Arial" w:hAnsi="Arial" w:cs="Arial"/>
                <w:b/>
                <w:spacing w:val="-9"/>
                <w:sz w:val="20"/>
                <w:szCs w:val="20"/>
              </w:rPr>
              <w:t xml:space="preserve"> </w:t>
            </w:r>
            <w:r w:rsidRPr="009A4740">
              <w:rPr>
                <w:rFonts w:ascii="Arial" w:hAnsi="Arial" w:cs="Arial"/>
                <w:b/>
                <w:sz w:val="20"/>
                <w:szCs w:val="20"/>
              </w:rPr>
              <w:t>Raw</w:t>
            </w:r>
            <w:r w:rsidRPr="009A4740">
              <w:rPr>
                <w:rFonts w:ascii="Arial" w:hAnsi="Arial" w:cs="Arial"/>
                <w:b/>
                <w:spacing w:val="-9"/>
                <w:sz w:val="20"/>
                <w:szCs w:val="20"/>
              </w:rPr>
              <w:t xml:space="preserve"> </w:t>
            </w:r>
            <w:r w:rsidRPr="009A4740">
              <w:rPr>
                <w:rFonts w:ascii="Arial" w:hAnsi="Arial" w:cs="Arial"/>
                <w:b/>
                <w:sz w:val="20"/>
                <w:szCs w:val="20"/>
              </w:rPr>
              <w:t>and</w:t>
            </w:r>
            <w:r w:rsidRPr="009A4740">
              <w:rPr>
                <w:rFonts w:ascii="Arial" w:hAnsi="Arial" w:cs="Arial"/>
                <w:b/>
                <w:spacing w:val="-4"/>
                <w:sz w:val="20"/>
                <w:szCs w:val="20"/>
              </w:rPr>
              <w:t xml:space="preserve"> </w:t>
            </w:r>
            <w:r w:rsidRPr="009A4740">
              <w:rPr>
                <w:rFonts w:ascii="Arial" w:hAnsi="Arial" w:cs="Arial"/>
                <w:b/>
                <w:sz w:val="20"/>
                <w:szCs w:val="20"/>
              </w:rPr>
              <w:t>Boiled</w:t>
            </w:r>
            <w:r w:rsidRPr="009A4740">
              <w:rPr>
                <w:rFonts w:ascii="Arial" w:hAnsi="Arial" w:cs="Arial"/>
                <w:b/>
                <w:spacing w:val="-9"/>
                <w:sz w:val="20"/>
                <w:szCs w:val="20"/>
              </w:rPr>
              <w:t xml:space="preserve"> </w:t>
            </w:r>
            <w:proofErr w:type="spellStart"/>
            <w:r w:rsidRPr="009A4740">
              <w:rPr>
                <w:rFonts w:ascii="Arial" w:hAnsi="Arial" w:cs="Arial"/>
                <w:b/>
                <w:sz w:val="20"/>
                <w:szCs w:val="20"/>
              </w:rPr>
              <w:t>Tympanotonus</w:t>
            </w:r>
            <w:proofErr w:type="spellEnd"/>
            <w:r w:rsidRPr="009A4740">
              <w:rPr>
                <w:rFonts w:ascii="Arial" w:hAnsi="Arial" w:cs="Arial"/>
                <w:b/>
                <w:spacing w:val="-7"/>
                <w:sz w:val="20"/>
                <w:szCs w:val="20"/>
              </w:rPr>
              <w:t xml:space="preserve"> </w:t>
            </w:r>
            <w:proofErr w:type="spellStart"/>
            <w:r w:rsidRPr="009A4740">
              <w:rPr>
                <w:rFonts w:ascii="Arial" w:hAnsi="Arial" w:cs="Arial"/>
                <w:b/>
                <w:sz w:val="20"/>
                <w:szCs w:val="20"/>
              </w:rPr>
              <w:t>fuscatus</w:t>
            </w:r>
            <w:proofErr w:type="spellEnd"/>
            <w:r w:rsidRPr="009A4740">
              <w:rPr>
                <w:rFonts w:ascii="Arial" w:hAnsi="Arial" w:cs="Arial"/>
                <w:b/>
                <w:spacing w:val="-6"/>
                <w:sz w:val="20"/>
                <w:szCs w:val="20"/>
              </w:rPr>
              <w:t xml:space="preserve"> </w:t>
            </w:r>
            <w:r w:rsidRPr="009A4740">
              <w:rPr>
                <w:rFonts w:ascii="Arial" w:hAnsi="Arial" w:cs="Arial"/>
                <w:b/>
                <w:sz w:val="20"/>
                <w:szCs w:val="20"/>
              </w:rPr>
              <w:t>var.</w:t>
            </w:r>
            <w:r w:rsidRPr="009A4740">
              <w:rPr>
                <w:rFonts w:ascii="Arial" w:hAnsi="Arial" w:cs="Arial"/>
                <w:b/>
                <w:spacing w:val="-9"/>
                <w:sz w:val="20"/>
                <w:szCs w:val="20"/>
              </w:rPr>
              <w:t xml:space="preserve"> </w:t>
            </w:r>
            <w:r w:rsidRPr="009A4740">
              <w:rPr>
                <w:rFonts w:ascii="Arial" w:hAnsi="Arial" w:cs="Arial"/>
                <w:b/>
                <w:sz w:val="20"/>
                <w:szCs w:val="20"/>
              </w:rPr>
              <w:t>radula</w:t>
            </w:r>
            <w:r w:rsidRPr="009A4740">
              <w:rPr>
                <w:rFonts w:ascii="Arial" w:hAnsi="Arial" w:cs="Arial"/>
                <w:b/>
                <w:spacing w:val="-7"/>
                <w:sz w:val="20"/>
                <w:szCs w:val="20"/>
              </w:rPr>
              <w:t xml:space="preserve"> </w:t>
            </w:r>
            <w:r w:rsidRPr="009A4740">
              <w:rPr>
                <w:rFonts w:ascii="Arial" w:hAnsi="Arial" w:cs="Arial"/>
                <w:b/>
                <w:sz w:val="20"/>
                <w:szCs w:val="20"/>
              </w:rPr>
              <w:t>Sold</w:t>
            </w:r>
            <w:r w:rsidRPr="009A4740">
              <w:rPr>
                <w:rFonts w:ascii="Arial" w:hAnsi="Arial" w:cs="Arial"/>
                <w:b/>
                <w:spacing w:val="-9"/>
                <w:sz w:val="20"/>
                <w:szCs w:val="20"/>
              </w:rPr>
              <w:t xml:space="preserve"> </w:t>
            </w:r>
            <w:r w:rsidRPr="009A4740">
              <w:rPr>
                <w:rFonts w:ascii="Arial" w:hAnsi="Arial" w:cs="Arial"/>
                <w:b/>
                <w:sz w:val="20"/>
                <w:szCs w:val="20"/>
              </w:rPr>
              <w:t>in</w:t>
            </w:r>
            <w:r w:rsidRPr="009A4740">
              <w:rPr>
                <w:rFonts w:ascii="Arial" w:hAnsi="Arial" w:cs="Arial"/>
                <w:b/>
                <w:spacing w:val="-9"/>
                <w:sz w:val="20"/>
                <w:szCs w:val="20"/>
              </w:rPr>
              <w:t xml:space="preserve"> </w:t>
            </w:r>
            <w:r w:rsidRPr="009A4740">
              <w:rPr>
                <w:rFonts w:ascii="Arial" w:hAnsi="Arial" w:cs="Arial"/>
                <w:b/>
                <w:sz w:val="20"/>
                <w:szCs w:val="20"/>
              </w:rPr>
              <w:t>Markets</w:t>
            </w:r>
            <w:r w:rsidRPr="009A4740">
              <w:rPr>
                <w:rFonts w:ascii="Arial" w:hAnsi="Arial" w:cs="Arial"/>
                <w:b/>
                <w:spacing w:val="-7"/>
                <w:sz w:val="20"/>
                <w:szCs w:val="20"/>
              </w:rPr>
              <w:t xml:space="preserve"> </w:t>
            </w:r>
            <w:r w:rsidRPr="009A4740">
              <w:rPr>
                <w:rFonts w:ascii="Arial" w:hAnsi="Arial" w:cs="Arial"/>
                <w:b/>
                <w:sz w:val="20"/>
                <w:szCs w:val="20"/>
              </w:rPr>
              <w:t>in</w:t>
            </w:r>
            <w:r w:rsidRPr="009A4740">
              <w:rPr>
                <w:rFonts w:ascii="Arial" w:hAnsi="Arial" w:cs="Arial"/>
                <w:b/>
                <w:spacing w:val="-4"/>
                <w:sz w:val="20"/>
                <w:szCs w:val="20"/>
              </w:rPr>
              <w:t xml:space="preserve"> </w:t>
            </w:r>
            <w:r w:rsidRPr="009A4740">
              <w:rPr>
                <w:rFonts w:ascii="Arial" w:hAnsi="Arial" w:cs="Arial"/>
                <w:b/>
                <w:sz w:val="20"/>
                <w:szCs w:val="20"/>
              </w:rPr>
              <w:t>Nasarawa</w:t>
            </w:r>
            <w:r w:rsidRPr="009A4740">
              <w:rPr>
                <w:rFonts w:ascii="Arial" w:hAnsi="Arial" w:cs="Arial"/>
                <w:b/>
                <w:spacing w:val="-11"/>
                <w:sz w:val="20"/>
                <w:szCs w:val="20"/>
              </w:rPr>
              <w:t xml:space="preserve"> </w:t>
            </w:r>
            <w:r w:rsidRPr="009A4740">
              <w:rPr>
                <w:rFonts w:ascii="Arial" w:hAnsi="Arial" w:cs="Arial"/>
                <w:b/>
                <w:sz w:val="20"/>
                <w:szCs w:val="20"/>
              </w:rPr>
              <w:t>State,</w:t>
            </w:r>
            <w:r w:rsidRPr="009A4740">
              <w:rPr>
                <w:rFonts w:ascii="Arial" w:hAnsi="Arial" w:cs="Arial"/>
                <w:b/>
                <w:spacing w:val="-4"/>
                <w:sz w:val="20"/>
                <w:szCs w:val="20"/>
              </w:rPr>
              <w:t xml:space="preserve"> </w:t>
            </w:r>
            <w:r w:rsidRPr="009A4740">
              <w:rPr>
                <w:rFonts w:ascii="Arial" w:hAnsi="Arial" w:cs="Arial"/>
                <w:b/>
                <w:spacing w:val="-2"/>
                <w:sz w:val="20"/>
                <w:szCs w:val="20"/>
              </w:rPr>
              <w:t>Nigeria</w:t>
            </w:r>
          </w:p>
        </w:tc>
      </w:tr>
      <w:tr w:rsidR="000B4C18" w:rsidRPr="009A4740">
        <w:trPr>
          <w:trHeight w:val="335"/>
        </w:trPr>
        <w:tc>
          <w:tcPr>
            <w:tcW w:w="5165" w:type="dxa"/>
          </w:tcPr>
          <w:p w:rsidR="000B4C18" w:rsidRPr="009A4740" w:rsidRDefault="00476221">
            <w:pPr>
              <w:pStyle w:val="TableParagraph"/>
              <w:spacing w:line="225" w:lineRule="exact"/>
              <w:ind w:left="95"/>
              <w:rPr>
                <w:rFonts w:ascii="Arial" w:hAnsi="Arial" w:cs="Arial"/>
                <w:sz w:val="20"/>
                <w:szCs w:val="20"/>
              </w:rPr>
            </w:pPr>
            <w:r w:rsidRPr="009A4740">
              <w:rPr>
                <w:rFonts w:ascii="Arial" w:hAnsi="Arial" w:cs="Arial"/>
                <w:sz w:val="20"/>
                <w:szCs w:val="20"/>
              </w:rPr>
              <w:t>Type</w:t>
            </w:r>
            <w:r w:rsidRPr="009A4740">
              <w:rPr>
                <w:rFonts w:ascii="Arial" w:hAnsi="Arial" w:cs="Arial"/>
                <w:spacing w:val="-4"/>
                <w:sz w:val="20"/>
                <w:szCs w:val="20"/>
              </w:rPr>
              <w:t xml:space="preserve"> </w:t>
            </w:r>
            <w:r w:rsidRPr="009A4740">
              <w:rPr>
                <w:rFonts w:ascii="Arial" w:hAnsi="Arial" w:cs="Arial"/>
                <w:sz w:val="20"/>
                <w:szCs w:val="20"/>
              </w:rPr>
              <w:t>of the</w:t>
            </w:r>
            <w:r w:rsidRPr="009A4740">
              <w:rPr>
                <w:rFonts w:ascii="Arial" w:hAnsi="Arial" w:cs="Arial"/>
                <w:spacing w:val="-3"/>
                <w:sz w:val="20"/>
                <w:szCs w:val="20"/>
              </w:rPr>
              <w:t xml:space="preserve"> </w:t>
            </w:r>
            <w:r w:rsidRPr="009A4740">
              <w:rPr>
                <w:rFonts w:ascii="Arial" w:hAnsi="Arial" w:cs="Arial"/>
                <w:spacing w:val="-2"/>
                <w:sz w:val="20"/>
                <w:szCs w:val="20"/>
              </w:rPr>
              <w:t>Article</w:t>
            </w:r>
          </w:p>
        </w:tc>
        <w:tc>
          <w:tcPr>
            <w:tcW w:w="15768" w:type="dxa"/>
          </w:tcPr>
          <w:p w:rsidR="000B4C18" w:rsidRPr="009A4740" w:rsidRDefault="000B4C18">
            <w:pPr>
              <w:pStyle w:val="TableParagraph"/>
              <w:ind w:left="0"/>
              <w:rPr>
                <w:rFonts w:ascii="Arial" w:hAnsi="Arial" w:cs="Arial"/>
                <w:sz w:val="20"/>
                <w:szCs w:val="20"/>
              </w:rPr>
            </w:pPr>
          </w:p>
        </w:tc>
      </w:tr>
    </w:tbl>
    <w:p w:rsidR="000B4C18" w:rsidRPr="009A4740" w:rsidRDefault="000B4C18">
      <w:pPr>
        <w:rPr>
          <w:rFonts w:ascii="Arial" w:hAnsi="Arial" w:cs="Arial"/>
          <w:sz w:val="20"/>
          <w:szCs w:val="20"/>
        </w:rPr>
      </w:pPr>
    </w:p>
    <w:p w:rsidR="00D564E4" w:rsidRPr="009A4740" w:rsidRDefault="00D564E4">
      <w:pPr>
        <w:pStyle w:val="BodyText"/>
        <w:ind w:left="165"/>
        <w:rPr>
          <w:rFonts w:ascii="Arial" w:hAnsi="Arial" w:cs="Arial"/>
          <w:color w:val="000000"/>
          <w:highlight w:val="yellow"/>
        </w:rPr>
      </w:pPr>
    </w:p>
    <w:p w:rsidR="00D564E4" w:rsidRPr="009A4740" w:rsidRDefault="00D564E4">
      <w:pPr>
        <w:pStyle w:val="BodyText"/>
        <w:ind w:left="165"/>
        <w:rPr>
          <w:rFonts w:ascii="Arial" w:hAnsi="Arial" w:cs="Arial"/>
          <w:color w:val="000000"/>
          <w:highlight w:val="yellow"/>
        </w:rPr>
      </w:pPr>
    </w:p>
    <w:p w:rsidR="000B4C18" w:rsidRPr="009A4740" w:rsidRDefault="00476221">
      <w:pPr>
        <w:pStyle w:val="BodyText"/>
        <w:ind w:left="165"/>
        <w:rPr>
          <w:rFonts w:ascii="Arial" w:hAnsi="Arial" w:cs="Arial"/>
        </w:rPr>
      </w:pPr>
      <w:r w:rsidRPr="009A4740">
        <w:rPr>
          <w:rFonts w:ascii="Arial" w:hAnsi="Arial" w:cs="Arial"/>
          <w:color w:val="000000"/>
          <w:highlight w:val="yellow"/>
        </w:rPr>
        <w:t>PART</w:t>
      </w:r>
      <w:r w:rsidRPr="009A4740">
        <w:rPr>
          <w:rFonts w:ascii="Arial" w:hAnsi="Arial" w:cs="Arial"/>
          <w:color w:val="000000"/>
          <w:spacing w:val="49"/>
          <w:highlight w:val="yellow"/>
        </w:rPr>
        <w:t xml:space="preserve"> </w:t>
      </w:r>
      <w:r w:rsidRPr="009A4740">
        <w:rPr>
          <w:rFonts w:ascii="Arial" w:hAnsi="Arial" w:cs="Arial"/>
          <w:color w:val="000000"/>
          <w:highlight w:val="yellow"/>
        </w:rPr>
        <w:t>1:</w:t>
      </w:r>
      <w:r w:rsidRPr="009A4740">
        <w:rPr>
          <w:rFonts w:ascii="Arial" w:hAnsi="Arial" w:cs="Arial"/>
          <w:color w:val="000000"/>
          <w:spacing w:val="-4"/>
        </w:rPr>
        <w:t xml:space="preserve"> </w:t>
      </w:r>
      <w:r w:rsidRPr="009A4740">
        <w:rPr>
          <w:rFonts w:ascii="Arial" w:hAnsi="Arial" w:cs="Arial"/>
          <w:color w:val="000000"/>
          <w:spacing w:val="-2"/>
        </w:rPr>
        <w:t>Comments</w:t>
      </w:r>
    </w:p>
    <w:p w:rsidR="000B4C18" w:rsidRPr="009A4740" w:rsidRDefault="000B4C18">
      <w:pPr>
        <w:rPr>
          <w:rFonts w:ascii="Arial" w:hAnsi="Arial" w:cs="Arial"/>
          <w:b/>
          <w:sz w:val="20"/>
          <w:szCs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60"/>
        <w:gridCol w:w="6442"/>
      </w:tblGrid>
      <w:tr w:rsidR="000B4C18" w:rsidRPr="009A4740">
        <w:trPr>
          <w:trHeight w:val="969"/>
        </w:trPr>
        <w:tc>
          <w:tcPr>
            <w:tcW w:w="5352" w:type="dxa"/>
          </w:tcPr>
          <w:p w:rsidR="000B4C18" w:rsidRPr="009A4740" w:rsidRDefault="000B4C18">
            <w:pPr>
              <w:pStyle w:val="TableParagraph"/>
              <w:ind w:left="0"/>
              <w:rPr>
                <w:rFonts w:ascii="Arial" w:hAnsi="Arial" w:cs="Arial"/>
                <w:sz w:val="20"/>
                <w:szCs w:val="20"/>
              </w:rPr>
            </w:pPr>
          </w:p>
        </w:tc>
        <w:tc>
          <w:tcPr>
            <w:tcW w:w="9360" w:type="dxa"/>
          </w:tcPr>
          <w:p w:rsidR="000B4C18" w:rsidRPr="009A4740" w:rsidRDefault="00476221">
            <w:pPr>
              <w:pStyle w:val="TableParagraph"/>
              <w:spacing w:line="225" w:lineRule="exact"/>
              <w:rPr>
                <w:rFonts w:ascii="Arial" w:hAnsi="Arial" w:cs="Arial"/>
                <w:b/>
                <w:sz w:val="20"/>
                <w:szCs w:val="20"/>
              </w:rPr>
            </w:pPr>
            <w:r w:rsidRPr="009A4740">
              <w:rPr>
                <w:rFonts w:ascii="Arial" w:hAnsi="Arial" w:cs="Arial"/>
                <w:b/>
                <w:sz w:val="20"/>
                <w:szCs w:val="20"/>
              </w:rPr>
              <w:t>Reviewer’s</w:t>
            </w:r>
            <w:r w:rsidRPr="009A4740">
              <w:rPr>
                <w:rFonts w:ascii="Arial" w:hAnsi="Arial" w:cs="Arial"/>
                <w:b/>
                <w:spacing w:val="-8"/>
                <w:sz w:val="20"/>
                <w:szCs w:val="20"/>
              </w:rPr>
              <w:t xml:space="preserve"> </w:t>
            </w:r>
            <w:r w:rsidRPr="009A4740">
              <w:rPr>
                <w:rFonts w:ascii="Arial" w:hAnsi="Arial" w:cs="Arial"/>
                <w:b/>
                <w:spacing w:val="-2"/>
                <w:sz w:val="20"/>
                <w:szCs w:val="20"/>
              </w:rPr>
              <w:t>comment</w:t>
            </w:r>
          </w:p>
          <w:p w:rsidR="000B4C18" w:rsidRPr="009A4740" w:rsidRDefault="00476221">
            <w:pPr>
              <w:pStyle w:val="TableParagraph"/>
              <w:ind w:right="123"/>
              <w:rPr>
                <w:rFonts w:ascii="Arial" w:hAnsi="Arial" w:cs="Arial"/>
                <w:b/>
                <w:sz w:val="20"/>
                <w:szCs w:val="20"/>
              </w:rPr>
            </w:pPr>
            <w:r w:rsidRPr="009A4740">
              <w:rPr>
                <w:rFonts w:ascii="Arial" w:hAnsi="Arial" w:cs="Arial"/>
                <w:b/>
                <w:color w:val="000000"/>
                <w:sz w:val="20"/>
                <w:szCs w:val="20"/>
                <w:highlight w:val="yellow"/>
              </w:rPr>
              <w:t>Artificial</w:t>
            </w:r>
            <w:r w:rsidRPr="009A4740">
              <w:rPr>
                <w:rFonts w:ascii="Arial" w:hAnsi="Arial" w:cs="Arial"/>
                <w:b/>
                <w:color w:val="000000"/>
                <w:spacing w:val="-4"/>
                <w:sz w:val="20"/>
                <w:szCs w:val="20"/>
                <w:highlight w:val="yellow"/>
              </w:rPr>
              <w:t xml:space="preserve"> </w:t>
            </w:r>
            <w:r w:rsidRPr="009A4740">
              <w:rPr>
                <w:rFonts w:ascii="Arial" w:hAnsi="Arial" w:cs="Arial"/>
                <w:b/>
                <w:color w:val="000000"/>
                <w:sz w:val="20"/>
                <w:szCs w:val="20"/>
                <w:highlight w:val="yellow"/>
              </w:rPr>
              <w:t>Intelligence (AI)</w:t>
            </w:r>
            <w:r w:rsidRPr="009A4740">
              <w:rPr>
                <w:rFonts w:ascii="Arial" w:hAnsi="Arial" w:cs="Arial"/>
                <w:b/>
                <w:color w:val="000000"/>
                <w:spacing w:val="-6"/>
                <w:sz w:val="20"/>
                <w:szCs w:val="20"/>
                <w:highlight w:val="yellow"/>
              </w:rPr>
              <w:t xml:space="preserve"> </w:t>
            </w:r>
            <w:r w:rsidRPr="009A4740">
              <w:rPr>
                <w:rFonts w:ascii="Arial" w:hAnsi="Arial" w:cs="Arial"/>
                <w:b/>
                <w:color w:val="000000"/>
                <w:sz w:val="20"/>
                <w:szCs w:val="20"/>
                <w:highlight w:val="yellow"/>
              </w:rPr>
              <w:t>generated</w:t>
            </w:r>
            <w:r w:rsidRPr="009A4740">
              <w:rPr>
                <w:rFonts w:ascii="Arial" w:hAnsi="Arial" w:cs="Arial"/>
                <w:b/>
                <w:color w:val="000000"/>
                <w:spacing w:val="-7"/>
                <w:sz w:val="20"/>
                <w:szCs w:val="20"/>
                <w:highlight w:val="yellow"/>
              </w:rPr>
              <w:t xml:space="preserve"> </w:t>
            </w:r>
            <w:r w:rsidRPr="009A4740">
              <w:rPr>
                <w:rFonts w:ascii="Arial" w:hAnsi="Arial" w:cs="Arial"/>
                <w:b/>
                <w:color w:val="000000"/>
                <w:sz w:val="20"/>
                <w:szCs w:val="20"/>
                <w:highlight w:val="yellow"/>
              </w:rPr>
              <w:t>or assisted</w:t>
            </w:r>
            <w:r w:rsidRPr="009A4740">
              <w:rPr>
                <w:rFonts w:ascii="Arial" w:hAnsi="Arial" w:cs="Arial"/>
                <w:b/>
                <w:color w:val="000000"/>
                <w:spacing w:val="-7"/>
                <w:sz w:val="20"/>
                <w:szCs w:val="20"/>
                <w:highlight w:val="yellow"/>
              </w:rPr>
              <w:t xml:space="preserve"> </w:t>
            </w:r>
            <w:r w:rsidRPr="009A4740">
              <w:rPr>
                <w:rFonts w:ascii="Arial" w:hAnsi="Arial" w:cs="Arial"/>
                <w:b/>
                <w:color w:val="000000"/>
                <w:sz w:val="20"/>
                <w:szCs w:val="20"/>
                <w:highlight w:val="yellow"/>
              </w:rPr>
              <w:t>review</w:t>
            </w:r>
            <w:r w:rsidRPr="009A4740">
              <w:rPr>
                <w:rFonts w:ascii="Arial" w:hAnsi="Arial" w:cs="Arial"/>
                <w:b/>
                <w:color w:val="000000"/>
                <w:spacing w:val="-7"/>
                <w:sz w:val="20"/>
                <w:szCs w:val="20"/>
                <w:highlight w:val="yellow"/>
              </w:rPr>
              <w:t xml:space="preserve"> </w:t>
            </w:r>
            <w:r w:rsidRPr="009A4740">
              <w:rPr>
                <w:rFonts w:ascii="Arial" w:hAnsi="Arial" w:cs="Arial"/>
                <w:b/>
                <w:color w:val="000000"/>
                <w:sz w:val="20"/>
                <w:szCs w:val="20"/>
                <w:highlight w:val="yellow"/>
              </w:rPr>
              <w:t>comments</w:t>
            </w:r>
            <w:r w:rsidRPr="009A4740">
              <w:rPr>
                <w:rFonts w:ascii="Arial" w:hAnsi="Arial" w:cs="Arial"/>
                <w:b/>
                <w:color w:val="000000"/>
                <w:spacing w:val="-2"/>
                <w:sz w:val="20"/>
                <w:szCs w:val="20"/>
                <w:highlight w:val="yellow"/>
              </w:rPr>
              <w:t xml:space="preserve"> </w:t>
            </w:r>
            <w:r w:rsidRPr="009A4740">
              <w:rPr>
                <w:rFonts w:ascii="Arial" w:hAnsi="Arial" w:cs="Arial"/>
                <w:b/>
                <w:color w:val="000000"/>
                <w:sz w:val="20"/>
                <w:szCs w:val="20"/>
                <w:highlight w:val="yellow"/>
              </w:rPr>
              <w:t>are strictly</w:t>
            </w:r>
            <w:r w:rsidRPr="009A4740">
              <w:rPr>
                <w:rFonts w:ascii="Arial" w:hAnsi="Arial" w:cs="Arial"/>
                <w:b/>
                <w:color w:val="000000"/>
                <w:spacing w:val="-6"/>
                <w:sz w:val="20"/>
                <w:szCs w:val="20"/>
                <w:highlight w:val="yellow"/>
              </w:rPr>
              <w:t xml:space="preserve"> </w:t>
            </w:r>
            <w:r w:rsidRPr="009A4740">
              <w:rPr>
                <w:rFonts w:ascii="Arial" w:hAnsi="Arial" w:cs="Arial"/>
                <w:b/>
                <w:color w:val="000000"/>
                <w:sz w:val="20"/>
                <w:szCs w:val="20"/>
                <w:highlight w:val="yellow"/>
              </w:rPr>
              <w:t>prohibited</w:t>
            </w:r>
            <w:r w:rsidRPr="009A4740">
              <w:rPr>
                <w:rFonts w:ascii="Arial" w:hAnsi="Arial" w:cs="Arial"/>
                <w:b/>
                <w:color w:val="000000"/>
                <w:spacing w:val="-2"/>
                <w:sz w:val="20"/>
                <w:szCs w:val="20"/>
                <w:highlight w:val="yellow"/>
              </w:rPr>
              <w:t xml:space="preserve"> </w:t>
            </w:r>
            <w:r w:rsidRPr="009A4740">
              <w:rPr>
                <w:rFonts w:ascii="Arial" w:hAnsi="Arial" w:cs="Arial"/>
                <w:b/>
                <w:color w:val="000000"/>
                <w:sz w:val="20"/>
                <w:szCs w:val="20"/>
                <w:highlight w:val="yellow"/>
              </w:rPr>
              <w:t>during</w:t>
            </w:r>
            <w:r w:rsidRPr="009A4740">
              <w:rPr>
                <w:rFonts w:ascii="Arial" w:hAnsi="Arial" w:cs="Arial"/>
                <w:b/>
                <w:color w:val="000000"/>
                <w:spacing w:val="-1"/>
                <w:sz w:val="20"/>
                <w:szCs w:val="20"/>
                <w:highlight w:val="yellow"/>
              </w:rPr>
              <w:t xml:space="preserve"> </w:t>
            </w:r>
            <w:r w:rsidRPr="009A4740">
              <w:rPr>
                <w:rFonts w:ascii="Arial" w:hAnsi="Arial" w:cs="Arial"/>
                <w:b/>
                <w:color w:val="000000"/>
                <w:sz w:val="20"/>
                <w:szCs w:val="20"/>
                <w:highlight w:val="yellow"/>
              </w:rPr>
              <w:t>peer</w:t>
            </w:r>
            <w:r w:rsidRPr="009A4740">
              <w:rPr>
                <w:rFonts w:ascii="Arial" w:hAnsi="Arial" w:cs="Arial"/>
                <w:b/>
                <w:color w:val="000000"/>
                <w:sz w:val="20"/>
                <w:szCs w:val="20"/>
              </w:rPr>
              <w:t xml:space="preserve"> </w:t>
            </w:r>
            <w:r w:rsidRPr="009A4740">
              <w:rPr>
                <w:rFonts w:ascii="Arial" w:hAnsi="Arial" w:cs="Arial"/>
                <w:b/>
                <w:color w:val="000000"/>
                <w:spacing w:val="-2"/>
                <w:sz w:val="20"/>
                <w:szCs w:val="20"/>
                <w:highlight w:val="yellow"/>
              </w:rPr>
              <w:t>review.</w:t>
            </w:r>
          </w:p>
        </w:tc>
        <w:tc>
          <w:tcPr>
            <w:tcW w:w="6442" w:type="dxa"/>
          </w:tcPr>
          <w:p w:rsidR="000B4C18" w:rsidRPr="009A4740" w:rsidRDefault="00476221">
            <w:pPr>
              <w:pStyle w:val="TableParagraph"/>
              <w:spacing w:line="261" w:lineRule="auto"/>
              <w:ind w:left="105" w:right="738"/>
              <w:rPr>
                <w:rFonts w:ascii="Arial" w:hAnsi="Arial" w:cs="Arial"/>
                <w:sz w:val="20"/>
                <w:szCs w:val="20"/>
              </w:rPr>
            </w:pPr>
            <w:r w:rsidRPr="009A4740">
              <w:rPr>
                <w:rFonts w:ascii="Arial" w:hAnsi="Arial" w:cs="Arial"/>
                <w:b/>
                <w:sz w:val="20"/>
                <w:szCs w:val="20"/>
              </w:rPr>
              <w:t>Author’s</w:t>
            </w:r>
            <w:r w:rsidRPr="009A4740">
              <w:rPr>
                <w:rFonts w:ascii="Arial" w:hAnsi="Arial" w:cs="Arial"/>
                <w:b/>
                <w:spacing w:val="-3"/>
                <w:sz w:val="20"/>
                <w:szCs w:val="20"/>
              </w:rPr>
              <w:t xml:space="preserve"> </w:t>
            </w:r>
            <w:r w:rsidRPr="009A4740">
              <w:rPr>
                <w:rFonts w:ascii="Arial" w:hAnsi="Arial" w:cs="Arial"/>
                <w:b/>
                <w:sz w:val="20"/>
                <w:szCs w:val="20"/>
              </w:rPr>
              <w:t>Feedback</w:t>
            </w:r>
            <w:r w:rsidRPr="009A4740">
              <w:rPr>
                <w:rFonts w:ascii="Arial" w:hAnsi="Arial" w:cs="Arial"/>
                <w:b/>
                <w:spacing w:val="-4"/>
                <w:sz w:val="20"/>
                <w:szCs w:val="20"/>
              </w:rPr>
              <w:t xml:space="preserve"> </w:t>
            </w:r>
            <w:r w:rsidRPr="009A4740">
              <w:rPr>
                <w:rFonts w:ascii="Arial" w:hAnsi="Arial" w:cs="Arial"/>
                <w:sz w:val="20"/>
                <w:szCs w:val="20"/>
              </w:rPr>
              <w:t>(It</w:t>
            </w:r>
            <w:r w:rsidRPr="009A4740">
              <w:rPr>
                <w:rFonts w:ascii="Arial" w:hAnsi="Arial" w:cs="Arial"/>
                <w:spacing w:val="-5"/>
                <w:sz w:val="20"/>
                <w:szCs w:val="20"/>
              </w:rPr>
              <w:t xml:space="preserve"> </w:t>
            </w:r>
            <w:r w:rsidRPr="009A4740">
              <w:rPr>
                <w:rFonts w:ascii="Arial" w:hAnsi="Arial" w:cs="Arial"/>
                <w:sz w:val="20"/>
                <w:szCs w:val="20"/>
              </w:rPr>
              <w:t>is</w:t>
            </w:r>
            <w:r w:rsidRPr="009A4740">
              <w:rPr>
                <w:rFonts w:ascii="Arial" w:hAnsi="Arial" w:cs="Arial"/>
                <w:spacing w:val="-8"/>
                <w:sz w:val="20"/>
                <w:szCs w:val="20"/>
              </w:rPr>
              <w:t xml:space="preserve"> </w:t>
            </w:r>
            <w:r w:rsidRPr="009A4740">
              <w:rPr>
                <w:rFonts w:ascii="Arial" w:hAnsi="Arial" w:cs="Arial"/>
                <w:sz w:val="20"/>
                <w:szCs w:val="20"/>
              </w:rPr>
              <w:t>mandatory</w:t>
            </w:r>
            <w:r w:rsidRPr="009A4740">
              <w:rPr>
                <w:rFonts w:ascii="Arial" w:hAnsi="Arial" w:cs="Arial"/>
                <w:spacing w:val="-10"/>
                <w:sz w:val="20"/>
                <w:szCs w:val="20"/>
              </w:rPr>
              <w:t xml:space="preserve"> </w:t>
            </w:r>
            <w:r w:rsidRPr="009A4740">
              <w:rPr>
                <w:rFonts w:ascii="Arial" w:hAnsi="Arial" w:cs="Arial"/>
                <w:sz w:val="20"/>
                <w:szCs w:val="20"/>
              </w:rPr>
              <w:t>that</w:t>
            </w:r>
            <w:r w:rsidRPr="009A4740">
              <w:rPr>
                <w:rFonts w:ascii="Arial" w:hAnsi="Arial" w:cs="Arial"/>
                <w:spacing w:val="-5"/>
                <w:sz w:val="20"/>
                <w:szCs w:val="20"/>
              </w:rPr>
              <w:t xml:space="preserve"> </w:t>
            </w:r>
            <w:r w:rsidRPr="009A4740">
              <w:rPr>
                <w:rFonts w:ascii="Arial" w:hAnsi="Arial" w:cs="Arial"/>
                <w:sz w:val="20"/>
                <w:szCs w:val="20"/>
              </w:rPr>
              <w:t>authors</w:t>
            </w:r>
            <w:r w:rsidRPr="009A4740">
              <w:rPr>
                <w:rFonts w:ascii="Arial" w:hAnsi="Arial" w:cs="Arial"/>
                <w:spacing w:val="-8"/>
                <w:sz w:val="20"/>
                <w:szCs w:val="20"/>
              </w:rPr>
              <w:t xml:space="preserve"> </w:t>
            </w:r>
            <w:r w:rsidRPr="009A4740">
              <w:rPr>
                <w:rFonts w:ascii="Arial" w:hAnsi="Arial" w:cs="Arial"/>
                <w:sz w:val="20"/>
                <w:szCs w:val="20"/>
              </w:rPr>
              <w:t>should</w:t>
            </w:r>
            <w:r w:rsidRPr="009A4740">
              <w:rPr>
                <w:rFonts w:ascii="Arial" w:hAnsi="Arial" w:cs="Arial"/>
                <w:spacing w:val="-2"/>
                <w:sz w:val="20"/>
                <w:szCs w:val="20"/>
              </w:rPr>
              <w:t xml:space="preserve"> </w:t>
            </w:r>
            <w:r w:rsidRPr="009A4740">
              <w:rPr>
                <w:rFonts w:ascii="Arial" w:hAnsi="Arial" w:cs="Arial"/>
                <w:sz w:val="20"/>
                <w:szCs w:val="20"/>
              </w:rPr>
              <w:t>write</w:t>
            </w:r>
            <w:r w:rsidRPr="009A4740">
              <w:rPr>
                <w:rFonts w:ascii="Arial" w:hAnsi="Arial" w:cs="Arial"/>
                <w:spacing w:val="-5"/>
                <w:sz w:val="20"/>
                <w:szCs w:val="20"/>
              </w:rPr>
              <w:t xml:space="preserve"> </w:t>
            </w:r>
            <w:r w:rsidRPr="009A4740">
              <w:rPr>
                <w:rFonts w:ascii="Arial" w:hAnsi="Arial" w:cs="Arial"/>
                <w:sz w:val="20"/>
                <w:szCs w:val="20"/>
              </w:rPr>
              <w:t>his/her feedback here)</w:t>
            </w:r>
          </w:p>
        </w:tc>
      </w:tr>
      <w:tr w:rsidR="000B4C18" w:rsidRPr="009A4740">
        <w:trPr>
          <w:trHeight w:val="1262"/>
        </w:trPr>
        <w:tc>
          <w:tcPr>
            <w:tcW w:w="5352" w:type="dxa"/>
          </w:tcPr>
          <w:p w:rsidR="000B4C18" w:rsidRPr="009A4740" w:rsidRDefault="00476221">
            <w:pPr>
              <w:pStyle w:val="TableParagraph"/>
              <w:ind w:left="470" w:right="190"/>
              <w:rPr>
                <w:rFonts w:ascii="Arial" w:hAnsi="Arial" w:cs="Arial"/>
                <w:b/>
                <w:sz w:val="20"/>
                <w:szCs w:val="20"/>
              </w:rPr>
            </w:pPr>
            <w:r w:rsidRPr="009A4740">
              <w:rPr>
                <w:rFonts w:ascii="Arial" w:hAnsi="Arial" w:cs="Arial"/>
                <w:b/>
                <w:sz w:val="20"/>
                <w:szCs w:val="20"/>
              </w:rPr>
              <w:t>Please</w:t>
            </w:r>
            <w:r w:rsidRPr="009A4740">
              <w:rPr>
                <w:rFonts w:ascii="Arial" w:hAnsi="Arial" w:cs="Arial"/>
                <w:b/>
                <w:spacing w:val="-6"/>
                <w:sz w:val="20"/>
                <w:szCs w:val="20"/>
              </w:rPr>
              <w:t xml:space="preserve"> </w:t>
            </w:r>
            <w:r w:rsidRPr="009A4740">
              <w:rPr>
                <w:rFonts w:ascii="Arial" w:hAnsi="Arial" w:cs="Arial"/>
                <w:b/>
                <w:sz w:val="20"/>
                <w:szCs w:val="20"/>
              </w:rPr>
              <w:t>write</w:t>
            </w:r>
            <w:r w:rsidRPr="009A4740">
              <w:rPr>
                <w:rFonts w:ascii="Arial" w:hAnsi="Arial" w:cs="Arial"/>
                <w:b/>
                <w:spacing w:val="-6"/>
                <w:sz w:val="20"/>
                <w:szCs w:val="20"/>
              </w:rPr>
              <w:t xml:space="preserve"> </w:t>
            </w:r>
            <w:r w:rsidRPr="009A4740">
              <w:rPr>
                <w:rFonts w:ascii="Arial" w:hAnsi="Arial" w:cs="Arial"/>
                <w:b/>
                <w:sz w:val="20"/>
                <w:szCs w:val="20"/>
              </w:rPr>
              <w:t>a</w:t>
            </w:r>
            <w:r w:rsidRPr="009A4740">
              <w:rPr>
                <w:rFonts w:ascii="Arial" w:hAnsi="Arial" w:cs="Arial"/>
                <w:b/>
                <w:spacing w:val="-4"/>
                <w:sz w:val="20"/>
                <w:szCs w:val="20"/>
              </w:rPr>
              <w:t xml:space="preserve"> </w:t>
            </w:r>
            <w:r w:rsidRPr="009A4740">
              <w:rPr>
                <w:rFonts w:ascii="Arial" w:hAnsi="Arial" w:cs="Arial"/>
                <w:b/>
                <w:sz w:val="20"/>
                <w:szCs w:val="20"/>
              </w:rPr>
              <w:t>few</w:t>
            </w:r>
            <w:r w:rsidRPr="009A4740">
              <w:rPr>
                <w:rFonts w:ascii="Arial" w:hAnsi="Arial" w:cs="Arial"/>
                <w:b/>
                <w:spacing w:val="-5"/>
                <w:sz w:val="20"/>
                <w:szCs w:val="20"/>
              </w:rPr>
              <w:t xml:space="preserve"> </w:t>
            </w:r>
            <w:r w:rsidRPr="009A4740">
              <w:rPr>
                <w:rFonts w:ascii="Arial" w:hAnsi="Arial" w:cs="Arial"/>
                <w:b/>
                <w:sz w:val="20"/>
                <w:szCs w:val="20"/>
              </w:rPr>
              <w:t>sentences</w:t>
            </w:r>
            <w:r w:rsidRPr="009A4740">
              <w:rPr>
                <w:rFonts w:ascii="Arial" w:hAnsi="Arial" w:cs="Arial"/>
                <w:b/>
                <w:spacing w:val="-9"/>
                <w:sz w:val="20"/>
                <w:szCs w:val="20"/>
              </w:rPr>
              <w:t xml:space="preserve"> </w:t>
            </w:r>
            <w:r w:rsidRPr="009A4740">
              <w:rPr>
                <w:rFonts w:ascii="Arial" w:hAnsi="Arial" w:cs="Arial"/>
                <w:b/>
                <w:sz w:val="20"/>
                <w:szCs w:val="20"/>
              </w:rPr>
              <w:t>regarding</w:t>
            </w:r>
            <w:r w:rsidRPr="009A4740">
              <w:rPr>
                <w:rFonts w:ascii="Arial" w:hAnsi="Arial" w:cs="Arial"/>
                <w:b/>
                <w:spacing w:val="-4"/>
                <w:sz w:val="20"/>
                <w:szCs w:val="20"/>
              </w:rPr>
              <w:t xml:space="preserve"> </w:t>
            </w:r>
            <w:r w:rsidRPr="009A4740">
              <w:rPr>
                <w:rFonts w:ascii="Arial" w:hAnsi="Arial" w:cs="Arial"/>
                <w:b/>
                <w:sz w:val="20"/>
                <w:szCs w:val="20"/>
              </w:rPr>
              <w:t>the</w:t>
            </w:r>
            <w:r w:rsidRPr="009A4740">
              <w:rPr>
                <w:rFonts w:ascii="Arial" w:hAnsi="Arial" w:cs="Arial"/>
                <w:b/>
                <w:spacing w:val="-6"/>
                <w:sz w:val="20"/>
                <w:szCs w:val="20"/>
              </w:rPr>
              <w:t xml:space="preserve"> </w:t>
            </w:r>
            <w:r w:rsidRPr="009A4740">
              <w:rPr>
                <w:rFonts w:ascii="Arial" w:hAnsi="Arial" w:cs="Arial"/>
                <w:b/>
                <w:sz w:val="20"/>
                <w:szCs w:val="20"/>
              </w:rPr>
              <w:t xml:space="preserve">importance of this manuscript for the scientific community. A minimum of 3-4 sentences may be required for this </w:t>
            </w:r>
            <w:r w:rsidRPr="009A4740">
              <w:rPr>
                <w:rFonts w:ascii="Arial" w:hAnsi="Arial" w:cs="Arial"/>
                <w:b/>
                <w:spacing w:val="-2"/>
                <w:sz w:val="20"/>
                <w:szCs w:val="20"/>
              </w:rPr>
              <w:t>part.</w:t>
            </w:r>
          </w:p>
        </w:tc>
        <w:tc>
          <w:tcPr>
            <w:tcW w:w="9360" w:type="dxa"/>
          </w:tcPr>
          <w:p w:rsidR="000B4C18" w:rsidRPr="009A4740" w:rsidRDefault="00476221">
            <w:pPr>
              <w:pStyle w:val="TableParagraph"/>
              <w:ind w:right="104"/>
              <w:jc w:val="both"/>
              <w:rPr>
                <w:rFonts w:ascii="Arial" w:hAnsi="Arial" w:cs="Arial"/>
                <w:sz w:val="20"/>
                <w:szCs w:val="20"/>
              </w:rPr>
            </w:pPr>
            <w:r w:rsidRPr="009A4740">
              <w:rPr>
                <w:rFonts w:ascii="Arial" w:hAnsi="Arial" w:cs="Arial"/>
                <w:sz w:val="20"/>
                <w:szCs w:val="20"/>
              </w:rPr>
              <w:t xml:space="preserve">This study successfully highlighted the effects of boiling and market supply on nutrient composition. The result of this investigation also provides important information for dietary planning, food security initiatives, as well as encouraging the use of locally available aquatic </w:t>
            </w:r>
            <w:r w:rsidRPr="009A4740">
              <w:rPr>
                <w:rFonts w:ascii="Arial" w:hAnsi="Arial" w:cs="Arial"/>
                <w:spacing w:val="-2"/>
                <w:sz w:val="20"/>
                <w:szCs w:val="20"/>
              </w:rPr>
              <w:t>resources.</w:t>
            </w:r>
          </w:p>
        </w:tc>
        <w:tc>
          <w:tcPr>
            <w:tcW w:w="6442" w:type="dxa"/>
          </w:tcPr>
          <w:p w:rsidR="000B4C18" w:rsidRPr="009A4740" w:rsidRDefault="000B4C18">
            <w:pPr>
              <w:pStyle w:val="TableParagraph"/>
              <w:ind w:left="0"/>
              <w:rPr>
                <w:rFonts w:ascii="Arial" w:hAnsi="Arial" w:cs="Arial"/>
                <w:sz w:val="20"/>
                <w:szCs w:val="20"/>
              </w:rPr>
            </w:pPr>
          </w:p>
        </w:tc>
      </w:tr>
      <w:tr w:rsidR="000B4C18" w:rsidRPr="009A4740">
        <w:trPr>
          <w:trHeight w:val="1262"/>
        </w:trPr>
        <w:tc>
          <w:tcPr>
            <w:tcW w:w="5352" w:type="dxa"/>
          </w:tcPr>
          <w:p w:rsidR="000B4C18" w:rsidRPr="009A4740" w:rsidRDefault="00476221">
            <w:pPr>
              <w:pStyle w:val="TableParagraph"/>
              <w:spacing w:line="225" w:lineRule="exact"/>
              <w:ind w:left="470"/>
              <w:rPr>
                <w:rFonts w:ascii="Arial" w:hAnsi="Arial" w:cs="Arial"/>
                <w:b/>
                <w:sz w:val="20"/>
                <w:szCs w:val="20"/>
              </w:rPr>
            </w:pPr>
            <w:r w:rsidRPr="009A4740">
              <w:rPr>
                <w:rFonts w:ascii="Arial" w:hAnsi="Arial" w:cs="Arial"/>
                <w:b/>
                <w:sz w:val="20"/>
                <w:szCs w:val="20"/>
              </w:rPr>
              <w:t>Is</w:t>
            </w:r>
            <w:r w:rsidRPr="009A4740">
              <w:rPr>
                <w:rFonts w:ascii="Arial" w:hAnsi="Arial" w:cs="Arial"/>
                <w:b/>
                <w:spacing w:val="-4"/>
                <w:sz w:val="20"/>
                <w:szCs w:val="20"/>
              </w:rPr>
              <w:t xml:space="preserve"> </w:t>
            </w:r>
            <w:r w:rsidRPr="009A4740">
              <w:rPr>
                <w:rFonts w:ascii="Arial" w:hAnsi="Arial" w:cs="Arial"/>
                <w:b/>
                <w:sz w:val="20"/>
                <w:szCs w:val="20"/>
              </w:rPr>
              <w:t>the</w:t>
            </w:r>
            <w:r w:rsidRPr="009A4740">
              <w:rPr>
                <w:rFonts w:ascii="Arial" w:hAnsi="Arial" w:cs="Arial"/>
                <w:b/>
                <w:spacing w:val="-2"/>
                <w:sz w:val="20"/>
                <w:szCs w:val="20"/>
              </w:rPr>
              <w:t xml:space="preserve"> </w:t>
            </w:r>
            <w:r w:rsidRPr="009A4740">
              <w:rPr>
                <w:rFonts w:ascii="Arial" w:hAnsi="Arial" w:cs="Arial"/>
                <w:b/>
                <w:sz w:val="20"/>
                <w:szCs w:val="20"/>
              </w:rPr>
              <w:t>title</w:t>
            </w:r>
            <w:r w:rsidRPr="009A4740">
              <w:rPr>
                <w:rFonts w:ascii="Arial" w:hAnsi="Arial" w:cs="Arial"/>
                <w:b/>
                <w:spacing w:val="-1"/>
                <w:sz w:val="20"/>
                <w:szCs w:val="20"/>
              </w:rPr>
              <w:t xml:space="preserve"> </w:t>
            </w:r>
            <w:r w:rsidRPr="009A4740">
              <w:rPr>
                <w:rFonts w:ascii="Arial" w:hAnsi="Arial" w:cs="Arial"/>
                <w:b/>
                <w:sz w:val="20"/>
                <w:szCs w:val="20"/>
              </w:rPr>
              <w:t>of</w:t>
            </w:r>
            <w:r w:rsidRPr="009A4740">
              <w:rPr>
                <w:rFonts w:ascii="Arial" w:hAnsi="Arial" w:cs="Arial"/>
                <w:b/>
                <w:spacing w:val="-3"/>
                <w:sz w:val="20"/>
                <w:szCs w:val="20"/>
              </w:rPr>
              <w:t xml:space="preserve"> </w:t>
            </w:r>
            <w:r w:rsidRPr="009A4740">
              <w:rPr>
                <w:rFonts w:ascii="Arial" w:hAnsi="Arial" w:cs="Arial"/>
                <w:b/>
                <w:sz w:val="20"/>
                <w:szCs w:val="20"/>
              </w:rPr>
              <w:t>the</w:t>
            </w:r>
            <w:r w:rsidRPr="009A4740">
              <w:rPr>
                <w:rFonts w:ascii="Arial" w:hAnsi="Arial" w:cs="Arial"/>
                <w:b/>
                <w:spacing w:val="-6"/>
                <w:sz w:val="20"/>
                <w:szCs w:val="20"/>
              </w:rPr>
              <w:t xml:space="preserve"> </w:t>
            </w:r>
            <w:r w:rsidRPr="009A4740">
              <w:rPr>
                <w:rFonts w:ascii="Arial" w:hAnsi="Arial" w:cs="Arial"/>
                <w:b/>
                <w:sz w:val="20"/>
                <w:szCs w:val="20"/>
              </w:rPr>
              <w:t>article</w:t>
            </w:r>
            <w:r w:rsidRPr="009A4740">
              <w:rPr>
                <w:rFonts w:ascii="Arial" w:hAnsi="Arial" w:cs="Arial"/>
                <w:b/>
                <w:spacing w:val="-5"/>
                <w:sz w:val="20"/>
                <w:szCs w:val="20"/>
              </w:rPr>
              <w:t xml:space="preserve"> </w:t>
            </w:r>
            <w:r w:rsidRPr="009A4740">
              <w:rPr>
                <w:rFonts w:ascii="Arial" w:hAnsi="Arial" w:cs="Arial"/>
                <w:b/>
                <w:spacing w:val="-2"/>
                <w:sz w:val="20"/>
                <w:szCs w:val="20"/>
              </w:rPr>
              <w:t>suitable?</w:t>
            </w:r>
          </w:p>
          <w:p w:rsidR="000B4C18" w:rsidRPr="009A4740" w:rsidRDefault="00476221">
            <w:pPr>
              <w:pStyle w:val="TableParagraph"/>
              <w:ind w:left="470"/>
              <w:rPr>
                <w:rFonts w:ascii="Arial" w:hAnsi="Arial" w:cs="Arial"/>
                <w:b/>
                <w:sz w:val="20"/>
                <w:szCs w:val="20"/>
              </w:rPr>
            </w:pPr>
            <w:r w:rsidRPr="009A4740">
              <w:rPr>
                <w:rFonts w:ascii="Arial" w:hAnsi="Arial" w:cs="Arial"/>
                <w:b/>
                <w:sz w:val="20"/>
                <w:szCs w:val="20"/>
              </w:rPr>
              <w:t>(If</w:t>
            </w:r>
            <w:r w:rsidRPr="009A4740">
              <w:rPr>
                <w:rFonts w:ascii="Arial" w:hAnsi="Arial" w:cs="Arial"/>
                <w:b/>
                <w:spacing w:val="-5"/>
                <w:sz w:val="20"/>
                <w:szCs w:val="20"/>
              </w:rPr>
              <w:t xml:space="preserve"> </w:t>
            </w:r>
            <w:r w:rsidRPr="009A4740">
              <w:rPr>
                <w:rFonts w:ascii="Arial" w:hAnsi="Arial" w:cs="Arial"/>
                <w:b/>
                <w:sz w:val="20"/>
                <w:szCs w:val="20"/>
              </w:rPr>
              <w:t>not</w:t>
            </w:r>
            <w:r w:rsidRPr="009A4740">
              <w:rPr>
                <w:rFonts w:ascii="Arial" w:hAnsi="Arial" w:cs="Arial"/>
                <w:b/>
                <w:spacing w:val="-5"/>
                <w:sz w:val="20"/>
                <w:szCs w:val="20"/>
              </w:rPr>
              <w:t xml:space="preserve"> </w:t>
            </w:r>
            <w:r w:rsidRPr="009A4740">
              <w:rPr>
                <w:rFonts w:ascii="Arial" w:hAnsi="Arial" w:cs="Arial"/>
                <w:b/>
                <w:sz w:val="20"/>
                <w:szCs w:val="20"/>
              </w:rPr>
              <w:t>please</w:t>
            </w:r>
            <w:r w:rsidRPr="009A4740">
              <w:rPr>
                <w:rFonts w:ascii="Arial" w:hAnsi="Arial" w:cs="Arial"/>
                <w:b/>
                <w:spacing w:val="-2"/>
                <w:sz w:val="20"/>
                <w:szCs w:val="20"/>
              </w:rPr>
              <w:t xml:space="preserve"> </w:t>
            </w:r>
            <w:r w:rsidRPr="009A4740">
              <w:rPr>
                <w:rFonts w:ascii="Arial" w:hAnsi="Arial" w:cs="Arial"/>
                <w:b/>
                <w:sz w:val="20"/>
                <w:szCs w:val="20"/>
              </w:rPr>
              <w:t>suggest</w:t>
            </w:r>
            <w:r w:rsidRPr="009A4740">
              <w:rPr>
                <w:rFonts w:ascii="Arial" w:hAnsi="Arial" w:cs="Arial"/>
                <w:b/>
                <w:spacing w:val="-5"/>
                <w:sz w:val="20"/>
                <w:szCs w:val="20"/>
              </w:rPr>
              <w:t xml:space="preserve"> </w:t>
            </w:r>
            <w:r w:rsidRPr="009A4740">
              <w:rPr>
                <w:rFonts w:ascii="Arial" w:hAnsi="Arial" w:cs="Arial"/>
                <w:b/>
                <w:sz w:val="20"/>
                <w:szCs w:val="20"/>
              </w:rPr>
              <w:t>an</w:t>
            </w:r>
            <w:r w:rsidRPr="009A4740">
              <w:rPr>
                <w:rFonts w:ascii="Arial" w:hAnsi="Arial" w:cs="Arial"/>
                <w:b/>
                <w:spacing w:val="-10"/>
                <w:sz w:val="20"/>
                <w:szCs w:val="20"/>
              </w:rPr>
              <w:t xml:space="preserve"> </w:t>
            </w:r>
            <w:r w:rsidRPr="009A4740">
              <w:rPr>
                <w:rFonts w:ascii="Arial" w:hAnsi="Arial" w:cs="Arial"/>
                <w:b/>
                <w:sz w:val="20"/>
                <w:szCs w:val="20"/>
              </w:rPr>
              <w:t>alternative</w:t>
            </w:r>
            <w:r w:rsidRPr="009A4740">
              <w:rPr>
                <w:rFonts w:ascii="Arial" w:hAnsi="Arial" w:cs="Arial"/>
                <w:b/>
                <w:spacing w:val="-2"/>
                <w:sz w:val="20"/>
                <w:szCs w:val="20"/>
              </w:rPr>
              <w:t xml:space="preserve"> title)</w:t>
            </w:r>
          </w:p>
        </w:tc>
        <w:tc>
          <w:tcPr>
            <w:tcW w:w="9360" w:type="dxa"/>
          </w:tcPr>
          <w:p w:rsidR="000B4C18" w:rsidRPr="009A4740" w:rsidRDefault="00476221">
            <w:pPr>
              <w:pStyle w:val="TableParagraph"/>
              <w:spacing w:line="221" w:lineRule="exact"/>
              <w:ind w:left="162"/>
              <w:rPr>
                <w:rFonts w:ascii="Arial" w:hAnsi="Arial" w:cs="Arial"/>
                <w:sz w:val="20"/>
                <w:szCs w:val="20"/>
              </w:rPr>
            </w:pPr>
            <w:r w:rsidRPr="009A4740">
              <w:rPr>
                <w:rFonts w:ascii="Arial" w:hAnsi="Arial" w:cs="Arial"/>
                <w:sz w:val="20"/>
                <w:szCs w:val="20"/>
              </w:rPr>
              <w:t>The</w:t>
            </w:r>
            <w:r w:rsidRPr="009A4740">
              <w:rPr>
                <w:rFonts w:ascii="Arial" w:hAnsi="Arial" w:cs="Arial"/>
                <w:spacing w:val="-9"/>
                <w:sz w:val="20"/>
                <w:szCs w:val="20"/>
              </w:rPr>
              <w:t xml:space="preserve"> </w:t>
            </w:r>
            <w:r w:rsidRPr="009A4740">
              <w:rPr>
                <w:rFonts w:ascii="Arial" w:hAnsi="Arial" w:cs="Arial"/>
                <w:sz w:val="20"/>
                <w:szCs w:val="20"/>
              </w:rPr>
              <w:t>title</w:t>
            </w:r>
            <w:r w:rsidRPr="009A4740">
              <w:rPr>
                <w:rFonts w:ascii="Arial" w:hAnsi="Arial" w:cs="Arial"/>
                <w:spacing w:val="-5"/>
                <w:sz w:val="20"/>
                <w:szCs w:val="20"/>
              </w:rPr>
              <w:t xml:space="preserve"> </w:t>
            </w:r>
            <w:r w:rsidRPr="009A4740">
              <w:rPr>
                <w:rFonts w:ascii="Arial" w:hAnsi="Arial" w:cs="Arial"/>
                <w:sz w:val="20"/>
                <w:szCs w:val="20"/>
              </w:rPr>
              <w:t>of</w:t>
            </w:r>
            <w:r w:rsidRPr="009A4740">
              <w:rPr>
                <w:rFonts w:ascii="Arial" w:hAnsi="Arial" w:cs="Arial"/>
                <w:spacing w:val="-7"/>
                <w:sz w:val="20"/>
                <w:szCs w:val="20"/>
              </w:rPr>
              <w:t xml:space="preserve"> </w:t>
            </w:r>
            <w:r w:rsidRPr="009A4740">
              <w:rPr>
                <w:rFonts w:ascii="Arial" w:hAnsi="Arial" w:cs="Arial"/>
                <w:sz w:val="20"/>
                <w:szCs w:val="20"/>
              </w:rPr>
              <w:t>the</w:t>
            </w:r>
            <w:r w:rsidRPr="009A4740">
              <w:rPr>
                <w:rFonts w:ascii="Arial" w:hAnsi="Arial" w:cs="Arial"/>
                <w:spacing w:val="-5"/>
                <w:sz w:val="20"/>
                <w:szCs w:val="20"/>
              </w:rPr>
              <w:t xml:space="preserve"> </w:t>
            </w:r>
            <w:r w:rsidRPr="009A4740">
              <w:rPr>
                <w:rFonts w:ascii="Arial" w:hAnsi="Arial" w:cs="Arial"/>
                <w:sz w:val="20"/>
                <w:szCs w:val="20"/>
              </w:rPr>
              <w:t>article</w:t>
            </w:r>
            <w:r w:rsidRPr="009A4740">
              <w:rPr>
                <w:rFonts w:ascii="Arial" w:hAnsi="Arial" w:cs="Arial"/>
                <w:spacing w:val="-8"/>
                <w:sz w:val="20"/>
                <w:szCs w:val="20"/>
              </w:rPr>
              <w:t xml:space="preserve"> </w:t>
            </w:r>
            <w:r w:rsidRPr="009A4740">
              <w:rPr>
                <w:rFonts w:ascii="Arial" w:hAnsi="Arial" w:cs="Arial"/>
                <w:sz w:val="20"/>
                <w:szCs w:val="20"/>
              </w:rPr>
              <w:t>is</w:t>
            </w:r>
            <w:r w:rsidRPr="009A4740">
              <w:rPr>
                <w:rFonts w:ascii="Arial" w:hAnsi="Arial" w:cs="Arial"/>
                <w:spacing w:val="-8"/>
                <w:sz w:val="20"/>
                <w:szCs w:val="20"/>
              </w:rPr>
              <w:t xml:space="preserve"> </w:t>
            </w:r>
            <w:r w:rsidRPr="009A4740">
              <w:rPr>
                <w:rFonts w:ascii="Arial" w:hAnsi="Arial" w:cs="Arial"/>
                <w:sz w:val="20"/>
                <w:szCs w:val="20"/>
              </w:rPr>
              <w:t>appropriate</w:t>
            </w:r>
            <w:r w:rsidRPr="009A4740">
              <w:rPr>
                <w:rFonts w:ascii="Arial" w:hAnsi="Arial" w:cs="Arial"/>
                <w:spacing w:val="-5"/>
                <w:sz w:val="20"/>
                <w:szCs w:val="20"/>
              </w:rPr>
              <w:t xml:space="preserve"> </w:t>
            </w:r>
            <w:r w:rsidRPr="009A4740">
              <w:rPr>
                <w:rFonts w:ascii="Arial" w:hAnsi="Arial" w:cs="Arial"/>
                <w:sz w:val="20"/>
                <w:szCs w:val="20"/>
              </w:rPr>
              <w:t>for</w:t>
            </w:r>
            <w:r w:rsidRPr="009A4740">
              <w:rPr>
                <w:rFonts w:ascii="Arial" w:hAnsi="Arial" w:cs="Arial"/>
                <w:spacing w:val="3"/>
                <w:sz w:val="20"/>
                <w:szCs w:val="20"/>
              </w:rPr>
              <w:t xml:space="preserve"> </w:t>
            </w:r>
            <w:r w:rsidRPr="009A4740">
              <w:rPr>
                <w:rFonts w:ascii="Arial" w:hAnsi="Arial" w:cs="Arial"/>
                <w:sz w:val="20"/>
                <w:szCs w:val="20"/>
              </w:rPr>
              <w:t>all</w:t>
            </w:r>
            <w:r w:rsidRPr="009A4740">
              <w:rPr>
                <w:rFonts w:ascii="Arial" w:hAnsi="Arial" w:cs="Arial"/>
                <w:spacing w:val="-5"/>
                <w:sz w:val="20"/>
                <w:szCs w:val="20"/>
              </w:rPr>
              <w:t xml:space="preserve"> </w:t>
            </w:r>
            <w:r w:rsidRPr="009A4740">
              <w:rPr>
                <w:rFonts w:ascii="Arial" w:hAnsi="Arial" w:cs="Arial"/>
                <w:sz w:val="20"/>
                <w:szCs w:val="20"/>
              </w:rPr>
              <w:t>the</w:t>
            </w:r>
            <w:r w:rsidRPr="009A4740">
              <w:rPr>
                <w:rFonts w:ascii="Arial" w:hAnsi="Arial" w:cs="Arial"/>
                <w:spacing w:val="-10"/>
                <w:sz w:val="20"/>
                <w:szCs w:val="20"/>
              </w:rPr>
              <w:t xml:space="preserve"> </w:t>
            </w:r>
            <w:r w:rsidRPr="009A4740">
              <w:rPr>
                <w:rFonts w:ascii="Arial" w:hAnsi="Arial" w:cs="Arial"/>
                <w:sz w:val="20"/>
                <w:szCs w:val="20"/>
              </w:rPr>
              <w:t>very</w:t>
            </w:r>
            <w:r w:rsidRPr="009A4740">
              <w:rPr>
                <w:rFonts w:ascii="Arial" w:hAnsi="Arial" w:cs="Arial"/>
                <w:spacing w:val="-10"/>
                <w:sz w:val="20"/>
                <w:szCs w:val="20"/>
              </w:rPr>
              <w:t xml:space="preserve"> </w:t>
            </w:r>
            <w:r w:rsidRPr="009A4740">
              <w:rPr>
                <w:rFonts w:ascii="Arial" w:hAnsi="Arial" w:cs="Arial"/>
                <w:sz w:val="20"/>
                <w:szCs w:val="20"/>
              </w:rPr>
              <w:t>interesting</w:t>
            </w:r>
            <w:r w:rsidRPr="009A4740">
              <w:rPr>
                <w:rFonts w:ascii="Arial" w:hAnsi="Arial" w:cs="Arial"/>
                <w:spacing w:val="-7"/>
                <w:sz w:val="20"/>
                <w:szCs w:val="20"/>
              </w:rPr>
              <w:t xml:space="preserve"> </w:t>
            </w:r>
            <w:r w:rsidRPr="009A4740">
              <w:rPr>
                <w:rFonts w:ascii="Arial" w:hAnsi="Arial" w:cs="Arial"/>
                <w:sz w:val="20"/>
                <w:szCs w:val="20"/>
              </w:rPr>
              <w:t>information</w:t>
            </w:r>
            <w:r w:rsidRPr="009A4740">
              <w:rPr>
                <w:rFonts w:ascii="Arial" w:hAnsi="Arial" w:cs="Arial"/>
                <w:spacing w:val="-2"/>
                <w:sz w:val="20"/>
                <w:szCs w:val="20"/>
              </w:rPr>
              <w:t xml:space="preserve"> </w:t>
            </w:r>
            <w:r w:rsidRPr="009A4740">
              <w:rPr>
                <w:rFonts w:ascii="Arial" w:hAnsi="Arial" w:cs="Arial"/>
                <w:sz w:val="20"/>
                <w:szCs w:val="20"/>
              </w:rPr>
              <w:t>that</w:t>
            </w:r>
            <w:r w:rsidRPr="009A4740">
              <w:rPr>
                <w:rFonts w:ascii="Arial" w:hAnsi="Arial" w:cs="Arial"/>
                <w:spacing w:val="-5"/>
                <w:sz w:val="20"/>
                <w:szCs w:val="20"/>
              </w:rPr>
              <w:t xml:space="preserve"> </w:t>
            </w:r>
            <w:r w:rsidRPr="009A4740">
              <w:rPr>
                <w:rFonts w:ascii="Arial" w:hAnsi="Arial" w:cs="Arial"/>
                <w:sz w:val="20"/>
                <w:szCs w:val="20"/>
              </w:rPr>
              <w:t>is</w:t>
            </w:r>
            <w:r w:rsidRPr="009A4740">
              <w:rPr>
                <w:rFonts w:ascii="Arial" w:hAnsi="Arial" w:cs="Arial"/>
                <w:spacing w:val="-7"/>
                <w:sz w:val="20"/>
                <w:szCs w:val="20"/>
              </w:rPr>
              <w:t xml:space="preserve"> </w:t>
            </w:r>
            <w:r w:rsidRPr="009A4740">
              <w:rPr>
                <w:rFonts w:ascii="Arial" w:hAnsi="Arial" w:cs="Arial"/>
                <w:spacing w:val="-2"/>
                <w:sz w:val="20"/>
                <w:szCs w:val="20"/>
              </w:rPr>
              <w:t>presented.</w:t>
            </w:r>
          </w:p>
        </w:tc>
        <w:tc>
          <w:tcPr>
            <w:tcW w:w="6442" w:type="dxa"/>
          </w:tcPr>
          <w:p w:rsidR="000B4C18" w:rsidRPr="009A4740" w:rsidRDefault="000B4C18">
            <w:pPr>
              <w:pStyle w:val="TableParagraph"/>
              <w:ind w:left="0"/>
              <w:rPr>
                <w:rFonts w:ascii="Arial" w:hAnsi="Arial" w:cs="Arial"/>
                <w:sz w:val="20"/>
                <w:szCs w:val="20"/>
              </w:rPr>
            </w:pPr>
          </w:p>
        </w:tc>
      </w:tr>
      <w:tr w:rsidR="000B4C18" w:rsidRPr="009A4740">
        <w:trPr>
          <w:trHeight w:val="1885"/>
        </w:trPr>
        <w:tc>
          <w:tcPr>
            <w:tcW w:w="5352" w:type="dxa"/>
          </w:tcPr>
          <w:p w:rsidR="000B4C18" w:rsidRPr="009A4740" w:rsidRDefault="00476221">
            <w:pPr>
              <w:pStyle w:val="TableParagraph"/>
              <w:ind w:left="470" w:right="190"/>
              <w:rPr>
                <w:rFonts w:ascii="Arial" w:hAnsi="Arial" w:cs="Arial"/>
                <w:b/>
                <w:sz w:val="20"/>
                <w:szCs w:val="20"/>
              </w:rPr>
            </w:pPr>
            <w:r w:rsidRPr="009A4740">
              <w:rPr>
                <w:rFonts w:ascii="Arial" w:hAnsi="Arial" w:cs="Arial"/>
                <w:b/>
                <w:sz w:val="20"/>
                <w:szCs w:val="20"/>
              </w:rPr>
              <w:t>Is the abstract of the article comprehensive? Do you suggest</w:t>
            </w:r>
            <w:r w:rsidRPr="009A4740">
              <w:rPr>
                <w:rFonts w:ascii="Arial" w:hAnsi="Arial" w:cs="Arial"/>
                <w:b/>
                <w:spacing w:val="-5"/>
                <w:sz w:val="20"/>
                <w:szCs w:val="20"/>
              </w:rPr>
              <w:t xml:space="preserve"> </w:t>
            </w:r>
            <w:r w:rsidRPr="009A4740">
              <w:rPr>
                <w:rFonts w:ascii="Arial" w:hAnsi="Arial" w:cs="Arial"/>
                <w:b/>
                <w:sz w:val="20"/>
                <w:szCs w:val="20"/>
              </w:rPr>
              <w:t>the</w:t>
            </w:r>
            <w:r w:rsidRPr="009A4740">
              <w:rPr>
                <w:rFonts w:ascii="Arial" w:hAnsi="Arial" w:cs="Arial"/>
                <w:b/>
                <w:spacing w:val="-3"/>
                <w:sz w:val="20"/>
                <w:szCs w:val="20"/>
              </w:rPr>
              <w:t xml:space="preserve"> </w:t>
            </w:r>
            <w:r w:rsidRPr="009A4740">
              <w:rPr>
                <w:rFonts w:ascii="Arial" w:hAnsi="Arial" w:cs="Arial"/>
                <w:b/>
                <w:sz w:val="20"/>
                <w:szCs w:val="20"/>
              </w:rPr>
              <w:t>addition</w:t>
            </w:r>
            <w:r w:rsidRPr="009A4740">
              <w:rPr>
                <w:rFonts w:ascii="Arial" w:hAnsi="Arial" w:cs="Arial"/>
                <w:b/>
                <w:spacing w:val="-6"/>
                <w:sz w:val="20"/>
                <w:szCs w:val="20"/>
              </w:rPr>
              <w:t xml:space="preserve"> </w:t>
            </w:r>
            <w:r w:rsidRPr="009A4740">
              <w:rPr>
                <w:rFonts w:ascii="Arial" w:hAnsi="Arial" w:cs="Arial"/>
                <w:b/>
                <w:sz w:val="20"/>
                <w:szCs w:val="20"/>
              </w:rPr>
              <w:t>(or</w:t>
            </w:r>
            <w:r w:rsidRPr="009A4740">
              <w:rPr>
                <w:rFonts w:ascii="Arial" w:hAnsi="Arial" w:cs="Arial"/>
                <w:b/>
                <w:spacing w:val="-3"/>
                <w:sz w:val="20"/>
                <w:szCs w:val="20"/>
              </w:rPr>
              <w:t xml:space="preserve"> </w:t>
            </w:r>
            <w:r w:rsidRPr="009A4740">
              <w:rPr>
                <w:rFonts w:ascii="Arial" w:hAnsi="Arial" w:cs="Arial"/>
                <w:b/>
                <w:sz w:val="20"/>
                <w:szCs w:val="20"/>
              </w:rPr>
              <w:t>deletion)</w:t>
            </w:r>
            <w:r w:rsidRPr="009A4740">
              <w:rPr>
                <w:rFonts w:ascii="Arial" w:hAnsi="Arial" w:cs="Arial"/>
                <w:b/>
                <w:spacing w:val="-5"/>
                <w:sz w:val="20"/>
                <w:szCs w:val="20"/>
              </w:rPr>
              <w:t xml:space="preserve"> </w:t>
            </w:r>
            <w:r w:rsidRPr="009A4740">
              <w:rPr>
                <w:rFonts w:ascii="Arial" w:hAnsi="Arial" w:cs="Arial"/>
                <w:b/>
                <w:sz w:val="20"/>
                <w:szCs w:val="20"/>
              </w:rPr>
              <w:t>of</w:t>
            </w:r>
            <w:r w:rsidRPr="009A4740">
              <w:rPr>
                <w:rFonts w:ascii="Arial" w:hAnsi="Arial" w:cs="Arial"/>
                <w:b/>
                <w:spacing w:val="-5"/>
                <w:sz w:val="20"/>
                <w:szCs w:val="20"/>
              </w:rPr>
              <w:t xml:space="preserve"> </w:t>
            </w:r>
            <w:r w:rsidRPr="009A4740">
              <w:rPr>
                <w:rFonts w:ascii="Arial" w:hAnsi="Arial" w:cs="Arial"/>
                <w:b/>
                <w:sz w:val="20"/>
                <w:szCs w:val="20"/>
              </w:rPr>
              <w:t>some</w:t>
            </w:r>
            <w:r w:rsidRPr="009A4740">
              <w:rPr>
                <w:rFonts w:ascii="Arial" w:hAnsi="Arial" w:cs="Arial"/>
                <w:b/>
                <w:spacing w:val="-3"/>
                <w:sz w:val="20"/>
                <w:szCs w:val="20"/>
              </w:rPr>
              <w:t xml:space="preserve"> </w:t>
            </w:r>
            <w:r w:rsidRPr="009A4740">
              <w:rPr>
                <w:rFonts w:ascii="Arial" w:hAnsi="Arial" w:cs="Arial"/>
                <w:b/>
                <w:sz w:val="20"/>
                <w:szCs w:val="20"/>
              </w:rPr>
              <w:t>points</w:t>
            </w:r>
            <w:r w:rsidRPr="009A4740">
              <w:rPr>
                <w:rFonts w:ascii="Arial" w:hAnsi="Arial" w:cs="Arial"/>
                <w:b/>
                <w:spacing w:val="-6"/>
                <w:sz w:val="20"/>
                <w:szCs w:val="20"/>
              </w:rPr>
              <w:t xml:space="preserve"> </w:t>
            </w:r>
            <w:r w:rsidRPr="009A4740">
              <w:rPr>
                <w:rFonts w:ascii="Arial" w:hAnsi="Arial" w:cs="Arial"/>
                <w:b/>
                <w:sz w:val="20"/>
                <w:szCs w:val="20"/>
              </w:rPr>
              <w:t>in</w:t>
            </w:r>
            <w:r w:rsidRPr="009A4740">
              <w:rPr>
                <w:rFonts w:ascii="Arial" w:hAnsi="Arial" w:cs="Arial"/>
                <w:b/>
                <w:spacing w:val="-6"/>
                <w:sz w:val="20"/>
                <w:szCs w:val="20"/>
              </w:rPr>
              <w:t xml:space="preserve"> </w:t>
            </w:r>
            <w:r w:rsidRPr="009A4740">
              <w:rPr>
                <w:rFonts w:ascii="Arial" w:hAnsi="Arial" w:cs="Arial"/>
                <w:b/>
                <w:sz w:val="20"/>
                <w:szCs w:val="20"/>
              </w:rPr>
              <w:t>this section? Please write your suggestions here.</w:t>
            </w:r>
          </w:p>
        </w:tc>
        <w:tc>
          <w:tcPr>
            <w:tcW w:w="9360" w:type="dxa"/>
          </w:tcPr>
          <w:p w:rsidR="000B4C18" w:rsidRPr="009A4740" w:rsidRDefault="00476221">
            <w:pPr>
              <w:pStyle w:val="TableParagraph"/>
              <w:rPr>
                <w:rFonts w:ascii="Arial" w:hAnsi="Arial" w:cs="Arial"/>
                <w:sz w:val="20"/>
                <w:szCs w:val="20"/>
              </w:rPr>
            </w:pPr>
            <w:r w:rsidRPr="009A4740">
              <w:rPr>
                <w:rFonts w:ascii="Arial" w:hAnsi="Arial" w:cs="Arial"/>
                <w:sz w:val="20"/>
                <w:szCs w:val="20"/>
              </w:rPr>
              <w:t>The main</w:t>
            </w:r>
            <w:r w:rsidRPr="009A4740">
              <w:rPr>
                <w:rFonts w:ascii="Arial" w:hAnsi="Arial" w:cs="Arial"/>
                <w:spacing w:val="-3"/>
                <w:sz w:val="20"/>
                <w:szCs w:val="20"/>
              </w:rPr>
              <w:t xml:space="preserve"> </w:t>
            </w:r>
            <w:r w:rsidRPr="009A4740">
              <w:rPr>
                <w:rFonts w:ascii="Arial" w:hAnsi="Arial" w:cs="Arial"/>
                <w:sz w:val="20"/>
                <w:szCs w:val="20"/>
              </w:rPr>
              <w:t>objective</w:t>
            </w:r>
            <w:r w:rsidRPr="009A4740">
              <w:rPr>
                <w:rFonts w:ascii="Arial" w:hAnsi="Arial" w:cs="Arial"/>
                <w:spacing w:val="-4"/>
                <w:sz w:val="20"/>
                <w:szCs w:val="20"/>
              </w:rPr>
              <w:t xml:space="preserve"> </w:t>
            </w:r>
            <w:r w:rsidRPr="009A4740">
              <w:rPr>
                <w:rFonts w:ascii="Arial" w:hAnsi="Arial" w:cs="Arial"/>
                <w:sz w:val="20"/>
                <w:szCs w:val="20"/>
              </w:rPr>
              <w:t>of</w:t>
            </w:r>
            <w:r w:rsidRPr="009A4740">
              <w:rPr>
                <w:rFonts w:ascii="Arial" w:hAnsi="Arial" w:cs="Arial"/>
                <w:spacing w:val="-10"/>
                <w:sz w:val="20"/>
                <w:szCs w:val="20"/>
              </w:rPr>
              <w:t xml:space="preserve"> </w:t>
            </w:r>
            <w:r w:rsidRPr="009A4740">
              <w:rPr>
                <w:rFonts w:ascii="Arial" w:hAnsi="Arial" w:cs="Arial"/>
                <w:sz w:val="20"/>
                <w:szCs w:val="20"/>
              </w:rPr>
              <w:t>this</w:t>
            </w:r>
            <w:r w:rsidRPr="009A4740">
              <w:rPr>
                <w:rFonts w:ascii="Arial" w:hAnsi="Arial" w:cs="Arial"/>
                <w:spacing w:val="-5"/>
                <w:sz w:val="20"/>
                <w:szCs w:val="20"/>
              </w:rPr>
              <w:t xml:space="preserve"> </w:t>
            </w:r>
            <w:r w:rsidRPr="009A4740">
              <w:rPr>
                <w:rFonts w:ascii="Arial" w:hAnsi="Arial" w:cs="Arial"/>
                <w:sz w:val="20"/>
                <w:szCs w:val="20"/>
              </w:rPr>
              <w:t>research</w:t>
            </w:r>
            <w:r w:rsidRPr="009A4740">
              <w:rPr>
                <w:rFonts w:ascii="Arial" w:hAnsi="Arial" w:cs="Arial"/>
                <w:spacing w:val="-8"/>
                <w:sz w:val="20"/>
                <w:szCs w:val="20"/>
              </w:rPr>
              <w:t xml:space="preserve"> </w:t>
            </w:r>
            <w:r w:rsidRPr="009A4740">
              <w:rPr>
                <w:rFonts w:ascii="Arial" w:hAnsi="Arial" w:cs="Arial"/>
                <w:sz w:val="20"/>
                <w:szCs w:val="20"/>
              </w:rPr>
              <w:t>work</w:t>
            </w:r>
            <w:r w:rsidRPr="009A4740">
              <w:rPr>
                <w:rFonts w:ascii="Arial" w:hAnsi="Arial" w:cs="Arial"/>
                <w:spacing w:val="-3"/>
                <w:sz w:val="20"/>
                <w:szCs w:val="20"/>
              </w:rPr>
              <w:t xml:space="preserve"> </w:t>
            </w:r>
            <w:r w:rsidRPr="009A4740">
              <w:rPr>
                <w:rFonts w:ascii="Arial" w:hAnsi="Arial" w:cs="Arial"/>
                <w:sz w:val="20"/>
                <w:szCs w:val="20"/>
              </w:rPr>
              <w:t>is</w:t>
            </w:r>
            <w:r w:rsidRPr="009A4740">
              <w:rPr>
                <w:rFonts w:ascii="Arial" w:hAnsi="Arial" w:cs="Arial"/>
                <w:spacing w:val="-5"/>
                <w:sz w:val="20"/>
                <w:szCs w:val="20"/>
              </w:rPr>
              <w:t xml:space="preserve"> </w:t>
            </w:r>
            <w:r w:rsidRPr="009A4740">
              <w:rPr>
                <w:rFonts w:ascii="Arial" w:hAnsi="Arial" w:cs="Arial"/>
                <w:sz w:val="20"/>
                <w:szCs w:val="20"/>
              </w:rPr>
              <w:t>to analyze</w:t>
            </w:r>
            <w:r w:rsidRPr="009A4740">
              <w:rPr>
                <w:rFonts w:ascii="Arial" w:hAnsi="Arial" w:cs="Arial"/>
                <w:spacing w:val="-4"/>
                <w:sz w:val="20"/>
                <w:szCs w:val="20"/>
              </w:rPr>
              <w:t xml:space="preserve"> </w:t>
            </w:r>
            <w:proofErr w:type="spellStart"/>
            <w:r w:rsidRPr="009A4740">
              <w:rPr>
                <w:rFonts w:ascii="Arial" w:hAnsi="Arial" w:cs="Arial"/>
                <w:sz w:val="20"/>
                <w:szCs w:val="20"/>
              </w:rPr>
              <w:t>Tympanotonus</w:t>
            </w:r>
            <w:proofErr w:type="spellEnd"/>
            <w:r w:rsidRPr="009A4740">
              <w:rPr>
                <w:rFonts w:ascii="Arial" w:hAnsi="Arial" w:cs="Arial"/>
                <w:spacing w:val="-1"/>
                <w:sz w:val="20"/>
                <w:szCs w:val="20"/>
              </w:rPr>
              <w:t xml:space="preserve"> </w:t>
            </w:r>
            <w:proofErr w:type="spellStart"/>
            <w:r w:rsidRPr="009A4740">
              <w:rPr>
                <w:rFonts w:ascii="Arial" w:hAnsi="Arial" w:cs="Arial"/>
                <w:sz w:val="20"/>
                <w:szCs w:val="20"/>
              </w:rPr>
              <w:t>fuscatus</w:t>
            </w:r>
            <w:proofErr w:type="spellEnd"/>
            <w:r w:rsidRPr="009A4740">
              <w:rPr>
                <w:rFonts w:ascii="Arial" w:hAnsi="Arial" w:cs="Arial"/>
                <w:spacing w:val="-5"/>
                <w:sz w:val="20"/>
                <w:szCs w:val="20"/>
              </w:rPr>
              <w:t xml:space="preserve"> </w:t>
            </w:r>
            <w:r w:rsidRPr="009A4740">
              <w:rPr>
                <w:rFonts w:ascii="Arial" w:hAnsi="Arial" w:cs="Arial"/>
                <w:sz w:val="20"/>
                <w:szCs w:val="20"/>
              </w:rPr>
              <w:t>var. radula</w:t>
            </w:r>
            <w:r w:rsidRPr="009A4740">
              <w:rPr>
                <w:rFonts w:ascii="Arial" w:hAnsi="Arial" w:cs="Arial"/>
                <w:spacing w:val="-4"/>
                <w:sz w:val="20"/>
                <w:szCs w:val="20"/>
              </w:rPr>
              <w:t xml:space="preserve"> </w:t>
            </w:r>
            <w:r w:rsidRPr="009A4740">
              <w:rPr>
                <w:rFonts w:ascii="Arial" w:hAnsi="Arial" w:cs="Arial"/>
                <w:sz w:val="20"/>
                <w:szCs w:val="20"/>
              </w:rPr>
              <w:t xml:space="preserve">are invertebrates commonly consumed in Nigeria and valued for their medicinal, nutritional and economic importance, and to investigate the proximal and mineral constituents of raw and cooked T. </w:t>
            </w:r>
            <w:proofErr w:type="spellStart"/>
            <w:r w:rsidRPr="009A4740">
              <w:rPr>
                <w:rFonts w:ascii="Arial" w:hAnsi="Arial" w:cs="Arial"/>
                <w:sz w:val="20"/>
                <w:szCs w:val="20"/>
              </w:rPr>
              <w:t>fuscatus</w:t>
            </w:r>
            <w:proofErr w:type="spellEnd"/>
            <w:r w:rsidRPr="009A4740">
              <w:rPr>
                <w:rFonts w:ascii="Arial" w:hAnsi="Arial" w:cs="Arial"/>
                <w:sz w:val="20"/>
                <w:szCs w:val="20"/>
              </w:rPr>
              <w:t xml:space="preserve"> var. radula, marketed in selected markets in Nasarawa State, Nigeria, to assess the effects of processing and market source on nutritional quality, using standard analytical methods to analyze samples obtained from Keffi, </w:t>
            </w:r>
            <w:proofErr w:type="spellStart"/>
            <w:r w:rsidRPr="009A4740">
              <w:rPr>
                <w:rFonts w:ascii="Arial" w:hAnsi="Arial" w:cs="Arial"/>
                <w:sz w:val="20"/>
                <w:szCs w:val="20"/>
              </w:rPr>
              <w:t>Masaka</w:t>
            </w:r>
            <w:proofErr w:type="spellEnd"/>
            <w:r w:rsidRPr="009A4740">
              <w:rPr>
                <w:rFonts w:ascii="Arial" w:hAnsi="Arial" w:cs="Arial"/>
                <w:sz w:val="20"/>
                <w:szCs w:val="20"/>
              </w:rPr>
              <w:t xml:space="preserve"> and Orange markets.</w:t>
            </w:r>
          </w:p>
        </w:tc>
        <w:tc>
          <w:tcPr>
            <w:tcW w:w="6442" w:type="dxa"/>
          </w:tcPr>
          <w:p w:rsidR="000B4C18" w:rsidRPr="009A4740" w:rsidRDefault="000B4C18">
            <w:pPr>
              <w:pStyle w:val="TableParagraph"/>
              <w:ind w:left="0"/>
              <w:rPr>
                <w:rFonts w:ascii="Arial" w:hAnsi="Arial" w:cs="Arial"/>
                <w:sz w:val="20"/>
                <w:szCs w:val="20"/>
              </w:rPr>
            </w:pPr>
          </w:p>
        </w:tc>
      </w:tr>
      <w:tr w:rsidR="000B4C18" w:rsidRPr="009A4740">
        <w:trPr>
          <w:trHeight w:val="1060"/>
        </w:trPr>
        <w:tc>
          <w:tcPr>
            <w:tcW w:w="5352" w:type="dxa"/>
          </w:tcPr>
          <w:p w:rsidR="000B4C18" w:rsidRPr="009A4740" w:rsidRDefault="00476221">
            <w:pPr>
              <w:pStyle w:val="TableParagraph"/>
              <w:ind w:left="470" w:right="190"/>
              <w:rPr>
                <w:rFonts w:ascii="Arial" w:hAnsi="Arial" w:cs="Arial"/>
                <w:b/>
                <w:sz w:val="20"/>
                <w:szCs w:val="20"/>
              </w:rPr>
            </w:pPr>
            <w:r w:rsidRPr="009A4740">
              <w:rPr>
                <w:rFonts w:ascii="Arial" w:hAnsi="Arial" w:cs="Arial"/>
                <w:b/>
                <w:sz w:val="20"/>
                <w:szCs w:val="20"/>
              </w:rPr>
              <w:t>Is</w:t>
            </w:r>
            <w:r w:rsidRPr="009A4740">
              <w:rPr>
                <w:rFonts w:ascii="Arial" w:hAnsi="Arial" w:cs="Arial"/>
                <w:b/>
                <w:spacing w:val="-7"/>
                <w:sz w:val="20"/>
                <w:szCs w:val="20"/>
              </w:rPr>
              <w:t xml:space="preserve"> </w:t>
            </w:r>
            <w:r w:rsidRPr="009A4740">
              <w:rPr>
                <w:rFonts w:ascii="Arial" w:hAnsi="Arial" w:cs="Arial"/>
                <w:b/>
                <w:sz w:val="20"/>
                <w:szCs w:val="20"/>
              </w:rPr>
              <w:t>the</w:t>
            </w:r>
            <w:r w:rsidRPr="009A4740">
              <w:rPr>
                <w:rFonts w:ascii="Arial" w:hAnsi="Arial" w:cs="Arial"/>
                <w:b/>
                <w:spacing w:val="-4"/>
                <w:sz w:val="20"/>
                <w:szCs w:val="20"/>
              </w:rPr>
              <w:t xml:space="preserve"> </w:t>
            </w:r>
            <w:r w:rsidRPr="009A4740">
              <w:rPr>
                <w:rFonts w:ascii="Arial" w:hAnsi="Arial" w:cs="Arial"/>
                <w:b/>
                <w:sz w:val="20"/>
                <w:szCs w:val="20"/>
              </w:rPr>
              <w:t>manuscript</w:t>
            </w:r>
            <w:r w:rsidRPr="009A4740">
              <w:rPr>
                <w:rFonts w:ascii="Arial" w:hAnsi="Arial" w:cs="Arial"/>
                <w:b/>
                <w:spacing w:val="-6"/>
                <w:sz w:val="20"/>
                <w:szCs w:val="20"/>
              </w:rPr>
              <w:t xml:space="preserve"> </w:t>
            </w:r>
            <w:r w:rsidRPr="009A4740">
              <w:rPr>
                <w:rFonts w:ascii="Arial" w:hAnsi="Arial" w:cs="Arial"/>
                <w:b/>
                <w:sz w:val="20"/>
                <w:szCs w:val="20"/>
              </w:rPr>
              <w:t>scientifically,</w:t>
            </w:r>
            <w:r w:rsidRPr="009A4740">
              <w:rPr>
                <w:rFonts w:ascii="Arial" w:hAnsi="Arial" w:cs="Arial"/>
                <w:b/>
                <w:spacing w:val="-8"/>
                <w:sz w:val="20"/>
                <w:szCs w:val="20"/>
              </w:rPr>
              <w:t xml:space="preserve"> </w:t>
            </w:r>
            <w:r w:rsidRPr="009A4740">
              <w:rPr>
                <w:rFonts w:ascii="Arial" w:hAnsi="Arial" w:cs="Arial"/>
                <w:b/>
                <w:sz w:val="20"/>
                <w:szCs w:val="20"/>
              </w:rPr>
              <w:t>correct?</w:t>
            </w:r>
            <w:r w:rsidRPr="009A4740">
              <w:rPr>
                <w:rFonts w:ascii="Arial" w:hAnsi="Arial" w:cs="Arial"/>
                <w:b/>
                <w:spacing w:val="-10"/>
                <w:sz w:val="20"/>
                <w:szCs w:val="20"/>
              </w:rPr>
              <w:t xml:space="preserve"> </w:t>
            </w:r>
            <w:r w:rsidRPr="009A4740">
              <w:rPr>
                <w:rFonts w:ascii="Arial" w:hAnsi="Arial" w:cs="Arial"/>
                <w:b/>
                <w:sz w:val="20"/>
                <w:szCs w:val="20"/>
              </w:rPr>
              <w:t>Please</w:t>
            </w:r>
            <w:r w:rsidRPr="009A4740">
              <w:rPr>
                <w:rFonts w:ascii="Arial" w:hAnsi="Arial" w:cs="Arial"/>
                <w:b/>
                <w:spacing w:val="-4"/>
                <w:sz w:val="20"/>
                <w:szCs w:val="20"/>
              </w:rPr>
              <w:t xml:space="preserve"> </w:t>
            </w:r>
            <w:r w:rsidRPr="009A4740">
              <w:rPr>
                <w:rFonts w:ascii="Arial" w:hAnsi="Arial" w:cs="Arial"/>
                <w:b/>
                <w:sz w:val="20"/>
                <w:szCs w:val="20"/>
              </w:rPr>
              <w:t xml:space="preserve">write </w:t>
            </w:r>
            <w:r w:rsidRPr="009A4740">
              <w:rPr>
                <w:rFonts w:ascii="Arial" w:hAnsi="Arial" w:cs="Arial"/>
                <w:b/>
                <w:spacing w:val="-2"/>
                <w:sz w:val="20"/>
                <w:szCs w:val="20"/>
              </w:rPr>
              <w:t>here.</w:t>
            </w:r>
          </w:p>
        </w:tc>
        <w:tc>
          <w:tcPr>
            <w:tcW w:w="9360" w:type="dxa"/>
          </w:tcPr>
          <w:p w:rsidR="000B4C18" w:rsidRPr="009A4740" w:rsidRDefault="00476221">
            <w:pPr>
              <w:pStyle w:val="TableParagraph"/>
              <w:ind w:right="104"/>
              <w:jc w:val="both"/>
              <w:rPr>
                <w:rFonts w:ascii="Arial" w:hAnsi="Arial" w:cs="Arial"/>
                <w:b/>
                <w:sz w:val="20"/>
                <w:szCs w:val="20"/>
              </w:rPr>
            </w:pPr>
            <w:r w:rsidRPr="009A4740">
              <w:rPr>
                <w:rFonts w:ascii="Arial" w:hAnsi="Arial" w:cs="Arial"/>
                <w:sz w:val="20"/>
                <w:szCs w:val="20"/>
              </w:rPr>
              <w:t>The research structure is appropriate for the creation of a scientific article and meets the conditions for carrying out a research paper: abstract, keywords, introduction, material and methods, results and discussion, conclusion, references</w:t>
            </w:r>
            <w:r w:rsidRPr="009A4740">
              <w:rPr>
                <w:rFonts w:ascii="Arial" w:hAnsi="Arial" w:cs="Arial"/>
                <w:b/>
                <w:sz w:val="20"/>
                <w:szCs w:val="20"/>
              </w:rPr>
              <w:t>.</w:t>
            </w:r>
          </w:p>
        </w:tc>
        <w:tc>
          <w:tcPr>
            <w:tcW w:w="6442" w:type="dxa"/>
          </w:tcPr>
          <w:p w:rsidR="000B4C18" w:rsidRPr="009A4740" w:rsidRDefault="000B4C18">
            <w:pPr>
              <w:pStyle w:val="TableParagraph"/>
              <w:ind w:left="0"/>
              <w:rPr>
                <w:rFonts w:ascii="Arial" w:hAnsi="Arial" w:cs="Arial"/>
                <w:sz w:val="20"/>
                <w:szCs w:val="20"/>
              </w:rPr>
            </w:pPr>
          </w:p>
        </w:tc>
      </w:tr>
      <w:tr w:rsidR="000B4C18" w:rsidRPr="009A4740">
        <w:trPr>
          <w:trHeight w:val="700"/>
        </w:trPr>
        <w:tc>
          <w:tcPr>
            <w:tcW w:w="5352" w:type="dxa"/>
          </w:tcPr>
          <w:p w:rsidR="000B4C18" w:rsidRPr="009A4740" w:rsidRDefault="00476221">
            <w:pPr>
              <w:pStyle w:val="TableParagraph"/>
              <w:spacing w:line="237" w:lineRule="auto"/>
              <w:ind w:left="470" w:right="190"/>
              <w:rPr>
                <w:rFonts w:ascii="Arial" w:hAnsi="Arial" w:cs="Arial"/>
                <w:b/>
                <w:sz w:val="20"/>
                <w:szCs w:val="20"/>
              </w:rPr>
            </w:pPr>
            <w:r w:rsidRPr="009A4740">
              <w:rPr>
                <w:rFonts w:ascii="Arial" w:hAnsi="Arial" w:cs="Arial"/>
                <w:b/>
                <w:sz w:val="20"/>
                <w:szCs w:val="20"/>
              </w:rPr>
              <w:t>Are</w:t>
            </w:r>
            <w:r w:rsidRPr="009A4740">
              <w:rPr>
                <w:rFonts w:ascii="Arial" w:hAnsi="Arial" w:cs="Arial"/>
                <w:b/>
                <w:spacing w:val="-5"/>
                <w:sz w:val="20"/>
                <w:szCs w:val="20"/>
              </w:rPr>
              <w:t xml:space="preserve"> </w:t>
            </w:r>
            <w:r w:rsidRPr="009A4740">
              <w:rPr>
                <w:rFonts w:ascii="Arial" w:hAnsi="Arial" w:cs="Arial"/>
                <w:b/>
                <w:sz w:val="20"/>
                <w:szCs w:val="20"/>
              </w:rPr>
              <w:t>the</w:t>
            </w:r>
            <w:r w:rsidRPr="009A4740">
              <w:rPr>
                <w:rFonts w:ascii="Arial" w:hAnsi="Arial" w:cs="Arial"/>
                <w:b/>
                <w:spacing w:val="-5"/>
                <w:sz w:val="20"/>
                <w:szCs w:val="20"/>
              </w:rPr>
              <w:t xml:space="preserve"> </w:t>
            </w:r>
            <w:r w:rsidRPr="009A4740">
              <w:rPr>
                <w:rFonts w:ascii="Arial" w:hAnsi="Arial" w:cs="Arial"/>
                <w:b/>
                <w:sz w:val="20"/>
                <w:szCs w:val="20"/>
              </w:rPr>
              <w:t>references</w:t>
            </w:r>
            <w:r w:rsidRPr="009A4740">
              <w:rPr>
                <w:rFonts w:ascii="Arial" w:hAnsi="Arial" w:cs="Arial"/>
                <w:b/>
                <w:spacing w:val="-3"/>
                <w:sz w:val="20"/>
                <w:szCs w:val="20"/>
              </w:rPr>
              <w:t xml:space="preserve"> </w:t>
            </w:r>
            <w:r w:rsidRPr="009A4740">
              <w:rPr>
                <w:rFonts w:ascii="Arial" w:hAnsi="Arial" w:cs="Arial"/>
                <w:b/>
                <w:sz w:val="20"/>
                <w:szCs w:val="20"/>
              </w:rPr>
              <w:t>sufficient</w:t>
            </w:r>
            <w:r w:rsidRPr="009A4740">
              <w:rPr>
                <w:rFonts w:ascii="Arial" w:hAnsi="Arial" w:cs="Arial"/>
                <w:b/>
                <w:spacing w:val="-7"/>
                <w:sz w:val="20"/>
                <w:szCs w:val="20"/>
              </w:rPr>
              <w:t xml:space="preserve"> </w:t>
            </w:r>
            <w:r w:rsidRPr="009A4740">
              <w:rPr>
                <w:rFonts w:ascii="Arial" w:hAnsi="Arial" w:cs="Arial"/>
                <w:b/>
                <w:sz w:val="20"/>
                <w:szCs w:val="20"/>
              </w:rPr>
              <w:t>and</w:t>
            </w:r>
            <w:r w:rsidRPr="009A4740">
              <w:rPr>
                <w:rFonts w:ascii="Arial" w:hAnsi="Arial" w:cs="Arial"/>
                <w:b/>
                <w:spacing w:val="-7"/>
                <w:sz w:val="20"/>
                <w:szCs w:val="20"/>
              </w:rPr>
              <w:t xml:space="preserve"> </w:t>
            </w:r>
            <w:r w:rsidRPr="009A4740">
              <w:rPr>
                <w:rFonts w:ascii="Arial" w:hAnsi="Arial" w:cs="Arial"/>
                <w:b/>
                <w:sz w:val="20"/>
                <w:szCs w:val="20"/>
              </w:rPr>
              <w:t>recent?</w:t>
            </w:r>
            <w:r w:rsidRPr="009A4740">
              <w:rPr>
                <w:rFonts w:ascii="Arial" w:hAnsi="Arial" w:cs="Arial"/>
                <w:b/>
                <w:spacing w:val="-7"/>
                <w:sz w:val="20"/>
                <w:szCs w:val="20"/>
              </w:rPr>
              <w:t xml:space="preserve"> </w:t>
            </w:r>
            <w:r w:rsidRPr="009A4740">
              <w:rPr>
                <w:rFonts w:ascii="Arial" w:hAnsi="Arial" w:cs="Arial"/>
                <w:b/>
                <w:sz w:val="20"/>
                <w:szCs w:val="20"/>
              </w:rPr>
              <w:t>If</w:t>
            </w:r>
            <w:r w:rsidRPr="009A4740">
              <w:rPr>
                <w:rFonts w:ascii="Arial" w:hAnsi="Arial" w:cs="Arial"/>
                <w:b/>
                <w:spacing w:val="-6"/>
                <w:sz w:val="20"/>
                <w:szCs w:val="20"/>
              </w:rPr>
              <w:t xml:space="preserve"> </w:t>
            </w:r>
            <w:r w:rsidRPr="009A4740">
              <w:rPr>
                <w:rFonts w:ascii="Arial" w:hAnsi="Arial" w:cs="Arial"/>
                <w:b/>
                <w:sz w:val="20"/>
                <w:szCs w:val="20"/>
              </w:rPr>
              <w:t>you</w:t>
            </w:r>
            <w:r w:rsidRPr="009A4740">
              <w:rPr>
                <w:rFonts w:ascii="Arial" w:hAnsi="Arial" w:cs="Arial"/>
                <w:b/>
                <w:spacing w:val="-7"/>
                <w:sz w:val="20"/>
                <w:szCs w:val="20"/>
              </w:rPr>
              <w:t xml:space="preserve"> </w:t>
            </w:r>
            <w:r w:rsidRPr="009A4740">
              <w:rPr>
                <w:rFonts w:ascii="Arial" w:hAnsi="Arial" w:cs="Arial"/>
                <w:b/>
                <w:sz w:val="20"/>
                <w:szCs w:val="20"/>
              </w:rPr>
              <w:t>have suggestions of additional references, please mention them in the review form.</w:t>
            </w:r>
          </w:p>
        </w:tc>
        <w:tc>
          <w:tcPr>
            <w:tcW w:w="9360" w:type="dxa"/>
          </w:tcPr>
          <w:p w:rsidR="000B4C18" w:rsidRPr="009A4740" w:rsidRDefault="00476221">
            <w:pPr>
              <w:pStyle w:val="TableParagraph"/>
              <w:spacing w:line="237" w:lineRule="auto"/>
              <w:rPr>
                <w:rFonts w:ascii="Arial" w:hAnsi="Arial" w:cs="Arial"/>
                <w:sz w:val="20"/>
                <w:szCs w:val="20"/>
              </w:rPr>
            </w:pPr>
            <w:r w:rsidRPr="009A4740">
              <w:rPr>
                <w:rFonts w:ascii="Arial" w:hAnsi="Arial" w:cs="Arial"/>
                <w:sz w:val="20"/>
                <w:szCs w:val="20"/>
              </w:rPr>
              <w:t>In</w:t>
            </w:r>
            <w:r w:rsidRPr="009A4740">
              <w:rPr>
                <w:rFonts w:ascii="Arial" w:hAnsi="Arial" w:cs="Arial"/>
                <w:spacing w:val="-6"/>
                <w:sz w:val="20"/>
                <w:szCs w:val="20"/>
              </w:rPr>
              <w:t xml:space="preserve"> </w:t>
            </w:r>
            <w:r w:rsidRPr="009A4740">
              <w:rPr>
                <w:rFonts w:ascii="Arial" w:hAnsi="Arial" w:cs="Arial"/>
                <w:sz w:val="20"/>
                <w:szCs w:val="20"/>
              </w:rPr>
              <w:t>order</w:t>
            </w:r>
            <w:r w:rsidRPr="009A4740">
              <w:rPr>
                <w:rFonts w:ascii="Arial" w:hAnsi="Arial" w:cs="Arial"/>
                <w:spacing w:val="-9"/>
                <w:sz w:val="20"/>
                <w:szCs w:val="20"/>
              </w:rPr>
              <w:t xml:space="preserve"> </w:t>
            </w:r>
            <w:r w:rsidRPr="009A4740">
              <w:rPr>
                <w:rFonts w:ascii="Arial" w:hAnsi="Arial" w:cs="Arial"/>
                <w:sz w:val="20"/>
                <w:szCs w:val="20"/>
              </w:rPr>
              <w:t>to carry</w:t>
            </w:r>
            <w:r w:rsidRPr="009A4740">
              <w:rPr>
                <w:rFonts w:ascii="Arial" w:hAnsi="Arial" w:cs="Arial"/>
                <w:spacing w:val="-11"/>
                <w:sz w:val="20"/>
                <w:szCs w:val="20"/>
              </w:rPr>
              <w:t xml:space="preserve"> </w:t>
            </w:r>
            <w:r w:rsidRPr="009A4740">
              <w:rPr>
                <w:rFonts w:ascii="Arial" w:hAnsi="Arial" w:cs="Arial"/>
                <w:sz w:val="20"/>
                <w:szCs w:val="20"/>
              </w:rPr>
              <w:t>out</w:t>
            </w:r>
            <w:r w:rsidRPr="009A4740">
              <w:rPr>
                <w:rFonts w:ascii="Arial" w:hAnsi="Arial" w:cs="Arial"/>
                <w:spacing w:val="-6"/>
                <w:sz w:val="20"/>
                <w:szCs w:val="20"/>
              </w:rPr>
              <w:t xml:space="preserve"> </w:t>
            </w:r>
            <w:r w:rsidRPr="009A4740">
              <w:rPr>
                <w:rFonts w:ascii="Arial" w:hAnsi="Arial" w:cs="Arial"/>
                <w:sz w:val="20"/>
                <w:szCs w:val="20"/>
              </w:rPr>
              <w:t>this</w:t>
            </w:r>
            <w:r w:rsidRPr="009A4740">
              <w:rPr>
                <w:rFonts w:ascii="Arial" w:hAnsi="Arial" w:cs="Arial"/>
                <w:spacing w:val="-4"/>
                <w:sz w:val="20"/>
                <w:szCs w:val="20"/>
              </w:rPr>
              <w:t xml:space="preserve"> </w:t>
            </w:r>
            <w:r w:rsidRPr="009A4740">
              <w:rPr>
                <w:rFonts w:ascii="Arial" w:hAnsi="Arial" w:cs="Arial"/>
                <w:sz w:val="20"/>
                <w:szCs w:val="20"/>
              </w:rPr>
              <w:t>research, a</w:t>
            </w:r>
            <w:r w:rsidRPr="009A4740">
              <w:rPr>
                <w:rFonts w:ascii="Arial" w:hAnsi="Arial" w:cs="Arial"/>
                <w:spacing w:val="-3"/>
                <w:sz w:val="20"/>
                <w:szCs w:val="20"/>
              </w:rPr>
              <w:t xml:space="preserve"> </w:t>
            </w:r>
            <w:r w:rsidRPr="009A4740">
              <w:rPr>
                <w:rFonts w:ascii="Arial" w:hAnsi="Arial" w:cs="Arial"/>
                <w:sz w:val="20"/>
                <w:szCs w:val="20"/>
              </w:rPr>
              <w:t>number</w:t>
            </w:r>
            <w:r w:rsidRPr="009A4740">
              <w:rPr>
                <w:rFonts w:ascii="Arial" w:hAnsi="Arial" w:cs="Arial"/>
                <w:spacing w:val="-1"/>
                <w:sz w:val="20"/>
                <w:szCs w:val="20"/>
              </w:rPr>
              <w:t xml:space="preserve"> </w:t>
            </w:r>
            <w:r w:rsidRPr="009A4740">
              <w:rPr>
                <w:rFonts w:ascii="Arial" w:hAnsi="Arial" w:cs="Arial"/>
                <w:sz w:val="20"/>
                <w:szCs w:val="20"/>
              </w:rPr>
              <w:t>of</w:t>
            </w:r>
            <w:r w:rsidRPr="009A4740">
              <w:rPr>
                <w:rFonts w:ascii="Arial" w:hAnsi="Arial" w:cs="Arial"/>
                <w:spacing w:val="-4"/>
                <w:sz w:val="20"/>
                <w:szCs w:val="20"/>
              </w:rPr>
              <w:t xml:space="preserve"> </w:t>
            </w:r>
            <w:r w:rsidRPr="009A4740">
              <w:rPr>
                <w:rFonts w:ascii="Arial" w:hAnsi="Arial" w:cs="Arial"/>
                <w:sz w:val="20"/>
                <w:szCs w:val="20"/>
              </w:rPr>
              <w:t>11</w:t>
            </w:r>
            <w:r w:rsidRPr="009A4740">
              <w:rPr>
                <w:rFonts w:ascii="Arial" w:hAnsi="Arial" w:cs="Arial"/>
                <w:spacing w:val="-2"/>
                <w:sz w:val="20"/>
                <w:szCs w:val="20"/>
              </w:rPr>
              <w:t xml:space="preserve"> </w:t>
            </w:r>
            <w:r w:rsidRPr="009A4740">
              <w:rPr>
                <w:rFonts w:ascii="Arial" w:hAnsi="Arial" w:cs="Arial"/>
                <w:sz w:val="20"/>
                <w:szCs w:val="20"/>
              </w:rPr>
              <w:t>bibliographic</w:t>
            </w:r>
            <w:r w:rsidRPr="009A4740">
              <w:rPr>
                <w:rFonts w:ascii="Arial" w:hAnsi="Arial" w:cs="Arial"/>
                <w:spacing w:val="-3"/>
                <w:sz w:val="20"/>
                <w:szCs w:val="20"/>
              </w:rPr>
              <w:t xml:space="preserve"> </w:t>
            </w:r>
            <w:r w:rsidRPr="009A4740">
              <w:rPr>
                <w:rFonts w:ascii="Arial" w:hAnsi="Arial" w:cs="Arial"/>
                <w:sz w:val="20"/>
                <w:szCs w:val="20"/>
              </w:rPr>
              <w:t>references</w:t>
            </w:r>
            <w:r w:rsidRPr="009A4740">
              <w:rPr>
                <w:rFonts w:ascii="Arial" w:hAnsi="Arial" w:cs="Arial"/>
                <w:spacing w:val="-4"/>
                <w:sz w:val="20"/>
                <w:szCs w:val="20"/>
              </w:rPr>
              <w:t xml:space="preserve"> </w:t>
            </w:r>
            <w:r w:rsidRPr="009A4740">
              <w:rPr>
                <w:rFonts w:ascii="Arial" w:hAnsi="Arial" w:cs="Arial"/>
                <w:sz w:val="20"/>
                <w:szCs w:val="20"/>
              </w:rPr>
              <w:t>were</w:t>
            </w:r>
            <w:r w:rsidRPr="009A4740">
              <w:rPr>
                <w:rFonts w:ascii="Arial" w:hAnsi="Arial" w:cs="Arial"/>
                <w:spacing w:val="-3"/>
                <w:sz w:val="20"/>
                <w:szCs w:val="20"/>
              </w:rPr>
              <w:t xml:space="preserve"> </w:t>
            </w:r>
            <w:r w:rsidRPr="009A4740">
              <w:rPr>
                <w:rFonts w:ascii="Arial" w:hAnsi="Arial" w:cs="Arial"/>
                <w:sz w:val="20"/>
                <w:szCs w:val="20"/>
              </w:rPr>
              <w:t>used, from which 7 bibliographical titles from the last 5 years were studied.</w:t>
            </w:r>
          </w:p>
        </w:tc>
        <w:tc>
          <w:tcPr>
            <w:tcW w:w="6442" w:type="dxa"/>
          </w:tcPr>
          <w:p w:rsidR="000B4C18" w:rsidRPr="009A4740" w:rsidRDefault="000B4C18">
            <w:pPr>
              <w:pStyle w:val="TableParagraph"/>
              <w:ind w:left="0"/>
              <w:rPr>
                <w:rFonts w:ascii="Arial" w:hAnsi="Arial" w:cs="Arial"/>
                <w:sz w:val="20"/>
                <w:szCs w:val="20"/>
              </w:rPr>
            </w:pPr>
          </w:p>
        </w:tc>
      </w:tr>
      <w:tr w:rsidR="000B4C18" w:rsidRPr="009A4740">
        <w:trPr>
          <w:trHeight w:val="690"/>
        </w:trPr>
        <w:tc>
          <w:tcPr>
            <w:tcW w:w="5352" w:type="dxa"/>
          </w:tcPr>
          <w:p w:rsidR="000B4C18" w:rsidRPr="009A4740" w:rsidRDefault="00476221">
            <w:pPr>
              <w:pStyle w:val="TableParagraph"/>
              <w:ind w:left="470" w:right="190"/>
              <w:rPr>
                <w:rFonts w:ascii="Arial" w:hAnsi="Arial" w:cs="Arial"/>
                <w:b/>
                <w:sz w:val="20"/>
                <w:szCs w:val="20"/>
              </w:rPr>
            </w:pPr>
            <w:r w:rsidRPr="009A4740">
              <w:rPr>
                <w:rFonts w:ascii="Arial" w:hAnsi="Arial" w:cs="Arial"/>
                <w:b/>
                <w:sz w:val="20"/>
                <w:szCs w:val="20"/>
              </w:rPr>
              <w:t>Is</w:t>
            </w:r>
            <w:r w:rsidRPr="009A4740">
              <w:rPr>
                <w:rFonts w:ascii="Arial" w:hAnsi="Arial" w:cs="Arial"/>
                <w:b/>
                <w:spacing w:val="-4"/>
                <w:sz w:val="20"/>
                <w:szCs w:val="20"/>
              </w:rPr>
              <w:t xml:space="preserve"> </w:t>
            </w:r>
            <w:r w:rsidRPr="009A4740">
              <w:rPr>
                <w:rFonts w:ascii="Arial" w:hAnsi="Arial" w:cs="Arial"/>
                <w:b/>
                <w:sz w:val="20"/>
                <w:szCs w:val="20"/>
              </w:rPr>
              <w:t>the</w:t>
            </w:r>
            <w:r w:rsidRPr="009A4740">
              <w:rPr>
                <w:rFonts w:ascii="Arial" w:hAnsi="Arial" w:cs="Arial"/>
                <w:b/>
                <w:spacing w:val="-6"/>
                <w:sz w:val="20"/>
                <w:szCs w:val="20"/>
              </w:rPr>
              <w:t xml:space="preserve"> </w:t>
            </w:r>
            <w:r w:rsidRPr="009A4740">
              <w:rPr>
                <w:rFonts w:ascii="Arial" w:hAnsi="Arial" w:cs="Arial"/>
                <w:b/>
                <w:sz w:val="20"/>
                <w:szCs w:val="20"/>
              </w:rPr>
              <w:t>language/English</w:t>
            </w:r>
            <w:r w:rsidRPr="009A4740">
              <w:rPr>
                <w:rFonts w:ascii="Arial" w:hAnsi="Arial" w:cs="Arial"/>
                <w:b/>
                <w:spacing w:val="-4"/>
                <w:sz w:val="20"/>
                <w:szCs w:val="20"/>
              </w:rPr>
              <w:t xml:space="preserve"> </w:t>
            </w:r>
            <w:r w:rsidRPr="009A4740">
              <w:rPr>
                <w:rFonts w:ascii="Arial" w:hAnsi="Arial" w:cs="Arial"/>
                <w:b/>
                <w:sz w:val="20"/>
                <w:szCs w:val="20"/>
              </w:rPr>
              <w:t>quality</w:t>
            </w:r>
            <w:r w:rsidRPr="009A4740">
              <w:rPr>
                <w:rFonts w:ascii="Arial" w:hAnsi="Arial" w:cs="Arial"/>
                <w:b/>
                <w:spacing w:val="-8"/>
                <w:sz w:val="20"/>
                <w:szCs w:val="20"/>
              </w:rPr>
              <w:t xml:space="preserve"> </w:t>
            </w:r>
            <w:r w:rsidRPr="009A4740">
              <w:rPr>
                <w:rFonts w:ascii="Arial" w:hAnsi="Arial" w:cs="Arial"/>
                <w:b/>
                <w:sz w:val="20"/>
                <w:szCs w:val="20"/>
              </w:rPr>
              <w:t>of</w:t>
            </w:r>
            <w:r w:rsidRPr="009A4740">
              <w:rPr>
                <w:rFonts w:ascii="Arial" w:hAnsi="Arial" w:cs="Arial"/>
                <w:b/>
                <w:spacing w:val="-4"/>
                <w:sz w:val="20"/>
                <w:szCs w:val="20"/>
              </w:rPr>
              <w:t xml:space="preserve"> </w:t>
            </w:r>
            <w:r w:rsidRPr="009A4740">
              <w:rPr>
                <w:rFonts w:ascii="Arial" w:hAnsi="Arial" w:cs="Arial"/>
                <w:b/>
                <w:sz w:val="20"/>
                <w:szCs w:val="20"/>
              </w:rPr>
              <w:t>the</w:t>
            </w:r>
            <w:r w:rsidRPr="009A4740">
              <w:rPr>
                <w:rFonts w:ascii="Arial" w:hAnsi="Arial" w:cs="Arial"/>
                <w:b/>
                <w:spacing w:val="-6"/>
                <w:sz w:val="20"/>
                <w:szCs w:val="20"/>
              </w:rPr>
              <w:t xml:space="preserve"> </w:t>
            </w:r>
            <w:r w:rsidRPr="009A4740">
              <w:rPr>
                <w:rFonts w:ascii="Arial" w:hAnsi="Arial" w:cs="Arial"/>
                <w:b/>
                <w:sz w:val="20"/>
                <w:szCs w:val="20"/>
              </w:rPr>
              <w:t>article</w:t>
            </w:r>
            <w:r w:rsidRPr="009A4740">
              <w:rPr>
                <w:rFonts w:ascii="Arial" w:hAnsi="Arial" w:cs="Arial"/>
                <w:b/>
                <w:spacing w:val="-6"/>
                <w:sz w:val="20"/>
                <w:szCs w:val="20"/>
              </w:rPr>
              <w:t xml:space="preserve"> </w:t>
            </w:r>
            <w:r w:rsidRPr="009A4740">
              <w:rPr>
                <w:rFonts w:ascii="Arial" w:hAnsi="Arial" w:cs="Arial"/>
                <w:b/>
                <w:sz w:val="20"/>
                <w:szCs w:val="20"/>
              </w:rPr>
              <w:t>suitable for scholarly communications?</w:t>
            </w:r>
          </w:p>
        </w:tc>
        <w:tc>
          <w:tcPr>
            <w:tcW w:w="9360" w:type="dxa"/>
          </w:tcPr>
          <w:p w:rsidR="000B4C18" w:rsidRPr="009A4740" w:rsidRDefault="00476221">
            <w:pPr>
              <w:pStyle w:val="TableParagraph"/>
              <w:spacing w:line="268" w:lineRule="exact"/>
              <w:rPr>
                <w:rFonts w:ascii="Arial" w:hAnsi="Arial" w:cs="Arial"/>
                <w:sz w:val="20"/>
                <w:szCs w:val="20"/>
              </w:rPr>
            </w:pPr>
            <w:r w:rsidRPr="009A4740">
              <w:rPr>
                <w:rFonts w:ascii="Arial" w:hAnsi="Arial" w:cs="Arial"/>
                <w:sz w:val="20"/>
                <w:szCs w:val="20"/>
              </w:rPr>
              <w:t>Yes,</w:t>
            </w:r>
            <w:r w:rsidRPr="009A4740">
              <w:rPr>
                <w:rFonts w:ascii="Arial" w:hAnsi="Arial" w:cs="Arial"/>
                <w:spacing w:val="-1"/>
                <w:sz w:val="20"/>
                <w:szCs w:val="20"/>
              </w:rPr>
              <w:t xml:space="preserve"> </w:t>
            </w:r>
            <w:r w:rsidRPr="009A4740">
              <w:rPr>
                <w:rFonts w:ascii="Arial" w:hAnsi="Arial" w:cs="Arial"/>
                <w:sz w:val="20"/>
                <w:szCs w:val="20"/>
              </w:rPr>
              <w:t>Is</w:t>
            </w:r>
            <w:r w:rsidRPr="009A4740">
              <w:rPr>
                <w:rFonts w:ascii="Arial" w:hAnsi="Arial" w:cs="Arial"/>
                <w:spacing w:val="-3"/>
                <w:sz w:val="20"/>
                <w:szCs w:val="20"/>
              </w:rPr>
              <w:t xml:space="preserve"> </w:t>
            </w:r>
            <w:r w:rsidRPr="009A4740">
              <w:rPr>
                <w:rFonts w:ascii="Arial" w:hAnsi="Arial" w:cs="Arial"/>
                <w:sz w:val="20"/>
                <w:szCs w:val="20"/>
              </w:rPr>
              <w:t>language/English</w:t>
            </w:r>
            <w:r w:rsidRPr="009A4740">
              <w:rPr>
                <w:rFonts w:ascii="Arial" w:hAnsi="Arial" w:cs="Arial"/>
                <w:spacing w:val="-6"/>
                <w:sz w:val="20"/>
                <w:szCs w:val="20"/>
              </w:rPr>
              <w:t xml:space="preserve"> </w:t>
            </w:r>
            <w:r w:rsidRPr="009A4740">
              <w:rPr>
                <w:rFonts w:ascii="Arial" w:hAnsi="Arial" w:cs="Arial"/>
                <w:sz w:val="20"/>
                <w:szCs w:val="20"/>
              </w:rPr>
              <w:t>quality</w:t>
            </w:r>
            <w:r w:rsidRPr="009A4740">
              <w:rPr>
                <w:rFonts w:ascii="Arial" w:hAnsi="Arial" w:cs="Arial"/>
                <w:spacing w:val="-10"/>
                <w:sz w:val="20"/>
                <w:szCs w:val="20"/>
              </w:rPr>
              <w:t xml:space="preserve"> </w:t>
            </w:r>
            <w:r w:rsidRPr="009A4740">
              <w:rPr>
                <w:rFonts w:ascii="Arial" w:hAnsi="Arial" w:cs="Arial"/>
                <w:sz w:val="20"/>
                <w:szCs w:val="20"/>
              </w:rPr>
              <w:t>of</w:t>
            </w:r>
            <w:r w:rsidRPr="009A4740">
              <w:rPr>
                <w:rFonts w:ascii="Arial" w:hAnsi="Arial" w:cs="Arial"/>
                <w:spacing w:val="-9"/>
                <w:sz w:val="20"/>
                <w:szCs w:val="20"/>
              </w:rPr>
              <w:t xml:space="preserve"> </w:t>
            </w:r>
            <w:r w:rsidRPr="009A4740">
              <w:rPr>
                <w:rFonts w:ascii="Arial" w:hAnsi="Arial" w:cs="Arial"/>
                <w:sz w:val="20"/>
                <w:szCs w:val="20"/>
              </w:rPr>
              <w:t>the</w:t>
            </w:r>
            <w:r w:rsidRPr="009A4740">
              <w:rPr>
                <w:rFonts w:ascii="Arial" w:hAnsi="Arial" w:cs="Arial"/>
                <w:spacing w:val="-2"/>
                <w:sz w:val="20"/>
                <w:szCs w:val="20"/>
              </w:rPr>
              <w:t xml:space="preserve"> </w:t>
            </w:r>
            <w:r w:rsidRPr="009A4740">
              <w:rPr>
                <w:rFonts w:ascii="Arial" w:hAnsi="Arial" w:cs="Arial"/>
                <w:sz w:val="20"/>
                <w:szCs w:val="20"/>
              </w:rPr>
              <w:t>article</w:t>
            </w:r>
            <w:r w:rsidRPr="009A4740">
              <w:rPr>
                <w:rFonts w:ascii="Arial" w:hAnsi="Arial" w:cs="Arial"/>
                <w:spacing w:val="-2"/>
                <w:sz w:val="20"/>
                <w:szCs w:val="20"/>
              </w:rPr>
              <w:t xml:space="preserve"> </w:t>
            </w:r>
            <w:r w:rsidRPr="009A4740">
              <w:rPr>
                <w:rFonts w:ascii="Arial" w:hAnsi="Arial" w:cs="Arial"/>
                <w:sz w:val="20"/>
                <w:szCs w:val="20"/>
              </w:rPr>
              <w:t>suitable</w:t>
            </w:r>
            <w:r w:rsidRPr="009A4740">
              <w:rPr>
                <w:rFonts w:ascii="Arial" w:hAnsi="Arial" w:cs="Arial"/>
                <w:spacing w:val="3"/>
                <w:sz w:val="20"/>
                <w:szCs w:val="20"/>
              </w:rPr>
              <w:t xml:space="preserve"> </w:t>
            </w:r>
            <w:r w:rsidRPr="009A4740">
              <w:rPr>
                <w:rFonts w:ascii="Arial" w:hAnsi="Arial" w:cs="Arial"/>
                <w:sz w:val="20"/>
                <w:szCs w:val="20"/>
              </w:rPr>
              <w:t>for</w:t>
            </w:r>
            <w:r w:rsidRPr="009A4740">
              <w:rPr>
                <w:rFonts w:ascii="Arial" w:hAnsi="Arial" w:cs="Arial"/>
                <w:spacing w:val="8"/>
                <w:sz w:val="20"/>
                <w:szCs w:val="20"/>
              </w:rPr>
              <w:t xml:space="preserve"> </w:t>
            </w:r>
            <w:r w:rsidRPr="009A4740">
              <w:rPr>
                <w:rFonts w:ascii="Arial" w:hAnsi="Arial" w:cs="Arial"/>
                <w:sz w:val="20"/>
                <w:szCs w:val="20"/>
              </w:rPr>
              <w:t>scholarly</w:t>
            </w:r>
            <w:r w:rsidRPr="009A4740">
              <w:rPr>
                <w:rFonts w:ascii="Arial" w:hAnsi="Arial" w:cs="Arial"/>
                <w:spacing w:val="-10"/>
                <w:sz w:val="20"/>
                <w:szCs w:val="20"/>
              </w:rPr>
              <w:t xml:space="preserve"> </w:t>
            </w:r>
            <w:r w:rsidRPr="009A4740">
              <w:rPr>
                <w:rFonts w:ascii="Arial" w:hAnsi="Arial" w:cs="Arial"/>
                <w:spacing w:val="-2"/>
                <w:sz w:val="20"/>
                <w:szCs w:val="20"/>
              </w:rPr>
              <w:t>communications</w:t>
            </w:r>
          </w:p>
        </w:tc>
        <w:tc>
          <w:tcPr>
            <w:tcW w:w="6442" w:type="dxa"/>
          </w:tcPr>
          <w:p w:rsidR="000B4C18" w:rsidRPr="009A4740" w:rsidRDefault="000B4C18">
            <w:pPr>
              <w:pStyle w:val="TableParagraph"/>
              <w:ind w:left="0"/>
              <w:rPr>
                <w:rFonts w:ascii="Arial" w:hAnsi="Arial" w:cs="Arial"/>
                <w:sz w:val="20"/>
                <w:szCs w:val="20"/>
              </w:rPr>
            </w:pPr>
          </w:p>
        </w:tc>
      </w:tr>
      <w:tr w:rsidR="000B4C18" w:rsidRPr="009A4740">
        <w:trPr>
          <w:trHeight w:val="1180"/>
        </w:trPr>
        <w:tc>
          <w:tcPr>
            <w:tcW w:w="5352" w:type="dxa"/>
          </w:tcPr>
          <w:p w:rsidR="000B4C18" w:rsidRPr="009A4740" w:rsidRDefault="00476221">
            <w:pPr>
              <w:pStyle w:val="TableParagraph"/>
              <w:spacing w:line="221" w:lineRule="exact"/>
              <w:rPr>
                <w:rFonts w:ascii="Arial" w:hAnsi="Arial" w:cs="Arial"/>
                <w:sz w:val="20"/>
                <w:szCs w:val="20"/>
              </w:rPr>
            </w:pPr>
            <w:r w:rsidRPr="009A4740">
              <w:rPr>
                <w:rFonts w:ascii="Arial" w:hAnsi="Arial" w:cs="Arial"/>
                <w:b/>
                <w:spacing w:val="-2"/>
                <w:sz w:val="20"/>
                <w:szCs w:val="20"/>
                <w:u w:val="single"/>
              </w:rPr>
              <w:t>Optional/General</w:t>
            </w:r>
            <w:r w:rsidRPr="009A4740">
              <w:rPr>
                <w:rFonts w:ascii="Arial" w:hAnsi="Arial" w:cs="Arial"/>
                <w:b/>
                <w:spacing w:val="18"/>
                <w:sz w:val="20"/>
                <w:szCs w:val="20"/>
              </w:rPr>
              <w:t xml:space="preserve"> </w:t>
            </w:r>
            <w:r w:rsidRPr="009A4740">
              <w:rPr>
                <w:rFonts w:ascii="Arial" w:hAnsi="Arial" w:cs="Arial"/>
                <w:spacing w:val="-2"/>
                <w:sz w:val="20"/>
                <w:szCs w:val="20"/>
              </w:rPr>
              <w:t>comments</w:t>
            </w:r>
          </w:p>
        </w:tc>
        <w:tc>
          <w:tcPr>
            <w:tcW w:w="9360" w:type="dxa"/>
          </w:tcPr>
          <w:p w:rsidR="00930143" w:rsidRPr="009A4740" w:rsidRDefault="00930143" w:rsidP="00930143">
            <w:pPr>
              <w:pStyle w:val="TableParagraph"/>
              <w:ind w:left="105" w:right="98"/>
              <w:jc w:val="both"/>
              <w:rPr>
                <w:rFonts w:ascii="Arial" w:hAnsi="Arial" w:cs="Arial"/>
                <w:sz w:val="20"/>
                <w:szCs w:val="20"/>
              </w:rPr>
            </w:pPr>
            <w:r w:rsidRPr="009A4740">
              <w:rPr>
                <w:rFonts w:ascii="Arial" w:hAnsi="Arial" w:cs="Arial"/>
                <w:sz w:val="20"/>
                <w:szCs w:val="20"/>
              </w:rPr>
              <w:t>In</w:t>
            </w:r>
            <w:r w:rsidRPr="009A4740">
              <w:rPr>
                <w:rFonts w:ascii="Arial" w:hAnsi="Arial" w:cs="Arial"/>
                <w:spacing w:val="-5"/>
                <w:sz w:val="20"/>
                <w:szCs w:val="20"/>
              </w:rPr>
              <w:t xml:space="preserve"> </w:t>
            </w:r>
            <w:r w:rsidRPr="009A4740">
              <w:rPr>
                <w:rFonts w:ascii="Arial" w:hAnsi="Arial" w:cs="Arial"/>
                <w:sz w:val="20"/>
                <w:szCs w:val="20"/>
              </w:rPr>
              <w:t>the literature,</w:t>
            </w:r>
            <w:r w:rsidRPr="009A4740">
              <w:rPr>
                <w:rFonts w:ascii="Arial" w:hAnsi="Arial" w:cs="Arial"/>
                <w:spacing w:val="-3"/>
                <w:sz w:val="20"/>
                <w:szCs w:val="20"/>
              </w:rPr>
              <w:t xml:space="preserve"> </w:t>
            </w:r>
            <w:r w:rsidRPr="009A4740">
              <w:rPr>
                <w:rFonts w:ascii="Arial" w:hAnsi="Arial" w:cs="Arial"/>
                <w:sz w:val="20"/>
                <w:szCs w:val="20"/>
              </w:rPr>
              <w:t>the</w:t>
            </w:r>
            <w:r w:rsidRPr="009A4740">
              <w:rPr>
                <w:rFonts w:ascii="Arial" w:hAnsi="Arial" w:cs="Arial"/>
                <w:spacing w:val="-1"/>
                <w:sz w:val="20"/>
                <w:szCs w:val="20"/>
              </w:rPr>
              <w:t xml:space="preserve"> </w:t>
            </w:r>
            <w:r w:rsidRPr="009A4740">
              <w:rPr>
                <w:rFonts w:ascii="Arial" w:hAnsi="Arial" w:cs="Arial"/>
                <w:sz w:val="20"/>
                <w:szCs w:val="20"/>
              </w:rPr>
              <w:t>use</w:t>
            </w:r>
            <w:r w:rsidRPr="009A4740">
              <w:rPr>
                <w:rFonts w:ascii="Arial" w:hAnsi="Arial" w:cs="Arial"/>
                <w:spacing w:val="-1"/>
                <w:sz w:val="20"/>
                <w:szCs w:val="20"/>
              </w:rPr>
              <w:t xml:space="preserve"> </w:t>
            </w:r>
            <w:r w:rsidRPr="009A4740">
              <w:rPr>
                <w:rFonts w:ascii="Arial" w:hAnsi="Arial" w:cs="Arial"/>
                <w:sz w:val="20"/>
                <w:szCs w:val="20"/>
              </w:rPr>
              <w:t>of</w:t>
            </w:r>
            <w:r w:rsidRPr="009A4740">
              <w:rPr>
                <w:rFonts w:ascii="Arial" w:hAnsi="Arial" w:cs="Arial"/>
                <w:spacing w:val="-8"/>
                <w:sz w:val="20"/>
                <w:szCs w:val="20"/>
              </w:rPr>
              <w:t xml:space="preserve"> </w:t>
            </w:r>
            <w:r w:rsidRPr="009A4740">
              <w:rPr>
                <w:rFonts w:ascii="Arial" w:hAnsi="Arial" w:cs="Arial"/>
                <w:sz w:val="20"/>
                <w:szCs w:val="20"/>
              </w:rPr>
              <w:t>seafood for consumption has</w:t>
            </w:r>
            <w:r w:rsidRPr="009A4740">
              <w:rPr>
                <w:rFonts w:ascii="Arial" w:hAnsi="Arial" w:cs="Arial"/>
                <w:spacing w:val="-2"/>
                <w:sz w:val="20"/>
                <w:szCs w:val="20"/>
              </w:rPr>
              <w:t xml:space="preserve"> </w:t>
            </w:r>
            <w:r w:rsidRPr="009A4740">
              <w:rPr>
                <w:rFonts w:ascii="Arial" w:hAnsi="Arial" w:cs="Arial"/>
                <w:sz w:val="20"/>
                <w:szCs w:val="20"/>
              </w:rPr>
              <w:t>become</w:t>
            </w:r>
            <w:r w:rsidRPr="009A4740">
              <w:rPr>
                <w:rFonts w:ascii="Arial" w:hAnsi="Arial" w:cs="Arial"/>
                <w:spacing w:val="-1"/>
                <w:sz w:val="20"/>
                <w:szCs w:val="20"/>
              </w:rPr>
              <w:t xml:space="preserve"> </w:t>
            </w:r>
            <w:r w:rsidRPr="009A4740">
              <w:rPr>
                <w:rFonts w:ascii="Arial" w:hAnsi="Arial" w:cs="Arial"/>
                <w:sz w:val="20"/>
                <w:szCs w:val="20"/>
              </w:rPr>
              <w:t>a big trend, and this study</w:t>
            </w:r>
            <w:r w:rsidRPr="009A4740">
              <w:rPr>
                <w:rFonts w:ascii="Arial" w:hAnsi="Arial" w:cs="Arial"/>
                <w:spacing w:val="-5"/>
                <w:sz w:val="20"/>
                <w:szCs w:val="20"/>
              </w:rPr>
              <w:t xml:space="preserve"> </w:t>
            </w:r>
            <w:r w:rsidRPr="009A4740">
              <w:rPr>
                <w:rFonts w:ascii="Arial" w:hAnsi="Arial" w:cs="Arial"/>
                <w:sz w:val="20"/>
                <w:szCs w:val="20"/>
              </w:rPr>
              <w:t xml:space="preserve">shows that </w:t>
            </w:r>
            <w:proofErr w:type="spellStart"/>
            <w:r w:rsidRPr="009A4740">
              <w:rPr>
                <w:rFonts w:ascii="Arial" w:hAnsi="Arial" w:cs="Arial"/>
                <w:sz w:val="20"/>
                <w:szCs w:val="20"/>
              </w:rPr>
              <w:t>Tympanotonus</w:t>
            </w:r>
            <w:proofErr w:type="spellEnd"/>
            <w:r w:rsidRPr="009A4740">
              <w:rPr>
                <w:rFonts w:ascii="Arial" w:hAnsi="Arial" w:cs="Arial"/>
                <w:sz w:val="20"/>
                <w:szCs w:val="20"/>
              </w:rPr>
              <w:t xml:space="preserve"> </w:t>
            </w:r>
            <w:proofErr w:type="spellStart"/>
            <w:r w:rsidRPr="009A4740">
              <w:rPr>
                <w:rFonts w:ascii="Arial" w:hAnsi="Arial" w:cs="Arial"/>
                <w:sz w:val="20"/>
                <w:szCs w:val="20"/>
              </w:rPr>
              <w:t>fuscatus</w:t>
            </w:r>
            <w:proofErr w:type="spellEnd"/>
            <w:r w:rsidRPr="009A4740">
              <w:rPr>
                <w:rFonts w:ascii="Arial" w:hAnsi="Arial" w:cs="Arial"/>
                <w:sz w:val="20"/>
                <w:szCs w:val="20"/>
              </w:rPr>
              <w:t xml:space="preserve"> var. radula, sold in markets in</w:t>
            </w:r>
            <w:r w:rsidRPr="009A4740">
              <w:rPr>
                <w:rFonts w:ascii="Arial" w:hAnsi="Arial" w:cs="Arial"/>
                <w:spacing w:val="-2"/>
                <w:sz w:val="20"/>
                <w:szCs w:val="20"/>
              </w:rPr>
              <w:t xml:space="preserve"> </w:t>
            </w:r>
            <w:r w:rsidRPr="009A4740">
              <w:rPr>
                <w:rFonts w:ascii="Arial" w:hAnsi="Arial" w:cs="Arial"/>
                <w:sz w:val="20"/>
                <w:szCs w:val="20"/>
              </w:rPr>
              <w:t>Nasarawa State, Nigeria, are nutrient- rich seafood with a high</w:t>
            </w:r>
            <w:r w:rsidRPr="009A4740">
              <w:rPr>
                <w:rFonts w:ascii="Arial" w:hAnsi="Arial" w:cs="Arial"/>
                <w:spacing w:val="-4"/>
                <w:sz w:val="20"/>
                <w:szCs w:val="20"/>
              </w:rPr>
              <w:t xml:space="preserve"> </w:t>
            </w:r>
            <w:r w:rsidRPr="009A4740">
              <w:rPr>
                <w:rFonts w:ascii="Arial" w:hAnsi="Arial" w:cs="Arial"/>
                <w:sz w:val="20"/>
                <w:szCs w:val="20"/>
              </w:rPr>
              <w:t>protein composition</w:t>
            </w:r>
            <w:r w:rsidRPr="009A4740">
              <w:rPr>
                <w:rFonts w:ascii="Arial" w:hAnsi="Arial" w:cs="Arial"/>
                <w:spacing w:val="-4"/>
                <w:sz w:val="20"/>
                <w:szCs w:val="20"/>
              </w:rPr>
              <w:t xml:space="preserve"> </w:t>
            </w:r>
            <w:r w:rsidRPr="009A4740">
              <w:rPr>
                <w:rFonts w:ascii="Arial" w:hAnsi="Arial" w:cs="Arial"/>
                <w:sz w:val="20"/>
                <w:szCs w:val="20"/>
              </w:rPr>
              <w:t>and adequate levels of</w:t>
            </w:r>
            <w:r w:rsidRPr="009A4740">
              <w:rPr>
                <w:rFonts w:ascii="Arial" w:hAnsi="Arial" w:cs="Arial"/>
                <w:spacing w:val="-7"/>
                <w:sz w:val="20"/>
                <w:szCs w:val="20"/>
              </w:rPr>
              <w:t xml:space="preserve"> </w:t>
            </w:r>
            <w:r w:rsidRPr="009A4740">
              <w:rPr>
                <w:rFonts w:ascii="Arial" w:hAnsi="Arial" w:cs="Arial"/>
                <w:sz w:val="20"/>
                <w:szCs w:val="20"/>
              </w:rPr>
              <w:t>essential minerals, as</w:t>
            </w:r>
            <w:r w:rsidRPr="009A4740">
              <w:rPr>
                <w:rFonts w:ascii="Arial" w:hAnsi="Arial" w:cs="Arial"/>
                <w:spacing w:val="-1"/>
                <w:sz w:val="20"/>
                <w:szCs w:val="20"/>
              </w:rPr>
              <w:t xml:space="preserve"> </w:t>
            </w:r>
            <w:r w:rsidRPr="009A4740">
              <w:rPr>
                <w:rFonts w:ascii="Arial" w:hAnsi="Arial" w:cs="Arial"/>
                <w:sz w:val="20"/>
                <w:szCs w:val="20"/>
              </w:rPr>
              <w:t>well as low concentrations of lipids and fibers. Boiling is a commonly used processing method, but moderate reductions in certain minerals and minor changes in the approximate composition, especially in the shells, while maintaining substantial levels of protein in the flesh., so that the differences recorded in the nutrient composition between markets show differences in environmental conditions, harvesting practices and post-harvest handling. This article represents research</w:t>
            </w:r>
            <w:r w:rsidRPr="009A4740">
              <w:rPr>
                <w:rFonts w:ascii="Arial" w:hAnsi="Arial" w:cs="Arial"/>
                <w:spacing w:val="-5"/>
                <w:sz w:val="20"/>
                <w:szCs w:val="20"/>
              </w:rPr>
              <w:t xml:space="preserve"> </w:t>
            </w:r>
            <w:r w:rsidRPr="009A4740">
              <w:rPr>
                <w:rFonts w:ascii="Arial" w:hAnsi="Arial" w:cs="Arial"/>
                <w:sz w:val="20"/>
                <w:szCs w:val="20"/>
              </w:rPr>
              <w:t>with</w:t>
            </w:r>
            <w:r w:rsidRPr="009A4740">
              <w:rPr>
                <w:rFonts w:ascii="Arial" w:hAnsi="Arial" w:cs="Arial"/>
                <w:spacing w:val="-5"/>
                <w:sz w:val="20"/>
                <w:szCs w:val="20"/>
              </w:rPr>
              <w:t xml:space="preserve"> </w:t>
            </w:r>
            <w:r w:rsidRPr="009A4740">
              <w:rPr>
                <w:rFonts w:ascii="Arial" w:hAnsi="Arial" w:cs="Arial"/>
                <w:sz w:val="20"/>
                <w:szCs w:val="20"/>
              </w:rPr>
              <w:t>a certain</w:t>
            </w:r>
            <w:r w:rsidRPr="009A4740">
              <w:rPr>
                <w:rFonts w:ascii="Arial" w:hAnsi="Arial" w:cs="Arial"/>
                <w:spacing w:val="-5"/>
                <w:sz w:val="20"/>
                <w:szCs w:val="20"/>
              </w:rPr>
              <w:t xml:space="preserve"> </w:t>
            </w:r>
            <w:r w:rsidRPr="009A4740">
              <w:rPr>
                <w:rFonts w:ascii="Arial" w:hAnsi="Arial" w:cs="Arial"/>
                <w:sz w:val="20"/>
                <w:szCs w:val="20"/>
              </w:rPr>
              <w:t>peculiarity, but for publication</w:t>
            </w:r>
            <w:r w:rsidRPr="009A4740">
              <w:rPr>
                <w:rFonts w:ascii="Arial" w:hAnsi="Arial" w:cs="Arial"/>
                <w:spacing w:val="-5"/>
                <w:sz w:val="20"/>
                <w:szCs w:val="20"/>
              </w:rPr>
              <w:t xml:space="preserve"> </w:t>
            </w:r>
            <w:r w:rsidRPr="009A4740">
              <w:rPr>
                <w:rFonts w:ascii="Arial" w:hAnsi="Arial" w:cs="Arial"/>
                <w:sz w:val="20"/>
                <w:szCs w:val="20"/>
              </w:rPr>
              <w:t>there are very few bibliographic</w:t>
            </w:r>
            <w:r w:rsidRPr="009A4740">
              <w:rPr>
                <w:rFonts w:ascii="Arial" w:hAnsi="Arial" w:cs="Arial"/>
                <w:spacing w:val="-1"/>
                <w:sz w:val="20"/>
                <w:szCs w:val="20"/>
              </w:rPr>
              <w:t xml:space="preserve"> </w:t>
            </w:r>
            <w:r w:rsidRPr="009A4740">
              <w:rPr>
                <w:rFonts w:ascii="Arial" w:hAnsi="Arial" w:cs="Arial"/>
                <w:sz w:val="20"/>
                <w:szCs w:val="20"/>
              </w:rPr>
              <w:t>titles (11), which</w:t>
            </w:r>
            <w:r w:rsidRPr="009A4740">
              <w:rPr>
                <w:rFonts w:ascii="Arial" w:hAnsi="Arial" w:cs="Arial"/>
                <w:spacing w:val="52"/>
                <w:w w:val="150"/>
                <w:sz w:val="20"/>
                <w:szCs w:val="20"/>
              </w:rPr>
              <w:t xml:space="preserve"> </w:t>
            </w:r>
            <w:r w:rsidRPr="009A4740">
              <w:rPr>
                <w:rFonts w:ascii="Arial" w:hAnsi="Arial" w:cs="Arial"/>
                <w:sz w:val="20"/>
                <w:szCs w:val="20"/>
              </w:rPr>
              <w:t>were</w:t>
            </w:r>
            <w:r w:rsidRPr="009A4740">
              <w:rPr>
                <w:rFonts w:ascii="Arial" w:hAnsi="Arial" w:cs="Arial"/>
                <w:spacing w:val="57"/>
                <w:w w:val="150"/>
                <w:sz w:val="20"/>
                <w:szCs w:val="20"/>
              </w:rPr>
              <w:t xml:space="preserve"> </w:t>
            </w:r>
            <w:r w:rsidRPr="009A4740">
              <w:rPr>
                <w:rFonts w:ascii="Arial" w:hAnsi="Arial" w:cs="Arial"/>
                <w:sz w:val="20"/>
                <w:szCs w:val="20"/>
              </w:rPr>
              <w:t>studied,</w:t>
            </w:r>
            <w:r w:rsidRPr="009A4740">
              <w:rPr>
                <w:rFonts w:ascii="Arial" w:hAnsi="Arial" w:cs="Arial"/>
                <w:spacing w:val="61"/>
                <w:w w:val="150"/>
                <w:sz w:val="20"/>
                <w:szCs w:val="20"/>
              </w:rPr>
              <w:t xml:space="preserve"> </w:t>
            </w:r>
            <w:r w:rsidRPr="009A4740">
              <w:rPr>
                <w:rFonts w:ascii="Arial" w:hAnsi="Arial" w:cs="Arial"/>
                <w:sz w:val="20"/>
                <w:szCs w:val="20"/>
              </w:rPr>
              <w:t>because</w:t>
            </w:r>
            <w:r w:rsidRPr="009A4740">
              <w:rPr>
                <w:rFonts w:ascii="Arial" w:hAnsi="Arial" w:cs="Arial"/>
                <w:spacing w:val="58"/>
                <w:w w:val="150"/>
                <w:sz w:val="20"/>
                <w:szCs w:val="20"/>
              </w:rPr>
              <w:t xml:space="preserve"> </w:t>
            </w:r>
            <w:r w:rsidRPr="009A4740">
              <w:rPr>
                <w:rFonts w:ascii="Arial" w:hAnsi="Arial" w:cs="Arial"/>
                <w:sz w:val="20"/>
                <w:szCs w:val="20"/>
              </w:rPr>
              <w:t>there</w:t>
            </w:r>
            <w:r w:rsidRPr="009A4740">
              <w:rPr>
                <w:rFonts w:ascii="Arial" w:hAnsi="Arial" w:cs="Arial"/>
                <w:spacing w:val="58"/>
                <w:w w:val="150"/>
                <w:sz w:val="20"/>
                <w:szCs w:val="20"/>
              </w:rPr>
              <w:t xml:space="preserve"> </w:t>
            </w:r>
            <w:r w:rsidRPr="009A4740">
              <w:rPr>
                <w:rFonts w:ascii="Arial" w:hAnsi="Arial" w:cs="Arial"/>
                <w:sz w:val="20"/>
                <w:szCs w:val="20"/>
              </w:rPr>
              <w:t>are</w:t>
            </w:r>
            <w:r w:rsidRPr="009A4740">
              <w:rPr>
                <w:rFonts w:ascii="Arial" w:hAnsi="Arial" w:cs="Arial"/>
                <w:spacing w:val="63"/>
                <w:w w:val="150"/>
                <w:sz w:val="20"/>
                <w:szCs w:val="20"/>
              </w:rPr>
              <w:t xml:space="preserve"> </w:t>
            </w:r>
            <w:r w:rsidRPr="009A4740">
              <w:rPr>
                <w:rFonts w:ascii="Arial" w:hAnsi="Arial" w:cs="Arial"/>
                <w:sz w:val="20"/>
                <w:szCs w:val="20"/>
              </w:rPr>
              <w:t>many</w:t>
            </w:r>
            <w:r w:rsidRPr="009A4740">
              <w:rPr>
                <w:rFonts w:ascii="Arial" w:hAnsi="Arial" w:cs="Arial"/>
                <w:spacing w:val="59"/>
                <w:w w:val="150"/>
                <w:sz w:val="20"/>
                <w:szCs w:val="20"/>
              </w:rPr>
              <w:t xml:space="preserve"> </w:t>
            </w:r>
            <w:r w:rsidRPr="009A4740">
              <w:rPr>
                <w:rFonts w:ascii="Arial" w:hAnsi="Arial" w:cs="Arial"/>
                <w:sz w:val="20"/>
                <w:szCs w:val="20"/>
              </w:rPr>
              <w:t>studies</w:t>
            </w:r>
            <w:r w:rsidRPr="009A4740">
              <w:rPr>
                <w:rFonts w:ascii="Arial" w:hAnsi="Arial" w:cs="Arial"/>
                <w:spacing w:val="62"/>
                <w:w w:val="150"/>
                <w:sz w:val="20"/>
                <w:szCs w:val="20"/>
              </w:rPr>
              <w:t xml:space="preserve"> </w:t>
            </w:r>
            <w:r w:rsidRPr="009A4740">
              <w:rPr>
                <w:rFonts w:ascii="Arial" w:hAnsi="Arial" w:cs="Arial"/>
                <w:sz w:val="20"/>
                <w:szCs w:val="20"/>
              </w:rPr>
              <w:t>in</w:t>
            </w:r>
            <w:r w:rsidRPr="009A4740">
              <w:rPr>
                <w:rFonts w:ascii="Arial" w:hAnsi="Arial" w:cs="Arial"/>
                <w:spacing w:val="54"/>
                <w:w w:val="150"/>
                <w:sz w:val="20"/>
                <w:szCs w:val="20"/>
              </w:rPr>
              <w:t xml:space="preserve"> </w:t>
            </w:r>
            <w:r w:rsidRPr="009A4740">
              <w:rPr>
                <w:rFonts w:ascii="Arial" w:hAnsi="Arial" w:cs="Arial"/>
                <w:sz w:val="20"/>
                <w:szCs w:val="20"/>
              </w:rPr>
              <w:t>this</w:t>
            </w:r>
            <w:r w:rsidRPr="009A4740">
              <w:rPr>
                <w:rFonts w:ascii="Arial" w:hAnsi="Arial" w:cs="Arial"/>
                <w:spacing w:val="61"/>
                <w:w w:val="150"/>
                <w:sz w:val="20"/>
                <w:szCs w:val="20"/>
              </w:rPr>
              <w:t xml:space="preserve"> </w:t>
            </w:r>
            <w:r w:rsidRPr="009A4740">
              <w:rPr>
                <w:rFonts w:ascii="Arial" w:hAnsi="Arial" w:cs="Arial"/>
                <w:sz w:val="20"/>
                <w:szCs w:val="20"/>
              </w:rPr>
              <w:t>field.</w:t>
            </w:r>
            <w:r w:rsidRPr="009A4740">
              <w:rPr>
                <w:rFonts w:ascii="Arial" w:hAnsi="Arial" w:cs="Arial"/>
                <w:spacing w:val="61"/>
                <w:w w:val="150"/>
                <w:sz w:val="20"/>
                <w:szCs w:val="20"/>
              </w:rPr>
              <w:t xml:space="preserve"> </w:t>
            </w:r>
            <w:r w:rsidRPr="009A4740">
              <w:rPr>
                <w:rFonts w:ascii="Arial" w:hAnsi="Arial" w:cs="Arial"/>
                <w:sz w:val="20"/>
                <w:szCs w:val="20"/>
              </w:rPr>
              <w:t>For</w:t>
            </w:r>
            <w:r w:rsidRPr="009A4740">
              <w:rPr>
                <w:rFonts w:ascii="Arial" w:hAnsi="Arial" w:cs="Arial"/>
                <w:spacing w:val="60"/>
                <w:w w:val="150"/>
                <w:sz w:val="20"/>
                <w:szCs w:val="20"/>
              </w:rPr>
              <w:t xml:space="preserve"> </w:t>
            </w:r>
            <w:r w:rsidRPr="009A4740">
              <w:rPr>
                <w:rFonts w:ascii="Arial" w:hAnsi="Arial" w:cs="Arial"/>
                <w:sz w:val="20"/>
                <w:szCs w:val="20"/>
              </w:rPr>
              <w:t>publication</w:t>
            </w:r>
            <w:r w:rsidRPr="009A4740">
              <w:rPr>
                <w:rFonts w:ascii="Arial" w:hAnsi="Arial" w:cs="Arial"/>
                <w:spacing w:val="59"/>
                <w:w w:val="150"/>
                <w:sz w:val="20"/>
                <w:szCs w:val="20"/>
              </w:rPr>
              <w:t xml:space="preserve"> </w:t>
            </w:r>
            <w:r w:rsidRPr="009A4740">
              <w:rPr>
                <w:rFonts w:ascii="Arial" w:hAnsi="Arial" w:cs="Arial"/>
                <w:sz w:val="20"/>
                <w:szCs w:val="20"/>
              </w:rPr>
              <w:t>it</w:t>
            </w:r>
            <w:r w:rsidRPr="009A4740">
              <w:rPr>
                <w:rFonts w:ascii="Arial" w:hAnsi="Arial" w:cs="Arial"/>
                <w:spacing w:val="69"/>
                <w:w w:val="150"/>
                <w:sz w:val="20"/>
                <w:szCs w:val="20"/>
              </w:rPr>
              <w:t xml:space="preserve"> </w:t>
            </w:r>
            <w:r w:rsidRPr="009A4740">
              <w:rPr>
                <w:rFonts w:ascii="Arial" w:hAnsi="Arial" w:cs="Arial"/>
                <w:spacing w:val="-5"/>
                <w:sz w:val="20"/>
                <w:szCs w:val="20"/>
              </w:rPr>
              <w:t>is</w:t>
            </w:r>
          </w:p>
          <w:p w:rsidR="000B4C18" w:rsidRPr="009A4740" w:rsidRDefault="00930143" w:rsidP="00930143">
            <w:pPr>
              <w:pStyle w:val="TableParagraph"/>
              <w:ind w:left="0"/>
              <w:rPr>
                <w:rFonts w:ascii="Arial" w:hAnsi="Arial" w:cs="Arial"/>
                <w:sz w:val="20"/>
                <w:szCs w:val="20"/>
              </w:rPr>
            </w:pPr>
            <w:r w:rsidRPr="009A4740">
              <w:rPr>
                <w:rFonts w:ascii="Arial" w:hAnsi="Arial" w:cs="Arial"/>
                <w:sz w:val="20"/>
                <w:szCs w:val="20"/>
              </w:rPr>
              <w:t>recommended</w:t>
            </w:r>
            <w:r w:rsidRPr="009A4740">
              <w:rPr>
                <w:rFonts w:ascii="Arial" w:hAnsi="Arial" w:cs="Arial"/>
                <w:spacing w:val="-3"/>
                <w:sz w:val="20"/>
                <w:szCs w:val="20"/>
              </w:rPr>
              <w:t xml:space="preserve"> </w:t>
            </w:r>
            <w:r w:rsidRPr="009A4740">
              <w:rPr>
                <w:rFonts w:ascii="Arial" w:hAnsi="Arial" w:cs="Arial"/>
                <w:sz w:val="20"/>
                <w:szCs w:val="20"/>
              </w:rPr>
              <w:t>to</w:t>
            </w:r>
            <w:r w:rsidRPr="009A4740">
              <w:rPr>
                <w:rFonts w:ascii="Arial" w:hAnsi="Arial" w:cs="Arial"/>
                <w:spacing w:val="-3"/>
                <w:sz w:val="20"/>
                <w:szCs w:val="20"/>
              </w:rPr>
              <w:t xml:space="preserve"> </w:t>
            </w:r>
            <w:r w:rsidRPr="009A4740">
              <w:rPr>
                <w:rFonts w:ascii="Arial" w:hAnsi="Arial" w:cs="Arial"/>
                <w:sz w:val="20"/>
                <w:szCs w:val="20"/>
              </w:rPr>
              <w:t>increase</w:t>
            </w:r>
            <w:r w:rsidRPr="009A4740">
              <w:rPr>
                <w:rFonts w:ascii="Arial" w:hAnsi="Arial" w:cs="Arial"/>
                <w:spacing w:val="-3"/>
                <w:sz w:val="20"/>
                <w:szCs w:val="20"/>
              </w:rPr>
              <w:t xml:space="preserve"> </w:t>
            </w:r>
            <w:r w:rsidRPr="009A4740">
              <w:rPr>
                <w:rFonts w:ascii="Arial" w:hAnsi="Arial" w:cs="Arial"/>
                <w:sz w:val="20"/>
                <w:szCs w:val="20"/>
              </w:rPr>
              <w:t>the</w:t>
            </w:r>
            <w:r w:rsidRPr="009A4740">
              <w:rPr>
                <w:rFonts w:ascii="Arial" w:hAnsi="Arial" w:cs="Arial"/>
                <w:spacing w:val="-3"/>
                <w:sz w:val="20"/>
                <w:szCs w:val="20"/>
              </w:rPr>
              <w:t xml:space="preserve"> </w:t>
            </w:r>
            <w:r w:rsidRPr="009A4740">
              <w:rPr>
                <w:rFonts w:ascii="Arial" w:hAnsi="Arial" w:cs="Arial"/>
                <w:sz w:val="20"/>
                <w:szCs w:val="20"/>
              </w:rPr>
              <w:t>number</w:t>
            </w:r>
            <w:r w:rsidRPr="009A4740">
              <w:rPr>
                <w:rFonts w:ascii="Arial" w:hAnsi="Arial" w:cs="Arial"/>
                <w:spacing w:val="-2"/>
                <w:sz w:val="20"/>
                <w:szCs w:val="20"/>
              </w:rPr>
              <w:t xml:space="preserve"> </w:t>
            </w:r>
            <w:r w:rsidRPr="009A4740">
              <w:rPr>
                <w:rFonts w:ascii="Arial" w:hAnsi="Arial" w:cs="Arial"/>
                <w:sz w:val="20"/>
                <w:szCs w:val="20"/>
              </w:rPr>
              <w:t>of</w:t>
            </w:r>
            <w:r w:rsidRPr="009A4740">
              <w:rPr>
                <w:rFonts w:ascii="Arial" w:hAnsi="Arial" w:cs="Arial"/>
                <w:spacing w:val="-10"/>
                <w:sz w:val="20"/>
                <w:szCs w:val="20"/>
              </w:rPr>
              <w:t xml:space="preserve"> </w:t>
            </w:r>
            <w:r w:rsidRPr="009A4740">
              <w:rPr>
                <w:rFonts w:ascii="Arial" w:hAnsi="Arial" w:cs="Arial"/>
                <w:sz w:val="20"/>
                <w:szCs w:val="20"/>
              </w:rPr>
              <w:t>bibliographical</w:t>
            </w:r>
            <w:r w:rsidRPr="009A4740">
              <w:rPr>
                <w:rFonts w:ascii="Arial" w:hAnsi="Arial" w:cs="Arial"/>
                <w:spacing w:val="-7"/>
                <w:sz w:val="20"/>
                <w:szCs w:val="20"/>
              </w:rPr>
              <w:t xml:space="preserve"> </w:t>
            </w:r>
            <w:r w:rsidRPr="009A4740">
              <w:rPr>
                <w:rFonts w:ascii="Arial" w:hAnsi="Arial" w:cs="Arial"/>
                <w:sz w:val="20"/>
                <w:szCs w:val="20"/>
              </w:rPr>
              <w:t>references.</w:t>
            </w:r>
          </w:p>
        </w:tc>
        <w:tc>
          <w:tcPr>
            <w:tcW w:w="6442" w:type="dxa"/>
          </w:tcPr>
          <w:p w:rsidR="000B4C18" w:rsidRPr="009A4740" w:rsidRDefault="000B4C18">
            <w:pPr>
              <w:pStyle w:val="TableParagraph"/>
              <w:ind w:left="0"/>
              <w:rPr>
                <w:rFonts w:ascii="Arial" w:hAnsi="Arial" w:cs="Arial"/>
                <w:sz w:val="20"/>
                <w:szCs w:val="20"/>
              </w:rPr>
            </w:pPr>
          </w:p>
        </w:tc>
      </w:tr>
    </w:tbl>
    <w:p w:rsidR="000B4C18" w:rsidRPr="009A4740" w:rsidRDefault="000B4C18">
      <w:pPr>
        <w:rPr>
          <w:rFonts w:ascii="Arial" w:hAnsi="Arial" w:cs="Arial"/>
          <w:b/>
          <w:sz w:val="20"/>
          <w:szCs w:val="20"/>
        </w:rPr>
      </w:pPr>
    </w:p>
    <w:p w:rsidR="000B4C18" w:rsidRPr="009A4740" w:rsidRDefault="000B4C18">
      <w:pPr>
        <w:rPr>
          <w:rFonts w:ascii="Arial" w:hAnsi="Arial" w:cs="Arial"/>
          <w:b/>
          <w:sz w:val="20"/>
          <w:szCs w:val="20"/>
        </w:rPr>
      </w:pPr>
    </w:p>
    <w:p w:rsidR="000B4C18" w:rsidRPr="009A4740" w:rsidRDefault="000B4C18">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D564E4" w:rsidRPr="009A4740" w:rsidTr="007A0CA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D564E4" w:rsidRPr="009A4740" w:rsidRDefault="00D564E4" w:rsidP="007A0CA5">
            <w:pPr>
              <w:rPr>
                <w:rFonts w:ascii="Arial" w:eastAsia="Arial Unicode MS" w:hAnsi="Arial" w:cs="Arial"/>
                <w:b/>
                <w:sz w:val="20"/>
                <w:szCs w:val="20"/>
                <w:u w:val="single"/>
                <w:lang w:val="en-GB"/>
              </w:rPr>
            </w:pPr>
            <w:bookmarkStart w:id="0" w:name="_Hlk156057883"/>
            <w:bookmarkStart w:id="1" w:name="_Hlk156057704"/>
            <w:r w:rsidRPr="009A4740">
              <w:rPr>
                <w:rFonts w:ascii="Arial" w:eastAsia="Arial Unicode MS" w:hAnsi="Arial" w:cs="Arial"/>
                <w:b/>
                <w:sz w:val="20"/>
                <w:szCs w:val="20"/>
                <w:highlight w:val="yellow"/>
                <w:u w:val="single"/>
                <w:lang w:val="en-GB"/>
              </w:rPr>
              <w:t>PART  2:</w:t>
            </w:r>
            <w:r w:rsidRPr="009A4740">
              <w:rPr>
                <w:rFonts w:ascii="Arial" w:eastAsia="Arial Unicode MS" w:hAnsi="Arial" w:cs="Arial"/>
                <w:b/>
                <w:sz w:val="20"/>
                <w:szCs w:val="20"/>
                <w:u w:val="single"/>
                <w:lang w:val="en-GB"/>
              </w:rPr>
              <w:t xml:space="preserve"> </w:t>
            </w:r>
          </w:p>
          <w:p w:rsidR="00D564E4" w:rsidRPr="009A4740" w:rsidRDefault="00D564E4" w:rsidP="007A0CA5">
            <w:pPr>
              <w:rPr>
                <w:rFonts w:ascii="Arial" w:eastAsia="Arial Unicode MS" w:hAnsi="Arial" w:cs="Arial"/>
                <w:b/>
                <w:sz w:val="20"/>
                <w:szCs w:val="20"/>
                <w:u w:val="single"/>
                <w:lang w:val="en-GB"/>
              </w:rPr>
            </w:pPr>
          </w:p>
        </w:tc>
      </w:tr>
      <w:tr w:rsidR="00D564E4" w:rsidRPr="009A4740" w:rsidTr="007A0CA5">
        <w:tc>
          <w:tcPr>
            <w:tcW w:w="1615" w:type="pct"/>
            <w:shd w:val="clear" w:color="auto" w:fill="auto"/>
            <w:noWrap/>
            <w:tcMar>
              <w:top w:w="0" w:type="dxa"/>
              <w:left w:w="108" w:type="dxa"/>
              <w:bottom w:w="0" w:type="dxa"/>
              <w:right w:w="108" w:type="dxa"/>
            </w:tcMar>
            <w:vAlign w:val="center"/>
          </w:tcPr>
          <w:p w:rsidR="00D564E4" w:rsidRPr="009A4740" w:rsidRDefault="00D564E4" w:rsidP="007A0CA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D564E4" w:rsidRPr="009A4740" w:rsidRDefault="00D564E4" w:rsidP="007A0CA5">
            <w:pPr>
              <w:keepNext/>
              <w:outlineLvl w:val="1"/>
              <w:rPr>
                <w:rFonts w:ascii="Arial" w:eastAsia="MS Mincho" w:hAnsi="Arial" w:cs="Arial"/>
                <w:b/>
                <w:bCs/>
                <w:sz w:val="20"/>
                <w:szCs w:val="20"/>
                <w:lang w:val="en-GB"/>
              </w:rPr>
            </w:pPr>
            <w:r w:rsidRPr="009A4740">
              <w:rPr>
                <w:rFonts w:ascii="Arial" w:eastAsia="MS Mincho" w:hAnsi="Arial" w:cs="Arial"/>
                <w:b/>
                <w:bCs/>
                <w:sz w:val="20"/>
                <w:szCs w:val="20"/>
                <w:lang w:val="en-GB"/>
              </w:rPr>
              <w:t>Reviewer’s comment</w:t>
            </w:r>
          </w:p>
        </w:tc>
        <w:tc>
          <w:tcPr>
            <w:tcW w:w="1691" w:type="pct"/>
            <w:shd w:val="clear" w:color="auto" w:fill="auto"/>
          </w:tcPr>
          <w:p w:rsidR="00D564E4" w:rsidRPr="009A4740" w:rsidRDefault="00D564E4" w:rsidP="007A0CA5">
            <w:pPr>
              <w:spacing w:after="160" w:line="252" w:lineRule="auto"/>
              <w:rPr>
                <w:rFonts w:ascii="Arial" w:eastAsia="Calibri" w:hAnsi="Arial" w:cs="Arial"/>
                <w:kern w:val="2"/>
                <w:sz w:val="20"/>
                <w:szCs w:val="20"/>
                <w:lang w:val="en-IN"/>
              </w:rPr>
            </w:pPr>
            <w:r w:rsidRPr="009A4740">
              <w:rPr>
                <w:rFonts w:ascii="Arial" w:eastAsia="Calibri" w:hAnsi="Arial" w:cs="Arial"/>
                <w:b/>
                <w:kern w:val="2"/>
                <w:sz w:val="20"/>
                <w:szCs w:val="20"/>
                <w:lang w:val="en-IN"/>
              </w:rPr>
              <w:t>Author’s Feedback</w:t>
            </w:r>
            <w:r w:rsidRPr="009A4740">
              <w:rPr>
                <w:rFonts w:ascii="Arial" w:eastAsia="Calibri" w:hAnsi="Arial" w:cs="Arial"/>
                <w:kern w:val="2"/>
                <w:sz w:val="20"/>
                <w:szCs w:val="20"/>
                <w:lang w:val="en-IN"/>
              </w:rPr>
              <w:t xml:space="preserve"> (It is mandatory that authors should write his/her feedback here)</w:t>
            </w:r>
          </w:p>
          <w:p w:rsidR="00D564E4" w:rsidRPr="009A4740" w:rsidRDefault="00D564E4" w:rsidP="007A0CA5">
            <w:pPr>
              <w:keepNext/>
              <w:outlineLvl w:val="1"/>
              <w:rPr>
                <w:rFonts w:ascii="Arial" w:eastAsia="MS Mincho" w:hAnsi="Arial" w:cs="Arial"/>
                <w:bCs/>
                <w:sz w:val="20"/>
                <w:szCs w:val="20"/>
                <w:lang w:val="en-GB"/>
              </w:rPr>
            </w:pPr>
          </w:p>
        </w:tc>
      </w:tr>
      <w:tr w:rsidR="00D564E4" w:rsidRPr="009A4740" w:rsidTr="007A0CA5">
        <w:trPr>
          <w:trHeight w:val="890"/>
        </w:trPr>
        <w:tc>
          <w:tcPr>
            <w:tcW w:w="1615" w:type="pct"/>
            <w:shd w:val="clear" w:color="auto" w:fill="auto"/>
            <w:noWrap/>
            <w:tcMar>
              <w:top w:w="0" w:type="dxa"/>
              <w:left w:w="108" w:type="dxa"/>
              <w:bottom w:w="0" w:type="dxa"/>
              <w:right w:w="108" w:type="dxa"/>
            </w:tcMar>
            <w:vAlign w:val="center"/>
          </w:tcPr>
          <w:p w:rsidR="00D564E4" w:rsidRPr="009A4740" w:rsidRDefault="00D564E4" w:rsidP="007A0CA5">
            <w:pPr>
              <w:rPr>
                <w:rFonts w:ascii="Arial" w:eastAsia="Arial Unicode MS" w:hAnsi="Arial" w:cs="Arial"/>
                <w:b/>
                <w:sz w:val="20"/>
                <w:szCs w:val="20"/>
                <w:lang w:val="en-GB"/>
              </w:rPr>
            </w:pPr>
            <w:r w:rsidRPr="009A4740">
              <w:rPr>
                <w:rFonts w:ascii="Arial" w:eastAsia="Arial Unicode MS" w:hAnsi="Arial" w:cs="Arial"/>
                <w:b/>
                <w:sz w:val="20"/>
                <w:szCs w:val="20"/>
                <w:lang w:val="en-GB"/>
              </w:rPr>
              <w:t xml:space="preserve">Are there ethical issues in this manuscript? </w:t>
            </w:r>
          </w:p>
          <w:p w:rsidR="00D564E4" w:rsidRPr="009A4740" w:rsidRDefault="00D564E4" w:rsidP="007A0CA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D564E4" w:rsidRPr="009A4740" w:rsidRDefault="00D564E4" w:rsidP="007A0CA5">
            <w:pPr>
              <w:rPr>
                <w:rFonts w:ascii="Arial" w:eastAsia="Arial Unicode MS" w:hAnsi="Arial" w:cs="Arial"/>
                <w:i/>
                <w:iCs/>
                <w:sz w:val="20"/>
                <w:szCs w:val="20"/>
                <w:u w:val="single"/>
                <w:lang w:val="en-GB"/>
              </w:rPr>
            </w:pPr>
            <w:r w:rsidRPr="009A4740">
              <w:rPr>
                <w:rFonts w:ascii="Arial" w:eastAsia="Arial Unicode MS" w:hAnsi="Arial" w:cs="Arial"/>
                <w:i/>
                <w:iCs/>
                <w:sz w:val="20"/>
                <w:szCs w:val="20"/>
                <w:u w:val="single"/>
                <w:lang w:val="en-GB"/>
              </w:rPr>
              <w:t xml:space="preserve">(If yes, </w:t>
            </w:r>
            <w:proofErr w:type="gramStart"/>
            <w:r w:rsidRPr="009A4740">
              <w:rPr>
                <w:rFonts w:ascii="Arial" w:eastAsia="Arial Unicode MS" w:hAnsi="Arial" w:cs="Arial"/>
                <w:i/>
                <w:iCs/>
                <w:sz w:val="20"/>
                <w:szCs w:val="20"/>
                <w:u w:val="single"/>
                <w:lang w:val="en-GB"/>
              </w:rPr>
              <w:t>Kindly</w:t>
            </w:r>
            <w:proofErr w:type="gramEnd"/>
            <w:r w:rsidRPr="009A4740">
              <w:rPr>
                <w:rFonts w:ascii="Arial" w:eastAsia="Arial Unicode MS" w:hAnsi="Arial" w:cs="Arial"/>
                <w:i/>
                <w:iCs/>
                <w:sz w:val="20"/>
                <w:szCs w:val="20"/>
                <w:u w:val="single"/>
                <w:lang w:val="en-GB"/>
              </w:rPr>
              <w:t xml:space="preserve"> please write down the ethical issues here in details)</w:t>
            </w:r>
          </w:p>
          <w:p w:rsidR="00D564E4" w:rsidRPr="009A4740" w:rsidRDefault="00D564E4" w:rsidP="007A0CA5">
            <w:pPr>
              <w:rPr>
                <w:rFonts w:ascii="Arial" w:eastAsia="Arial Unicode MS" w:hAnsi="Arial" w:cs="Arial"/>
                <w:sz w:val="20"/>
                <w:szCs w:val="20"/>
                <w:lang w:val="en-GB"/>
              </w:rPr>
            </w:pPr>
          </w:p>
        </w:tc>
        <w:tc>
          <w:tcPr>
            <w:tcW w:w="1691" w:type="pct"/>
            <w:shd w:val="clear" w:color="auto" w:fill="auto"/>
            <w:vAlign w:val="center"/>
          </w:tcPr>
          <w:p w:rsidR="00D564E4" w:rsidRPr="009A4740" w:rsidRDefault="00D564E4" w:rsidP="007A0CA5">
            <w:pPr>
              <w:rPr>
                <w:rFonts w:ascii="Arial" w:eastAsia="Arial Unicode MS" w:hAnsi="Arial" w:cs="Arial"/>
                <w:sz w:val="20"/>
                <w:szCs w:val="20"/>
                <w:lang w:val="en-GB"/>
              </w:rPr>
            </w:pPr>
          </w:p>
          <w:p w:rsidR="00D564E4" w:rsidRPr="009A4740" w:rsidRDefault="00D564E4" w:rsidP="007A0CA5">
            <w:pPr>
              <w:rPr>
                <w:rFonts w:ascii="Arial" w:eastAsia="Arial Unicode MS" w:hAnsi="Arial" w:cs="Arial"/>
                <w:sz w:val="20"/>
                <w:szCs w:val="20"/>
                <w:lang w:val="en-GB"/>
              </w:rPr>
            </w:pPr>
          </w:p>
          <w:p w:rsidR="00D564E4" w:rsidRPr="009A4740" w:rsidRDefault="00D564E4" w:rsidP="007A0CA5">
            <w:pPr>
              <w:rPr>
                <w:rFonts w:ascii="Arial" w:eastAsia="Arial Unicode MS" w:hAnsi="Arial" w:cs="Arial"/>
                <w:sz w:val="20"/>
                <w:szCs w:val="20"/>
                <w:lang w:val="en-GB"/>
              </w:rPr>
            </w:pPr>
          </w:p>
        </w:tc>
      </w:tr>
      <w:bookmarkEnd w:id="0"/>
    </w:tbl>
    <w:p w:rsidR="00D564E4" w:rsidRPr="009A4740" w:rsidRDefault="00D564E4" w:rsidP="00D564E4">
      <w:pPr>
        <w:rPr>
          <w:rFonts w:ascii="Arial" w:hAnsi="Arial" w:cs="Arial"/>
          <w:sz w:val="20"/>
          <w:szCs w:val="20"/>
        </w:rPr>
      </w:pPr>
    </w:p>
    <w:p w:rsidR="00D564E4" w:rsidRPr="009A4740" w:rsidRDefault="00D564E4" w:rsidP="00D564E4">
      <w:pPr>
        <w:rPr>
          <w:rFonts w:ascii="Arial" w:hAnsi="Arial" w:cs="Arial"/>
          <w:bCs/>
          <w:sz w:val="20"/>
          <w:szCs w:val="20"/>
          <w:u w:val="single"/>
          <w:lang w:val="en-GB"/>
        </w:rPr>
      </w:pPr>
    </w:p>
    <w:bookmarkEnd w:id="1"/>
    <w:p w:rsidR="009A4740" w:rsidRPr="009A4740" w:rsidRDefault="009A4740" w:rsidP="009A4740">
      <w:pPr>
        <w:rPr>
          <w:rFonts w:ascii="Arial" w:hAnsi="Arial" w:cs="Arial"/>
          <w:b/>
          <w:sz w:val="20"/>
          <w:szCs w:val="20"/>
          <w:u w:val="single"/>
        </w:rPr>
      </w:pPr>
      <w:r w:rsidRPr="009A4740">
        <w:rPr>
          <w:rFonts w:ascii="Arial" w:hAnsi="Arial" w:cs="Arial"/>
          <w:b/>
          <w:sz w:val="20"/>
          <w:szCs w:val="20"/>
          <w:u w:val="single"/>
        </w:rPr>
        <w:t>Reviewer details:</w:t>
      </w:r>
    </w:p>
    <w:p w:rsidR="00D564E4" w:rsidRPr="009A4740" w:rsidRDefault="00D564E4" w:rsidP="00D564E4">
      <w:pPr>
        <w:rPr>
          <w:rFonts w:ascii="Arial" w:hAnsi="Arial" w:cs="Arial"/>
          <w:sz w:val="20"/>
          <w:szCs w:val="20"/>
        </w:rPr>
      </w:pPr>
    </w:p>
    <w:p w:rsidR="009A4740" w:rsidRPr="009A4740" w:rsidRDefault="009A4740" w:rsidP="009A4740">
      <w:pPr>
        <w:rPr>
          <w:rFonts w:ascii="Arial" w:hAnsi="Arial" w:cs="Arial"/>
          <w:b/>
          <w:sz w:val="20"/>
          <w:szCs w:val="20"/>
        </w:rPr>
      </w:pPr>
      <w:bookmarkStart w:id="2" w:name="_Hlk218262581"/>
      <w:bookmarkStart w:id="3" w:name="_GoBack"/>
      <w:proofErr w:type="spellStart"/>
      <w:r w:rsidRPr="009A4740">
        <w:rPr>
          <w:rFonts w:ascii="Arial" w:hAnsi="Arial" w:cs="Arial"/>
          <w:b/>
          <w:sz w:val="20"/>
          <w:szCs w:val="20"/>
        </w:rPr>
        <w:t>Tita</w:t>
      </w:r>
      <w:proofErr w:type="spellEnd"/>
      <w:r w:rsidRPr="009A4740">
        <w:rPr>
          <w:rFonts w:ascii="Arial" w:hAnsi="Arial" w:cs="Arial"/>
          <w:b/>
          <w:sz w:val="20"/>
          <w:szCs w:val="20"/>
        </w:rPr>
        <w:t xml:space="preserve"> Mihaela Adriana</w:t>
      </w:r>
      <w:r w:rsidRPr="009A4740">
        <w:rPr>
          <w:rFonts w:ascii="Arial" w:hAnsi="Arial" w:cs="Arial"/>
          <w:b/>
          <w:sz w:val="20"/>
          <w:szCs w:val="20"/>
        </w:rPr>
        <w:t xml:space="preserve">, </w:t>
      </w:r>
      <w:r w:rsidRPr="009A4740">
        <w:rPr>
          <w:rFonts w:ascii="Arial" w:hAnsi="Arial" w:cs="Arial"/>
          <w:b/>
          <w:sz w:val="20"/>
          <w:szCs w:val="20"/>
        </w:rPr>
        <w:t xml:space="preserve">Lucian </w:t>
      </w:r>
      <w:proofErr w:type="spellStart"/>
      <w:r w:rsidRPr="009A4740">
        <w:rPr>
          <w:rFonts w:ascii="Arial" w:hAnsi="Arial" w:cs="Arial"/>
          <w:b/>
          <w:sz w:val="20"/>
          <w:szCs w:val="20"/>
        </w:rPr>
        <w:t>Blaga</w:t>
      </w:r>
      <w:proofErr w:type="spellEnd"/>
      <w:r w:rsidRPr="009A4740">
        <w:rPr>
          <w:rFonts w:ascii="Arial" w:hAnsi="Arial" w:cs="Arial"/>
          <w:b/>
          <w:sz w:val="20"/>
          <w:szCs w:val="20"/>
        </w:rPr>
        <w:t xml:space="preserve"> University of Sibiu, Romania</w:t>
      </w:r>
    </w:p>
    <w:bookmarkEnd w:id="2"/>
    <w:bookmarkEnd w:id="3"/>
    <w:p w:rsidR="00476221" w:rsidRPr="009A4740" w:rsidRDefault="00476221" w:rsidP="009A4740">
      <w:pPr>
        <w:rPr>
          <w:rFonts w:ascii="Arial" w:hAnsi="Arial" w:cs="Arial"/>
          <w:sz w:val="20"/>
          <w:szCs w:val="20"/>
        </w:rPr>
      </w:pPr>
    </w:p>
    <w:sectPr w:rsidR="00476221" w:rsidRPr="009A4740">
      <w:headerReference w:type="default" r:id="rId6"/>
      <w:footerReference w:type="default" r:id="rId7"/>
      <w:pgSz w:w="23820" w:h="16840" w:orient="landscape"/>
      <w:pgMar w:top="1820" w:right="1275" w:bottom="880" w:left="1275" w:header="1277"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6F4" w:rsidRDefault="007916F4">
      <w:r>
        <w:separator/>
      </w:r>
    </w:p>
  </w:endnote>
  <w:endnote w:type="continuationSeparator" w:id="0">
    <w:p w:rsidR="007916F4" w:rsidRDefault="0079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C18" w:rsidRDefault="00476221">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10109484</wp:posOffset>
              </wp:positionV>
              <wp:extent cx="659765"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37160"/>
                      </a:xfrm>
                      <a:prstGeom prst="rect">
                        <a:avLst/>
                      </a:prstGeom>
                    </wps:spPr>
                    <wps:txbx>
                      <w:txbxContent>
                        <w:p w:rsidR="000B4C18" w:rsidRDefault="00476221">
                          <w:pPr>
                            <w:spacing w:before="11"/>
                            <w:ind w:left="20"/>
                            <w:rPr>
                              <w:sz w:val="16"/>
                            </w:rPr>
                          </w:pPr>
                          <w:r>
                            <w:rPr>
                              <w:sz w:val="16"/>
                            </w:rPr>
                            <w:t>Created</w:t>
                          </w:r>
                          <w:r>
                            <w:rPr>
                              <w:spacing w:val="-4"/>
                              <w:sz w:val="16"/>
                            </w:rPr>
                            <w:t xml:space="preserve"> </w:t>
                          </w:r>
                          <w:r>
                            <w:rPr>
                              <w:sz w:val="16"/>
                            </w:rPr>
                            <w:t>by:</w:t>
                          </w:r>
                          <w:r>
                            <w:rPr>
                              <w:spacing w:val="-6"/>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pt;width:51.95pt;height:10.8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" filled="f" stroked="f">
              <v:textbox inset="0,0,0,0">
                <w:txbxContent>
                  <w:p w:rsidR="000B4C18" w:rsidRDefault="00476221">
                    <w:pPr>
                      <w:spacing w:before="11"/>
                      <w:ind w:left="20"/>
                      <w:rPr>
                        <w:sz w:val="16"/>
                      </w:rPr>
                    </w:pPr>
                    <w:r>
                      <w:rPr>
                        <w:sz w:val="16"/>
                      </w:rPr>
                      <w:t>Created</w:t>
                    </w:r>
                    <w:r>
                      <w:rPr>
                        <w:spacing w:val="-4"/>
                        <w:sz w:val="16"/>
                      </w:rPr>
                      <w:t xml:space="preserve"> </w:t>
                    </w:r>
                    <w:r>
                      <w:rPr>
                        <w:sz w:val="16"/>
                      </w:rPr>
                      <w:t>by:</w:t>
                    </w:r>
                    <w:r>
                      <w:rPr>
                        <w:spacing w:val="-6"/>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2639060</wp:posOffset>
              </wp:positionH>
              <wp:positionV relativeFrom="page">
                <wp:posOffset>10109484</wp:posOffset>
              </wp:positionV>
              <wp:extent cx="709295"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7160"/>
                      </a:xfrm>
                      <a:prstGeom prst="rect">
                        <a:avLst/>
                      </a:prstGeom>
                    </wps:spPr>
                    <wps:txbx>
                      <w:txbxContent>
                        <w:p w:rsidR="000B4C18" w:rsidRDefault="00476221">
                          <w:pPr>
                            <w:spacing w:before="11"/>
                            <w:ind w:left="20"/>
                            <w:rPr>
                              <w:sz w:val="16"/>
                            </w:rPr>
                          </w:pPr>
                          <w:r>
                            <w:rPr>
                              <w:sz w:val="16"/>
                            </w:rPr>
                            <w:t>Checked</w:t>
                          </w:r>
                          <w:r>
                            <w:rPr>
                              <w:spacing w:val="-3"/>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pt;margin-top:796pt;width:55.85pt;height:10.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" filled="f" stroked="f">
              <v:textbox inset="0,0,0,0">
                <w:txbxContent>
                  <w:p w:rsidR="000B4C18" w:rsidRDefault="00476221">
                    <w:pPr>
                      <w:spacing w:before="11"/>
                      <w:ind w:left="20"/>
                      <w:rPr>
                        <w:sz w:val="16"/>
                      </w:rPr>
                    </w:pPr>
                    <w:r>
                      <w:rPr>
                        <w:sz w:val="16"/>
                      </w:rPr>
                      <w:t>Checked</w:t>
                    </w:r>
                    <w:r>
                      <w:rPr>
                        <w:spacing w:val="-3"/>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4416044</wp:posOffset>
              </wp:positionH>
              <wp:positionV relativeFrom="page">
                <wp:posOffset>10109484</wp:posOffset>
              </wp:positionV>
              <wp:extent cx="858519"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137160"/>
                      </a:xfrm>
                      <a:prstGeom prst="rect">
                        <a:avLst/>
                      </a:prstGeom>
                    </wps:spPr>
                    <wps:txbx>
                      <w:txbxContent>
                        <w:p w:rsidR="000B4C18" w:rsidRDefault="00476221">
                          <w:pPr>
                            <w:spacing w:before="11"/>
                            <w:ind w:left="20"/>
                            <w:rPr>
                              <w:sz w:val="16"/>
                            </w:rPr>
                          </w:pPr>
                          <w:r>
                            <w:rPr>
                              <w:sz w:val="16"/>
                            </w:rPr>
                            <w:t>Approved</w:t>
                          </w:r>
                          <w:r>
                            <w:rPr>
                              <w:spacing w:val="-6"/>
                              <w:sz w:val="16"/>
                            </w:rPr>
                            <w:t xml:space="preserve"> </w:t>
                          </w:r>
                          <w:r>
                            <w:rPr>
                              <w:sz w:val="16"/>
                            </w:rPr>
                            <w:t>by:</w:t>
                          </w:r>
                          <w:r>
                            <w:rPr>
                              <w:spacing w:val="-3"/>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pt;margin-top:796pt;width:67.6pt;height:10.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" filled="f" stroked="f">
              <v:textbox inset="0,0,0,0">
                <w:txbxContent>
                  <w:p w:rsidR="000B4C18" w:rsidRDefault="00476221">
                    <w:pPr>
                      <w:spacing w:before="11"/>
                      <w:ind w:left="20"/>
                      <w:rPr>
                        <w:sz w:val="16"/>
                      </w:rPr>
                    </w:pPr>
                    <w:r>
                      <w:rPr>
                        <w:sz w:val="16"/>
                      </w:rPr>
                      <w:t>Approved</w:t>
                    </w:r>
                    <w:r>
                      <w:rPr>
                        <w:spacing w:val="-6"/>
                        <w:sz w:val="16"/>
                      </w:rPr>
                      <w:t xml:space="preserve"> </w:t>
                    </w:r>
                    <w:r>
                      <w:rPr>
                        <w:sz w:val="16"/>
                      </w:rPr>
                      <w:t>by:</w:t>
                    </w:r>
                    <w:r>
                      <w:rPr>
                        <w:spacing w:val="-3"/>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6845300</wp:posOffset>
              </wp:positionH>
              <wp:positionV relativeFrom="page">
                <wp:posOffset>10109484</wp:posOffset>
              </wp:positionV>
              <wp:extent cx="1019175"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7160"/>
                      </a:xfrm>
                      <a:prstGeom prst="rect">
                        <a:avLst/>
                      </a:prstGeom>
                    </wps:spPr>
                    <wps:txbx>
                      <w:txbxContent>
                        <w:p w:rsidR="000B4C18" w:rsidRDefault="00476221">
                          <w:pPr>
                            <w:spacing w:before="11"/>
                            <w:ind w:left="20"/>
                            <w:rPr>
                              <w:sz w:val="16"/>
                            </w:rPr>
                          </w:pPr>
                          <w:r>
                            <w:rPr>
                              <w:sz w:val="16"/>
                            </w:rPr>
                            <w:t>Version:</w:t>
                          </w:r>
                          <w:r>
                            <w:rPr>
                              <w:spacing w:val="-8"/>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pt;width:80.25pt;height:10.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" filled="f" stroked="f">
              <v:textbox inset="0,0,0,0">
                <w:txbxContent>
                  <w:p w:rsidR="000B4C18" w:rsidRDefault="00476221">
                    <w:pPr>
                      <w:spacing w:before="11"/>
                      <w:ind w:left="20"/>
                      <w:rPr>
                        <w:sz w:val="16"/>
                      </w:rPr>
                    </w:pPr>
                    <w:r>
                      <w:rPr>
                        <w:sz w:val="16"/>
                      </w:rPr>
                      <w:t>Version:</w:t>
                    </w:r>
                    <w:r>
                      <w:rPr>
                        <w:spacing w:val="-8"/>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6F4" w:rsidRDefault="007916F4">
      <w:r>
        <w:separator/>
      </w:r>
    </w:p>
  </w:footnote>
  <w:footnote w:type="continuationSeparator" w:id="0">
    <w:p w:rsidR="007916F4" w:rsidRDefault="00791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4C18" w:rsidRDefault="00476221">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798280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0B4C18" w:rsidRDefault="0047622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2.85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" filled="f" stroked="f">
              <v:textbox inset="0,0,0,0">
                <w:txbxContent>
                  <w:p w:rsidR="000B4C18" w:rsidRDefault="0047622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4C18"/>
    <w:rsid w:val="000258EE"/>
    <w:rsid w:val="000B4C18"/>
    <w:rsid w:val="00476221"/>
    <w:rsid w:val="00622AA6"/>
    <w:rsid w:val="00783B03"/>
    <w:rsid w:val="007916F4"/>
    <w:rsid w:val="00802084"/>
    <w:rsid w:val="00930143"/>
    <w:rsid w:val="009A4740"/>
    <w:rsid w:val="00D564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F4355"/>
  <w15:docId w15:val="{632DAF9C-E079-4492-B522-41527E2B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0258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8</cp:revision>
  <dcterms:created xsi:type="dcterms:W3CDTF">2025-12-30T07:07:00Z</dcterms:created>
  <dcterms:modified xsi:type="dcterms:W3CDTF">2026-01-02T10:39:00Z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Producer">
    <vt:lpwstr>doPDF Ver 9.5 Build 243</vt:lpwstr>
  </property>
  <property fmtid="{D5CDD505-2E9C-101B-9397-08002B2CF9AE}" pid="4" name="LastSaved">
    <vt:filetime>2025-12-29T00:00:00Z</vt:filetime>
  </property>
</Properties>
</file>