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E8D" w:rsidRPr="00640E89" w:rsidRDefault="00DB0E8D">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B0E8D" w:rsidRPr="00640E89">
        <w:trPr>
          <w:trHeight w:val="290"/>
        </w:trPr>
        <w:tc>
          <w:tcPr>
            <w:tcW w:w="20934" w:type="dxa"/>
            <w:gridSpan w:val="2"/>
            <w:tcBorders>
              <w:top w:val="nil"/>
              <w:left w:val="nil"/>
              <w:right w:val="nil"/>
            </w:tcBorders>
          </w:tcPr>
          <w:p w:rsidR="00DB0E8D" w:rsidRPr="00640E89" w:rsidRDefault="00DB0E8D">
            <w:pPr>
              <w:pStyle w:val="Heading2"/>
              <w:jc w:val="left"/>
              <w:rPr>
                <w:rFonts w:ascii="Arial" w:eastAsia="Arial" w:hAnsi="Arial" w:cs="Arial"/>
                <w:b w:val="0"/>
                <w:bCs w:val="0"/>
              </w:rPr>
            </w:pPr>
          </w:p>
        </w:tc>
      </w:tr>
      <w:tr w:rsidR="00DB0E8D" w:rsidRPr="00640E89">
        <w:trPr>
          <w:trHeight w:val="290"/>
        </w:trPr>
        <w:tc>
          <w:tcPr>
            <w:tcW w:w="5167" w:type="dxa"/>
          </w:tcPr>
          <w:p w:rsidR="00DB0E8D" w:rsidRPr="00640E89" w:rsidRDefault="00EE1ECB">
            <w:pPr>
              <w:pBdr>
                <w:top w:val="nil"/>
                <w:left w:val="nil"/>
                <w:bottom w:val="nil"/>
                <w:right w:val="nil"/>
                <w:between w:val="nil"/>
              </w:pBdr>
              <w:ind w:left="90"/>
              <w:rPr>
                <w:rFonts w:ascii="Arial" w:eastAsia="Arial" w:hAnsi="Arial" w:cs="Arial"/>
                <w:color w:val="000000"/>
                <w:sz w:val="20"/>
                <w:szCs w:val="20"/>
              </w:rPr>
            </w:pPr>
            <w:r w:rsidRPr="00640E89">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DB0E8D" w:rsidRPr="00640E89" w:rsidRDefault="00D34CE5">
            <w:pPr>
              <w:rPr>
                <w:rFonts w:ascii="Arial" w:eastAsia="Arial" w:hAnsi="Arial" w:cs="Arial"/>
                <w:color w:val="0000FF"/>
                <w:sz w:val="20"/>
                <w:szCs w:val="20"/>
              </w:rPr>
            </w:pPr>
            <w:hyperlink r:id="rId7">
              <w:r w:rsidR="00EE1ECB" w:rsidRPr="00640E89">
                <w:rPr>
                  <w:rFonts w:ascii="Arial" w:eastAsia="Arial" w:hAnsi="Arial" w:cs="Arial"/>
                  <w:b/>
                  <w:bCs/>
                  <w:color w:val="0000FF"/>
                  <w:sz w:val="20"/>
                  <w:szCs w:val="20"/>
                  <w:u w:val="single"/>
                </w:rPr>
                <w:t>Asian Journal of Research and Reports in Gastroenterology</w:t>
              </w:r>
            </w:hyperlink>
          </w:p>
        </w:tc>
      </w:tr>
      <w:tr w:rsidR="00DB0E8D" w:rsidRPr="00640E89">
        <w:trPr>
          <w:trHeight w:val="290"/>
        </w:trPr>
        <w:tc>
          <w:tcPr>
            <w:tcW w:w="5167" w:type="dxa"/>
          </w:tcPr>
          <w:p w:rsidR="00DB0E8D" w:rsidRPr="00640E89" w:rsidRDefault="00EE1ECB">
            <w:pPr>
              <w:pBdr>
                <w:top w:val="nil"/>
                <w:left w:val="nil"/>
                <w:bottom w:val="nil"/>
                <w:right w:val="nil"/>
                <w:between w:val="nil"/>
              </w:pBdr>
              <w:ind w:left="90"/>
              <w:rPr>
                <w:rFonts w:ascii="Arial" w:eastAsia="Arial" w:hAnsi="Arial" w:cs="Arial"/>
                <w:color w:val="000000"/>
                <w:sz w:val="20"/>
                <w:szCs w:val="20"/>
              </w:rPr>
            </w:pPr>
            <w:r w:rsidRPr="00640E89">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DB0E8D" w:rsidRPr="00640E89" w:rsidRDefault="00EE1ECB">
            <w:pPr>
              <w:pBdr>
                <w:top w:val="nil"/>
                <w:left w:val="nil"/>
                <w:bottom w:val="nil"/>
                <w:right w:val="nil"/>
                <w:between w:val="nil"/>
              </w:pBdr>
              <w:rPr>
                <w:rFonts w:ascii="Arial" w:eastAsia="Arial" w:hAnsi="Arial" w:cs="Arial"/>
                <w:color w:val="000000"/>
                <w:sz w:val="20"/>
                <w:szCs w:val="20"/>
              </w:rPr>
            </w:pPr>
            <w:r w:rsidRPr="00640E89">
              <w:rPr>
                <w:rFonts w:ascii="Arial" w:eastAsia="Arial" w:hAnsi="Arial" w:cs="Arial"/>
                <w:b/>
                <w:bCs/>
                <w:color w:val="000000"/>
                <w:sz w:val="20"/>
                <w:szCs w:val="20"/>
              </w:rPr>
              <w:t>Ms_AJRRGA_148961</w:t>
            </w:r>
          </w:p>
        </w:tc>
      </w:tr>
      <w:tr w:rsidR="00DB0E8D" w:rsidRPr="00640E89">
        <w:trPr>
          <w:trHeight w:val="650"/>
        </w:trPr>
        <w:tc>
          <w:tcPr>
            <w:tcW w:w="5167" w:type="dxa"/>
          </w:tcPr>
          <w:p w:rsidR="00DB0E8D" w:rsidRPr="00640E89" w:rsidRDefault="00EE1ECB">
            <w:pPr>
              <w:pBdr>
                <w:top w:val="nil"/>
                <w:left w:val="nil"/>
                <w:bottom w:val="nil"/>
                <w:right w:val="nil"/>
                <w:between w:val="nil"/>
              </w:pBdr>
              <w:ind w:left="90"/>
              <w:rPr>
                <w:rFonts w:ascii="Arial" w:eastAsia="Arial" w:hAnsi="Arial" w:cs="Arial"/>
                <w:color w:val="000000"/>
                <w:sz w:val="20"/>
                <w:szCs w:val="20"/>
              </w:rPr>
            </w:pPr>
            <w:r w:rsidRPr="00640E89">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DB0E8D" w:rsidRPr="00640E89" w:rsidRDefault="00EE1ECB">
            <w:pPr>
              <w:pBdr>
                <w:top w:val="nil"/>
                <w:left w:val="nil"/>
                <w:bottom w:val="nil"/>
                <w:right w:val="nil"/>
                <w:between w:val="nil"/>
              </w:pBdr>
              <w:rPr>
                <w:rFonts w:ascii="Arial" w:eastAsia="Arial" w:hAnsi="Arial" w:cs="Arial"/>
                <w:color w:val="000000"/>
                <w:sz w:val="20"/>
                <w:szCs w:val="20"/>
              </w:rPr>
            </w:pPr>
            <w:r w:rsidRPr="00640E89">
              <w:rPr>
                <w:rFonts w:ascii="Arial" w:eastAsia="Arial" w:hAnsi="Arial" w:cs="Arial"/>
                <w:b/>
                <w:bCs/>
                <w:color w:val="000000"/>
                <w:sz w:val="20"/>
                <w:szCs w:val="20"/>
              </w:rPr>
              <w:t>INTRAGASTRIC FOREIGN BODY: A CASE STUDY</w:t>
            </w:r>
          </w:p>
        </w:tc>
      </w:tr>
      <w:tr w:rsidR="00DB0E8D" w:rsidRPr="00640E89">
        <w:trPr>
          <w:trHeight w:val="332"/>
        </w:trPr>
        <w:tc>
          <w:tcPr>
            <w:tcW w:w="5167" w:type="dxa"/>
          </w:tcPr>
          <w:p w:rsidR="00DB0E8D" w:rsidRPr="00640E89" w:rsidRDefault="00EE1ECB">
            <w:pPr>
              <w:pBdr>
                <w:top w:val="nil"/>
                <w:left w:val="nil"/>
                <w:bottom w:val="nil"/>
                <w:right w:val="nil"/>
                <w:between w:val="nil"/>
              </w:pBdr>
              <w:ind w:left="90"/>
              <w:rPr>
                <w:rFonts w:ascii="Arial" w:eastAsia="Arial" w:hAnsi="Arial" w:cs="Arial"/>
                <w:color w:val="000000"/>
                <w:sz w:val="20"/>
                <w:szCs w:val="20"/>
              </w:rPr>
            </w:pPr>
            <w:r w:rsidRPr="00640E89">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DB0E8D" w:rsidRPr="00640E89" w:rsidRDefault="00EE1ECB">
            <w:pPr>
              <w:pBdr>
                <w:top w:val="nil"/>
                <w:left w:val="nil"/>
                <w:bottom w:val="nil"/>
                <w:right w:val="nil"/>
                <w:between w:val="nil"/>
              </w:pBdr>
              <w:rPr>
                <w:rFonts w:ascii="Arial" w:eastAsia="Arial" w:hAnsi="Arial" w:cs="Arial"/>
                <w:color w:val="000000"/>
                <w:sz w:val="20"/>
                <w:szCs w:val="20"/>
              </w:rPr>
            </w:pPr>
            <w:r w:rsidRPr="00640E89">
              <w:rPr>
                <w:rFonts w:ascii="Arial" w:eastAsia="Arial" w:hAnsi="Arial" w:cs="Arial"/>
                <w:b/>
                <w:bCs/>
                <w:color w:val="000000"/>
                <w:sz w:val="20"/>
                <w:szCs w:val="20"/>
              </w:rPr>
              <w:t>Case study</w:t>
            </w:r>
          </w:p>
        </w:tc>
      </w:tr>
    </w:tbl>
    <w:p w:rsidR="00DB0E8D" w:rsidRPr="00640E89" w:rsidRDefault="00DB0E8D">
      <w:pPr>
        <w:pBdr>
          <w:top w:val="nil"/>
          <w:left w:val="nil"/>
          <w:bottom w:val="nil"/>
          <w:right w:val="nil"/>
          <w:between w:val="nil"/>
        </w:pBdr>
        <w:jc w:val="both"/>
        <w:rPr>
          <w:rFonts w:ascii="Arial" w:eastAsia="Arial" w:hAnsi="Arial" w:cs="Arial"/>
          <w:color w:val="000000"/>
          <w:sz w:val="20"/>
          <w:szCs w:val="20"/>
          <w:u w:val="single"/>
        </w:rPr>
      </w:pPr>
    </w:p>
    <w:p w:rsidR="00DB0E8D" w:rsidRPr="00640E89" w:rsidRDefault="00DB0E8D">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DB0E8D" w:rsidRPr="00640E89">
        <w:tc>
          <w:tcPr>
            <w:tcW w:w="21150" w:type="dxa"/>
            <w:gridSpan w:val="3"/>
            <w:tcBorders>
              <w:top w:val="nil"/>
              <w:left w:val="nil"/>
              <w:right w:val="nil"/>
            </w:tcBorders>
          </w:tcPr>
          <w:p w:rsidR="00DB0E8D" w:rsidRPr="00640E89" w:rsidRDefault="00EE1ECB">
            <w:pPr>
              <w:pStyle w:val="Heading2"/>
              <w:jc w:val="left"/>
              <w:rPr>
                <w:rFonts w:ascii="Arial" w:eastAsia="Times New Roman" w:hAnsi="Arial" w:cs="Arial"/>
              </w:rPr>
            </w:pPr>
            <w:r w:rsidRPr="00640E89">
              <w:rPr>
                <w:rFonts w:ascii="Arial" w:eastAsia="Times New Roman" w:hAnsi="Arial" w:cs="Arial"/>
                <w:highlight w:val="yellow"/>
              </w:rPr>
              <w:t>PART  1:</w:t>
            </w:r>
            <w:r w:rsidRPr="00640E89">
              <w:rPr>
                <w:rFonts w:ascii="Arial" w:eastAsia="Times New Roman" w:hAnsi="Arial" w:cs="Arial"/>
              </w:rPr>
              <w:t xml:space="preserve"> Comments</w:t>
            </w:r>
          </w:p>
          <w:p w:rsidR="00DB0E8D" w:rsidRPr="00640E89" w:rsidRDefault="00DB0E8D">
            <w:pPr>
              <w:rPr>
                <w:rFonts w:ascii="Arial" w:hAnsi="Arial" w:cs="Arial"/>
                <w:sz w:val="20"/>
                <w:szCs w:val="20"/>
              </w:rPr>
            </w:pPr>
          </w:p>
        </w:tc>
      </w:tr>
      <w:tr w:rsidR="00DB0E8D" w:rsidRPr="00640E89">
        <w:tc>
          <w:tcPr>
            <w:tcW w:w="5351" w:type="dxa"/>
          </w:tcPr>
          <w:p w:rsidR="00DB0E8D" w:rsidRPr="00640E89" w:rsidRDefault="00DB0E8D">
            <w:pPr>
              <w:pStyle w:val="Heading2"/>
              <w:jc w:val="left"/>
              <w:rPr>
                <w:rFonts w:ascii="Arial" w:eastAsia="Times New Roman" w:hAnsi="Arial" w:cs="Arial"/>
              </w:rPr>
            </w:pPr>
          </w:p>
        </w:tc>
        <w:tc>
          <w:tcPr>
            <w:tcW w:w="9357" w:type="dxa"/>
          </w:tcPr>
          <w:p w:rsidR="00DB0E8D" w:rsidRPr="00640E89" w:rsidRDefault="00EE1ECB">
            <w:pPr>
              <w:pStyle w:val="Heading2"/>
              <w:jc w:val="left"/>
              <w:rPr>
                <w:rFonts w:ascii="Arial" w:eastAsia="Times New Roman" w:hAnsi="Arial" w:cs="Arial"/>
              </w:rPr>
            </w:pPr>
            <w:r w:rsidRPr="00640E89">
              <w:rPr>
                <w:rFonts w:ascii="Arial" w:eastAsia="Times New Roman" w:hAnsi="Arial" w:cs="Arial"/>
              </w:rPr>
              <w:t>Reviewer’s comment</w:t>
            </w:r>
          </w:p>
          <w:p w:rsidR="00DB0E8D" w:rsidRPr="00640E89" w:rsidRDefault="00EE1ECB">
            <w:pPr>
              <w:rPr>
                <w:rFonts w:ascii="Arial" w:hAnsi="Arial" w:cs="Arial"/>
                <w:sz w:val="20"/>
                <w:szCs w:val="20"/>
              </w:rPr>
            </w:pPr>
            <w:r w:rsidRPr="00640E89">
              <w:rPr>
                <w:rFonts w:ascii="Arial" w:hAnsi="Arial" w:cs="Arial"/>
                <w:b/>
                <w:bCs/>
                <w:sz w:val="20"/>
                <w:szCs w:val="20"/>
                <w:highlight w:val="yellow"/>
              </w:rPr>
              <w:t>Artificial Intelligence (AI) generated or assisted review comments are strictly prohibited during peer review.</w:t>
            </w:r>
          </w:p>
          <w:p w:rsidR="00DB0E8D" w:rsidRPr="00640E89" w:rsidRDefault="00DB0E8D">
            <w:pPr>
              <w:rPr>
                <w:rFonts w:ascii="Arial" w:hAnsi="Arial" w:cs="Arial"/>
                <w:sz w:val="20"/>
                <w:szCs w:val="20"/>
              </w:rPr>
            </w:pPr>
          </w:p>
        </w:tc>
        <w:tc>
          <w:tcPr>
            <w:tcW w:w="6442" w:type="dxa"/>
          </w:tcPr>
          <w:p w:rsidR="00DB0E8D" w:rsidRPr="00640E89" w:rsidRDefault="00EE1ECB">
            <w:pPr>
              <w:spacing w:after="160" w:line="254" w:lineRule="auto"/>
              <w:rPr>
                <w:rFonts w:ascii="Arial" w:hAnsi="Arial" w:cs="Arial"/>
                <w:sz w:val="20"/>
                <w:szCs w:val="20"/>
              </w:rPr>
            </w:pPr>
            <w:r w:rsidRPr="00640E89">
              <w:rPr>
                <w:rFonts w:ascii="Arial" w:hAnsi="Arial" w:cs="Arial"/>
                <w:b/>
                <w:bCs/>
                <w:sz w:val="20"/>
                <w:szCs w:val="20"/>
              </w:rPr>
              <w:t>Author’s Feedback</w:t>
            </w:r>
            <w:r w:rsidRPr="00640E89">
              <w:rPr>
                <w:rFonts w:ascii="Arial" w:hAnsi="Arial" w:cs="Arial"/>
                <w:sz w:val="20"/>
                <w:szCs w:val="20"/>
              </w:rPr>
              <w:t xml:space="preserve"> (It is mandatory that authors should write his/her feedback here)</w:t>
            </w:r>
          </w:p>
          <w:p w:rsidR="00DB0E8D" w:rsidRPr="00640E89" w:rsidRDefault="00DB0E8D">
            <w:pPr>
              <w:pStyle w:val="Heading2"/>
              <w:jc w:val="left"/>
              <w:rPr>
                <w:rFonts w:ascii="Arial" w:eastAsia="Times New Roman" w:hAnsi="Arial" w:cs="Arial"/>
                <w:b w:val="0"/>
                <w:bCs w:val="0"/>
              </w:rPr>
            </w:pPr>
          </w:p>
        </w:tc>
      </w:tr>
      <w:tr w:rsidR="00DB0E8D" w:rsidRPr="00640E89">
        <w:trPr>
          <w:trHeight w:val="1264"/>
        </w:trPr>
        <w:tc>
          <w:tcPr>
            <w:tcW w:w="5351" w:type="dxa"/>
          </w:tcPr>
          <w:p w:rsidR="00DB0E8D" w:rsidRPr="00640E89" w:rsidRDefault="00EE1ECB">
            <w:pPr>
              <w:ind w:left="360"/>
              <w:rPr>
                <w:rFonts w:ascii="Arial" w:hAnsi="Arial" w:cs="Arial"/>
                <w:sz w:val="20"/>
                <w:szCs w:val="20"/>
              </w:rPr>
            </w:pPr>
            <w:r w:rsidRPr="00640E89">
              <w:rPr>
                <w:rFonts w:ascii="Arial" w:hAnsi="Arial" w:cs="Arial"/>
                <w:b/>
                <w:bCs/>
                <w:sz w:val="20"/>
                <w:szCs w:val="20"/>
              </w:rPr>
              <w:t>Please write a few sentences regarding the importance of this manuscript for the scientific community. A minimum of 3-4 sentences may be required for this part.</w:t>
            </w:r>
          </w:p>
          <w:p w:rsidR="00DB0E8D" w:rsidRPr="00640E89" w:rsidRDefault="00DB0E8D">
            <w:pPr>
              <w:ind w:left="360"/>
              <w:rPr>
                <w:rFonts w:ascii="Arial" w:hAnsi="Arial" w:cs="Arial"/>
                <w:sz w:val="20"/>
                <w:szCs w:val="20"/>
              </w:rPr>
            </w:pPr>
          </w:p>
        </w:tc>
        <w:tc>
          <w:tcPr>
            <w:tcW w:w="9357" w:type="dxa"/>
          </w:tcPr>
          <w:p w:rsidR="00DB0E8D" w:rsidRPr="00640E89" w:rsidRDefault="00EE1ECB">
            <w:pPr>
              <w:pBdr>
                <w:top w:val="nil"/>
                <w:left w:val="nil"/>
                <w:bottom w:val="nil"/>
                <w:right w:val="nil"/>
                <w:between w:val="nil"/>
              </w:pBdr>
              <w:rPr>
                <w:rFonts w:ascii="Arial" w:hAnsi="Arial" w:cs="Arial"/>
                <w:color w:val="000000"/>
                <w:sz w:val="20"/>
                <w:szCs w:val="20"/>
              </w:rPr>
            </w:pPr>
            <w:r w:rsidRPr="00640E89">
              <w:rPr>
                <w:rFonts w:ascii="Arial" w:hAnsi="Arial" w:cs="Arial"/>
                <w:sz w:val="20"/>
                <w:szCs w:val="20"/>
              </w:rPr>
              <w:t>The given manuscript is a case study talking about a case of foreign body in the upper GI tract in young female patient. The manuscript tells about importance of timely and immediate intervention required in case of foreign body which is swallowed to prevent complications like perforation. This manuscript can guide clinicians to take appropriate measures in such cases.</w:t>
            </w:r>
          </w:p>
        </w:tc>
        <w:tc>
          <w:tcPr>
            <w:tcW w:w="6442" w:type="dxa"/>
          </w:tcPr>
          <w:p w:rsidR="00DB0E8D" w:rsidRPr="00640E89" w:rsidRDefault="00DB0E8D">
            <w:pPr>
              <w:pStyle w:val="Heading2"/>
              <w:jc w:val="left"/>
              <w:rPr>
                <w:rFonts w:ascii="Arial" w:eastAsia="Times New Roman" w:hAnsi="Arial" w:cs="Arial"/>
                <w:b w:val="0"/>
                <w:bCs w:val="0"/>
              </w:rPr>
            </w:pPr>
          </w:p>
        </w:tc>
      </w:tr>
      <w:tr w:rsidR="00DB0E8D" w:rsidRPr="00640E89">
        <w:trPr>
          <w:trHeight w:val="1262"/>
        </w:trPr>
        <w:tc>
          <w:tcPr>
            <w:tcW w:w="5351" w:type="dxa"/>
          </w:tcPr>
          <w:p w:rsidR="00DB0E8D" w:rsidRPr="00640E89" w:rsidRDefault="00EE1ECB">
            <w:pPr>
              <w:ind w:left="360"/>
              <w:rPr>
                <w:rFonts w:ascii="Arial" w:hAnsi="Arial" w:cs="Arial"/>
                <w:sz w:val="20"/>
                <w:szCs w:val="20"/>
              </w:rPr>
            </w:pPr>
            <w:r w:rsidRPr="00640E89">
              <w:rPr>
                <w:rFonts w:ascii="Arial" w:hAnsi="Arial" w:cs="Arial"/>
                <w:b/>
                <w:bCs/>
                <w:sz w:val="20"/>
                <w:szCs w:val="20"/>
              </w:rPr>
              <w:t>Is the title of the article suitable?</w:t>
            </w:r>
          </w:p>
          <w:p w:rsidR="00DB0E8D" w:rsidRPr="00640E89" w:rsidRDefault="00EE1ECB">
            <w:pPr>
              <w:ind w:left="360"/>
              <w:rPr>
                <w:rFonts w:ascii="Arial" w:hAnsi="Arial" w:cs="Arial"/>
                <w:sz w:val="20"/>
                <w:szCs w:val="20"/>
              </w:rPr>
            </w:pPr>
            <w:r w:rsidRPr="00640E89">
              <w:rPr>
                <w:rFonts w:ascii="Arial" w:hAnsi="Arial" w:cs="Arial"/>
                <w:b/>
                <w:bCs/>
                <w:sz w:val="20"/>
                <w:szCs w:val="20"/>
              </w:rPr>
              <w:t>(If not please suggest an alternative title)</w:t>
            </w:r>
          </w:p>
          <w:p w:rsidR="00DB0E8D" w:rsidRPr="00640E89" w:rsidRDefault="00DB0E8D">
            <w:pPr>
              <w:pStyle w:val="Heading2"/>
              <w:jc w:val="left"/>
              <w:rPr>
                <w:rFonts w:ascii="Arial" w:eastAsia="Times New Roman" w:hAnsi="Arial" w:cs="Arial"/>
                <w:u w:val="single"/>
              </w:rPr>
            </w:pPr>
          </w:p>
        </w:tc>
        <w:tc>
          <w:tcPr>
            <w:tcW w:w="9357" w:type="dxa"/>
          </w:tcPr>
          <w:p w:rsidR="00DB0E8D" w:rsidRPr="00640E89" w:rsidRDefault="00EE1ECB">
            <w:pPr>
              <w:ind w:left="360"/>
              <w:rPr>
                <w:rFonts w:ascii="Arial" w:hAnsi="Arial" w:cs="Arial"/>
                <w:sz w:val="20"/>
                <w:szCs w:val="20"/>
              </w:rPr>
            </w:pPr>
            <w:r w:rsidRPr="00640E89">
              <w:rPr>
                <w:rFonts w:ascii="Arial" w:hAnsi="Arial" w:cs="Arial"/>
                <w:sz w:val="20"/>
                <w:szCs w:val="20"/>
              </w:rPr>
              <w:t>Yes, the title is suitable.</w:t>
            </w:r>
          </w:p>
        </w:tc>
        <w:tc>
          <w:tcPr>
            <w:tcW w:w="6442" w:type="dxa"/>
          </w:tcPr>
          <w:p w:rsidR="00DB0E8D" w:rsidRPr="00640E89" w:rsidRDefault="00DB0E8D">
            <w:pPr>
              <w:pStyle w:val="Heading2"/>
              <w:jc w:val="left"/>
              <w:rPr>
                <w:rFonts w:ascii="Arial" w:eastAsia="Times New Roman" w:hAnsi="Arial" w:cs="Arial"/>
                <w:b w:val="0"/>
                <w:bCs w:val="0"/>
              </w:rPr>
            </w:pPr>
          </w:p>
        </w:tc>
      </w:tr>
      <w:tr w:rsidR="00DB0E8D" w:rsidRPr="00640E89">
        <w:trPr>
          <w:trHeight w:val="1262"/>
        </w:trPr>
        <w:tc>
          <w:tcPr>
            <w:tcW w:w="5351" w:type="dxa"/>
          </w:tcPr>
          <w:p w:rsidR="00DB0E8D" w:rsidRPr="00640E89" w:rsidRDefault="00EE1ECB">
            <w:pPr>
              <w:pStyle w:val="Heading2"/>
              <w:ind w:left="360"/>
              <w:jc w:val="left"/>
              <w:rPr>
                <w:rFonts w:ascii="Arial" w:eastAsia="Times New Roman" w:hAnsi="Arial" w:cs="Arial"/>
              </w:rPr>
            </w:pPr>
            <w:r w:rsidRPr="00640E89">
              <w:rPr>
                <w:rFonts w:ascii="Arial" w:eastAsia="Times New Roman" w:hAnsi="Arial" w:cs="Arial"/>
              </w:rPr>
              <w:t>Is the abstract of the article comprehensive? Do you suggest the addition (or deletion) of some points in this section? Please write your suggestions here.</w:t>
            </w:r>
          </w:p>
          <w:p w:rsidR="00DB0E8D" w:rsidRPr="00640E89" w:rsidRDefault="00DB0E8D">
            <w:pPr>
              <w:pStyle w:val="Heading2"/>
              <w:jc w:val="left"/>
              <w:rPr>
                <w:rFonts w:ascii="Arial" w:eastAsia="Times New Roman" w:hAnsi="Arial" w:cs="Arial"/>
                <w:u w:val="single"/>
              </w:rPr>
            </w:pPr>
          </w:p>
        </w:tc>
        <w:tc>
          <w:tcPr>
            <w:tcW w:w="9357" w:type="dxa"/>
          </w:tcPr>
          <w:p w:rsidR="00DB0E8D" w:rsidRPr="00640E89" w:rsidRDefault="00EE1ECB">
            <w:pPr>
              <w:ind w:left="360"/>
              <w:rPr>
                <w:rFonts w:ascii="Arial" w:hAnsi="Arial" w:cs="Arial"/>
                <w:sz w:val="20"/>
                <w:szCs w:val="20"/>
              </w:rPr>
            </w:pPr>
            <w:r w:rsidRPr="00640E89">
              <w:rPr>
                <w:rFonts w:ascii="Arial" w:hAnsi="Arial" w:cs="Arial"/>
                <w:sz w:val="20"/>
                <w:szCs w:val="20"/>
              </w:rPr>
              <w:t>Yes, the article is comprehensive.</w:t>
            </w:r>
          </w:p>
        </w:tc>
        <w:tc>
          <w:tcPr>
            <w:tcW w:w="6442" w:type="dxa"/>
          </w:tcPr>
          <w:p w:rsidR="00DB0E8D" w:rsidRPr="00640E89" w:rsidRDefault="00DB0E8D">
            <w:pPr>
              <w:pStyle w:val="Heading2"/>
              <w:jc w:val="left"/>
              <w:rPr>
                <w:rFonts w:ascii="Arial" w:eastAsia="Times New Roman" w:hAnsi="Arial" w:cs="Arial"/>
                <w:b w:val="0"/>
                <w:bCs w:val="0"/>
              </w:rPr>
            </w:pPr>
          </w:p>
        </w:tc>
      </w:tr>
      <w:tr w:rsidR="00DB0E8D" w:rsidRPr="00640E89">
        <w:trPr>
          <w:trHeight w:val="704"/>
        </w:trPr>
        <w:tc>
          <w:tcPr>
            <w:tcW w:w="5351" w:type="dxa"/>
          </w:tcPr>
          <w:p w:rsidR="00DB0E8D" w:rsidRPr="00640E89" w:rsidRDefault="00EE1ECB">
            <w:pPr>
              <w:pStyle w:val="Heading2"/>
              <w:ind w:left="360"/>
              <w:jc w:val="left"/>
              <w:rPr>
                <w:rFonts w:ascii="Arial" w:hAnsi="Arial" w:cs="Arial"/>
                <w:b w:val="0"/>
                <w:bCs w:val="0"/>
                <w:u w:val="single"/>
              </w:rPr>
            </w:pPr>
            <w:r w:rsidRPr="00640E89">
              <w:rPr>
                <w:rFonts w:ascii="Arial" w:eastAsia="Times New Roman" w:hAnsi="Arial" w:cs="Arial"/>
              </w:rPr>
              <w:t>Is the manuscript scientifically, correct? Please write here.</w:t>
            </w:r>
          </w:p>
        </w:tc>
        <w:tc>
          <w:tcPr>
            <w:tcW w:w="9357" w:type="dxa"/>
          </w:tcPr>
          <w:p w:rsidR="00DB0E8D" w:rsidRPr="00640E89" w:rsidRDefault="00EE1ECB">
            <w:pPr>
              <w:pBdr>
                <w:top w:val="nil"/>
                <w:left w:val="nil"/>
                <w:bottom w:val="nil"/>
                <w:right w:val="nil"/>
                <w:between w:val="nil"/>
              </w:pBdr>
              <w:rPr>
                <w:rFonts w:ascii="Arial" w:hAnsi="Arial" w:cs="Arial"/>
                <w:color w:val="000000"/>
                <w:sz w:val="20"/>
                <w:szCs w:val="20"/>
              </w:rPr>
            </w:pPr>
            <w:r w:rsidRPr="00640E89">
              <w:rPr>
                <w:rFonts w:ascii="Arial" w:hAnsi="Arial" w:cs="Arial"/>
                <w:sz w:val="20"/>
                <w:szCs w:val="20"/>
              </w:rPr>
              <w:t>Yes, it's correct</w:t>
            </w:r>
          </w:p>
        </w:tc>
        <w:tc>
          <w:tcPr>
            <w:tcW w:w="6442" w:type="dxa"/>
          </w:tcPr>
          <w:p w:rsidR="00DB0E8D" w:rsidRPr="00640E89" w:rsidRDefault="00DB0E8D">
            <w:pPr>
              <w:pStyle w:val="Heading2"/>
              <w:jc w:val="left"/>
              <w:rPr>
                <w:rFonts w:ascii="Arial" w:eastAsia="Times New Roman" w:hAnsi="Arial" w:cs="Arial"/>
                <w:b w:val="0"/>
                <w:bCs w:val="0"/>
              </w:rPr>
            </w:pPr>
          </w:p>
        </w:tc>
      </w:tr>
      <w:tr w:rsidR="00DB0E8D" w:rsidRPr="00640E89">
        <w:trPr>
          <w:trHeight w:val="703"/>
        </w:trPr>
        <w:tc>
          <w:tcPr>
            <w:tcW w:w="5351" w:type="dxa"/>
          </w:tcPr>
          <w:p w:rsidR="00DB0E8D" w:rsidRPr="00640E89" w:rsidRDefault="00EE1ECB">
            <w:pPr>
              <w:ind w:left="360"/>
              <w:rPr>
                <w:rFonts w:ascii="Arial" w:hAnsi="Arial" w:cs="Arial"/>
                <w:sz w:val="20"/>
                <w:szCs w:val="20"/>
              </w:rPr>
            </w:pPr>
            <w:r w:rsidRPr="00640E89">
              <w:rPr>
                <w:rFonts w:ascii="Arial" w:hAnsi="Arial" w:cs="Arial"/>
                <w:b/>
                <w:bCs/>
                <w:sz w:val="20"/>
                <w:szCs w:val="20"/>
              </w:rPr>
              <w:t>Are the references sufficient and recent? If you have suggestions of additional references, please mention them in the review form.</w:t>
            </w:r>
          </w:p>
        </w:tc>
        <w:tc>
          <w:tcPr>
            <w:tcW w:w="9357" w:type="dxa"/>
          </w:tcPr>
          <w:p w:rsidR="00DB0E8D" w:rsidRPr="00640E89" w:rsidRDefault="00EE1ECB">
            <w:pPr>
              <w:pBdr>
                <w:top w:val="nil"/>
                <w:left w:val="nil"/>
                <w:bottom w:val="nil"/>
                <w:right w:val="nil"/>
                <w:between w:val="nil"/>
              </w:pBdr>
              <w:rPr>
                <w:rFonts w:ascii="Arial" w:hAnsi="Arial" w:cs="Arial"/>
                <w:color w:val="000000"/>
                <w:sz w:val="20"/>
                <w:szCs w:val="20"/>
              </w:rPr>
            </w:pPr>
            <w:r w:rsidRPr="00640E89">
              <w:rPr>
                <w:rFonts w:ascii="Arial" w:hAnsi="Arial" w:cs="Arial"/>
                <w:sz w:val="20"/>
                <w:szCs w:val="20"/>
              </w:rPr>
              <w:t xml:space="preserve">Yes, they are sufficient </w:t>
            </w:r>
          </w:p>
        </w:tc>
        <w:tc>
          <w:tcPr>
            <w:tcW w:w="6442" w:type="dxa"/>
          </w:tcPr>
          <w:p w:rsidR="00DB0E8D" w:rsidRPr="00640E89" w:rsidRDefault="00DB0E8D">
            <w:pPr>
              <w:pStyle w:val="Heading2"/>
              <w:jc w:val="left"/>
              <w:rPr>
                <w:rFonts w:ascii="Arial" w:eastAsia="Times New Roman" w:hAnsi="Arial" w:cs="Arial"/>
                <w:b w:val="0"/>
                <w:bCs w:val="0"/>
              </w:rPr>
            </w:pPr>
          </w:p>
        </w:tc>
      </w:tr>
      <w:tr w:rsidR="00DB0E8D" w:rsidRPr="00640E89">
        <w:trPr>
          <w:trHeight w:val="386"/>
        </w:trPr>
        <w:tc>
          <w:tcPr>
            <w:tcW w:w="5351" w:type="dxa"/>
          </w:tcPr>
          <w:p w:rsidR="00DB0E8D" w:rsidRPr="00640E89" w:rsidRDefault="00EE1ECB">
            <w:pPr>
              <w:pStyle w:val="Heading2"/>
              <w:ind w:left="360"/>
              <w:jc w:val="left"/>
              <w:rPr>
                <w:rFonts w:ascii="Arial" w:eastAsia="Times New Roman" w:hAnsi="Arial" w:cs="Arial"/>
              </w:rPr>
            </w:pPr>
            <w:r w:rsidRPr="00640E89">
              <w:rPr>
                <w:rFonts w:ascii="Arial" w:eastAsia="Times New Roman" w:hAnsi="Arial" w:cs="Arial"/>
              </w:rPr>
              <w:t>Is the language/English quality of the article suitable for scholarly communications?</w:t>
            </w:r>
          </w:p>
          <w:p w:rsidR="00DB0E8D" w:rsidRPr="00640E89" w:rsidRDefault="00DB0E8D">
            <w:pPr>
              <w:rPr>
                <w:rFonts w:ascii="Arial" w:hAnsi="Arial" w:cs="Arial"/>
                <w:sz w:val="20"/>
                <w:szCs w:val="20"/>
              </w:rPr>
            </w:pPr>
          </w:p>
        </w:tc>
        <w:tc>
          <w:tcPr>
            <w:tcW w:w="9357" w:type="dxa"/>
          </w:tcPr>
          <w:p w:rsidR="00DB0E8D" w:rsidRPr="00640E89" w:rsidRDefault="00EE1ECB">
            <w:pPr>
              <w:rPr>
                <w:rFonts w:ascii="Arial" w:hAnsi="Arial" w:cs="Arial"/>
                <w:sz w:val="20"/>
                <w:szCs w:val="20"/>
              </w:rPr>
            </w:pPr>
            <w:r w:rsidRPr="00640E89">
              <w:rPr>
                <w:rFonts w:ascii="Arial" w:hAnsi="Arial" w:cs="Arial"/>
                <w:sz w:val="20"/>
                <w:szCs w:val="20"/>
              </w:rPr>
              <w:t>Yes</w:t>
            </w:r>
          </w:p>
        </w:tc>
        <w:tc>
          <w:tcPr>
            <w:tcW w:w="6442" w:type="dxa"/>
          </w:tcPr>
          <w:p w:rsidR="00DB0E8D" w:rsidRPr="00640E89" w:rsidRDefault="00DB0E8D">
            <w:pPr>
              <w:rPr>
                <w:rFonts w:ascii="Arial" w:hAnsi="Arial" w:cs="Arial"/>
                <w:sz w:val="20"/>
                <w:szCs w:val="20"/>
              </w:rPr>
            </w:pPr>
          </w:p>
        </w:tc>
      </w:tr>
      <w:tr w:rsidR="00DB0E8D" w:rsidRPr="00640E89">
        <w:trPr>
          <w:trHeight w:val="1178"/>
        </w:trPr>
        <w:tc>
          <w:tcPr>
            <w:tcW w:w="5351" w:type="dxa"/>
          </w:tcPr>
          <w:p w:rsidR="00DB0E8D" w:rsidRPr="00640E89" w:rsidRDefault="00EE1ECB">
            <w:pPr>
              <w:pStyle w:val="Heading2"/>
              <w:jc w:val="left"/>
              <w:rPr>
                <w:rFonts w:ascii="Arial" w:eastAsia="Times New Roman" w:hAnsi="Arial" w:cs="Arial"/>
                <w:b w:val="0"/>
                <w:bCs w:val="0"/>
              </w:rPr>
            </w:pPr>
            <w:r w:rsidRPr="00640E89">
              <w:rPr>
                <w:rFonts w:ascii="Arial" w:eastAsia="Times New Roman" w:hAnsi="Arial" w:cs="Arial"/>
                <w:u w:val="single"/>
              </w:rPr>
              <w:t>Optional/General</w:t>
            </w:r>
            <w:r w:rsidRPr="00640E89">
              <w:rPr>
                <w:rFonts w:ascii="Arial" w:eastAsia="Times New Roman" w:hAnsi="Arial" w:cs="Arial"/>
              </w:rPr>
              <w:t xml:space="preserve"> </w:t>
            </w:r>
            <w:r w:rsidRPr="00640E89">
              <w:rPr>
                <w:rFonts w:ascii="Arial" w:eastAsia="Times New Roman" w:hAnsi="Arial" w:cs="Arial"/>
                <w:b w:val="0"/>
                <w:bCs w:val="0"/>
              </w:rPr>
              <w:t>comments</w:t>
            </w:r>
          </w:p>
          <w:p w:rsidR="00DB0E8D" w:rsidRPr="00640E89" w:rsidRDefault="00DB0E8D">
            <w:pPr>
              <w:pStyle w:val="Heading2"/>
              <w:jc w:val="left"/>
              <w:rPr>
                <w:rFonts w:ascii="Arial" w:eastAsia="Times New Roman" w:hAnsi="Arial" w:cs="Arial"/>
                <w:b w:val="0"/>
                <w:bCs w:val="0"/>
              </w:rPr>
            </w:pPr>
          </w:p>
        </w:tc>
        <w:tc>
          <w:tcPr>
            <w:tcW w:w="9357" w:type="dxa"/>
          </w:tcPr>
          <w:p w:rsidR="00DB0E8D" w:rsidRPr="00640E89" w:rsidRDefault="00EE1ECB">
            <w:pPr>
              <w:numPr>
                <w:ilvl w:val="0"/>
                <w:numId w:val="1"/>
              </w:numPr>
              <w:pBdr>
                <w:top w:val="nil"/>
                <w:left w:val="nil"/>
                <w:bottom w:val="nil"/>
                <w:right w:val="nil"/>
                <w:between w:val="nil"/>
              </w:pBdr>
              <w:rPr>
                <w:rFonts w:ascii="Arial" w:hAnsi="Arial" w:cs="Arial"/>
                <w:color w:val="000000"/>
                <w:sz w:val="20"/>
                <w:szCs w:val="20"/>
              </w:rPr>
            </w:pPr>
            <w:r w:rsidRPr="00640E89">
              <w:rPr>
                <w:rFonts w:ascii="Arial" w:hAnsi="Arial" w:cs="Arial"/>
                <w:sz w:val="20"/>
                <w:szCs w:val="20"/>
              </w:rPr>
              <w:t>Article says “</w:t>
            </w:r>
            <w:proofErr w:type="spellStart"/>
            <w:r w:rsidRPr="00640E89">
              <w:rPr>
                <w:rFonts w:ascii="Arial" w:hAnsi="Arial" w:cs="Arial"/>
                <w:sz w:val="20"/>
                <w:szCs w:val="20"/>
              </w:rPr>
              <w:t>toothebrush</w:t>
            </w:r>
            <w:proofErr w:type="spellEnd"/>
            <w:r w:rsidRPr="00640E89">
              <w:rPr>
                <w:rFonts w:ascii="Arial" w:hAnsi="Arial" w:cs="Arial"/>
                <w:sz w:val="20"/>
                <w:szCs w:val="20"/>
              </w:rPr>
              <w:t xml:space="preserve"> swallowed for 10 </w:t>
            </w:r>
            <w:proofErr w:type="gramStart"/>
            <w:r w:rsidRPr="00640E89">
              <w:rPr>
                <w:rFonts w:ascii="Arial" w:hAnsi="Arial" w:cs="Arial"/>
                <w:sz w:val="20"/>
                <w:szCs w:val="20"/>
              </w:rPr>
              <w:t>days ”</w:t>
            </w:r>
            <w:proofErr w:type="gramEnd"/>
            <w:r w:rsidRPr="00640E89">
              <w:rPr>
                <w:rFonts w:ascii="Arial" w:hAnsi="Arial" w:cs="Arial"/>
                <w:sz w:val="20"/>
                <w:szCs w:val="20"/>
              </w:rPr>
              <w:t xml:space="preserve"> - correction - foreign body swallowed 10 days back</w:t>
            </w:r>
          </w:p>
          <w:p w:rsidR="00DB0E8D" w:rsidRPr="00640E89" w:rsidRDefault="00EE1ECB">
            <w:pPr>
              <w:numPr>
                <w:ilvl w:val="0"/>
                <w:numId w:val="1"/>
              </w:numPr>
              <w:pBdr>
                <w:top w:val="nil"/>
                <w:left w:val="nil"/>
                <w:bottom w:val="nil"/>
                <w:right w:val="nil"/>
                <w:between w:val="nil"/>
              </w:pBdr>
              <w:rPr>
                <w:rFonts w:ascii="Arial" w:hAnsi="Arial" w:cs="Arial"/>
                <w:color w:val="000000"/>
                <w:sz w:val="20"/>
                <w:szCs w:val="20"/>
              </w:rPr>
            </w:pPr>
            <w:proofErr w:type="spellStart"/>
            <w:r w:rsidRPr="00640E89">
              <w:rPr>
                <w:rFonts w:ascii="Arial" w:hAnsi="Arial" w:cs="Arial"/>
                <w:sz w:val="20"/>
                <w:szCs w:val="20"/>
              </w:rPr>
              <w:t>Epiploopplasty</w:t>
            </w:r>
            <w:proofErr w:type="spellEnd"/>
            <w:r w:rsidRPr="00640E89">
              <w:rPr>
                <w:rFonts w:ascii="Arial" w:hAnsi="Arial" w:cs="Arial"/>
                <w:sz w:val="20"/>
                <w:szCs w:val="20"/>
              </w:rPr>
              <w:t xml:space="preserve"> spelling is different in two places.</w:t>
            </w:r>
          </w:p>
        </w:tc>
        <w:tc>
          <w:tcPr>
            <w:tcW w:w="6442" w:type="dxa"/>
          </w:tcPr>
          <w:p w:rsidR="00DB0E8D" w:rsidRPr="00640E89" w:rsidRDefault="00DB0E8D">
            <w:pPr>
              <w:rPr>
                <w:rFonts w:ascii="Arial" w:hAnsi="Arial" w:cs="Arial"/>
                <w:sz w:val="20"/>
                <w:szCs w:val="20"/>
              </w:rPr>
            </w:pPr>
          </w:p>
        </w:tc>
      </w:tr>
    </w:tbl>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DB0E8D" w:rsidRPr="00640E89" w:rsidRDefault="00DB0E8D">
      <w:pPr>
        <w:pBdr>
          <w:top w:val="nil"/>
          <w:left w:val="nil"/>
          <w:bottom w:val="nil"/>
          <w:right w:val="nil"/>
          <w:between w:val="nil"/>
        </w:pBdr>
        <w:jc w:val="both"/>
        <w:rPr>
          <w:rFonts w:ascii="Arial" w:hAnsi="Arial" w:cs="Arial"/>
          <w:color w:val="000000"/>
          <w:sz w:val="20"/>
          <w:szCs w:val="20"/>
          <w:u w:val="single"/>
        </w:rPr>
      </w:pPr>
    </w:p>
    <w:p w:rsidR="00574722" w:rsidRPr="00640E89" w:rsidRDefault="00574722">
      <w:pPr>
        <w:pBdr>
          <w:top w:val="nil"/>
          <w:left w:val="nil"/>
          <w:bottom w:val="nil"/>
          <w:right w:val="nil"/>
          <w:between w:val="nil"/>
        </w:pBdr>
        <w:jc w:val="both"/>
        <w:rPr>
          <w:rFonts w:ascii="Arial" w:hAnsi="Arial" w:cs="Arial"/>
          <w:color w:val="000000"/>
          <w:sz w:val="20"/>
          <w:szCs w:val="20"/>
          <w:u w:val="single"/>
        </w:rPr>
      </w:pPr>
    </w:p>
    <w:p w:rsidR="00574722" w:rsidRPr="00640E89" w:rsidRDefault="00574722">
      <w:pPr>
        <w:pBdr>
          <w:top w:val="nil"/>
          <w:left w:val="nil"/>
          <w:bottom w:val="nil"/>
          <w:right w:val="nil"/>
          <w:between w:val="nil"/>
        </w:pBdr>
        <w:jc w:val="both"/>
        <w:rPr>
          <w:rFonts w:ascii="Arial" w:hAnsi="Arial" w:cs="Arial"/>
          <w:color w:val="000000"/>
          <w:sz w:val="20"/>
          <w:szCs w:val="20"/>
          <w:u w:val="single"/>
        </w:rPr>
      </w:pPr>
    </w:p>
    <w:p w:rsidR="00574722" w:rsidRPr="00640E89" w:rsidRDefault="00574722">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574722" w:rsidRPr="00640E89" w:rsidTr="00574722">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574722" w:rsidRPr="00640E89" w:rsidRDefault="00574722">
            <w:pPr>
              <w:spacing w:line="276" w:lineRule="auto"/>
              <w:rPr>
                <w:rFonts w:ascii="Arial" w:eastAsia="Arial Unicode MS" w:hAnsi="Arial" w:cs="Arial"/>
                <w:b/>
                <w:sz w:val="20"/>
                <w:szCs w:val="20"/>
                <w:u w:val="single"/>
              </w:rPr>
            </w:pPr>
            <w:bookmarkStart w:id="0" w:name="_Hlk156057883"/>
            <w:bookmarkStart w:id="1" w:name="_Hlk156057704"/>
            <w:r w:rsidRPr="00640E89">
              <w:rPr>
                <w:rFonts w:ascii="Arial" w:eastAsia="Arial Unicode MS" w:hAnsi="Arial" w:cs="Arial"/>
                <w:b/>
                <w:sz w:val="20"/>
                <w:szCs w:val="20"/>
                <w:highlight w:val="yellow"/>
                <w:u w:val="single"/>
              </w:rPr>
              <w:t>PART  2:</w:t>
            </w:r>
            <w:r w:rsidRPr="00640E89">
              <w:rPr>
                <w:rFonts w:ascii="Arial" w:eastAsia="Arial Unicode MS" w:hAnsi="Arial" w:cs="Arial"/>
                <w:b/>
                <w:sz w:val="20"/>
                <w:szCs w:val="20"/>
                <w:u w:val="single"/>
              </w:rPr>
              <w:t xml:space="preserve"> </w:t>
            </w:r>
          </w:p>
          <w:p w:rsidR="00574722" w:rsidRPr="00640E89" w:rsidRDefault="00574722">
            <w:pPr>
              <w:spacing w:line="276" w:lineRule="auto"/>
              <w:rPr>
                <w:rFonts w:ascii="Arial" w:eastAsia="Arial Unicode MS" w:hAnsi="Arial" w:cs="Arial"/>
                <w:b/>
                <w:sz w:val="20"/>
                <w:szCs w:val="20"/>
                <w:u w:val="single"/>
              </w:rPr>
            </w:pPr>
          </w:p>
        </w:tc>
      </w:tr>
      <w:tr w:rsidR="00574722" w:rsidRPr="00640E89" w:rsidTr="00574722">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574722" w:rsidRPr="00640E89" w:rsidRDefault="00574722">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74722" w:rsidRPr="00640E89" w:rsidRDefault="00574722">
            <w:pPr>
              <w:keepNext/>
              <w:spacing w:line="276" w:lineRule="auto"/>
              <w:outlineLvl w:val="1"/>
              <w:rPr>
                <w:rFonts w:ascii="Arial" w:eastAsia="MS Mincho" w:hAnsi="Arial" w:cs="Arial"/>
                <w:b/>
                <w:bCs/>
                <w:sz w:val="20"/>
                <w:szCs w:val="20"/>
              </w:rPr>
            </w:pPr>
            <w:r w:rsidRPr="00640E89">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574722" w:rsidRPr="00640E89" w:rsidRDefault="00574722">
            <w:pPr>
              <w:spacing w:after="160" w:line="252" w:lineRule="auto"/>
              <w:rPr>
                <w:rFonts w:ascii="Arial" w:eastAsia="Calibri" w:hAnsi="Arial" w:cs="Arial"/>
                <w:kern w:val="2"/>
                <w:sz w:val="20"/>
                <w:szCs w:val="20"/>
                <w:lang w:val="en-IN"/>
              </w:rPr>
            </w:pPr>
            <w:r w:rsidRPr="00640E89">
              <w:rPr>
                <w:rFonts w:ascii="Arial" w:eastAsia="Calibri" w:hAnsi="Arial" w:cs="Arial"/>
                <w:b/>
                <w:kern w:val="2"/>
                <w:sz w:val="20"/>
                <w:szCs w:val="20"/>
                <w:lang w:val="en-IN"/>
              </w:rPr>
              <w:t>Author’s Feedback</w:t>
            </w:r>
            <w:r w:rsidRPr="00640E89">
              <w:rPr>
                <w:rFonts w:ascii="Arial" w:eastAsia="Calibri" w:hAnsi="Arial" w:cs="Arial"/>
                <w:kern w:val="2"/>
                <w:sz w:val="20"/>
                <w:szCs w:val="20"/>
                <w:lang w:val="en-IN"/>
              </w:rPr>
              <w:t xml:space="preserve"> (It is mandatory that authors should write his/her feedback here)</w:t>
            </w:r>
          </w:p>
          <w:p w:rsidR="00574722" w:rsidRPr="00640E89" w:rsidRDefault="00574722">
            <w:pPr>
              <w:keepNext/>
              <w:spacing w:line="276" w:lineRule="auto"/>
              <w:outlineLvl w:val="1"/>
              <w:rPr>
                <w:rFonts w:ascii="Arial" w:eastAsia="MS Mincho" w:hAnsi="Arial" w:cs="Arial"/>
                <w:bCs/>
                <w:sz w:val="20"/>
                <w:szCs w:val="20"/>
              </w:rPr>
            </w:pPr>
          </w:p>
        </w:tc>
      </w:tr>
      <w:tr w:rsidR="00574722" w:rsidRPr="00640E89" w:rsidTr="00574722">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574722" w:rsidRPr="00640E89" w:rsidRDefault="00574722">
            <w:pPr>
              <w:spacing w:line="276" w:lineRule="auto"/>
              <w:rPr>
                <w:rFonts w:ascii="Arial" w:eastAsia="Arial Unicode MS" w:hAnsi="Arial" w:cs="Arial"/>
                <w:b/>
                <w:sz w:val="20"/>
                <w:szCs w:val="20"/>
              </w:rPr>
            </w:pPr>
            <w:r w:rsidRPr="00640E89">
              <w:rPr>
                <w:rFonts w:ascii="Arial" w:eastAsia="Arial Unicode MS" w:hAnsi="Arial" w:cs="Arial"/>
                <w:b/>
                <w:sz w:val="20"/>
                <w:szCs w:val="20"/>
              </w:rPr>
              <w:t xml:space="preserve">Are there ethical issues in this manuscript? </w:t>
            </w:r>
          </w:p>
          <w:p w:rsidR="00574722" w:rsidRPr="00640E89" w:rsidRDefault="00574722">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74722" w:rsidRPr="00640E89" w:rsidRDefault="00574722">
            <w:pPr>
              <w:spacing w:line="276" w:lineRule="auto"/>
              <w:rPr>
                <w:rFonts w:ascii="Arial" w:eastAsia="Arial Unicode MS" w:hAnsi="Arial" w:cs="Arial"/>
                <w:i/>
                <w:iCs/>
                <w:sz w:val="20"/>
                <w:szCs w:val="20"/>
                <w:u w:val="single"/>
              </w:rPr>
            </w:pPr>
            <w:r w:rsidRPr="00640E89">
              <w:rPr>
                <w:rFonts w:ascii="Arial" w:eastAsia="Arial Unicode MS" w:hAnsi="Arial" w:cs="Arial"/>
                <w:i/>
                <w:iCs/>
                <w:sz w:val="20"/>
                <w:szCs w:val="20"/>
                <w:u w:val="single"/>
              </w:rPr>
              <w:t xml:space="preserve">(If yes, </w:t>
            </w:r>
            <w:proofErr w:type="gramStart"/>
            <w:r w:rsidRPr="00640E89">
              <w:rPr>
                <w:rFonts w:ascii="Arial" w:eastAsia="Arial Unicode MS" w:hAnsi="Arial" w:cs="Arial"/>
                <w:i/>
                <w:iCs/>
                <w:sz w:val="20"/>
                <w:szCs w:val="20"/>
                <w:u w:val="single"/>
              </w:rPr>
              <w:t>Kindly</w:t>
            </w:r>
            <w:proofErr w:type="gramEnd"/>
            <w:r w:rsidRPr="00640E89">
              <w:rPr>
                <w:rFonts w:ascii="Arial" w:eastAsia="Arial Unicode MS" w:hAnsi="Arial" w:cs="Arial"/>
                <w:i/>
                <w:iCs/>
                <w:sz w:val="20"/>
                <w:szCs w:val="20"/>
                <w:u w:val="single"/>
              </w:rPr>
              <w:t xml:space="preserve"> please write down the ethical issues here in details)</w:t>
            </w:r>
          </w:p>
          <w:p w:rsidR="00574722" w:rsidRPr="00640E89" w:rsidRDefault="00574722">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574722" w:rsidRPr="00640E89" w:rsidRDefault="00574722">
            <w:pPr>
              <w:spacing w:line="276" w:lineRule="auto"/>
              <w:rPr>
                <w:rFonts w:ascii="Arial" w:eastAsia="Arial Unicode MS" w:hAnsi="Arial" w:cs="Arial"/>
                <w:sz w:val="20"/>
                <w:szCs w:val="20"/>
              </w:rPr>
            </w:pPr>
          </w:p>
          <w:p w:rsidR="00574722" w:rsidRPr="00640E89" w:rsidRDefault="00574722">
            <w:pPr>
              <w:spacing w:line="276" w:lineRule="auto"/>
              <w:rPr>
                <w:rFonts w:ascii="Arial" w:eastAsia="Arial Unicode MS" w:hAnsi="Arial" w:cs="Arial"/>
                <w:sz w:val="20"/>
                <w:szCs w:val="20"/>
              </w:rPr>
            </w:pPr>
          </w:p>
          <w:p w:rsidR="00574722" w:rsidRPr="00640E89" w:rsidRDefault="00574722">
            <w:pPr>
              <w:spacing w:line="276" w:lineRule="auto"/>
              <w:rPr>
                <w:rFonts w:ascii="Arial" w:eastAsia="Arial Unicode MS" w:hAnsi="Arial" w:cs="Arial"/>
                <w:sz w:val="20"/>
                <w:szCs w:val="20"/>
              </w:rPr>
            </w:pPr>
          </w:p>
        </w:tc>
      </w:tr>
      <w:bookmarkEnd w:id="0"/>
    </w:tbl>
    <w:p w:rsidR="00574722" w:rsidRPr="00640E89" w:rsidRDefault="00574722" w:rsidP="00574722">
      <w:pPr>
        <w:rPr>
          <w:rFonts w:ascii="Arial" w:hAnsi="Arial" w:cs="Arial"/>
          <w:sz w:val="20"/>
          <w:szCs w:val="20"/>
          <w:lang w:val="en-US"/>
        </w:rPr>
      </w:pPr>
    </w:p>
    <w:p w:rsidR="00574722" w:rsidRPr="00640E89" w:rsidRDefault="00574722" w:rsidP="00574722">
      <w:pPr>
        <w:rPr>
          <w:rFonts w:ascii="Arial" w:hAnsi="Arial" w:cs="Arial"/>
          <w:sz w:val="20"/>
          <w:szCs w:val="20"/>
        </w:rPr>
      </w:pPr>
    </w:p>
    <w:p w:rsidR="00640E89" w:rsidRPr="00640E89" w:rsidRDefault="00640E89" w:rsidP="00640E89">
      <w:pPr>
        <w:rPr>
          <w:rFonts w:ascii="Arial" w:hAnsi="Arial" w:cs="Arial"/>
          <w:b/>
          <w:sz w:val="20"/>
          <w:szCs w:val="20"/>
          <w:u w:val="single"/>
          <w:lang w:val="en-US" w:eastAsia="en-US"/>
        </w:rPr>
      </w:pPr>
      <w:r w:rsidRPr="00640E89">
        <w:rPr>
          <w:rFonts w:ascii="Arial" w:hAnsi="Arial" w:cs="Arial"/>
          <w:b/>
          <w:sz w:val="20"/>
          <w:szCs w:val="20"/>
          <w:u w:val="single"/>
          <w:lang w:val="en-US" w:eastAsia="en-US"/>
        </w:rPr>
        <w:t>Reviewer details:</w:t>
      </w:r>
    </w:p>
    <w:p w:rsidR="00574722" w:rsidRPr="00640E89" w:rsidRDefault="00574722" w:rsidP="00574722">
      <w:pPr>
        <w:rPr>
          <w:rFonts w:ascii="Arial" w:hAnsi="Arial" w:cs="Arial"/>
          <w:bCs/>
          <w:sz w:val="20"/>
          <w:szCs w:val="20"/>
          <w:u w:val="single"/>
        </w:rPr>
      </w:pPr>
    </w:p>
    <w:p w:rsidR="00640E89" w:rsidRPr="00640E89" w:rsidRDefault="00640E89" w:rsidP="00640E89">
      <w:pPr>
        <w:rPr>
          <w:rFonts w:ascii="Arial" w:hAnsi="Arial" w:cs="Arial"/>
          <w:b/>
          <w:bCs/>
          <w:sz w:val="20"/>
          <w:szCs w:val="20"/>
        </w:rPr>
      </w:pPr>
      <w:bookmarkStart w:id="2" w:name="_Hlk216790652"/>
      <w:bookmarkStart w:id="3" w:name="_GoBack"/>
      <w:proofErr w:type="spellStart"/>
      <w:r w:rsidRPr="00640E89">
        <w:rPr>
          <w:rFonts w:ascii="Arial" w:hAnsi="Arial" w:cs="Arial"/>
          <w:b/>
          <w:bCs/>
          <w:sz w:val="20"/>
          <w:szCs w:val="20"/>
        </w:rPr>
        <w:t>Purvant</w:t>
      </w:r>
      <w:proofErr w:type="spellEnd"/>
      <w:r w:rsidRPr="00640E89">
        <w:rPr>
          <w:rFonts w:ascii="Arial" w:hAnsi="Arial" w:cs="Arial"/>
          <w:b/>
          <w:bCs/>
          <w:sz w:val="20"/>
          <w:szCs w:val="20"/>
        </w:rPr>
        <w:t xml:space="preserve"> </w:t>
      </w:r>
      <w:proofErr w:type="spellStart"/>
      <w:r w:rsidRPr="00640E89">
        <w:rPr>
          <w:rFonts w:ascii="Arial" w:hAnsi="Arial" w:cs="Arial"/>
          <w:b/>
          <w:bCs/>
          <w:sz w:val="20"/>
          <w:szCs w:val="20"/>
        </w:rPr>
        <w:t>Shubhashri</w:t>
      </w:r>
      <w:proofErr w:type="spellEnd"/>
      <w:r w:rsidRPr="00640E89">
        <w:rPr>
          <w:rFonts w:ascii="Arial" w:hAnsi="Arial" w:cs="Arial"/>
          <w:b/>
          <w:bCs/>
          <w:sz w:val="20"/>
          <w:szCs w:val="20"/>
        </w:rPr>
        <w:t xml:space="preserve"> Rajendra</w:t>
      </w:r>
      <w:r w:rsidRPr="00640E89">
        <w:rPr>
          <w:rFonts w:ascii="Arial" w:hAnsi="Arial" w:cs="Arial"/>
          <w:b/>
          <w:bCs/>
          <w:sz w:val="20"/>
          <w:szCs w:val="20"/>
        </w:rPr>
        <w:t xml:space="preserve">, </w:t>
      </w:r>
      <w:r w:rsidRPr="00640E89">
        <w:rPr>
          <w:rFonts w:ascii="Arial" w:hAnsi="Arial" w:cs="Arial"/>
          <w:b/>
          <w:bCs/>
          <w:sz w:val="20"/>
          <w:szCs w:val="20"/>
        </w:rPr>
        <w:t>Osmania General Hospital</w:t>
      </w:r>
      <w:r w:rsidRPr="00640E89">
        <w:rPr>
          <w:rFonts w:ascii="Arial" w:hAnsi="Arial" w:cs="Arial"/>
          <w:b/>
          <w:bCs/>
          <w:sz w:val="20"/>
          <w:szCs w:val="20"/>
        </w:rPr>
        <w:t xml:space="preserve">, </w:t>
      </w:r>
      <w:r w:rsidRPr="00640E89">
        <w:rPr>
          <w:rFonts w:ascii="Arial" w:hAnsi="Arial" w:cs="Arial"/>
          <w:b/>
          <w:bCs/>
          <w:sz w:val="20"/>
          <w:szCs w:val="20"/>
        </w:rPr>
        <w:t>India</w:t>
      </w:r>
    </w:p>
    <w:bookmarkEnd w:id="1"/>
    <w:bookmarkEnd w:id="2"/>
    <w:bookmarkEnd w:id="3"/>
    <w:p w:rsidR="00574722" w:rsidRPr="00640E89" w:rsidRDefault="00574722" w:rsidP="00574722">
      <w:pPr>
        <w:rPr>
          <w:rFonts w:ascii="Arial" w:hAnsi="Arial" w:cs="Arial"/>
          <w:sz w:val="20"/>
          <w:szCs w:val="20"/>
          <w:lang w:val="en-US"/>
        </w:rPr>
      </w:pPr>
    </w:p>
    <w:p w:rsidR="00574722" w:rsidRPr="00640E89" w:rsidRDefault="00574722">
      <w:pPr>
        <w:pBdr>
          <w:top w:val="nil"/>
          <w:left w:val="nil"/>
          <w:bottom w:val="nil"/>
          <w:right w:val="nil"/>
          <w:between w:val="nil"/>
        </w:pBdr>
        <w:jc w:val="both"/>
        <w:rPr>
          <w:rFonts w:ascii="Arial" w:hAnsi="Arial" w:cs="Arial"/>
          <w:color w:val="000000"/>
          <w:sz w:val="20"/>
          <w:szCs w:val="20"/>
          <w:u w:val="single"/>
        </w:rPr>
      </w:pPr>
    </w:p>
    <w:sectPr w:rsidR="00574722" w:rsidRPr="00640E89">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CE5" w:rsidRDefault="00D34CE5">
      <w:r>
        <w:separator/>
      </w:r>
    </w:p>
  </w:endnote>
  <w:endnote w:type="continuationSeparator" w:id="0">
    <w:p w:rsidR="00D34CE5" w:rsidRDefault="00D3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C13D3796-C869-49F9-88BC-70823396C9D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3713AEC9-8E0B-4858-B030-722AFE2CB1AE}"/>
    <w:embedBold r:id="rId3" w:fontKey="{33197650-CB2A-4D47-95F0-6FBB9B060DBD}"/>
  </w:font>
  <w:font w:name="Cambria">
    <w:panose1 w:val="02040503050406030204"/>
    <w:charset w:val="00"/>
    <w:family w:val="roman"/>
    <w:pitch w:val="variable"/>
    <w:sig w:usb0="E00006FF" w:usb1="420024FF" w:usb2="02000000" w:usb3="00000000" w:csb0="0000019F" w:csb1="00000000"/>
    <w:embedRegular r:id="rId4" w:fontKey="{6A623C05-329F-4020-B04A-F2E19974D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E8D" w:rsidRDefault="00EE1ECB">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CE5" w:rsidRDefault="00D34CE5">
      <w:r>
        <w:separator/>
      </w:r>
    </w:p>
  </w:footnote>
  <w:footnote w:type="continuationSeparator" w:id="0">
    <w:p w:rsidR="00D34CE5" w:rsidRDefault="00D34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E8D" w:rsidRDefault="00DB0E8D">
    <w:pPr>
      <w:spacing w:after="280"/>
      <w:jc w:val="center"/>
      <w:rPr>
        <w:rFonts w:ascii="Arial" w:eastAsia="Arial" w:hAnsi="Arial" w:cs="Arial"/>
        <w:color w:val="003399"/>
        <w:u w:val="single"/>
      </w:rPr>
    </w:pPr>
  </w:p>
  <w:p w:rsidR="00DB0E8D" w:rsidRDefault="00EE1ECB">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2113"/>
    <w:multiLevelType w:val="multilevel"/>
    <w:tmpl w:val="3AF08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8D"/>
    <w:rsid w:val="002D7D65"/>
    <w:rsid w:val="0050106D"/>
    <w:rsid w:val="00574722"/>
    <w:rsid w:val="00640E89"/>
    <w:rsid w:val="00AA2517"/>
    <w:rsid w:val="00D34CE5"/>
    <w:rsid w:val="00DB0E8D"/>
    <w:rsid w:val="00EE1E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2A9FC"/>
  <w15:docId w15:val="{062F8534-A7AA-42B7-8D87-A580AE5A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D7D65"/>
    <w:rPr>
      <w:color w:val="0000FF" w:themeColor="hyperlink"/>
      <w:u w:val="single"/>
    </w:rPr>
  </w:style>
  <w:style w:type="character" w:styleId="UnresolvedMention">
    <w:name w:val="Unresolved Mention"/>
    <w:basedOn w:val="DefaultParagraphFont"/>
    <w:uiPriority w:val="99"/>
    <w:semiHidden/>
    <w:unhideWhenUsed/>
    <w:rsid w:val="002D7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250140">
      <w:bodyDiv w:val="1"/>
      <w:marLeft w:val="0"/>
      <w:marRight w:val="0"/>
      <w:marTop w:val="0"/>
      <w:marBottom w:val="0"/>
      <w:divBdr>
        <w:top w:val="none" w:sz="0" w:space="0" w:color="auto"/>
        <w:left w:val="none" w:sz="0" w:space="0" w:color="auto"/>
        <w:bottom w:val="none" w:sz="0" w:space="0" w:color="auto"/>
        <w:right w:val="none" w:sz="0" w:space="0" w:color="auto"/>
      </w:divBdr>
    </w:div>
    <w:div w:id="1501968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rga.com/index.php/AJRRG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330</Words>
  <Characters>1883</Characters>
  <Application>Microsoft Office Word</Application>
  <DocSecurity>0</DocSecurity>
  <Lines>15</Lines>
  <Paragraphs>4</Paragraphs>
  <ScaleCrop>false</ScaleCrop>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6</cp:revision>
  <dcterms:created xsi:type="dcterms:W3CDTF">2025-11-27T07:05:00Z</dcterms:created>
  <dcterms:modified xsi:type="dcterms:W3CDTF">2025-12-16T09:47:00Z</dcterms:modified>
</cp:coreProperties>
</file>