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5609DF" w14:paraId="52B12D85" w14:textId="77777777" w:rsidTr="002643B3">
        <w:trPr>
          <w:trHeight w:val="290"/>
        </w:trPr>
        <w:tc>
          <w:tcPr>
            <w:tcW w:w="5000" w:type="pct"/>
            <w:gridSpan w:val="2"/>
            <w:tcBorders>
              <w:top w:val="nil"/>
              <w:left w:val="nil"/>
              <w:right w:val="nil"/>
            </w:tcBorders>
          </w:tcPr>
          <w:p w14:paraId="2D02778D" w14:textId="77777777" w:rsidR="00602F7D" w:rsidRPr="005609DF" w:rsidRDefault="00602F7D" w:rsidP="00F2643C">
            <w:pPr>
              <w:pStyle w:val="Heading2"/>
              <w:jc w:val="left"/>
              <w:rPr>
                <w:rFonts w:ascii="Arial" w:hAnsi="Arial" w:cs="Arial"/>
                <w:b w:val="0"/>
                <w:bCs w:val="0"/>
                <w:lang w:val="en-GB"/>
              </w:rPr>
            </w:pPr>
          </w:p>
        </w:tc>
      </w:tr>
      <w:tr w:rsidR="0000007A" w:rsidRPr="005609DF" w14:paraId="3D1412DF" w14:textId="77777777" w:rsidTr="002643B3">
        <w:trPr>
          <w:trHeight w:val="290"/>
        </w:trPr>
        <w:tc>
          <w:tcPr>
            <w:tcW w:w="1234" w:type="pct"/>
          </w:tcPr>
          <w:p w14:paraId="722C243A" w14:textId="77777777" w:rsidR="0000007A" w:rsidRPr="005609DF" w:rsidRDefault="0000007A" w:rsidP="00696CAD">
            <w:pPr>
              <w:pStyle w:val="BodyText"/>
              <w:ind w:left="90"/>
              <w:jc w:val="left"/>
              <w:rPr>
                <w:rFonts w:ascii="Arial" w:hAnsi="Arial" w:cs="Arial"/>
                <w:bCs/>
                <w:sz w:val="20"/>
                <w:szCs w:val="20"/>
                <w:lang w:val="en-GB"/>
              </w:rPr>
            </w:pPr>
            <w:r w:rsidRPr="005609DF">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2276A7E7" w14:textId="77777777" w:rsidR="0000007A" w:rsidRPr="005609DF" w:rsidRDefault="00CF5FD6" w:rsidP="00E65EB7">
            <w:pPr>
              <w:rPr>
                <w:rFonts w:ascii="Arial" w:hAnsi="Arial" w:cs="Arial"/>
                <w:b/>
                <w:bCs/>
                <w:color w:val="0000FF"/>
                <w:sz w:val="20"/>
                <w:szCs w:val="20"/>
              </w:rPr>
            </w:pPr>
            <w:hyperlink r:id="rId8" w:history="1">
              <w:r w:rsidRPr="005609DF">
                <w:rPr>
                  <w:rStyle w:val="Hyperlink"/>
                  <w:rFonts w:ascii="Arial" w:hAnsi="Arial" w:cs="Arial"/>
                  <w:b/>
                  <w:bCs/>
                  <w:sz w:val="20"/>
                  <w:szCs w:val="20"/>
                </w:rPr>
                <w:t>Asian Journal of Research in Zoology</w:t>
              </w:r>
            </w:hyperlink>
            <w:r w:rsidRPr="005609DF">
              <w:rPr>
                <w:rFonts w:ascii="Arial" w:hAnsi="Arial" w:cs="Arial"/>
                <w:b/>
                <w:bCs/>
                <w:color w:val="0000FF"/>
                <w:sz w:val="20"/>
                <w:szCs w:val="20"/>
              </w:rPr>
              <w:t xml:space="preserve"> </w:t>
            </w:r>
          </w:p>
        </w:tc>
      </w:tr>
      <w:tr w:rsidR="0000007A" w:rsidRPr="005609DF" w14:paraId="456D0E67" w14:textId="77777777" w:rsidTr="002643B3">
        <w:trPr>
          <w:trHeight w:val="290"/>
        </w:trPr>
        <w:tc>
          <w:tcPr>
            <w:tcW w:w="1234" w:type="pct"/>
          </w:tcPr>
          <w:p w14:paraId="4624D991" w14:textId="77777777" w:rsidR="0000007A" w:rsidRPr="005609DF" w:rsidRDefault="0000007A" w:rsidP="00696CAD">
            <w:pPr>
              <w:pStyle w:val="BodyText"/>
              <w:ind w:left="90"/>
              <w:jc w:val="left"/>
              <w:rPr>
                <w:rFonts w:ascii="Arial" w:hAnsi="Arial" w:cs="Arial"/>
                <w:bCs/>
                <w:sz w:val="20"/>
                <w:szCs w:val="20"/>
                <w:lang w:val="en-GB"/>
              </w:rPr>
            </w:pPr>
            <w:r w:rsidRPr="005609DF">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0EBB6060" w14:textId="77777777" w:rsidR="0000007A" w:rsidRPr="005609DF" w:rsidRDefault="00556908" w:rsidP="00F3669D">
            <w:pPr>
              <w:pStyle w:val="NormalWeb"/>
              <w:spacing w:before="0" w:beforeAutospacing="0" w:after="0" w:afterAutospacing="0"/>
              <w:rPr>
                <w:rFonts w:ascii="Arial" w:hAnsi="Arial" w:cs="Arial"/>
                <w:b/>
                <w:bCs/>
                <w:sz w:val="20"/>
                <w:szCs w:val="20"/>
                <w:lang w:val="en-GB"/>
              </w:rPr>
            </w:pPr>
            <w:r w:rsidRPr="005609DF">
              <w:rPr>
                <w:rFonts w:ascii="Arial" w:hAnsi="Arial" w:cs="Arial"/>
                <w:b/>
                <w:bCs/>
                <w:sz w:val="20"/>
                <w:szCs w:val="20"/>
                <w:lang w:val="en-GB"/>
              </w:rPr>
              <w:t>Ms_AJRIZ_149980</w:t>
            </w:r>
          </w:p>
        </w:tc>
      </w:tr>
      <w:tr w:rsidR="0000007A" w:rsidRPr="005609DF" w14:paraId="38A2EC72" w14:textId="77777777" w:rsidTr="002643B3">
        <w:trPr>
          <w:trHeight w:val="650"/>
        </w:trPr>
        <w:tc>
          <w:tcPr>
            <w:tcW w:w="1234" w:type="pct"/>
          </w:tcPr>
          <w:p w14:paraId="03CE62DC" w14:textId="77777777" w:rsidR="0000007A" w:rsidRPr="005609DF" w:rsidRDefault="0000007A" w:rsidP="00696CAD">
            <w:pPr>
              <w:pStyle w:val="BodyText"/>
              <w:ind w:left="90"/>
              <w:jc w:val="left"/>
              <w:rPr>
                <w:rFonts w:ascii="Arial" w:hAnsi="Arial" w:cs="Arial"/>
                <w:bCs/>
                <w:sz w:val="20"/>
                <w:szCs w:val="20"/>
                <w:lang w:val="en-GB"/>
              </w:rPr>
            </w:pPr>
            <w:r w:rsidRPr="005609DF">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1FB33271" w14:textId="77777777" w:rsidR="0000007A" w:rsidRPr="005609DF" w:rsidRDefault="00F51018" w:rsidP="000450FC">
            <w:pPr>
              <w:pStyle w:val="NormalWeb"/>
              <w:spacing w:before="0" w:beforeAutospacing="0" w:after="0" w:afterAutospacing="0"/>
              <w:rPr>
                <w:rFonts w:ascii="Arial" w:hAnsi="Arial" w:cs="Arial"/>
                <w:b/>
                <w:sz w:val="20"/>
                <w:szCs w:val="20"/>
                <w:lang w:val="en-GB"/>
              </w:rPr>
            </w:pPr>
            <w:r w:rsidRPr="005609DF">
              <w:rPr>
                <w:rFonts w:ascii="Arial" w:hAnsi="Arial" w:cs="Arial"/>
                <w:b/>
                <w:sz w:val="20"/>
                <w:szCs w:val="20"/>
                <w:lang w:val="en-GB"/>
              </w:rPr>
              <w:t>Patterns and Drivers of Livestock Depredation in Human-Wildlife Conflict Zones: A Case Study from Valmiki Tiger Reserve, India</w:t>
            </w:r>
          </w:p>
        </w:tc>
      </w:tr>
      <w:tr w:rsidR="00CF0BBB" w:rsidRPr="005609DF" w14:paraId="0567289F" w14:textId="77777777" w:rsidTr="002643B3">
        <w:trPr>
          <w:trHeight w:val="332"/>
        </w:trPr>
        <w:tc>
          <w:tcPr>
            <w:tcW w:w="1234" w:type="pct"/>
          </w:tcPr>
          <w:p w14:paraId="5D55B19F" w14:textId="77777777" w:rsidR="00CF0BBB" w:rsidRPr="005609DF" w:rsidRDefault="00CF0BBB" w:rsidP="00696CAD">
            <w:pPr>
              <w:pStyle w:val="BodyText"/>
              <w:ind w:left="90"/>
              <w:jc w:val="left"/>
              <w:rPr>
                <w:rFonts w:ascii="Arial" w:hAnsi="Arial" w:cs="Arial"/>
                <w:bCs/>
                <w:sz w:val="20"/>
                <w:szCs w:val="20"/>
                <w:lang w:val="en-GB"/>
              </w:rPr>
            </w:pPr>
            <w:r w:rsidRPr="005609DF">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3B8C034B" w14:textId="77777777" w:rsidR="00CF0BBB" w:rsidRPr="005609DF" w:rsidRDefault="00CF0BBB" w:rsidP="000450FC">
            <w:pPr>
              <w:pStyle w:val="NormalWeb"/>
              <w:spacing w:before="0" w:beforeAutospacing="0" w:after="0" w:afterAutospacing="0"/>
              <w:rPr>
                <w:rFonts w:ascii="Arial" w:hAnsi="Arial" w:cs="Arial"/>
                <w:b/>
                <w:sz w:val="20"/>
                <w:szCs w:val="20"/>
                <w:lang w:val="en-GB"/>
              </w:rPr>
            </w:pPr>
          </w:p>
        </w:tc>
      </w:tr>
    </w:tbl>
    <w:p w14:paraId="1F33C822" w14:textId="77777777" w:rsidR="00605952" w:rsidRPr="005609DF" w:rsidRDefault="00605952" w:rsidP="0000007A">
      <w:pPr>
        <w:pStyle w:val="BodyText"/>
        <w:rPr>
          <w:rFonts w:ascii="Arial" w:hAnsi="Arial" w:cs="Arial"/>
          <w:b/>
          <w:bCs/>
          <w:sz w:val="20"/>
          <w:szCs w:val="20"/>
          <w:u w:val="single"/>
          <w:lang w:val="en-GB"/>
        </w:rPr>
      </w:pPr>
    </w:p>
    <w:p w14:paraId="2928E7CA" w14:textId="7CD17532" w:rsidR="00FA3132" w:rsidRPr="005609DF" w:rsidRDefault="00FA3132" w:rsidP="00FA3132">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A3132" w:rsidRPr="005609DF" w14:paraId="3620F320" w14:textId="77777777">
        <w:tc>
          <w:tcPr>
            <w:tcW w:w="5000" w:type="pct"/>
            <w:gridSpan w:val="3"/>
            <w:tcBorders>
              <w:top w:val="nil"/>
              <w:left w:val="nil"/>
              <w:right w:val="nil"/>
            </w:tcBorders>
            <w:noWrap/>
          </w:tcPr>
          <w:p w14:paraId="21510308" w14:textId="77777777" w:rsidR="00FA3132" w:rsidRPr="005609DF" w:rsidRDefault="00FA3132">
            <w:pPr>
              <w:pStyle w:val="Heading2"/>
              <w:jc w:val="left"/>
              <w:rPr>
                <w:rFonts w:ascii="Arial" w:hAnsi="Arial" w:cs="Arial"/>
                <w:lang w:val="en-GB"/>
              </w:rPr>
            </w:pPr>
            <w:r w:rsidRPr="005609DF">
              <w:rPr>
                <w:rFonts w:ascii="Arial" w:hAnsi="Arial" w:cs="Arial"/>
                <w:highlight w:val="yellow"/>
                <w:lang w:val="en-GB"/>
              </w:rPr>
              <w:t>PART  1:</w:t>
            </w:r>
            <w:r w:rsidRPr="005609DF">
              <w:rPr>
                <w:rFonts w:ascii="Arial" w:hAnsi="Arial" w:cs="Arial"/>
                <w:lang w:val="en-GB"/>
              </w:rPr>
              <w:t xml:space="preserve"> Comments</w:t>
            </w:r>
          </w:p>
          <w:p w14:paraId="3BEE0ACB" w14:textId="77777777" w:rsidR="00FA3132" w:rsidRPr="005609DF" w:rsidRDefault="00FA3132">
            <w:pPr>
              <w:rPr>
                <w:rFonts w:ascii="Arial" w:hAnsi="Arial" w:cs="Arial"/>
                <w:sz w:val="20"/>
                <w:szCs w:val="20"/>
                <w:lang w:val="en-GB"/>
              </w:rPr>
            </w:pPr>
          </w:p>
        </w:tc>
      </w:tr>
      <w:tr w:rsidR="00FA3132" w:rsidRPr="005609DF" w14:paraId="58CEE6C2" w14:textId="77777777">
        <w:tc>
          <w:tcPr>
            <w:tcW w:w="1265" w:type="pct"/>
            <w:noWrap/>
          </w:tcPr>
          <w:p w14:paraId="291BE340" w14:textId="77777777" w:rsidR="00FA3132" w:rsidRPr="005609DF" w:rsidRDefault="00FA3132">
            <w:pPr>
              <w:pStyle w:val="Heading2"/>
              <w:jc w:val="left"/>
              <w:rPr>
                <w:rFonts w:ascii="Arial" w:hAnsi="Arial" w:cs="Arial"/>
                <w:lang w:val="en-GB"/>
              </w:rPr>
            </w:pPr>
          </w:p>
        </w:tc>
        <w:tc>
          <w:tcPr>
            <w:tcW w:w="2212" w:type="pct"/>
          </w:tcPr>
          <w:p w14:paraId="2DE9D2D0" w14:textId="77777777" w:rsidR="00FA3132" w:rsidRPr="005609DF" w:rsidRDefault="00FA3132">
            <w:pPr>
              <w:pStyle w:val="Heading2"/>
              <w:jc w:val="left"/>
              <w:rPr>
                <w:rFonts w:ascii="Arial" w:hAnsi="Arial" w:cs="Arial"/>
                <w:lang w:val="en-GB"/>
              </w:rPr>
            </w:pPr>
            <w:r w:rsidRPr="005609DF">
              <w:rPr>
                <w:rFonts w:ascii="Arial" w:hAnsi="Arial" w:cs="Arial"/>
                <w:lang w:val="en-GB"/>
              </w:rPr>
              <w:t>Reviewer’s comment</w:t>
            </w:r>
          </w:p>
          <w:p w14:paraId="7E4930C1" w14:textId="77777777" w:rsidR="00586C0C" w:rsidRPr="005609DF" w:rsidRDefault="00586C0C" w:rsidP="00586C0C">
            <w:pPr>
              <w:rPr>
                <w:rFonts w:ascii="Arial" w:hAnsi="Arial" w:cs="Arial"/>
                <w:b/>
                <w:bCs/>
                <w:sz w:val="20"/>
                <w:szCs w:val="20"/>
              </w:rPr>
            </w:pPr>
            <w:r w:rsidRPr="005609DF">
              <w:rPr>
                <w:rFonts w:ascii="Arial" w:hAnsi="Arial" w:cs="Arial"/>
                <w:b/>
                <w:bCs/>
                <w:sz w:val="20"/>
                <w:szCs w:val="20"/>
                <w:highlight w:val="yellow"/>
              </w:rPr>
              <w:t>Artificial Intelligence (AI) generated or assisted review comments are strictly prohibited during peer review.</w:t>
            </w:r>
          </w:p>
          <w:p w14:paraId="58E048FC" w14:textId="77777777" w:rsidR="00586C0C" w:rsidRPr="005609DF" w:rsidRDefault="00586C0C" w:rsidP="00586C0C">
            <w:pPr>
              <w:rPr>
                <w:rFonts w:ascii="Arial" w:hAnsi="Arial" w:cs="Arial"/>
                <w:sz w:val="20"/>
                <w:szCs w:val="20"/>
                <w:lang w:val="en-GB"/>
              </w:rPr>
            </w:pPr>
          </w:p>
        </w:tc>
        <w:tc>
          <w:tcPr>
            <w:tcW w:w="1523" w:type="pct"/>
          </w:tcPr>
          <w:p w14:paraId="2F5CC28A" w14:textId="77777777" w:rsidR="004E135F" w:rsidRPr="005609DF" w:rsidRDefault="004E135F" w:rsidP="004E135F">
            <w:pPr>
              <w:spacing w:after="160" w:line="256" w:lineRule="auto"/>
              <w:rPr>
                <w:rFonts w:ascii="Arial" w:eastAsia="Calibri" w:hAnsi="Arial" w:cs="Arial"/>
                <w:kern w:val="2"/>
                <w:sz w:val="20"/>
                <w:szCs w:val="20"/>
                <w:lang w:val="en-IN"/>
              </w:rPr>
            </w:pPr>
            <w:r w:rsidRPr="005609DF">
              <w:rPr>
                <w:rFonts w:ascii="Arial" w:eastAsia="Calibri" w:hAnsi="Arial" w:cs="Arial"/>
                <w:b/>
                <w:kern w:val="2"/>
                <w:sz w:val="20"/>
                <w:szCs w:val="20"/>
                <w:lang w:val="en-IN"/>
              </w:rPr>
              <w:t>Author’s Feedback</w:t>
            </w:r>
            <w:r w:rsidRPr="005609DF">
              <w:rPr>
                <w:rFonts w:ascii="Arial" w:eastAsia="Calibri" w:hAnsi="Arial" w:cs="Arial"/>
                <w:kern w:val="2"/>
                <w:sz w:val="20"/>
                <w:szCs w:val="20"/>
                <w:lang w:val="en-IN"/>
              </w:rPr>
              <w:t xml:space="preserve"> (It is mandatory that authors should write his/her feedback here)</w:t>
            </w:r>
          </w:p>
          <w:p w14:paraId="149FFD8E" w14:textId="77777777" w:rsidR="00FA3132" w:rsidRPr="005609DF" w:rsidRDefault="00FA3132">
            <w:pPr>
              <w:pStyle w:val="Heading2"/>
              <w:jc w:val="left"/>
              <w:rPr>
                <w:rFonts w:ascii="Arial" w:hAnsi="Arial" w:cs="Arial"/>
                <w:b w:val="0"/>
                <w:lang w:val="en-GB"/>
              </w:rPr>
            </w:pPr>
          </w:p>
        </w:tc>
      </w:tr>
      <w:tr w:rsidR="00FA3132" w:rsidRPr="005609DF" w14:paraId="45A24073" w14:textId="77777777">
        <w:trPr>
          <w:trHeight w:val="1264"/>
        </w:trPr>
        <w:tc>
          <w:tcPr>
            <w:tcW w:w="1265" w:type="pct"/>
            <w:noWrap/>
          </w:tcPr>
          <w:p w14:paraId="147786D5" w14:textId="77777777" w:rsidR="00FA3132" w:rsidRPr="005609DF" w:rsidRDefault="00FA3132">
            <w:pPr>
              <w:ind w:left="360"/>
              <w:rPr>
                <w:rFonts w:ascii="Arial" w:hAnsi="Arial" w:cs="Arial"/>
                <w:b/>
                <w:bCs/>
                <w:sz w:val="20"/>
                <w:szCs w:val="20"/>
                <w:lang w:val="en-GB"/>
              </w:rPr>
            </w:pPr>
            <w:r w:rsidRPr="005609DF">
              <w:rPr>
                <w:rFonts w:ascii="Arial" w:hAnsi="Arial" w:cs="Arial"/>
                <w:b/>
                <w:bCs/>
                <w:sz w:val="20"/>
                <w:szCs w:val="20"/>
                <w:lang w:val="en-GB"/>
              </w:rPr>
              <w:t>Please write a few sentences regarding the importance of this manuscript for the scientific community. A minimum of 3-4 sentences may be required for this part.</w:t>
            </w:r>
          </w:p>
          <w:p w14:paraId="487C5180" w14:textId="77777777" w:rsidR="00FA3132" w:rsidRPr="005609DF" w:rsidRDefault="00FA3132">
            <w:pPr>
              <w:ind w:left="360"/>
              <w:rPr>
                <w:rFonts w:ascii="Arial" w:eastAsia="MS Mincho" w:hAnsi="Arial" w:cs="Arial"/>
                <w:b/>
                <w:bCs/>
                <w:sz w:val="20"/>
                <w:szCs w:val="20"/>
                <w:lang w:val="en-GB"/>
              </w:rPr>
            </w:pPr>
          </w:p>
        </w:tc>
        <w:tc>
          <w:tcPr>
            <w:tcW w:w="2212" w:type="pct"/>
          </w:tcPr>
          <w:p w14:paraId="644F7736" w14:textId="1899CE1A" w:rsidR="00FA3132" w:rsidRPr="005609DF" w:rsidRDefault="009C340A">
            <w:pPr>
              <w:pStyle w:val="ListParagraph"/>
              <w:ind w:left="0"/>
              <w:rPr>
                <w:rFonts w:ascii="Arial" w:hAnsi="Arial" w:cs="Arial"/>
                <w:b/>
                <w:bCs/>
                <w:sz w:val="20"/>
                <w:szCs w:val="20"/>
                <w:lang w:val="en-GB"/>
              </w:rPr>
            </w:pPr>
            <w:r w:rsidRPr="005609DF">
              <w:rPr>
                <w:rFonts w:ascii="Arial" w:hAnsi="Arial" w:cs="Arial"/>
                <w:b/>
                <w:bCs/>
                <w:sz w:val="20"/>
                <w:szCs w:val="20"/>
                <w:lang w:val="en-GB"/>
              </w:rPr>
              <w:t xml:space="preserve">The article describes the VTR scenario wherein villages within the wildlife preservation is located. The article provides information that brought conflict between human and wildlife. This will give understanding that people living in the preservation </w:t>
            </w:r>
            <w:r w:rsidR="00117C55" w:rsidRPr="005609DF">
              <w:rPr>
                <w:rFonts w:ascii="Arial" w:hAnsi="Arial" w:cs="Arial"/>
                <w:b/>
                <w:bCs/>
                <w:sz w:val="20"/>
                <w:szCs w:val="20"/>
                <w:lang w:val="en-GB"/>
              </w:rPr>
              <w:t>will face a challenge to co-exist with wildlife.</w:t>
            </w:r>
          </w:p>
        </w:tc>
        <w:tc>
          <w:tcPr>
            <w:tcW w:w="1523" w:type="pct"/>
          </w:tcPr>
          <w:p w14:paraId="579D390B" w14:textId="77777777" w:rsidR="00FA3132" w:rsidRPr="005609DF" w:rsidRDefault="00FA3132">
            <w:pPr>
              <w:pStyle w:val="Heading2"/>
              <w:jc w:val="left"/>
              <w:rPr>
                <w:rFonts w:ascii="Arial" w:hAnsi="Arial" w:cs="Arial"/>
                <w:b w:val="0"/>
                <w:lang w:val="en-GB"/>
              </w:rPr>
            </w:pPr>
          </w:p>
        </w:tc>
      </w:tr>
      <w:tr w:rsidR="00FA3132" w:rsidRPr="005609DF" w14:paraId="445C28D4" w14:textId="77777777">
        <w:trPr>
          <w:trHeight w:val="1262"/>
        </w:trPr>
        <w:tc>
          <w:tcPr>
            <w:tcW w:w="1265" w:type="pct"/>
            <w:noWrap/>
          </w:tcPr>
          <w:p w14:paraId="7C8F535D" w14:textId="77777777" w:rsidR="00FA3132" w:rsidRPr="005609DF" w:rsidRDefault="00FA3132">
            <w:pPr>
              <w:ind w:left="360"/>
              <w:rPr>
                <w:rFonts w:ascii="Arial" w:hAnsi="Arial" w:cs="Arial"/>
                <w:b/>
                <w:bCs/>
                <w:sz w:val="20"/>
                <w:szCs w:val="20"/>
                <w:lang w:val="en-GB"/>
              </w:rPr>
            </w:pPr>
            <w:r w:rsidRPr="005609DF">
              <w:rPr>
                <w:rFonts w:ascii="Arial" w:hAnsi="Arial" w:cs="Arial"/>
                <w:b/>
                <w:bCs/>
                <w:sz w:val="20"/>
                <w:szCs w:val="20"/>
                <w:lang w:val="en-GB"/>
              </w:rPr>
              <w:t>Is the title of the article suitable?</w:t>
            </w:r>
          </w:p>
          <w:p w14:paraId="217E23F4" w14:textId="77777777" w:rsidR="00FA3132" w:rsidRPr="005609DF" w:rsidRDefault="00FA3132">
            <w:pPr>
              <w:ind w:left="360"/>
              <w:rPr>
                <w:rFonts w:ascii="Arial" w:hAnsi="Arial" w:cs="Arial"/>
                <w:b/>
                <w:bCs/>
                <w:sz w:val="20"/>
                <w:szCs w:val="20"/>
                <w:lang w:val="en-GB"/>
              </w:rPr>
            </w:pPr>
            <w:r w:rsidRPr="005609DF">
              <w:rPr>
                <w:rFonts w:ascii="Arial" w:hAnsi="Arial" w:cs="Arial"/>
                <w:b/>
                <w:bCs/>
                <w:sz w:val="20"/>
                <w:szCs w:val="20"/>
                <w:lang w:val="en-GB"/>
              </w:rPr>
              <w:t>(If not please suggest an alternative title)</w:t>
            </w:r>
          </w:p>
          <w:p w14:paraId="7F360335" w14:textId="77777777" w:rsidR="00FA3132" w:rsidRPr="005609DF" w:rsidRDefault="00FA3132">
            <w:pPr>
              <w:pStyle w:val="Heading2"/>
              <w:jc w:val="left"/>
              <w:rPr>
                <w:rFonts w:ascii="Arial" w:hAnsi="Arial" w:cs="Arial"/>
                <w:u w:val="single"/>
                <w:lang w:val="en-GB"/>
              </w:rPr>
            </w:pPr>
          </w:p>
        </w:tc>
        <w:tc>
          <w:tcPr>
            <w:tcW w:w="2212" w:type="pct"/>
          </w:tcPr>
          <w:p w14:paraId="5625F19A" w14:textId="379633ED" w:rsidR="00FA3132" w:rsidRPr="005609DF" w:rsidRDefault="00117C55">
            <w:pPr>
              <w:ind w:left="360"/>
              <w:rPr>
                <w:rFonts w:ascii="Arial" w:hAnsi="Arial" w:cs="Arial"/>
                <w:b/>
                <w:bCs/>
                <w:sz w:val="20"/>
                <w:szCs w:val="20"/>
                <w:lang w:val="en-GB"/>
              </w:rPr>
            </w:pPr>
            <w:r w:rsidRPr="005609DF">
              <w:rPr>
                <w:rFonts w:ascii="Arial" w:hAnsi="Arial" w:cs="Arial"/>
                <w:b/>
                <w:bCs/>
                <w:sz w:val="20"/>
                <w:szCs w:val="20"/>
                <w:lang w:val="en-GB"/>
              </w:rPr>
              <w:t>Yes</w:t>
            </w:r>
          </w:p>
        </w:tc>
        <w:tc>
          <w:tcPr>
            <w:tcW w:w="1523" w:type="pct"/>
          </w:tcPr>
          <w:p w14:paraId="08B289C6" w14:textId="77777777" w:rsidR="00FA3132" w:rsidRPr="005609DF" w:rsidRDefault="00FA3132">
            <w:pPr>
              <w:pStyle w:val="Heading2"/>
              <w:jc w:val="left"/>
              <w:rPr>
                <w:rFonts w:ascii="Arial" w:hAnsi="Arial" w:cs="Arial"/>
                <w:b w:val="0"/>
                <w:lang w:val="en-GB"/>
              </w:rPr>
            </w:pPr>
          </w:p>
        </w:tc>
      </w:tr>
      <w:tr w:rsidR="00FA3132" w:rsidRPr="005609DF" w14:paraId="27A774C5" w14:textId="77777777">
        <w:trPr>
          <w:trHeight w:val="1262"/>
        </w:trPr>
        <w:tc>
          <w:tcPr>
            <w:tcW w:w="1265" w:type="pct"/>
            <w:noWrap/>
          </w:tcPr>
          <w:p w14:paraId="1E9713D3" w14:textId="77777777" w:rsidR="00FA3132" w:rsidRPr="005609DF" w:rsidRDefault="00FA3132">
            <w:pPr>
              <w:pStyle w:val="Heading2"/>
              <w:ind w:left="360"/>
              <w:jc w:val="left"/>
              <w:rPr>
                <w:rFonts w:ascii="Arial" w:hAnsi="Arial" w:cs="Arial"/>
                <w:lang w:val="en-GB"/>
              </w:rPr>
            </w:pPr>
            <w:r w:rsidRPr="005609DF">
              <w:rPr>
                <w:rFonts w:ascii="Arial" w:hAnsi="Arial" w:cs="Arial"/>
                <w:lang w:val="en-GB"/>
              </w:rPr>
              <w:t>Is the abstract of the article comprehensive? Do you suggest the addition (or deletion) of some points in this section? Please write your suggestions here.</w:t>
            </w:r>
          </w:p>
          <w:p w14:paraId="24E05215" w14:textId="77777777" w:rsidR="00FA3132" w:rsidRPr="005609DF" w:rsidRDefault="00FA3132">
            <w:pPr>
              <w:pStyle w:val="Heading2"/>
              <w:jc w:val="left"/>
              <w:rPr>
                <w:rFonts w:ascii="Arial" w:hAnsi="Arial" w:cs="Arial"/>
                <w:u w:val="single"/>
                <w:lang w:val="en-GB"/>
              </w:rPr>
            </w:pPr>
          </w:p>
        </w:tc>
        <w:tc>
          <w:tcPr>
            <w:tcW w:w="2212" w:type="pct"/>
          </w:tcPr>
          <w:p w14:paraId="4CB9AD98" w14:textId="23F5AE14" w:rsidR="00FA3132" w:rsidRPr="005609DF" w:rsidRDefault="00117C55">
            <w:pPr>
              <w:ind w:left="360"/>
              <w:rPr>
                <w:rFonts w:ascii="Arial" w:hAnsi="Arial" w:cs="Arial"/>
                <w:b/>
                <w:bCs/>
                <w:sz w:val="20"/>
                <w:szCs w:val="20"/>
                <w:lang w:val="en-GB"/>
              </w:rPr>
            </w:pPr>
            <w:r w:rsidRPr="005609DF">
              <w:rPr>
                <w:rFonts w:ascii="Arial" w:hAnsi="Arial" w:cs="Arial"/>
                <w:b/>
                <w:bCs/>
                <w:sz w:val="20"/>
                <w:szCs w:val="20"/>
                <w:lang w:val="en-GB"/>
              </w:rPr>
              <w:t xml:space="preserve">Elaborate and an in-depth conclusion should be considered. </w:t>
            </w:r>
          </w:p>
        </w:tc>
        <w:tc>
          <w:tcPr>
            <w:tcW w:w="1523" w:type="pct"/>
          </w:tcPr>
          <w:p w14:paraId="0A458261" w14:textId="77777777" w:rsidR="00FA3132" w:rsidRPr="005609DF" w:rsidRDefault="00FA3132">
            <w:pPr>
              <w:pStyle w:val="Heading2"/>
              <w:jc w:val="left"/>
              <w:rPr>
                <w:rFonts w:ascii="Arial" w:hAnsi="Arial" w:cs="Arial"/>
                <w:b w:val="0"/>
                <w:lang w:val="en-GB"/>
              </w:rPr>
            </w:pPr>
          </w:p>
        </w:tc>
      </w:tr>
      <w:tr w:rsidR="00FA3132" w:rsidRPr="005609DF" w14:paraId="0ED9FB82" w14:textId="77777777">
        <w:trPr>
          <w:trHeight w:val="704"/>
        </w:trPr>
        <w:tc>
          <w:tcPr>
            <w:tcW w:w="1265" w:type="pct"/>
            <w:noWrap/>
          </w:tcPr>
          <w:p w14:paraId="5E375F83" w14:textId="77777777" w:rsidR="00FA3132" w:rsidRPr="005609DF" w:rsidRDefault="00FA3132">
            <w:pPr>
              <w:pStyle w:val="Heading2"/>
              <w:ind w:left="360"/>
              <w:jc w:val="left"/>
              <w:rPr>
                <w:rFonts w:ascii="Arial" w:hAnsi="Arial" w:cs="Arial"/>
                <w:b w:val="0"/>
                <w:bCs w:val="0"/>
                <w:u w:val="single"/>
                <w:lang w:val="en-GB"/>
              </w:rPr>
            </w:pPr>
            <w:r w:rsidRPr="005609DF">
              <w:rPr>
                <w:rFonts w:ascii="Arial" w:hAnsi="Arial" w:cs="Arial"/>
                <w:lang w:val="en-GB"/>
              </w:rPr>
              <w:t>Is the manuscript scientifically, correct? Please write here.</w:t>
            </w:r>
          </w:p>
        </w:tc>
        <w:tc>
          <w:tcPr>
            <w:tcW w:w="2212" w:type="pct"/>
          </w:tcPr>
          <w:p w14:paraId="0D581C67" w14:textId="33BB91A9" w:rsidR="00FA3132" w:rsidRPr="005609DF" w:rsidRDefault="00FA3132">
            <w:pPr>
              <w:pStyle w:val="ListParagraph"/>
              <w:ind w:left="0"/>
              <w:rPr>
                <w:rFonts w:ascii="Arial" w:hAnsi="Arial" w:cs="Arial"/>
                <w:bCs/>
                <w:sz w:val="20"/>
                <w:szCs w:val="20"/>
                <w:lang w:val="en-GB"/>
              </w:rPr>
            </w:pPr>
          </w:p>
        </w:tc>
        <w:tc>
          <w:tcPr>
            <w:tcW w:w="1523" w:type="pct"/>
          </w:tcPr>
          <w:p w14:paraId="08465FE8" w14:textId="77777777" w:rsidR="00FA3132" w:rsidRPr="005609DF" w:rsidRDefault="00FA3132">
            <w:pPr>
              <w:pStyle w:val="Heading2"/>
              <w:jc w:val="left"/>
              <w:rPr>
                <w:rFonts w:ascii="Arial" w:hAnsi="Arial" w:cs="Arial"/>
                <w:b w:val="0"/>
                <w:lang w:val="en-GB"/>
              </w:rPr>
            </w:pPr>
          </w:p>
        </w:tc>
      </w:tr>
      <w:tr w:rsidR="00FA3132" w:rsidRPr="005609DF" w14:paraId="1FB67EC6" w14:textId="77777777">
        <w:trPr>
          <w:trHeight w:val="703"/>
        </w:trPr>
        <w:tc>
          <w:tcPr>
            <w:tcW w:w="1265" w:type="pct"/>
            <w:noWrap/>
          </w:tcPr>
          <w:p w14:paraId="5B9274DB" w14:textId="77777777" w:rsidR="00FA3132" w:rsidRPr="005609DF" w:rsidRDefault="00FA3132">
            <w:pPr>
              <w:ind w:left="360"/>
              <w:rPr>
                <w:rFonts w:ascii="Arial" w:hAnsi="Arial" w:cs="Arial"/>
                <w:b/>
                <w:bCs/>
                <w:sz w:val="20"/>
                <w:szCs w:val="20"/>
                <w:lang w:val="en-GB"/>
              </w:rPr>
            </w:pPr>
            <w:r w:rsidRPr="005609DF">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1C99CC1A" w14:textId="4857B167" w:rsidR="00FA3132" w:rsidRPr="005609DF" w:rsidRDefault="00117C55">
            <w:pPr>
              <w:pStyle w:val="ListParagraph"/>
              <w:ind w:left="0"/>
              <w:rPr>
                <w:rFonts w:ascii="Arial" w:hAnsi="Arial" w:cs="Arial"/>
                <w:bCs/>
                <w:sz w:val="20"/>
                <w:szCs w:val="20"/>
                <w:lang w:val="en-GB"/>
              </w:rPr>
            </w:pPr>
            <w:r w:rsidRPr="005609DF">
              <w:rPr>
                <w:rFonts w:ascii="Arial" w:hAnsi="Arial" w:cs="Arial"/>
                <w:bCs/>
                <w:sz w:val="20"/>
                <w:szCs w:val="20"/>
                <w:lang w:val="en-GB"/>
              </w:rPr>
              <w:t>Use updated references that supports human wildlife co-existence. Consider that preservation is intended for wild</w:t>
            </w:r>
            <w:r w:rsidR="007570FC" w:rsidRPr="005609DF">
              <w:rPr>
                <w:rFonts w:ascii="Arial" w:hAnsi="Arial" w:cs="Arial"/>
                <w:bCs/>
                <w:sz w:val="20"/>
                <w:szCs w:val="20"/>
                <w:lang w:val="en-GB"/>
              </w:rPr>
              <w:t xml:space="preserve">life </w:t>
            </w:r>
            <w:r w:rsidR="007570FC" w:rsidRPr="005609DF">
              <w:rPr>
                <w:rFonts w:ascii="Arial" w:hAnsi="Arial" w:cs="Arial"/>
                <w:bCs/>
                <w:i/>
                <w:iCs/>
                <w:sz w:val="20"/>
                <w:szCs w:val="20"/>
                <w:lang w:val="en-GB"/>
              </w:rPr>
              <w:t xml:space="preserve">in situ </w:t>
            </w:r>
            <w:r w:rsidR="007570FC" w:rsidRPr="005609DF">
              <w:rPr>
                <w:rFonts w:ascii="Arial" w:hAnsi="Arial" w:cs="Arial"/>
                <w:bCs/>
                <w:sz w:val="20"/>
                <w:szCs w:val="20"/>
                <w:lang w:val="en-GB"/>
              </w:rPr>
              <w:t>preservation.</w:t>
            </w:r>
          </w:p>
        </w:tc>
        <w:tc>
          <w:tcPr>
            <w:tcW w:w="1523" w:type="pct"/>
          </w:tcPr>
          <w:p w14:paraId="5337D36B" w14:textId="77777777" w:rsidR="00FA3132" w:rsidRPr="005609DF" w:rsidRDefault="00FA3132">
            <w:pPr>
              <w:pStyle w:val="Heading2"/>
              <w:jc w:val="left"/>
              <w:rPr>
                <w:rFonts w:ascii="Arial" w:hAnsi="Arial" w:cs="Arial"/>
                <w:b w:val="0"/>
                <w:lang w:val="en-GB"/>
              </w:rPr>
            </w:pPr>
          </w:p>
        </w:tc>
      </w:tr>
      <w:tr w:rsidR="00FA3132" w:rsidRPr="005609DF" w14:paraId="4BDCF228" w14:textId="77777777">
        <w:trPr>
          <w:trHeight w:val="386"/>
        </w:trPr>
        <w:tc>
          <w:tcPr>
            <w:tcW w:w="1265" w:type="pct"/>
            <w:noWrap/>
          </w:tcPr>
          <w:p w14:paraId="372A2FAC" w14:textId="77777777" w:rsidR="00FA3132" w:rsidRPr="005609DF" w:rsidRDefault="00FA3132">
            <w:pPr>
              <w:pStyle w:val="Heading2"/>
              <w:ind w:left="360"/>
              <w:jc w:val="left"/>
              <w:rPr>
                <w:rFonts w:ascii="Arial" w:hAnsi="Arial" w:cs="Arial"/>
                <w:bCs w:val="0"/>
                <w:lang w:val="en-GB"/>
              </w:rPr>
            </w:pPr>
            <w:r w:rsidRPr="005609DF">
              <w:rPr>
                <w:rFonts w:ascii="Arial" w:hAnsi="Arial" w:cs="Arial"/>
                <w:bCs w:val="0"/>
                <w:lang w:val="en-GB"/>
              </w:rPr>
              <w:t>Is the language/English quality of the article suitable for scholarly communications?</w:t>
            </w:r>
          </w:p>
          <w:p w14:paraId="6873A6BC" w14:textId="77777777" w:rsidR="00FA3132" w:rsidRPr="005609DF" w:rsidRDefault="00FA3132">
            <w:pPr>
              <w:rPr>
                <w:rFonts w:ascii="Arial" w:hAnsi="Arial" w:cs="Arial"/>
                <w:sz w:val="20"/>
                <w:szCs w:val="20"/>
                <w:lang w:val="en-GB"/>
              </w:rPr>
            </w:pPr>
          </w:p>
        </w:tc>
        <w:tc>
          <w:tcPr>
            <w:tcW w:w="2212" w:type="pct"/>
          </w:tcPr>
          <w:p w14:paraId="37D05E8D" w14:textId="16B1F2B0" w:rsidR="00FA3132" w:rsidRPr="005609DF" w:rsidRDefault="007570FC">
            <w:pPr>
              <w:rPr>
                <w:rFonts w:ascii="Arial" w:hAnsi="Arial" w:cs="Arial"/>
                <w:sz w:val="20"/>
                <w:szCs w:val="20"/>
                <w:lang w:val="en-GB"/>
              </w:rPr>
            </w:pPr>
            <w:r w:rsidRPr="005609DF">
              <w:rPr>
                <w:rFonts w:ascii="Arial" w:hAnsi="Arial" w:cs="Arial"/>
                <w:sz w:val="20"/>
                <w:szCs w:val="20"/>
                <w:lang w:val="en-GB"/>
              </w:rPr>
              <w:t>Yes</w:t>
            </w:r>
          </w:p>
        </w:tc>
        <w:tc>
          <w:tcPr>
            <w:tcW w:w="1523" w:type="pct"/>
          </w:tcPr>
          <w:p w14:paraId="4FC82269" w14:textId="77777777" w:rsidR="00FA3132" w:rsidRPr="005609DF" w:rsidRDefault="00FA3132">
            <w:pPr>
              <w:rPr>
                <w:rFonts w:ascii="Arial" w:hAnsi="Arial" w:cs="Arial"/>
                <w:sz w:val="20"/>
                <w:szCs w:val="20"/>
                <w:lang w:val="en-GB"/>
              </w:rPr>
            </w:pPr>
          </w:p>
        </w:tc>
      </w:tr>
      <w:tr w:rsidR="00FA3132" w:rsidRPr="005609DF" w14:paraId="0290793F" w14:textId="77777777">
        <w:trPr>
          <w:trHeight w:val="1178"/>
        </w:trPr>
        <w:tc>
          <w:tcPr>
            <w:tcW w:w="1265" w:type="pct"/>
            <w:noWrap/>
          </w:tcPr>
          <w:p w14:paraId="7642C477" w14:textId="77777777" w:rsidR="00FA3132" w:rsidRPr="005609DF" w:rsidRDefault="00FA3132">
            <w:pPr>
              <w:pStyle w:val="Heading2"/>
              <w:jc w:val="left"/>
              <w:rPr>
                <w:rFonts w:ascii="Arial" w:hAnsi="Arial" w:cs="Arial"/>
                <w:b w:val="0"/>
                <w:bCs w:val="0"/>
                <w:lang w:val="en-GB"/>
              </w:rPr>
            </w:pPr>
            <w:r w:rsidRPr="005609DF">
              <w:rPr>
                <w:rFonts w:ascii="Arial" w:hAnsi="Arial" w:cs="Arial"/>
                <w:bCs w:val="0"/>
                <w:u w:val="single"/>
                <w:lang w:val="en-GB"/>
              </w:rPr>
              <w:t>Optional/General</w:t>
            </w:r>
            <w:r w:rsidRPr="005609DF">
              <w:rPr>
                <w:rFonts w:ascii="Arial" w:hAnsi="Arial" w:cs="Arial"/>
                <w:bCs w:val="0"/>
                <w:lang w:val="en-GB"/>
              </w:rPr>
              <w:t xml:space="preserve"> </w:t>
            </w:r>
            <w:r w:rsidRPr="005609DF">
              <w:rPr>
                <w:rFonts w:ascii="Arial" w:hAnsi="Arial" w:cs="Arial"/>
                <w:b w:val="0"/>
                <w:bCs w:val="0"/>
                <w:lang w:val="en-GB"/>
              </w:rPr>
              <w:t>comments</w:t>
            </w:r>
          </w:p>
          <w:p w14:paraId="7A78048F" w14:textId="77777777" w:rsidR="00FA3132" w:rsidRPr="005609DF" w:rsidRDefault="00FA3132">
            <w:pPr>
              <w:pStyle w:val="Heading2"/>
              <w:jc w:val="left"/>
              <w:rPr>
                <w:rFonts w:ascii="Arial" w:hAnsi="Arial" w:cs="Arial"/>
                <w:b w:val="0"/>
                <w:lang w:val="en-GB"/>
              </w:rPr>
            </w:pPr>
          </w:p>
        </w:tc>
        <w:tc>
          <w:tcPr>
            <w:tcW w:w="2212" w:type="pct"/>
          </w:tcPr>
          <w:p w14:paraId="6953E18D" w14:textId="148EEDAF" w:rsidR="00FA3132" w:rsidRPr="005609DF" w:rsidRDefault="007570FC">
            <w:pPr>
              <w:pStyle w:val="NormalWeb"/>
              <w:spacing w:before="0" w:beforeAutospacing="0" w:after="0" w:afterAutospacing="0"/>
              <w:rPr>
                <w:rFonts w:ascii="Arial" w:hAnsi="Arial" w:cs="Arial"/>
                <w:b/>
                <w:sz w:val="20"/>
                <w:szCs w:val="20"/>
                <w:lang w:val="en-GB"/>
              </w:rPr>
            </w:pPr>
            <w:r w:rsidRPr="005609DF">
              <w:rPr>
                <w:rFonts w:ascii="Arial" w:hAnsi="Arial" w:cs="Arial"/>
                <w:b/>
                <w:sz w:val="20"/>
                <w:szCs w:val="20"/>
                <w:lang w:val="en-GB"/>
              </w:rPr>
              <w:t>The article should be re written in a manner that wildlife is not the cause of human challenges living in the preservation area. it’s the nature of wild animals to utilize the resources within their territory. Rather humans are affected by wildlife encroachment</w:t>
            </w:r>
            <w:r w:rsidR="005F5105" w:rsidRPr="005609DF">
              <w:rPr>
                <w:rFonts w:ascii="Arial" w:hAnsi="Arial" w:cs="Arial"/>
                <w:b/>
                <w:sz w:val="20"/>
                <w:szCs w:val="20"/>
                <w:lang w:val="en-GB"/>
              </w:rPr>
              <w:t xml:space="preserve"> in the village.</w:t>
            </w:r>
          </w:p>
        </w:tc>
        <w:tc>
          <w:tcPr>
            <w:tcW w:w="1523" w:type="pct"/>
          </w:tcPr>
          <w:p w14:paraId="5200C4F3" w14:textId="77777777" w:rsidR="00FA3132" w:rsidRPr="005609DF" w:rsidRDefault="00FA3132">
            <w:pPr>
              <w:rPr>
                <w:rFonts w:ascii="Arial" w:hAnsi="Arial" w:cs="Arial"/>
                <w:sz w:val="20"/>
                <w:szCs w:val="20"/>
                <w:lang w:val="en-GB"/>
              </w:rPr>
            </w:pPr>
          </w:p>
        </w:tc>
      </w:tr>
    </w:tbl>
    <w:p w14:paraId="7B8806A1" w14:textId="77777777" w:rsidR="00FA3132" w:rsidRPr="005609DF" w:rsidRDefault="00FA3132" w:rsidP="00FA3132">
      <w:pPr>
        <w:pStyle w:val="BodyText"/>
        <w:rPr>
          <w:rFonts w:ascii="Arial" w:hAnsi="Arial" w:cs="Arial"/>
          <w:b/>
          <w:bCs/>
          <w:sz w:val="20"/>
          <w:szCs w:val="20"/>
          <w:u w:val="single"/>
          <w:lang w:val="en-GB"/>
        </w:rPr>
      </w:pPr>
    </w:p>
    <w:p w14:paraId="2C7336CB" w14:textId="77777777" w:rsidR="00FA3132" w:rsidRPr="005609DF" w:rsidRDefault="00FA3132" w:rsidP="00FA3132">
      <w:pPr>
        <w:pStyle w:val="BodyText"/>
        <w:rPr>
          <w:rFonts w:ascii="Arial" w:hAnsi="Arial" w:cs="Arial"/>
          <w:b/>
          <w:bCs/>
          <w:sz w:val="20"/>
          <w:szCs w:val="20"/>
          <w:u w:val="single"/>
          <w:lang w:val="en-GB"/>
        </w:rPr>
      </w:pPr>
    </w:p>
    <w:p w14:paraId="5B09CE4E" w14:textId="77777777" w:rsidR="00FA3132" w:rsidRPr="005609DF" w:rsidRDefault="00FA3132" w:rsidP="00FA3132">
      <w:pPr>
        <w:pStyle w:val="BodyText"/>
        <w:rPr>
          <w:rFonts w:ascii="Arial" w:hAnsi="Arial" w:cs="Arial"/>
          <w:b/>
          <w:bCs/>
          <w:sz w:val="20"/>
          <w:szCs w:val="20"/>
          <w:u w:val="single"/>
          <w:lang w:val="en-GB"/>
        </w:rPr>
      </w:pPr>
    </w:p>
    <w:p w14:paraId="223C67E5" w14:textId="77777777" w:rsidR="00FA3132" w:rsidRPr="005609DF" w:rsidRDefault="00FA3132" w:rsidP="00FA3132">
      <w:pPr>
        <w:pStyle w:val="BodyText"/>
        <w:rPr>
          <w:rFonts w:ascii="Arial" w:hAnsi="Arial" w:cs="Arial"/>
          <w:b/>
          <w:bCs/>
          <w:sz w:val="20"/>
          <w:szCs w:val="20"/>
          <w:u w:val="single"/>
          <w:lang w:val="en-GB"/>
        </w:rPr>
      </w:pPr>
    </w:p>
    <w:p w14:paraId="026A82B4" w14:textId="77777777" w:rsidR="00FA3132" w:rsidRPr="005609DF" w:rsidRDefault="00FA3132" w:rsidP="00FA3132">
      <w:pPr>
        <w:pStyle w:val="BodyText"/>
        <w:rPr>
          <w:rFonts w:ascii="Arial" w:hAnsi="Arial" w:cs="Arial"/>
          <w:b/>
          <w:bCs/>
          <w:sz w:val="20"/>
          <w:szCs w:val="20"/>
          <w:u w:val="single"/>
          <w:lang w:val="en-GB"/>
        </w:rPr>
      </w:pPr>
    </w:p>
    <w:p w14:paraId="4B24E3F2" w14:textId="77777777" w:rsidR="00FA3132" w:rsidRPr="005609DF" w:rsidRDefault="00FA3132" w:rsidP="00FA3132">
      <w:pPr>
        <w:pStyle w:val="BodyText"/>
        <w:rPr>
          <w:rFonts w:ascii="Arial" w:hAnsi="Arial" w:cs="Arial"/>
          <w:b/>
          <w:bCs/>
          <w:sz w:val="20"/>
          <w:szCs w:val="20"/>
          <w:u w:val="single"/>
          <w:lang w:val="en-GB"/>
        </w:rPr>
      </w:pPr>
    </w:p>
    <w:p w14:paraId="6149895D" w14:textId="77777777" w:rsidR="00FA3132" w:rsidRPr="005609DF" w:rsidRDefault="00FA3132" w:rsidP="00FA3132">
      <w:pPr>
        <w:pStyle w:val="BodyText"/>
        <w:rPr>
          <w:rFonts w:ascii="Arial" w:hAnsi="Arial" w:cs="Arial"/>
          <w:b/>
          <w:bCs/>
          <w:sz w:val="20"/>
          <w:szCs w:val="20"/>
          <w:u w:val="single"/>
          <w:lang w:val="en-GB"/>
        </w:rPr>
      </w:pPr>
    </w:p>
    <w:p w14:paraId="5D27AC72" w14:textId="77777777" w:rsidR="00FA3132" w:rsidRPr="005609DF" w:rsidRDefault="00FA3132" w:rsidP="00FA3132">
      <w:pPr>
        <w:pStyle w:val="BodyText"/>
        <w:rPr>
          <w:rFonts w:ascii="Arial" w:hAnsi="Arial" w:cs="Arial"/>
          <w:b/>
          <w:bCs/>
          <w:sz w:val="20"/>
          <w:szCs w:val="20"/>
          <w:u w:val="single"/>
          <w:lang w:val="en-GB"/>
        </w:rPr>
      </w:pPr>
    </w:p>
    <w:p w14:paraId="560F6E53" w14:textId="77777777" w:rsidR="00FA3132" w:rsidRPr="005609DF" w:rsidRDefault="00FA3132" w:rsidP="00FA3132">
      <w:pPr>
        <w:pStyle w:val="BodyText"/>
        <w:rPr>
          <w:rFonts w:ascii="Arial" w:hAnsi="Arial" w:cs="Arial"/>
          <w:b/>
          <w:bCs/>
          <w:sz w:val="20"/>
          <w:szCs w:val="20"/>
          <w:u w:val="single"/>
          <w:lang w:val="en-GB"/>
        </w:rPr>
      </w:pPr>
    </w:p>
    <w:p w14:paraId="290848FC" w14:textId="77777777" w:rsidR="00FA3132" w:rsidRPr="005609DF" w:rsidRDefault="00FA3132" w:rsidP="00FA3132">
      <w:pPr>
        <w:pStyle w:val="BodyText"/>
        <w:rPr>
          <w:rFonts w:ascii="Arial" w:hAnsi="Arial" w:cs="Arial"/>
          <w:b/>
          <w:bCs/>
          <w:sz w:val="20"/>
          <w:szCs w:val="20"/>
          <w:u w:val="single"/>
          <w:lang w:val="en-GB"/>
        </w:rPr>
      </w:pPr>
    </w:p>
    <w:p w14:paraId="3DE4B56D" w14:textId="77777777" w:rsidR="00FA3132" w:rsidRPr="005609DF" w:rsidRDefault="00FA3132" w:rsidP="00FA3132">
      <w:pPr>
        <w:pStyle w:val="BodyText"/>
        <w:rPr>
          <w:rFonts w:ascii="Arial" w:hAnsi="Arial" w:cs="Arial"/>
          <w:b/>
          <w:bCs/>
          <w:sz w:val="20"/>
          <w:szCs w:val="20"/>
          <w:u w:val="single"/>
          <w:lang w:val="en-GB"/>
        </w:rPr>
      </w:pPr>
    </w:p>
    <w:p w14:paraId="0A10F430" w14:textId="77777777" w:rsidR="00FA3132" w:rsidRPr="005609DF" w:rsidRDefault="00FA3132" w:rsidP="00FA3132">
      <w:pPr>
        <w:pStyle w:val="BodyText"/>
        <w:rPr>
          <w:rFonts w:ascii="Arial" w:hAnsi="Arial" w:cs="Arial"/>
          <w:b/>
          <w:bCs/>
          <w:sz w:val="20"/>
          <w:szCs w:val="20"/>
          <w:u w:val="single"/>
          <w:lang w:val="en-GB"/>
        </w:rPr>
      </w:pPr>
    </w:p>
    <w:p w14:paraId="477483E5" w14:textId="77777777" w:rsidR="00FA3132" w:rsidRPr="005609DF" w:rsidRDefault="00FA3132" w:rsidP="00FA3132">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A3132" w:rsidRPr="005609DF" w14:paraId="3A4FBA96" w14:textId="77777777">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5BF4B358" w14:textId="77777777" w:rsidR="00FA3132" w:rsidRPr="005609DF" w:rsidRDefault="00FA3132">
            <w:pPr>
              <w:pStyle w:val="NormalWeb"/>
              <w:spacing w:before="0" w:beforeAutospacing="0" w:after="0" w:afterAutospacing="0"/>
              <w:rPr>
                <w:rFonts w:ascii="Arial" w:hAnsi="Arial" w:cs="Arial"/>
                <w:b/>
                <w:sz w:val="20"/>
                <w:szCs w:val="20"/>
                <w:u w:val="single"/>
                <w:lang w:val="en-GB"/>
              </w:rPr>
            </w:pPr>
            <w:r w:rsidRPr="005609DF">
              <w:rPr>
                <w:rFonts w:ascii="Arial" w:hAnsi="Arial" w:cs="Arial"/>
                <w:b/>
                <w:sz w:val="20"/>
                <w:szCs w:val="20"/>
                <w:highlight w:val="yellow"/>
                <w:u w:val="single"/>
                <w:lang w:val="en-GB"/>
              </w:rPr>
              <w:t>PART  2:</w:t>
            </w:r>
            <w:r w:rsidRPr="005609DF">
              <w:rPr>
                <w:rFonts w:ascii="Arial" w:hAnsi="Arial" w:cs="Arial"/>
                <w:b/>
                <w:sz w:val="20"/>
                <w:szCs w:val="20"/>
                <w:u w:val="single"/>
                <w:lang w:val="en-GB"/>
              </w:rPr>
              <w:t xml:space="preserve"> </w:t>
            </w:r>
          </w:p>
          <w:p w14:paraId="559117ED" w14:textId="77777777" w:rsidR="00FA3132" w:rsidRPr="005609DF" w:rsidRDefault="00FA3132">
            <w:pPr>
              <w:pStyle w:val="NormalWeb"/>
              <w:spacing w:before="0" w:beforeAutospacing="0" w:after="0" w:afterAutospacing="0"/>
              <w:rPr>
                <w:rFonts w:ascii="Arial" w:hAnsi="Arial" w:cs="Arial"/>
                <w:b/>
                <w:sz w:val="20"/>
                <w:szCs w:val="20"/>
                <w:u w:val="single"/>
                <w:lang w:val="en-GB"/>
              </w:rPr>
            </w:pPr>
          </w:p>
        </w:tc>
      </w:tr>
      <w:tr w:rsidR="004E135F" w:rsidRPr="005609DF" w14:paraId="40E42B22" w14:textId="77777777">
        <w:trPr>
          <w:trHeight w:val="935"/>
        </w:trPr>
        <w:tc>
          <w:tcPr>
            <w:tcW w:w="1615" w:type="pct"/>
            <w:noWrap/>
            <w:tcMar>
              <w:top w:w="0" w:type="dxa"/>
              <w:left w:w="108" w:type="dxa"/>
              <w:bottom w:w="0" w:type="dxa"/>
              <w:right w:w="108" w:type="dxa"/>
            </w:tcMar>
            <w:vAlign w:val="center"/>
          </w:tcPr>
          <w:p w14:paraId="1FB5DE04" w14:textId="77777777" w:rsidR="004E135F" w:rsidRPr="005609DF" w:rsidRDefault="004E135F" w:rsidP="004E135F">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1F130AE9" w14:textId="77777777" w:rsidR="004E135F" w:rsidRPr="005609DF" w:rsidRDefault="004E135F" w:rsidP="004E135F">
            <w:pPr>
              <w:pStyle w:val="Heading2"/>
              <w:jc w:val="left"/>
              <w:rPr>
                <w:rFonts w:ascii="Arial" w:hAnsi="Arial" w:cs="Arial"/>
                <w:lang w:val="en-GB"/>
              </w:rPr>
            </w:pPr>
            <w:r w:rsidRPr="005609DF">
              <w:rPr>
                <w:rFonts w:ascii="Arial" w:hAnsi="Arial" w:cs="Arial"/>
                <w:lang w:val="en-GB"/>
              </w:rPr>
              <w:t>Reviewer’s comment</w:t>
            </w:r>
          </w:p>
        </w:tc>
        <w:tc>
          <w:tcPr>
            <w:tcW w:w="1342" w:type="pct"/>
          </w:tcPr>
          <w:p w14:paraId="38963CC0" w14:textId="77777777" w:rsidR="004E135F" w:rsidRPr="005609DF" w:rsidRDefault="004E135F" w:rsidP="004E135F">
            <w:pPr>
              <w:spacing w:after="160" w:line="256" w:lineRule="auto"/>
              <w:rPr>
                <w:rFonts w:ascii="Arial" w:eastAsia="Calibri" w:hAnsi="Arial" w:cs="Arial"/>
                <w:kern w:val="2"/>
                <w:sz w:val="20"/>
                <w:szCs w:val="20"/>
                <w:lang w:val="en-IN"/>
              </w:rPr>
            </w:pPr>
            <w:r w:rsidRPr="005609DF">
              <w:rPr>
                <w:rFonts w:ascii="Arial" w:eastAsia="Calibri" w:hAnsi="Arial" w:cs="Arial"/>
                <w:b/>
                <w:kern w:val="2"/>
                <w:sz w:val="20"/>
                <w:szCs w:val="20"/>
                <w:lang w:val="en-IN"/>
              </w:rPr>
              <w:t>Author’s Feedback</w:t>
            </w:r>
            <w:r w:rsidRPr="005609DF">
              <w:rPr>
                <w:rFonts w:ascii="Arial" w:eastAsia="Calibri" w:hAnsi="Arial" w:cs="Arial"/>
                <w:kern w:val="2"/>
                <w:sz w:val="20"/>
                <w:szCs w:val="20"/>
                <w:lang w:val="en-IN"/>
              </w:rPr>
              <w:t xml:space="preserve"> (It is mandatory that authors should write his/her feedback here)</w:t>
            </w:r>
          </w:p>
          <w:p w14:paraId="76A55CC0" w14:textId="77777777" w:rsidR="004E135F" w:rsidRPr="005609DF" w:rsidRDefault="004E135F" w:rsidP="004E135F">
            <w:pPr>
              <w:pStyle w:val="Heading2"/>
              <w:jc w:val="left"/>
              <w:rPr>
                <w:rFonts w:ascii="Arial" w:hAnsi="Arial" w:cs="Arial"/>
                <w:b w:val="0"/>
                <w:lang w:val="en-GB"/>
              </w:rPr>
            </w:pPr>
          </w:p>
        </w:tc>
      </w:tr>
      <w:tr w:rsidR="00FA3132" w:rsidRPr="005609DF" w14:paraId="3B45C05B" w14:textId="77777777">
        <w:trPr>
          <w:trHeight w:val="697"/>
        </w:trPr>
        <w:tc>
          <w:tcPr>
            <w:tcW w:w="1615" w:type="pct"/>
            <w:noWrap/>
            <w:tcMar>
              <w:top w:w="0" w:type="dxa"/>
              <w:left w:w="108" w:type="dxa"/>
              <w:bottom w:w="0" w:type="dxa"/>
              <w:right w:w="108" w:type="dxa"/>
            </w:tcMar>
            <w:vAlign w:val="center"/>
          </w:tcPr>
          <w:p w14:paraId="0C579B16" w14:textId="77777777" w:rsidR="00FA3132" w:rsidRPr="005609DF" w:rsidRDefault="00FA3132">
            <w:pPr>
              <w:pStyle w:val="NormalWeb"/>
              <w:spacing w:before="0" w:beforeAutospacing="0" w:after="0" w:afterAutospacing="0"/>
              <w:rPr>
                <w:rFonts w:ascii="Arial" w:hAnsi="Arial" w:cs="Arial"/>
                <w:b/>
                <w:sz w:val="20"/>
                <w:szCs w:val="20"/>
                <w:lang w:val="en-GB"/>
              </w:rPr>
            </w:pPr>
            <w:r w:rsidRPr="005609DF">
              <w:rPr>
                <w:rFonts w:ascii="Arial" w:hAnsi="Arial" w:cs="Arial"/>
                <w:b/>
                <w:sz w:val="20"/>
                <w:szCs w:val="20"/>
                <w:lang w:val="en-GB"/>
              </w:rPr>
              <w:t xml:space="preserve">Are there ethical issues in this manuscript? </w:t>
            </w:r>
          </w:p>
          <w:p w14:paraId="17E54568" w14:textId="77777777" w:rsidR="00FA3132" w:rsidRPr="005609DF" w:rsidRDefault="00FA3132">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51A452EA" w14:textId="77777777" w:rsidR="00FA3132" w:rsidRPr="005609DF" w:rsidRDefault="00FA3132">
            <w:pPr>
              <w:pStyle w:val="NormalWeb"/>
              <w:spacing w:before="0" w:beforeAutospacing="0" w:after="0" w:afterAutospacing="0"/>
              <w:rPr>
                <w:rFonts w:ascii="Arial" w:hAnsi="Arial" w:cs="Arial"/>
                <w:i/>
                <w:iCs/>
                <w:sz w:val="20"/>
                <w:szCs w:val="20"/>
                <w:u w:val="single"/>
                <w:lang w:val="en-GB"/>
              </w:rPr>
            </w:pPr>
            <w:r w:rsidRPr="005609DF">
              <w:rPr>
                <w:rFonts w:ascii="Arial" w:hAnsi="Arial" w:cs="Arial"/>
                <w:i/>
                <w:iCs/>
                <w:sz w:val="20"/>
                <w:szCs w:val="20"/>
                <w:u w:val="single"/>
                <w:lang w:val="en-GB"/>
              </w:rPr>
              <w:t xml:space="preserve">(If yes, </w:t>
            </w:r>
            <w:proofErr w:type="gramStart"/>
            <w:r w:rsidRPr="005609DF">
              <w:rPr>
                <w:rFonts w:ascii="Arial" w:hAnsi="Arial" w:cs="Arial"/>
                <w:i/>
                <w:iCs/>
                <w:sz w:val="20"/>
                <w:szCs w:val="20"/>
                <w:u w:val="single"/>
                <w:lang w:val="en-GB"/>
              </w:rPr>
              <w:t>Kindly</w:t>
            </w:r>
            <w:proofErr w:type="gramEnd"/>
            <w:r w:rsidRPr="005609DF">
              <w:rPr>
                <w:rFonts w:ascii="Arial" w:hAnsi="Arial" w:cs="Arial"/>
                <w:i/>
                <w:iCs/>
                <w:sz w:val="20"/>
                <w:szCs w:val="20"/>
                <w:u w:val="single"/>
                <w:lang w:val="en-GB"/>
              </w:rPr>
              <w:t xml:space="preserve"> please write down the ethical issues here in detail)</w:t>
            </w:r>
          </w:p>
          <w:p w14:paraId="280DB453" w14:textId="19FA8444" w:rsidR="00FA3132" w:rsidRPr="005609DF" w:rsidRDefault="005F5105">
            <w:pPr>
              <w:pStyle w:val="NormalWeb"/>
              <w:spacing w:before="0" w:beforeAutospacing="0" w:after="0" w:afterAutospacing="0"/>
              <w:rPr>
                <w:rFonts w:ascii="Arial" w:hAnsi="Arial" w:cs="Arial"/>
                <w:sz w:val="20"/>
                <w:szCs w:val="20"/>
              </w:rPr>
            </w:pPr>
            <w:r w:rsidRPr="005609DF">
              <w:rPr>
                <w:rFonts w:ascii="Arial" w:hAnsi="Arial" w:cs="Arial"/>
                <w:sz w:val="20"/>
                <w:szCs w:val="20"/>
              </w:rPr>
              <w:t xml:space="preserve">The author must </w:t>
            </w:r>
            <w:proofErr w:type="gramStart"/>
            <w:r w:rsidRPr="005609DF">
              <w:rPr>
                <w:rFonts w:ascii="Arial" w:hAnsi="Arial" w:cs="Arial"/>
                <w:sz w:val="20"/>
                <w:szCs w:val="20"/>
              </w:rPr>
              <w:t>disclosed</w:t>
            </w:r>
            <w:proofErr w:type="gramEnd"/>
            <w:r w:rsidRPr="005609DF">
              <w:rPr>
                <w:rFonts w:ascii="Arial" w:hAnsi="Arial" w:cs="Arial"/>
                <w:sz w:val="20"/>
                <w:szCs w:val="20"/>
              </w:rPr>
              <w:t xml:space="preserve"> that the respondents are freely interviewed and ask permission to utilized their </w:t>
            </w:r>
            <w:proofErr w:type="spellStart"/>
            <w:r w:rsidRPr="005609DF">
              <w:rPr>
                <w:rFonts w:ascii="Arial" w:hAnsi="Arial" w:cs="Arial"/>
                <w:sz w:val="20"/>
                <w:szCs w:val="20"/>
              </w:rPr>
              <w:t>reponses</w:t>
            </w:r>
            <w:proofErr w:type="spellEnd"/>
            <w:r w:rsidRPr="005609DF">
              <w:rPr>
                <w:rFonts w:ascii="Arial" w:hAnsi="Arial" w:cs="Arial"/>
                <w:sz w:val="20"/>
                <w:szCs w:val="20"/>
              </w:rPr>
              <w:t xml:space="preserve"> for scientific study.</w:t>
            </w:r>
          </w:p>
          <w:p w14:paraId="30CB9B69" w14:textId="77777777" w:rsidR="00FA3132" w:rsidRPr="005609DF" w:rsidRDefault="00FA3132">
            <w:pPr>
              <w:pStyle w:val="NormalWeb"/>
              <w:spacing w:before="0" w:beforeAutospacing="0" w:after="0" w:afterAutospacing="0"/>
              <w:rPr>
                <w:rFonts w:ascii="Arial" w:hAnsi="Arial" w:cs="Arial"/>
                <w:sz w:val="20"/>
                <w:szCs w:val="20"/>
                <w:lang w:val="en-GB"/>
              </w:rPr>
            </w:pPr>
          </w:p>
        </w:tc>
        <w:tc>
          <w:tcPr>
            <w:tcW w:w="1342" w:type="pct"/>
            <w:vAlign w:val="center"/>
          </w:tcPr>
          <w:p w14:paraId="0E15DB05" w14:textId="77777777" w:rsidR="00FA3132" w:rsidRPr="005609DF" w:rsidRDefault="00FA3132">
            <w:pPr>
              <w:rPr>
                <w:rFonts w:ascii="Arial" w:eastAsia="Arial Unicode MS" w:hAnsi="Arial" w:cs="Arial"/>
                <w:sz w:val="20"/>
                <w:szCs w:val="20"/>
                <w:lang w:val="en-GB"/>
              </w:rPr>
            </w:pPr>
          </w:p>
          <w:p w14:paraId="77801A6A" w14:textId="77777777" w:rsidR="00FA3132" w:rsidRPr="005609DF" w:rsidRDefault="00FA3132">
            <w:pPr>
              <w:rPr>
                <w:rFonts w:ascii="Arial" w:eastAsia="Arial Unicode MS" w:hAnsi="Arial" w:cs="Arial"/>
                <w:sz w:val="20"/>
                <w:szCs w:val="20"/>
                <w:lang w:val="en-GB"/>
              </w:rPr>
            </w:pPr>
          </w:p>
          <w:p w14:paraId="08825F47" w14:textId="77777777" w:rsidR="00FA3132" w:rsidRPr="005609DF" w:rsidRDefault="00FA3132">
            <w:pPr>
              <w:rPr>
                <w:rFonts w:ascii="Arial" w:eastAsia="Arial Unicode MS" w:hAnsi="Arial" w:cs="Arial"/>
                <w:sz w:val="20"/>
                <w:szCs w:val="20"/>
                <w:lang w:val="en-GB"/>
              </w:rPr>
            </w:pPr>
          </w:p>
          <w:p w14:paraId="0C8DE98F" w14:textId="77777777" w:rsidR="00FA3132" w:rsidRPr="005609DF" w:rsidRDefault="00FA3132">
            <w:pPr>
              <w:pStyle w:val="NormalWeb"/>
              <w:spacing w:before="0" w:beforeAutospacing="0" w:after="0" w:afterAutospacing="0"/>
              <w:rPr>
                <w:rFonts w:ascii="Arial" w:hAnsi="Arial" w:cs="Arial"/>
                <w:sz w:val="20"/>
                <w:szCs w:val="20"/>
                <w:lang w:val="en-GB"/>
              </w:rPr>
            </w:pPr>
          </w:p>
        </w:tc>
      </w:tr>
      <w:bookmarkEnd w:id="0"/>
      <w:bookmarkEnd w:id="1"/>
    </w:tbl>
    <w:p w14:paraId="1E3F5308" w14:textId="77777777" w:rsidR="008913D5" w:rsidRPr="005609DF" w:rsidRDefault="008913D5" w:rsidP="00FA3132">
      <w:pPr>
        <w:pStyle w:val="BodyText"/>
        <w:outlineLvl w:val="0"/>
        <w:rPr>
          <w:rFonts w:ascii="Arial" w:hAnsi="Arial" w:cs="Arial"/>
          <w:sz w:val="20"/>
          <w:szCs w:val="20"/>
          <w:lang w:val="en-GB"/>
        </w:rPr>
      </w:pPr>
    </w:p>
    <w:p w14:paraId="564A8BF3" w14:textId="77777777" w:rsidR="005609DF" w:rsidRPr="00D968CC" w:rsidRDefault="005609DF" w:rsidP="005609DF">
      <w:pPr>
        <w:pStyle w:val="Affiliation"/>
        <w:spacing w:after="0" w:line="240" w:lineRule="auto"/>
        <w:jc w:val="left"/>
        <w:rPr>
          <w:rFonts w:ascii="Arial" w:hAnsi="Arial" w:cs="Arial"/>
          <w:b/>
          <w:u w:val="single"/>
        </w:rPr>
      </w:pPr>
      <w:r w:rsidRPr="00D968CC">
        <w:rPr>
          <w:rFonts w:ascii="Arial" w:hAnsi="Arial" w:cs="Arial"/>
          <w:b/>
          <w:u w:val="single"/>
        </w:rPr>
        <w:t>Reviewer details:</w:t>
      </w:r>
    </w:p>
    <w:p w14:paraId="04E7DA59" w14:textId="77777777" w:rsidR="005609DF" w:rsidRDefault="005609DF" w:rsidP="005609DF">
      <w:r w:rsidRPr="00D968CC">
        <w:rPr>
          <w:rFonts w:ascii="Arial" w:hAnsi="Arial" w:cs="Arial"/>
          <w:b/>
          <w:color w:val="000000"/>
          <w:sz w:val="20"/>
          <w:szCs w:val="20"/>
        </w:rPr>
        <w:t xml:space="preserve">Sanny C. </w:t>
      </w:r>
      <w:proofErr w:type="spellStart"/>
      <w:r w:rsidRPr="00D968CC">
        <w:rPr>
          <w:rFonts w:ascii="Arial" w:hAnsi="Arial" w:cs="Arial"/>
          <w:b/>
          <w:color w:val="000000"/>
          <w:sz w:val="20"/>
          <w:szCs w:val="20"/>
        </w:rPr>
        <w:t>Babera</w:t>
      </w:r>
      <w:proofErr w:type="spellEnd"/>
      <w:r w:rsidRPr="00D968CC">
        <w:rPr>
          <w:rFonts w:ascii="Arial" w:hAnsi="Arial" w:cs="Arial"/>
          <w:b/>
          <w:color w:val="000000"/>
          <w:sz w:val="20"/>
          <w:szCs w:val="20"/>
        </w:rPr>
        <w:t>, President Ramon Magsaysay State University, Philippines</w:t>
      </w:r>
      <w:r w:rsidRPr="00D968CC">
        <w:rPr>
          <w:rFonts w:ascii="Arial" w:hAnsi="Arial" w:cs="Arial"/>
          <w:b/>
          <w:color w:val="000000"/>
          <w:sz w:val="20"/>
          <w:szCs w:val="20"/>
        </w:rPr>
        <w:br/>
      </w:r>
    </w:p>
    <w:p w14:paraId="72DA37ED" w14:textId="77777777" w:rsidR="005609DF" w:rsidRPr="005609DF" w:rsidRDefault="005609DF">
      <w:pPr>
        <w:pStyle w:val="BodyText"/>
        <w:outlineLvl w:val="0"/>
        <w:rPr>
          <w:rFonts w:ascii="Arial" w:hAnsi="Arial" w:cs="Arial"/>
          <w:sz w:val="20"/>
          <w:szCs w:val="20"/>
          <w:lang w:val="en-US"/>
        </w:rPr>
      </w:pPr>
    </w:p>
    <w:sectPr w:rsidR="005609DF" w:rsidRPr="005609DF" w:rsidSect="005445CE">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BC9EB" w14:textId="77777777" w:rsidR="003A28C9" w:rsidRPr="0000007A" w:rsidRDefault="003A28C9" w:rsidP="0099583E">
      <w:r>
        <w:separator/>
      </w:r>
    </w:p>
  </w:endnote>
  <w:endnote w:type="continuationSeparator" w:id="0">
    <w:p w14:paraId="68744DE2" w14:textId="77777777" w:rsidR="003A28C9" w:rsidRPr="0000007A" w:rsidRDefault="003A28C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76449"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3A1527" w:rsidRPr="003A1527">
      <w:rPr>
        <w:sz w:val="16"/>
      </w:rPr>
      <w:t xml:space="preserve">Version: </w:t>
    </w:r>
    <w:r w:rsidR="00F557F2">
      <w:rPr>
        <w:sz w:val="16"/>
      </w:rPr>
      <w:t>3</w:t>
    </w:r>
    <w:r w:rsidR="003A1527" w:rsidRPr="003A1527">
      <w:rPr>
        <w:sz w:val="16"/>
      </w:rPr>
      <w:t xml:space="preserve"> (0</w:t>
    </w:r>
    <w:r w:rsidR="00F557F2">
      <w:rPr>
        <w:sz w:val="16"/>
      </w:rPr>
      <w:t>7</w:t>
    </w:r>
    <w:r w:rsidR="003A1527" w:rsidRPr="003A1527">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72BF7" w14:textId="77777777" w:rsidR="003A28C9" w:rsidRPr="0000007A" w:rsidRDefault="003A28C9" w:rsidP="0099583E">
      <w:r>
        <w:separator/>
      </w:r>
    </w:p>
  </w:footnote>
  <w:footnote w:type="continuationSeparator" w:id="0">
    <w:p w14:paraId="4F41763B" w14:textId="77777777" w:rsidR="003A28C9" w:rsidRPr="0000007A" w:rsidRDefault="003A28C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52ECB"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23811BF5"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F557F2">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14761430">
    <w:abstractNumId w:val="4"/>
  </w:num>
  <w:num w:numId="2" w16cid:durableId="420107077">
    <w:abstractNumId w:val="8"/>
  </w:num>
  <w:num w:numId="3" w16cid:durableId="1868366815">
    <w:abstractNumId w:val="7"/>
  </w:num>
  <w:num w:numId="4" w16cid:durableId="668219224">
    <w:abstractNumId w:val="9"/>
  </w:num>
  <w:num w:numId="5" w16cid:durableId="1139372672">
    <w:abstractNumId w:val="6"/>
  </w:num>
  <w:num w:numId="6" w16cid:durableId="2055110323">
    <w:abstractNumId w:val="0"/>
  </w:num>
  <w:num w:numId="7" w16cid:durableId="1509715815">
    <w:abstractNumId w:val="3"/>
  </w:num>
  <w:num w:numId="8" w16cid:durableId="1998994799">
    <w:abstractNumId w:val="11"/>
  </w:num>
  <w:num w:numId="9" w16cid:durableId="1853257187">
    <w:abstractNumId w:val="10"/>
  </w:num>
  <w:num w:numId="10" w16cid:durableId="1688020306">
    <w:abstractNumId w:val="2"/>
  </w:num>
  <w:num w:numId="11" w16cid:durableId="1979725">
    <w:abstractNumId w:val="1"/>
  </w:num>
  <w:num w:numId="12" w16cid:durableId="7685508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0FBA"/>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04438"/>
    <w:rsid w:val="00117C55"/>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2E3A"/>
    <w:rsid w:val="0023696A"/>
    <w:rsid w:val="002422CB"/>
    <w:rsid w:val="00245E23"/>
    <w:rsid w:val="0025366D"/>
    <w:rsid w:val="00254F80"/>
    <w:rsid w:val="00262634"/>
    <w:rsid w:val="002643B3"/>
    <w:rsid w:val="00275984"/>
    <w:rsid w:val="00280EC9"/>
    <w:rsid w:val="00291D08"/>
    <w:rsid w:val="00293482"/>
    <w:rsid w:val="0029639A"/>
    <w:rsid w:val="002A6020"/>
    <w:rsid w:val="002C07AB"/>
    <w:rsid w:val="002D7EA9"/>
    <w:rsid w:val="002E0FA6"/>
    <w:rsid w:val="002E1211"/>
    <w:rsid w:val="002E133C"/>
    <w:rsid w:val="002E2339"/>
    <w:rsid w:val="002E6D86"/>
    <w:rsid w:val="002F6935"/>
    <w:rsid w:val="00302639"/>
    <w:rsid w:val="00312559"/>
    <w:rsid w:val="003204B8"/>
    <w:rsid w:val="0033692F"/>
    <w:rsid w:val="00346223"/>
    <w:rsid w:val="003A04E7"/>
    <w:rsid w:val="003A1527"/>
    <w:rsid w:val="003A28C9"/>
    <w:rsid w:val="003A4991"/>
    <w:rsid w:val="003A59A2"/>
    <w:rsid w:val="003A6E1A"/>
    <w:rsid w:val="003B2172"/>
    <w:rsid w:val="003E746A"/>
    <w:rsid w:val="003F160E"/>
    <w:rsid w:val="0042465A"/>
    <w:rsid w:val="004356CC"/>
    <w:rsid w:val="00435B36"/>
    <w:rsid w:val="00442B24"/>
    <w:rsid w:val="0044444D"/>
    <w:rsid w:val="0044519B"/>
    <w:rsid w:val="00445B35"/>
    <w:rsid w:val="00446659"/>
    <w:rsid w:val="00457AB1"/>
    <w:rsid w:val="00457BC0"/>
    <w:rsid w:val="00462996"/>
    <w:rsid w:val="004674B4"/>
    <w:rsid w:val="004B4CAD"/>
    <w:rsid w:val="004B4FDC"/>
    <w:rsid w:val="004C3DF1"/>
    <w:rsid w:val="004D2E36"/>
    <w:rsid w:val="004E135F"/>
    <w:rsid w:val="004E7DF1"/>
    <w:rsid w:val="00503AB6"/>
    <w:rsid w:val="005047C5"/>
    <w:rsid w:val="00510920"/>
    <w:rsid w:val="00521812"/>
    <w:rsid w:val="00523D2C"/>
    <w:rsid w:val="00531C82"/>
    <w:rsid w:val="005339A8"/>
    <w:rsid w:val="00533FC1"/>
    <w:rsid w:val="005445CE"/>
    <w:rsid w:val="0054564B"/>
    <w:rsid w:val="00545A13"/>
    <w:rsid w:val="00546343"/>
    <w:rsid w:val="00556908"/>
    <w:rsid w:val="00557CD3"/>
    <w:rsid w:val="005609DF"/>
    <w:rsid w:val="00560D3C"/>
    <w:rsid w:val="00567DE0"/>
    <w:rsid w:val="005735A5"/>
    <w:rsid w:val="00586C0C"/>
    <w:rsid w:val="005A5BE0"/>
    <w:rsid w:val="005B12E0"/>
    <w:rsid w:val="005C25A0"/>
    <w:rsid w:val="005D230D"/>
    <w:rsid w:val="005F5105"/>
    <w:rsid w:val="00602F7D"/>
    <w:rsid w:val="00605952"/>
    <w:rsid w:val="00620677"/>
    <w:rsid w:val="00624032"/>
    <w:rsid w:val="006340EC"/>
    <w:rsid w:val="00645A56"/>
    <w:rsid w:val="006532DF"/>
    <w:rsid w:val="0065579D"/>
    <w:rsid w:val="00663792"/>
    <w:rsid w:val="0067046C"/>
    <w:rsid w:val="00676845"/>
    <w:rsid w:val="00680547"/>
    <w:rsid w:val="006837A4"/>
    <w:rsid w:val="0068446F"/>
    <w:rsid w:val="0069428E"/>
    <w:rsid w:val="006956D4"/>
    <w:rsid w:val="00696CAD"/>
    <w:rsid w:val="006A5E0B"/>
    <w:rsid w:val="006C3797"/>
    <w:rsid w:val="006E7D6E"/>
    <w:rsid w:val="006F6F2F"/>
    <w:rsid w:val="00701186"/>
    <w:rsid w:val="00707BE1"/>
    <w:rsid w:val="007238EB"/>
    <w:rsid w:val="0072789A"/>
    <w:rsid w:val="007317C3"/>
    <w:rsid w:val="00734756"/>
    <w:rsid w:val="0073538B"/>
    <w:rsid w:val="00741BD0"/>
    <w:rsid w:val="007426E6"/>
    <w:rsid w:val="00746370"/>
    <w:rsid w:val="007570FC"/>
    <w:rsid w:val="00766889"/>
    <w:rsid w:val="00766A0D"/>
    <w:rsid w:val="00767F8C"/>
    <w:rsid w:val="00780B67"/>
    <w:rsid w:val="007B1099"/>
    <w:rsid w:val="007B6E18"/>
    <w:rsid w:val="007D0246"/>
    <w:rsid w:val="007F5873"/>
    <w:rsid w:val="007F7939"/>
    <w:rsid w:val="00806382"/>
    <w:rsid w:val="00815F94"/>
    <w:rsid w:val="0082130C"/>
    <w:rsid w:val="008224E2"/>
    <w:rsid w:val="00825DC9"/>
    <w:rsid w:val="0082676D"/>
    <w:rsid w:val="00831055"/>
    <w:rsid w:val="008423BB"/>
    <w:rsid w:val="00846F1F"/>
    <w:rsid w:val="008712FF"/>
    <w:rsid w:val="0087201B"/>
    <w:rsid w:val="00877F10"/>
    <w:rsid w:val="00882091"/>
    <w:rsid w:val="008913D5"/>
    <w:rsid w:val="00893E75"/>
    <w:rsid w:val="008C2778"/>
    <w:rsid w:val="008C2F62"/>
    <w:rsid w:val="008D020E"/>
    <w:rsid w:val="008D1117"/>
    <w:rsid w:val="008D15A4"/>
    <w:rsid w:val="008E6701"/>
    <w:rsid w:val="008F36E4"/>
    <w:rsid w:val="00933C8B"/>
    <w:rsid w:val="009553EC"/>
    <w:rsid w:val="009639C7"/>
    <w:rsid w:val="0097330E"/>
    <w:rsid w:val="00974330"/>
    <w:rsid w:val="0097498C"/>
    <w:rsid w:val="00982766"/>
    <w:rsid w:val="009852C4"/>
    <w:rsid w:val="00985F26"/>
    <w:rsid w:val="0099583E"/>
    <w:rsid w:val="009A0242"/>
    <w:rsid w:val="009A59ED"/>
    <w:rsid w:val="009B5AA8"/>
    <w:rsid w:val="009C340A"/>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67FD2"/>
    <w:rsid w:val="00AA41B3"/>
    <w:rsid w:val="00AA6670"/>
    <w:rsid w:val="00AB1ED6"/>
    <w:rsid w:val="00AB397D"/>
    <w:rsid w:val="00AB638A"/>
    <w:rsid w:val="00AB6E43"/>
    <w:rsid w:val="00AC1349"/>
    <w:rsid w:val="00AD3177"/>
    <w:rsid w:val="00AD6C51"/>
    <w:rsid w:val="00AF3016"/>
    <w:rsid w:val="00B03A45"/>
    <w:rsid w:val="00B04082"/>
    <w:rsid w:val="00B2236C"/>
    <w:rsid w:val="00B22FE6"/>
    <w:rsid w:val="00B3033D"/>
    <w:rsid w:val="00B356AF"/>
    <w:rsid w:val="00B62087"/>
    <w:rsid w:val="00B62F41"/>
    <w:rsid w:val="00B73785"/>
    <w:rsid w:val="00B760E1"/>
    <w:rsid w:val="00B807F8"/>
    <w:rsid w:val="00B858FF"/>
    <w:rsid w:val="00B930A8"/>
    <w:rsid w:val="00BA1AB3"/>
    <w:rsid w:val="00BA6421"/>
    <w:rsid w:val="00BB1B6F"/>
    <w:rsid w:val="00BB34E6"/>
    <w:rsid w:val="00BB4FEC"/>
    <w:rsid w:val="00BC402F"/>
    <w:rsid w:val="00BD1E72"/>
    <w:rsid w:val="00BD27BA"/>
    <w:rsid w:val="00BE13EF"/>
    <w:rsid w:val="00BE40A5"/>
    <w:rsid w:val="00BE6454"/>
    <w:rsid w:val="00BF39A4"/>
    <w:rsid w:val="00C02797"/>
    <w:rsid w:val="00C10283"/>
    <w:rsid w:val="00C110CC"/>
    <w:rsid w:val="00C13740"/>
    <w:rsid w:val="00C22886"/>
    <w:rsid w:val="00C25C8F"/>
    <w:rsid w:val="00C263C6"/>
    <w:rsid w:val="00C635B6"/>
    <w:rsid w:val="00C70DFC"/>
    <w:rsid w:val="00C82466"/>
    <w:rsid w:val="00C84097"/>
    <w:rsid w:val="00CB429B"/>
    <w:rsid w:val="00CC2753"/>
    <w:rsid w:val="00CD093E"/>
    <w:rsid w:val="00CD1556"/>
    <w:rsid w:val="00CD1FD7"/>
    <w:rsid w:val="00CE199A"/>
    <w:rsid w:val="00CE5AC7"/>
    <w:rsid w:val="00CF0BBB"/>
    <w:rsid w:val="00CF5FD6"/>
    <w:rsid w:val="00D1283A"/>
    <w:rsid w:val="00D17979"/>
    <w:rsid w:val="00D2075F"/>
    <w:rsid w:val="00D3257B"/>
    <w:rsid w:val="00D40416"/>
    <w:rsid w:val="00D45CF7"/>
    <w:rsid w:val="00D4782A"/>
    <w:rsid w:val="00D7603E"/>
    <w:rsid w:val="00D8579C"/>
    <w:rsid w:val="00D90124"/>
    <w:rsid w:val="00D9392F"/>
    <w:rsid w:val="00DA41F5"/>
    <w:rsid w:val="00DB5B54"/>
    <w:rsid w:val="00DB7E1B"/>
    <w:rsid w:val="00DC1D81"/>
    <w:rsid w:val="00E451EA"/>
    <w:rsid w:val="00E53E52"/>
    <w:rsid w:val="00E57F4B"/>
    <w:rsid w:val="00E63889"/>
    <w:rsid w:val="00E65EB7"/>
    <w:rsid w:val="00E71C8D"/>
    <w:rsid w:val="00E72360"/>
    <w:rsid w:val="00E972A7"/>
    <w:rsid w:val="00EA2839"/>
    <w:rsid w:val="00EB3E91"/>
    <w:rsid w:val="00EC3DE7"/>
    <w:rsid w:val="00EC6894"/>
    <w:rsid w:val="00ED6B12"/>
    <w:rsid w:val="00EE0D3E"/>
    <w:rsid w:val="00EF326D"/>
    <w:rsid w:val="00EF53FE"/>
    <w:rsid w:val="00F245A7"/>
    <w:rsid w:val="00F2643C"/>
    <w:rsid w:val="00F3295A"/>
    <w:rsid w:val="00F34D8E"/>
    <w:rsid w:val="00F3669D"/>
    <w:rsid w:val="00F405F8"/>
    <w:rsid w:val="00F41154"/>
    <w:rsid w:val="00F4700F"/>
    <w:rsid w:val="00F51018"/>
    <w:rsid w:val="00F51F7F"/>
    <w:rsid w:val="00F557F2"/>
    <w:rsid w:val="00F573EA"/>
    <w:rsid w:val="00F57E9D"/>
    <w:rsid w:val="00F9093C"/>
    <w:rsid w:val="00FA3132"/>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B7BA5"/>
  <w15:chartTrackingRefBased/>
  <w15:docId w15:val="{CA3CEF0E-2147-4F2A-A20B-67C738834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2E133C"/>
    <w:rPr>
      <w:color w:val="605E5C"/>
      <w:shd w:val="clear" w:color="auto" w:fill="E1DFDD"/>
    </w:rPr>
  </w:style>
  <w:style w:type="paragraph" w:customStyle="1" w:styleId="Affiliation">
    <w:name w:val="Affiliation"/>
    <w:basedOn w:val="Normal"/>
    <w:rsid w:val="005609D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1716359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80159760">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6368849">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213235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riz.com/index.php/AJRI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BD354-3F8E-4717-A5AF-BA8A29CA8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https://journalajriz.com/index.php/AJRIZ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Editor-90</cp:lastModifiedBy>
  <cp:revision>7</cp:revision>
  <dcterms:created xsi:type="dcterms:W3CDTF">2025-12-14T10:54:00Z</dcterms:created>
  <dcterms:modified xsi:type="dcterms:W3CDTF">2025-12-22T08:05:00Z</dcterms:modified>
</cp:coreProperties>
</file>