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2B40EB18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741D833F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1C2AAC" w14:paraId="3F5C1DBB" w14:textId="77777777">
        <w:trPr>
          <w:trHeight w:val="290"/>
        </w:trPr>
        <w:tc>
          <w:tcPr>
            <w:tcW w:w="3155" w:type="dxa"/>
          </w:tcPr>
          <w:p w14:paraId="7487BE13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CE40" w14:textId="77777777" w:rsidR="004C124C" w:rsidRPr="001C2AAC" w:rsidRDefault="00141B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4C124C" w:rsidRPr="001C2AAC" w14:paraId="39ECA71F" w14:textId="77777777">
        <w:trPr>
          <w:trHeight w:val="290"/>
        </w:trPr>
        <w:tc>
          <w:tcPr>
            <w:tcW w:w="3155" w:type="dxa"/>
          </w:tcPr>
          <w:p w14:paraId="4BED566A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0549" w14:textId="77777777" w:rsidR="004C124C" w:rsidRPr="001C2AAC" w:rsidRDefault="00141B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2025/AJRIZ/149980</w:t>
            </w:r>
          </w:p>
        </w:tc>
      </w:tr>
      <w:tr w:rsidR="004C124C" w:rsidRPr="001C2AAC" w14:paraId="67253DBD" w14:textId="77777777">
        <w:trPr>
          <w:trHeight w:val="650"/>
        </w:trPr>
        <w:tc>
          <w:tcPr>
            <w:tcW w:w="3155" w:type="dxa"/>
          </w:tcPr>
          <w:p w14:paraId="46D435CA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562064F1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43B" w14:textId="77777777" w:rsidR="004C124C" w:rsidRPr="001C2AAC" w:rsidRDefault="00141B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C3">
              <w:rPr>
                <w:rFonts w:ascii="Arial" w:hAnsi="Arial" w:cs="Arial"/>
                <w:b/>
                <w:sz w:val="20"/>
                <w:szCs w:val="20"/>
                <w:lang w:val="en-GB"/>
              </w:rPr>
              <w:t>Patterns and Drivers of Livestock Depredation in Human-Wildlife Conflict Zones: A Case Study from Valmiki Tiger Reserve, India</w:t>
            </w:r>
          </w:p>
        </w:tc>
      </w:tr>
      <w:tr w:rsidR="004C124C" w:rsidRPr="001C2AAC" w14:paraId="16E3078C" w14:textId="77777777">
        <w:trPr>
          <w:trHeight w:val="650"/>
        </w:trPr>
        <w:tc>
          <w:tcPr>
            <w:tcW w:w="3155" w:type="dxa"/>
          </w:tcPr>
          <w:p w14:paraId="1ABE617E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14AECC7C" w14:textId="77777777" w:rsidR="004C124C" w:rsidRPr="001C2AAC" w:rsidRDefault="004C124C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Ar</w:t>
            </w:r>
            <w:r w:rsidR="001C60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icle</w:t>
            </w: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CE2" w14:textId="77777777" w:rsidR="004C124C" w:rsidRPr="001C2AAC" w:rsidRDefault="004C12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A5373D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4ED89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597A75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75B1E050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1BBC49A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4B722994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4E63511D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43F75D31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03BEEBA8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5EEEA8CA" w14:textId="77777777" w:rsidTr="001B28BB">
        <w:tc>
          <w:tcPr>
            <w:tcW w:w="8280" w:type="dxa"/>
          </w:tcPr>
          <w:p w14:paraId="532BB182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4E459840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09B4403E" w14:textId="77777777" w:rsidTr="001B28BB">
        <w:trPr>
          <w:trHeight w:val="2075"/>
        </w:trPr>
        <w:tc>
          <w:tcPr>
            <w:tcW w:w="8280" w:type="dxa"/>
          </w:tcPr>
          <w:p w14:paraId="4AD4305E" w14:textId="6A3CF847" w:rsidR="00A3094A" w:rsidRDefault="002142E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Table </w:t>
            </w:r>
            <w:r w:rsidR="00DF7E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and 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column of scientific names of species, it should be written in italics (or as the Journal allowed it as is). </w:t>
            </w:r>
          </w:p>
          <w:p w14:paraId="2E3C9F07" w14:textId="77777777" w:rsidR="00A3094A" w:rsidRDefault="00A3094A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AA41C3" w14:textId="77777777" w:rsidR="001B28BB" w:rsidRDefault="002142E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names </w:t>
            </w:r>
            <w:r w:rsidR="00DF7E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found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body of the article should be check</w:t>
            </w:r>
            <w:r w:rsidR="00DF7E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309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consistency on the proper writing of scientific names</w:t>
            </w:r>
            <w:r w:rsidR="00DF7E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(italized and underlined)</w:t>
            </w:r>
          </w:p>
          <w:p w14:paraId="531E685D" w14:textId="77777777" w:rsidR="002A7017" w:rsidRDefault="002A7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CE298C" w14:textId="13CB8DC7" w:rsidR="002A7017" w:rsidRPr="001C2AAC" w:rsidRDefault="002A7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622" w:type="dxa"/>
          </w:tcPr>
          <w:p w14:paraId="741CA35E" w14:textId="77777777"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113DFF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457AC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43AE0" w14:textId="77777777" w:rsidR="00E517D9" w:rsidRPr="001C2AAC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1B28BB" w:rsidRPr="001C2AAC" w14:paraId="61DA5B01" w14:textId="77777777" w:rsidTr="00125C9D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7199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14:paraId="3159ECB3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28BB" w:rsidRPr="001C2AAC" w14:paraId="5632C26C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1640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4368" w14:textId="77777777" w:rsidR="001B28BB" w:rsidRPr="001C2AAC" w:rsidRDefault="001B28BB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:rsidR="001B28BB" w:rsidRPr="001C2AAC" w14:paraId="517991C6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9AAC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14:paraId="2C8FB8D7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20B2C96E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64C0B" w14:textId="77777777" w:rsidR="009C2C46" w:rsidRDefault="009C2C46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14:paraId="05E632B8" w14:textId="2D4F0101" w:rsidR="001B28BB" w:rsidRPr="001C2AAC" w:rsidRDefault="001B28BB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2A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B346155" w14:textId="77777777"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Accept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-10)</w:t>
            </w:r>
          </w:p>
          <w:p w14:paraId="5386E553" w14:textId="77777777"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Revision required: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9188D45" w14:textId="77777777" w:rsidR="001B28BB" w:rsidRPr="001C2AAC" w:rsidRDefault="001B28BB" w:rsidP="00125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Rejected: (</w:t>
            </w:r>
            <w:r w:rsidR="006F1DB0" w:rsidRPr="001C2AAC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BD48" w14:textId="343B8D12" w:rsidR="001B28BB" w:rsidRDefault="009C2C46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  <w:p w14:paraId="6CE21DA3" w14:textId="77777777" w:rsidR="00A3094A" w:rsidRDefault="00A3094A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F09464" w14:textId="69A62F71" w:rsidR="00A3094A" w:rsidRPr="001C2AAC" w:rsidRDefault="009C2C46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incorporates the suggested supplemental info regarding human-wildlife conflict</w:t>
            </w:r>
            <w:r w:rsidR="006F6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discussion</w:t>
            </w:r>
            <w:r w:rsidR="00A309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3FDA43C7" w14:textId="77777777"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336703E2" w14:textId="77777777"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120CBFBC" w14:textId="77777777" w:rsidR="001B28BB" w:rsidRPr="001C2AAC" w:rsidRDefault="001B28BB" w:rsidP="001B28B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E243F7B" w14:textId="77777777" w:rsidR="0084480E" w:rsidRPr="001C2AAC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1C2AAC" w:rsidSect="00067679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4C57" w14:textId="77777777" w:rsidR="007C0118" w:rsidRPr="0000007A" w:rsidRDefault="007C0118" w:rsidP="0099583E">
      <w:r>
        <w:separator/>
      </w:r>
    </w:p>
  </w:endnote>
  <w:endnote w:type="continuationSeparator" w:id="0">
    <w:p w14:paraId="7EF61ED5" w14:textId="77777777" w:rsidR="007C0118" w:rsidRPr="0000007A" w:rsidRDefault="007C011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0040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33BB" w14:textId="77777777" w:rsidR="007C0118" w:rsidRPr="0000007A" w:rsidRDefault="007C0118" w:rsidP="0099583E">
      <w:r>
        <w:separator/>
      </w:r>
    </w:p>
  </w:footnote>
  <w:footnote w:type="continuationSeparator" w:id="0">
    <w:p w14:paraId="75EA0B25" w14:textId="77777777" w:rsidR="007C0118" w:rsidRPr="0000007A" w:rsidRDefault="007C011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028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E457D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0A0A46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701">
    <w:abstractNumId w:val="3"/>
  </w:num>
  <w:num w:numId="2" w16cid:durableId="1583224522">
    <w:abstractNumId w:val="7"/>
  </w:num>
  <w:num w:numId="3" w16cid:durableId="1841650550">
    <w:abstractNumId w:val="6"/>
  </w:num>
  <w:num w:numId="4" w16cid:durableId="443156537">
    <w:abstractNumId w:val="8"/>
  </w:num>
  <w:num w:numId="5" w16cid:durableId="385104035">
    <w:abstractNumId w:val="5"/>
  </w:num>
  <w:num w:numId="6" w16cid:durableId="238177406">
    <w:abstractNumId w:val="0"/>
  </w:num>
  <w:num w:numId="7" w16cid:durableId="1087461199">
    <w:abstractNumId w:val="1"/>
  </w:num>
  <w:num w:numId="8" w16cid:durableId="676082248">
    <w:abstractNumId w:val="11"/>
  </w:num>
  <w:num w:numId="9" w16cid:durableId="532693666">
    <w:abstractNumId w:val="9"/>
  </w:num>
  <w:num w:numId="10" w16cid:durableId="2111660731">
    <w:abstractNumId w:val="4"/>
  </w:num>
  <w:num w:numId="11" w16cid:durableId="1576671601">
    <w:abstractNumId w:val="10"/>
  </w:num>
  <w:num w:numId="12" w16cid:durableId="105697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3MLI0N7Q0NDAxMTZS0lEKTi0uzszPAykwqgUAhtFKMCwAAAA="/>
  </w:docVars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0B54"/>
    <w:rsid w:val="000A6F41"/>
    <w:rsid w:val="000B4EE5"/>
    <w:rsid w:val="000B74A1"/>
    <w:rsid w:val="000B757E"/>
    <w:rsid w:val="000C1F58"/>
    <w:rsid w:val="000C3B7E"/>
    <w:rsid w:val="000D163F"/>
    <w:rsid w:val="000D42F7"/>
    <w:rsid w:val="000F060C"/>
    <w:rsid w:val="00101322"/>
    <w:rsid w:val="00125C9D"/>
    <w:rsid w:val="00141BC3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142EF"/>
    <w:rsid w:val="0022369C"/>
    <w:rsid w:val="0023696A"/>
    <w:rsid w:val="0025366D"/>
    <w:rsid w:val="00275984"/>
    <w:rsid w:val="00284F96"/>
    <w:rsid w:val="00293482"/>
    <w:rsid w:val="002A7017"/>
    <w:rsid w:val="002E2339"/>
    <w:rsid w:val="002E6D86"/>
    <w:rsid w:val="002F7B58"/>
    <w:rsid w:val="003100A3"/>
    <w:rsid w:val="003149B2"/>
    <w:rsid w:val="003323A9"/>
    <w:rsid w:val="00335733"/>
    <w:rsid w:val="003462B1"/>
    <w:rsid w:val="003A04E7"/>
    <w:rsid w:val="003A6E1A"/>
    <w:rsid w:val="003B2172"/>
    <w:rsid w:val="003E0FB1"/>
    <w:rsid w:val="003E746A"/>
    <w:rsid w:val="0044519B"/>
    <w:rsid w:val="00457AB1"/>
    <w:rsid w:val="004C124C"/>
    <w:rsid w:val="004C2095"/>
    <w:rsid w:val="004D2E36"/>
    <w:rsid w:val="004D4D31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C2FAE"/>
    <w:rsid w:val="006C3797"/>
    <w:rsid w:val="006E7D6E"/>
    <w:rsid w:val="006F1DB0"/>
    <w:rsid w:val="006F6B1B"/>
    <w:rsid w:val="007029E0"/>
    <w:rsid w:val="00707BE1"/>
    <w:rsid w:val="007238EB"/>
    <w:rsid w:val="007317C3"/>
    <w:rsid w:val="0073538B"/>
    <w:rsid w:val="00766889"/>
    <w:rsid w:val="00767F8C"/>
    <w:rsid w:val="007B23D3"/>
    <w:rsid w:val="007C0118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553EC"/>
    <w:rsid w:val="00961A33"/>
    <w:rsid w:val="00982766"/>
    <w:rsid w:val="0099583E"/>
    <w:rsid w:val="009A0242"/>
    <w:rsid w:val="009A59ED"/>
    <w:rsid w:val="009C2C46"/>
    <w:rsid w:val="009C5642"/>
    <w:rsid w:val="009E6A30"/>
    <w:rsid w:val="009F29EB"/>
    <w:rsid w:val="00A12C83"/>
    <w:rsid w:val="00A3094A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659BE"/>
    <w:rsid w:val="00D7603E"/>
    <w:rsid w:val="00DA41F5"/>
    <w:rsid w:val="00DC1D81"/>
    <w:rsid w:val="00DF7ED2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0206FF"/>
  <w15:chartTrackingRefBased/>
  <w15:docId w15:val="{56AFFD05-0895-4869-B880-6E3C0730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1A9A-76F6-410D-B9E3-E6F8D14D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Sanny Babera</cp:lastModifiedBy>
  <cp:revision>3</cp:revision>
  <dcterms:created xsi:type="dcterms:W3CDTF">2025-12-28T07:02:00Z</dcterms:created>
  <dcterms:modified xsi:type="dcterms:W3CDTF">2025-12-28T07:19:00Z</dcterms:modified>
</cp:coreProperties>
</file>