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23C05" w14:paraId="31724DA0" w14:textId="77777777" w:rsidTr="002643B3">
        <w:trPr>
          <w:trHeight w:val="290"/>
        </w:trPr>
        <w:tc>
          <w:tcPr>
            <w:tcW w:w="5000" w:type="pct"/>
            <w:gridSpan w:val="2"/>
            <w:tcBorders>
              <w:top w:val="nil"/>
              <w:left w:val="nil"/>
              <w:right w:val="nil"/>
            </w:tcBorders>
          </w:tcPr>
          <w:p w14:paraId="569872A0" w14:textId="77777777" w:rsidR="00602F7D" w:rsidRPr="00B23C05" w:rsidRDefault="00602F7D" w:rsidP="00F2643C">
            <w:pPr>
              <w:pStyle w:val="Heading2"/>
              <w:jc w:val="left"/>
              <w:rPr>
                <w:rFonts w:ascii="Arial" w:hAnsi="Arial" w:cs="Arial"/>
                <w:b w:val="0"/>
                <w:bCs w:val="0"/>
                <w:lang w:val="en-GB"/>
              </w:rPr>
            </w:pPr>
          </w:p>
        </w:tc>
      </w:tr>
      <w:tr w:rsidR="0000007A" w:rsidRPr="00B23C05" w14:paraId="65B3E3CD" w14:textId="77777777" w:rsidTr="002643B3">
        <w:trPr>
          <w:trHeight w:val="290"/>
        </w:trPr>
        <w:tc>
          <w:tcPr>
            <w:tcW w:w="1234" w:type="pct"/>
          </w:tcPr>
          <w:p w14:paraId="0918C360" w14:textId="77777777" w:rsidR="0000007A" w:rsidRPr="00B23C05" w:rsidRDefault="0000007A" w:rsidP="00696CAD">
            <w:pPr>
              <w:pStyle w:val="BodyText"/>
              <w:ind w:left="90"/>
              <w:jc w:val="left"/>
              <w:rPr>
                <w:rFonts w:ascii="Arial" w:hAnsi="Arial" w:cs="Arial"/>
                <w:bCs/>
                <w:sz w:val="20"/>
                <w:szCs w:val="20"/>
                <w:lang w:val="en-GB"/>
              </w:rPr>
            </w:pPr>
            <w:r w:rsidRPr="00B23C05">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60C01F5" w14:textId="77777777" w:rsidR="0000007A" w:rsidRPr="00B23C05" w:rsidRDefault="004769A8" w:rsidP="00E65EB7">
            <w:pPr>
              <w:rPr>
                <w:rFonts w:ascii="Arial" w:hAnsi="Arial" w:cs="Arial"/>
                <w:b/>
                <w:bCs/>
                <w:color w:val="0000FF"/>
                <w:sz w:val="20"/>
                <w:szCs w:val="20"/>
              </w:rPr>
            </w:pPr>
            <w:hyperlink r:id="rId8" w:history="1">
              <w:r w:rsidR="00CE1D39" w:rsidRPr="00B23C05">
                <w:rPr>
                  <w:rStyle w:val="Hyperlink"/>
                  <w:rFonts w:ascii="Arial" w:hAnsi="Arial" w:cs="Arial"/>
                  <w:b/>
                  <w:bCs/>
                  <w:sz w:val="20"/>
                  <w:szCs w:val="20"/>
                </w:rPr>
                <w:t>Asian Journal of Chemical Sciences</w:t>
              </w:r>
            </w:hyperlink>
            <w:r w:rsidR="00CE1D39" w:rsidRPr="00B23C05">
              <w:rPr>
                <w:rFonts w:ascii="Arial" w:hAnsi="Arial" w:cs="Arial"/>
                <w:b/>
                <w:bCs/>
                <w:color w:val="0000FF"/>
                <w:sz w:val="20"/>
                <w:szCs w:val="20"/>
              </w:rPr>
              <w:t xml:space="preserve"> </w:t>
            </w:r>
          </w:p>
        </w:tc>
      </w:tr>
      <w:tr w:rsidR="0000007A" w:rsidRPr="00B23C05" w14:paraId="5397A5A6" w14:textId="77777777" w:rsidTr="002643B3">
        <w:trPr>
          <w:trHeight w:val="290"/>
        </w:trPr>
        <w:tc>
          <w:tcPr>
            <w:tcW w:w="1234" w:type="pct"/>
          </w:tcPr>
          <w:p w14:paraId="41371A78" w14:textId="77777777" w:rsidR="0000007A" w:rsidRPr="00B23C05" w:rsidRDefault="0000007A" w:rsidP="00696CAD">
            <w:pPr>
              <w:pStyle w:val="BodyText"/>
              <w:ind w:left="90"/>
              <w:jc w:val="left"/>
              <w:rPr>
                <w:rFonts w:ascii="Arial" w:hAnsi="Arial" w:cs="Arial"/>
                <w:bCs/>
                <w:sz w:val="20"/>
                <w:szCs w:val="20"/>
                <w:lang w:val="en-GB"/>
              </w:rPr>
            </w:pPr>
            <w:r w:rsidRPr="00B23C0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79FF561E" w14:textId="77777777" w:rsidR="0000007A" w:rsidRPr="00B23C05" w:rsidRDefault="00E01676" w:rsidP="00F3669D">
            <w:pPr>
              <w:pStyle w:val="NormalWeb"/>
              <w:spacing w:before="0" w:beforeAutospacing="0" w:after="0" w:afterAutospacing="0"/>
              <w:rPr>
                <w:rFonts w:ascii="Arial" w:hAnsi="Arial" w:cs="Arial"/>
                <w:b/>
                <w:bCs/>
                <w:sz w:val="20"/>
                <w:szCs w:val="20"/>
                <w:lang w:val="en-GB"/>
              </w:rPr>
            </w:pPr>
            <w:r w:rsidRPr="00B23C05">
              <w:rPr>
                <w:rFonts w:ascii="Arial" w:hAnsi="Arial" w:cs="Arial"/>
                <w:b/>
                <w:bCs/>
                <w:sz w:val="20"/>
                <w:szCs w:val="20"/>
                <w:lang w:val="en-GB"/>
              </w:rPr>
              <w:t>Ms_AJOCS_151073</w:t>
            </w:r>
          </w:p>
        </w:tc>
      </w:tr>
      <w:tr w:rsidR="0000007A" w:rsidRPr="00B23C05" w14:paraId="10002DA5" w14:textId="77777777" w:rsidTr="002643B3">
        <w:trPr>
          <w:trHeight w:val="650"/>
        </w:trPr>
        <w:tc>
          <w:tcPr>
            <w:tcW w:w="1234" w:type="pct"/>
          </w:tcPr>
          <w:p w14:paraId="7BBAA898" w14:textId="77777777" w:rsidR="0000007A" w:rsidRPr="00B23C05" w:rsidRDefault="0000007A" w:rsidP="00696CAD">
            <w:pPr>
              <w:pStyle w:val="BodyText"/>
              <w:ind w:left="90"/>
              <w:jc w:val="left"/>
              <w:rPr>
                <w:rFonts w:ascii="Arial" w:hAnsi="Arial" w:cs="Arial"/>
                <w:bCs/>
                <w:sz w:val="20"/>
                <w:szCs w:val="20"/>
                <w:lang w:val="en-GB"/>
              </w:rPr>
            </w:pPr>
            <w:r w:rsidRPr="00B23C0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2E2C083" w14:textId="77777777" w:rsidR="0000007A" w:rsidRPr="00B23C05" w:rsidRDefault="00E01676" w:rsidP="000450FC">
            <w:pPr>
              <w:pStyle w:val="NormalWeb"/>
              <w:spacing w:before="0" w:beforeAutospacing="0" w:after="0" w:afterAutospacing="0"/>
              <w:rPr>
                <w:rFonts w:ascii="Arial" w:hAnsi="Arial" w:cs="Arial"/>
                <w:b/>
                <w:sz w:val="20"/>
                <w:szCs w:val="20"/>
                <w:lang w:val="en-GB"/>
              </w:rPr>
            </w:pPr>
            <w:r w:rsidRPr="00B23C05">
              <w:rPr>
                <w:rFonts w:ascii="Arial" w:hAnsi="Arial" w:cs="Arial"/>
                <w:b/>
                <w:sz w:val="20"/>
                <w:szCs w:val="20"/>
                <w:lang w:val="en-GB"/>
              </w:rPr>
              <w:t>Agricultural Waste used in Dye Removal from Wastewater: A Comprehensive Review</w:t>
            </w:r>
          </w:p>
        </w:tc>
      </w:tr>
      <w:tr w:rsidR="00CF0BBB" w:rsidRPr="00B23C05" w14:paraId="196CAF84" w14:textId="77777777" w:rsidTr="002643B3">
        <w:trPr>
          <w:trHeight w:val="332"/>
        </w:trPr>
        <w:tc>
          <w:tcPr>
            <w:tcW w:w="1234" w:type="pct"/>
          </w:tcPr>
          <w:p w14:paraId="71E3D46D" w14:textId="77777777" w:rsidR="00CF0BBB" w:rsidRPr="00B23C05" w:rsidRDefault="00CF0BBB" w:rsidP="00696CAD">
            <w:pPr>
              <w:pStyle w:val="BodyText"/>
              <w:ind w:left="90"/>
              <w:jc w:val="left"/>
              <w:rPr>
                <w:rFonts w:ascii="Arial" w:hAnsi="Arial" w:cs="Arial"/>
                <w:bCs/>
                <w:sz w:val="20"/>
                <w:szCs w:val="20"/>
                <w:lang w:val="en-GB"/>
              </w:rPr>
            </w:pPr>
            <w:r w:rsidRPr="00B23C0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C59505C" w14:textId="77777777" w:rsidR="00CF0BBB" w:rsidRPr="00B23C05" w:rsidRDefault="00E01676" w:rsidP="000450FC">
            <w:pPr>
              <w:pStyle w:val="NormalWeb"/>
              <w:spacing w:before="0" w:beforeAutospacing="0" w:after="0" w:afterAutospacing="0"/>
              <w:rPr>
                <w:rFonts w:ascii="Arial" w:hAnsi="Arial" w:cs="Arial"/>
                <w:b/>
                <w:sz w:val="20"/>
                <w:szCs w:val="20"/>
                <w:lang w:val="en-GB"/>
              </w:rPr>
            </w:pPr>
            <w:r w:rsidRPr="00B23C05">
              <w:rPr>
                <w:rFonts w:ascii="Arial" w:hAnsi="Arial" w:cs="Arial"/>
                <w:b/>
                <w:sz w:val="20"/>
                <w:szCs w:val="20"/>
                <w:lang w:val="en-GB"/>
              </w:rPr>
              <w:t>Review Article</w:t>
            </w:r>
          </w:p>
        </w:tc>
      </w:tr>
    </w:tbl>
    <w:p w14:paraId="7996297A" w14:textId="77777777" w:rsidR="00037D52" w:rsidRPr="00B23C05" w:rsidRDefault="00037D52" w:rsidP="0000007A">
      <w:pPr>
        <w:pStyle w:val="BodyText"/>
        <w:rPr>
          <w:rFonts w:ascii="Arial" w:hAnsi="Arial" w:cs="Arial"/>
          <w:b/>
          <w:bCs/>
          <w:sz w:val="20"/>
          <w:szCs w:val="20"/>
          <w:u w:val="single"/>
          <w:lang w:val="en-GB"/>
        </w:rPr>
      </w:pPr>
    </w:p>
    <w:p w14:paraId="1B4A22CD" w14:textId="1A63723B" w:rsidR="00902190" w:rsidRPr="00B23C05" w:rsidRDefault="00902190" w:rsidP="00902190">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902190" w:rsidRPr="00B23C05" w14:paraId="348B92CE" w14:textId="77777777">
        <w:tc>
          <w:tcPr>
            <w:tcW w:w="5000" w:type="pct"/>
            <w:gridSpan w:val="3"/>
            <w:tcBorders>
              <w:top w:val="nil"/>
              <w:left w:val="nil"/>
              <w:right w:val="nil"/>
            </w:tcBorders>
            <w:noWrap/>
          </w:tcPr>
          <w:p w14:paraId="0625D9BC" w14:textId="77777777" w:rsidR="00902190" w:rsidRPr="00B23C05" w:rsidRDefault="00902190">
            <w:pPr>
              <w:pStyle w:val="Heading2"/>
              <w:jc w:val="left"/>
              <w:rPr>
                <w:rFonts w:ascii="Arial" w:hAnsi="Arial" w:cs="Arial"/>
                <w:lang w:val="en-GB"/>
              </w:rPr>
            </w:pPr>
            <w:r w:rsidRPr="00B23C05">
              <w:rPr>
                <w:rFonts w:ascii="Arial" w:hAnsi="Arial" w:cs="Arial"/>
                <w:highlight w:val="yellow"/>
                <w:lang w:val="en-GB"/>
              </w:rPr>
              <w:t>PART  1:</w:t>
            </w:r>
            <w:r w:rsidRPr="00B23C05">
              <w:rPr>
                <w:rFonts w:ascii="Arial" w:hAnsi="Arial" w:cs="Arial"/>
                <w:lang w:val="en-GB"/>
              </w:rPr>
              <w:t xml:space="preserve"> Comments</w:t>
            </w:r>
          </w:p>
          <w:p w14:paraId="751EAACE" w14:textId="77777777" w:rsidR="00902190" w:rsidRPr="00B23C05" w:rsidRDefault="00902190">
            <w:pPr>
              <w:rPr>
                <w:rFonts w:ascii="Arial" w:hAnsi="Arial" w:cs="Arial"/>
                <w:sz w:val="20"/>
                <w:szCs w:val="20"/>
                <w:lang w:val="en-GB"/>
              </w:rPr>
            </w:pPr>
          </w:p>
        </w:tc>
      </w:tr>
      <w:tr w:rsidR="00902190" w:rsidRPr="00B23C05" w14:paraId="2488E1FE" w14:textId="77777777">
        <w:tc>
          <w:tcPr>
            <w:tcW w:w="1265" w:type="pct"/>
            <w:noWrap/>
          </w:tcPr>
          <w:p w14:paraId="698BA6F3" w14:textId="77777777" w:rsidR="00902190" w:rsidRPr="00B23C05" w:rsidRDefault="00902190">
            <w:pPr>
              <w:pStyle w:val="Heading2"/>
              <w:jc w:val="left"/>
              <w:rPr>
                <w:rFonts w:ascii="Arial" w:hAnsi="Arial" w:cs="Arial"/>
                <w:lang w:val="en-GB"/>
              </w:rPr>
            </w:pPr>
          </w:p>
        </w:tc>
        <w:tc>
          <w:tcPr>
            <w:tcW w:w="2212" w:type="pct"/>
          </w:tcPr>
          <w:p w14:paraId="2D90A85F" w14:textId="77777777" w:rsidR="00902190" w:rsidRPr="00B23C05" w:rsidRDefault="00902190">
            <w:pPr>
              <w:pStyle w:val="Heading2"/>
              <w:jc w:val="left"/>
              <w:rPr>
                <w:rFonts w:ascii="Arial" w:hAnsi="Arial" w:cs="Arial"/>
                <w:lang w:val="en-GB"/>
              </w:rPr>
            </w:pPr>
            <w:r w:rsidRPr="00B23C05">
              <w:rPr>
                <w:rFonts w:ascii="Arial" w:hAnsi="Arial" w:cs="Arial"/>
                <w:lang w:val="en-GB"/>
              </w:rPr>
              <w:t>Reviewer’s comment</w:t>
            </w:r>
          </w:p>
          <w:p w14:paraId="2198142A" w14:textId="77777777" w:rsidR="00493624" w:rsidRPr="00B23C05" w:rsidRDefault="00493624" w:rsidP="00493624">
            <w:pPr>
              <w:rPr>
                <w:rFonts w:ascii="Arial" w:hAnsi="Arial" w:cs="Arial"/>
                <w:b/>
                <w:bCs/>
                <w:sz w:val="20"/>
                <w:szCs w:val="20"/>
              </w:rPr>
            </w:pPr>
            <w:r w:rsidRPr="00B23C05">
              <w:rPr>
                <w:rFonts w:ascii="Arial" w:hAnsi="Arial" w:cs="Arial"/>
                <w:b/>
                <w:bCs/>
                <w:sz w:val="20"/>
                <w:szCs w:val="20"/>
                <w:highlight w:val="yellow"/>
              </w:rPr>
              <w:t>Artificial Intelligence (AI) generated or assisted review comments are strictly prohibited during peer review.</w:t>
            </w:r>
          </w:p>
          <w:p w14:paraId="624A45F4" w14:textId="77777777" w:rsidR="00493624" w:rsidRPr="00B23C05" w:rsidRDefault="00493624" w:rsidP="00493624">
            <w:pPr>
              <w:rPr>
                <w:rFonts w:ascii="Arial" w:hAnsi="Arial" w:cs="Arial"/>
                <w:sz w:val="20"/>
                <w:szCs w:val="20"/>
                <w:lang w:val="en-GB"/>
              </w:rPr>
            </w:pPr>
          </w:p>
        </w:tc>
        <w:tc>
          <w:tcPr>
            <w:tcW w:w="1523" w:type="pct"/>
          </w:tcPr>
          <w:p w14:paraId="566A9268" w14:textId="77777777" w:rsidR="00606A80" w:rsidRPr="00B23C05" w:rsidRDefault="00606A80" w:rsidP="00606A80">
            <w:pPr>
              <w:spacing w:after="160" w:line="254" w:lineRule="auto"/>
              <w:rPr>
                <w:rFonts w:ascii="Arial" w:eastAsia="Calibri" w:hAnsi="Arial" w:cs="Arial"/>
                <w:kern w:val="2"/>
                <w:sz w:val="20"/>
                <w:szCs w:val="20"/>
                <w:lang w:val="en-IN"/>
              </w:rPr>
            </w:pPr>
            <w:r w:rsidRPr="00B23C05">
              <w:rPr>
                <w:rFonts w:ascii="Arial" w:eastAsia="Calibri" w:hAnsi="Arial" w:cs="Arial"/>
                <w:b/>
                <w:kern w:val="2"/>
                <w:sz w:val="20"/>
                <w:szCs w:val="20"/>
                <w:lang w:val="en-IN"/>
              </w:rPr>
              <w:t>Author’s Feedback</w:t>
            </w:r>
            <w:r w:rsidRPr="00B23C05">
              <w:rPr>
                <w:rFonts w:ascii="Arial" w:eastAsia="Calibri" w:hAnsi="Arial" w:cs="Arial"/>
                <w:kern w:val="2"/>
                <w:sz w:val="20"/>
                <w:szCs w:val="20"/>
                <w:lang w:val="en-IN"/>
              </w:rPr>
              <w:t xml:space="preserve"> (It is mandatory that authors should write his/her feedback here)</w:t>
            </w:r>
          </w:p>
          <w:p w14:paraId="517F87C8" w14:textId="77777777" w:rsidR="00902190" w:rsidRPr="00B23C05" w:rsidRDefault="00902190">
            <w:pPr>
              <w:pStyle w:val="Heading2"/>
              <w:jc w:val="left"/>
              <w:rPr>
                <w:rFonts w:ascii="Arial" w:hAnsi="Arial" w:cs="Arial"/>
                <w:b w:val="0"/>
                <w:lang w:val="en-GB"/>
              </w:rPr>
            </w:pPr>
          </w:p>
        </w:tc>
      </w:tr>
      <w:tr w:rsidR="00902190" w:rsidRPr="00B23C05" w14:paraId="7603F5F6" w14:textId="77777777">
        <w:trPr>
          <w:trHeight w:val="1264"/>
        </w:trPr>
        <w:tc>
          <w:tcPr>
            <w:tcW w:w="1265" w:type="pct"/>
            <w:noWrap/>
          </w:tcPr>
          <w:p w14:paraId="32529B0D" w14:textId="77777777" w:rsidR="00902190" w:rsidRPr="00B23C05" w:rsidRDefault="00902190">
            <w:pPr>
              <w:ind w:left="360"/>
              <w:rPr>
                <w:rFonts w:ascii="Arial" w:hAnsi="Arial" w:cs="Arial"/>
                <w:b/>
                <w:bCs/>
                <w:sz w:val="20"/>
                <w:szCs w:val="20"/>
                <w:lang w:val="en-GB"/>
              </w:rPr>
            </w:pPr>
            <w:r w:rsidRPr="00B23C0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6130A08" w14:textId="77777777" w:rsidR="00902190" w:rsidRPr="00B23C05" w:rsidRDefault="00902190">
            <w:pPr>
              <w:ind w:left="360"/>
              <w:rPr>
                <w:rFonts w:ascii="Arial" w:eastAsia="MS Mincho" w:hAnsi="Arial" w:cs="Arial"/>
                <w:b/>
                <w:bCs/>
                <w:sz w:val="20"/>
                <w:szCs w:val="20"/>
                <w:lang w:val="en-GB"/>
              </w:rPr>
            </w:pPr>
          </w:p>
        </w:tc>
        <w:tc>
          <w:tcPr>
            <w:tcW w:w="2212" w:type="pct"/>
          </w:tcPr>
          <w:p w14:paraId="4374933F" w14:textId="77777777" w:rsidR="00902190" w:rsidRPr="00B23C05" w:rsidRDefault="004D29DE">
            <w:pPr>
              <w:pStyle w:val="ListParagraph"/>
              <w:ind w:left="0"/>
              <w:rPr>
                <w:rFonts w:ascii="Arial" w:hAnsi="Arial" w:cs="Arial"/>
                <w:b/>
                <w:bCs/>
                <w:sz w:val="20"/>
                <w:szCs w:val="20"/>
                <w:lang w:val="en-GB"/>
              </w:rPr>
            </w:pPr>
            <w:r w:rsidRPr="00B23C05">
              <w:rPr>
                <w:rFonts w:ascii="Arial" w:hAnsi="Arial" w:cs="Arial"/>
                <w:b/>
                <w:bCs/>
                <w:sz w:val="20"/>
                <w:szCs w:val="20"/>
                <w:lang w:val="en-GB"/>
              </w:rPr>
              <w:t xml:space="preserve">Please add the effect of adsorbent (such as Temperature. pH, contact time. Initial concentration, point of zero charge, shaking rate, dosage of adsorbent, and regeneration) with optimum condition </w:t>
            </w:r>
          </w:p>
        </w:tc>
        <w:tc>
          <w:tcPr>
            <w:tcW w:w="1523" w:type="pct"/>
          </w:tcPr>
          <w:p w14:paraId="6A41B685" w14:textId="77777777" w:rsidR="00902190" w:rsidRPr="00B23C05" w:rsidRDefault="00902190">
            <w:pPr>
              <w:pStyle w:val="Heading2"/>
              <w:jc w:val="left"/>
              <w:rPr>
                <w:rFonts w:ascii="Arial" w:hAnsi="Arial" w:cs="Arial"/>
                <w:b w:val="0"/>
                <w:lang w:val="en-GB"/>
              </w:rPr>
            </w:pPr>
          </w:p>
        </w:tc>
      </w:tr>
      <w:tr w:rsidR="00902190" w:rsidRPr="00B23C05" w14:paraId="48BB19FB" w14:textId="77777777">
        <w:trPr>
          <w:trHeight w:val="1262"/>
        </w:trPr>
        <w:tc>
          <w:tcPr>
            <w:tcW w:w="1265" w:type="pct"/>
            <w:noWrap/>
          </w:tcPr>
          <w:p w14:paraId="10FFE2EB" w14:textId="77777777" w:rsidR="00902190" w:rsidRPr="00B23C05" w:rsidRDefault="00902190">
            <w:pPr>
              <w:ind w:left="360"/>
              <w:rPr>
                <w:rFonts w:ascii="Arial" w:hAnsi="Arial" w:cs="Arial"/>
                <w:b/>
                <w:bCs/>
                <w:sz w:val="20"/>
                <w:szCs w:val="20"/>
                <w:lang w:val="en-GB"/>
              </w:rPr>
            </w:pPr>
            <w:r w:rsidRPr="00B23C05">
              <w:rPr>
                <w:rFonts w:ascii="Arial" w:hAnsi="Arial" w:cs="Arial"/>
                <w:b/>
                <w:bCs/>
                <w:sz w:val="20"/>
                <w:szCs w:val="20"/>
                <w:lang w:val="en-GB"/>
              </w:rPr>
              <w:t>Is the title of the article suitable?</w:t>
            </w:r>
          </w:p>
          <w:p w14:paraId="43B11149" w14:textId="77777777" w:rsidR="00902190" w:rsidRPr="00B23C05" w:rsidRDefault="00902190">
            <w:pPr>
              <w:ind w:left="360"/>
              <w:rPr>
                <w:rFonts w:ascii="Arial" w:hAnsi="Arial" w:cs="Arial"/>
                <w:b/>
                <w:bCs/>
                <w:sz w:val="20"/>
                <w:szCs w:val="20"/>
                <w:lang w:val="en-GB"/>
              </w:rPr>
            </w:pPr>
            <w:r w:rsidRPr="00B23C05">
              <w:rPr>
                <w:rFonts w:ascii="Arial" w:hAnsi="Arial" w:cs="Arial"/>
                <w:b/>
                <w:bCs/>
                <w:sz w:val="20"/>
                <w:szCs w:val="20"/>
                <w:lang w:val="en-GB"/>
              </w:rPr>
              <w:t>(If not please suggest an alternative title)</w:t>
            </w:r>
          </w:p>
          <w:p w14:paraId="7AF0F508" w14:textId="77777777" w:rsidR="00902190" w:rsidRPr="00B23C05" w:rsidRDefault="00902190">
            <w:pPr>
              <w:pStyle w:val="Heading2"/>
              <w:jc w:val="left"/>
              <w:rPr>
                <w:rFonts w:ascii="Arial" w:hAnsi="Arial" w:cs="Arial"/>
                <w:u w:val="single"/>
                <w:lang w:val="en-GB"/>
              </w:rPr>
            </w:pPr>
          </w:p>
        </w:tc>
        <w:tc>
          <w:tcPr>
            <w:tcW w:w="2212" w:type="pct"/>
          </w:tcPr>
          <w:p w14:paraId="08F53A1B" w14:textId="77777777" w:rsidR="00902190" w:rsidRPr="00B23C05" w:rsidRDefault="004D29DE">
            <w:pPr>
              <w:ind w:left="360"/>
              <w:rPr>
                <w:rFonts w:ascii="Arial" w:hAnsi="Arial" w:cs="Arial"/>
                <w:b/>
                <w:bCs/>
                <w:sz w:val="20"/>
                <w:szCs w:val="20"/>
                <w:lang w:val="en-GB"/>
              </w:rPr>
            </w:pPr>
            <w:r w:rsidRPr="00B23C05">
              <w:rPr>
                <w:rFonts w:ascii="Arial" w:hAnsi="Arial" w:cs="Arial"/>
                <w:b/>
                <w:bCs/>
                <w:sz w:val="20"/>
                <w:szCs w:val="20"/>
                <w:lang w:val="en-GB"/>
              </w:rPr>
              <w:t>Yes</w:t>
            </w:r>
          </w:p>
        </w:tc>
        <w:tc>
          <w:tcPr>
            <w:tcW w:w="1523" w:type="pct"/>
          </w:tcPr>
          <w:p w14:paraId="42C2DD93" w14:textId="77777777" w:rsidR="00902190" w:rsidRPr="00B23C05" w:rsidRDefault="00902190">
            <w:pPr>
              <w:pStyle w:val="Heading2"/>
              <w:jc w:val="left"/>
              <w:rPr>
                <w:rFonts w:ascii="Arial" w:hAnsi="Arial" w:cs="Arial"/>
                <w:b w:val="0"/>
                <w:lang w:val="en-GB"/>
              </w:rPr>
            </w:pPr>
          </w:p>
        </w:tc>
      </w:tr>
      <w:tr w:rsidR="00902190" w:rsidRPr="00B23C05" w14:paraId="3B1CE1B5" w14:textId="77777777">
        <w:trPr>
          <w:trHeight w:val="1262"/>
        </w:trPr>
        <w:tc>
          <w:tcPr>
            <w:tcW w:w="1265" w:type="pct"/>
            <w:noWrap/>
          </w:tcPr>
          <w:p w14:paraId="4CE09A42" w14:textId="77777777" w:rsidR="00902190" w:rsidRPr="00B23C05" w:rsidRDefault="00902190">
            <w:pPr>
              <w:pStyle w:val="Heading2"/>
              <w:ind w:left="360"/>
              <w:jc w:val="left"/>
              <w:rPr>
                <w:rFonts w:ascii="Arial" w:hAnsi="Arial" w:cs="Arial"/>
                <w:lang w:val="en-GB"/>
              </w:rPr>
            </w:pPr>
            <w:r w:rsidRPr="00B23C05">
              <w:rPr>
                <w:rFonts w:ascii="Arial" w:hAnsi="Arial" w:cs="Arial"/>
                <w:lang w:val="en-GB"/>
              </w:rPr>
              <w:t>Is the abstract of the article comprehensive? Do you suggest the addition (or deletion) of some points in this section? Please write your suggestions here.</w:t>
            </w:r>
          </w:p>
          <w:p w14:paraId="5F8ABB47" w14:textId="77777777" w:rsidR="00902190" w:rsidRPr="00B23C05" w:rsidRDefault="00902190">
            <w:pPr>
              <w:pStyle w:val="Heading2"/>
              <w:jc w:val="left"/>
              <w:rPr>
                <w:rFonts w:ascii="Arial" w:hAnsi="Arial" w:cs="Arial"/>
                <w:u w:val="single"/>
                <w:lang w:val="en-GB"/>
              </w:rPr>
            </w:pPr>
          </w:p>
        </w:tc>
        <w:tc>
          <w:tcPr>
            <w:tcW w:w="2212" w:type="pct"/>
          </w:tcPr>
          <w:p w14:paraId="683F82CF" w14:textId="77777777" w:rsidR="00902190" w:rsidRPr="00B23C05" w:rsidRDefault="004D29DE">
            <w:pPr>
              <w:ind w:left="360"/>
              <w:rPr>
                <w:rFonts w:ascii="Arial" w:hAnsi="Arial" w:cs="Arial"/>
                <w:b/>
                <w:bCs/>
                <w:sz w:val="20"/>
                <w:szCs w:val="20"/>
                <w:lang w:val="en-GB"/>
              </w:rPr>
            </w:pPr>
            <w:r w:rsidRPr="00B23C05">
              <w:rPr>
                <w:rFonts w:ascii="Arial" w:hAnsi="Arial" w:cs="Arial"/>
                <w:b/>
                <w:bCs/>
                <w:sz w:val="20"/>
                <w:szCs w:val="20"/>
                <w:lang w:val="en-GB"/>
              </w:rPr>
              <w:t>Yes</w:t>
            </w:r>
          </w:p>
        </w:tc>
        <w:tc>
          <w:tcPr>
            <w:tcW w:w="1523" w:type="pct"/>
          </w:tcPr>
          <w:p w14:paraId="678A2E3E" w14:textId="77777777" w:rsidR="00902190" w:rsidRPr="00B23C05" w:rsidRDefault="00902190">
            <w:pPr>
              <w:pStyle w:val="Heading2"/>
              <w:jc w:val="left"/>
              <w:rPr>
                <w:rFonts w:ascii="Arial" w:hAnsi="Arial" w:cs="Arial"/>
                <w:b w:val="0"/>
                <w:lang w:val="en-GB"/>
              </w:rPr>
            </w:pPr>
          </w:p>
        </w:tc>
      </w:tr>
      <w:tr w:rsidR="00902190" w:rsidRPr="00B23C05" w14:paraId="3A7071CA" w14:textId="77777777">
        <w:trPr>
          <w:trHeight w:val="704"/>
        </w:trPr>
        <w:tc>
          <w:tcPr>
            <w:tcW w:w="1265" w:type="pct"/>
            <w:noWrap/>
          </w:tcPr>
          <w:p w14:paraId="5E0BA6C8" w14:textId="77777777" w:rsidR="00902190" w:rsidRPr="00B23C05" w:rsidRDefault="00902190">
            <w:pPr>
              <w:pStyle w:val="Heading2"/>
              <w:ind w:left="360"/>
              <w:jc w:val="left"/>
              <w:rPr>
                <w:rFonts w:ascii="Arial" w:hAnsi="Arial" w:cs="Arial"/>
                <w:b w:val="0"/>
                <w:bCs w:val="0"/>
                <w:u w:val="single"/>
                <w:lang w:val="en-GB"/>
              </w:rPr>
            </w:pPr>
            <w:r w:rsidRPr="00B23C05">
              <w:rPr>
                <w:rFonts w:ascii="Arial" w:hAnsi="Arial" w:cs="Arial"/>
                <w:lang w:val="en-GB"/>
              </w:rPr>
              <w:t>Is the manuscript scientifically, correct? Please write here.</w:t>
            </w:r>
          </w:p>
        </w:tc>
        <w:tc>
          <w:tcPr>
            <w:tcW w:w="2212" w:type="pct"/>
          </w:tcPr>
          <w:p w14:paraId="000A322F" w14:textId="77777777" w:rsidR="00902190" w:rsidRPr="00B23C05" w:rsidRDefault="004D29DE">
            <w:pPr>
              <w:pStyle w:val="ListParagraph"/>
              <w:ind w:left="0"/>
              <w:rPr>
                <w:rFonts w:ascii="Arial" w:hAnsi="Arial" w:cs="Arial"/>
                <w:bCs/>
                <w:sz w:val="20"/>
                <w:szCs w:val="20"/>
                <w:lang w:val="en-GB"/>
              </w:rPr>
            </w:pPr>
            <w:proofErr w:type="gramStart"/>
            <w:r w:rsidRPr="00B23C05">
              <w:rPr>
                <w:rFonts w:ascii="Arial" w:hAnsi="Arial" w:cs="Arial"/>
                <w:bCs/>
                <w:sz w:val="20"/>
                <w:szCs w:val="20"/>
                <w:lang w:val="en-GB"/>
              </w:rPr>
              <w:t>Yes</w:t>
            </w:r>
            <w:proofErr w:type="gramEnd"/>
            <w:r w:rsidRPr="00B23C05">
              <w:rPr>
                <w:rFonts w:ascii="Arial" w:hAnsi="Arial" w:cs="Arial"/>
                <w:bCs/>
                <w:sz w:val="20"/>
                <w:szCs w:val="20"/>
                <w:lang w:val="en-GB"/>
              </w:rPr>
              <w:t xml:space="preserve"> but need modify</w:t>
            </w:r>
          </w:p>
        </w:tc>
        <w:tc>
          <w:tcPr>
            <w:tcW w:w="1523" w:type="pct"/>
          </w:tcPr>
          <w:p w14:paraId="2233DB4A" w14:textId="77777777" w:rsidR="00902190" w:rsidRPr="00B23C05" w:rsidRDefault="00902190">
            <w:pPr>
              <w:pStyle w:val="Heading2"/>
              <w:jc w:val="left"/>
              <w:rPr>
                <w:rFonts w:ascii="Arial" w:hAnsi="Arial" w:cs="Arial"/>
                <w:b w:val="0"/>
                <w:lang w:val="en-GB"/>
              </w:rPr>
            </w:pPr>
          </w:p>
        </w:tc>
      </w:tr>
      <w:tr w:rsidR="00902190" w:rsidRPr="00B23C05" w14:paraId="4C948E01" w14:textId="77777777">
        <w:trPr>
          <w:trHeight w:val="703"/>
        </w:trPr>
        <w:tc>
          <w:tcPr>
            <w:tcW w:w="1265" w:type="pct"/>
            <w:noWrap/>
          </w:tcPr>
          <w:p w14:paraId="06CA1393" w14:textId="77777777" w:rsidR="00902190" w:rsidRPr="00B23C05" w:rsidRDefault="00902190">
            <w:pPr>
              <w:ind w:left="360"/>
              <w:rPr>
                <w:rFonts w:ascii="Arial" w:hAnsi="Arial" w:cs="Arial"/>
                <w:b/>
                <w:bCs/>
                <w:sz w:val="20"/>
                <w:szCs w:val="20"/>
                <w:lang w:val="en-GB"/>
              </w:rPr>
            </w:pPr>
            <w:r w:rsidRPr="00B23C0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15DA2EE" w14:textId="77777777" w:rsidR="00902190" w:rsidRPr="00B23C05" w:rsidRDefault="004D29DE">
            <w:pPr>
              <w:pStyle w:val="ListParagraph"/>
              <w:ind w:left="0"/>
              <w:rPr>
                <w:rFonts w:ascii="Arial" w:hAnsi="Arial" w:cs="Arial"/>
                <w:bCs/>
                <w:sz w:val="20"/>
                <w:szCs w:val="20"/>
                <w:lang w:val="en-GB"/>
              </w:rPr>
            </w:pPr>
            <w:r w:rsidRPr="00B23C05">
              <w:rPr>
                <w:rFonts w:ascii="Arial" w:hAnsi="Arial" w:cs="Arial"/>
                <w:bCs/>
                <w:sz w:val="20"/>
                <w:szCs w:val="20"/>
                <w:lang w:val="en-GB"/>
              </w:rPr>
              <w:t>Yes</w:t>
            </w:r>
          </w:p>
        </w:tc>
        <w:tc>
          <w:tcPr>
            <w:tcW w:w="1523" w:type="pct"/>
          </w:tcPr>
          <w:p w14:paraId="50404499" w14:textId="77777777" w:rsidR="00902190" w:rsidRPr="00B23C05" w:rsidRDefault="00902190">
            <w:pPr>
              <w:pStyle w:val="Heading2"/>
              <w:jc w:val="left"/>
              <w:rPr>
                <w:rFonts w:ascii="Arial" w:hAnsi="Arial" w:cs="Arial"/>
                <w:b w:val="0"/>
                <w:lang w:val="en-GB"/>
              </w:rPr>
            </w:pPr>
          </w:p>
        </w:tc>
      </w:tr>
      <w:tr w:rsidR="00902190" w:rsidRPr="00B23C05" w14:paraId="2E34C2AE" w14:textId="77777777">
        <w:trPr>
          <w:trHeight w:val="386"/>
        </w:trPr>
        <w:tc>
          <w:tcPr>
            <w:tcW w:w="1265" w:type="pct"/>
            <w:noWrap/>
          </w:tcPr>
          <w:p w14:paraId="7A188FD5" w14:textId="77777777" w:rsidR="00902190" w:rsidRPr="00B23C05" w:rsidRDefault="00902190">
            <w:pPr>
              <w:pStyle w:val="Heading2"/>
              <w:ind w:left="360"/>
              <w:jc w:val="left"/>
              <w:rPr>
                <w:rFonts w:ascii="Arial" w:hAnsi="Arial" w:cs="Arial"/>
                <w:bCs w:val="0"/>
                <w:lang w:val="en-GB"/>
              </w:rPr>
            </w:pPr>
            <w:r w:rsidRPr="00B23C05">
              <w:rPr>
                <w:rFonts w:ascii="Arial" w:hAnsi="Arial" w:cs="Arial"/>
                <w:bCs w:val="0"/>
                <w:lang w:val="en-GB"/>
              </w:rPr>
              <w:lastRenderedPageBreak/>
              <w:t>Is the language/English quality of the article suitable for scholarly communications?</w:t>
            </w:r>
          </w:p>
          <w:p w14:paraId="1B52C58F" w14:textId="77777777" w:rsidR="00902190" w:rsidRPr="00B23C05" w:rsidRDefault="00902190">
            <w:pPr>
              <w:rPr>
                <w:rFonts w:ascii="Arial" w:hAnsi="Arial" w:cs="Arial"/>
                <w:sz w:val="20"/>
                <w:szCs w:val="20"/>
                <w:lang w:val="en-GB"/>
              </w:rPr>
            </w:pPr>
          </w:p>
        </w:tc>
        <w:tc>
          <w:tcPr>
            <w:tcW w:w="2212" w:type="pct"/>
          </w:tcPr>
          <w:p w14:paraId="5171B712" w14:textId="77777777" w:rsidR="00902190" w:rsidRPr="00B23C05" w:rsidRDefault="004D29DE">
            <w:pPr>
              <w:rPr>
                <w:rFonts w:ascii="Arial" w:hAnsi="Arial" w:cs="Arial"/>
                <w:sz w:val="20"/>
                <w:szCs w:val="20"/>
                <w:lang w:val="en-GB"/>
              </w:rPr>
            </w:pPr>
            <w:r w:rsidRPr="00B23C05">
              <w:rPr>
                <w:rFonts w:ascii="Arial" w:hAnsi="Arial" w:cs="Arial"/>
                <w:sz w:val="20"/>
                <w:szCs w:val="20"/>
                <w:lang w:val="en-GB"/>
              </w:rPr>
              <w:t>Need to improve</w:t>
            </w:r>
          </w:p>
        </w:tc>
        <w:tc>
          <w:tcPr>
            <w:tcW w:w="1523" w:type="pct"/>
          </w:tcPr>
          <w:p w14:paraId="12890941" w14:textId="77777777" w:rsidR="00902190" w:rsidRPr="00B23C05" w:rsidRDefault="00902190">
            <w:pPr>
              <w:rPr>
                <w:rFonts w:ascii="Arial" w:hAnsi="Arial" w:cs="Arial"/>
                <w:sz w:val="20"/>
                <w:szCs w:val="20"/>
                <w:lang w:val="en-GB"/>
              </w:rPr>
            </w:pPr>
          </w:p>
        </w:tc>
      </w:tr>
      <w:tr w:rsidR="00902190" w:rsidRPr="00B23C05" w14:paraId="779F5494" w14:textId="77777777">
        <w:trPr>
          <w:trHeight w:val="1178"/>
        </w:trPr>
        <w:tc>
          <w:tcPr>
            <w:tcW w:w="1265" w:type="pct"/>
            <w:noWrap/>
          </w:tcPr>
          <w:p w14:paraId="391D4C4D" w14:textId="77777777" w:rsidR="00902190" w:rsidRPr="00B23C05" w:rsidRDefault="00902190">
            <w:pPr>
              <w:pStyle w:val="Heading2"/>
              <w:jc w:val="left"/>
              <w:rPr>
                <w:rFonts w:ascii="Arial" w:hAnsi="Arial" w:cs="Arial"/>
                <w:b w:val="0"/>
                <w:bCs w:val="0"/>
                <w:lang w:val="en-GB"/>
              </w:rPr>
            </w:pPr>
            <w:r w:rsidRPr="00B23C05">
              <w:rPr>
                <w:rFonts w:ascii="Arial" w:hAnsi="Arial" w:cs="Arial"/>
                <w:bCs w:val="0"/>
                <w:u w:val="single"/>
                <w:lang w:val="en-GB"/>
              </w:rPr>
              <w:t>Optional/General</w:t>
            </w:r>
            <w:r w:rsidRPr="00B23C05">
              <w:rPr>
                <w:rFonts w:ascii="Arial" w:hAnsi="Arial" w:cs="Arial"/>
                <w:bCs w:val="0"/>
                <w:lang w:val="en-GB"/>
              </w:rPr>
              <w:t xml:space="preserve"> </w:t>
            </w:r>
            <w:r w:rsidRPr="00B23C05">
              <w:rPr>
                <w:rFonts w:ascii="Arial" w:hAnsi="Arial" w:cs="Arial"/>
                <w:b w:val="0"/>
                <w:bCs w:val="0"/>
                <w:lang w:val="en-GB"/>
              </w:rPr>
              <w:t>comments</w:t>
            </w:r>
          </w:p>
          <w:p w14:paraId="3404FD91" w14:textId="77777777" w:rsidR="00902190" w:rsidRPr="00B23C05" w:rsidRDefault="00902190">
            <w:pPr>
              <w:pStyle w:val="Heading2"/>
              <w:jc w:val="left"/>
              <w:rPr>
                <w:rFonts w:ascii="Arial" w:hAnsi="Arial" w:cs="Arial"/>
                <w:b w:val="0"/>
                <w:lang w:val="en-GB"/>
              </w:rPr>
            </w:pPr>
          </w:p>
        </w:tc>
        <w:tc>
          <w:tcPr>
            <w:tcW w:w="2212" w:type="pct"/>
          </w:tcPr>
          <w:p w14:paraId="2822091A"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Formation of reference in the text (citation) is not correct.</w:t>
            </w:r>
          </w:p>
          <w:p w14:paraId="3CC3E50A"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This review purposes to scientifically examine recent advances in the use of agricultural waste–based adsorbents for dye removal, emphasized their mechanisms, advantages, limitations, and future prospects in sustainable wastewater treatment.</w:t>
            </w:r>
          </w:p>
          <w:p w14:paraId="42368C1F" w14:textId="77777777" w:rsidR="00AC6535" w:rsidRPr="00B23C05" w:rsidRDefault="00AC6535" w:rsidP="00AC6535">
            <w:pPr>
              <w:pStyle w:val="ListParagraph"/>
              <w:jc w:val="both"/>
              <w:rPr>
                <w:rFonts w:ascii="Arial" w:hAnsi="Arial" w:cs="Arial"/>
                <w:sz w:val="20"/>
                <w:szCs w:val="20"/>
              </w:rPr>
            </w:pPr>
            <w:r w:rsidRPr="00B23C05">
              <w:rPr>
                <w:rFonts w:ascii="Arial" w:hAnsi="Arial" w:cs="Arial"/>
                <w:sz w:val="20"/>
                <w:szCs w:val="20"/>
              </w:rPr>
              <w:t>This review aims to summarize agricultural wastes used in dye adsorption, knowing about the modification/activation methods that that improved its performance, clarify adsorption mechanisms and kinetics. At end it also compares adsorption capacities and efficiencies with some agricultural waste adsorbents and also disused about their limitation and future prospective about research. There is a reputation sentence</w:t>
            </w:r>
          </w:p>
          <w:p w14:paraId="41AA52C9"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Add a/separate figure for all of adsorbent that introduced.</w:t>
            </w:r>
          </w:p>
          <w:p w14:paraId="3E36B479"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Coconut Husk and Shell is not mention in Section 2.</w:t>
            </w:r>
          </w:p>
          <w:p w14:paraId="53B65C6C"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 xml:space="preserve">How does author know about spontaneous adsorption? Did author do any experiment? </w:t>
            </w:r>
            <w:proofErr w:type="gramStart"/>
            <w:r w:rsidRPr="00B23C05">
              <w:rPr>
                <w:rFonts w:ascii="Arial" w:hAnsi="Arial" w:cs="Arial"/>
                <w:sz w:val="20"/>
                <w:szCs w:val="20"/>
              </w:rPr>
              <w:t>Also</w:t>
            </w:r>
            <w:proofErr w:type="gramEnd"/>
            <w:r w:rsidRPr="00B23C05">
              <w:rPr>
                <w:rFonts w:ascii="Arial" w:hAnsi="Arial" w:cs="Arial"/>
                <w:sz w:val="20"/>
                <w:szCs w:val="20"/>
              </w:rPr>
              <w:t xml:space="preserve"> this sentence should be changed to Thermodynamics adsorption section.</w:t>
            </w:r>
          </w:p>
          <w:p w14:paraId="16048C9B"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 xml:space="preserve">The author mentioned before garlic peel in Section 2 but suddenly wrote </w:t>
            </w:r>
            <w:proofErr w:type="spellStart"/>
            <w:r w:rsidRPr="00B23C05">
              <w:rPr>
                <w:rFonts w:ascii="Arial" w:hAnsi="Arial" w:cs="Arial"/>
                <w:sz w:val="20"/>
                <w:szCs w:val="20"/>
              </w:rPr>
              <w:t>Banna</w:t>
            </w:r>
            <w:proofErr w:type="spellEnd"/>
            <w:r w:rsidRPr="00B23C05">
              <w:rPr>
                <w:rFonts w:ascii="Arial" w:hAnsi="Arial" w:cs="Arial"/>
                <w:sz w:val="20"/>
                <w:szCs w:val="20"/>
              </w:rPr>
              <w:t xml:space="preserve"> Peel.</w:t>
            </w:r>
          </w:p>
          <w:p w14:paraId="4792C2F7"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The author did not mention Sawdust and wood chips in section 2.</w:t>
            </w:r>
          </w:p>
          <w:p w14:paraId="644E6175"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Please show all steps on the Figure 6.</w:t>
            </w:r>
          </w:p>
          <w:p w14:paraId="2DFDBCA4"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Upscale Figures 7,8, and 9.</w:t>
            </w:r>
          </w:p>
          <w:p w14:paraId="7A3AB212"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The font of equation not same.</w:t>
            </w:r>
          </w:p>
          <w:p w14:paraId="38CE5C38"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 xml:space="preserve">Several agricultural wastes show better resemblance with the pseudo-second-order kinetic model, representing chemisorption predominance. Langmuir model fitting recommends monolayer adsorption with finite adsorption sites on activated </w:t>
            </w:r>
            <w:proofErr w:type="spellStart"/>
            <w:r w:rsidRPr="00B23C05">
              <w:rPr>
                <w:rFonts w:ascii="Arial" w:hAnsi="Arial" w:cs="Arial"/>
                <w:sz w:val="20"/>
                <w:szCs w:val="20"/>
              </w:rPr>
              <w:t>biosorbents</w:t>
            </w:r>
            <w:proofErr w:type="spellEnd"/>
            <w:r w:rsidRPr="00B23C05">
              <w:rPr>
                <w:rFonts w:ascii="Arial" w:hAnsi="Arial" w:cs="Arial"/>
                <w:sz w:val="20"/>
                <w:szCs w:val="20"/>
              </w:rPr>
              <w:t xml:space="preserve">. Some agricultural waste as adsorbents and their dye removal model, adsorption capacity, efficiency and kinetics are given in Table 1. </w:t>
            </w:r>
            <w:r w:rsidRPr="00B23C05">
              <w:rPr>
                <w:rFonts w:ascii="Arial" w:hAnsi="Arial" w:cs="Arial"/>
                <w:sz w:val="20"/>
                <w:szCs w:val="20"/>
              </w:rPr>
              <w:br/>
              <w:t>Table 1 Should be under this paragraph and for all isotherm and kinetics adsorption should be reported the result of other and comparison but did not this. Please add them.</w:t>
            </w:r>
          </w:p>
          <w:p w14:paraId="5FB49799"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For better review please add effect of pH, contact time, shaking rate, initial concentration, Temperature, and dosage of adsorbent then say the report from them by optimum condition.</w:t>
            </w:r>
          </w:p>
          <w:p w14:paraId="2E28BED2" w14:textId="77777777" w:rsidR="00AC6535" w:rsidRPr="00B23C05" w:rsidRDefault="00AC6535" w:rsidP="00AC6535">
            <w:pPr>
              <w:pStyle w:val="ListParagraph"/>
              <w:numPr>
                <w:ilvl w:val="0"/>
                <w:numId w:val="13"/>
              </w:numPr>
              <w:spacing w:after="160" w:line="259" w:lineRule="auto"/>
              <w:jc w:val="both"/>
              <w:rPr>
                <w:rFonts w:ascii="Arial" w:hAnsi="Arial" w:cs="Arial"/>
                <w:sz w:val="20"/>
                <w:szCs w:val="20"/>
              </w:rPr>
            </w:pPr>
            <w:r w:rsidRPr="00B23C05">
              <w:rPr>
                <w:rFonts w:ascii="Arial" w:hAnsi="Arial" w:cs="Arial"/>
                <w:sz w:val="20"/>
                <w:szCs w:val="20"/>
              </w:rPr>
              <w:t xml:space="preserve">Agricultural wastes, peals of various fruits and vegetables represent sustainable, economical and competent adsorbents for dye removal from wastewater. Through suitable alteration, these constituents can compete unadventurous activated carbon. Their use makes straight with globular economy principles, </w:t>
            </w:r>
            <w:proofErr w:type="spellStart"/>
            <w:r w:rsidRPr="00B23C05">
              <w:rPr>
                <w:rFonts w:ascii="Arial" w:hAnsi="Arial" w:cs="Arial"/>
                <w:sz w:val="20"/>
                <w:szCs w:val="20"/>
              </w:rPr>
              <w:t>valorising</w:t>
            </w:r>
            <w:proofErr w:type="spellEnd"/>
            <w:r w:rsidRPr="00B23C05">
              <w:rPr>
                <w:rFonts w:ascii="Arial" w:hAnsi="Arial" w:cs="Arial"/>
                <w:sz w:val="20"/>
                <w:szCs w:val="20"/>
              </w:rPr>
              <w:t xml:space="preserve"> waste into appreciated treatment media. Forthcoming study should emphasis on grading up, improving renaissance approaches, and dealing with real industrial effluents to move toward industrial deployment. This conclusion is not enough for a review.</w:t>
            </w:r>
          </w:p>
          <w:p w14:paraId="3E80641D" w14:textId="77777777" w:rsidR="00902190" w:rsidRPr="00B23C05" w:rsidRDefault="00902190">
            <w:pPr>
              <w:pStyle w:val="NormalWeb"/>
              <w:spacing w:before="0" w:beforeAutospacing="0" w:after="0" w:afterAutospacing="0"/>
              <w:rPr>
                <w:rFonts w:ascii="Arial" w:hAnsi="Arial" w:cs="Arial"/>
                <w:b/>
                <w:sz w:val="20"/>
                <w:szCs w:val="20"/>
                <w:lang w:val="en-GB"/>
              </w:rPr>
            </w:pPr>
          </w:p>
        </w:tc>
        <w:tc>
          <w:tcPr>
            <w:tcW w:w="1523" w:type="pct"/>
          </w:tcPr>
          <w:p w14:paraId="5E8D8E77" w14:textId="77777777" w:rsidR="00902190" w:rsidRPr="00B23C05" w:rsidRDefault="00902190">
            <w:pPr>
              <w:rPr>
                <w:rFonts w:ascii="Arial" w:hAnsi="Arial" w:cs="Arial"/>
                <w:sz w:val="20"/>
                <w:szCs w:val="20"/>
                <w:lang w:val="en-GB"/>
              </w:rPr>
            </w:pPr>
          </w:p>
        </w:tc>
      </w:tr>
    </w:tbl>
    <w:p w14:paraId="7011FC53" w14:textId="3E30254F" w:rsidR="00902190" w:rsidRDefault="00902190" w:rsidP="00902190">
      <w:pPr>
        <w:pStyle w:val="BodyText"/>
        <w:rPr>
          <w:rFonts w:ascii="Arial" w:hAnsi="Arial" w:cs="Arial"/>
          <w:b/>
          <w:bCs/>
          <w:sz w:val="20"/>
          <w:szCs w:val="20"/>
          <w:u w:val="single"/>
          <w:lang w:val="en-GB"/>
        </w:rPr>
      </w:pPr>
    </w:p>
    <w:p w14:paraId="581426DB" w14:textId="77777777" w:rsidR="00B23C05" w:rsidRPr="00B23C05" w:rsidRDefault="00B23C05" w:rsidP="00902190">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902190" w:rsidRPr="00B23C05" w14:paraId="2FEF4D3D"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D09FB01" w14:textId="77777777" w:rsidR="00902190" w:rsidRPr="00B23C05" w:rsidRDefault="00902190">
            <w:pPr>
              <w:pStyle w:val="NormalWeb"/>
              <w:spacing w:before="0" w:beforeAutospacing="0" w:after="0" w:afterAutospacing="0"/>
              <w:rPr>
                <w:rFonts w:ascii="Arial" w:hAnsi="Arial" w:cs="Arial"/>
                <w:b/>
                <w:sz w:val="20"/>
                <w:szCs w:val="20"/>
                <w:u w:val="single"/>
                <w:lang w:val="en-GB"/>
              </w:rPr>
            </w:pPr>
            <w:r w:rsidRPr="00B23C05">
              <w:rPr>
                <w:rFonts w:ascii="Arial" w:hAnsi="Arial" w:cs="Arial"/>
                <w:b/>
                <w:sz w:val="20"/>
                <w:szCs w:val="20"/>
                <w:highlight w:val="yellow"/>
                <w:u w:val="single"/>
                <w:lang w:val="en-GB"/>
              </w:rPr>
              <w:t>PART  2:</w:t>
            </w:r>
            <w:r w:rsidRPr="00B23C05">
              <w:rPr>
                <w:rFonts w:ascii="Arial" w:hAnsi="Arial" w:cs="Arial"/>
                <w:b/>
                <w:sz w:val="20"/>
                <w:szCs w:val="20"/>
                <w:u w:val="single"/>
                <w:lang w:val="en-GB"/>
              </w:rPr>
              <w:t xml:space="preserve"> </w:t>
            </w:r>
          </w:p>
          <w:p w14:paraId="02EF4323" w14:textId="77777777" w:rsidR="00902190" w:rsidRPr="00B23C05" w:rsidRDefault="00902190">
            <w:pPr>
              <w:pStyle w:val="NormalWeb"/>
              <w:spacing w:before="0" w:beforeAutospacing="0" w:after="0" w:afterAutospacing="0"/>
              <w:rPr>
                <w:rFonts w:ascii="Arial" w:hAnsi="Arial" w:cs="Arial"/>
                <w:b/>
                <w:sz w:val="20"/>
                <w:szCs w:val="20"/>
                <w:u w:val="single"/>
                <w:lang w:val="en-GB"/>
              </w:rPr>
            </w:pPr>
          </w:p>
        </w:tc>
      </w:tr>
      <w:tr w:rsidR="00902190" w:rsidRPr="00B23C05" w14:paraId="3578C7B0" w14:textId="77777777">
        <w:trPr>
          <w:trHeight w:val="935"/>
        </w:trPr>
        <w:tc>
          <w:tcPr>
            <w:tcW w:w="1615" w:type="pct"/>
            <w:noWrap/>
            <w:tcMar>
              <w:top w:w="0" w:type="dxa"/>
              <w:left w:w="108" w:type="dxa"/>
              <w:bottom w:w="0" w:type="dxa"/>
              <w:right w:w="108" w:type="dxa"/>
            </w:tcMar>
            <w:vAlign w:val="center"/>
          </w:tcPr>
          <w:p w14:paraId="0A72E77F" w14:textId="77777777" w:rsidR="00902190" w:rsidRPr="00B23C05" w:rsidRDefault="00902190">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75279E71" w14:textId="77777777" w:rsidR="00902190" w:rsidRPr="00B23C05" w:rsidRDefault="00902190">
            <w:pPr>
              <w:pStyle w:val="Heading2"/>
              <w:jc w:val="left"/>
              <w:rPr>
                <w:rFonts w:ascii="Arial" w:hAnsi="Arial" w:cs="Arial"/>
                <w:lang w:val="en-GB"/>
              </w:rPr>
            </w:pPr>
            <w:r w:rsidRPr="00B23C05">
              <w:rPr>
                <w:rFonts w:ascii="Arial" w:hAnsi="Arial" w:cs="Arial"/>
                <w:lang w:val="en-GB"/>
              </w:rPr>
              <w:t>Reviewer’s comment</w:t>
            </w:r>
          </w:p>
          <w:p w14:paraId="7BBC67DE" w14:textId="77777777" w:rsidR="004D29DE" w:rsidRPr="00B23C05" w:rsidRDefault="004D29DE" w:rsidP="00AC6535">
            <w:pPr>
              <w:spacing w:after="160" w:line="259" w:lineRule="auto"/>
              <w:jc w:val="both"/>
              <w:rPr>
                <w:rFonts w:ascii="Arial" w:hAnsi="Arial" w:cs="Arial"/>
                <w:sz w:val="20"/>
                <w:szCs w:val="20"/>
                <w:lang w:val="en-GB"/>
              </w:rPr>
            </w:pPr>
          </w:p>
        </w:tc>
        <w:tc>
          <w:tcPr>
            <w:tcW w:w="1342" w:type="pct"/>
          </w:tcPr>
          <w:p w14:paraId="05E9BD1E" w14:textId="77777777" w:rsidR="00472981" w:rsidRPr="00B23C05" w:rsidRDefault="00472981" w:rsidP="00472981">
            <w:pPr>
              <w:spacing w:after="160" w:line="254" w:lineRule="auto"/>
              <w:rPr>
                <w:rFonts w:ascii="Arial" w:eastAsia="Calibri" w:hAnsi="Arial" w:cs="Arial"/>
                <w:kern w:val="2"/>
                <w:sz w:val="20"/>
                <w:szCs w:val="20"/>
                <w:lang w:val="en-IN"/>
              </w:rPr>
            </w:pPr>
            <w:r w:rsidRPr="00B23C05">
              <w:rPr>
                <w:rFonts w:ascii="Arial" w:eastAsia="Calibri" w:hAnsi="Arial" w:cs="Arial"/>
                <w:b/>
                <w:kern w:val="2"/>
                <w:sz w:val="20"/>
                <w:szCs w:val="20"/>
                <w:lang w:val="en-IN"/>
              </w:rPr>
              <w:t>Author’s Feedback</w:t>
            </w:r>
            <w:r w:rsidRPr="00B23C05">
              <w:rPr>
                <w:rFonts w:ascii="Arial" w:eastAsia="Calibri" w:hAnsi="Arial" w:cs="Arial"/>
                <w:kern w:val="2"/>
                <w:sz w:val="20"/>
                <w:szCs w:val="20"/>
                <w:lang w:val="en-IN"/>
              </w:rPr>
              <w:t xml:space="preserve"> (It is mandatory that authors should write his/her feedback here)</w:t>
            </w:r>
          </w:p>
          <w:p w14:paraId="7308D8F9" w14:textId="77777777" w:rsidR="00902190" w:rsidRPr="00B23C05" w:rsidRDefault="00902190">
            <w:pPr>
              <w:pStyle w:val="Heading2"/>
              <w:jc w:val="left"/>
              <w:rPr>
                <w:rFonts w:ascii="Arial" w:hAnsi="Arial" w:cs="Arial"/>
                <w:b w:val="0"/>
                <w:lang w:val="en-GB"/>
              </w:rPr>
            </w:pPr>
          </w:p>
        </w:tc>
      </w:tr>
      <w:tr w:rsidR="00902190" w:rsidRPr="00B23C05" w14:paraId="67627E25" w14:textId="77777777">
        <w:trPr>
          <w:trHeight w:val="697"/>
        </w:trPr>
        <w:tc>
          <w:tcPr>
            <w:tcW w:w="1615" w:type="pct"/>
            <w:noWrap/>
            <w:tcMar>
              <w:top w:w="0" w:type="dxa"/>
              <w:left w:w="108" w:type="dxa"/>
              <w:bottom w:w="0" w:type="dxa"/>
              <w:right w:w="108" w:type="dxa"/>
            </w:tcMar>
            <w:vAlign w:val="center"/>
          </w:tcPr>
          <w:p w14:paraId="75916EBF" w14:textId="77777777" w:rsidR="00902190" w:rsidRPr="00B23C05" w:rsidRDefault="00902190">
            <w:pPr>
              <w:pStyle w:val="NormalWeb"/>
              <w:spacing w:before="0" w:beforeAutospacing="0" w:after="0" w:afterAutospacing="0"/>
              <w:rPr>
                <w:rFonts w:ascii="Arial" w:hAnsi="Arial" w:cs="Arial"/>
                <w:b/>
                <w:sz w:val="20"/>
                <w:szCs w:val="20"/>
                <w:lang w:val="en-GB"/>
              </w:rPr>
            </w:pPr>
            <w:r w:rsidRPr="00B23C05">
              <w:rPr>
                <w:rFonts w:ascii="Arial" w:hAnsi="Arial" w:cs="Arial"/>
                <w:b/>
                <w:sz w:val="20"/>
                <w:szCs w:val="20"/>
                <w:lang w:val="en-GB"/>
              </w:rPr>
              <w:t xml:space="preserve">Are there ethical issues in this manuscript? </w:t>
            </w:r>
          </w:p>
          <w:p w14:paraId="67527DFC" w14:textId="77777777" w:rsidR="00902190" w:rsidRPr="00B23C05" w:rsidRDefault="00902190">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2B81C43" w14:textId="77777777" w:rsidR="00902190" w:rsidRPr="00B23C05" w:rsidRDefault="00902190">
            <w:pPr>
              <w:pStyle w:val="NormalWeb"/>
              <w:spacing w:before="0" w:beforeAutospacing="0" w:after="0" w:afterAutospacing="0"/>
              <w:rPr>
                <w:rFonts w:ascii="Arial" w:hAnsi="Arial" w:cs="Arial"/>
                <w:i/>
                <w:iCs/>
                <w:sz w:val="20"/>
                <w:szCs w:val="20"/>
                <w:u w:val="single"/>
                <w:lang w:val="en-GB"/>
              </w:rPr>
            </w:pPr>
            <w:r w:rsidRPr="00B23C05">
              <w:rPr>
                <w:rFonts w:ascii="Arial" w:hAnsi="Arial" w:cs="Arial"/>
                <w:i/>
                <w:iCs/>
                <w:sz w:val="20"/>
                <w:szCs w:val="20"/>
                <w:u w:val="single"/>
                <w:lang w:val="en-GB"/>
              </w:rPr>
              <w:t xml:space="preserve">(If yes, </w:t>
            </w:r>
            <w:proofErr w:type="gramStart"/>
            <w:r w:rsidRPr="00B23C05">
              <w:rPr>
                <w:rFonts w:ascii="Arial" w:hAnsi="Arial" w:cs="Arial"/>
                <w:i/>
                <w:iCs/>
                <w:sz w:val="20"/>
                <w:szCs w:val="20"/>
                <w:u w:val="single"/>
                <w:lang w:val="en-GB"/>
              </w:rPr>
              <w:t>Kindly</w:t>
            </w:r>
            <w:proofErr w:type="gramEnd"/>
            <w:r w:rsidRPr="00B23C05">
              <w:rPr>
                <w:rFonts w:ascii="Arial" w:hAnsi="Arial" w:cs="Arial"/>
                <w:i/>
                <w:iCs/>
                <w:sz w:val="20"/>
                <w:szCs w:val="20"/>
                <w:u w:val="single"/>
                <w:lang w:val="en-GB"/>
              </w:rPr>
              <w:t xml:space="preserve"> please write down the ethical issues here in detail)</w:t>
            </w:r>
          </w:p>
          <w:p w14:paraId="4C212FE0" w14:textId="77777777" w:rsidR="00902190" w:rsidRPr="00B23C05" w:rsidRDefault="00902190">
            <w:pPr>
              <w:pStyle w:val="NormalWeb"/>
              <w:spacing w:before="0" w:beforeAutospacing="0" w:after="0" w:afterAutospacing="0"/>
              <w:rPr>
                <w:rFonts w:ascii="Arial" w:hAnsi="Arial" w:cs="Arial"/>
                <w:sz w:val="20"/>
                <w:szCs w:val="20"/>
              </w:rPr>
            </w:pPr>
          </w:p>
          <w:p w14:paraId="30366FAE" w14:textId="77777777" w:rsidR="00902190" w:rsidRPr="00B23C05" w:rsidRDefault="00902190">
            <w:pPr>
              <w:pStyle w:val="NormalWeb"/>
              <w:spacing w:before="0" w:beforeAutospacing="0" w:after="0" w:afterAutospacing="0"/>
              <w:rPr>
                <w:rFonts w:ascii="Arial" w:hAnsi="Arial" w:cs="Arial"/>
                <w:sz w:val="20"/>
                <w:szCs w:val="20"/>
                <w:lang w:val="en-GB"/>
              </w:rPr>
            </w:pPr>
          </w:p>
        </w:tc>
        <w:tc>
          <w:tcPr>
            <w:tcW w:w="1342" w:type="pct"/>
            <w:vAlign w:val="center"/>
          </w:tcPr>
          <w:p w14:paraId="33672EBE" w14:textId="77777777" w:rsidR="00902190" w:rsidRPr="00B23C05" w:rsidRDefault="00902190">
            <w:pPr>
              <w:rPr>
                <w:rFonts w:ascii="Arial" w:eastAsia="Arial Unicode MS" w:hAnsi="Arial" w:cs="Arial"/>
                <w:sz w:val="20"/>
                <w:szCs w:val="20"/>
                <w:lang w:val="en-GB"/>
              </w:rPr>
            </w:pPr>
          </w:p>
          <w:p w14:paraId="18790246" w14:textId="77777777" w:rsidR="00902190" w:rsidRPr="00B23C05" w:rsidRDefault="00902190">
            <w:pPr>
              <w:rPr>
                <w:rFonts w:ascii="Arial" w:eastAsia="Arial Unicode MS" w:hAnsi="Arial" w:cs="Arial"/>
                <w:sz w:val="20"/>
                <w:szCs w:val="20"/>
                <w:lang w:val="en-GB"/>
              </w:rPr>
            </w:pPr>
          </w:p>
          <w:p w14:paraId="7558E356" w14:textId="77777777" w:rsidR="00902190" w:rsidRPr="00B23C05" w:rsidRDefault="00902190">
            <w:pPr>
              <w:rPr>
                <w:rFonts w:ascii="Arial" w:eastAsia="Arial Unicode MS" w:hAnsi="Arial" w:cs="Arial"/>
                <w:sz w:val="20"/>
                <w:szCs w:val="20"/>
                <w:lang w:val="en-GB"/>
              </w:rPr>
            </w:pPr>
          </w:p>
          <w:p w14:paraId="6E164503" w14:textId="77777777" w:rsidR="00902190" w:rsidRPr="00B23C05" w:rsidRDefault="00902190">
            <w:pPr>
              <w:pStyle w:val="NormalWeb"/>
              <w:spacing w:before="0" w:beforeAutospacing="0" w:after="0" w:afterAutospacing="0"/>
              <w:rPr>
                <w:rFonts w:ascii="Arial" w:hAnsi="Arial" w:cs="Arial"/>
                <w:sz w:val="20"/>
                <w:szCs w:val="20"/>
                <w:lang w:val="en-GB"/>
              </w:rPr>
            </w:pPr>
          </w:p>
        </w:tc>
      </w:tr>
      <w:bookmarkEnd w:id="0"/>
      <w:bookmarkEnd w:id="1"/>
    </w:tbl>
    <w:p w14:paraId="6B8E720C" w14:textId="0B4E68FC" w:rsidR="008913D5" w:rsidRPr="00B23C05" w:rsidRDefault="008913D5" w:rsidP="00902190">
      <w:pPr>
        <w:pStyle w:val="BodyText"/>
        <w:outlineLvl w:val="0"/>
        <w:rPr>
          <w:rFonts w:ascii="Arial" w:hAnsi="Arial" w:cs="Arial"/>
          <w:sz w:val="20"/>
          <w:szCs w:val="20"/>
          <w:lang w:val="en-GB"/>
        </w:rPr>
      </w:pPr>
    </w:p>
    <w:p w14:paraId="5A1E43D1" w14:textId="561C9293" w:rsidR="00B23C05" w:rsidRPr="00B23C05" w:rsidRDefault="00B23C05" w:rsidP="00902190">
      <w:pPr>
        <w:pStyle w:val="BodyText"/>
        <w:outlineLvl w:val="0"/>
        <w:rPr>
          <w:rFonts w:ascii="Arial" w:hAnsi="Arial" w:cs="Arial"/>
          <w:sz w:val="20"/>
          <w:szCs w:val="20"/>
          <w:lang w:val="en-GB"/>
        </w:rPr>
      </w:pPr>
    </w:p>
    <w:p w14:paraId="65FBABAA" w14:textId="77777777" w:rsidR="00B23C05" w:rsidRPr="00B23C05" w:rsidRDefault="00B23C05" w:rsidP="00B23C05">
      <w:pPr>
        <w:rPr>
          <w:rFonts w:ascii="Arial" w:hAnsi="Arial" w:cs="Arial"/>
          <w:b/>
          <w:sz w:val="20"/>
          <w:szCs w:val="20"/>
          <w:u w:val="single"/>
        </w:rPr>
      </w:pPr>
      <w:bookmarkStart w:id="2" w:name="_Hlk219112041"/>
      <w:r w:rsidRPr="00B23C05">
        <w:rPr>
          <w:rFonts w:ascii="Arial" w:hAnsi="Arial" w:cs="Arial"/>
          <w:b/>
          <w:sz w:val="20"/>
          <w:szCs w:val="20"/>
          <w:u w:val="single"/>
        </w:rPr>
        <w:t>Reviewer details:</w:t>
      </w:r>
    </w:p>
    <w:bookmarkEnd w:id="2"/>
    <w:p w14:paraId="212FEF97" w14:textId="1E485D1A" w:rsidR="00B23C05" w:rsidRPr="00B23C05" w:rsidRDefault="00B23C05" w:rsidP="00902190">
      <w:pPr>
        <w:pStyle w:val="BodyText"/>
        <w:outlineLvl w:val="0"/>
        <w:rPr>
          <w:rFonts w:ascii="Arial" w:hAnsi="Arial" w:cs="Arial"/>
          <w:sz w:val="20"/>
          <w:szCs w:val="20"/>
          <w:lang w:val="en-GB"/>
        </w:rPr>
      </w:pPr>
    </w:p>
    <w:p w14:paraId="59285DBA" w14:textId="62D23CF2" w:rsidR="00B23C05" w:rsidRPr="00B23C05" w:rsidRDefault="00B23C05" w:rsidP="00B23C05">
      <w:pPr>
        <w:pStyle w:val="BodyText"/>
        <w:outlineLvl w:val="0"/>
        <w:rPr>
          <w:rFonts w:ascii="Arial" w:hAnsi="Arial" w:cs="Arial"/>
          <w:b/>
          <w:sz w:val="20"/>
          <w:szCs w:val="20"/>
          <w:lang w:val="en-GB"/>
        </w:rPr>
      </w:pPr>
      <w:bookmarkStart w:id="3" w:name="_Hlk219112116"/>
      <w:bookmarkStart w:id="4" w:name="_GoBack"/>
      <w:r w:rsidRPr="00B23C05">
        <w:rPr>
          <w:rFonts w:ascii="Arial" w:hAnsi="Arial" w:cs="Arial"/>
          <w:b/>
          <w:sz w:val="20"/>
          <w:szCs w:val="20"/>
          <w:lang w:val="en-GB"/>
        </w:rPr>
        <w:t xml:space="preserve">Danial </w:t>
      </w:r>
      <w:proofErr w:type="spellStart"/>
      <w:r w:rsidRPr="00B23C05">
        <w:rPr>
          <w:rFonts w:ascii="Arial" w:hAnsi="Arial" w:cs="Arial"/>
          <w:b/>
          <w:sz w:val="20"/>
          <w:szCs w:val="20"/>
          <w:lang w:val="en-GB"/>
        </w:rPr>
        <w:t>Moshtaghi</w:t>
      </w:r>
      <w:proofErr w:type="spellEnd"/>
      <w:r w:rsidRPr="00B23C05">
        <w:rPr>
          <w:rFonts w:ascii="Arial" w:hAnsi="Arial" w:cs="Arial"/>
          <w:b/>
          <w:sz w:val="20"/>
          <w:szCs w:val="20"/>
          <w:lang w:val="en-GB"/>
        </w:rPr>
        <w:t xml:space="preserve"> </w:t>
      </w:r>
      <w:proofErr w:type="spellStart"/>
      <w:r w:rsidRPr="00B23C05">
        <w:rPr>
          <w:rFonts w:ascii="Arial" w:hAnsi="Arial" w:cs="Arial"/>
          <w:b/>
          <w:sz w:val="20"/>
          <w:szCs w:val="20"/>
          <w:lang w:val="en-GB"/>
        </w:rPr>
        <w:t>Shafti</w:t>
      </w:r>
      <w:proofErr w:type="spellEnd"/>
      <w:r w:rsidRPr="00B23C05">
        <w:rPr>
          <w:rFonts w:ascii="Arial" w:hAnsi="Arial" w:cs="Arial"/>
          <w:b/>
          <w:sz w:val="20"/>
          <w:szCs w:val="20"/>
          <w:lang w:val="en-GB"/>
        </w:rPr>
        <w:t xml:space="preserve">, </w:t>
      </w:r>
      <w:r w:rsidRPr="00B23C05">
        <w:rPr>
          <w:rFonts w:ascii="Arial" w:hAnsi="Arial" w:cs="Arial"/>
          <w:b/>
          <w:sz w:val="20"/>
          <w:szCs w:val="20"/>
          <w:lang w:val="en-GB"/>
        </w:rPr>
        <w:t xml:space="preserve">University </w:t>
      </w:r>
      <w:proofErr w:type="spellStart"/>
      <w:r w:rsidRPr="00B23C05">
        <w:rPr>
          <w:rFonts w:ascii="Arial" w:hAnsi="Arial" w:cs="Arial"/>
          <w:b/>
          <w:sz w:val="20"/>
          <w:szCs w:val="20"/>
          <w:lang w:val="en-GB"/>
        </w:rPr>
        <w:t>Sains</w:t>
      </w:r>
      <w:proofErr w:type="spellEnd"/>
      <w:r w:rsidRPr="00B23C05">
        <w:rPr>
          <w:rFonts w:ascii="Arial" w:hAnsi="Arial" w:cs="Arial"/>
          <w:b/>
          <w:sz w:val="20"/>
          <w:szCs w:val="20"/>
          <w:lang w:val="en-GB"/>
        </w:rPr>
        <w:t xml:space="preserve"> </w:t>
      </w:r>
      <w:proofErr w:type="spellStart"/>
      <w:r w:rsidRPr="00B23C05">
        <w:rPr>
          <w:rFonts w:ascii="Arial" w:hAnsi="Arial" w:cs="Arial"/>
          <w:b/>
          <w:sz w:val="20"/>
          <w:szCs w:val="20"/>
          <w:lang w:val="en-GB"/>
        </w:rPr>
        <w:t>Malayasia</w:t>
      </w:r>
      <w:proofErr w:type="spellEnd"/>
      <w:r w:rsidRPr="00B23C05">
        <w:rPr>
          <w:rFonts w:ascii="Arial" w:hAnsi="Arial" w:cs="Arial"/>
          <w:b/>
          <w:sz w:val="20"/>
          <w:szCs w:val="20"/>
          <w:lang w:val="en-GB"/>
        </w:rPr>
        <w:t xml:space="preserve"> (USM)</w:t>
      </w:r>
      <w:r w:rsidRPr="00B23C05">
        <w:rPr>
          <w:rFonts w:ascii="Arial" w:hAnsi="Arial" w:cs="Arial"/>
          <w:b/>
          <w:sz w:val="20"/>
          <w:szCs w:val="20"/>
          <w:lang w:val="en-GB"/>
        </w:rPr>
        <w:t xml:space="preserve">, </w:t>
      </w:r>
      <w:r w:rsidRPr="00B23C05">
        <w:rPr>
          <w:rFonts w:ascii="Arial" w:hAnsi="Arial" w:cs="Arial"/>
          <w:b/>
          <w:sz w:val="20"/>
          <w:szCs w:val="20"/>
          <w:lang w:val="en-GB"/>
        </w:rPr>
        <w:t>Malaysia</w:t>
      </w:r>
      <w:bookmarkEnd w:id="3"/>
      <w:bookmarkEnd w:id="4"/>
    </w:p>
    <w:sectPr w:rsidR="00B23C05" w:rsidRPr="00B23C05" w:rsidSect="00D51C79">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5358F" w14:textId="77777777" w:rsidR="004769A8" w:rsidRPr="0000007A" w:rsidRDefault="004769A8" w:rsidP="0099583E">
      <w:r>
        <w:separator/>
      </w:r>
    </w:p>
  </w:endnote>
  <w:endnote w:type="continuationSeparator" w:id="0">
    <w:p w14:paraId="3E5D6505" w14:textId="77777777" w:rsidR="004769A8" w:rsidRPr="0000007A" w:rsidRDefault="004769A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A72B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26A25" w:rsidRPr="00F26A25">
      <w:rPr>
        <w:sz w:val="16"/>
      </w:rPr>
      <w:t xml:space="preserve">Version: </w:t>
    </w:r>
    <w:r w:rsidR="00EB6021">
      <w:rPr>
        <w:sz w:val="16"/>
      </w:rPr>
      <w:t>3</w:t>
    </w:r>
    <w:r w:rsidR="00F26A25" w:rsidRPr="00F26A25">
      <w:rPr>
        <w:sz w:val="16"/>
      </w:rPr>
      <w:t xml:space="preserve"> (0</w:t>
    </w:r>
    <w:r w:rsidR="00EB6021">
      <w:rPr>
        <w:sz w:val="16"/>
      </w:rPr>
      <w:t>7</w:t>
    </w:r>
    <w:r w:rsidR="00F26A25" w:rsidRPr="00F26A25">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9FFE5" w14:textId="77777777" w:rsidR="004769A8" w:rsidRPr="0000007A" w:rsidRDefault="004769A8" w:rsidP="0099583E">
      <w:r>
        <w:separator/>
      </w:r>
    </w:p>
  </w:footnote>
  <w:footnote w:type="continuationSeparator" w:id="0">
    <w:p w14:paraId="00BC36C6" w14:textId="77777777" w:rsidR="004769A8" w:rsidRPr="0000007A" w:rsidRDefault="004769A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E646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3EDA4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B602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800FD"/>
    <w:multiLevelType w:val="hybridMultilevel"/>
    <w:tmpl w:val="3D6015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F5586"/>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627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94604"/>
    <w:rsid w:val="002D7EA9"/>
    <w:rsid w:val="002E1211"/>
    <w:rsid w:val="002E2339"/>
    <w:rsid w:val="002E6D86"/>
    <w:rsid w:val="002F6935"/>
    <w:rsid w:val="003036A6"/>
    <w:rsid w:val="00312559"/>
    <w:rsid w:val="003204B8"/>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72981"/>
    <w:rsid w:val="004769A8"/>
    <w:rsid w:val="00493624"/>
    <w:rsid w:val="004B4CAD"/>
    <w:rsid w:val="004B4FDC"/>
    <w:rsid w:val="004C3DF1"/>
    <w:rsid w:val="004D29DE"/>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5247"/>
    <w:rsid w:val="00602F7D"/>
    <w:rsid w:val="00605952"/>
    <w:rsid w:val="00606A80"/>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AAC"/>
    <w:rsid w:val="00707BE1"/>
    <w:rsid w:val="00712140"/>
    <w:rsid w:val="007238EB"/>
    <w:rsid w:val="0072789A"/>
    <w:rsid w:val="007317C3"/>
    <w:rsid w:val="00731A41"/>
    <w:rsid w:val="0073369E"/>
    <w:rsid w:val="00734756"/>
    <w:rsid w:val="0073538B"/>
    <w:rsid w:val="00741BD0"/>
    <w:rsid w:val="007426E6"/>
    <w:rsid w:val="007437AF"/>
    <w:rsid w:val="00746370"/>
    <w:rsid w:val="00766889"/>
    <w:rsid w:val="00766A0D"/>
    <w:rsid w:val="00767F8C"/>
    <w:rsid w:val="00780B67"/>
    <w:rsid w:val="007B1099"/>
    <w:rsid w:val="007B6E18"/>
    <w:rsid w:val="007D0246"/>
    <w:rsid w:val="007F5873"/>
    <w:rsid w:val="00806382"/>
    <w:rsid w:val="008141A5"/>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02190"/>
    <w:rsid w:val="00915471"/>
    <w:rsid w:val="009172C1"/>
    <w:rsid w:val="00933C8B"/>
    <w:rsid w:val="009553EC"/>
    <w:rsid w:val="0097330E"/>
    <w:rsid w:val="00974330"/>
    <w:rsid w:val="0097498C"/>
    <w:rsid w:val="00982766"/>
    <w:rsid w:val="009852C4"/>
    <w:rsid w:val="00985F26"/>
    <w:rsid w:val="00993CE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6535"/>
    <w:rsid w:val="00AD6C51"/>
    <w:rsid w:val="00AF3016"/>
    <w:rsid w:val="00B03A45"/>
    <w:rsid w:val="00B2236C"/>
    <w:rsid w:val="00B22FE6"/>
    <w:rsid w:val="00B23C05"/>
    <w:rsid w:val="00B3033D"/>
    <w:rsid w:val="00B356AF"/>
    <w:rsid w:val="00B62087"/>
    <w:rsid w:val="00B62F41"/>
    <w:rsid w:val="00B661C9"/>
    <w:rsid w:val="00B73785"/>
    <w:rsid w:val="00B760E1"/>
    <w:rsid w:val="00B807F8"/>
    <w:rsid w:val="00B858FF"/>
    <w:rsid w:val="00B918B0"/>
    <w:rsid w:val="00BA1AB3"/>
    <w:rsid w:val="00BA6421"/>
    <w:rsid w:val="00BB34E6"/>
    <w:rsid w:val="00BB4FEC"/>
    <w:rsid w:val="00BC402F"/>
    <w:rsid w:val="00BD27BA"/>
    <w:rsid w:val="00BD72AF"/>
    <w:rsid w:val="00BE13EF"/>
    <w:rsid w:val="00BE40A5"/>
    <w:rsid w:val="00BE6454"/>
    <w:rsid w:val="00BF39A4"/>
    <w:rsid w:val="00C02797"/>
    <w:rsid w:val="00C10283"/>
    <w:rsid w:val="00C110CC"/>
    <w:rsid w:val="00C22886"/>
    <w:rsid w:val="00C25C8F"/>
    <w:rsid w:val="00C263C6"/>
    <w:rsid w:val="00C355DD"/>
    <w:rsid w:val="00C635B6"/>
    <w:rsid w:val="00C70DFC"/>
    <w:rsid w:val="00C82466"/>
    <w:rsid w:val="00C84097"/>
    <w:rsid w:val="00CB429B"/>
    <w:rsid w:val="00CB74D0"/>
    <w:rsid w:val="00CC2753"/>
    <w:rsid w:val="00CD093E"/>
    <w:rsid w:val="00CD1556"/>
    <w:rsid w:val="00CD1FD7"/>
    <w:rsid w:val="00CE199A"/>
    <w:rsid w:val="00CE1D39"/>
    <w:rsid w:val="00CE5AC7"/>
    <w:rsid w:val="00CF0BBB"/>
    <w:rsid w:val="00D1049B"/>
    <w:rsid w:val="00D1283A"/>
    <w:rsid w:val="00D17979"/>
    <w:rsid w:val="00D2075F"/>
    <w:rsid w:val="00D3257B"/>
    <w:rsid w:val="00D40416"/>
    <w:rsid w:val="00D45CF7"/>
    <w:rsid w:val="00D4782A"/>
    <w:rsid w:val="00D51C79"/>
    <w:rsid w:val="00D7603E"/>
    <w:rsid w:val="00D8579C"/>
    <w:rsid w:val="00D90124"/>
    <w:rsid w:val="00D9392F"/>
    <w:rsid w:val="00D95672"/>
    <w:rsid w:val="00DA41F5"/>
    <w:rsid w:val="00DB5B54"/>
    <w:rsid w:val="00DB7E1B"/>
    <w:rsid w:val="00DC1D81"/>
    <w:rsid w:val="00E01676"/>
    <w:rsid w:val="00E451EA"/>
    <w:rsid w:val="00E53E52"/>
    <w:rsid w:val="00E57F4B"/>
    <w:rsid w:val="00E63889"/>
    <w:rsid w:val="00E65EB7"/>
    <w:rsid w:val="00E6712C"/>
    <w:rsid w:val="00E71C8D"/>
    <w:rsid w:val="00E72360"/>
    <w:rsid w:val="00E84530"/>
    <w:rsid w:val="00E972A7"/>
    <w:rsid w:val="00EA2839"/>
    <w:rsid w:val="00EB3E91"/>
    <w:rsid w:val="00EB6021"/>
    <w:rsid w:val="00EC6894"/>
    <w:rsid w:val="00ED6B12"/>
    <w:rsid w:val="00EE0D3E"/>
    <w:rsid w:val="00EF326D"/>
    <w:rsid w:val="00EF53FE"/>
    <w:rsid w:val="00F245A7"/>
    <w:rsid w:val="00F2643C"/>
    <w:rsid w:val="00F26A25"/>
    <w:rsid w:val="00F3295A"/>
    <w:rsid w:val="00F34D8E"/>
    <w:rsid w:val="00F3669D"/>
    <w:rsid w:val="00F405F8"/>
    <w:rsid w:val="00F41154"/>
    <w:rsid w:val="00F4700F"/>
    <w:rsid w:val="00F51F7F"/>
    <w:rsid w:val="00F573EA"/>
    <w:rsid w:val="00F57E9D"/>
    <w:rsid w:val="00FA4809"/>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00A5E"/>
  <w15:chartTrackingRefBased/>
  <w15:docId w15:val="{00153A05-C040-4744-B5E0-40832D16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B91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24125">
      <w:bodyDiv w:val="1"/>
      <w:marLeft w:val="0"/>
      <w:marRight w:val="0"/>
      <w:marTop w:val="0"/>
      <w:marBottom w:val="0"/>
      <w:divBdr>
        <w:top w:val="none" w:sz="0" w:space="0" w:color="auto"/>
        <w:left w:val="none" w:sz="0" w:space="0" w:color="auto"/>
        <w:bottom w:val="none" w:sz="0" w:space="0" w:color="auto"/>
        <w:right w:val="none" w:sz="0" w:space="0" w:color="auto"/>
      </w:divBdr>
    </w:div>
    <w:div w:id="1793181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2880796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7995247">
      <w:bodyDiv w:val="1"/>
      <w:marLeft w:val="0"/>
      <w:marRight w:val="0"/>
      <w:marTop w:val="0"/>
      <w:marBottom w:val="0"/>
      <w:divBdr>
        <w:top w:val="none" w:sz="0" w:space="0" w:color="auto"/>
        <w:left w:val="none" w:sz="0" w:space="0" w:color="auto"/>
        <w:bottom w:val="none" w:sz="0" w:space="0" w:color="auto"/>
        <w:right w:val="none" w:sz="0" w:space="0" w:color="auto"/>
      </w:divBdr>
    </w:div>
    <w:div w:id="77529255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312618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23925035">
      <w:bodyDiv w:val="1"/>
      <w:marLeft w:val="0"/>
      <w:marRight w:val="0"/>
      <w:marTop w:val="0"/>
      <w:marBottom w:val="0"/>
      <w:divBdr>
        <w:top w:val="none" w:sz="0" w:space="0" w:color="auto"/>
        <w:left w:val="none" w:sz="0" w:space="0" w:color="auto"/>
        <w:bottom w:val="none" w:sz="0" w:space="0" w:color="auto"/>
        <w:right w:val="none" w:sz="0" w:space="0" w:color="auto"/>
      </w:divBdr>
    </w:div>
    <w:div w:id="194114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ocs.com/index.php/AJO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19539-1554-4633-9FC5-1DA157CB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https://journalajocs.com/index.php/AJOCS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2026-01-05T11:56:00Z</dcterms:created>
  <dcterms:modified xsi:type="dcterms:W3CDTF">2026-01-12T06:38:00Z</dcterms:modified>
</cp:coreProperties>
</file>