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E7ED5" w14:paraId="6830AAEF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4EB0BCE" w14:textId="77777777" w:rsidR="00602F7D" w:rsidRPr="00CE7ED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E7ED5" w14:paraId="3D89B782" w14:textId="77777777" w:rsidTr="002643B3">
        <w:trPr>
          <w:trHeight w:val="290"/>
        </w:trPr>
        <w:tc>
          <w:tcPr>
            <w:tcW w:w="1234" w:type="pct"/>
          </w:tcPr>
          <w:p w14:paraId="2E1A8F82" w14:textId="77777777" w:rsidR="0000007A" w:rsidRPr="00CE7ED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ED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02B4B" w14:textId="77777777" w:rsidR="0000007A" w:rsidRPr="00CE7ED5" w:rsidRDefault="0038679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F0598" w:rsidRPr="00CE7ED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Medicine and Health</w:t>
              </w:r>
            </w:hyperlink>
            <w:r w:rsidR="00DF0598" w:rsidRPr="00CE7ED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CE7ED5" w14:paraId="7AEAEDE1" w14:textId="77777777" w:rsidTr="002643B3">
        <w:trPr>
          <w:trHeight w:val="290"/>
        </w:trPr>
        <w:tc>
          <w:tcPr>
            <w:tcW w:w="1234" w:type="pct"/>
          </w:tcPr>
          <w:p w14:paraId="6751D934" w14:textId="77777777" w:rsidR="0000007A" w:rsidRPr="00CE7ED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ED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9E12" w14:textId="77777777" w:rsidR="0000007A" w:rsidRPr="00CE7ED5" w:rsidRDefault="00C80EF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E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Ms_AJMAH_150330</w:t>
            </w:r>
          </w:p>
        </w:tc>
      </w:tr>
      <w:tr w:rsidR="0000007A" w:rsidRPr="00CE7ED5" w14:paraId="5635B312" w14:textId="77777777" w:rsidTr="002643B3">
        <w:trPr>
          <w:trHeight w:val="650"/>
        </w:trPr>
        <w:tc>
          <w:tcPr>
            <w:tcW w:w="1234" w:type="pct"/>
          </w:tcPr>
          <w:p w14:paraId="21B4CCAC" w14:textId="77777777" w:rsidR="0000007A" w:rsidRPr="00CE7ED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E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CA6BF" w14:textId="77777777" w:rsidR="0000007A" w:rsidRPr="00CE7ED5" w:rsidRDefault="00C80EF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7E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Supine vs prone positioning without belly board for rectal </w:t>
            </w:r>
            <w:proofErr w:type="gramStart"/>
            <w:r w:rsidRPr="00CE7ED5">
              <w:rPr>
                <w:rFonts w:ascii="Arial" w:hAnsi="Arial" w:cs="Arial"/>
                <w:b/>
                <w:sz w:val="20"/>
                <w:szCs w:val="20"/>
                <w:lang w:val="en-GB"/>
              </w:rPr>
              <w:t>cancer :</w:t>
            </w:r>
            <w:proofErr w:type="gramEnd"/>
            <w:r w:rsidRPr="00CE7E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 practical </w:t>
            </w:r>
            <w:proofErr w:type="spellStart"/>
            <w:r w:rsidRPr="00CE7ED5">
              <w:rPr>
                <w:rFonts w:ascii="Arial" w:hAnsi="Arial" w:cs="Arial"/>
                <w:b/>
                <w:sz w:val="20"/>
                <w:szCs w:val="20"/>
                <w:lang w:val="en-GB"/>
              </w:rPr>
              <w:t>dosimetric</w:t>
            </w:r>
            <w:proofErr w:type="spellEnd"/>
            <w:r w:rsidRPr="00CE7E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study in a resource-limited setting</w:t>
            </w:r>
          </w:p>
        </w:tc>
      </w:tr>
      <w:tr w:rsidR="00CF0BBB" w:rsidRPr="00CE7ED5" w14:paraId="7E7D292F" w14:textId="77777777" w:rsidTr="002643B3">
        <w:trPr>
          <w:trHeight w:val="332"/>
        </w:trPr>
        <w:tc>
          <w:tcPr>
            <w:tcW w:w="1234" w:type="pct"/>
          </w:tcPr>
          <w:p w14:paraId="65239087" w14:textId="77777777" w:rsidR="00CF0BBB" w:rsidRPr="00CE7ED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ED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C86D4" w14:textId="6F0BC131" w:rsidR="00CF0BBB" w:rsidRPr="00CE7ED5" w:rsidRDefault="0038456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7ED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22A1FCCB" w14:textId="77777777" w:rsidR="00037D52" w:rsidRPr="00CE7ED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7165BE" w14:textId="121FEEF7" w:rsidR="00DD519D" w:rsidRPr="00CE7ED5" w:rsidRDefault="00DD519D" w:rsidP="00DD519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D519D" w:rsidRPr="00CE7ED5" w14:paraId="7A1D50FD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8590A4F" w14:textId="77777777" w:rsidR="00DD519D" w:rsidRPr="00CE7ED5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7ED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E7ED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AED3BD5" w14:textId="77777777" w:rsidR="00DD519D" w:rsidRPr="00CE7ED5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519D" w:rsidRPr="00CE7ED5" w14:paraId="50712388" w14:textId="77777777">
        <w:tc>
          <w:tcPr>
            <w:tcW w:w="1265" w:type="pct"/>
            <w:noWrap/>
          </w:tcPr>
          <w:p w14:paraId="51B8E86E" w14:textId="77777777" w:rsidR="00DD519D" w:rsidRPr="00CE7ED5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DB99ACE" w14:textId="77777777" w:rsidR="00DD519D" w:rsidRPr="00CE7ED5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7ED5">
              <w:rPr>
                <w:rFonts w:ascii="Arial" w:hAnsi="Arial" w:cs="Arial"/>
                <w:lang w:val="en-GB"/>
              </w:rPr>
              <w:t>Reviewer’s comment</w:t>
            </w:r>
          </w:p>
          <w:p w14:paraId="14749852" w14:textId="77777777" w:rsidR="0046207A" w:rsidRPr="00CE7ED5" w:rsidRDefault="0046207A" w:rsidP="004620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ED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8044034" w14:textId="77777777" w:rsidR="0046207A" w:rsidRPr="00CE7ED5" w:rsidRDefault="0046207A" w:rsidP="004620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61FF07F" w14:textId="77777777" w:rsidR="00281F0D" w:rsidRPr="00CE7ED5" w:rsidRDefault="00281F0D" w:rsidP="00281F0D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E7E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E7E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259F74E" w14:textId="77777777" w:rsidR="00DD519D" w:rsidRPr="00CE7ED5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CE7ED5" w14:paraId="6FC4E0EB" w14:textId="77777777">
        <w:trPr>
          <w:trHeight w:val="1264"/>
        </w:trPr>
        <w:tc>
          <w:tcPr>
            <w:tcW w:w="1265" w:type="pct"/>
            <w:noWrap/>
          </w:tcPr>
          <w:p w14:paraId="1F6CFB17" w14:textId="77777777" w:rsidR="00DD519D" w:rsidRPr="00CE7ED5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E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2E9744D" w14:textId="77777777" w:rsidR="00DD519D" w:rsidRPr="00CE7ED5" w:rsidRDefault="00DD519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8E46E24" w14:textId="77777777" w:rsidR="00DD519D" w:rsidRPr="00CE7ED5" w:rsidRDefault="00677BE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E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</w:t>
            </w:r>
            <w:r w:rsidR="00A11C08" w:rsidRPr="00CE7E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provided practical evidence supporting supine position for 3D-CRT on rectal cancer. It is thought to be useful evidence for rural populations where belly board is not available. However, is it clinically implemented? Note that in resource-limited setting, if a medical institution had the device to perform 3D-CRT or even IMRT, it is mostly possible for the said institution to also provide a belly board.</w:t>
            </w:r>
          </w:p>
          <w:p w14:paraId="411F8ABC" w14:textId="58A1B7BC" w:rsidR="00A11C08" w:rsidRPr="00CE7ED5" w:rsidRDefault="00A11C0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E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has been a </w:t>
            </w:r>
            <w:r w:rsidR="00A066E0" w:rsidRPr="00CE7E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systematic review showing that prone treatment position can result in a lower irradiated SB-V as compared to a supine position, but a more significant reduction of the SB-V can be reached by the additional use of a BB in prone position, for both 3D-CRT and IMRT treatment plans </w:t>
            </w:r>
          </w:p>
        </w:tc>
        <w:tc>
          <w:tcPr>
            <w:tcW w:w="1523" w:type="pct"/>
          </w:tcPr>
          <w:p w14:paraId="721A2330" w14:textId="77777777" w:rsidR="00DD519D" w:rsidRPr="00CE7ED5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CE7ED5" w14:paraId="24E097AB" w14:textId="77777777">
        <w:trPr>
          <w:trHeight w:val="1262"/>
        </w:trPr>
        <w:tc>
          <w:tcPr>
            <w:tcW w:w="1265" w:type="pct"/>
            <w:noWrap/>
          </w:tcPr>
          <w:p w14:paraId="6EF59A91" w14:textId="77777777" w:rsidR="00DD519D" w:rsidRPr="00CE7ED5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E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F37AEF9" w14:textId="77777777" w:rsidR="00DD519D" w:rsidRPr="00CE7ED5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E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64081DC" w14:textId="77777777" w:rsidR="00DD519D" w:rsidRPr="00CE7ED5" w:rsidRDefault="00DD519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ADEFE81" w14:textId="1A7553D1" w:rsidR="00DD519D" w:rsidRPr="00CE7ED5" w:rsidRDefault="00EA11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E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Partly. The article only mentioned the </w:t>
            </w:r>
            <w:r w:rsidR="00A11C08" w:rsidRPr="00CE7E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subject’s</w:t>
            </w:r>
            <w:r w:rsidRPr="00CE7E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group being compared without mentioning the </w:t>
            </w:r>
            <w:r w:rsidR="00A11C08" w:rsidRPr="00CE7E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therapy and dependent variables.</w:t>
            </w:r>
          </w:p>
          <w:p w14:paraId="23C2DB58" w14:textId="69DA96C7" w:rsidR="00A11C08" w:rsidRPr="00CE7ED5" w:rsidRDefault="00A11C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E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Suggested: Dose distribution on supine vs prone positioning without belly board undergoing 3D-CRT: prospective clinical study.</w:t>
            </w:r>
          </w:p>
        </w:tc>
        <w:tc>
          <w:tcPr>
            <w:tcW w:w="1523" w:type="pct"/>
          </w:tcPr>
          <w:p w14:paraId="056593B7" w14:textId="77777777" w:rsidR="00DD519D" w:rsidRPr="00CE7ED5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CE7ED5" w14:paraId="64EF19F5" w14:textId="77777777">
        <w:trPr>
          <w:trHeight w:val="1262"/>
        </w:trPr>
        <w:tc>
          <w:tcPr>
            <w:tcW w:w="1265" w:type="pct"/>
            <w:noWrap/>
          </w:tcPr>
          <w:p w14:paraId="572739D6" w14:textId="77777777" w:rsidR="00DD519D" w:rsidRPr="00CE7ED5" w:rsidRDefault="00DD519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E7ED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6E2A1DC" w14:textId="77777777" w:rsidR="00DD519D" w:rsidRPr="00CE7ED5" w:rsidRDefault="00DD519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3BF7619" w14:textId="77777777" w:rsidR="00DD519D" w:rsidRPr="00CE7ED5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DF9793C" w14:textId="77777777" w:rsidR="00A066E0" w:rsidRPr="00CE7ED5" w:rsidRDefault="00A066E0" w:rsidP="00A066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68239B" w14:textId="7F64592B" w:rsidR="00A066E0" w:rsidRPr="00CE7ED5" w:rsidRDefault="00A066E0" w:rsidP="00A066E0">
            <w:pPr>
              <w:tabs>
                <w:tab w:val="left" w:pos="264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ED5">
              <w:rPr>
                <w:rFonts w:ascii="Arial" w:hAnsi="Arial" w:cs="Arial"/>
                <w:sz w:val="20"/>
                <w:szCs w:val="20"/>
                <w:lang w:val="en-GB"/>
              </w:rPr>
              <w:tab/>
              <w:t>Yes. It contained Background, Method, Result, and conclusion. Keywords shall be written in alphabetical order.</w:t>
            </w:r>
          </w:p>
        </w:tc>
        <w:tc>
          <w:tcPr>
            <w:tcW w:w="1523" w:type="pct"/>
          </w:tcPr>
          <w:p w14:paraId="292AAB01" w14:textId="77777777" w:rsidR="00DD519D" w:rsidRPr="00CE7ED5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CE7ED5" w14:paraId="4D9FD052" w14:textId="77777777">
        <w:trPr>
          <w:trHeight w:val="704"/>
        </w:trPr>
        <w:tc>
          <w:tcPr>
            <w:tcW w:w="1265" w:type="pct"/>
            <w:noWrap/>
          </w:tcPr>
          <w:p w14:paraId="43C3A89E" w14:textId="77777777" w:rsidR="00DD519D" w:rsidRPr="00CE7ED5" w:rsidRDefault="00DD519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E7ED5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4287C5B" w14:textId="32AFE5B2" w:rsidR="00DD519D" w:rsidRPr="00CE7ED5" w:rsidRDefault="00A11C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E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follows the IMRAD structure</w:t>
            </w:r>
          </w:p>
        </w:tc>
        <w:tc>
          <w:tcPr>
            <w:tcW w:w="1523" w:type="pct"/>
          </w:tcPr>
          <w:p w14:paraId="6037896C" w14:textId="77777777" w:rsidR="00DD519D" w:rsidRPr="00CE7ED5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CE7ED5" w14:paraId="266E6E48" w14:textId="77777777">
        <w:trPr>
          <w:trHeight w:val="703"/>
        </w:trPr>
        <w:tc>
          <w:tcPr>
            <w:tcW w:w="1265" w:type="pct"/>
            <w:noWrap/>
          </w:tcPr>
          <w:p w14:paraId="0707BCB3" w14:textId="77777777" w:rsidR="00DD519D" w:rsidRPr="00CE7ED5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E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EDEC983" w14:textId="72ABEBB2" w:rsidR="00DD519D" w:rsidRPr="00CE7ED5" w:rsidRDefault="00A066E0" w:rsidP="00A066E0">
            <w:pPr>
              <w:pStyle w:val="ListParagraph"/>
              <w:tabs>
                <w:tab w:val="left" w:pos="3102"/>
              </w:tabs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ED5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If there is possible and available, the article could benefit from a journal from &lt; 5 years ago (currently only 1 citation, from 2019).</w:t>
            </w:r>
          </w:p>
        </w:tc>
        <w:tc>
          <w:tcPr>
            <w:tcW w:w="1523" w:type="pct"/>
          </w:tcPr>
          <w:p w14:paraId="53E5800E" w14:textId="77777777" w:rsidR="00DD519D" w:rsidRPr="00CE7ED5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CE7ED5" w14:paraId="3D9A9C1B" w14:textId="77777777">
        <w:trPr>
          <w:trHeight w:val="386"/>
        </w:trPr>
        <w:tc>
          <w:tcPr>
            <w:tcW w:w="1265" w:type="pct"/>
            <w:noWrap/>
          </w:tcPr>
          <w:p w14:paraId="758987C9" w14:textId="77777777" w:rsidR="00DD519D" w:rsidRPr="00CE7ED5" w:rsidRDefault="00DD519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E7ED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82B1CBC" w14:textId="77777777" w:rsidR="00DD519D" w:rsidRPr="00CE7ED5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8FA35BB" w14:textId="00B0187B" w:rsidR="00DD519D" w:rsidRPr="00CE7ED5" w:rsidRDefault="00A066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ED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1EC342D" w14:textId="77777777" w:rsidR="00DD519D" w:rsidRPr="00CE7ED5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519D" w:rsidRPr="00CE7ED5" w14:paraId="59A5ED7A" w14:textId="77777777">
        <w:trPr>
          <w:trHeight w:val="1178"/>
        </w:trPr>
        <w:tc>
          <w:tcPr>
            <w:tcW w:w="1265" w:type="pct"/>
            <w:noWrap/>
          </w:tcPr>
          <w:p w14:paraId="6F639804" w14:textId="77777777" w:rsidR="00DD519D" w:rsidRPr="00CE7ED5" w:rsidRDefault="00DD519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E7ED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E7ED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E7ED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ACBB3FC" w14:textId="77777777" w:rsidR="00DD519D" w:rsidRPr="00CE7ED5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3C49EFD" w14:textId="77777777" w:rsidR="00DD519D" w:rsidRPr="00CE7ED5" w:rsidRDefault="00DD51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91444F3" w14:textId="77777777" w:rsidR="00DD519D" w:rsidRPr="00CE7ED5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D943AEF" w14:textId="77777777" w:rsidR="00DD519D" w:rsidRPr="00CE7ED5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A5C5F4" w14:textId="77777777" w:rsidR="00DD519D" w:rsidRPr="00CE7ED5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A80764" w14:textId="77777777" w:rsidR="00DD519D" w:rsidRPr="00CE7ED5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307ACB" w14:textId="77777777" w:rsidR="00DD519D" w:rsidRPr="00CE7ED5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E39410" w14:textId="77777777" w:rsidR="00DD519D" w:rsidRPr="00CE7ED5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B40D3E" w14:textId="77777777" w:rsidR="00DD519D" w:rsidRPr="00CE7ED5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6CDECA" w14:textId="77777777" w:rsidR="00DD519D" w:rsidRPr="00CE7ED5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ABA800" w14:textId="77777777" w:rsidR="00DD519D" w:rsidRPr="00CE7ED5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58DFD2" w14:textId="77777777" w:rsidR="00DD519D" w:rsidRPr="00CE7ED5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556EA2" w14:textId="77777777" w:rsidR="00DD519D" w:rsidRPr="00CE7ED5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822753" w14:textId="77777777" w:rsidR="00DD519D" w:rsidRPr="00CE7ED5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2B7944" w14:textId="77777777" w:rsidR="00DD519D" w:rsidRPr="00CE7ED5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DD519D" w:rsidRPr="00CE7ED5" w14:paraId="7BC4D01E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DE93" w14:textId="77777777" w:rsidR="00DD519D" w:rsidRPr="00CE7ED5" w:rsidRDefault="00DD51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E7ED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E7ED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A828211" w14:textId="77777777" w:rsidR="00DD519D" w:rsidRPr="00CE7ED5" w:rsidRDefault="00DD51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D519D" w:rsidRPr="00CE7ED5" w14:paraId="38FFFA37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0F82C" w14:textId="77777777" w:rsidR="00DD519D" w:rsidRPr="00CE7ED5" w:rsidRDefault="00DD51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91C4" w14:textId="77777777" w:rsidR="00DD519D" w:rsidRPr="00CE7ED5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7ED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24FDE79E" w14:textId="77777777" w:rsidR="00281F0D" w:rsidRPr="00CE7ED5" w:rsidRDefault="00281F0D" w:rsidP="00281F0D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E7E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E7E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AB62F4" w14:textId="77777777" w:rsidR="00DD519D" w:rsidRPr="00CE7ED5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CE7ED5" w14:paraId="641417D0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EE613" w14:textId="77777777" w:rsidR="00DD519D" w:rsidRPr="00CE7ED5" w:rsidRDefault="00DD51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7E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53D356D" w14:textId="77777777" w:rsidR="00DD519D" w:rsidRPr="00CE7ED5" w:rsidRDefault="00DD51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7E3A" w14:textId="77777777" w:rsidR="00DD519D" w:rsidRPr="00CE7ED5" w:rsidRDefault="00DD51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E7ED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E7ED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E7ED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3F2328F" w14:textId="77777777" w:rsidR="00DD519D" w:rsidRPr="00CE7ED5" w:rsidRDefault="00DD51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D8AA0B2" w14:textId="052A57C3" w:rsidR="00DD519D" w:rsidRPr="00CE7ED5" w:rsidRDefault="00A066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ED5">
              <w:rPr>
                <w:rFonts w:ascii="Arial" w:hAnsi="Arial" w:cs="Arial"/>
                <w:sz w:val="20"/>
                <w:szCs w:val="20"/>
                <w:lang w:val="en-GB"/>
              </w:rPr>
              <w:t xml:space="preserve">No. 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3A43932C" w14:textId="77777777" w:rsidR="00DD519D" w:rsidRPr="00CE7ED5" w:rsidRDefault="00DD51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71D5E7" w14:textId="77777777" w:rsidR="00DD519D" w:rsidRPr="00CE7ED5" w:rsidRDefault="00DD51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27CD5F" w14:textId="77777777" w:rsidR="00DD519D" w:rsidRPr="00CE7ED5" w:rsidRDefault="00DD51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FE6FCE" w14:textId="77777777" w:rsidR="00DD519D" w:rsidRPr="00CE7ED5" w:rsidRDefault="00DD51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3AB9AE0B" w14:textId="1F37D10F" w:rsidR="008913D5" w:rsidRPr="00CE7ED5" w:rsidRDefault="008913D5" w:rsidP="00DD519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3B5BFD5F" w14:textId="531405F2" w:rsidR="00CE7ED5" w:rsidRPr="00CE7ED5" w:rsidRDefault="00CE7ED5" w:rsidP="00DD519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BD1EED2" w14:textId="77777777" w:rsidR="00CE7ED5" w:rsidRPr="00CE7ED5" w:rsidRDefault="00CE7ED5" w:rsidP="00CE7ED5">
      <w:pPr>
        <w:rPr>
          <w:rFonts w:ascii="Arial" w:hAnsi="Arial" w:cs="Arial"/>
          <w:b/>
          <w:sz w:val="20"/>
          <w:szCs w:val="20"/>
          <w:u w:val="single"/>
        </w:rPr>
      </w:pPr>
      <w:r w:rsidRPr="00CE7ED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234E5FD" w14:textId="0249698A" w:rsidR="00CE7ED5" w:rsidRPr="00CE7ED5" w:rsidRDefault="00CE7ED5" w:rsidP="00DD519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55627F0A" w14:textId="63EE6E0B" w:rsidR="00CE7ED5" w:rsidRPr="00CE7ED5" w:rsidRDefault="00CE7ED5" w:rsidP="00CE7ED5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7909997"/>
      <w:r w:rsidRPr="00CE7ED5">
        <w:rPr>
          <w:rFonts w:ascii="Arial" w:hAnsi="Arial" w:cs="Arial"/>
          <w:b/>
          <w:sz w:val="20"/>
          <w:szCs w:val="20"/>
          <w:lang w:val="en-GB"/>
        </w:rPr>
        <w:t xml:space="preserve">Reza </w:t>
      </w:r>
      <w:proofErr w:type="spellStart"/>
      <w:r w:rsidRPr="00CE7ED5">
        <w:rPr>
          <w:rFonts w:ascii="Arial" w:hAnsi="Arial" w:cs="Arial"/>
          <w:b/>
          <w:sz w:val="20"/>
          <w:szCs w:val="20"/>
          <w:lang w:val="en-GB"/>
        </w:rPr>
        <w:t>Widianto</w:t>
      </w:r>
      <w:proofErr w:type="spellEnd"/>
      <w:r w:rsidRPr="00CE7ED5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CE7ED5">
        <w:rPr>
          <w:rFonts w:ascii="Arial" w:hAnsi="Arial" w:cs="Arial"/>
          <w:b/>
          <w:sz w:val="20"/>
          <w:szCs w:val="20"/>
          <w:lang w:val="en-GB"/>
        </w:rPr>
        <w:t>Sudjud</w:t>
      </w:r>
      <w:proofErr w:type="spellEnd"/>
      <w:r w:rsidRPr="00CE7ED5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CE7ED5">
        <w:rPr>
          <w:rFonts w:ascii="Arial" w:hAnsi="Arial" w:cs="Arial"/>
          <w:b/>
          <w:sz w:val="20"/>
          <w:szCs w:val="20"/>
          <w:lang w:val="en-GB"/>
        </w:rPr>
        <w:t>Padjadjaran</w:t>
      </w:r>
      <w:proofErr w:type="spellEnd"/>
      <w:r w:rsidRPr="00CE7ED5">
        <w:rPr>
          <w:rFonts w:ascii="Arial" w:hAnsi="Arial" w:cs="Arial"/>
          <w:b/>
          <w:sz w:val="20"/>
          <w:szCs w:val="20"/>
          <w:lang w:val="en-GB"/>
        </w:rPr>
        <w:t xml:space="preserve"> University</w:t>
      </w:r>
      <w:r w:rsidRPr="00CE7ED5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CE7ED5">
        <w:rPr>
          <w:rFonts w:ascii="Arial" w:hAnsi="Arial" w:cs="Arial"/>
          <w:b/>
          <w:sz w:val="20"/>
          <w:szCs w:val="20"/>
          <w:lang w:val="en-GB"/>
        </w:rPr>
        <w:t>Indonesia</w:t>
      </w:r>
      <w:bookmarkStart w:id="3" w:name="_GoBack"/>
      <w:bookmarkEnd w:id="2"/>
      <w:bookmarkEnd w:id="3"/>
    </w:p>
    <w:sectPr w:rsidR="00CE7ED5" w:rsidRPr="00CE7ED5" w:rsidSect="00CA551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4D089" w14:textId="77777777" w:rsidR="00386796" w:rsidRPr="0000007A" w:rsidRDefault="00386796" w:rsidP="0099583E">
      <w:r>
        <w:separator/>
      </w:r>
    </w:p>
  </w:endnote>
  <w:endnote w:type="continuationSeparator" w:id="0">
    <w:p w14:paraId="72D7BF8C" w14:textId="77777777" w:rsidR="00386796" w:rsidRPr="0000007A" w:rsidRDefault="0038679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02E5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92732B" w:rsidRPr="0092732B">
      <w:rPr>
        <w:sz w:val="16"/>
      </w:rPr>
      <w:t xml:space="preserve">Version: </w:t>
    </w:r>
    <w:r w:rsidR="00A92E60">
      <w:rPr>
        <w:sz w:val="16"/>
      </w:rPr>
      <w:t>3</w:t>
    </w:r>
    <w:r w:rsidR="0092732B" w:rsidRPr="0092732B">
      <w:rPr>
        <w:sz w:val="16"/>
      </w:rPr>
      <w:t xml:space="preserve"> (0</w:t>
    </w:r>
    <w:r w:rsidR="00A92E60">
      <w:rPr>
        <w:sz w:val="16"/>
      </w:rPr>
      <w:t>7</w:t>
    </w:r>
    <w:r w:rsidR="0092732B" w:rsidRPr="0092732B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A5C77" w14:textId="77777777" w:rsidR="00386796" w:rsidRPr="0000007A" w:rsidRDefault="00386796" w:rsidP="0099583E">
      <w:r>
        <w:separator/>
      </w:r>
    </w:p>
  </w:footnote>
  <w:footnote w:type="continuationSeparator" w:id="0">
    <w:p w14:paraId="10BDEA8D" w14:textId="77777777" w:rsidR="00386796" w:rsidRPr="0000007A" w:rsidRDefault="0038679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AC6A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682BA2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92E60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4E8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1A76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36CB"/>
    <w:rsid w:val="002105F7"/>
    <w:rsid w:val="00220111"/>
    <w:rsid w:val="00220F7B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1F0D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8456F"/>
    <w:rsid w:val="00386796"/>
    <w:rsid w:val="003A04E7"/>
    <w:rsid w:val="003A4991"/>
    <w:rsid w:val="003A6E1A"/>
    <w:rsid w:val="003B2172"/>
    <w:rsid w:val="003E746A"/>
    <w:rsid w:val="00412077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07A"/>
    <w:rsid w:val="00462996"/>
    <w:rsid w:val="004674B4"/>
    <w:rsid w:val="004B4CAD"/>
    <w:rsid w:val="004B4FDC"/>
    <w:rsid w:val="004C3DF1"/>
    <w:rsid w:val="004D2E36"/>
    <w:rsid w:val="004F732E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0BB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77BEF"/>
    <w:rsid w:val="00680547"/>
    <w:rsid w:val="0068446F"/>
    <w:rsid w:val="0069428E"/>
    <w:rsid w:val="00696CAD"/>
    <w:rsid w:val="006A5E0B"/>
    <w:rsid w:val="006B75E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1D99"/>
    <w:rsid w:val="00780B67"/>
    <w:rsid w:val="007B1099"/>
    <w:rsid w:val="007B6E18"/>
    <w:rsid w:val="007D0246"/>
    <w:rsid w:val="007F5873"/>
    <w:rsid w:val="00800879"/>
    <w:rsid w:val="00803F24"/>
    <w:rsid w:val="00806382"/>
    <w:rsid w:val="00815F94"/>
    <w:rsid w:val="00817E91"/>
    <w:rsid w:val="0082130C"/>
    <w:rsid w:val="008224E2"/>
    <w:rsid w:val="00825DC9"/>
    <w:rsid w:val="0082676D"/>
    <w:rsid w:val="00831055"/>
    <w:rsid w:val="00832ECF"/>
    <w:rsid w:val="008423BB"/>
    <w:rsid w:val="00846F1F"/>
    <w:rsid w:val="0087201B"/>
    <w:rsid w:val="00877F10"/>
    <w:rsid w:val="00882091"/>
    <w:rsid w:val="00882F13"/>
    <w:rsid w:val="008913D5"/>
    <w:rsid w:val="00893E75"/>
    <w:rsid w:val="008C2778"/>
    <w:rsid w:val="008C2F62"/>
    <w:rsid w:val="008D020E"/>
    <w:rsid w:val="008D1117"/>
    <w:rsid w:val="008D15A4"/>
    <w:rsid w:val="008F36E4"/>
    <w:rsid w:val="0092732B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6A71"/>
    <w:rsid w:val="009E13C3"/>
    <w:rsid w:val="009E6A30"/>
    <w:rsid w:val="009E79E5"/>
    <w:rsid w:val="009F07D4"/>
    <w:rsid w:val="009F29EB"/>
    <w:rsid w:val="00A001A0"/>
    <w:rsid w:val="00A066E0"/>
    <w:rsid w:val="00A06CE7"/>
    <w:rsid w:val="00A11C08"/>
    <w:rsid w:val="00A12C83"/>
    <w:rsid w:val="00A201C9"/>
    <w:rsid w:val="00A25D72"/>
    <w:rsid w:val="00A31AAC"/>
    <w:rsid w:val="00A32905"/>
    <w:rsid w:val="00A36C95"/>
    <w:rsid w:val="00A37DE3"/>
    <w:rsid w:val="00A519D1"/>
    <w:rsid w:val="00A6343B"/>
    <w:rsid w:val="00A65C50"/>
    <w:rsid w:val="00A66DD2"/>
    <w:rsid w:val="00A746FB"/>
    <w:rsid w:val="00A92E60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C5A26"/>
    <w:rsid w:val="00BD27BA"/>
    <w:rsid w:val="00BE13EF"/>
    <w:rsid w:val="00BE40A5"/>
    <w:rsid w:val="00BE6454"/>
    <w:rsid w:val="00BF39A4"/>
    <w:rsid w:val="00C02797"/>
    <w:rsid w:val="00C02F81"/>
    <w:rsid w:val="00C10283"/>
    <w:rsid w:val="00C110CC"/>
    <w:rsid w:val="00C22886"/>
    <w:rsid w:val="00C25C8F"/>
    <w:rsid w:val="00C263C6"/>
    <w:rsid w:val="00C577FD"/>
    <w:rsid w:val="00C635B6"/>
    <w:rsid w:val="00C66C9F"/>
    <w:rsid w:val="00C6742D"/>
    <w:rsid w:val="00C70DFC"/>
    <w:rsid w:val="00C80EFE"/>
    <w:rsid w:val="00C82466"/>
    <w:rsid w:val="00C84097"/>
    <w:rsid w:val="00C925DC"/>
    <w:rsid w:val="00CA5510"/>
    <w:rsid w:val="00CB429B"/>
    <w:rsid w:val="00CC2753"/>
    <w:rsid w:val="00CD093E"/>
    <w:rsid w:val="00CD1556"/>
    <w:rsid w:val="00CD1FD7"/>
    <w:rsid w:val="00CE199A"/>
    <w:rsid w:val="00CE5AC7"/>
    <w:rsid w:val="00CE7ED5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3FD5"/>
    <w:rsid w:val="00D8579C"/>
    <w:rsid w:val="00D90124"/>
    <w:rsid w:val="00D9392F"/>
    <w:rsid w:val="00DA41F5"/>
    <w:rsid w:val="00DB5B54"/>
    <w:rsid w:val="00DB7E1B"/>
    <w:rsid w:val="00DC1D81"/>
    <w:rsid w:val="00DD519D"/>
    <w:rsid w:val="00DE0DCE"/>
    <w:rsid w:val="00DF0598"/>
    <w:rsid w:val="00E160D1"/>
    <w:rsid w:val="00E451EA"/>
    <w:rsid w:val="00E53E52"/>
    <w:rsid w:val="00E57F4B"/>
    <w:rsid w:val="00E63889"/>
    <w:rsid w:val="00E65EB7"/>
    <w:rsid w:val="00E71C8D"/>
    <w:rsid w:val="00E72360"/>
    <w:rsid w:val="00E972A7"/>
    <w:rsid w:val="00EA11F0"/>
    <w:rsid w:val="00EA2839"/>
    <w:rsid w:val="00EB3E91"/>
    <w:rsid w:val="00EC6894"/>
    <w:rsid w:val="00ED6B12"/>
    <w:rsid w:val="00EE0D3E"/>
    <w:rsid w:val="00EF326D"/>
    <w:rsid w:val="00EF53FE"/>
    <w:rsid w:val="00F16848"/>
    <w:rsid w:val="00F245A7"/>
    <w:rsid w:val="00F2643C"/>
    <w:rsid w:val="00F3295A"/>
    <w:rsid w:val="00F34D8E"/>
    <w:rsid w:val="00F3669D"/>
    <w:rsid w:val="00F405F8"/>
    <w:rsid w:val="00F41154"/>
    <w:rsid w:val="00F46386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7480B"/>
  <w15:chartTrackingRefBased/>
  <w15:docId w15:val="{10F49FA0-8BEB-E34D-8D52-D7AD5AD4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E1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mah.com/index.php/AJM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D1EBE-56A7-434A-A5C4-753B2D0E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https://journalajmah.com/index.php/AJMAH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27</cp:revision>
  <dcterms:created xsi:type="dcterms:W3CDTF">2025-12-20T14:46:00Z</dcterms:created>
  <dcterms:modified xsi:type="dcterms:W3CDTF">2025-12-29T08:43:00Z</dcterms:modified>
</cp:coreProperties>
</file>