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65C" w:rsidRPr="002C2BE1" w:rsidRDefault="0095565C">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95565C" w:rsidRPr="002C2BE1">
        <w:trPr>
          <w:trHeight w:val="290"/>
        </w:trPr>
        <w:tc>
          <w:tcPr>
            <w:tcW w:w="5168" w:type="dxa"/>
          </w:tcPr>
          <w:p w:rsidR="0095565C" w:rsidRPr="002C2BE1" w:rsidRDefault="00066FDB">
            <w:pPr>
              <w:pStyle w:val="TableParagraph"/>
              <w:spacing w:line="229" w:lineRule="exact"/>
              <w:ind w:left="95"/>
              <w:rPr>
                <w:rFonts w:ascii="Arial" w:hAnsi="Arial" w:cs="Arial"/>
                <w:sz w:val="20"/>
                <w:szCs w:val="20"/>
              </w:rPr>
            </w:pPr>
            <w:r w:rsidRPr="002C2BE1">
              <w:rPr>
                <w:rFonts w:ascii="Arial" w:hAnsi="Arial" w:cs="Arial"/>
                <w:sz w:val="20"/>
                <w:szCs w:val="20"/>
              </w:rPr>
              <w:t>Journal</w:t>
            </w:r>
            <w:r w:rsidRPr="002C2BE1">
              <w:rPr>
                <w:rFonts w:ascii="Arial" w:hAnsi="Arial" w:cs="Arial"/>
                <w:spacing w:val="-10"/>
                <w:sz w:val="20"/>
                <w:szCs w:val="20"/>
              </w:rPr>
              <w:t xml:space="preserve"> </w:t>
            </w:r>
            <w:r w:rsidRPr="002C2BE1">
              <w:rPr>
                <w:rFonts w:ascii="Arial" w:hAnsi="Arial" w:cs="Arial"/>
                <w:spacing w:val="-2"/>
                <w:sz w:val="20"/>
                <w:szCs w:val="20"/>
              </w:rPr>
              <w:t>Name:</w:t>
            </w:r>
          </w:p>
        </w:tc>
        <w:tc>
          <w:tcPr>
            <w:tcW w:w="15769" w:type="dxa"/>
          </w:tcPr>
          <w:p w:rsidR="0095565C" w:rsidRPr="002C2BE1" w:rsidRDefault="0030091E">
            <w:pPr>
              <w:pStyle w:val="TableParagraph"/>
              <w:spacing w:before="30"/>
              <w:ind w:left="108"/>
              <w:rPr>
                <w:rFonts w:ascii="Arial" w:hAnsi="Arial" w:cs="Arial"/>
                <w:b/>
                <w:sz w:val="20"/>
                <w:szCs w:val="20"/>
              </w:rPr>
            </w:pPr>
            <w:hyperlink r:id="rId7">
              <w:r w:rsidR="00066FDB" w:rsidRPr="002C2BE1">
                <w:rPr>
                  <w:rFonts w:ascii="Arial" w:hAnsi="Arial" w:cs="Arial"/>
                  <w:b/>
                  <w:color w:val="0000FF"/>
                  <w:sz w:val="20"/>
                  <w:szCs w:val="20"/>
                  <w:u w:val="single" w:color="0000FF"/>
                </w:rPr>
                <w:t>Asian</w:t>
              </w:r>
              <w:r w:rsidR="00066FDB" w:rsidRPr="002C2BE1">
                <w:rPr>
                  <w:rFonts w:ascii="Arial" w:hAnsi="Arial" w:cs="Arial"/>
                  <w:b/>
                  <w:color w:val="0000FF"/>
                  <w:spacing w:val="-7"/>
                  <w:sz w:val="20"/>
                  <w:szCs w:val="20"/>
                  <w:u w:val="single" w:color="0000FF"/>
                </w:rPr>
                <w:t xml:space="preserve"> </w:t>
              </w:r>
              <w:r w:rsidR="00066FDB" w:rsidRPr="002C2BE1">
                <w:rPr>
                  <w:rFonts w:ascii="Arial" w:hAnsi="Arial" w:cs="Arial"/>
                  <w:b/>
                  <w:color w:val="0000FF"/>
                  <w:sz w:val="20"/>
                  <w:szCs w:val="20"/>
                  <w:u w:val="single" w:color="0000FF"/>
                </w:rPr>
                <w:t>Journal</w:t>
              </w:r>
              <w:r w:rsidR="00066FDB" w:rsidRPr="002C2BE1">
                <w:rPr>
                  <w:rFonts w:ascii="Arial" w:hAnsi="Arial" w:cs="Arial"/>
                  <w:b/>
                  <w:color w:val="0000FF"/>
                  <w:spacing w:val="-7"/>
                  <w:sz w:val="20"/>
                  <w:szCs w:val="20"/>
                  <w:u w:val="single" w:color="0000FF"/>
                </w:rPr>
                <w:t xml:space="preserve"> </w:t>
              </w:r>
              <w:r w:rsidR="00066FDB" w:rsidRPr="002C2BE1">
                <w:rPr>
                  <w:rFonts w:ascii="Arial" w:hAnsi="Arial" w:cs="Arial"/>
                  <w:b/>
                  <w:color w:val="0000FF"/>
                  <w:sz w:val="20"/>
                  <w:szCs w:val="20"/>
                  <w:u w:val="single" w:color="0000FF"/>
                </w:rPr>
                <w:t>of</w:t>
              </w:r>
              <w:r w:rsidR="00066FDB" w:rsidRPr="002C2BE1">
                <w:rPr>
                  <w:rFonts w:ascii="Arial" w:hAnsi="Arial" w:cs="Arial"/>
                  <w:b/>
                  <w:color w:val="0000FF"/>
                  <w:spacing w:val="-4"/>
                  <w:sz w:val="20"/>
                  <w:szCs w:val="20"/>
                  <w:u w:val="single" w:color="0000FF"/>
                </w:rPr>
                <w:t xml:space="preserve"> </w:t>
              </w:r>
              <w:r w:rsidR="00066FDB" w:rsidRPr="002C2BE1">
                <w:rPr>
                  <w:rFonts w:ascii="Arial" w:hAnsi="Arial" w:cs="Arial"/>
                  <w:b/>
                  <w:color w:val="0000FF"/>
                  <w:sz w:val="20"/>
                  <w:szCs w:val="20"/>
                  <w:u w:val="single" w:color="0000FF"/>
                </w:rPr>
                <w:t>Education</w:t>
              </w:r>
              <w:r w:rsidR="00066FDB" w:rsidRPr="002C2BE1">
                <w:rPr>
                  <w:rFonts w:ascii="Arial" w:hAnsi="Arial" w:cs="Arial"/>
                  <w:b/>
                  <w:color w:val="0000FF"/>
                  <w:spacing w:val="-6"/>
                  <w:sz w:val="20"/>
                  <w:szCs w:val="20"/>
                  <w:u w:val="single" w:color="0000FF"/>
                </w:rPr>
                <w:t xml:space="preserve"> </w:t>
              </w:r>
              <w:r w:rsidR="00066FDB" w:rsidRPr="002C2BE1">
                <w:rPr>
                  <w:rFonts w:ascii="Arial" w:hAnsi="Arial" w:cs="Arial"/>
                  <w:b/>
                  <w:color w:val="0000FF"/>
                  <w:sz w:val="20"/>
                  <w:szCs w:val="20"/>
                  <w:u w:val="single" w:color="0000FF"/>
                </w:rPr>
                <w:t>and</w:t>
              </w:r>
              <w:r w:rsidR="00066FDB" w:rsidRPr="002C2BE1">
                <w:rPr>
                  <w:rFonts w:ascii="Arial" w:hAnsi="Arial" w:cs="Arial"/>
                  <w:b/>
                  <w:color w:val="0000FF"/>
                  <w:spacing w:val="-6"/>
                  <w:sz w:val="20"/>
                  <w:szCs w:val="20"/>
                  <w:u w:val="single" w:color="0000FF"/>
                </w:rPr>
                <w:t xml:space="preserve"> </w:t>
              </w:r>
              <w:r w:rsidR="00066FDB" w:rsidRPr="002C2BE1">
                <w:rPr>
                  <w:rFonts w:ascii="Arial" w:hAnsi="Arial" w:cs="Arial"/>
                  <w:b/>
                  <w:color w:val="0000FF"/>
                  <w:sz w:val="20"/>
                  <w:szCs w:val="20"/>
                  <w:u w:val="single" w:color="0000FF"/>
                </w:rPr>
                <w:t>Social</w:t>
              </w:r>
              <w:r w:rsidR="00066FDB" w:rsidRPr="002C2BE1">
                <w:rPr>
                  <w:rFonts w:ascii="Arial" w:hAnsi="Arial" w:cs="Arial"/>
                  <w:b/>
                  <w:color w:val="0000FF"/>
                  <w:spacing w:val="-5"/>
                  <w:sz w:val="20"/>
                  <w:szCs w:val="20"/>
                  <w:u w:val="single" w:color="0000FF"/>
                </w:rPr>
                <w:t xml:space="preserve"> </w:t>
              </w:r>
              <w:r w:rsidR="00066FDB" w:rsidRPr="002C2BE1">
                <w:rPr>
                  <w:rFonts w:ascii="Arial" w:hAnsi="Arial" w:cs="Arial"/>
                  <w:b/>
                  <w:color w:val="0000FF"/>
                  <w:spacing w:val="-2"/>
                  <w:sz w:val="20"/>
                  <w:szCs w:val="20"/>
                  <w:u w:val="single" w:color="0000FF"/>
                </w:rPr>
                <w:t>Studies</w:t>
              </w:r>
            </w:hyperlink>
          </w:p>
        </w:tc>
      </w:tr>
      <w:tr w:rsidR="0095565C" w:rsidRPr="002C2BE1">
        <w:trPr>
          <w:trHeight w:val="290"/>
        </w:trPr>
        <w:tc>
          <w:tcPr>
            <w:tcW w:w="5168" w:type="dxa"/>
          </w:tcPr>
          <w:p w:rsidR="0095565C" w:rsidRPr="002C2BE1" w:rsidRDefault="00066FDB">
            <w:pPr>
              <w:pStyle w:val="TableParagraph"/>
              <w:spacing w:line="229" w:lineRule="exact"/>
              <w:ind w:left="95"/>
              <w:rPr>
                <w:rFonts w:ascii="Arial" w:hAnsi="Arial" w:cs="Arial"/>
                <w:sz w:val="20"/>
                <w:szCs w:val="20"/>
              </w:rPr>
            </w:pPr>
            <w:r w:rsidRPr="002C2BE1">
              <w:rPr>
                <w:rFonts w:ascii="Arial" w:hAnsi="Arial" w:cs="Arial"/>
                <w:sz w:val="20"/>
                <w:szCs w:val="20"/>
              </w:rPr>
              <w:t>Manuscript</w:t>
            </w:r>
            <w:r w:rsidRPr="002C2BE1">
              <w:rPr>
                <w:rFonts w:ascii="Arial" w:hAnsi="Arial" w:cs="Arial"/>
                <w:spacing w:val="-14"/>
                <w:sz w:val="20"/>
                <w:szCs w:val="20"/>
              </w:rPr>
              <w:t xml:space="preserve"> </w:t>
            </w:r>
            <w:r w:rsidRPr="002C2BE1">
              <w:rPr>
                <w:rFonts w:ascii="Arial" w:hAnsi="Arial" w:cs="Arial"/>
                <w:spacing w:val="-2"/>
                <w:sz w:val="20"/>
                <w:szCs w:val="20"/>
              </w:rPr>
              <w:t>Number:</w:t>
            </w:r>
          </w:p>
        </w:tc>
        <w:tc>
          <w:tcPr>
            <w:tcW w:w="15769" w:type="dxa"/>
          </w:tcPr>
          <w:p w:rsidR="0095565C" w:rsidRPr="002C2BE1" w:rsidRDefault="00066FDB">
            <w:pPr>
              <w:pStyle w:val="TableParagraph"/>
              <w:spacing w:before="30"/>
              <w:ind w:left="108"/>
              <w:rPr>
                <w:rFonts w:ascii="Arial" w:hAnsi="Arial" w:cs="Arial"/>
                <w:b/>
                <w:sz w:val="20"/>
                <w:szCs w:val="20"/>
              </w:rPr>
            </w:pPr>
            <w:r w:rsidRPr="002C2BE1">
              <w:rPr>
                <w:rFonts w:ascii="Arial" w:hAnsi="Arial" w:cs="Arial"/>
                <w:b/>
                <w:spacing w:val="-2"/>
                <w:sz w:val="20"/>
                <w:szCs w:val="20"/>
              </w:rPr>
              <w:t>Ms_AJESS_151149</w:t>
            </w:r>
          </w:p>
        </w:tc>
      </w:tr>
      <w:tr w:rsidR="0095565C" w:rsidRPr="002C2BE1">
        <w:trPr>
          <w:trHeight w:val="650"/>
        </w:trPr>
        <w:tc>
          <w:tcPr>
            <w:tcW w:w="5168" w:type="dxa"/>
          </w:tcPr>
          <w:p w:rsidR="0095565C" w:rsidRPr="002C2BE1" w:rsidRDefault="00066FDB">
            <w:pPr>
              <w:pStyle w:val="TableParagraph"/>
              <w:spacing w:line="229" w:lineRule="exact"/>
              <w:ind w:left="95"/>
              <w:rPr>
                <w:rFonts w:ascii="Arial" w:hAnsi="Arial" w:cs="Arial"/>
                <w:sz w:val="20"/>
                <w:szCs w:val="20"/>
              </w:rPr>
            </w:pPr>
            <w:r w:rsidRPr="002C2BE1">
              <w:rPr>
                <w:rFonts w:ascii="Arial" w:hAnsi="Arial" w:cs="Arial"/>
                <w:sz w:val="20"/>
                <w:szCs w:val="20"/>
              </w:rPr>
              <w:t>Title</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pacing w:val="-2"/>
                <w:sz w:val="20"/>
                <w:szCs w:val="20"/>
              </w:rPr>
              <w:t>Manuscript:</w:t>
            </w:r>
          </w:p>
        </w:tc>
        <w:tc>
          <w:tcPr>
            <w:tcW w:w="15769" w:type="dxa"/>
          </w:tcPr>
          <w:p w:rsidR="0095565C" w:rsidRPr="002C2BE1" w:rsidRDefault="00066FDB">
            <w:pPr>
              <w:pStyle w:val="TableParagraph"/>
              <w:spacing w:before="210"/>
              <w:ind w:left="108"/>
              <w:rPr>
                <w:rFonts w:ascii="Arial" w:hAnsi="Arial" w:cs="Arial"/>
                <w:b/>
                <w:sz w:val="20"/>
                <w:szCs w:val="20"/>
              </w:rPr>
            </w:pPr>
            <w:r w:rsidRPr="002C2BE1">
              <w:rPr>
                <w:rFonts w:ascii="Arial" w:hAnsi="Arial" w:cs="Arial"/>
                <w:b/>
                <w:sz w:val="20"/>
                <w:szCs w:val="20"/>
              </w:rPr>
              <w:t>The</w:t>
            </w:r>
            <w:r w:rsidRPr="002C2BE1">
              <w:rPr>
                <w:rFonts w:ascii="Arial" w:hAnsi="Arial" w:cs="Arial"/>
                <w:b/>
                <w:spacing w:val="-8"/>
                <w:sz w:val="20"/>
                <w:szCs w:val="20"/>
              </w:rPr>
              <w:t xml:space="preserve"> </w:t>
            </w:r>
            <w:r w:rsidRPr="002C2BE1">
              <w:rPr>
                <w:rFonts w:ascii="Arial" w:hAnsi="Arial" w:cs="Arial"/>
                <w:b/>
                <w:sz w:val="20"/>
                <w:szCs w:val="20"/>
              </w:rPr>
              <w:t>Attitude</w:t>
            </w:r>
            <w:r w:rsidRPr="002C2BE1">
              <w:rPr>
                <w:rFonts w:ascii="Arial" w:hAnsi="Arial" w:cs="Arial"/>
                <w:b/>
                <w:spacing w:val="-7"/>
                <w:sz w:val="20"/>
                <w:szCs w:val="20"/>
              </w:rPr>
              <w:t xml:space="preserve"> </w:t>
            </w:r>
            <w:r w:rsidRPr="002C2BE1">
              <w:rPr>
                <w:rFonts w:ascii="Arial" w:hAnsi="Arial" w:cs="Arial"/>
                <w:b/>
                <w:sz w:val="20"/>
                <w:szCs w:val="20"/>
              </w:rPr>
              <w:t>and</w:t>
            </w:r>
            <w:r w:rsidRPr="002C2BE1">
              <w:rPr>
                <w:rFonts w:ascii="Arial" w:hAnsi="Arial" w:cs="Arial"/>
                <w:b/>
                <w:spacing w:val="-6"/>
                <w:sz w:val="20"/>
                <w:szCs w:val="20"/>
              </w:rPr>
              <w:t xml:space="preserve"> </w:t>
            </w:r>
            <w:r w:rsidRPr="002C2BE1">
              <w:rPr>
                <w:rFonts w:ascii="Arial" w:hAnsi="Arial" w:cs="Arial"/>
                <w:b/>
                <w:sz w:val="20"/>
                <w:szCs w:val="20"/>
              </w:rPr>
              <w:t>Proficiency</w:t>
            </w:r>
            <w:r w:rsidRPr="002C2BE1">
              <w:rPr>
                <w:rFonts w:ascii="Arial" w:hAnsi="Arial" w:cs="Arial"/>
                <w:b/>
                <w:spacing w:val="-8"/>
                <w:sz w:val="20"/>
                <w:szCs w:val="20"/>
              </w:rPr>
              <w:t xml:space="preserve"> </w:t>
            </w:r>
            <w:r w:rsidRPr="002C2BE1">
              <w:rPr>
                <w:rFonts w:ascii="Arial" w:hAnsi="Arial" w:cs="Arial"/>
                <w:b/>
                <w:sz w:val="20"/>
                <w:szCs w:val="20"/>
              </w:rPr>
              <w:t>Level</w:t>
            </w:r>
            <w:r w:rsidRPr="002C2BE1">
              <w:rPr>
                <w:rFonts w:ascii="Arial" w:hAnsi="Arial" w:cs="Arial"/>
                <w:b/>
                <w:spacing w:val="-7"/>
                <w:sz w:val="20"/>
                <w:szCs w:val="20"/>
              </w:rPr>
              <w:t xml:space="preserve"> </w:t>
            </w:r>
            <w:r w:rsidRPr="002C2BE1">
              <w:rPr>
                <w:rFonts w:ascii="Arial" w:hAnsi="Arial" w:cs="Arial"/>
                <w:b/>
                <w:sz w:val="20"/>
                <w:szCs w:val="20"/>
              </w:rPr>
              <w:t>in</w:t>
            </w:r>
            <w:r w:rsidRPr="002C2BE1">
              <w:rPr>
                <w:rFonts w:ascii="Arial" w:hAnsi="Arial" w:cs="Arial"/>
                <w:b/>
                <w:spacing w:val="-5"/>
                <w:sz w:val="20"/>
                <w:szCs w:val="20"/>
              </w:rPr>
              <w:t xml:space="preserve"> </w:t>
            </w:r>
            <w:r w:rsidRPr="002C2BE1">
              <w:rPr>
                <w:rFonts w:ascii="Arial" w:hAnsi="Arial" w:cs="Arial"/>
                <w:b/>
                <w:sz w:val="20"/>
                <w:szCs w:val="20"/>
              </w:rPr>
              <w:t>Mathematics</w:t>
            </w:r>
            <w:r w:rsidRPr="002C2BE1">
              <w:rPr>
                <w:rFonts w:ascii="Arial" w:hAnsi="Arial" w:cs="Arial"/>
                <w:b/>
                <w:spacing w:val="-5"/>
                <w:sz w:val="20"/>
                <w:szCs w:val="20"/>
              </w:rPr>
              <w:t xml:space="preserve"> </w:t>
            </w:r>
            <w:r w:rsidRPr="002C2BE1">
              <w:rPr>
                <w:rFonts w:ascii="Arial" w:hAnsi="Arial" w:cs="Arial"/>
                <w:b/>
                <w:sz w:val="20"/>
                <w:szCs w:val="20"/>
              </w:rPr>
              <w:t>of</w:t>
            </w:r>
            <w:r w:rsidRPr="002C2BE1">
              <w:rPr>
                <w:rFonts w:ascii="Arial" w:hAnsi="Arial" w:cs="Arial"/>
                <w:b/>
                <w:spacing w:val="-5"/>
                <w:sz w:val="20"/>
                <w:szCs w:val="20"/>
              </w:rPr>
              <w:t xml:space="preserve"> </w:t>
            </w:r>
            <w:r w:rsidRPr="002C2BE1">
              <w:rPr>
                <w:rFonts w:ascii="Arial" w:hAnsi="Arial" w:cs="Arial"/>
                <w:b/>
                <w:sz w:val="20"/>
                <w:szCs w:val="20"/>
              </w:rPr>
              <w:t>Grade</w:t>
            </w:r>
            <w:r w:rsidRPr="002C2BE1">
              <w:rPr>
                <w:rFonts w:ascii="Arial" w:hAnsi="Arial" w:cs="Arial"/>
                <w:b/>
                <w:spacing w:val="-8"/>
                <w:sz w:val="20"/>
                <w:szCs w:val="20"/>
              </w:rPr>
              <w:t xml:space="preserve"> </w:t>
            </w:r>
            <w:r w:rsidRPr="002C2BE1">
              <w:rPr>
                <w:rFonts w:ascii="Arial" w:hAnsi="Arial" w:cs="Arial"/>
                <w:b/>
                <w:sz w:val="20"/>
                <w:szCs w:val="20"/>
              </w:rPr>
              <w:t>11</w:t>
            </w:r>
            <w:r w:rsidRPr="002C2BE1">
              <w:rPr>
                <w:rFonts w:ascii="Arial" w:hAnsi="Arial" w:cs="Arial"/>
                <w:b/>
                <w:spacing w:val="-7"/>
                <w:sz w:val="20"/>
                <w:szCs w:val="20"/>
              </w:rPr>
              <w:t xml:space="preserve"> </w:t>
            </w:r>
            <w:r w:rsidRPr="002C2BE1">
              <w:rPr>
                <w:rFonts w:ascii="Arial" w:hAnsi="Arial" w:cs="Arial"/>
                <w:b/>
                <w:sz w:val="20"/>
                <w:szCs w:val="20"/>
              </w:rPr>
              <w:t>Learners</w:t>
            </w:r>
            <w:r w:rsidRPr="002C2BE1">
              <w:rPr>
                <w:rFonts w:ascii="Arial" w:hAnsi="Arial" w:cs="Arial"/>
                <w:b/>
                <w:spacing w:val="-7"/>
                <w:sz w:val="20"/>
                <w:szCs w:val="20"/>
              </w:rPr>
              <w:t xml:space="preserve"> </w:t>
            </w:r>
            <w:r w:rsidRPr="002C2BE1">
              <w:rPr>
                <w:rFonts w:ascii="Arial" w:hAnsi="Arial" w:cs="Arial"/>
                <w:b/>
                <w:sz w:val="20"/>
                <w:szCs w:val="20"/>
              </w:rPr>
              <w:t>in</w:t>
            </w:r>
            <w:r w:rsidRPr="002C2BE1">
              <w:rPr>
                <w:rFonts w:ascii="Arial" w:hAnsi="Arial" w:cs="Arial"/>
                <w:b/>
                <w:spacing w:val="-4"/>
                <w:sz w:val="20"/>
                <w:szCs w:val="20"/>
              </w:rPr>
              <w:t xml:space="preserve"> </w:t>
            </w:r>
            <w:r w:rsidRPr="002C2BE1">
              <w:rPr>
                <w:rFonts w:ascii="Arial" w:hAnsi="Arial" w:cs="Arial"/>
                <w:b/>
                <w:sz w:val="20"/>
                <w:szCs w:val="20"/>
              </w:rPr>
              <w:t>Del</w:t>
            </w:r>
            <w:r w:rsidRPr="002C2BE1">
              <w:rPr>
                <w:rFonts w:ascii="Arial" w:hAnsi="Arial" w:cs="Arial"/>
                <w:b/>
                <w:spacing w:val="-7"/>
                <w:sz w:val="20"/>
                <w:szCs w:val="20"/>
              </w:rPr>
              <w:t xml:space="preserve"> </w:t>
            </w:r>
            <w:r w:rsidRPr="002C2BE1">
              <w:rPr>
                <w:rFonts w:ascii="Arial" w:hAnsi="Arial" w:cs="Arial"/>
                <w:b/>
                <w:sz w:val="20"/>
                <w:szCs w:val="20"/>
              </w:rPr>
              <w:t>Gallego</w:t>
            </w:r>
            <w:r w:rsidRPr="002C2BE1">
              <w:rPr>
                <w:rFonts w:ascii="Arial" w:hAnsi="Arial" w:cs="Arial"/>
                <w:b/>
                <w:spacing w:val="-7"/>
                <w:sz w:val="20"/>
                <w:szCs w:val="20"/>
              </w:rPr>
              <w:t xml:space="preserve"> </w:t>
            </w:r>
            <w:r w:rsidRPr="002C2BE1">
              <w:rPr>
                <w:rFonts w:ascii="Arial" w:hAnsi="Arial" w:cs="Arial"/>
                <w:b/>
                <w:sz w:val="20"/>
                <w:szCs w:val="20"/>
              </w:rPr>
              <w:t>District,</w:t>
            </w:r>
            <w:r w:rsidRPr="002C2BE1">
              <w:rPr>
                <w:rFonts w:ascii="Arial" w:hAnsi="Arial" w:cs="Arial"/>
                <w:b/>
                <w:spacing w:val="-7"/>
                <w:sz w:val="20"/>
                <w:szCs w:val="20"/>
              </w:rPr>
              <w:t xml:space="preserve"> </w:t>
            </w:r>
            <w:r w:rsidRPr="002C2BE1">
              <w:rPr>
                <w:rFonts w:ascii="Arial" w:hAnsi="Arial" w:cs="Arial"/>
                <w:b/>
                <w:sz w:val="20"/>
                <w:szCs w:val="20"/>
              </w:rPr>
              <w:t>Division</w:t>
            </w:r>
            <w:r w:rsidRPr="002C2BE1">
              <w:rPr>
                <w:rFonts w:ascii="Arial" w:hAnsi="Arial" w:cs="Arial"/>
                <w:b/>
                <w:spacing w:val="-6"/>
                <w:sz w:val="20"/>
                <w:szCs w:val="20"/>
              </w:rPr>
              <w:t xml:space="preserve"> </w:t>
            </w:r>
            <w:r w:rsidRPr="002C2BE1">
              <w:rPr>
                <w:rFonts w:ascii="Arial" w:hAnsi="Arial" w:cs="Arial"/>
                <w:b/>
                <w:sz w:val="20"/>
                <w:szCs w:val="20"/>
              </w:rPr>
              <w:t>of</w:t>
            </w:r>
            <w:r w:rsidRPr="002C2BE1">
              <w:rPr>
                <w:rFonts w:ascii="Arial" w:hAnsi="Arial" w:cs="Arial"/>
                <w:b/>
                <w:spacing w:val="-5"/>
                <w:sz w:val="20"/>
                <w:szCs w:val="20"/>
              </w:rPr>
              <w:t xml:space="preserve"> </w:t>
            </w:r>
            <w:r w:rsidRPr="002C2BE1">
              <w:rPr>
                <w:rFonts w:ascii="Arial" w:hAnsi="Arial" w:cs="Arial"/>
                <w:b/>
                <w:sz w:val="20"/>
                <w:szCs w:val="20"/>
              </w:rPr>
              <w:t>Camarines</w:t>
            </w:r>
            <w:r w:rsidRPr="002C2BE1">
              <w:rPr>
                <w:rFonts w:ascii="Arial" w:hAnsi="Arial" w:cs="Arial"/>
                <w:b/>
                <w:spacing w:val="-6"/>
                <w:sz w:val="20"/>
                <w:szCs w:val="20"/>
              </w:rPr>
              <w:t xml:space="preserve"> </w:t>
            </w:r>
            <w:r w:rsidRPr="002C2BE1">
              <w:rPr>
                <w:rFonts w:ascii="Arial" w:hAnsi="Arial" w:cs="Arial"/>
                <w:b/>
                <w:spacing w:val="-5"/>
                <w:sz w:val="20"/>
                <w:szCs w:val="20"/>
              </w:rPr>
              <w:t>Sur</w:t>
            </w:r>
          </w:p>
        </w:tc>
      </w:tr>
      <w:tr w:rsidR="0095565C" w:rsidRPr="002C2BE1">
        <w:trPr>
          <w:trHeight w:val="333"/>
        </w:trPr>
        <w:tc>
          <w:tcPr>
            <w:tcW w:w="5168" w:type="dxa"/>
          </w:tcPr>
          <w:p w:rsidR="0095565C" w:rsidRPr="002C2BE1" w:rsidRDefault="00066FDB">
            <w:pPr>
              <w:pStyle w:val="TableParagraph"/>
              <w:spacing w:line="229" w:lineRule="exact"/>
              <w:ind w:left="95"/>
              <w:rPr>
                <w:rFonts w:ascii="Arial" w:hAnsi="Arial" w:cs="Arial"/>
                <w:sz w:val="20"/>
                <w:szCs w:val="20"/>
              </w:rPr>
            </w:pPr>
            <w:r w:rsidRPr="002C2BE1">
              <w:rPr>
                <w:rFonts w:ascii="Arial" w:hAnsi="Arial" w:cs="Arial"/>
                <w:sz w:val="20"/>
                <w:szCs w:val="20"/>
              </w:rPr>
              <w:t>Type</w:t>
            </w:r>
            <w:r w:rsidRPr="002C2BE1">
              <w:rPr>
                <w:rFonts w:ascii="Arial" w:hAnsi="Arial" w:cs="Arial"/>
                <w:spacing w:val="-5"/>
                <w:sz w:val="20"/>
                <w:szCs w:val="20"/>
              </w:rPr>
              <w:t xml:space="preserve"> </w:t>
            </w:r>
            <w:r w:rsidRPr="002C2BE1">
              <w:rPr>
                <w:rFonts w:ascii="Arial" w:hAnsi="Arial" w:cs="Arial"/>
                <w:sz w:val="20"/>
                <w:szCs w:val="20"/>
              </w:rPr>
              <w:t>of</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pacing w:val="-2"/>
                <w:sz w:val="20"/>
                <w:szCs w:val="20"/>
              </w:rPr>
              <w:t>Article</w:t>
            </w:r>
          </w:p>
        </w:tc>
        <w:tc>
          <w:tcPr>
            <w:tcW w:w="15769" w:type="dxa"/>
          </w:tcPr>
          <w:p w:rsidR="0095565C" w:rsidRPr="002C2BE1" w:rsidRDefault="00066FDB">
            <w:pPr>
              <w:pStyle w:val="TableParagraph"/>
              <w:spacing w:before="52"/>
              <w:ind w:left="108"/>
              <w:rPr>
                <w:rFonts w:ascii="Arial" w:hAnsi="Arial" w:cs="Arial"/>
                <w:b/>
                <w:sz w:val="20"/>
                <w:szCs w:val="20"/>
              </w:rPr>
            </w:pPr>
            <w:r w:rsidRPr="002C2BE1">
              <w:rPr>
                <w:rFonts w:ascii="Arial" w:hAnsi="Arial" w:cs="Arial"/>
                <w:b/>
                <w:sz w:val="20"/>
                <w:szCs w:val="20"/>
              </w:rPr>
              <w:t>Original</w:t>
            </w:r>
            <w:r w:rsidRPr="002C2BE1">
              <w:rPr>
                <w:rFonts w:ascii="Arial" w:hAnsi="Arial" w:cs="Arial"/>
                <w:b/>
                <w:spacing w:val="-11"/>
                <w:sz w:val="20"/>
                <w:szCs w:val="20"/>
              </w:rPr>
              <w:t xml:space="preserve"> </w:t>
            </w:r>
            <w:r w:rsidRPr="002C2BE1">
              <w:rPr>
                <w:rFonts w:ascii="Arial" w:hAnsi="Arial" w:cs="Arial"/>
                <w:b/>
                <w:sz w:val="20"/>
                <w:szCs w:val="20"/>
              </w:rPr>
              <w:t>Research</w:t>
            </w:r>
            <w:r w:rsidRPr="002C2BE1">
              <w:rPr>
                <w:rFonts w:ascii="Arial" w:hAnsi="Arial" w:cs="Arial"/>
                <w:b/>
                <w:spacing w:val="-8"/>
                <w:sz w:val="20"/>
                <w:szCs w:val="20"/>
              </w:rPr>
              <w:t xml:space="preserve"> </w:t>
            </w:r>
            <w:r w:rsidRPr="002C2BE1">
              <w:rPr>
                <w:rFonts w:ascii="Arial" w:hAnsi="Arial" w:cs="Arial"/>
                <w:b/>
                <w:spacing w:val="-2"/>
                <w:sz w:val="20"/>
                <w:szCs w:val="20"/>
              </w:rPr>
              <w:t>Article</w:t>
            </w:r>
          </w:p>
        </w:tc>
      </w:tr>
    </w:tbl>
    <w:p w:rsidR="0095565C" w:rsidRPr="002C2BE1" w:rsidRDefault="0095565C">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95565C" w:rsidRPr="002C2BE1">
        <w:trPr>
          <w:trHeight w:val="450"/>
        </w:trPr>
        <w:tc>
          <w:tcPr>
            <w:tcW w:w="21153" w:type="dxa"/>
            <w:gridSpan w:val="3"/>
            <w:tcBorders>
              <w:top w:val="nil"/>
              <w:left w:val="nil"/>
              <w:right w:val="nil"/>
            </w:tcBorders>
          </w:tcPr>
          <w:p w:rsidR="0095565C" w:rsidRPr="002C2BE1" w:rsidRDefault="00066FDB">
            <w:pPr>
              <w:pStyle w:val="TableParagraph"/>
              <w:spacing w:line="221" w:lineRule="exact"/>
              <w:ind w:left="112"/>
              <w:rPr>
                <w:rFonts w:ascii="Arial" w:hAnsi="Arial" w:cs="Arial"/>
                <w:b/>
                <w:sz w:val="20"/>
                <w:szCs w:val="20"/>
              </w:rPr>
            </w:pPr>
            <w:r w:rsidRPr="002C2BE1">
              <w:rPr>
                <w:rFonts w:ascii="Arial" w:hAnsi="Arial" w:cs="Arial"/>
                <w:b/>
                <w:color w:val="000000"/>
                <w:sz w:val="20"/>
                <w:szCs w:val="20"/>
                <w:highlight w:val="yellow"/>
              </w:rPr>
              <w:t>PART</w:t>
            </w:r>
            <w:r w:rsidRPr="002C2BE1">
              <w:rPr>
                <w:rFonts w:ascii="Arial" w:hAnsi="Arial" w:cs="Arial"/>
                <w:b/>
                <w:color w:val="000000"/>
                <w:spacing w:val="45"/>
                <w:sz w:val="20"/>
                <w:szCs w:val="20"/>
                <w:highlight w:val="yellow"/>
              </w:rPr>
              <w:t xml:space="preserve"> </w:t>
            </w:r>
            <w:r w:rsidRPr="002C2BE1">
              <w:rPr>
                <w:rFonts w:ascii="Arial" w:hAnsi="Arial" w:cs="Arial"/>
                <w:b/>
                <w:color w:val="000000"/>
                <w:sz w:val="20"/>
                <w:szCs w:val="20"/>
                <w:highlight w:val="yellow"/>
              </w:rPr>
              <w:t>1:</w:t>
            </w:r>
            <w:r w:rsidRPr="002C2BE1">
              <w:rPr>
                <w:rFonts w:ascii="Arial" w:hAnsi="Arial" w:cs="Arial"/>
                <w:b/>
                <w:color w:val="000000"/>
                <w:sz w:val="20"/>
                <w:szCs w:val="20"/>
              </w:rPr>
              <w:t xml:space="preserve"> </w:t>
            </w:r>
            <w:r w:rsidRPr="002C2BE1">
              <w:rPr>
                <w:rFonts w:ascii="Arial" w:hAnsi="Arial" w:cs="Arial"/>
                <w:b/>
                <w:color w:val="000000"/>
                <w:spacing w:val="-2"/>
                <w:sz w:val="20"/>
                <w:szCs w:val="20"/>
              </w:rPr>
              <w:t>Comments</w:t>
            </w:r>
          </w:p>
        </w:tc>
      </w:tr>
      <w:tr w:rsidR="0095565C" w:rsidRPr="002C2BE1">
        <w:trPr>
          <w:trHeight w:val="964"/>
        </w:trPr>
        <w:tc>
          <w:tcPr>
            <w:tcW w:w="5353" w:type="dxa"/>
          </w:tcPr>
          <w:p w:rsidR="0095565C" w:rsidRPr="002C2BE1" w:rsidRDefault="0095565C">
            <w:pPr>
              <w:pStyle w:val="TableParagraph"/>
              <w:ind w:left="0"/>
              <w:rPr>
                <w:rFonts w:ascii="Arial" w:hAnsi="Arial" w:cs="Arial"/>
                <w:sz w:val="20"/>
                <w:szCs w:val="20"/>
              </w:rPr>
            </w:pPr>
          </w:p>
        </w:tc>
        <w:tc>
          <w:tcPr>
            <w:tcW w:w="9356" w:type="dxa"/>
          </w:tcPr>
          <w:p w:rsidR="0095565C" w:rsidRPr="002C2BE1" w:rsidRDefault="00066FDB">
            <w:pPr>
              <w:pStyle w:val="TableParagraph"/>
              <w:rPr>
                <w:rFonts w:ascii="Arial" w:hAnsi="Arial" w:cs="Arial"/>
                <w:b/>
                <w:sz w:val="20"/>
                <w:szCs w:val="20"/>
              </w:rPr>
            </w:pPr>
            <w:r w:rsidRPr="002C2BE1">
              <w:rPr>
                <w:rFonts w:ascii="Arial" w:hAnsi="Arial" w:cs="Arial"/>
                <w:b/>
                <w:sz w:val="20"/>
                <w:szCs w:val="20"/>
              </w:rPr>
              <w:t>Reviewer’s</w:t>
            </w:r>
            <w:r w:rsidRPr="002C2BE1">
              <w:rPr>
                <w:rFonts w:ascii="Arial" w:hAnsi="Arial" w:cs="Arial"/>
                <w:b/>
                <w:spacing w:val="-9"/>
                <w:sz w:val="20"/>
                <w:szCs w:val="20"/>
              </w:rPr>
              <w:t xml:space="preserve"> </w:t>
            </w:r>
            <w:r w:rsidRPr="002C2BE1">
              <w:rPr>
                <w:rFonts w:ascii="Arial" w:hAnsi="Arial" w:cs="Arial"/>
                <w:b/>
                <w:spacing w:val="-2"/>
                <w:sz w:val="20"/>
                <w:szCs w:val="20"/>
              </w:rPr>
              <w:t>comment</w:t>
            </w:r>
          </w:p>
          <w:p w:rsidR="0095565C" w:rsidRPr="002C2BE1" w:rsidRDefault="00066FDB">
            <w:pPr>
              <w:pStyle w:val="TableParagraph"/>
              <w:ind w:right="167"/>
              <w:rPr>
                <w:rFonts w:ascii="Arial" w:hAnsi="Arial" w:cs="Arial"/>
                <w:b/>
                <w:sz w:val="20"/>
                <w:szCs w:val="20"/>
              </w:rPr>
            </w:pPr>
            <w:r w:rsidRPr="002C2BE1">
              <w:rPr>
                <w:rFonts w:ascii="Arial" w:hAnsi="Arial" w:cs="Arial"/>
                <w:b/>
                <w:color w:val="000000"/>
                <w:sz w:val="20"/>
                <w:szCs w:val="20"/>
                <w:highlight w:val="yellow"/>
              </w:rPr>
              <w:t>Artificial</w:t>
            </w:r>
            <w:r w:rsidRPr="002C2BE1">
              <w:rPr>
                <w:rFonts w:ascii="Arial" w:hAnsi="Arial" w:cs="Arial"/>
                <w:b/>
                <w:color w:val="000000"/>
                <w:spacing w:val="-5"/>
                <w:sz w:val="20"/>
                <w:szCs w:val="20"/>
                <w:highlight w:val="yellow"/>
              </w:rPr>
              <w:t xml:space="preserve"> </w:t>
            </w:r>
            <w:r w:rsidRPr="002C2BE1">
              <w:rPr>
                <w:rFonts w:ascii="Arial" w:hAnsi="Arial" w:cs="Arial"/>
                <w:b/>
                <w:color w:val="000000"/>
                <w:sz w:val="20"/>
                <w:szCs w:val="20"/>
                <w:highlight w:val="yellow"/>
              </w:rPr>
              <w:t>Intelligence</w:t>
            </w:r>
            <w:r w:rsidRPr="002C2BE1">
              <w:rPr>
                <w:rFonts w:ascii="Arial" w:hAnsi="Arial" w:cs="Arial"/>
                <w:b/>
                <w:color w:val="000000"/>
                <w:spacing w:val="-4"/>
                <w:sz w:val="20"/>
                <w:szCs w:val="20"/>
                <w:highlight w:val="yellow"/>
              </w:rPr>
              <w:t xml:space="preserve"> </w:t>
            </w:r>
            <w:r w:rsidRPr="002C2BE1">
              <w:rPr>
                <w:rFonts w:ascii="Arial" w:hAnsi="Arial" w:cs="Arial"/>
                <w:b/>
                <w:color w:val="000000"/>
                <w:sz w:val="20"/>
                <w:szCs w:val="20"/>
                <w:highlight w:val="yellow"/>
              </w:rPr>
              <w:t>(AI)</w:t>
            </w:r>
            <w:r w:rsidRPr="002C2BE1">
              <w:rPr>
                <w:rFonts w:ascii="Arial" w:hAnsi="Arial" w:cs="Arial"/>
                <w:b/>
                <w:color w:val="000000"/>
                <w:spacing w:val="-4"/>
                <w:sz w:val="20"/>
                <w:szCs w:val="20"/>
                <w:highlight w:val="yellow"/>
              </w:rPr>
              <w:t xml:space="preserve"> </w:t>
            </w:r>
            <w:r w:rsidRPr="002C2BE1">
              <w:rPr>
                <w:rFonts w:ascii="Arial" w:hAnsi="Arial" w:cs="Arial"/>
                <w:b/>
                <w:color w:val="000000"/>
                <w:sz w:val="20"/>
                <w:szCs w:val="20"/>
                <w:highlight w:val="yellow"/>
              </w:rPr>
              <w:t>generated</w:t>
            </w:r>
            <w:r w:rsidRPr="002C2BE1">
              <w:rPr>
                <w:rFonts w:ascii="Arial" w:hAnsi="Arial" w:cs="Arial"/>
                <w:b/>
                <w:color w:val="000000"/>
                <w:spacing w:val="-4"/>
                <w:sz w:val="20"/>
                <w:szCs w:val="20"/>
                <w:highlight w:val="yellow"/>
              </w:rPr>
              <w:t xml:space="preserve"> </w:t>
            </w:r>
            <w:r w:rsidRPr="002C2BE1">
              <w:rPr>
                <w:rFonts w:ascii="Arial" w:hAnsi="Arial" w:cs="Arial"/>
                <w:b/>
                <w:color w:val="000000"/>
                <w:sz w:val="20"/>
                <w:szCs w:val="20"/>
                <w:highlight w:val="yellow"/>
              </w:rPr>
              <w:t>or</w:t>
            </w:r>
            <w:r w:rsidRPr="002C2BE1">
              <w:rPr>
                <w:rFonts w:ascii="Arial" w:hAnsi="Arial" w:cs="Arial"/>
                <w:b/>
                <w:color w:val="000000"/>
                <w:spacing w:val="-4"/>
                <w:sz w:val="20"/>
                <w:szCs w:val="20"/>
                <w:highlight w:val="yellow"/>
              </w:rPr>
              <w:t xml:space="preserve"> </w:t>
            </w:r>
            <w:r w:rsidRPr="002C2BE1">
              <w:rPr>
                <w:rFonts w:ascii="Arial" w:hAnsi="Arial" w:cs="Arial"/>
                <w:b/>
                <w:color w:val="000000"/>
                <w:sz w:val="20"/>
                <w:szCs w:val="20"/>
                <w:highlight w:val="yellow"/>
              </w:rPr>
              <w:t>assisted</w:t>
            </w:r>
            <w:r w:rsidRPr="002C2BE1">
              <w:rPr>
                <w:rFonts w:ascii="Arial" w:hAnsi="Arial" w:cs="Arial"/>
                <w:b/>
                <w:color w:val="000000"/>
                <w:spacing w:val="-4"/>
                <w:sz w:val="20"/>
                <w:szCs w:val="20"/>
                <w:highlight w:val="yellow"/>
              </w:rPr>
              <w:t xml:space="preserve"> </w:t>
            </w:r>
            <w:r w:rsidRPr="002C2BE1">
              <w:rPr>
                <w:rFonts w:ascii="Arial" w:hAnsi="Arial" w:cs="Arial"/>
                <w:b/>
                <w:color w:val="000000"/>
                <w:sz w:val="20"/>
                <w:szCs w:val="20"/>
                <w:highlight w:val="yellow"/>
              </w:rPr>
              <w:t>review</w:t>
            </w:r>
            <w:r w:rsidRPr="002C2BE1">
              <w:rPr>
                <w:rFonts w:ascii="Arial" w:hAnsi="Arial" w:cs="Arial"/>
                <w:b/>
                <w:color w:val="000000"/>
                <w:spacing w:val="-4"/>
                <w:sz w:val="20"/>
                <w:szCs w:val="20"/>
                <w:highlight w:val="yellow"/>
              </w:rPr>
              <w:t xml:space="preserve"> </w:t>
            </w:r>
            <w:r w:rsidRPr="002C2BE1">
              <w:rPr>
                <w:rFonts w:ascii="Arial" w:hAnsi="Arial" w:cs="Arial"/>
                <w:b/>
                <w:color w:val="000000"/>
                <w:sz w:val="20"/>
                <w:szCs w:val="20"/>
                <w:highlight w:val="yellow"/>
              </w:rPr>
              <w:t>comments</w:t>
            </w:r>
            <w:r w:rsidRPr="002C2BE1">
              <w:rPr>
                <w:rFonts w:ascii="Arial" w:hAnsi="Arial" w:cs="Arial"/>
                <w:b/>
                <w:color w:val="000000"/>
                <w:spacing w:val="-5"/>
                <w:sz w:val="20"/>
                <w:szCs w:val="20"/>
                <w:highlight w:val="yellow"/>
              </w:rPr>
              <w:t xml:space="preserve"> </w:t>
            </w:r>
            <w:r w:rsidRPr="002C2BE1">
              <w:rPr>
                <w:rFonts w:ascii="Arial" w:hAnsi="Arial" w:cs="Arial"/>
                <w:b/>
                <w:color w:val="000000"/>
                <w:sz w:val="20"/>
                <w:szCs w:val="20"/>
                <w:highlight w:val="yellow"/>
              </w:rPr>
              <w:t>are</w:t>
            </w:r>
            <w:r w:rsidRPr="002C2BE1">
              <w:rPr>
                <w:rFonts w:ascii="Arial" w:hAnsi="Arial" w:cs="Arial"/>
                <w:b/>
                <w:color w:val="000000"/>
                <w:spacing w:val="-6"/>
                <w:sz w:val="20"/>
                <w:szCs w:val="20"/>
                <w:highlight w:val="yellow"/>
              </w:rPr>
              <w:t xml:space="preserve"> </w:t>
            </w:r>
            <w:r w:rsidRPr="002C2BE1">
              <w:rPr>
                <w:rFonts w:ascii="Arial" w:hAnsi="Arial" w:cs="Arial"/>
                <w:b/>
                <w:color w:val="000000"/>
                <w:sz w:val="20"/>
                <w:szCs w:val="20"/>
                <w:highlight w:val="yellow"/>
              </w:rPr>
              <w:t>strictly</w:t>
            </w:r>
            <w:r w:rsidRPr="002C2BE1">
              <w:rPr>
                <w:rFonts w:ascii="Arial" w:hAnsi="Arial" w:cs="Arial"/>
                <w:b/>
                <w:color w:val="000000"/>
                <w:spacing w:val="-4"/>
                <w:sz w:val="20"/>
                <w:szCs w:val="20"/>
                <w:highlight w:val="yellow"/>
              </w:rPr>
              <w:t xml:space="preserve"> </w:t>
            </w:r>
            <w:r w:rsidRPr="002C2BE1">
              <w:rPr>
                <w:rFonts w:ascii="Arial" w:hAnsi="Arial" w:cs="Arial"/>
                <w:b/>
                <w:color w:val="000000"/>
                <w:sz w:val="20"/>
                <w:szCs w:val="20"/>
                <w:highlight w:val="yellow"/>
              </w:rPr>
              <w:t>prohibited</w:t>
            </w:r>
            <w:r w:rsidRPr="002C2BE1">
              <w:rPr>
                <w:rFonts w:ascii="Arial" w:hAnsi="Arial" w:cs="Arial"/>
                <w:b/>
                <w:color w:val="000000"/>
                <w:spacing w:val="-4"/>
                <w:sz w:val="20"/>
                <w:szCs w:val="20"/>
                <w:highlight w:val="yellow"/>
              </w:rPr>
              <w:t xml:space="preserve"> </w:t>
            </w:r>
            <w:r w:rsidRPr="002C2BE1">
              <w:rPr>
                <w:rFonts w:ascii="Arial" w:hAnsi="Arial" w:cs="Arial"/>
                <w:b/>
                <w:color w:val="000000"/>
                <w:sz w:val="20"/>
                <w:szCs w:val="20"/>
                <w:highlight w:val="yellow"/>
              </w:rPr>
              <w:t>during</w:t>
            </w:r>
            <w:r w:rsidRPr="002C2BE1">
              <w:rPr>
                <w:rFonts w:ascii="Arial" w:hAnsi="Arial" w:cs="Arial"/>
                <w:b/>
                <w:color w:val="000000"/>
                <w:spacing w:val="-4"/>
                <w:sz w:val="20"/>
                <w:szCs w:val="20"/>
                <w:highlight w:val="yellow"/>
              </w:rPr>
              <w:t xml:space="preserve"> </w:t>
            </w:r>
            <w:r w:rsidRPr="002C2BE1">
              <w:rPr>
                <w:rFonts w:ascii="Arial" w:hAnsi="Arial" w:cs="Arial"/>
                <w:b/>
                <w:color w:val="000000"/>
                <w:sz w:val="20"/>
                <w:szCs w:val="20"/>
                <w:highlight w:val="yellow"/>
              </w:rPr>
              <w:t>peer</w:t>
            </w:r>
            <w:r w:rsidRPr="002C2BE1">
              <w:rPr>
                <w:rFonts w:ascii="Arial" w:hAnsi="Arial" w:cs="Arial"/>
                <w:b/>
                <w:color w:val="000000"/>
                <w:sz w:val="20"/>
                <w:szCs w:val="20"/>
              </w:rPr>
              <w:t xml:space="preserve"> </w:t>
            </w:r>
            <w:r w:rsidRPr="002C2BE1">
              <w:rPr>
                <w:rFonts w:ascii="Arial" w:hAnsi="Arial" w:cs="Arial"/>
                <w:b/>
                <w:color w:val="000000"/>
                <w:spacing w:val="-2"/>
                <w:sz w:val="20"/>
                <w:szCs w:val="20"/>
                <w:highlight w:val="yellow"/>
              </w:rPr>
              <w:t>review.</w:t>
            </w:r>
          </w:p>
        </w:tc>
        <w:tc>
          <w:tcPr>
            <w:tcW w:w="6444" w:type="dxa"/>
          </w:tcPr>
          <w:p w:rsidR="0095565C" w:rsidRPr="002C2BE1" w:rsidRDefault="00066FDB">
            <w:pPr>
              <w:pStyle w:val="TableParagraph"/>
              <w:spacing w:line="254" w:lineRule="auto"/>
              <w:ind w:left="108" w:right="738"/>
              <w:rPr>
                <w:rFonts w:ascii="Arial" w:hAnsi="Arial" w:cs="Arial"/>
                <w:sz w:val="20"/>
                <w:szCs w:val="20"/>
              </w:rPr>
            </w:pPr>
            <w:r w:rsidRPr="002C2BE1">
              <w:rPr>
                <w:rFonts w:ascii="Arial" w:hAnsi="Arial" w:cs="Arial"/>
                <w:b/>
                <w:sz w:val="20"/>
                <w:szCs w:val="20"/>
              </w:rPr>
              <w:t>Author’s</w:t>
            </w:r>
            <w:r w:rsidRPr="002C2BE1">
              <w:rPr>
                <w:rFonts w:ascii="Arial" w:hAnsi="Arial" w:cs="Arial"/>
                <w:b/>
                <w:spacing w:val="-7"/>
                <w:sz w:val="20"/>
                <w:szCs w:val="20"/>
              </w:rPr>
              <w:t xml:space="preserve"> </w:t>
            </w:r>
            <w:r w:rsidRPr="002C2BE1">
              <w:rPr>
                <w:rFonts w:ascii="Arial" w:hAnsi="Arial" w:cs="Arial"/>
                <w:b/>
                <w:sz w:val="20"/>
                <w:szCs w:val="20"/>
              </w:rPr>
              <w:t>Feedback</w:t>
            </w:r>
            <w:r w:rsidRPr="002C2BE1">
              <w:rPr>
                <w:rFonts w:ascii="Arial" w:hAnsi="Arial" w:cs="Arial"/>
                <w:b/>
                <w:spacing w:val="-2"/>
                <w:sz w:val="20"/>
                <w:szCs w:val="20"/>
              </w:rPr>
              <w:t xml:space="preserve"> </w:t>
            </w:r>
            <w:r w:rsidRPr="002C2BE1">
              <w:rPr>
                <w:rFonts w:ascii="Arial" w:hAnsi="Arial" w:cs="Arial"/>
                <w:sz w:val="20"/>
                <w:szCs w:val="20"/>
              </w:rPr>
              <w:t>(It</w:t>
            </w:r>
            <w:r w:rsidRPr="002C2BE1">
              <w:rPr>
                <w:rFonts w:ascii="Arial" w:hAnsi="Arial" w:cs="Arial"/>
                <w:spacing w:val="-7"/>
                <w:sz w:val="20"/>
                <w:szCs w:val="20"/>
              </w:rPr>
              <w:t xml:space="preserve"> </w:t>
            </w:r>
            <w:r w:rsidRPr="002C2BE1">
              <w:rPr>
                <w:rFonts w:ascii="Arial" w:hAnsi="Arial" w:cs="Arial"/>
                <w:sz w:val="20"/>
                <w:szCs w:val="20"/>
              </w:rPr>
              <w:t>is</w:t>
            </w:r>
            <w:r w:rsidRPr="002C2BE1">
              <w:rPr>
                <w:rFonts w:ascii="Arial" w:hAnsi="Arial" w:cs="Arial"/>
                <w:spacing w:val="-7"/>
                <w:sz w:val="20"/>
                <w:szCs w:val="20"/>
              </w:rPr>
              <w:t xml:space="preserve"> </w:t>
            </w:r>
            <w:r w:rsidRPr="002C2BE1">
              <w:rPr>
                <w:rFonts w:ascii="Arial" w:hAnsi="Arial" w:cs="Arial"/>
                <w:sz w:val="20"/>
                <w:szCs w:val="20"/>
              </w:rPr>
              <w:t>mandatory</w:t>
            </w:r>
            <w:r w:rsidRPr="002C2BE1">
              <w:rPr>
                <w:rFonts w:ascii="Arial" w:hAnsi="Arial" w:cs="Arial"/>
                <w:spacing w:val="-5"/>
                <w:sz w:val="20"/>
                <w:szCs w:val="20"/>
              </w:rPr>
              <w:t xml:space="preserve"> </w:t>
            </w:r>
            <w:r w:rsidRPr="002C2BE1">
              <w:rPr>
                <w:rFonts w:ascii="Arial" w:hAnsi="Arial" w:cs="Arial"/>
                <w:sz w:val="20"/>
                <w:szCs w:val="20"/>
              </w:rPr>
              <w:t>that</w:t>
            </w:r>
            <w:r w:rsidRPr="002C2BE1">
              <w:rPr>
                <w:rFonts w:ascii="Arial" w:hAnsi="Arial" w:cs="Arial"/>
                <w:spacing w:val="-6"/>
                <w:sz w:val="20"/>
                <w:szCs w:val="20"/>
              </w:rPr>
              <w:t xml:space="preserve"> </w:t>
            </w:r>
            <w:r w:rsidRPr="002C2BE1">
              <w:rPr>
                <w:rFonts w:ascii="Arial" w:hAnsi="Arial" w:cs="Arial"/>
                <w:sz w:val="20"/>
                <w:szCs w:val="20"/>
              </w:rPr>
              <w:t>authors</w:t>
            </w:r>
            <w:r w:rsidRPr="002C2BE1">
              <w:rPr>
                <w:rFonts w:ascii="Arial" w:hAnsi="Arial" w:cs="Arial"/>
                <w:spacing w:val="-7"/>
                <w:sz w:val="20"/>
                <w:szCs w:val="20"/>
              </w:rPr>
              <w:t xml:space="preserve"> </w:t>
            </w:r>
            <w:r w:rsidRPr="002C2BE1">
              <w:rPr>
                <w:rFonts w:ascii="Arial" w:hAnsi="Arial" w:cs="Arial"/>
                <w:sz w:val="20"/>
                <w:szCs w:val="20"/>
              </w:rPr>
              <w:t>should</w:t>
            </w:r>
            <w:r w:rsidRPr="002C2BE1">
              <w:rPr>
                <w:rFonts w:ascii="Arial" w:hAnsi="Arial" w:cs="Arial"/>
                <w:spacing w:val="-5"/>
                <w:sz w:val="20"/>
                <w:szCs w:val="20"/>
              </w:rPr>
              <w:t xml:space="preserve"> </w:t>
            </w:r>
            <w:r w:rsidRPr="002C2BE1">
              <w:rPr>
                <w:rFonts w:ascii="Arial" w:hAnsi="Arial" w:cs="Arial"/>
                <w:sz w:val="20"/>
                <w:szCs w:val="20"/>
              </w:rPr>
              <w:t>write</w:t>
            </w:r>
            <w:r w:rsidRPr="002C2BE1">
              <w:rPr>
                <w:rFonts w:ascii="Arial" w:hAnsi="Arial" w:cs="Arial"/>
                <w:spacing w:val="-6"/>
                <w:sz w:val="20"/>
                <w:szCs w:val="20"/>
              </w:rPr>
              <w:t xml:space="preserve"> </w:t>
            </w:r>
            <w:r w:rsidRPr="002C2BE1">
              <w:rPr>
                <w:rFonts w:ascii="Arial" w:hAnsi="Arial" w:cs="Arial"/>
                <w:sz w:val="20"/>
                <w:szCs w:val="20"/>
              </w:rPr>
              <w:t>his/her feedback here)</w:t>
            </w:r>
          </w:p>
        </w:tc>
      </w:tr>
      <w:tr w:rsidR="0095565C" w:rsidRPr="002C2BE1">
        <w:trPr>
          <w:trHeight w:val="1840"/>
        </w:trPr>
        <w:tc>
          <w:tcPr>
            <w:tcW w:w="5353" w:type="dxa"/>
          </w:tcPr>
          <w:p w:rsidR="0095565C" w:rsidRPr="002C2BE1" w:rsidRDefault="00066FDB">
            <w:pPr>
              <w:pStyle w:val="TableParagraph"/>
              <w:ind w:left="467" w:right="200"/>
              <w:rPr>
                <w:rFonts w:ascii="Arial" w:hAnsi="Arial" w:cs="Arial"/>
                <w:b/>
                <w:sz w:val="20"/>
                <w:szCs w:val="20"/>
              </w:rPr>
            </w:pPr>
            <w:r w:rsidRPr="002C2BE1">
              <w:rPr>
                <w:rFonts w:ascii="Arial" w:hAnsi="Arial" w:cs="Arial"/>
                <w:b/>
                <w:sz w:val="20"/>
                <w:szCs w:val="20"/>
              </w:rPr>
              <w:t>Please</w:t>
            </w:r>
            <w:r w:rsidRPr="002C2BE1">
              <w:rPr>
                <w:rFonts w:ascii="Arial" w:hAnsi="Arial" w:cs="Arial"/>
                <w:b/>
                <w:spacing w:val="-6"/>
                <w:sz w:val="20"/>
                <w:szCs w:val="20"/>
              </w:rPr>
              <w:t xml:space="preserve"> </w:t>
            </w:r>
            <w:r w:rsidRPr="002C2BE1">
              <w:rPr>
                <w:rFonts w:ascii="Arial" w:hAnsi="Arial" w:cs="Arial"/>
                <w:b/>
                <w:sz w:val="20"/>
                <w:szCs w:val="20"/>
              </w:rPr>
              <w:t>write</w:t>
            </w:r>
            <w:r w:rsidRPr="002C2BE1">
              <w:rPr>
                <w:rFonts w:ascii="Arial" w:hAnsi="Arial" w:cs="Arial"/>
                <w:b/>
                <w:spacing w:val="-4"/>
                <w:sz w:val="20"/>
                <w:szCs w:val="20"/>
              </w:rPr>
              <w:t xml:space="preserve"> </w:t>
            </w:r>
            <w:r w:rsidRPr="002C2BE1">
              <w:rPr>
                <w:rFonts w:ascii="Arial" w:hAnsi="Arial" w:cs="Arial"/>
                <w:b/>
                <w:sz w:val="20"/>
                <w:szCs w:val="20"/>
              </w:rPr>
              <w:t>a</w:t>
            </w:r>
            <w:r w:rsidRPr="002C2BE1">
              <w:rPr>
                <w:rFonts w:ascii="Arial" w:hAnsi="Arial" w:cs="Arial"/>
                <w:b/>
                <w:spacing w:val="-5"/>
                <w:sz w:val="20"/>
                <w:szCs w:val="20"/>
              </w:rPr>
              <w:t xml:space="preserve"> </w:t>
            </w:r>
            <w:r w:rsidRPr="002C2BE1">
              <w:rPr>
                <w:rFonts w:ascii="Arial" w:hAnsi="Arial" w:cs="Arial"/>
                <w:b/>
                <w:sz w:val="20"/>
                <w:szCs w:val="20"/>
              </w:rPr>
              <w:t>few</w:t>
            </w:r>
            <w:r w:rsidRPr="002C2BE1">
              <w:rPr>
                <w:rFonts w:ascii="Arial" w:hAnsi="Arial" w:cs="Arial"/>
                <w:b/>
                <w:spacing w:val="-6"/>
                <w:sz w:val="20"/>
                <w:szCs w:val="20"/>
              </w:rPr>
              <w:t xml:space="preserve"> </w:t>
            </w:r>
            <w:r w:rsidRPr="002C2BE1">
              <w:rPr>
                <w:rFonts w:ascii="Arial" w:hAnsi="Arial" w:cs="Arial"/>
                <w:b/>
                <w:sz w:val="20"/>
                <w:szCs w:val="20"/>
              </w:rPr>
              <w:t>sentences</w:t>
            </w:r>
            <w:r w:rsidRPr="002C2BE1">
              <w:rPr>
                <w:rFonts w:ascii="Arial" w:hAnsi="Arial" w:cs="Arial"/>
                <w:b/>
                <w:spacing w:val="-7"/>
                <w:sz w:val="20"/>
                <w:szCs w:val="20"/>
              </w:rPr>
              <w:t xml:space="preserve"> </w:t>
            </w:r>
            <w:r w:rsidRPr="002C2BE1">
              <w:rPr>
                <w:rFonts w:ascii="Arial" w:hAnsi="Arial" w:cs="Arial"/>
                <w:b/>
                <w:sz w:val="20"/>
                <w:szCs w:val="20"/>
              </w:rPr>
              <w:t>regarding</w:t>
            </w:r>
            <w:r w:rsidRPr="002C2BE1">
              <w:rPr>
                <w:rFonts w:ascii="Arial" w:hAnsi="Arial" w:cs="Arial"/>
                <w:b/>
                <w:spacing w:val="-6"/>
                <w:sz w:val="20"/>
                <w:szCs w:val="20"/>
              </w:rPr>
              <w:t xml:space="preserve"> </w:t>
            </w:r>
            <w:r w:rsidRPr="002C2BE1">
              <w:rPr>
                <w:rFonts w:ascii="Arial" w:hAnsi="Arial" w:cs="Arial"/>
                <w:b/>
                <w:sz w:val="20"/>
                <w:szCs w:val="20"/>
              </w:rPr>
              <w:t>the</w:t>
            </w:r>
            <w:r w:rsidRPr="002C2BE1">
              <w:rPr>
                <w:rFonts w:ascii="Arial" w:hAnsi="Arial" w:cs="Arial"/>
                <w:b/>
                <w:spacing w:val="-6"/>
                <w:sz w:val="20"/>
                <w:szCs w:val="20"/>
              </w:rPr>
              <w:t xml:space="preserve"> </w:t>
            </w:r>
            <w:r w:rsidRPr="002C2BE1">
              <w:rPr>
                <w:rFonts w:ascii="Arial" w:hAnsi="Arial" w:cs="Arial"/>
                <w:b/>
                <w:sz w:val="20"/>
                <w:szCs w:val="20"/>
              </w:rPr>
              <w:t xml:space="preserve">importance of this manuscript for the scientific community. A minimum of 3-4 sentences may be required for this </w:t>
            </w:r>
            <w:r w:rsidRPr="002C2BE1">
              <w:rPr>
                <w:rFonts w:ascii="Arial" w:hAnsi="Arial" w:cs="Arial"/>
                <w:b/>
                <w:spacing w:val="-2"/>
                <w:sz w:val="20"/>
                <w:szCs w:val="20"/>
              </w:rPr>
              <w:t>part.</w:t>
            </w:r>
          </w:p>
        </w:tc>
        <w:tc>
          <w:tcPr>
            <w:tcW w:w="9356" w:type="dxa"/>
          </w:tcPr>
          <w:p w:rsidR="0095565C" w:rsidRPr="002C2BE1" w:rsidRDefault="00066FDB">
            <w:pPr>
              <w:pStyle w:val="TableParagraph"/>
              <w:rPr>
                <w:rFonts w:ascii="Arial" w:hAnsi="Arial" w:cs="Arial"/>
                <w:sz w:val="20"/>
                <w:szCs w:val="20"/>
              </w:rPr>
            </w:pPr>
            <w:r w:rsidRPr="002C2BE1">
              <w:rPr>
                <w:rFonts w:ascii="Arial" w:hAnsi="Arial" w:cs="Arial"/>
                <w:sz w:val="20"/>
                <w:szCs w:val="20"/>
              </w:rPr>
              <w:t>This</w:t>
            </w:r>
            <w:r w:rsidRPr="002C2BE1">
              <w:rPr>
                <w:rFonts w:ascii="Arial" w:hAnsi="Arial" w:cs="Arial"/>
                <w:spacing w:val="-4"/>
                <w:sz w:val="20"/>
                <w:szCs w:val="20"/>
              </w:rPr>
              <w:t xml:space="preserve"> </w:t>
            </w:r>
            <w:r w:rsidRPr="002C2BE1">
              <w:rPr>
                <w:rFonts w:ascii="Arial" w:hAnsi="Arial" w:cs="Arial"/>
                <w:sz w:val="20"/>
                <w:szCs w:val="20"/>
              </w:rPr>
              <w:t>manuscript</w:t>
            </w:r>
            <w:r w:rsidRPr="002C2BE1">
              <w:rPr>
                <w:rFonts w:ascii="Arial" w:hAnsi="Arial" w:cs="Arial"/>
                <w:spacing w:val="-4"/>
                <w:sz w:val="20"/>
                <w:szCs w:val="20"/>
              </w:rPr>
              <w:t xml:space="preserve"> </w:t>
            </w:r>
            <w:r w:rsidRPr="002C2BE1">
              <w:rPr>
                <w:rFonts w:ascii="Arial" w:hAnsi="Arial" w:cs="Arial"/>
                <w:sz w:val="20"/>
                <w:szCs w:val="20"/>
              </w:rPr>
              <w:t>contributes</w:t>
            </w:r>
            <w:r w:rsidRPr="002C2BE1">
              <w:rPr>
                <w:rFonts w:ascii="Arial" w:hAnsi="Arial" w:cs="Arial"/>
                <w:spacing w:val="-4"/>
                <w:sz w:val="20"/>
                <w:szCs w:val="20"/>
              </w:rPr>
              <w:t xml:space="preserve"> </w:t>
            </w:r>
            <w:r w:rsidRPr="002C2BE1">
              <w:rPr>
                <w:rFonts w:ascii="Arial" w:hAnsi="Arial" w:cs="Arial"/>
                <w:sz w:val="20"/>
                <w:szCs w:val="20"/>
              </w:rPr>
              <w:t>to</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growing</w:t>
            </w:r>
            <w:r w:rsidRPr="002C2BE1">
              <w:rPr>
                <w:rFonts w:ascii="Arial" w:hAnsi="Arial" w:cs="Arial"/>
                <w:spacing w:val="-2"/>
                <w:sz w:val="20"/>
                <w:szCs w:val="20"/>
              </w:rPr>
              <w:t xml:space="preserve"> </w:t>
            </w:r>
            <w:r w:rsidRPr="002C2BE1">
              <w:rPr>
                <w:rFonts w:ascii="Arial" w:hAnsi="Arial" w:cs="Arial"/>
                <w:sz w:val="20"/>
                <w:szCs w:val="20"/>
              </w:rPr>
              <w:t>body</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3"/>
                <w:sz w:val="20"/>
                <w:szCs w:val="20"/>
              </w:rPr>
              <w:t xml:space="preserve"> </w:t>
            </w:r>
            <w:r w:rsidRPr="002C2BE1">
              <w:rPr>
                <w:rFonts w:ascii="Arial" w:hAnsi="Arial" w:cs="Arial"/>
                <w:sz w:val="20"/>
                <w:szCs w:val="20"/>
              </w:rPr>
              <w:t>research</w:t>
            </w:r>
            <w:r w:rsidRPr="002C2BE1">
              <w:rPr>
                <w:rFonts w:ascii="Arial" w:hAnsi="Arial" w:cs="Arial"/>
                <w:spacing w:val="-4"/>
                <w:sz w:val="20"/>
                <w:szCs w:val="20"/>
              </w:rPr>
              <w:t xml:space="preserve"> </w:t>
            </w:r>
            <w:r w:rsidRPr="002C2BE1">
              <w:rPr>
                <w:rFonts w:ascii="Arial" w:hAnsi="Arial" w:cs="Arial"/>
                <w:sz w:val="20"/>
                <w:szCs w:val="20"/>
              </w:rPr>
              <w:t>on</w:t>
            </w:r>
            <w:r w:rsidRPr="002C2BE1">
              <w:rPr>
                <w:rFonts w:ascii="Arial" w:hAnsi="Arial" w:cs="Arial"/>
                <w:spacing w:val="-2"/>
                <w:sz w:val="20"/>
                <w:szCs w:val="20"/>
              </w:rPr>
              <w:t xml:space="preserve"> </w:t>
            </w:r>
            <w:r w:rsidRPr="002C2BE1">
              <w:rPr>
                <w:rFonts w:ascii="Arial" w:hAnsi="Arial" w:cs="Arial"/>
                <w:sz w:val="20"/>
                <w:szCs w:val="20"/>
              </w:rPr>
              <w:t>affective</w:t>
            </w:r>
            <w:r w:rsidRPr="002C2BE1">
              <w:rPr>
                <w:rFonts w:ascii="Arial" w:hAnsi="Arial" w:cs="Arial"/>
                <w:spacing w:val="-5"/>
                <w:sz w:val="20"/>
                <w:szCs w:val="20"/>
              </w:rPr>
              <w:t xml:space="preserve"> </w:t>
            </w:r>
            <w:r w:rsidRPr="002C2BE1">
              <w:rPr>
                <w:rFonts w:ascii="Arial" w:hAnsi="Arial" w:cs="Arial"/>
                <w:sz w:val="20"/>
                <w:szCs w:val="20"/>
              </w:rPr>
              <w:t>factors</w:t>
            </w:r>
            <w:r w:rsidRPr="002C2BE1">
              <w:rPr>
                <w:rFonts w:ascii="Arial" w:hAnsi="Arial" w:cs="Arial"/>
                <w:spacing w:val="-4"/>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learning</w:t>
            </w:r>
            <w:r w:rsidRPr="002C2BE1">
              <w:rPr>
                <w:rFonts w:ascii="Arial" w:hAnsi="Arial" w:cs="Arial"/>
                <w:spacing w:val="-2"/>
                <w:sz w:val="20"/>
                <w:szCs w:val="20"/>
              </w:rPr>
              <w:t xml:space="preserve"> </w:t>
            </w:r>
            <w:r w:rsidRPr="002C2BE1">
              <w:rPr>
                <w:rFonts w:ascii="Arial" w:hAnsi="Arial" w:cs="Arial"/>
                <w:sz w:val="20"/>
                <w:szCs w:val="20"/>
              </w:rPr>
              <w:t>outcomes</w:t>
            </w:r>
            <w:r w:rsidRPr="002C2BE1">
              <w:rPr>
                <w:rFonts w:ascii="Arial" w:hAnsi="Arial" w:cs="Arial"/>
                <w:spacing w:val="-4"/>
                <w:sz w:val="20"/>
                <w:szCs w:val="20"/>
              </w:rPr>
              <w:t xml:space="preserve"> </w:t>
            </w:r>
            <w:r w:rsidRPr="002C2BE1">
              <w:rPr>
                <w:rFonts w:ascii="Arial" w:hAnsi="Arial" w:cs="Arial"/>
                <w:sz w:val="20"/>
                <w:szCs w:val="20"/>
              </w:rPr>
              <w:t>in mathematics education, particularly within the senior high school context in developing countries. By</w:t>
            </w:r>
          </w:p>
          <w:p w:rsidR="0095565C" w:rsidRPr="002C2BE1" w:rsidRDefault="00066FDB">
            <w:pPr>
              <w:pStyle w:val="TableParagraph"/>
              <w:spacing w:before="1"/>
              <w:ind w:right="167"/>
              <w:rPr>
                <w:rFonts w:ascii="Arial" w:hAnsi="Arial" w:cs="Arial"/>
                <w:sz w:val="20"/>
                <w:szCs w:val="20"/>
              </w:rPr>
            </w:pPr>
            <w:r w:rsidRPr="002C2BE1">
              <w:rPr>
                <w:rFonts w:ascii="Arial" w:hAnsi="Arial" w:cs="Arial"/>
                <w:sz w:val="20"/>
                <w:szCs w:val="20"/>
              </w:rPr>
              <w:t>simultaneously examining multiple dimensions of students’ attitudes and specific areas of mathematical proficiency, the study provides a nuanced picture of how learners perceive mathematics and how these perceptions</w:t>
            </w:r>
            <w:r w:rsidRPr="002C2BE1">
              <w:rPr>
                <w:rFonts w:ascii="Arial" w:hAnsi="Arial" w:cs="Arial"/>
                <w:spacing w:val="-3"/>
                <w:sz w:val="20"/>
                <w:szCs w:val="20"/>
              </w:rPr>
              <w:t xml:space="preserve"> </w:t>
            </w:r>
            <w:r w:rsidRPr="002C2BE1">
              <w:rPr>
                <w:rFonts w:ascii="Arial" w:hAnsi="Arial" w:cs="Arial"/>
                <w:sz w:val="20"/>
                <w:szCs w:val="20"/>
              </w:rPr>
              <w:t>relate</w:t>
            </w:r>
            <w:r w:rsidRPr="002C2BE1">
              <w:rPr>
                <w:rFonts w:ascii="Arial" w:hAnsi="Arial" w:cs="Arial"/>
                <w:spacing w:val="-3"/>
                <w:sz w:val="20"/>
                <w:szCs w:val="20"/>
              </w:rPr>
              <w:t xml:space="preserve"> </w:t>
            </w:r>
            <w:r w:rsidRPr="002C2BE1">
              <w:rPr>
                <w:rFonts w:ascii="Arial" w:hAnsi="Arial" w:cs="Arial"/>
                <w:sz w:val="20"/>
                <w:szCs w:val="20"/>
              </w:rPr>
              <w:t>to</w:t>
            </w:r>
            <w:r w:rsidRPr="002C2BE1">
              <w:rPr>
                <w:rFonts w:ascii="Arial" w:hAnsi="Arial" w:cs="Arial"/>
                <w:spacing w:val="-4"/>
                <w:sz w:val="20"/>
                <w:szCs w:val="20"/>
              </w:rPr>
              <w:t xml:space="preserve"> </w:t>
            </w:r>
            <w:r w:rsidRPr="002C2BE1">
              <w:rPr>
                <w:rFonts w:ascii="Arial" w:hAnsi="Arial" w:cs="Arial"/>
                <w:sz w:val="20"/>
                <w:szCs w:val="20"/>
              </w:rPr>
              <w:t>actual</w:t>
            </w:r>
            <w:r w:rsidRPr="002C2BE1">
              <w:rPr>
                <w:rFonts w:ascii="Arial" w:hAnsi="Arial" w:cs="Arial"/>
                <w:spacing w:val="-3"/>
                <w:sz w:val="20"/>
                <w:szCs w:val="20"/>
              </w:rPr>
              <w:t xml:space="preserve"> </w:t>
            </w:r>
            <w:r w:rsidRPr="002C2BE1">
              <w:rPr>
                <w:rFonts w:ascii="Arial" w:hAnsi="Arial" w:cs="Arial"/>
                <w:sz w:val="20"/>
                <w:szCs w:val="20"/>
              </w:rPr>
              <w:t>competence.</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findings</w:t>
            </w:r>
            <w:r w:rsidRPr="002C2BE1">
              <w:rPr>
                <w:rFonts w:ascii="Arial" w:hAnsi="Arial" w:cs="Arial"/>
                <w:spacing w:val="-3"/>
                <w:sz w:val="20"/>
                <w:szCs w:val="20"/>
              </w:rPr>
              <w:t xml:space="preserve"> </w:t>
            </w:r>
            <w:r w:rsidRPr="002C2BE1">
              <w:rPr>
                <w:rFonts w:ascii="Arial" w:hAnsi="Arial" w:cs="Arial"/>
                <w:sz w:val="20"/>
                <w:szCs w:val="20"/>
              </w:rPr>
              <w:t>are</w:t>
            </w:r>
            <w:r w:rsidRPr="002C2BE1">
              <w:rPr>
                <w:rFonts w:ascii="Arial" w:hAnsi="Arial" w:cs="Arial"/>
                <w:spacing w:val="-3"/>
                <w:sz w:val="20"/>
                <w:szCs w:val="20"/>
              </w:rPr>
              <w:t xml:space="preserve"> </w:t>
            </w:r>
            <w:r w:rsidRPr="002C2BE1">
              <w:rPr>
                <w:rFonts w:ascii="Arial" w:hAnsi="Arial" w:cs="Arial"/>
                <w:sz w:val="20"/>
                <w:szCs w:val="20"/>
              </w:rPr>
              <w:t>especially</w:t>
            </w:r>
            <w:r w:rsidRPr="002C2BE1">
              <w:rPr>
                <w:rFonts w:ascii="Arial" w:hAnsi="Arial" w:cs="Arial"/>
                <w:spacing w:val="-2"/>
                <w:sz w:val="20"/>
                <w:szCs w:val="20"/>
              </w:rPr>
              <w:t xml:space="preserve"> </w:t>
            </w:r>
            <w:r w:rsidRPr="002C2BE1">
              <w:rPr>
                <w:rFonts w:ascii="Arial" w:hAnsi="Arial" w:cs="Arial"/>
                <w:sz w:val="20"/>
                <w:szCs w:val="20"/>
              </w:rPr>
              <w:t>valuable</w:t>
            </w:r>
            <w:r w:rsidRPr="002C2BE1">
              <w:rPr>
                <w:rFonts w:ascii="Arial" w:hAnsi="Arial" w:cs="Arial"/>
                <w:spacing w:val="-4"/>
                <w:sz w:val="20"/>
                <w:szCs w:val="20"/>
              </w:rPr>
              <w:t xml:space="preserve"> </w:t>
            </w:r>
            <w:r w:rsidRPr="002C2BE1">
              <w:rPr>
                <w:rFonts w:ascii="Arial" w:hAnsi="Arial" w:cs="Arial"/>
                <w:sz w:val="20"/>
                <w:szCs w:val="20"/>
              </w:rPr>
              <w:t>for</w:t>
            </w:r>
            <w:r w:rsidRPr="002C2BE1">
              <w:rPr>
                <w:rFonts w:ascii="Arial" w:hAnsi="Arial" w:cs="Arial"/>
                <w:spacing w:val="-3"/>
                <w:sz w:val="20"/>
                <w:szCs w:val="20"/>
              </w:rPr>
              <w:t xml:space="preserve"> </w:t>
            </w:r>
            <w:r w:rsidRPr="002C2BE1">
              <w:rPr>
                <w:rFonts w:ascii="Arial" w:hAnsi="Arial" w:cs="Arial"/>
                <w:sz w:val="20"/>
                <w:szCs w:val="20"/>
              </w:rPr>
              <w:t>educators</w:t>
            </w:r>
            <w:r w:rsidRPr="002C2BE1">
              <w:rPr>
                <w:rFonts w:ascii="Arial" w:hAnsi="Arial" w:cs="Arial"/>
                <w:spacing w:val="-3"/>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policymakers,</w:t>
            </w:r>
            <w:r w:rsidRPr="002C2BE1">
              <w:rPr>
                <w:rFonts w:ascii="Arial" w:hAnsi="Arial" w:cs="Arial"/>
                <w:spacing w:val="-3"/>
                <w:sz w:val="20"/>
                <w:szCs w:val="20"/>
              </w:rPr>
              <w:t xml:space="preserve"> </w:t>
            </w:r>
            <w:r w:rsidRPr="002C2BE1">
              <w:rPr>
                <w:rFonts w:ascii="Arial" w:hAnsi="Arial" w:cs="Arial"/>
                <w:sz w:val="20"/>
                <w:szCs w:val="20"/>
              </w:rPr>
              <w:t>as they</w:t>
            </w:r>
            <w:r w:rsidRPr="002C2BE1">
              <w:rPr>
                <w:rFonts w:ascii="Arial" w:hAnsi="Arial" w:cs="Arial"/>
                <w:spacing w:val="-4"/>
                <w:sz w:val="20"/>
                <w:szCs w:val="20"/>
              </w:rPr>
              <w:t xml:space="preserve"> </w:t>
            </w:r>
            <w:r w:rsidRPr="002C2BE1">
              <w:rPr>
                <w:rFonts w:ascii="Arial" w:hAnsi="Arial" w:cs="Arial"/>
                <w:sz w:val="20"/>
                <w:szCs w:val="20"/>
              </w:rPr>
              <w:t>highlight</w:t>
            </w:r>
            <w:r w:rsidRPr="002C2BE1">
              <w:rPr>
                <w:rFonts w:ascii="Arial" w:hAnsi="Arial" w:cs="Arial"/>
                <w:spacing w:val="-6"/>
                <w:sz w:val="20"/>
                <w:szCs w:val="20"/>
              </w:rPr>
              <w:t xml:space="preserve"> </w:t>
            </w:r>
            <w:r w:rsidRPr="002C2BE1">
              <w:rPr>
                <w:rFonts w:ascii="Arial" w:hAnsi="Arial" w:cs="Arial"/>
                <w:sz w:val="20"/>
                <w:szCs w:val="20"/>
              </w:rPr>
              <w:t>a</w:t>
            </w:r>
            <w:r w:rsidRPr="002C2BE1">
              <w:rPr>
                <w:rFonts w:ascii="Arial" w:hAnsi="Arial" w:cs="Arial"/>
                <w:spacing w:val="-5"/>
                <w:sz w:val="20"/>
                <w:szCs w:val="20"/>
              </w:rPr>
              <w:t xml:space="preserve"> </w:t>
            </w:r>
            <w:r w:rsidRPr="002C2BE1">
              <w:rPr>
                <w:rFonts w:ascii="Arial" w:hAnsi="Arial" w:cs="Arial"/>
                <w:sz w:val="20"/>
                <w:szCs w:val="20"/>
              </w:rPr>
              <w:t>critical</w:t>
            </w:r>
            <w:r w:rsidRPr="002C2BE1">
              <w:rPr>
                <w:rFonts w:ascii="Arial" w:hAnsi="Arial" w:cs="Arial"/>
                <w:spacing w:val="-4"/>
                <w:sz w:val="20"/>
                <w:szCs w:val="20"/>
              </w:rPr>
              <w:t xml:space="preserve"> </w:t>
            </w:r>
            <w:r w:rsidRPr="002C2BE1">
              <w:rPr>
                <w:rFonts w:ascii="Arial" w:hAnsi="Arial" w:cs="Arial"/>
                <w:sz w:val="20"/>
                <w:szCs w:val="20"/>
              </w:rPr>
              <w:t>gap</w:t>
            </w:r>
            <w:r w:rsidRPr="002C2BE1">
              <w:rPr>
                <w:rFonts w:ascii="Arial" w:hAnsi="Arial" w:cs="Arial"/>
                <w:spacing w:val="-4"/>
                <w:sz w:val="20"/>
                <w:szCs w:val="20"/>
              </w:rPr>
              <w:t xml:space="preserve"> </w:t>
            </w:r>
            <w:r w:rsidRPr="002C2BE1">
              <w:rPr>
                <w:rFonts w:ascii="Arial" w:hAnsi="Arial" w:cs="Arial"/>
                <w:sz w:val="20"/>
                <w:szCs w:val="20"/>
              </w:rPr>
              <w:t>between</w:t>
            </w:r>
            <w:r w:rsidRPr="002C2BE1">
              <w:rPr>
                <w:rFonts w:ascii="Arial" w:hAnsi="Arial" w:cs="Arial"/>
                <w:spacing w:val="-4"/>
                <w:sz w:val="20"/>
                <w:szCs w:val="20"/>
              </w:rPr>
              <w:t xml:space="preserve"> </w:t>
            </w:r>
            <w:r w:rsidRPr="002C2BE1">
              <w:rPr>
                <w:rFonts w:ascii="Arial" w:hAnsi="Arial" w:cs="Arial"/>
                <w:sz w:val="20"/>
                <w:szCs w:val="20"/>
              </w:rPr>
              <w:t>students’</w:t>
            </w:r>
            <w:r w:rsidRPr="002C2BE1">
              <w:rPr>
                <w:rFonts w:ascii="Arial" w:hAnsi="Arial" w:cs="Arial"/>
                <w:spacing w:val="-5"/>
                <w:sz w:val="20"/>
                <w:szCs w:val="20"/>
              </w:rPr>
              <w:t xml:space="preserve"> </w:t>
            </w:r>
            <w:r w:rsidRPr="002C2BE1">
              <w:rPr>
                <w:rFonts w:ascii="Arial" w:hAnsi="Arial" w:cs="Arial"/>
                <w:sz w:val="20"/>
                <w:szCs w:val="20"/>
              </w:rPr>
              <w:t>recognition</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6"/>
                <w:sz w:val="20"/>
                <w:szCs w:val="20"/>
              </w:rPr>
              <w:t xml:space="preserve"> </w:t>
            </w: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z w:val="20"/>
                <w:szCs w:val="20"/>
              </w:rPr>
              <w:t>value</w:t>
            </w:r>
            <w:r w:rsidRPr="002C2BE1">
              <w:rPr>
                <w:rFonts w:ascii="Arial" w:hAnsi="Arial" w:cs="Arial"/>
                <w:spacing w:val="-7"/>
                <w:sz w:val="20"/>
                <w:szCs w:val="20"/>
              </w:rPr>
              <w:t xml:space="preserve"> </w:t>
            </w:r>
            <w:r w:rsidRPr="002C2BE1">
              <w:rPr>
                <w:rFonts w:ascii="Arial" w:hAnsi="Arial" w:cs="Arial"/>
                <w:sz w:val="20"/>
                <w:szCs w:val="20"/>
              </w:rPr>
              <w:t>of</w:t>
            </w:r>
            <w:r w:rsidRPr="002C2BE1">
              <w:rPr>
                <w:rFonts w:ascii="Arial" w:hAnsi="Arial" w:cs="Arial"/>
                <w:spacing w:val="-4"/>
                <w:sz w:val="20"/>
                <w:szCs w:val="20"/>
              </w:rPr>
              <w:t xml:space="preserve"> </w:t>
            </w:r>
            <w:r w:rsidRPr="002C2BE1">
              <w:rPr>
                <w:rFonts w:ascii="Arial" w:hAnsi="Arial" w:cs="Arial"/>
                <w:sz w:val="20"/>
                <w:szCs w:val="20"/>
              </w:rPr>
              <w:t>mathematics</w:t>
            </w:r>
            <w:r w:rsidRPr="002C2BE1">
              <w:rPr>
                <w:rFonts w:ascii="Arial" w:hAnsi="Arial" w:cs="Arial"/>
                <w:spacing w:val="-6"/>
                <w:sz w:val="20"/>
                <w:szCs w:val="20"/>
              </w:rPr>
              <w:t xml:space="preserve"> </w:t>
            </w:r>
            <w:r w:rsidRPr="002C2BE1">
              <w:rPr>
                <w:rFonts w:ascii="Arial" w:hAnsi="Arial" w:cs="Arial"/>
                <w:sz w:val="20"/>
                <w:szCs w:val="20"/>
              </w:rPr>
              <w:t>and</w:t>
            </w:r>
            <w:r w:rsidRPr="002C2BE1">
              <w:rPr>
                <w:rFonts w:ascii="Arial" w:hAnsi="Arial" w:cs="Arial"/>
                <w:spacing w:val="-6"/>
                <w:sz w:val="20"/>
                <w:szCs w:val="20"/>
              </w:rPr>
              <w:t xml:space="preserve"> </w:t>
            </w:r>
            <w:r w:rsidRPr="002C2BE1">
              <w:rPr>
                <w:rFonts w:ascii="Arial" w:hAnsi="Arial" w:cs="Arial"/>
                <w:sz w:val="20"/>
                <w:szCs w:val="20"/>
              </w:rPr>
              <w:t>their</w:t>
            </w:r>
            <w:r w:rsidRPr="002C2BE1">
              <w:rPr>
                <w:rFonts w:ascii="Arial" w:hAnsi="Arial" w:cs="Arial"/>
                <w:spacing w:val="-3"/>
                <w:sz w:val="20"/>
                <w:szCs w:val="20"/>
              </w:rPr>
              <w:t xml:space="preserve"> </w:t>
            </w:r>
            <w:r w:rsidRPr="002C2BE1">
              <w:rPr>
                <w:rFonts w:ascii="Arial" w:hAnsi="Arial" w:cs="Arial"/>
                <w:sz w:val="20"/>
                <w:szCs w:val="20"/>
              </w:rPr>
              <w:t>low</w:t>
            </w:r>
            <w:r w:rsidRPr="002C2BE1">
              <w:rPr>
                <w:rFonts w:ascii="Arial" w:hAnsi="Arial" w:cs="Arial"/>
                <w:spacing w:val="-5"/>
                <w:sz w:val="20"/>
                <w:szCs w:val="20"/>
              </w:rPr>
              <w:t xml:space="preserve"> </w:t>
            </w:r>
            <w:r w:rsidRPr="002C2BE1">
              <w:rPr>
                <w:rFonts w:ascii="Arial" w:hAnsi="Arial" w:cs="Arial"/>
                <w:spacing w:val="-2"/>
                <w:sz w:val="20"/>
                <w:szCs w:val="20"/>
              </w:rPr>
              <w:t>proficiency</w:t>
            </w:r>
          </w:p>
          <w:p w:rsidR="0095565C" w:rsidRPr="002C2BE1" w:rsidRDefault="00066FDB">
            <w:pPr>
              <w:pStyle w:val="TableParagraph"/>
              <w:spacing w:line="230" w:lineRule="exact"/>
              <w:ind w:right="167"/>
              <w:rPr>
                <w:rFonts w:ascii="Arial" w:hAnsi="Arial" w:cs="Arial"/>
                <w:sz w:val="20"/>
                <w:szCs w:val="20"/>
              </w:rPr>
            </w:pPr>
            <w:r w:rsidRPr="002C2BE1">
              <w:rPr>
                <w:rFonts w:ascii="Arial" w:hAnsi="Arial" w:cs="Arial"/>
                <w:sz w:val="20"/>
                <w:szCs w:val="20"/>
              </w:rPr>
              <w:t>levels.</w:t>
            </w:r>
            <w:r w:rsidRPr="002C2BE1">
              <w:rPr>
                <w:rFonts w:ascii="Arial" w:hAnsi="Arial" w:cs="Arial"/>
                <w:spacing w:val="-4"/>
                <w:sz w:val="20"/>
                <w:szCs w:val="20"/>
              </w:rPr>
              <w:t xml:space="preserve"> </w:t>
            </w:r>
            <w:r w:rsidRPr="002C2BE1">
              <w:rPr>
                <w:rFonts w:ascii="Arial" w:hAnsi="Arial" w:cs="Arial"/>
                <w:sz w:val="20"/>
                <w:szCs w:val="20"/>
              </w:rPr>
              <w:t>Moreover,</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inclusion</w:t>
            </w:r>
            <w:r w:rsidRPr="002C2BE1">
              <w:rPr>
                <w:rFonts w:ascii="Arial" w:hAnsi="Arial" w:cs="Arial"/>
                <w:spacing w:val="-3"/>
                <w:sz w:val="20"/>
                <w:szCs w:val="20"/>
              </w:rPr>
              <w:t xml:space="preserve"> </w:t>
            </w:r>
            <w:r w:rsidRPr="002C2BE1">
              <w:rPr>
                <w:rFonts w:ascii="Arial" w:hAnsi="Arial" w:cs="Arial"/>
                <w:sz w:val="20"/>
                <w:szCs w:val="20"/>
              </w:rPr>
              <w:t>of</w:t>
            </w:r>
            <w:r w:rsidRPr="002C2BE1">
              <w:rPr>
                <w:rFonts w:ascii="Arial" w:hAnsi="Arial" w:cs="Arial"/>
                <w:spacing w:val="-4"/>
                <w:sz w:val="20"/>
                <w:szCs w:val="20"/>
              </w:rPr>
              <w:t xml:space="preserve"> </w:t>
            </w:r>
            <w:r w:rsidRPr="002C2BE1">
              <w:rPr>
                <w:rFonts w:ascii="Arial" w:hAnsi="Arial" w:cs="Arial"/>
                <w:sz w:val="20"/>
                <w:szCs w:val="20"/>
              </w:rPr>
              <w:t>a</w:t>
            </w:r>
            <w:r w:rsidRPr="002C2BE1">
              <w:rPr>
                <w:rFonts w:ascii="Arial" w:hAnsi="Arial" w:cs="Arial"/>
                <w:spacing w:val="-4"/>
                <w:sz w:val="20"/>
                <w:szCs w:val="20"/>
              </w:rPr>
              <w:t xml:space="preserve"> </w:t>
            </w:r>
            <w:r w:rsidRPr="002C2BE1">
              <w:rPr>
                <w:rFonts w:ascii="Arial" w:hAnsi="Arial" w:cs="Arial"/>
                <w:sz w:val="20"/>
                <w:szCs w:val="20"/>
              </w:rPr>
              <w:t>training</w:t>
            </w:r>
            <w:r w:rsidRPr="002C2BE1">
              <w:rPr>
                <w:rFonts w:ascii="Arial" w:hAnsi="Arial" w:cs="Arial"/>
                <w:spacing w:val="-5"/>
                <w:sz w:val="20"/>
                <w:szCs w:val="20"/>
              </w:rPr>
              <w:t xml:space="preserve"> </w:t>
            </w:r>
            <w:r w:rsidRPr="002C2BE1">
              <w:rPr>
                <w:rFonts w:ascii="Arial" w:hAnsi="Arial" w:cs="Arial"/>
                <w:sz w:val="20"/>
                <w:szCs w:val="20"/>
              </w:rPr>
              <w:t>design</w:t>
            </w:r>
            <w:r w:rsidRPr="002C2BE1">
              <w:rPr>
                <w:rFonts w:ascii="Arial" w:hAnsi="Arial" w:cs="Arial"/>
                <w:spacing w:val="-3"/>
                <w:sz w:val="20"/>
                <w:szCs w:val="20"/>
              </w:rPr>
              <w:t xml:space="preserve"> </w:t>
            </w:r>
            <w:r w:rsidRPr="002C2BE1">
              <w:rPr>
                <w:rFonts w:ascii="Arial" w:hAnsi="Arial" w:cs="Arial"/>
                <w:sz w:val="20"/>
                <w:szCs w:val="20"/>
              </w:rPr>
              <w:t>offers</w:t>
            </w:r>
            <w:r w:rsidRPr="002C2BE1">
              <w:rPr>
                <w:rFonts w:ascii="Arial" w:hAnsi="Arial" w:cs="Arial"/>
                <w:spacing w:val="-5"/>
                <w:sz w:val="20"/>
                <w:szCs w:val="20"/>
              </w:rPr>
              <w:t xml:space="preserve"> </w:t>
            </w:r>
            <w:r w:rsidRPr="002C2BE1">
              <w:rPr>
                <w:rFonts w:ascii="Arial" w:hAnsi="Arial" w:cs="Arial"/>
                <w:sz w:val="20"/>
                <w:szCs w:val="20"/>
              </w:rPr>
              <w:t>practical</w:t>
            </w:r>
            <w:r w:rsidRPr="002C2BE1">
              <w:rPr>
                <w:rFonts w:ascii="Arial" w:hAnsi="Arial" w:cs="Arial"/>
                <w:spacing w:val="-4"/>
                <w:sz w:val="20"/>
                <w:szCs w:val="20"/>
              </w:rPr>
              <w:t xml:space="preserve"> </w:t>
            </w:r>
            <w:r w:rsidRPr="002C2BE1">
              <w:rPr>
                <w:rFonts w:ascii="Arial" w:hAnsi="Arial" w:cs="Arial"/>
                <w:sz w:val="20"/>
                <w:szCs w:val="20"/>
              </w:rPr>
              <w:t>implications,</w:t>
            </w:r>
            <w:r w:rsidRPr="002C2BE1">
              <w:rPr>
                <w:rFonts w:ascii="Arial" w:hAnsi="Arial" w:cs="Arial"/>
                <w:spacing w:val="-4"/>
                <w:sz w:val="20"/>
                <w:szCs w:val="20"/>
              </w:rPr>
              <w:t xml:space="preserve"> </w:t>
            </w:r>
            <w:r w:rsidRPr="002C2BE1">
              <w:rPr>
                <w:rFonts w:ascii="Arial" w:hAnsi="Arial" w:cs="Arial"/>
                <w:sz w:val="20"/>
                <w:szCs w:val="20"/>
              </w:rPr>
              <w:t>making</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study</w:t>
            </w:r>
            <w:r w:rsidRPr="002C2BE1">
              <w:rPr>
                <w:rFonts w:ascii="Arial" w:hAnsi="Arial" w:cs="Arial"/>
                <w:spacing w:val="-3"/>
                <w:sz w:val="20"/>
                <w:szCs w:val="20"/>
              </w:rPr>
              <w:t xml:space="preserve"> </w:t>
            </w:r>
            <w:r w:rsidRPr="002C2BE1">
              <w:rPr>
                <w:rFonts w:ascii="Arial" w:hAnsi="Arial" w:cs="Arial"/>
                <w:sz w:val="20"/>
                <w:szCs w:val="20"/>
              </w:rPr>
              <w:t>relevant</w:t>
            </w:r>
            <w:r w:rsidRPr="002C2BE1">
              <w:rPr>
                <w:rFonts w:ascii="Arial" w:hAnsi="Arial" w:cs="Arial"/>
                <w:spacing w:val="-5"/>
                <w:sz w:val="20"/>
                <w:szCs w:val="20"/>
              </w:rPr>
              <w:t xml:space="preserve"> </w:t>
            </w:r>
            <w:r w:rsidRPr="002C2BE1">
              <w:rPr>
                <w:rFonts w:ascii="Arial" w:hAnsi="Arial" w:cs="Arial"/>
                <w:sz w:val="20"/>
                <w:szCs w:val="20"/>
              </w:rPr>
              <w:t>not only for researchers but also for practitioners seeking evidence-based interventions.</w:t>
            </w:r>
          </w:p>
        </w:tc>
        <w:tc>
          <w:tcPr>
            <w:tcW w:w="6444" w:type="dxa"/>
          </w:tcPr>
          <w:p w:rsidR="0095565C" w:rsidRPr="002C2BE1" w:rsidRDefault="0095565C">
            <w:pPr>
              <w:pStyle w:val="TableParagraph"/>
              <w:ind w:left="0"/>
              <w:rPr>
                <w:rFonts w:ascii="Arial" w:hAnsi="Arial" w:cs="Arial"/>
                <w:sz w:val="20"/>
                <w:szCs w:val="20"/>
              </w:rPr>
            </w:pPr>
          </w:p>
        </w:tc>
      </w:tr>
      <w:tr w:rsidR="0095565C" w:rsidRPr="002C2BE1">
        <w:trPr>
          <w:trHeight w:val="1610"/>
        </w:trPr>
        <w:tc>
          <w:tcPr>
            <w:tcW w:w="5353" w:type="dxa"/>
          </w:tcPr>
          <w:p w:rsidR="0095565C" w:rsidRPr="002C2BE1" w:rsidRDefault="00066FDB">
            <w:pPr>
              <w:pStyle w:val="TableParagraph"/>
              <w:ind w:left="467"/>
              <w:rPr>
                <w:rFonts w:ascii="Arial" w:hAnsi="Arial" w:cs="Arial"/>
                <w:b/>
                <w:sz w:val="20"/>
                <w:szCs w:val="20"/>
              </w:rPr>
            </w:pPr>
            <w:r w:rsidRPr="002C2BE1">
              <w:rPr>
                <w:rFonts w:ascii="Arial" w:hAnsi="Arial" w:cs="Arial"/>
                <w:b/>
                <w:sz w:val="20"/>
                <w:szCs w:val="20"/>
              </w:rPr>
              <w:t>Is</w:t>
            </w:r>
            <w:r w:rsidRPr="002C2BE1">
              <w:rPr>
                <w:rFonts w:ascii="Arial" w:hAnsi="Arial" w:cs="Arial"/>
                <w:b/>
                <w:spacing w:val="-4"/>
                <w:sz w:val="20"/>
                <w:szCs w:val="20"/>
              </w:rPr>
              <w:t xml:space="preserve"> </w:t>
            </w:r>
            <w:r w:rsidRPr="002C2BE1">
              <w:rPr>
                <w:rFonts w:ascii="Arial" w:hAnsi="Arial" w:cs="Arial"/>
                <w:b/>
                <w:sz w:val="20"/>
                <w:szCs w:val="20"/>
              </w:rPr>
              <w:t>the</w:t>
            </w:r>
            <w:r w:rsidRPr="002C2BE1">
              <w:rPr>
                <w:rFonts w:ascii="Arial" w:hAnsi="Arial" w:cs="Arial"/>
                <w:b/>
                <w:spacing w:val="-3"/>
                <w:sz w:val="20"/>
                <w:szCs w:val="20"/>
              </w:rPr>
              <w:t xml:space="preserve"> </w:t>
            </w:r>
            <w:r w:rsidRPr="002C2BE1">
              <w:rPr>
                <w:rFonts w:ascii="Arial" w:hAnsi="Arial" w:cs="Arial"/>
                <w:b/>
                <w:sz w:val="20"/>
                <w:szCs w:val="20"/>
              </w:rPr>
              <w:t>title</w:t>
            </w:r>
            <w:r w:rsidRPr="002C2BE1">
              <w:rPr>
                <w:rFonts w:ascii="Arial" w:hAnsi="Arial" w:cs="Arial"/>
                <w:b/>
                <w:spacing w:val="-2"/>
                <w:sz w:val="20"/>
                <w:szCs w:val="20"/>
              </w:rPr>
              <w:t xml:space="preserve"> </w:t>
            </w:r>
            <w:r w:rsidRPr="002C2BE1">
              <w:rPr>
                <w:rFonts w:ascii="Arial" w:hAnsi="Arial" w:cs="Arial"/>
                <w:b/>
                <w:sz w:val="20"/>
                <w:szCs w:val="20"/>
              </w:rPr>
              <w:t>of</w:t>
            </w:r>
            <w:r w:rsidRPr="002C2BE1">
              <w:rPr>
                <w:rFonts w:ascii="Arial" w:hAnsi="Arial" w:cs="Arial"/>
                <w:b/>
                <w:spacing w:val="-3"/>
                <w:sz w:val="20"/>
                <w:szCs w:val="20"/>
              </w:rPr>
              <w:t xml:space="preserve"> </w:t>
            </w:r>
            <w:r w:rsidRPr="002C2BE1">
              <w:rPr>
                <w:rFonts w:ascii="Arial" w:hAnsi="Arial" w:cs="Arial"/>
                <w:b/>
                <w:sz w:val="20"/>
                <w:szCs w:val="20"/>
              </w:rPr>
              <w:t>the</w:t>
            </w:r>
            <w:r w:rsidRPr="002C2BE1">
              <w:rPr>
                <w:rFonts w:ascii="Arial" w:hAnsi="Arial" w:cs="Arial"/>
                <w:b/>
                <w:spacing w:val="-2"/>
                <w:sz w:val="20"/>
                <w:szCs w:val="20"/>
              </w:rPr>
              <w:t xml:space="preserve"> </w:t>
            </w:r>
            <w:r w:rsidRPr="002C2BE1">
              <w:rPr>
                <w:rFonts w:ascii="Arial" w:hAnsi="Arial" w:cs="Arial"/>
                <w:b/>
                <w:sz w:val="20"/>
                <w:szCs w:val="20"/>
              </w:rPr>
              <w:t>article</w:t>
            </w:r>
            <w:r w:rsidRPr="002C2BE1">
              <w:rPr>
                <w:rFonts w:ascii="Arial" w:hAnsi="Arial" w:cs="Arial"/>
                <w:b/>
                <w:spacing w:val="-3"/>
                <w:sz w:val="20"/>
                <w:szCs w:val="20"/>
              </w:rPr>
              <w:t xml:space="preserve"> </w:t>
            </w:r>
            <w:r w:rsidRPr="002C2BE1">
              <w:rPr>
                <w:rFonts w:ascii="Arial" w:hAnsi="Arial" w:cs="Arial"/>
                <w:b/>
                <w:spacing w:val="-2"/>
                <w:sz w:val="20"/>
                <w:szCs w:val="20"/>
              </w:rPr>
              <w:t>suitable?</w:t>
            </w:r>
          </w:p>
          <w:p w:rsidR="0095565C" w:rsidRPr="002C2BE1" w:rsidRDefault="00066FDB">
            <w:pPr>
              <w:pStyle w:val="TableParagraph"/>
              <w:spacing w:before="1"/>
              <w:ind w:left="467"/>
              <w:rPr>
                <w:rFonts w:ascii="Arial" w:hAnsi="Arial" w:cs="Arial"/>
                <w:b/>
                <w:sz w:val="20"/>
                <w:szCs w:val="20"/>
              </w:rPr>
            </w:pPr>
            <w:r w:rsidRPr="002C2BE1">
              <w:rPr>
                <w:rFonts w:ascii="Arial" w:hAnsi="Arial" w:cs="Arial"/>
                <w:b/>
                <w:sz w:val="20"/>
                <w:szCs w:val="20"/>
              </w:rPr>
              <w:t>(If</w:t>
            </w:r>
            <w:r w:rsidRPr="002C2BE1">
              <w:rPr>
                <w:rFonts w:ascii="Arial" w:hAnsi="Arial" w:cs="Arial"/>
                <w:b/>
                <w:spacing w:val="-5"/>
                <w:sz w:val="20"/>
                <w:szCs w:val="20"/>
              </w:rPr>
              <w:t xml:space="preserve"> </w:t>
            </w:r>
            <w:r w:rsidRPr="002C2BE1">
              <w:rPr>
                <w:rFonts w:ascii="Arial" w:hAnsi="Arial" w:cs="Arial"/>
                <w:b/>
                <w:sz w:val="20"/>
                <w:szCs w:val="20"/>
              </w:rPr>
              <w:t>not</w:t>
            </w:r>
            <w:r w:rsidRPr="002C2BE1">
              <w:rPr>
                <w:rFonts w:ascii="Arial" w:hAnsi="Arial" w:cs="Arial"/>
                <w:b/>
                <w:spacing w:val="-5"/>
                <w:sz w:val="20"/>
                <w:szCs w:val="20"/>
              </w:rPr>
              <w:t xml:space="preserve"> </w:t>
            </w:r>
            <w:r w:rsidRPr="002C2BE1">
              <w:rPr>
                <w:rFonts w:ascii="Arial" w:hAnsi="Arial" w:cs="Arial"/>
                <w:b/>
                <w:sz w:val="20"/>
                <w:szCs w:val="20"/>
              </w:rPr>
              <w:t>please</w:t>
            </w:r>
            <w:r w:rsidRPr="002C2BE1">
              <w:rPr>
                <w:rFonts w:ascii="Arial" w:hAnsi="Arial" w:cs="Arial"/>
                <w:b/>
                <w:spacing w:val="-5"/>
                <w:sz w:val="20"/>
                <w:szCs w:val="20"/>
              </w:rPr>
              <w:t xml:space="preserve"> </w:t>
            </w:r>
            <w:r w:rsidRPr="002C2BE1">
              <w:rPr>
                <w:rFonts w:ascii="Arial" w:hAnsi="Arial" w:cs="Arial"/>
                <w:b/>
                <w:sz w:val="20"/>
                <w:szCs w:val="20"/>
              </w:rPr>
              <w:t>suggest</w:t>
            </w:r>
            <w:r w:rsidRPr="002C2BE1">
              <w:rPr>
                <w:rFonts w:ascii="Arial" w:hAnsi="Arial" w:cs="Arial"/>
                <w:b/>
                <w:spacing w:val="-5"/>
                <w:sz w:val="20"/>
                <w:szCs w:val="20"/>
              </w:rPr>
              <w:t xml:space="preserve"> </w:t>
            </w:r>
            <w:r w:rsidRPr="002C2BE1">
              <w:rPr>
                <w:rFonts w:ascii="Arial" w:hAnsi="Arial" w:cs="Arial"/>
                <w:b/>
                <w:sz w:val="20"/>
                <w:szCs w:val="20"/>
              </w:rPr>
              <w:t>an</w:t>
            </w:r>
            <w:r w:rsidRPr="002C2BE1">
              <w:rPr>
                <w:rFonts w:ascii="Arial" w:hAnsi="Arial" w:cs="Arial"/>
                <w:b/>
                <w:spacing w:val="-5"/>
                <w:sz w:val="20"/>
                <w:szCs w:val="20"/>
              </w:rPr>
              <w:t xml:space="preserve"> </w:t>
            </w:r>
            <w:r w:rsidRPr="002C2BE1">
              <w:rPr>
                <w:rFonts w:ascii="Arial" w:hAnsi="Arial" w:cs="Arial"/>
                <w:b/>
                <w:sz w:val="20"/>
                <w:szCs w:val="20"/>
              </w:rPr>
              <w:t>alternative</w:t>
            </w:r>
            <w:r w:rsidRPr="002C2BE1">
              <w:rPr>
                <w:rFonts w:ascii="Arial" w:hAnsi="Arial" w:cs="Arial"/>
                <w:b/>
                <w:spacing w:val="-5"/>
                <w:sz w:val="20"/>
                <w:szCs w:val="20"/>
              </w:rPr>
              <w:t xml:space="preserve"> </w:t>
            </w:r>
            <w:r w:rsidRPr="002C2BE1">
              <w:rPr>
                <w:rFonts w:ascii="Arial" w:hAnsi="Arial" w:cs="Arial"/>
                <w:b/>
                <w:spacing w:val="-2"/>
                <w:sz w:val="20"/>
                <w:szCs w:val="20"/>
              </w:rPr>
              <w:t>title)</w:t>
            </w:r>
          </w:p>
        </w:tc>
        <w:tc>
          <w:tcPr>
            <w:tcW w:w="9356" w:type="dxa"/>
          </w:tcPr>
          <w:p w:rsidR="0095565C" w:rsidRPr="002C2BE1" w:rsidRDefault="00066FDB">
            <w:pPr>
              <w:pStyle w:val="TableParagraph"/>
              <w:ind w:right="167"/>
              <w:rPr>
                <w:rFonts w:ascii="Arial" w:hAnsi="Arial" w:cs="Arial"/>
                <w:i/>
                <w:sz w:val="20"/>
                <w:szCs w:val="20"/>
              </w:rPr>
            </w:pPr>
            <w:r w:rsidRPr="002C2BE1">
              <w:rPr>
                <w:rFonts w:ascii="Arial" w:hAnsi="Arial" w:cs="Arial"/>
                <w:sz w:val="20"/>
                <w:szCs w:val="20"/>
              </w:rPr>
              <w:t>The title is generally appropriate and reflects the core variables of the study. However, it could be strengthened by</w:t>
            </w:r>
            <w:r w:rsidRPr="002C2BE1">
              <w:rPr>
                <w:rFonts w:ascii="Arial" w:hAnsi="Arial" w:cs="Arial"/>
                <w:spacing w:val="-2"/>
                <w:sz w:val="20"/>
                <w:szCs w:val="20"/>
              </w:rPr>
              <w:t xml:space="preserve"> </w:t>
            </w:r>
            <w:r w:rsidRPr="002C2BE1">
              <w:rPr>
                <w:rFonts w:ascii="Arial" w:hAnsi="Arial" w:cs="Arial"/>
                <w:sz w:val="20"/>
                <w:szCs w:val="20"/>
              </w:rPr>
              <w:t>explicitly</w:t>
            </w:r>
            <w:r w:rsidRPr="002C2BE1">
              <w:rPr>
                <w:rFonts w:ascii="Arial" w:hAnsi="Arial" w:cs="Arial"/>
                <w:spacing w:val="-3"/>
                <w:sz w:val="20"/>
                <w:szCs w:val="20"/>
              </w:rPr>
              <w:t xml:space="preserve"> </w:t>
            </w:r>
            <w:r w:rsidRPr="002C2BE1">
              <w:rPr>
                <w:rFonts w:ascii="Arial" w:hAnsi="Arial" w:cs="Arial"/>
                <w:sz w:val="20"/>
                <w:szCs w:val="20"/>
              </w:rPr>
              <w:t>indicating</w:t>
            </w:r>
            <w:r w:rsidRPr="002C2BE1">
              <w:rPr>
                <w:rFonts w:ascii="Arial" w:hAnsi="Arial" w:cs="Arial"/>
                <w:spacing w:val="-2"/>
                <w:sz w:val="20"/>
                <w:szCs w:val="20"/>
              </w:rPr>
              <w:t xml:space="preserve"> </w:t>
            </w: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z w:val="20"/>
                <w:szCs w:val="20"/>
              </w:rPr>
              <w:t>relational</w:t>
            </w:r>
            <w:r w:rsidRPr="002C2BE1">
              <w:rPr>
                <w:rFonts w:ascii="Arial" w:hAnsi="Arial" w:cs="Arial"/>
                <w:spacing w:val="-3"/>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methodological</w:t>
            </w:r>
            <w:r w:rsidRPr="002C2BE1">
              <w:rPr>
                <w:rFonts w:ascii="Arial" w:hAnsi="Arial" w:cs="Arial"/>
                <w:spacing w:val="-3"/>
                <w:sz w:val="20"/>
                <w:szCs w:val="20"/>
              </w:rPr>
              <w:t xml:space="preserve"> </w:t>
            </w:r>
            <w:r w:rsidRPr="002C2BE1">
              <w:rPr>
                <w:rFonts w:ascii="Arial" w:hAnsi="Arial" w:cs="Arial"/>
                <w:sz w:val="20"/>
                <w:szCs w:val="20"/>
              </w:rPr>
              <w:t>nature</w:t>
            </w:r>
            <w:r w:rsidRPr="002C2BE1">
              <w:rPr>
                <w:rFonts w:ascii="Arial" w:hAnsi="Arial" w:cs="Arial"/>
                <w:spacing w:val="-3"/>
                <w:sz w:val="20"/>
                <w:szCs w:val="20"/>
              </w:rPr>
              <w:t xml:space="preserve"> </w:t>
            </w:r>
            <w:r w:rsidRPr="002C2BE1">
              <w:rPr>
                <w:rFonts w:ascii="Arial" w:hAnsi="Arial" w:cs="Arial"/>
                <w:sz w:val="20"/>
                <w:szCs w:val="20"/>
              </w:rPr>
              <w:t>of</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research,</w:t>
            </w:r>
            <w:r w:rsidRPr="002C2BE1">
              <w:rPr>
                <w:rFonts w:ascii="Arial" w:hAnsi="Arial" w:cs="Arial"/>
                <w:spacing w:val="-3"/>
                <w:sz w:val="20"/>
                <w:szCs w:val="20"/>
              </w:rPr>
              <w:t xml:space="preserve"> </w:t>
            </w:r>
            <w:r w:rsidRPr="002C2BE1">
              <w:rPr>
                <w:rFonts w:ascii="Arial" w:hAnsi="Arial" w:cs="Arial"/>
                <w:sz w:val="20"/>
                <w:szCs w:val="20"/>
              </w:rPr>
              <w:t>as</w:t>
            </w:r>
            <w:r w:rsidRPr="002C2BE1">
              <w:rPr>
                <w:rFonts w:ascii="Arial" w:hAnsi="Arial" w:cs="Arial"/>
                <w:spacing w:val="-4"/>
                <w:sz w:val="20"/>
                <w:szCs w:val="20"/>
              </w:rPr>
              <w:t xml:space="preserve"> </w:t>
            </w:r>
            <w:r w:rsidRPr="002C2BE1">
              <w:rPr>
                <w:rFonts w:ascii="Arial" w:hAnsi="Arial" w:cs="Arial"/>
                <w:sz w:val="20"/>
                <w:szCs w:val="20"/>
              </w:rPr>
              <w:t>well</w:t>
            </w:r>
            <w:r w:rsidRPr="002C2BE1">
              <w:rPr>
                <w:rFonts w:ascii="Arial" w:hAnsi="Arial" w:cs="Arial"/>
                <w:spacing w:val="-4"/>
                <w:sz w:val="20"/>
                <w:szCs w:val="20"/>
              </w:rPr>
              <w:t xml:space="preserve"> </w:t>
            </w:r>
            <w:r w:rsidRPr="002C2BE1">
              <w:rPr>
                <w:rFonts w:ascii="Arial" w:hAnsi="Arial" w:cs="Arial"/>
                <w:sz w:val="20"/>
                <w:szCs w:val="20"/>
              </w:rPr>
              <w:t>as</w:t>
            </w:r>
            <w:r w:rsidRPr="002C2BE1">
              <w:rPr>
                <w:rFonts w:ascii="Arial" w:hAnsi="Arial" w:cs="Arial"/>
                <w:spacing w:val="-4"/>
                <w:sz w:val="20"/>
                <w:szCs w:val="20"/>
              </w:rPr>
              <w:t xml:space="preserve"> </w:t>
            </w:r>
            <w:r w:rsidRPr="002C2BE1">
              <w:rPr>
                <w:rFonts w:ascii="Arial" w:hAnsi="Arial" w:cs="Arial"/>
                <w:sz w:val="20"/>
                <w:szCs w:val="20"/>
              </w:rPr>
              <w:t>its</w:t>
            </w:r>
            <w:r w:rsidRPr="002C2BE1">
              <w:rPr>
                <w:rFonts w:ascii="Arial" w:hAnsi="Arial" w:cs="Arial"/>
                <w:spacing w:val="-4"/>
                <w:sz w:val="20"/>
                <w:szCs w:val="20"/>
              </w:rPr>
              <w:t xml:space="preserve"> </w:t>
            </w:r>
            <w:r w:rsidRPr="002C2BE1">
              <w:rPr>
                <w:rFonts w:ascii="Arial" w:hAnsi="Arial" w:cs="Arial"/>
                <w:sz w:val="20"/>
                <w:szCs w:val="20"/>
              </w:rPr>
              <w:t>educational</w:t>
            </w:r>
            <w:r w:rsidRPr="002C2BE1">
              <w:rPr>
                <w:rFonts w:ascii="Arial" w:hAnsi="Arial" w:cs="Arial"/>
                <w:spacing w:val="-3"/>
                <w:sz w:val="20"/>
                <w:szCs w:val="20"/>
              </w:rPr>
              <w:t xml:space="preserve"> </w:t>
            </w:r>
            <w:r w:rsidRPr="002C2BE1">
              <w:rPr>
                <w:rFonts w:ascii="Arial" w:hAnsi="Arial" w:cs="Arial"/>
                <w:sz w:val="20"/>
                <w:szCs w:val="20"/>
              </w:rPr>
              <w:t xml:space="preserve">focus. </w:t>
            </w:r>
            <w:r w:rsidRPr="002C2BE1">
              <w:rPr>
                <w:rFonts w:ascii="Arial" w:hAnsi="Arial" w:cs="Arial"/>
                <w:i/>
                <w:sz w:val="20"/>
                <w:szCs w:val="20"/>
              </w:rPr>
              <w:t>Attitudes toward Mathematics and Proficiency Levels among Grade 11 Learners: Evidence from Public Secondary Schools in Camarines Sur, Philippines</w:t>
            </w:r>
          </w:p>
          <w:p w:rsidR="0095565C" w:rsidRPr="002C2BE1" w:rsidRDefault="00066FDB">
            <w:pPr>
              <w:pStyle w:val="TableParagraph"/>
              <w:rPr>
                <w:rFonts w:ascii="Arial" w:hAnsi="Arial" w:cs="Arial"/>
                <w:sz w:val="20"/>
                <w:szCs w:val="20"/>
              </w:rPr>
            </w:pPr>
            <w:r w:rsidRPr="002C2BE1">
              <w:rPr>
                <w:rFonts w:ascii="Arial" w:hAnsi="Arial" w:cs="Arial"/>
                <w:sz w:val="20"/>
                <w:szCs w:val="20"/>
              </w:rPr>
              <w:t>This</w:t>
            </w:r>
            <w:r w:rsidRPr="002C2BE1">
              <w:rPr>
                <w:rFonts w:ascii="Arial" w:hAnsi="Arial" w:cs="Arial"/>
                <w:spacing w:val="-5"/>
                <w:sz w:val="20"/>
                <w:szCs w:val="20"/>
              </w:rPr>
              <w:t xml:space="preserve"> </w:t>
            </w:r>
            <w:r w:rsidRPr="002C2BE1">
              <w:rPr>
                <w:rFonts w:ascii="Arial" w:hAnsi="Arial" w:cs="Arial"/>
                <w:sz w:val="20"/>
                <w:szCs w:val="20"/>
              </w:rPr>
              <w:t>revised</w:t>
            </w:r>
            <w:r w:rsidRPr="002C2BE1">
              <w:rPr>
                <w:rFonts w:ascii="Arial" w:hAnsi="Arial" w:cs="Arial"/>
                <w:spacing w:val="-3"/>
                <w:sz w:val="20"/>
                <w:szCs w:val="20"/>
              </w:rPr>
              <w:t xml:space="preserve"> </w:t>
            </w:r>
            <w:r w:rsidRPr="002C2BE1">
              <w:rPr>
                <w:rFonts w:ascii="Arial" w:hAnsi="Arial" w:cs="Arial"/>
                <w:sz w:val="20"/>
                <w:szCs w:val="20"/>
              </w:rPr>
              <w:t>title</w:t>
            </w:r>
            <w:r w:rsidRPr="002C2BE1">
              <w:rPr>
                <w:rFonts w:ascii="Arial" w:hAnsi="Arial" w:cs="Arial"/>
                <w:spacing w:val="-4"/>
                <w:sz w:val="20"/>
                <w:szCs w:val="20"/>
              </w:rPr>
              <w:t xml:space="preserve"> </w:t>
            </w:r>
            <w:r w:rsidRPr="002C2BE1">
              <w:rPr>
                <w:rFonts w:ascii="Arial" w:hAnsi="Arial" w:cs="Arial"/>
                <w:sz w:val="20"/>
                <w:szCs w:val="20"/>
              </w:rPr>
              <w:t>improves</w:t>
            </w:r>
            <w:r w:rsidRPr="002C2BE1">
              <w:rPr>
                <w:rFonts w:ascii="Arial" w:hAnsi="Arial" w:cs="Arial"/>
                <w:spacing w:val="-5"/>
                <w:sz w:val="20"/>
                <w:szCs w:val="20"/>
              </w:rPr>
              <w:t xml:space="preserve"> </w:t>
            </w:r>
            <w:r w:rsidRPr="002C2BE1">
              <w:rPr>
                <w:rFonts w:ascii="Arial" w:hAnsi="Arial" w:cs="Arial"/>
                <w:sz w:val="20"/>
                <w:szCs w:val="20"/>
              </w:rPr>
              <w:t>clarity,</w:t>
            </w:r>
            <w:r w:rsidRPr="002C2BE1">
              <w:rPr>
                <w:rFonts w:ascii="Arial" w:hAnsi="Arial" w:cs="Arial"/>
                <w:spacing w:val="-4"/>
                <w:sz w:val="20"/>
                <w:szCs w:val="20"/>
              </w:rPr>
              <w:t xml:space="preserve"> </w:t>
            </w:r>
            <w:r w:rsidRPr="002C2BE1">
              <w:rPr>
                <w:rFonts w:ascii="Arial" w:hAnsi="Arial" w:cs="Arial"/>
                <w:sz w:val="20"/>
                <w:szCs w:val="20"/>
              </w:rPr>
              <w:t>academic</w:t>
            </w:r>
            <w:r w:rsidRPr="002C2BE1">
              <w:rPr>
                <w:rFonts w:ascii="Arial" w:hAnsi="Arial" w:cs="Arial"/>
                <w:spacing w:val="-4"/>
                <w:sz w:val="20"/>
                <w:szCs w:val="20"/>
              </w:rPr>
              <w:t xml:space="preserve"> </w:t>
            </w:r>
            <w:r w:rsidRPr="002C2BE1">
              <w:rPr>
                <w:rFonts w:ascii="Arial" w:hAnsi="Arial" w:cs="Arial"/>
                <w:sz w:val="20"/>
                <w:szCs w:val="20"/>
              </w:rPr>
              <w:t>tone,</w:t>
            </w:r>
            <w:r w:rsidRPr="002C2BE1">
              <w:rPr>
                <w:rFonts w:ascii="Arial" w:hAnsi="Arial" w:cs="Arial"/>
                <w:spacing w:val="-3"/>
                <w:sz w:val="20"/>
                <w:szCs w:val="20"/>
              </w:rPr>
              <w:t xml:space="preserve"> </w:t>
            </w:r>
            <w:r w:rsidRPr="002C2BE1">
              <w:rPr>
                <w:rFonts w:ascii="Arial" w:hAnsi="Arial" w:cs="Arial"/>
                <w:sz w:val="20"/>
                <w:szCs w:val="20"/>
              </w:rPr>
              <w:t>and</w:t>
            </w:r>
            <w:r w:rsidRPr="002C2BE1">
              <w:rPr>
                <w:rFonts w:ascii="Arial" w:hAnsi="Arial" w:cs="Arial"/>
                <w:spacing w:val="-3"/>
                <w:sz w:val="20"/>
                <w:szCs w:val="20"/>
              </w:rPr>
              <w:t xml:space="preserve"> </w:t>
            </w:r>
            <w:r w:rsidRPr="002C2BE1">
              <w:rPr>
                <w:rFonts w:ascii="Arial" w:hAnsi="Arial" w:cs="Arial"/>
                <w:sz w:val="20"/>
                <w:szCs w:val="20"/>
              </w:rPr>
              <w:t>international</w:t>
            </w:r>
            <w:r w:rsidRPr="002C2BE1">
              <w:rPr>
                <w:rFonts w:ascii="Arial" w:hAnsi="Arial" w:cs="Arial"/>
                <w:spacing w:val="-4"/>
                <w:sz w:val="20"/>
                <w:szCs w:val="20"/>
              </w:rPr>
              <w:t xml:space="preserve"> </w:t>
            </w:r>
            <w:r w:rsidRPr="002C2BE1">
              <w:rPr>
                <w:rFonts w:ascii="Arial" w:hAnsi="Arial" w:cs="Arial"/>
                <w:sz w:val="20"/>
                <w:szCs w:val="20"/>
              </w:rPr>
              <w:t>readability,</w:t>
            </w:r>
            <w:r w:rsidRPr="002C2BE1">
              <w:rPr>
                <w:rFonts w:ascii="Arial" w:hAnsi="Arial" w:cs="Arial"/>
                <w:spacing w:val="-4"/>
                <w:sz w:val="20"/>
                <w:szCs w:val="20"/>
              </w:rPr>
              <w:t xml:space="preserve"> </w:t>
            </w:r>
            <w:r w:rsidRPr="002C2BE1">
              <w:rPr>
                <w:rFonts w:ascii="Arial" w:hAnsi="Arial" w:cs="Arial"/>
                <w:sz w:val="20"/>
                <w:szCs w:val="20"/>
              </w:rPr>
              <w:t>while</w:t>
            </w:r>
            <w:r w:rsidRPr="002C2BE1">
              <w:rPr>
                <w:rFonts w:ascii="Arial" w:hAnsi="Arial" w:cs="Arial"/>
                <w:spacing w:val="-4"/>
                <w:sz w:val="20"/>
                <w:szCs w:val="20"/>
              </w:rPr>
              <w:t xml:space="preserve"> </w:t>
            </w:r>
            <w:r w:rsidRPr="002C2BE1">
              <w:rPr>
                <w:rFonts w:ascii="Arial" w:hAnsi="Arial" w:cs="Arial"/>
                <w:sz w:val="20"/>
                <w:szCs w:val="20"/>
              </w:rPr>
              <w:t>situating</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study</w:t>
            </w:r>
            <w:r w:rsidRPr="002C2BE1">
              <w:rPr>
                <w:rFonts w:ascii="Arial" w:hAnsi="Arial" w:cs="Arial"/>
                <w:spacing w:val="-5"/>
                <w:sz w:val="20"/>
                <w:szCs w:val="20"/>
              </w:rPr>
              <w:t xml:space="preserve"> </w:t>
            </w:r>
            <w:r w:rsidRPr="002C2BE1">
              <w:rPr>
                <w:rFonts w:ascii="Arial" w:hAnsi="Arial" w:cs="Arial"/>
                <w:sz w:val="20"/>
                <w:szCs w:val="20"/>
              </w:rPr>
              <w:t>more clearly within mathematics education research.</w:t>
            </w:r>
          </w:p>
        </w:tc>
        <w:tc>
          <w:tcPr>
            <w:tcW w:w="6444" w:type="dxa"/>
          </w:tcPr>
          <w:p w:rsidR="0095565C" w:rsidRPr="002C2BE1" w:rsidRDefault="0095565C">
            <w:pPr>
              <w:pStyle w:val="TableParagraph"/>
              <w:ind w:left="0"/>
              <w:rPr>
                <w:rFonts w:ascii="Arial" w:hAnsi="Arial" w:cs="Arial"/>
                <w:sz w:val="20"/>
                <w:szCs w:val="20"/>
              </w:rPr>
            </w:pPr>
          </w:p>
        </w:tc>
      </w:tr>
    </w:tbl>
    <w:p w:rsidR="0095565C" w:rsidRPr="002C2BE1" w:rsidRDefault="0095565C">
      <w:pPr>
        <w:pStyle w:val="TableParagraph"/>
        <w:rPr>
          <w:rFonts w:ascii="Arial" w:hAnsi="Arial" w:cs="Arial"/>
          <w:sz w:val="20"/>
          <w:szCs w:val="20"/>
        </w:rPr>
        <w:sectPr w:rsidR="0095565C" w:rsidRPr="002C2BE1">
          <w:headerReference w:type="default" r:id="rId8"/>
          <w:footerReference w:type="default" r:id="rId9"/>
          <w:pgSz w:w="23820" w:h="16840" w:orient="landscape"/>
          <w:pgMar w:top="1820" w:right="1275" w:bottom="880" w:left="1275" w:header="1285"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95565C" w:rsidRPr="002C2BE1">
        <w:trPr>
          <w:trHeight w:val="2802"/>
        </w:trPr>
        <w:tc>
          <w:tcPr>
            <w:tcW w:w="5353" w:type="dxa"/>
          </w:tcPr>
          <w:p w:rsidR="0095565C" w:rsidRPr="002C2BE1" w:rsidRDefault="00066FDB">
            <w:pPr>
              <w:pStyle w:val="TableParagraph"/>
              <w:ind w:left="467" w:right="200"/>
              <w:rPr>
                <w:rFonts w:ascii="Arial" w:hAnsi="Arial" w:cs="Arial"/>
                <w:b/>
                <w:sz w:val="20"/>
                <w:szCs w:val="20"/>
              </w:rPr>
            </w:pPr>
            <w:r w:rsidRPr="002C2BE1">
              <w:rPr>
                <w:rFonts w:ascii="Arial" w:hAnsi="Arial" w:cs="Arial"/>
                <w:b/>
                <w:sz w:val="20"/>
                <w:szCs w:val="20"/>
              </w:rPr>
              <w:lastRenderedPageBreak/>
              <w:t>Is the abstract of the article comprehensive? Do you suggest</w:t>
            </w:r>
            <w:r w:rsidRPr="002C2BE1">
              <w:rPr>
                <w:rFonts w:ascii="Arial" w:hAnsi="Arial" w:cs="Arial"/>
                <w:b/>
                <w:spacing w:val="-4"/>
                <w:sz w:val="20"/>
                <w:szCs w:val="20"/>
              </w:rPr>
              <w:t xml:space="preserve"> </w:t>
            </w:r>
            <w:r w:rsidRPr="002C2BE1">
              <w:rPr>
                <w:rFonts w:ascii="Arial" w:hAnsi="Arial" w:cs="Arial"/>
                <w:b/>
                <w:sz w:val="20"/>
                <w:szCs w:val="20"/>
              </w:rPr>
              <w:t>the</w:t>
            </w:r>
            <w:r w:rsidRPr="002C2BE1">
              <w:rPr>
                <w:rFonts w:ascii="Arial" w:hAnsi="Arial" w:cs="Arial"/>
                <w:b/>
                <w:spacing w:val="-5"/>
                <w:sz w:val="20"/>
                <w:szCs w:val="20"/>
              </w:rPr>
              <w:t xml:space="preserve"> </w:t>
            </w:r>
            <w:r w:rsidRPr="002C2BE1">
              <w:rPr>
                <w:rFonts w:ascii="Arial" w:hAnsi="Arial" w:cs="Arial"/>
                <w:b/>
                <w:sz w:val="20"/>
                <w:szCs w:val="20"/>
              </w:rPr>
              <w:t>addition</w:t>
            </w:r>
            <w:r w:rsidRPr="002C2BE1">
              <w:rPr>
                <w:rFonts w:ascii="Arial" w:hAnsi="Arial" w:cs="Arial"/>
                <w:b/>
                <w:spacing w:val="-6"/>
                <w:sz w:val="20"/>
                <w:szCs w:val="20"/>
              </w:rPr>
              <w:t xml:space="preserve"> </w:t>
            </w:r>
            <w:r w:rsidRPr="002C2BE1">
              <w:rPr>
                <w:rFonts w:ascii="Arial" w:hAnsi="Arial" w:cs="Arial"/>
                <w:b/>
                <w:sz w:val="20"/>
                <w:szCs w:val="20"/>
              </w:rPr>
              <w:t>(or</w:t>
            </w:r>
            <w:r w:rsidRPr="002C2BE1">
              <w:rPr>
                <w:rFonts w:ascii="Arial" w:hAnsi="Arial" w:cs="Arial"/>
                <w:b/>
                <w:spacing w:val="-5"/>
                <w:sz w:val="20"/>
                <w:szCs w:val="20"/>
              </w:rPr>
              <w:t xml:space="preserve"> </w:t>
            </w:r>
            <w:r w:rsidRPr="002C2BE1">
              <w:rPr>
                <w:rFonts w:ascii="Arial" w:hAnsi="Arial" w:cs="Arial"/>
                <w:b/>
                <w:sz w:val="20"/>
                <w:szCs w:val="20"/>
              </w:rPr>
              <w:t>deletion)</w:t>
            </w:r>
            <w:r w:rsidRPr="002C2BE1">
              <w:rPr>
                <w:rFonts w:ascii="Arial" w:hAnsi="Arial" w:cs="Arial"/>
                <w:b/>
                <w:spacing w:val="-5"/>
                <w:sz w:val="20"/>
                <w:szCs w:val="20"/>
              </w:rPr>
              <w:t xml:space="preserve"> </w:t>
            </w:r>
            <w:r w:rsidRPr="002C2BE1">
              <w:rPr>
                <w:rFonts w:ascii="Arial" w:hAnsi="Arial" w:cs="Arial"/>
                <w:b/>
                <w:sz w:val="20"/>
                <w:szCs w:val="20"/>
              </w:rPr>
              <w:t>of</w:t>
            </w:r>
            <w:r w:rsidRPr="002C2BE1">
              <w:rPr>
                <w:rFonts w:ascii="Arial" w:hAnsi="Arial" w:cs="Arial"/>
                <w:b/>
                <w:spacing w:val="-5"/>
                <w:sz w:val="20"/>
                <w:szCs w:val="20"/>
              </w:rPr>
              <w:t xml:space="preserve"> </w:t>
            </w:r>
            <w:r w:rsidRPr="002C2BE1">
              <w:rPr>
                <w:rFonts w:ascii="Arial" w:hAnsi="Arial" w:cs="Arial"/>
                <w:b/>
                <w:sz w:val="20"/>
                <w:szCs w:val="20"/>
              </w:rPr>
              <w:t>some</w:t>
            </w:r>
            <w:r w:rsidRPr="002C2BE1">
              <w:rPr>
                <w:rFonts w:ascii="Arial" w:hAnsi="Arial" w:cs="Arial"/>
                <w:b/>
                <w:spacing w:val="-5"/>
                <w:sz w:val="20"/>
                <w:szCs w:val="20"/>
              </w:rPr>
              <w:t xml:space="preserve"> </w:t>
            </w:r>
            <w:r w:rsidRPr="002C2BE1">
              <w:rPr>
                <w:rFonts w:ascii="Arial" w:hAnsi="Arial" w:cs="Arial"/>
                <w:b/>
                <w:sz w:val="20"/>
                <w:szCs w:val="20"/>
              </w:rPr>
              <w:t>points</w:t>
            </w:r>
            <w:r w:rsidRPr="002C2BE1">
              <w:rPr>
                <w:rFonts w:ascii="Arial" w:hAnsi="Arial" w:cs="Arial"/>
                <w:b/>
                <w:spacing w:val="-6"/>
                <w:sz w:val="20"/>
                <w:szCs w:val="20"/>
              </w:rPr>
              <w:t xml:space="preserve"> </w:t>
            </w:r>
            <w:r w:rsidRPr="002C2BE1">
              <w:rPr>
                <w:rFonts w:ascii="Arial" w:hAnsi="Arial" w:cs="Arial"/>
                <w:b/>
                <w:sz w:val="20"/>
                <w:szCs w:val="20"/>
              </w:rPr>
              <w:t>in</w:t>
            </w:r>
            <w:r w:rsidRPr="002C2BE1">
              <w:rPr>
                <w:rFonts w:ascii="Arial" w:hAnsi="Arial" w:cs="Arial"/>
                <w:b/>
                <w:spacing w:val="-6"/>
                <w:sz w:val="20"/>
                <w:szCs w:val="20"/>
              </w:rPr>
              <w:t xml:space="preserve"> </w:t>
            </w:r>
            <w:r w:rsidRPr="002C2BE1">
              <w:rPr>
                <w:rFonts w:ascii="Arial" w:hAnsi="Arial" w:cs="Arial"/>
                <w:b/>
                <w:sz w:val="20"/>
                <w:szCs w:val="20"/>
              </w:rPr>
              <w:t>this section? Please write your suggestions here.</w:t>
            </w:r>
          </w:p>
        </w:tc>
        <w:tc>
          <w:tcPr>
            <w:tcW w:w="9356" w:type="dxa"/>
          </w:tcPr>
          <w:p w:rsidR="0095565C" w:rsidRPr="002C2BE1" w:rsidRDefault="00066FDB">
            <w:pPr>
              <w:pStyle w:val="TableParagraph"/>
              <w:rPr>
                <w:rFonts w:ascii="Arial" w:hAnsi="Arial" w:cs="Arial"/>
                <w:sz w:val="20"/>
                <w:szCs w:val="20"/>
              </w:rPr>
            </w:pPr>
            <w:r w:rsidRPr="002C2BE1">
              <w:rPr>
                <w:rFonts w:ascii="Arial" w:hAnsi="Arial" w:cs="Arial"/>
                <w:sz w:val="20"/>
                <w:szCs w:val="20"/>
              </w:rPr>
              <w:t>The abstract is comprehensive and well-structured, clearly outlining the purpose, methodology, instruments, statistical</w:t>
            </w:r>
            <w:r w:rsidRPr="002C2BE1">
              <w:rPr>
                <w:rFonts w:ascii="Arial" w:hAnsi="Arial" w:cs="Arial"/>
                <w:spacing w:val="-3"/>
                <w:sz w:val="20"/>
                <w:szCs w:val="20"/>
              </w:rPr>
              <w:t xml:space="preserve"> </w:t>
            </w:r>
            <w:r w:rsidRPr="002C2BE1">
              <w:rPr>
                <w:rFonts w:ascii="Arial" w:hAnsi="Arial" w:cs="Arial"/>
                <w:sz w:val="20"/>
                <w:szCs w:val="20"/>
              </w:rPr>
              <w:t>analyses,</w:t>
            </w:r>
            <w:r w:rsidRPr="002C2BE1">
              <w:rPr>
                <w:rFonts w:ascii="Arial" w:hAnsi="Arial" w:cs="Arial"/>
                <w:spacing w:val="-3"/>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key</w:t>
            </w:r>
            <w:r w:rsidRPr="002C2BE1">
              <w:rPr>
                <w:rFonts w:ascii="Arial" w:hAnsi="Arial" w:cs="Arial"/>
                <w:spacing w:val="-2"/>
                <w:sz w:val="20"/>
                <w:szCs w:val="20"/>
              </w:rPr>
              <w:t xml:space="preserve"> </w:t>
            </w:r>
            <w:r w:rsidRPr="002C2BE1">
              <w:rPr>
                <w:rFonts w:ascii="Arial" w:hAnsi="Arial" w:cs="Arial"/>
                <w:sz w:val="20"/>
                <w:szCs w:val="20"/>
              </w:rPr>
              <w:t>findings</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study.</w:t>
            </w:r>
            <w:r w:rsidRPr="002C2BE1">
              <w:rPr>
                <w:rFonts w:ascii="Arial" w:hAnsi="Arial" w:cs="Arial"/>
                <w:spacing w:val="-3"/>
                <w:sz w:val="20"/>
                <w:szCs w:val="20"/>
              </w:rPr>
              <w:t xml:space="preserve"> </w:t>
            </w:r>
            <w:r w:rsidRPr="002C2BE1">
              <w:rPr>
                <w:rFonts w:ascii="Arial" w:hAnsi="Arial" w:cs="Arial"/>
                <w:sz w:val="20"/>
                <w:szCs w:val="20"/>
              </w:rPr>
              <w:t>It</w:t>
            </w:r>
            <w:r w:rsidRPr="002C2BE1">
              <w:rPr>
                <w:rFonts w:ascii="Arial" w:hAnsi="Arial" w:cs="Arial"/>
                <w:spacing w:val="-4"/>
                <w:sz w:val="20"/>
                <w:szCs w:val="20"/>
              </w:rPr>
              <w:t xml:space="preserve"> </w:t>
            </w:r>
            <w:r w:rsidRPr="002C2BE1">
              <w:rPr>
                <w:rFonts w:ascii="Arial" w:hAnsi="Arial" w:cs="Arial"/>
                <w:sz w:val="20"/>
                <w:szCs w:val="20"/>
              </w:rPr>
              <w:t>successfully</w:t>
            </w:r>
            <w:r w:rsidRPr="002C2BE1">
              <w:rPr>
                <w:rFonts w:ascii="Arial" w:hAnsi="Arial" w:cs="Arial"/>
                <w:spacing w:val="-3"/>
                <w:sz w:val="20"/>
                <w:szCs w:val="20"/>
              </w:rPr>
              <w:t xml:space="preserve"> </w:t>
            </w:r>
            <w:r w:rsidRPr="002C2BE1">
              <w:rPr>
                <w:rFonts w:ascii="Arial" w:hAnsi="Arial" w:cs="Arial"/>
                <w:sz w:val="20"/>
                <w:szCs w:val="20"/>
              </w:rPr>
              <w:t>communicates</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scope</w:t>
            </w:r>
            <w:r w:rsidRPr="002C2BE1">
              <w:rPr>
                <w:rFonts w:ascii="Arial" w:hAnsi="Arial" w:cs="Arial"/>
                <w:spacing w:val="-5"/>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outcomes</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3"/>
                <w:sz w:val="20"/>
                <w:szCs w:val="20"/>
              </w:rPr>
              <w:t xml:space="preserve"> </w:t>
            </w:r>
            <w:r w:rsidRPr="002C2BE1">
              <w:rPr>
                <w:rFonts w:ascii="Arial" w:hAnsi="Arial" w:cs="Arial"/>
                <w:sz w:val="20"/>
                <w:szCs w:val="20"/>
              </w:rPr>
              <w:t>the research to an international audience.</w:t>
            </w:r>
          </w:p>
          <w:p w:rsidR="0095565C" w:rsidRPr="002C2BE1" w:rsidRDefault="00066FDB">
            <w:pPr>
              <w:pStyle w:val="TableParagraph"/>
              <w:spacing w:before="1"/>
              <w:rPr>
                <w:rFonts w:ascii="Arial" w:hAnsi="Arial" w:cs="Arial"/>
                <w:sz w:val="20"/>
                <w:szCs w:val="20"/>
              </w:rPr>
            </w:pPr>
            <w:r w:rsidRPr="002C2BE1">
              <w:rPr>
                <w:rFonts w:ascii="Arial" w:hAnsi="Arial" w:cs="Arial"/>
                <w:sz w:val="20"/>
                <w:szCs w:val="20"/>
              </w:rPr>
              <w:t>However,</w:t>
            </w:r>
            <w:r w:rsidRPr="002C2BE1">
              <w:rPr>
                <w:rFonts w:ascii="Arial" w:hAnsi="Arial" w:cs="Arial"/>
                <w:spacing w:val="-7"/>
                <w:sz w:val="20"/>
                <w:szCs w:val="20"/>
              </w:rPr>
              <w:t xml:space="preserve"> </w:t>
            </w:r>
            <w:r w:rsidRPr="002C2BE1">
              <w:rPr>
                <w:rFonts w:ascii="Arial" w:hAnsi="Arial" w:cs="Arial"/>
                <w:sz w:val="20"/>
                <w:szCs w:val="20"/>
              </w:rPr>
              <w:t>several</w:t>
            </w:r>
            <w:r w:rsidRPr="002C2BE1">
              <w:rPr>
                <w:rFonts w:ascii="Arial" w:hAnsi="Arial" w:cs="Arial"/>
                <w:spacing w:val="-7"/>
                <w:sz w:val="20"/>
                <w:szCs w:val="20"/>
              </w:rPr>
              <w:t xml:space="preserve"> </w:t>
            </w:r>
            <w:r w:rsidRPr="002C2BE1">
              <w:rPr>
                <w:rFonts w:ascii="Arial" w:hAnsi="Arial" w:cs="Arial"/>
                <w:sz w:val="20"/>
                <w:szCs w:val="20"/>
              </w:rPr>
              <w:t>improvements</w:t>
            </w:r>
            <w:r w:rsidRPr="002C2BE1">
              <w:rPr>
                <w:rFonts w:ascii="Arial" w:hAnsi="Arial" w:cs="Arial"/>
                <w:spacing w:val="-7"/>
                <w:sz w:val="20"/>
                <w:szCs w:val="20"/>
              </w:rPr>
              <w:t xml:space="preserve"> </w:t>
            </w:r>
            <w:r w:rsidRPr="002C2BE1">
              <w:rPr>
                <w:rFonts w:ascii="Arial" w:hAnsi="Arial" w:cs="Arial"/>
                <w:sz w:val="20"/>
                <w:szCs w:val="20"/>
              </w:rPr>
              <w:t>are</w:t>
            </w:r>
            <w:r w:rsidRPr="002C2BE1">
              <w:rPr>
                <w:rFonts w:ascii="Arial" w:hAnsi="Arial" w:cs="Arial"/>
                <w:spacing w:val="-7"/>
                <w:sz w:val="20"/>
                <w:szCs w:val="20"/>
              </w:rPr>
              <w:t xml:space="preserve"> </w:t>
            </w:r>
            <w:r w:rsidRPr="002C2BE1">
              <w:rPr>
                <w:rFonts w:ascii="Arial" w:hAnsi="Arial" w:cs="Arial"/>
                <w:spacing w:val="-2"/>
                <w:sz w:val="20"/>
                <w:szCs w:val="20"/>
              </w:rPr>
              <w:t>recommended:</w:t>
            </w:r>
          </w:p>
          <w:p w:rsidR="0095565C" w:rsidRPr="002C2BE1" w:rsidRDefault="00066FDB">
            <w:pPr>
              <w:pStyle w:val="TableParagraph"/>
              <w:numPr>
                <w:ilvl w:val="0"/>
                <w:numId w:val="4"/>
              </w:numPr>
              <w:tabs>
                <w:tab w:val="left" w:pos="827"/>
              </w:tabs>
              <w:spacing w:before="3" w:line="237" w:lineRule="auto"/>
              <w:ind w:right="133"/>
              <w:rPr>
                <w:rFonts w:ascii="Arial" w:hAnsi="Arial" w:cs="Arial"/>
                <w:sz w:val="20"/>
                <w:szCs w:val="20"/>
              </w:rPr>
            </w:pP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abstract</w:t>
            </w:r>
            <w:r w:rsidRPr="002C2BE1">
              <w:rPr>
                <w:rFonts w:ascii="Arial" w:hAnsi="Arial" w:cs="Arial"/>
                <w:spacing w:val="-5"/>
                <w:sz w:val="20"/>
                <w:szCs w:val="20"/>
              </w:rPr>
              <w:t xml:space="preserve"> </w:t>
            </w:r>
            <w:r w:rsidRPr="002C2BE1">
              <w:rPr>
                <w:rFonts w:ascii="Arial" w:hAnsi="Arial" w:cs="Arial"/>
                <w:sz w:val="20"/>
                <w:szCs w:val="20"/>
              </w:rPr>
              <w:t>is</w:t>
            </w:r>
            <w:r w:rsidRPr="002C2BE1">
              <w:rPr>
                <w:rFonts w:ascii="Arial" w:hAnsi="Arial" w:cs="Arial"/>
                <w:spacing w:val="-5"/>
                <w:sz w:val="20"/>
                <w:szCs w:val="20"/>
              </w:rPr>
              <w:t xml:space="preserve"> </w:t>
            </w:r>
            <w:r w:rsidRPr="002C2BE1">
              <w:rPr>
                <w:rFonts w:ascii="Arial" w:hAnsi="Arial" w:cs="Arial"/>
                <w:sz w:val="20"/>
                <w:szCs w:val="20"/>
              </w:rPr>
              <w:t>relatively</w:t>
            </w:r>
            <w:r w:rsidRPr="002C2BE1">
              <w:rPr>
                <w:rFonts w:ascii="Arial" w:hAnsi="Arial" w:cs="Arial"/>
                <w:spacing w:val="-3"/>
                <w:sz w:val="20"/>
                <w:szCs w:val="20"/>
              </w:rPr>
              <w:t xml:space="preserve"> </w:t>
            </w:r>
            <w:r w:rsidRPr="002C2BE1">
              <w:rPr>
                <w:rFonts w:ascii="Arial" w:hAnsi="Arial" w:cs="Arial"/>
                <w:sz w:val="20"/>
                <w:szCs w:val="20"/>
              </w:rPr>
              <w:t>long</w:t>
            </w:r>
            <w:r w:rsidRPr="002C2BE1">
              <w:rPr>
                <w:rFonts w:ascii="Arial" w:hAnsi="Arial" w:cs="Arial"/>
                <w:spacing w:val="-5"/>
                <w:sz w:val="20"/>
                <w:szCs w:val="20"/>
              </w:rPr>
              <w:t xml:space="preserve"> </w:t>
            </w:r>
            <w:r w:rsidRPr="002C2BE1">
              <w:rPr>
                <w:rFonts w:ascii="Arial" w:hAnsi="Arial" w:cs="Arial"/>
                <w:sz w:val="20"/>
                <w:szCs w:val="20"/>
              </w:rPr>
              <w:t>and</w:t>
            </w:r>
            <w:r w:rsidRPr="002C2BE1">
              <w:rPr>
                <w:rFonts w:ascii="Arial" w:hAnsi="Arial" w:cs="Arial"/>
                <w:spacing w:val="-3"/>
                <w:sz w:val="20"/>
                <w:szCs w:val="20"/>
              </w:rPr>
              <w:t xml:space="preserve"> </w:t>
            </w:r>
            <w:r w:rsidRPr="002C2BE1">
              <w:rPr>
                <w:rFonts w:ascii="Arial" w:hAnsi="Arial" w:cs="Arial"/>
                <w:sz w:val="20"/>
                <w:szCs w:val="20"/>
              </w:rPr>
              <w:t>could</w:t>
            </w:r>
            <w:r w:rsidRPr="002C2BE1">
              <w:rPr>
                <w:rFonts w:ascii="Arial" w:hAnsi="Arial" w:cs="Arial"/>
                <w:spacing w:val="-3"/>
                <w:sz w:val="20"/>
                <w:szCs w:val="20"/>
              </w:rPr>
              <w:t xml:space="preserve"> </w:t>
            </w:r>
            <w:r w:rsidRPr="002C2BE1">
              <w:rPr>
                <w:rFonts w:ascii="Arial" w:hAnsi="Arial" w:cs="Arial"/>
                <w:sz w:val="20"/>
                <w:szCs w:val="20"/>
              </w:rPr>
              <w:t>be</w:t>
            </w:r>
            <w:r w:rsidRPr="002C2BE1">
              <w:rPr>
                <w:rFonts w:ascii="Arial" w:hAnsi="Arial" w:cs="Arial"/>
                <w:spacing w:val="-4"/>
                <w:sz w:val="20"/>
                <w:szCs w:val="20"/>
              </w:rPr>
              <w:t xml:space="preserve"> </w:t>
            </w:r>
            <w:r w:rsidRPr="002C2BE1">
              <w:rPr>
                <w:rFonts w:ascii="Arial" w:hAnsi="Arial" w:cs="Arial"/>
                <w:sz w:val="20"/>
                <w:szCs w:val="20"/>
              </w:rPr>
              <w:t>slightly</w:t>
            </w:r>
            <w:r w:rsidRPr="002C2BE1">
              <w:rPr>
                <w:rFonts w:ascii="Arial" w:hAnsi="Arial" w:cs="Arial"/>
                <w:spacing w:val="-4"/>
                <w:sz w:val="20"/>
                <w:szCs w:val="20"/>
              </w:rPr>
              <w:t xml:space="preserve"> </w:t>
            </w:r>
            <w:r w:rsidRPr="002C2BE1">
              <w:rPr>
                <w:rFonts w:ascii="Arial" w:hAnsi="Arial" w:cs="Arial"/>
                <w:sz w:val="20"/>
                <w:szCs w:val="20"/>
              </w:rPr>
              <w:t>condensed</w:t>
            </w:r>
            <w:r w:rsidRPr="002C2BE1">
              <w:rPr>
                <w:rFonts w:ascii="Arial" w:hAnsi="Arial" w:cs="Arial"/>
                <w:spacing w:val="-3"/>
                <w:sz w:val="20"/>
                <w:szCs w:val="20"/>
              </w:rPr>
              <w:t xml:space="preserve"> </w:t>
            </w:r>
            <w:r w:rsidRPr="002C2BE1">
              <w:rPr>
                <w:rFonts w:ascii="Arial" w:hAnsi="Arial" w:cs="Arial"/>
                <w:sz w:val="20"/>
                <w:szCs w:val="20"/>
              </w:rPr>
              <w:t>by</w:t>
            </w:r>
            <w:r w:rsidRPr="002C2BE1">
              <w:rPr>
                <w:rFonts w:ascii="Arial" w:hAnsi="Arial" w:cs="Arial"/>
                <w:spacing w:val="-5"/>
                <w:sz w:val="20"/>
                <w:szCs w:val="20"/>
              </w:rPr>
              <w:t xml:space="preserve"> </w:t>
            </w:r>
            <w:r w:rsidRPr="002C2BE1">
              <w:rPr>
                <w:rFonts w:ascii="Arial" w:hAnsi="Arial" w:cs="Arial"/>
                <w:sz w:val="20"/>
                <w:szCs w:val="20"/>
              </w:rPr>
              <w:t>reducing</w:t>
            </w:r>
            <w:r w:rsidRPr="002C2BE1">
              <w:rPr>
                <w:rFonts w:ascii="Arial" w:hAnsi="Arial" w:cs="Arial"/>
                <w:spacing w:val="-3"/>
                <w:sz w:val="20"/>
                <w:szCs w:val="20"/>
              </w:rPr>
              <w:t xml:space="preserve"> </w:t>
            </w:r>
            <w:r w:rsidRPr="002C2BE1">
              <w:rPr>
                <w:rFonts w:ascii="Arial" w:hAnsi="Arial" w:cs="Arial"/>
                <w:sz w:val="20"/>
                <w:szCs w:val="20"/>
              </w:rPr>
              <w:t>detailed</w:t>
            </w:r>
            <w:r w:rsidRPr="002C2BE1">
              <w:rPr>
                <w:rFonts w:ascii="Arial" w:hAnsi="Arial" w:cs="Arial"/>
                <w:spacing w:val="-3"/>
                <w:sz w:val="20"/>
                <w:szCs w:val="20"/>
              </w:rPr>
              <w:t xml:space="preserve"> </w:t>
            </w:r>
            <w:r w:rsidRPr="002C2BE1">
              <w:rPr>
                <w:rFonts w:ascii="Arial" w:hAnsi="Arial" w:cs="Arial"/>
                <w:sz w:val="20"/>
                <w:szCs w:val="20"/>
              </w:rPr>
              <w:t>statistical</w:t>
            </w:r>
            <w:r w:rsidRPr="002C2BE1">
              <w:rPr>
                <w:rFonts w:ascii="Arial" w:hAnsi="Arial" w:cs="Arial"/>
                <w:spacing w:val="-4"/>
                <w:sz w:val="20"/>
                <w:szCs w:val="20"/>
              </w:rPr>
              <w:t xml:space="preserve"> </w:t>
            </w:r>
            <w:r w:rsidRPr="002C2BE1">
              <w:rPr>
                <w:rFonts w:ascii="Arial" w:hAnsi="Arial" w:cs="Arial"/>
                <w:sz w:val="20"/>
                <w:szCs w:val="20"/>
              </w:rPr>
              <w:t>values</w:t>
            </w:r>
            <w:r w:rsidRPr="002C2BE1">
              <w:rPr>
                <w:rFonts w:ascii="Arial" w:hAnsi="Arial" w:cs="Arial"/>
                <w:spacing w:val="-5"/>
                <w:sz w:val="20"/>
                <w:szCs w:val="20"/>
              </w:rPr>
              <w:t xml:space="preserve"> </w:t>
            </w:r>
            <w:r w:rsidRPr="002C2BE1">
              <w:rPr>
                <w:rFonts w:ascii="Arial" w:hAnsi="Arial" w:cs="Arial"/>
                <w:sz w:val="20"/>
                <w:szCs w:val="20"/>
              </w:rPr>
              <w:t>that are more appropriate for the Results section.</w:t>
            </w:r>
          </w:p>
          <w:p w:rsidR="0095565C" w:rsidRPr="002C2BE1" w:rsidRDefault="00066FDB">
            <w:pPr>
              <w:pStyle w:val="TableParagraph"/>
              <w:numPr>
                <w:ilvl w:val="0"/>
                <w:numId w:val="4"/>
              </w:numPr>
              <w:tabs>
                <w:tab w:val="left" w:pos="827"/>
              </w:tabs>
              <w:ind w:right="306"/>
              <w:rPr>
                <w:rFonts w:ascii="Arial" w:hAnsi="Arial" w:cs="Arial"/>
                <w:sz w:val="20"/>
                <w:szCs w:val="20"/>
              </w:rPr>
            </w:pP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practical</w:t>
            </w:r>
            <w:r w:rsidRPr="002C2BE1">
              <w:rPr>
                <w:rFonts w:ascii="Arial" w:hAnsi="Arial" w:cs="Arial"/>
                <w:spacing w:val="-3"/>
                <w:sz w:val="20"/>
                <w:szCs w:val="20"/>
              </w:rPr>
              <w:t xml:space="preserve"> </w:t>
            </w:r>
            <w:r w:rsidRPr="002C2BE1">
              <w:rPr>
                <w:rFonts w:ascii="Arial" w:hAnsi="Arial" w:cs="Arial"/>
                <w:sz w:val="20"/>
                <w:szCs w:val="20"/>
              </w:rPr>
              <w:t>contribution,</w:t>
            </w:r>
            <w:r w:rsidRPr="002C2BE1">
              <w:rPr>
                <w:rFonts w:ascii="Arial" w:hAnsi="Arial" w:cs="Arial"/>
                <w:spacing w:val="-3"/>
                <w:sz w:val="20"/>
                <w:szCs w:val="20"/>
              </w:rPr>
              <w:t xml:space="preserve"> </w:t>
            </w:r>
            <w:r w:rsidRPr="002C2BE1">
              <w:rPr>
                <w:rFonts w:ascii="Arial" w:hAnsi="Arial" w:cs="Arial"/>
                <w:sz w:val="20"/>
                <w:szCs w:val="20"/>
              </w:rPr>
              <w:t>particularly</w:t>
            </w:r>
            <w:r w:rsidRPr="002C2BE1">
              <w:rPr>
                <w:rFonts w:ascii="Arial" w:hAnsi="Arial" w:cs="Arial"/>
                <w:spacing w:val="-2"/>
                <w:sz w:val="20"/>
                <w:szCs w:val="20"/>
              </w:rPr>
              <w:t xml:space="preserve"> </w:t>
            </w:r>
            <w:r w:rsidRPr="002C2BE1">
              <w:rPr>
                <w:rFonts w:ascii="Arial" w:hAnsi="Arial" w:cs="Arial"/>
                <w:sz w:val="20"/>
                <w:szCs w:val="20"/>
              </w:rPr>
              <w:t>the training</w:t>
            </w:r>
            <w:r w:rsidRPr="002C2BE1">
              <w:rPr>
                <w:rFonts w:ascii="Arial" w:hAnsi="Arial" w:cs="Arial"/>
                <w:spacing w:val="-2"/>
                <w:sz w:val="20"/>
                <w:szCs w:val="20"/>
              </w:rPr>
              <w:t xml:space="preserve"> </w:t>
            </w:r>
            <w:r w:rsidRPr="002C2BE1">
              <w:rPr>
                <w:rFonts w:ascii="Arial" w:hAnsi="Arial" w:cs="Arial"/>
                <w:sz w:val="20"/>
                <w:szCs w:val="20"/>
              </w:rPr>
              <w:t>design,</w:t>
            </w:r>
            <w:r w:rsidRPr="002C2BE1">
              <w:rPr>
                <w:rFonts w:ascii="Arial" w:hAnsi="Arial" w:cs="Arial"/>
                <w:spacing w:val="-5"/>
                <w:sz w:val="20"/>
                <w:szCs w:val="20"/>
              </w:rPr>
              <w:t xml:space="preserve"> </w:t>
            </w:r>
            <w:r w:rsidRPr="002C2BE1">
              <w:rPr>
                <w:rFonts w:ascii="Arial" w:hAnsi="Arial" w:cs="Arial"/>
                <w:sz w:val="20"/>
                <w:szCs w:val="20"/>
              </w:rPr>
              <w:t>should</w:t>
            </w:r>
            <w:r w:rsidRPr="002C2BE1">
              <w:rPr>
                <w:rFonts w:ascii="Arial" w:hAnsi="Arial" w:cs="Arial"/>
                <w:spacing w:val="-5"/>
                <w:sz w:val="20"/>
                <w:szCs w:val="20"/>
              </w:rPr>
              <w:t xml:space="preserve"> </w:t>
            </w:r>
            <w:r w:rsidRPr="002C2BE1">
              <w:rPr>
                <w:rFonts w:ascii="Arial" w:hAnsi="Arial" w:cs="Arial"/>
                <w:sz w:val="20"/>
                <w:szCs w:val="20"/>
              </w:rPr>
              <w:t>be</w:t>
            </w:r>
            <w:r w:rsidRPr="002C2BE1">
              <w:rPr>
                <w:rFonts w:ascii="Arial" w:hAnsi="Arial" w:cs="Arial"/>
                <w:spacing w:val="-3"/>
                <w:sz w:val="20"/>
                <w:szCs w:val="20"/>
              </w:rPr>
              <w:t xml:space="preserve"> </w:t>
            </w:r>
            <w:r w:rsidRPr="002C2BE1">
              <w:rPr>
                <w:rFonts w:ascii="Arial" w:hAnsi="Arial" w:cs="Arial"/>
                <w:sz w:val="20"/>
                <w:szCs w:val="20"/>
              </w:rPr>
              <w:t>stated</w:t>
            </w:r>
            <w:r w:rsidRPr="002C2BE1">
              <w:rPr>
                <w:rFonts w:ascii="Arial" w:hAnsi="Arial" w:cs="Arial"/>
                <w:spacing w:val="-2"/>
                <w:sz w:val="20"/>
                <w:szCs w:val="20"/>
              </w:rPr>
              <w:t xml:space="preserve"> </w:t>
            </w:r>
            <w:r w:rsidRPr="002C2BE1">
              <w:rPr>
                <w:rFonts w:ascii="Arial" w:hAnsi="Arial" w:cs="Arial"/>
                <w:sz w:val="20"/>
                <w:szCs w:val="20"/>
              </w:rPr>
              <w:t>more</w:t>
            </w:r>
            <w:r w:rsidRPr="002C2BE1">
              <w:rPr>
                <w:rFonts w:ascii="Arial" w:hAnsi="Arial" w:cs="Arial"/>
                <w:spacing w:val="-5"/>
                <w:sz w:val="20"/>
                <w:szCs w:val="20"/>
              </w:rPr>
              <w:t xml:space="preserve"> </w:t>
            </w:r>
            <w:r w:rsidRPr="002C2BE1">
              <w:rPr>
                <w:rFonts w:ascii="Arial" w:hAnsi="Arial" w:cs="Arial"/>
                <w:sz w:val="20"/>
                <w:szCs w:val="20"/>
              </w:rPr>
              <w:t>explicitly</w:t>
            </w:r>
            <w:r w:rsidRPr="002C2BE1">
              <w:rPr>
                <w:rFonts w:ascii="Arial" w:hAnsi="Arial" w:cs="Arial"/>
                <w:spacing w:val="-3"/>
                <w:sz w:val="20"/>
                <w:szCs w:val="20"/>
              </w:rPr>
              <w:t xml:space="preserve"> </w:t>
            </w:r>
            <w:r w:rsidRPr="002C2BE1">
              <w:rPr>
                <w:rFonts w:ascii="Arial" w:hAnsi="Arial" w:cs="Arial"/>
                <w:sz w:val="20"/>
                <w:szCs w:val="20"/>
              </w:rPr>
              <w:t>in</w:t>
            </w:r>
            <w:r w:rsidRPr="002C2BE1">
              <w:rPr>
                <w:rFonts w:ascii="Arial" w:hAnsi="Arial" w:cs="Arial"/>
                <w:spacing w:val="-2"/>
                <w:sz w:val="20"/>
                <w:szCs w:val="20"/>
              </w:rPr>
              <w:t xml:space="preserve"> </w:t>
            </w:r>
            <w:r w:rsidRPr="002C2BE1">
              <w:rPr>
                <w:rFonts w:ascii="Arial" w:hAnsi="Arial" w:cs="Arial"/>
                <w:sz w:val="20"/>
                <w:szCs w:val="20"/>
              </w:rPr>
              <w:t>terms</w:t>
            </w:r>
            <w:r w:rsidRPr="002C2BE1">
              <w:rPr>
                <w:rFonts w:ascii="Arial" w:hAnsi="Arial" w:cs="Arial"/>
                <w:spacing w:val="-4"/>
                <w:sz w:val="20"/>
                <w:szCs w:val="20"/>
              </w:rPr>
              <w:t xml:space="preserve"> </w:t>
            </w:r>
            <w:r w:rsidRPr="002C2BE1">
              <w:rPr>
                <w:rFonts w:ascii="Arial" w:hAnsi="Arial" w:cs="Arial"/>
                <w:sz w:val="20"/>
                <w:szCs w:val="20"/>
              </w:rPr>
              <w:t>of its significance rather than merely mentioned.</w:t>
            </w:r>
          </w:p>
          <w:p w:rsidR="0095565C" w:rsidRPr="002C2BE1" w:rsidRDefault="00066FDB">
            <w:pPr>
              <w:pStyle w:val="TableParagraph"/>
              <w:numPr>
                <w:ilvl w:val="0"/>
                <w:numId w:val="4"/>
              </w:numPr>
              <w:tabs>
                <w:tab w:val="left" w:pos="827"/>
              </w:tabs>
              <w:ind w:right="101"/>
              <w:rPr>
                <w:rFonts w:ascii="Arial" w:hAnsi="Arial" w:cs="Arial"/>
                <w:sz w:val="20"/>
                <w:szCs w:val="20"/>
              </w:rPr>
            </w:pPr>
            <w:r w:rsidRPr="002C2BE1">
              <w:rPr>
                <w:rFonts w:ascii="Arial" w:hAnsi="Arial" w:cs="Arial"/>
                <w:sz w:val="20"/>
                <w:szCs w:val="20"/>
              </w:rPr>
              <w:t>A</w:t>
            </w:r>
            <w:r w:rsidRPr="002C2BE1">
              <w:rPr>
                <w:rFonts w:ascii="Arial" w:hAnsi="Arial" w:cs="Arial"/>
                <w:spacing w:val="-4"/>
                <w:sz w:val="20"/>
                <w:szCs w:val="20"/>
              </w:rPr>
              <w:t xml:space="preserve"> </w:t>
            </w:r>
            <w:r w:rsidRPr="002C2BE1">
              <w:rPr>
                <w:rFonts w:ascii="Arial" w:hAnsi="Arial" w:cs="Arial"/>
                <w:sz w:val="20"/>
                <w:szCs w:val="20"/>
              </w:rPr>
              <w:t>brief</w:t>
            </w:r>
            <w:r w:rsidRPr="002C2BE1">
              <w:rPr>
                <w:rFonts w:ascii="Arial" w:hAnsi="Arial" w:cs="Arial"/>
                <w:spacing w:val="-3"/>
                <w:sz w:val="20"/>
                <w:szCs w:val="20"/>
              </w:rPr>
              <w:t xml:space="preserve"> </w:t>
            </w:r>
            <w:r w:rsidRPr="002C2BE1">
              <w:rPr>
                <w:rFonts w:ascii="Arial" w:hAnsi="Arial" w:cs="Arial"/>
                <w:sz w:val="20"/>
                <w:szCs w:val="20"/>
              </w:rPr>
              <w:t>statement</w:t>
            </w:r>
            <w:r w:rsidRPr="002C2BE1">
              <w:rPr>
                <w:rFonts w:ascii="Arial" w:hAnsi="Arial" w:cs="Arial"/>
                <w:spacing w:val="-5"/>
                <w:sz w:val="20"/>
                <w:szCs w:val="20"/>
              </w:rPr>
              <w:t xml:space="preserve"> </w:t>
            </w:r>
            <w:r w:rsidRPr="002C2BE1">
              <w:rPr>
                <w:rFonts w:ascii="Arial" w:hAnsi="Arial" w:cs="Arial"/>
                <w:sz w:val="20"/>
                <w:szCs w:val="20"/>
              </w:rPr>
              <w:t>on</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1"/>
                <w:sz w:val="20"/>
                <w:szCs w:val="20"/>
              </w:rPr>
              <w:t xml:space="preserve"> </w:t>
            </w:r>
            <w:r w:rsidRPr="002C2BE1">
              <w:rPr>
                <w:rFonts w:ascii="Arial" w:hAnsi="Arial" w:cs="Arial"/>
                <w:sz w:val="20"/>
                <w:szCs w:val="20"/>
              </w:rPr>
              <w:t>educational</w:t>
            </w:r>
            <w:r w:rsidRPr="002C2BE1">
              <w:rPr>
                <w:rFonts w:ascii="Arial" w:hAnsi="Arial" w:cs="Arial"/>
                <w:spacing w:val="-4"/>
                <w:sz w:val="20"/>
                <w:szCs w:val="20"/>
              </w:rPr>
              <w:t xml:space="preserve"> </w:t>
            </w:r>
            <w:r w:rsidRPr="002C2BE1">
              <w:rPr>
                <w:rFonts w:ascii="Arial" w:hAnsi="Arial" w:cs="Arial"/>
                <w:sz w:val="20"/>
                <w:szCs w:val="20"/>
              </w:rPr>
              <w:t>implications</w:t>
            </w:r>
            <w:r w:rsidRPr="002C2BE1">
              <w:rPr>
                <w:rFonts w:ascii="Arial" w:hAnsi="Arial" w:cs="Arial"/>
                <w:spacing w:val="-2"/>
                <w:sz w:val="20"/>
                <w:szCs w:val="20"/>
              </w:rPr>
              <w:t xml:space="preserve"> </w:t>
            </w:r>
            <w:r w:rsidRPr="002C2BE1">
              <w:rPr>
                <w:rFonts w:ascii="Arial" w:hAnsi="Arial" w:cs="Arial"/>
                <w:sz w:val="20"/>
                <w:szCs w:val="20"/>
              </w:rPr>
              <w:t>of</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6"/>
                <w:sz w:val="20"/>
                <w:szCs w:val="20"/>
              </w:rPr>
              <w:t xml:space="preserve"> </w:t>
            </w:r>
            <w:r w:rsidRPr="002C2BE1">
              <w:rPr>
                <w:rFonts w:ascii="Arial" w:hAnsi="Arial" w:cs="Arial"/>
                <w:sz w:val="20"/>
                <w:szCs w:val="20"/>
              </w:rPr>
              <w:t>non-significant</w:t>
            </w:r>
            <w:r w:rsidRPr="002C2BE1">
              <w:rPr>
                <w:rFonts w:ascii="Arial" w:hAnsi="Arial" w:cs="Arial"/>
                <w:spacing w:val="-5"/>
                <w:sz w:val="20"/>
                <w:szCs w:val="20"/>
              </w:rPr>
              <w:t xml:space="preserve"> </w:t>
            </w:r>
            <w:r w:rsidRPr="002C2BE1">
              <w:rPr>
                <w:rFonts w:ascii="Arial" w:hAnsi="Arial" w:cs="Arial"/>
                <w:sz w:val="20"/>
                <w:szCs w:val="20"/>
              </w:rPr>
              <w:t>relationship</w:t>
            </w:r>
            <w:r w:rsidRPr="002C2BE1">
              <w:rPr>
                <w:rFonts w:ascii="Arial" w:hAnsi="Arial" w:cs="Arial"/>
                <w:spacing w:val="-3"/>
                <w:sz w:val="20"/>
                <w:szCs w:val="20"/>
              </w:rPr>
              <w:t xml:space="preserve"> </w:t>
            </w:r>
            <w:r w:rsidRPr="002C2BE1">
              <w:rPr>
                <w:rFonts w:ascii="Arial" w:hAnsi="Arial" w:cs="Arial"/>
                <w:sz w:val="20"/>
                <w:szCs w:val="20"/>
              </w:rPr>
              <w:t>between</w:t>
            </w:r>
            <w:r w:rsidRPr="002C2BE1">
              <w:rPr>
                <w:rFonts w:ascii="Arial" w:hAnsi="Arial" w:cs="Arial"/>
                <w:spacing w:val="-3"/>
                <w:sz w:val="20"/>
                <w:szCs w:val="20"/>
              </w:rPr>
              <w:t xml:space="preserve"> </w:t>
            </w:r>
            <w:r w:rsidRPr="002C2BE1">
              <w:rPr>
                <w:rFonts w:ascii="Arial" w:hAnsi="Arial" w:cs="Arial"/>
                <w:sz w:val="20"/>
                <w:szCs w:val="20"/>
              </w:rPr>
              <w:t>attitude</w:t>
            </w:r>
            <w:r w:rsidRPr="002C2BE1">
              <w:rPr>
                <w:rFonts w:ascii="Arial" w:hAnsi="Arial" w:cs="Arial"/>
                <w:spacing w:val="-4"/>
                <w:sz w:val="20"/>
                <w:szCs w:val="20"/>
              </w:rPr>
              <w:t xml:space="preserve"> </w:t>
            </w:r>
            <w:r w:rsidRPr="002C2BE1">
              <w:rPr>
                <w:rFonts w:ascii="Arial" w:hAnsi="Arial" w:cs="Arial"/>
                <w:sz w:val="20"/>
                <w:szCs w:val="20"/>
              </w:rPr>
              <w:t>and proficiency would strengthen the conclusion of the abstract.</w:t>
            </w:r>
          </w:p>
          <w:p w:rsidR="0095565C" w:rsidRPr="002C2BE1" w:rsidRDefault="00066FDB">
            <w:pPr>
              <w:pStyle w:val="TableParagraph"/>
              <w:spacing w:before="1"/>
              <w:rPr>
                <w:rFonts w:ascii="Arial" w:hAnsi="Arial" w:cs="Arial"/>
                <w:sz w:val="20"/>
                <w:szCs w:val="20"/>
              </w:rPr>
            </w:pPr>
            <w:r w:rsidRPr="002C2BE1">
              <w:rPr>
                <w:rFonts w:ascii="Arial" w:hAnsi="Arial" w:cs="Arial"/>
                <w:sz w:val="20"/>
                <w:szCs w:val="20"/>
              </w:rPr>
              <w:t>Overall,</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abstract</w:t>
            </w:r>
            <w:r w:rsidRPr="002C2BE1">
              <w:rPr>
                <w:rFonts w:ascii="Arial" w:hAnsi="Arial" w:cs="Arial"/>
                <w:spacing w:val="-6"/>
                <w:sz w:val="20"/>
                <w:szCs w:val="20"/>
              </w:rPr>
              <w:t xml:space="preserve"> </w:t>
            </w:r>
            <w:r w:rsidRPr="002C2BE1">
              <w:rPr>
                <w:rFonts w:ascii="Arial" w:hAnsi="Arial" w:cs="Arial"/>
                <w:sz w:val="20"/>
                <w:szCs w:val="20"/>
              </w:rPr>
              <w:t>is</w:t>
            </w:r>
            <w:r w:rsidRPr="002C2BE1">
              <w:rPr>
                <w:rFonts w:ascii="Arial" w:hAnsi="Arial" w:cs="Arial"/>
                <w:spacing w:val="-5"/>
                <w:sz w:val="20"/>
                <w:szCs w:val="20"/>
              </w:rPr>
              <w:t xml:space="preserve"> </w:t>
            </w:r>
            <w:r w:rsidRPr="002C2BE1">
              <w:rPr>
                <w:rFonts w:ascii="Arial" w:hAnsi="Arial" w:cs="Arial"/>
                <w:sz w:val="20"/>
                <w:szCs w:val="20"/>
              </w:rPr>
              <w:t>strong,</w:t>
            </w:r>
            <w:r w:rsidRPr="002C2BE1">
              <w:rPr>
                <w:rFonts w:ascii="Arial" w:hAnsi="Arial" w:cs="Arial"/>
                <w:spacing w:val="-6"/>
                <w:sz w:val="20"/>
                <w:szCs w:val="20"/>
              </w:rPr>
              <w:t xml:space="preserve"> </w:t>
            </w:r>
            <w:r w:rsidRPr="002C2BE1">
              <w:rPr>
                <w:rFonts w:ascii="Arial" w:hAnsi="Arial" w:cs="Arial"/>
                <w:sz w:val="20"/>
                <w:szCs w:val="20"/>
              </w:rPr>
              <w:t>but</w:t>
            </w:r>
            <w:r w:rsidRPr="002C2BE1">
              <w:rPr>
                <w:rFonts w:ascii="Arial" w:hAnsi="Arial" w:cs="Arial"/>
                <w:spacing w:val="-6"/>
                <w:sz w:val="20"/>
                <w:szCs w:val="20"/>
              </w:rPr>
              <w:t xml:space="preserve"> </w:t>
            </w:r>
            <w:r w:rsidRPr="002C2BE1">
              <w:rPr>
                <w:rFonts w:ascii="Arial" w:hAnsi="Arial" w:cs="Arial"/>
                <w:sz w:val="20"/>
                <w:szCs w:val="20"/>
              </w:rPr>
              <w:t>minor</w:t>
            </w:r>
            <w:r w:rsidRPr="002C2BE1">
              <w:rPr>
                <w:rFonts w:ascii="Arial" w:hAnsi="Arial" w:cs="Arial"/>
                <w:spacing w:val="-4"/>
                <w:sz w:val="20"/>
                <w:szCs w:val="20"/>
              </w:rPr>
              <w:t xml:space="preserve"> </w:t>
            </w:r>
            <w:r w:rsidRPr="002C2BE1">
              <w:rPr>
                <w:rFonts w:ascii="Arial" w:hAnsi="Arial" w:cs="Arial"/>
                <w:sz w:val="20"/>
                <w:szCs w:val="20"/>
              </w:rPr>
              <w:t>refinement</w:t>
            </w:r>
            <w:r w:rsidRPr="002C2BE1">
              <w:rPr>
                <w:rFonts w:ascii="Arial" w:hAnsi="Arial" w:cs="Arial"/>
                <w:spacing w:val="-6"/>
                <w:sz w:val="20"/>
                <w:szCs w:val="20"/>
              </w:rPr>
              <w:t xml:space="preserve"> </w:t>
            </w:r>
            <w:r w:rsidRPr="002C2BE1">
              <w:rPr>
                <w:rFonts w:ascii="Arial" w:hAnsi="Arial" w:cs="Arial"/>
                <w:sz w:val="20"/>
                <w:szCs w:val="20"/>
              </w:rPr>
              <w:t>would</w:t>
            </w:r>
            <w:r w:rsidRPr="002C2BE1">
              <w:rPr>
                <w:rFonts w:ascii="Arial" w:hAnsi="Arial" w:cs="Arial"/>
                <w:spacing w:val="-3"/>
                <w:sz w:val="20"/>
                <w:szCs w:val="20"/>
              </w:rPr>
              <w:t xml:space="preserve"> </w:t>
            </w:r>
            <w:r w:rsidRPr="002C2BE1">
              <w:rPr>
                <w:rFonts w:ascii="Arial" w:hAnsi="Arial" w:cs="Arial"/>
                <w:sz w:val="20"/>
                <w:szCs w:val="20"/>
              </w:rPr>
              <w:t>enhance</w:t>
            </w:r>
            <w:r w:rsidRPr="002C2BE1">
              <w:rPr>
                <w:rFonts w:ascii="Arial" w:hAnsi="Arial" w:cs="Arial"/>
                <w:spacing w:val="-5"/>
                <w:sz w:val="20"/>
                <w:szCs w:val="20"/>
              </w:rPr>
              <w:t xml:space="preserve"> </w:t>
            </w:r>
            <w:r w:rsidRPr="002C2BE1">
              <w:rPr>
                <w:rFonts w:ascii="Arial" w:hAnsi="Arial" w:cs="Arial"/>
                <w:sz w:val="20"/>
                <w:szCs w:val="20"/>
              </w:rPr>
              <w:t>its</w:t>
            </w:r>
            <w:r w:rsidRPr="002C2BE1">
              <w:rPr>
                <w:rFonts w:ascii="Arial" w:hAnsi="Arial" w:cs="Arial"/>
                <w:spacing w:val="-5"/>
                <w:sz w:val="20"/>
                <w:szCs w:val="20"/>
              </w:rPr>
              <w:t xml:space="preserve"> </w:t>
            </w:r>
            <w:r w:rsidRPr="002C2BE1">
              <w:rPr>
                <w:rFonts w:ascii="Arial" w:hAnsi="Arial" w:cs="Arial"/>
                <w:sz w:val="20"/>
                <w:szCs w:val="20"/>
              </w:rPr>
              <w:t>clarity</w:t>
            </w:r>
            <w:r w:rsidRPr="002C2BE1">
              <w:rPr>
                <w:rFonts w:ascii="Arial" w:hAnsi="Arial" w:cs="Arial"/>
                <w:spacing w:val="-4"/>
                <w:sz w:val="20"/>
                <w:szCs w:val="20"/>
              </w:rPr>
              <w:t xml:space="preserve"> </w:t>
            </w:r>
            <w:r w:rsidRPr="002C2BE1">
              <w:rPr>
                <w:rFonts w:ascii="Arial" w:hAnsi="Arial" w:cs="Arial"/>
                <w:sz w:val="20"/>
                <w:szCs w:val="20"/>
              </w:rPr>
              <w:t>and</w:t>
            </w:r>
            <w:r w:rsidRPr="002C2BE1">
              <w:rPr>
                <w:rFonts w:ascii="Arial" w:hAnsi="Arial" w:cs="Arial"/>
                <w:spacing w:val="-4"/>
                <w:sz w:val="20"/>
                <w:szCs w:val="20"/>
              </w:rPr>
              <w:t xml:space="preserve"> </w:t>
            </w:r>
            <w:r w:rsidRPr="002C2BE1">
              <w:rPr>
                <w:rFonts w:ascii="Arial" w:hAnsi="Arial" w:cs="Arial"/>
                <w:spacing w:val="-2"/>
                <w:sz w:val="20"/>
                <w:szCs w:val="20"/>
              </w:rPr>
              <w:t>impact.</w:t>
            </w:r>
          </w:p>
        </w:tc>
        <w:tc>
          <w:tcPr>
            <w:tcW w:w="6444" w:type="dxa"/>
          </w:tcPr>
          <w:p w:rsidR="0095565C" w:rsidRPr="002C2BE1" w:rsidRDefault="0095565C">
            <w:pPr>
              <w:pStyle w:val="TableParagraph"/>
              <w:ind w:left="0"/>
              <w:rPr>
                <w:rFonts w:ascii="Arial" w:hAnsi="Arial" w:cs="Arial"/>
                <w:sz w:val="20"/>
                <w:szCs w:val="20"/>
              </w:rPr>
            </w:pPr>
          </w:p>
        </w:tc>
      </w:tr>
      <w:tr w:rsidR="0095565C" w:rsidRPr="002C2BE1">
        <w:trPr>
          <w:trHeight w:val="9185"/>
        </w:trPr>
        <w:tc>
          <w:tcPr>
            <w:tcW w:w="5353" w:type="dxa"/>
          </w:tcPr>
          <w:p w:rsidR="0095565C" w:rsidRPr="002C2BE1" w:rsidRDefault="00066FDB">
            <w:pPr>
              <w:pStyle w:val="TableParagraph"/>
              <w:ind w:left="467" w:right="200"/>
              <w:rPr>
                <w:rFonts w:ascii="Arial" w:hAnsi="Arial" w:cs="Arial"/>
                <w:b/>
                <w:sz w:val="20"/>
                <w:szCs w:val="20"/>
              </w:rPr>
            </w:pPr>
            <w:r w:rsidRPr="002C2BE1">
              <w:rPr>
                <w:rFonts w:ascii="Arial" w:hAnsi="Arial" w:cs="Arial"/>
                <w:b/>
                <w:sz w:val="20"/>
                <w:szCs w:val="20"/>
              </w:rPr>
              <w:t>Is</w:t>
            </w:r>
            <w:r w:rsidRPr="002C2BE1">
              <w:rPr>
                <w:rFonts w:ascii="Arial" w:hAnsi="Arial" w:cs="Arial"/>
                <w:b/>
                <w:spacing w:val="-8"/>
                <w:sz w:val="20"/>
                <w:szCs w:val="20"/>
              </w:rPr>
              <w:t xml:space="preserve"> </w:t>
            </w:r>
            <w:r w:rsidRPr="002C2BE1">
              <w:rPr>
                <w:rFonts w:ascii="Arial" w:hAnsi="Arial" w:cs="Arial"/>
                <w:b/>
                <w:sz w:val="20"/>
                <w:szCs w:val="20"/>
              </w:rPr>
              <w:t>the</w:t>
            </w:r>
            <w:r w:rsidRPr="002C2BE1">
              <w:rPr>
                <w:rFonts w:ascii="Arial" w:hAnsi="Arial" w:cs="Arial"/>
                <w:b/>
                <w:spacing w:val="-6"/>
                <w:sz w:val="20"/>
                <w:szCs w:val="20"/>
              </w:rPr>
              <w:t xml:space="preserve"> </w:t>
            </w:r>
            <w:r w:rsidRPr="002C2BE1">
              <w:rPr>
                <w:rFonts w:ascii="Arial" w:hAnsi="Arial" w:cs="Arial"/>
                <w:b/>
                <w:sz w:val="20"/>
                <w:szCs w:val="20"/>
              </w:rPr>
              <w:t>manuscript</w:t>
            </w:r>
            <w:r w:rsidRPr="002C2BE1">
              <w:rPr>
                <w:rFonts w:ascii="Arial" w:hAnsi="Arial" w:cs="Arial"/>
                <w:b/>
                <w:spacing w:val="-7"/>
                <w:sz w:val="20"/>
                <w:szCs w:val="20"/>
              </w:rPr>
              <w:t xml:space="preserve"> </w:t>
            </w:r>
            <w:r w:rsidRPr="002C2BE1">
              <w:rPr>
                <w:rFonts w:ascii="Arial" w:hAnsi="Arial" w:cs="Arial"/>
                <w:b/>
                <w:sz w:val="20"/>
                <w:szCs w:val="20"/>
              </w:rPr>
              <w:t>scientifically,</w:t>
            </w:r>
            <w:r w:rsidRPr="002C2BE1">
              <w:rPr>
                <w:rFonts w:ascii="Arial" w:hAnsi="Arial" w:cs="Arial"/>
                <w:b/>
                <w:spacing w:val="-7"/>
                <w:sz w:val="20"/>
                <w:szCs w:val="20"/>
              </w:rPr>
              <w:t xml:space="preserve"> </w:t>
            </w:r>
            <w:r w:rsidRPr="002C2BE1">
              <w:rPr>
                <w:rFonts w:ascii="Arial" w:hAnsi="Arial" w:cs="Arial"/>
                <w:b/>
                <w:sz w:val="20"/>
                <w:szCs w:val="20"/>
              </w:rPr>
              <w:t>correct?</w:t>
            </w:r>
            <w:r w:rsidRPr="002C2BE1">
              <w:rPr>
                <w:rFonts w:ascii="Arial" w:hAnsi="Arial" w:cs="Arial"/>
                <w:b/>
                <w:spacing w:val="-8"/>
                <w:sz w:val="20"/>
                <w:szCs w:val="20"/>
              </w:rPr>
              <w:t xml:space="preserve"> </w:t>
            </w:r>
            <w:r w:rsidRPr="002C2BE1">
              <w:rPr>
                <w:rFonts w:ascii="Arial" w:hAnsi="Arial" w:cs="Arial"/>
                <w:b/>
                <w:sz w:val="20"/>
                <w:szCs w:val="20"/>
              </w:rPr>
              <w:t>Please</w:t>
            </w:r>
            <w:r w:rsidRPr="002C2BE1">
              <w:rPr>
                <w:rFonts w:ascii="Arial" w:hAnsi="Arial" w:cs="Arial"/>
                <w:b/>
                <w:spacing w:val="-7"/>
                <w:sz w:val="20"/>
                <w:szCs w:val="20"/>
              </w:rPr>
              <w:t xml:space="preserve"> </w:t>
            </w:r>
            <w:r w:rsidRPr="002C2BE1">
              <w:rPr>
                <w:rFonts w:ascii="Arial" w:hAnsi="Arial" w:cs="Arial"/>
                <w:b/>
                <w:sz w:val="20"/>
                <w:szCs w:val="20"/>
              </w:rPr>
              <w:t xml:space="preserve">write </w:t>
            </w:r>
            <w:r w:rsidRPr="002C2BE1">
              <w:rPr>
                <w:rFonts w:ascii="Arial" w:hAnsi="Arial" w:cs="Arial"/>
                <w:b/>
                <w:spacing w:val="-2"/>
                <w:sz w:val="20"/>
                <w:szCs w:val="20"/>
              </w:rPr>
              <w:t>here.</w:t>
            </w:r>
          </w:p>
        </w:tc>
        <w:tc>
          <w:tcPr>
            <w:tcW w:w="9356" w:type="dxa"/>
          </w:tcPr>
          <w:p w:rsidR="0095565C" w:rsidRPr="002C2BE1" w:rsidRDefault="00066FDB">
            <w:pPr>
              <w:pStyle w:val="TableParagraph"/>
              <w:rPr>
                <w:rFonts w:ascii="Arial" w:hAnsi="Arial" w:cs="Arial"/>
                <w:b/>
                <w:sz w:val="20"/>
                <w:szCs w:val="20"/>
              </w:rPr>
            </w:pPr>
            <w:r w:rsidRPr="002C2BE1">
              <w:rPr>
                <w:rFonts w:ascii="Arial" w:hAnsi="Arial" w:cs="Arial"/>
                <w:b/>
                <w:spacing w:val="-2"/>
                <w:sz w:val="20"/>
                <w:szCs w:val="20"/>
              </w:rPr>
              <w:t>Introduction</w:t>
            </w:r>
          </w:p>
          <w:p w:rsidR="0095565C" w:rsidRPr="002C2BE1" w:rsidRDefault="00066FDB">
            <w:pPr>
              <w:pStyle w:val="TableParagraph"/>
              <w:ind w:right="167"/>
              <w:rPr>
                <w:rFonts w:ascii="Arial" w:hAnsi="Arial" w:cs="Arial"/>
                <w:sz w:val="20"/>
                <w:szCs w:val="20"/>
              </w:rPr>
            </w:pP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introduction</w:t>
            </w:r>
            <w:r w:rsidRPr="002C2BE1">
              <w:rPr>
                <w:rFonts w:ascii="Arial" w:hAnsi="Arial" w:cs="Arial"/>
                <w:spacing w:val="-2"/>
                <w:sz w:val="20"/>
                <w:szCs w:val="20"/>
              </w:rPr>
              <w:t xml:space="preserve"> </w:t>
            </w:r>
            <w:r w:rsidRPr="002C2BE1">
              <w:rPr>
                <w:rFonts w:ascii="Arial" w:hAnsi="Arial" w:cs="Arial"/>
                <w:sz w:val="20"/>
                <w:szCs w:val="20"/>
              </w:rPr>
              <w:t>is</w:t>
            </w:r>
            <w:r w:rsidRPr="002C2BE1">
              <w:rPr>
                <w:rFonts w:ascii="Arial" w:hAnsi="Arial" w:cs="Arial"/>
                <w:spacing w:val="-4"/>
                <w:sz w:val="20"/>
                <w:szCs w:val="20"/>
              </w:rPr>
              <w:t xml:space="preserve"> </w:t>
            </w:r>
            <w:r w:rsidRPr="002C2BE1">
              <w:rPr>
                <w:rFonts w:ascii="Arial" w:hAnsi="Arial" w:cs="Arial"/>
                <w:sz w:val="20"/>
                <w:szCs w:val="20"/>
              </w:rPr>
              <w:t>well-developed</w:t>
            </w:r>
            <w:r w:rsidRPr="002C2BE1">
              <w:rPr>
                <w:rFonts w:ascii="Arial" w:hAnsi="Arial" w:cs="Arial"/>
                <w:spacing w:val="-2"/>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grounded</w:t>
            </w:r>
            <w:r w:rsidRPr="002C2BE1">
              <w:rPr>
                <w:rFonts w:ascii="Arial" w:hAnsi="Arial" w:cs="Arial"/>
                <w:spacing w:val="-2"/>
                <w:sz w:val="20"/>
                <w:szCs w:val="20"/>
              </w:rPr>
              <w:t xml:space="preserve"> </w:t>
            </w:r>
            <w:r w:rsidRPr="002C2BE1">
              <w:rPr>
                <w:rFonts w:ascii="Arial" w:hAnsi="Arial" w:cs="Arial"/>
                <w:sz w:val="20"/>
                <w:szCs w:val="20"/>
              </w:rPr>
              <w:t>in</w:t>
            </w:r>
            <w:r w:rsidRPr="002C2BE1">
              <w:rPr>
                <w:rFonts w:ascii="Arial" w:hAnsi="Arial" w:cs="Arial"/>
                <w:spacing w:val="-2"/>
                <w:sz w:val="20"/>
                <w:szCs w:val="20"/>
              </w:rPr>
              <w:t xml:space="preserve"> </w:t>
            </w:r>
            <w:r w:rsidRPr="002C2BE1">
              <w:rPr>
                <w:rFonts w:ascii="Arial" w:hAnsi="Arial" w:cs="Arial"/>
                <w:sz w:val="20"/>
                <w:szCs w:val="20"/>
              </w:rPr>
              <w:t>relevant</w:t>
            </w:r>
            <w:r w:rsidRPr="002C2BE1">
              <w:rPr>
                <w:rFonts w:ascii="Arial" w:hAnsi="Arial" w:cs="Arial"/>
                <w:spacing w:val="-4"/>
                <w:sz w:val="20"/>
                <w:szCs w:val="20"/>
              </w:rPr>
              <w:t xml:space="preserve"> </w:t>
            </w:r>
            <w:r w:rsidRPr="002C2BE1">
              <w:rPr>
                <w:rFonts w:ascii="Arial" w:hAnsi="Arial" w:cs="Arial"/>
                <w:sz w:val="20"/>
                <w:szCs w:val="20"/>
              </w:rPr>
              <w:t>literature.</w:t>
            </w:r>
            <w:r w:rsidRPr="002C2BE1">
              <w:rPr>
                <w:rFonts w:ascii="Arial" w:hAnsi="Arial" w:cs="Arial"/>
                <w:spacing w:val="-2"/>
                <w:sz w:val="20"/>
                <w:szCs w:val="20"/>
              </w:rPr>
              <w:t xml:space="preserve"> </w:t>
            </w:r>
            <w:r w:rsidRPr="002C2BE1">
              <w:rPr>
                <w:rFonts w:ascii="Arial" w:hAnsi="Arial" w:cs="Arial"/>
                <w:sz w:val="20"/>
                <w:szCs w:val="20"/>
              </w:rPr>
              <w:t>It</w:t>
            </w:r>
            <w:r w:rsidRPr="002C2BE1">
              <w:rPr>
                <w:rFonts w:ascii="Arial" w:hAnsi="Arial" w:cs="Arial"/>
                <w:spacing w:val="-4"/>
                <w:sz w:val="20"/>
                <w:szCs w:val="20"/>
              </w:rPr>
              <w:t xml:space="preserve"> </w:t>
            </w:r>
            <w:r w:rsidRPr="002C2BE1">
              <w:rPr>
                <w:rFonts w:ascii="Arial" w:hAnsi="Arial" w:cs="Arial"/>
                <w:sz w:val="20"/>
                <w:szCs w:val="20"/>
              </w:rPr>
              <w:t>clearly</w:t>
            </w:r>
            <w:r w:rsidRPr="002C2BE1">
              <w:rPr>
                <w:rFonts w:ascii="Arial" w:hAnsi="Arial" w:cs="Arial"/>
                <w:spacing w:val="-2"/>
                <w:sz w:val="20"/>
                <w:szCs w:val="20"/>
              </w:rPr>
              <w:t xml:space="preserve"> </w:t>
            </w:r>
            <w:r w:rsidRPr="002C2BE1">
              <w:rPr>
                <w:rFonts w:ascii="Arial" w:hAnsi="Arial" w:cs="Arial"/>
                <w:sz w:val="20"/>
                <w:szCs w:val="20"/>
              </w:rPr>
              <w:t>explains</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concept</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3"/>
                <w:sz w:val="20"/>
                <w:szCs w:val="20"/>
              </w:rPr>
              <w:t xml:space="preserve"> </w:t>
            </w:r>
            <w:r w:rsidRPr="002C2BE1">
              <w:rPr>
                <w:rFonts w:ascii="Arial" w:hAnsi="Arial" w:cs="Arial"/>
                <w:sz w:val="20"/>
                <w:szCs w:val="20"/>
              </w:rPr>
              <w:t>attitude toward mathematics and justifies its importance for learning outcomes. The research gap is logically presented, particularly the lack of studies examining both attitudinal dimensions and content-specific proficiency at the senior high school level. However, the introduction could be strengthened by:</w:t>
            </w:r>
          </w:p>
          <w:p w:rsidR="0095565C" w:rsidRPr="002C2BE1" w:rsidRDefault="00066FDB">
            <w:pPr>
              <w:pStyle w:val="TableParagraph"/>
              <w:numPr>
                <w:ilvl w:val="0"/>
                <w:numId w:val="3"/>
              </w:numPr>
              <w:tabs>
                <w:tab w:val="left" w:pos="827"/>
              </w:tabs>
              <w:spacing w:line="245" w:lineRule="exact"/>
              <w:rPr>
                <w:rFonts w:ascii="Arial" w:hAnsi="Arial" w:cs="Arial"/>
                <w:sz w:val="20"/>
                <w:szCs w:val="20"/>
              </w:rPr>
            </w:pPr>
            <w:r w:rsidRPr="002C2BE1">
              <w:rPr>
                <w:rFonts w:ascii="Arial" w:hAnsi="Arial" w:cs="Arial"/>
                <w:sz w:val="20"/>
                <w:szCs w:val="20"/>
              </w:rPr>
              <w:t>Providing</w:t>
            </w:r>
            <w:r w:rsidRPr="002C2BE1">
              <w:rPr>
                <w:rFonts w:ascii="Arial" w:hAnsi="Arial" w:cs="Arial"/>
                <w:spacing w:val="-5"/>
                <w:sz w:val="20"/>
                <w:szCs w:val="20"/>
              </w:rPr>
              <w:t xml:space="preserve"> </w:t>
            </w:r>
            <w:r w:rsidRPr="002C2BE1">
              <w:rPr>
                <w:rFonts w:ascii="Arial" w:hAnsi="Arial" w:cs="Arial"/>
                <w:sz w:val="20"/>
                <w:szCs w:val="20"/>
              </w:rPr>
              <w:t>a</w:t>
            </w:r>
            <w:r w:rsidRPr="002C2BE1">
              <w:rPr>
                <w:rFonts w:ascii="Arial" w:hAnsi="Arial" w:cs="Arial"/>
                <w:spacing w:val="-7"/>
                <w:sz w:val="20"/>
                <w:szCs w:val="20"/>
              </w:rPr>
              <w:t xml:space="preserve"> </w:t>
            </w:r>
            <w:r w:rsidRPr="002C2BE1">
              <w:rPr>
                <w:rFonts w:ascii="Arial" w:hAnsi="Arial" w:cs="Arial"/>
                <w:sz w:val="20"/>
                <w:szCs w:val="20"/>
              </w:rPr>
              <w:t>clearer</w:t>
            </w:r>
            <w:r w:rsidRPr="002C2BE1">
              <w:rPr>
                <w:rFonts w:ascii="Arial" w:hAnsi="Arial" w:cs="Arial"/>
                <w:spacing w:val="-4"/>
                <w:sz w:val="20"/>
                <w:szCs w:val="20"/>
              </w:rPr>
              <w:t xml:space="preserve"> </w:t>
            </w:r>
            <w:r w:rsidRPr="002C2BE1">
              <w:rPr>
                <w:rFonts w:ascii="Arial" w:hAnsi="Arial" w:cs="Arial"/>
                <w:sz w:val="20"/>
                <w:szCs w:val="20"/>
              </w:rPr>
              <w:t>international</w:t>
            </w:r>
            <w:r w:rsidRPr="002C2BE1">
              <w:rPr>
                <w:rFonts w:ascii="Arial" w:hAnsi="Arial" w:cs="Arial"/>
                <w:spacing w:val="-6"/>
                <w:sz w:val="20"/>
                <w:szCs w:val="20"/>
              </w:rPr>
              <w:t xml:space="preserve"> </w:t>
            </w:r>
            <w:r w:rsidRPr="002C2BE1">
              <w:rPr>
                <w:rFonts w:ascii="Arial" w:hAnsi="Arial" w:cs="Arial"/>
                <w:sz w:val="20"/>
                <w:szCs w:val="20"/>
              </w:rPr>
              <w:t>positioning</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6"/>
                <w:sz w:val="20"/>
                <w:szCs w:val="20"/>
              </w:rPr>
              <w:t xml:space="preserve"> </w:t>
            </w:r>
            <w:r w:rsidRPr="002C2BE1">
              <w:rPr>
                <w:rFonts w:ascii="Arial" w:hAnsi="Arial" w:cs="Arial"/>
                <w:sz w:val="20"/>
                <w:szCs w:val="20"/>
              </w:rPr>
              <w:t>study</w:t>
            </w:r>
            <w:r w:rsidRPr="002C2BE1">
              <w:rPr>
                <w:rFonts w:ascii="Arial" w:hAnsi="Arial" w:cs="Arial"/>
                <w:spacing w:val="-4"/>
                <w:sz w:val="20"/>
                <w:szCs w:val="20"/>
              </w:rPr>
              <w:t xml:space="preserve"> </w:t>
            </w:r>
            <w:r w:rsidRPr="002C2BE1">
              <w:rPr>
                <w:rFonts w:ascii="Arial" w:hAnsi="Arial" w:cs="Arial"/>
                <w:sz w:val="20"/>
                <w:szCs w:val="20"/>
              </w:rPr>
              <w:t>beyond</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8"/>
                <w:sz w:val="20"/>
                <w:szCs w:val="20"/>
              </w:rPr>
              <w:t xml:space="preserve"> </w:t>
            </w:r>
            <w:r w:rsidRPr="002C2BE1">
              <w:rPr>
                <w:rFonts w:ascii="Arial" w:hAnsi="Arial" w:cs="Arial"/>
                <w:sz w:val="20"/>
                <w:szCs w:val="20"/>
              </w:rPr>
              <w:t>Philippine</w:t>
            </w:r>
            <w:r w:rsidRPr="002C2BE1">
              <w:rPr>
                <w:rFonts w:ascii="Arial" w:hAnsi="Arial" w:cs="Arial"/>
                <w:spacing w:val="-5"/>
                <w:sz w:val="20"/>
                <w:szCs w:val="20"/>
              </w:rPr>
              <w:t xml:space="preserve"> </w:t>
            </w:r>
            <w:r w:rsidRPr="002C2BE1">
              <w:rPr>
                <w:rFonts w:ascii="Arial" w:hAnsi="Arial" w:cs="Arial"/>
                <w:spacing w:val="-2"/>
                <w:sz w:val="20"/>
                <w:szCs w:val="20"/>
              </w:rPr>
              <w:t>context.</w:t>
            </w:r>
          </w:p>
          <w:p w:rsidR="0095565C" w:rsidRPr="002C2BE1" w:rsidRDefault="00066FDB">
            <w:pPr>
              <w:pStyle w:val="TableParagraph"/>
              <w:numPr>
                <w:ilvl w:val="0"/>
                <w:numId w:val="3"/>
              </w:numPr>
              <w:tabs>
                <w:tab w:val="left" w:pos="827"/>
              </w:tabs>
              <w:spacing w:line="245" w:lineRule="exact"/>
              <w:rPr>
                <w:rFonts w:ascii="Arial" w:hAnsi="Arial" w:cs="Arial"/>
                <w:sz w:val="20"/>
                <w:szCs w:val="20"/>
              </w:rPr>
            </w:pPr>
            <w:r w:rsidRPr="002C2BE1">
              <w:rPr>
                <w:rFonts w:ascii="Arial" w:hAnsi="Arial" w:cs="Arial"/>
                <w:sz w:val="20"/>
                <w:szCs w:val="20"/>
              </w:rPr>
              <w:t>Reducing</w:t>
            </w:r>
            <w:r w:rsidRPr="002C2BE1">
              <w:rPr>
                <w:rFonts w:ascii="Arial" w:hAnsi="Arial" w:cs="Arial"/>
                <w:spacing w:val="-4"/>
                <w:sz w:val="20"/>
                <w:szCs w:val="20"/>
              </w:rPr>
              <w:t xml:space="preserve"> </w:t>
            </w:r>
            <w:r w:rsidRPr="002C2BE1">
              <w:rPr>
                <w:rFonts w:ascii="Arial" w:hAnsi="Arial" w:cs="Arial"/>
                <w:sz w:val="20"/>
                <w:szCs w:val="20"/>
              </w:rPr>
              <w:t>repetition</w:t>
            </w:r>
            <w:r w:rsidRPr="002C2BE1">
              <w:rPr>
                <w:rFonts w:ascii="Arial" w:hAnsi="Arial" w:cs="Arial"/>
                <w:spacing w:val="-6"/>
                <w:sz w:val="20"/>
                <w:szCs w:val="20"/>
              </w:rPr>
              <w:t xml:space="preserve"> </w:t>
            </w:r>
            <w:r w:rsidRPr="002C2BE1">
              <w:rPr>
                <w:rFonts w:ascii="Arial" w:hAnsi="Arial" w:cs="Arial"/>
                <w:sz w:val="20"/>
                <w:szCs w:val="20"/>
              </w:rPr>
              <w:t>in</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7"/>
                <w:sz w:val="20"/>
                <w:szCs w:val="20"/>
              </w:rPr>
              <w:t xml:space="preserve"> </w:t>
            </w:r>
            <w:r w:rsidRPr="002C2BE1">
              <w:rPr>
                <w:rFonts w:ascii="Arial" w:hAnsi="Arial" w:cs="Arial"/>
                <w:sz w:val="20"/>
                <w:szCs w:val="20"/>
              </w:rPr>
              <w:t>discussion</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4"/>
                <w:sz w:val="20"/>
                <w:szCs w:val="20"/>
              </w:rPr>
              <w:t xml:space="preserve"> </w:t>
            </w:r>
            <w:r w:rsidRPr="002C2BE1">
              <w:rPr>
                <w:rFonts w:ascii="Arial" w:hAnsi="Arial" w:cs="Arial"/>
                <w:sz w:val="20"/>
                <w:szCs w:val="20"/>
              </w:rPr>
              <w:t>attitude</w:t>
            </w:r>
            <w:r w:rsidRPr="002C2BE1">
              <w:rPr>
                <w:rFonts w:ascii="Arial" w:hAnsi="Arial" w:cs="Arial"/>
                <w:spacing w:val="-5"/>
                <w:sz w:val="20"/>
                <w:szCs w:val="20"/>
              </w:rPr>
              <w:t xml:space="preserve"> </w:t>
            </w:r>
            <w:r w:rsidRPr="002C2BE1">
              <w:rPr>
                <w:rFonts w:ascii="Arial" w:hAnsi="Arial" w:cs="Arial"/>
                <w:spacing w:val="-2"/>
                <w:sz w:val="20"/>
                <w:szCs w:val="20"/>
              </w:rPr>
              <w:t>constructs.</w:t>
            </w:r>
          </w:p>
          <w:p w:rsidR="0095565C" w:rsidRPr="002C2BE1" w:rsidRDefault="00066FDB">
            <w:pPr>
              <w:pStyle w:val="TableParagraph"/>
              <w:numPr>
                <w:ilvl w:val="0"/>
                <w:numId w:val="3"/>
              </w:numPr>
              <w:tabs>
                <w:tab w:val="left" w:pos="827"/>
              </w:tabs>
              <w:spacing w:line="245" w:lineRule="exact"/>
              <w:rPr>
                <w:rFonts w:ascii="Arial" w:hAnsi="Arial" w:cs="Arial"/>
                <w:sz w:val="20"/>
                <w:szCs w:val="20"/>
              </w:rPr>
            </w:pPr>
            <w:r w:rsidRPr="002C2BE1">
              <w:rPr>
                <w:rFonts w:ascii="Arial" w:hAnsi="Arial" w:cs="Arial"/>
                <w:sz w:val="20"/>
                <w:szCs w:val="20"/>
              </w:rPr>
              <w:t>Explicitly</w:t>
            </w:r>
            <w:r w:rsidRPr="002C2BE1">
              <w:rPr>
                <w:rFonts w:ascii="Arial" w:hAnsi="Arial" w:cs="Arial"/>
                <w:spacing w:val="-6"/>
                <w:sz w:val="20"/>
                <w:szCs w:val="20"/>
              </w:rPr>
              <w:t xml:space="preserve"> </w:t>
            </w:r>
            <w:r w:rsidRPr="002C2BE1">
              <w:rPr>
                <w:rFonts w:ascii="Arial" w:hAnsi="Arial" w:cs="Arial"/>
                <w:sz w:val="20"/>
                <w:szCs w:val="20"/>
              </w:rPr>
              <w:t>stating</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z w:val="20"/>
                <w:szCs w:val="20"/>
              </w:rPr>
              <w:t>theoretical</w:t>
            </w:r>
            <w:r w:rsidRPr="002C2BE1">
              <w:rPr>
                <w:rFonts w:ascii="Arial" w:hAnsi="Arial" w:cs="Arial"/>
                <w:spacing w:val="-6"/>
                <w:sz w:val="20"/>
                <w:szCs w:val="20"/>
              </w:rPr>
              <w:t xml:space="preserve"> </w:t>
            </w:r>
            <w:r w:rsidRPr="002C2BE1">
              <w:rPr>
                <w:rFonts w:ascii="Arial" w:hAnsi="Arial" w:cs="Arial"/>
                <w:sz w:val="20"/>
                <w:szCs w:val="20"/>
              </w:rPr>
              <w:t>framework</w:t>
            </w:r>
            <w:r w:rsidRPr="002C2BE1">
              <w:rPr>
                <w:rFonts w:ascii="Arial" w:hAnsi="Arial" w:cs="Arial"/>
                <w:spacing w:val="-7"/>
                <w:sz w:val="20"/>
                <w:szCs w:val="20"/>
              </w:rPr>
              <w:t xml:space="preserve"> </w:t>
            </w:r>
            <w:r w:rsidRPr="002C2BE1">
              <w:rPr>
                <w:rFonts w:ascii="Arial" w:hAnsi="Arial" w:cs="Arial"/>
                <w:sz w:val="20"/>
                <w:szCs w:val="20"/>
              </w:rPr>
              <w:t>guiding</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6"/>
                <w:sz w:val="20"/>
                <w:szCs w:val="20"/>
              </w:rPr>
              <w:t xml:space="preserve"> </w:t>
            </w:r>
            <w:r w:rsidRPr="002C2BE1">
              <w:rPr>
                <w:rFonts w:ascii="Arial" w:hAnsi="Arial" w:cs="Arial"/>
                <w:spacing w:val="-2"/>
                <w:sz w:val="20"/>
                <w:szCs w:val="20"/>
              </w:rPr>
              <w:t>study.</w:t>
            </w:r>
          </w:p>
          <w:p w:rsidR="0095565C" w:rsidRPr="002C2BE1" w:rsidRDefault="00066FDB">
            <w:pPr>
              <w:pStyle w:val="TableParagraph"/>
              <w:rPr>
                <w:rFonts w:ascii="Arial" w:hAnsi="Arial" w:cs="Arial"/>
                <w:b/>
                <w:sz w:val="20"/>
                <w:szCs w:val="20"/>
              </w:rPr>
            </w:pPr>
            <w:r w:rsidRPr="002C2BE1">
              <w:rPr>
                <w:rFonts w:ascii="Arial" w:hAnsi="Arial" w:cs="Arial"/>
                <w:b/>
                <w:spacing w:val="-2"/>
                <w:sz w:val="20"/>
                <w:szCs w:val="20"/>
              </w:rPr>
              <w:t>Methodology</w:t>
            </w:r>
          </w:p>
          <w:p w:rsidR="0095565C" w:rsidRPr="002C2BE1" w:rsidRDefault="00066FDB">
            <w:pPr>
              <w:pStyle w:val="TableParagraph"/>
              <w:spacing w:before="1"/>
              <w:ind w:right="167"/>
              <w:rPr>
                <w:rFonts w:ascii="Arial" w:hAnsi="Arial" w:cs="Arial"/>
                <w:sz w:val="20"/>
                <w:szCs w:val="20"/>
              </w:rPr>
            </w:pPr>
            <w:r w:rsidRPr="002C2BE1">
              <w:rPr>
                <w:rFonts w:ascii="Arial" w:hAnsi="Arial" w:cs="Arial"/>
                <w:sz w:val="20"/>
                <w:szCs w:val="20"/>
              </w:rPr>
              <w:t>The research design is appropriate for the stated objectives, and the use of descriptive, correlational, and non- parametric</w:t>
            </w:r>
            <w:r w:rsidRPr="002C2BE1">
              <w:rPr>
                <w:rFonts w:ascii="Arial" w:hAnsi="Arial" w:cs="Arial"/>
                <w:spacing w:val="-3"/>
                <w:sz w:val="20"/>
                <w:szCs w:val="20"/>
              </w:rPr>
              <w:t xml:space="preserve"> </w:t>
            </w:r>
            <w:r w:rsidRPr="002C2BE1">
              <w:rPr>
                <w:rFonts w:ascii="Arial" w:hAnsi="Arial" w:cs="Arial"/>
                <w:sz w:val="20"/>
                <w:szCs w:val="20"/>
              </w:rPr>
              <w:t>statistical</w:t>
            </w:r>
            <w:r w:rsidRPr="002C2BE1">
              <w:rPr>
                <w:rFonts w:ascii="Arial" w:hAnsi="Arial" w:cs="Arial"/>
                <w:spacing w:val="-3"/>
                <w:sz w:val="20"/>
                <w:szCs w:val="20"/>
              </w:rPr>
              <w:t xml:space="preserve"> </w:t>
            </w:r>
            <w:r w:rsidRPr="002C2BE1">
              <w:rPr>
                <w:rFonts w:ascii="Arial" w:hAnsi="Arial" w:cs="Arial"/>
                <w:sz w:val="20"/>
                <w:szCs w:val="20"/>
              </w:rPr>
              <w:t>methods</w:t>
            </w:r>
            <w:r w:rsidRPr="002C2BE1">
              <w:rPr>
                <w:rFonts w:ascii="Arial" w:hAnsi="Arial" w:cs="Arial"/>
                <w:spacing w:val="-4"/>
                <w:sz w:val="20"/>
                <w:szCs w:val="20"/>
              </w:rPr>
              <w:t xml:space="preserve"> </w:t>
            </w:r>
            <w:r w:rsidRPr="002C2BE1">
              <w:rPr>
                <w:rFonts w:ascii="Arial" w:hAnsi="Arial" w:cs="Arial"/>
                <w:sz w:val="20"/>
                <w:szCs w:val="20"/>
              </w:rPr>
              <w:t>is</w:t>
            </w:r>
            <w:r w:rsidRPr="002C2BE1">
              <w:rPr>
                <w:rFonts w:ascii="Arial" w:hAnsi="Arial" w:cs="Arial"/>
                <w:spacing w:val="-4"/>
                <w:sz w:val="20"/>
                <w:szCs w:val="20"/>
              </w:rPr>
              <w:t xml:space="preserve"> </w:t>
            </w:r>
            <w:r w:rsidRPr="002C2BE1">
              <w:rPr>
                <w:rFonts w:ascii="Arial" w:hAnsi="Arial" w:cs="Arial"/>
                <w:sz w:val="20"/>
                <w:szCs w:val="20"/>
              </w:rPr>
              <w:t>justified.</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instruments</w:t>
            </w:r>
            <w:r w:rsidRPr="002C2BE1">
              <w:rPr>
                <w:rFonts w:ascii="Arial" w:hAnsi="Arial" w:cs="Arial"/>
                <w:spacing w:val="-4"/>
                <w:sz w:val="20"/>
                <w:szCs w:val="20"/>
              </w:rPr>
              <w:t xml:space="preserve"> </w:t>
            </w:r>
            <w:r w:rsidRPr="002C2BE1">
              <w:rPr>
                <w:rFonts w:ascii="Arial" w:hAnsi="Arial" w:cs="Arial"/>
                <w:sz w:val="20"/>
                <w:szCs w:val="20"/>
              </w:rPr>
              <w:t>are</w:t>
            </w:r>
            <w:r w:rsidRPr="002C2BE1">
              <w:rPr>
                <w:rFonts w:ascii="Arial" w:hAnsi="Arial" w:cs="Arial"/>
                <w:spacing w:val="-3"/>
                <w:sz w:val="20"/>
                <w:szCs w:val="20"/>
              </w:rPr>
              <w:t xml:space="preserve"> </w:t>
            </w:r>
            <w:r w:rsidRPr="002C2BE1">
              <w:rPr>
                <w:rFonts w:ascii="Arial" w:hAnsi="Arial" w:cs="Arial"/>
                <w:sz w:val="20"/>
                <w:szCs w:val="20"/>
              </w:rPr>
              <w:t>clearly</w:t>
            </w:r>
            <w:r w:rsidRPr="002C2BE1">
              <w:rPr>
                <w:rFonts w:ascii="Arial" w:hAnsi="Arial" w:cs="Arial"/>
                <w:spacing w:val="-2"/>
                <w:sz w:val="20"/>
                <w:szCs w:val="20"/>
              </w:rPr>
              <w:t xml:space="preserve"> </w:t>
            </w:r>
            <w:r w:rsidRPr="002C2BE1">
              <w:rPr>
                <w:rFonts w:ascii="Arial" w:hAnsi="Arial" w:cs="Arial"/>
                <w:sz w:val="20"/>
                <w:szCs w:val="20"/>
              </w:rPr>
              <w:t>described,</w:t>
            </w:r>
            <w:r w:rsidRPr="002C2BE1">
              <w:rPr>
                <w:rFonts w:ascii="Arial" w:hAnsi="Arial" w:cs="Arial"/>
                <w:spacing w:val="-5"/>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adaptation</w:t>
            </w:r>
            <w:r w:rsidRPr="002C2BE1">
              <w:rPr>
                <w:rFonts w:ascii="Arial" w:hAnsi="Arial" w:cs="Arial"/>
                <w:spacing w:val="-2"/>
                <w:sz w:val="20"/>
                <w:szCs w:val="20"/>
              </w:rPr>
              <w:t xml:space="preserve"> </w:t>
            </w:r>
            <w:r w:rsidRPr="002C2BE1">
              <w:rPr>
                <w:rFonts w:ascii="Arial" w:hAnsi="Arial" w:cs="Arial"/>
                <w:sz w:val="20"/>
                <w:szCs w:val="20"/>
              </w:rPr>
              <w:t>of</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ATMI is</w:t>
            </w:r>
            <w:r w:rsidRPr="002C2BE1">
              <w:rPr>
                <w:rFonts w:ascii="Arial" w:hAnsi="Arial" w:cs="Arial"/>
                <w:spacing w:val="-1"/>
                <w:sz w:val="20"/>
                <w:szCs w:val="20"/>
              </w:rPr>
              <w:t xml:space="preserve"> </w:t>
            </w:r>
            <w:r w:rsidRPr="002C2BE1">
              <w:rPr>
                <w:rFonts w:ascii="Arial" w:hAnsi="Arial" w:cs="Arial"/>
                <w:sz w:val="20"/>
                <w:szCs w:val="20"/>
              </w:rPr>
              <w:t>well explained. Nevertheless, several methodological issues</w:t>
            </w:r>
            <w:r w:rsidRPr="002C2BE1">
              <w:rPr>
                <w:rFonts w:ascii="Arial" w:hAnsi="Arial" w:cs="Arial"/>
                <w:spacing w:val="-1"/>
                <w:sz w:val="20"/>
                <w:szCs w:val="20"/>
              </w:rPr>
              <w:t xml:space="preserve"> </w:t>
            </w:r>
            <w:r w:rsidRPr="002C2BE1">
              <w:rPr>
                <w:rFonts w:ascii="Arial" w:hAnsi="Arial" w:cs="Arial"/>
                <w:sz w:val="20"/>
                <w:szCs w:val="20"/>
              </w:rPr>
              <w:t>should be addressed to meet</w:t>
            </w:r>
            <w:r w:rsidRPr="002C2BE1">
              <w:rPr>
                <w:rFonts w:ascii="Arial" w:hAnsi="Arial" w:cs="Arial"/>
                <w:spacing w:val="-1"/>
                <w:sz w:val="20"/>
                <w:szCs w:val="20"/>
              </w:rPr>
              <w:t xml:space="preserve"> </w:t>
            </w:r>
            <w:r w:rsidRPr="002C2BE1">
              <w:rPr>
                <w:rFonts w:ascii="Arial" w:hAnsi="Arial" w:cs="Arial"/>
                <w:sz w:val="20"/>
                <w:szCs w:val="20"/>
              </w:rPr>
              <w:t xml:space="preserve">international journal </w:t>
            </w:r>
            <w:r w:rsidRPr="002C2BE1">
              <w:rPr>
                <w:rFonts w:ascii="Arial" w:hAnsi="Arial" w:cs="Arial"/>
                <w:spacing w:val="-2"/>
                <w:sz w:val="20"/>
                <w:szCs w:val="20"/>
              </w:rPr>
              <w:t>standards:</w:t>
            </w:r>
          </w:p>
          <w:p w:rsidR="0095565C" w:rsidRPr="002C2BE1" w:rsidRDefault="00066FDB">
            <w:pPr>
              <w:pStyle w:val="TableParagraph"/>
              <w:numPr>
                <w:ilvl w:val="0"/>
                <w:numId w:val="3"/>
              </w:numPr>
              <w:tabs>
                <w:tab w:val="left" w:pos="827"/>
              </w:tabs>
              <w:spacing w:line="244" w:lineRule="exact"/>
              <w:rPr>
                <w:rFonts w:ascii="Arial" w:hAnsi="Arial" w:cs="Arial"/>
                <w:sz w:val="20"/>
                <w:szCs w:val="20"/>
              </w:rPr>
            </w:pPr>
            <w:r w:rsidRPr="002C2BE1">
              <w:rPr>
                <w:rFonts w:ascii="Arial" w:hAnsi="Arial" w:cs="Arial"/>
                <w:sz w:val="20"/>
                <w:szCs w:val="20"/>
              </w:rPr>
              <w:t>The</w:t>
            </w:r>
            <w:r w:rsidRPr="002C2BE1">
              <w:rPr>
                <w:rFonts w:ascii="Arial" w:hAnsi="Arial" w:cs="Arial"/>
                <w:spacing w:val="-6"/>
                <w:sz w:val="20"/>
                <w:szCs w:val="20"/>
              </w:rPr>
              <w:t xml:space="preserve"> </w:t>
            </w:r>
            <w:r w:rsidRPr="002C2BE1">
              <w:rPr>
                <w:rFonts w:ascii="Arial" w:hAnsi="Arial" w:cs="Arial"/>
                <w:sz w:val="20"/>
                <w:szCs w:val="20"/>
              </w:rPr>
              <w:t>term</w:t>
            </w:r>
            <w:r w:rsidRPr="002C2BE1">
              <w:rPr>
                <w:rFonts w:ascii="Arial" w:hAnsi="Arial" w:cs="Arial"/>
                <w:spacing w:val="-5"/>
                <w:sz w:val="20"/>
                <w:szCs w:val="20"/>
              </w:rPr>
              <w:t xml:space="preserve"> </w:t>
            </w:r>
            <w:r w:rsidRPr="002C2BE1">
              <w:rPr>
                <w:rFonts w:ascii="Arial" w:hAnsi="Arial" w:cs="Arial"/>
                <w:sz w:val="20"/>
                <w:szCs w:val="20"/>
              </w:rPr>
              <w:t>“purposive</w:t>
            </w:r>
            <w:r w:rsidRPr="002C2BE1">
              <w:rPr>
                <w:rFonts w:ascii="Arial" w:hAnsi="Arial" w:cs="Arial"/>
                <w:spacing w:val="-5"/>
                <w:sz w:val="20"/>
                <w:szCs w:val="20"/>
              </w:rPr>
              <w:t xml:space="preserve"> </w:t>
            </w:r>
            <w:r w:rsidRPr="002C2BE1">
              <w:rPr>
                <w:rFonts w:ascii="Arial" w:hAnsi="Arial" w:cs="Arial"/>
                <w:sz w:val="20"/>
                <w:szCs w:val="20"/>
              </w:rPr>
              <w:t>random</w:t>
            </w:r>
            <w:r w:rsidRPr="002C2BE1">
              <w:rPr>
                <w:rFonts w:ascii="Arial" w:hAnsi="Arial" w:cs="Arial"/>
                <w:spacing w:val="-5"/>
                <w:sz w:val="20"/>
                <w:szCs w:val="20"/>
              </w:rPr>
              <w:t xml:space="preserve"> </w:t>
            </w:r>
            <w:r w:rsidRPr="002C2BE1">
              <w:rPr>
                <w:rFonts w:ascii="Arial" w:hAnsi="Arial" w:cs="Arial"/>
                <w:sz w:val="20"/>
                <w:szCs w:val="20"/>
              </w:rPr>
              <w:t>sampling”</w:t>
            </w:r>
            <w:r w:rsidRPr="002C2BE1">
              <w:rPr>
                <w:rFonts w:ascii="Arial" w:hAnsi="Arial" w:cs="Arial"/>
                <w:spacing w:val="-5"/>
                <w:sz w:val="20"/>
                <w:szCs w:val="20"/>
              </w:rPr>
              <w:t xml:space="preserve"> </w:t>
            </w:r>
            <w:r w:rsidRPr="002C2BE1">
              <w:rPr>
                <w:rFonts w:ascii="Arial" w:hAnsi="Arial" w:cs="Arial"/>
                <w:sz w:val="20"/>
                <w:szCs w:val="20"/>
              </w:rPr>
              <w:t>is</w:t>
            </w:r>
            <w:r w:rsidRPr="002C2BE1">
              <w:rPr>
                <w:rFonts w:ascii="Arial" w:hAnsi="Arial" w:cs="Arial"/>
                <w:spacing w:val="-7"/>
                <w:sz w:val="20"/>
                <w:szCs w:val="20"/>
              </w:rPr>
              <w:t xml:space="preserve"> </w:t>
            </w:r>
            <w:r w:rsidRPr="002C2BE1">
              <w:rPr>
                <w:rFonts w:ascii="Arial" w:hAnsi="Arial" w:cs="Arial"/>
                <w:sz w:val="20"/>
                <w:szCs w:val="20"/>
              </w:rPr>
              <w:t>conceptually</w:t>
            </w:r>
            <w:r w:rsidRPr="002C2BE1">
              <w:rPr>
                <w:rFonts w:ascii="Arial" w:hAnsi="Arial" w:cs="Arial"/>
                <w:spacing w:val="-4"/>
                <w:sz w:val="20"/>
                <w:szCs w:val="20"/>
              </w:rPr>
              <w:t xml:space="preserve"> </w:t>
            </w:r>
            <w:r w:rsidRPr="002C2BE1">
              <w:rPr>
                <w:rFonts w:ascii="Arial" w:hAnsi="Arial" w:cs="Arial"/>
                <w:sz w:val="20"/>
                <w:szCs w:val="20"/>
              </w:rPr>
              <w:t>unclear</w:t>
            </w:r>
            <w:r w:rsidRPr="002C2BE1">
              <w:rPr>
                <w:rFonts w:ascii="Arial" w:hAnsi="Arial" w:cs="Arial"/>
                <w:spacing w:val="-6"/>
                <w:sz w:val="20"/>
                <w:szCs w:val="20"/>
              </w:rPr>
              <w:t xml:space="preserve"> </w:t>
            </w:r>
            <w:r w:rsidRPr="002C2BE1">
              <w:rPr>
                <w:rFonts w:ascii="Arial" w:hAnsi="Arial" w:cs="Arial"/>
                <w:sz w:val="20"/>
                <w:szCs w:val="20"/>
              </w:rPr>
              <w:t>and</w:t>
            </w:r>
            <w:r w:rsidRPr="002C2BE1">
              <w:rPr>
                <w:rFonts w:ascii="Arial" w:hAnsi="Arial" w:cs="Arial"/>
                <w:spacing w:val="-4"/>
                <w:sz w:val="20"/>
                <w:szCs w:val="20"/>
              </w:rPr>
              <w:t xml:space="preserve"> </w:t>
            </w:r>
            <w:r w:rsidRPr="002C2BE1">
              <w:rPr>
                <w:rFonts w:ascii="Arial" w:hAnsi="Arial" w:cs="Arial"/>
                <w:sz w:val="20"/>
                <w:szCs w:val="20"/>
              </w:rPr>
              <w:t>should</w:t>
            </w:r>
            <w:r w:rsidRPr="002C2BE1">
              <w:rPr>
                <w:rFonts w:ascii="Arial" w:hAnsi="Arial" w:cs="Arial"/>
                <w:spacing w:val="-5"/>
                <w:sz w:val="20"/>
                <w:szCs w:val="20"/>
              </w:rPr>
              <w:t xml:space="preserve"> </w:t>
            </w:r>
            <w:r w:rsidRPr="002C2BE1">
              <w:rPr>
                <w:rFonts w:ascii="Arial" w:hAnsi="Arial" w:cs="Arial"/>
                <w:sz w:val="20"/>
                <w:szCs w:val="20"/>
              </w:rPr>
              <w:t>be</w:t>
            </w:r>
            <w:r w:rsidRPr="002C2BE1">
              <w:rPr>
                <w:rFonts w:ascii="Arial" w:hAnsi="Arial" w:cs="Arial"/>
                <w:spacing w:val="-5"/>
                <w:sz w:val="20"/>
                <w:szCs w:val="20"/>
              </w:rPr>
              <w:t xml:space="preserve"> </w:t>
            </w:r>
            <w:r w:rsidRPr="002C2BE1">
              <w:rPr>
                <w:rFonts w:ascii="Arial" w:hAnsi="Arial" w:cs="Arial"/>
                <w:sz w:val="20"/>
                <w:szCs w:val="20"/>
              </w:rPr>
              <w:t>clarified</w:t>
            </w:r>
            <w:r w:rsidRPr="002C2BE1">
              <w:rPr>
                <w:rFonts w:ascii="Arial" w:hAnsi="Arial" w:cs="Arial"/>
                <w:spacing w:val="-7"/>
                <w:sz w:val="20"/>
                <w:szCs w:val="20"/>
              </w:rPr>
              <w:t xml:space="preserve"> </w:t>
            </w:r>
            <w:r w:rsidRPr="002C2BE1">
              <w:rPr>
                <w:rFonts w:ascii="Arial" w:hAnsi="Arial" w:cs="Arial"/>
                <w:sz w:val="20"/>
                <w:szCs w:val="20"/>
              </w:rPr>
              <w:t>or</w:t>
            </w:r>
            <w:r w:rsidRPr="002C2BE1">
              <w:rPr>
                <w:rFonts w:ascii="Arial" w:hAnsi="Arial" w:cs="Arial"/>
                <w:spacing w:val="-5"/>
                <w:sz w:val="20"/>
                <w:szCs w:val="20"/>
              </w:rPr>
              <w:t xml:space="preserve"> </w:t>
            </w:r>
            <w:r w:rsidRPr="002C2BE1">
              <w:rPr>
                <w:rFonts w:ascii="Arial" w:hAnsi="Arial" w:cs="Arial"/>
                <w:spacing w:val="-2"/>
                <w:sz w:val="20"/>
                <w:szCs w:val="20"/>
              </w:rPr>
              <w:t>revised.</w:t>
            </w:r>
          </w:p>
          <w:p w:rsidR="0095565C" w:rsidRPr="002C2BE1" w:rsidRDefault="00066FDB">
            <w:pPr>
              <w:pStyle w:val="TableParagraph"/>
              <w:numPr>
                <w:ilvl w:val="0"/>
                <w:numId w:val="3"/>
              </w:numPr>
              <w:tabs>
                <w:tab w:val="left" w:pos="827"/>
              </w:tabs>
              <w:spacing w:line="245" w:lineRule="exact"/>
              <w:rPr>
                <w:rFonts w:ascii="Arial" w:hAnsi="Arial" w:cs="Arial"/>
                <w:sz w:val="20"/>
                <w:szCs w:val="20"/>
              </w:rPr>
            </w:pPr>
            <w:r w:rsidRPr="002C2BE1">
              <w:rPr>
                <w:rFonts w:ascii="Arial" w:hAnsi="Arial" w:cs="Arial"/>
                <w:sz w:val="20"/>
                <w:szCs w:val="20"/>
              </w:rPr>
              <w:t>Reliability</w:t>
            </w:r>
            <w:r w:rsidRPr="002C2BE1">
              <w:rPr>
                <w:rFonts w:ascii="Arial" w:hAnsi="Arial" w:cs="Arial"/>
                <w:spacing w:val="-4"/>
                <w:sz w:val="20"/>
                <w:szCs w:val="20"/>
              </w:rPr>
              <w:t xml:space="preserve"> </w:t>
            </w:r>
            <w:r w:rsidRPr="002C2BE1">
              <w:rPr>
                <w:rFonts w:ascii="Arial" w:hAnsi="Arial" w:cs="Arial"/>
                <w:sz w:val="20"/>
                <w:szCs w:val="20"/>
              </w:rPr>
              <w:t>and</w:t>
            </w:r>
            <w:r w:rsidRPr="002C2BE1">
              <w:rPr>
                <w:rFonts w:ascii="Arial" w:hAnsi="Arial" w:cs="Arial"/>
                <w:spacing w:val="-4"/>
                <w:sz w:val="20"/>
                <w:szCs w:val="20"/>
              </w:rPr>
              <w:t xml:space="preserve"> </w:t>
            </w:r>
            <w:r w:rsidRPr="002C2BE1">
              <w:rPr>
                <w:rFonts w:ascii="Arial" w:hAnsi="Arial" w:cs="Arial"/>
                <w:sz w:val="20"/>
                <w:szCs w:val="20"/>
              </w:rPr>
              <w:t>validity</w:t>
            </w:r>
            <w:r w:rsidRPr="002C2BE1">
              <w:rPr>
                <w:rFonts w:ascii="Arial" w:hAnsi="Arial" w:cs="Arial"/>
                <w:spacing w:val="-5"/>
                <w:sz w:val="20"/>
                <w:szCs w:val="20"/>
              </w:rPr>
              <w:t xml:space="preserve"> </w:t>
            </w:r>
            <w:r w:rsidRPr="002C2BE1">
              <w:rPr>
                <w:rFonts w:ascii="Arial" w:hAnsi="Arial" w:cs="Arial"/>
                <w:sz w:val="20"/>
                <w:szCs w:val="20"/>
              </w:rPr>
              <w:t>results</w:t>
            </w:r>
            <w:r w:rsidRPr="002C2BE1">
              <w:rPr>
                <w:rFonts w:ascii="Arial" w:hAnsi="Arial" w:cs="Arial"/>
                <w:spacing w:val="-6"/>
                <w:sz w:val="20"/>
                <w:szCs w:val="20"/>
              </w:rPr>
              <w:t xml:space="preserve"> </w:t>
            </w:r>
            <w:r w:rsidRPr="002C2BE1">
              <w:rPr>
                <w:rFonts w:ascii="Arial" w:hAnsi="Arial" w:cs="Arial"/>
                <w:sz w:val="20"/>
                <w:szCs w:val="20"/>
              </w:rPr>
              <w:t>of</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b/>
                <w:sz w:val="20"/>
                <w:szCs w:val="20"/>
              </w:rPr>
              <w:t>modified</w:t>
            </w:r>
            <w:r w:rsidRPr="002C2BE1">
              <w:rPr>
                <w:rFonts w:ascii="Arial" w:hAnsi="Arial" w:cs="Arial"/>
                <w:b/>
                <w:spacing w:val="-4"/>
                <w:sz w:val="20"/>
                <w:szCs w:val="20"/>
              </w:rPr>
              <w:t xml:space="preserve"> </w:t>
            </w:r>
            <w:r w:rsidRPr="002C2BE1">
              <w:rPr>
                <w:rFonts w:ascii="Arial" w:hAnsi="Arial" w:cs="Arial"/>
                <w:b/>
                <w:sz w:val="20"/>
                <w:szCs w:val="20"/>
              </w:rPr>
              <w:t>ATMI</w:t>
            </w:r>
            <w:r w:rsidRPr="002C2BE1">
              <w:rPr>
                <w:rFonts w:ascii="Arial" w:hAnsi="Arial" w:cs="Arial"/>
                <w:sz w:val="20"/>
                <w:szCs w:val="20"/>
              </w:rPr>
              <w:t>,</w:t>
            </w:r>
            <w:r w:rsidRPr="002C2BE1">
              <w:rPr>
                <w:rFonts w:ascii="Arial" w:hAnsi="Arial" w:cs="Arial"/>
                <w:spacing w:val="-5"/>
                <w:sz w:val="20"/>
                <w:szCs w:val="20"/>
              </w:rPr>
              <w:t xml:space="preserve"> </w:t>
            </w:r>
            <w:r w:rsidRPr="002C2BE1">
              <w:rPr>
                <w:rFonts w:ascii="Arial" w:hAnsi="Arial" w:cs="Arial"/>
                <w:sz w:val="20"/>
                <w:szCs w:val="20"/>
              </w:rPr>
              <w:t>especially</w:t>
            </w:r>
            <w:r w:rsidRPr="002C2BE1">
              <w:rPr>
                <w:rFonts w:ascii="Arial" w:hAnsi="Arial" w:cs="Arial"/>
                <w:spacing w:val="-4"/>
                <w:sz w:val="20"/>
                <w:szCs w:val="20"/>
              </w:rPr>
              <w:t xml:space="preserve"> </w:t>
            </w:r>
            <w:r w:rsidRPr="002C2BE1">
              <w:rPr>
                <w:rFonts w:ascii="Arial" w:hAnsi="Arial" w:cs="Arial"/>
                <w:sz w:val="20"/>
                <w:szCs w:val="20"/>
              </w:rPr>
              <w:t>for</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z w:val="20"/>
                <w:szCs w:val="20"/>
              </w:rPr>
              <w:t>added</w:t>
            </w:r>
            <w:r w:rsidRPr="002C2BE1">
              <w:rPr>
                <w:rFonts w:ascii="Arial" w:hAnsi="Arial" w:cs="Arial"/>
                <w:spacing w:val="-5"/>
                <w:sz w:val="20"/>
                <w:szCs w:val="20"/>
              </w:rPr>
              <w:t xml:space="preserve"> </w:t>
            </w:r>
            <w:r w:rsidRPr="002C2BE1">
              <w:rPr>
                <w:rFonts w:ascii="Arial" w:hAnsi="Arial" w:cs="Arial"/>
                <w:sz w:val="20"/>
                <w:szCs w:val="20"/>
              </w:rPr>
              <w:t>“interest”</w:t>
            </w:r>
            <w:r w:rsidRPr="002C2BE1">
              <w:rPr>
                <w:rFonts w:ascii="Arial" w:hAnsi="Arial" w:cs="Arial"/>
                <w:spacing w:val="-6"/>
                <w:sz w:val="20"/>
                <w:szCs w:val="20"/>
              </w:rPr>
              <w:t xml:space="preserve"> </w:t>
            </w:r>
            <w:r w:rsidRPr="002C2BE1">
              <w:rPr>
                <w:rFonts w:ascii="Arial" w:hAnsi="Arial" w:cs="Arial"/>
                <w:sz w:val="20"/>
                <w:szCs w:val="20"/>
              </w:rPr>
              <w:t>factor,</w:t>
            </w:r>
            <w:r w:rsidRPr="002C2BE1">
              <w:rPr>
                <w:rFonts w:ascii="Arial" w:hAnsi="Arial" w:cs="Arial"/>
                <w:spacing w:val="-5"/>
                <w:sz w:val="20"/>
                <w:szCs w:val="20"/>
              </w:rPr>
              <w:t xml:space="preserve"> </w:t>
            </w:r>
            <w:r w:rsidRPr="002C2BE1">
              <w:rPr>
                <w:rFonts w:ascii="Arial" w:hAnsi="Arial" w:cs="Arial"/>
                <w:sz w:val="20"/>
                <w:szCs w:val="20"/>
              </w:rPr>
              <w:t>are</w:t>
            </w:r>
            <w:r w:rsidRPr="002C2BE1">
              <w:rPr>
                <w:rFonts w:ascii="Arial" w:hAnsi="Arial" w:cs="Arial"/>
                <w:spacing w:val="-7"/>
                <w:sz w:val="20"/>
                <w:szCs w:val="20"/>
              </w:rPr>
              <w:t xml:space="preserve"> </w:t>
            </w:r>
            <w:r w:rsidRPr="002C2BE1">
              <w:rPr>
                <w:rFonts w:ascii="Arial" w:hAnsi="Arial" w:cs="Arial"/>
                <w:spacing w:val="-5"/>
                <w:sz w:val="20"/>
                <w:szCs w:val="20"/>
              </w:rPr>
              <w:t>not</w:t>
            </w:r>
          </w:p>
          <w:p w:rsidR="0095565C" w:rsidRPr="002C2BE1" w:rsidRDefault="00066FDB">
            <w:pPr>
              <w:pStyle w:val="TableParagraph"/>
              <w:spacing w:line="229" w:lineRule="exact"/>
              <w:ind w:left="827"/>
              <w:rPr>
                <w:rFonts w:ascii="Arial" w:hAnsi="Arial" w:cs="Arial"/>
                <w:sz w:val="20"/>
                <w:szCs w:val="20"/>
              </w:rPr>
            </w:pPr>
            <w:r w:rsidRPr="002C2BE1">
              <w:rPr>
                <w:rFonts w:ascii="Arial" w:hAnsi="Arial" w:cs="Arial"/>
                <w:sz w:val="20"/>
                <w:szCs w:val="20"/>
              </w:rPr>
              <w:t>reported</w:t>
            </w:r>
            <w:r w:rsidRPr="002C2BE1">
              <w:rPr>
                <w:rFonts w:ascii="Arial" w:hAnsi="Arial" w:cs="Arial"/>
                <w:spacing w:val="-6"/>
                <w:sz w:val="20"/>
                <w:szCs w:val="20"/>
              </w:rPr>
              <w:t xml:space="preserve"> </w:t>
            </w:r>
            <w:r w:rsidRPr="002C2BE1">
              <w:rPr>
                <w:rFonts w:ascii="Arial" w:hAnsi="Arial" w:cs="Arial"/>
                <w:spacing w:val="-2"/>
                <w:sz w:val="20"/>
                <w:szCs w:val="20"/>
              </w:rPr>
              <w:t>quantitatively.</w:t>
            </w:r>
          </w:p>
          <w:p w:rsidR="0095565C" w:rsidRPr="002C2BE1" w:rsidRDefault="00066FDB">
            <w:pPr>
              <w:pStyle w:val="TableParagraph"/>
              <w:numPr>
                <w:ilvl w:val="0"/>
                <w:numId w:val="3"/>
              </w:numPr>
              <w:tabs>
                <w:tab w:val="left" w:pos="827"/>
              </w:tabs>
              <w:ind w:right="556"/>
              <w:rPr>
                <w:rFonts w:ascii="Arial" w:hAnsi="Arial" w:cs="Arial"/>
                <w:sz w:val="20"/>
                <w:szCs w:val="20"/>
              </w:rPr>
            </w:pP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development</w:t>
            </w:r>
            <w:r w:rsidRPr="002C2BE1">
              <w:rPr>
                <w:rFonts w:ascii="Arial" w:hAnsi="Arial" w:cs="Arial"/>
                <w:spacing w:val="-4"/>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psychometric</w:t>
            </w:r>
            <w:r w:rsidRPr="002C2BE1">
              <w:rPr>
                <w:rFonts w:ascii="Arial" w:hAnsi="Arial" w:cs="Arial"/>
                <w:spacing w:val="-3"/>
                <w:sz w:val="20"/>
                <w:szCs w:val="20"/>
              </w:rPr>
              <w:t xml:space="preserve"> </w:t>
            </w:r>
            <w:r w:rsidRPr="002C2BE1">
              <w:rPr>
                <w:rFonts w:ascii="Arial" w:hAnsi="Arial" w:cs="Arial"/>
                <w:sz w:val="20"/>
                <w:szCs w:val="20"/>
              </w:rPr>
              <w:t>properties</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z w:val="20"/>
                <w:szCs w:val="20"/>
              </w:rPr>
              <w:t>researcher-made</w:t>
            </w:r>
            <w:r w:rsidRPr="002C2BE1">
              <w:rPr>
                <w:rFonts w:ascii="Arial" w:hAnsi="Arial" w:cs="Arial"/>
                <w:spacing w:val="-5"/>
                <w:sz w:val="20"/>
                <w:szCs w:val="20"/>
              </w:rPr>
              <w:t xml:space="preserve"> </w:t>
            </w:r>
            <w:r w:rsidRPr="002C2BE1">
              <w:rPr>
                <w:rFonts w:ascii="Arial" w:hAnsi="Arial" w:cs="Arial"/>
                <w:sz w:val="20"/>
                <w:szCs w:val="20"/>
              </w:rPr>
              <w:t>proficiency</w:t>
            </w:r>
            <w:r w:rsidRPr="002C2BE1">
              <w:rPr>
                <w:rFonts w:ascii="Arial" w:hAnsi="Arial" w:cs="Arial"/>
                <w:spacing w:val="-2"/>
                <w:sz w:val="20"/>
                <w:szCs w:val="20"/>
              </w:rPr>
              <w:t xml:space="preserve"> </w:t>
            </w:r>
            <w:r w:rsidRPr="002C2BE1">
              <w:rPr>
                <w:rFonts w:ascii="Arial" w:hAnsi="Arial" w:cs="Arial"/>
                <w:sz w:val="20"/>
                <w:szCs w:val="20"/>
              </w:rPr>
              <w:t>test</w:t>
            </w:r>
            <w:r w:rsidRPr="002C2BE1">
              <w:rPr>
                <w:rFonts w:ascii="Arial" w:hAnsi="Arial" w:cs="Arial"/>
                <w:spacing w:val="-4"/>
                <w:sz w:val="20"/>
                <w:szCs w:val="20"/>
              </w:rPr>
              <w:t xml:space="preserve"> </w:t>
            </w:r>
            <w:r w:rsidRPr="002C2BE1">
              <w:rPr>
                <w:rFonts w:ascii="Arial" w:hAnsi="Arial" w:cs="Arial"/>
                <w:sz w:val="20"/>
                <w:szCs w:val="20"/>
              </w:rPr>
              <w:t>require</w:t>
            </w:r>
            <w:r w:rsidRPr="002C2BE1">
              <w:rPr>
                <w:rFonts w:ascii="Arial" w:hAnsi="Arial" w:cs="Arial"/>
                <w:spacing w:val="-3"/>
                <w:sz w:val="20"/>
                <w:szCs w:val="20"/>
              </w:rPr>
              <w:t xml:space="preserve"> </w:t>
            </w:r>
            <w:r w:rsidRPr="002C2BE1">
              <w:rPr>
                <w:rFonts w:ascii="Arial" w:hAnsi="Arial" w:cs="Arial"/>
                <w:sz w:val="20"/>
                <w:szCs w:val="20"/>
              </w:rPr>
              <w:t>more detailed explanation.</w:t>
            </w:r>
          </w:p>
          <w:p w:rsidR="0095565C" w:rsidRPr="002C2BE1" w:rsidRDefault="00066FDB">
            <w:pPr>
              <w:pStyle w:val="TableParagraph"/>
              <w:rPr>
                <w:rFonts w:ascii="Arial" w:hAnsi="Arial" w:cs="Arial"/>
                <w:b/>
                <w:sz w:val="20"/>
                <w:szCs w:val="20"/>
              </w:rPr>
            </w:pPr>
            <w:r w:rsidRPr="002C2BE1">
              <w:rPr>
                <w:rFonts w:ascii="Arial" w:hAnsi="Arial" w:cs="Arial"/>
                <w:b/>
                <w:spacing w:val="-2"/>
                <w:sz w:val="20"/>
                <w:szCs w:val="20"/>
              </w:rPr>
              <w:t>Results</w:t>
            </w:r>
          </w:p>
          <w:p w:rsidR="0095565C" w:rsidRPr="002C2BE1" w:rsidRDefault="00066FDB">
            <w:pPr>
              <w:pStyle w:val="TableParagraph"/>
              <w:rPr>
                <w:rFonts w:ascii="Arial" w:hAnsi="Arial" w:cs="Arial"/>
                <w:sz w:val="20"/>
                <w:szCs w:val="20"/>
              </w:rPr>
            </w:pP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results</w:t>
            </w:r>
            <w:r w:rsidRPr="002C2BE1">
              <w:rPr>
                <w:rFonts w:ascii="Arial" w:hAnsi="Arial" w:cs="Arial"/>
                <w:spacing w:val="-4"/>
                <w:sz w:val="20"/>
                <w:szCs w:val="20"/>
              </w:rPr>
              <w:t xml:space="preserve"> </w:t>
            </w:r>
            <w:r w:rsidRPr="002C2BE1">
              <w:rPr>
                <w:rFonts w:ascii="Arial" w:hAnsi="Arial" w:cs="Arial"/>
                <w:sz w:val="20"/>
                <w:szCs w:val="20"/>
              </w:rPr>
              <w:t>are</w:t>
            </w:r>
            <w:r w:rsidRPr="002C2BE1">
              <w:rPr>
                <w:rFonts w:ascii="Arial" w:hAnsi="Arial" w:cs="Arial"/>
                <w:spacing w:val="-3"/>
                <w:sz w:val="20"/>
                <w:szCs w:val="20"/>
              </w:rPr>
              <w:t xml:space="preserve"> </w:t>
            </w:r>
            <w:r w:rsidRPr="002C2BE1">
              <w:rPr>
                <w:rFonts w:ascii="Arial" w:hAnsi="Arial" w:cs="Arial"/>
                <w:sz w:val="20"/>
                <w:szCs w:val="20"/>
              </w:rPr>
              <w:t>presented</w:t>
            </w:r>
            <w:r w:rsidRPr="002C2BE1">
              <w:rPr>
                <w:rFonts w:ascii="Arial" w:hAnsi="Arial" w:cs="Arial"/>
                <w:spacing w:val="-2"/>
                <w:sz w:val="20"/>
                <w:szCs w:val="20"/>
              </w:rPr>
              <w:t xml:space="preserve"> </w:t>
            </w:r>
            <w:r w:rsidRPr="002C2BE1">
              <w:rPr>
                <w:rFonts w:ascii="Arial" w:hAnsi="Arial" w:cs="Arial"/>
                <w:sz w:val="20"/>
                <w:szCs w:val="20"/>
              </w:rPr>
              <w:t>in</w:t>
            </w:r>
            <w:r w:rsidRPr="002C2BE1">
              <w:rPr>
                <w:rFonts w:ascii="Arial" w:hAnsi="Arial" w:cs="Arial"/>
                <w:spacing w:val="-2"/>
                <w:sz w:val="20"/>
                <w:szCs w:val="20"/>
              </w:rPr>
              <w:t xml:space="preserve"> </w:t>
            </w:r>
            <w:r w:rsidRPr="002C2BE1">
              <w:rPr>
                <w:rFonts w:ascii="Arial" w:hAnsi="Arial" w:cs="Arial"/>
                <w:sz w:val="20"/>
                <w:szCs w:val="20"/>
              </w:rPr>
              <w:t>a</w:t>
            </w:r>
            <w:r w:rsidRPr="002C2BE1">
              <w:rPr>
                <w:rFonts w:ascii="Arial" w:hAnsi="Arial" w:cs="Arial"/>
                <w:spacing w:val="-5"/>
                <w:sz w:val="20"/>
                <w:szCs w:val="20"/>
              </w:rPr>
              <w:t xml:space="preserve"> </w:t>
            </w:r>
            <w:r w:rsidRPr="002C2BE1">
              <w:rPr>
                <w:rFonts w:ascii="Arial" w:hAnsi="Arial" w:cs="Arial"/>
                <w:sz w:val="20"/>
                <w:szCs w:val="20"/>
              </w:rPr>
              <w:t>systematic</w:t>
            </w:r>
            <w:r w:rsidRPr="002C2BE1">
              <w:rPr>
                <w:rFonts w:ascii="Arial" w:hAnsi="Arial" w:cs="Arial"/>
                <w:spacing w:val="-3"/>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detailed</w:t>
            </w:r>
            <w:r w:rsidRPr="002C2BE1">
              <w:rPr>
                <w:rFonts w:ascii="Arial" w:hAnsi="Arial" w:cs="Arial"/>
                <w:spacing w:val="-2"/>
                <w:sz w:val="20"/>
                <w:szCs w:val="20"/>
              </w:rPr>
              <w:t xml:space="preserve"> </w:t>
            </w:r>
            <w:r w:rsidRPr="002C2BE1">
              <w:rPr>
                <w:rFonts w:ascii="Arial" w:hAnsi="Arial" w:cs="Arial"/>
                <w:sz w:val="20"/>
                <w:szCs w:val="20"/>
              </w:rPr>
              <w:t>manner,</w:t>
            </w:r>
            <w:r w:rsidRPr="002C2BE1">
              <w:rPr>
                <w:rFonts w:ascii="Arial" w:hAnsi="Arial" w:cs="Arial"/>
                <w:spacing w:val="-3"/>
                <w:sz w:val="20"/>
                <w:szCs w:val="20"/>
              </w:rPr>
              <w:t xml:space="preserve"> </w:t>
            </w:r>
            <w:r w:rsidRPr="002C2BE1">
              <w:rPr>
                <w:rFonts w:ascii="Arial" w:hAnsi="Arial" w:cs="Arial"/>
                <w:sz w:val="20"/>
                <w:szCs w:val="20"/>
              </w:rPr>
              <w:t>supported</w:t>
            </w:r>
            <w:r w:rsidRPr="002C2BE1">
              <w:rPr>
                <w:rFonts w:ascii="Arial" w:hAnsi="Arial" w:cs="Arial"/>
                <w:spacing w:val="-2"/>
                <w:sz w:val="20"/>
                <w:szCs w:val="20"/>
              </w:rPr>
              <w:t xml:space="preserve"> </w:t>
            </w:r>
            <w:r w:rsidRPr="002C2BE1">
              <w:rPr>
                <w:rFonts w:ascii="Arial" w:hAnsi="Arial" w:cs="Arial"/>
                <w:sz w:val="20"/>
                <w:szCs w:val="20"/>
              </w:rPr>
              <w:t>by</w:t>
            </w:r>
            <w:r w:rsidRPr="002C2BE1">
              <w:rPr>
                <w:rFonts w:ascii="Arial" w:hAnsi="Arial" w:cs="Arial"/>
                <w:spacing w:val="-2"/>
                <w:sz w:val="20"/>
                <w:szCs w:val="20"/>
              </w:rPr>
              <w:t xml:space="preserve"> </w:t>
            </w:r>
            <w:r w:rsidRPr="002C2BE1">
              <w:rPr>
                <w:rFonts w:ascii="Arial" w:hAnsi="Arial" w:cs="Arial"/>
                <w:sz w:val="20"/>
                <w:szCs w:val="20"/>
              </w:rPr>
              <w:t>extensive</w:t>
            </w:r>
            <w:r w:rsidRPr="002C2BE1">
              <w:rPr>
                <w:rFonts w:ascii="Arial" w:hAnsi="Arial" w:cs="Arial"/>
                <w:spacing w:val="-3"/>
                <w:sz w:val="20"/>
                <w:szCs w:val="20"/>
              </w:rPr>
              <w:t xml:space="preserve"> </w:t>
            </w:r>
            <w:r w:rsidRPr="002C2BE1">
              <w:rPr>
                <w:rFonts w:ascii="Arial" w:hAnsi="Arial" w:cs="Arial"/>
                <w:sz w:val="20"/>
                <w:szCs w:val="20"/>
              </w:rPr>
              <w:t>tables.</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findings</w:t>
            </w:r>
            <w:r w:rsidRPr="002C2BE1">
              <w:rPr>
                <w:rFonts w:ascii="Arial" w:hAnsi="Arial" w:cs="Arial"/>
                <w:spacing w:val="-4"/>
                <w:sz w:val="20"/>
                <w:szCs w:val="20"/>
              </w:rPr>
              <w:t xml:space="preserve"> </w:t>
            </w:r>
            <w:r w:rsidRPr="002C2BE1">
              <w:rPr>
                <w:rFonts w:ascii="Arial" w:hAnsi="Arial" w:cs="Arial"/>
                <w:sz w:val="20"/>
                <w:szCs w:val="20"/>
              </w:rPr>
              <w:t>are clearly stated and aligned with the research questions. However:</w:t>
            </w:r>
          </w:p>
          <w:p w:rsidR="0095565C" w:rsidRPr="002C2BE1" w:rsidRDefault="00066FDB">
            <w:pPr>
              <w:pStyle w:val="TableParagraph"/>
              <w:numPr>
                <w:ilvl w:val="0"/>
                <w:numId w:val="3"/>
              </w:numPr>
              <w:tabs>
                <w:tab w:val="left" w:pos="827"/>
              </w:tabs>
              <w:spacing w:before="1" w:line="244" w:lineRule="exact"/>
              <w:rPr>
                <w:rFonts w:ascii="Arial" w:hAnsi="Arial" w:cs="Arial"/>
                <w:sz w:val="20"/>
                <w:szCs w:val="20"/>
              </w:rPr>
            </w:pPr>
            <w:r w:rsidRPr="002C2BE1">
              <w:rPr>
                <w:rFonts w:ascii="Arial" w:hAnsi="Arial" w:cs="Arial"/>
                <w:sz w:val="20"/>
                <w:szCs w:val="20"/>
              </w:rPr>
              <w:t>Some</w:t>
            </w:r>
            <w:r w:rsidRPr="002C2BE1">
              <w:rPr>
                <w:rFonts w:ascii="Arial" w:hAnsi="Arial" w:cs="Arial"/>
                <w:spacing w:val="-5"/>
                <w:sz w:val="20"/>
                <w:szCs w:val="20"/>
              </w:rPr>
              <w:t xml:space="preserve"> </w:t>
            </w:r>
            <w:r w:rsidRPr="002C2BE1">
              <w:rPr>
                <w:rFonts w:ascii="Arial" w:hAnsi="Arial" w:cs="Arial"/>
                <w:sz w:val="20"/>
                <w:szCs w:val="20"/>
              </w:rPr>
              <w:t>tables</w:t>
            </w:r>
            <w:r w:rsidRPr="002C2BE1">
              <w:rPr>
                <w:rFonts w:ascii="Arial" w:hAnsi="Arial" w:cs="Arial"/>
                <w:spacing w:val="-5"/>
                <w:sz w:val="20"/>
                <w:szCs w:val="20"/>
              </w:rPr>
              <w:t xml:space="preserve"> </w:t>
            </w:r>
            <w:r w:rsidRPr="002C2BE1">
              <w:rPr>
                <w:rFonts w:ascii="Arial" w:hAnsi="Arial" w:cs="Arial"/>
                <w:sz w:val="20"/>
                <w:szCs w:val="20"/>
              </w:rPr>
              <w:t>are</w:t>
            </w:r>
            <w:r w:rsidRPr="002C2BE1">
              <w:rPr>
                <w:rFonts w:ascii="Arial" w:hAnsi="Arial" w:cs="Arial"/>
                <w:spacing w:val="-4"/>
                <w:sz w:val="20"/>
                <w:szCs w:val="20"/>
              </w:rPr>
              <w:t xml:space="preserve"> </w:t>
            </w:r>
            <w:r w:rsidRPr="002C2BE1">
              <w:rPr>
                <w:rFonts w:ascii="Arial" w:hAnsi="Arial" w:cs="Arial"/>
                <w:sz w:val="20"/>
                <w:szCs w:val="20"/>
              </w:rPr>
              <w:t>overly</w:t>
            </w:r>
            <w:r w:rsidRPr="002C2BE1">
              <w:rPr>
                <w:rFonts w:ascii="Arial" w:hAnsi="Arial" w:cs="Arial"/>
                <w:spacing w:val="-4"/>
                <w:sz w:val="20"/>
                <w:szCs w:val="20"/>
              </w:rPr>
              <w:t xml:space="preserve"> </w:t>
            </w:r>
            <w:r w:rsidRPr="002C2BE1">
              <w:rPr>
                <w:rFonts w:ascii="Arial" w:hAnsi="Arial" w:cs="Arial"/>
                <w:sz w:val="20"/>
                <w:szCs w:val="20"/>
              </w:rPr>
              <w:t>detailed</w:t>
            </w:r>
            <w:r w:rsidRPr="002C2BE1">
              <w:rPr>
                <w:rFonts w:ascii="Arial" w:hAnsi="Arial" w:cs="Arial"/>
                <w:spacing w:val="-3"/>
                <w:sz w:val="20"/>
                <w:szCs w:val="20"/>
              </w:rPr>
              <w:t xml:space="preserve"> </w:t>
            </w:r>
            <w:r w:rsidRPr="002C2BE1">
              <w:rPr>
                <w:rFonts w:ascii="Arial" w:hAnsi="Arial" w:cs="Arial"/>
                <w:sz w:val="20"/>
                <w:szCs w:val="20"/>
              </w:rPr>
              <w:t>and</w:t>
            </w:r>
            <w:r w:rsidRPr="002C2BE1">
              <w:rPr>
                <w:rFonts w:ascii="Arial" w:hAnsi="Arial" w:cs="Arial"/>
                <w:spacing w:val="-4"/>
                <w:sz w:val="20"/>
                <w:szCs w:val="20"/>
              </w:rPr>
              <w:t xml:space="preserve"> </w:t>
            </w:r>
            <w:r w:rsidRPr="002C2BE1">
              <w:rPr>
                <w:rFonts w:ascii="Arial" w:hAnsi="Arial" w:cs="Arial"/>
                <w:sz w:val="20"/>
                <w:szCs w:val="20"/>
              </w:rPr>
              <w:t>could</w:t>
            </w:r>
            <w:r w:rsidRPr="002C2BE1">
              <w:rPr>
                <w:rFonts w:ascii="Arial" w:hAnsi="Arial" w:cs="Arial"/>
                <w:spacing w:val="-6"/>
                <w:sz w:val="20"/>
                <w:szCs w:val="20"/>
              </w:rPr>
              <w:t xml:space="preserve"> </w:t>
            </w:r>
            <w:r w:rsidRPr="002C2BE1">
              <w:rPr>
                <w:rFonts w:ascii="Arial" w:hAnsi="Arial" w:cs="Arial"/>
                <w:sz w:val="20"/>
                <w:szCs w:val="20"/>
              </w:rPr>
              <w:t>be</w:t>
            </w:r>
            <w:r w:rsidRPr="002C2BE1">
              <w:rPr>
                <w:rFonts w:ascii="Arial" w:hAnsi="Arial" w:cs="Arial"/>
                <w:spacing w:val="-4"/>
                <w:sz w:val="20"/>
                <w:szCs w:val="20"/>
              </w:rPr>
              <w:t xml:space="preserve"> </w:t>
            </w:r>
            <w:r w:rsidRPr="002C2BE1">
              <w:rPr>
                <w:rFonts w:ascii="Arial" w:hAnsi="Arial" w:cs="Arial"/>
                <w:sz w:val="20"/>
                <w:szCs w:val="20"/>
              </w:rPr>
              <w:t>summarized</w:t>
            </w:r>
            <w:r w:rsidRPr="002C2BE1">
              <w:rPr>
                <w:rFonts w:ascii="Arial" w:hAnsi="Arial" w:cs="Arial"/>
                <w:spacing w:val="-4"/>
                <w:sz w:val="20"/>
                <w:szCs w:val="20"/>
              </w:rPr>
              <w:t xml:space="preserve"> </w:t>
            </w:r>
            <w:r w:rsidRPr="002C2BE1">
              <w:rPr>
                <w:rFonts w:ascii="Arial" w:hAnsi="Arial" w:cs="Arial"/>
                <w:sz w:val="20"/>
                <w:szCs w:val="20"/>
              </w:rPr>
              <w:t>to</w:t>
            </w:r>
            <w:r w:rsidRPr="002C2BE1">
              <w:rPr>
                <w:rFonts w:ascii="Arial" w:hAnsi="Arial" w:cs="Arial"/>
                <w:spacing w:val="-6"/>
                <w:sz w:val="20"/>
                <w:szCs w:val="20"/>
              </w:rPr>
              <w:t xml:space="preserve"> </w:t>
            </w:r>
            <w:r w:rsidRPr="002C2BE1">
              <w:rPr>
                <w:rFonts w:ascii="Arial" w:hAnsi="Arial" w:cs="Arial"/>
                <w:sz w:val="20"/>
                <w:szCs w:val="20"/>
              </w:rPr>
              <w:t>improve</w:t>
            </w:r>
            <w:r w:rsidRPr="002C2BE1">
              <w:rPr>
                <w:rFonts w:ascii="Arial" w:hAnsi="Arial" w:cs="Arial"/>
                <w:spacing w:val="-6"/>
                <w:sz w:val="20"/>
                <w:szCs w:val="20"/>
              </w:rPr>
              <w:t xml:space="preserve"> </w:t>
            </w:r>
            <w:r w:rsidRPr="002C2BE1">
              <w:rPr>
                <w:rFonts w:ascii="Arial" w:hAnsi="Arial" w:cs="Arial"/>
                <w:spacing w:val="-2"/>
                <w:sz w:val="20"/>
                <w:szCs w:val="20"/>
              </w:rPr>
              <w:t>readability.</w:t>
            </w:r>
          </w:p>
          <w:p w:rsidR="0095565C" w:rsidRPr="002C2BE1" w:rsidRDefault="00066FDB">
            <w:pPr>
              <w:pStyle w:val="TableParagraph"/>
              <w:numPr>
                <w:ilvl w:val="0"/>
                <w:numId w:val="3"/>
              </w:numPr>
              <w:tabs>
                <w:tab w:val="left" w:pos="827"/>
              </w:tabs>
              <w:spacing w:line="244" w:lineRule="exact"/>
              <w:rPr>
                <w:rFonts w:ascii="Arial" w:hAnsi="Arial" w:cs="Arial"/>
                <w:sz w:val="20"/>
                <w:szCs w:val="20"/>
              </w:rPr>
            </w:pPr>
            <w:r w:rsidRPr="002C2BE1">
              <w:rPr>
                <w:rFonts w:ascii="Arial" w:hAnsi="Arial" w:cs="Arial"/>
                <w:sz w:val="20"/>
                <w:szCs w:val="20"/>
              </w:rPr>
              <w:t>Negative</w:t>
            </w:r>
            <w:r w:rsidRPr="002C2BE1">
              <w:rPr>
                <w:rFonts w:ascii="Arial" w:hAnsi="Arial" w:cs="Arial"/>
                <w:spacing w:val="-6"/>
                <w:sz w:val="20"/>
                <w:szCs w:val="20"/>
              </w:rPr>
              <w:t xml:space="preserve"> </w:t>
            </w:r>
            <w:r w:rsidRPr="002C2BE1">
              <w:rPr>
                <w:rFonts w:ascii="Arial" w:hAnsi="Arial" w:cs="Arial"/>
                <w:sz w:val="20"/>
                <w:szCs w:val="20"/>
              </w:rPr>
              <w:t>or</w:t>
            </w:r>
            <w:r w:rsidRPr="002C2BE1">
              <w:rPr>
                <w:rFonts w:ascii="Arial" w:hAnsi="Arial" w:cs="Arial"/>
                <w:spacing w:val="-5"/>
                <w:sz w:val="20"/>
                <w:szCs w:val="20"/>
              </w:rPr>
              <w:t xml:space="preserve"> </w:t>
            </w:r>
            <w:r w:rsidRPr="002C2BE1">
              <w:rPr>
                <w:rFonts w:ascii="Arial" w:hAnsi="Arial" w:cs="Arial"/>
                <w:sz w:val="20"/>
                <w:szCs w:val="20"/>
              </w:rPr>
              <w:t>implausible</w:t>
            </w:r>
            <w:r w:rsidRPr="002C2BE1">
              <w:rPr>
                <w:rFonts w:ascii="Arial" w:hAnsi="Arial" w:cs="Arial"/>
                <w:spacing w:val="-6"/>
                <w:sz w:val="20"/>
                <w:szCs w:val="20"/>
              </w:rPr>
              <w:t xml:space="preserve"> </w:t>
            </w:r>
            <w:r w:rsidRPr="002C2BE1">
              <w:rPr>
                <w:rFonts w:ascii="Arial" w:hAnsi="Arial" w:cs="Arial"/>
                <w:sz w:val="20"/>
                <w:szCs w:val="20"/>
              </w:rPr>
              <w:t>statistical</w:t>
            </w:r>
            <w:r w:rsidRPr="002C2BE1">
              <w:rPr>
                <w:rFonts w:ascii="Arial" w:hAnsi="Arial" w:cs="Arial"/>
                <w:spacing w:val="-5"/>
                <w:sz w:val="20"/>
                <w:szCs w:val="20"/>
              </w:rPr>
              <w:t xml:space="preserve"> </w:t>
            </w:r>
            <w:r w:rsidRPr="002C2BE1">
              <w:rPr>
                <w:rFonts w:ascii="Arial" w:hAnsi="Arial" w:cs="Arial"/>
                <w:sz w:val="20"/>
                <w:szCs w:val="20"/>
              </w:rPr>
              <w:t>values</w:t>
            </w:r>
            <w:r w:rsidRPr="002C2BE1">
              <w:rPr>
                <w:rFonts w:ascii="Arial" w:hAnsi="Arial" w:cs="Arial"/>
                <w:spacing w:val="-6"/>
                <w:sz w:val="20"/>
                <w:szCs w:val="20"/>
              </w:rPr>
              <w:t xml:space="preserve"> </w:t>
            </w:r>
            <w:r w:rsidRPr="002C2BE1">
              <w:rPr>
                <w:rFonts w:ascii="Arial" w:hAnsi="Arial" w:cs="Arial"/>
                <w:sz w:val="20"/>
                <w:szCs w:val="20"/>
              </w:rPr>
              <w:t>(e.g.,</w:t>
            </w:r>
            <w:r w:rsidRPr="002C2BE1">
              <w:rPr>
                <w:rFonts w:ascii="Arial" w:hAnsi="Arial" w:cs="Arial"/>
                <w:spacing w:val="-8"/>
                <w:sz w:val="20"/>
                <w:szCs w:val="20"/>
              </w:rPr>
              <w:t xml:space="preserve"> </w:t>
            </w:r>
            <w:r w:rsidRPr="002C2BE1">
              <w:rPr>
                <w:rFonts w:ascii="Arial" w:hAnsi="Arial" w:cs="Arial"/>
                <w:sz w:val="20"/>
                <w:szCs w:val="20"/>
              </w:rPr>
              <w:t>negative</w:t>
            </w:r>
            <w:r w:rsidRPr="002C2BE1">
              <w:rPr>
                <w:rFonts w:ascii="Arial" w:hAnsi="Arial" w:cs="Arial"/>
                <w:spacing w:val="-5"/>
                <w:sz w:val="20"/>
                <w:szCs w:val="20"/>
              </w:rPr>
              <w:t xml:space="preserve"> </w:t>
            </w:r>
            <w:r w:rsidRPr="002C2BE1">
              <w:rPr>
                <w:rFonts w:ascii="Arial" w:hAnsi="Arial" w:cs="Arial"/>
                <w:sz w:val="20"/>
                <w:szCs w:val="20"/>
              </w:rPr>
              <w:t>H-values)</w:t>
            </w:r>
            <w:r w:rsidRPr="002C2BE1">
              <w:rPr>
                <w:rFonts w:ascii="Arial" w:hAnsi="Arial" w:cs="Arial"/>
                <w:spacing w:val="-5"/>
                <w:sz w:val="20"/>
                <w:szCs w:val="20"/>
              </w:rPr>
              <w:t xml:space="preserve"> </w:t>
            </w:r>
            <w:r w:rsidRPr="002C2BE1">
              <w:rPr>
                <w:rFonts w:ascii="Arial" w:hAnsi="Arial" w:cs="Arial"/>
                <w:sz w:val="20"/>
                <w:szCs w:val="20"/>
              </w:rPr>
              <w:t>require</w:t>
            </w:r>
            <w:r w:rsidRPr="002C2BE1">
              <w:rPr>
                <w:rFonts w:ascii="Arial" w:hAnsi="Arial" w:cs="Arial"/>
                <w:spacing w:val="-6"/>
                <w:sz w:val="20"/>
                <w:szCs w:val="20"/>
              </w:rPr>
              <w:t xml:space="preserve"> </w:t>
            </w:r>
            <w:r w:rsidRPr="002C2BE1">
              <w:rPr>
                <w:rFonts w:ascii="Arial" w:hAnsi="Arial" w:cs="Arial"/>
                <w:spacing w:val="-2"/>
                <w:sz w:val="20"/>
                <w:szCs w:val="20"/>
              </w:rPr>
              <w:t>clarification.</w:t>
            </w:r>
          </w:p>
          <w:p w:rsidR="0095565C" w:rsidRPr="002C2BE1" w:rsidRDefault="00066FDB">
            <w:pPr>
              <w:pStyle w:val="TableParagraph"/>
              <w:numPr>
                <w:ilvl w:val="0"/>
                <w:numId w:val="3"/>
              </w:numPr>
              <w:tabs>
                <w:tab w:val="left" w:pos="827"/>
              </w:tabs>
              <w:spacing w:line="245" w:lineRule="exact"/>
              <w:rPr>
                <w:rFonts w:ascii="Arial" w:hAnsi="Arial" w:cs="Arial"/>
                <w:sz w:val="20"/>
                <w:szCs w:val="20"/>
              </w:rPr>
            </w:pPr>
            <w:r w:rsidRPr="002C2BE1">
              <w:rPr>
                <w:rFonts w:ascii="Arial" w:hAnsi="Arial" w:cs="Arial"/>
                <w:sz w:val="20"/>
                <w:szCs w:val="20"/>
              </w:rPr>
              <w:t>Interpretation</w:t>
            </w:r>
            <w:r w:rsidRPr="002C2BE1">
              <w:rPr>
                <w:rFonts w:ascii="Arial" w:hAnsi="Arial" w:cs="Arial"/>
                <w:spacing w:val="-7"/>
                <w:sz w:val="20"/>
                <w:szCs w:val="20"/>
              </w:rPr>
              <w:t xml:space="preserve"> </w:t>
            </w:r>
            <w:r w:rsidRPr="002C2BE1">
              <w:rPr>
                <w:rFonts w:ascii="Arial" w:hAnsi="Arial" w:cs="Arial"/>
                <w:sz w:val="20"/>
                <w:szCs w:val="20"/>
              </w:rPr>
              <w:t>occasionally</w:t>
            </w:r>
            <w:r w:rsidRPr="002C2BE1">
              <w:rPr>
                <w:rFonts w:ascii="Arial" w:hAnsi="Arial" w:cs="Arial"/>
                <w:spacing w:val="-7"/>
                <w:sz w:val="20"/>
                <w:szCs w:val="20"/>
              </w:rPr>
              <w:t xml:space="preserve"> </w:t>
            </w:r>
            <w:r w:rsidRPr="002C2BE1">
              <w:rPr>
                <w:rFonts w:ascii="Arial" w:hAnsi="Arial" w:cs="Arial"/>
                <w:sz w:val="20"/>
                <w:szCs w:val="20"/>
              </w:rPr>
              <w:t>overlaps</w:t>
            </w:r>
            <w:r w:rsidRPr="002C2BE1">
              <w:rPr>
                <w:rFonts w:ascii="Arial" w:hAnsi="Arial" w:cs="Arial"/>
                <w:spacing w:val="-7"/>
                <w:sz w:val="20"/>
                <w:szCs w:val="20"/>
              </w:rPr>
              <w:t xml:space="preserve"> </w:t>
            </w:r>
            <w:r w:rsidRPr="002C2BE1">
              <w:rPr>
                <w:rFonts w:ascii="Arial" w:hAnsi="Arial" w:cs="Arial"/>
                <w:sz w:val="20"/>
                <w:szCs w:val="20"/>
              </w:rPr>
              <w:t>with</w:t>
            </w:r>
            <w:r w:rsidRPr="002C2BE1">
              <w:rPr>
                <w:rFonts w:ascii="Arial" w:hAnsi="Arial" w:cs="Arial"/>
                <w:spacing w:val="-5"/>
                <w:sz w:val="20"/>
                <w:szCs w:val="20"/>
              </w:rPr>
              <w:t xml:space="preserve"> </w:t>
            </w:r>
            <w:r w:rsidRPr="002C2BE1">
              <w:rPr>
                <w:rFonts w:ascii="Arial" w:hAnsi="Arial" w:cs="Arial"/>
                <w:sz w:val="20"/>
                <w:szCs w:val="20"/>
              </w:rPr>
              <w:t>discussion,</w:t>
            </w:r>
            <w:r w:rsidRPr="002C2BE1">
              <w:rPr>
                <w:rFonts w:ascii="Arial" w:hAnsi="Arial" w:cs="Arial"/>
                <w:spacing w:val="-6"/>
                <w:sz w:val="20"/>
                <w:szCs w:val="20"/>
              </w:rPr>
              <w:t xml:space="preserve"> </w:t>
            </w:r>
            <w:r w:rsidRPr="002C2BE1">
              <w:rPr>
                <w:rFonts w:ascii="Arial" w:hAnsi="Arial" w:cs="Arial"/>
                <w:sz w:val="20"/>
                <w:szCs w:val="20"/>
              </w:rPr>
              <w:t>which</w:t>
            </w:r>
            <w:r w:rsidRPr="002C2BE1">
              <w:rPr>
                <w:rFonts w:ascii="Arial" w:hAnsi="Arial" w:cs="Arial"/>
                <w:spacing w:val="-6"/>
                <w:sz w:val="20"/>
                <w:szCs w:val="20"/>
              </w:rPr>
              <w:t xml:space="preserve"> </w:t>
            </w:r>
            <w:r w:rsidRPr="002C2BE1">
              <w:rPr>
                <w:rFonts w:ascii="Arial" w:hAnsi="Arial" w:cs="Arial"/>
                <w:sz w:val="20"/>
                <w:szCs w:val="20"/>
              </w:rPr>
              <w:t>should</w:t>
            </w:r>
            <w:r w:rsidRPr="002C2BE1">
              <w:rPr>
                <w:rFonts w:ascii="Arial" w:hAnsi="Arial" w:cs="Arial"/>
                <w:spacing w:val="-6"/>
                <w:sz w:val="20"/>
                <w:szCs w:val="20"/>
              </w:rPr>
              <w:t xml:space="preserve"> </w:t>
            </w:r>
            <w:r w:rsidRPr="002C2BE1">
              <w:rPr>
                <w:rFonts w:ascii="Arial" w:hAnsi="Arial" w:cs="Arial"/>
                <w:sz w:val="20"/>
                <w:szCs w:val="20"/>
              </w:rPr>
              <w:t>be</w:t>
            </w:r>
            <w:r w:rsidRPr="002C2BE1">
              <w:rPr>
                <w:rFonts w:ascii="Arial" w:hAnsi="Arial" w:cs="Arial"/>
                <w:spacing w:val="-5"/>
                <w:sz w:val="20"/>
                <w:szCs w:val="20"/>
              </w:rPr>
              <w:t xml:space="preserve"> </w:t>
            </w:r>
            <w:r w:rsidRPr="002C2BE1">
              <w:rPr>
                <w:rFonts w:ascii="Arial" w:hAnsi="Arial" w:cs="Arial"/>
                <w:sz w:val="20"/>
                <w:szCs w:val="20"/>
              </w:rPr>
              <w:t>separated</w:t>
            </w:r>
            <w:r w:rsidRPr="002C2BE1">
              <w:rPr>
                <w:rFonts w:ascii="Arial" w:hAnsi="Arial" w:cs="Arial"/>
                <w:spacing w:val="-5"/>
                <w:sz w:val="20"/>
                <w:szCs w:val="20"/>
              </w:rPr>
              <w:t xml:space="preserve"> </w:t>
            </w:r>
            <w:r w:rsidRPr="002C2BE1">
              <w:rPr>
                <w:rFonts w:ascii="Arial" w:hAnsi="Arial" w:cs="Arial"/>
                <w:sz w:val="20"/>
                <w:szCs w:val="20"/>
              </w:rPr>
              <w:t>more</w:t>
            </w:r>
            <w:r w:rsidRPr="002C2BE1">
              <w:rPr>
                <w:rFonts w:ascii="Arial" w:hAnsi="Arial" w:cs="Arial"/>
                <w:spacing w:val="-6"/>
                <w:sz w:val="20"/>
                <w:szCs w:val="20"/>
              </w:rPr>
              <w:t xml:space="preserve"> </w:t>
            </w:r>
            <w:r w:rsidRPr="002C2BE1">
              <w:rPr>
                <w:rFonts w:ascii="Arial" w:hAnsi="Arial" w:cs="Arial"/>
                <w:spacing w:val="-2"/>
                <w:sz w:val="20"/>
                <w:szCs w:val="20"/>
              </w:rPr>
              <w:t>clearly.</w:t>
            </w:r>
          </w:p>
          <w:p w:rsidR="0095565C" w:rsidRPr="002C2BE1" w:rsidRDefault="00066FDB">
            <w:pPr>
              <w:pStyle w:val="TableParagraph"/>
              <w:rPr>
                <w:rFonts w:ascii="Arial" w:hAnsi="Arial" w:cs="Arial"/>
                <w:b/>
                <w:sz w:val="20"/>
                <w:szCs w:val="20"/>
              </w:rPr>
            </w:pPr>
            <w:r w:rsidRPr="002C2BE1">
              <w:rPr>
                <w:rFonts w:ascii="Arial" w:hAnsi="Arial" w:cs="Arial"/>
                <w:b/>
                <w:spacing w:val="-2"/>
                <w:sz w:val="20"/>
                <w:szCs w:val="20"/>
              </w:rPr>
              <w:t>Discussion</w:t>
            </w:r>
          </w:p>
          <w:p w:rsidR="0095565C" w:rsidRPr="002C2BE1" w:rsidRDefault="00066FDB">
            <w:pPr>
              <w:pStyle w:val="TableParagraph"/>
              <w:ind w:right="167"/>
              <w:rPr>
                <w:rFonts w:ascii="Arial" w:hAnsi="Arial" w:cs="Arial"/>
                <w:sz w:val="20"/>
                <w:szCs w:val="20"/>
              </w:rPr>
            </w:pPr>
            <w:r w:rsidRPr="002C2BE1">
              <w:rPr>
                <w:rFonts w:ascii="Arial" w:hAnsi="Arial" w:cs="Arial"/>
                <w:sz w:val="20"/>
                <w:szCs w:val="20"/>
              </w:rPr>
              <w:t>The discussion effectively relates findings to existing literature and acknowledges both consistent and contradictory</w:t>
            </w:r>
            <w:r w:rsidRPr="002C2BE1">
              <w:rPr>
                <w:rFonts w:ascii="Arial" w:hAnsi="Arial" w:cs="Arial"/>
                <w:spacing w:val="-3"/>
                <w:sz w:val="20"/>
                <w:szCs w:val="20"/>
              </w:rPr>
              <w:t xml:space="preserve"> </w:t>
            </w:r>
            <w:r w:rsidRPr="002C2BE1">
              <w:rPr>
                <w:rFonts w:ascii="Arial" w:hAnsi="Arial" w:cs="Arial"/>
                <w:sz w:val="20"/>
                <w:szCs w:val="20"/>
              </w:rPr>
              <w:t>results.</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explanation</w:t>
            </w:r>
            <w:r w:rsidRPr="002C2BE1">
              <w:rPr>
                <w:rFonts w:ascii="Arial" w:hAnsi="Arial" w:cs="Arial"/>
                <w:spacing w:val="-3"/>
                <w:sz w:val="20"/>
                <w:szCs w:val="20"/>
              </w:rPr>
              <w:t xml:space="preserve"> </w:t>
            </w:r>
            <w:r w:rsidRPr="002C2BE1">
              <w:rPr>
                <w:rFonts w:ascii="Arial" w:hAnsi="Arial" w:cs="Arial"/>
                <w:sz w:val="20"/>
                <w:szCs w:val="20"/>
              </w:rPr>
              <w:t>of</w:t>
            </w:r>
            <w:r w:rsidRPr="002C2BE1">
              <w:rPr>
                <w:rFonts w:ascii="Arial" w:hAnsi="Arial" w:cs="Arial"/>
                <w:spacing w:val="-6"/>
                <w:sz w:val="20"/>
                <w:szCs w:val="20"/>
              </w:rPr>
              <w:t xml:space="preserve"> </w:t>
            </w:r>
            <w:r w:rsidRPr="002C2BE1">
              <w:rPr>
                <w:rFonts w:ascii="Arial" w:hAnsi="Arial" w:cs="Arial"/>
                <w:sz w:val="20"/>
                <w:szCs w:val="20"/>
              </w:rPr>
              <w:t>why</w:t>
            </w:r>
            <w:r w:rsidRPr="002C2BE1">
              <w:rPr>
                <w:rFonts w:ascii="Arial" w:hAnsi="Arial" w:cs="Arial"/>
                <w:spacing w:val="-3"/>
                <w:sz w:val="20"/>
                <w:szCs w:val="20"/>
              </w:rPr>
              <w:t xml:space="preserve"> </w:t>
            </w:r>
            <w:r w:rsidRPr="002C2BE1">
              <w:rPr>
                <w:rFonts w:ascii="Arial" w:hAnsi="Arial" w:cs="Arial"/>
                <w:sz w:val="20"/>
                <w:szCs w:val="20"/>
              </w:rPr>
              <w:t>attitude</w:t>
            </w:r>
            <w:r w:rsidRPr="002C2BE1">
              <w:rPr>
                <w:rFonts w:ascii="Arial" w:hAnsi="Arial" w:cs="Arial"/>
                <w:spacing w:val="-6"/>
                <w:sz w:val="20"/>
                <w:szCs w:val="20"/>
              </w:rPr>
              <w:t xml:space="preserve"> </w:t>
            </w:r>
            <w:r w:rsidRPr="002C2BE1">
              <w:rPr>
                <w:rFonts w:ascii="Arial" w:hAnsi="Arial" w:cs="Arial"/>
                <w:sz w:val="20"/>
                <w:szCs w:val="20"/>
              </w:rPr>
              <w:t>did</w:t>
            </w:r>
            <w:r w:rsidRPr="002C2BE1">
              <w:rPr>
                <w:rFonts w:ascii="Arial" w:hAnsi="Arial" w:cs="Arial"/>
                <w:spacing w:val="-3"/>
                <w:sz w:val="20"/>
                <w:szCs w:val="20"/>
              </w:rPr>
              <w:t xml:space="preserve"> </w:t>
            </w:r>
            <w:r w:rsidRPr="002C2BE1">
              <w:rPr>
                <w:rFonts w:ascii="Arial" w:hAnsi="Arial" w:cs="Arial"/>
                <w:sz w:val="20"/>
                <w:szCs w:val="20"/>
              </w:rPr>
              <w:t>not</w:t>
            </w:r>
            <w:r w:rsidRPr="002C2BE1">
              <w:rPr>
                <w:rFonts w:ascii="Arial" w:hAnsi="Arial" w:cs="Arial"/>
                <w:spacing w:val="-5"/>
                <w:sz w:val="20"/>
                <w:szCs w:val="20"/>
              </w:rPr>
              <w:t xml:space="preserve"> </w:t>
            </w:r>
            <w:r w:rsidRPr="002C2BE1">
              <w:rPr>
                <w:rFonts w:ascii="Arial" w:hAnsi="Arial" w:cs="Arial"/>
                <w:sz w:val="20"/>
                <w:szCs w:val="20"/>
              </w:rPr>
              <w:t>significantly</w:t>
            </w:r>
            <w:r w:rsidRPr="002C2BE1">
              <w:rPr>
                <w:rFonts w:ascii="Arial" w:hAnsi="Arial" w:cs="Arial"/>
                <w:spacing w:val="-4"/>
                <w:sz w:val="20"/>
                <w:szCs w:val="20"/>
              </w:rPr>
              <w:t xml:space="preserve"> </w:t>
            </w:r>
            <w:r w:rsidRPr="002C2BE1">
              <w:rPr>
                <w:rFonts w:ascii="Arial" w:hAnsi="Arial" w:cs="Arial"/>
                <w:sz w:val="20"/>
                <w:szCs w:val="20"/>
              </w:rPr>
              <w:t>predict</w:t>
            </w:r>
            <w:r w:rsidRPr="002C2BE1">
              <w:rPr>
                <w:rFonts w:ascii="Arial" w:hAnsi="Arial" w:cs="Arial"/>
                <w:spacing w:val="-6"/>
                <w:sz w:val="20"/>
                <w:szCs w:val="20"/>
              </w:rPr>
              <w:t xml:space="preserve"> </w:t>
            </w:r>
            <w:r w:rsidRPr="002C2BE1">
              <w:rPr>
                <w:rFonts w:ascii="Arial" w:hAnsi="Arial" w:cs="Arial"/>
                <w:sz w:val="20"/>
                <w:szCs w:val="20"/>
              </w:rPr>
              <w:t>proficiency</w:t>
            </w:r>
            <w:r w:rsidRPr="002C2BE1">
              <w:rPr>
                <w:rFonts w:ascii="Arial" w:hAnsi="Arial" w:cs="Arial"/>
                <w:spacing w:val="-3"/>
                <w:sz w:val="20"/>
                <w:szCs w:val="20"/>
              </w:rPr>
              <w:t xml:space="preserve"> </w:t>
            </w:r>
            <w:r w:rsidRPr="002C2BE1">
              <w:rPr>
                <w:rFonts w:ascii="Arial" w:hAnsi="Arial" w:cs="Arial"/>
                <w:sz w:val="20"/>
                <w:szCs w:val="20"/>
              </w:rPr>
              <w:t>is</w:t>
            </w:r>
            <w:r w:rsidRPr="002C2BE1">
              <w:rPr>
                <w:rFonts w:ascii="Arial" w:hAnsi="Arial" w:cs="Arial"/>
                <w:spacing w:val="-5"/>
                <w:sz w:val="20"/>
                <w:szCs w:val="20"/>
              </w:rPr>
              <w:t xml:space="preserve"> </w:t>
            </w:r>
            <w:r w:rsidRPr="002C2BE1">
              <w:rPr>
                <w:rFonts w:ascii="Arial" w:hAnsi="Arial" w:cs="Arial"/>
                <w:sz w:val="20"/>
                <w:szCs w:val="20"/>
              </w:rPr>
              <w:t>thoughtful</w:t>
            </w:r>
            <w:r w:rsidRPr="002C2BE1">
              <w:rPr>
                <w:rFonts w:ascii="Arial" w:hAnsi="Arial" w:cs="Arial"/>
                <w:spacing w:val="-5"/>
                <w:sz w:val="20"/>
                <w:szCs w:val="20"/>
              </w:rPr>
              <w:t xml:space="preserve"> </w:t>
            </w:r>
            <w:r w:rsidRPr="002C2BE1">
              <w:rPr>
                <w:rFonts w:ascii="Arial" w:hAnsi="Arial" w:cs="Arial"/>
                <w:sz w:val="20"/>
                <w:szCs w:val="20"/>
              </w:rPr>
              <w:t>and theoretically grounded. Still, the discussion would benefit from:</w:t>
            </w:r>
          </w:p>
          <w:p w:rsidR="0095565C" w:rsidRPr="002C2BE1" w:rsidRDefault="00066FDB">
            <w:pPr>
              <w:pStyle w:val="TableParagraph"/>
              <w:numPr>
                <w:ilvl w:val="0"/>
                <w:numId w:val="3"/>
              </w:numPr>
              <w:tabs>
                <w:tab w:val="left" w:pos="827"/>
              </w:tabs>
              <w:spacing w:line="244" w:lineRule="exact"/>
              <w:rPr>
                <w:rFonts w:ascii="Arial" w:hAnsi="Arial" w:cs="Arial"/>
                <w:sz w:val="20"/>
                <w:szCs w:val="20"/>
              </w:rPr>
            </w:pPr>
            <w:r w:rsidRPr="002C2BE1">
              <w:rPr>
                <w:rFonts w:ascii="Arial" w:hAnsi="Arial" w:cs="Arial"/>
                <w:sz w:val="20"/>
                <w:szCs w:val="20"/>
              </w:rPr>
              <w:t>Deeper</w:t>
            </w:r>
            <w:r w:rsidRPr="002C2BE1">
              <w:rPr>
                <w:rFonts w:ascii="Arial" w:hAnsi="Arial" w:cs="Arial"/>
                <w:spacing w:val="-4"/>
                <w:sz w:val="20"/>
                <w:szCs w:val="20"/>
              </w:rPr>
              <w:t xml:space="preserve"> </w:t>
            </w:r>
            <w:r w:rsidRPr="002C2BE1">
              <w:rPr>
                <w:rFonts w:ascii="Arial" w:hAnsi="Arial" w:cs="Arial"/>
                <w:sz w:val="20"/>
                <w:szCs w:val="20"/>
              </w:rPr>
              <w:t>critical</w:t>
            </w:r>
            <w:r w:rsidRPr="002C2BE1">
              <w:rPr>
                <w:rFonts w:ascii="Arial" w:hAnsi="Arial" w:cs="Arial"/>
                <w:spacing w:val="-5"/>
                <w:sz w:val="20"/>
                <w:szCs w:val="20"/>
              </w:rPr>
              <w:t xml:space="preserve"> </w:t>
            </w:r>
            <w:r w:rsidRPr="002C2BE1">
              <w:rPr>
                <w:rFonts w:ascii="Arial" w:hAnsi="Arial" w:cs="Arial"/>
                <w:sz w:val="20"/>
                <w:szCs w:val="20"/>
              </w:rPr>
              <w:t>analysis</w:t>
            </w:r>
            <w:r w:rsidRPr="002C2BE1">
              <w:rPr>
                <w:rFonts w:ascii="Arial" w:hAnsi="Arial" w:cs="Arial"/>
                <w:spacing w:val="-6"/>
                <w:sz w:val="20"/>
                <w:szCs w:val="20"/>
              </w:rPr>
              <w:t xml:space="preserve"> </w:t>
            </w:r>
            <w:r w:rsidRPr="002C2BE1">
              <w:rPr>
                <w:rFonts w:ascii="Arial" w:hAnsi="Arial" w:cs="Arial"/>
                <w:sz w:val="20"/>
                <w:szCs w:val="20"/>
              </w:rPr>
              <w:t>of</w:t>
            </w:r>
            <w:r w:rsidRPr="002C2BE1">
              <w:rPr>
                <w:rFonts w:ascii="Arial" w:hAnsi="Arial" w:cs="Arial"/>
                <w:spacing w:val="-4"/>
                <w:sz w:val="20"/>
                <w:szCs w:val="20"/>
              </w:rPr>
              <w:t xml:space="preserve"> </w:t>
            </w:r>
            <w:r w:rsidRPr="002C2BE1">
              <w:rPr>
                <w:rFonts w:ascii="Arial" w:hAnsi="Arial" w:cs="Arial"/>
                <w:sz w:val="20"/>
                <w:szCs w:val="20"/>
              </w:rPr>
              <w:t>unexpected</w:t>
            </w:r>
            <w:r w:rsidRPr="002C2BE1">
              <w:rPr>
                <w:rFonts w:ascii="Arial" w:hAnsi="Arial" w:cs="Arial"/>
                <w:spacing w:val="-4"/>
                <w:sz w:val="20"/>
                <w:szCs w:val="20"/>
              </w:rPr>
              <w:t xml:space="preserve"> </w:t>
            </w:r>
            <w:r w:rsidRPr="002C2BE1">
              <w:rPr>
                <w:rFonts w:ascii="Arial" w:hAnsi="Arial" w:cs="Arial"/>
                <w:spacing w:val="-2"/>
                <w:sz w:val="20"/>
                <w:szCs w:val="20"/>
              </w:rPr>
              <w:t>findings.</w:t>
            </w:r>
          </w:p>
          <w:p w:rsidR="0095565C" w:rsidRPr="002C2BE1" w:rsidRDefault="00066FDB">
            <w:pPr>
              <w:pStyle w:val="TableParagraph"/>
              <w:numPr>
                <w:ilvl w:val="0"/>
                <w:numId w:val="3"/>
              </w:numPr>
              <w:tabs>
                <w:tab w:val="left" w:pos="827"/>
              </w:tabs>
              <w:ind w:right="612"/>
              <w:rPr>
                <w:rFonts w:ascii="Arial" w:hAnsi="Arial" w:cs="Arial"/>
                <w:sz w:val="20"/>
                <w:szCs w:val="20"/>
              </w:rPr>
            </w:pPr>
            <w:r w:rsidRPr="002C2BE1">
              <w:rPr>
                <w:rFonts w:ascii="Arial" w:hAnsi="Arial" w:cs="Arial"/>
                <w:sz w:val="20"/>
                <w:szCs w:val="20"/>
              </w:rPr>
              <w:t>Stronger</w:t>
            </w:r>
            <w:r w:rsidRPr="002C2BE1">
              <w:rPr>
                <w:rFonts w:ascii="Arial" w:hAnsi="Arial" w:cs="Arial"/>
                <w:spacing w:val="-4"/>
                <w:sz w:val="20"/>
                <w:szCs w:val="20"/>
              </w:rPr>
              <w:t xml:space="preserve"> </w:t>
            </w:r>
            <w:r w:rsidRPr="002C2BE1">
              <w:rPr>
                <w:rFonts w:ascii="Arial" w:hAnsi="Arial" w:cs="Arial"/>
                <w:sz w:val="20"/>
                <w:szCs w:val="20"/>
              </w:rPr>
              <w:t>integration</w:t>
            </w:r>
            <w:r w:rsidRPr="002C2BE1">
              <w:rPr>
                <w:rFonts w:ascii="Arial" w:hAnsi="Arial" w:cs="Arial"/>
                <w:spacing w:val="-4"/>
                <w:sz w:val="20"/>
                <w:szCs w:val="20"/>
              </w:rPr>
              <w:t xml:space="preserve"> </w:t>
            </w:r>
            <w:r w:rsidRPr="002C2BE1">
              <w:rPr>
                <w:rFonts w:ascii="Arial" w:hAnsi="Arial" w:cs="Arial"/>
                <w:sz w:val="20"/>
                <w:szCs w:val="20"/>
              </w:rPr>
              <w:t>with</w:t>
            </w:r>
            <w:r w:rsidRPr="002C2BE1">
              <w:rPr>
                <w:rFonts w:ascii="Arial" w:hAnsi="Arial" w:cs="Arial"/>
                <w:spacing w:val="-4"/>
                <w:sz w:val="20"/>
                <w:szCs w:val="20"/>
              </w:rPr>
              <w:t xml:space="preserve"> </w:t>
            </w:r>
            <w:r w:rsidRPr="002C2BE1">
              <w:rPr>
                <w:rFonts w:ascii="Arial" w:hAnsi="Arial" w:cs="Arial"/>
                <w:sz w:val="20"/>
                <w:szCs w:val="20"/>
              </w:rPr>
              <w:t>established</w:t>
            </w:r>
            <w:r w:rsidRPr="002C2BE1">
              <w:rPr>
                <w:rFonts w:ascii="Arial" w:hAnsi="Arial" w:cs="Arial"/>
                <w:spacing w:val="-4"/>
                <w:sz w:val="20"/>
                <w:szCs w:val="20"/>
              </w:rPr>
              <w:t xml:space="preserve"> </w:t>
            </w:r>
            <w:r w:rsidRPr="002C2BE1">
              <w:rPr>
                <w:rFonts w:ascii="Arial" w:hAnsi="Arial" w:cs="Arial"/>
                <w:sz w:val="20"/>
                <w:szCs w:val="20"/>
              </w:rPr>
              <w:t>learning</w:t>
            </w:r>
            <w:r w:rsidRPr="002C2BE1">
              <w:rPr>
                <w:rFonts w:ascii="Arial" w:hAnsi="Arial" w:cs="Arial"/>
                <w:spacing w:val="-5"/>
                <w:sz w:val="20"/>
                <w:szCs w:val="20"/>
              </w:rPr>
              <w:t xml:space="preserve"> </w:t>
            </w:r>
            <w:r w:rsidRPr="002C2BE1">
              <w:rPr>
                <w:rFonts w:ascii="Arial" w:hAnsi="Arial" w:cs="Arial"/>
                <w:sz w:val="20"/>
                <w:szCs w:val="20"/>
              </w:rPr>
              <w:t>theories</w:t>
            </w:r>
            <w:r w:rsidRPr="002C2BE1">
              <w:rPr>
                <w:rFonts w:ascii="Arial" w:hAnsi="Arial" w:cs="Arial"/>
                <w:spacing w:val="-5"/>
                <w:sz w:val="20"/>
                <w:szCs w:val="20"/>
              </w:rPr>
              <w:t xml:space="preserve"> </w:t>
            </w:r>
            <w:r w:rsidRPr="002C2BE1">
              <w:rPr>
                <w:rFonts w:ascii="Arial" w:hAnsi="Arial" w:cs="Arial"/>
                <w:sz w:val="20"/>
                <w:szCs w:val="20"/>
              </w:rPr>
              <w:t>(e.g.,</w:t>
            </w:r>
            <w:r w:rsidRPr="002C2BE1">
              <w:rPr>
                <w:rFonts w:ascii="Arial" w:hAnsi="Arial" w:cs="Arial"/>
                <w:spacing w:val="-6"/>
                <w:sz w:val="20"/>
                <w:szCs w:val="20"/>
              </w:rPr>
              <w:t xml:space="preserve"> </w:t>
            </w:r>
            <w:r w:rsidRPr="002C2BE1">
              <w:rPr>
                <w:rFonts w:ascii="Arial" w:hAnsi="Arial" w:cs="Arial"/>
                <w:sz w:val="20"/>
                <w:szCs w:val="20"/>
              </w:rPr>
              <w:t>expectancy-value</w:t>
            </w:r>
            <w:r w:rsidRPr="002C2BE1">
              <w:rPr>
                <w:rFonts w:ascii="Arial" w:hAnsi="Arial" w:cs="Arial"/>
                <w:spacing w:val="-4"/>
                <w:sz w:val="20"/>
                <w:szCs w:val="20"/>
              </w:rPr>
              <w:t xml:space="preserve"> </w:t>
            </w:r>
            <w:r w:rsidRPr="002C2BE1">
              <w:rPr>
                <w:rFonts w:ascii="Arial" w:hAnsi="Arial" w:cs="Arial"/>
                <w:sz w:val="20"/>
                <w:szCs w:val="20"/>
              </w:rPr>
              <w:t>theory,</w:t>
            </w:r>
            <w:r w:rsidRPr="002C2BE1">
              <w:rPr>
                <w:rFonts w:ascii="Arial" w:hAnsi="Arial" w:cs="Arial"/>
                <w:spacing w:val="-4"/>
                <w:sz w:val="20"/>
                <w:szCs w:val="20"/>
              </w:rPr>
              <w:t xml:space="preserve"> </w:t>
            </w:r>
            <w:r w:rsidRPr="002C2BE1">
              <w:rPr>
                <w:rFonts w:ascii="Arial" w:hAnsi="Arial" w:cs="Arial"/>
                <w:sz w:val="20"/>
                <w:szCs w:val="20"/>
              </w:rPr>
              <w:t xml:space="preserve">self-efficacy </w:t>
            </w:r>
            <w:r w:rsidRPr="002C2BE1">
              <w:rPr>
                <w:rFonts w:ascii="Arial" w:hAnsi="Arial" w:cs="Arial"/>
                <w:spacing w:val="-2"/>
                <w:sz w:val="20"/>
                <w:szCs w:val="20"/>
              </w:rPr>
              <w:t>theory).</w:t>
            </w:r>
          </w:p>
          <w:p w:rsidR="0095565C" w:rsidRPr="002C2BE1" w:rsidRDefault="00066FDB">
            <w:pPr>
              <w:pStyle w:val="TableParagraph"/>
              <w:numPr>
                <w:ilvl w:val="0"/>
                <w:numId w:val="3"/>
              </w:numPr>
              <w:tabs>
                <w:tab w:val="left" w:pos="827"/>
              </w:tabs>
              <w:spacing w:line="245" w:lineRule="exact"/>
              <w:rPr>
                <w:rFonts w:ascii="Arial" w:hAnsi="Arial" w:cs="Arial"/>
                <w:sz w:val="20"/>
                <w:szCs w:val="20"/>
              </w:rPr>
            </w:pPr>
            <w:r w:rsidRPr="002C2BE1">
              <w:rPr>
                <w:rFonts w:ascii="Arial" w:hAnsi="Arial" w:cs="Arial"/>
                <w:sz w:val="20"/>
                <w:szCs w:val="20"/>
              </w:rPr>
              <w:t>Clearer</w:t>
            </w:r>
            <w:r w:rsidRPr="002C2BE1">
              <w:rPr>
                <w:rFonts w:ascii="Arial" w:hAnsi="Arial" w:cs="Arial"/>
                <w:spacing w:val="-6"/>
                <w:sz w:val="20"/>
                <w:szCs w:val="20"/>
              </w:rPr>
              <w:t xml:space="preserve"> </w:t>
            </w:r>
            <w:r w:rsidRPr="002C2BE1">
              <w:rPr>
                <w:rFonts w:ascii="Arial" w:hAnsi="Arial" w:cs="Arial"/>
                <w:sz w:val="20"/>
                <w:szCs w:val="20"/>
              </w:rPr>
              <w:t>distinction</w:t>
            </w:r>
            <w:r w:rsidRPr="002C2BE1">
              <w:rPr>
                <w:rFonts w:ascii="Arial" w:hAnsi="Arial" w:cs="Arial"/>
                <w:spacing w:val="-5"/>
                <w:sz w:val="20"/>
                <w:szCs w:val="20"/>
              </w:rPr>
              <w:t xml:space="preserve"> </w:t>
            </w:r>
            <w:r w:rsidRPr="002C2BE1">
              <w:rPr>
                <w:rFonts w:ascii="Arial" w:hAnsi="Arial" w:cs="Arial"/>
                <w:sz w:val="20"/>
                <w:szCs w:val="20"/>
              </w:rPr>
              <w:t>between</w:t>
            </w:r>
            <w:r w:rsidRPr="002C2BE1">
              <w:rPr>
                <w:rFonts w:ascii="Arial" w:hAnsi="Arial" w:cs="Arial"/>
                <w:spacing w:val="-5"/>
                <w:sz w:val="20"/>
                <w:szCs w:val="20"/>
              </w:rPr>
              <w:t xml:space="preserve"> </w:t>
            </w:r>
            <w:r w:rsidRPr="002C2BE1">
              <w:rPr>
                <w:rFonts w:ascii="Arial" w:hAnsi="Arial" w:cs="Arial"/>
                <w:sz w:val="20"/>
                <w:szCs w:val="20"/>
              </w:rPr>
              <w:t>proficiency</w:t>
            </w:r>
            <w:r w:rsidRPr="002C2BE1">
              <w:rPr>
                <w:rFonts w:ascii="Arial" w:hAnsi="Arial" w:cs="Arial"/>
                <w:spacing w:val="-5"/>
                <w:sz w:val="20"/>
                <w:szCs w:val="20"/>
              </w:rPr>
              <w:t xml:space="preserve"> </w:t>
            </w:r>
            <w:r w:rsidRPr="002C2BE1">
              <w:rPr>
                <w:rFonts w:ascii="Arial" w:hAnsi="Arial" w:cs="Arial"/>
                <w:sz w:val="20"/>
                <w:szCs w:val="20"/>
              </w:rPr>
              <w:t>and</w:t>
            </w:r>
            <w:r w:rsidRPr="002C2BE1">
              <w:rPr>
                <w:rFonts w:ascii="Arial" w:hAnsi="Arial" w:cs="Arial"/>
                <w:spacing w:val="-5"/>
                <w:sz w:val="20"/>
                <w:szCs w:val="20"/>
              </w:rPr>
              <w:t xml:space="preserve"> </w:t>
            </w:r>
            <w:r w:rsidRPr="002C2BE1">
              <w:rPr>
                <w:rFonts w:ascii="Arial" w:hAnsi="Arial" w:cs="Arial"/>
                <w:sz w:val="20"/>
                <w:szCs w:val="20"/>
              </w:rPr>
              <w:t>achievement</w:t>
            </w:r>
            <w:r w:rsidRPr="002C2BE1">
              <w:rPr>
                <w:rFonts w:ascii="Arial" w:hAnsi="Arial" w:cs="Arial"/>
                <w:spacing w:val="-7"/>
                <w:sz w:val="20"/>
                <w:szCs w:val="20"/>
              </w:rPr>
              <w:t xml:space="preserve"> </w:t>
            </w:r>
            <w:r w:rsidRPr="002C2BE1">
              <w:rPr>
                <w:rFonts w:ascii="Arial" w:hAnsi="Arial" w:cs="Arial"/>
                <w:sz w:val="20"/>
                <w:szCs w:val="20"/>
              </w:rPr>
              <w:t>throughout</w:t>
            </w:r>
            <w:r w:rsidRPr="002C2BE1">
              <w:rPr>
                <w:rFonts w:ascii="Arial" w:hAnsi="Arial" w:cs="Arial"/>
                <w:spacing w:val="-7"/>
                <w:sz w:val="20"/>
                <w:szCs w:val="20"/>
              </w:rPr>
              <w:t xml:space="preserve"> </w:t>
            </w:r>
            <w:r w:rsidRPr="002C2BE1">
              <w:rPr>
                <w:rFonts w:ascii="Arial" w:hAnsi="Arial" w:cs="Arial"/>
                <w:sz w:val="20"/>
                <w:szCs w:val="20"/>
              </w:rPr>
              <w:t>the</w:t>
            </w:r>
            <w:r w:rsidRPr="002C2BE1">
              <w:rPr>
                <w:rFonts w:ascii="Arial" w:hAnsi="Arial" w:cs="Arial"/>
                <w:spacing w:val="-6"/>
                <w:sz w:val="20"/>
                <w:szCs w:val="20"/>
              </w:rPr>
              <w:t xml:space="preserve"> </w:t>
            </w:r>
            <w:r w:rsidRPr="002C2BE1">
              <w:rPr>
                <w:rFonts w:ascii="Arial" w:hAnsi="Arial" w:cs="Arial"/>
                <w:spacing w:val="-2"/>
                <w:sz w:val="20"/>
                <w:szCs w:val="20"/>
              </w:rPr>
              <w:t>section.</w:t>
            </w:r>
          </w:p>
          <w:p w:rsidR="0095565C" w:rsidRPr="002C2BE1" w:rsidRDefault="00066FDB">
            <w:pPr>
              <w:pStyle w:val="TableParagraph"/>
              <w:spacing w:line="229" w:lineRule="exact"/>
              <w:rPr>
                <w:rFonts w:ascii="Arial" w:hAnsi="Arial" w:cs="Arial"/>
                <w:b/>
                <w:sz w:val="20"/>
                <w:szCs w:val="20"/>
              </w:rPr>
            </w:pPr>
            <w:r w:rsidRPr="002C2BE1">
              <w:rPr>
                <w:rFonts w:ascii="Arial" w:hAnsi="Arial" w:cs="Arial"/>
                <w:b/>
                <w:spacing w:val="-2"/>
                <w:sz w:val="20"/>
                <w:szCs w:val="20"/>
              </w:rPr>
              <w:t>Conclusion</w:t>
            </w:r>
          </w:p>
          <w:p w:rsidR="0095565C" w:rsidRPr="002C2BE1" w:rsidRDefault="00066FDB">
            <w:pPr>
              <w:pStyle w:val="TableParagraph"/>
              <w:rPr>
                <w:rFonts w:ascii="Arial" w:hAnsi="Arial" w:cs="Arial"/>
                <w:sz w:val="20"/>
                <w:szCs w:val="20"/>
              </w:rPr>
            </w:pP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conclusions</w:t>
            </w:r>
            <w:r w:rsidRPr="002C2BE1">
              <w:rPr>
                <w:rFonts w:ascii="Arial" w:hAnsi="Arial" w:cs="Arial"/>
                <w:spacing w:val="-5"/>
                <w:sz w:val="20"/>
                <w:szCs w:val="20"/>
              </w:rPr>
              <w:t xml:space="preserve"> </w:t>
            </w:r>
            <w:r w:rsidRPr="002C2BE1">
              <w:rPr>
                <w:rFonts w:ascii="Arial" w:hAnsi="Arial" w:cs="Arial"/>
                <w:sz w:val="20"/>
                <w:szCs w:val="20"/>
              </w:rPr>
              <w:t>accurately</w:t>
            </w:r>
            <w:r w:rsidRPr="002C2BE1">
              <w:rPr>
                <w:rFonts w:ascii="Arial" w:hAnsi="Arial" w:cs="Arial"/>
                <w:spacing w:val="-3"/>
                <w:sz w:val="20"/>
                <w:szCs w:val="20"/>
              </w:rPr>
              <w:t xml:space="preserve"> </w:t>
            </w:r>
            <w:r w:rsidRPr="002C2BE1">
              <w:rPr>
                <w:rFonts w:ascii="Arial" w:hAnsi="Arial" w:cs="Arial"/>
                <w:sz w:val="20"/>
                <w:szCs w:val="20"/>
              </w:rPr>
              <w:t>reflect</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results</w:t>
            </w:r>
            <w:r w:rsidRPr="002C2BE1">
              <w:rPr>
                <w:rFonts w:ascii="Arial" w:hAnsi="Arial" w:cs="Arial"/>
                <w:spacing w:val="-5"/>
                <w:sz w:val="20"/>
                <w:szCs w:val="20"/>
              </w:rPr>
              <w:t xml:space="preserve"> </w:t>
            </w:r>
            <w:r w:rsidRPr="002C2BE1">
              <w:rPr>
                <w:rFonts w:ascii="Arial" w:hAnsi="Arial" w:cs="Arial"/>
                <w:sz w:val="20"/>
                <w:szCs w:val="20"/>
              </w:rPr>
              <w:t>and</w:t>
            </w:r>
            <w:r w:rsidRPr="002C2BE1">
              <w:rPr>
                <w:rFonts w:ascii="Arial" w:hAnsi="Arial" w:cs="Arial"/>
                <w:spacing w:val="-3"/>
                <w:sz w:val="20"/>
                <w:szCs w:val="20"/>
              </w:rPr>
              <w:t xml:space="preserve"> </w:t>
            </w:r>
            <w:r w:rsidRPr="002C2BE1">
              <w:rPr>
                <w:rFonts w:ascii="Arial" w:hAnsi="Arial" w:cs="Arial"/>
                <w:sz w:val="20"/>
                <w:szCs w:val="20"/>
              </w:rPr>
              <w:t>are</w:t>
            </w:r>
            <w:r w:rsidRPr="002C2BE1">
              <w:rPr>
                <w:rFonts w:ascii="Arial" w:hAnsi="Arial" w:cs="Arial"/>
                <w:spacing w:val="-4"/>
                <w:sz w:val="20"/>
                <w:szCs w:val="20"/>
              </w:rPr>
              <w:t xml:space="preserve"> </w:t>
            </w:r>
            <w:r w:rsidRPr="002C2BE1">
              <w:rPr>
                <w:rFonts w:ascii="Arial" w:hAnsi="Arial" w:cs="Arial"/>
                <w:sz w:val="20"/>
                <w:szCs w:val="20"/>
              </w:rPr>
              <w:t>logically</w:t>
            </w:r>
            <w:r w:rsidRPr="002C2BE1">
              <w:rPr>
                <w:rFonts w:ascii="Arial" w:hAnsi="Arial" w:cs="Arial"/>
                <w:spacing w:val="-3"/>
                <w:sz w:val="20"/>
                <w:szCs w:val="20"/>
              </w:rPr>
              <w:t xml:space="preserve"> </w:t>
            </w:r>
            <w:r w:rsidRPr="002C2BE1">
              <w:rPr>
                <w:rFonts w:ascii="Arial" w:hAnsi="Arial" w:cs="Arial"/>
                <w:sz w:val="20"/>
                <w:szCs w:val="20"/>
              </w:rPr>
              <w:t>derived.</w:t>
            </w:r>
            <w:r w:rsidRPr="002C2BE1">
              <w:rPr>
                <w:rFonts w:ascii="Arial" w:hAnsi="Arial" w:cs="Arial"/>
                <w:spacing w:val="-4"/>
                <w:sz w:val="20"/>
                <w:szCs w:val="20"/>
              </w:rPr>
              <w:t xml:space="preserve"> </w:t>
            </w:r>
            <w:r w:rsidRPr="002C2BE1">
              <w:rPr>
                <w:rFonts w:ascii="Arial" w:hAnsi="Arial" w:cs="Arial"/>
                <w:sz w:val="20"/>
                <w:szCs w:val="20"/>
              </w:rPr>
              <w:t>However,</w:t>
            </w:r>
            <w:r w:rsidRPr="002C2BE1">
              <w:rPr>
                <w:rFonts w:ascii="Arial" w:hAnsi="Arial" w:cs="Arial"/>
                <w:spacing w:val="-4"/>
                <w:sz w:val="20"/>
                <w:szCs w:val="20"/>
              </w:rPr>
              <w:t xml:space="preserve"> </w:t>
            </w:r>
            <w:r w:rsidRPr="002C2BE1">
              <w:rPr>
                <w:rFonts w:ascii="Arial" w:hAnsi="Arial" w:cs="Arial"/>
                <w:sz w:val="20"/>
                <w:szCs w:val="20"/>
              </w:rPr>
              <w:t>they</w:t>
            </w:r>
            <w:r w:rsidRPr="002C2BE1">
              <w:rPr>
                <w:rFonts w:ascii="Arial" w:hAnsi="Arial" w:cs="Arial"/>
                <w:spacing w:val="-5"/>
                <w:sz w:val="20"/>
                <w:szCs w:val="20"/>
              </w:rPr>
              <w:t xml:space="preserve"> </w:t>
            </w:r>
            <w:r w:rsidRPr="002C2BE1">
              <w:rPr>
                <w:rFonts w:ascii="Arial" w:hAnsi="Arial" w:cs="Arial"/>
                <w:sz w:val="20"/>
                <w:szCs w:val="20"/>
              </w:rPr>
              <w:t>remain</w:t>
            </w:r>
            <w:r w:rsidRPr="002C2BE1">
              <w:rPr>
                <w:rFonts w:ascii="Arial" w:hAnsi="Arial" w:cs="Arial"/>
                <w:spacing w:val="-3"/>
                <w:sz w:val="20"/>
                <w:szCs w:val="20"/>
              </w:rPr>
              <w:t xml:space="preserve"> </w:t>
            </w:r>
            <w:r w:rsidRPr="002C2BE1">
              <w:rPr>
                <w:rFonts w:ascii="Arial" w:hAnsi="Arial" w:cs="Arial"/>
                <w:sz w:val="20"/>
                <w:szCs w:val="20"/>
              </w:rPr>
              <w:t>largely</w:t>
            </w:r>
            <w:r w:rsidRPr="002C2BE1">
              <w:rPr>
                <w:rFonts w:ascii="Arial" w:hAnsi="Arial" w:cs="Arial"/>
                <w:spacing w:val="-3"/>
                <w:sz w:val="20"/>
                <w:szCs w:val="20"/>
              </w:rPr>
              <w:t xml:space="preserve"> </w:t>
            </w:r>
            <w:r w:rsidRPr="002C2BE1">
              <w:rPr>
                <w:rFonts w:ascii="Arial" w:hAnsi="Arial" w:cs="Arial"/>
                <w:sz w:val="20"/>
                <w:szCs w:val="20"/>
              </w:rPr>
              <w:t>descriptive. To improve alignment with international standards:</w:t>
            </w:r>
          </w:p>
          <w:p w:rsidR="0095565C" w:rsidRPr="002C2BE1" w:rsidRDefault="00066FDB">
            <w:pPr>
              <w:pStyle w:val="TableParagraph"/>
              <w:numPr>
                <w:ilvl w:val="0"/>
                <w:numId w:val="3"/>
              </w:numPr>
              <w:tabs>
                <w:tab w:val="left" w:pos="827"/>
              </w:tabs>
              <w:spacing w:line="245" w:lineRule="exact"/>
              <w:rPr>
                <w:rFonts w:ascii="Arial" w:hAnsi="Arial" w:cs="Arial"/>
                <w:sz w:val="20"/>
                <w:szCs w:val="20"/>
              </w:rPr>
            </w:pPr>
            <w:r w:rsidRPr="002C2BE1">
              <w:rPr>
                <w:rFonts w:ascii="Arial" w:hAnsi="Arial" w:cs="Arial"/>
                <w:sz w:val="20"/>
                <w:szCs w:val="20"/>
              </w:rPr>
              <w:t>Conclusions</w:t>
            </w:r>
            <w:r w:rsidRPr="002C2BE1">
              <w:rPr>
                <w:rFonts w:ascii="Arial" w:hAnsi="Arial" w:cs="Arial"/>
                <w:spacing w:val="-9"/>
                <w:sz w:val="20"/>
                <w:szCs w:val="20"/>
              </w:rPr>
              <w:t xml:space="preserve"> </w:t>
            </w:r>
            <w:r w:rsidRPr="002C2BE1">
              <w:rPr>
                <w:rFonts w:ascii="Arial" w:hAnsi="Arial" w:cs="Arial"/>
                <w:sz w:val="20"/>
                <w:szCs w:val="20"/>
              </w:rPr>
              <w:t>should</w:t>
            </w:r>
            <w:r w:rsidRPr="002C2BE1">
              <w:rPr>
                <w:rFonts w:ascii="Arial" w:hAnsi="Arial" w:cs="Arial"/>
                <w:spacing w:val="-6"/>
                <w:sz w:val="20"/>
                <w:szCs w:val="20"/>
              </w:rPr>
              <w:t xml:space="preserve"> </w:t>
            </w:r>
            <w:r w:rsidRPr="002C2BE1">
              <w:rPr>
                <w:rFonts w:ascii="Arial" w:hAnsi="Arial" w:cs="Arial"/>
                <w:sz w:val="20"/>
                <w:szCs w:val="20"/>
              </w:rPr>
              <w:t>emphasize</w:t>
            </w:r>
            <w:r w:rsidRPr="002C2BE1">
              <w:rPr>
                <w:rFonts w:ascii="Arial" w:hAnsi="Arial" w:cs="Arial"/>
                <w:spacing w:val="-7"/>
                <w:sz w:val="20"/>
                <w:szCs w:val="20"/>
              </w:rPr>
              <w:t xml:space="preserve"> </w:t>
            </w:r>
            <w:r w:rsidRPr="002C2BE1">
              <w:rPr>
                <w:rFonts w:ascii="Arial" w:hAnsi="Arial" w:cs="Arial"/>
                <w:sz w:val="20"/>
                <w:szCs w:val="20"/>
              </w:rPr>
              <w:t>broader</w:t>
            </w:r>
            <w:r w:rsidRPr="002C2BE1">
              <w:rPr>
                <w:rFonts w:ascii="Arial" w:hAnsi="Arial" w:cs="Arial"/>
                <w:spacing w:val="-7"/>
                <w:sz w:val="20"/>
                <w:szCs w:val="20"/>
              </w:rPr>
              <w:t xml:space="preserve"> </w:t>
            </w:r>
            <w:r w:rsidRPr="002C2BE1">
              <w:rPr>
                <w:rFonts w:ascii="Arial" w:hAnsi="Arial" w:cs="Arial"/>
                <w:sz w:val="20"/>
                <w:szCs w:val="20"/>
              </w:rPr>
              <w:t>implications</w:t>
            </w:r>
            <w:r w:rsidRPr="002C2BE1">
              <w:rPr>
                <w:rFonts w:ascii="Arial" w:hAnsi="Arial" w:cs="Arial"/>
                <w:spacing w:val="-8"/>
                <w:sz w:val="20"/>
                <w:szCs w:val="20"/>
              </w:rPr>
              <w:t xml:space="preserve"> </w:t>
            </w:r>
            <w:r w:rsidRPr="002C2BE1">
              <w:rPr>
                <w:rFonts w:ascii="Arial" w:hAnsi="Arial" w:cs="Arial"/>
                <w:sz w:val="20"/>
                <w:szCs w:val="20"/>
              </w:rPr>
              <w:t>for</w:t>
            </w:r>
            <w:r w:rsidRPr="002C2BE1">
              <w:rPr>
                <w:rFonts w:ascii="Arial" w:hAnsi="Arial" w:cs="Arial"/>
                <w:spacing w:val="-8"/>
                <w:sz w:val="20"/>
                <w:szCs w:val="20"/>
              </w:rPr>
              <w:t xml:space="preserve"> </w:t>
            </w:r>
            <w:r w:rsidRPr="002C2BE1">
              <w:rPr>
                <w:rFonts w:ascii="Arial" w:hAnsi="Arial" w:cs="Arial"/>
                <w:sz w:val="20"/>
                <w:szCs w:val="20"/>
              </w:rPr>
              <w:t>mathematics</w:t>
            </w:r>
            <w:r w:rsidRPr="002C2BE1">
              <w:rPr>
                <w:rFonts w:ascii="Arial" w:hAnsi="Arial" w:cs="Arial"/>
                <w:spacing w:val="-8"/>
                <w:sz w:val="20"/>
                <w:szCs w:val="20"/>
              </w:rPr>
              <w:t xml:space="preserve"> </w:t>
            </w:r>
            <w:r w:rsidRPr="002C2BE1">
              <w:rPr>
                <w:rFonts w:ascii="Arial" w:hAnsi="Arial" w:cs="Arial"/>
                <w:spacing w:val="-2"/>
                <w:sz w:val="20"/>
                <w:szCs w:val="20"/>
              </w:rPr>
              <w:t>education.</w:t>
            </w:r>
          </w:p>
          <w:p w:rsidR="0095565C" w:rsidRPr="002C2BE1" w:rsidRDefault="00066FDB">
            <w:pPr>
              <w:pStyle w:val="TableParagraph"/>
              <w:numPr>
                <w:ilvl w:val="0"/>
                <w:numId w:val="3"/>
              </w:numPr>
              <w:tabs>
                <w:tab w:val="left" w:pos="827"/>
              </w:tabs>
              <w:spacing w:line="245" w:lineRule="exact"/>
              <w:rPr>
                <w:rFonts w:ascii="Arial" w:hAnsi="Arial" w:cs="Arial"/>
                <w:sz w:val="20"/>
                <w:szCs w:val="20"/>
              </w:rPr>
            </w:pPr>
            <w:r w:rsidRPr="002C2BE1">
              <w:rPr>
                <w:rFonts w:ascii="Arial" w:hAnsi="Arial" w:cs="Arial"/>
                <w:sz w:val="20"/>
                <w:szCs w:val="20"/>
              </w:rPr>
              <w:t>Limitations</w:t>
            </w:r>
            <w:r w:rsidRPr="002C2BE1">
              <w:rPr>
                <w:rFonts w:ascii="Arial" w:hAnsi="Arial" w:cs="Arial"/>
                <w:spacing w:val="-6"/>
                <w:sz w:val="20"/>
                <w:szCs w:val="20"/>
              </w:rPr>
              <w:t xml:space="preserve"> </w:t>
            </w:r>
            <w:r w:rsidRPr="002C2BE1">
              <w:rPr>
                <w:rFonts w:ascii="Arial" w:hAnsi="Arial" w:cs="Arial"/>
                <w:sz w:val="20"/>
                <w:szCs w:val="20"/>
              </w:rPr>
              <w:t>of</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z w:val="20"/>
                <w:szCs w:val="20"/>
              </w:rPr>
              <w:t>study</w:t>
            </w:r>
            <w:r w:rsidRPr="002C2BE1">
              <w:rPr>
                <w:rFonts w:ascii="Arial" w:hAnsi="Arial" w:cs="Arial"/>
                <w:spacing w:val="-6"/>
                <w:sz w:val="20"/>
                <w:szCs w:val="20"/>
              </w:rPr>
              <w:t xml:space="preserve"> </w:t>
            </w:r>
            <w:r w:rsidRPr="002C2BE1">
              <w:rPr>
                <w:rFonts w:ascii="Arial" w:hAnsi="Arial" w:cs="Arial"/>
                <w:sz w:val="20"/>
                <w:szCs w:val="20"/>
              </w:rPr>
              <w:t>should</w:t>
            </w:r>
            <w:r w:rsidRPr="002C2BE1">
              <w:rPr>
                <w:rFonts w:ascii="Arial" w:hAnsi="Arial" w:cs="Arial"/>
                <w:spacing w:val="-4"/>
                <w:sz w:val="20"/>
                <w:szCs w:val="20"/>
              </w:rPr>
              <w:t xml:space="preserve"> </w:t>
            </w:r>
            <w:r w:rsidRPr="002C2BE1">
              <w:rPr>
                <w:rFonts w:ascii="Arial" w:hAnsi="Arial" w:cs="Arial"/>
                <w:sz w:val="20"/>
                <w:szCs w:val="20"/>
              </w:rPr>
              <w:t>be</w:t>
            </w:r>
            <w:r w:rsidRPr="002C2BE1">
              <w:rPr>
                <w:rFonts w:ascii="Arial" w:hAnsi="Arial" w:cs="Arial"/>
                <w:spacing w:val="-5"/>
                <w:sz w:val="20"/>
                <w:szCs w:val="20"/>
              </w:rPr>
              <w:t xml:space="preserve"> </w:t>
            </w:r>
            <w:r w:rsidRPr="002C2BE1">
              <w:rPr>
                <w:rFonts w:ascii="Arial" w:hAnsi="Arial" w:cs="Arial"/>
                <w:sz w:val="20"/>
                <w:szCs w:val="20"/>
              </w:rPr>
              <w:t>acknowledged</w:t>
            </w:r>
            <w:r w:rsidRPr="002C2BE1">
              <w:rPr>
                <w:rFonts w:ascii="Arial" w:hAnsi="Arial" w:cs="Arial"/>
                <w:spacing w:val="-4"/>
                <w:sz w:val="20"/>
                <w:szCs w:val="20"/>
              </w:rPr>
              <w:t xml:space="preserve"> </w:t>
            </w:r>
            <w:r w:rsidRPr="002C2BE1">
              <w:rPr>
                <w:rFonts w:ascii="Arial" w:hAnsi="Arial" w:cs="Arial"/>
                <w:spacing w:val="-2"/>
                <w:sz w:val="20"/>
                <w:szCs w:val="20"/>
              </w:rPr>
              <w:t>explicitly.</w:t>
            </w:r>
          </w:p>
          <w:p w:rsidR="0095565C" w:rsidRPr="002C2BE1" w:rsidRDefault="00066FDB">
            <w:pPr>
              <w:pStyle w:val="TableParagraph"/>
              <w:numPr>
                <w:ilvl w:val="0"/>
                <w:numId w:val="3"/>
              </w:numPr>
              <w:tabs>
                <w:tab w:val="left" w:pos="827"/>
              </w:tabs>
              <w:rPr>
                <w:rFonts w:ascii="Arial" w:hAnsi="Arial" w:cs="Arial"/>
                <w:sz w:val="20"/>
                <w:szCs w:val="20"/>
              </w:rPr>
            </w:pPr>
            <w:r w:rsidRPr="002C2BE1">
              <w:rPr>
                <w:rFonts w:ascii="Arial" w:hAnsi="Arial" w:cs="Arial"/>
                <w:sz w:val="20"/>
                <w:szCs w:val="20"/>
              </w:rPr>
              <w:t>Recommendations</w:t>
            </w:r>
            <w:r w:rsidRPr="002C2BE1">
              <w:rPr>
                <w:rFonts w:ascii="Arial" w:hAnsi="Arial" w:cs="Arial"/>
                <w:spacing w:val="-6"/>
                <w:sz w:val="20"/>
                <w:szCs w:val="20"/>
              </w:rPr>
              <w:t xml:space="preserve"> </w:t>
            </w:r>
            <w:r w:rsidRPr="002C2BE1">
              <w:rPr>
                <w:rFonts w:ascii="Arial" w:hAnsi="Arial" w:cs="Arial"/>
                <w:sz w:val="20"/>
                <w:szCs w:val="20"/>
              </w:rPr>
              <w:t>should</w:t>
            </w:r>
            <w:r w:rsidRPr="002C2BE1">
              <w:rPr>
                <w:rFonts w:ascii="Arial" w:hAnsi="Arial" w:cs="Arial"/>
                <w:spacing w:val="-4"/>
                <w:sz w:val="20"/>
                <w:szCs w:val="20"/>
              </w:rPr>
              <w:t xml:space="preserve"> </w:t>
            </w:r>
            <w:r w:rsidRPr="002C2BE1">
              <w:rPr>
                <w:rFonts w:ascii="Arial" w:hAnsi="Arial" w:cs="Arial"/>
                <w:sz w:val="20"/>
                <w:szCs w:val="20"/>
              </w:rPr>
              <w:t>be</w:t>
            </w:r>
            <w:r w:rsidRPr="002C2BE1">
              <w:rPr>
                <w:rFonts w:ascii="Arial" w:hAnsi="Arial" w:cs="Arial"/>
                <w:spacing w:val="-7"/>
                <w:sz w:val="20"/>
                <w:szCs w:val="20"/>
              </w:rPr>
              <w:t xml:space="preserve"> </w:t>
            </w:r>
            <w:r w:rsidRPr="002C2BE1">
              <w:rPr>
                <w:rFonts w:ascii="Arial" w:hAnsi="Arial" w:cs="Arial"/>
                <w:sz w:val="20"/>
                <w:szCs w:val="20"/>
              </w:rPr>
              <w:t>more</w:t>
            </w:r>
            <w:r w:rsidRPr="002C2BE1">
              <w:rPr>
                <w:rFonts w:ascii="Arial" w:hAnsi="Arial" w:cs="Arial"/>
                <w:spacing w:val="-5"/>
                <w:sz w:val="20"/>
                <w:szCs w:val="20"/>
              </w:rPr>
              <w:t xml:space="preserve"> </w:t>
            </w:r>
            <w:r w:rsidRPr="002C2BE1">
              <w:rPr>
                <w:rFonts w:ascii="Arial" w:hAnsi="Arial" w:cs="Arial"/>
                <w:sz w:val="20"/>
                <w:szCs w:val="20"/>
              </w:rPr>
              <w:t>specific</w:t>
            </w:r>
            <w:r w:rsidRPr="002C2BE1">
              <w:rPr>
                <w:rFonts w:ascii="Arial" w:hAnsi="Arial" w:cs="Arial"/>
                <w:spacing w:val="-5"/>
                <w:sz w:val="20"/>
                <w:szCs w:val="20"/>
              </w:rPr>
              <w:t xml:space="preserve"> </w:t>
            </w:r>
            <w:r w:rsidRPr="002C2BE1">
              <w:rPr>
                <w:rFonts w:ascii="Arial" w:hAnsi="Arial" w:cs="Arial"/>
                <w:sz w:val="20"/>
                <w:szCs w:val="20"/>
              </w:rPr>
              <w:t>and</w:t>
            </w:r>
            <w:r w:rsidRPr="002C2BE1">
              <w:rPr>
                <w:rFonts w:ascii="Arial" w:hAnsi="Arial" w:cs="Arial"/>
                <w:spacing w:val="-4"/>
                <w:sz w:val="20"/>
                <w:szCs w:val="20"/>
              </w:rPr>
              <w:t xml:space="preserve"> </w:t>
            </w:r>
            <w:r w:rsidRPr="002C2BE1">
              <w:rPr>
                <w:rFonts w:ascii="Arial" w:hAnsi="Arial" w:cs="Arial"/>
                <w:sz w:val="20"/>
                <w:szCs w:val="20"/>
              </w:rPr>
              <w:t>directly</w:t>
            </w:r>
            <w:r w:rsidRPr="002C2BE1">
              <w:rPr>
                <w:rFonts w:ascii="Arial" w:hAnsi="Arial" w:cs="Arial"/>
                <w:spacing w:val="-5"/>
                <w:sz w:val="20"/>
                <w:szCs w:val="20"/>
              </w:rPr>
              <w:t xml:space="preserve"> </w:t>
            </w:r>
            <w:r w:rsidRPr="002C2BE1">
              <w:rPr>
                <w:rFonts w:ascii="Arial" w:hAnsi="Arial" w:cs="Arial"/>
                <w:sz w:val="20"/>
                <w:szCs w:val="20"/>
              </w:rPr>
              <w:t>linked</w:t>
            </w:r>
            <w:r w:rsidRPr="002C2BE1">
              <w:rPr>
                <w:rFonts w:ascii="Arial" w:hAnsi="Arial" w:cs="Arial"/>
                <w:spacing w:val="-4"/>
                <w:sz w:val="20"/>
                <w:szCs w:val="20"/>
              </w:rPr>
              <w:t xml:space="preserve"> </w:t>
            </w:r>
            <w:r w:rsidRPr="002C2BE1">
              <w:rPr>
                <w:rFonts w:ascii="Arial" w:hAnsi="Arial" w:cs="Arial"/>
                <w:sz w:val="20"/>
                <w:szCs w:val="20"/>
              </w:rPr>
              <w:t>to</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pacing w:val="-2"/>
                <w:sz w:val="20"/>
                <w:szCs w:val="20"/>
              </w:rPr>
              <w:t>findings.</w:t>
            </w:r>
          </w:p>
        </w:tc>
        <w:tc>
          <w:tcPr>
            <w:tcW w:w="6444" w:type="dxa"/>
          </w:tcPr>
          <w:p w:rsidR="0095565C" w:rsidRPr="002C2BE1" w:rsidRDefault="0095565C">
            <w:pPr>
              <w:pStyle w:val="TableParagraph"/>
              <w:ind w:left="0"/>
              <w:rPr>
                <w:rFonts w:ascii="Arial" w:hAnsi="Arial" w:cs="Arial"/>
                <w:sz w:val="20"/>
                <w:szCs w:val="20"/>
              </w:rPr>
            </w:pPr>
          </w:p>
        </w:tc>
      </w:tr>
      <w:tr w:rsidR="0095565C" w:rsidRPr="002C2BE1">
        <w:trPr>
          <w:trHeight w:val="705"/>
        </w:trPr>
        <w:tc>
          <w:tcPr>
            <w:tcW w:w="5353" w:type="dxa"/>
          </w:tcPr>
          <w:p w:rsidR="0095565C" w:rsidRPr="002C2BE1" w:rsidRDefault="00066FDB">
            <w:pPr>
              <w:pStyle w:val="TableParagraph"/>
              <w:spacing w:line="230" w:lineRule="atLeast"/>
              <w:ind w:left="467" w:right="200"/>
              <w:rPr>
                <w:rFonts w:ascii="Arial" w:hAnsi="Arial" w:cs="Arial"/>
                <w:b/>
                <w:sz w:val="20"/>
                <w:szCs w:val="20"/>
              </w:rPr>
            </w:pPr>
            <w:r w:rsidRPr="002C2BE1">
              <w:rPr>
                <w:rFonts w:ascii="Arial" w:hAnsi="Arial" w:cs="Arial"/>
                <w:b/>
                <w:sz w:val="20"/>
                <w:szCs w:val="20"/>
              </w:rPr>
              <w:t>Are</w:t>
            </w:r>
            <w:r w:rsidRPr="002C2BE1">
              <w:rPr>
                <w:rFonts w:ascii="Arial" w:hAnsi="Arial" w:cs="Arial"/>
                <w:b/>
                <w:spacing w:val="-5"/>
                <w:sz w:val="20"/>
                <w:szCs w:val="20"/>
              </w:rPr>
              <w:t xml:space="preserve"> </w:t>
            </w:r>
            <w:r w:rsidRPr="002C2BE1">
              <w:rPr>
                <w:rFonts w:ascii="Arial" w:hAnsi="Arial" w:cs="Arial"/>
                <w:b/>
                <w:sz w:val="20"/>
                <w:szCs w:val="20"/>
              </w:rPr>
              <w:t>the</w:t>
            </w:r>
            <w:r w:rsidRPr="002C2BE1">
              <w:rPr>
                <w:rFonts w:ascii="Arial" w:hAnsi="Arial" w:cs="Arial"/>
                <w:b/>
                <w:spacing w:val="-5"/>
                <w:sz w:val="20"/>
                <w:szCs w:val="20"/>
              </w:rPr>
              <w:t xml:space="preserve"> </w:t>
            </w:r>
            <w:r w:rsidRPr="002C2BE1">
              <w:rPr>
                <w:rFonts w:ascii="Arial" w:hAnsi="Arial" w:cs="Arial"/>
                <w:b/>
                <w:sz w:val="20"/>
                <w:szCs w:val="20"/>
              </w:rPr>
              <w:t>references</w:t>
            </w:r>
            <w:r w:rsidRPr="002C2BE1">
              <w:rPr>
                <w:rFonts w:ascii="Arial" w:hAnsi="Arial" w:cs="Arial"/>
                <w:b/>
                <w:spacing w:val="-6"/>
                <w:sz w:val="20"/>
                <w:szCs w:val="20"/>
              </w:rPr>
              <w:t xml:space="preserve"> </w:t>
            </w:r>
            <w:r w:rsidRPr="002C2BE1">
              <w:rPr>
                <w:rFonts w:ascii="Arial" w:hAnsi="Arial" w:cs="Arial"/>
                <w:b/>
                <w:sz w:val="20"/>
                <w:szCs w:val="20"/>
              </w:rPr>
              <w:t>sufficient</w:t>
            </w:r>
            <w:r w:rsidRPr="002C2BE1">
              <w:rPr>
                <w:rFonts w:ascii="Arial" w:hAnsi="Arial" w:cs="Arial"/>
                <w:b/>
                <w:spacing w:val="-3"/>
                <w:sz w:val="20"/>
                <w:szCs w:val="20"/>
              </w:rPr>
              <w:t xml:space="preserve"> </w:t>
            </w:r>
            <w:r w:rsidRPr="002C2BE1">
              <w:rPr>
                <w:rFonts w:ascii="Arial" w:hAnsi="Arial" w:cs="Arial"/>
                <w:b/>
                <w:sz w:val="20"/>
                <w:szCs w:val="20"/>
              </w:rPr>
              <w:t>and</w:t>
            </w:r>
            <w:r w:rsidRPr="002C2BE1">
              <w:rPr>
                <w:rFonts w:ascii="Arial" w:hAnsi="Arial" w:cs="Arial"/>
                <w:b/>
                <w:spacing w:val="-6"/>
                <w:sz w:val="20"/>
                <w:szCs w:val="20"/>
              </w:rPr>
              <w:t xml:space="preserve"> </w:t>
            </w:r>
            <w:r w:rsidRPr="002C2BE1">
              <w:rPr>
                <w:rFonts w:ascii="Arial" w:hAnsi="Arial" w:cs="Arial"/>
                <w:b/>
                <w:sz w:val="20"/>
                <w:szCs w:val="20"/>
              </w:rPr>
              <w:t>recent?</w:t>
            </w:r>
            <w:r w:rsidRPr="002C2BE1">
              <w:rPr>
                <w:rFonts w:ascii="Arial" w:hAnsi="Arial" w:cs="Arial"/>
                <w:b/>
                <w:spacing w:val="-5"/>
                <w:sz w:val="20"/>
                <w:szCs w:val="20"/>
              </w:rPr>
              <w:t xml:space="preserve"> </w:t>
            </w:r>
            <w:r w:rsidRPr="002C2BE1">
              <w:rPr>
                <w:rFonts w:ascii="Arial" w:hAnsi="Arial" w:cs="Arial"/>
                <w:b/>
                <w:sz w:val="20"/>
                <w:szCs w:val="20"/>
              </w:rPr>
              <w:t>If</w:t>
            </w:r>
            <w:r w:rsidRPr="002C2BE1">
              <w:rPr>
                <w:rFonts w:ascii="Arial" w:hAnsi="Arial" w:cs="Arial"/>
                <w:b/>
                <w:spacing w:val="-5"/>
                <w:sz w:val="20"/>
                <w:szCs w:val="20"/>
              </w:rPr>
              <w:t xml:space="preserve"> </w:t>
            </w:r>
            <w:r w:rsidRPr="002C2BE1">
              <w:rPr>
                <w:rFonts w:ascii="Arial" w:hAnsi="Arial" w:cs="Arial"/>
                <w:b/>
                <w:sz w:val="20"/>
                <w:szCs w:val="20"/>
              </w:rPr>
              <w:t>you</w:t>
            </w:r>
            <w:r w:rsidRPr="002C2BE1">
              <w:rPr>
                <w:rFonts w:ascii="Arial" w:hAnsi="Arial" w:cs="Arial"/>
                <w:b/>
                <w:spacing w:val="-6"/>
                <w:sz w:val="20"/>
                <w:szCs w:val="20"/>
              </w:rPr>
              <w:t xml:space="preserve"> </w:t>
            </w:r>
            <w:r w:rsidRPr="002C2BE1">
              <w:rPr>
                <w:rFonts w:ascii="Arial" w:hAnsi="Arial" w:cs="Arial"/>
                <w:b/>
                <w:sz w:val="20"/>
                <w:szCs w:val="20"/>
              </w:rPr>
              <w:t>have suggestions of additional references, please mention them in the review form.</w:t>
            </w:r>
          </w:p>
        </w:tc>
        <w:tc>
          <w:tcPr>
            <w:tcW w:w="9356" w:type="dxa"/>
          </w:tcPr>
          <w:p w:rsidR="0095565C" w:rsidRPr="002C2BE1" w:rsidRDefault="00066FDB">
            <w:pPr>
              <w:pStyle w:val="TableParagraph"/>
              <w:rPr>
                <w:rFonts w:ascii="Arial" w:hAnsi="Arial" w:cs="Arial"/>
                <w:sz w:val="20"/>
                <w:szCs w:val="20"/>
              </w:rPr>
            </w:pP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reference</w:t>
            </w:r>
            <w:r w:rsidRPr="002C2BE1">
              <w:rPr>
                <w:rFonts w:ascii="Arial" w:hAnsi="Arial" w:cs="Arial"/>
                <w:spacing w:val="-3"/>
                <w:sz w:val="20"/>
                <w:szCs w:val="20"/>
              </w:rPr>
              <w:t xml:space="preserve"> </w:t>
            </w:r>
            <w:r w:rsidRPr="002C2BE1">
              <w:rPr>
                <w:rFonts w:ascii="Arial" w:hAnsi="Arial" w:cs="Arial"/>
                <w:sz w:val="20"/>
                <w:szCs w:val="20"/>
              </w:rPr>
              <w:t>list</w:t>
            </w:r>
            <w:r w:rsidRPr="002C2BE1">
              <w:rPr>
                <w:rFonts w:ascii="Arial" w:hAnsi="Arial" w:cs="Arial"/>
                <w:spacing w:val="-4"/>
                <w:sz w:val="20"/>
                <w:szCs w:val="20"/>
              </w:rPr>
              <w:t xml:space="preserve"> </w:t>
            </w:r>
            <w:r w:rsidRPr="002C2BE1">
              <w:rPr>
                <w:rFonts w:ascii="Arial" w:hAnsi="Arial" w:cs="Arial"/>
                <w:sz w:val="20"/>
                <w:szCs w:val="20"/>
              </w:rPr>
              <w:t>is</w:t>
            </w:r>
            <w:r w:rsidRPr="002C2BE1">
              <w:rPr>
                <w:rFonts w:ascii="Arial" w:hAnsi="Arial" w:cs="Arial"/>
                <w:spacing w:val="-4"/>
                <w:sz w:val="20"/>
                <w:szCs w:val="20"/>
              </w:rPr>
              <w:t xml:space="preserve"> </w:t>
            </w:r>
            <w:r w:rsidRPr="002C2BE1">
              <w:rPr>
                <w:rFonts w:ascii="Arial" w:hAnsi="Arial" w:cs="Arial"/>
                <w:sz w:val="20"/>
                <w:szCs w:val="20"/>
              </w:rPr>
              <w:t>generally</w:t>
            </w:r>
            <w:r w:rsidRPr="002C2BE1">
              <w:rPr>
                <w:rFonts w:ascii="Arial" w:hAnsi="Arial" w:cs="Arial"/>
                <w:spacing w:val="-4"/>
                <w:sz w:val="20"/>
                <w:szCs w:val="20"/>
              </w:rPr>
              <w:t xml:space="preserve"> </w:t>
            </w:r>
            <w:r w:rsidRPr="002C2BE1">
              <w:rPr>
                <w:rFonts w:ascii="Arial" w:hAnsi="Arial" w:cs="Arial"/>
                <w:sz w:val="20"/>
                <w:szCs w:val="20"/>
              </w:rPr>
              <w:t>adequate</w:t>
            </w:r>
            <w:r w:rsidRPr="002C2BE1">
              <w:rPr>
                <w:rFonts w:ascii="Arial" w:hAnsi="Arial" w:cs="Arial"/>
                <w:spacing w:val="-3"/>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includes</w:t>
            </w:r>
            <w:r w:rsidRPr="002C2BE1">
              <w:rPr>
                <w:rFonts w:ascii="Arial" w:hAnsi="Arial" w:cs="Arial"/>
                <w:spacing w:val="-4"/>
                <w:sz w:val="20"/>
                <w:szCs w:val="20"/>
              </w:rPr>
              <w:t xml:space="preserve"> </w:t>
            </w:r>
            <w:r w:rsidRPr="002C2BE1">
              <w:rPr>
                <w:rFonts w:ascii="Arial" w:hAnsi="Arial" w:cs="Arial"/>
                <w:sz w:val="20"/>
                <w:szCs w:val="20"/>
              </w:rPr>
              <w:t>both</w:t>
            </w:r>
            <w:r w:rsidRPr="002C2BE1">
              <w:rPr>
                <w:rFonts w:ascii="Arial" w:hAnsi="Arial" w:cs="Arial"/>
                <w:spacing w:val="-2"/>
                <w:sz w:val="20"/>
                <w:szCs w:val="20"/>
              </w:rPr>
              <w:t xml:space="preserve"> </w:t>
            </w:r>
            <w:r w:rsidRPr="002C2BE1">
              <w:rPr>
                <w:rFonts w:ascii="Arial" w:hAnsi="Arial" w:cs="Arial"/>
                <w:sz w:val="20"/>
                <w:szCs w:val="20"/>
              </w:rPr>
              <w:t>classical</w:t>
            </w:r>
            <w:r w:rsidRPr="002C2BE1">
              <w:rPr>
                <w:rFonts w:ascii="Arial" w:hAnsi="Arial" w:cs="Arial"/>
                <w:spacing w:val="-3"/>
                <w:sz w:val="20"/>
                <w:szCs w:val="20"/>
              </w:rPr>
              <w:t xml:space="preserve"> </w:t>
            </w:r>
            <w:r w:rsidRPr="002C2BE1">
              <w:rPr>
                <w:rFonts w:ascii="Arial" w:hAnsi="Arial" w:cs="Arial"/>
                <w:sz w:val="20"/>
                <w:szCs w:val="20"/>
              </w:rPr>
              <w:t>and</w:t>
            </w:r>
            <w:r w:rsidRPr="002C2BE1">
              <w:rPr>
                <w:rFonts w:ascii="Arial" w:hAnsi="Arial" w:cs="Arial"/>
                <w:spacing w:val="-2"/>
                <w:sz w:val="20"/>
                <w:szCs w:val="20"/>
              </w:rPr>
              <w:t xml:space="preserve"> </w:t>
            </w:r>
            <w:r w:rsidRPr="002C2BE1">
              <w:rPr>
                <w:rFonts w:ascii="Arial" w:hAnsi="Arial" w:cs="Arial"/>
                <w:sz w:val="20"/>
                <w:szCs w:val="20"/>
              </w:rPr>
              <w:t>recent</w:t>
            </w:r>
            <w:r w:rsidRPr="002C2BE1">
              <w:rPr>
                <w:rFonts w:ascii="Arial" w:hAnsi="Arial" w:cs="Arial"/>
                <w:spacing w:val="-4"/>
                <w:sz w:val="20"/>
                <w:szCs w:val="20"/>
              </w:rPr>
              <w:t xml:space="preserve"> </w:t>
            </w:r>
            <w:r w:rsidRPr="002C2BE1">
              <w:rPr>
                <w:rFonts w:ascii="Arial" w:hAnsi="Arial" w:cs="Arial"/>
                <w:sz w:val="20"/>
                <w:szCs w:val="20"/>
              </w:rPr>
              <w:t>studies</w:t>
            </w:r>
            <w:r w:rsidRPr="002C2BE1">
              <w:rPr>
                <w:rFonts w:ascii="Arial" w:hAnsi="Arial" w:cs="Arial"/>
                <w:spacing w:val="-4"/>
                <w:sz w:val="20"/>
                <w:szCs w:val="20"/>
              </w:rPr>
              <w:t xml:space="preserve"> </w:t>
            </w:r>
            <w:r w:rsidRPr="002C2BE1">
              <w:rPr>
                <w:rFonts w:ascii="Arial" w:hAnsi="Arial" w:cs="Arial"/>
                <w:sz w:val="20"/>
                <w:szCs w:val="20"/>
              </w:rPr>
              <w:t>relevant</w:t>
            </w:r>
            <w:r w:rsidRPr="002C2BE1">
              <w:rPr>
                <w:rFonts w:ascii="Arial" w:hAnsi="Arial" w:cs="Arial"/>
                <w:spacing w:val="-4"/>
                <w:sz w:val="20"/>
                <w:szCs w:val="20"/>
              </w:rPr>
              <w:t xml:space="preserve"> </w:t>
            </w:r>
            <w:r w:rsidRPr="002C2BE1">
              <w:rPr>
                <w:rFonts w:ascii="Arial" w:hAnsi="Arial" w:cs="Arial"/>
                <w:sz w:val="20"/>
                <w:szCs w:val="20"/>
              </w:rPr>
              <w:t>to</w:t>
            </w:r>
            <w:r w:rsidRPr="002C2BE1">
              <w:rPr>
                <w:rFonts w:ascii="Arial" w:hAnsi="Arial" w:cs="Arial"/>
                <w:spacing w:val="-2"/>
                <w:sz w:val="20"/>
                <w:szCs w:val="20"/>
              </w:rPr>
              <w:t xml:space="preserve"> </w:t>
            </w:r>
            <w:r w:rsidRPr="002C2BE1">
              <w:rPr>
                <w:rFonts w:ascii="Arial" w:hAnsi="Arial" w:cs="Arial"/>
                <w:sz w:val="20"/>
                <w:szCs w:val="20"/>
              </w:rPr>
              <w:t>mathematics attitudes and proficiency. The inclusion of studies published within the last five years is a strength.</w:t>
            </w:r>
          </w:p>
        </w:tc>
        <w:tc>
          <w:tcPr>
            <w:tcW w:w="6444" w:type="dxa"/>
          </w:tcPr>
          <w:p w:rsidR="0095565C" w:rsidRPr="002C2BE1" w:rsidRDefault="0095565C">
            <w:pPr>
              <w:pStyle w:val="TableParagraph"/>
              <w:ind w:left="0"/>
              <w:rPr>
                <w:rFonts w:ascii="Arial" w:hAnsi="Arial" w:cs="Arial"/>
                <w:sz w:val="20"/>
                <w:szCs w:val="20"/>
              </w:rPr>
            </w:pPr>
          </w:p>
        </w:tc>
      </w:tr>
    </w:tbl>
    <w:p w:rsidR="0095565C" w:rsidRPr="002C2BE1" w:rsidRDefault="0095565C">
      <w:pPr>
        <w:pStyle w:val="TableParagraph"/>
        <w:rPr>
          <w:rFonts w:ascii="Arial" w:hAnsi="Arial" w:cs="Arial"/>
          <w:sz w:val="20"/>
          <w:szCs w:val="20"/>
        </w:rPr>
        <w:sectPr w:rsidR="0095565C" w:rsidRPr="002C2BE1">
          <w:pgSz w:w="23820" w:h="16840" w:orient="landscape"/>
          <w:pgMar w:top="1820" w:right="1275" w:bottom="880" w:left="1275" w:header="1285"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95565C" w:rsidRPr="002C2BE1">
        <w:trPr>
          <w:trHeight w:val="2113"/>
        </w:trPr>
        <w:tc>
          <w:tcPr>
            <w:tcW w:w="5353" w:type="dxa"/>
          </w:tcPr>
          <w:p w:rsidR="0095565C" w:rsidRPr="002C2BE1" w:rsidRDefault="00066FDB">
            <w:pPr>
              <w:pStyle w:val="TableParagraph"/>
              <w:ind w:left="467" w:right="200"/>
              <w:rPr>
                <w:rFonts w:ascii="Arial" w:hAnsi="Arial" w:cs="Arial"/>
                <w:b/>
                <w:sz w:val="20"/>
                <w:szCs w:val="20"/>
              </w:rPr>
            </w:pPr>
            <w:r w:rsidRPr="002C2BE1">
              <w:rPr>
                <w:rFonts w:ascii="Arial" w:hAnsi="Arial" w:cs="Arial"/>
                <w:b/>
                <w:sz w:val="20"/>
                <w:szCs w:val="20"/>
              </w:rPr>
              <w:lastRenderedPageBreak/>
              <w:t>Is</w:t>
            </w:r>
            <w:r w:rsidRPr="002C2BE1">
              <w:rPr>
                <w:rFonts w:ascii="Arial" w:hAnsi="Arial" w:cs="Arial"/>
                <w:b/>
                <w:spacing w:val="-7"/>
                <w:sz w:val="20"/>
                <w:szCs w:val="20"/>
              </w:rPr>
              <w:t xml:space="preserve"> </w:t>
            </w:r>
            <w:r w:rsidRPr="002C2BE1">
              <w:rPr>
                <w:rFonts w:ascii="Arial" w:hAnsi="Arial" w:cs="Arial"/>
                <w:b/>
                <w:sz w:val="20"/>
                <w:szCs w:val="20"/>
              </w:rPr>
              <w:t>the</w:t>
            </w:r>
            <w:r w:rsidRPr="002C2BE1">
              <w:rPr>
                <w:rFonts w:ascii="Arial" w:hAnsi="Arial" w:cs="Arial"/>
                <w:b/>
                <w:spacing w:val="-5"/>
                <w:sz w:val="20"/>
                <w:szCs w:val="20"/>
              </w:rPr>
              <w:t xml:space="preserve"> </w:t>
            </w:r>
            <w:r w:rsidRPr="002C2BE1">
              <w:rPr>
                <w:rFonts w:ascii="Arial" w:hAnsi="Arial" w:cs="Arial"/>
                <w:b/>
                <w:sz w:val="20"/>
                <w:szCs w:val="20"/>
              </w:rPr>
              <w:t>language/English</w:t>
            </w:r>
            <w:r w:rsidRPr="002C2BE1">
              <w:rPr>
                <w:rFonts w:ascii="Arial" w:hAnsi="Arial" w:cs="Arial"/>
                <w:b/>
                <w:spacing w:val="-7"/>
                <w:sz w:val="20"/>
                <w:szCs w:val="20"/>
              </w:rPr>
              <w:t xml:space="preserve"> </w:t>
            </w:r>
            <w:r w:rsidRPr="002C2BE1">
              <w:rPr>
                <w:rFonts w:ascii="Arial" w:hAnsi="Arial" w:cs="Arial"/>
                <w:b/>
                <w:sz w:val="20"/>
                <w:szCs w:val="20"/>
              </w:rPr>
              <w:t>quality</w:t>
            </w:r>
            <w:r w:rsidRPr="002C2BE1">
              <w:rPr>
                <w:rFonts w:ascii="Arial" w:hAnsi="Arial" w:cs="Arial"/>
                <w:b/>
                <w:spacing w:val="-5"/>
                <w:sz w:val="20"/>
                <w:szCs w:val="20"/>
              </w:rPr>
              <w:t xml:space="preserve"> </w:t>
            </w:r>
            <w:r w:rsidRPr="002C2BE1">
              <w:rPr>
                <w:rFonts w:ascii="Arial" w:hAnsi="Arial" w:cs="Arial"/>
                <w:b/>
                <w:sz w:val="20"/>
                <w:szCs w:val="20"/>
              </w:rPr>
              <w:t>of</w:t>
            </w:r>
            <w:r w:rsidRPr="002C2BE1">
              <w:rPr>
                <w:rFonts w:ascii="Arial" w:hAnsi="Arial" w:cs="Arial"/>
                <w:b/>
                <w:spacing w:val="-8"/>
                <w:sz w:val="20"/>
                <w:szCs w:val="20"/>
              </w:rPr>
              <w:t xml:space="preserve"> </w:t>
            </w:r>
            <w:r w:rsidRPr="002C2BE1">
              <w:rPr>
                <w:rFonts w:ascii="Arial" w:hAnsi="Arial" w:cs="Arial"/>
                <w:b/>
                <w:sz w:val="20"/>
                <w:szCs w:val="20"/>
              </w:rPr>
              <w:t>the</w:t>
            </w:r>
            <w:r w:rsidRPr="002C2BE1">
              <w:rPr>
                <w:rFonts w:ascii="Arial" w:hAnsi="Arial" w:cs="Arial"/>
                <w:b/>
                <w:spacing w:val="-6"/>
                <w:sz w:val="20"/>
                <w:szCs w:val="20"/>
              </w:rPr>
              <w:t xml:space="preserve"> </w:t>
            </w:r>
            <w:r w:rsidRPr="002C2BE1">
              <w:rPr>
                <w:rFonts w:ascii="Arial" w:hAnsi="Arial" w:cs="Arial"/>
                <w:b/>
                <w:sz w:val="20"/>
                <w:szCs w:val="20"/>
              </w:rPr>
              <w:t>article</w:t>
            </w:r>
            <w:r w:rsidRPr="002C2BE1">
              <w:rPr>
                <w:rFonts w:ascii="Arial" w:hAnsi="Arial" w:cs="Arial"/>
                <w:b/>
                <w:spacing w:val="-6"/>
                <w:sz w:val="20"/>
                <w:szCs w:val="20"/>
              </w:rPr>
              <w:t xml:space="preserve"> </w:t>
            </w:r>
            <w:r w:rsidRPr="002C2BE1">
              <w:rPr>
                <w:rFonts w:ascii="Arial" w:hAnsi="Arial" w:cs="Arial"/>
                <w:b/>
                <w:sz w:val="20"/>
                <w:szCs w:val="20"/>
              </w:rPr>
              <w:t>suitable for scholarly communications?</w:t>
            </w:r>
          </w:p>
        </w:tc>
        <w:tc>
          <w:tcPr>
            <w:tcW w:w="9356" w:type="dxa"/>
          </w:tcPr>
          <w:p w:rsidR="0095565C" w:rsidRPr="002C2BE1" w:rsidRDefault="00066FDB">
            <w:pPr>
              <w:pStyle w:val="TableParagraph"/>
              <w:ind w:right="167"/>
              <w:rPr>
                <w:rFonts w:ascii="Arial" w:hAnsi="Arial" w:cs="Arial"/>
                <w:sz w:val="20"/>
                <w:szCs w:val="20"/>
              </w:rPr>
            </w:pP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overall</w:t>
            </w:r>
            <w:r w:rsidRPr="002C2BE1">
              <w:rPr>
                <w:rFonts w:ascii="Arial" w:hAnsi="Arial" w:cs="Arial"/>
                <w:spacing w:val="-4"/>
                <w:sz w:val="20"/>
                <w:szCs w:val="20"/>
              </w:rPr>
              <w:t xml:space="preserve"> </w:t>
            </w:r>
            <w:r w:rsidRPr="002C2BE1">
              <w:rPr>
                <w:rFonts w:ascii="Arial" w:hAnsi="Arial" w:cs="Arial"/>
                <w:sz w:val="20"/>
                <w:szCs w:val="20"/>
              </w:rPr>
              <w:t>English</w:t>
            </w:r>
            <w:r w:rsidRPr="002C2BE1">
              <w:rPr>
                <w:rFonts w:ascii="Arial" w:hAnsi="Arial" w:cs="Arial"/>
                <w:spacing w:val="-3"/>
                <w:sz w:val="20"/>
                <w:szCs w:val="20"/>
              </w:rPr>
              <w:t xml:space="preserve"> </w:t>
            </w:r>
            <w:r w:rsidRPr="002C2BE1">
              <w:rPr>
                <w:rFonts w:ascii="Arial" w:hAnsi="Arial" w:cs="Arial"/>
                <w:sz w:val="20"/>
                <w:szCs w:val="20"/>
              </w:rPr>
              <w:t>quality</w:t>
            </w:r>
            <w:r w:rsidRPr="002C2BE1">
              <w:rPr>
                <w:rFonts w:ascii="Arial" w:hAnsi="Arial" w:cs="Arial"/>
                <w:spacing w:val="-3"/>
                <w:sz w:val="20"/>
                <w:szCs w:val="20"/>
              </w:rPr>
              <w:t xml:space="preserve"> </w:t>
            </w:r>
            <w:r w:rsidRPr="002C2BE1">
              <w:rPr>
                <w:rFonts w:ascii="Arial" w:hAnsi="Arial" w:cs="Arial"/>
                <w:sz w:val="20"/>
                <w:szCs w:val="20"/>
              </w:rPr>
              <w:t>is</w:t>
            </w:r>
            <w:r w:rsidRPr="002C2BE1">
              <w:rPr>
                <w:rFonts w:ascii="Arial" w:hAnsi="Arial" w:cs="Arial"/>
                <w:spacing w:val="-5"/>
                <w:sz w:val="20"/>
                <w:szCs w:val="20"/>
              </w:rPr>
              <w:t xml:space="preserve"> </w:t>
            </w:r>
            <w:r w:rsidRPr="002C2BE1">
              <w:rPr>
                <w:rFonts w:ascii="Arial" w:hAnsi="Arial" w:cs="Arial"/>
                <w:sz w:val="20"/>
                <w:szCs w:val="20"/>
              </w:rPr>
              <w:t>acceptable</w:t>
            </w:r>
            <w:r w:rsidRPr="002C2BE1">
              <w:rPr>
                <w:rFonts w:ascii="Arial" w:hAnsi="Arial" w:cs="Arial"/>
                <w:spacing w:val="-4"/>
                <w:sz w:val="20"/>
                <w:szCs w:val="20"/>
              </w:rPr>
              <w:t xml:space="preserve"> </w:t>
            </w:r>
            <w:r w:rsidRPr="002C2BE1">
              <w:rPr>
                <w:rFonts w:ascii="Arial" w:hAnsi="Arial" w:cs="Arial"/>
                <w:sz w:val="20"/>
                <w:szCs w:val="20"/>
              </w:rPr>
              <w:t>for</w:t>
            </w:r>
            <w:r w:rsidRPr="002C2BE1">
              <w:rPr>
                <w:rFonts w:ascii="Arial" w:hAnsi="Arial" w:cs="Arial"/>
                <w:spacing w:val="-6"/>
                <w:sz w:val="20"/>
                <w:szCs w:val="20"/>
              </w:rPr>
              <w:t xml:space="preserve"> </w:t>
            </w:r>
            <w:r w:rsidRPr="002C2BE1">
              <w:rPr>
                <w:rFonts w:ascii="Arial" w:hAnsi="Arial" w:cs="Arial"/>
                <w:sz w:val="20"/>
                <w:szCs w:val="20"/>
              </w:rPr>
              <w:t>scholarly</w:t>
            </w:r>
            <w:r w:rsidRPr="002C2BE1">
              <w:rPr>
                <w:rFonts w:ascii="Arial" w:hAnsi="Arial" w:cs="Arial"/>
                <w:spacing w:val="-3"/>
                <w:sz w:val="20"/>
                <w:szCs w:val="20"/>
              </w:rPr>
              <w:t xml:space="preserve"> </w:t>
            </w:r>
            <w:r w:rsidRPr="002C2BE1">
              <w:rPr>
                <w:rFonts w:ascii="Arial" w:hAnsi="Arial" w:cs="Arial"/>
                <w:sz w:val="20"/>
                <w:szCs w:val="20"/>
              </w:rPr>
              <w:t>communication.</w:t>
            </w:r>
            <w:r w:rsidRPr="002C2BE1">
              <w:rPr>
                <w:rFonts w:ascii="Arial" w:hAnsi="Arial" w:cs="Arial"/>
                <w:spacing w:val="-4"/>
                <w:sz w:val="20"/>
                <w:szCs w:val="20"/>
              </w:rPr>
              <w:t xml:space="preserve"> </w:t>
            </w:r>
            <w:r w:rsidRPr="002C2BE1">
              <w:rPr>
                <w:rFonts w:ascii="Arial" w:hAnsi="Arial" w:cs="Arial"/>
                <w:sz w:val="20"/>
                <w:szCs w:val="20"/>
              </w:rPr>
              <w:t>The</w:t>
            </w:r>
            <w:r w:rsidRPr="002C2BE1">
              <w:rPr>
                <w:rFonts w:ascii="Arial" w:hAnsi="Arial" w:cs="Arial"/>
                <w:spacing w:val="-4"/>
                <w:sz w:val="20"/>
                <w:szCs w:val="20"/>
              </w:rPr>
              <w:t xml:space="preserve"> </w:t>
            </w:r>
            <w:r w:rsidRPr="002C2BE1">
              <w:rPr>
                <w:rFonts w:ascii="Arial" w:hAnsi="Arial" w:cs="Arial"/>
                <w:sz w:val="20"/>
                <w:szCs w:val="20"/>
              </w:rPr>
              <w:t>manuscript</w:t>
            </w:r>
            <w:r w:rsidRPr="002C2BE1">
              <w:rPr>
                <w:rFonts w:ascii="Arial" w:hAnsi="Arial" w:cs="Arial"/>
                <w:spacing w:val="-5"/>
                <w:sz w:val="20"/>
                <w:szCs w:val="20"/>
              </w:rPr>
              <w:t xml:space="preserve"> </w:t>
            </w:r>
            <w:r w:rsidRPr="002C2BE1">
              <w:rPr>
                <w:rFonts w:ascii="Arial" w:hAnsi="Arial" w:cs="Arial"/>
                <w:sz w:val="20"/>
                <w:szCs w:val="20"/>
              </w:rPr>
              <w:t>is</w:t>
            </w:r>
            <w:r w:rsidRPr="002C2BE1">
              <w:rPr>
                <w:rFonts w:ascii="Arial" w:hAnsi="Arial" w:cs="Arial"/>
                <w:spacing w:val="-5"/>
                <w:sz w:val="20"/>
                <w:szCs w:val="20"/>
              </w:rPr>
              <w:t xml:space="preserve"> </w:t>
            </w:r>
            <w:r w:rsidRPr="002C2BE1">
              <w:rPr>
                <w:rFonts w:ascii="Arial" w:hAnsi="Arial" w:cs="Arial"/>
                <w:sz w:val="20"/>
                <w:szCs w:val="20"/>
              </w:rPr>
              <w:t>generally</w:t>
            </w:r>
            <w:r w:rsidRPr="002C2BE1">
              <w:rPr>
                <w:rFonts w:ascii="Arial" w:hAnsi="Arial" w:cs="Arial"/>
                <w:spacing w:val="-3"/>
                <w:sz w:val="20"/>
                <w:szCs w:val="20"/>
              </w:rPr>
              <w:t xml:space="preserve"> </w:t>
            </w:r>
            <w:r w:rsidRPr="002C2BE1">
              <w:rPr>
                <w:rFonts w:ascii="Arial" w:hAnsi="Arial" w:cs="Arial"/>
                <w:sz w:val="20"/>
                <w:szCs w:val="20"/>
              </w:rPr>
              <w:t>clear, coherent, and understandable to an international audience.</w:t>
            </w:r>
          </w:p>
          <w:p w:rsidR="0095565C" w:rsidRPr="002C2BE1" w:rsidRDefault="00066FDB">
            <w:pPr>
              <w:pStyle w:val="TableParagraph"/>
              <w:spacing w:before="1"/>
              <w:rPr>
                <w:rFonts w:ascii="Arial" w:hAnsi="Arial" w:cs="Arial"/>
                <w:sz w:val="20"/>
                <w:szCs w:val="20"/>
              </w:rPr>
            </w:pPr>
            <w:r w:rsidRPr="002C2BE1">
              <w:rPr>
                <w:rFonts w:ascii="Arial" w:hAnsi="Arial" w:cs="Arial"/>
                <w:sz w:val="20"/>
                <w:szCs w:val="20"/>
              </w:rPr>
              <w:t>That</w:t>
            </w:r>
            <w:r w:rsidRPr="002C2BE1">
              <w:rPr>
                <w:rFonts w:ascii="Arial" w:hAnsi="Arial" w:cs="Arial"/>
                <w:spacing w:val="-5"/>
                <w:sz w:val="20"/>
                <w:szCs w:val="20"/>
              </w:rPr>
              <w:t xml:space="preserve"> </w:t>
            </w:r>
            <w:r w:rsidRPr="002C2BE1">
              <w:rPr>
                <w:rFonts w:ascii="Arial" w:hAnsi="Arial" w:cs="Arial"/>
                <w:sz w:val="20"/>
                <w:szCs w:val="20"/>
              </w:rPr>
              <w:t>said,</w:t>
            </w:r>
            <w:r w:rsidRPr="002C2BE1">
              <w:rPr>
                <w:rFonts w:ascii="Arial" w:hAnsi="Arial" w:cs="Arial"/>
                <w:spacing w:val="-5"/>
                <w:sz w:val="20"/>
                <w:szCs w:val="20"/>
              </w:rPr>
              <w:t xml:space="preserve"> </w:t>
            </w:r>
            <w:r w:rsidRPr="002C2BE1">
              <w:rPr>
                <w:rFonts w:ascii="Arial" w:hAnsi="Arial" w:cs="Arial"/>
                <w:sz w:val="20"/>
                <w:szCs w:val="20"/>
              </w:rPr>
              <w:t>language</w:t>
            </w:r>
            <w:r w:rsidRPr="002C2BE1">
              <w:rPr>
                <w:rFonts w:ascii="Arial" w:hAnsi="Arial" w:cs="Arial"/>
                <w:spacing w:val="-5"/>
                <w:sz w:val="20"/>
                <w:szCs w:val="20"/>
              </w:rPr>
              <w:t xml:space="preserve"> </w:t>
            </w:r>
            <w:r w:rsidRPr="002C2BE1">
              <w:rPr>
                <w:rFonts w:ascii="Arial" w:hAnsi="Arial" w:cs="Arial"/>
                <w:sz w:val="20"/>
                <w:szCs w:val="20"/>
              </w:rPr>
              <w:t>revision</w:t>
            </w:r>
            <w:r w:rsidRPr="002C2BE1">
              <w:rPr>
                <w:rFonts w:ascii="Arial" w:hAnsi="Arial" w:cs="Arial"/>
                <w:spacing w:val="-6"/>
                <w:sz w:val="20"/>
                <w:szCs w:val="20"/>
              </w:rPr>
              <w:t xml:space="preserve"> </w:t>
            </w:r>
            <w:r w:rsidRPr="002C2BE1">
              <w:rPr>
                <w:rFonts w:ascii="Arial" w:hAnsi="Arial" w:cs="Arial"/>
                <w:sz w:val="20"/>
                <w:szCs w:val="20"/>
              </w:rPr>
              <w:t>is</w:t>
            </w:r>
            <w:r w:rsidRPr="002C2BE1">
              <w:rPr>
                <w:rFonts w:ascii="Arial" w:hAnsi="Arial" w:cs="Arial"/>
                <w:spacing w:val="-5"/>
                <w:sz w:val="20"/>
                <w:szCs w:val="20"/>
              </w:rPr>
              <w:t xml:space="preserve"> </w:t>
            </w:r>
            <w:r w:rsidRPr="002C2BE1">
              <w:rPr>
                <w:rFonts w:ascii="Arial" w:hAnsi="Arial" w:cs="Arial"/>
                <w:sz w:val="20"/>
                <w:szCs w:val="20"/>
              </w:rPr>
              <w:t>recommended</w:t>
            </w:r>
            <w:r w:rsidRPr="002C2BE1">
              <w:rPr>
                <w:rFonts w:ascii="Arial" w:hAnsi="Arial" w:cs="Arial"/>
                <w:spacing w:val="-4"/>
                <w:sz w:val="20"/>
                <w:szCs w:val="20"/>
              </w:rPr>
              <w:t xml:space="preserve"> </w:t>
            </w:r>
            <w:r w:rsidRPr="002C2BE1">
              <w:rPr>
                <w:rFonts w:ascii="Arial" w:hAnsi="Arial" w:cs="Arial"/>
                <w:sz w:val="20"/>
                <w:szCs w:val="20"/>
              </w:rPr>
              <w:t>to</w:t>
            </w:r>
            <w:r w:rsidRPr="002C2BE1">
              <w:rPr>
                <w:rFonts w:ascii="Arial" w:hAnsi="Arial" w:cs="Arial"/>
                <w:spacing w:val="-7"/>
                <w:sz w:val="20"/>
                <w:szCs w:val="20"/>
              </w:rPr>
              <w:t xml:space="preserve"> </w:t>
            </w:r>
            <w:r w:rsidRPr="002C2BE1">
              <w:rPr>
                <w:rFonts w:ascii="Arial" w:hAnsi="Arial" w:cs="Arial"/>
                <w:spacing w:val="-2"/>
                <w:sz w:val="20"/>
                <w:szCs w:val="20"/>
              </w:rPr>
              <w:t>address:</w:t>
            </w:r>
          </w:p>
          <w:p w:rsidR="0095565C" w:rsidRPr="002C2BE1" w:rsidRDefault="00066FDB">
            <w:pPr>
              <w:pStyle w:val="TableParagraph"/>
              <w:numPr>
                <w:ilvl w:val="0"/>
                <w:numId w:val="2"/>
              </w:numPr>
              <w:tabs>
                <w:tab w:val="left" w:pos="827"/>
              </w:tabs>
              <w:spacing w:line="245" w:lineRule="exact"/>
              <w:rPr>
                <w:rFonts w:ascii="Arial" w:hAnsi="Arial" w:cs="Arial"/>
                <w:sz w:val="20"/>
                <w:szCs w:val="20"/>
              </w:rPr>
            </w:pPr>
            <w:r w:rsidRPr="002C2BE1">
              <w:rPr>
                <w:rFonts w:ascii="Arial" w:hAnsi="Arial" w:cs="Arial"/>
                <w:sz w:val="20"/>
                <w:szCs w:val="20"/>
              </w:rPr>
              <w:t>Occasional</w:t>
            </w:r>
            <w:r w:rsidRPr="002C2BE1">
              <w:rPr>
                <w:rFonts w:ascii="Arial" w:hAnsi="Arial" w:cs="Arial"/>
                <w:spacing w:val="-7"/>
                <w:sz w:val="20"/>
                <w:szCs w:val="20"/>
              </w:rPr>
              <w:t xml:space="preserve"> </w:t>
            </w:r>
            <w:r w:rsidRPr="002C2BE1">
              <w:rPr>
                <w:rFonts w:ascii="Arial" w:hAnsi="Arial" w:cs="Arial"/>
                <w:sz w:val="20"/>
                <w:szCs w:val="20"/>
              </w:rPr>
              <w:t>grammatical</w:t>
            </w:r>
            <w:r w:rsidRPr="002C2BE1">
              <w:rPr>
                <w:rFonts w:ascii="Arial" w:hAnsi="Arial" w:cs="Arial"/>
                <w:spacing w:val="-7"/>
                <w:sz w:val="20"/>
                <w:szCs w:val="20"/>
              </w:rPr>
              <w:t xml:space="preserve"> </w:t>
            </w:r>
            <w:r w:rsidRPr="002C2BE1">
              <w:rPr>
                <w:rFonts w:ascii="Arial" w:hAnsi="Arial" w:cs="Arial"/>
                <w:sz w:val="20"/>
                <w:szCs w:val="20"/>
              </w:rPr>
              <w:t>errors</w:t>
            </w:r>
            <w:r w:rsidRPr="002C2BE1">
              <w:rPr>
                <w:rFonts w:ascii="Arial" w:hAnsi="Arial" w:cs="Arial"/>
                <w:spacing w:val="-7"/>
                <w:sz w:val="20"/>
                <w:szCs w:val="20"/>
              </w:rPr>
              <w:t xml:space="preserve"> </w:t>
            </w:r>
            <w:r w:rsidRPr="002C2BE1">
              <w:rPr>
                <w:rFonts w:ascii="Arial" w:hAnsi="Arial" w:cs="Arial"/>
                <w:sz w:val="20"/>
                <w:szCs w:val="20"/>
              </w:rPr>
              <w:t>and</w:t>
            </w:r>
            <w:r w:rsidRPr="002C2BE1">
              <w:rPr>
                <w:rFonts w:ascii="Arial" w:hAnsi="Arial" w:cs="Arial"/>
                <w:spacing w:val="-5"/>
                <w:sz w:val="20"/>
                <w:szCs w:val="20"/>
              </w:rPr>
              <w:t xml:space="preserve"> </w:t>
            </w:r>
            <w:r w:rsidRPr="002C2BE1">
              <w:rPr>
                <w:rFonts w:ascii="Arial" w:hAnsi="Arial" w:cs="Arial"/>
                <w:sz w:val="20"/>
                <w:szCs w:val="20"/>
              </w:rPr>
              <w:t>awkward</w:t>
            </w:r>
            <w:r w:rsidRPr="002C2BE1">
              <w:rPr>
                <w:rFonts w:ascii="Arial" w:hAnsi="Arial" w:cs="Arial"/>
                <w:spacing w:val="-6"/>
                <w:sz w:val="20"/>
                <w:szCs w:val="20"/>
              </w:rPr>
              <w:t xml:space="preserve"> </w:t>
            </w:r>
            <w:r w:rsidRPr="002C2BE1">
              <w:rPr>
                <w:rFonts w:ascii="Arial" w:hAnsi="Arial" w:cs="Arial"/>
                <w:sz w:val="20"/>
                <w:szCs w:val="20"/>
              </w:rPr>
              <w:t>sentence</w:t>
            </w:r>
            <w:r w:rsidRPr="002C2BE1">
              <w:rPr>
                <w:rFonts w:ascii="Arial" w:hAnsi="Arial" w:cs="Arial"/>
                <w:spacing w:val="-6"/>
                <w:sz w:val="20"/>
                <w:szCs w:val="20"/>
              </w:rPr>
              <w:t xml:space="preserve"> </w:t>
            </w:r>
            <w:r w:rsidRPr="002C2BE1">
              <w:rPr>
                <w:rFonts w:ascii="Arial" w:hAnsi="Arial" w:cs="Arial"/>
                <w:spacing w:val="-2"/>
                <w:sz w:val="20"/>
                <w:szCs w:val="20"/>
              </w:rPr>
              <w:t>structures.</w:t>
            </w:r>
          </w:p>
          <w:p w:rsidR="0095565C" w:rsidRPr="002C2BE1" w:rsidRDefault="00066FDB">
            <w:pPr>
              <w:pStyle w:val="TableParagraph"/>
              <w:numPr>
                <w:ilvl w:val="0"/>
                <w:numId w:val="2"/>
              </w:numPr>
              <w:tabs>
                <w:tab w:val="left" w:pos="827"/>
              </w:tabs>
              <w:spacing w:line="244" w:lineRule="exact"/>
              <w:rPr>
                <w:rFonts w:ascii="Arial" w:hAnsi="Arial" w:cs="Arial"/>
                <w:sz w:val="20"/>
                <w:szCs w:val="20"/>
              </w:rPr>
            </w:pPr>
            <w:r w:rsidRPr="002C2BE1">
              <w:rPr>
                <w:rFonts w:ascii="Arial" w:hAnsi="Arial" w:cs="Arial"/>
                <w:sz w:val="20"/>
                <w:szCs w:val="20"/>
              </w:rPr>
              <w:t>Repetitive</w:t>
            </w:r>
            <w:r w:rsidRPr="002C2BE1">
              <w:rPr>
                <w:rFonts w:ascii="Arial" w:hAnsi="Arial" w:cs="Arial"/>
                <w:spacing w:val="-5"/>
                <w:sz w:val="20"/>
                <w:szCs w:val="20"/>
              </w:rPr>
              <w:t xml:space="preserve"> </w:t>
            </w:r>
            <w:r w:rsidRPr="002C2BE1">
              <w:rPr>
                <w:rFonts w:ascii="Arial" w:hAnsi="Arial" w:cs="Arial"/>
                <w:sz w:val="20"/>
                <w:szCs w:val="20"/>
              </w:rPr>
              <w:t>phrasing</w:t>
            </w:r>
            <w:r w:rsidRPr="002C2BE1">
              <w:rPr>
                <w:rFonts w:ascii="Arial" w:hAnsi="Arial" w:cs="Arial"/>
                <w:spacing w:val="-4"/>
                <w:sz w:val="20"/>
                <w:szCs w:val="20"/>
              </w:rPr>
              <w:t xml:space="preserve"> </w:t>
            </w:r>
            <w:r w:rsidRPr="002C2BE1">
              <w:rPr>
                <w:rFonts w:ascii="Arial" w:hAnsi="Arial" w:cs="Arial"/>
                <w:sz w:val="20"/>
                <w:szCs w:val="20"/>
              </w:rPr>
              <w:t>and</w:t>
            </w:r>
            <w:r w:rsidRPr="002C2BE1">
              <w:rPr>
                <w:rFonts w:ascii="Arial" w:hAnsi="Arial" w:cs="Arial"/>
                <w:spacing w:val="-5"/>
                <w:sz w:val="20"/>
                <w:szCs w:val="20"/>
              </w:rPr>
              <w:t xml:space="preserve"> </w:t>
            </w:r>
            <w:r w:rsidRPr="002C2BE1">
              <w:rPr>
                <w:rFonts w:ascii="Arial" w:hAnsi="Arial" w:cs="Arial"/>
                <w:sz w:val="20"/>
                <w:szCs w:val="20"/>
              </w:rPr>
              <w:t>overly</w:t>
            </w:r>
            <w:r w:rsidRPr="002C2BE1">
              <w:rPr>
                <w:rFonts w:ascii="Arial" w:hAnsi="Arial" w:cs="Arial"/>
                <w:spacing w:val="-4"/>
                <w:sz w:val="20"/>
                <w:szCs w:val="20"/>
              </w:rPr>
              <w:t xml:space="preserve"> </w:t>
            </w:r>
            <w:r w:rsidRPr="002C2BE1">
              <w:rPr>
                <w:rFonts w:ascii="Arial" w:hAnsi="Arial" w:cs="Arial"/>
                <w:sz w:val="20"/>
                <w:szCs w:val="20"/>
              </w:rPr>
              <w:t>long</w:t>
            </w:r>
            <w:r w:rsidRPr="002C2BE1">
              <w:rPr>
                <w:rFonts w:ascii="Arial" w:hAnsi="Arial" w:cs="Arial"/>
                <w:spacing w:val="-3"/>
                <w:sz w:val="20"/>
                <w:szCs w:val="20"/>
              </w:rPr>
              <w:t xml:space="preserve"> </w:t>
            </w:r>
            <w:r w:rsidRPr="002C2BE1">
              <w:rPr>
                <w:rFonts w:ascii="Arial" w:hAnsi="Arial" w:cs="Arial"/>
                <w:spacing w:val="-2"/>
                <w:sz w:val="20"/>
                <w:szCs w:val="20"/>
              </w:rPr>
              <w:t>sentences.</w:t>
            </w:r>
          </w:p>
          <w:p w:rsidR="0095565C" w:rsidRPr="002C2BE1" w:rsidRDefault="00066FDB">
            <w:pPr>
              <w:pStyle w:val="TableParagraph"/>
              <w:numPr>
                <w:ilvl w:val="0"/>
                <w:numId w:val="2"/>
              </w:numPr>
              <w:tabs>
                <w:tab w:val="left" w:pos="827"/>
              </w:tabs>
              <w:spacing w:line="244" w:lineRule="exact"/>
              <w:rPr>
                <w:rFonts w:ascii="Arial" w:hAnsi="Arial" w:cs="Arial"/>
                <w:sz w:val="20"/>
                <w:szCs w:val="20"/>
              </w:rPr>
            </w:pPr>
            <w:r w:rsidRPr="002C2BE1">
              <w:rPr>
                <w:rFonts w:ascii="Arial" w:hAnsi="Arial" w:cs="Arial"/>
                <w:sz w:val="20"/>
                <w:szCs w:val="20"/>
              </w:rPr>
              <w:t>Inconsistent</w:t>
            </w:r>
            <w:r w:rsidRPr="002C2BE1">
              <w:rPr>
                <w:rFonts w:ascii="Arial" w:hAnsi="Arial" w:cs="Arial"/>
                <w:spacing w:val="-7"/>
                <w:sz w:val="20"/>
                <w:szCs w:val="20"/>
              </w:rPr>
              <w:t xml:space="preserve"> </w:t>
            </w:r>
            <w:r w:rsidRPr="002C2BE1">
              <w:rPr>
                <w:rFonts w:ascii="Arial" w:hAnsi="Arial" w:cs="Arial"/>
                <w:sz w:val="20"/>
                <w:szCs w:val="20"/>
              </w:rPr>
              <w:t>capitalization</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7"/>
                <w:sz w:val="20"/>
                <w:szCs w:val="20"/>
              </w:rPr>
              <w:t xml:space="preserve"> </w:t>
            </w:r>
            <w:r w:rsidRPr="002C2BE1">
              <w:rPr>
                <w:rFonts w:ascii="Arial" w:hAnsi="Arial" w:cs="Arial"/>
                <w:sz w:val="20"/>
                <w:szCs w:val="20"/>
              </w:rPr>
              <w:t>headings</w:t>
            </w:r>
            <w:r w:rsidRPr="002C2BE1">
              <w:rPr>
                <w:rFonts w:ascii="Arial" w:hAnsi="Arial" w:cs="Arial"/>
                <w:spacing w:val="-6"/>
                <w:sz w:val="20"/>
                <w:szCs w:val="20"/>
              </w:rPr>
              <w:t xml:space="preserve"> </w:t>
            </w:r>
            <w:r w:rsidRPr="002C2BE1">
              <w:rPr>
                <w:rFonts w:ascii="Arial" w:hAnsi="Arial" w:cs="Arial"/>
                <w:sz w:val="20"/>
                <w:szCs w:val="20"/>
              </w:rPr>
              <w:t>and</w:t>
            </w:r>
            <w:r w:rsidRPr="002C2BE1">
              <w:rPr>
                <w:rFonts w:ascii="Arial" w:hAnsi="Arial" w:cs="Arial"/>
                <w:spacing w:val="-5"/>
                <w:sz w:val="20"/>
                <w:szCs w:val="20"/>
              </w:rPr>
              <w:t xml:space="preserve"> </w:t>
            </w:r>
            <w:r w:rsidRPr="002C2BE1">
              <w:rPr>
                <w:rFonts w:ascii="Arial" w:hAnsi="Arial" w:cs="Arial"/>
                <w:spacing w:val="-2"/>
                <w:sz w:val="20"/>
                <w:szCs w:val="20"/>
              </w:rPr>
              <w:t>terms.</w:t>
            </w:r>
          </w:p>
          <w:p w:rsidR="0095565C" w:rsidRPr="002C2BE1" w:rsidRDefault="00066FDB">
            <w:pPr>
              <w:pStyle w:val="TableParagraph"/>
              <w:rPr>
                <w:rFonts w:ascii="Arial" w:hAnsi="Arial" w:cs="Arial"/>
                <w:sz w:val="20"/>
                <w:szCs w:val="20"/>
              </w:rPr>
            </w:pPr>
            <w:r w:rsidRPr="002C2BE1">
              <w:rPr>
                <w:rFonts w:ascii="Arial" w:hAnsi="Arial" w:cs="Arial"/>
                <w:sz w:val="20"/>
                <w:szCs w:val="20"/>
              </w:rPr>
              <w:t>A</w:t>
            </w:r>
            <w:r w:rsidRPr="002C2BE1">
              <w:rPr>
                <w:rFonts w:ascii="Arial" w:hAnsi="Arial" w:cs="Arial"/>
                <w:spacing w:val="-4"/>
                <w:sz w:val="20"/>
                <w:szCs w:val="20"/>
              </w:rPr>
              <w:t xml:space="preserve"> </w:t>
            </w:r>
            <w:r w:rsidRPr="002C2BE1">
              <w:rPr>
                <w:rFonts w:ascii="Arial" w:hAnsi="Arial" w:cs="Arial"/>
                <w:sz w:val="20"/>
                <w:szCs w:val="20"/>
              </w:rPr>
              <w:t>professional</w:t>
            </w:r>
            <w:r w:rsidRPr="002C2BE1">
              <w:rPr>
                <w:rFonts w:ascii="Arial" w:hAnsi="Arial" w:cs="Arial"/>
                <w:spacing w:val="-4"/>
                <w:sz w:val="20"/>
                <w:szCs w:val="20"/>
              </w:rPr>
              <w:t xml:space="preserve"> </w:t>
            </w:r>
            <w:r w:rsidRPr="002C2BE1">
              <w:rPr>
                <w:rFonts w:ascii="Arial" w:hAnsi="Arial" w:cs="Arial"/>
                <w:sz w:val="20"/>
                <w:szCs w:val="20"/>
              </w:rPr>
              <w:t>language</w:t>
            </w:r>
            <w:r w:rsidRPr="002C2BE1">
              <w:rPr>
                <w:rFonts w:ascii="Arial" w:hAnsi="Arial" w:cs="Arial"/>
                <w:spacing w:val="-4"/>
                <w:sz w:val="20"/>
                <w:szCs w:val="20"/>
              </w:rPr>
              <w:t xml:space="preserve"> </w:t>
            </w:r>
            <w:r w:rsidRPr="002C2BE1">
              <w:rPr>
                <w:rFonts w:ascii="Arial" w:hAnsi="Arial" w:cs="Arial"/>
                <w:sz w:val="20"/>
                <w:szCs w:val="20"/>
              </w:rPr>
              <w:t>editing</w:t>
            </w:r>
            <w:r w:rsidRPr="002C2BE1">
              <w:rPr>
                <w:rFonts w:ascii="Arial" w:hAnsi="Arial" w:cs="Arial"/>
                <w:spacing w:val="-4"/>
                <w:sz w:val="20"/>
                <w:szCs w:val="20"/>
              </w:rPr>
              <w:t xml:space="preserve"> </w:t>
            </w:r>
            <w:r w:rsidRPr="002C2BE1">
              <w:rPr>
                <w:rFonts w:ascii="Arial" w:hAnsi="Arial" w:cs="Arial"/>
                <w:sz w:val="20"/>
                <w:szCs w:val="20"/>
              </w:rPr>
              <w:t>service</w:t>
            </w:r>
            <w:r w:rsidRPr="002C2BE1">
              <w:rPr>
                <w:rFonts w:ascii="Arial" w:hAnsi="Arial" w:cs="Arial"/>
                <w:spacing w:val="-4"/>
                <w:sz w:val="20"/>
                <w:szCs w:val="20"/>
              </w:rPr>
              <w:t xml:space="preserve"> </w:t>
            </w:r>
            <w:r w:rsidRPr="002C2BE1">
              <w:rPr>
                <w:rFonts w:ascii="Arial" w:hAnsi="Arial" w:cs="Arial"/>
                <w:sz w:val="20"/>
                <w:szCs w:val="20"/>
              </w:rPr>
              <w:t>or</w:t>
            </w:r>
            <w:r w:rsidRPr="002C2BE1">
              <w:rPr>
                <w:rFonts w:ascii="Arial" w:hAnsi="Arial" w:cs="Arial"/>
                <w:spacing w:val="-4"/>
                <w:sz w:val="20"/>
                <w:szCs w:val="20"/>
              </w:rPr>
              <w:t xml:space="preserve"> </w:t>
            </w:r>
            <w:r w:rsidRPr="002C2BE1">
              <w:rPr>
                <w:rFonts w:ascii="Arial" w:hAnsi="Arial" w:cs="Arial"/>
                <w:sz w:val="20"/>
                <w:szCs w:val="20"/>
              </w:rPr>
              <w:t>thorough</w:t>
            </w:r>
            <w:r w:rsidRPr="002C2BE1">
              <w:rPr>
                <w:rFonts w:ascii="Arial" w:hAnsi="Arial" w:cs="Arial"/>
                <w:spacing w:val="-5"/>
                <w:sz w:val="20"/>
                <w:szCs w:val="20"/>
              </w:rPr>
              <w:t xml:space="preserve"> </w:t>
            </w:r>
            <w:r w:rsidRPr="002C2BE1">
              <w:rPr>
                <w:rFonts w:ascii="Arial" w:hAnsi="Arial" w:cs="Arial"/>
                <w:sz w:val="20"/>
                <w:szCs w:val="20"/>
              </w:rPr>
              <w:t>proofreading</w:t>
            </w:r>
            <w:r w:rsidRPr="002C2BE1">
              <w:rPr>
                <w:rFonts w:ascii="Arial" w:hAnsi="Arial" w:cs="Arial"/>
                <w:spacing w:val="-4"/>
                <w:sz w:val="20"/>
                <w:szCs w:val="20"/>
              </w:rPr>
              <w:t xml:space="preserve"> </w:t>
            </w:r>
            <w:r w:rsidRPr="002C2BE1">
              <w:rPr>
                <w:rFonts w:ascii="Arial" w:hAnsi="Arial" w:cs="Arial"/>
                <w:sz w:val="20"/>
                <w:szCs w:val="20"/>
              </w:rPr>
              <w:t>would</w:t>
            </w:r>
            <w:r w:rsidRPr="002C2BE1">
              <w:rPr>
                <w:rFonts w:ascii="Arial" w:hAnsi="Arial" w:cs="Arial"/>
                <w:spacing w:val="-4"/>
                <w:sz w:val="20"/>
                <w:szCs w:val="20"/>
              </w:rPr>
              <w:t xml:space="preserve"> </w:t>
            </w:r>
            <w:r w:rsidRPr="002C2BE1">
              <w:rPr>
                <w:rFonts w:ascii="Arial" w:hAnsi="Arial" w:cs="Arial"/>
                <w:sz w:val="20"/>
                <w:szCs w:val="20"/>
              </w:rPr>
              <w:t>significantly</w:t>
            </w:r>
            <w:r w:rsidRPr="002C2BE1">
              <w:rPr>
                <w:rFonts w:ascii="Arial" w:hAnsi="Arial" w:cs="Arial"/>
                <w:spacing w:val="-4"/>
                <w:sz w:val="20"/>
                <w:szCs w:val="20"/>
              </w:rPr>
              <w:t xml:space="preserve"> </w:t>
            </w:r>
            <w:r w:rsidRPr="002C2BE1">
              <w:rPr>
                <w:rFonts w:ascii="Arial" w:hAnsi="Arial" w:cs="Arial"/>
                <w:sz w:val="20"/>
                <w:szCs w:val="20"/>
              </w:rPr>
              <w:t>improve</w:t>
            </w:r>
            <w:r w:rsidRPr="002C2BE1">
              <w:rPr>
                <w:rFonts w:ascii="Arial" w:hAnsi="Arial" w:cs="Arial"/>
                <w:spacing w:val="-4"/>
                <w:sz w:val="20"/>
                <w:szCs w:val="20"/>
              </w:rPr>
              <w:t xml:space="preserve"> </w:t>
            </w:r>
            <w:r w:rsidRPr="002C2BE1">
              <w:rPr>
                <w:rFonts w:ascii="Arial" w:hAnsi="Arial" w:cs="Arial"/>
                <w:sz w:val="20"/>
                <w:szCs w:val="20"/>
              </w:rPr>
              <w:t>fluency,</w:t>
            </w:r>
            <w:r w:rsidRPr="002C2BE1">
              <w:rPr>
                <w:rFonts w:ascii="Arial" w:hAnsi="Arial" w:cs="Arial"/>
                <w:spacing w:val="-4"/>
                <w:sz w:val="20"/>
                <w:szCs w:val="20"/>
              </w:rPr>
              <w:t xml:space="preserve"> </w:t>
            </w:r>
            <w:r w:rsidRPr="002C2BE1">
              <w:rPr>
                <w:rFonts w:ascii="Arial" w:hAnsi="Arial" w:cs="Arial"/>
                <w:sz w:val="20"/>
                <w:szCs w:val="20"/>
              </w:rPr>
              <w:t>academic tone, and readability.</w:t>
            </w:r>
          </w:p>
        </w:tc>
        <w:tc>
          <w:tcPr>
            <w:tcW w:w="6444" w:type="dxa"/>
          </w:tcPr>
          <w:p w:rsidR="0095565C" w:rsidRPr="002C2BE1" w:rsidRDefault="0095565C">
            <w:pPr>
              <w:pStyle w:val="TableParagraph"/>
              <w:ind w:left="0"/>
              <w:rPr>
                <w:rFonts w:ascii="Arial" w:hAnsi="Arial" w:cs="Arial"/>
                <w:sz w:val="20"/>
                <w:szCs w:val="20"/>
              </w:rPr>
            </w:pPr>
          </w:p>
        </w:tc>
      </w:tr>
      <w:tr w:rsidR="0095565C" w:rsidRPr="002C2BE1">
        <w:trPr>
          <w:trHeight w:val="6089"/>
        </w:trPr>
        <w:tc>
          <w:tcPr>
            <w:tcW w:w="5353" w:type="dxa"/>
          </w:tcPr>
          <w:p w:rsidR="0095565C" w:rsidRPr="002C2BE1" w:rsidRDefault="00066FDB">
            <w:pPr>
              <w:pStyle w:val="TableParagraph"/>
              <w:rPr>
                <w:rFonts w:ascii="Arial" w:hAnsi="Arial" w:cs="Arial"/>
                <w:sz w:val="20"/>
                <w:szCs w:val="20"/>
              </w:rPr>
            </w:pPr>
            <w:r w:rsidRPr="002C2BE1">
              <w:rPr>
                <w:rFonts w:ascii="Arial" w:hAnsi="Arial" w:cs="Arial"/>
                <w:b/>
                <w:sz w:val="20"/>
                <w:szCs w:val="20"/>
                <w:u w:val="single"/>
              </w:rPr>
              <w:t>Optional/General</w:t>
            </w:r>
            <w:r w:rsidRPr="002C2BE1">
              <w:rPr>
                <w:rFonts w:ascii="Arial" w:hAnsi="Arial" w:cs="Arial"/>
                <w:b/>
                <w:spacing w:val="-12"/>
                <w:sz w:val="20"/>
                <w:szCs w:val="20"/>
              </w:rPr>
              <w:t xml:space="preserve"> </w:t>
            </w:r>
            <w:r w:rsidRPr="002C2BE1">
              <w:rPr>
                <w:rFonts w:ascii="Arial" w:hAnsi="Arial" w:cs="Arial"/>
                <w:spacing w:val="-2"/>
                <w:sz w:val="20"/>
                <w:szCs w:val="20"/>
              </w:rPr>
              <w:t>comments</w:t>
            </w:r>
          </w:p>
        </w:tc>
        <w:tc>
          <w:tcPr>
            <w:tcW w:w="9356" w:type="dxa"/>
          </w:tcPr>
          <w:p w:rsidR="0095565C" w:rsidRPr="002C2BE1" w:rsidRDefault="00066FDB">
            <w:pPr>
              <w:pStyle w:val="TableParagraph"/>
              <w:numPr>
                <w:ilvl w:val="0"/>
                <w:numId w:val="1"/>
              </w:numPr>
              <w:tabs>
                <w:tab w:val="left" w:pos="827"/>
              </w:tabs>
              <w:spacing w:before="2" w:line="237" w:lineRule="auto"/>
              <w:ind w:right="377"/>
              <w:rPr>
                <w:rFonts w:ascii="Arial" w:hAnsi="Arial" w:cs="Arial"/>
                <w:sz w:val="20"/>
                <w:szCs w:val="20"/>
              </w:rPr>
            </w:pPr>
            <w:r w:rsidRPr="002C2BE1">
              <w:rPr>
                <w:rFonts w:ascii="Arial" w:hAnsi="Arial" w:cs="Arial"/>
                <w:sz w:val="20"/>
                <w:szCs w:val="20"/>
              </w:rPr>
              <w:t>The manuscript addresses an important and relevant topic in mathematics education by examining</w:t>
            </w:r>
            <w:r w:rsidRPr="002C2BE1">
              <w:rPr>
                <w:rFonts w:ascii="Arial" w:hAnsi="Arial" w:cs="Arial"/>
                <w:spacing w:val="-7"/>
                <w:sz w:val="20"/>
                <w:szCs w:val="20"/>
              </w:rPr>
              <w:t xml:space="preserve"> </w:t>
            </w:r>
            <w:r w:rsidRPr="002C2BE1">
              <w:rPr>
                <w:rFonts w:ascii="Arial" w:hAnsi="Arial" w:cs="Arial"/>
                <w:sz w:val="20"/>
                <w:szCs w:val="20"/>
              </w:rPr>
              <w:t>both</w:t>
            </w:r>
            <w:r w:rsidRPr="002C2BE1">
              <w:rPr>
                <w:rFonts w:ascii="Arial" w:hAnsi="Arial" w:cs="Arial"/>
                <w:spacing w:val="-5"/>
                <w:sz w:val="20"/>
                <w:szCs w:val="20"/>
              </w:rPr>
              <w:t xml:space="preserve"> </w:t>
            </w:r>
            <w:r w:rsidRPr="002C2BE1">
              <w:rPr>
                <w:rFonts w:ascii="Arial" w:hAnsi="Arial" w:cs="Arial"/>
                <w:sz w:val="20"/>
                <w:szCs w:val="20"/>
              </w:rPr>
              <w:t>affective</w:t>
            </w:r>
            <w:r w:rsidRPr="002C2BE1">
              <w:rPr>
                <w:rFonts w:ascii="Arial" w:hAnsi="Arial" w:cs="Arial"/>
                <w:spacing w:val="-6"/>
                <w:sz w:val="20"/>
                <w:szCs w:val="20"/>
              </w:rPr>
              <w:t xml:space="preserve"> </w:t>
            </w:r>
            <w:r w:rsidRPr="002C2BE1">
              <w:rPr>
                <w:rFonts w:ascii="Arial" w:hAnsi="Arial" w:cs="Arial"/>
                <w:sz w:val="20"/>
                <w:szCs w:val="20"/>
              </w:rPr>
              <w:t>(attitude)</w:t>
            </w:r>
            <w:r w:rsidRPr="002C2BE1">
              <w:rPr>
                <w:rFonts w:ascii="Arial" w:hAnsi="Arial" w:cs="Arial"/>
                <w:spacing w:val="-5"/>
                <w:sz w:val="20"/>
                <w:szCs w:val="20"/>
              </w:rPr>
              <w:t xml:space="preserve"> </w:t>
            </w:r>
            <w:r w:rsidRPr="002C2BE1">
              <w:rPr>
                <w:rFonts w:ascii="Arial" w:hAnsi="Arial" w:cs="Arial"/>
                <w:sz w:val="20"/>
                <w:szCs w:val="20"/>
              </w:rPr>
              <w:t>and</w:t>
            </w:r>
            <w:r w:rsidRPr="002C2BE1">
              <w:rPr>
                <w:rFonts w:ascii="Arial" w:hAnsi="Arial" w:cs="Arial"/>
                <w:spacing w:val="-6"/>
                <w:sz w:val="20"/>
                <w:szCs w:val="20"/>
              </w:rPr>
              <w:t xml:space="preserve"> </w:t>
            </w:r>
            <w:r w:rsidRPr="002C2BE1">
              <w:rPr>
                <w:rFonts w:ascii="Arial" w:hAnsi="Arial" w:cs="Arial"/>
                <w:sz w:val="20"/>
                <w:szCs w:val="20"/>
              </w:rPr>
              <w:t>cognitive</w:t>
            </w:r>
            <w:r w:rsidRPr="002C2BE1">
              <w:rPr>
                <w:rFonts w:ascii="Arial" w:hAnsi="Arial" w:cs="Arial"/>
                <w:spacing w:val="-6"/>
                <w:sz w:val="20"/>
                <w:szCs w:val="20"/>
              </w:rPr>
              <w:t xml:space="preserve"> </w:t>
            </w:r>
            <w:r w:rsidRPr="002C2BE1">
              <w:rPr>
                <w:rFonts w:ascii="Arial" w:hAnsi="Arial" w:cs="Arial"/>
                <w:sz w:val="20"/>
                <w:szCs w:val="20"/>
              </w:rPr>
              <w:t>(proficiency)</w:t>
            </w:r>
            <w:r w:rsidRPr="002C2BE1">
              <w:rPr>
                <w:rFonts w:ascii="Arial" w:hAnsi="Arial" w:cs="Arial"/>
                <w:spacing w:val="-5"/>
                <w:sz w:val="20"/>
                <w:szCs w:val="20"/>
              </w:rPr>
              <w:t xml:space="preserve"> </w:t>
            </w:r>
            <w:r w:rsidRPr="002C2BE1">
              <w:rPr>
                <w:rFonts w:ascii="Arial" w:hAnsi="Arial" w:cs="Arial"/>
                <w:sz w:val="20"/>
                <w:szCs w:val="20"/>
              </w:rPr>
              <w:t>dimensions</w:t>
            </w:r>
            <w:r w:rsidRPr="002C2BE1">
              <w:rPr>
                <w:rFonts w:ascii="Arial" w:hAnsi="Arial" w:cs="Arial"/>
                <w:spacing w:val="-5"/>
                <w:sz w:val="20"/>
                <w:szCs w:val="20"/>
              </w:rPr>
              <w:t xml:space="preserve"> </w:t>
            </w:r>
            <w:r w:rsidRPr="002C2BE1">
              <w:rPr>
                <w:rFonts w:ascii="Arial" w:hAnsi="Arial" w:cs="Arial"/>
                <w:sz w:val="20"/>
                <w:szCs w:val="20"/>
              </w:rPr>
              <w:t>among</w:t>
            </w:r>
            <w:r w:rsidRPr="002C2BE1">
              <w:rPr>
                <w:rFonts w:ascii="Arial" w:hAnsi="Arial" w:cs="Arial"/>
                <w:spacing w:val="-4"/>
                <w:sz w:val="20"/>
                <w:szCs w:val="20"/>
              </w:rPr>
              <w:t xml:space="preserve"> </w:t>
            </w:r>
            <w:r w:rsidRPr="002C2BE1">
              <w:rPr>
                <w:rFonts w:ascii="Arial" w:hAnsi="Arial" w:cs="Arial"/>
                <w:sz w:val="20"/>
                <w:szCs w:val="20"/>
              </w:rPr>
              <w:t>senior</w:t>
            </w:r>
            <w:r w:rsidRPr="002C2BE1">
              <w:rPr>
                <w:rFonts w:ascii="Arial" w:hAnsi="Arial" w:cs="Arial"/>
                <w:spacing w:val="-6"/>
                <w:sz w:val="20"/>
                <w:szCs w:val="20"/>
              </w:rPr>
              <w:t xml:space="preserve"> </w:t>
            </w:r>
            <w:r w:rsidRPr="002C2BE1">
              <w:rPr>
                <w:rFonts w:ascii="Arial" w:hAnsi="Arial" w:cs="Arial"/>
                <w:sz w:val="20"/>
                <w:szCs w:val="20"/>
              </w:rPr>
              <w:t>high school learners, which is valuable for educators and policymakers.</w:t>
            </w:r>
          </w:p>
          <w:p w:rsidR="0095565C" w:rsidRPr="002C2BE1" w:rsidRDefault="00066FDB">
            <w:pPr>
              <w:pStyle w:val="TableParagraph"/>
              <w:numPr>
                <w:ilvl w:val="0"/>
                <w:numId w:val="1"/>
              </w:numPr>
              <w:tabs>
                <w:tab w:val="left" w:pos="827"/>
              </w:tabs>
              <w:spacing w:before="5" w:line="237" w:lineRule="auto"/>
              <w:ind w:right="632"/>
              <w:rPr>
                <w:rFonts w:ascii="Arial" w:hAnsi="Arial" w:cs="Arial"/>
                <w:sz w:val="20"/>
                <w:szCs w:val="20"/>
              </w:rPr>
            </w:pPr>
            <w:r w:rsidRPr="002C2BE1">
              <w:rPr>
                <w:rFonts w:ascii="Arial" w:hAnsi="Arial" w:cs="Arial"/>
                <w:sz w:val="20"/>
                <w:szCs w:val="20"/>
              </w:rPr>
              <w:t>The</w:t>
            </w:r>
            <w:r w:rsidRPr="002C2BE1">
              <w:rPr>
                <w:rFonts w:ascii="Arial" w:hAnsi="Arial" w:cs="Arial"/>
                <w:spacing w:val="-2"/>
                <w:sz w:val="20"/>
                <w:szCs w:val="20"/>
              </w:rPr>
              <w:t xml:space="preserve"> </w:t>
            </w:r>
            <w:r w:rsidRPr="002C2BE1">
              <w:rPr>
                <w:rFonts w:ascii="Arial" w:hAnsi="Arial" w:cs="Arial"/>
                <w:sz w:val="20"/>
                <w:szCs w:val="20"/>
              </w:rPr>
              <w:t>study is well-organized and</w:t>
            </w:r>
            <w:r w:rsidRPr="002C2BE1">
              <w:rPr>
                <w:rFonts w:ascii="Arial" w:hAnsi="Arial" w:cs="Arial"/>
                <w:spacing w:val="-1"/>
                <w:sz w:val="20"/>
                <w:szCs w:val="20"/>
              </w:rPr>
              <w:t xml:space="preserve"> </w:t>
            </w:r>
            <w:r w:rsidRPr="002C2BE1">
              <w:rPr>
                <w:rFonts w:ascii="Arial" w:hAnsi="Arial" w:cs="Arial"/>
                <w:sz w:val="20"/>
                <w:szCs w:val="20"/>
              </w:rPr>
              <w:t>systematically presented,</w:t>
            </w:r>
            <w:r w:rsidRPr="002C2BE1">
              <w:rPr>
                <w:rFonts w:ascii="Arial" w:hAnsi="Arial" w:cs="Arial"/>
                <w:spacing w:val="-1"/>
                <w:sz w:val="20"/>
                <w:szCs w:val="20"/>
              </w:rPr>
              <w:t xml:space="preserve"> </w:t>
            </w:r>
            <w:r w:rsidRPr="002C2BE1">
              <w:rPr>
                <w:rFonts w:ascii="Arial" w:hAnsi="Arial" w:cs="Arial"/>
                <w:sz w:val="20"/>
                <w:szCs w:val="20"/>
              </w:rPr>
              <w:t>with</w:t>
            </w:r>
            <w:r w:rsidRPr="002C2BE1">
              <w:rPr>
                <w:rFonts w:ascii="Arial" w:hAnsi="Arial" w:cs="Arial"/>
                <w:spacing w:val="-2"/>
                <w:sz w:val="20"/>
                <w:szCs w:val="20"/>
              </w:rPr>
              <w:t xml:space="preserve"> </w:t>
            </w:r>
            <w:r w:rsidRPr="002C2BE1">
              <w:rPr>
                <w:rFonts w:ascii="Arial" w:hAnsi="Arial" w:cs="Arial"/>
                <w:sz w:val="20"/>
                <w:szCs w:val="20"/>
              </w:rPr>
              <w:t>clear research</w:t>
            </w:r>
            <w:r w:rsidRPr="002C2BE1">
              <w:rPr>
                <w:rFonts w:ascii="Arial" w:hAnsi="Arial" w:cs="Arial"/>
                <w:spacing w:val="-1"/>
                <w:sz w:val="20"/>
                <w:szCs w:val="20"/>
              </w:rPr>
              <w:t xml:space="preserve"> </w:t>
            </w:r>
            <w:r w:rsidRPr="002C2BE1">
              <w:rPr>
                <w:rFonts w:ascii="Arial" w:hAnsi="Arial" w:cs="Arial"/>
                <w:sz w:val="20"/>
                <w:szCs w:val="20"/>
              </w:rPr>
              <w:t>objectives, structured methodology, and detailed reporting of results. The use of multiple attitude dimensions</w:t>
            </w:r>
            <w:r w:rsidRPr="002C2BE1">
              <w:rPr>
                <w:rFonts w:ascii="Arial" w:hAnsi="Arial" w:cs="Arial"/>
                <w:spacing w:val="-5"/>
                <w:sz w:val="20"/>
                <w:szCs w:val="20"/>
              </w:rPr>
              <w:t xml:space="preserve"> </w:t>
            </w:r>
            <w:r w:rsidRPr="002C2BE1">
              <w:rPr>
                <w:rFonts w:ascii="Arial" w:hAnsi="Arial" w:cs="Arial"/>
                <w:sz w:val="20"/>
                <w:szCs w:val="20"/>
              </w:rPr>
              <w:t>provides</w:t>
            </w:r>
            <w:r w:rsidRPr="002C2BE1">
              <w:rPr>
                <w:rFonts w:ascii="Arial" w:hAnsi="Arial" w:cs="Arial"/>
                <w:spacing w:val="-5"/>
                <w:sz w:val="20"/>
                <w:szCs w:val="20"/>
              </w:rPr>
              <w:t xml:space="preserve"> </w:t>
            </w:r>
            <w:r w:rsidRPr="002C2BE1">
              <w:rPr>
                <w:rFonts w:ascii="Arial" w:hAnsi="Arial" w:cs="Arial"/>
                <w:sz w:val="20"/>
                <w:szCs w:val="20"/>
              </w:rPr>
              <w:t>a</w:t>
            </w:r>
            <w:r w:rsidRPr="002C2BE1">
              <w:rPr>
                <w:rFonts w:ascii="Arial" w:hAnsi="Arial" w:cs="Arial"/>
                <w:spacing w:val="-7"/>
                <w:sz w:val="20"/>
                <w:szCs w:val="20"/>
              </w:rPr>
              <w:t xml:space="preserve"> </w:t>
            </w:r>
            <w:r w:rsidRPr="002C2BE1">
              <w:rPr>
                <w:rFonts w:ascii="Arial" w:hAnsi="Arial" w:cs="Arial"/>
                <w:sz w:val="20"/>
                <w:szCs w:val="20"/>
              </w:rPr>
              <w:t>comprehensive</w:t>
            </w:r>
            <w:r w:rsidRPr="002C2BE1">
              <w:rPr>
                <w:rFonts w:ascii="Arial" w:hAnsi="Arial" w:cs="Arial"/>
                <w:spacing w:val="-6"/>
                <w:sz w:val="20"/>
                <w:szCs w:val="20"/>
              </w:rPr>
              <w:t xml:space="preserve"> </w:t>
            </w:r>
            <w:r w:rsidRPr="002C2BE1">
              <w:rPr>
                <w:rFonts w:ascii="Arial" w:hAnsi="Arial" w:cs="Arial"/>
                <w:sz w:val="20"/>
                <w:szCs w:val="20"/>
              </w:rPr>
              <w:t>view</w:t>
            </w:r>
            <w:r w:rsidRPr="002C2BE1">
              <w:rPr>
                <w:rFonts w:ascii="Arial" w:hAnsi="Arial" w:cs="Arial"/>
                <w:spacing w:val="-6"/>
                <w:sz w:val="20"/>
                <w:szCs w:val="20"/>
              </w:rPr>
              <w:t xml:space="preserve"> </w:t>
            </w:r>
            <w:r w:rsidRPr="002C2BE1">
              <w:rPr>
                <w:rFonts w:ascii="Arial" w:hAnsi="Arial" w:cs="Arial"/>
                <w:sz w:val="20"/>
                <w:szCs w:val="20"/>
              </w:rPr>
              <w:t>of</w:t>
            </w:r>
            <w:r w:rsidRPr="002C2BE1">
              <w:rPr>
                <w:rFonts w:ascii="Arial" w:hAnsi="Arial" w:cs="Arial"/>
                <w:spacing w:val="-4"/>
                <w:sz w:val="20"/>
                <w:szCs w:val="20"/>
              </w:rPr>
              <w:t xml:space="preserve"> </w:t>
            </w:r>
            <w:r w:rsidRPr="002C2BE1">
              <w:rPr>
                <w:rFonts w:ascii="Arial" w:hAnsi="Arial" w:cs="Arial"/>
                <w:sz w:val="20"/>
                <w:szCs w:val="20"/>
              </w:rPr>
              <w:t>learners’</w:t>
            </w:r>
            <w:r w:rsidRPr="002C2BE1">
              <w:rPr>
                <w:rFonts w:ascii="Arial" w:hAnsi="Arial" w:cs="Arial"/>
                <w:spacing w:val="-7"/>
                <w:sz w:val="20"/>
                <w:szCs w:val="20"/>
              </w:rPr>
              <w:t xml:space="preserve"> </w:t>
            </w:r>
            <w:r w:rsidRPr="002C2BE1">
              <w:rPr>
                <w:rFonts w:ascii="Arial" w:hAnsi="Arial" w:cs="Arial"/>
                <w:sz w:val="20"/>
                <w:szCs w:val="20"/>
              </w:rPr>
              <w:t>perceptions</w:t>
            </w:r>
            <w:r w:rsidRPr="002C2BE1">
              <w:rPr>
                <w:rFonts w:ascii="Arial" w:hAnsi="Arial" w:cs="Arial"/>
                <w:spacing w:val="-5"/>
                <w:sz w:val="20"/>
                <w:szCs w:val="20"/>
              </w:rPr>
              <w:t xml:space="preserve"> </w:t>
            </w:r>
            <w:r w:rsidRPr="002C2BE1">
              <w:rPr>
                <w:rFonts w:ascii="Arial" w:hAnsi="Arial" w:cs="Arial"/>
                <w:sz w:val="20"/>
                <w:szCs w:val="20"/>
              </w:rPr>
              <w:t>toward</w:t>
            </w:r>
            <w:r w:rsidRPr="002C2BE1">
              <w:rPr>
                <w:rFonts w:ascii="Arial" w:hAnsi="Arial" w:cs="Arial"/>
                <w:spacing w:val="-6"/>
                <w:sz w:val="20"/>
                <w:szCs w:val="20"/>
              </w:rPr>
              <w:t xml:space="preserve"> </w:t>
            </w:r>
            <w:r w:rsidRPr="002C2BE1">
              <w:rPr>
                <w:rFonts w:ascii="Arial" w:hAnsi="Arial" w:cs="Arial"/>
                <w:sz w:val="20"/>
                <w:szCs w:val="20"/>
              </w:rPr>
              <w:t>mathematics.</w:t>
            </w:r>
          </w:p>
          <w:p w:rsidR="0095565C" w:rsidRPr="002C2BE1" w:rsidRDefault="00066FDB">
            <w:pPr>
              <w:pStyle w:val="TableParagraph"/>
              <w:numPr>
                <w:ilvl w:val="0"/>
                <w:numId w:val="1"/>
              </w:numPr>
              <w:tabs>
                <w:tab w:val="left" w:pos="827"/>
              </w:tabs>
              <w:spacing w:before="4"/>
              <w:ind w:right="532"/>
              <w:rPr>
                <w:rFonts w:ascii="Arial" w:hAnsi="Arial" w:cs="Arial"/>
                <w:sz w:val="20"/>
                <w:szCs w:val="20"/>
              </w:rPr>
            </w:pPr>
            <w:r w:rsidRPr="002C2BE1">
              <w:rPr>
                <w:rFonts w:ascii="Arial" w:hAnsi="Arial" w:cs="Arial"/>
                <w:sz w:val="20"/>
                <w:szCs w:val="20"/>
              </w:rPr>
              <w:t>The</w:t>
            </w:r>
            <w:r w:rsidRPr="002C2BE1">
              <w:rPr>
                <w:rFonts w:ascii="Arial" w:hAnsi="Arial" w:cs="Arial"/>
                <w:spacing w:val="-6"/>
                <w:sz w:val="20"/>
                <w:szCs w:val="20"/>
              </w:rPr>
              <w:t xml:space="preserve"> </w:t>
            </w:r>
            <w:r w:rsidRPr="002C2BE1">
              <w:rPr>
                <w:rFonts w:ascii="Arial" w:hAnsi="Arial" w:cs="Arial"/>
                <w:sz w:val="20"/>
                <w:szCs w:val="20"/>
              </w:rPr>
              <w:t>research</w:t>
            </w:r>
            <w:r w:rsidRPr="002C2BE1">
              <w:rPr>
                <w:rFonts w:ascii="Arial" w:hAnsi="Arial" w:cs="Arial"/>
                <w:spacing w:val="-3"/>
                <w:sz w:val="20"/>
                <w:szCs w:val="20"/>
              </w:rPr>
              <w:t xml:space="preserve"> </w:t>
            </w:r>
            <w:r w:rsidRPr="002C2BE1">
              <w:rPr>
                <w:rFonts w:ascii="Arial" w:hAnsi="Arial" w:cs="Arial"/>
                <w:sz w:val="20"/>
                <w:szCs w:val="20"/>
              </w:rPr>
              <w:t>design</w:t>
            </w:r>
            <w:r w:rsidRPr="002C2BE1">
              <w:rPr>
                <w:rFonts w:ascii="Arial" w:hAnsi="Arial" w:cs="Arial"/>
                <w:spacing w:val="-5"/>
                <w:sz w:val="20"/>
                <w:szCs w:val="20"/>
              </w:rPr>
              <w:t xml:space="preserve"> </w:t>
            </w:r>
            <w:r w:rsidRPr="002C2BE1">
              <w:rPr>
                <w:rFonts w:ascii="Arial" w:hAnsi="Arial" w:cs="Arial"/>
                <w:sz w:val="20"/>
                <w:szCs w:val="20"/>
              </w:rPr>
              <w:t>and</w:t>
            </w:r>
            <w:r w:rsidRPr="002C2BE1">
              <w:rPr>
                <w:rFonts w:ascii="Arial" w:hAnsi="Arial" w:cs="Arial"/>
                <w:spacing w:val="-6"/>
                <w:sz w:val="20"/>
                <w:szCs w:val="20"/>
              </w:rPr>
              <w:t xml:space="preserve"> </w:t>
            </w:r>
            <w:r w:rsidRPr="002C2BE1">
              <w:rPr>
                <w:rFonts w:ascii="Arial" w:hAnsi="Arial" w:cs="Arial"/>
                <w:sz w:val="20"/>
                <w:szCs w:val="20"/>
              </w:rPr>
              <w:t>choice</w:t>
            </w:r>
            <w:r w:rsidRPr="002C2BE1">
              <w:rPr>
                <w:rFonts w:ascii="Arial" w:hAnsi="Arial" w:cs="Arial"/>
                <w:spacing w:val="-3"/>
                <w:sz w:val="20"/>
                <w:szCs w:val="20"/>
              </w:rPr>
              <w:t xml:space="preserve"> </w:t>
            </w:r>
            <w:r w:rsidRPr="002C2BE1">
              <w:rPr>
                <w:rFonts w:ascii="Arial" w:hAnsi="Arial" w:cs="Arial"/>
                <w:sz w:val="20"/>
                <w:szCs w:val="20"/>
              </w:rPr>
              <w:t>of</w:t>
            </w:r>
            <w:r w:rsidRPr="002C2BE1">
              <w:rPr>
                <w:rFonts w:ascii="Arial" w:hAnsi="Arial" w:cs="Arial"/>
                <w:spacing w:val="-5"/>
                <w:sz w:val="20"/>
                <w:szCs w:val="20"/>
              </w:rPr>
              <w:t xml:space="preserve"> </w:t>
            </w:r>
            <w:r w:rsidRPr="002C2BE1">
              <w:rPr>
                <w:rFonts w:ascii="Arial" w:hAnsi="Arial" w:cs="Arial"/>
                <w:sz w:val="20"/>
                <w:szCs w:val="20"/>
              </w:rPr>
              <w:t>statistical</w:t>
            </w:r>
            <w:r w:rsidRPr="002C2BE1">
              <w:rPr>
                <w:rFonts w:ascii="Arial" w:hAnsi="Arial" w:cs="Arial"/>
                <w:spacing w:val="-6"/>
                <w:sz w:val="20"/>
                <w:szCs w:val="20"/>
              </w:rPr>
              <w:t xml:space="preserve"> </w:t>
            </w:r>
            <w:r w:rsidRPr="002C2BE1">
              <w:rPr>
                <w:rFonts w:ascii="Arial" w:hAnsi="Arial" w:cs="Arial"/>
                <w:sz w:val="20"/>
                <w:szCs w:val="20"/>
              </w:rPr>
              <w:t>analyses</w:t>
            </w:r>
            <w:r w:rsidRPr="002C2BE1">
              <w:rPr>
                <w:rFonts w:ascii="Arial" w:hAnsi="Arial" w:cs="Arial"/>
                <w:spacing w:val="-3"/>
                <w:sz w:val="20"/>
                <w:szCs w:val="20"/>
              </w:rPr>
              <w:t xml:space="preserve"> </w:t>
            </w:r>
            <w:r w:rsidRPr="002C2BE1">
              <w:rPr>
                <w:rFonts w:ascii="Arial" w:hAnsi="Arial" w:cs="Arial"/>
                <w:sz w:val="20"/>
                <w:szCs w:val="20"/>
              </w:rPr>
              <w:t>are</w:t>
            </w:r>
            <w:r w:rsidRPr="002C2BE1">
              <w:rPr>
                <w:rFonts w:ascii="Arial" w:hAnsi="Arial" w:cs="Arial"/>
                <w:spacing w:val="-5"/>
                <w:sz w:val="20"/>
                <w:szCs w:val="20"/>
              </w:rPr>
              <w:t xml:space="preserve"> </w:t>
            </w:r>
            <w:r w:rsidRPr="002C2BE1">
              <w:rPr>
                <w:rFonts w:ascii="Arial" w:hAnsi="Arial" w:cs="Arial"/>
                <w:sz w:val="20"/>
                <w:szCs w:val="20"/>
              </w:rPr>
              <w:t>generally</w:t>
            </w:r>
            <w:r w:rsidRPr="002C2BE1">
              <w:rPr>
                <w:rFonts w:ascii="Arial" w:hAnsi="Arial" w:cs="Arial"/>
                <w:spacing w:val="-4"/>
                <w:sz w:val="20"/>
                <w:szCs w:val="20"/>
              </w:rPr>
              <w:t xml:space="preserve"> </w:t>
            </w:r>
            <w:r w:rsidRPr="002C2BE1">
              <w:rPr>
                <w:rFonts w:ascii="Arial" w:hAnsi="Arial" w:cs="Arial"/>
                <w:sz w:val="20"/>
                <w:szCs w:val="20"/>
              </w:rPr>
              <w:t>appropriate;</w:t>
            </w:r>
            <w:r w:rsidRPr="002C2BE1">
              <w:rPr>
                <w:rFonts w:ascii="Arial" w:hAnsi="Arial" w:cs="Arial"/>
                <w:spacing w:val="-3"/>
                <w:sz w:val="20"/>
                <w:szCs w:val="20"/>
              </w:rPr>
              <w:t xml:space="preserve"> </w:t>
            </w:r>
            <w:r w:rsidRPr="002C2BE1">
              <w:rPr>
                <w:rFonts w:ascii="Arial" w:hAnsi="Arial" w:cs="Arial"/>
                <w:sz w:val="20"/>
                <w:szCs w:val="20"/>
              </w:rPr>
              <w:t>however, greater methodological clarity is needed, particularly regarding sampling procedures, instrument validation, and the construction of the proficiency test to meet international publication standards.</w:t>
            </w:r>
          </w:p>
          <w:p w:rsidR="0095565C" w:rsidRPr="002C2BE1" w:rsidRDefault="00066FDB">
            <w:pPr>
              <w:pStyle w:val="TableParagraph"/>
              <w:numPr>
                <w:ilvl w:val="0"/>
                <w:numId w:val="1"/>
              </w:numPr>
              <w:tabs>
                <w:tab w:val="left" w:pos="827"/>
              </w:tabs>
              <w:spacing w:before="1" w:line="237" w:lineRule="auto"/>
              <w:ind w:right="533"/>
              <w:rPr>
                <w:rFonts w:ascii="Arial" w:hAnsi="Arial" w:cs="Arial"/>
                <w:sz w:val="20"/>
                <w:szCs w:val="20"/>
              </w:rPr>
            </w:pPr>
            <w:r w:rsidRPr="002C2BE1">
              <w:rPr>
                <w:rFonts w:ascii="Arial" w:hAnsi="Arial" w:cs="Arial"/>
                <w:sz w:val="20"/>
                <w:szCs w:val="20"/>
              </w:rPr>
              <w:t>While</w:t>
            </w:r>
            <w:r w:rsidRPr="002C2BE1">
              <w:rPr>
                <w:rFonts w:ascii="Arial" w:hAnsi="Arial" w:cs="Arial"/>
                <w:spacing w:val="-3"/>
                <w:sz w:val="20"/>
                <w:szCs w:val="20"/>
              </w:rPr>
              <w:t xml:space="preserve"> </w:t>
            </w:r>
            <w:r w:rsidRPr="002C2BE1">
              <w:rPr>
                <w:rFonts w:ascii="Arial" w:hAnsi="Arial" w:cs="Arial"/>
                <w:sz w:val="20"/>
                <w:szCs w:val="20"/>
              </w:rPr>
              <w:t>the</w:t>
            </w:r>
            <w:r w:rsidRPr="002C2BE1">
              <w:rPr>
                <w:rFonts w:ascii="Arial" w:hAnsi="Arial" w:cs="Arial"/>
                <w:spacing w:val="-3"/>
                <w:sz w:val="20"/>
                <w:szCs w:val="20"/>
              </w:rPr>
              <w:t xml:space="preserve"> </w:t>
            </w:r>
            <w:r w:rsidRPr="002C2BE1">
              <w:rPr>
                <w:rFonts w:ascii="Arial" w:hAnsi="Arial" w:cs="Arial"/>
                <w:sz w:val="20"/>
                <w:szCs w:val="20"/>
              </w:rPr>
              <w:t>findings</w:t>
            </w:r>
            <w:r w:rsidRPr="002C2BE1">
              <w:rPr>
                <w:rFonts w:ascii="Arial" w:hAnsi="Arial" w:cs="Arial"/>
                <w:spacing w:val="-4"/>
                <w:sz w:val="20"/>
                <w:szCs w:val="20"/>
              </w:rPr>
              <w:t xml:space="preserve"> </w:t>
            </w:r>
            <w:r w:rsidRPr="002C2BE1">
              <w:rPr>
                <w:rFonts w:ascii="Arial" w:hAnsi="Arial" w:cs="Arial"/>
                <w:sz w:val="20"/>
                <w:szCs w:val="20"/>
              </w:rPr>
              <w:t>are</w:t>
            </w:r>
            <w:r w:rsidRPr="002C2BE1">
              <w:rPr>
                <w:rFonts w:ascii="Arial" w:hAnsi="Arial" w:cs="Arial"/>
                <w:spacing w:val="-3"/>
                <w:sz w:val="20"/>
                <w:szCs w:val="20"/>
              </w:rPr>
              <w:t xml:space="preserve"> </w:t>
            </w:r>
            <w:r w:rsidRPr="002C2BE1">
              <w:rPr>
                <w:rFonts w:ascii="Arial" w:hAnsi="Arial" w:cs="Arial"/>
                <w:sz w:val="20"/>
                <w:szCs w:val="20"/>
              </w:rPr>
              <w:t>clearly</w:t>
            </w:r>
            <w:r w:rsidRPr="002C2BE1">
              <w:rPr>
                <w:rFonts w:ascii="Arial" w:hAnsi="Arial" w:cs="Arial"/>
                <w:spacing w:val="-4"/>
                <w:sz w:val="20"/>
                <w:szCs w:val="20"/>
              </w:rPr>
              <w:t xml:space="preserve"> </w:t>
            </w:r>
            <w:r w:rsidRPr="002C2BE1">
              <w:rPr>
                <w:rFonts w:ascii="Arial" w:hAnsi="Arial" w:cs="Arial"/>
                <w:sz w:val="20"/>
                <w:szCs w:val="20"/>
              </w:rPr>
              <w:t>reported,</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6"/>
                <w:sz w:val="20"/>
                <w:szCs w:val="20"/>
              </w:rPr>
              <w:t xml:space="preserve"> </w:t>
            </w:r>
            <w:r w:rsidRPr="002C2BE1">
              <w:rPr>
                <w:rFonts w:ascii="Arial" w:hAnsi="Arial" w:cs="Arial"/>
                <w:sz w:val="20"/>
                <w:szCs w:val="20"/>
              </w:rPr>
              <w:t>manuscript</w:t>
            </w:r>
            <w:r w:rsidRPr="002C2BE1">
              <w:rPr>
                <w:rFonts w:ascii="Arial" w:hAnsi="Arial" w:cs="Arial"/>
                <w:spacing w:val="-3"/>
                <w:sz w:val="20"/>
                <w:szCs w:val="20"/>
              </w:rPr>
              <w:t xml:space="preserve"> </w:t>
            </w:r>
            <w:r w:rsidRPr="002C2BE1">
              <w:rPr>
                <w:rFonts w:ascii="Arial" w:hAnsi="Arial" w:cs="Arial"/>
                <w:sz w:val="20"/>
                <w:szCs w:val="20"/>
              </w:rPr>
              <w:t>would</w:t>
            </w:r>
            <w:r w:rsidRPr="002C2BE1">
              <w:rPr>
                <w:rFonts w:ascii="Arial" w:hAnsi="Arial" w:cs="Arial"/>
                <w:spacing w:val="-5"/>
                <w:sz w:val="20"/>
                <w:szCs w:val="20"/>
              </w:rPr>
              <w:t xml:space="preserve"> </w:t>
            </w:r>
            <w:r w:rsidRPr="002C2BE1">
              <w:rPr>
                <w:rFonts w:ascii="Arial" w:hAnsi="Arial" w:cs="Arial"/>
                <w:sz w:val="20"/>
                <w:szCs w:val="20"/>
              </w:rPr>
              <w:t>benefit</w:t>
            </w:r>
            <w:r w:rsidRPr="002C2BE1">
              <w:rPr>
                <w:rFonts w:ascii="Arial" w:hAnsi="Arial" w:cs="Arial"/>
                <w:spacing w:val="-5"/>
                <w:sz w:val="20"/>
                <w:szCs w:val="20"/>
              </w:rPr>
              <w:t xml:space="preserve"> </w:t>
            </w:r>
            <w:r w:rsidRPr="002C2BE1">
              <w:rPr>
                <w:rFonts w:ascii="Arial" w:hAnsi="Arial" w:cs="Arial"/>
                <w:sz w:val="20"/>
                <w:szCs w:val="20"/>
              </w:rPr>
              <w:t>from</w:t>
            </w:r>
            <w:r w:rsidRPr="002C2BE1">
              <w:rPr>
                <w:rFonts w:ascii="Arial" w:hAnsi="Arial" w:cs="Arial"/>
                <w:spacing w:val="-3"/>
                <w:sz w:val="20"/>
                <w:szCs w:val="20"/>
              </w:rPr>
              <w:t xml:space="preserve"> </w:t>
            </w:r>
            <w:r w:rsidRPr="002C2BE1">
              <w:rPr>
                <w:rFonts w:ascii="Arial" w:hAnsi="Arial" w:cs="Arial"/>
                <w:sz w:val="20"/>
                <w:szCs w:val="20"/>
              </w:rPr>
              <w:t>more</w:t>
            </w:r>
            <w:r w:rsidRPr="002C2BE1">
              <w:rPr>
                <w:rFonts w:ascii="Arial" w:hAnsi="Arial" w:cs="Arial"/>
                <w:spacing w:val="-5"/>
                <w:sz w:val="20"/>
                <w:szCs w:val="20"/>
              </w:rPr>
              <w:t xml:space="preserve"> </w:t>
            </w:r>
            <w:r w:rsidRPr="002C2BE1">
              <w:rPr>
                <w:rFonts w:ascii="Arial" w:hAnsi="Arial" w:cs="Arial"/>
                <w:sz w:val="20"/>
                <w:szCs w:val="20"/>
              </w:rPr>
              <w:t>critical</w:t>
            </w:r>
            <w:r w:rsidRPr="002C2BE1">
              <w:rPr>
                <w:rFonts w:ascii="Arial" w:hAnsi="Arial" w:cs="Arial"/>
                <w:spacing w:val="-4"/>
                <w:sz w:val="20"/>
                <w:szCs w:val="20"/>
              </w:rPr>
              <w:t xml:space="preserve"> </w:t>
            </w:r>
            <w:r w:rsidRPr="002C2BE1">
              <w:rPr>
                <w:rFonts w:ascii="Arial" w:hAnsi="Arial" w:cs="Arial"/>
                <w:sz w:val="20"/>
                <w:szCs w:val="20"/>
              </w:rPr>
              <w:t>and theory-driven discussion, especially in explaining the absence of a significant relationship between attitude and mathematics proficiency.</w:t>
            </w:r>
          </w:p>
          <w:p w:rsidR="0095565C" w:rsidRPr="002C2BE1" w:rsidRDefault="00066FDB">
            <w:pPr>
              <w:pStyle w:val="TableParagraph"/>
              <w:numPr>
                <w:ilvl w:val="0"/>
                <w:numId w:val="1"/>
              </w:numPr>
              <w:tabs>
                <w:tab w:val="left" w:pos="827"/>
              </w:tabs>
              <w:spacing w:before="5" w:line="237" w:lineRule="auto"/>
              <w:ind w:right="119"/>
              <w:rPr>
                <w:rFonts w:ascii="Arial" w:hAnsi="Arial" w:cs="Arial"/>
                <w:sz w:val="20"/>
                <w:szCs w:val="20"/>
              </w:rPr>
            </w:pPr>
            <w:r w:rsidRPr="002C2BE1">
              <w:rPr>
                <w:rFonts w:ascii="Arial" w:hAnsi="Arial" w:cs="Arial"/>
                <w:sz w:val="20"/>
                <w:szCs w:val="20"/>
              </w:rPr>
              <w:t>The discussion section successfully links results to existing literature, but deeper analytical engagement</w:t>
            </w:r>
            <w:r w:rsidRPr="002C2BE1">
              <w:rPr>
                <w:rFonts w:ascii="Arial" w:hAnsi="Arial" w:cs="Arial"/>
                <w:spacing w:val="-4"/>
                <w:sz w:val="20"/>
                <w:szCs w:val="20"/>
              </w:rPr>
              <w:t xml:space="preserve"> </w:t>
            </w:r>
            <w:r w:rsidRPr="002C2BE1">
              <w:rPr>
                <w:rFonts w:ascii="Arial" w:hAnsi="Arial" w:cs="Arial"/>
                <w:sz w:val="20"/>
                <w:szCs w:val="20"/>
              </w:rPr>
              <w:t>and</w:t>
            </w:r>
            <w:r w:rsidRPr="002C2BE1">
              <w:rPr>
                <w:rFonts w:ascii="Arial" w:hAnsi="Arial" w:cs="Arial"/>
                <w:spacing w:val="-6"/>
                <w:sz w:val="20"/>
                <w:szCs w:val="20"/>
              </w:rPr>
              <w:t xml:space="preserve"> </w:t>
            </w:r>
            <w:r w:rsidRPr="002C2BE1">
              <w:rPr>
                <w:rFonts w:ascii="Arial" w:hAnsi="Arial" w:cs="Arial"/>
                <w:sz w:val="20"/>
                <w:szCs w:val="20"/>
              </w:rPr>
              <w:t>clearer</w:t>
            </w:r>
            <w:r w:rsidRPr="002C2BE1">
              <w:rPr>
                <w:rFonts w:ascii="Arial" w:hAnsi="Arial" w:cs="Arial"/>
                <w:spacing w:val="-5"/>
                <w:sz w:val="20"/>
                <w:szCs w:val="20"/>
              </w:rPr>
              <w:t xml:space="preserve"> </w:t>
            </w:r>
            <w:r w:rsidRPr="002C2BE1">
              <w:rPr>
                <w:rFonts w:ascii="Arial" w:hAnsi="Arial" w:cs="Arial"/>
                <w:sz w:val="20"/>
                <w:szCs w:val="20"/>
              </w:rPr>
              <w:t>differentiation</w:t>
            </w:r>
            <w:r w:rsidRPr="002C2BE1">
              <w:rPr>
                <w:rFonts w:ascii="Arial" w:hAnsi="Arial" w:cs="Arial"/>
                <w:spacing w:val="-5"/>
                <w:sz w:val="20"/>
                <w:szCs w:val="20"/>
              </w:rPr>
              <w:t xml:space="preserve"> </w:t>
            </w:r>
            <w:r w:rsidRPr="002C2BE1">
              <w:rPr>
                <w:rFonts w:ascii="Arial" w:hAnsi="Arial" w:cs="Arial"/>
                <w:sz w:val="20"/>
                <w:szCs w:val="20"/>
              </w:rPr>
              <w:t>between</w:t>
            </w:r>
            <w:r w:rsidRPr="002C2BE1">
              <w:rPr>
                <w:rFonts w:ascii="Arial" w:hAnsi="Arial" w:cs="Arial"/>
                <w:spacing w:val="-6"/>
                <w:sz w:val="20"/>
                <w:szCs w:val="20"/>
              </w:rPr>
              <w:t xml:space="preserve"> </w:t>
            </w:r>
            <w:r w:rsidRPr="002C2BE1">
              <w:rPr>
                <w:rFonts w:ascii="Arial" w:hAnsi="Arial" w:cs="Arial"/>
                <w:sz w:val="20"/>
                <w:szCs w:val="20"/>
              </w:rPr>
              <w:t>proficiency</w:t>
            </w:r>
            <w:r w:rsidRPr="002C2BE1">
              <w:rPr>
                <w:rFonts w:ascii="Arial" w:hAnsi="Arial" w:cs="Arial"/>
                <w:spacing w:val="-5"/>
                <w:sz w:val="20"/>
                <w:szCs w:val="20"/>
              </w:rPr>
              <w:t xml:space="preserve"> </w:t>
            </w:r>
            <w:r w:rsidRPr="002C2BE1">
              <w:rPr>
                <w:rFonts w:ascii="Arial" w:hAnsi="Arial" w:cs="Arial"/>
                <w:sz w:val="20"/>
                <w:szCs w:val="20"/>
              </w:rPr>
              <w:t>and</w:t>
            </w:r>
            <w:r w:rsidRPr="002C2BE1">
              <w:rPr>
                <w:rFonts w:ascii="Arial" w:hAnsi="Arial" w:cs="Arial"/>
                <w:spacing w:val="-4"/>
                <w:sz w:val="20"/>
                <w:szCs w:val="20"/>
              </w:rPr>
              <w:t xml:space="preserve"> </w:t>
            </w:r>
            <w:r w:rsidRPr="002C2BE1">
              <w:rPr>
                <w:rFonts w:ascii="Arial" w:hAnsi="Arial" w:cs="Arial"/>
                <w:sz w:val="20"/>
                <w:szCs w:val="20"/>
              </w:rPr>
              <w:t>achievement</w:t>
            </w:r>
            <w:r w:rsidRPr="002C2BE1">
              <w:rPr>
                <w:rFonts w:ascii="Arial" w:hAnsi="Arial" w:cs="Arial"/>
                <w:spacing w:val="-6"/>
                <w:sz w:val="20"/>
                <w:szCs w:val="20"/>
              </w:rPr>
              <w:t xml:space="preserve"> </w:t>
            </w:r>
            <w:r w:rsidRPr="002C2BE1">
              <w:rPr>
                <w:rFonts w:ascii="Arial" w:hAnsi="Arial" w:cs="Arial"/>
                <w:sz w:val="20"/>
                <w:szCs w:val="20"/>
              </w:rPr>
              <w:t>would</w:t>
            </w:r>
            <w:r w:rsidRPr="002C2BE1">
              <w:rPr>
                <w:rFonts w:ascii="Arial" w:hAnsi="Arial" w:cs="Arial"/>
                <w:spacing w:val="-6"/>
                <w:sz w:val="20"/>
                <w:szCs w:val="20"/>
              </w:rPr>
              <w:t xml:space="preserve"> </w:t>
            </w:r>
            <w:r w:rsidRPr="002C2BE1">
              <w:rPr>
                <w:rFonts w:ascii="Arial" w:hAnsi="Arial" w:cs="Arial"/>
                <w:sz w:val="20"/>
                <w:szCs w:val="20"/>
              </w:rPr>
              <w:t>strengthen the scholarly contribution.</w:t>
            </w:r>
          </w:p>
          <w:p w:rsidR="0095565C" w:rsidRPr="002C2BE1" w:rsidRDefault="00066FDB">
            <w:pPr>
              <w:pStyle w:val="TableParagraph"/>
              <w:numPr>
                <w:ilvl w:val="0"/>
                <w:numId w:val="1"/>
              </w:numPr>
              <w:tabs>
                <w:tab w:val="left" w:pos="827"/>
              </w:tabs>
              <w:spacing w:before="3"/>
              <w:ind w:right="498"/>
              <w:rPr>
                <w:rFonts w:ascii="Arial" w:hAnsi="Arial" w:cs="Arial"/>
                <w:sz w:val="20"/>
                <w:szCs w:val="20"/>
              </w:rPr>
            </w:pPr>
            <w:r w:rsidRPr="002C2BE1">
              <w:rPr>
                <w:rFonts w:ascii="Arial" w:hAnsi="Arial" w:cs="Arial"/>
                <w:sz w:val="20"/>
                <w:szCs w:val="20"/>
              </w:rPr>
              <w:t>The</w:t>
            </w:r>
            <w:r w:rsidRPr="002C2BE1">
              <w:rPr>
                <w:rFonts w:ascii="Arial" w:hAnsi="Arial" w:cs="Arial"/>
                <w:spacing w:val="-6"/>
                <w:sz w:val="20"/>
                <w:szCs w:val="20"/>
              </w:rPr>
              <w:t xml:space="preserve"> </w:t>
            </w:r>
            <w:r w:rsidRPr="002C2BE1">
              <w:rPr>
                <w:rFonts w:ascii="Arial" w:hAnsi="Arial" w:cs="Arial"/>
                <w:sz w:val="20"/>
                <w:szCs w:val="20"/>
              </w:rPr>
              <w:t>proposed</w:t>
            </w:r>
            <w:r w:rsidRPr="002C2BE1">
              <w:rPr>
                <w:rFonts w:ascii="Arial" w:hAnsi="Arial" w:cs="Arial"/>
                <w:spacing w:val="-4"/>
                <w:sz w:val="20"/>
                <w:szCs w:val="20"/>
              </w:rPr>
              <w:t xml:space="preserve"> </w:t>
            </w:r>
            <w:r w:rsidRPr="002C2BE1">
              <w:rPr>
                <w:rFonts w:ascii="Arial" w:hAnsi="Arial" w:cs="Arial"/>
                <w:sz w:val="20"/>
                <w:szCs w:val="20"/>
              </w:rPr>
              <w:t>training</w:t>
            </w:r>
            <w:r w:rsidRPr="002C2BE1">
              <w:rPr>
                <w:rFonts w:ascii="Arial" w:hAnsi="Arial" w:cs="Arial"/>
                <w:spacing w:val="-5"/>
                <w:sz w:val="20"/>
                <w:szCs w:val="20"/>
              </w:rPr>
              <w:t xml:space="preserve"> </w:t>
            </w:r>
            <w:r w:rsidRPr="002C2BE1">
              <w:rPr>
                <w:rFonts w:ascii="Arial" w:hAnsi="Arial" w:cs="Arial"/>
                <w:sz w:val="20"/>
                <w:szCs w:val="20"/>
              </w:rPr>
              <w:t>design</w:t>
            </w:r>
            <w:r w:rsidRPr="002C2BE1">
              <w:rPr>
                <w:rFonts w:ascii="Arial" w:hAnsi="Arial" w:cs="Arial"/>
                <w:spacing w:val="-6"/>
                <w:sz w:val="20"/>
                <w:szCs w:val="20"/>
              </w:rPr>
              <w:t xml:space="preserve"> </w:t>
            </w:r>
            <w:r w:rsidRPr="002C2BE1">
              <w:rPr>
                <w:rFonts w:ascii="Arial" w:hAnsi="Arial" w:cs="Arial"/>
                <w:sz w:val="20"/>
                <w:szCs w:val="20"/>
              </w:rPr>
              <w:t>is</w:t>
            </w:r>
            <w:r w:rsidRPr="002C2BE1">
              <w:rPr>
                <w:rFonts w:ascii="Arial" w:hAnsi="Arial" w:cs="Arial"/>
                <w:spacing w:val="-2"/>
                <w:sz w:val="20"/>
                <w:szCs w:val="20"/>
              </w:rPr>
              <w:t xml:space="preserve"> </w:t>
            </w:r>
            <w:r w:rsidRPr="002C2BE1">
              <w:rPr>
                <w:rFonts w:ascii="Arial" w:hAnsi="Arial" w:cs="Arial"/>
                <w:sz w:val="20"/>
                <w:szCs w:val="20"/>
              </w:rPr>
              <w:t>a</w:t>
            </w:r>
            <w:r w:rsidRPr="002C2BE1">
              <w:rPr>
                <w:rFonts w:ascii="Arial" w:hAnsi="Arial" w:cs="Arial"/>
                <w:spacing w:val="-5"/>
                <w:sz w:val="20"/>
                <w:szCs w:val="20"/>
              </w:rPr>
              <w:t xml:space="preserve"> </w:t>
            </w:r>
            <w:r w:rsidRPr="002C2BE1">
              <w:rPr>
                <w:rFonts w:ascii="Arial" w:hAnsi="Arial" w:cs="Arial"/>
                <w:sz w:val="20"/>
                <w:szCs w:val="20"/>
              </w:rPr>
              <w:t>positive</w:t>
            </w:r>
            <w:r w:rsidRPr="002C2BE1">
              <w:rPr>
                <w:rFonts w:ascii="Arial" w:hAnsi="Arial" w:cs="Arial"/>
                <w:spacing w:val="-3"/>
                <w:sz w:val="20"/>
                <w:szCs w:val="20"/>
              </w:rPr>
              <w:t xml:space="preserve"> </w:t>
            </w:r>
            <w:r w:rsidRPr="002C2BE1">
              <w:rPr>
                <w:rFonts w:ascii="Arial" w:hAnsi="Arial" w:cs="Arial"/>
                <w:sz w:val="20"/>
                <w:szCs w:val="20"/>
              </w:rPr>
              <w:t>and</w:t>
            </w:r>
            <w:r w:rsidRPr="002C2BE1">
              <w:rPr>
                <w:rFonts w:ascii="Arial" w:hAnsi="Arial" w:cs="Arial"/>
                <w:spacing w:val="-3"/>
                <w:sz w:val="20"/>
                <w:szCs w:val="20"/>
              </w:rPr>
              <w:t xml:space="preserve"> </w:t>
            </w:r>
            <w:r w:rsidRPr="002C2BE1">
              <w:rPr>
                <w:rFonts w:ascii="Arial" w:hAnsi="Arial" w:cs="Arial"/>
                <w:sz w:val="20"/>
                <w:szCs w:val="20"/>
              </w:rPr>
              <w:t>practical</w:t>
            </w:r>
            <w:r w:rsidRPr="002C2BE1">
              <w:rPr>
                <w:rFonts w:ascii="Arial" w:hAnsi="Arial" w:cs="Arial"/>
                <w:spacing w:val="-6"/>
                <w:sz w:val="20"/>
                <w:szCs w:val="20"/>
              </w:rPr>
              <w:t xml:space="preserve"> </w:t>
            </w:r>
            <w:r w:rsidRPr="002C2BE1">
              <w:rPr>
                <w:rFonts w:ascii="Arial" w:hAnsi="Arial" w:cs="Arial"/>
                <w:sz w:val="20"/>
                <w:szCs w:val="20"/>
              </w:rPr>
              <w:t>addition;</w:t>
            </w:r>
            <w:r w:rsidRPr="002C2BE1">
              <w:rPr>
                <w:rFonts w:ascii="Arial" w:hAnsi="Arial" w:cs="Arial"/>
                <w:spacing w:val="-3"/>
                <w:sz w:val="20"/>
                <w:szCs w:val="20"/>
              </w:rPr>
              <w:t xml:space="preserve"> </w:t>
            </w:r>
            <w:r w:rsidRPr="002C2BE1">
              <w:rPr>
                <w:rFonts w:ascii="Arial" w:hAnsi="Arial" w:cs="Arial"/>
                <w:sz w:val="20"/>
                <w:szCs w:val="20"/>
              </w:rPr>
              <w:t>nonetheless,</w:t>
            </w:r>
            <w:r w:rsidRPr="002C2BE1">
              <w:rPr>
                <w:rFonts w:ascii="Arial" w:hAnsi="Arial" w:cs="Arial"/>
                <w:spacing w:val="-3"/>
                <w:sz w:val="20"/>
                <w:szCs w:val="20"/>
              </w:rPr>
              <w:t xml:space="preserve"> </w:t>
            </w:r>
            <w:r w:rsidRPr="002C2BE1">
              <w:rPr>
                <w:rFonts w:ascii="Arial" w:hAnsi="Arial" w:cs="Arial"/>
                <w:sz w:val="20"/>
                <w:szCs w:val="20"/>
              </w:rPr>
              <w:t>its</w:t>
            </w:r>
            <w:r w:rsidRPr="002C2BE1">
              <w:rPr>
                <w:rFonts w:ascii="Arial" w:hAnsi="Arial" w:cs="Arial"/>
                <w:spacing w:val="-4"/>
                <w:sz w:val="20"/>
                <w:szCs w:val="20"/>
              </w:rPr>
              <w:t xml:space="preserve"> </w:t>
            </w:r>
            <w:r w:rsidRPr="002C2BE1">
              <w:rPr>
                <w:rFonts w:ascii="Arial" w:hAnsi="Arial" w:cs="Arial"/>
                <w:sz w:val="20"/>
                <w:szCs w:val="20"/>
              </w:rPr>
              <w:t>structure, implementation strategy, and expected outcomes should be described in greater detail to enhance its applicability and replicability.</w:t>
            </w:r>
          </w:p>
          <w:p w:rsidR="0095565C" w:rsidRPr="002C2BE1" w:rsidRDefault="00066FDB">
            <w:pPr>
              <w:pStyle w:val="TableParagraph"/>
              <w:numPr>
                <w:ilvl w:val="0"/>
                <w:numId w:val="1"/>
              </w:numPr>
              <w:tabs>
                <w:tab w:val="left" w:pos="827"/>
              </w:tabs>
              <w:ind w:right="308"/>
              <w:rPr>
                <w:rFonts w:ascii="Arial" w:hAnsi="Arial" w:cs="Arial"/>
                <w:sz w:val="20"/>
                <w:szCs w:val="20"/>
              </w:rPr>
            </w:pP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z w:val="20"/>
                <w:szCs w:val="20"/>
              </w:rPr>
              <w:t>reference</w:t>
            </w:r>
            <w:r w:rsidRPr="002C2BE1">
              <w:rPr>
                <w:rFonts w:ascii="Arial" w:hAnsi="Arial" w:cs="Arial"/>
                <w:spacing w:val="-3"/>
                <w:sz w:val="20"/>
                <w:szCs w:val="20"/>
              </w:rPr>
              <w:t xml:space="preserve"> </w:t>
            </w:r>
            <w:r w:rsidRPr="002C2BE1">
              <w:rPr>
                <w:rFonts w:ascii="Arial" w:hAnsi="Arial" w:cs="Arial"/>
                <w:sz w:val="20"/>
                <w:szCs w:val="20"/>
              </w:rPr>
              <w:t>list</w:t>
            </w:r>
            <w:r w:rsidRPr="002C2BE1">
              <w:rPr>
                <w:rFonts w:ascii="Arial" w:hAnsi="Arial" w:cs="Arial"/>
                <w:spacing w:val="-3"/>
                <w:sz w:val="20"/>
                <w:szCs w:val="20"/>
              </w:rPr>
              <w:t xml:space="preserve"> </w:t>
            </w:r>
            <w:r w:rsidRPr="002C2BE1">
              <w:rPr>
                <w:rFonts w:ascii="Arial" w:hAnsi="Arial" w:cs="Arial"/>
                <w:sz w:val="20"/>
                <w:szCs w:val="20"/>
              </w:rPr>
              <w:t>is</w:t>
            </w:r>
            <w:r w:rsidRPr="002C2BE1">
              <w:rPr>
                <w:rFonts w:ascii="Arial" w:hAnsi="Arial" w:cs="Arial"/>
                <w:spacing w:val="-4"/>
                <w:sz w:val="20"/>
                <w:szCs w:val="20"/>
              </w:rPr>
              <w:t xml:space="preserve"> </w:t>
            </w:r>
            <w:r w:rsidRPr="002C2BE1">
              <w:rPr>
                <w:rFonts w:ascii="Arial" w:hAnsi="Arial" w:cs="Arial"/>
                <w:sz w:val="20"/>
                <w:szCs w:val="20"/>
              </w:rPr>
              <w:t>generally</w:t>
            </w:r>
            <w:r w:rsidRPr="002C2BE1">
              <w:rPr>
                <w:rFonts w:ascii="Arial" w:hAnsi="Arial" w:cs="Arial"/>
                <w:spacing w:val="-4"/>
                <w:sz w:val="20"/>
                <w:szCs w:val="20"/>
              </w:rPr>
              <w:t xml:space="preserve"> </w:t>
            </w:r>
            <w:r w:rsidRPr="002C2BE1">
              <w:rPr>
                <w:rFonts w:ascii="Arial" w:hAnsi="Arial" w:cs="Arial"/>
                <w:sz w:val="20"/>
                <w:szCs w:val="20"/>
              </w:rPr>
              <w:t>relevant</w:t>
            </w:r>
            <w:r w:rsidRPr="002C2BE1">
              <w:rPr>
                <w:rFonts w:ascii="Arial" w:hAnsi="Arial" w:cs="Arial"/>
                <w:spacing w:val="-3"/>
                <w:sz w:val="20"/>
                <w:szCs w:val="20"/>
              </w:rPr>
              <w:t xml:space="preserve"> </w:t>
            </w:r>
            <w:r w:rsidRPr="002C2BE1">
              <w:rPr>
                <w:rFonts w:ascii="Arial" w:hAnsi="Arial" w:cs="Arial"/>
                <w:sz w:val="20"/>
                <w:szCs w:val="20"/>
              </w:rPr>
              <w:t>and</w:t>
            </w:r>
            <w:r w:rsidRPr="002C2BE1">
              <w:rPr>
                <w:rFonts w:ascii="Arial" w:hAnsi="Arial" w:cs="Arial"/>
                <w:spacing w:val="-5"/>
                <w:sz w:val="20"/>
                <w:szCs w:val="20"/>
              </w:rPr>
              <w:t xml:space="preserve"> </w:t>
            </w:r>
            <w:r w:rsidRPr="002C2BE1">
              <w:rPr>
                <w:rFonts w:ascii="Arial" w:hAnsi="Arial" w:cs="Arial"/>
                <w:sz w:val="20"/>
                <w:szCs w:val="20"/>
              </w:rPr>
              <w:t>sufficiently</w:t>
            </w:r>
            <w:r w:rsidRPr="002C2BE1">
              <w:rPr>
                <w:rFonts w:ascii="Arial" w:hAnsi="Arial" w:cs="Arial"/>
                <w:spacing w:val="-2"/>
                <w:sz w:val="20"/>
                <w:szCs w:val="20"/>
              </w:rPr>
              <w:t xml:space="preserve"> </w:t>
            </w:r>
            <w:r w:rsidRPr="002C2BE1">
              <w:rPr>
                <w:rFonts w:ascii="Arial" w:hAnsi="Arial" w:cs="Arial"/>
                <w:sz w:val="20"/>
                <w:szCs w:val="20"/>
              </w:rPr>
              <w:t>broad,</w:t>
            </w:r>
            <w:r w:rsidRPr="002C2BE1">
              <w:rPr>
                <w:rFonts w:ascii="Arial" w:hAnsi="Arial" w:cs="Arial"/>
                <w:spacing w:val="-5"/>
                <w:sz w:val="20"/>
                <w:szCs w:val="20"/>
              </w:rPr>
              <w:t xml:space="preserve"> </w:t>
            </w:r>
            <w:r w:rsidRPr="002C2BE1">
              <w:rPr>
                <w:rFonts w:ascii="Arial" w:hAnsi="Arial" w:cs="Arial"/>
                <w:sz w:val="20"/>
                <w:szCs w:val="20"/>
              </w:rPr>
              <w:t>yet</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z w:val="20"/>
                <w:szCs w:val="20"/>
              </w:rPr>
              <w:t>inclusion</w:t>
            </w:r>
            <w:r w:rsidRPr="002C2BE1">
              <w:rPr>
                <w:rFonts w:ascii="Arial" w:hAnsi="Arial" w:cs="Arial"/>
                <w:spacing w:val="-4"/>
                <w:sz w:val="20"/>
                <w:szCs w:val="20"/>
              </w:rPr>
              <w:t xml:space="preserve"> </w:t>
            </w:r>
            <w:r w:rsidRPr="002C2BE1">
              <w:rPr>
                <w:rFonts w:ascii="Arial" w:hAnsi="Arial" w:cs="Arial"/>
                <w:sz w:val="20"/>
                <w:szCs w:val="20"/>
              </w:rPr>
              <w:t>of</w:t>
            </w:r>
            <w:r w:rsidRPr="002C2BE1">
              <w:rPr>
                <w:rFonts w:ascii="Arial" w:hAnsi="Arial" w:cs="Arial"/>
                <w:spacing w:val="-3"/>
                <w:sz w:val="20"/>
                <w:szCs w:val="20"/>
              </w:rPr>
              <w:t xml:space="preserve"> </w:t>
            </w:r>
            <w:r w:rsidRPr="002C2BE1">
              <w:rPr>
                <w:rFonts w:ascii="Arial" w:hAnsi="Arial" w:cs="Arial"/>
                <w:sz w:val="20"/>
                <w:szCs w:val="20"/>
              </w:rPr>
              <w:t>more</w:t>
            </w:r>
            <w:r w:rsidRPr="002C2BE1">
              <w:rPr>
                <w:rFonts w:ascii="Arial" w:hAnsi="Arial" w:cs="Arial"/>
                <w:spacing w:val="-5"/>
                <w:sz w:val="20"/>
                <w:szCs w:val="20"/>
              </w:rPr>
              <w:t xml:space="preserve"> </w:t>
            </w:r>
            <w:r w:rsidRPr="002C2BE1">
              <w:rPr>
                <w:rFonts w:ascii="Arial" w:hAnsi="Arial" w:cs="Arial"/>
                <w:sz w:val="20"/>
                <w:szCs w:val="20"/>
              </w:rPr>
              <w:t xml:space="preserve">recent and high-impact international journal sources would improve the manuscript’s academic </w:t>
            </w:r>
            <w:r w:rsidRPr="002C2BE1">
              <w:rPr>
                <w:rFonts w:ascii="Arial" w:hAnsi="Arial" w:cs="Arial"/>
                <w:spacing w:val="-2"/>
                <w:sz w:val="20"/>
                <w:szCs w:val="20"/>
              </w:rPr>
              <w:t>robustness.</w:t>
            </w:r>
          </w:p>
          <w:p w:rsidR="0095565C" w:rsidRPr="002C2BE1" w:rsidRDefault="00066FDB">
            <w:pPr>
              <w:pStyle w:val="TableParagraph"/>
              <w:numPr>
                <w:ilvl w:val="0"/>
                <w:numId w:val="1"/>
              </w:numPr>
              <w:tabs>
                <w:tab w:val="left" w:pos="827"/>
              </w:tabs>
              <w:ind w:right="306"/>
              <w:rPr>
                <w:rFonts w:ascii="Arial" w:hAnsi="Arial" w:cs="Arial"/>
                <w:sz w:val="20"/>
                <w:szCs w:val="20"/>
              </w:rPr>
            </w:pPr>
            <w:r w:rsidRPr="002C2BE1">
              <w:rPr>
                <w:rFonts w:ascii="Arial" w:hAnsi="Arial" w:cs="Arial"/>
                <w:sz w:val="20"/>
                <w:szCs w:val="20"/>
              </w:rPr>
              <w:t>The language and overall readability are acceptable, but moderate English editing is recommended</w:t>
            </w:r>
            <w:r w:rsidRPr="002C2BE1">
              <w:rPr>
                <w:rFonts w:ascii="Arial" w:hAnsi="Arial" w:cs="Arial"/>
                <w:spacing w:val="-5"/>
                <w:sz w:val="20"/>
                <w:szCs w:val="20"/>
              </w:rPr>
              <w:t xml:space="preserve"> </w:t>
            </w:r>
            <w:r w:rsidRPr="002C2BE1">
              <w:rPr>
                <w:rFonts w:ascii="Arial" w:hAnsi="Arial" w:cs="Arial"/>
                <w:sz w:val="20"/>
                <w:szCs w:val="20"/>
              </w:rPr>
              <w:t>to</w:t>
            </w:r>
            <w:r w:rsidRPr="002C2BE1">
              <w:rPr>
                <w:rFonts w:ascii="Arial" w:hAnsi="Arial" w:cs="Arial"/>
                <w:spacing w:val="-4"/>
                <w:sz w:val="20"/>
                <w:szCs w:val="20"/>
              </w:rPr>
              <w:t xml:space="preserve"> </w:t>
            </w:r>
            <w:r w:rsidRPr="002C2BE1">
              <w:rPr>
                <w:rFonts w:ascii="Arial" w:hAnsi="Arial" w:cs="Arial"/>
                <w:sz w:val="20"/>
                <w:szCs w:val="20"/>
              </w:rPr>
              <w:t>improve</w:t>
            </w:r>
            <w:r w:rsidRPr="002C2BE1">
              <w:rPr>
                <w:rFonts w:ascii="Arial" w:hAnsi="Arial" w:cs="Arial"/>
                <w:spacing w:val="-5"/>
                <w:sz w:val="20"/>
                <w:szCs w:val="20"/>
              </w:rPr>
              <w:t xml:space="preserve"> </w:t>
            </w:r>
            <w:r w:rsidRPr="002C2BE1">
              <w:rPr>
                <w:rFonts w:ascii="Arial" w:hAnsi="Arial" w:cs="Arial"/>
                <w:sz w:val="20"/>
                <w:szCs w:val="20"/>
              </w:rPr>
              <w:t>clarity,</w:t>
            </w:r>
            <w:r w:rsidRPr="002C2BE1">
              <w:rPr>
                <w:rFonts w:ascii="Arial" w:hAnsi="Arial" w:cs="Arial"/>
                <w:spacing w:val="-5"/>
                <w:sz w:val="20"/>
                <w:szCs w:val="20"/>
              </w:rPr>
              <w:t xml:space="preserve"> </w:t>
            </w:r>
            <w:r w:rsidRPr="002C2BE1">
              <w:rPr>
                <w:rFonts w:ascii="Arial" w:hAnsi="Arial" w:cs="Arial"/>
                <w:sz w:val="20"/>
                <w:szCs w:val="20"/>
              </w:rPr>
              <w:t>reduce</w:t>
            </w:r>
            <w:r w:rsidRPr="002C2BE1">
              <w:rPr>
                <w:rFonts w:ascii="Arial" w:hAnsi="Arial" w:cs="Arial"/>
                <w:spacing w:val="-5"/>
                <w:sz w:val="20"/>
                <w:szCs w:val="20"/>
              </w:rPr>
              <w:t xml:space="preserve"> </w:t>
            </w:r>
            <w:r w:rsidRPr="002C2BE1">
              <w:rPr>
                <w:rFonts w:ascii="Arial" w:hAnsi="Arial" w:cs="Arial"/>
                <w:sz w:val="20"/>
                <w:szCs w:val="20"/>
              </w:rPr>
              <w:t>repetition,</w:t>
            </w:r>
            <w:r w:rsidRPr="002C2BE1">
              <w:rPr>
                <w:rFonts w:ascii="Arial" w:hAnsi="Arial" w:cs="Arial"/>
                <w:spacing w:val="-4"/>
                <w:sz w:val="20"/>
                <w:szCs w:val="20"/>
              </w:rPr>
              <w:t xml:space="preserve"> </w:t>
            </w:r>
            <w:r w:rsidRPr="002C2BE1">
              <w:rPr>
                <w:rFonts w:ascii="Arial" w:hAnsi="Arial" w:cs="Arial"/>
                <w:sz w:val="20"/>
                <w:szCs w:val="20"/>
              </w:rPr>
              <w:t>and</w:t>
            </w:r>
            <w:r w:rsidRPr="002C2BE1">
              <w:rPr>
                <w:rFonts w:ascii="Arial" w:hAnsi="Arial" w:cs="Arial"/>
                <w:spacing w:val="-5"/>
                <w:sz w:val="20"/>
                <w:szCs w:val="20"/>
              </w:rPr>
              <w:t xml:space="preserve"> </w:t>
            </w:r>
            <w:r w:rsidRPr="002C2BE1">
              <w:rPr>
                <w:rFonts w:ascii="Arial" w:hAnsi="Arial" w:cs="Arial"/>
                <w:sz w:val="20"/>
                <w:szCs w:val="20"/>
              </w:rPr>
              <w:t>ensure</w:t>
            </w:r>
            <w:r w:rsidRPr="002C2BE1">
              <w:rPr>
                <w:rFonts w:ascii="Arial" w:hAnsi="Arial" w:cs="Arial"/>
                <w:spacing w:val="-5"/>
                <w:sz w:val="20"/>
                <w:szCs w:val="20"/>
              </w:rPr>
              <w:t xml:space="preserve"> </w:t>
            </w:r>
            <w:r w:rsidRPr="002C2BE1">
              <w:rPr>
                <w:rFonts w:ascii="Arial" w:hAnsi="Arial" w:cs="Arial"/>
                <w:sz w:val="20"/>
                <w:szCs w:val="20"/>
              </w:rPr>
              <w:t>consistency</w:t>
            </w:r>
            <w:r w:rsidRPr="002C2BE1">
              <w:rPr>
                <w:rFonts w:ascii="Arial" w:hAnsi="Arial" w:cs="Arial"/>
                <w:spacing w:val="-4"/>
                <w:sz w:val="20"/>
                <w:szCs w:val="20"/>
              </w:rPr>
              <w:t xml:space="preserve"> </w:t>
            </w:r>
            <w:r w:rsidRPr="002C2BE1">
              <w:rPr>
                <w:rFonts w:ascii="Arial" w:hAnsi="Arial" w:cs="Arial"/>
                <w:sz w:val="20"/>
                <w:szCs w:val="20"/>
              </w:rPr>
              <w:t>with</w:t>
            </w:r>
            <w:r w:rsidRPr="002C2BE1">
              <w:rPr>
                <w:rFonts w:ascii="Arial" w:hAnsi="Arial" w:cs="Arial"/>
                <w:spacing w:val="-4"/>
                <w:sz w:val="20"/>
                <w:szCs w:val="20"/>
              </w:rPr>
              <w:t xml:space="preserve"> </w:t>
            </w:r>
            <w:r w:rsidRPr="002C2BE1">
              <w:rPr>
                <w:rFonts w:ascii="Arial" w:hAnsi="Arial" w:cs="Arial"/>
                <w:sz w:val="20"/>
                <w:szCs w:val="20"/>
              </w:rPr>
              <w:t>international academic writing conventions.</w:t>
            </w:r>
          </w:p>
          <w:p w:rsidR="008C53B4" w:rsidRPr="002C2BE1" w:rsidRDefault="008C53B4" w:rsidP="008C53B4">
            <w:pPr>
              <w:pStyle w:val="TableParagraph"/>
              <w:tabs>
                <w:tab w:val="left" w:pos="827"/>
              </w:tabs>
              <w:ind w:right="306"/>
              <w:rPr>
                <w:rFonts w:ascii="Arial" w:hAnsi="Arial" w:cs="Arial"/>
                <w:sz w:val="20"/>
                <w:szCs w:val="20"/>
              </w:rPr>
            </w:pPr>
          </w:p>
          <w:p w:rsidR="008C53B4" w:rsidRPr="002C2BE1" w:rsidRDefault="008C53B4" w:rsidP="008C53B4">
            <w:pPr>
              <w:pStyle w:val="TableParagraph"/>
              <w:tabs>
                <w:tab w:val="left" w:pos="827"/>
              </w:tabs>
              <w:ind w:right="306"/>
              <w:rPr>
                <w:rFonts w:ascii="Arial" w:hAnsi="Arial" w:cs="Arial"/>
                <w:sz w:val="20"/>
                <w:szCs w:val="20"/>
              </w:rPr>
            </w:pPr>
            <w:r w:rsidRPr="002C2BE1">
              <w:rPr>
                <w:rFonts w:ascii="Arial" w:hAnsi="Arial" w:cs="Arial"/>
                <w:sz w:val="20"/>
                <w:szCs w:val="20"/>
              </w:rPr>
              <w:t>The manuscript addresses a relevant and important issue in mathematics education and demonstrates a clear research structure, appropriate use of statistical analyses, and practical implications through the proposed</w:t>
            </w:r>
            <w:r w:rsidRPr="002C2BE1">
              <w:rPr>
                <w:rFonts w:ascii="Arial" w:hAnsi="Arial" w:cs="Arial"/>
                <w:spacing w:val="-5"/>
                <w:sz w:val="20"/>
                <w:szCs w:val="20"/>
              </w:rPr>
              <w:t xml:space="preserve"> </w:t>
            </w:r>
            <w:r w:rsidRPr="002C2BE1">
              <w:rPr>
                <w:rFonts w:ascii="Arial" w:hAnsi="Arial" w:cs="Arial"/>
                <w:sz w:val="20"/>
                <w:szCs w:val="20"/>
              </w:rPr>
              <w:t>training</w:t>
            </w:r>
            <w:r w:rsidRPr="002C2BE1">
              <w:rPr>
                <w:rFonts w:ascii="Arial" w:hAnsi="Arial" w:cs="Arial"/>
                <w:spacing w:val="-4"/>
                <w:sz w:val="20"/>
                <w:szCs w:val="20"/>
              </w:rPr>
              <w:t xml:space="preserve"> </w:t>
            </w:r>
            <w:r w:rsidRPr="002C2BE1">
              <w:rPr>
                <w:rFonts w:ascii="Arial" w:hAnsi="Arial" w:cs="Arial"/>
                <w:sz w:val="20"/>
                <w:szCs w:val="20"/>
              </w:rPr>
              <w:t>design.</w:t>
            </w:r>
            <w:r w:rsidRPr="002C2BE1">
              <w:rPr>
                <w:rFonts w:ascii="Arial" w:hAnsi="Arial" w:cs="Arial"/>
                <w:spacing w:val="-5"/>
                <w:sz w:val="20"/>
                <w:szCs w:val="20"/>
              </w:rPr>
              <w:t xml:space="preserve"> </w:t>
            </w:r>
            <w:r w:rsidRPr="002C2BE1">
              <w:rPr>
                <w:rFonts w:ascii="Arial" w:hAnsi="Arial" w:cs="Arial"/>
                <w:sz w:val="20"/>
                <w:szCs w:val="20"/>
              </w:rPr>
              <w:t>However,</w:t>
            </w:r>
            <w:r w:rsidRPr="002C2BE1">
              <w:rPr>
                <w:rFonts w:ascii="Arial" w:hAnsi="Arial" w:cs="Arial"/>
                <w:spacing w:val="-5"/>
                <w:sz w:val="20"/>
                <w:szCs w:val="20"/>
              </w:rPr>
              <w:t xml:space="preserve"> </w:t>
            </w:r>
            <w:r w:rsidRPr="002C2BE1">
              <w:rPr>
                <w:rFonts w:ascii="Arial" w:hAnsi="Arial" w:cs="Arial"/>
                <w:sz w:val="20"/>
                <w:szCs w:val="20"/>
              </w:rPr>
              <w:t>to</w:t>
            </w:r>
            <w:r w:rsidRPr="002C2BE1">
              <w:rPr>
                <w:rFonts w:ascii="Arial" w:hAnsi="Arial" w:cs="Arial"/>
                <w:spacing w:val="-3"/>
                <w:sz w:val="20"/>
                <w:szCs w:val="20"/>
              </w:rPr>
              <w:t xml:space="preserve"> </w:t>
            </w:r>
            <w:r w:rsidRPr="002C2BE1">
              <w:rPr>
                <w:rFonts w:ascii="Arial" w:hAnsi="Arial" w:cs="Arial"/>
                <w:sz w:val="20"/>
                <w:szCs w:val="20"/>
              </w:rPr>
              <w:t>meet</w:t>
            </w:r>
            <w:r w:rsidRPr="002C2BE1">
              <w:rPr>
                <w:rFonts w:ascii="Arial" w:hAnsi="Arial" w:cs="Arial"/>
                <w:spacing w:val="-3"/>
                <w:sz w:val="20"/>
                <w:szCs w:val="20"/>
              </w:rPr>
              <w:t xml:space="preserve"> </w:t>
            </w:r>
            <w:r w:rsidRPr="002C2BE1">
              <w:rPr>
                <w:rFonts w:ascii="Arial" w:hAnsi="Arial" w:cs="Arial"/>
                <w:sz w:val="20"/>
                <w:szCs w:val="20"/>
              </w:rPr>
              <w:t>international</w:t>
            </w:r>
            <w:r w:rsidRPr="002C2BE1">
              <w:rPr>
                <w:rFonts w:ascii="Arial" w:hAnsi="Arial" w:cs="Arial"/>
                <w:spacing w:val="-6"/>
                <w:sz w:val="20"/>
                <w:szCs w:val="20"/>
              </w:rPr>
              <w:t xml:space="preserve"> </w:t>
            </w:r>
            <w:r w:rsidRPr="002C2BE1">
              <w:rPr>
                <w:rFonts w:ascii="Arial" w:hAnsi="Arial" w:cs="Arial"/>
                <w:sz w:val="20"/>
                <w:szCs w:val="20"/>
              </w:rPr>
              <w:t>journal</w:t>
            </w:r>
            <w:r w:rsidRPr="002C2BE1">
              <w:rPr>
                <w:rFonts w:ascii="Arial" w:hAnsi="Arial" w:cs="Arial"/>
                <w:spacing w:val="-6"/>
                <w:sz w:val="20"/>
                <w:szCs w:val="20"/>
              </w:rPr>
              <w:t xml:space="preserve"> </w:t>
            </w:r>
            <w:r w:rsidRPr="002C2BE1">
              <w:rPr>
                <w:rFonts w:ascii="Arial" w:hAnsi="Arial" w:cs="Arial"/>
                <w:sz w:val="20"/>
                <w:szCs w:val="20"/>
              </w:rPr>
              <w:t>standards,</w:t>
            </w:r>
            <w:r w:rsidRPr="002C2BE1">
              <w:rPr>
                <w:rFonts w:ascii="Arial" w:hAnsi="Arial" w:cs="Arial"/>
                <w:spacing w:val="-5"/>
                <w:sz w:val="20"/>
                <w:szCs w:val="20"/>
              </w:rPr>
              <w:t xml:space="preserve"> </w:t>
            </w:r>
            <w:r w:rsidRPr="002C2BE1">
              <w:rPr>
                <w:rFonts w:ascii="Arial" w:hAnsi="Arial" w:cs="Arial"/>
                <w:sz w:val="20"/>
                <w:szCs w:val="20"/>
              </w:rPr>
              <w:t>the</w:t>
            </w:r>
            <w:r w:rsidRPr="002C2BE1">
              <w:rPr>
                <w:rFonts w:ascii="Arial" w:hAnsi="Arial" w:cs="Arial"/>
                <w:spacing w:val="-5"/>
                <w:sz w:val="20"/>
                <w:szCs w:val="20"/>
              </w:rPr>
              <w:t xml:space="preserve"> </w:t>
            </w:r>
            <w:r w:rsidRPr="002C2BE1">
              <w:rPr>
                <w:rFonts w:ascii="Arial" w:hAnsi="Arial" w:cs="Arial"/>
                <w:sz w:val="20"/>
                <w:szCs w:val="20"/>
              </w:rPr>
              <w:t>paper</w:t>
            </w:r>
            <w:r w:rsidRPr="002C2BE1">
              <w:rPr>
                <w:rFonts w:ascii="Arial" w:hAnsi="Arial" w:cs="Arial"/>
                <w:spacing w:val="-4"/>
                <w:sz w:val="20"/>
                <w:szCs w:val="20"/>
              </w:rPr>
              <w:t xml:space="preserve"> </w:t>
            </w:r>
            <w:r w:rsidRPr="002C2BE1">
              <w:rPr>
                <w:rFonts w:ascii="Arial" w:hAnsi="Arial" w:cs="Arial"/>
                <w:sz w:val="20"/>
                <w:szCs w:val="20"/>
              </w:rPr>
              <w:t>requires</w:t>
            </w:r>
            <w:r w:rsidRPr="002C2BE1">
              <w:rPr>
                <w:rFonts w:ascii="Arial" w:hAnsi="Arial" w:cs="Arial"/>
                <w:spacing w:val="-4"/>
                <w:sz w:val="20"/>
                <w:szCs w:val="20"/>
              </w:rPr>
              <w:t xml:space="preserve"> </w:t>
            </w:r>
            <w:r w:rsidRPr="002C2BE1">
              <w:rPr>
                <w:rFonts w:ascii="Arial" w:hAnsi="Arial" w:cs="Arial"/>
                <w:sz w:val="20"/>
                <w:szCs w:val="20"/>
              </w:rPr>
              <w:t>substantial improvement in several areas, particularly methodological clarity (sampling technique, instrument validation, and proficiency test development), deeper theoretical engagement in the discussion, and refinement of the training design description. In addition, moderate language polishing and clearer analytical depth are necessary. With these revisions, the manuscript has strong potential for publication.</w:t>
            </w:r>
          </w:p>
        </w:tc>
        <w:tc>
          <w:tcPr>
            <w:tcW w:w="6444" w:type="dxa"/>
          </w:tcPr>
          <w:p w:rsidR="0095565C" w:rsidRPr="002C2BE1" w:rsidRDefault="0095565C">
            <w:pPr>
              <w:pStyle w:val="TableParagraph"/>
              <w:ind w:left="0"/>
              <w:rPr>
                <w:rFonts w:ascii="Arial" w:hAnsi="Arial" w:cs="Arial"/>
                <w:sz w:val="20"/>
                <w:szCs w:val="20"/>
              </w:rPr>
            </w:pPr>
          </w:p>
        </w:tc>
      </w:tr>
    </w:tbl>
    <w:p w:rsidR="0095565C" w:rsidRPr="002C2BE1" w:rsidRDefault="0095565C">
      <w:pPr>
        <w:spacing w:before="14" w:after="1"/>
        <w:rPr>
          <w:rFonts w:ascii="Arial" w:hAnsi="Arial" w:cs="Arial"/>
          <w:sz w:val="20"/>
          <w:szCs w:val="20"/>
        </w:rPr>
      </w:pPr>
    </w:p>
    <w:p w:rsidR="00532B66" w:rsidRPr="002C2BE1" w:rsidRDefault="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p>
    <w:p w:rsidR="00532B66" w:rsidRPr="002C2BE1" w:rsidRDefault="00532B66" w:rsidP="00532B66">
      <w:pPr>
        <w:spacing w:before="14" w:after="1"/>
        <w:rPr>
          <w:rFonts w:ascii="Arial" w:hAnsi="Arial" w:cs="Arial"/>
          <w:sz w:val="20"/>
          <w:szCs w:val="20"/>
        </w:rPr>
      </w:pPr>
      <w:bookmarkStart w:id="0" w:name="_GoBack"/>
      <w:bookmarkEnd w:id="0"/>
    </w:p>
    <w:p w:rsidR="00532B66" w:rsidRPr="002C2BE1" w:rsidRDefault="00532B66" w:rsidP="00532B66">
      <w:pPr>
        <w:spacing w:before="14"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532B66" w:rsidRPr="002C2BE1" w:rsidTr="00166866">
        <w:trPr>
          <w:trHeight w:val="450"/>
        </w:trPr>
        <w:tc>
          <w:tcPr>
            <w:tcW w:w="21152" w:type="dxa"/>
            <w:gridSpan w:val="3"/>
            <w:tcBorders>
              <w:top w:val="nil"/>
              <w:left w:val="nil"/>
              <w:right w:val="nil"/>
            </w:tcBorders>
          </w:tcPr>
          <w:p w:rsidR="00532B66" w:rsidRPr="002C2BE1" w:rsidRDefault="00532B66" w:rsidP="00166866">
            <w:pPr>
              <w:pStyle w:val="TableParagraph"/>
              <w:spacing w:line="221" w:lineRule="exact"/>
              <w:ind w:left="112"/>
              <w:rPr>
                <w:rFonts w:ascii="Arial" w:hAnsi="Arial" w:cs="Arial"/>
                <w:b/>
                <w:sz w:val="20"/>
                <w:szCs w:val="20"/>
              </w:rPr>
            </w:pPr>
            <w:r w:rsidRPr="002C2BE1">
              <w:rPr>
                <w:rFonts w:ascii="Arial" w:hAnsi="Arial" w:cs="Arial"/>
                <w:b/>
                <w:color w:val="000000"/>
                <w:sz w:val="20"/>
                <w:szCs w:val="20"/>
                <w:highlight w:val="yellow"/>
                <w:u w:val="single"/>
              </w:rPr>
              <w:t>PART</w:t>
            </w:r>
            <w:r w:rsidRPr="002C2BE1">
              <w:rPr>
                <w:rFonts w:ascii="Arial" w:hAnsi="Arial" w:cs="Arial"/>
                <w:b/>
                <w:color w:val="000000"/>
                <w:spacing w:val="44"/>
                <w:sz w:val="20"/>
                <w:szCs w:val="20"/>
                <w:highlight w:val="yellow"/>
                <w:u w:val="single"/>
              </w:rPr>
              <w:t xml:space="preserve"> </w:t>
            </w:r>
            <w:r w:rsidRPr="002C2BE1">
              <w:rPr>
                <w:rFonts w:ascii="Arial" w:hAnsi="Arial" w:cs="Arial"/>
                <w:b/>
                <w:color w:val="000000"/>
                <w:spacing w:val="-5"/>
                <w:sz w:val="20"/>
                <w:szCs w:val="20"/>
                <w:highlight w:val="yellow"/>
                <w:u w:val="single"/>
              </w:rPr>
              <w:t>2:</w:t>
            </w:r>
          </w:p>
        </w:tc>
      </w:tr>
      <w:tr w:rsidR="00532B66" w:rsidRPr="002C2BE1" w:rsidTr="00166866">
        <w:trPr>
          <w:trHeight w:val="935"/>
        </w:trPr>
        <w:tc>
          <w:tcPr>
            <w:tcW w:w="6831" w:type="dxa"/>
          </w:tcPr>
          <w:p w:rsidR="00532B66" w:rsidRPr="002C2BE1" w:rsidRDefault="00532B66" w:rsidP="00166866">
            <w:pPr>
              <w:pStyle w:val="TableParagraph"/>
              <w:ind w:left="0"/>
              <w:rPr>
                <w:rFonts w:ascii="Arial" w:hAnsi="Arial" w:cs="Arial"/>
                <w:sz w:val="20"/>
                <w:szCs w:val="20"/>
              </w:rPr>
            </w:pPr>
          </w:p>
        </w:tc>
        <w:tc>
          <w:tcPr>
            <w:tcW w:w="8643" w:type="dxa"/>
          </w:tcPr>
          <w:p w:rsidR="00532B66" w:rsidRPr="002C2BE1" w:rsidRDefault="00532B66" w:rsidP="00166866">
            <w:pPr>
              <w:pStyle w:val="TableParagraph"/>
              <w:ind w:left="108"/>
              <w:rPr>
                <w:rFonts w:ascii="Arial" w:hAnsi="Arial" w:cs="Arial"/>
                <w:b/>
                <w:sz w:val="20"/>
                <w:szCs w:val="20"/>
              </w:rPr>
            </w:pPr>
            <w:r w:rsidRPr="002C2BE1">
              <w:rPr>
                <w:rFonts w:ascii="Arial" w:hAnsi="Arial" w:cs="Arial"/>
                <w:b/>
                <w:sz w:val="20"/>
                <w:szCs w:val="20"/>
              </w:rPr>
              <w:t>Reviewer’s</w:t>
            </w:r>
            <w:r w:rsidRPr="002C2BE1">
              <w:rPr>
                <w:rFonts w:ascii="Arial" w:hAnsi="Arial" w:cs="Arial"/>
                <w:b/>
                <w:spacing w:val="-9"/>
                <w:sz w:val="20"/>
                <w:szCs w:val="20"/>
              </w:rPr>
              <w:t xml:space="preserve"> </w:t>
            </w:r>
            <w:r w:rsidRPr="002C2BE1">
              <w:rPr>
                <w:rFonts w:ascii="Arial" w:hAnsi="Arial" w:cs="Arial"/>
                <w:b/>
                <w:spacing w:val="-2"/>
                <w:sz w:val="20"/>
                <w:szCs w:val="20"/>
              </w:rPr>
              <w:t>comment</w:t>
            </w:r>
          </w:p>
        </w:tc>
        <w:tc>
          <w:tcPr>
            <w:tcW w:w="5678" w:type="dxa"/>
          </w:tcPr>
          <w:p w:rsidR="00532B66" w:rsidRPr="002C2BE1" w:rsidRDefault="00532B66" w:rsidP="00166866">
            <w:pPr>
              <w:pStyle w:val="TableParagraph"/>
              <w:spacing w:line="254" w:lineRule="auto"/>
              <w:ind w:left="5" w:right="74"/>
              <w:rPr>
                <w:rFonts w:ascii="Arial" w:hAnsi="Arial" w:cs="Arial"/>
                <w:sz w:val="20"/>
                <w:szCs w:val="20"/>
              </w:rPr>
            </w:pPr>
            <w:r w:rsidRPr="002C2BE1">
              <w:rPr>
                <w:rFonts w:ascii="Arial" w:hAnsi="Arial" w:cs="Arial"/>
                <w:b/>
                <w:sz w:val="20"/>
                <w:szCs w:val="20"/>
              </w:rPr>
              <w:t>Author’s</w:t>
            </w:r>
            <w:r w:rsidRPr="002C2BE1">
              <w:rPr>
                <w:rFonts w:ascii="Arial" w:hAnsi="Arial" w:cs="Arial"/>
                <w:b/>
                <w:spacing w:val="-7"/>
                <w:sz w:val="20"/>
                <w:szCs w:val="20"/>
              </w:rPr>
              <w:t xml:space="preserve"> </w:t>
            </w:r>
            <w:r w:rsidRPr="002C2BE1">
              <w:rPr>
                <w:rFonts w:ascii="Arial" w:hAnsi="Arial" w:cs="Arial"/>
                <w:b/>
                <w:sz w:val="20"/>
                <w:szCs w:val="20"/>
              </w:rPr>
              <w:t>Feedback</w:t>
            </w:r>
            <w:r w:rsidRPr="002C2BE1">
              <w:rPr>
                <w:rFonts w:ascii="Arial" w:hAnsi="Arial" w:cs="Arial"/>
                <w:b/>
                <w:spacing w:val="-2"/>
                <w:sz w:val="20"/>
                <w:szCs w:val="20"/>
              </w:rPr>
              <w:t xml:space="preserve"> </w:t>
            </w:r>
            <w:r w:rsidRPr="002C2BE1">
              <w:rPr>
                <w:rFonts w:ascii="Arial" w:hAnsi="Arial" w:cs="Arial"/>
                <w:sz w:val="20"/>
                <w:szCs w:val="20"/>
              </w:rPr>
              <w:t>(It</w:t>
            </w:r>
            <w:r w:rsidRPr="002C2BE1">
              <w:rPr>
                <w:rFonts w:ascii="Arial" w:hAnsi="Arial" w:cs="Arial"/>
                <w:spacing w:val="-7"/>
                <w:sz w:val="20"/>
                <w:szCs w:val="20"/>
              </w:rPr>
              <w:t xml:space="preserve"> </w:t>
            </w:r>
            <w:r w:rsidRPr="002C2BE1">
              <w:rPr>
                <w:rFonts w:ascii="Arial" w:hAnsi="Arial" w:cs="Arial"/>
                <w:sz w:val="20"/>
                <w:szCs w:val="20"/>
              </w:rPr>
              <w:t>is</w:t>
            </w:r>
            <w:r w:rsidRPr="002C2BE1">
              <w:rPr>
                <w:rFonts w:ascii="Arial" w:hAnsi="Arial" w:cs="Arial"/>
                <w:spacing w:val="-7"/>
                <w:sz w:val="20"/>
                <w:szCs w:val="20"/>
              </w:rPr>
              <w:t xml:space="preserve"> </w:t>
            </w:r>
            <w:r w:rsidRPr="002C2BE1">
              <w:rPr>
                <w:rFonts w:ascii="Arial" w:hAnsi="Arial" w:cs="Arial"/>
                <w:sz w:val="20"/>
                <w:szCs w:val="20"/>
              </w:rPr>
              <w:t>mandatory</w:t>
            </w:r>
            <w:r w:rsidRPr="002C2BE1">
              <w:rPr>
                <w:rFonts w:ascii="Arial" w:hAnsi="Arial" w:cs="Arial"/>
                <w:spacing w:val="-5"/>
                <w:sz w:val="20"/>
                <w:szCs w:val="20"/>
              </w:rPr>
              <w:t xml:space="preserve"> </w:t>
            </w:r>
            <w:r w:rsidRPr="002C2BE1">
              <w:rPr>
                <w:rFonts w:ascii="Arial" w:hAnsi="Arial" w:cs="Arial"/>
                <w:sz w:val="20"/>
                <w:szCs w:val="20"/>
              </w:rPr>
              <w:t>that</w:t>
            </w:r>
            <w:r w:rsidRPr="002C2BE1">
              <w:rPr>
                <w:rFonts w:ascii="Arial" w:hAnsi="Arial" w:cs="Arial"/>
                <w:spacing w:val="-6"/>
                <w:sz w:val="20"/>
                <w:szCs w:val="20"/>
              </w:rPr>
              <w:t xml:space="preserve"> </w:t>
            </w:r>
            <w:r w:rsidRPr="002C2BE1">
              <w:rPr>
                <w:rFonts w:ascii="Arial" w:hAnsi="Arial" w:cs="Arial"/>
                <w:sz w:val="20"/>
                <w:szCs w:val="20"/>
              </w:rPr>
              <w:t>authors</w:t>
            </w:r>
            <w:r w:rsidRPr="002C2BE1">
              <w:rPr>
                <w:rFonts w:ascii="Arial" w:hAnsi="Arial" w:cs="Arial"/>
                <w:spacing w:val="-7"/>
                <w:sz w:val="20"/>
                <w:szCs w:val="20"/>
              </w:rPr>
              <w:t xml:space="preserve"> </w:t>
            </w:r>
            <w:r w:rsidRPr="002C2BE1">
              <w:rPr>
                <w:rFonts w:ascii="Arial" w:hAnsi="Arial" w:cs="Arial"/>
                <w:sz w:val="20"/>
                <w:szCs w:val="20"/>
              </w:rPr>
              <w:t>should</w:t>
            </w:r>
            <w:r w:rsidRPr="002C2BE1">
              <w:rPr>
                <w:rFonts w:ascii="Arial" w:hAnsi="Arial" w:cs="Arial"/>
                <w:spacing w:val="-5"/>
                <w:sz w:val="20"/>
                <w:szCs w:val="20"/>
              </w:rPr>
              <w:t xml:space="preserve"> </w:t>
            </w:r>
            <w:r w:rsidRPr="002C2BE1">
              <w:rPr>
                <w:rFonts w:ascii="Arial" w:hAnsi="Arial" w:cs="Arial"/>
                <w:sz w:val="20"/>
                <w:szCs w:val="20"/>
              </w:rPr>
              <w:t>write</w:t>
            </w:r>
            <w:r w:rsidRPr="002C2BE1">
              <w:rPr>
                <w:rFonts w:ascii="Arial" w:hAnsi="Arial" w:cs="Arial"/>
                <w:spacing w:val="-6"/>
                <w:sz w:val="20"/>
                <w:szCs w:val="20"/>
              </w:rPr>
              <w:t xml:space="preserve"> </w:t>
            </w:r>
            <w:r w:rsidRPr="002C2BE1">
              <w:rPr>
                <w:rFonts w:ascii="Arial" w:hAnsi="Arial" w:cs="Arial"/>
                <w:sz w:val="20"/>
                <w:szCs w:val="20"/>
              </w:rPr>
              <w:t>his/her feedback here)</w:t>
            </w:r>
          </w:p>
        </w:tc>
      </w:tr>
      <w:tr w:rsidR="00532B66" w:rsidRPr="002C2BE1" w:rsidTr="00166866">
        <w:trPr>
          <w:trHeight w:val="918"/>
        </w:trPr>
        <w:tc>
          <w:tcPr>
            <w:tcW w:w="6831" w:type="dxa"/>
          </w:tcPr>
          <w:p w:rsidR="00532B66" w:rsidRPr="002C2BE1" w:rsidRDefault="00532B66" w:rsidP="00166866">
            <w:pPr>
              <w:pStyle w:val="TableParagraph"/>
              <w:ind w:left="0"/>
              <w:rPr>
                <w:rFonts w:ascii="Arial" w:hAnsi="Arial" w:cs="Arial"/>
                <w:sz w:val="20"/>
                <w:szCs w:val="20"/>
              </w:rPr>
            </w:pPr>
          </w:p>
          <w:p w:rsidR="00532B66" w:rsidRPr="002C2BE1" w:rsidRDefault="00532B66" w:rsidP="00166866">
            <w:pPr>
              <w:pStyle w:val="TableParagraph"/>
              <w:rPr>
                <w:rFonts w:ascii="Arial" w:hAnsi="Arial" w:cs="Arial"/>
                <w:b/>
                <w:spacing w:val="-2"/>
                <w:sz w:val="20"/>
                <w:szCs w:val="20"/>
              </w:rPr>
            </w:pPr>
            <w:r w:rsidRPr="002C2BE1">
              <w:rPr>
                <w:rFonts w:ascii="Arial" w:hAnsi="Arial" w:cs="Arial"/>
                <w:b/>
                <w:sz w:val="20"/>
                <w:szCs w:val="20"/>
              </w:rPr>
              <w:t>Are</w:t>
            </w:r>
            <w:r w:rsidRPr="002C2BE1">
              <w:rPr>
                <w:rFonts w:ascii="Arial" w:hAnsi="Arial" w:cs="Arial"/>
                <w:b/>
                <w:spacing w:val="-5"/>
                <w:sz w:val="20"/>
                <w:szCs w:val="20"/>
              </w:rPr>
              <w:t xml:space="preserve"> </w:t>
            </w:r>
            <w:r w:rsidRPr="002C2BE1">
              <w:rPr>
                <w:rFonts w:ascii="Arial" w:hAnsi="Arial" w:cs="Arial"/>
                <w:b/>
                <w:sz w:val="20"/>
                <w:szCs w:val="20"/>
              </w:rPr>
              <w:t>there</w:t>
            </w:r>
            <w:r w:rsidRPr="002C2BE1">
              <w:rPr>
                <w:rFonts w:ascii="Arial" w:hAnsi="Arial" w:cs="Arial"/>
                <w:b/>
                <w:spacing w:val="-4"/>
                <w:sz w:val="20"/>
                <w:szCs w:val="20"/>
              </w:rPr>
              <w:t xml:space="preserve"> </w:t>
            </w:r>
            <w:r w:rsidRPr="002C2BE1">
              <w:rPr>
                <w:rFonts w:ascii="Arial" w:hAnsi="Arial" w:cs="Arial"/>
                <w:b/>
                <w:sz w:val="20"/>
                <w:szCs w:val="20"/>
              </w:rPr>
              <w:t>ethical</w:t>
            </w:r>
            <w:r w:rsidRPr="002C2BE1">
              <w:rPr>
                <w:rFonts w:ascii="Arial" w:hAnsi="Arial" w:cs="Arial"/>
                <w:b/>
                <w:spacing w:val="-5"/>
                <w:sz w:val="20"/>
                <w:szCs w:val="20"/>
              </w:rPr>
              <w:t xml:space="preserve"> </w:t>
            </w:r>
            <w:r w:rsidRPr="002C2BE1">
              <w:rPr>
                <w:rFonts w:ascii="Arial" w:hAnsi="Arial" w:cs="Arial"/>
                <w:b/>
                <w:sz w:val="20"/>
                <w:szCs w:val="20"/>
              </w:rPr>
              <w:t>issues</w:t>
            </w:r>
            <w:r w:rsidRPr="002C2BE1">
              <w:rPr>
                <w:rFonts w:ascii="Arial" w:hAnsi="Arial" w:cs="Arial"/>
                <w:b/>
                <w:spacing w:val="-5"/>
                <w:sz w:val="20"/>
                <w:szCs w:val="20"/>
              </w:rPr>
              <w:t xml:space="preserve"> </w:t>
            </w:r>
            <w:r w:rsidRPr="002C2BE1">
              <w:rPr>
                <w:rFonts w:ascii="Arial" w:hAnsi="Arial" w:cs="Arial"/>
                <w:b/>
                <w:sz w:val="20"/>
                <w:szCs w:val="20"/>
              </w:rPr>
              <w:t>in</w:t>
            </w:r>
            <w:r w:rsidRPr="002C2BE1">
              <w:rPr>
                <w:rFonts w:ascii="Arial" w:hAnsi="Arial" w:cs="Arial"/>
                <w:b/>
                <w:spacing w:val="-5"/>
                <w:sz w:val="20"/>
                <w:szCs w:val="20"/>
              </w:rPr>
              <w:t xml:space="preserve"> </w:t>
            </w:r>
            <w:r w:rsidRPr="002C2BE1">
              <w:rPr>
                <w:rFonts w:ascii="Arial" w:hAnsi="Arial" w:cs="Arial"/>
                <w:b/>
                <w:sz w:val="20"/>
                <w:szCs w:val="20"/>
              </w:rPr>
              <w:t>this</w:t>
            </w:r>
            <w:r w:rsidRPr="002C2BE1">
              <w:rPr>
                <w:rFonts w:ascii="Arial" w:hAnsi="Arial" w:cs="Arial"/>
                <w:b/>
                <w:spacing w:val="-5"/>
                <w:sz w:val="20"/>
                <w:szCs w:val="20"/>
              </w:rPr>
              <w:t xml:space="preserve"> </w:t>
            </w:r>
            <w:r w:rsidRPr="002C2BE1">
              <w:rPr>
                <w:rFonts w:ascii="Arial" w:hAnsi="Arial" w:cs="Arial"/>
                <w:b/>
                <w:spacing w:val="-2"/>
                <w:sz w:val="20"/>
                <w:szCs w:val="20"/>
              </w:rPr>
              <w:t>manuscript?</w:t>
            </w:r>
          </w:p>
          <w:p w:rsidR="00532B66" w:rsidRPr="002C2BE1" w:rsidRDefault="00532B66" w:rsidP="00166866">
            <w:pPr>
              <w:pStyle w:val="TableParagraph"/>
              <w:rPr>
                <w:rFonts w:ascii="Arial" w:hAnsi="Arial" w:cs="Arial"/>
                <w:b/>
                <w:sz w:val="20"/>
                <w:szCs w:val="20"/>
              </w:rPr>
            </w:pPr>
          </w:p>
        </w:tc>
        <w:tc>
          <w:tcPr>
            <w:tcW w:w="8643" w:type="dxa"/>
          </w:tcPr>
          <w:p w:rsidR="00532B66" w:rsidRPr="002C2BE1" w:rsidRDefault="00532B66" w:rsidP="00166866">
            <w:pPr>
              <w:pStyle w:val="TableParagraph"/>
              <w:spacing w:before="115"/>
              <w:ind w:left="108"/>
              <w:rPr>
                <w:rFonts w:ascii="Arial" w:hAnsi="Arial" w:cs="Arial"/>
                <w:i/>
                <w:sz w:val="20"/>
                <w:szCs w:val="20"/>
              </w:rPr>
            </w:pPr>
            <w:r w:rsidRPr="002C2BE1">
              <w:rPr>
                <w:rFonts w:ascii="Arial" w:hAnsi="Arial" w:cs="Arial"/>
                <w:i/>
                <w:spacing w:val="-5"/>
                <w:sz w:val="20"/>
                <w:szCs w:val="20"/>
                <w:u w:val="single"/>
              </w:rPr>
              <w:t>No</w:t>
            </w:r>
          </w:p>
        </w:tc>
        <w:tc>
          <w:tcPr>
            <w:tcW w:w="5678" w:type="dxa"/>
          </w:tcPr>
          <w:p w:rsidR="00532B66" w:rsidRPr="002C2BE1" w:rsidRDefault="00532B66" w:rsidP="00166866">
            <w:pPr>
              <w:pStyle w:val="TableParagraph"/>
              <w:ind w:left="0"/>
              <w:rPr>
                <w:rFonts w:ascii="Arial" w:hAnsi="Arial" w:cs="Arial"/>
                <w:sz w:val="20"/>
                <w:szCs w:val="20"/>
              </w:rPr>
            </w:pPr>
          </w:p>
        </w:tc>
      </w:tr>
    </w:tbl>
    <w:p w:rsidR="00532B66" w:rsidRPr="002C2BE1" w:rsidRDefault="00532B66">
      <w:pPr>
        <w:spacing w:before="14" w:after="1"/>
        <w:rPr>
          <w:rFonts w:ascii="Arial" w:hAnsi="Arial" w:cs="Arial"/>
          <w:sz w:val="20"/>
          <w:szCs w:val="20"/>
        </w:rPr>
      </w:pPr>
    </w:p>
    <w:p w:rsidR="00532B66" w:rsidRPr="002C2BE1" w:rsidRDefault="00532B66">
      <w:pPr>
        <w:spacing w:before="14" w:after="1"/>
        <w:rPr>
          <w:rFonts w:ascii="Arial" w:hAnsi="Arial" w:cs="Arial"/>
          <w:sz w:val="20"/>
          <w:szCs w:val="20"/>
        </w:rPr>
      </w:pPr>
    </w:p>
    <w:p w:rsidR="00532B66" w:rsidRPr="002C2BE1" w:rsidRDefault="00532B66">
      <w:pPr>
        <w:spacing w:before="14" w:after="1"/>
        <w:rPr>
          <w:rFonts w:ascii="Arial" w:hAnsi="Arial" w:cs="Arial"/>
          <w:sz w:val="20"/>
          <w:szCs w:val="20"/>
        </w:rPr>
      </w:pPr>
    </w:p>
    <w:p w:rsidR="00532B66" w:rsidRPr="002C2BE1" w:rsidRDefault="00532B66" w:rsidP="00532B66">
      <w:pPr>
        <w:pStyle w:val="Affiliation"/>
        <w:spacing w:after="0" w:line="240" w:lineRule="auto"/>
        <w:jc w:val="left"/>
        <w:rPr>
          <w:rFonts w:ascii="Arial" w:hAnsi="Arial" w:cs="Arial"/>
          <w:b/>
        </w:rPr>
      </w:pPr>
    </w:p>
    <w:p w:rsidR="00532B66" w:rsidRPr="002C2BE1" w:rsidRDefault="00532B66" w:rsidP="00532B66">
      <w:pPr>
        <w:pStyle w:val="Affiliation"/>
        <w:spacing w:after="0" w:line="240" w:lineRule="auto"/>
        <w:jc w:val="left"/>
        <w:rPr>
          <w:rFonts w:ascii="Arial" w:hAnsi="Arial" w:cs="Arial"/>
          <w:b/>
          <w:u w:val="single"/>
        </w:rPr>
      </w:pPr>
      <w:r w:rsidRPr="002C2BE1">
        <w:rPr>
          <w:rFonts w:ascii="Arial" w:hAnsi="Arial" w:cs="Arial"/>
          <w:b/>
          <w:u w:val="single"/>
        </w:rPr>
        <w:t>Reviewer details:</w:t>
      </w:r>
    </w:p>
    <w:p w:rsidR="00532B66" w:rsidRPr="002C2BE1" w:rsidRDefault="00532B66" w:rsidP="00532B66">
      <w:pPr>
        <w:pStyle w:val="Affiliation"/>
        <w:spacing w:after="0" w:line="240" w:lineRule="auto"/>
        <w:jc w:val="left"/>
        <w:rPr>
          <w:rFonts w:ascii="Arial" w:hAnsi="Arial" w:cs="Arial"/>
        </w:rPr>
      </w:pPr>
    </w:p>
    <w:p w:rsidR="00532B66" w:rsidRPr="002C2BE1" w:rsidRDefault="00532B66" w:rsidP="00532B66">
      <w:pPr>
        <w:rPr>
          <w:rFonts w:ascii="Arial" w:hAnsi="Arial" w:cs="Arial"/>
          <w:sz w:val="20"/>
          <w:szCs w:val="20"/>
        </w:rPr>
      </w:pPr>
      <w:r w:rsidRPr="002C2BE1">
        <w:rPr>
          <w:rFonts w:ascii="Arial" w:hAnsi="Arial" w:cs="Arial"/>
          <w:sz w:val="20"/>
          <w:szCs w:val="20"/>
        </w:rPr>
        <w:t>.</w:t>
      </w:r>
      <w:r w:rsidRPr="002C2BE1">
        <w:rPr>
          <w:rFonts w:ascii="Arial" w:hAnsi="Arial" w:cs="Arial"/>
          <w:color w:val="000000"/>
          <w:sz w:val="20"/>
          <w:szCs w:val="20"/>
        </w:rPr>
        <w:t xml:space="preserve"> </w:t>
      </w:r>
      <w:proofErr w:type="spellStart"/>
      <w:r w:rsidRPr="002C2BE1">
        <w:rPr>
          <w:rFonts w:ascii="Arial" w:hAnsi="Arial" w:cs="Arial"/>
          <w:color w:val="000000"/>
          <w:sz w:val="20"/>
          <w:szCs w:val="20"/>
        </w:rPr>
        <w:t>Evania</w:t>
      </w:r>
      <w:proofErr w:type="spellEnd"/>
      <w:r w:rsidRPr="002C2BE1">
        <w:rPr>
          <w:rFonts w:ascii="Arial" w:hAnsi="Arial" w:cs="Arial"/>
          <w:color w:val="000000"/>
          <w:sz w:val="20"/>
          <w:szCs w:val="20"/>
        </w:rPr>
        <w:t xml:space="preserve"> </w:t>
      </w:r>
      <w:proofErr w:type="spellStart"/>
      <w:r w:rsidRPr="002C2BE1">
        <w:rPr>
          <w:rFonts w:ascii="Arial" w:hAnsi="Arial" w:cs="Arial"/>
          <w:color w:val="000000"/>
          <w:sz w:val="20"/>
          <w:szCs w:val="20"/>
        </w:rPr>
        <w:t>Yafie</w:t>
      </w:r>
      <w:proofErr w:type="spellEnd"/>
      <w:r w:rsidRPr="002C2BE1">
        <w:rPr>
          <w:rFonts w:ascii="Arial" w:hAnsi="Arial" w:cs="Arial"/>
          <w:sz w:val="20"/>
          <w:szCs w:val="20"/>
        </w:rPr>
        <w:t xml:space="preserve">, </w:t>
      </w:r>
      <w:r w:rsidRPr="002C2BE1">
        <w:rPr>
          <w:rFonts w:ascii="Arial" w:hAnsi="Arial" w:cs="Arial"/>
          <w:color w:val="000000"/>
          <w:sz w:val="20"/>
          <w:szCs w:val="20"/>
        </w:rPr>
        <w:t>State University of Malang</w:t>
      </w:r>
      <w:r w:rsidRPr="002C2BE1">
        <w:rPr>
          <w:rFonts w:ascii="Arial" w:hAnsi="Arial" w:cs="Arial"/>
          <w:sz w:val="20"/>
          <w:szCs w:val="20"/>
        </w:rPr>
        <w:t xml:space="preserve">, </w:t>
      </w:r>
      <w:r w:rsidRPr="002C2BE1">
        <w:rPr>
          <w:rFonts w:ascii="Arial" w:hAnsi="Arial" w:cs="Arial"/>
          <w:color w:val="000000"/>
          <w:sz w:val="20"/>
          <w:szCs w:val="20"/>
        </w:rPr>
        <w:t>Indonesia</w:t>
      </w:r>
    </w:p>
    <w:p w:rsidR="00532B66" w:rsidRPr="002C2BE1" w:rsidRDefault="00532B66" w:rsidP="00532B66">
      <w:pPr>
        <w:pStyle w:val="Affiliation"/>
        <w:spacing w:after="0" w:line="240" w:lineRule="auto"/>
        <w:jc w:val="left"/>
        <w:rPr>
          <w:rFonts w:ascii="Arial" w:hAnsi="Arial" w:cs="Arial"/>
        </w:rPr>
      </w:pPr>
    </w:p>
    <w:p w:rsidR="00532B66" w:rsidRPr="002C2BE1" w:rsidRDefault="00532B66">
      <w:pPr>
        <w:spacing w:before="14" w:after="1"/>
        <w:rPr>
          <w:rFonts w:ascii="Arial" w:hAnsi="Arial" w:cs="Arial"/>
          <w:sz w:val="20"/>
          <w:szCs w:val="20"/>
        </w:rPr>
      </w:pPr>
    </w:p>
    <w:p w:rsidR="00532B66" w:rsidRPr="002C2BE1" w:rsidRDefault="00532B66">
      <w:pPr>
        <w:spacing w:before="14" w:after="1"/>
        <w:rPr>
          <w:rFonts w:ascii="Arial" w:hAnsi="Arial" w:cs="Arial"/>
          <w:sz w:val="20"/>
          <w:szCs w:val="20"/>
        </w:rPr>
      </w:pPr>
    </w:p>
    <w:p w:rsidR="00532B66" w:rsidRPr="002C2BE1" w:rsidRDefault="00532B66">
      <w:pPr>
        <w:spacing w:before="14" w:after="1"/>
        <w:rPr>
          <w:rFonts w:ascii="Arial" w:hAnsi="Arial" w:cs="Arial"/>
          <w:sz w:val="20"/>
          <w:szCs w:val="20"/>
        </w:rPr>
      </w:pPr>
    </w:p>
    <w:p w:rsidR="00532B66" w:rsidRPr="002C2BE1" w:rsidRDefault="00532B66">
      <w:pPr>
        <w:spacing w:before="14" w:after="1"/>
        <w:rPr>
          <w:rFonts w:ascii="Arial" w:hAnsi="Arial" w:cs="Arial"/>
          <w:sz w:val="20"/>
          <w:szCs w:val="20"/>
        </w:rPr>
      </w:pPr>
    </w:p>
    <w:p w:rsidR="00532B66" w:rsidRPr="002C2BE1" w:rsidRDefault="00532B66">
      <w:pPr>
        <w:spacing w:before="14" w:after="1"/>
        <w:rPr>
          <w:rFonts w:ascii="Arial" w:hAnsi="Arial" w:cs="Arial"/>
          <w:sz w:val="20"/>
          <w:szCs w:val="20"/>
        </w:rPr>
      </w:pPr>
    </w:p>
    <w:p w:rsidR="00532B66" w:rsidRPr="002C2BE1" w:rsidRDefault="00532B66">
      <w:pPr>
        <w:spacing w:before="14" w:after="1"/>
        <w:rPr>
          <w:rFonts w:ascii="Arial" w:hAnsi="Arial" w:cs="Arial"/>
          <w:sz w:val="20"/>
          <w:szCs w:val="20"/>
        </w:rPr>
      </w:pPr>
    </w:p>
    <w:p w:rsidR="0095565C" w:rsidRPr="002C2BE1" w:rsidRDefault="0095565C">
      <w:pPr>
        <w:pStyle w:val="TableParagraph"/>
        <w:rPr>
          <w:rFonts w:ascii="Arial" w:hAnsi="Arial" w:cs="Arial"/>
          <w:sz w:val="20"/>
          <w:szCs w:val="20"/>
        </w:rPr>
        <w:sectPr w:rsidR="0095565C" w:rsidRPr="002C2BE1">
          <w:type w:val="continuous"/>
          <w:pgSz w:w="23820" w:h="16840" w:orient="landscape"/>
          <w:pgMar w:top="1820" w:right="1275" w:bottom="1102" w:left="1275" w:header="1285" w:footer="695" w:gutter="0"/>
          <w:cols w:space="720"/>
        </w:sectPr>
      </w:pPr>
    </w:p>
    <w:p w:rsidR="00066FDB" w:rsidRPr="002C2BE1" w:rsidRDefault="00066FDB">
      <w:pPr>
        <w:rPr>
          <w:rFonts w:ascii="Arial" w:hAnsi="Arial" w:cs="Arial"/>
          <w:sz w:val="20"/>
          <w:szCs w:val="20"/>
        </w:rPr>
      </w:pPr>
    </w:p>
    <w:sectPr w:rsidR="00066FDB" w:rsidRPr="002C2BE1">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91E" w:rsidRDefault="0030091E">
      <w:r>
        <w:separator/>
      </w:r>
    </w:p>
  </w:endnote>
  <w:endnote w:type="continuationSeparator" w:id="0">
    <w:p w:rsidR="0030091E" w:rsidRDefault="0030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5C" w:rsidRDefault="00066FDB">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95565C" w:rsidRDefault="00066FDB">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95565C" w:rsidRDefault="00066FDB">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95565C" w:rsidRDefault="00066FDB">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95565C" w:rsidRDefault="00066FDB">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4416678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95565C" w:rsidRDefault="00066FDB">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95565C" w:rsidRDefault="00066FDB">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6846189</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95565C" w:rsidRDefault="00066FDB">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rsidR="0095565C" w:rsidRDefault="00066FDB">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91E" w:rsidRDefault="0030091E">
      <w:r>
        <w:separator/>
      </w:r>
    </w:p>
  </w:footnote>
  <w:footnote w:type="continuationSeparator" w:id="0">
    <w:p w:rsidR="0030091E" w:rsidRDefault="00300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5C" w:rsidRDefault="00066FDB">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95565C" w:rsidRDefault="00066FDB">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95565C" w:rsidRDefault="00066FDB">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2547F"/>
    <w:multiLevelType w:val="hybridMultilevel"/>
    <w:tmpl w:val="C93C83D2"/>
    <w:lvl w:ilvl="0" w:tplc="95F2D4F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FDE073A">
      <w:numFmt w:val="bullet"/>
      <w:lvlText w:val="•"/>
      <w:lvlJc w:val="left"/>
      <w:pPr>
        <w:ind w:left="1672" w:hanging="360"/>
      </w:pPr>
      <w:rPr>
        <w:rFonts w:hint="default"/>
        <w:lang w:val="en-US" w:eastAsia="en-US" w:bidi="ar-SA"/>
      </w:rPr>
    </w:lvl>
    <w:lvl w:ilvl="2" w:tplc="A9D269B2">
      <w:numFmt w:val="bullet"/>
      <w:lvlText w:val="•"/>
      <w:lvlJc w:val="left"/>
      <w:pPr>
        <w:ind w:left="2525" w:hanging="360"/>
      </w:pPr>
      <w:rPr>
        <w:rFonts w:hint="default"/>
        <w:lang w:val="en-US" w:eastAsia="en-US" w:bidi="ar-SA"/>
      </w:rPr>
    </w:lvl>
    <w:lvl w:ilvl="3" w:tplc="43BCEE98">
      <w:numFmt w:val="bullet"/>
      <w:lvlText w:val="•"/>
      <w:lvlJc w:val="left"/>
      <w:pPr>
        <w:ind w:left="3377" w:hanging="360"/>
      </w:pPr>
      <w:rPr>
        <w:rFonts w:hint="default"/>
        <w:lang w:val="en-US" w:eastAsia="en-US" w:bidi="ar-SA"/>
      </w:rPr>
    </w:lvl>
    <w:lvl w:ilvl="4" w:tplc="FD7C2396">
      <w:numFmt w:val="bullet"/>
      <w:lvlText w:val="•"/>
      <w:lvlJc w:val="left"/>
      <w:pPr>
        <w:ind w:left="4230" w:hanging="360"/>
      </w:pPr>
      <w:rPr>
        <w:rFonts w:hint="default"/>
        <w:lang w:val="en-US" w:eastAsia="en-US" w:bidi="ar-SA"/>
      </w:rPr>
    </w:lvl>
    <w:lvl w:ilvl="5" w:tplc="A16C1930">
      <w:numFmt w:val="bullet"/>
      <w:lvlText w:val="•"/>
      <w:lvlJc w:val="left"/>
      <w:pPr>
        <w:ind w:left="5083" w:hanging="360"/>
      </w:pPr>
      <w:rPr>
        <w:rFonts w:hint="default"/>
        <w:lang w:val="en-US" w:eastAsia="en-US" w:bidi="ar-SA"/>
      </w:rPr>
    </w:lvl>
    <w:lvl w:ilvl="6" w:tplc="CDF85B10">
      <w:numFmt w:val="bullet"/>
      <w:lvlText w:val="•"/>
      <w:lvlJc w:val="left"/>
      <w:pPr>
        <w:ind w:left="5935" w:hanging="360"/>
      </w:pPr>
      <w:rPr>
        <w:rFonts w:hint="default"/>
        <w:lang w:val="en-US" w:eastAsia="en-US" w:bidi="ar-SA"/>
      </w:rPr>
    </w:lvl>
    <w:lvl w:ilvl="7" w:tplc="EF5A0A5E">
      <w:numFmt w:val="bullet"/>
      <w:lvlText w:val="•"/>
      <w:lvlJc w:val="left"/>
      <w:pPr>
        <w:ind w:left="6788" w:hanging="360"/>
      </w:pPr>
      <w:rPr>
        <w:rFonts w:hint="default"/>
        <w:lang w:val="en-US" w:eastAsia="en-US" w:bidi="ar-SA"/>
      </w:rPr>
    </w:lvl>
    <w:lvl w:ilvl="8" w:tplc="34305EC4">
      <w:numFmt w:val="bullet"/>
      <w:lvlText w:val="•"/>
      <w:lvlJc w:val="left"/>
      <w:pPr>
        <w:ind w:left="7640" w:hanging="360"/>
      </w:pPr>
      <w:rPr>
        <w:rFonts w:hint="default"/>
        <w:lang w:val="en-US" w:eastAsia="en-US" w:bidi="ar-SA"/>
      </w:rPr>
    </w:lvl>
  </w:abstractNum>
  <w:abstractNum w:abstractNumId="1" w15:restartNumberingAfterBreak="0">
    <w:nsid w:val="2C765344"/>
    <w:multiLevelType w:val="hybridMultilevel"/>
    <w:tmpl w:val="583EA342"/>
    <w:lvl w:ilvl="0" w:tplc="C8DE7BD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3B4A27A">
      <w:numFmt w:val="bullet"/>
      <w:lvlText w:val="•"/>
      <w:lvlJc w:val="left"/>
      <w:pPr>
        <w:ind w:left="1672" w:hanging="360"/>
      </w:pPr>
      <w:rPr>
        <w:rFonts w:hint="default"/>
        <w:lang w:val="en-US" w:eastAsia="en-US" w:bidi="ar-SA"/>
      </w:rPr>
    </w:lvl>
    <w:lvl w:ilvl="2" w:tplc="8CDE9BFC">
      <w:numFmt w:val="bullet"/>
      <w:lvlText w:val="•"/>
      <w:lvlJc w:val="left"/>
      <w:pPr>
        <w:ind w:left="2525" w:hanging="360"/>
      </w:pPr>
      <w:rPr>
        <w:rFonts w:hint="default"/>
        <w:lang w:val="en-US" w:eastAsia="en-US" w:bidi="ar-SA"/>
      </w:rPr>
    </w:lvl>
    <w:lvl w:ilvl="3" w:tplc="C1601F94">
      <w:numFmt w:val="bullet"/>
      <w:lvlText w:val="•"/>
      <w:lvlJc w:val="left"/>
      <w:pPr>
        <w:ind w:left="3377" w:hanging="360"/>
      </w:pPr>
      <w:rPr>
        <w:rFonts w:hint="default"/>
        <w:lang w:val="en-US" w:eastAsia="en-US" w:bidi="ar-SA"/>
      </w:rPr>
    </w:lvl>
    <w:lvl w:ilvl="4" w:tplc="BE64762E">
      <w:numFmt w:val="bullet"/>
      <w:lvlText w:val="•"/>
      <w:lvlJc w:val="left"/>
      <w:pPr>
        <w:ind w:left="4230" w:hanging="360"/>
      </w:pPr>
      <w:rPr>
        <w:rFonts w:hint="default"/>
        <w:lang w:val="en-US" w:eastAsia="en-US" w:bidi="ar-SA"/>
      </w:rPr>
    </w:lvl>
    <w:lvl w:ilvl="5" w:tplc="3C142E10">
      <w:numFmt w:val="bullet"/>
      <w:lvlText w:val="•"/>
      <w:lvlJc w:val="left"/>
      <w:pPr>
        <w:ind w:left="5083" w:hanging="360"/>
      </w:pPr>
      <w:rPr>
        <w:rFonts w:hint="default"/>
        <w:lang w:val="en-US" w:eastAsia="en-US" w:bidi="ar-SA"/>
      </w:rPr>
    </w:lvl>
    <w:lvl w:ilvl="6" w:tplc="AB1CBBFC">
      <w:numFmt w:val="bullet"/>
      <w:lvlText w:val="•"/>
      <w:lvlJc w:val="left"/>
      <w:pPr>
        <w:ind w:left="5935" w:hanging="360"/>
      </w:pPr>
      <w:rPr>
        <w:rFonts w:hint="default"/>
        <w:lang w:val="en-US" w:eastAsia="en-US" w:bidi="ar-SA"/>
      </w:rPr>
    </w:lvl>
    <w:lvl w:ilvl="7" w:tplc="2AE4F5F2">
      <w:numFmt w:val="bullet"/>
      <w:lvlText w:val="•"/>
      <w:lvlJc w:val="left"/>
      <w:pPr>
        <w:ind w:left="6788" w:hanging="360"/>
      </w:pPr>
      <w:rPr>
        <w:rFonts w:hint="default"/>
        <w:lang w:val="en-US" w:eastAsia="en-US" w:bidi="ar-SA"/>
      </w:rPr>
    </w:lvl>
    <w:lvl w:ilvl="8" w:tplc="0D3C31BC">
      <w:numFmt w:val="bullet"/>
      <w:lvlText w:val="•"/>
      <w:lvlJc w:val="left"/>
      <w:pPr>
        <w:ind w:left="7640" w:hanging="360"/>
      </w:pPr>
      <w:rPr>
        <w:rFonts w:hint="default"/>
        <w:lang w:val="en-US" w:eastAsia="en-US" w:bidi="ar-SA"/>
      </w:rPr>
    </w:lvl>
  </w:abstractNum>
  <w:abstractNum w:abstractNumId="2" w15:restartNumberingAfterBreak="0">
    <w:nsid w:val="73107253"/>
    <w:multiLevelType w:val="hybridMultilevel"/>
    <w:tmpl w:val="418E4774"/>
    <w:lvl w:ilvl="0" w:tplc="B9CC5A3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038DB3A">
      <w:numFmt w:val="bullet"/>
      <w:lvlText w:val="•"/>
      <w:lvlJc w:val="left"/>
      <w:pPr>
        <w:ind w:left="1672" w:hanging="360"/>
      </w:pPr>
      <w:rPr>
        <w:rFonts w:hint="default"/>
        <w:lang w:val="en-US" w:eastAsia="en-US" w:bidi="ar-SA"/>
      </w:rPr>
    </w:lvl>
    <w:lvl w:ilvl="2" w:tplc="CE9020A0">
      <w:numFmt w:val="bullet"/>
      <w:lvlText w:val="•"/>
      <w:lvlJc w:val="left"/>
      <w:pPr>
        <w:ind w:left="2525" w:hanging="360"/>
      </w:pPr>
      <w:rPr>
        <w:rFonts w:hint="default"/>
        <w:lang w:val="en-US" w:eastAsia="en-US" w:bidi="ar-SA"/>
      </w:rPr>
    </w:lvl>
    <w:lvl w:ilvl="3" w:tplc="F67ED162">
      <w:numFmt w:val="bullet"/>
      <w:lvlText w:val="•"/>
      <w:lvlJc w:val="left"/>
      <w:pPr>
        <w:ind w:left="3377" w:hanging="360"/>
      </w:pPr>
      <w:rPr>
        <w:rFonts w:hint="default"/>
        <w:lang w:val="en-US" w:eastAsia="en-US" w:bidi="ar-SA"/>
      </w:rPr>
    </w:lvl>
    <w:lvl w:ilvl="4" w:tplc="1FBE2F44">
      <w:numFmt w:val="bullet"/>
      <w:lvlText w:val="•"/>
      <w:lvlJc w:val="left"/>
      <w:pPr>
        <w:ind w:left="4230" w:hanging="360"/>
      </w:pPr>
      <w:rPr>
        <w:rFonts w:hint="default"/>
        <w:lang w:val="en-US" w:eastAsia="en-US" w:bidi="ar-SA"/>
      </w:rPr>
    </w:lvl>
    <w:lvl w:ilvl="5" w:tplc="88F6DBEE">
      <w:numFmt w:val="bullet"/>
      <w:lvlText w:val="•"/>
      <w:lvlJc w:val="left"/>
      <w:pPr>
        <w:ind w:left="5083" w:hanging="360"/>
      </w:pPr>
      <w:rPr>
        <w:rFonts w:hint="default"/>
        <w:lang w:val="en-US" w:eastAsia="en-US" w:bidi="ar-SA"/>
      </w:rPr>
    </w:lvl>
    <w:lvl w:ilvl="6" w:tplc="F6BAC6C2">
      <w:numFmt w:val="bullet"/>
      <w:lvlText w:val="•"/>
      <w:lvlJc w:val="left"/>
      <w:pPr>
        <w:ind w:left="5935" w:hanging="360"/>
      </w:pPr>
      <w:rPr>
        <w:rFonts w:hint="default"/>
        <w:lang w:val="en-US" w:eastAsia="en-US" w:bidi="ar-SA"/>
      </w:rPr>
    </w:lvl>
    <w:lvl w:ilvl="7" w:tplc="73E0F034">
      <w:numFmt w:val="bullet"/>
      <w:lvlText w:val="•"/>
      <w:lvlJc w:val="left"/>
      <w:pPr>
        <w:ind w:left="6788" w:hanging="360"/>
      </w:pPr>
      <w:rPr>
        <w:rFonts w:hint="default"/>
        <w:lang w:val="en-US" w:eastAsia="en-US" w:bidi="ar-SA"/>
      </w:rPr>
    </w:lvl>
    <w:lvl w:ilvl="8" w:tplc="B7A25696">
      <w:numFmt w:val="bullet"/>
      <w:lvlText w:val="•"/>
      <w:lvlJc w:val="left"/>
      <w:pPr>
        <w:ind w:left="7640" w:hanging="360"/>
      </w:pPr>
      <w:rPr>
        <w:rFonts w:hint="default"/>
        <w:lang w:val="en-US" w:eastAsia="en-US" w:bidi="ar-SA"/>
      </w:rPr>
    </w:lvl>
  </w:abstractNum>
  <w:abstractNum w:abstractNumId="3" w15:restartNumberingAfterBreak="0">
    <w:nsid w:val="73862021"/>
    <w:multiLevelType w:val="hybridMultilevel"/>
    <w:tmpl w:val="B27CE098"/>
    <w:lvl w:ilvl="0" w:tplc="E9EA5C3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2CAB920">
      <w:numFmt w:val="bullet"/>
      <w:lvlText w:val="•"/>
      <w:lvlJc w:val="left"/>
      <w:pPr>
        <w:ind w:left="1672" w:hanging="360"/>
      </w:pPr>
      <w:rPr>
        <w:rFonts w:hint="default"/>
        <w:lang w:val="en-US" w:eastAsia="en-US" w:bidi="ar-SA"/>
      </w:rPr>
    </w:lvl>
    <w:lvl w:ilvl="2" w:tplc="A3C2B5BE">
      <w:numFmt w:val="bullet"/>
      <w:lvlText w:val="•"/>
      <w:lvlJc w:val="left"/>
      <w:pPr>
        <w:ind w:left="2525" w:hanging="360"/>
      </w:pPr>
      <w:rPr>
        <w:rFonts w:hint="default"/>
        <w:lang w:val="en-US" w:eastAsia="en-US" w:bidi="ar-SA"/>
      </w:rPr>
    </w:lvl>
    <w:lvl w:ilvl="3" w:tplc="B5749AA8">
      <w:numFmt w:val="bullet"/>
      <w:lvlText w:val="•"/>
      <w:lvlJc w:val="left"/>
      <w:pPr>
        <w:ind w:left="3377" w:hanging="360"/>
      </w:pPr>
      <w:rPr>
        <w:rFonts w:hint="default"/>
        <w:lang w:val="en-US" w:eastAsia="en-US" w:bidi="ar-SA"/>
      </w:rPr>
    </w:lvl>
    <w:lvl w:ilvl="4" w:tplc="9ADA2C56">
      <w:numFmt w:val="bullet"/>
      <w:lvlText w:val="•"/>
      <w:lvlJc w:val="left"/>
      <w:pPr>
        <w:ind w:left="4230" w:hanging="360"/>
      </w:pPr>
      <w:rPr>
        <w:rFonts w:hint="default"/>
        <w:lang w:val="en-US" w:eastAsia="en-US" w:bidi="ar-SA"/>
      </w:rPr>
    </w:lvl>
    <w:lvl w:ilvl="5" w:tplc="54D6FD02">
      <w:numFmt w:val="bullet"/>
      <w:lvlText w:val="•"/>
      <w:lvlJc w:val="left"/>
      <w:pPr>
        <w:ind w:left="5083" w:hanging="360"/>
      </w:pPr>
      <w:rPr>
        <w:rFonts w:hint="default"/>
        <w:lang w:val="en-US" w:eastAsia="en-US" w:bidi="ar-SA"/>
      </w:rPr>
    </w:lvl>
    <w:lvl w:ilvl="6" w:tplc="BFAA7F48">
      <w:numFmt w:val="bullet"/>
      <w:lvlText w:val="•"/>
      <w:lvlJc w:val="left"/>
      <w:pPr>
        <w:ind w:left="5935" w:hanging="360"/>
      </w:pPr>
      <w:rPr>
        <w:rFonts w:hint="default"/>
        <w:lang w:val="en-US" w:eastAsia="en-US" w:bidi="ar-SA"/>
      </w:rPr>
    </w:lvl>
    <w:lvl w:ilvl="7" w:tplc="7162187A">
      <w:numFmt w:val="bullet"/>
      <w:lvlText w:val="•"/>
      <w:lvlJc w:val="left"/>
      <w:pPr>
        <w:ind w:left="6788" w:hanging="360"/>
      </w:pPr>
      <w:rPr>
        <w:rFonts w:hint="default"/>
        <w:lang w:val="en-US" w:eastAsia="en-US" w:bidi="ar-SA"/>
      </w:rPr>
    </w:lvl>
    <w:lvl w:ilvl="8" w:tplc="57CA3714">
      <w:numFmt w:val="bullet"/>
      <w:lvlText w:val="•"/>
      <w:lvlJc w:val="left"/>
      <w:pPr>
        <w:ind w:left="7640" w:hanging="360"/>
      </w:pPr>
      <w:rPr>
        <w:rFonts w:hint="default"/>
        <w:lang w:val="en-US"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565C"/>
    <w:rsid w:val="00066FDB"/>
    <w:rsid w:val="002C2BE1"/>
    <w:rsid w:val="0030091E"/>
    <w:rsid w:val="00381FEC"/>
    <w:rsid w:val="00396B08"/>
    <w:rsid w:val="003B30FC"/>
    <w:rsid w:val="00532B66"/>
    <w:rsid w:val="00556989"/>
    <w:rsid w:val="008C53B4"/>
    <w:rsid w:val="0095565C"/>
    <w:rsid w:val="00B16E11"/>
    <w:rsid w:val="00F77A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1A77"/>
  <w15:docId w15:val="{ACC08863-B282-4569-9880-52C9AFF5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396B08"/>
    <w:rPr>
      <w:color w:val="0000FF"/>
      <w:u w:val="single"/>
    </w:rPr>
  </w:style>
  <w:style w:type="paragraph" w:customStyle="1" w:styleId="Affiliation">
    <w:name w:val="Affiliation"/>
    <w:basedOn w:val="Normal"/>
    <w:rsid w:val="00532B6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263">
      <w:bodyDiv w:val="1"/>
      <w:marLeft w:val="0"/>
      <w:marRight w:val="0"/>
      <w:marTop w:val="0"/>
      <w:marBottom w:val="0"/>
      <w:divBdr>
        <w:top w:val="none" w:sz="0" w:space="0" w:color="auto"/>
        <w:left w:val="none" w:sz="0" w:space="0" w:color="auto"/>
        <w:bottom w:val="none" w:sz="0" w:space="0" w:color="auto"/>
        <w:right w:val="none" w:sz="0" w:space="0" w:color="auto"/>
      </w:divBdr>
    </w:div>
    <w:div w:id="891968310">
      <w:bodyDiv w:val="1"/>
      <w:marLeft w:val="0"/>
      <w:marRight w:val="0"/>
      <w:marTop w:val="0"/>
      <w:marBottom w:val="0"/>
      <w:divBdr>
        <w:top w:val="none" w:sz="0" w:space="0" w:color="auto"/>
        <w:left w:val="none" w:sz="0" w:space="0" w:color="auto"/>
        <w:bottom w:val="none" w:sz="0" w:space="0" w:color="auto"/>
        <w:right w:val="none" w:sz="0" w:space="0" w:color="auto"/>
      </w:divBdr>
    </w:div>
    <w:div w:id="1043557271">
      <w:bodyDiv w:val="1"/>
      <w:marLeft w:val="0"/>
      <w:marRight w:val="0"/>
      <w:marTop w:val="0"/>
      <w:marBottom w:val="0"/>
      <w:divBdr>
        <w:top w:val="none" w:sz="0" w:space="0" w:color="auto"/>
        <w:left w:val="none" w:sz="0" w:space="0" w:color="auto"/>
        <w:bottom w:val="none" w:sz="0" w:space="0" w:color="auto"/>
        <w:right w:val="none" w:sz="0" w:space="0" w:color="auto"/>
      </w:divBdr>
    </w:div>
    <w:div w:id="1259606131">
      <w:bodyDiv w:val="1"/>
      <w:marLeft w:val="0"/>
      <w:marRight w:val="0"/>
      <w:marTop w:val="0"/>
      <w:marBottom w:val="0"/>
      <w:divBdr>
        <w:top w:val="none" w:sz="0" w:space="0" w:color="auto"/>
        <w:left w:val="none" w:sz="0" w:space="0" w:color="auto"/>
        <w:bottom w:val="none" w:sz="0" w:space="0" w:color="auto"/>
        <w:right w:val="none" w:sz="0" w:space="0" w:color="auto"/>
      </w:divBdr>
    </w:div>
    <w:div w:id="1406296050">
      <w:bodyDiv w:val="1"/>
      <w:marLeft w:val="0"/>
      <w:marRight w:val="0"/>
      <w:marTop w:val="0"/>
      <w:marBottom w:val="0"/>
      <w:divBdr>
        <w:top w:val="none" w:sz="0" w:space="0" w:color="auto"/>
        <w:left w:val="none" w:sz="0" w:space="0" w:color="auto"/>
        <w:bottom w:val="none" w:sz="0" w:space="0" w:color="auto"/>
        <w:right w:val="none" w:sz="0" w:space="0" w:color="auto"/>
      </w:divBdr>
    </w:div>
    <w:div w:id="191076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10</cp:revision>
  <dcterms:created xsi:type="dcterms:W3CDTF">2026-01-05T10:23:00Z</dcterms:created>
  <dcterms:modified xsi:type="dcterms:W3CDTF">2026-01-07T06:26:00Z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 untuk Microsoft 365</vt:lpwstr>
  </property>
  <property fmtid="{D5CDD505-2E9C-101B-9397-08002B2CF9AE}" pid="4" name="LastSaved">
    <vt:filetime>2026-01-05T00:00:00Z</vt:filetime>
  </property>
  <property fmtid="{D5CDD505-2E9C-101B-9397-08002B2CF9AE}" pid="5" name="Producer">
    <vt:lpwstr>Microsoft® Word untuk Microsoft 365</vt:lpwstr>
  </property>
</Properties>
</file>