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762" w:rsidRPr="000E3EA8" w:rsidRDefault="00A17762">
      <w:pPr>
        <w:pStyle w:val="BodyText"/>
        <w:spacing w:before="96"/>
        <w:rPr>
          <w:rFonts w:ascii="Arial" w:hAnsi="Arial" w:cs="Arial"/>
          <w:b w:val="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5161"/>
        <w:gridCol w:w="136"/>
        <w:gridCol w:w="9262"/>
        <w:gridCol w:w="6377"/>
      </w:tblGrid>
      <w:tr w:rsidR="00A17762" w:rsidRPr="000E3EA8" w:rsidTr="0084030D">
        <w:trPr>
          <w:trHeight w:val="290"/>
        </w:trPr>
        <w:tc>
          <w:tcPr>
            <w:tcW w:w="5168" w:type="dxa"/>
            <w:gridSpan w:val="2"/>
          </w:tcPr>
          <w:p w:rsidR="00A17762" w:rsidRPr="000E3EA8" w:rsidRDefault="0037728A">
            <w:pPr>
              <w:pStyle w:val="TableParagraph"/>
              <w:spacing w:line="229" w:lineRule="exact"/>
              <w:ind w:left="95"/>
              <w:rPr>
                <w:rFonts w:ascii="Arial" w:hAnsi="Arial" w:cs="Arial"/>
                <w:sz w:val="20"/>
                <w:szCs w:val="20"/>
              </w:rPr>
            </w:pPr>
            <w:r w:rsidRPr="000E3EA8">
              <w:rPr>
                <w:rFonts w:ascii="Arial" w:hAnsi="Arial" w:cs="Arial"/>
                <w:sz w:val="20"/>
                <w:szCs w:val="20"/>
              </w:rPr>
              <w:t>Journal</w:t>
            </w:r>
            <w:r w:rsidRPr="000E3EA8">
              <w:rPr>
                <w:rFonts w:ascii="Arial" w:hAnsi="Arial" w:cs="Arial"/>
                <w:spacing w:val="-10"/>
                <w:sz w:val="20"/>
                <w:szCs w:val="20"/>
              </w:rPr>
              <w:t xml:space="preserve"> </w:t>
            </w:r>
            <w:r w:rsidRPr="000E3EA8">
              <w:rPr>
                <w:rFonts w:ascii="Arial" w:hAnsi="Arial" w:cs="Arial"/>
                <w:spacing w:val="-2"/>
                <w:sz w:val="20"/>
                <w:szCs w:val="20"/>
              </w:rPr>
              <w:t>Name:</w:t>
            </w:r>
          </w:p>
        </w:tc>
        <w:tc>
          <w:tcPr>
            <w:tcW w:w="15770" w:type="dxa"/>
            <w:gridSpan w:val="3"/>
          </w:tcPr>
          <w:p w:rsidR="00A17762" w:rsidRPr="000E3EA8" w:rsidRDefault="005231F2">
            <w:pPr>
              <w:pStyle w:val="TableParagraph"/>
              <w:spacing w:before="30"/>
              <w:rPr>
                <w:rFonts w:ascii="Arial" w:hAnsi="Arial" w:cs="Arial"/>
                <w:b/>
                <w:sz w:val="20"/>
                <w:szCs w:val="20"/>
              </w:rPr>
            </w:pPr>
            <w:hyperlink r:id="rId6">
              <w:r w:rsidR="0037728A" w:rsidRPr="000E3EA8">
                <w:rPr>
                  <w:rFonts w:ascii="Arial" w:hAnsi="Arial" w:cs="Arial"/>
                  <w:b/>
                  <w:color w:val="0000FF"/>
                  <w:sz w:val="20"/>
                  <w:szCs w:val="20"/>
                  <w:u w:val="single" w:color="0000FF"/>
                </w:rPr>
                <w:t>Asian</w:t>
              </w:r>
              <w:r w:rsidR="0037728A" w:rsidRPr="000E3EA8">
                <w:rPr>
                  <w:rFonts w:ascii="Arial" w:hAnsi="Arial" w:cs="Arial"/>
                  <w:b/>
                  <w:color w:val="0000FF"/>
                  <w:spacing w:val="-8"/>
                  <w:sz w:val="20"/>
                  <w:szCs w:val="20"/>
                  <w:u w:val="single" w:color="0000FF"/>
                </w:rPr>
                <w:t xml:space="preserve"> </w:t>
              </w:r>
              <w:r w:rsidR="0037728A" w:rsidRPr="000E3EA8">
                <w:rPr>
                  <w:rFonts w:ascii="Arial" w:hAnsi="Arial" w:cs="Arial"/>
                  <w:b/>
                  <w:color w:val="0000FF"/>
                  <w:sz w:val="20"/>
                  <w:szCs w:val="20"/>
                  <w:u w:val="single" w:color="0000FF"/>
                </w:rPr>
                <w:t>Journal</w:t>
              </w:r>
              <w:r w:rsidR="0037728A" w:rsidRPr="000E3EA8">
                <w:rPr>
                  <w:rFonts w:ascii="Arial" w:hAnsi="Arial" w:cs="Arial"/>
                  <w:b/>
                  <w:color w:val="0000FF"/>
                  <w:spacing w:val="-8"/>
                  <w:sz w:val="20"/>
                  <w:szCs w:val="20"/>
                  <w:u w:val="single" w:color="0000FF"/>
                </w:rPr>
                <w:t xml:space="preserve"> </w:t>
              </w:r>
              <w:r w:rsidR="0037728A" w:rsidRPr="000E3EA8">
                <w:rPr>
                  <w:rFonts w:ascii="Arial" w:hAnsi="Arial" w:cs="Arial"/>
                  <w:b/>
                  <w:color w:val="0000FF"/>
                  <w:sz w:val="20"/>
                  <w:szCs w:val="20"/>
                  <w:u w:val="single" w:color="0000FF"/>
                </w:rPr>
                <w:t>of</w:t>
              </w:r>
              <w:r w:rsidR="0037728A" w:rsidRPr="000E3EA8">
                <w:rPr>
                  <w:rFonts w:ascii="Arial" w:hAnsi="Arial" w:cs="Arial"/>
                  <w:b/>
                  <w:color w:val="0000FF"/>
                  <w:spacing w:val="-6"/>
                  <w:sz w:val="20"/>
                  <w:szCs w:val="20"/>
                  <w:u w:val="single" w:color="0000FF"/>
                </w:rPr>
                <w:t xml:space="preserve"> </w:t>
              </w:r>
              <w:r w:rsidR="0037728A" w:rsidRPr="000E3EA8">
                <w:rPr>
                  <w:rFonts w:ascii="Arial" w:hAnsi="Arial" w:cs="Arial"/>
                  <w:b/>
                  <w:color w:val="0000FF"/>
                  <w:sz w:val="20"/>
                  <w:szCs w:val="20"/>
                  <w:u w:val="single" w:color="0000FF"/>
                </w:rPr>
                <w:t>Economics,</w:t>
              </w:r>
              <w:r w:rsidR="0037728A" w:rsidRPr="000E3EA8">
                <w:rPr>
                  <w:rFonts w:ascii="Arial" w:hAnsi="Arial" w:cs="Arial"/>
                  <w:b/>
                  <w:color w:val="0000FF"/>
                  <w:spacing w:val="-8"/>
                  <w:sz w:val="20"/>
                  <w:szCs w:val="20"/>
                  <w:u w:val="single" w:color="0000FF"/>
                </w:rPr>
                <w:t xml:space="preserve"> </w:t>
              </w:r>
              <w:r w:rsidR="0037728A" w:rsidRPr="000E3EA8">
                <w:rPr>
                  <w:rFonts w:ascii="Arial" w:hAnsi="Arial" w:cs="Arial"/>
                  <w:b/>
                  <w:color w:val="0000FF"/>
                  <w:sz w:val="20"/>
                  <w:szCs w:val="20"/>
                  <w:u w:val="single" w:color="0000FF"/>
                </w:rPr>
                <w:t>Business</w:t>
              </w:r>
              <w:r w:rsidR="0037728A" w:rsidRPr="000E3EA8">
                <w:rPr>
                  <w:rFonts w:ascii="Arial" w:hAnsi="Arial" w:cs="Arial"/>
                  <w:b/>
                  <w:color w:val="0000FF"/>
                  <w:spacing w:val="-8"/>
                  <w:sz w:val="20"/>
                  <w:szCs w:val="20"/>
                  <w:u w:val="single" w:color="0000FF"/>
                </w:rPr>
                <w:t xml:space="preserve"> </w:t>
              </w:r>
              <w:r w:rsidR="0037728A" w:rsidRPr="000E3EA8">
                <w:rPr>
                  <w:rFonts w:ascii="Arial" w:hAnsi="Arial" w:cs="Arial"/>
                  <w:b/>
                  <w:color w:val="0000FF"/>
                  <w:sz w:val="20"/>
                  <w:szCs w:val="20"/>
                  <w:u w:val="single" w:color="0000FF"/>
                </w:rPr>
                <w:t>and</w:t>
              </w:r>
              <w:r w:rsidR="0037728A" w:rsidRPr="000E3EA8">
                <w:rPr>
                  <w:rFonts w:ascii="Arial" w:hAnsi="Arial" w:cs="Arial"/>
                  <w:b/>
                  <w:color w:val="0000FF"/>
                  <w:spacing w:val="-8"/>
                  <w:sz w:val="20"/>
                  <w:szCs w:val="20"/>
                  <w:u w:val="single" w:color="0000FF"/>
                </w:rPr>
                <w:t xml:space="preserve"> </w:t>
              </w:r>
              <w:r w:rsidR="0037728A" w:rsidRPr="000E3EA8">
                <w:rPr>
                  <w:rFonts w:ascii="Arial" w:hAnsi="Arial" w:cs="Arial"/>
                  <w:b/>
                  <w:color w:val="0000FF"/>
                  <w:spacing w:val="-2"/>
                  <w:sz w:val="20"/>
                  <w:szCs w:val="20"/>
                  <w:u w:val="single" w:color="0000FF"/>
                </w:rPr>
                <w:t>Accounting</w:t>
              </w:r>
            </w:hyperlink>
          </w:p>
        </w:tc>
      </w:tr>
      <w:tr w:rsidR="00A17762" w:rsidRPr="000E3EA8" w:rsidTr="0084030D">
        <w:trPr>
          <w:trHeight w:val="290"/>
        </w:trPr>
        <w:tc>
          <w:tcPr>
            <w:tcW w:w="5168" w:type="dxa"/>
            <w:gridSpan w:val="2"/>
          </w:tcPr>
          <w:p w:rsidR="00A17762" w:rsidRPr="000E3EA8" w:rsidRDefault="0037728A">
            <w:pPr>
              <w:pStyle w:val="TableParagraph"/>
              <w:spacing w:line="229" w:lineRule="exact"/>
              <w:ind w:left="95"/>
              <w:rPr>
                <w:rFonts w:ascii="Arial" w:hAnsi="Arial" w:cs="Arial"/>
                <w:sz w:val="20"/>
                <w:szCs w:val="20"/>
              </w:rPr>
            </w:pPr>
            <w:r w:rsidRPr="000E3EA8">
              <w:rPr>
                <w:rFonts w:ascii="Arial" w:hAnsi="Arial" w:cs="Arial"/>
                <w:sz w:val="20"/>
                <w:szCs w:val="20"/>
              </w:rPr>
              <w:t>Manuscript</w:t>
            </w:r>
            <w:r w:rsidRPr="000E3EA8">
              <w:rPr>
                <w:rFonts w:ascii="Arial" w:hAnsi="Arial" w:cs="Arial"/>
                <w:spacing w:val="-14"/>
                <w:sz w:val="20"/>
                <w:szCs w:val="20"/>
              </w:rPr>
              <w:t xml:space="preserve"> </w:t>
            </w:r>
            <w:r w:rsidRPr="000E3EA8">
              <w:rPr>
                <w:rFonts w:ascii="Arial" w:hAnsi="Arial" w:cs="Arial"/>
                <w:spacing w:val="-2"/>
                <w:sz w:val="20"/>
                <w:szCs w:val="20"/>
              </w:rPr>
              <w:t>Number:</w:t>
            </w:r>
          </w:p>
        </w:tc>
        <w:tc>
          <w:tcPr>
            <w:tcW w:w="15770" w:type="dxa"/>
            <w:gridSpan w:val="3"/>
          </w:tcPr>
          <w:p w:rsidR="00A17762" w:rsidRPr="000E3EA8" w:rsidRDefault="0037728A">
            <w:pPr>
              <w:pStyle w:val="TableParagraph"/>
              <w:spacing w:before="30"/>
              <w:rPr>
                <w:rFonts w:ascii="Arial" w:hAnsi="Arial" w:cs="Arial"/>
                <w:b/>
                <w:sz w:val="20"/>
                <w:szCs w:val="20"/>
              </w:rPr>
            </w:pPr>
            <w:r w:rsidRPr="000E3EA8">
              <w:rPr>
                <w:rFonts w:ascii="Arial" w:hAnsi="Arial" w:cs="Arial"/>
                <w:b/>
                <w:spacing w:val="-2"/>
                <w:sz w:val="20"/>
                <w:szCs w:val="20"/>
              </w:rPr>
              <w:t>Ms_AJEBA_151426</w:t>
            </w:r>
          </w:p>
        </w:tc>
      </w:tr>
      <w:tr w:rsidR="00A17762" w:rsidRPr="000E3EA8" w:rsidTr="0084030D">
        <w:trPr>
          <w:trHeight w:val="650"/>
        </w:trPr>
        <w:tc>
          <w:tcPr>
            <w:tcW w:w="5168" w:type="dxa"/>
            <w:gridSpan w:val="2"/>
          </w:tcPr>
          <w:p w:rsidR="00A17762" w:rsidRPr="000E3EA8" w:rsidRDefault="0037728A">
            <w:pPr>
              <w:pStyle w:val="TableParagraph"/>
              <w:spacing w:line="229" w:lineRule="exact"/>
              <w:ind w:left="95"/>
              <w:rPr>
                <w:rFonts w:ascii="Arial" w:hAnsi="Arial" w:cs="Arial"/>
                <w:sz w:val="20"/>
                <w:szCs w:val="20"/>
              </w:rPr>
            </w:pPr>
            <w:r w:rsidRPr="000E3EA8">
              <w:rPr>
                <w:rFonts w:ascii="Arial" w:hAnsi="Arial" w:cs="Arial"/>
                <w:sz w:val="20"/>
                <w:szCs w:val="20"/>
              </w:rPr>
              <w:t>Title</w:t>
            </w:r>
            <w:r w:rsidRPr="000E3EA8">
              <w:rPr>
                <w:rFonts w:ascii="Arial" w:hAnsi="Arial" w:cs="Arial"/>
                <w:spacing w:val="-4"/>
                <w:sz w:val="20"/>
                <w:szCs w:val="20"/>
              </w:rPr>
              <w:t xml:space="preserve"> </w:t>
            </w:r>
            <w:r w:rsidRPr="000E3EA8">
              <w:rPr>
                <w:rFonts w:ascii="Arial" w:hAnsi="Arial" w:cs="Arial"/>
                <w:sz w:val="20"/>
                <w:szCs w:val="20"/>
              </w:rPr>
              <w:t>of</w:t>
            </w:r>
            <w:r w:rsidRPr="000E3EA8">
              <w:rPr>
                <w:rFonts w:ascii="Arial" w:hAnsi="Arial" w:cs="Arial"/>
                <w:spacing w:val="-5"/>
                <w:sz w:val="20"/>
                <w:szCs w:val="20"/>
              </w:rPr>
              <w:t xml:space="preserve"> </w:t>
            </w:r>
            <w:r w:rsidRPr="000E3EA8">
              <w:rPr>
                <w:rFonts w:ascii="Arial" w:hAnsi="Arial" w:cs="Arial"/>
                <w:sz w:val="20"/>
                <w:szCs w:val="20"/>
              </w:rPr>
              <w:t>the</w:t>
            </w:r>
            <w:r w:rsidRPr="000E3EA8">
              <w:rPr>
                <w:rFonts w:ascii="Arial" w:hAnsi="Arial" w:cs="Arial"/>
                <w:spacing w:val="-5"/>
                <w:sz w:val="20"/>
                <w:szCs w:val="20"/>
              </w:rPr>
              <w:t xml:space="preserve"> </w:t>
            </w:r>
            <w:r w:rsidRPr="000E3EA8">
              <w:rPr>
                <w:rFonts w:ascii="Arial" w:hAnsi="Arial" w:cs="Arial"/>
                <w:spacing w:val="-2"/>
                <w:sz w:val="20"/>
                <w:szCs w:val="20"/>
              </w:rPr>
              <w:t>Manuscript:</w:t>
            </w:r>
          </w:p>
        </w:tc>
        <w:tc>
          <w:tcPr>
            <w:tcW w:w="15770" w:type="dxa"/>
            <w:gridSpan w:val="3"/>
          </w:tcPr>
          <w:p w:rsidR="00A17762" w:rsidRPr="000E3EA8" w:rsidRDefault="0037728A">
            <w:pPr>
              <w:pStyle w:val="TableParagraph"/>
              <w:spacing w:before="210"/>
              <w:rPr>
                <w:rFonts w:ascii="Arial" w:hAnsi="Arial" w:cs="Arial"/>
                <w:b/>
                <w:sz w:val="20"/>
                <w:szCs w:val="20"/>
              </w:rPr>
            </w:pPr>
            <w:r w:rsidRPr="000E3EA8">
              <w:rPr>
                <w:rFonts w:ascii="Arial" w:hAnsi="Arial" w:cs="Arial"/>
                <w:b/>
                <w:sz w:val="20"/>
                <w:szCs w:val="20"/>
              </w:rPr>
              <w:t>Audit</w:t>
            </w:r>
            <w:r w:rsidRPr="000E3EA8">
              <w:rPr>
                <w:rFonts w:ascii="Arial" w:hAnsi="Arial" w:cs="Arial"/>
                <w:b/>
                <w:spacing w:val="-8"/>
                <w:sz w:val="20"/>
                <w:szCs w:val="20"/>
              </w:rPr>
              <w:t xml:space="preserve"> </w:t>
            </w:r>
            <w:r w:rsidRPr="000E3EA8">
              <w:rPr>
                <w:rFonts w:ascii="Arial" w:hAnsi="Arial" w:cs="Arial"/>
                <w:b/>
                <w:sz w:val="20"/>
                <w:szCs w:val="20"/>
              </w:rPr>
              <w:t>Committee</w:t>
            </w:r>
            <w:r w:rsidRPr="000E3EA8">
              <w:rPr>
                <w:rFonts w:ascii="Arial" w:hAnsi="Arial" w:cs="Arial"/>
                <w:b/>
                <w:spacing w:val="-10"/>
                <w:sz w:val="20"/>
                <w:szCs w:val="20"/>
              </w:rPr>
              <w:t xml:space="preserve"> </w:t>
            </w:r>
            <w:r w:rsidRPr="000E3EA8">
              <w:rPr>
                <w:rFonts w:ascii="Arial" w:hAnsi="Arial" w:cs="Arial"/>
                <w:b/>
                <w:sz w:val="20"/>
                <w:szCs w:val="20"/>
              </w:rPr>
              <w:t>and</w:t>
            </w:r>
            <w:r w:rsidRPr="000E3EA8">
              <w:rPr>
                <w:rFonts w:ascii="Arial" w:hAnsi="Arial" w:cs="Arial"/>
                <w:b/>
                <w:spacing w:val="-7"/>
                <w:sz w:val="20"/>
                <w:szCs w:val="20"/>
              </w:rPr>
              <w:t xml:space="preserve"> </w:t>
            </w:r>
            <w:r w:rsidRPr="000E3EA8">
              <w:rPr>
                <w:rFonts w:ascii="Arial" w:hAnsi="Arial" w:cs="Arial"/>
                <w:b/>
                <w:sz w:val="20"/>
                <w:szCs w:val="20"/>
              </w:rPr>
              <w:t>Financial</w:t>
            </w:r>
            <w:r w:rsidRPr="000E3EA8">
              <w:rPr>
                <w:rFonts w:ascii="Arial" w:hAnsi="Arial" w:cs="Arial"/>
                <w:b/>
                <w:spacing w:val="-5"/>
                <w:sz w:val="20"/>
                <w:szCs w:val="20"/>
              </w:rPr>
              <w:t xml:space="preserve"> </w:t>
            </w:r>
            <w:r w:rsidRPr="000E3EA8">
              <w:rPr>
                <w:rFonts w:ascii="Arial" w:hAnsi="Arial" w:cs="Arial"/>
                <w:b/>
                <w:sz w:val="20"/>
                <w:szCs w:val="20"/>
              </w:rPr>
              <w:t>Performance</w:t>
            </w:r>
            <w:r w:rsidRPr="000E3EA8">
              <w:rPr>
                <w:rFonts w:ascii="Arial" w:hAnsi="Arial" w:cs="Arial"/>
                <w:b/>
                <w:spacing w:val="-9"/>
                <w:sz w:val="20"/>
                <w:szCs w:val="20"/>
              </w:rPr>
              <w:t xml:space="preserve"> </w:t>
            </w:r>
            <w:r w:rsidRPr="000E3EA8">
              <w:rPr>
                <w:rFonts w:ascii="Arial" w:hAnsi="Arial" w:cs="Arial"/>
                <w:b/>
                <w:sz w:val="20"/>
                <w:szCs w:val="20"/>
              </w:rPr>
              <w:t>Contribution</w:t>
            </w:r>
            <w:r w:rsidRPr="000E3EA8">
              <w:rPr>
                <w:rFonts w:ascii="Arial" w:hAnsi="Arial" w:cs="Arial"/>
                <w:b/>
                <w:spacing w:val="-8"/>
                <w:sz w:val="20"/>
                <w:szCs w:val="20"/>
              </w:rPr>
              <w:t xml:space="preserve"> </w:t>
            </w:r>
            <w:proofErr w:type="gramStart"/>
            <w:r w:rsidRPr="000E3EA8">
              <w:rPr>
                <w:rFonts w:ascii="Arial" w:hAnsi="Arial" w:cs="Arial"/>
                <w:b/>
                <w:sz w:val="20"/>
                <w:szCs w:val="20"/>
              </w:rPr>
              <w:t>To</w:t>
            </w:r>
            <w:proofErr w:type="gramEnd"/>
            <w:r w:rsidRPr="000E3EA8">
              <w:rPr>
                <w:rFonts w:ascii="Arial" w:hAnsi="Arial" w:cs="Arial"/>
                <w:b/>
                <w:spacing w:val="-7"/>
                <w:sz w:val="20"/>
                <w:szCs w:val="20"/>
              </w:rPr>
              <w:t xml:space="preserve"> </w:t>
            </w:r>
            <w:r w:rsidRPr="000E3EA8">
              <w:rPr>
                <w:rFonts w:ascii="Arial" w:hAnsi="Arial" w:cs="Arial"/>
                <w:b/>
                <w:sz w:val="20"/>
                <w:szCs w:val="20"/>
              </w:rPr>
              <w:t>Company</w:t>
            </w:r>
            <w:r w:rsidRPr="000E3EA8">
              <w:rPr>
                <w:rFonts w:ascii="Arial" w:hAnsi="Arial" w:cs="Arial"/>
                <w:b/>
                <w:spacing w:val="-9"/>
                <w:sz w:val="20"/>
                <w:szCs w:val="20"/>
              </w:rPr>
              <w:t xml:space="preserve"> </w:t>
            </w:r>
            <w:r w:rsidRPr="000E3EA8">
              <w:rPr>
                <w:rFonts w:ascii="Arial" w:hAnsi="Arial" w:cs="Arial"/>
                <w:b/>
                <w:spacing w:val="-2"/>
                <w:sz w:val="20"/>
                <w:szCs w:val="20"/>
              </w:rPr>
              <w:t>Value</w:t>
            </w:r>
          </w:p>
        </w:tc>
      </w:tr>
      <w:tr w:rsidR="00A17762" w:rsidRPr="000E3EA8" w:rsidTr="0084030D">
        <w:trPr>
          <w:trHeight w:val="333"/>
        </w:trPr>
        <w:tc>
          <w:tcPr>
            <w:tcW w:w="5168" w:type="dxa"/>
            <w:gridSpan w:val="2"/>
          </w:tcPr>
          <w:p w:rsidR="00A17762" w:rsidRPr="000E3EA8" w:rsidRDefault="0037728A">
            <w:pPr>
              <w:pStyle w:val="TableParagraph"/>
              <w:spacing w:line="229" w:lineRule="exact"/>
              <w:ind w:left="95"/>
              <w:rPr>
                <w:rFonts w:ascii="Arial" w:hAnsi="Arial" w:cs="Arial"/>
                <w:sz w:val="20"/>
                <w:szCs w:val="20"/>
              </w:rPr>
            </w:pPr>
            <w:r w:rsidRPr="000E3EA8">
              <w:rPr>
                <w:rFonts w:ascii="Arial" w:hAnsi="Arial" w:cs="Arial"/>
                <w:sz w:val="20"/>
                <w:szCs w:val="20"/>
              </w:rPr>
              <w:t>Type</w:t>
            </w:r>
            <w:r w:rsidRPr="000E3EA8">
              <w:rPr>
                <w:rFonts w:ascii="Arial" w:hAnsi="Arial" w:cs="Arial"/>
                <w:spacing w:val="-5"/>
                <w:sz w:val="20"/>
                <w:szCs w:val="20"/>
              </w:rPr>
              <w:t xml:space="preserve"> </w:t>
            </w:r>
            <w:r w:rsidRPr="000E3EA8">
              <w:rPr>
                <w:rFonts w:ascii="Arial" w:hAnsi="Arial" w:cs="Arial"/>
                <w:sz w:val="20"/>
                <w:szCs w:val="20"/>
              </w:rPr>
              <w:t>of</w:t>
            </w:r>
            <w:r w:rsidRPr="000E3EA8">
              <w:rPr>
                <w:rFonts w:ascii="Arial" w:hAnsi="Arial" w:cs="Arial"/>
                <w:spacing w:val="-4"/>
                <w:sz w:val="20"/>
                <w:szCs w:val="20"/>
              </w:rPr>
              <w:t xml:space="preserve"> </w:t>
            </w:r>
            <w:r w:rsidRPr="000E3EA8">
              <w:rPr>
                <w:rFonts w:ascii="Arial" w:hAnsi="Arial" w:cs="Arial"/>
                <w:sz w:val="20"/>
                <w:szCs w:val="20"/>
              </w:rPr>
              <w:t>the</w:t>
            </w:r>
            <w:r w:rsidRPr="000E3EA8">
              <w:rPr>
                <w:rFonts w:ascii="Arial" w:hAnsi="Arial" w:cs="Arial"/>
                <w:spacing w:val="-3"/>
                <w:sz w:val="20"/>
                <w:szCs w:val="20"/>
              </w:rPr>
              <w:t xml:space="preserve"> </w:t>
            </w:r>
            <w:r w:rsidRPr="000E3EA8">
              <w:rPr>
                <w:rFonts w:ascii="Arial" w:hAnsi="Arial" w:cs="Arial"/>
                <w:spacing w:val="-2"/>
                <w:sz w:val="20"/>
                <w:szCs w:val="20"/>
              </w:rPr>
              <w:t>Article</w:t>
            </w:r>
          </w:p>
        </w:tc>
        <w:tc>
          <w:tcPr>
            <w:tcW w:w="15770" w:type="dxa"/>
            <w:gridSpan w:val="3"/>
          </w:tcPr>
          <w:p w:rsidR="00A17762" w:rsidRPr="000E3EA8" w:rsidRDefault="0037728A">
            <w:pPr>
              <w:pStyle w:val="TableParagraph"/>
              <w:spacing w:before="52"/>
              <w:rPr>
                <w:rFonts w:ascii="Arial" w:hAnsi="Arial" w:cs="Arial"/>
                <w:b/>
                <w:sz w:val="20"/>
                <w:szCs w:val="20"/>
              </w:rPr>
            </w:pPr>
            <w:r w:rsidRPr="000E3EA8">
              <w:rPr>
                <w:rFonts w:ascii="Arial" w:hAnsi="Arial" w:cs="Arial"/>
                <w:b/>
                <w:spacing w:val="-2"/>
                <w:sz w:val="20"/>
                <w:szCs w:val="20"/>
              </w:rPr>
              <w:t>Research</w:t>
            </w:r>
          </w:p>
        </w:tc>
      </w:tr>
      <w:tr w:rsidR="00A17762" w:rsidRPr="000E3EA8" w:rsidTr="0084030D">
        <w:trPr>
          <w:gridBefore w:val="1"/>
          <w:wBefore w:w="7" w:type="dxa"/>
          <w:trHeight w:val="450"/>
        </w:trPr>
        <w:tc>
          <w:tcPr>
            <w:tcW w:w="20936" w:type="dxa"/>
            <w:gridSpan w:val="4"/>
            <w:tcBorders>
              <w:top w:val="nil"/>
              <w:left w:val="nil"/>
              <w:right w:val="nil"/>
            </w:tcBorders>
          </w:tcPr>
          <w:p w:rsidR="0084030D" w:rsidRPr="000E3EA8" w:rsidRDefault="0084030D">
            <w:pPr>
              <w:pStyle w:val="TableParagraph"/>
              <w:spacing w:line="221" w:lineRule="exact"/>
              <w:ind w:left="112"/>
              <w:rPr>
                <w:rFonts w:ascii="Arial" w:hAnsi="Arial" w:cs="Arial"/>
                <w:b/>
                <w:color w:val="000000"/>
                <w:sz w:val="20"/>
                <w:szCs w:val="20"/>
                <w:highlight w:val="yellow"/>
              </w:rPr>
            </w:pPr>
          </w:p>
          <w:p w:rsidR="00A17762" w:rsidRPr="000E3EA8" w:rsidRDefault="0037728A">
            <w:pPr>
              <w:pStyle w:val="TableParagraph"/>
              <w:spacing w:line="221" w:lineRule="exact"/>
              <w:ind w:left="112"/>
              <w:rPr>
                <w:rFonts w:ascii="Arial" w:hAnsi="Arial" w:cs="Arial"/>
                <w:b/>
                <w:sz w:val="20"/>
                <w:szCs w:val="20"/>
              </w:rPr>
            </w:pPr>
            <w:r w:rsidRPr="000E3EA8">
              <w:rPr>
                <w:rFonts w:ascii="Arial" w:hAnsi="Arial" w:cs="Arial"/>
                <w:b/>
                <w:color w:val="000000"/>
                <w:sz w:val="20"/>
                <w:szCs w:val="20"/>
                <w:highlight w:val="yellow"/>
              </w:rPr>
              <w:t>PART</w:t>
            </w:r>
            <w:r w:rsidRPr="000E3EA8">
              <w:rPr>
                <w:rFonts w:ascii="Arial" w:hAnsi="Arial" w:cs="Arial"/>
                <w:b/>
                <w:color w:val="000000"/>
                <w:spacing w:val="45"/>
                <w:sz w:val="20"/>
                <w:szCs w:val="20"/>
                <w:highlight w:val="yellow"/>
              </w:rPr>
              <w:t xml:space="preserve"> </w:t>
            </w:r>
            <w:r w:rsidRPr="000E3EA8">
              <w:rPr>
                <w:rFonts w:ascii="Arial" w:hAnsi="Arial" w:cs="Arial"/>
                <w:b/>
                <w:color w:val="000000"/>
                <w:sz w:val="20"/>
                <w:szCs w:val="20"/>
                <w:highlight w:val="yellow"/>
              </w:rPr>
              <w:t>1:</w:t>
            </w:r>
            <w:r w:rsidRPr="000E3EA8">
              <w:rPr>
                <w:rFonts w:ascii="Arial" w:hAnsi="Arial" w:cs="Arial"/>
                <w:b/>
                <w:color w:val="000000"/>
                <w:sz w:val="20"/>
                <w:szCs w:val="20"/>
              </w:rPr>
              <w:t xml:space="preserve"> </w:t>
            </w:r>
            <w:r w:rsidRPr="000E3EA8">
              <w:rPr>
                <w:rFonts w:ascii="Arial" w:hAnsi="Arial" w:cs="Arial"/>
                <w:b/>
                <w:color w:val="000000"/>
                <w:spacing w:val="-2"/>
                <w:sz w:val="20"/>
                <w:szCs w:val="20"/>
              </w:rPr>
              <w:t>Comments</w:t>
            </w:r>
          </w:p>
        </w:tc>
      </w:tr>
      <w:tr w:rsidR="00A17762" w:rsidRPr="000E3EA8" w:rsidTr="0084030D">
        <w:trPr>
          <w:gridBefore w:val="1"/>
          <w:wBefore w:w="7" w:type="dxa"/>
          <w:trHeight w:val="966"/>
        </w:trPr>
        <w:tc>
          <w:tcPr>
            <w:tcW w:w="5297" w:type="dxa"/>
            <w:gridSpan w:val="2"/>
          </w:tcPr>
          <w:p w:rsidR="00A17762" w:rsidRPr="000E3EA8" w:rsidRDefault="00A17762">
            <w:pPr>
              <w:pStyle w:val="TableParagraph"/>
              <w:ind w:left="0"/>
              <w:rPr>
                <w:rFonts w:ascii="Arial" w:hAnsi="Arial" w:cs="Arial"/>
                <w:sz w:val="20"/>
                <w:szCs w:val="20"/>
              </w:rPr>
            </w:pPr>
          </w:p>
        </w:tc>
        <w:tc>
          <w:tcPr>
            <w:tcW w:w="9262" w:type="dxa"/>
          </w:tcPr>
          <w:p w:rsidR="00A17762" w:rsidRPr="000E3EA8" w:rsidRDefault="0037728A">
            <w:pPr>
              <w:pStyle w:val="TableParagraph"/>
              <w:rPr>
                <w:rFonts w:ascii="Arial" w:hAnsi="Arial" w:cs="Arial"/>
                <w:b/>
                <w:sz w:val="20"/>
                <w:szCs w:val="20"/>
              </w:rPr>
            </w:pPr>
            <w:r w:rsidRPr="000E3EA8">
              <w:rPr>
                <w:rFonts w:ascii="Arial" w:hAnsi="Arial" w:cs="Arial"/>
                <w:b/>
                <w:sz w:val="20"/>
                <w:szCs w:val="20"/>
              </w:rPr>
              <w:t>Reviewer’s</w:t>
            </w:r>
            <w:r w:rsidRPr="000E3EA8">
              <w:rPr>
                <w:rFonts w:ascii="Arial" w:hAnsi="Arial" w:cs="Arial"/>
                <w:b/>
                <w:spacing w:val="-9"/>
                <w:sz w:val="20"/>
                <w:szCs w:val="20"/>
              </w:rPr>
              <w:t xml:space="preserve"> </w:t>
            </w:r>
            <w:r w:rsidRPr="000E3EA8">
              <w:rPr>
                <w:rFonts w:ascii="Arial" w:hAnsi="Arial" w:cs="Arial"/>
                <w:b/>
                <w:spacing w:val="-2"/>
                <w:sz w:val="20"/>
                <w:szCs w:val="20"/>
              </w:rPr>
              <w:t>comment</w:t>
            </w:r>
          </w:p>
          <w:p w:rsidR="00A17762" w:rsidRPr="000E3EA8" w:rsidRDefault="0037728A">
            <w:pPr>
              <w:pStyle w:val="TableParagraph"/>
              <w:ind w:right="36"/>
              <w:rPr>
                <w:rFonts w:ascii="Arial" w:hAnsi="Arial" w:cs="Arial"/>
                <w:b/>
                <w:sz w:val="20"/>
                <w:szCs w:val="20"/>
              </w:rPr>
            </w:pPr>
            <w:r w:rsidRPr="000E3EA8">
              <w:rPr>
                <w:rFonts w:ascii="Arial" w:hAnsi="Arial" w:cs="Arial"/>
                <w:b/>
                <w:color w:val="000000"/>
                <w:sz w:val="20"/>
                <w:szCs w:val="20"/>
                <w:highlight w:val="yellow"/>
              </w:rPr>
              <w:t>Artificial</w:t>
            </w:r>
            <w:r w:rsidRPr="000E3EA8">
              <w:rPr>
                <w:rFonts w:ascii="Arial" w:hAnsi="Arial" w:cs="Arial"/>
                <w:b/>
                <w:color w:val="000000"/>
                <w:spacing w:val="-5"/>
                <w:sz w:val="20"/>
                <w:szCs w:val="20"/>
                <w:highlight w:val="yellow"/>
              </w:rPr>
              <w:t xml:space="preserve"> </w:t>
            </w:r>
            <w:r w:rsidRPr="000E3EA8">
              <w:rPr>
                <w:rFonts w:ascii="Arial" w:hAnsi="Arial" w:cs="Arial"/>
                <w:b/>
                <w:color w:val="000000"/>
                <w:sz w:val="20"/>
                <w:szCs w:val="20"/>
                <w:highlight w:val="yellow"/>
              </w:rPr>
              <w:t>Intelligence</w:t>
            </w:r>
            <w:r w:rsidRPr="000E3EA8">
              <w:rPr>
                <w:rFonts w:ascii="Arial" w:hAnsi="Arial" w:cs="Arial"/>
                <w:b/>
                <w:color w:val="000000"/>
                <w:spacing w:val="-4"/>
                <w:sz w:val="20"/>
                <w:szCs w:val="20"/>
                <w:highlight w:val="yellow"/>
              </w:rPr>
              <w:t xml:space="preserve"> </w:t>
            </w:r>
            <w:r w:rsidRPr="000E3EA8">
              <w:rPr>
                <w:rFonts w:ascii="Arial" w:hAnsi="Arial" w:cs="Arial"/>
                <w:b/>
                <w:color w:val="000000"/>
                <w:sz w:val="20"/>
                <w:szCs w:val="20"/>
                <w:highlight w:val="yellow"/>
              </w:rPr>
              <w:t>(AI)</w:t>
            </w:r>
            <w:r w:rsidRPr="000E3EA8">
              <w:rPr>
                <w:rFonts w:ascii="Arial" w:hAnsi="Arial" w:cs="Arial"/>
                <w:b/>
                <w:color w:val="000000"/>
                <w:spacing w:val="-4"/>
                <w:sz w:val="20"/>
                <w:szCs w:val="20"/>
                <w:highlight w:val="yellow"/>
              </w:rPr>
              <w:t xml:space="preserve"> </w:t>
            </w:r>
            <w:r w:rsidRPr="000E3EA8">
              <w:rPr>
                <w:rFonts w:ascii="Arial" w:hAnsi="Arial" w:cs="Arial"/>
                <w:b/>
                <w:color w:val="000000"/>
                <w:sz w:val="20"/>
                <w:szCs w:val="20"/>
                <w:highlight w:val="yellow"/>
              </w:rPr>
              <w:t>generated</w:t>
            </w:r>
            <w:r w:rsidRPr="000E3EA8">
              <w:rPr>
                <w:rFonts w:ascii="Arial" w:hAnsi="Arial" w:cs="Arial"/>
                <w:b/>
                <w:color w:val="000000"/>
                <w:spacing w:val="-4"/>
                <w:sz w:val="20"/>
                <w:szCs w:val="20"/>
                <w:highlight w:val="yellow"/>
              </w:rPr>
              <w:t xml:space="preserve"> </w:t>
            </w:r>
            <w:r w:rsidRPr="000E3EA8">
              <w:rPr>
                <w:rFonts w:ascii="Arial" w:hAnsi="Arial" w:cs="Arial"/>
                <w:b/>
                <w:color w:val="000000"/>
                <w:sz w:val="20"/>
                <w:szCs w:val="20"/>
                <w:highlight w:val="yellow"/>
              </w:rPr>
              <w:t>or</w:t>
            </w:r>
            <w:r w:rsidRPr="000E3EA8">
              <w:rPr>
                <w:rFonts w:ascii="Arial" w:hAnsi="Arial" w:cs="Arial"/>
                <w:b/>
                <w:color w:val="000000"/>
                <w:spacing w:val="-4"/>
                <w:sz w:val="20"/>
                <w:szCs w:val="20"/>
                <w:highlight w:val="yellow"/>
              </w:rPr>
              <w:t xml:space="preserve"> </w:t>
            </w:r>
            <w:r w:rsidRPr="000E3EA8">
              <w:rPr>
                <w:rFonts w:ascii="Arial" w:hAnsi="Arial" w:cs="Arial"/>
                <w:b/>
                <w:color w:val="000000"/>
                <w:sz w:val="20"/>
                <w:szCs w:val="20"/>
                <w:highlight w:val="yellow"/>
              </w:rPr>
              <w:t>assisted</w:t>
            </w:r>
            <w:r w:rsidRPr="000E3EA8">
              <w:rPr>
                <w:rFonts w:ascii="Arial" w:hAnsi="Arial" w:cs="Arial"/>
                <w:b/>
                <w:color w:val="000000"/>
                <w:spacing w:val="-4"/>
                <w:sz w:val="20"/>
                <w:szCs w:val="20"/>
                <w:highlight w:val="yellow"/>
              </w:rPr>
              <w:t xml:space="preserve"> </w:t>
            </w:r>
            <w:r w:rsidRPr="000E3EA8">
              <w:rPr>
                <w:rFonts w:ascii="Arial" w:hAnsi="Arial" w:cs="Arial"/>
                <w:b/>
                <w:color w:val="000000"/>
                <w:sz w:val="20"/>
                <w:szCs w:val="20"/>
                <w:highlight w:val="yellow"/>
              </w:rPr>
              <w:t>review</w:t>
            </w:r>
            <w:r w:rsidRPr="000E3EA8">
              <w:rPr>
                <w:rFonts w:ascii="Arial" w:hAnsi="Arial" w:cs="Arial"/>
                <w:b/>
                <w:color w:val="000000"/>
                <w:spacing w:val="-4"/>
                <w:sz w:val="20"/>
                <w:szCs w:val="20"/>
                <w:highlight w:val="yellow"/>
              </w:rPr>
              <w:t xml:space="preserve"> </w:t>
            </w:r>
            <w:r w:rsidRPr="000E3EA8">
              <w:rPr>
                <w:rFonts w:ascii="Arial" w:hAnsi="Arial" w:cs="Arial"/>
                <w:b/>
                <w:color w:val="000000"/>
                <w:sz w:val="20"/>
                <w:szCs w:val="20"/>
                <w:highlight w:val="yellow"/>
              </w:rPr>
              <w:t>comments</w:t>
            </w:r>
            <w:r w:rsidRPr="000E3EA8">
              <w:rPr>
                <w:rFonts w:ascii="Arial" w:hAnsi="Arial" w:cs="Arial"/>
                <w:b/>
                <w:color w:val="000000"/>
                <w:spacing w:val="-5"/>
                <w:sz w:val="20"/>
                <w:szCs w:val="20"/>
                <w:highlight w:val="yellow"/>
              </w:rPr>
              <w:t xml:space="preserve"> </w:t>
            </w:r>
            <w:r w:rsidRPr="000E3EA8">
              <w:rPr>
                <w:rFonts w:ascii="Arial" w:hAnsi="Arial" w:cs="Arial"/>
                <w:b/>
                <w:color w:val="000000"/>
                <w:sz w:val="20"/>
                <w:szCs w:val="20"/>
                <w:highlight w:val="yellow"/>
              </w:rPr>
              <w:t>are</w:t>
            </w:r>
            <w:r w:rsidRPr="000E3EA8">
              <w:rPr>
                <w:rFonts w:ascii="Arial" w:hAnsi="Arial" w:cs="Arial"/>
                <w:b/>
                <w:color w:val="000000"/>
                <w:spacing w:val="-6"/>
                <w:sz w:val="20"/>
                <w:szCs w:val="20"/>
                <w:highlight w:val="yellow"/>
              </w:rPr>
              <w:t xml:space="preserve"> </w:t>
            </w:r>
            <w:r w:rsidRPr="000E3EA8">
              <w:rPr>
                <w:rFonts w:ascii="Arial" w:hAnsi="Arial" w:cs="Arial"/>
                <w:b/>
                <w:color w:val="000000"/>
                <w:sz w:val="20"/>
                <w:szCs w:val="20"/>
                <w:highlight w:val="yellow"/>
              </w:rPr>
              <w:t>strictly</w:t>
            </w:r>
            <w:r w:rsidRPr="000E3EA8">
              <w:rPr>
                <w:rFonts w:ascii="Arial" w:hAnsi="Arial" w:cs="Arial"/>
                <w:b/>
                <w:color w:val="000000"/>
                <w:spacing w:val="-3"/>
                <w:sz w:val="20"/>
                <w:szCs w:val="20"/>
                <w:highlight w:val="yellow"/>
              </w:rPr>
              <w:t xml:space="preserve"> </w:t>
            </w:r>
            <w:r w:rsidRPr="000E3EA8">
              <w:rPr>
                <w:rFonts w:ascii="Arial" w:hAnsi="Arial" w:cs="Arial"/>
                <w:b/>
                <w:color w:val="000000"/>
                <w:sz w:val="20"/>
                <w:szCs w:val="20"/>
                <w:highlight w:val="yellow"/>
              </w:rPr>
              <w:t>prohibited</w:t>
            </w:r>
            <w:r w:rsidRPr="000E3EA8">
              <w:rPr>
                <w:rFonts w:ascii="Arial" w:hAnsi="Arial" w:cs="Arial"/>
                <w:b/>
                <w:color w:val="000000"/>
                <w:spacing w:val="-4"/>
                <w:sz w:val="20"/>
                <w:szCs w:val="20"/>
                <w:highlight w:val="yellow"/>
              </w:rPr>
              <w:t xml:space="preserve"> </w:t>
            </w:r>
            <w:r w:rsidRPr="000E3EA8">
              <w:rPr>
                <w:rFonts w:ascii="Arial" w:hAnsi="Arial" w:cs="Arial"/>
                <w:b/>
                <w:color w:val="000000"/>
                <w:sz w:val="20"/>
                <w:szCs w:val="20"/>
                <w:highlight w:val="yellow"/>
              </w:rPr>
              <w:t>during</w:t>
            </w:r>
            <w:r w:rsidRPr="000E3EA8">
              <w:rPr>
                <w:rFonts w:ascii="Arial" w:hAnsi="Arial" w:cs="Arial"/>
                <w:b/>
                <w:color w:val="000000"/>
                <w:spacing w:val="-3"/>
                <w:sz w:val="20"/>
                <w:szCs w:val="20"/>
                <w:highlight w:val="yellow"/>
              </w:rPr>
              <w:t xml:space="preserve"> </w:t>
            </w:r>
            <w:r w:rsidRPr="000E3EA8">
              <w:rPr>
                <w:rFonts w:ascii="Arial" w:hAnsi="Arial" w:cs="Arial"/>
                <w:b/>
                <w:color w:val="000000"/>
                <w:sz w:val="20"/>
                <w:szCs w:val="20"/>
                <w:highlight w:val="yellow"/>
              </w:rPr>
              <w:t>peer</w:t>
            </w:r>
            <w:r w:rsidRPr="000E3EA8">
              <w:rPr>
                <w:rFonts w:ascii="Arial" w:hAnsi="Arial" w:cs="Arial"/>
                <w:b/>
                <w:color w:val="000000"/>
                <w:sz w:val="20"/>
                <w:szCs w:val="20"/>
              </w:rPr>
              <w:t xml:space="preserve"> </w:t>
            </w:r>
            <w:r w:rsidRPr="000E3EA8">
              <w:rPr>
                <w:rFonts w:ascii="Arial" w:hAnsi="Arial" w:cs="Arial"/>
                <w:b/>
                <w:color w:val="000000"/>
                <w:spacing w:val="-2"/>
                <w:sz w:val="20"/>
                <w:szCs w:val="20"/>
                <w:highlight w:val="yellow"/>
              </w:rPr>
              <w:t>review.</w:t>
            </w:r>
          </w:p>
        </w:tc>
        <w:tc>
          <w:tcPr>
            <w:tcW w:w="6377" w:type="dxa"/>
          </w:tcPr>
          <w:p w:rsidR="00A17762" w:rsidRPr="000E3EA8" w:rsidRDefault="0037728A">
            <w:pPr>
              <w:pStyle w:val="TableParagraph"/>
              <w:spacing w:line="254" w:lineRule="auto"/>
              <w:ind w:left="108" w:right="670"/>
              <w:rPr>
                <w:rFonts w:ascii="Arial" w:hAnsi="Arial" w:cs="Arial"/>
                <w:sz w:val="20"/>
                <w:szCs w:val="20"/>
              </w:rPr>
            </w:pPr>
            <w:r w:rsidRPr="000E3EA8">
              <w:rPr>
                <w:rFonts w:ascii="Arial" w:hAnsi="Arial" w:cs="Arial"/>
                <w:b/>
                <w:sz w:val="20"/>
                <w:szCs w:val="20"/>
              </w:rPr>
              <w:t>Author’s</w:t>
            </w:r>
            <w:r w:rsidRPr="000E3EA8">
              <w:rPr>
                <w:rFonts w:ascii="Arial" w:hAnsi="Arial" w:cs="Arial"/>
                <w:b/>
                <w:spacing w:val="-6"/>
                <w:sz w:val="20"/>
                <w:szCs w:val="20"/>
              </w:rPr>
              <w:t xml:space="preserve"> </w:t>
            </w:r>
            <w:r w:rsidRPr="000E3EA8">
              <w:rPr>
                <w:rFonts w:ascii="Arial" w:hAnsi="Arial" w:cs="Arial"/>
                <w:b/>
                <w:sz w:val="20"/>
                <w:szCs w:val="20"/>
              </w:rPr>
              <w:t>Feedback</w:t>
            </w:r>
            <w:r w:rsidRPr="000E3EA8">
              <w:rPr>
                <w:rFonts w:ascii="Arial" w:hAnsi="Arial" w:cs="Arial"/>
                <w:b/>
                <w:spacing w:val="-4"/>
                <w:sz w:val="20"/>
                <w:szCs w:val="20"/>
              </w:rPr>
              <w:t xml:space="preserve"> </w:t>
            </w:r>
            <w:r w:rsidRPr="000E3EA8">
              <w:rPr>
                <w:rFonts w:ascii="Arial" w:hAnsi="Arial" w:cs="Arial"/>
                <w:sz w:val="20"/>
                <w:szCs w:val="20"/>
              </w:rPr>
              <w:t>(It</w:t>
            </w:r>
            <w:r w:rsidRPr="000E3EA8">
              <w:rPr>
                <w:rFonts w:ascii="Arial" w:hAnsi="Arial" w:cs="Arial"/>
                <w:spacing w:val="-6"/>
                <w:sz w:val="20"/>
                <w:szCs w:val="20"/>
              </w:rPr>
              <w:t xml:space="preserve"> </w:t>
            </w:r>
            <w:r w:rsidRPr="000E3EA8">
              <w:rPr>
                <w:rFonts w:ascii="Arial" w:hAnsi="Arial" w:cs="Arial"/>
                <w:sz w:val="20"/>
                <w:szCs w:val="20"/>
              </w:rPr>
              <w:t>is</w:t>
            </w:r>
            <w:r w:rsidRPr="000E3EA8">
              <w:rPr>
                <w:rFonts w:ascii="Arial" w:hAnsi="Arial" w:cs="Arial"/>
                <w:spacing w:val="-6"/>
                <w:sz w:val="20"/>
                <w:szCs w:val="20"/>
              </w:rPr>
              <w:t xml:space="preserve"> </w:t>
            </w:r>
            <w:r w:rsidRPr="000E3EA8">
              <w:rPr>
                <w:rFonts w:ascii="Arial" w:hAnsi="Arial" w:cs="Arial"/>
                <w:sz w:val="20"/>
                <w:szCs w:val="20"/>
              </w:rPr>
              <w:t>mandatory</w:t>
            </w:r>
            <w:r w:rsidRPr="000E3EA8">
              <w:rPr>
                <w:rFonts w:ascii="Arial" w:hAnsi="Arial" w:cs="Arial"/>
                <w:spacing w:val="-5"/>
                <w:sz w:val="20"/>
                <w:szCs w:val="20"/>
              </w:rPr>
              <w:t xml:space="preserve"> </w:t>
            </w:r>
            <w:r w:rsidRPr="000E3EA8">
              <w:rPr>
                <w:rFonts w:ascii="Arial" w:hAnsi="Arial" w:cs="Arial"/>
                <w:sz w:val="20"/>
                <w:szCs w:val="20"/>
              </w:rPr>
              <w:t>that</w:t>
            </w:r>
            <w:r w:rsidRPr="000E3EA8">
              <w:rPr>
                <w:rFonts w:ascii="Arial" w:hAnsi="Arial" w:cs="Arial"/>
                <w:spacing w:val="-5"/>
                <w:sz w:val="20"/>
                <w:szCs w:val="20"/>
              </w:rPr>
              <w:t xml:space="preserve"> </w:t>
            </w:r>
            <w:r w:rsidRPr="000E3EA8">
              <w:rPr>
                <w:rFonts w:ascii="Arial" w:hAnsi="Arial" w:cs="Arial"/>
                <w:sz w:val="20"/>
                <w:szCs w:val="20"/>
              </w:rPr>
              <w:t>authors</w:t>
            </w:r>
            <w:r w:rsidRPr="000E3EA8">
              <w:rPr>
                <w:rFonts w:ascii="Arial" w:hAnsi="Arial" w:cs="Arial"/>
                <w:spacing w:val="-6"/>
                <w:sz w:val="20"/>
                <w:szCs w:val="20"/>
              </w:rPr>
              <w:t xml:space="preserve"> </w:t>
            </w:r>
            <w:r w:rsidRPr="000E3EA8">
              <w:rPr>
                <w:rFonts w:ascii="Arial" w:hAnsi="Arial" w:cs="Arial"/>
                <w:sz w:val="20"/>
                <w:szCs w:val="20"/>
              </w:rPr>
              <w:t>should</w:t>
            </w:r>
            <w:r w:rsidRPr="000E3EA8">
              <w:rPr>
                <w:rFonts w:ascii="Arial" w:hAnsi="Arial" w:cs="Arial"/>
                <w:spacing w:val="-5"/>
                <w:sz w:val="20"/>
                <w:szCs w:val="20"/>
              </w:rPr>
              <w:t xml:space="preserve"> </w:t>
            </w:r>
            <w:r w:rsidRPr="000E3EA8">
              <w:rPr>
                <w:rFonts w:ascii="Arial" w:hAnsi="Arial" w:cs="Arial"/>
                <w:sz w:val="20"/>
                <w:szCs w:val="20"/>
              </w:rPr>
              <w:t>write</w:t>
            </w:r>
            <w:r w:rsidRPr="000E3EA8">
              <w:rPr>
                <w:rFonts w:ascii="Arial" w:hAnsi="Arial" w:cs="Arial"/>
                <w:spacing w:val="-5"/>
                <w:sz w:val="20"/>
                <w:szCs w:val="20"/>
              </w:rPr>
              <w:t xml:space="preserve"> </w:t>
            </w:r>
            <w:r w:rsidRPr="000E3EA8">
              <w:rPr>
                <w:rFonts w:ascii="Arial" w:hAnsi="Arial" w:cs="Arial"/>
                <w:sz w:val="20"/>
                <w:szCs w:val="20"/>
              </w:rPr>
              <w:t>his/her feedback here)</w:t>
            </w:r>
          </w:p>
        </w:tc>
      </w:tr>
      <w:tr w:rsidR="00A17762" w:rsidRPr="000E3EA8" w:rsidTr="0084030D">
        <w:trPr>
          <w:gridBefore w:val="1"/>
          <w:wBefore w:w="7" w:type="dxa"/>
          <w:trHeight w:val="1610"/>
        </w:trPr>
        <w:tc>
          <w:tcPr>
            <w:tcW w:w="5297" w:type="dxa"/>
            <w:gridSpan w:val="2"/>
          </w:tcPr>
          <w:p w:rsidR="00A17762" w:rsidRPr="000E3EA8" w:rsidRDefault="0037728A">
            <w:pPr>
              <w:pStyle w:val="TableParagraph"/>
              <w:ind w:left="467" w:right="141"/>
              <w:rPr>
                <w:rFonts w:ascii="Arial" w:hAnsi="Arial" w:cs="Arial"/>
                <w:b/>
                <w:sz w:val="20"/>
                <w:szCs w:val="20"/>
              </w:rPr>
            </w:pPr>
            <w:r w:rsidRPr="000E3EA8">
              <w:rPr>
                <w:rFonts w:ascii="Arial" w:hAnsi="Arial" w:cs="Arial"/>
                <w:b/>
                <w:sz w:val="20"/>
                <w:szCs w:val="20"/>
              </w:rPr>
              <w:t>Please</w:t>
            </w:r>
            <w:r w:rsidRPr="000E3EA8">
              <w:rPr>
                <w:rFonts w:ascii="Arial" w:hAnsi="Arial" w:cs="Arial"/>
                <w:b/>
                <w:spacing w:val="-6"/>
                <w:sz w:val="20"/>
                <w:szCs w:val="20"/>
              </w:rPr>
              <w:t xml:space="preserve"> </w:t>
            </w:r>
            <w:r w:rsidRPr="000E3EA8">
              <w:rPr>
                <w:rFonts w:ascii="Arial" w:hAnsi="Arial" w:cs="Arial"/>
                <w:b/>
                <w:sz w:val="20"/>
                <w:szCs w:val="20"/>
              </w:rPr>
              <w:t>write</w:t>
            </w:r>
            <w:r w:rsidRPr="000E3EA8">
              <w:rPr>
                <w:rFonts w:ascii="Arial" w:hAnsi="Arial" w:cs="Arial"/>
                <w:b/>
                <w:spacing w:val="-6"/>
                <w:sz w:val="20"/>
                <w:szCs w:val="20"/>
              </w:rPr>
              <w:t xml:space="preserve"> </w:t>
            </w:r>
            <w:r w:rsidRPr="000E3EA8">
              <w:rPr>
                <w:rFonts w:ascii="Arial" w:hAnsi="Arial" w:cs="Arial"/>
                <w:b/>
                <w:sz w:val="20"/>
                <w:szCs w:val="20"/>
              </w:rPr>
              <w:t>a</w:t>
            </w:r>
            <w:r w:rsidRPr="000E3EA8">
              <w:rPr>
                <w:rFonts w:ascii="Arial" w:hAnsi="Arial" w:cs="Arial"/>
                <w:b/>
                <w:spacing w:val="-5"/>
                <w:sz w:val="20"/>
                <w:szCs w:val="20"/>
              </w:rPr>
              <w:t xml:space="preserve"> </w:t>
            </w:r>
            <w:r w:rsidRPr="000E3EA8">
              <w:rPr>
                <w:rFonts w:ascii="Arial" w:hAnsi="Arial" w:cs="Arial"/>
                <w:b/>
                <w:sz w:val="20"/>
                <w:szCs w:val="20"/>
              </w:rPr>
              <w:t>few</w:t>
            </w:r>
            <w:r w:rsidRPr="000E3EA8">
              <w:rPr>
                <w:rFonts w:ascii="Arial" w:hAnsi="Arial" w:cs="Arial"/>
                <w:b/>
                <w:spacing w:val="-6"/>
                <w:sz w:val="20"/>
                <w:szCs w:val="20"/>
              </w:rPr>
              <w:t xml:space="preserve"> </w:t>
            </w:r>
            <w:r w:rsidRPr="000E3EA8">
              <w:rPr>
                <w:rFonts w:ascii="Arial" w:hAnsi="Arial" w:cs="Arial"/>
                <w:b/>
                <w:sz w:val="20"/>
                <w:szCs w:val="20"/>
              </w:rPr>
              <w:t>sentences</w:t>
            </w:r>
            <w:r w:rsidRPr="000E3EA8">
              <w:rPr>
                <w:rFonts w:ascii="Arial" w:hAnsi="Arial" w:cs="Arial"/>
                <w:b/>
                <w:spacing w:val="-7"/>
                <w:sz w:val="20"/>
                <w:szCs w:val="20"/>
              </w:rPr>
              <w:t xml:space="preserve"> </w:t>
            </w:r>
            <w:r w:rsidRPr="000E3EA8">
              <w:rPr>
                <w:rFonts w:ascii="Arial" w:hAnsi="Arial" w:cs="Arial"/>
                <w:b/>
                <w:sz w:val="20"/>
                <w:szCs w:val="20"/>
              </w:rPr>
              <w:t>regarding</w:t>
            </w:r>
            <w:r w:rsidRPr="000E3EA8">
              <w:rPr>
                <w:rFonts w:ascii="Arial" w:hAnsi="Arial" w:cs="Arial"/>
                <w:b/>
                <w:spacing w:val="-6"/>
                <w:sz w:val="20"/>
                <w:szCs w:val="20"/>
              </w:rPr>
              <w:t xml:space="preserve"> </w:t>
            </w:r>
            <w:r w:rsidRPr="000E3EA8">
              <w:rPr>
                <w:rFonts w:ascii="Arial" w:hAnsi="Arial" w:cs="Arial"/>
                <w:b/>
                <w:sz w:val="20"/>
                <w:szCs w:val="20"/>
              </w:rPr>
              <w:t>the</w:t>
            </w:r>
            <w:r w:rsidRPr="000E3EA8">
              <w:rPr>
                <w:rFonts w:ascii="Arial" w:hAnsi="Arial" w:cs="Arial"/>
                <w:b/>
                <w:spacing w:val="-6"/>
                <w:sz w:val="20"/>
                <w:szCs w:val="20"/>
              </w:rPr>
              <w:t xml:space="preserve"> </w:t>
            </w:r>
            <w:r w:rsidRPr="000E3EA8">
              <w:rPr>
                <w:rFonts w:ascii="Arial" w:hAnsi="Arial" w:cs="Arial"/>
                <w:b/>
                <w:sz w:val="20"/>
                <w:szCs w:val="20"/>
              </w:rPr>
              <w:t xml:space="preserve">importance of this manuscript for the scientific community. A minimum of 3-4 sentences may be required for this </w:t>
            </w:r>
            <w:r w:rsidRPr="000E3EA8">
              <w:rPr>
                <w:rFonts w:ascii="Arial" w:hAnsi="Arial" w:cs="Arial"/>
                <w:b/>
                <w:spacing w:val="-2"/>
                <w:sz w:val="20"/>
                <w:szCs w:val="20"/>
              </w:rPr>
              <w:t>part.</w:t>
            </w:r>
          </w:p>
        </w:tc>
        <w:tc>
          <w:tcPr>
            <w:tcW w:w="9262" w:type="dxa"/>
          </w:tcPr>
          <w:p w:rsidR="00A17762" w:rsidRPr="000E3EA8" w:rsidRDefault="0037728A">
            <w:pPr>
              <w:pStyle w:val="TableParagraph"/>
              <w:ind w:right="98"/>
              <w:jc w:val="both"/>
              <w:rPr>
                <w:rFonts w:ascii="Arial" w:hAnsi="Arial" w:cs="Arial"/>
                <w:b/>
                <w:i/>
                <w:sz w:val="20"/>
                <w:szCs w:val="20"/>
              </w:rPr>
            </w:pPr>
            <w:r w:rsidRPr="000E3EA8">
              <w:rPr>
                <w:rFonts w:ascii="Arial" w:hAnsi="Arial" w:cs="Arial"/>
                <w:b/>
                <w:i/>
                <w:color w:val="00AFEF"/>
                <w:sz w:val="20"/>
                <w:szCs w:val="20"/>
              </w:rPr>
              <w:t>This</w:t>
            </w:r>
            <w:r w:rsidRPr="000E3EA8">
              <w:rPr>
                <w:rFonts w:ascii="Arial" w:hAnsi="Arial" w:cs="Arial"/>
                <w:b/>
                <w:i/>
                <w:color w:val="00AFEF"/>
                <w:spacing w:val="-13"/>
                <w:sz w:val="20"/>
                <w:szCs w:val="20"/>
              </w:rPr>
              <w:t xml:space="preserve"> </w:t>
            </w:r>
            <w:r w:rsidRPr="000E3EA8">
              <w:rPr>
                <w:rFonts w:ascii="Arial" w:hAnsi="Arial" w:cs="Arial"/>
                <w:b/>
                <w:i/>
                <w:color w:val="00AFEF"/>
                <w:sz w:val="20"/>
                <w:szCs w:val="20"/>
              </w:rPr>
              <w:t>study</w:t>
            </w:r>
            <w:r w:rsidRPr="000E3EA8">
              <w:rPr>
                <w:rFonts w:ascii="Arial" w:hAnsi="Arial" w:cs="Arial"/>
                <w:b/>
                <w:i/>
                <w:color w:val="00AFEF"/>
                <w:spacing w:val="-10"/>
                <w:sz w:val="20"/>
                <w:szCs w:val="20"/>
              </w:rPr>
              <w:t xml:space="preserve"> </w:t>
            </w:r>
            <w:r w:rsidRPr="000E3EA8">
              <w:rPr>
                <w:rFonts w:ascii="Arial" w:hAnsi="Arial" w:cs="Arial"/>
                <w:b/>
                <w:i/>
                <w:color w:val="00AFEF"/>
                <w:sz w:val="20"/>
                <w:szCs w:val="20"/>
              </w:rPr>
              <w:t>attempts</w:t>
            </w:r>
            <w:r w:rsidRPr="000E3EA8">
              <w:rPr>
                <w:rFonts w:ascii="Arial" w:hAnsi="Arial" w:cs="Arial"/>
                <w:b/>
                <w:i/>
                <w:color w:val="00AFEF"/>
                <w:spacing w:val="-12"/>
                <w:sz w:val="20"/>
                <w:szCs w:val="20"/>
              </w:rPr>
              <w:t xml:space="preserve"> </w:t>
            </w:r>
            <w:r w:rsidRPr="000E3EA8">
              <w:rPr>
                <w:rFonts w:ascii="Arial" w:hAnsi="Arial" w:cs="Arial"/>
                <w:b/>
                <w:i/>
                <w:color w:val="00AFEF"/>
                <w:sz w:val="20"/>
                <w:szCs w:val="20"/>
              </w:rPr>
              <w:t>to</w:t>
            </w:r>
            <w:r w:rsidRPr="000E3EA8">
              <w:rPr>
                <w:rFonts w:ascii="Arial" w:hAnsi="Arial" w:cs="Arial"/>
                <w:b/>
                <w:i/>
                <w:color w:val="00AFEF"/>
                <w:spacing w:val="-11"/>
                <w:sz w:val="20"/>
                <w:szCs w:val="20"/>
              </w:rPr>
              <w:t xml:space="preserve"> </w:t>
            </w:r>
            <w:r w:rsidRPr="000E3EA8">
              <w:rPr>
                <w:rFonts w:ascii="Arial" w:hAnsi="Arial" w:cs="Arial"/>
                <w:b/>
                <w:i/>
                <w:color w:val="00AFEF"/>
                <w:sz w:val="20"/>
                <w:szCs w:val="20"/>
              </w:rPr>
              <w:t>examine</w:t>
            </w:r>
            <w:r w:rsidRPr="000E3EA8">
              <w:rPr>
                <w:rFonts w:ascii="Arial" w:hAnsi="Arial" w:cs="Arial"/>
                <w:b/>
                <w:i/>
                <w:color w:val="00AFEF"/>
                <w:spacing w:val="-12"/>
                <w:sz w:val="20"/>
                <w:szCs w:val="20"/>
              </w:rPr>
              <w:t xml:space="preserve"> </w:t>
            </w:r>
            <w:r w:rsidRPr="000E3EA8">
              <w:rPr>
                <w:rFonts w:ascii="Arial" w:hAnsi="Arial" w:cs="Arial"/>
                <w:b/>
                <w:i/>
                <w:color w:val="00AFEF"/>
                <w:sz w:val="20"/>
                <w:szCs w:val="20"/>
              </w:rPr>
              <w:t>the</w:t>
            </w:r>
            <w:r w:rsidRPr="000E3EA8">
              <w:rPr>
                <w:rFonts w:ascii="Arial" w:hAnsi="Arial" w:cs="Arial"/>
                <w:b/>
                <w:i/>
                <w:color w:val="00AFEF"/>
                <w:spacing w:val="-12"/>
                <w:sz w:val="20"/>
                <w:szCs w:val="20"/>
              </w:rPr>
              <w:t xml:space="preserve"> </w:t>
            </w:r>
            <w:r w:rsidRPr="000E3EA8">
              <w:rPr>
                <w:rFonts w:ascii="Arial" w:hAnsi="Arial" w:cs="Arial"/>
                <w:b/>
                <w:i/>
                <w:color w:val="00AFEF"/>
                <w:sz w:val="20"/>
                <w:szCs w:val="20"/>
              </w:rPr>
              <w:t>determinants</w:t>
            </w:r>
            <w:r w:rsidRPr="000E3EA8">
              <w:rPr>
                <w:rFonts w:ascii="Arial" w:hAnsi="Arial" w:cs="Arial"/>
                <w:b/>
                <w:i/>
                <w:color w:val="00AFEF"/>
                <w:spacing w:val="-12"/>
                <w:sz w:val="20"/>
                <w:szCs w:val="20"/>
              </w:rPr>
              <w:t xml:space="preserve"> </w:t>
            </w:r>
            <w:r w:rsidRPr="000E3EA8">
              <w:rPr>
                <w:rFonts w:ascii="Arial" w:hAnsi="Arial" w:cs="Arial"/>
                <w:b/>
                <w:i/>
                <w:color w:val="00AFEF"/>
                <w:sz w:val="20"/>
                <w:szCs w:val="20"/>
              </w:rPr>
              <w:t>of</w:t>
            </w:r>
            <w:r w:rsidRPr="000E3EA8">
              <w:rPr>
                <w:rFonts w:ascii="Arial" w:hAnsi="Arial" w:cs="Arial"/>
                <w:b/>
                <w:i/>
                <w:color w:val="00AFEF"/>
                <w:spacing w:val="-11"/>
                <w:sz w:val="20"/>
                <w:szCs w:val="20"/>
              </w:rPr>
              <w:t xml:space="preserve"> </w:t>
            </w:r>
            <w:r w:rsidRPr="000E3EA8">
              <w:rPr>
                <w:rFonts w:ascii="Arial" w:hAnsi="Arial" w:cs="Arial"/>
                <w:b/>
                <w:i/>
                <w:color w:val="00AFEF"/>
                <w:sz w:val="20"/>
                <w:szCs w:val="20"/>
              </w:rPr>
              <w:t>firm</w:t>
            </w:r>
            <w:r w:rsidRPr="000E3EA8">
              <w:rPr>
                <w:rFonts w:ascii="Arial" w:hAnsi="Arial" w:cs="Arial"/>
                <w:b/>
                <w:i/>
                <w:color w:val="00AFEF"/>
                <w:spacing w:val="-11"/>
                <w:sz w:val="20"/>
                <w:szCs w:val="20"/>
              </w:rPr>
              <w:t xml:space="preserve"> </w:t>
            </w:r>
            <w:r w:rsidRPr="000E3EA8">
              <w:rPr>
                <w:rFonts w:ascii="Arial" w:hAnsi="Arial" w:cs="Arial"/>
                <w:b/>
                <w:i/>
                <w:color w:val="00AFEF"/>
                <w:sz w:val="20"/>
                <w:szCs w:val="20"/>
              </w:rPr>
              <w:t>value</w:t>
            </w:r>
            <w:r w:rsidRPr="000E3EA8">
              <w:rPr>
                <w:rFonts w:ascii="Arial" w:hAnsi="Arial" w:cs="Arial"/>
                <w:b/>
                <w:i/>
                <w:color w:val="00AFEF"/>
                <w:spacing w:val="-12"/>
                <w:sz w:val="20"/>
                <w:szCs w:val="20"/>
              </w:rPr>
              <w:t xml:space="preserve"> </w:t>
            </w:r>
            <w:r w:rsidRPr="000E3EA8">
              <w:rPr>
                <w:rFonts w:ascii="Arial" w:hAnsi="Arial" w:cs="Arial"/>
                <w:b/>
                <w:i/>
                <w:color w:val="00AFEF"/>
                <w:sz w:val="20"/>
                <w:szCs w:val="20"/>
              </w:rPr>
              <w:t>using</w:t>
            </w:r>
            <w:r w:rsidRPr="000E3EA8">
              <w:rPr>
                <w:rFonts w:ascii="Arial" w:hAnsi="Arial" w:cs="Arial"/>
                <w:b/>
                <w:i/>
                <w:color w:val="00AFEF"/>
                <w:spacing w:val="-11"/>
                <w:sz w:val="20"/>
                <w:szCs w:val="20"/>
              </w:rPr>
              <w:t xml:space="preserve"> </w:t>
            </w:r>
            <w:r w:rsidRPr="000E3EA8">
              <w:rPr>
                <w:rFonts w:ascii="Arial" w:hAnsi="Arial" w:cs="Arial"/>
                <w:b/>
                <w:i/>
                <w:color w:val="00AFEF"/>
                <w:sz w:val="20"/>
                <w:szCs w:val="20"/>
              </w:rPr>
              <w:t>accounting</w:t>
            </w:r>
            <w:r w:rsidRPr="000E3EA8">
              <w:rPr>
                <w:rFonts w:ascii="Arial" w:hAnsi="Arial" w:cs="Arial"/>
                <w:b/>
                <w:i/>
                <w:color w:val="00AFEF"/>
                <w:spacing w:val="-11"/>
                <w:sz w:val="20"/>
                <w:szCs w:val="20"/>
              </w:rPr>
              <w:t xml:space="preserve"> </w:t>
            </w:r>
            <w:r w:rsidRPr="000E3EA8">
              <w:rPr>
                <w:rFonts w:ascii="Arial" w:hAnsi="Arial" w:cs="Arial"/>
                <w:b/>
                <w:i/>
                <w:color w:val="00AFEF"/>
                <w:sz w:val="20"/>
                <w:szCs w:val="20"/>
              </w:rPr>
              <w:t>determinants,</w:t>
            </w:r>
            <w:r w:rsidRPr="000E3EA8">
              <w:rPr>
                <w:rFonts w:ascii="Arial" w:hAnsi="Arial" w:cs="Arial"/>
                <w:b/>
                <w:i/>
                <w:color w:val="00AFEF"/>
                <w:spacing w:val="-12"/>
                <w:sz w:val="20"/>
                <w:szCs w:val="20"/>
              </w:rPr>
              <w:t xml:space="preserve"> </w:t>
            </w:r>
            <w:r w:rsidRPr="000E3EA8">
              <w:rPr>
                <w:rFonts w:ascii="Arial" w:hAnsi="Arial" w:cs="Arial"/>
                <w:b/>
                <w:i/>
                <w:color w:val="00AFEF"/>
                <w:sz w:val="20"/>
                <w:szCs w:val="20"/>
              </w:rPr>
              <w:t>namely</w:t>
            </w:r>
            <w:r w:rsidRPr="000E3EA8">
              <w:rPr>
                <w:rFonts w:ascii="Arial" w:hAnsi="Arial" w:cs="Arial"/>
                <w:b/>
                <w:i/>
                <w:color w:val="00AFEF"/>
                <w:spacing w:val="-11"/>
                <w:sz w:val="20"/>
                <w:szCs w:val="20"/>
              </w:rPr>
              <w:t xml:space="preserve"> </w:t>
            </w:r>
            <w:r w:rsidRPr="000E3EA8">
              <w:rPr>
                <w:rFonts w:ascii="Arial" w:hAnsi="Arial" w:cs="Arial"/>
                <w:b/>
                <w:i/>
                <w:color w:val="00AFEF"/>
                <w:sz w:val="20"/>
                <w:szCs w:val="20"/>
              </w:rPr>
              <w:t>the</w:t>
            </w:r>
            <w:r w:rsidRPr="000E3EA8">
              <w:rPr>
                <w:rFonts w:ascii="Arial" w:hAnsi="Arial" w:cs="Arial"/>
                <w:b/>
                <w:i/>
                <w:color w:val="00AFEF"/>
                <w:spacing w:val="-12"/>
                <w:sz w:val="20"/>
                <w:szCs w:val="20"/>
              </w:rPr>
              <w:t xml:space="preserve"> </w:t>
            </w:r>
            <w:r w:rsidRPr="000E3EA8">
              <w:rPr>
                <w:rFonts w:ascii="Arial" w:hAnsi="Arial" w:cs="Arial"/>
                <w:b/>
                <w:i/>
                <w:color w:val="00AFEF"/>
                <w:sz w:val="20"/>
                <w:szCs w:val="20"/>
              </w:rPr>
              <w:t>audit committee,</w:t>
            </w:r>
            <w:r w:rsidRPr="000E3EA8">
              <w:rPr>
                <w:rFonts w:ascii="Arial" w:hAnsi="Arial" w:cs="Arial"/>
                <w:b/>
                <w:i/>
                <w:color w:val="00AFEF"/>
                <w:spacing w:val="-8"/>
                <w:sz w:val="20"/>
                <w:szCs w:val="20"/>
              </w:rPr>
              <w:t xml:space="preserve"> </w:t>
            </w:r>
            <w:r w:rsidRPr="000E3EA8">
              <w:rPr>
                <w:rFonts w:ascii="Arial" w:hAnsi="Arial" w:cs="Arial"/>
                <w:b/>
                <w:i/>
                <w:color w:val="00AFEF"/>
                <w:sz w:val="20"/>
                <w:szCs w:val="20"/>
              </w:rPr>
              <w:t>in</w:t>
            </w:r>
            <w:r w:rsidRPr="000E3EA8">
              <w:rPr>
                <w:rFonts w:ascii="Arial" w:hAnsi="Arial" w:cs="Arial"/>
                <w:b/>
                <w:i/>
                <w:color w:val="00AFEF"/>
                <w:spacing w:val="-9"/>
                <w:sz w:val="20"/>
                <w:szCs w:val="20"/>
              </w:rPr>
              <w:t xml:space="preserve"> </w:t>
            </w:r>
            <w:r w:rsidRPr="000E3EA8">
              <w:rPr>
                <w:rFonts w:ascii="Arial" w:hAnsi="Arial" w:cs="Arial"/>
                <w:b/>
                <w:i/>
                <w:color w:val="00AFEF"/>
                <w:sz w:val="20"/>
                <w:szCs w:val="20"/>
              </w:rPr>
              <w:t>addition</w:t>
            </w:r>
            <w:r w:rsidRPr="000E3EA8">
              <w:rPr>
                <w:rFonts w:ascii="Arial" w:hAnsi="Arial" w:cs="Arial"/>
                <w:b/>
                <w:i/>
                <w:color w:val="00AFEF"/>
                <w:spacing w:val="-9"/>
                <w:sz w:val="20"/>
                <w:szCs w:val="20"/>
              </w:rPr>
              <w:t xml:space="preserve"> </w:t>
            </w:r>
            <w:r w:rsidRPr="000E3EA8">
              <w:rPr>
                <w:rFonts w:ascii="Arial" w:hAnsi="Arial" w:cs="Arial"/>
                <w:b/>
                <w:i/>
                <w:color w:val="00AFEF"/>
                <w:sz w:val="20"/>
                <w:szCs w:val="20"/>
              </w:rPr>
              <w:t>to</w:t>
            </w:r>
            <w:r w:rsidRPr="000E3EA8">
              <w:rPr>
                <w:rFonts w:ascii="Arial" w:hAnsi="Arial" w:cs="Arial"/>
                <w:b/>
                <w:i/>
                <w:color w:val="00AFEF"/>
                <w:spacing w:val="-10"/>
                <w:sz w:val="20"/>
                <w:szCs w:val="20"/>
              </w:rPr>
              <w:t xml:space="preserve"> </w:t>
            </w:r>
            <w:r w:rsidRPr="000E3EA8">
              <w:rPr>
                <w:rFonts w:ascii="Arial" w:hAnsi="Arial" w:cs="Arial"/>
                <w:b/>
                <w:i/>
                <w:color w:val="00AFEF"/>
                <w:sz w:val="20"/>
                <w:szCs w:val="20"/>
              </w:rPr>
              <w:t>the</w:t>
            </w:r>
            <w:r w:rsidRPr="000E3EA8">
              <w:rPr>
                <w:rFonts w:ascii="Arial" w:hAnsi="Arial" w:cs="Arial"/>
                <w:b/>
                <w:i/>
                <w:color w:val="00AFEF"/>
                <w:spacing w:val="-9"/>
                <w:sz w:val="20"/>
                <w:szCs w:val="20"/>
              </w:rPr>
              <w:t xml:space="preserve"> </w:t>
            </w:r>
            <w:r w:rsidRPr="000E3EA8">
              <w:rPr>
                <w:rFonts w:ascii="Arial" w:hAnsi="Arial" w:cs="Arial"/>
                <w:b/>
                <w:i/>
                <w:color w:val="00AFEF"/>
                <w:sz w:val="20"/>
                <w:szCs w:val="20"/>
              </w:rPr>
              <w:t>commonly</w:t>
            </w:r>
            <w:r w:rsidRPr="000E3EA8">
              <w:rPr>
                <w:rFonts w:ascii="Arial" w:hAnsi="Arial" w:cs="Arial"/>
                <w:b/>
                <w:i/>
                <w:color w:val="00AFEF"/>
                <w:spacing w:val="-9"/>
                <w:sz w:val="20"/>
                <w:szCs w:val="20"/>
              </w:rPr>
              <w:t xml:space="preserve"> </w:t>
            </w:r>
            <w:r w:rsidRPr="000E3EA8">
              <w:rPr>
                <w:rFonts w:ascii="Arial" w:hAnsi="Arial" w:cs="Arial"/>
                <w:b/>
                <w:i/>
                <w:color w:val="00AFEF"/>
                <w:sz w:val="20"/>
                <w:szCs w:val="20"/>
              </w:rPr>
              <w:t>used</w:t>
            </w:r>
            <w:r w:rsidRPr="000E3EA8">
              <w:rPr>
                <w:rFonts w:ascii="Arial" w:hAnsi="Arial" w:cs="Arial"/>
                <w:b/>
                <w:i/>
                <w:color w:val="00AFEF"/>
                <w:spacing w:val="-7"/>
                <w:sz w:val="20"/>
                <w:szCs w:val="20"/>
              </w:rPr>
              <w:t xml:space="preserve"> </w:t>
            </w:r>
            <w:r w:rsidRPr="000E3EA8">
              <w:rPr>
                <w:rFonts w:ascii="Arial" w:hAnsi="Arial" w:cs="Arial"/>
                <w:b/>
                <w:i/>
                <w:color w:val="00AFEF"/>
                <w:sz w:val="20"/>
                <w:szCs w:val="20"/>
              </w:rPr>
              <w:t>financial</w:t>
            </w:r>
            <w:r w:rsidRPr="000E3EA8">
              <w:rPr>
                <w:rFonts w:ascii="Arial" w:hAnsi="Arial" w:cs="Arial"/>
                <w:b/>
                <w:i/>
                <w:color w:val="00AFEF"/>
                <w:spacing w:val="-9"/>
                <w:sz w:val="20"/>
                <w:szCs w:val="20"/>
              </w:rPr>
              <w:t xml:space="preserve"> </w:t>
            </w:r>
            <w:r w:rsidRPr="000E3EA8">
              <w:rPr>
                <w:rFonts w:ascii="Arial" w:hAnsi="Arial" w:cs="Arial"/>
                <w:b/>
                <w:i/>
                <w:color w:val="00AFEF"/>
                <w:sz w:val="20"/>
                <w:szCs w:val="20"/>
              </w:rPr>
              <w:t>management</w:t>
            </w:r>
            <w:r w:rsidRPr="000E3EA8">
              <w:rPr>
                <w:rFonts w:ascii="Arial" w:hAnsi="Arial" w:cs="Arial"/>
                <w:b/>
                <w:i/>
                <w:color w:val="00AFEF"/>
                <w:spacing w:val="-9"/>
                <w:sz w:val="20"/>
                <w:szCs w:val="20"/>
              </w:rPr>
              <w:t xml:space="preserve"> </w:t>
            </w:r>
            <w:r w:rsidRPr="000E3EA8">
              <w:rPr>
                <w:rFonts w:ascii="Arial" w:hAnsi="Arial" w:cs="Arial"/>
                <w:b/>
                <w:i/>
                <w:color w:val="00AFEF"/>
                <w:sz w:val="20"/>
                <w:szCs w:val="20"/>
              </w:rPr>
              <w:t>determinant</w:t>
            </w:r>
            <w:r w:rsidRPr="000E3EA8">
              <w:rPr>
                <w:rFonts w:ascii="Arial" w:hAnsi="Arial" w:cs="Arial"/>
                <w:b/>
                <w:i/>
                <w:color w:val="00AFEF"/>
                <w:spacing w:val="-9"/>
                <w:sz w:val="20"/>
                <w:szCs w:val="20"/>
              </w:rPr>
              <w:t xml:space="preserve"> </w:t>
            </w:r>
            <w:r w:rsidRPr="000E3EA8">
              <w:rPr>
                <w:rFonts w:ascii="Arial" w:hAnsi="Arial" w:cs="Arial"/>
                <w:b/>
                <w:i/>
                <w:color w:val="00AFEF"/>
                <w:sz w:val="20"/>
                <w:szCs w:val="20"/>
              </w:rPr>
              <w:t>of</w:t>
            </w:r>
            <w:r w:rsidRPr="000E3EA8">
              <w:rPr>
                <w:rFonts w:ascii="Arial" w:hAnsi="Arial" w:cs="Arial"/>
                <w:b/>
                <w:i/>
                <w:color w:val="00AFEF"/>
                <w:spacing w:val="-8"/>
                <w:sz w:val="20"/>
                <w:szCs w:val="20"/>
              </w:rPr>
              <w:t xml:space="preserve"> </w:t>
            </w:r>
            <w:r w:rsidRPr="000E3EA8">
              <w:rPr>
                <w:rFonts w:ascii="Arial" w:hAnsi="Arial" w:cs="Arial"/>
                <w:b/>
                <w:i/>
                <w:color w:val="00AFEF"/>
                <w:sz w:val="20"/>
                <w:szCs w:val="20"/>
              </w:rPr>
              <w:t>profitability.</w:t>
            </w:r>
            <w:r w:rsidRPr="000E3EA8">
              <w:rPr>
                <w:rFonts w:ascii="Arial" w:hAnsi="Arial" w:cs="Arial"/>
                <w:b/>
                <w:i/>
                <w:color w:val="00AFEF"/>
                <w:spacing w:val="-8"/>
                <w:sz w:val="20"/>
                <w:szCs w:val="20"/>
              </w:rPr>
              <w:t xml:space="preserve"> </w:t>
            </w:r>
            <w:r w:rsidRPr="000E3EA8">
              <w:rPr>
                <w:rFonts w:ascii="Arial" w:hAnsi="Arial" w:cs="Arial"/>
                <w:b/>
                <w:i/>
                <w:color w:val="00AFEF"/>
                <w:sz w:val="20"/>
                <w:szCs w:val="20"/>
              </w:rPr>
              <w:t>Furthermore, the study attempts to offer a moderating variable, namely company size, which is believed to strengthen and weaken the influence of audit committee and profitability factors on firm value. The results show that profitability, audit committee, and firm size have a positive effect on firm value, specifically supporting the proposed</w:t>
            </w:r>
            <w:r w:rsidRPr="000E3EA8">
              <w:rPr>
                <w:rFonts w:ascii="Arial" w:hAnsi="Arial" w:cs="Arial"/>
                <w:b/>
                <w:i/>
                <w:color w:val="00AFEF"/>
                <w:spacing w:val="31"/>
                <w:sz w:val="20"/>
                <w:szCs w:val="20"/>
              </w:rPr>
              <w:t xml:space="preserve"> </w:t>
            </w:r>
            <w:proofErr w:type="spellStart"/>
            <w:r w:rsidRPr="000E3EA8">
              <w:rPr>
                <w:rFonts w:ascii="Arial" w:hAnsi="Arial" w:cs="Arial"/>
                <w:b/>
                <w:i/>
                <w:color w:val="00AFEF"/>
                <w:sz w:val="20"/>
                <w:szCs w:val="20"/>
              </w:rPr>
              <w:t>signalling</w:t>
            </w:r>
            <w:proofErr w:type="spellEnd"/>
            <w:r w:rsidRPr="000E3EA8">
              <w:rPr>
                <w:rFonts w:ascii="Arial" w:hAnsi="Arial" w:cs="Arial"/>
                <w:b/>
                <w:i/>
                <w:color w:val="00AFEF"/>
                <w:spacing w:val="30"/>
                <w:sz w:val="20"/>
                <w:szCs w:val="20"/>
              </w:rPr>
              <w:t xml:space="preserve"> </w:t>
            </w:r>
            <w:r w:rsidRPr="000E3EA8">
              <w:rPr>
                <w:rFonts w:ascii="Arial" w:hAnsi="Arial" w:cs="Arial"/>
                <w:b/>
                <w:i/>
                <w:color w:val="00AFEF"/>
                <w:sz w:val="20"/>
                <w:szCs w:val="20"/>
              </w:rPr>
              <w:t>theory.</w:t>
            </w:r>
            <w:r w:rsidRPr="000E3EA8">
              <w:rPr>
                <w:rFonts w:ascii="Arial" w:hAnsi="Arial" w:cs="Arial"/>
                <w:b/>
                <w:i/>
                <w:color w:val="00AFEF"/>
                <w:spacing w:val="28"/>
                <w:sz w:val="20"/>
                <w:szCs w:val="20"/>
              </w:rPr>
              <w:t xml:space="preserve"> </w:t>
            </w:r>
            <w:r w:rsidRPr="000E3EA8">
              <w:rPr>
                <w:rFonts w:ascii="Arial" w:hAnsi="Arial" w:cs="Arial"/>
                <w:b/>
                <w:i/>
                <w:color w:val="00AFEF"/>
                <w:sz w:val="20"/>
                <w:szCs w:val="20"/>
              </w:rPr>
              <w:t>The</w:t>
            </w:r>
            <w:r w:rsidRPr="000E3EA8">
              <w:rPr>
                <w:rFonts w:ascii="Arial" w:hAnsi="Arial" w:cs="Arial"/>
                <w:b/>
                <w:i/>
                <w:color w:val="00AFEF"/>
                <w:spacing w:val="30"/>
                <w:sz w:val="20"/>
                <w:szCs w:val="20"/>
              </w:rPr>
              <w:t xml:space="preserve"> </w:t>
            </w:r>
            <w:r w:rsidRPr="000E3EA8">
              <w:rPr>
                <w:rFonts w:ascii="Arial" w:hAnsi="Arial" w:cs="Arial"/>
                <w:b/>
                <w:i/>
                <w:color w:val="00AFEF"/>
                <w:sz w:val="20"/>
                <w:szCs w:val="20"/>
              </w:rPr>
              <w:t>use</w:t>
            </w:r>
            <w:r w:rsidRPr="000E3EA8">
              <w:rPr>
                <w:rFonts w:ascii="Arial" w:hAnsi="Arial" w:cs="Arial"/>
                <w:b/>
                <w:i/>
                <w:color w:val="00AFEF"/>
                <w:spacing w:val="31"/>
                <w:sz w:val="20"/>
                <w:szCs w:val="20"/>
              </w:rPr>
              <w:t xml:space="preserve"> </w:t>
            </w:r>
            <w:r w:rsidRPr="000E3EA8">
              <w:rPr>
                <w:rFonts w:ascii="Arial" w:hAnsi="Arial" w:cs="Arial"/>
                <w:b/>
                <w:i/>
                <w:color w:val="00AFEF"/>
                <w:sz w:val="20"/>
                <w:szCs w:val="20"/>
              </w:rPr>
              <w:t>of</w:t>
            </w:r>
            <w:r w:rsidRPr="000E3EA8">
              <w:rPr>
                <w:rFonts w:ascii="Arial" w:hAnsi="Arial" w:cs="Arial"/>
                <w:b/>
                <w:i/>
                <w:color w:val="00AFEF"/>
                <w:spacing w:val="30"/>
                <w:sz w:val="20"/>
                <w:szCs w:val="20"/>
              </w:rPr>
              <w:t xml:space="preserve"> </w:t>
            </w:r>
            <w:r w:rsidRPr="000E3EA8">
              <w:rPr>
                <w:rFonts w:ascii="Arial" w:hAnsi="Arial" w:cs="Arial"/>
                <w:b/>
                <w:i/>
                <w:color w:val="00AFEF"/>
                <w:sz w:val="20"/>
                <w:szCs w:val="20"/>
              </w:rPr>
              <w:t>the</w:t>
            </w:r>
            <w:r w:rsidRPr="000E3EA8">
              <w:rPr>
                <w:rFonts w:ascii="Arial" w:hAnsi="Arial" w:cs="Arial"/>
                <w:b/>
                <w:i/>
                <w:color w:val="00AFEF"/>
                <w:spacing w:val="30"/>
                <w:sz w:val="20"/>
                <w:szCs w:val="20"/>
              </w:rPr>
              <w:t xml:space="preserve"> </w:t>
            </w:r>
            <w:r w:rsidRPr="000E3EA8">
              <w:rPr>
                <w:rFonts w:ascii="Arial" w:hAnsi="Arial" w:cs="Arial"/>
                <w:b/>
                <w:i/>
                <w:color w:val="00AFEF"/>
                <w:sz w:val="20"/>
                <w:szCs w:val="20"/>
              </w:rPr>
              <w:t>moderating</w:t>
            </w:r>
            <w:r w:rsidRPr="000E3EA8">
              <w:rPr>
                <w:rFonts w:ascii="Arial" w:hAnsi="Arial" w:cs="Arial"/>
                <w:b/>
                <w:i/>
                <w:color w:val="00AFEF"/>
                <w:spacing w:val="28"/>
                <w:sz w:val="20"/>
                <w:szCs w:val="20"/>
              </w:rPr>
              <w:t xml:space="preserve"> </w:t>
            </w:r>
            <w:r w:rsidRPr="000E3EA8">
              <w:rPr>
                <w:rFonts w:ascii="Arial" w:hAnsi="Arial" w:cs="Arial"/>
                <w:b/>
                <w:i/>
                <w:color w:val="00AFEF"/>
                <w:sz w:val="20"/>
                <w:szCs w:val="20"/>
              </w:rPr>
              <w:t>variable,</w:t>
            </w:r>
            <w:r w:rsidRPr="000E3EA8">
              <w:rPr>
                <w:rFonts w:ascii="Arial" w:hAnsi="Arial" w:cs="Arial"/>
                <w:b/>
                <w:i/>
                <w:color w:val="00AFEF"/>
                <w:spacing w:val="31"/>
                <w:sz w:val="20"/>
                <w:szCs w:val="20"/>
              </w:rPr>
              <w:t xml:space="preserve"> </w:t>
            </w:r>
            <w:r w:rsidRPr="000E3EA8">
              <w:rPr>
                <w:rFonts w:ascii="Arial" w:hAnsi="Arial" w:cs="Arial"/>
                <w:b/>
                <w:i/>
                <w:color w:val="00AFEF"/>
                <w:sz w:val="20"/>
                <w:szCs w:val="20"/>
              </w:rPr>
              <w:t>company</w:t>
            </w:r>
            <w:r w:rsidRPr="000E3EA8">
              <w:rPr>
                <w:rFonts w:ascii="Arial" w:hAnsi="Arial" w:cs="Arial"/>
                <w:b/>
                <w:i/>
                <w:color w:val="00AFEF"/>
                <w:spacing w:val="30"/>
                <w:sz w:val="20"/>
                <w:szCs w:val="20"/>
              </w:rPr>
              <w:t xml:space="preserve"> </w:t>
            </w:r>
            <w:r w:rsidRPr="000E3EA8">
              <w:rPr>
                <w:rFonts w:ascii="Arial" w:hAnsi="Arial" w:cs="Arial"/>
                <w:b/>
                <w:i/>
                <w:color w:val="00AFEF"/>
                <w:sz w:val="20"/>
                <w:szCs w:val="20"/>
              </w:rPr>
              <w:t>size,</w:t>
            </w:r>
            <w:r w:rsidRPr="000E3EA8">
              <w:rPr>
                <w:rFonts w:ascii="Arial" w:hAnsi="Arial" w:cs="Arial"/>
                <w:b/>
                <w:i/>
                <w:color w:val="00AFEF"/>
                <w:spacing w:val="31"/>
                <w:sz w:val="20"/>
                <w:szCs w:val="20"/>
              </w:rPr>
              <w:t xml:space="preserve"> </w:t>
            </w:r>
            <w:r w:rsidRPr="000E3EA8">
              <w:rPr>
                <w:rFonts w:ascii="Arial" w:hAnsi="Arial" w:cs="Arial"/>
                <w:b/>
                <w:i/>
                <w:color w:val="00AFEF"/>
                <w:sz w:val="20"/>
                <w:szCs w:val="20"/>
              </w:rPr>
              <w:t>appears</w:t>
            </w:r>
            <w:r w:rsidRPr="000E3EA8">
              <w:rPr>
                <w:rFonts w:ascii="Arial" w:hAnsi="Arial" w:cs="Arial"/>
                <w:b/>
                <w:i/>
                <w:color w:val="00AFEF"/>
                <w:spacing w:val="29"/>
                <w:sz w:val="20"/>
                <w:szCs w:val="20"/>
              </w:rPr>
              <w:t xml:space="preserve"> </w:t>
            </w:r>
            <w:r w:rsidRPr="000E3EA8">
              <w:rPr>
                <w:rFonts w:ascii="Arial" w:hAnsi="Arial" w:cs="Arial"/>
                <w:b/>
                <w:i/>
                <w:color w:val="00AFEF"/>
                <w:sz w:val="20"/>
                <w:szCs w:val="20"/>
              </w:rPr>
              <w:t>to</w:t>
            </w:r>
            <w:r w:rsidRPr="000E3EA8">
              <w:rPr>
                <w:rFonts w:ascii="Arial" w:hAnsi="Arial" w:cs="Arial"/>
                <w:b/>
                <w:i/>
                <w:color w:val="00AFEF"/>
                <w:spacing w:val="31"/>
                <w:sz w:val="20"/>
                <w:szCs w:val="20"/>
              </w:rPr>
              <w:t xml:space="preserve"> </w:t>
            </w:r>
            <w:r w:rsidRPr="000E3EA8">
              <w:rPr>
                <w:rFonts w:ascii="Arial" w:hAnsi="Arial" w:cs="Arial"/>
                <w:b/>
                <w:i/>
                <w:color w:val="00AFEF"/>
                <w:sz w:val="20"/>
                <w:szCs w:val="20"/>
              </w:rPr>
              <w:t>strengthen</w:t>
            </w:r>
            <w:r w:rsidRPr="000E3EA8">
              <w:rPr>
                <w:rFonts w:ascii="Arial" w:hAnsi="Arial" w:cs="Arial"/>
                <w:b/>
                <w:i/>
                <w:color w:val="00AFEF"/>
                <w:spacing w:val="30"/>
                <w:sz w:val="20"/>
                <w:szCs w:val="20"/>
              </w:rPr>
              <w:t xml:space="preserve"> </w:t>
            </w:r>
            <w:r w:rsidRPr="000E3EA8">
              <w:rPr>
                <w:rFonts w:ascii="Arial" w:hAnsi="Arial" w:cs="Arial"/>
                <w:b/>
                <w:i/>
                <w:color w:val="00AFEF"/>
                <w:spacing w:val="-5"/>
                <w:sz w:val="20"/>
                <w:szCs w:val="20"/>
              </w:rPr>
              <w:t>the</w:t>
            </w:r>
          </w:p>
          <w:p w:rsidR="00A17762" w:rsidRPr="000E3EA8" w:rsidRDefault="0037728A">
            <w:pPr>
              <w:pStyle w:val="TableParagraph"/>
              <w:spacing w:line="210" w:lineRule="exact"/>
              <w:jc w:val="both"/>
              <w:rPr>
                <w:rFonts w:ascii="Arial" w:hAnsi="Arial" w:cs="Arial"/>
                <w:b/>
                <w:i/>
                <w:sz w:val="20"/>
                <w:szCs w:val="20"/>
              </w:rPr>
            </w:pPr>
            <w:r w:rsidRPr="000E3EA8">
              <w:rPr>
                <w:rFonts w:ascii="Arial" w:hAnsi="Arial" w:cs="Arial"/>
                <w:b/>
                <w:i/>
                <w:color w:val="00AFEF"/>
                <w:sz w:val="20"/>
                <w:szCs w:val="20"/>
              </w:rPr>
              <w:t>influence</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of</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the</w:t>
            </w:r>
            <w:r w:rsidRPr="000E3EA8">
              <w:rPr>
                <w:rFonts w:ascii="Arial" w:hAnsi="Arial" w:cs="Arial"/>
                <w:b/>
                <w:i/>
                <w:color w:val="00AFEF"/>
                <w:spacing w:val="-5"/>
                <w:sz w:val="20"/>
                <w:szCs w:val="20"/>
              </w:rPr>
              <w:t xml:space="preserve"> </w:t>
            </w:r>
            <w:r w:rsidRPr="000E3EA8">
              <w:rPr>
                <w:rFonts w:ascii="Arial" w:hAnsi="Arial" w:cs="Arial"/>
                <w:b/>
                <w:i/>
                <w:color w:val="00AFEF"/>
                <w:sz w:val="20"/>
                <w:szCs w:val="20"/>
              </w:rPr>
              <w:t>audit</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committee</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on</w:t>
            </w:r>
            <w:r w:rsidRPr="000E3EA8">
              <w:rPr>
                <w:rFonts w:ascii="Arial" w:hAnsi="Arial" w:cs="Arial"/>
                <w:b/>
                <w:i/>
                <w:color w:val="00AFEF"/>
                <w:spacing w:val="-5"/>
                <w:sz w:val="20"/>
                <w:szCs w:val="20"/>
              </w:rPr>
              <w:t xml:space="preserve"> </w:t>
            </w:r>
            <w:r w:rsidRPr="000E3EA8">
              <w:rPr>
                <w:rFonts w:ascii="Arial" w:hAnsi="Arial" w:cs="Arial"/>
                <w:b/>
                <w:i/>
                <w:color w:val="00AFEF"/>
                <w:sz w:val="20"/>
                <w:szCs w:val="20"/>
              </w:rPr>
              <w:t>firm</w:t>
            </w:r>
            <w:r w:rsidRPr="000E3EA8">
              <w:rPr>
                <w:rFonts w:ascii="Arial" w:hAnsi="Arial" w:cs="Arial"/>
                <w:b/>
                <w:i/>
                <w:color w:val="00AFEF"/>
                <w:spacing w:val="-3"/>
                <w:sz w:val="20"/>
                <w:szCs w:val="20"/>
              </w:rPr>
              <w:t xml:space="preserve"> </w:t>
            </w:r>
            <w:r w:rsidRPr="000E3EA8">
              <w:rPr>
                <w:rFonts w:ascii="Arial" w:hAnsi="Arial" w:cs="Arial"/>
                <w:b/>
                <w:i/>
                <w:color w:val="00AFEF"/>
                <w:spacing w:val="-2"/>
                <w:sz w:val="20"/>
                <w:szCs w:val="20"/>
              </w:rPr>
              <w:t>value.</w:t>
            </w:r>
          </w:p>
        </w:tc>
        <w:tc>
          <w:tcPr>
            <w:tcW w:w="6377" w:type="dxa"/>
          </w:tcPr>
          <w:p w:rsidR="00A17762" w:rsidRPr="000E3EA8" w:rsidRDefault="00A17762">
            <w:pPr>
              <w:pStyle w:val="TableParagraph"/>
              <w:ind w:left="0"/>
              <w:rPr>
                <w:rFonts w:ascii="Arial" w:hAnsi="Arial" w:cs="Arial"/>
                <w:sz w:val="20"/>
                <w:szCs w:val="20"/>
              </w:rPr>
            </w:pPr>
          </w:p>
        </w:tc>
      </w:tr>
      <w:tr w:rsidR="00A17762" w:rsidRPr="000E3EA8" w:rsidTr="0084030D">
        <w:trPr>
          <w:gridBefore w:val="1"/>
          <w:wBefore w:w="7" w:type="dxa"/>
          <w:trHeight w:val="1262"/>
        </w:trPr>
        <w:tc>
          <w:tcPr>
            <w:tcW w:w="5297" w:type="dxa"/>
            <w:gridSpan w:val="2"/>
          </w:tcPr>
          <w:p w:rsidR="00A17762" w:rsidRPr="000E3EA8" w:rsidRDefault="0037728A">
            <w:pPr>
              <w:pStyle w:val="TableParagraph"/>
              <w:spacing w:before="1" w:line="229" w:lineRule="exact"/>
              <w:ind w:left="467"/>
              <w:rPr>
                <w:rFonts w:ascii="Arial" w:hAnsi="Arial" w:cs="Arial"/>
                <w:b/>
                <w:sz w:val="20"/>
                <w:szCs w:val="20"/>
              </w:rPr>
            </w:pPr>
            <w:r w:rsidRPr="000E3EA8">
              <w:rPr>
                <w:rFonts w:ascii="Arial" w:hAnsi="Arial" w:cs="Arial"/>
                <w:b/>
                <w:sz w:val="20"/>
                <w:szCs w:val="20"/>
              </w:rPr>
              <w:t>Is</w:t>
            </w:r>
            <w:r w:rsidRPr="000E3EA8">
              <w:rPr>
                <w:rFonts w:ascii="Arial" w:hAnsi="Arial" w:cs="Arial"/>
                <w:b/>
                <w:spacing w:val="-4"/>
                <w:sz w:val="20"/>
                <w:szCs w:val="20"/>
              </w:rPr>
              <w:t xml:space="preserve"> </w:t>
            </w:r>
            <w:r w:rsidRPr="000E3EA8">
              <w:rPr>
                <w:rFonts w:ascii="Arial" w:hAnsi="Arial" w:cs="Arial"/>
                <w:b/>
                <w:sz w:val="20"/>
                <w:szCs w:val="20"/>
              </w:rPr>
              <w:t>the</w:t>
            </w:r>
            <w:r w:rsidRPr="000E3EA8">
              <w:rPr>
                <w:rFonts w:ascii="Arial" w:hAnsi="Arial" w:cs="Arial"/>
                <w:b/>
                <w:spacing w:val="-3"/>
                <w:sz w:val="20"/>
                <w:szCs w:val="20"/>
              </w:rPr>
              <w:t xml:space="preserve"> </w:t>
            </w:r>
            <w:r w:rsidRPr="000E3EA8">
              <w:rPr>
                <w:rFonts w:ascii="Arial" w:hAnsi="Arial" w:cs="Arial"/>
                <w:b/>
                <w:sz w:val="20"/>
                <w:szCs w:val="20"/>
              </w:rPr>
              <w:t>title</w:t>
            </w:r>
            <w:r w:rsidRPr="000E3EA8">
              <w:rPr>
                <w:rFonts w:ascii="Arial" w:hAnsi="Arial" w:cs="Arial"/>
                <w:b/>
                <w:spacing w:val="-2"/>
                <w:sz w:val="20"/>
                <w:szCs w:val="20"/>
              </w:rPr>
              <w:t xml:space="preserve"> </w:t>
            </w:r>
            <w:r w:rsidRPr="000E3EA8">
              <w:rPr>
                <w:rFonts w:ascii="Arial" w:hAnsi="Arial" w:cs="Arial"/>
                <w:b/>
                <w:sz w:val="20"/>
                <w:szCs w:val="20"/>
              </w:rPr>
              <w:t>of</w:t>
            </w:r>
            <w:r w:rsidRPr="000E3EA8">
              <w:rPr>
                <w:rFonts w:ascii="Arial" w:hAnsi="Arial" w:cs="Arial"/>
                <w:b/>
                <w:spacing w:val="-3"/>
                <w:sz w:val="20"/>
                <w:szCs w:val="20"/>
              </w:rPr>
              <w:t xml:space="preserve"> </w:t>
            </w:r>
            <w:r w:rsidRPr="000E3EA8">
              <w:rPr>
                <w:rFonts w:ascii="Arial" w:hAnsi="Arial" w:cs="Arial"/>
                <w:b/>
                <w:sz w:val="20"/>
                <w:szCs w:val="20"/>
              </w:rPr>
              <w:t>the</w:t>
            </w:r>
            <w:r w:rsidRPr="000E3EA8">
              <w:rPr>
                <w:rFonts w:ascii="Arial" w:hAnsi="Arial" w:cs="Arial"/>
                <w:b/>
                <w:spacing w:val="-2"/>
                <w:sz w:val="20"/>
                <w:szCs w:val="20"/>
              </w:rPr>
              <w:t xml:space="preserve"> </w:t>
            </w:r>
            <w:r w:rsidRPr="000E3EA8">
              <w:rPr>
                <w:rFonts w:ascii="Arial" w:hAnsi="Arial" w:cs="Arial"/>
                <w:b/>
                <w:sz w:val="20"/>
                <w:szCs w:val="20"/>
              </w:rPr>
              <w:t>article</w:t>
            </w:r>
            <w:r w:rsidRPr="000E3EA8">
              <w:rPr>
                <w:rFonts w:ascii="Arial" w:hAnsi="Arial" w:cs="Arial"/>
                <w:b/>
                <w:spacing w:val="-3"/>
                <w:sz w:val="20"/>
                <w:szCs w:val="20"/>
              </w:rPr>
              <w:t xml:space="preserve"> </w:t>
            </w:r>
            <w:r w:rsidRPr="000E3EA8">
              <w:rPr>
                <w:rFonts w:ascii="Arial" w:hAnsi="Arial" w:cs="Arial"/>
                <w:b/>
                <w:spacing w:val="-2"/>
                <w:sz w:val="20"/>
                <w:szCs w:val="20"/>
              </w:rPr>
              <w:t>suitable?</w:t>
            </w:r>
          </w:p>
          <w:p w:rsidR="00A17762" w:rsidRPr="000E3EA8" w:rsidRDefault="0037728A">
            <w:pPr>
              <w:pStyle w:val="TableParagraph"/>
              <w:spacing w:line="229" w:lineRule="exact"/>
              <w:ind w:left="467"/>
              <w:rPr>
                <w:rFonts w:ascii="Arial" w:hAnsi="Arial" w:cs="Arial"/>
                <w:b/>
                <w:sz w:val="20"/>
                <w:szCs w:val="20"/>
              </w:rPr>
            </w:pPr>
            <w:r w:rsidRPr="000E3EA8">
              <w:rPr>
                <w:rFonts w:ascii="Arial" w:hAnsi="Arial" w:cs="Arial"/>
                <w:b/>
                <w:sz w:val="20"/>
                <w:szCs w:val="20"/>
              </w:rPr>
              <w:t>(If</w:t>
            </w:r>
            <w:r w:rsidRPr="000E3EA8">
              <w:rPr>
                <w:rFonts w:ascii="Arial" w:hAnsi="Arial" w:cs="Arial"/>
                <w:b/>
                <w:spacing w:val="-5"/>
                <w:sz w:val="20"/>
                <w:szCs w:val="20"/>
              </w:rPr>
              <w:t xml:space="preserve"> </w:t>
            </w:r>
            <w:r w:rsidRPr="000E3EA8">
              <w:rPr>
                <w:rFonts w:ascii="Arial" w:hAnsi="Arial" w:cs="Arial"/>
                <w:b/>
                <w:sz w:val="20"/>
                <w:szCs w:val="20"/>
              </w:rPr>
              <w:t>not</w:t>
            </w:r>
            <w:r w:rsidRPr="000E3EA8">
              <w:rPr>
                <w:rFonts w:ascii="Arial" w:hAnsi="Arial" w:cs="Arial"/>
                <w:b/>
                <w:spacing w:val="-5"/>
                <w:sz w:val="20"/>
                <w:szCs w:val="20"/>
              </w:rPr>
              <w:t xml:space="preserve"> </w:t>
            </w:r>
            <w:r w:rsidRPr="000E3EA8">
              <w:rPr>
                <w:rFonts w:ascii="Arial" w:hAnsi="Arial" w:cs="Arial"/>
                <w:b/>
                <w:sz w:val="20"/>
                <w:szCs w:val="20"/>
              </w:rPr>
              <w:t>please</w:t>
            </w:r>
            <w:r w:rsidRPr="000E3EA8">
              <w:rPr>
                <w:rFonts w:ascii="Arial" w:hAnsi="Arial" w:cs="Arial"/>
                <w:b/>
                <w:spacing w:val="-5"/>
                <w:sz w:val="20"/>
                <w:szCs w:val="20"/>
              </w:rPr>
              <w:t xml:space="preserve"> </w:t>
            </w:r>
            <w:r w:rsidRPr="000E3EA8">
              <w:rPr>
                <w:rFonts w:ascii="Arial" w:hAnsi="Arial" w:cs="Arial"/>
                <w:b/>
                <w:sz w:val="20"/>
                <w:szCs w:val="20"/>
              </w:rPr>
              <w:t>suggest</w:t>
            </w:r>
            <w:r w:rsidRPr="000E3EA8">
              <w:rPr>
                <w:rFonts w:ascii="Arial" w:hAnsi="Arial" w:cs="Arial"/>
                <w:b/>
                <w:spacing w:val="-4"/>
                <w:sz w:val="20"/>
                <w:szCs w:val="20"/>
              </w:rPr>
              <w:t xml:space="preserve"> </w:t>
            </w:r>
            <w:r w:rsidRPr="000E3EA8">
              <w:rPr>
                <w:rFonts w:ascii="Arial" w:hAnsi="Arial" w:cs="Arial"/>
                <w:b/>
                <w:sz w:val="20"/>
                <w:szCs w:val="20"/>
              </w:rPr>
              <w:t>an</w:t>
            </w:r>
            <w:r w:rsidRPr="000E3EA8">
              <w:rPr>
                <w:rFonts w:ascii="Arial" w:hAnsi="Arial" w:cs="Arial"/>
                <w:b/>
                <w:spacing w:val="-3"/>
                <w:sz w:val="20"/>
                <w:szCs w:val="20"/>
              </w:rPr>
              <w:t xml:space="preserve"> </w:t>
            </w:r>
            <w:r w:rsidRPr="000E3EA8">
              <w:rPr>
                <w:rFonts w:ascii="Arial" w:hAnsi="Arial" w:cs="Arial"/>
                <w:b/>
                <w:sz w:val="20"/>
                <w:szCs w:val="20"/>
              </w:rPr>
              <w:t>alternative</w:t>
            </w:r>
            <w:r w:rsidRPr="000E3EA8">
              <w:rPr>
                <w:rFonts w:ascii="Arial" w:hAnsi="Arial" w:cs="Arial"/>
                <w:b/>
                <w:spacing w:val="-5"/>
                <w:sz w:val="20"/>
                <w:szCs w:val="20"/>
              </w:rPr>
              <w:t xml:space="preserve"> </w:t>
            </w:r>
            <w:r w:rsidRPr="000E3EA8">
              <w:rPr>
                <w:rFonts w:ascii="Arial" w:hAnsi="Arial" w:cs="Arial"/>
                <w:b/>
                <w:spacing w:val="-2"/>
                <w:sz w:val="20"/>
                <w:szCs w:val="20"/>
              </w:rPr>
              <w:t>title)</w:t>
            </w:r>
          </w:p>
        </w:tc>
        <w:tc>
          <w:tcPr>
            <w:tcW w:w="9262" w:type="dxa"/>
          </w:tcPr>
          <w:p w:rsidR="00A17762" w:rsidRPr="000E3EA8" w:rsidRDefault="0037728A">
            <w:pPr>
              <w:pStyle w:val="TableParagraph"/>
              <w:spacing w:before="1"/>
              <w:rPr>
                <w:rFonts w:ascii="Arial" w:hAnsi="Arial" w:cs="Arial"/>
                <w:b/>
                <w:i/>
                <w:sz w:val="20"/>
                <w:szCs w:val="20"/>
              </w:rPr>
            </w:pPr>
            <w:r w:rsidRPr="000E3EA8">
              <w:rPr>
                <w:rFonts w:ascii="Arial" w:hAnsi="Arial" w:cs="Arial"/>
                <w:b/>
                <w:i/>
                <w:color w:val="00AFEF"/>
                <w:spacing w:val="-5"/>
                <w:sz w:val="20"/>
                <w:szCs w:val="20"/>
              </w:rPr>
              <w:t>Yes</w:t>
            </w:r>
          </w:p>
        </w:tc>
        <w:tc>
          <w:tcPr>
            <w:tcW w:w="6377" w:type="dxa"/>
          </w:tcPr>
          <w:p w:rsidR="00A17762" w:rsidRPr="000E3EA8" w:rsidRDefault="00A17762">
            <w:pPr>
              <w:pStyle w:val="TableParagraph"/>
              <w:ind w:left="0"/>
              <w:rPr>
                <w:rFonts w:ascii="Arial" w:hAnsi="Arial" w:cs="Arial"/>
                <w:sz w:val="20"/>
                <w:szCs w:val="20"/>
              </w:rPr>
            </w:pPr>
          </w:p>
        </w:tc>
      </w:tr>
      <w:tr w:rsidR="00A17762" w:rsidRPr="000E3EA8" w:rsidTr="0084030D">
        <w:trPr>
          <w:gridBefore w:val="1"/>
          <w:wBefore w:w="7" w:type="dxa"/>
          <w:trHeight w:val="1261"/>
        </w:trPr>
        <w:tc>
          <w:tcPr>
            <w:tcW w:w="5297" w:type="dxa"/>
            <w:gridSpan w:val="2"/>
          </w:tcPr>
          <w:p w:rsidR="00A17762" w:rsidRPr="000E3EA8" w:rsidRDefault="0037728A">
            <w:pPr>
              <w:pStyle w:val="TableParagraph"/>
              <w:ind w:left="467" w:right="141"/>
              <w:rPr>
                <w:rFonts w:ascii="Arial" w:hAnsi="Arial" w:cs="Arial"/>
                <w:b/>
                <w:sz w:val="20"/>
                <w:szCs w:val="20"/>
              </w:rPr>
            </w:pPr>
            <w:r w:rsidRPr="000E3EA8">
              <w:rPr>
                <w:rFonts w:ascii="Arial" w:hAnsi="Arial" w:cs="Arial"/>
                <w:b/>
                <w:sz w:val="20"/>
                <w:szCs w:val="20"/>
              </w:rPr>
              <w:t>Is the abstract of the article comprehensive? Do you suggest</w:t>
            </w:r>
            <w:r w:rsidRPr="000E3EA8">
              <w:rPr>
                <w:rFonts w:ascii="Arial" w:hAnsi="Arial" w:cs="Arial"/>
                <w:b/>
                <w:spacing w:val="-5"/>
                <w:sz w:val="20"/>
                <w:szCs w:val="20"/>
              </w:rPr>
              <w:t xml:space="preserve"> </w:t>
            </w:r>
            <w:r w:rsidRPr="000E3EA8">
              <w:rPr>
                <w:rFonts w:ascii="Arial" w:hAnsi="Arial" w:cs="Arial"/>
                <w:b/>
                <w:sz w:val="20"/>
                <w:szCs w:val="20"/>
              </w:rPr>
              <w:t>the</w:t>
            </w:r>
            <w:r w:rsidRPr="000E3EA8">
              <w:rPr>
                <w:rFonts w:ascii="Arial" w:hAnsi="Arial" w:cs="Arial"/>
                <w:b/>
                <w:spacing w:val="-5"/>
                <w:sz w:val="20"/>
                <w:szCs w:val="20"/>
              </w:rPr>
              <w:t xml:space="preserve"> </w:t>
            </w:r>
            <w:r w:rsidRPr="000E3EA8">
              <w:rPr>
                <w:rFonts w:ascii="Arial" w:hAnsi="Arial" w:cs="Arial"/>
                <w:b/>
                <w:sz w:val="20"/>
                <w:szCs w:val="20"/>
              </w:rPr>
              <w:t>addition</w:t>
            </w:r>
            <w:r w:rsidRPr="000E3EA8">
              <w:rPr>
                <w:rFonts w:ascii="Arial" w:hAnsi="Arial" w:cs="Arial"/>
                <w:b/>
                <w:spacing w:val="-6"/>
                <w:sz w:val="20"/>
                <w:szCs w:val="20"/>
              </w:rPr>
              <w:t xml:space="preserve"> </w:t>
            </w:r>
            <w:r w:rsidRPr="000E3EA8">
              <w:rPr>
                <w:rFonts w:ascii="Arial" w:hAnsi="Arial" w:cs="Arial"/>
                <w:b/>
                <w:sz w:val="20"/>
                <w:szCs w:val="20"/>
              </w:rPr>
              <w:t>(or</w:t>
            </w:r>
            <w:r w:rsidRPr="000E3EA8">
              <w:rPr>
                <w:rFonts w:ascii="Arial" w:hAnsi="Arial" w:cs="Arial"/>
                <w:b/>
                <w:spacing w:val="-5"/>
                <w:sz w:val="20"/>
                <w:szCs w:val="20"/>
              </w:rPr>
              <w:t xml:space="preserve"> </w:t>
            </w:r>
            <w:r w:rsidRPr="000E3EA8">
              <w:rPr>
                <w:rFonts w:ascii="Arial" w:hAnsi="Arial" w:cs="Arial"/>
                <w:b/>
                <w:sz w:val="20"/>
                <w:szCs w:val="20"/>
              </w:rPr>
              <w:t>deletion)</w:t>
            </w:r>
            <w:r w:rsidRPr="000E3EA8">
              <w:rPr>
                <w:rFonts w:ascii="Arial" w:hAnsi="Arial" w:cs="Arial"/>
                <w:b/>
                <w:spacing w:val="-5"/>
                <w:sz w:val="20"/>
                <w:szCs w:val="20"/>
              </w:rPr>
              <w:t xml:space="preserve"> </w:t>
            </w:r>
            <w:r w:rsidRPr="000E3EA8">
              <w:rPr>
                <w:rFonts w:ascii="Arial" w:hAnsi="Arial" w:cs="Arial"/>
                <w:b/>
                <w:sz w:val="20"/>
                <w:szCs w:val="20"/>
              </w:rPr>
              <w:t>of</w:t>
            </w:r>
            <w:r w:rsidRPr="000E3EA8">
              <w:rPr>
                <w:rFonts w:ascii="Arial" w:hAnsi="Arial" w:cs="Arial"/>
                <w:b/>
                <w:spacing w:val="-5"/>
                <w:sz w:val="20"/>
                <w:szCs w:val="20"/>
              </w:rPr>
              <w:t xml:space="preserve"> </w:t>
            </w:r>
            <w:r w:rsidRPr="000E3EA8">
              <w:rPr>
                <w:rFonts w:ascii="Arial" w:hAnsi="Arial" w:cs="Arial"/>
                <w:b/>
                <w:sz w:val="20"/>
                <w:szCs w:val="20"/>
              </w:rPr>
              <w:t>some</w:t>
            </w:r>
            <w:r w:rsidRPr="000E3EA8">
              <w:rPr>
                <w:rFonts w:ascii="Arial" w:hAnsi="Arial" w:cs="Arial"/>
                <w:b/>
                <w:spacing w:val="-5"/>
                <w:sz w:val="20"/>
                <w:szCs w:val="20"/>
              </w:rPr>
              <w:t xml:space="preserve"> </w:t>
            </w:r>
            <w:r w:rsidRPr="000E3EA8">
              <w:rPr>
                <w:rFonts w:ascii="Arial" w:hAnsi="Arial" w:cs="Arial"/>
                <w:b/>
                <w:sz w:val="20"/>
                <w:szCs w:val="20"/>
              </w:rPr>
              <w:t>points</w:t>
            </w:r>
            <w:r w:rsidRPr="000E3EA8">
              <w:rPr>
                <w:rFonts w:ascii="Arial" w:hAnsi="Arial" w:cs="Arial"/>
                <w:b/>
                <w:spacing w:val="-6"/>
                <w:sz w:val="20"/>
                <w:szCs w:val="20"/>
              </w:rPr>
              <w:t xml:space="preserve"> </w:t>
            </w:r>
            <w:r w:rsidRPr="000E3EA8">
              <w:rPr>
                <w:rFonts w:ascii="Arial" w:hAnsi="Arial" w:cs="Arial"/>
                <w:b/>
                <w:sz w:val="20"/>
                <w:szCs w:val="20"/>
              </w:rPr>
              <w:t>in</w:t>
            </w:r>
            <w:r w:rsidRPr="000E3EA8">
              <w:rPr>
                <w:rFonts w:ascii="Arial" w:hAnsi="Arial" w:cs="Arial"/>
                <w:b/>
                <w:spacing w:val="-6"/>
                <w:sz w:val="20"/>
                <w:szCs w:val="20"/>
              </w:rPr>
              <w:t xml:space="preserve"> </w:t>
            </w:r>
            <w:r w:rsidRPr="000E3EA8">
              <w:rPr>
                <w:rFonts w:ascii="Arial" w:hAnsi="Arial" w:cs="Arial"/>
                <w:b/>
                <w:sz w:val="20"/>
                <w:szCs w:val="20"/>
              </w:rPr>
              <w:t>this section? Please write your suggestions here.</w:t>
            </w:r>
          </w:p>
        </w:tc>
        <w:tc>
          <w:tcPr>
            <w:tcW w:w="9262" w:type="dxa"/>
          </w:tcPr>
          <w:p w:rsidR="00A17762" w:rsidRPr="000E3EA8" w:rsidRDefault="0037728A">
            <w:pPr>
              <w:pStyle w:val="TableParagraph"/>
              <w:rPr>
                <w:rFonts w:ascii="Arial" w:hAnsi="Arial" w:cs="Arial"/>
                <w:b/>
                <w:i/>
                <w:sz w:val="20"/>
                <w:szCs w:val="20"/>
              </w:rPr>
            </w:pPr>
            <w:r w:rsidRPr="000E3EA8">
              <w:rPr>
                <w:rFonts w:ascii="Arial" w:hAnsi="Arial" w:cs="Arial"/>
                <w:b/>
                <w:i/>
                <w:color w:val="00AFEF"/>
                <w:spacing w:val="-5"/>
                <w:sz w:val="20"/>
                <w:szCs w:val="20"/>
              </w:rPr>
              <w:t>Yes</w:t>
            </w:r>
          </w:p>
        </w:tc>
        <w:tc>
          <w:tcPr>
            <w:tcW w:w="6377" w:type="dxa"/>
          </w:tcPr>
          <w:p w:rsidR="00A17762" w:rsidRPr="000E3EA8" w:rsidRDefault="00A17762">
            <w:pPr>
              <w:pStyle w:val="TableParagraph"/>
              <w:ind w:left="0"/>
              <w:rPr>
                <w:rFonts w:ascii="Arial" w:hAnsi="Arial" w:cs="Arial"/>
                <w:sz w:val="20"/>
                <w:szCs w:val="20"/>
              </w:rPr>
            </w:pPr>
          </w:p>
        </w:tc>
      </w:tr>
      <w:tr w:rsidR="00A17762" w:rsidRPr="000E3EA8" w:rsidTr="0084030D">
        <w:trPr>
          <w:gridBefore w:val="1"/>
          <w:wBefore w:w="7" w:type="dxa"/>
          <w:trHeight w:val="702"/>
        </w:trPr>
        <w:tc>
          <w:tcPr>
            <w:tcW w:w="5297" w:type="dxa"/>
            <w:gridSpan w:val="2"/>
          </w:tcPr>
          <w:p w:rsidR="00A17762" w:rsidRPr="000E3EA8" w:rsidRDefault="0037728A">
            <w:pPr>
              <w:pStyle w:val="TableParagraph"/>
              <w:ind w:left="467" w:right="141"/>
              <w:rPr>
                <w:rFonts w:ascii="Arial" w:hAnsi="Arial" w:cs="Arial"/>
                <w:b/>
                <w:sz w:val="20"/>
                <w:szCs w:val="20"/>
              </w:rPr>
            </w:pPr>
            <w:r w:rsidRPr="000E3EA8">
              <w:rPr>
                <w:rFonts w:ascii="Arial" w:hAnsi="Arial" w:cs="Arial"/>
                <w:b/>
                <w:sz w:val="20"/>
                <w:szCs w:val="20"/>
              </w:rPr>
              <w:t>Is</w:t>
            </w:r>
            <w:r w:rsidRPr="000E3EA8">
              <w:rPr>
                <w:rFonts w:ascii="Arial" w:hAnsi="Arial" w:cs="Arial"/>
                <w:b/>
                <w:spacing w:val="-8"/>
                <w:sz w:val="20"/>
                <w:szCs w:val="20"/>
              </w:rPr>
              <w:t xml:space="preserve"> </w:t>
            </w:r>
            <w:r w:rsidRPr="000E3EA8">
              <w:rPr>
                <w:rFonts w:ascii="Arial" w:hAnsi="Arial" w:cs="Arial"/>
                <w:b/>
                <w:sz w:val="20"/>
                <w:szCs w:val="20"/>
              </w:rPr>
              <w:t>the</w:t>
            </w:r>
            <w:r w:rsidRPr="000E3EA8">
              <w:rPr>
                <w:rFonts w:ascii="Arial" w:hAnsi="Arial" w:cs="Arial"/>
                <w:b/>
                <w:spacing w:val="-7"/>
                <w:sz w:val="20"/>
                <w:szCs w:val="20"/>
              </w:rPr>
              <w:t xml:space="preserve"> </w:t>
            </w:r>
            <w:r w:rsidRPr="000E3EA8">
              <w:rPr>
                <w:rFonts w:ascii="Arial" w:hAnsi="Arial" w:cs="Arial"/>
                <w:b/>
                <w:sz w:val="20"/>
                <w:szCs w:val="20"/>
              </w:rPr>
              <w:t>manuscript</w:t>
            </w:r>
            <w:r w:rsidRPr="000E3EA8">
              <w:rPr>
                <w:rFonts w:ascii="Arial" w:hAnsi="Arial" w:cs="Arial"/>
                <w:b/>
                <w:spacing w:val="-7"/>
                <w:sz w:val="20"/>
                <w:szCs w:val="20"/>
              </w:rPr>
              <w:t xml:space="preserve"> </w:t>
            </w:r>
            <w:r w:rsidRPr="000E3EA8">
              <w:rPr>
                <w:rFonts w:ascii="Arial" w:hAnsi="Arial" w:cs="Arial"/>
                <w:b/>
                <w:sz w:val="20"/>
                <w:szCs w:val="20"/>
              </w:rPr>
              <w:t>scientifically,</w:t>
            </w:r>
            <w:r w:rsidRPr="000E3EA8">
              <w:rPr>
                <w:rFonts w:ascii="Arial" w:hAnsi="Arial" w:cs="Arial"/>
                <w:b/>
                <w:spacing w:val="-7"/>
                <w:sz w:val="20"/>
                <w:szCs w:val="20"/>
              </w:rPr>
              <w:t xml:space="preserve"> </w:t>
            </w:r>
            <w:r w:rsidRPr="000E3EA8">
              <w:rPr>
                <w:rFonts w:ascii="Arial" w:hAnsi="Arial" w:cs="Arial"/>
                <w:b/>
                <w:sz w:val="20"/>
                <w:szCs w:val="20"/>
              </w:rPr>
              <w:t>correct?</w:t>
            </w:r>
            <w:r w:rsidRPr="000E3EA8">
              <w:rPr>
                <w:rFonts w:ascii="Arial" w:hAnsi="Arial" w:cs="Arial"/>
                <w:b/>
                <w:spacing w:val="-8"/>
                <w:sz w:val="20"/>
                <w:szCs w:val="20"/>
              </w:rPr>
              <w:t xml:space="preserve"> </w:t>
            </w:r>
            <w:r w:rsidRPr="000E3EA8">
              <w:rPr>
                <w:rFonts w:ascii="Arial" w:hAnsi="Arial" w:cs="Arial"/>
                <w:b/>
                <w:sz w:val="20"/>
                <w:szCs w:val="20"/>
              </w:rPr>
              <w:t>Please</w:t>
            </w:r>
            <w:r w:rsidRPr="000E3EA8">
              <w:rPr>
                <w:rFonts w:ascii="Arial" w:hAnsi="Arial" w:cs="Arial"/>
                <w:b/>
                <w:spacing w:val="-7"/>
                <w:sz w:val="20"/>
                <w:szCs w:val="20"/>
              </w:rPr>
              <w:t xml:space="preserve"> </w:t>
            </w:r>
            <w:r w:rsidRPr="000E3EA8">
              <w:rPr>
                <w:rFonts w:ascii="Arial" w:hAnsi="Arial" w:cs="Arial"/>
                <w:b/>
                <w:sz w:val="20"/>
                <w:szCs w:val="20"/>
              </w:rPr>
              <w:t xml:space="preserve">write </w:t>
            </w:r>
            <w:r w:rsidRPr="000E3EA8">
              <w:rPr>
                <w:rFonts w:ascii="Arial" w:hAnsi="Arial" w:cs="Arial"/>
                <w:b/>
                <w:spacing w:val="-2"/>
                <w:sz w:val="20"/>
                <w:szCs w:val="20"/>
              </w:rPr>
              <w:t>here.</w:t>
            </w:r>
          </w:p>
        </w:tc>
        <w:tc>
          <w:tcPr>
            <w:tcW w:w="9262" w:type="dxa"/>
          </w:tcPr>
          <w:p w:rsidR="00A17762" w:rsidRPr="000E3EA8" w:rsidRDefault="0037728A">
            <w:pPr>
              <w:pStyle w:val="TableParagraph"/>
              <w:rPr>
                <w:rFonts w:ascii="Arial" w:hAnsi="Arial" w:cs="Arial"/>
                <w:b/>
                <w:i/>
                <w:sz w:val="20"/>
                <w:szCs w:val="20"/>
              </w:rPr>
            </w:pPr>
            <w:r w:rsidRPr="000E3EA8">
              <w:rPr>
                <w:rFonts w:ascii="Arial" w:hAnsi="Arial" w:cs="Arial"/>
                <w:b/>
                <w:i/>
                <w:color w:val="00AFEF"/>
                <w:spacing w:val="-5"/>
                <w:sz w:val="20"/>
                <w:szCs w:val="20"/>
              </w:rPr>
              <w:t>Yes</w:t>
            </w:r>
          </w:p>
        </w:tc>
        <w:tc>
          <w:tcPr>
            <w:tcW w:w="6377" w:type="dxa"/>
          </w:tcPr>
          <w:p w:rsidR="00A17762" w:rsidRPr="000E3EA8" w:rsidRDefault="00A17762">
            <w:pPr>
              <w:pStyle w:val="TableParagraph"/>
              <w:ind w:left="0"/>
              <w:rPr>
                <w:rFonts w:ascii="Arial" w:hAnsi="Arial" w:cs="Arial"/>
                <w:sz w:val="20"/>
                <w:szCs w:val="20"/>
              </w:rPr>
            </w:pPr>
          </w:p>
        </w:tc>
      </w:tr>
      <w:tr w:rsidR="00A17762" w:rsidRPr="000E3EA8" w:rsidTr="0084030D">
        <w:trPr>
          <w:gridBefore w:val="1"/>
          <w:wBefore w:w="7" w:type="dxa"/>
          <w:trHeight w:val="703"/>
        </w:trPr>
        <w:tc>
          <w:tcPr>
            <w:tcW w:w="5297" w:type="dxa"/>
            <w:gridSpan w:val="2"/>
          </w:tcPr>
          <w:p w:rsidR="00A17762" w:rsidRPr="000E3EA8" w:rsidRDefault="0037728A">
            <w:pPr>
              <w:pStyle w:val="TableParagraph"/>
              <w:spacing w:line="230" w:lineRule="atLeast"/>
              <w:ind w:left="467" w:right="141"/>
              <w:rPr>
                <w:rFonts w:ascii="Arial" w:hAnsi="Arial" w:cs="Arial"/>
                <w:b/>
                <w:sz w:val="20"/>
                <w:szCs w:val="20"/>
              </w:rPr>
            </w:pPr>
            <w:r w:rsidRPr="000E3EA8">
              <w:rPr>
                <w:rFonts w:ascii="Arial" w:hAnsi="Arial" w:cs="Arial"/>
                <w:b/>
                <w:sz w:val="20"/>
                <w:szCs w:val="20"/>
              </w:rPr>
              <w:t>Are</w:t>
            </w:r>
            <w:r w:rsidRPr="000E3EA8">
              <w:rPr>
                <w:rFonts w:ascii="Arial" w:hAnsi="Arial" w:cs="Arial"/>
                <w:b/>
                <w:spacing w:val="-5"/>
                <w:sz w:val="20"/>
                <w:szCs w:val="20"/>
              </w:rPr>
              <w:t xml:space="preserve"> </w:t>
            </w:r>
            <w:r w:rsidRPr="000E3EA8">
              <w:rPr>
                <w:rFonts w:ascii="Arial" w:hAnsi="Arial" w:cs="Arial"/>
                <w:b/>
                <w:sz w:val="20"/>
                <w:szCs w:val="20"/>
              </w:rPr>
              <w:t>the</w:t>
            </w:r>
            <w:r w:rsidRPr="000E3EA8">
              <w:rPr>
                <w:rFonts w:ascii="Arial" w:hAnsi="Arial" w:cs="Arial"/>
                <w:b/>
                <w:spacing w:val="-5"/>
                <w:sz w:val="20"/>
                <w:szCs w:val="20"/>
              </w:rPr>
              <w:t xml:space="preserve"> </w:t>
            </w:r>
            <w:r w:rsidRPr="000E3EA8">
              <w:rPr>
                <w:rFonts w:ascii="Arial" w:hAnsi="Arial" w:cs="Arial"/>
                <w:b/>
                <w:sz w:val="20"/>
                <w:szCs w:val="20"/>
              </w:rPr>
              <w:t>references</w:t>
            </w:r>
            <w:r w:rsidRPr="000E3EA8">
              <w:rPr>
                <w:rFonts w:ascii="Arial" w:hAnsi="Arial" w:cs="Arial"/>
                <w:b/>
                <w:spacing w:val="-6"/>
                <w:sz w:val="20"/>
                <w:szCs w:val="20"/>
              </w:rPr>
              <w:t xml:space="preserve"> </w:t>
            </w:r>
            <w:r w:rsidRPr="000E3EA8">
              <w:rPr>
                <w:rFonts w:ascii="Arial" w:hAnsi="Arial" w:cs="Arial"/>
                <w:b/>
                <w:sz w:val="20"/>
                <w:szCs w:val="20"/>
              </w:rPr>
              <w:t>sufficient</w:t>
            </w:r>
            <w:r w:rsidRPr="000E3EA8">
              <w:rPr>
                <w:rFonts w:ascii="Arial" w:hAnsi="Arial" w:cs="Arial"/>
                <w:b/>
                <w:spacing w:val="-3"/>
                <w:sz w:val="20"/>
                <w:szCs w:val="20"/>
              </w:rPr>
              <w:t xml:space="preserve"> </w:t>
            </w:r>
            <w:r w:rsidRPr="000E3EA8">
              <w:rPr>
                <w:rFonts w:ascii="Arial" w:hAnsi="Arial" w:cs="Arial"/>
                <w:b/>
                <w:sz w:val="20"/>
                <w:szCs w:val="20"/>
              </w:rPr>
              <w:t>and</w:t>
            </w:r>
            <w:r w:rsidRPr="000E3EA8">
              <w:rPr>
                <w:rFonts w:ascii="Arial" w:hAnsi="Arial" w:cs="Arial"/>
                <w:b/>
                <w:spacing w:val="-6"/>
                <w:sz w:val="20"/>
                <w:szCs w:val="20"/>
              </w:rPr>
              <w:t xml:space="preserve"> </w:t>
            </w:r>
            <w:r w:rsidRPr="000E3EA8">
              <w:rPr>
                <w:rFonts w:ascii="Arial" w:hAnsi="Arial" w:cs="Arial"/>
                <w:b/>
                <w:sz w:val="20"/>
                <w:szCs w:val="20"/>
              </w:rPr>
              <w:t>recent?</w:t>
            </w:r>
            <w:r w:rsidRPr="000E3EA8">
              <w:rPr>
                <w:rFonts w:ascii="Arial" w:hAnsi="Arial" w:cs="Arial"/>
                <w:b/>
                <w:spacing w:val="-5"/>
                <w:sz w:val="20"/>
                <w:szCs w:val="20"/>
              </w:rPr>
              <w:t xml:space="preserve"> </w:t>
            </w:r>
            <w:r w:rsidRPr="000E3EA8">
              <w:rPr>
                <w:rFonts w:ascii="Arial" w:hAnsi="Arial" w:cs="Arial"/>
                <w:b/>
                <w:sz w:val="20"/>
                <w:szCs w:val="20"/>
              </w:rPr>
              <w:t>If</w:t>
            </w:r>
            <w:r w:rsidRPr="000E3EA8">
              <w:rPr>
                <w:rFonts w:ascii="Arial" w:hAnsi="Arial" w:cs="Arial"/>
                <w:b/>
                <w:spacing w:val="-5"/>
                <w:sz w:val="20"/>
                <w:szCs w:val="20"/>
              </w:rPr>
              <w:t xml:space="preserve"> </w:t>
            </w:r>
            <w:r w:rsidRPr="000E3EA8">
              <w:rPr>
                <w:rFonts w:ascii="Arial" w:hAnsi="Arial" w:cs="Arial"/>
                <w:b/>
                <w:sz w:val="20"/>
                <w:szCs w:val="20"/>
              </w:rPr>
              <w:t>you</w:t>
            </w:r>
            <w:r w:rsidRPr="000E3EA8">
              <w:rPr>
                <w:rFonts w:ascii="Arial" w:hAnsi="Arial" w:cs="Arial"/>
                <w:b/>
                <w:spacing w:val="-6"/>
                <w:sz w:val="20"/>
                <w:szCs w:val="20"/>
              </w:rPr>
              <w:t xml:space="preserve"> </w:t>
            </w:r>
            <w:r w:rsidRPr="000E3EA8">
              <w:rPr>
                <w:rFonts w:ascii="Arial" w:hAnsi="Arial" w:cs="Arial"/>
                <w:b/>
                <w:sz w:val="20"/>
                <w:szCs w:val="20"/>
              </w:rPr>
              <w:t>have suggestions of additional references, please mention them in the review form.</w:t>
            </w:r>
          </w:p>
        </w:tc>
        <w:tc>
          <w:tcPr>
            <w:tcW w:w="9262" w:type="dxa"/>
          </w:tcPr>
          <w:p w:rsidR="00A17762" w:rsidRPr="000E3EA8" w:rsidRDefault="0037728A">
            <w:pPr>
              <w:pStyle w:val="TableParagraph"/>
              <w:rPr>
                <w:rFonts w:ascii="Arial" w:hAnsi="Arial" w:cs="Arial"/>
                <w:i/>
                <w:sz w:val="20"/>
                <w:szCs w:val="20"/>
              </w:rPr>
            </w:pPr>
            <w:r w:rsidRPr="000E3EA8">
              <w:rPr>
                <w:rFonts w:ascii="Arial" w:hAnsi="Arial" w:cs="Arial"/>
                <w:b/>
                <w:i/>
                <w:color w:val="00AFEF"/>
                <w:sz w:val="20"/>
                <w:szCs w:val="20"/>
              </w:rPr>
              <w:t>Yes</w:t>
            </w:r>
            <w:r w:rsidRPr="000E3EA8">
              <w:rPr>
                <w:rFonts w:ascii="Arial" w:hAnsi="Arial" w:cs="Arial"/>
                <w:sz w:val="20"/>
                <w:szCs w:val="20"/>
              </w:rPr>
              <w:t>,</w:t>
            </w:r>
            <w:r w:rsidRPr="000E3EA8">
              <w:rPr>
                <w:rFonts w:ascii="Arial" w:hAnsi="Arial" w:cs="Arial"/>
                <w:spacing w:val="-2"/>
                <w:sz w:val="20"/>
                <w:szCs w:val="20"/>
              </w:rPr>
              <w:t xml:space="preserve"> </w:t>
            </w:r>
            <w:r w:rsidRPr="000E3EA8">
              <w:rPr>
                <w:rFonts w:ascii="Arial" w:hAnsi="Arial" w:cs="Arial"/>
                <w:i/>
                <w:color w:val="00AFEF"/>
                <w:sz w:val="20"/>
                <w:szCs w:val="20"/>
              </w:rPr>
              <w:t>but</w:t>
            </w:r>
            <w:r w:rsidRPr="000E3EA8">
              <w:rPr>
                <w:rFonts w:ascii="Arial" w:hAnsi="Arial" w:cs="Arial"/>
                <w:i/>
                <w:color w:val="00AFEF"/>
                <w:spacing w:val="-4"/>
                <w:sz w:val="20"/>
                <w:szCs w:val="20"/>
              </w:rPr>
              <w:t xml:space="preserve"> </w:t>
            </w:r>
            <w:r w:rsidRPr="000E3EA8">
              <w:rPr>
                <w:rFonts w:ascii="Arial" w:hAnsi="Arial" w:cs="Arial"/>
                <w:i/>
                <w:color w:val="00AFEF"/>
                <w:sz w:val="20"/>
                <w:szCs w:val="20"/>
              </w:rPr>
              <w:t>it's</w:t>
            </w:r>
            <w:r w:rsidRPr="000E3EA8">
              <w:rPr>
                <w:rFonts w:ascii="Arial" w:hAnsi="Arial" w:cs="Arial"/>
                <w:i/>
                <w:color w:val="00AFEF"/>
                <w:spacing w:val="-4"/>
                <w:sz w:val="20"/>
                <w:szCs w:val="20"/>
              </w:rPr>
              <w:t xml:space="preserve"> </w:t>
            </w:r>
            <w:r w:rsidRPr="000E3EA8">
              <w:rPr>
                <w:rFonts w:ascii="Arial" w:hAnsi="Arial" w:cs="Arial"/>
                <w:i/>
                <w:color w:val="00AFEF"/>
                <w:sz w:val="20"/>
                <w:szCs w:val="20"/>
              </w:rPr>
              <w:t>also</w:t>
            </w:r>
            <w:r w:rsidRPr="000E3EA8">
              <w:rPr>
                <w:rFonts w:ascii="Arial" w:hAnsi="Arial" w:cs="Arial"/>
                <w:i/>
                <w:color w:val="00AFEF"/>
                <w:spacing w:val="-2"/>
                <w:sz w:val="20"/>
                <w:szCs w:val="20"/>
              </w:rPr>
              <w:t xml:space="preserve"> </w:t>
            </w:r>
            <w:r w:rsidRPr="000E3EA8">
              <w:rPr>
                <w:rFonts w:ascii="Arial" w:hAnsi="Arial" w:cs="Arial"/>
                <w:i/>
                <w:color w:val="00AFEF"/>
                <w:sz w:val="20"/>
                <w:szCs w:val="20"/>
              </w:rPr>
              <w:t>better</w:t>
            </w:r>
            <w:r w:rsidRPr="000E3EA8">
              <w:rPr>
                <w:rFonts w:ascii="Arial" w:hAnsi="Arial" w:cs="Arial"/>
                <w:i/>
                <w:color w:val="00AFEF"/>
                <w:spacing w:val="-3"/>
                <w:sz w:val="20"/>
                <w:szCs w:val="20"/>
              </w:rPr>
              <w:t xml:space="preserve"> </w:t>
            </w:r>
            <w:r w:rsidRPr="000E3EA8">
              <w:rPr>
                <w:rFonts w:ascii="Arial" w:hAnsi="Arial" w:cs="Arial"/>
                <w:i/>
                <w:color w:val="00AFEF"/>
                <w:sz w:val="20"/>
                <w:szCs w:val="20"/>
              </w:rPr>
              <w:t>to</w:t>
            </w:r>
            <w:r w:rsidRPr="000E3EA8">
              <w:rPr>
                <w:rFonts w:ascii="Arial" w:hAnsi="Arial" w:cs="Arial"/>
                <w:i/>
                <w:color w:val="00AFEF"/>
                <w:spacing w:val="-2"/>
                <w:sz w:val="20"/>
                <w:szCs w:val="20"/>
              </w:rPr>
              <w:t xml:space="preserve"> </w:t>
            </w:r>
            <w:r w:rsidRPr="000E3EA8">
              <w:rPr>
                <w:rFonts w:ascii="Arial" w:hAnsi="Arial" w:cs="Arial"/>
                <w:i/>
                <w:color w:val="00AFEF"/>
                <w:sz w:val="20"/>
                <w:szCs w:val="20"/>
              </w:rPr>
              <w:t>use</w:t>
            </w:r>
            <w:r w:rsidRPr="000E3EA8">
              <w:rPr>
                <w:rFonts w:ascii="Arial" w:hAnsi="Arial" w:cs="Arial"/>
                <w:i/>
                <w:color w:val="00AFEF"/>
                <w:spacing w:val="-5"/>
                <w:sz w:val="20"/>
                <w:szCs w:val="20"/>
              </w:rPr>
              <w:t xml:space="preserve"> </w:t>
            </w:r>
            <w:r w:rsidRPr="000E3EA8">
              <w:rPr>
                <w:rFonts w:ascii="Arial" w:hAnsi="Arial" w:cs="Arial"/>
                <w:i/>
                <w:color w:val="00AFEF"/>
                <w:sz w:val="20"/>
                <w:szCs w:val="20"/>
              </w:rPr>
              <w:t>both</w:t>
            </w:r>
            <w:r w:rsidRPr="000E3EA8">
              <w:rPr>
                <w:rFonts w:ascii="Arial" w:hAnsi="Arial" w:cs="Arial"/>
                <w:i/>
                <w:color w:val="00AFEF"/>
                <w:spacing w:val="-2"/>
                <w:sz w:val="20"/>
                <w:szCs w:val="20"/>
              </w:rPr>
              <w:t xml:space="preserve"> </w:t>
            </w:r>
            <w:r w:rsidRPr="000E3EA8">
              <w:rPr>
                <w:rFonts w:ascii="Arial" w:hAnsi="Arial" w:cs="Arial"/>
                <w:i/>
                <w:color w:val="00AFEF"/>
                <w:sz w:val="20"/>
                <w:szCs w:val="20"/>
              </w:rPr>
              <w:t>Mendeley</w:t>
            </w:r>
            <w:r w:rsidRPr="000E3EA8">
              <w:rPr>
                <w:rFonts w:ascii="Arial" w:hAnsi="Arial" w:cs="Arial"/>
                <w:i/>
                <w:color w:val="00AFEF"/>
                <w:spacing w:val="-4"/>
                <w:sz w:val="20"/>
                <w:szCs w:val="20"/>
              </w:rPr>
              <w:t xml:space="preserve"> </w:t>
            </w:r>
            <w:r w:rsidRPr="000E3EA8">
              <w:rPr>
                <w:rFonts w:ascii="Arial" w:hAnsi="Arial" w:cs="Arial"/>
                <w:i/>
                <w:color w:val="00AFEF"/>
                <w:sz w:val="20"/>
                <w:szCs w:val="20"/>
              </w:rPr>
              <w:t>and</w:t>
            </w:r>
            <w:r w:rsidRPr="000E3EA8">
              <w:rPr>
                <w:rFonts w:ascii="Arial" w:hAnsi="Arial" w:cs="Arial"/>
                <w:i/>
                <w:color w:val="00AFEF"/>
                <w:spacing w:val="-4"/>
                <w:sz w:val="20"/>
                <w:szCs w:val="20"/>
              </w:rPr>
              <w:t xml:space="preserve"> </w:t>
            </w:r>
            <w:r w:rsidRPr="000E3EA8">
              <w:rPr>
                <w:rFonts w:ascii="Arial" w:hAnsi="Arial" w:cs="Arial"/>
                <w:i/>
                <w:color w:val="00AFEF"/>
                <w:sz w:val="20"/>
                <w:szCs w:val="20"/>
              </w:rPr>
              <w:t>APA</w:t>
            </w:r>
            <w:r w:rsidRPr="000E3EA8">
              <w:rPr>
                <w:rFonts w:ascii="Arial" w:hAnsi="Arial" w:cs="Arial"/>
                <w:i/>
                <w:color w:val="00AFEF"/>
                <w:spacing w:val="-3"/>
                <w:sz w:val="20"/>
                <w:szCs w:val="20"/>
              </w:rPr>
              <w:t xml:space="preserve"> </w:t>
            </w:r>
            <w:r w:rsidRPr="000E3EA8">
              <w:rPr>
                <w:rFonts w:ascii="Arial" w:hAnsi="Arial" w:cs="Arial"/>
                <w:i/>
                <w:color w:val="00AFEF"/>
                <w:sz w:val="20"/>
                <w:szCs w:val="20"/>
              </w:rPr>
              <w:t>style</w:t>
            </w:r>
            <w:r w:rsidRPr="000E3EA8">
              <w:rPr>
                <w:rFonts w:ascii="Arial" w:hAnsi="Arial" w:cs="Arial"/>
                <w:i/>
                <w:color w:val="00AFEF"/>
                <w:spacing w:val="-3"/>
                <w:sz w:val="20"/>
                <w:szCs w:val="20"/>
              </w:rPr>
              <w:t xml:space="preserve"> </w:t>
            </w:r>
            <w:r w:rsidRPr="000E3EA8">
              <w:rPr>
                <w:rFonts w:ascii="Arial" w:hAnsi="Arial" w:cs="Arial"/>
                <w:i/>
                <w:color w:val="00AFEF"/>
                <w:sz w:val="20"/>
                <w:szCs w:val="20"/>
              </w:rPr>
              <w:t>or</w:t>
            </w:r>
            <w:r w:rsidRPr="000E3EA8">
              <w:rPr>
                <w:rFonts w:ascii="Arial" w:hAnsi="Arial" w:cs="Arial"/>
                <w:i/>
                <w:color w:val="00AFEF"/>
                <w:spacing w:val="-3"/>
                <w:sz w:val="20"/>
                <w:szCs w:val="20"/>
              </w:rPr>
              <w:t xml:space="preserve"> </w:t>
            </w:r>
            <w:r w:rsidRPr="000E3EA8">
              <w:rPr>
                <w:rFonts w:ascii="Arial" w:hAnsi="Arial" w:cs="Arial"/>
                <w:i/>
                <w:color w:val="00AFEF"/>
                <w:spacing w:val="-2"/>
                <w:sz w:val="20"/>
                <w:szCs w:val="20"/>
              </w:rPr>
              <w:t>equivalent.</w:t>
            </w:r>
          </w:p>
        </w:tc>
        <w:tc>
          <w:tcPr>
            <w:tcW w:w="6377" w:type="dxa"/>
          </w:tcPr>
          <w:p w:rsidR="00A17762" w:rsidRPr="000E3EA8" w:rsidRDefault="00A17762">
            <w:pPr>
              <w:pStyle w:val="TableParagraph"/>
              <w:ind w:left="0"/>
              <w:rPr>
                <w:rFonts w:ascii="Arial" w:hAnsi="Arial" w:cs="Arial"/>
                <w:sz w:val="20"/>
                <w:szCs w:val="20"/>
              </w:rPr>
            </w:pPr>
          </w:p>
        </w:tc>
      </w:tr>
      <w:tr w:rsidR="00A17762" w:rsidRPr="000E3EA8" w:rsidTr="0084030D">
        <w:trPr>
          <w:gridBefore w:val="1"/>
          <w:wBefore w:w="7" w:type="dxa"/>
          <w:trHeight w:val="690"/>
        </w:trPr>
        <w:tc>
          <w:tcPr>
            <w:tcW w:w="5297" w:type="dxa"/>
            <w:gridSpan w:val="2"/>
          </w:tcPr>
          <w:p w:rsidR="00A17762" w:rsidRPr="000E3EA8" w:rsidRDefault="0037728A">
            <w:pPr>
              <w:pStyle w:val="TableParagraph"/>
              <w:ind w:left="467" w:right="141"/>
              <w:rPr>
                <w:rFonts w:ascii="Arial" w:hAnsi="Arial" w:cs="Arial"/>
                <w:b/>
                <w:sz w:val="20"/>
                <w:szCs w:val="20"/>
              </w:rPr>
            </w:pPr>
            <w:r w:rsidRPr="000E3EA8">
              <w:rPr>
                <w:rFonts w:ascii="Arial" w:hAnsi="Arial" w:cs="Arial"/>
                <w:b/>
                <w:sz w:val="20"/>
                <w:szCs w:val="20"/>
              </w:rPr>
              <w:t>Is</w:t>
            </w:r>
            <w:r w:rsidRPr="000E3EA8">
              <w:rPr>
                <w:rFonts w:ascii="Arial" w:hAnsi="Arial" w:cs="Arial"/>
                <w:b/>
                <w:spacing w:val="-7"/>
                <w:sz w:val="20"/>
                <w:szCs w:val="20"/>
              </w:rPr>
              <w:t xml:space="preserve"> </w:t>
            </w:r>
            <w:r w:rsidRPr="000E3EA8">
              <w:rPr>
                <w:rFonts w:ascii="Arial" w:hAnsi="Arial" w:cs="Arial"/>
                <w:b/>
                <w:sz w:val="20"/>
                <w:szCs w:val="20"/>
              </w:rPr>
              <w:t>the</w:t>
            </w:r>
            <w:r w:rsidRPr="000E3EA8">
              <w:rPr>
                <w:rFonts w:ascii="Arial" w:hAnsi="Arial" w:cs="Arial"/>
                <w:b/>
                <w:spacing w:val="-6"/>
                <w:sz w:val="20"/>
                <w:szCs w:val="20"/>
              </w:rPr>
              <w:t xml:space="preserve"> </w:t>
            </w:r>
            <w:r w:rsidRPr="000E3EA8">
              <w:rPr>
                <w:rFonts w:ascii="Arial" w:hAnsi="Arial" w:cs="Arial"/>
                <w:b/>
                <w:sz w:val="20"/>
                <w:szCs w:val="20"/>
              </w:rPr>
              <w:t>language/English</w:t>
            </w:r>
            <w:r w:rsidRPr="000E3EA8">
              <w:rPr>
                <w:rFonts w:ascii="Arial" w:hAnsi="Arial" w:cs="Arial"/>
                <w:b/>
                <w:spacing w:val="-7"/>
                <w:sz w:val="20"/>
                <w:szCs w:val="20"/>
              </w:rPr>
              <w:t xml:space="preserve"> </w:t>
            </w:r>
            <w:r w:rsidRPr="000E3EA8">
              <w:rPr>
                <w:rFonts w:ascii="Arial" w:hAnsi="Arial" w:cs="Arial"/>
                <w:b/>
                <w:sz w:val="20"/>
                <w:szCs w:val="20"/>
              </w:rPr>
              <w:t>quality</w:t>
            </w:r>
            <w:r w:rsidRPr="000E3EA8">
              <w:rPr>
                <w:rFonts w:ascii="Arial" w:hAnsi="Arial" w:cs="Arial"/>
                <w:b/>
                <w:spacing w:val="-5"/>
                <w:sz w:val="20"/>
                <w:szCs w:val="20"/>
              </w:rPr>
              <w:t xml:space="preserve"> </w:t>
            </w:r>
            <w:r w:rsidRPr="000E3EA8">
              <w:rPr>
                <w:rFonts w:ascii="Arial" w:hAnsi="Arial" w:cs="Arial"/>
                <w:b/>
                <w:sz w:val="20"/>
                <w:szCs w:val="20"/>
              </w:rPr>
              <w:t>of</w:t>
            </w:r>
            <w:r w:rsidRPr="000E3EA8">
              <w:rPr>
                <w:rFonts w:ascii="Arial" w:hAnsi="Arial" w:cs="Arial"/>
                <w:b/>
                <w:spacing w:val="-4"/>
                <w:sz w:val="20"/>
                <w:szCs w:val="20"/>
              </w:rPr>
              <w:t xml:space="preserve"> </w:t>
            </w:r>
            <w:r w:rsidRPr="000E3EA8">
              <w:rPr>
                <w:rFonts w:ascii="Arial" w:hAnsi="Arial" w:cs="Arial"/>
                <w:b/>
                <w:sz w:val="20"/>
                <w:szCs w:val="20"/>
              </w:rPr>
              <w:t>the</w:t>
            </w:r>
            <w:r w:rsidRPr="000E3EA8">
              <w:rPr>
                <w:rFonts w:ascii="Arial" w:hAnsi="Arial" w:cs="Arial"/>
                <w:b/>
                <w:spacing w:val="-6"/>
                <w:sz w:val="20"/>
                <w:szCs w:val="20"/>
              </w:rPr>
              <w:t xml:space="preserve"> </w:t>
            </w:r>
            <w:r w:rsidRPr="000E3EA8">
              <w:rPr>
                <w:rFonts w:ascii="Arial" w:hAnsi="Arial" w:cs="Arial"/>
                <w:b/>
                <w:sz w:val="20"/>
                <w:szCs w:val="20"/>
              </w:rPr>
              <w:t>article</w:t>
            </w:r>
            <w:r w:rsidRPr="000E3EA8">
              <w:rPr>
                <w:rFonts w:ascii="Arial" w:hAnsi="Arial" w:cs="Arial"/>
                <w:b/>
                <w:spacing w:val="-6"/>
                <w:sz w:val="20"/>
                <w:szCs w:val="20"/>
              </w:rPr>
              <w:t xml:space="preserve"> </w:t>
            </w:r>
            <w:r w:rsidRPr="000E3EA8">
              <w:rPr>
                <w:rFonts w:ascii="Arial" w:hAnsi="Arial" w:cs="Arial"/>
                <w:b/>
                <w:sz w:val="20"/>
                <w:szCs w:val="20"/>
              </w:rPr>
              <w:t>suitable for scholarly communications?</w:t>
            </w:r>
          </w:p>
        </w:tc>
        <w:tc>
          <w:tcPr>
            <w:tcW w:w="9262" w:type="dxa"/>
          </w:tcPr>
          <w:p w:rsidR="00A17762" w:rsidRPr="000E3EA8" w:rsidRDefault="0037728A">
            <w:pPr>
              <w:pStyle w:val="TableParagraph"/>
              <w:rPr>
                <w:rFonts w:ascii="Arial" w:hAnsi="Arial" w:cs="Arial"/>
                <w:b/>
                <w:i/>
                <w:sz w:val="20"/>
                <w:szCs w:val="20"/>
              </w:rPr>
            </w:pPr>
            <w:r w:rsidRPr="000E3EA8">
              <w:rPr>
                <w:rFonts w:ascii="Arial" w:hAnsi="Arial" w:cs="Arial"/>
                <w:b/>
                <w:i/>
                <w:color w:val="00AFEF"/>
                <w:sz w:val="20"/>
                <w:szCs w:val="20"/>
              </w:rPr>
              <w:t>There</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are</w:t>
            </w:r>
            <w:r w:rsidRPr="000E3EA8">
              <w:rPr>
                <w:rFonts w:ascii="Arial" w:hAnsi="Arial" w:cs="Arial"/>
                <w:b/>
                <w:i/>
                <w:color w:val="00AFEF"/>
                <w:spacing w:val="-3"/>
                <w:sz w:val="20"/>
                <w:szCs w:val="20"/>
              </w:rPr>
              <w:t xml:space="preserve"> </w:t>
            </w:r>
            <w:r w:rsidRPr="000E3EA8">
              <w:rPr>
                <w:rFonts w:ascii="Arial" w:hAnsi="Arial" w:cs="Arial"/>
                <w:b/>
                <w:i/>
                <w:color w:val="00AFEF"/>
                <w:sz w:val="20"/>
                <w:szCs w:val="20"/>
              </w:rPr>
              <w:t>some</w:t>
            </w:r>
            <w:r w:rsidRPr="000E3EA8">
              <w:rPr>
                <w:rFonts w:ascii="Arial" w:hAnsi="Arial" w:cs="Arial"/>
                <w:b/>
                <w:i/>
                <w:color w:val="00AFEF"/>
                <w:spacing w:val="-3"/>
                <w:sz w:val="20"/>
                <w:szCs w:val="20"/>
              </w:rPr>
              <w:t xml:space="preserve"> </w:t>
            </w:r>
            <w:r w:rsidRPr="000E3EA8">
              <w:rPr>
                <w:rFonts w:ascii="Arial" w:hAnsi="Arial" w:cs="Arial"/>
                <w:b/>
                <w:i/>
                <w:color w:val="00AFEF"/>
                <w:sz w:val="20"/>
                <w:szCs w:val="20"/>
              </w:rPr>
              <w:t>words</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that</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are</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not</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in</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English</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in</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tables</w:t>
            </w:r>
            <w:r w:rsidRPr="000E3EA8">
              <w:rPr>
                <w:rFonts w:ascii="Arial" w:hAnsi="Arial" w:cs="Arial"/>
                <w:b/>
                <w:i/>
                <w:color w:val="00AFEF"/>
                <w:spacing w:val="-4"/>
                <w:sz w:val="20"/>
                <w:szCs w:val="20"/>
              </w:rPr>
              <w:t xml:space="preserve"> </w:t>
            </w:r>
            <w:r w:rsidRPr="000E3EA8">
              <w:rPr>
                <w:rFonts w:ascii="Arial" w:hAnsi="Arial" w:cs="Arial"/>
                <w:b/>
                <w:i/>
                <w:color w:val="00AFEF"/>
                <w:sz w:val="20"/>
                <w:szCs w:val="20"/>
              </w:rPr>
              <w:t>2</w:t>
            </w:r>
            <w:r w:rsidRPr="000E3EA8">
              <w:rPr>
                <w:rFonts w:ascii="Arial" w:hAnsi="Arial" w:cs="Arial"/>
                <w:b/>
                <w:i/>
                <w:color w:val="00AFEF"/>
                <w:spacing w:val="-2"/>
                <w:sz w:val="20"/>
                <w:szCs w:val="20"/>
              </w:rPr>
              <w:t xml:space="preserve"> </w:t>
            </w:r>
            <w:r w:rsidRPr="000E3EA8">
              <w:rPr>
                <w:rFonts w:ascii="Arial" w:hAnsi="Arial" w:cs="Arial"/>
                <w:b/>
                <w:i/>
                <w:color w:val="00AFEF"/>
                <w:sz w:val="20"/>
                <w:szCs w:val="20"/>
              </w:rPr>
              <w:t>&amp;</w:t>
            </w:r>
            <w:r w:rsidRPr="000E3EA8">
              <w:rPr>
                <w:rFonts w:ascii="Arial" w:hAnsi="Arial" w:cs="Arial"/>
                <w:b/>
                <w:i/>
                <w:color w:val="00AFEF"/>
                <w:spacing w:val="-3"/>
                <w:sz w:val="20"/>
                <w:szCs w:val="20"/>
              </w:rPr>
              <w:t xml:space="preserve"> </w:t>
            </w:r>
            <w:r w:rsidRPr="000E3EA8">
              <w:rPr>
                <w:rFonts w:ascii="Arial" w:hAnsi="Arial" w:cs="Arial"/>
                <w:b/>
                <w:i/>
                <w:color w:val="00AFEF"/>
                <w:sz w:val="20"/>
                <w:szCs w:val="20"/>
              </w:rPr>
              <w:t>3,</w:t>
            </w:r>
            <w:r w:rsidRPr="000E3EA8">
              <w:rPr>
                <w:rFonts w:ascii="Arial" w:hAnsi="Arial" w:cs="Arial"/>
                <w:b/>
                <w:i/>
                <w:color w:val="00AFEF"/>
                <w:spacing w:val="-3"/>
                <w:sz w:val="20"/>
                <w:szCs w:val="20"/>
              </w:rPr>
              <w:t xml:space="preserve"> </w:t>
            </w:r>
            <w:r w:rsidRPr="000E3EA8">
              <w:rPr>
                <w:rFonts w:ascii="Arial" w:hAnsi="Arial" w:cs="Arial"/>
                <w:b/>
                <w:i/>
                <w:color w:val="00AFEF"/>
                <w:sz w:val="20"/>
                <w:szCs w:val="20"/>
              </w:rPr>
              <w:t>please</w:t>
            </w:r>
            <w:r w:rsidRPr="000E3EA8">
              <w:rPr>
                <w:rFonts w:ascii="Arial" w:hAnsi="Arial" w:cs="Arial"/>
                <w:b/>
                <w:i/>
                <w:color w:val="00AFEF"/>
                <w:spacing w:val="-3"/>
                <w:sz w:val="20"/>
                <w:szCs w:val="20"/>
              </w:rPr>
              <w:t xml:space="preserve"> </w:t>
            </w:r>
            <w:r w:rsidRPr="000E3EA8">
              <w:rPr>
                <w:rFonts w:ascii="Arial" w:hAnsi="Arial" w:cs="Arial"/>
                <w:b/>
                <w:i/>
                <w:color w:val="00AFEF"/>
                <w:sz w:val="20"/>
                <w:szCs w:val="20"/>
              </w:rPr>
              <w:t>correct</w:t>
            </w:r>
            <w:r w:rsidRPr="000E3EA8">
              <w:rPr>
                <w:rFonts w:ascii="Arial" w:hAnsi="Arial" w:cs="Arial"/>
                <w:b/>
                <w:i/>
                <w:color w:val="00AFEF"/>
                <w:spacing w:val="-4"/>
                <w:sz w:val="20"/>
                <w:szCs w:val="20"/>
              </w:rPr>
              <w:t xml:space="preserve"> </w:t>
            </w:r>
            <w:r w:rsidRPr="000E3EA8">
              <w:rPr>
                <w:rFonts w:ascii="Arial" w:hAnsi="Arial" w:cs="Arial"/>
                <w:b/>
                <w:i/>
                <w:color w:val="00AFEF"/>
                <w:spacing w:val="-2"/>
                <w:sz w:val="20"/>
                <w:szCs w:val="20"/>
              </w:rPr>
              <w:t>them.</w:t>
            </w:r>
          </w:p>
        </w:tc>
        <w:tc>
          <w:tcPr>
            <w:tcW w:w="6377" w:type="dxa"/>
          </w:tcPr>
          <w:p w:rsidR="00A17762" w:rsidRPr="000E3EA8" w:rsidRDefault="00A17762">
            <w:pPr>
              <w:pStyle w:val="TableParagraph"/>
              <w:ind w:left="0"/>
              <w:rPr>
                <w:rFonts w:ascii="Arial" w:hAnsi="Arial" w:cs="Arial"/>
                <w:sz w:val="20"/>
                <w:szCs w:val="20"/>
              </w:rPr>
            </w:pPr>
          </w:p>
        </w:tc>
      </w:tr>
      <w:tr w:rsidR="00A17762" w:rsidRPr="000E3EA8" w:rsidTr="0084030D">
        <w:trPr>
          <w:gridBefore w:val="1"/>
          <w:wBefore w:w="7" w:type="dxa"/>
          <w:trHeight w:val="1177"/>
        </w:trPr>
        <w:tc>
          <w:tcPr>
            <w:tcW w:w="5297" w:type="dxa"/>
            <w:gridSpan w:val="2"/>
          </w:tcPr>
          <w:p w:rsidR="00A17762" w:rsidRPr="000E3EA8" w:rsidRDefault="0037728A">
            <w:pPr>
              <w:pStyle w:val="TableParagraph"/>
              <w:rPr>
                <w:rFonts w:ascii="Arial" w:hAnsi="Arial" w:cs="Arial"/>
                <w:sz w:val="20"/>
                <w:szCs w:val="20"/>
              </w:rPr>
            </w:pPr>
            <w:r w:rsidRPr="000E3EA8">
              <w:rPr>
                <w:rFonts w:ascii="Arial" w:hAnsi="Arial" w:cs="Arial"/>
                <w:b/>
                <w:sz w:val="20"/>
                <w:szCs w:val="20"/>
                <w:u w:val="single"/>
              </w:rPr>
              <w:t>Optional/General</w:t>
            </w:r>
            <w:r w:rsidRPr="000E3EA8">
              <w:rPr>
                <w:rFonts w:ascii="Arial" w:hAnsi="Arial" w:cs="Arial"/>
                <w:b/>
                <w:spacing w:val="-11"/>
                <w:sz w:val="20"/>
                <w:szCs w:val="20"/>
              </w:rPr>
              <w:t xml:space="preserve"> </w:t>
            </w:r>
            <w:r w:rsidRPr="000E3EA8">
              <w:rPr>
                <w:rFonts w:ascii="Arial" w:hAnsi="Arial" w:cs="Arial"/>
                <w:spacing w:val="-2"/>
                <w:sz w:val="20"/>
                <w:szCs w:val="20"/>
              </w:rPr>
              <w:t>comments</w:t>
            </w:r>
          </w:p>
        </w:tc>
        <w:tc>
          <w:tcPr>
            <w:tcW w:w="9262" w:type="dxa"/>
          </w:tcPr>
          <w:p w:rsidR="00A17762" w:rsidRPr="000E3EA8" w:rsidRDefault="00A17762">
            <w:pPr>
              <w:pStyle w:val="TableParagraph"/>
              <w:ind w:left="0"/>
              <w:rPr>
                <w:rFonts w:ascii="Arial" w:hAnsi="Arial" w:cs="Arial"/>
                <w:sz w:val="20"/>
                <w:szCs w:val="20"/>
              </w:rPr>
            </w:pPr>
          </w:p>
        </w:tc>
        <w:tc>
          <w:tcPr>
            <w:tcW w:w="6377" w:type="dxa"/>
          </w:tcPr>
          <w:p w:rsidR="00A17762" w:rsidRPr="000E3EA8" w:rsidRDefault="00A17762">
            <w:pPr>
              <w:pStyle w:val="TableParagraph"/>
              <w:ind w:left="0"/>
              <w:rPr>
                <w:rFonts w:ascii="Arial" w:hAnsi="Arial" w:cs="Arial"/>
                <w:sz w:val="20"/>
                <w:szCs w:val="20"/>
              </w:rPr>
            </w:pPr>
          </w:p>
        </w:tc>
      </w:tr>
    </w:tbl>
    <w:p w:rsidR="00A17762" w:rsidRPr="000E3EA8" w:rsidRDefault="00A17762">
      <w:pPr>
        <w:pStyle w:val="TableParagraph"/>
        <w:rPr>
          <w:rFonts w:ascii="Arial" w:hAnsi="Arial" w:cs="Arial"/>
          <w:sz w:val="20"/>
          <w:szCs w:val="20"/>
        </w:rPr>
        <w:sectPr w:rsidR="00A17762" w:rsidRPr="000E3EA8">
          <w:headerReference w:type="default" r:id="rId7"/>
          <w:footerReference w:type="default" r:id="rId8"/>
          <w:pgSz w:w="23820" w:h="16840" w:orient="landscape"/>
          <w:pgMar w:top="1820" w:right="1417" w:bottom="880" w:left="1417" w:header="1285" w:footer="694"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48"/>
        <w:gridCol w:w="7183"/>
        <w:gridCol w:w="7171"/>
      </w:tblGrid>
      <w:tr w:rsidR="0084030D" w:rsidRPr="000E3EA8" w:rsidTr="0084030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4030D" w:rsidRPr="000E3EA8" w:rsidRDefault="0084030D" w:rsidP="0084030D">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0E3EA8">
              <w:rPr>
                <w:rFonts w:ascii="Arial" w:eastAsia="Arial Unicode MS" w:hAnsi="Arial" w:cs="Arial"/>
                <w:b/>
                <w:sz w:val="20"/>
                <w:szCs w:val="20"/>
                <w:highlight w:val="yellow"/>
                <w:u w:val="single"/>
                <w:lang w:val="en-GB"/>
              </w:rPr>
              <w:lastRenderedPageBreak/>
              <w:t>PART  2:</w:t>
            </w:r>
            <w:r w:rsidRPr="000E3EA8">
              <w:rPr>
                <w:rFonts w:ascii="Arial" w:eastAsia="Arial Unicode MS" w:hAnsi="Arial" w:cs="Arial"/>
                <w:b/>
                <w:sz w:val="20"/>
                <w:szCs w:val="20"/>
                <w:u w:val="single"/>
                <w:lang w:val="en-GB"/>
              </w:rPr>
              <w:t xml:space="preserve"> </w:t>
            </w:r>
          </w:p>
          <w:p w:rsidR="0084030D" w:rsidRPr="000E3EA8" w:rsidRDefault="0084030D" w:rsidP="0084030D">
            <w:pPr>
              <w:widowControl/>
              <w:autoSpaceDE/>
              <w:autoSpaceDN/>
              <w:spacing w:line="276" w:lineRule="auto"/>
              <w:rPr>
                <w:rFonts w:ascii="Arial" w:eastAsia="Arial Unicode MS" w:hAnsi="Arial" w:cs="Arial"/>
                <w:b/>
                <w:sz w:val="20"/>
                <w:szCs w:val="20"/>
                <w:u w:val="single"/>
                <w:lang w:val="en-GB"/>
              </w:rPr>
            </w:pPr>
          </w:p>
        </w:tc>
      </w:tr>
      <w:tr w:rsidR="0084030D" w:rsidRPr="000E3EA8" w:rsidTr="0084030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4030D" w:rsidRPr="000E3EA8" w:rsidRDefault="0084030D" w:rsidP="0084030D">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4030D" w:rsidRPr="000E3EA8" w:rsidRDefault="0084030D" w:rsidP="0084030D">
            <w:pPr>
              <w:keepNext/>
              <w:widowControl/>
              <w:autoSpaceDE/>
              <w:autoSpaceDN/>
              <w:spacing w:line="276" w:lineRule="auto"/>
              <w:outlineLvl w:val="1"/>
              <w:rPr>
                <w:rFonts w:ascii="Arial" w:eastAsia="MS Mincho" w:hAnsi="Arial" w:cs="Arial"/>
                <w:b/>
                <w:bCs/>
                <w:sz w:val="20"/>
                <w:szCs w:val="20"/>
                <w:lang w:val="en-GB"/>
              </w:rPr>
            </w:pPr>
            <w:r w:rsidRPr="000E3EA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84030D" w:rsidRPr="000E3EA8" w:rsidRDefault="0084030D" w:rsidP="0084030D">
            <w:pPr>
              <w:widowControl/>
              <w:autoSpaceDE/>
              <w:autoSpaceDN/>
              <w:spacing w:after="160" w:line="252" w:lineRule="auto"/>
              <w:rPr>
                <w:rFonts w:ascii="Arial" w:eastAsia="Calibri" w:hAnsi="Arial" w:cs="Arial"/>
                <w:kern w:val="2"/>
                <w:sz w:val="20"/>
                <w:szCs w:val="20"/>
                <w:lang w:val="en-IN"/>
              </w:rPr>
            </w:pPr>
            <w:r w:rsidRPr="000E3EA8">
              <w:rPr>
                <w:rFonts w:ascii="Arial" w:eastAsia="Calibri" w:hAnsi="Arial" w:cs="Arial"/>
                <w:b/>
                <w:kern w:val="2"/>
                <w:sz w:val="20"/>
                <w:szCs w:val="20"/>
                <w:lang w:val="en-IN"/>
              </w:rPr>
              <w:t>Author’s Feedback</w:t>
            </w:r>
            <w:r w:rsidRPr="000E3EA8">
              <w:rPr>
                <w:rFonts w:ascii="Arial" w:eastAsia="Calibri" w:hAnsi="Arial" w:cs="Arial"/>
                <w:kern w:val="2"/>
                <w:sz w:val="20"/>
                <w:szCs w:val="20"/>
                <w:lang w:val="en-IN"/>
              </w:rPr>
              <w:t xml:space="preserve"> (It is mandatory that authors should write his/her feedback here)</w:t>
            </w:r>
          </w:p>
          <w:p w:rsidR="0084030D" w:rsidRPr="000E3EA8" w:rsidRDefault="0084030D" w:rsidP="0084030D">
            <w:pPr>
              <w:keepNext/>
              <w:widowControl/>
              <w:autoSpaceDE/>
              <w:autoSpaceDN/>
              <w:spacing w:line="276" w:lineRule="auto"/>
              <w:outlineLvl w:val="1"/>
              <w:rPr>
                <w:rFonts w:ascii="Arial" w:eastAsia="MS Mincho" w:hAnsi="Arial" w:cs="Arial"/>
                <w:bCs/>
                <w:sz w:val="20"/>
                <w:szCs w:val="20"/>
                <w:lang w:val="en-GB"/>
              </w:rPr>
            </w:pPr>
          </w:p>
        </w:tc>
      </w:tr>
      <w:tr w:rsidR="0084030D" w:rsidRPr="000E3EA8" w:rsidTr="0084030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4030D" w:rsidRPr="000E3EA8" w:rsidRDefault="0084030D" w:rsidP="0084030D">
            <w:pPr>
              <w:widowControl/>
              <w:autoSpaceDE/>
              <w:autoSpaceDN/>
              <w:spacing w:line="276" w:lineRule="auto"/>
              <w:rPr>
                <w:rFonts w:ascii="Arial" w:eastAsia="Arial Unicode MS" w:hAnsi="Arial" w:cs="Arial"/>
                <w:b/>
                <w:sz w:val="20"/>
                <w:szCs w:val="20"/>
                <w:lang w:val="en-GB"/>
              </w:rPr>
            </w:pPr>
            <w:r w:rsidRPr="000E3EA8">
              <w:rPr>
                <w:rFonts w:ascii="Arial" w:eastAsia="Arial Unicode MS" w:hAnsi="Arial" w:cs="Arial"/>
                <w:b/>
                <w:sz w:val="20"/>
                <w:szCs w:val="20"/>
                <w:lang w:val="en-GB"/>
              </w:rPr>
              <w:t xml:space="preserve">Are there ethical issues in this manuscript? </w:t>
            </w:r>
          </w:p>
          <w:p w:rsidR="0084030D" w:rsidRPr="000E3EA8" w:rsidRDefault="0084030D" w:rsidP="0084030D">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4030D" w:rsidRPr="000E3EA8" w:rsidRDefault="0084030D" w:rsidP="0084030D">
            <w:pPr>
              <w:widowControl/>
              <w:autoSpaceDE/>
              <w:autoSpaceDN/>
              <w:spacing w:line="276" w:lineRule="auto"/>
              <w:rPr>
                <w:rFonts w:ascii="Arial" w:eastAsia="Arial Unicode MS" w:hAnsi="Arial" w:cs="Arial"/>
                <w:i/>
                <w:iCs/>
                <w:sz w:val="20"/>
                <w:szCs w:val="20"/>
                <w:u w:val="single"/>
                <w:lang w:val="en-GB"/>
              </w:rPr>
            </w:pPr>
            <w:r w:rsidRPr="000E3EA8">
              <w:rPr>
                <w:rFonts w:ascii="Arial" w:eastAsia="Arial Unicode MS" w:hAnsi="Arial" w:cs="Arial"/>
                <w:i/>
                <w:iCs/>
                <w:sz w:val="20"/>
                <w:szCs w:val="20"/>
                <w:u w:val="single"/>
                <w:lang w:val="en-GB"/>
              </w:rPr>
              <w:t xml:space="preserve">(If yes, </w:t>
            </w:r>
            <w:proofErr w:type="gramStart"/>
            <w:r w:rsidRPr="000E3EA8">
              <w:rPr>
                <w:rFonts w:ascii="Arial" w:eastAsia="Arial Unicode MS" w:hAnsi="Arial" w:cs="Arial"/>
                <w:i/>
                <w:iCs/>
                <w:sz w:val="20"/>
                <w:szCs w:val="20"/>
                <w:u w:val="single"/>
                <w:lang w:val="en-GB"/>
              </w:rPr>
              <w:t>Kindly</w:t>
            </w:r>
            <w:proofErr w:type="gramEnd"/>
            <w:r w:rsidRPr="000E3EA8">
              <w:rPr>
                <w:rFonts w:ascii="Arial" w:eastAsia="Arial Unicode MS" w:hAnsi="Arial" w:cs="Arial"/>
                <w:i/>
                <w:iCs/>
                <w:sz w:val="20"/>
                <w:szCs w:val="20"/>
                <w:u w:val="single"/>
                <w:lang w:val="en-GB"/>
              </w:rPr>
              <w:t xml:space="preserve"> please write down the ethical issues here in details)</w:t>
            </w:r>
          </w:p>
          <w:p w:rsidR="0084030D" w:rsidRPr="000E3EA8" w:rsidRDefault="0084030D" w:rsidP="0084030D">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84030D" w:rsidRPr="000E3EA8" w:rsidRDefault="0084030D" w:rsidP="0084030D">
            <w:pPr>
              <w:widowControl/>
              <w:autoSpaceDE/>
              <w:autoSpaceDN/>
              <w:spacing w:line="276" w:lineRule="auto"/>
              <w:rPr>
                <w:rFonts w:ascii="Arial" w:eastAsia="Arial Unicode MS" w:hAnsi="Arial" w:cs="Arial"/>
                <w:sz w:val="20"/>
                <w:szCs w:val="20"/>
                <w:lang w:val="en-GB"/>
              </w:rPr>
            </w:pPr>
          </w:p>
          <w:p w:rsidR="0084030D" w:rsidRPr="000E3EA8" w:rsidRDefault="0084030D" w:rsidP="0084030D">
            <w:pPr>
              <w:widowControl/>
              <w:autoSpaceDE/>
              <w:autoSpaceDN/>
              <w:spacing w:line="276" w:lineRule="auto"/>
              <w:rPr>
                <w:rFonts w:ascii="Arial" w:eastAsia="Arial Unicode MS" w:hAnsi="Arial" w:cs="Arial"/>
                <w:sz w:val="20"/>
                <w:szCs w:val="20"/>
                <w:lang w:val="en-GB"/>
              </w:rPr>
            </w:pPr>
          </w:p>
          <w:p w:rsidR="0084030D" w:rsidRPr="000E3EA8" w:rsidRDefault="0084030D" w:rsidP="0084030D">
            <w:pPr>
              <w:widowControl/>
              <w:autoSpaceDE/>
              <w:autoSpaceDN/>
              <w:spacing w:line="276" w:lineRule="auto"/>
              <w:rPr>
                <w:rFonts w:ascii="Arial" w:eastAsia="Arial Unicode MS" w:hAnsi="Arial" w:cs="Arial"/>
                <w:sz w:val="20"/>
                <w:szCs w:val="20"/>
                <w:lang w:val="en-GB"/>
              </w:rPr>
            </w:pPr>
          </w:p>
        </w:tc>
      </w:tr>
      <w:bookmarkEnd w:id="0"/>
    </w:tbl>
    <w:p w:rsidR="0084030D" w:rsidRPr="000E3EA8" w:rsidRDefault="0084030D" w:rsidP="0084030D">
      <w:pPr>
        <w:widowControl/>
        <w:autoSpaceDE/>
        <w:autoSpaceDN/>
        <w:rPr>
          <w:rFonts w:ascii="Arial" w:hAnsi="Arial" w:cs="Arial"/>
          <w:sz w:val="20"/>
          <w:szCs w:val="20"/>
        </w:rPr>
      </w:pPr>
    </w:p>
    <w:p w:rsidR="000E3EA8" w:rsidRPr="000E3EA8" w:rsidRDefault="000E3EA8" w:rsidP="0084030D">
      <w:pPr>
        <w:widowControl/>
        <w:autoSpaceDE/>
        <w:autoSpaceDN/>
        <w:rPr>
          <w:rFonts w:ascii="Arial" w:hAnsi="Arial" w:cs="Arial"/>
          <w:sz w:val="20"/>
          <w:szCs w:val="20"/>
        </w:rPr>
      </w:pPr>
    </w:p>
    <w:p w:rsidR="000E3EA8" w:rsidRPr="000E3EA8" w:rsidRDefault="000E3EA8" w:rsidP="000E3EA8">
      <w:pPr>
        <w:widowControl/>
        <w:autoSpaceDE/>
        <w:autoSpaceDN/>
        <w:rPr>
          <w:rFonts w:ascii="Arial" w:hAnsi="Arial" w:cs="Arial"/>
          <w:b/>
          <w:sz w:val="20"/>
          <w:szCs w:val="20"/>
          <w:u w:val="single"/>
        </w:rPr>
      </w:pPr>
      <w:r w:rsidRPr="000E3EA8">
        <w:rPr>
          <w:rFonts w:ascii="Arial" w:hAnsi="Arial" w:cs="Arial"/>
          <w:b/>
          <w:sz w:val="20"/>
          <w:szCs w:val="20"/>
          <w:u w:val="single"/>
        </w:rPr>
        <w:t>Reviewer details:</w:t>
      </w:r>
    </w:p>
    <w:p w:rsidR="0084030D" w:rsidRPr="000E3EA8" w:rsidRDefault="0084030D" w:rsidP="0084030D">
      <w:pPr>
        <w:widowControl/>
        <w:autoSpaceDE/>
        <w:autoSpaceDN/>
        <w:rPr>
          <w:rFonts w:ascii="Arial" w:hAnsi="Arial" w:cs="Arial"/>
          <w:sz w:val="20"/>
          <w:szCs w:val="20"/>
        </w:rPr>
      </w:pPr>
    </w:p>
    <w:p w:rsidR="000E3EA8" w:rsidRPr="000E3EA8" w:rsidRDefault="000E3EA8" w:rsidP="000E3EA8">
      <w:pPr>
        <w:widowControl/>
        <w:autoSpaceDE/>
        <w:autoSpaceDN/>
        <w:rPr>
          <w:rFonts w:ascii="Arial" w:hAnsi="Arial" w:cs="Arial"/>
          <w:b/>
          <w:sz w:val="20"/>
          <w:szCs w:val="20"/>
        </w:rPr>
      </w:pPr>
      <w:bookmarkStart w:id="2" w:name="_Hlk219124258"/>
      <w:bookmarkStart w:id="3" w:name="_GoBack"/>
      <w:r w:rsidRPr="000E3EA8">
        <w:rPr>
          <w:rFonts w:ascii="Arial" w:hAnsi="Arial" w:cs="Arial"/>
          <w:b/>
          <w:sz w:val="20"/>
          <w:szCs w:val="20"/>
        </w:rPr>
        <w:t xml:space="preserve">Ignatius Roni </w:t>
      </w:r>
      <w:proofErr w:type="spellStart"/>
      <w:r w:rsidRPr="000E3EA8">
        <w:rPr>
          <w:rFonts w:ascii="Arial" w:hAnsi="Arial" w:cs="Arial"/>
          <w:b/>
          <w:sz w:val="20"/>
          <w:szCs w:val="20"/>
        </w:rPr>
        <w:t>Setyawan</w:t>
      </w:r>
      <w:proofErr w:type="spellEnd"/>
      <w:r w:rsidRPr="000E3EA8">
        <w:rPr>
          <w:rFonts w:ascii="Arial" w:hAnsi="Arial" w:cs="Arial"/>
          <w:b/>
          <w:sz w:val="20"/>
          <w:szCs w:val="20"/>
        </w:rPr>
        <w:t xml:space="preserve">, </w:t>
      </w:r>
      <w:proofErr w:type="spellStart"/>
      <w:r w:rsidRPr="000E3EA8">
        <w:rPr>
          <w:rFonts w:ascii="Arial" w:hAnsi="Arial" w:cs="Arial"/>
          <w:b/>
          <w:sz w:val="20"/>
          <w:szCs w:val="20"/>
        </w:rPr>
        <w:t>Universitas</w:t>
      </w:r>
      <w:proofErr w:type="spellEnd"/>
      <w:r w:rsidRPr="000E3EA8">
        <w:rPr>
          <w:rFonts w:ascii="Arial" w:hAnsi="Arial" w:cs="Arial"/>
          <w:b/>
          <w:sz w:val="20"/>
          <w:szCs w:val="20"/>
        </w:rPr>
        <w:t xml:space="preserve"> </w:t>
      </w:r>
      <w:proofErr w:type="spellStart"/>
      <w:r w:rsidRPr="000E3EA8">
        <w:rPr>
          <w:rFonts w:ascii="Arial" w:hAnsi="Arial" w:cs="Arial"/>
          <w:b/>
          <w:sz w:val="20"/>
          <w:szCs w:val="20"/>
        </w:rPr>
        <w:t>Tarumanagara</w:t>
      </w:r>
      <w:proofErr w:type="spellEnd"/>
      <w:r w:rsidRPr="000E3EA8">
        <w:rPr>
          <w:rFonts w:ascii="Arial" w:hAnsi="Arial" w:cs="Arial"/>
          <w:b/>
          <w:sz w:val="20"/>
          <w:szCs w:val="20"/>
        </w:rPr>
        <w:t xml:space="preserve">, </w:t>
      </w:r>
      <w:r w:rsidRPr="000E3EA8">
        <w:rPr>
          <w:rFonts w:ascii="Arial" w:hAnsi="Arial" w:cs="Arial"/>
          <w:b/>
          <w:sz w:val="20"/>
          <w:szCs w:val="20"/>
        </w:rPr>
        <w:t>Indonesia</w:t>
      </w:r>
    </w:p>
    <w:bookmarkEnd w:id="2"/>
    <w:bookmarkEnd w:id="3"/>
    <w:p w:rsidR="0084030D" w:rsidRPr="000E3EA8" w:rsidRDefault="0084030D" w:rsidP="0084030D">
      <w:pPr>
        <w:widowControl/>
        <w:autoSpaceDE/>
        <w:autoSpaceDN/>
        <w:rPr>
          <w:rFonts w:ascii="Arial" w:hAnsi="Arial" w:cs="Arial"/>
          <w:bCs/>
          <w:sz w:val="20"/>
          <w:szCs w:val="20"/>
          <w:u w:val="single"/>
          <w:lang w:val="en-GB"/>
        </w:rPr>
      </w:pPr>
    </w:p>
    <w:bookmarkEnd w:id="1"/>
    <w:p w:rsidR="0084030D" w:rsidRPr="000E3EA8" w:rsidRDefault="0084030D" w:rsidP="0084030D">
      <w:pPr>
        <w:widowControl/>
        <w:autoSpaceDE/>
        <w:autoSpaceDN/>
        <w:rPr>
          <w:rFonts w:ascii="Arial" w:hAnsi="Arial" w:cs="Arial"/>
          <w:sz w:val="20"/>
          <w:szCs w:val="20"/>
        </w:rPr>
      </w:pPr>
    </w:p>
    <w:p w:rsidR="0037728A" w:rsidRPr="000E3EA8" w:rsidRDefault="0037728A">
      <w:pPr>
        <w:rPr>
          <w:rFonts w:ascii="Arial" w:hAnsi="Arial" w:cs="Arial"/>
          <w:sz w:val="20"/>
          <w:szCs w:val="20"/>
        </w:rPr>
      </w:pPr>
    </w:p>
    <w:sectPr w:rsidR="0037728A" w:rsidRPr="000E3EA8">
      <w:pgSz w:w="23820" w:h="16840" w:orient="landscape"/>
      <w:pgMar w:top="1820" w:right="1417" w:bottom="880" w:left="1417"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C21" w:rsidRDefault="00045C21">
      <w:r>
        <w:separator/>
      </w:r>
    </w:p>
  </w:endnote>
  <w:endnote w:type="continuationSeparator" w:id="0">
    <w:p w:rsidR="00045C21" w:rsidRDefault="0004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762" w:rsidRDefault="0037728A">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A17762" w:rsidRDefault="0037728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A17762" w:rsidRDefault="0037728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A17762" w:rsidRDefault="0037728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A17762" w:rsidRDefault="0037728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A17762" w:rsidRDefault="0037728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A17762" w:rsidRDefault="0037728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A17762" w:rsidRDefault="0037728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A17762" w:rsidRDefault="0037728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C21" w:rsidRDefault="00045C21">
      <w:r>
        <w:separator/>
      </w:r>
    </w:p>
  </w:footnote>
  <w:footnote w:type="continuationSeparator" w:id="0">
    <w:p w:rsidR="00045C21" w:rsidRDefault="00045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762" w:rsidRDefault="0037728A">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A17762" w:rsidRDefault="0037728A">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A17762" w:rsidRDefault="0037728A">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7762"/>
    <w:rsid w:val="00045C21"/>
    <w:rsid w:val="000C1198"/>
    <w:rsid w:val="000E3EA8"/>
    <w:rsid w:val="0037728A"/>
    <w:rsid w:val="005231F2"/>
    <w:rsid w:val="007855BC"/>
    <w:rsid w:val="00810EE3"/>
    <w:rsid w:val="0084030D"/>
    <w:rsid w:val="00A17762"/>
    <w:rsid w:val="00CC6EC8"/>
    <w:rsid w:val="00E73F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8AD4"/>
  <w15:docId w15:val="{BCA11C21-6399-4859-9F55-E8E2FDC9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810E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830822">
      <w:bodyDiv w:val="1"/>
      <w:marLeft w:val="0"/>
      <w:marRight w:val="0"/>
      <w:marTop w:val="0"/>
      <w:marBottom w:val="0"/>
      <w:divBdr>
        <w:top w:val="none" w:sz="0" w:space="0" w:color="auto"/>
        <w:left w:val="none" w:sz="0" w:space="0" w:color="auto"/>
        <w:bottom w:val="none" w:sz="0" w:space="0" w:color="auto"/>
        <w:right w:val="none" w:sz="0" w:space="0" w:color="auto"/>
      </w:divBdr>
    </w:div>
    <w:div w:id="1301574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index.php/AJEB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9</cp:revision>
  <dcterms:created xsi:type="dcterms:W3CDTF">2026-01-10T05:26:00Z</dcterms:created>
  <dcterms:modified xsi:type="dcterms:W3CDTF">2026-01-12T10:00:00Z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Microsoft® Word 2016</vt:lpwstr>
  </property>
  <property fmtid="{D5CDD505-2E9C-101B-9397-08002B2CF9AE}" pid="4" name="LastSaved">
    <vt:filetime>2026-01-10T00:00:00Z</vt:filetime>
  </property>
  <property fmtid="{D5CDD505-2E9C-101B-9397-08002B2CF9AE}" pid="5" name="Producer">
    <vt:lpwstr>Microsoft® Word 2016</vt:lpwstr>
  </property>
</Properties>
</file>