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2DE24" w14:textId="0360018B" w:rsidR="00937697" w:rsidRPr="00E21D48" w:rsidRDefault="00937697" w:rsidP="00937697">
      <w:pPr>
        <w:rPr>
          <w:rFonts w:ascii="Times New Roman" w:hAnsi="Times New Roman" w:cs="Times New Roman"/>
          <w:b/>
          <w:bCs/>
          <w:sz w:val="36"/>
          <w:szCs w:val="36"/>
        </w:rPr>
      </w:pPr>
      <w:bookmarkStart w:id="0" w:name="_Hlk216723449"/>
      <w:r w:rsidRPr="009574E7">
        <w:rPr>
          <w:rFonts w:ascii="Times New Roman" w:hAnsi="Times New Roman" w:cs="Times New Roman"/>
          <w:b/>
          <w:bCs/>
          <w:sz w:val="36"/>
          <w:szCs w:val="36"/>
        </w:rPr>
        <w:t xml:space="preserve">Limited understanding of </w:t>
      </w:r>
      <w:proofErr w:type="spellStart"/>
      <w:r w:rsidRPr="009574E7">
        <w:rPr>
          <w:rFonts w:ascii="Times New Roman" w:hAnsi="Times New Roman" w:cs="Times New Roman"/>
          <w:b/>
          <w:bCs/>
          <w:sz w:val="36"/>
          <w:szCs w:val="36"/>
        </w:rPr>
        <w:t>Intersen</w:t>
      </w:r>
      <w:proofErr w:type="spellEnd"/>
      <w:r w:rsidRPr="009574E7">
        <w:rPr>
          <w:rFonts w:ascii="Times New Roman" w:hAnsi="Times New Roman" w:cs="Times New Roman"/>
          <w:b/>
          <w:bCs/>
          <w:sz w:val="36"/>
          <w:szCs w:val="36"/>
        </w:rPr>
        <w:t xml:space="preserve"> phase </w:t>
      </w:r>
      <w:r w:rsidR="006139FA" w:rsidRPr="009574E7">
        <w:rPr>
          <w:rFonts w:ascii="Times New Roman" w:hAnsi="Times New Roman" w:cs="Times New Roman"/>
          <w:b/>
          <w:bCs/>
          <w:sz w:val="36"/>
          <w:szCs w:val="36"/>
        </w:rPr>
        <w:t>learners’</w:t>
      </w:r>
      <w:r w:rsidRPr="009574E7">
        <w:rPr>
          <w:rFonts w:ascii="Times New Roman" w:hAnsi="Times New Roman" w:cs="Times New Roman"/>
          <w:b/>
          <w:bCs/>
          <w:sz w:val="36"/>
          <w:szCs w:val="36"/>
        </w:rPr>
        <w:t xml:space="preserve"> perceptions of critical thinking in primary schools in </w:t>
      </w:r>
      <w:proofErr w:type="spellStart"/>
      <w:r w:rsidRPr="009574E7">
        <w:rPr>
          <w:rFonts w:ascii="Times New Roman" w:hAnsi="Times New Roman" w:cs="Times New Roman"/>
          <w:b/>
          <w:bCs/>
          <w:sz w:val="36"/>
          <w:szCs w:val="36"/>
        </w:rPr>
        <w:t>Makhutswe</w:t>
      </w:r>
      <w:proofErr w:type="spellEnd"/>
      <w:r w:rsidRPr="009574E7">
        <w:rPr>
          <w:rFonts w:ascii="Times New Roman" w:hAnsi="Times New Roman" w:cs="Times New Roman"/>
          <w:b/>
          <w:bCs/>
          <w:sz w:val="36"/>
          <w:szCs w:val="36"/>
        </w:rPr>
        <w:t xml:space="preserve"> Circuit, Mopani West District, Limpopo, South Africa</w:t>
      </w:r>
    </w:p>
    <w:bookmarkEnd w:id="0"/>
    <w:p w14:paraId="0B244407" w14:textId="77777777" w:rsidR="006139FA" w:rsidRDefault="006139FA" w:rsidP="00937697">
      <w:pPr>
        <w:rPr>
          <w:rFonts w:ascii="Times New Roman" w:hAnsi="Times New Roman" w:cs="Times New Roman"/>
          <w:b/>
          <w:bCs/>
          <w:sz w:val="24"/>
          <w:szCs w:val="24"/>
        </w:rPr>
      </w:pPr>
    </w:p>
    <w:p w14:paraId="4EA0E193" w14:textId="77777777" w:rsidR="008C7B68" w:rsidRDefault="008C7B68" w:rsidP="00F34DB7">
      <w:pPr>
        <w:spacing w:before="100" w:beforeAutospacing="1" w:after="100" w:afterAutospacing="1" w:line="360" w:lineRule="auto"/>
        <w:jc w:val="both"/>
        <w:outlineLvl w:val="0"/>
        <w:rPr>
          <w:rFonts w:ascii="Times New Roman" w:hAnsi="Times New Roman" w:cs="Times New Roman"/>
          <w:b/>
          <w:bCs/>
          <w:sz w:val="24"/>
          <w:szCs w:val="24"/>
        </w:rPr>
      </w:pPr>
    </w:p>
    <w:p w14:paraId="3881A355" w14:textId="5EB7DCDD" w:rsidR="00F34DB7" w:rsidRPr="00F34DB7" w:rsidRDefault="00706685" w:rsidP="00F34DB7">
      <w:pPr>
        <w:spacing w:before="100" w:beforeAutospacing="1" w:after="100" w:afterAutospacing="1" w:line="360" w:lineRule="auto"/>
        <w:jc w:val="both"/>
        <w:outlineLvl w:val="0"/>
        <w:rPr>
          <w:rFonts w:ascii="Times New Roman" w:hAnsi="Times New Roman" w:cs="Times New Roman"/>
          <w:b/>
          <w:bCs/>
          <w:sz w:val="24"/>
          <w:szCs w:val="24"/>
        </w:rPr>
      </w:pPr>
      <w:bookmarkStart w:id="1" w:name="_GoBack"/>
      <w:bookmarkEnd w:id="1"/>
      <w:r w:rsidRPr="00F34DB7">
        <w:rPr>
          <w:rFonts w:ascii="Times New Roman" w:hAnsi="Times New Roman" w:cs="Times New Roman"/>
          <w:b/>
          <w:bCs/>
          <w:sz w:val="24"/>
          <w:szCs w:val="24"/>
        </w:rPr>
        <w:t xml:space="preserve">ABSTRACT </w:t>
      </w:r>
    </w:p>
    <w:p w14:paraId="28988A3E" w14:textId="7441F423" w:rsidR="00F34DB7" w:rsidRPr="003F02B9" w:rsidRDefault="00F34DB7" w:rsidP="003F02B9">
      <w:pPr>
        <w:spacing w:before="100" w:beforeAutospacing="1" w:after="100" w:afterAutospacing="1" w:line="360" w:lineRule="auto"/>
        <w:jc w:val="both"/>
        <w:outlineLvl w:val="0"/>
        <w:rPr>
          <w:rFonts w:ascii="Times New Roman" w:hAnsi="Times New Roman" w:cs="Times New Roman"/>
          <w:sz w:val="24"/>
          <w:szCs w:val="24"/>
        </w:rPr>
      </w:pPr>
      <w:r w:rsidRPr="00F34DB7">
        <w:rPr>
          <w:rFonts w:ascii="Times New Roman" w:hAnsi="Times New Roman" w:cs="Times New Roman"/>
          <w:sz w:val="24"/>
          <w:szCs w:val="24"/>
        </w:rPr>
        <w:t xml:space="preserve">This study aimed to determine what perception of critical thinking learners from the </w:t>
      </w:r>
      <w:proofErr w:type="spellStart"/>
      <w:r w:rsidRPr="00F34DB7">
        <w:rPr>
          <w:rFonts w:ascii="Times New Roman" w:hAnsi="Times New Roman" w:cs="Times New Roman"/>
          <w:sz w:val="24"/>
          <w:szCs w:val="24"/>
        </w:rPr>
        <w:t>Intersen</w:t>
      </w:r>
      <w:proofErr w:type="spellEnd"/>
      <w:r w:rsidRPr="00F34DB7">
        <w:rPr>
          <w:rFonts w:ascii="Times New Roman" w:hAnsi="Times New Roman" w:cs="Times New Roman"/>
          <w:sz w:val="24"/>
          <w:szCs w:val="24"/>
        </w:rPr>
        <w:t xml:space="preserve"> Phase have, how they are involved in critical thinking in the classroom, and how essential critical thinking is for them. It used a qualitative approach to obtain data that focused on describing a common phenomenon shared by learners, based on the participants' experiences. As a result, the research design of this study was a qualitative design. The study involved 10 Intermediate Phase learners and 5 teachers. The participants were selected through purposive sampling. Five high achieving learners and five learners achieving at an average level were sampled. Data were obtained through individual interviews with the learners and a focus group discussion with the teachers. In that respect, the theory employed in this study is the Critical Thinking Theory which assumes that the content exists only in the mind, and the question driven thinking found in the textbook is a process that happens in the mind of the learners. Points were focused on achieving the areas mentioned in the categories to be assessed</w:t>
      </w:r>
      <w:r>
        <w:rPr>
          <w:rFonts w:ascii="Times New Roman" w:hAnsi="Times New Roman" w:cs="Times New Roman"/>
          <w:sz w:val="24"/>
          <w:szCs w:val="24"/>
        </w:rPr>
        <w:t xml:space="preserve">. </w:t>
      </w:r>
      <w:r w:rsidRPr="00F34DB7">
        <w:rPr>
          <w:rFonts w:ascii="Times New Roman" w:hAnsi="Times New Roman" w:cs="Times New Roman"/>
          <w:sz w:val="24"/>
          <w:szCs w:val="24"/>
        </w:rPr>
        <w:t>The</w:t>
      </w:r>
      <w:r>
        <w:rPr>
          <w:rFonts w:ascii="Times New Roman" w:hAnsi="Times New Roman" w:cs="Times New Roman"/>
          <w:sz w:val="24"/>
          <w:szCs w:val="24"/>
        </w:rPr>
        <w:t xml:space="preserve"> </w:t>
      </w:r>
      <w:r w:rsidRPr="00F34DB7">
        <w:rPr>
          <w:rFonts w:ascii="Times New Roman" w:hAnsi="Times New Roman" w:cs="Times New Roman"/>
          <w:sz w:val="24"/>
          <w:szCs w:val="24"/>
        </w:rPr>
        <w:t>researchers employed narrative analysis to examine the data and the participants' interview responses. This technique gave the investigator a thorough understanding of the participants' critical thinking skills and the reasons for those skills</w:t>
      </w:r>
      <w:r>
        <w:rPr>
          <w:rFonts w:ascii="Times New Roman" w:hAnsi="Times New Roman" w:cs="Times New Roman"/>
          <w:sz w:val="24"/>
          <w:szCs w:val="24"/>
        </w:rPr>
        <w:t>.</w:t>
      </w:r>
    </w:p>
    <w:p w14:paraId="505C36B1" w14:textId="1A138084" w:rsidR="009574E7" w:rsidRDefault="000A750C" w:rsidP="00F615A3">
      <w:pPr>
        <w:spacing w:after="134" w:line="360" w:lineRule="auto"/>
        <w:ind w:right="84"/>
        <w:jc w:val="both"/>
        <w:rPr>
          <w:rFonts w:ascii="Times New Roman" w:hAnsi="Times New Roman" w:cs="Times New Roman"/>
          <w:b/>
          <w:bCs/>
          <w:sz w:val="24"/>
          <w:szCs w:val="24"/>
        </w:rPr>
      </w:pPr>
      <w:r w:rsidRPr="00F615A3">
        <w:rPr>
          <w:rFonts w:ascii="Times New Roman" w:hAnsi="Times New Roman" w:cs="Times New Roman"/>
          <w:b/>
          <w:bCs/>
          <w:sz w:val="24"/>
          <w:szCs w:val="24"/>
        </w:rPr>
        <w:t xml:space="preserve">Keywords: </w:t>
      </w:r>
      <w:r w:rsidRPr="00F615A3">
        <w:rPr>
          <w:rFonts w:ascii="Times New Roman" w:hAnsi="Times New Roman" w:cs="Times New Roman"/>
          <w:sz w:val="24"/>
          <w:szCs w:val="24"/>
        </w:rPr>
        <w:t xml:space="preserve">Critical thinking, </w:t>
      </w:r>
      <w:proofErr w:type="spellStart"/>
      <w:r w:rsidRPr="00F615A3">
        <w:rPr>
          <w:rFonts w:ascii="Times New Roman" w:hAnsi="Times New Roman" w:cs="Times New Roman"/>
          <w:sz w:val="24"/>
          <w:szCs w:val="24"/>
        </w:rPr>
        <w:t>Intersen</w:t>
      </w:r>
      <w:proofErr w:type="spellEnd"/>
      <w:r w:rsidRPr="00F615A3">
        <w:rPr>
          <w:rFonts w:ascii="Times New Roman" w:hAnsi="Times New Roman" w:cs="Times New Roman"/>
          <w:sz w:val="24"/>
          <w:szCs w:val="24"/>
        </w:rPr>
        <w:t xml:space="preserve"> Phase, Phenomenon, Learners, Perception</w:t>
      </w:r>
      <w:r w:rsidRPr="00F615A3">
        <w:rPr>
          <w:rFonts w:ascii="Times New Roman" w:hAnsi="Times New Roman" w:cs="Times New Roman"/>
          <w:b/>
          <w:bCs/>
          <w:sz w:val="24"/>
          <w:szCs w:val="24"/>
        </w:rPr>
        <w:t>.</w:t>
      </w:r>
    </w:p>
    <w:p w14:paraId="28ED560A" w14:textId="115FAA5D" w:rsidR="00F34DB7" w:rsidRDefault="00706685" w:rsidP="00F34DB7">
      <w:pPr>
        <w:spacing w:after="134" w:line="360" w:lineRule="auto"/>
        <w:ind w:right="84"/>
        <w:jc w:val="both"/>
        <w:rPr>
          <w:rFonts w:ascii="Times New Roman" w:hAnsi="Times New Roman" w:cs="Times New Roman"/>
          <w:b/>
          <w:bCs/>
          <w:sz w:val="24"/>
          <w:szCs w:val="24"/>
        </w:rPr>
      </w:pPr>
      <w:r w:rsidRPr="00F34DB7">
        <w:rPr>
          <w:rFonts w:ascii="Times New Roman" w:hAnsi="Times New Roman" w:cs="Times New Roman"/>
          <w:b/>
          <w:bCs/>
          <w:sz w:val="24"/>
          <w:szCs w:val="24"/>
        </w:rPr>
        <w:t xml:space="preserve">1 </w:t>
      </w:r>
      <w:r>
        <w:rPr>
          <w:rFonts w:ascii="Times New Roman" w:hAnsi="Times New Roman" w:cs="Times New Roman"/>
          <w:b/>
          <w:bCs/>
          <w:sz w:val="24"/>
          <w:szCs w:val="24"/>
        </w:rPr>
        <w:t>I</w:t>
      </w:r>
      <w:r w:rsidRPr="00F34DB7">
        <w:rPr>
          <w:rFonts w:ascii="Times New Roman" w:hAnsi="Times New Roman" w:cs="Times New Roman"/>
          <w:b/>
          <w:bCs/>
          <w:sz w:val="24"/>
          <w:szCs w:val="24"/>
        </w:rPr>
        <w:t xml:space="preserve">NTRODUCTION </w:t>
      </w:r>
    </w:p>
    <w:p w14:paraId="70DB5DEE" w14:textId="5837EF21" w:rsidR="00F34DB7" w:rsidRDefault="00F34DB7" w:rsidP="00F34DB7">
      <w:pPr>
        <w:spacing w:after="134" w:line="360" w:lineRule="auto"/>
        <w:ind w:right="84"/>
        <w:jc w:val="both"/>
        <w:rPr>
          <w:rFonts w:ascii="Times New Roman" w:hAnsi="Times New Roman" w:cs="Times New Roman"/>
          <w:sz w:val="24"/>
          <w:szCs w:val="24"/>
        </w:rPr>
      </w:pPr>
      <w:r w:rsidRPr="00F34DB7">
        <w:rPr>
          <w:rFonts w:ascii="Times New Roman" w:hAnsi="Times New Roman" w:cs="Times New Roman"/>
          <w:sz w:val="24"/>
          <w:szCs w:val="24"/>
        </w:rPr>
        <w:t xml:space="preserve">Critical Thinking is a crucial skill in a fast-moving world and its development is a decisive factor for achieving quality educational outcomes (Kerruish, 2024). Learners that have well developed critical thinking skills will be more capable of solving complex problems, producing innovative solutions, and making informed decisions (Dwyer, 2017). As a result of the increased need for students who are capable of independent thinking and problem solving, educators have, </w:t>
      </w:r>
      <w:r w:rsidR="00C75958" w:rsidRPr="00F34DB7">
        <w:rPr>
          <w:rFonts w:ascii="Times New Roman" w:hAnsi="Times New Roman" w:cs="Times New Roman"/>
          <w:sz w:val="24"/>
          <w:szCs w:val="24"/>
        </w:rPr>
        <w:t>consequently</w:t>
      </w:r>
      <w:r w:rsidRPr="00F34DB7">
        <w:rPr>
          <w:rFonts w:ascii="Times New Roman" w:hAnsi="Times New Roman" w:cs="Times New Roman"/>
          <w:sz w:val="24"/>
          <w:szCs w:val="24"/>
        </w:rPr>
        <w:t xml:space="preserve">, focused more on the development of critical thinking as the </w:t>
      </w:r>
      <w:r w:rsidRPr="00F34DB7">
        <w:rPr>
          <w:rFonts w:ascii="Times New Roman" w:hAnsi="Times New Roman" w:cs="Times New Roman"/>
          <w:sz w:val="24"/>
          <w:szCs w:val="24"/>
        </w:rPr>
        <w:lastRenderedPageBreak/>
        <w:t xml:space="preserve">main educational outcome (Jaramillo Gómez et al., 2025). Thus, upgrading learners’ critical thinking skills is considered a primary instrument for the maturing of the learner as a person and for his/her future career success. Hence, the present research is set to delve into numerous instructional strategies and give insights to the teachers how to promote critical thinking among their students. Also, it highlights the significant blending of critical thinking as an indispensable unit in the teaching and learning processes. The ability to think critically has become an essential skill for students of all fields in a swiftly changing world. With the complexities of the world, people are put in front of problems that have multiple facets and thus they require coming up with innovative solutions and making informed decisions. Studies reveal that students who have sound critical thinking abilities are not only more capable of handling such problems but also, they engage in deeper learning (Kerruish, 2024). These skills enable the students to break down the information given to them, judge the different viewpoints, and combine the different sources of knowledge, which in the end lead to a more efficient problem solving and creativity both in their personal and professional lives (Dwyer, 2017). The significance of critical thinking, however, is far from being just one of the factors determining academic performance, it mainly influences the way learners deal with real world issues, make decisions and cooperate with others in an ever more interconnected society. To be able to equip learners with such invaluable skills the educators have decided to change their teaching focus and put the development of critical thinking at the centre of education goals (Jaramillo Gómez et al., 2025). The change is a reaction to the urgent need for independents thinkers capable of coping with the competitive job market and contributing positively to the society. So, upgrading learners' critical thinking skills is considered not only the prerequisite of students' academic success but also their personal growth and future professional endeavours. To comply with this requirement, the present study is designed to explore a wide array of instructional strategies and pedagogical approaches teachers can use to promote critical thinking among students. Involving critical thinking as a main factor of the teaching and learning process, teachers can provide a more efficacious educational setting that can prepare students to meet the requirements of the complex modern world and ensuring that they would be able to face the challenges of tomorrow with confidence and creativity. </w:t>
      </w:r>
    </w:p>
    <w:p w14:paraId="276B18B7" w14:textId="2EDD139B" w:rsidR="00F34DB7" w:rsidRPr="00706685" w:rsidRDefault="00706685" w:rsidP="00F34DB7">
      <w:pPr>
        <w:spacing w:after="134" w:line="360" w:lineRule="auto"/>
        <w:ind w:right="84"/>
        <w:jc w:val="both"/>
        <w:rPr>
          <w:rFonts w:ascii="Times New Roman" w:hAnsi="Times New Roman" w:cs="Times New Roman"/>
          <w:b/>
          <w:bCs/>
          <w:sz w:val="24"/>
          <w:szCs w:val="24"/>
        </w:rPr>
      </w:pPr>
      <w:r w:rsidRPr="00706685">
        <w:rPr>
          <w:rFonts w:ascii="Times New Roman" w:hAnsi="Times New Roman" w:cs="Times New Roman"/>
          <w:b/>
          <w:bCs/>
          <w:sz w:val="24"/>
          <w:szCs w:val="24"/>
        </w:rPr>
        <w:t xml:space="preserve">2 THEORETICAL </w:t>
      </w:r>
      <w:proofErr w:type="gramStart"/>
      <w:r w:rsidRPr="00706685">
        <w:rPr>
          <w:rFonts w:ascii="Times New Roman" w:hAnsi="Times New Roman" w:cs="Times New Roman"/>
          <w:b/>
          <w:bCs/>
          <w:sz w:val="24"/>
          <w:szCs w:val="24"/>
        </w:rPr>
        <w:t>FRAMEWORK</w:t>
      </w:r>
      <w:proofErr w:type="gramEnd"/>
      <w:r w:rsidRPr="00706685">
        <w:rPr>
          <w:rFonts w:ascii="Times New Roman" w:hAnsi="Times New Roman" w:cs="Times New Roman"/>
          <w:b/>
          <w:bCs/>
          <w:sz w:val="24"/>
          <w:szCs w:val="24"/>
        </w:rPr>
        <w:t xml:space="preserve"> </w:t>
      </w:r>
    </w:p>
    <w:p w14:paraId="5B0CAE14" w14:textId="77777777" w:rsidR="00F34DB7" w:rsidRPr="00F34DB7" w:rsidRDefault="00F34DB7" w:rsidP="00F34DB7">
      <w:pPr>
        <w:spacing w:after="134" w:line="360" w:lineRule="auto"/>
        <w:ind w:right="84"/>
        <w:jc w:val="both"/>
        <w:rPr>
          <w:rFonts w:ascii="Times New Roman" w:hAnsi="Times New Roman" w:cs="Times New Roman"/>
          <w:b/>
          <w:bCs/>
          <w:sz w:val="24"/>
          <w:szCs w:val="24"/>
        </w:rPr>
      </w:pPr>
      <w:r w:rsidRPr="00F34DB7">
        <w:rPr>
          <w:rFonts w:ascii="Times New Roman" w:hAnsi="Times New Roman" w:cs="Times New Roman"/>
          <w:b/>
          <w:bCs/>
          <w:sz w:val="24"/>
          <w:szCs w:val="24"/>
        </w:rPr>
        <w:t xml:space="preserve">2.1 Critical Thinking theory </w:t>
      </w:r>
    </w:p>
    <w:p w14:paraId="6CD3956D" w14:textId="762A7458" w:rsidR="00F34DB7" w:rsidRDefault="00F34DB7" w:rsidP="00F34DB7">
      <w:pPr>
        <w:spacing w:after="134" w:line="360" w:lineRule="auto"/>
        <w:ind w:right="84"/>
        <w:jc w:val="both"/>
        <w:rPr>
          <w:rFonts w:ascii="Times New Roman" w:hAnsi="Times New Roman" w:cs="Times New Roman"/>
          <w:sz w:val="24"/>
          <w:szCs w:val="24"/>
        </w:rPr>
      </w:pPr>
      <w:r w:rsidRPr="00F34DB7">
        <w:rPr>
          <w:rFonts w:ascii="Times New Roman" w:hAnsi="Times New Roman" w:cs="Times New Roman"/>
          <w:sz w:val="24"/>
          <w:szCs w:val="24"/>
        </w:rPr>
        <w:t xml:space="preserve">The idea of critical thinking goes back to the times of ancient philosophy; however, it became part of formal educational theory only in the twentieth century. </w:t>
      </w:r>
      <w:proofErr w:type="spellStart"/>
      <w:r w:rsidRPr="00F34DB7">
        <w:rPr>
          <w:rFonts w:ascii="Times New Roman" w:hAnsi="Times New Roman" w:cs="Times New Roman"/>
          <w:sz w:val="24"/>
          <w:szCs w:val="24"/>
        </w:rPr>
        <w:t>Facione</w:t>
      </w:r>
      <w:proofErr w:type="spellEnd"/>
      <w:r w:rsidRPr="00F34DB7">
        <w:rPr>
          <w:rFonts w:ascii="Times New Roman" w:hAnsi="Times New Roman" w:cs="Times New Roman"/>
          <w:sz w:val="24"/>
          <w:szCs w:val="24"/>
        </w:rPr>
        <w:t xml:space="preserve"> (2015), as one of the </w:t>
      </w:r>
      <w:r w:rsidRPr="00F34DB7">
        <w:rPr>
          <w:rFonts w:ascii="Times New Roman" w:hAnsi="Times New Roman" w:cs="Times New Roman"/>
          <w:sz w:val="24"/>
          <w:szCs w:val="24"/>
        </w:rPr>
        <w:lastRenderedPageBreak/>
        <w:t xml:space="preserve">earliest and most influential sources, defined critical thinking as “purposeful, self-regulatory judgment that results in interpretation, analysis, evaluation and inference” and stressed the reflective nature of the discipline. Later, critical thinking was seen as both a set of cognitive skills and emotional dispositions (Nor &amp; </w:t>
      </w:r>
      <w:proofErr w:type="spellStart"/>
      <w:r w:rsidRPr="00F34DB7">
        <w:rPr>
          <w:rFonts w:ascii="Times New Roman" w:hAnsi="Times New Roman" w:cs="Times New Roman"/>
          <w:sz w:val="24"/>
          <w:szCs w:val="24"/>
        </w:rPr>
        <w:t>Sihes</w:t>
      </w:r>
      <w:proofErr w:type="spellEnd"/>
      <w:r w:rsidRPr="00F34DB7">
        <w:rPr>
          <w:rFonts w:ascii="Times New Roman" w:hAnsi="Times New Roman" w:cs="Times New Roman"/>
          <w:sz w:val="24"/>
          <w:szCs w:val="24"/>
        </w:rPr>
        <w:t xml:space="preserve">, 2020; </w:t>
      </w:r>
      <w:proofErr w:type="spellStart"/>
      <w:r w:rsidRPr="00F34DB7">
        <w:rPr>
          <w:rFonts w:ascii="Times New Roman" w:hAnsi="Times New Roman" w:cs="Times New Roman"/>
          <w:sz w:val="24"/>
          <w:szCs w:val="24"/>
        </w:rPr>
        <w:t>Manousou</w:t>
      </w:r>
      <w:proofErr w:type="spellEnd"/>
      <w:r w:rsidRPr="00F34DB7">
        <w:rPr>
          <w:rFonts w:ascii="Times New Roman" w:hAnsi="Times New Roman" w:cs="Times New Roman"/>
          <w:sz w:val="24"/>
          <w:szCs w:val="24"/>
        </w:rPr>
        <w:t>, 2025). In the initial phase, the theory argued that people could be taught to think more critically, thus, progressing from mechanical memorizing to higher order thinking (Papp et al., 2021). This primary stance positioned critical thinking as a major educational goal across different fields. With time and additional research, the theory of critical thinking has changed in two significant ways. The first change involved moving the focus of the study from critical thinking only in higher education and professional contexts to it at the earlier stages of formal education and various disciplinal domains (</w:t>
      </w:r>
      <w:proofErr w:type="spellStart"/>
      <w:r w:rsidRPr="00F34DB7">
        <w:rPr>
          <w:rFonts w:ascii="Times New Roman" w:hAnsi="Times New Roman" w:cs="Times New Roman"/>
          <w:sz w:val="24"/>
          <w:szCs w:val="24"/>
        </w:rPr>
        <w:t>Manousou</w:t>
      </w:r>
      <w:proofErr w:type="spellEnd"/>
      <w:r w:rsidRPr="00F34DB7">
        <w:rPr>
          <w:rFonts w:ascii="Times New Roman" w:hAnsi="Times New Roman" w:cs="Times New Roman"/>
          <w:sz w:val="24"/>
          <w:szCs w:val="24"/>
        </w:rPr>
        <w:t xml:space="preserve">, 2025). The second change involved the researchers stressing the difficulty of critical thinking that it comprises a hybrid of cognitive skills and emotional dispositions which are contextually dependent on being specific to a particular domain and being influenced by the background, socio cultural context and teaching conditions of learners (Benavides, </w:t>
      </w:r>
      <w:proofErr w:type="spellStart"/>
      <w:r w:rsidRPr="00F34DB7">
        <w:rPr>
          <w:rFonts w:ascii="Times New Roman" w:hAnsi="Times New Roman" w:cs="Times New Roman"/>
          <w:sz w:val="24"/>
          <w:szCs w:val="24"/>
        </w:rPr>
        <w:t>Cleyssen</w:t>
      </w:r>
      <w:proofErr w:type="spellEnd"/>
      <w:r w:rsidRPr="00F34DB7">
        <w:rPr>
          <w:rFonts w:ascii="Times New Roman" w:hAnsi="Times New Roman" w:cs="Times New Roman"/>
          <w:sz w:val="24"/>
          <w:szCs w:val="24"/>
        </w:rPr>
        <w:t xml:space="preserve"> &amp; </w:t>
      </w:r>
      <w:proofErr w:type="spellStart"/>
      <w:r w:rsidRPr="00F34DB7">
        <w:rPr>
          <w:rFonts w:ascii="Times New Roman" w:hAnsi="Times New Roman" w:cs="Times New Roman"/>
          <w:sz w:val="24"/>
          <w:szCs w:val="24"/>
        </w:rPr>
        <w:t>Ruíz</w:t>
      </w:r>
      <w:proofErr w:type="spellEnd"/>
      <w:r w:rsidRPr="00F34DB7">
        <w:rPr>
          <w:rFonts w:ascii="Times New Roman" w:hAnsi="Times New Roman" w:cs="Times New Roman"/>
          <w:sz w:val="24"/>
          <w:szCs w:val="24"/>
        </w:rPr>
        <w:t xml:space="preserve">, 2021). A pedagogical classification system was developed to show various ways of teaching that envisaged either embedding critical thinking within subject disciplines or teaching it as separate modules (Benavides, </w:t>
      </w:r>
      <w:proofErr w:type="spellStart"/>
      <w:r w:rsidRPr="00F34DB7">
        <w:rPr>
          <w:rFonts w:ascii="Times New Roman" w:hAnsi="Times New Roman" w:cs="Times New Roman"/>
          <w:sz w:val="24"/>
          <w:szCs w:val="24"/>
        </w:rPr>
        <w:t>Cleyssen</w:t>
      </w:r>
      <w:proofErr w:type="spellEnd"/>
      <w:r w:rsidRPr="00F34DB7">
        <w:rPr>
          <w:rFonts w:ascii="Times New Roman" w:hAnsi="Times New Roman" w:cs="Times New Roman"/>
          <w:sz w:val="24"/>
          <w:szCs w:val="24"/>
        </w:rPr>
        <w:t xml:space="preserve"> &amp; </w:t>
      </w:r>
      <w:proofErr w:type="spellStart"/>
      <w:r w:rsidRPr="00F34DB7">
        <w:rPr>
          <w:rFonts w:ascii="Times New Roman" w:hAnsi="Times New Roman" w:cs="Times New Roman"/>
          <w:sz w:val="24"/>
          <w:szCs w:val="24"/>
        </w:rPr>
        <w:t>Ruíz</w:t>
      </w:r>
      <w:proofErr w:type="spellEnd"/>
      <w:r w:rsidRPr="00F34DB7">
        <w:rPr>
          <w:rFonts w:ascii="Times New Roman" w:hAnsi="Times New Roman" w:cs="Times New Roman"/>
          <w:sz w:val="24"/>
          <w:szCs w:val="24"/>
        </w:rPr>
        <w:t>, 2021). Hence, the theory made a transition from a cognitive skill model of more individual to a more holistic, contextual and instructional model. At present, the theory of critical thinking is exercised in various academic settings such as teacher education, higher education curricula, professional development and to a growing extent primary school teaching. For instance, in South Africa, Phillips (2023) study indicates that teachers' reactions to workshops intended to develop critical thinking in reading for meaning contexts led to applying the theoretical model of critical thinking to intermediate phase classrooms. Across the globe, systematic reviews of critical thinking interventions in higher education suggest that explicitly teaching critical thinking and engaging students in active learning strategies lead to more significant improvements in learners' critical thinking skills (</w:t>
      </w:r>
      <w:proofErr w:type="spellStart"/>
      <w:r w:rsidRPr="00F34DB7">
        <w:rPr>
          <w:rFonts w:ascii="Times New Roman" w:hAnsi="Times New Roman" w:cs="Times New Roman"/>
          <w:sz w:val="24"/>
          <w:szCs w:val="24"/>
        </w:rPr>
        <w:t>Tiruneh</w:t>
      </w:r>
      <w:proofErr w:type="spellEnd"/>
      <w:r w:rsidRPr="00F34DB7">
        <w:rPr>
          <w:rFonts w:ascii="Times New Roman" w:hAnsi="Times New Roman" w:cs="Times New Roman"/>
          <w:sz w:val="24"/>
          <w:szCs w:val="24"/>
        </w:rPr>
        <w:t xml:space="preserve">, </w:t>
      </w:r>
      <w:proofErr w:type="spellStart"/>
      <w:r w:rsidRPr="00F34DB7">
        <w:rPr>
          <w:rFonts w:ascii="Times New Roman" w:hAnsi="Times New Roman" w:cs="Times New Roman"/>
          <w:sz w:val="24"/>
          <w:szCs w:val="24"/>
        </w:rPr>
        <w:t>Verburgh</w:t>
      </w:r>
      <w:proofErr w:type="spellEnd"/>
      <w:r w:rsidRPr="00F34DB7">
        <w:rPr>
          <w:rFonts w:ascii="Times New Roman" w:hAnsi="Times New Roman" w:cs="Times New Roman"/>
          <w:sz w:val="24"/>
          <w:szCs w:val="24"/>
        </w:rPr>
        <w:t xml:space="preserve"> &amp; </w:t>
      </w:r>
      <w:proofErr w:type="spellStart"/>
      <w:r w:rsidRPr="00F34DB7">
        <w:rPr>
          <w:rFonts w:ascii="Times New Roman" w:hAnsi="Times New Roman" w:cs="Times New Roman"/>
          <w:sz w:val="24"/>
          <w:szCs w:val="24"/>
        </w:rPr>
        <w:t>Elen</w:t>
      </w:r>
      <w:proofErr w:type="spellEnd"/>
      <w:r w:rsidRPr="00F34DB7">
        <w:rPr>
          <w:rFonts w:ascii="Times New Roman" w:hAnsi="Times New Roman" w:cs="Times New Roman"/>
          <w:sz w:val="24"/>
          <w:szCs w:val="24"/>
        </w:rPr>
        <w:t xml:space="preserve">, 2021). These instances are proofs of the ways in which critical thinking theory guides curriculum design, teacher practice and assessment. The theoretical framework of critical thinking is of great importance to this research. It is the conceptual framework through which the study can understand how primary school learners perceive and engage with critical thinking. Accordingly, the study by placing student perceptions within the framework of critical thinking theory will be able to bridge the gap between theory and practice. Given the lack of research on perceptions of primary school learners concerning critical thinking, this study in </w:t>
      </w:r>
      <w:r w:rsidRPr="00F34DB7">
        <w:rPr>
          <w:rFonts w:ascii="Times New Roman" w:hAnsi="Times New Roman" w:cs="Times New Roman"/>
          <w:sz w:val="24"/>
          <w:szCs w:val="24"/>
        </w:rPr>
        <w:lastRenderedPageBreak/>
        <w:t xml:space="preserve">turn is driven by the requirement to implement critical thinking theory in the education system. In reality, the theory points out that for critical thinking to be nurtured students need to be supported by tasks that are explicitly designed, teacher scaffolding and pedagogy that is contextualized (Nor &amp; </w:t>
      </w:r>
      <w:proofErr w:type="spellStart"/>
      <w:r w:rsidRPr="00F34DB7">
        <w:rPr>
          <w:rFonts w:ascii="Times New Roman" w:hAnsi="Times New Roman" w:cs="Times New Roman"/>
          <w:sz w:val="24"/>
          <w:szCs w:val="24"/>
        </w:rPr>
        <w:t>Sihes</w:t>
      </w:r>
      <w:proofErr w:type="spellEnd"/>
      <w:r w:rsidRPr="00F34DB7">
        <w:rPr>
          <w:rFonts w:ascii="Times New Roman" w:hAnsi="Times New Roman" w:cs="Times New Roman"/>
          <w:sz w:val="24"/>
          <w:szCs w:val="24"/>
        </w:rPr>
        <w:t xml:space="preserve">, 2020). Hence, this research can ascertain whether these factors are present or absent in the setting of the research. Besides that, the use of critical thinking theory will enable the study to portray the learner perception and therefore to propose the tailored teaching strategies which are in line with theoretical best practice. </w:t>
      </w:r>
    </w:p>
    <w:p w14:paraId="5A5F6CA1" w14:textId="462B4F8C" w:rsidR="006065E3" w:rsidRPr="006065E3" w:rsidRDefault="00706685" w:rsidP="006065E3">
      <w:pPr>
        <w:spacing w:after="134" w:line="360" w:lineRule="auto"/>
        <w:ind w:right="84"/>
        <w:jc w:val="both"/>
        <w:rPr>
          <w:rFonts w:ascii="Times New Roman" w:hAnsi="Times New Roman" w:cs="Times New Roman"/>
          <w:b/>
          <w:bCs/>
          <w:sz w:val="24"/>
          <w:szCs w:val="24"/>
        </w:rPr>
      </w:pPr>
      <w:r w:rsidRPr="00F34DB7">
        <w:rPr>
          <w:rFonts w:ascii="Times New Roman" w:hAnsi="Times New Roman" w:cs="Times New Roman"/>
          <w:b/>
          <w:bCs/>
          <w:sz w:val="24"/>
          <w:szCs w:val="24"/>
        </w:rPr>
        <w:t>3 LITERATURE REVIEW</w:t>
      </w:r>
    </w:p>
    <w:p w14:paraId="6CCB9DF5" w14:textId="77777777" w:rsidR="006065E3" w:rsidRDefault="00F34DB7" w:rsidP="00F34DB7">
      <w:pPr>
        <w:spacing w:after="134" w:line="360" w:lineRule="auto"/>
        <w:ind w:right="84"/>
        <w:jc w:val="both"/>
        <w:rPr>
          <w:rFonts w:ascii="Times New Roman" w:hAnsi="Times New Roman" w:cs="Times New Roman"/>
          <w:sz w:val="24"/>
          <w:szCs w:val="24"/>
        </w:rPr>
      </w:pPr>
      <w:r w:rsidRPr="00F34DB7">
        <w:rPr>
          <w:rFonts w:ascii="Times New Roman" w:hAnsi="Times New Roman" w:cs="Times New Roman"/>
          <w:b/>
          <w:bCs/>
          <w:sz w:val="24"/>
          <w:szCs w:val="24"/>
        </w:rPr>
        <w:t>3.</w:t>
      </w:r>
      <w:r w:rsidR="006065E3" w:rsidRPr="006065E3">
        <w:rPr>
          <w:rFonts w:ascii="Times New Roman" w:hAnsi="Times New Roman" w:cs="Times New Roman"/>
          <w:b/>
          <w:bCs/>
          <w:sz w:val="24"/>
          <w:szCs w:val="24"/>
        </w:rPr>
        <w:t>1</w:t>
      </w:r>
      <w:r w:rsidRPr="00F34DB7">
        <w:rPr>
          <w:rFonts w:ascii="Times New Roman" w:hAnsi="Times New Roman" w:cs="Times New Roman"/>
          <w:b/>
          <w:bCs/>
          <w:sz w:val="24"/>
          <w:szCs w:val="24"/>
        </w:rPr>
        <w:t xml:space="preserve"> Conceptualising Critical Thinking</w:t>
      </w:r>
      <w:r w:rsidRPr="00F34DB7">
        <w:rPr>
          <w:rFonts w:ascii="Times New Roman" w:hAnsi="Times New Roman" w:cs="Times New Roman"/>
          <w:sz w:val="24"/>
          <w:szCs w:val="24"/>
        </w:rPr>
        <w:t xml:space="preserve"> </w:t>
      </w:r>
    </w:p>
    <w:p w14:paraId="3EBC66EF" w14:textId="77777777" w:rsidR="006065E3" w:rsidRDefault="00F34DB7" w:rsidP="00F34DB7">
      <w:pPr>
        <w:spacing w:after="134" w:line="360" w:lineRule="auto"/>
        <w:ind w:right="84"/>
        <w:jc w:val="both"/>
        <w:rPr>
          <w:rFonts w:ascii="Times New Roman" w:hAnsi="Times New Roman" w:cs="Times New Roman"/>
          <w:sz w:val="24"/>
          <w:szCs w:val="24"/>
        </w:rPr>
      </w:pPr>
      <w:r w:rsidRPr="00F34DB7">
        <w:rPr>
          <w:rFonts w:ascii="Times New Roman" w:hAnsi="Times New Roman" w:cs="Times New Roman"/>
          <w:sz w:val="24"/>
          <w:szCs w:val="24"/>
        </w:rPr>
        <w:t xml:space="preserve">Critical thinking has been defined in different ways, which is understandable given that it is closely related to creative problem solving, decision making, and investigative processes. Jamil and Rizvi (2025) emphasise that critical thinking is a combination of rational and hypothetical thinking, primarily aimed at figuring out what to believe and how to act. It is the making of moral decisions about the trustworthiness of the given data. Besides that, Rivas et al. (2023) point out that critical thinking means the formation of ideas and their usage in decision making, research analysis, policy formulation, and taking different viewpoints. Dysfunctional thinkers typically challenge and investigate assumptions, beliefs, applications, data, definitions, evidence, and actions (Halpern &amp; Dunn, 2022). In their research, Benavides, </w:t>
      </w:r>
      <w:proofErr w:type="spellStart"/>
      <w:r w:rsidRPr="00F34DB7">
        <w:rPr>
          <w:rFonts w:ascii="Times New Roman" w:hAnsi="Times New Roman" w:cs="Times New Roman"/>
          <w:sz w:val="24"/>
          <w:szCs w:val="24"/>
        </w:rPr>
        <w:t>Cleyssen</w:t>
      </w:r>
      <w:proofErr w:type="spellEnd"/>
      <w:r w:rsidRPr="00F34DB7">
        <w:rPr>
          <w:rFonts w:ascii="Times New Roman" w:hAnsi="Times New Roman" w:cs="Times New Roman"/>
          <w:sz w:val="24"/>
          <w:szCs w:val="24"/>
        </w:rPr>
        <w:t xml:space="preserve"> and </w:t>
      </w:r>
      <w:proofErr w:type="spellStart"/>
      <w:r w:rsidRPr="00F34DB7">
        <w:rPr>
          <w:rFonts w:ascii="Times New Roman" w:hAnsi="Times New Roman" w:cs="Times New Roman"/>
          <w:sz w:val="24"/>
          <w:szCs w:val="24"/>
        </w:rPr>
        <w:t>Ruíz</w:t>
      </w:r>
      <w:proofErr w:type="spellEnd"/>
      <w:r w:rsidRPr="00F34DB7">
        <w:rPr>
          <w:rFonts w:ascii="Times New Roman" w:hAnsi="Times New Roman" w:cs="Times New Roman"/>
          <w:sz w:val="24"/>
          <w:szCs w:val="24"/>
        </w:rPr>
        <w:t xml:space="preserve"> (2021) see critical thinking as the intentional, skilful, and systematic mental process of conceptualization, application, analysis, synthesis, and evaluation. Critical thinking can be shaped through unveiling, living through events, reflecting, thinking, and talking, as well as being a guide for one's convictions and actions (Jamil &amp; Rizvi, 2025). Rivas et al. (2023) are in favour of the creation of strong standards and models for the continuous improvement of one's reasoning abilities. Halpern and Dunn (2022) describe critical thinking as the use of standards to judge different facets, starting from cooking to research paper outcomes. Further, critical thinking is a perpetual mental operation which is aimed at determining the rightness of assertions, news, arguments, research, etc. </w:t>
      </w:r>
    </w:p>
    <w:p w14:paraId="2A1EAE5A" w14:textId="77777777" w:rsidR="006065E3" w:rsidRDefault="00F34DB7" w:rsidP="00F34DB7">
      <w:pPr>
        <w:spacing w:after="134" w:line="360" w:lineRule="auto"/>
        <w:ind w:right="84"/>
        <w:jc w:val="both"/>
        <w:rPr>
          <w:rFonts w:ascii="Times New Roman" w:hAnsi="Times New Roman" w:cs="Times New Roman"/>
          <w:sz w:val="24"/>
          <w:szCs w:val="24"/>
        </w:rPr>
      </w:pPr>
      <w:r w:rsidRPr="00F34DB7">
        <w:rPr>
          <w:rFonts w:ascii="Times New Roman" w:hAnsi="Times New Roman" w:cs="Times New Roman"/>
          <w:b/>
          <w:bCs/>
          <w:sz w:val="24"/>
          <w:szCs w:val="24"/>
        </w:rPr>
        <w:t xml:space="preserve">3.2 Why Critical </w:t>
      </w:r>
      <w:r w:rsidRPr="006065E3">
        <w:rPr>
          <w:rFonts w:ascii="Times New Roman" w:hAnsi="Times New Roman" w:cs="Times New Roman"/>
          <w:b/>
          <w:bCs/>
          <w:sz w:val="24"/>
          <w:szCs w:val="24"/>
        </w:rPr>
        <w:t>Thinking?</w:t>
      </w:r>
      <w:r w:rsidRPr="00F34DB7">
        <w:rPr>
          <w:rFonts w:ascii="Times New Roman" w:hAnsi="Times New Roman" w:cs="Times New Roman"/>
          <w:sz w:val="24"/>
          <w:szCs w:val="24"/>
        </w:rPr>
        <w:t xml:space="preserve"> </w:t>
      </w:r>
    </w:p>
    <w:p w14:paraId="5771F3C3" w14:textId="77777777" w:rsidR="006065E3" w:rsidRDefault="00F34DB7" w:rsidP="00F34DB7">
      <w:pPr>
        <w:spacing w:after="134" w:line="360" w:lineRule="auto"/>
        <w:ind w:right="84"/>
        <w:jc w:val="both"/>
        <w:rPr>
          <w:rFonts w:ascii="Times New Roman" w:hAnsi="Times New Roman" w:cs="Times New Roman"/>
          <w:sz w:val="24"/>
          <w:szCs w:val="24"/>
        </w:rPr>
      </w:pPr>
      <w:r w:rsidRPr="00F34DB7">
        <w:rPr>
          <w:rFonts w:ascii="Times New Roman" w:hAnsi="Times New Roman" w:cs="Times New Roman"/>
          <w:sz w:val="24"/>
          <w:szCs w:val="24"/>
        </w:rPr>
        <w:t xml:space="preserve">Throughout history, the critical thinking concept has attracted attention of philosophers, educators, and other people. One group sees the soul of question and </w:t>
      </w:r>
      <w:r w:rsidR="006065E3" w:rsidRPr="00F34DB7">
        <w:rPr>
          <w:rFonts w:ascii="Times New Roman" w:hAnsi="Times New Roman" w:cs="Times New Roman"/>
          <w:sz w:val="24"/>
          <w:szCs w:val="24"/>
        </w:rPr>
        <w:t>debates</w:t>
      </w:r>
      <w:r w:rsidRPr="00F34DB7">
        <w:rPr>
          <w:rFonts w:ascii="Times New Roman" w:hAnsi="Times New Roman" w:cs="Times New Roman"/>
          <w:sz w:val="24"/>
          <w:szCs w:val="24"/>
        </w:rPr>
        <w:t xml:space="preserve"> specific to the Classical Period of ancient Greece as the beginning of the issue, while the other groups consider it to be a time of revelation with the focus on progress and objectivity (</w:t>
      </w:r>
      <w:proofErr w:type="spellStart"/>
      <w:r w:rsidRPr="00F34DB7">
        <w:rPr>
          <w:rFonts w:ascii="Times New Roman" w:hAnsi="Times New Roman" w:cs="Times New Roman"/>
          <w:sz w:val="24"/>
          <w:szCs w:val="24"/>
        </w:rPr>
        <w:t>Denoni</w:t>
      </w:r>
      <w:proofErr w:type="spellEnd"/>
      <w:r w:rsidRPr="00F34DB7">
        <w:rPr>
          <w:rFonts w:ascii="Times New Roman" w:hAnsi="Times New Roman" w:cs="Times New Roman"/>
          <w:sz w:val="24"/>
          <w:szCs w:val="24"/>
        </w:rPr>
        <w:t xml:space="preserve"> </w:t>
      </w:r>
      <w:proofErr w:type="spellStart"/>
      <w:r w:rsidRPr="00F34DB7">
        <w:rPr>
          <w:rFonts w:ascii="Times New Roman" w:hAnsi="Times New Roman" w:cs="Times New Roman"/>
          <w:sz w:val="24"/>
          <w:szCs w:val="24"/>
        </w:rPr>
        <w:t>Buján</w:t>
      </w:r>
      <w:proofErr w:type="spellEnd"/>
      <w:r w:rsidRPr="00F34DB7">
        <w:rPr>
          <w:rFonts w:ascii="Times New Roman" w:hAnsi="Times New Roman" w:cs="Times New Roman"/>
          <w:sz w:val="24"/>
          <w:szCs w:val="24"/>
        </w:rPr>
        <w:t xml:space="preserve">, </w:t>
      </w:r>
      <w:r w:rsidRPr="00F34DB7">
        <w:rPr>
          <w:rFonts w:ascii="Times New Roman" w:hAnsi="Times New Roman" w:cs="Times New Roman"/>
          <w:sz w:val="24"/>
          <w:szCs w:val="24"/>
        </w:rPr>
        <w:lastRenderedPageBreak/>
        <w:t xml:space="preserve">et al., 2025). In the last hundred years, the ability to think critically was considered one of the main characteristics of the educated person and a prerequisite for responsible citizenship in a democracy (Moodley &amp; Chetty, 2024). Recently, it has been regarded as the main employability attribute of an increasingly diversified profession. Gough (1991) claims that educated people are not coping well with the rapidly changing world. </w:t>
      </w:r>
      <w:proofErr w:type="spellStart"/>
      <w:r w:rsidRPr="00F34DB7">
        <w:rPr>
          <w:rFonts w:ascii="Times New Roman" w:hAnsi="Times New Roman" w:cs="Times New Roman"/>
          <w:sz w:val="24"/>
          <w:szCs w:val="24"/>
        </w:rPr>
        <w:t>Aprilianti</w:t>
      </w:r>
      <w:proofErr w:type="spellEnd"/>
      <w:r w:rsidRPr="00F34DB7">
        <w:rPr>
          <w:rFonts w:ascii="Times New Roman" w:hAnsi="Times New Roman" w:cs="Times New Roman"/>
          <w:sz w:val="24"/>
          <w:szCs w:val="24"/>
        </w:rPr>
        <w:t xml:space="preserve"> and </w:t>
      </w:r>
      <w:proofErr w:type="spellStart"/>
      <w:r w:rsidRPr="00F34DB7">
        <w:rPr>
          <w:rFonts w:ascii="Times New Roman" w:hAnsi="Times New Roman" w:cs="Times New Roman"/>
          <w:sz w:val="24"/>
          <w:szCs w:val="24"/>
        </w:rPr>
        <w:t>Widyantoro</w:t>
      </w:r>
      <w:proofErr w:type="spellEnd"/>
      <w:r w:rsidRPr="00F34DB7">
        <w:rPr>
          <w:rFonts w:ascii="Times New Roman" w:hAnsi="Times New Roman" w:cs="Times New Roman"/>
          <w:sz w:val="24"/>
          <w:szCs w:val="24"/>
        </w:rPr>
        <w:t xml:space="preserve"> (2024) are of the opinion that distinct knowledge is not that critical for future workers and citizens as the ability to learn and understand new information. Many teachers and researchers have made the point that importance of teaching students critical and creative thinking (Yu &amp; </w:t>
      </w:r>
      <w:proofErr w:type="spellStart"/>
      <w:r w:rsidRPr="00F34DB7">
        <w:rPr>
          <w:rFonts w:ascii="Times New Roman" w:hAnsi="Times New Roman" w:cs="Times New Roman"/>
          <w:sz w:val="24"/>
          <w:szCs w:val="24"/>
        </w:rPr>
        <w:t>Mohd</w:t>
      </w:r>
      <w:proofErr w:type="spellEnd"/>
      <w:r w:rsidRPr="00F34DB7">
        <w:rPr>
          <w:rFonts w:ascii="Times New Roman" w:hAnsi="Times New Roman" w:cs="Times New Roman"/>
          <w:sz w:val="24"/>
          <w:szCs w:val="24"/>
        </w:rPr>
        <w:t xml:space="preserve"> Zin, 2023). Thinking skills are just some of the necessary tools in a community defined by rapid changes, numerous alternative courses, and many individual and collective choices and decisions (</w:t>
      </w:r>
      <w:proofErr w:type="spellStart"/>
      <w:r w:rsidRPr="00F34DB7">
        <w:rPr>
          <w:rFonts w:ascii="Times New Roman" w:hAnsi="Times New Roman" w:cs="Times New Roman"/>
          <w:sz w:val="24"/>
          <w:szCs w:val="24"/>
        </w:rPr>
        <w:t>Manousou</w:t>
      </w:r>
      <w:proofErr w:type="spellEnd"/>
      <w:r w:rsidRPr="00F34DB7">
        <w:rPr>
          <w:rFonts w:ascii="Times New Roman" w:hAnsi="Times New Roman" w:cs="Times New Roman"/>
          <w:sz w:val="24"/>
          <w:szCs w:val="24"/>
        </w:rPr>
        <w:t xml:space="preserve">, 2025). </w:t>
      </w:r>
    </w:p>
    <w:p w14:paraId="4D0E847D" w14:textId="77777777" w:rsidR="006065E3" w:rsidRDefault="00F34DB7" w:rsidP="00F34DB7">
      <w:pPr>
        <w:spacing w:after="134" w:line="360" w:lineRule="auto"/>
        <w:ind w:right="84"/>
        <w:jc w:val="both"/>
        <w:rPr>
          <w:rFonts w:ascii="Times New Roman" w:hAnsi="Times New Roman" w:cs="Times New Roman"/>
          <w:sz w:val="24"/>
          <w:szCs w:val="24"/>
        </w:rPr>
      </w:pPr>
      <w:r w:rsidRPr="00F34DB7">
        <w:rPr>
          <w:rFonts w:ascii="Times New Roman" w:hAnsi="Times New Roman" w:cs="Times New Roman"/>
          <w:b/>
          <w:bCs/>
          <w:sz w:val="24"/>
          <w:szCs w:val="24"/>
        </w:rPr>
        <w:t>3.3 The Impact of Critical Thinking on Students</w:t>
      </w:r>
      <w:r w:rsidRPr="00F34DB7">
        <w:rPr>
          <w:rFonts w:ascii="Times New Roman" w:hAnsi="Times New Roman" w:cs="Times New Roman"/>
          <w:sz w:val="24"/>
          <w:szCs w:val="24"/>
        </w:rPr>
        <w:t xml:space="preserve"> </w:t>
      </w:r>
    </w:p>
    <w:p w14:paraId="2E827CB1" w14:textId="48329D92" w:rsidR="00F34DB7" w:rsidRDefault="00F34DB7" w:rsidP="00F615A3">
      <w:pPr>
        <w:spacing w:after="134" w:line="360" w:lineRule="auto"/>
        <w:ind w:right="84"/>
        <w:jc w:val="both"/>
        <w:rPr>
          <w:rFonts w:ascii="Times New Roman" w:hAnsi="Times New Roman" w:cs="Times New Roman"/>
          <w:sz w:val="24"/>
          <w:szCs w:val="24"/>
        </w:rPr>
      </w:pPr>
      <w:r w:rsidRPr="00F34DB7">
        <w:rPr>
          <w:rFonts w:ascii="Times New Roman" w:hAnsi="Times New Roman" w:cs="Times New Roman"/>
          <w:sz w:val="24"/>
          <w:szCs w:val="24"/>
        </w:rPr>
        <w:t xml:space="preserve">The development of critical thinking skills in students has been linked to improved academic performance, higher </w:t>
      </w:r>
      <w:r w:rsidR="006065E3" w:rsidRPr="00F34DB7">
        <w:rPr>
          <w:rFonts w:ascii="Times New Roman" w:hAnsi="Times New Roman" w:cs="Times New Roman"/>
          <w:sz w:val="24"/>
          <w:szCs w:val="24"/>
        </w:rPr>
        <w:t>self-esteem</w:t>
      </w:r>
      <w:r w:rsidRPr="00F34DB7">
        <w:rPr>
          <w:rFonts w:ascii="Times New Roman" w:hAnsi="Times New Roman" w:cs="Times New Roman"/>
          <w:sz w:val="24"/>
          <w:szCs w:val="24"/>
        </w:rPr>
        <w:t xml:space="preserve">, and increased levels of motivation (Nelson &amp; Dodd, 2017). Jamil &amp; Rizvi (2025), on the other hand, reported that students critical thinking instruction results problem solving, decision making and communication skills showed significant improvements. Moodley and Chetty (2024) conducted a study where they concluded that students taught critical thinking scored higher in tests and got better grades than those students who were not taught critical thinking. Besides the positive effect of critical thinking on academic performance, research has also shown that it substantially influences the mental and intellectual development of students (Jaramillo Gómez et al., 2025). </w:t>
      </w:r>
      <w:proofErr w:type="spellStart"/>
      <w:r w:rsidRPr="00F34DB7">
        <w:rPr>
          <w:rFonts w:ascii="Times New Roman" w:hAnsi="Times New Roman" w:cs="Times New Roman"/>
          <w:sz w:val="24"/>
          <w:szCs w:val="24"/>
        </w:rPr>
        <w:t>Alario</w:t>
      </w:r>
      <w:proofErr w:type="spellEnd"/>
      <w:r w:rsidRPr="00F34DB7">
        <w:rPr>
          <w:rFonts w:ascii="Times New Roman" w:hAnsi="Times New Roman" w:cs="Times New Roman"/>
          <w:sz w:val="24"/>
          <w:szCs w:val="24"/>
        </w:rPr>
        <w:t xml:space="preserve"> </w:t>
      </w:r>
      <w:proofErr w:type="spellStart"/>
      <w:r w:rsidRPr="00F34DB7">
        <w:rPr>
          <w:rFonts w:ascii="Times New Roman" w:hAnsi="Times New Roman" w:cs="Times New Roman"/>
          <w:sz w:val="24"/>
          <w:szCs w:val="24"/>
        </w:rPr>
        <w:t>Hoyos</w:t>
      </w:r>
      <w:proofErr w:type="spellEnd"/>
      <w:r w:rsidRPr="00F34DB7">
        <w:rPr>
          <w:rFonts w:ascii="Times New Roman" w:hAnsi="Times New Roman" w:cs="Times New Roman"/>
          <w:sz w:val="24"/>
          <w:szCs w:val="24"/>
        </w:rPr>
        <w:t xml:space="preserve"> et al. (2017) noticed that the students who received training in critical thinking showed significant improvement in their thinking, critical thinking, and reasoning skills. </w:t>
      </w:r>
      <w:proofErr w:type="spellStart"/>
      <w:r w:rsidRPr="00F34DB7">
        <w:rPr>
          <w:rFonts w:ascii="Times New Roman" w:hAnsi="Times New Roman" w:cs="Times New Roman"/>
          <w:sz w:val="24"/>
          <w:szCs w:val="24"/>
        </w:rPr>
        <w:t>Ramadani</w:t>
      </w:r>
      <w:proofErr w:type="spellEnd"/>
      <w:r w:rsidRPr="00F34DB7">
        <w:rPr>
          <w:rFonts w:ascii="Times New Roman" w:hAnsi="Times New Roman" w:cs="Times New Roman"/>
          <w:sz w:val="24"/>
          <w:szCs w:val="24"/>
        </w:rPr>
        <w:t xml:space="preserve"> et al.'s (2021) research led to the conclusion that students analytical and evaluative skills were improved through critical thinking training. The connection between critical thinking and students' personal and social development has been well established in research. For instance, a study carried out by Kim (2015) revealed the positive effect of critical thinking on students' leadership abilities, emotional intelligence, and </w:t>
      </w:r>
      <w:r w:rsidR="006065E3" w:rsidRPr="00F34DB7">
        <w:rPr>
          <w:rFonts w:ascii="Times New Roman" w:hAnsi="Times New Roman" w:cs="Times New Roman"/>
          <w:sz w:val="24"/>
          <w:szCs w:val="24"/>
        </w:rPr>
        <w:t>self-awareness</w:t>
      </w:r>
      <w:r w:rsidRPr="00F34DB7">
        <w:rPr>
          <w:rFonts w:ascii="Times New Roman" w:hAnsi="Times New Roman" w:cs="Times New Roman"/>
          <w:sz w:val="24"/>
          <w:szCs w:val="24"/>
        </w:rPr>
        <w:t xml:space="preserve">. Another research by Phillips (2023) found a positive relationship between students' creativity and innovation and critical thinking. Those findings demonstrate how the development of critical thinking skills gives people the power to dominate in various spheres of their lives, thus, indicating its enormous influence. According to Pascarella et al. (2016), students who underwent critical thinking training were more likely to experience job satisfaction and career success. Goode (2021) </w:t>
      </w:r>
      <w:r w:rsidRPr="00F34DB7">
        <w:rPr>
          <w:rFonts w:ascii="Times New Roman" w:hAnsi="Times New Roman" w:cs="Times New Roman"/>
          <w:sz w:val="24"/>
          <w:szCs w:val="24"/>
        </w:rPr>
        <w:lastRenderedPageBreak/>
        <w:t xml:space="preserve">states that critical thinking is the backbone of effective decision making in daily life as it equips individuals with the skills to evaluate arguments and evidence and thus make the most informed choices. </w:t>
      </w:r>
    </w:p>
    <w:p w14:paraId="6D111168" w14:textId="77777777" w:rsidR="006065E3" w:rsidRPr="006065E3" w:rsidRDefault="006065E3" w:rsidP="006065E3">
      <w:pPr>
        <w:spacing w:after="134" w:line="360" w:lineRule="auto"/>
        <w:ind w:right="84"/>
        <w:jc w:val="both"/>
        <w:rPr>
          <w:rFonts w:ascii="Times New Roman" w:hAnsi="Times New Roman" w:cs="Times New Roman"/>
          <w:b/>
          <w:bCs/>
          <w:sz w:val="24"/>
          <w:szCs w:val="24"/>
        </w:rPr>
      </w:pPr>
      <w:r w:rsidRPr="006065E3">
        <w:rPr>
          <w:rFonts w:ascii="Times New Roman" w:hAnsi="Times New Roman" w:cs="Times New Roman"/>
          <w:b/>
          <w:bCs/>
          <w:sz w:val="24"/>
          <w:szCs w:val="24"/>
        </w:rPr>
        <w:t xml:space="preserve">3.4 Teaching Critical Thinking </w:t>
      </w:r>
    </w:p>
    <w:p w14:paraId="42D5A9F5" w14:textId="351CCEDC"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Various methodologies and systems have been employed to demonstrate critical thinking, such as issue-based learning, request based learning, and cooperative learning (Jaramillo Gómez et al., 2025). Problem based learning, according to a study by </w:t>
      </w:r>
      <w:proofErr w:type="spellStart"/>
      <w:r w:rsidRPr="006065E3">
        <w:rPr>
          <w:rFonts w:ascii="Times New Roman" w:hAnsi="Times New Roman" w:cs="Times New Roman"/>
          <w:sz w:val="24"/>
          <w:szCs w:val="24"/>
        </w:rPr>
        <w:t>Chimbunde</w:t>
      </w:r>
      <w:proofErr w:type="spellEnd"/>
      <w:r w:rsidRPr="006065E3">
        <w:rPr>
          <w:rFonts w:ascii="Times New Roman" w:hAnsi="Times New Roman" w:cs="Times New Roman"/>
          <w:sz w:val="24"/>
          <w:szCs w:val="24"/>
        </w:rPr>
        <w:t xml:space="preserve"> et al., (2023), is an effective way through which students can enhance their critical thinking skills. Moreover, Arifin et al. (2025) reported that students' critical thinking skills were greatly enhanced through inquiry-based learning. Besides that, cooperative learning has been proven as a powerful method for educating students' critical thinking as it enables them to interact and learn from each other (</w:t>
      </w:r>
      <w:proofErr w:type="spellStart"/>
      <w:r w:rsidRPr="006065E3">
        <w:rPr>
          <w:rFonts w:ascii="Times New Roman" w:hAnsi="Times New Roman" w:cs="Times New Roman"/>
          <w:sz w:val="24"/>
          <w:szCs w:val="24"/>
        </w:rPr>
        <w:t>Suprijono</w:t>
      </w:r>
      <w:proofErr w:type="spellEnd"/>
      <w:r w:rsidRPr="006065E3">
        <w:rPr>
          <w:rFonts w:ascii="Times New Roman" w:hAnsi="Times New Roman" w:cs="Times New Roman"/>
          <w:sz w:val="24"/>
          <w:szCs w:val="24"/>
        </w:rPr>
        <w:t xml:space="preserve"> &amp; Abbas, 2025). </w:t>
      </w:r>
    </w:p>
    <w:p w14:paraId="19E5FA7E" w14:textId="72ED2579"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An element extensively discussed in the literature is the use of debate preparation which involves dissecting the arguments of a complex debate into its basic components and analysing them logically (Chen et al., 2022). As per research (Paul &amp; Elder, 2019), argument mapping helps learners to identify assumptions, scrutinize the evidence, and arrive at logical conclusions. </w:t>
      </w:r>
    </w:p>
    <w:p w14:paraId="26C76920" w14:textId="77777777"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Another method suggested is the employment of Socratic questioning, where students are presented with probing questions to help them clarify their thinking and develop more complex arguments. What Paul and Elder (2019) say is that Socratic questioning fosters critical thinking since it persuades the students to consider different viewpoints, evaluate proof, and rethink their assumptions thoroughly. </w:t>
      </w:r>
    </w:p>
    <w:p w14:paraId="4B18B0B0" w14:textId="77777777"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Besides these individual strategies, there are also several broad principles for teaching critical thinking that have been considered indispensable. They, among other things, consist of providing the students with chances for active participation and reflection, establishing a learning atmosphere that is encouraging, and organizing student learning in a way that is suitable for their being equipped with the necessary knowledge and skills (Phillips, 2023). </w:t>
      </w:r>
    </w:p>
    <w:p w14:paraId="0D3F3565" w14:textId="77777777" w:rsidR="006065E3" w:rsidRPr="006065E3" w:rsidRDefault="006065E3" w:rsidP="006065E3">
      <w:pPr>
        <w:spacing w:after="134" w:line="360" w:lineRule="auto"/>
        <w:ind w:right="84"/>
        <w:jc w:val="both"/>
        <w:rPr>
          <w:rFonts w:ascii="Times New Roman" w:hAnsi="Times New Roman" w:cs="Times New Roman"/>
          <w:b/>
          <w:bCs/>
          <w:sz w:val="24"/>
          <w:szCs w:val="24"/>
        </w:rPr>
      </w:pPr>
      <w:r w:rsidRPr="006065E3">
        <w:rPr>
          <w:rFonts w:ascii="Times New Roman" w:hAnsi="Times New Roman" w:cs="Times New Roman"/>
          <w:b/>
          <w:bCs/>
          <w:sz w:val="24"/>
          <w:szCs w:val="24"/>
        </w:rPr>
        <w:t xml:space="preserve">3.5 Teaching Approaches for Developing Critical Thinking </w:t>
      </w:r>
    </w:p>
    <w:p w14:paraId="4CF014EB" w14:textId="5F5B4AD2"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One such method as problem-based learning (PBL) has been extensively employed in fostering critical thinking. As per Yu &amp; </w:t>
      </w:r>
      <w:proofErr w:type="spellStart"/>
      <w:r w:rsidRPr="006065E3">
        <w:rPr>
          <w:rFonts w:ascii="Times New Roman" w:hAnsi="Times New Roman" w:cs="Times New Roman"/>
          <w:sz w:val="24"/>
          <w:szCs w:val="24"/>
        </w:rPr>
        <w:t>Mohd</w:t>
      </w:r>
      <w:proofErr w:type="spellEnd"/>
      <w:r w:rsidRPr="006065E3">
        <w:rPr>
          <w:rFonts w:ascii="Times New Roman" w:hAnsi="Times New Roman" w:cs="Times New Roman"/>
          <w:sz w:val="24"/>
          <w:szCs w:val="24"/>
        </w:rPr>
        <w:t xml:space="preserve"> Zin (2023), PBL is about presenting students with real world problems that require the use of critical thinking skills for finding a solution. </w:t>
      </w:r>
      <w:r w:rsidRPr="006065E3">
        <w:rPr>
          <w:rFonts w:ascii="Times New Roman" w:hAnsi="Times New Roman" w:cs="Times New Roman"/>
          <w:sz w:val="24"/>
          <w:szCs w:val="24"/>
        </w:rPr>
        <w:lastRenderedPageBreak/>
        <w:t xml:space="preserve">Research, as mentioned by Chen et al. (2022), has shown that PBL is a method capable of leading to the development of critical thinking skills. It has been revealed that problem-based learning (PBL) is an effective method in the process of acquiring critical thinking skills (El </w:t>
      </w:r>
      <w:proofErr w:type="spellStart"/>
      <w:r w:rsidRPr="006065E3">
        <w:rPr>
          <w:rFonts w:ascii="Times New Roman" w:hAnsi="Times New Roman" w:cs="Times New Roman"/>
          <w:sz w:val="24"/>
          <w:szCs w:val="24"/>
        </w:rPr>
        <w:t>Soufi</w:t>
      </w:r>
      <w:proofErr w:type="spellEnd"/>
      <w:r w:rsidRPr="006065E3">
        <w:rPr>
          <w:rFonts w:ascii="Times New Roman" w:hAnsi="Times New Roman" w:cs="Times New Roman"/>
          <w:sz w:val="24"/>
          <w:szCs w:val="24"/>
        </w:rPr>
        <w:t xml:space="preserve"> &amp; See, 2019). In PBL, students are given real world problems that require them to use critical thinking skills to come up with a solution. The strategy, according to Benavides, </w:t>
      </w:r>
      <w:proofErr w:type="spellStart"/>
      <w:r w:rsidRPr="006065E3">
        <w:rPr>
          <w:rFonts w:ascii="Times New Roman" w:hAnsi="Times New Roman" w:cs="Times New Roman"/>
          <w:sz w:val="24"/>
          <w:szCs w:val="24"/>
        </w:rPr>
        <w:t>Cleyssen</w:t>
      </w:r>
      <w:proofErr w:type="spellEnd"/>
      <w:r w:rsidRPr="006065E3">
        <w:rPr>
          <w:rFonts w:ascii="Times New Roman" w:hAnsi="Times New Roman" w:cs="Times New Roman"/>
          <w:sz w:val="24"/>
          <w:szCs w:val="24"/>
        </w:rPr>
        <w:t xml:space="preserve"> and </w:t>
      </w:r>
      <w:proofErr w:type="spellStart"/>
      <w:r w:rsidRPr="006065E3">
        <w:rPr>
          <w:rFonts w:ascii="Times New Roman" w:hAnsi="Times New Roman" w:cs="Times New Roman"/>
          <w:sz w:val="24"/>
          <w:szCs w:val="24"/>
        </w:rPr>
        <w:t>Ruíz</w:t>
      </w:r>
      <w:proofErr w:type="spellEnd"/>
      <w:r w:rsidRPr="006065E3">
        <w:rPr>
          <w:rFonts w:ascii="Times New Roman" w:hAnsi="Times New Roman" w:cs="Times New Roman"/>
          <w:sz w:val="24"/>
          <w:szCs w:val="24"/>
        </w:rPr>
        <w:t xml:space="preserve"> (2021), has been employed in different sectors such as engineering, business, and medicine. Paul and Elder (2019) are of the opinion that PBL facilitates students to acquire critical thinking skills such as problem solving, decision making, and analysis. </w:t>
      </w:r>
    </w:p>
    <w:p w14:paraId="315F622D" w14:textId="77777777"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The application of Socratic questioning is yet another strategy that has been utilized. According to </w:t>
      </w:r>
      <w:proofErr w:type="spellStart"/>
      <w:r w:rsidRPr="006065E3">
        <w:rPr>
          <w:rFonts w:ascii="Times New Roman" w:hAnsi="Times New Roman" w:cs="Times New Roman"/>
          <w:sz w:val="24"/>
          <w:szCs w:val="24"/>
        </w:rPr>
        <w:t>Chimbunde</w:t>
      </w:r>
      <w:proofErr w:type="spellEnd"/>
      <w:r w:rsidRPr="006065E3">
        <w:rPr>
          <w:rFonts w:ascii="Times New Roman" w:hAnsi="Times New Roman" w:cs="Times New Roman"/>
          <w:sz w:val="24"/>
          <w:szCs w:val="24"/>
        </w:rPr>
        <w:t xml:space="preserve"> et al (2023), Socratic questioning entails asking students questions that provoke thought and encourage them to develop their own ideas. According to </w:t>
      </w:r>
      <w:proofErr w:type="spellStart"/>
      <w:r w:rsidRPr="006065E3">
        <w:rPr>
          <w:rFonts w:ascii="Times New Roman" w:hAnsi="Times New Roman" w:cs="Times New Roman"/>
          <w:sz w:val="24"/>
          <w:szCs w:val="24"/>
        </w:rPr>
        <w:t>Suprijono</w:t>
      </w:r>
      <w:proofErr w:type="spellEnd"/>
      <w:r w:rsidRPr="006065E3">
        <w:rPr>
          <w:rFonts w:ascii="Times New Roman" w:hAnsi="Times New Roman" w:cs="Times New Roman"/>
          <w:sz w:val="24"/>
          <w:szCs w:val="24"/>
        </w:rPr>
        <w:t xml:space="preserve"> and Abbas (2025), research findings support the utilization of Socratic questioning as an effective method in developing students' critical thinking skills. It has been found that asking Socratic questions helps people learn to think critically. The methodology includes posing interesting inquiries that urge understudies to think basically and foster their own thoughts. Jaramillo Gómez et al. (2025) argue that Socratic questioning has been exercised in various areas such as law, education, and philosophy. Socratic questioning has been shown to improve critical thinking skills like analysis, interpretation, and evaluation (Goode, 2021). </w:t>
      </w:r>
    </w:p>
    <w:p w14:paraId="334613EB" w14:textId="77777777"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Moreover, collaborative learning has been recognized as a method through which critical thinking skills may be developed. Phillips (2023) states that collaborative learning requires individuals to work together for finding solutions, exchanging ideas, and resolving issues. Collaboration in learning has been shown to improve critical thinking abilities (</w:t>
      </w:r>
      <w:proofErr w:type="spellStart"/>
      <w:r w:rsidRPr="006065E3">
        <w:rPr>
          <w:rFonts w:ascii="Times New Roman" w:hAnsi="Times New Roman" w:cs="Times New Roman"/>
          <w:sz w:val="24"/>
          <w:szCs w:val="24"/>
        </w:rPr>
        <w:t>Ramadani</w:t>
      </w:r>
      <w:proofErr w:type="spellEnd"/>
      <w:r w:rsidRPr="006065E3">
        <w:rPr>
          <w:rFonts w:ascii="Times New Roman" w:hAnsi="Times New Roman" w:cs="Times New Roman"/>
          <w:sz w:val="24"/>
          <w:szCs w:val="24"/>
        </w:rPr>
        <w:t xml:space="preserve"> et al., 2021). Moreover, collaborative learning has been identified as a viable strategy for enhancing critical thinking skills (Sills et al., 2016). Working together to solve problems, share ideas, and come up with solutions is collaborative learning. </w:t>
      </w:r>
      <w:proofErr w:type="spellStart"/>
      <w:r w:rsidRPr="006065E3">
        <w:rPr>
          <w:rFonts w:ascii="Times New Roman" w:hAnsi="Times New Roman" w:cs="Times New Roman"/>
          <w:sz w:val="24"/>
          <w:szCs w:val="24"/>
        </w:rPr>
        <w:t>Alario</w:t>
      </w:r>
      <w:proofErr w:type="spellEnd"/>
      <w:r w:rsidRPr="006065E3">
        <w:rPr>
          <w:rFonts w:ascii="Times New Roman" w:hAnsi="Times New Roman" w:cs="Times New Roman"/>
          <w:sz w:val="24"/>
          <w:szCs w:val="24"/>
        </w:rPr>
        <w:t xml:space="preserve"> </w:t>
      </w:r>
      <w:proofErr w:type="spellStart"/>
      <w:r w:rsidRPr="006065E3">
        <w:rPr>
          <w:rFonts w:ascii="Times New Roman" w:hAnsi="Times New Roman" w:cs="Times New Roman"/>
          <w:sz w:val="24"/>
          <w:szCs w:val="24"/>
        </w:rPr>
        <w:t>Hoyos</w:t>
      </w:r>
      <w:proofErr w:type="spellEnd"/>
      <w:r w:rsidRPr="006065E3">
        <w:rPr>
          <w:rFonts w:ascii="Times New Roman" w:hAnsi="Times New Roman" w:cs="Times New Roman"/>
          <w:sz w:val="24"/>
          <w:szCs w:val="24"/>
        </w:rPr>
        <w:t xml:space="preserve"> et al (2017) claim that the method has been adopted in various settings such as workplaces and classrooms. Collaborative learning has been found to facilitate the development of critical thinking skills such as communication, teamwork, and problem solving (Yu &amp; </w:t>
      </w:r>
      <w:proofErr w:type="spellStart"/>
      <w:r w:rsidRPr="006065E3">
        <w:rPr>
          <w:rFonts w:ascii="Times New Roman" w:hAnsi="Times New Roman" w:cs="Times New Roman"/>
          <w:sz w:val="24"/>
          <w:szCs w:val="24"/>
        </w:rPr>
        <w:t>Mohd</w:t>
      </w:r>
      <w:proofErr w:type="spellEnd"/>
      <w:r w:rsidRPr="006065E3">
        <w:rPr>
          <w:rFonts w:ascii="Times New Roman" w:hAnsi="Times New Roman" w:cs="Times New Roman"/>
          <w:sz w:val="24"/>
          <w:szCs w:val="24"/>
        </w:rPr>
        <w:t xml:space="preserve"> Zin, 2023). </w:t>
      </w:r>
    </w:p>
    <w:p w14:paraId="03484C5A" w14:textId="4C523DA5" w:rsidR="006065E3" w:rsidRDefault="006065E3" w:rsidP="00F615A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Technology has been employed as an instrument of the students' critical thinking skills. For instance, simulations and games can be utilized to provide students with opportunities to exercise their critical thinking skills in a virtual environment (</w:t>
      </w:r>
      <w:proofErr w:type="spellStart"/>
      <w:r w:rsidRPr="006065E3">
        <w:rPr>
          <w:rFonts w:ascii="Times New Roman" w:hAnsi="Times New Roman" w:cs="Times New Roman"/>
          <w:sz w:val="24"/>
          <w:szCs w:val="24"/>
        </w:rPr>
        <w:t>Denoni</w:t>
      </w:r>
      <w:proofErr w:type="spellEnd"/>
      <w:r w:rsidRPr="006065E3">
        <w:rPr>
          <w:rFonts w:ascii="Times New Roman" w:hAnsi="Times New Roman" w:cs="Times New Roman"/>
          <w:sz w:val="24"/>
          <w:szCs w:val="24"/>
        </w:rPr>
        <w:t xml:space="preserve"> </w:t>
      </w:r>
      <w:proofErr w:type="spellStart"/>
      <w:r w:rsidRPr="006065E3">
        <w:rPr>
          <w:rFonts w:ascii="Times New Roman" w:hAnsi="Times New Roman" w:cs="Times New Roman"/>
          <w:sz w:val="24"/>
          <w:szCs w:val="24"/>
        </w:rPr>
        <w:t>Buján</w:t>
      </w:r>
      <w:proofErr w:type="spellEnd"/>
      <w:r w:rsidRPr="006065E3">
        <w:rPr>
          <w:rFonts w:ascii="Times New Roman" w:hAnsi="Times New Roman" w:cs="Times New Roman"/>
          <w:sz w:val="24"/>
          <w:szCs w:val="24"/>
        </w:rPr>
        <w:t xml:space="preserve">, et al., 2025). The way reproductions and games are utilized to improve decisive reasoning abilities has been acknowledged through different research works (Jamil &amp; Rizvi, 2025; Moodley &amp; Chetty, </w:t>
      </w:r>
      <w:r w:rsidRPr="006065E3">
        <w:rPr>
          <w:rFonts w:ascii="Times New Roman" w:hAnsi="Times New Roman" w:cs="Times New Roman"/>
          <w:sz w:val="24"/>
          <w:szCs w:val="24"/>
        </w:rPr>
        <w:lastRenderedPageBreak/>
        <w:t>2024). Technology has also been a good way to learn how to think critically. Students can practice their critical thinking abilities in a virtual setting by using games and simulations (</w:t>
      </w:r>
      <w:proofErr w:type="spellStart"/>
      <w:r w:rsidRPr="006065E3">
        <w:rPr>
          <w:rFonts w:ascii="Times New Roman" w:hAnsi="Times New Roman" w:cs="Times New Roman"/>
          <w:sz w:val="24"/>
          <w:szCs w:val="24"/>
        </w:rPr>
        <w:t>Aprilianti</w:t>
      </w:r>
      <w:proofErr w:type="spellEnd"/>
      <w:r w:rsidRPr="006065E3">
        <w:rPr>
          <w:rFonts w:ascii="Times New Roman" w:hAnsi="Times New Roman" w:cs="Times New Roman"/>
          <w:sz w:val="24"/>
          <w:szCs w:val="24"/>
        </w:rPr>
        <w:t xml:space="preserve"> &amp; </w:t>
      </w:r>
      <w:proofErr w:type="spellStart"/>
      <w:r w:rsidRPr="006065E3">
        <w:rPr>
          <w:rFonts w:ascii="Times New Roman" w:hAnsi="Times New Roman" w:cs="Times New Roman"/>
          <w:sz w:val="24"/>
          <w:szCs w:val="24"/>
        </w:rPr>
        <w:t>Widyantoro</w:t>
      </w:r>
      <w:proofErr w:type="spellEnd"/>
      <w:r w:rsidRPr="006065E3">
        <w:rPr>
          <w:rFonts w:ascii="Times New Roman" w:hAnsi="Times New Roman" w:cs="Times New Roman"/>
          <w:sz w:val="24"/>
          <w:szCs w:val="24"/>
        </w:rPr>
        <w:t>, 2024). It has been found that playing games and simulations lead to the improvement of critical thinking skills such as problem solving, decision making, and analysis (</w:t>
      </w:r>
      <w:proofErr w:type="spellStart"/>
      <w:r w:rsidRPr="006065E3">
        <w:rPr>
          <w:rFonts w:ascii="Times New Roman" w:hAnsi="Times New Roman" w:cs="Times New Roman"/>
          <w:sz w:val="24"/>
          <w:szCs w:val="24"/>
        </w:rPr>
        <w:t>Manousou</w:t>
      </w:r>
      <w:proofErr w:type="spellEnd"/>
      <w:r w:rsidRPr="006065E3">
        <w:rPr>
          <w:rFonts w:ascii="Times New Roman" w:hAnsi="Times New Roman" w:cs="Times New Roman"/>
          <w:sz w:val="24"/>
          <w:szCs w:val="24"/>
        </w:rPr>
        <w:t xml:space="preserve">, 2025). </w:t>
      </w:r>
      <w:r>
        <w:rPr>
          <w:rFonts w:ascii="Times New Roman" w:hAnsi="Times New Roman" w:cs="Times New Roman"/>
          <w:sz w:val="24"/>
          <w:szCs w:val="24"/>
        </w:rPr>
        <w:t xml:space="preserve"> </w:t>
      </w:r>
    </w:p>
    <w:p w14:paraId="2AC6364F" w14:textId="77777777" w:rsidR="006065E3" w:rsidRPr="006065E3" w:rsidRDefault="006065E3" w:rsidP="006065E3">
      <w:pPr>
        <w:spacing w:after="134" w:line="360" w:lineRule="auto"/>
        <w:ind w:right="84"/>
        <w:jc w:val="both"/>
        <w:rPr>
          <w:rFonts w:ascii="Times New Roman" w:hAnsi="Times New Roman" w:cs="Times New Roman"/>
          <w:b/>
          <w:bCs/>
          <w:sz w:val="24"/>
          <w:szCs w:val="24"/>
        </w:rPr>
      </w:pPr>
      <w:r w:rsidRPr="006065E3">
        <w:rPr>
          <w:rFonts w:ascii="Times New Roman" w:hAnsi="Times New Roman" w:cs="Times New Roman"/>
          <w:b/>
          <w:bCs/>
          <w:sz w:val="24"/>
          <w:szCs w:val="24"/>
        </w:rPr>
        <w:t xml:space="preserve">3.6 Challenges and Limitations </w:t>
      </w:r>
    </w:p>
    <w:p w14:paraId="111E3152" w14:textId="77777777"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While the use of critical thinking has a lot of benefits, the authors also recognize the difficulties and limitations that come with it. Among the obstacles is the difficulty of the skill development process, as it demands a lot of time, energy, and practice to be able to master it (</w:t>
      </w:r>
      <w:proofErr w:type="spellStart"/>
      <w:r w:rsidRPr="006065E3">
        <w:rPr>
          <w:rFonts w:ascii="Times New Roman" w:hAnsi="Times New Roman" w:cs="Times New Roman"/>
          <w:sz w:val="24"/>
          <w:szCs w:val="24"/>
        </w:rPr>
        <w:t>Denoni</w:t>
      </w:r>
      <w:proofErr w:type="spellEnd"/>
      <w:r w:rsidRPr="006065E3">
        <w:rPr>
          <w:rFonts w:ascii="Times New Roman" w:hAnsi="Times New Roman" w:cs="Times New Roman"/>
          <w:sz w:val="24"/>
          <w:szCs w:val="24"/>
        </w:rPr>
        <w:t xml:space="preserve"> </w:t>
      </w:r>
      <w:proofErr w:type="spellStart"/>
      <w:r w:rsidRPr="006065E3">
        <w:rPr>
          <w:rFonts w:ascii="Times New Roman" w:hAnsi="Times New Roman" w:cs="Times New Roman"/>
          <w:sz w:val="24"/>
          <w:szCs w:val="24"/>
        </w:rPr>
        <w:t>Buján</w:t>
      </w:r>
      <w:proofErr w:type="spellEnd"/>
      <w:r w:rsidRPr="006065E3">
        <w:rPr>
          <w:rFonts w:ascii="Times New Roman" w:hAnsi="Times New Roman" w:cs="Times New Roman"/>
          <w:sz w:val="24"/>
          <w:szCs w:val="24"/>
        </w:rPr>
        <w:t xml:space="preserve">, et al., 2025). Moreover, the subjective aspect of critical thinking that requires making judgments and interpretations makes it hard to assess and evaluate (Jaramillo Gómez, et al., 2025). Another significant challenge in critical thinking is defining and measuring it. The differences in the definitions and the ways of assessment hinder the comparison of the studies and the evaluation of the effectiveness of the various approaches (Nelson &amp; Dodd, 2017). In addition, it is controversial to consider critical thinking as an isolated skill, not related to other subjects. As critical thinking is deeply linked with domain specific knowledge and skills, it requires being integrated with various subject areas so that the students get a holistic understanding of the material (Rivas et al., 2023). </w:t>
      </w:r>
    </w:p>
    <w:p w14:paraId="4E56C83E" w14:textId="77777777"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The authors also argue that the teaching of critical thinking by itself cannot be a panacea for all the educational problems. Though it is a significant skill, it should be treated as one among many other factors such as student motivation, socioeconomic status, and teacher quality when coming up with effective instructional strategies (Halpern &amp; Dunn, 2022). The literature on the issue of critical thinking instruction, in spite of these difficulties and limitations, assures that it is still a necessary way to prepare the students for the 21st century. </w:t>
      </w:r>
    </w:p>
    <w:p w14:paraId="724CC7DD" w14:textId="77777777"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By providing an environment conducive to critical thinking, teachers can be instrumental in giving students the necessary knowledge and skills to get through complex and rapidly changing situations (Jamil &amp; Rizvi, 2025). Thus, it is very important to keep on implementing critical thinking in educational PPP while acknowledging the barriers, in order to provide students with the needed preparation for their future challenges. </w:t>
      </w:r>
    </w:p>
    <w:p w14:paraId="069C6538" w14:textId="77777777" w:rsidR="006065E3" w:rsidRPr="006065E3" w:rsidRDefault="006065E3" w:rsidP="006065E3">
      <w:pPr>
        <w:spacing w:after="134" w:line="360" w:lineRule="auto"/>
        <w:ind w:right="84"/>
        <w:jc w:val="both"/>
        <w:rPr>
          <w:rFonts w:ascii="Times New Roman" w:hAnsi="Times New Roman" w:cs="Times New Roman"/>
          <w:b/>
          <w:bCs/>
          <w:sz w:val="24"/>
          <w:szCs w:val="24"/>
        </w:rPr>
      </w:pPr>
      <w:r w:rsidRPr="006065E3">
        <w:rPr>
          <w:rFonts w:ascii="Times New Roman" w:hAnsi="Times New Roman" w:cs="Times New Roman"/>
          <w:b/>
          <w:bCs/>
          <w:sz w:val="24"/>
          <w:szCs w:val="24"/>
        </w:rPr>
        <w:t xml:space="preserve">3.7 Other Philosopher’s Views on Critical Thinking </w:t>
      </w:r>
    </w:p>
    <w:p w14:paraId="38E3D99B" w14:textId="6DF1A8B1"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Kotze, Carter, and Siegel (2019) investigated the allure of using innovation-based gadgets to fuel understudies' critical thinking skills. The research demonstrated that students could </w:t>
      </w:r>
      <w:r w:rsidRPr="006065E3">
        <w:rPr>
          <w:rFonts w:ascii="Times New Roman" w:hAnsi="Times New Roman" w:cs="Times New Roman"/>
          <w:sz w:val="24"/>
          <w:szCs w:val="24"/>
        </w:rPr>
        <w:lastRenderedPageBreak/>
        <w:t xml:space="preserve">develop their critical thinking skills with the help of technology tools such as online discussion forums, concept mapping software, and data analysis tools. The participants in the study vastly improved their critical thinking skills through technology-based tools usage. </w:t>
      </w:r>
    </w:p>
    <w:p w14:paraId="181FD4FF" w14:textId="4623EDDE" w:rsidR="006065E3" w:rsidRPr="006065E3" w:rsidRDefault="006065E3" w:rsidP="006065E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 xml:space="preserve">The hypothesis of Pritchard's (2023) research, which revolved around the persuasiveness of school endeavours through curriculum design to improve students' critical thinking skills, was another study. The study revealed that students' abilities in critical thinking and problem solving were enhanced because of the effective incorporation of instructional strategies for critical thinking into the curriculum. In a writing review on the improvement of critical thinking in education by </w:t>
      </w:r>
      <w:proofErr w:type="spellStart"/>
      <w:r w:rsidRPr="006065E3">
        <w:rPr>
          <w:rFonts w:ascii="Times New Roman" w:hAnsi="Times New Roman" w:cs="Times New Roman"/>
          <w:sz w:val="24"/>
          <w:szCs w:val="24"/>
        </w:rPr>
        <w:t>Schöpfer</w:t>
      </w:r>
      <w:proofErr w:type="spellEnd"/>
      <w:r w:rsidRPr="006065E3">
        <w:rPr>
          <w:rFonts w:ascii="Times New Roman" w:hAnsi="Times New Roman" w:cs="Times New Roman"/>
          <w:sz w:val="24"/>
          <w:szCs w:val="24"/>
        </w:rPr>
        <w:t xml:space="preserve"> and Hernandez (2024), teachers do so by creating an atmosphere that demands, among other things, the addressing, investigation, and evaluation of the information presented to students. Besides this, </w:t>
      </w:r>
      <w:proofErr w:type="spellStart"/>
      <w:r w:rsidRPr="006065E3">
        <w:rPr>
          <w:rFonts w:ascii="Times New Roman" w:hAnsi="Times New Roman" w:cs="Times New Roman"/>
          <w:sz w:val="24"/>
          <w:szCs w:val="24"/>
        </w:rPr>
        <w:t>Schöpfer</w:t>
      </w:r>
      <w:proofErr w:type="spellEnd"/>
      <w:r w:rsidRPr="006065E3">
        <w:rPr>
          <w:rFonts w:ascii="Times New Roman" w:hAnsi="Times New Roman" w:cs="Times New Roman"/>
          <w:sz w:val="24"/>
          <w:szCs w:val="24"/>
        </w:rPr>
        <w:t xml:space="preserve"> and Hernandez (2024) also proposed that teachers should not only instruct critical thinking explicitly but also provide students with a great number of helpful illustrations and potential practice openings. </w:t>
      </w:r>
    </w:p>
    <w:p w14:paraId="183AEB45" w14:textId="3EECE34C" w:rsidR="006065E3" w:rsidRPr="006065E3" w:rsidRDefault="006065E3" w:rsidP="006065E3">
      <w:pPr>
        <w:spacing w:after="134" w:line="360" w:lineRule="auto"/>
        <w:ind w:right="84"/>
        <w:jc w:val="both"/>
        <w:rPr>
          <w:rFonts w:ascii="Times New Roman" w:hAnsi="Times New Roman" w:cs="Times New Roman"/>
          <w:sz w:val="24"/>
          <w:szCs w:val="24"/>
        </w:rPr>
      </w:pPr>
      <w:proofErr w:type="spellStart"/>
      <w:r w:rsidRPr="006065E3">
        <w:rPr>
          <w:rFonts w:ascii="Times New Roman" w:hAnsi="Times New Roman" w:cs="Times New Roman"/>
          <w:sz w:val="24"/>
          <w:szCs w:val="24"/>
        </w:rPr>
        <w:t>Baehr</w:t>
      </w:r>
      <w:proofErr w:type="spellEnd"/>
      <w:r w:rsidRPr="006065E3">
        <w:rPr>
          <w:rFonts w:ascii="Times New Roman" w:hAnsi="Times New Roman" w:cs="Times New Roman"/>
          <w:sz w:val="24"/>
          <w:szCs w:val="24"/>
        </w:rPr>
        <w:t xml:space="preserve"> (2023) mentioned that among the "critical thinking skills" are the abilities to recognize reasoning, look for the limits, draw conclusions, and detect misinterpretations. Clemente (2022), therefore, went on to suggest that decisive reasoning on his account should be amassed as one that is trained, independent, and shows strong reasoning relevant to the correct method or circle of thought. Such a model of decisive reasoning, according to the authors, must be habituated with the emphasis on the development of genuine and moral intellects who will consider the interests of other people and groups apart from their own (</w:t>
      </w:r>
      <w:proofErr w:type="spellStart"/>
      <w:r w:rsidRPr="006065E3">
        <w:rPr>
          <w:rFonts w:ascii="Times New Roman" w:hAnsi="Times New Roman" w:cs="Times New Roman"/>
          <w:sz w:val="24"/>
          <w:szCs w:val="24"/>
        </w:rPr>
        <w:t>Ferkany</w:t>
      </w:r>
      <w:proofErr w:type="spellEnd"/>
      <w:r w:rsidRPr="006065E3">
        <w:rPr>
          <w:rFonts w:ascii="Times New Roman" w:hAnsi="Times New Roman" w:cs="Times New Roman"/>
          <w:sz w:val="24"/>
          <w:szCs w:val="24"/>
        </w:rPr>
        <w:t xml:space="preserve">, McKeon &amp; Godden, 2023). </w:t>
      </w:r>
    </w:p>
    <w:p w14:paraId="3D41D910" w14:textId="2FFF242D" w:rsidR="006065E3" w:rsidRDefault="006065E3" w:rsidP="00F615A3">
      <w:pPr>
        <w:spacing w:after="134" w:line="360" w:lineRule="auto"/>
        <w:ind w:right="84"/>
        <w:jc w:val="both"/>
        <w:rPr>
          <w:rFonts w:ascii="Times New Roman" w:hAnsi="Times New Roman" w:cs="Times New Roman"/>
          <w:sz w:val="24"/>
          <w:szCs w:val="24"/>
        </w:rPr>
      </w:pPr>
      <w:r w:rsidRPr="006065E3">
        <w:rPr>
          <w:rFonts w:ascii="Times New Roman" w:hAnsi="Times New Roman" w:cs="Times New Roman"/>
          <w:sz w:val="24"/>
          <w:szCs w:val="24"/>
        </w:rPr>
        <w:t>Tubbs (2023) defines critical thinking as the ability to critically analyse books. Academics behave like independent detectives. To find the book’s less obvious meaning, critical scholars not only look at the face value but go deeper into its underlying layers. Analyse the text and create discussions about it (</w:t>
      </w:r>
      <w:proofErr w:type="spellStart"/>
      <w:r w:rsidRPr="006065E3">
        <w:rPr>
          <w:rFonts w:ascii="Times New Roman" w:hAnsi="Times New Roman" w:cs="Times New Roman"/>
          <w:sz w:val="24"/>
          <w:szCs w:val="24"/>
        </w:rPr>
        <w:t>Denoni</w:t>
      </w:r>
      <w:proofErr w:type="spellEnd"/>
      <w:r w:rsidRPr="006065E3">
        <w:rPr>
          <w:rFonts w:ascii="Times New Roman" w:hAnsi="Times New Roman" w:cs="Times New Roman"/>
          <w:sz w:val="24"/>
          <w:szCs w:val="24"/>
        </w:rPr>
        <w:t xml:space="preserve"> </w:t>
      </w:r>
      <w:proofErr w:type="spellStart"/>
      <w:r w:rsidRPr="006065E3">
        <w:rPr>
          <w:rFonts w:ascii="Times New Roman" w:hAnsi="Times New Roman" w:cs="Times New Roman"/>
          <w:sz w:val="24"/>
          <w:szCs w:val="24"/>
        </w:rPr>
        <w:t>Buján</w:t>
      </w:r>
      <w:proofErr w:type="spellEnd"/>
      <w:r w:rsidRPr="006065E3">
        <w:rPr>
          <w:rFonts w:ascii="Times New Roman" w:hAnsi="Times New Roman" w:cs="Times New Roman"/>
          <w:sz w:val="24"/>
          <w:szCs w:val="24"/>
        </w:rPr>
        <w:t xml:space="preserve"> et al., 2025). Namely, these features may refer to the political, social, great, or philosophical system of the public or time of the epoch (</w:t>
      </w:r>
      <w:proofErr w:type="spellStart"/>
      <w:r w:rsidRPr="006065E3">
        <w:rPr>
          <w:rFonts w:ascii="Times New Roman" w:hAnsi="Times New Roman" w:cs="Times New Roman"/>
          <w:sz w:val="24"/>
          <w:szCs w:val="24"/>
        </w:rPr>
        <w:t>Ferkany</w:t>
      </w:r>
      <w:proofErr w:type="spellEnd"/>
      <w:r w:rsidRPr="006065E3">
        <w:rPr>
          <w:rFonts w:ascii="Times New Roman" w:hAnsi="Times New Roman" w:cs="Times New Roman"/>
          <w:sz w:val="24"/>
          <w:szCs w:val="24"/>
        </w:rPr>
        <w:t xml:space="preserve"> et al., 2023). Basic researchers recognize the methods for analysing books with logic and also doubt their veracity. However, the content comes with several overt features as well (Clemente, 2022). The success of critical thinking, as per </w:t>
      </w:r>
      <w:proofErr w:type="spellStart"/>
      <w:r w:rsidRPr="006065E3">
        <w:rPr>
          <w:rFonts w:ascii="Times New Roman" w:hAnsi="Times New Roman" w:cs="Times New Roman"/>
          <w:sz w:val="24"/>
          <w:szCs w:val="24"/>
        </w:rPr>
        <w:t>Baehr</w:t>
      </w:r>
      <w:proofErr w:type="spellEnd"/>
      <w:r w:rsidRPr="006065E3">
        <w:rPr>
          <w:rFonts w:ascii="Times New Roman" w:hAnsi="Times New Roman" w:cs="Times New Roman"/>
          <w:sz w:val="24"/>
          <w:szCs w:val="24"/>
        </w:rPr>
        <w:t xml:space="preserve"> (2023), is tied to knowledge rules and how knowledge should be proper. </w:t>
      </w:r>
    </w:p>
    <w:p w14:paraId="3D8FA14C" w14:textId="44098B09" w:rsidR="00A823CF" w:rsidRPr="008C14BD" w:rsidRDefault="00706685" w:rsidP="00A823CF">
      <w:pPr>
        <w:spacing w:after="134" w:line="360" w:lineRule="auto"/>
        <w:ind w:right="84"/>
        <w:jc w:val="both"/>
        <w:rPr>
          <w:rFonts w:ascii="Times New Roman" w:hAnsi="Times New Roman" w:cs="Times New Roman"/>
          <w:b/>
          <w:bCs/>
          <w:sz w:val="24"/>
          <w:szCs w:val="24"/>
        </w:rPr>
      </w:pPr>
      <w:r w:rsidRPr="00A823CF">
        <w:rPr>
          <w:rFonts w:ascii="Times New Roman" w:hAnsi="Times New Roman" w:cs="Times New Roman"/>
          <w:b/>
          <w:bCs/>
          <w:sz w:val="24"/>
          <w:szCs w:val="24"/>
        </w:rPr>
        <w:t>4 RESEARCH METHODS</w:t>
      </w:r>
    </w:p>
    <w:p w14:paraId="0BB78760" w14:textId="71CADAB3" w:rsidR="00A823CF" w:rsidRPr="00A823CF" w:rsidRDefault="00A823CF" w:rsidP="00A823CF">
      <w:pPr>
        <w:spacing w:after="134" w:line="360" w:lineRule="auto"/>
        <w:ind w:right="84"/>
        <w:jc w:val="both"/>
        <w:rPr>
          <w:rFonts w:ascii="Times New Roman" w:hAnsi="Times New Roman" w:cs="Times New Roman"/>
          <w:b/>
          <w:bCs/>
          <w:sz w:val="24"/>
          <w:szCs w:val="24"/>
        </w:rPr>
      </w:pPr>
      <w:r w:rsidRPr="00A823CF">
        <w:rPr>
          <w:rFonts w:ascii="Times New Roman" w:hAnsi="Times New Roman" w:cs="Times New Roman"/>
          <w:b/>
          <w:bCs/>
          <w:sz w:val="24"/>
          <w:szCs w:val="24"/>
        </w:rPr>
        <w:t>4.</w:t>
      </w:r>
      <w:r w:rsidR="008C14BD" w:rsidRPr="00D56213">
        <w:rPr>
          <w:rFonts w:ascii="Times New Roman" w:hAnsi="Times New Roman" w:cs="Times New Roman"/>
          <w:b/>
          <w:bCs/>
          <w:sz w:val="24"/>
          <w:szCs w:val="24"/>
        </w:rPr>
        <w:t>1</w:t>
      </w:r>
      <w:r w:rsidRPr="00A823CF">
        <w:rPr>
          <w:rFonts w:ascii="Times New Roman" w:hAnsi="Times New Roman" w:cs="Times New Roman"/>
          <w:b/>
          <w:bCs/>
          <w:sz w:val="24"/>
          <w:szCs w:val="24"/>
        </w:rPr>
        <w:t xml:space="preserve"> Research Approach </w:t>
      </w:r>
    </w:p>
    <w:p w14:paraId="1AD12E8A" w14:textId="61B63166" w:rsidR="00A823CF" w:rsidRPr="00A823CF" w:rsidRDefault="00A823CF" w:rsidP="00A823CF">
      <w:pPr>
        <w:spacing w:after="134" w:line="360" w:lineRule="auto"/>
        <w:ind w:right="84"/>
        <w:jc w:val="both"/>
        <w:rPr>
          <w:rFonts w:ascii="Times New Roman" w:hAnsi="Times New Roman" w:cs="Times New Roman"/>
          <w:sz w:val="24"/>
          <w:szCs w:val="24"/>
        </w:rPr>
      </w:pPr>
      <w:r w:rsidRPr="00A823CF">
        <w:rPr>
          <w:rFonts w:ascii="Times New Roman" w:hAnsi="Times New Roman" w:cs="Times New Roman"/>
          <w:sz w:val="24"/>
          <w:szCs w:val="24"/>
        </w:rPr>
        <w:lastRenderedPageBreak/>
        <w:t xml:space="preserve">The research approach is the overarching plan and the logic that govern the research process, starting from composing the research questions, to data collection and data analysis (Creswell &amp; Creswell, 2023). There are three main kinds of research approaches are quantitative, qualitative, and mixed methods. The quantitative approach is based on numerical data and is used to measure and test hypotheses in an objective manner by means of statistical analysis (Hair et al., 2022). The qualitative approach, on the other hand, is aimed at understanding the human experiences, </w:t>
      </w:r>
      <w:r w:rsidR="008C14BD" w:rsidRPr="00A823CF">
        <w:rPr>
          <w:rFonts w:ascii="Times New Roman" w:hAnsi="Times New Roman" w:cs="Times New Roman"/>
          <w:sz w:val="24"/>
          <w:szCs w:val="24"/>
        </w:rPr>
        <w:t>behaviours</w:t>
      </w:r>
      <w:r w:rsidRPr="00A823CF">
        <w:rPr>
          <w:rFonts w:ascii="Times New Roman" w:hAnsi="Times New Roman" w:cs="Times New Roman"/>
          <w:sz w:val="24"/>
          <w:szCs w:val="24"/>
        </w:rPr>
        <w:t xml:space="preserve">, and social phenomena from the point of view of the participants (Dolan, Nowell &amp; Moules, 2023). The mixed methods approach is a combination of qualitative and quantitative components and is aimed at getting a more comprehensive understanding of a phenomenon (Alhassan, 2024). This research embraced a qualitative approach. Such an approach was most appropriate as it facilitated a comprehensive investigation of learners' perceptions and experiences of critical thinking. Qualitative research is especially capable of revealing intricate social and cognitive processes since its primary focus is on meaning and interpretation rather than measurement (Creswell &amp; </w:t>
      </w:r>
      <w:proofErr w:type="spellStart"/>
      <w:r w:rsidRPr="00A823CF">
        <w:rPr>
          <w:rFonts w:ascii="Times New Roman" w:hAnsi="Times New Roman" w:cs="Times New Roman"/>
          <w:sz w:val="24"/>
          <w:szCs w:val="24"/>
        </w:rPr>
        <w:t>Poth</w:t>
      </w:r>
      <w:proofErr w:type="spellEnd"/>
      <w:r w:rsidRPr="00A823CF">
        <w:rPr>
          <w:rFonts w:ascii="Times New Roman" w:hAnsi="Times New Roman" w:cs="Times New Roman"/>
          <w:sz w:val="24"/>
          <w:szCs w:val="24"/>
        </w:rPr>
        <w:t xml:space="preserve">, 2023). </w:t>
      </w:r>
    </w:p>
    <w:p w14:paraId="65F3349B" w14:textId="6A793830" w:rsidR="00A823CF" w:rsidRPr="00A823CF" w:rsidRDefault="00A823CF" w:rsidP="00A823CF">
      <w:pPr>
        <w:spacing w:after="134" w:line="360" w:lineRule="auto"/>
        <w:ind w:right="84"/>
        <w:jc w:val="both"/>
        <w:rPr>
          <w:rFonts w:ascii="Times New Roman" w:hAnsi="Times New Roman" w:cs="Times New Roman"/>
          <w:b/>
          <w:bCs/>
          <w:sz w:val="24"/>
          <w:szCs w:val="24"/>
        </w:rPr>
      </w:pPr>
      <w:r w:rsidRPr="00A823CF">
        <w:rPr>
          <w:rFonts w:ascii="Times New Roman" w:hAnsi="Times New Roman" w:cs="Times New Roman"/>
          <w:b/>
          <w:bCs/>
          <w:sz w:val="24"/>
          <w:szCs w:val="24"/>
        </w:rPr>
        <w:t>4.</w:t>
      </w:r>
      <w:r w:rsidR="008C14BD" w:rsidRPr="00D56213">
        <w:rPr>
          <w:rFonts w:ascii="Times New Roman" w:hAnsi="Times New Roman" w:cs="Times New Roman"/>
          <w:b/>
          <w:bCs/>
          <w:sz w:val="24"/>
          <w:szCs w:val="24"/>
        </w:rPr>
        <w:t>2</w:t>
      </w:r>
      <w:r w:rsidRPr="00A823CF">
        <w:rPr>
          <w:rFonts w:ascii="Times New Roman" w:hAnsi="Times New Roman" w:cs="Times New Roman"/>
          <w:b/>
          <w:bCs/>
          <w:sz w:val="24"/>
          <w:szCs w:val="24"/>
        </w:rPr>
        <w:t xml:space="preserve"> Population </w:t>
      </w:r>
    </w:p>
    <w:p w14:paraId="3E35FB4C" w14:textId="476D86A4" w:rsidR="00A823CF" w:rsidRPr="00A823CF" w:rsidRDefault="00A823CF" w:rsidP="00A823CF">
      <w:pPr>
        <w:spacing w:after="134" w:line="360" w:lineRule="auto"/>
        <w:ind w:right="84"/>
        <w:jc w:val="both"/>
        <w:rPr>
          <w:rFonts w:ascii="Times New Roman" w:hAnsi="Times New Roman" w:cs="Times New Roman"/>
          <w:sz w:val="24"/>
          <w:szCs w:val="24"/>
        </w:rPr>
      </w:pPr>
      <w:r w:rsidRPr="00A823CF">
        <w:rPr>
          <w:rFonts w:ascii="Times New Roman" w:hAnsi="Times New Roman" w:cs="Times New Roman"/>
          <w:sz w:val="24"/>
          <w:szCs w:val="24"/>
        </w:rPr>
        <w:t xml:space="preserve">The research sample consisted of 10 senior and intermediate phase learners (grades 4 7) and 5 teachers from a selected primary school. Based on this sample, this research report is aimed at drawing insights on the perceptions and practices of critical thinking strategies in the context of the specific population. The population for this study is made up of senior and intermediate phase learners (grades 4 </w:t>
      </w:r>
      <w:r w:rsidR="008C14BD">
        <w:rPr>
          <w:rFonts w:ascii="Times New Roman" w:hAnsi="Times New Roman" w:cs="Times New Roman"/>
          <w:sz w:val="24"/>
          <w:szCs w:val="24"/>
        </w:rPr>
        <w:t>-</w:t>
      </w:r>
      <w:r w:rsidRPr="00A823CF">
        <w:rPr>
          <w:rFonts w:ascii="Times New Roman" w:hAnsi="Times New Roman" w:cs="Times New Roman"/>
          <w:sz w:val="24"/>
          <w:szCs w:val="24"/>
        </w:rPr>
        <w:t xml:space="preserve">7) and teachers from a selected primary school. The main emphasis is on the implementation of critical thinking strategies in the school and how these have affected educational outcomes in the group. </w:t>
      </w:r>
    </w:p>
    <w:p w14:paraId="37F6560C" w14:textId="77777777" w:rsidR="00A823CF" w:rsidRPr="00A823CF" w:rsidRDefault="00A823CF" w:rsidP="00A823CF">
      <w:pPr>
        <w:spacing w:after="134" w:line="360" w:lineRule="auto"/>
        <w:ind w:right="84"/>
        <w:jc w:val="both"/>
        <w:rPr>
          <w:rFonts w:ascii="Times New Roman" w:hAnsi="Times New Roman" w:cs="Times New Roman"/>
          <w:b/>
          <w:bCs/>
          <w:sz w:val="24"/>
          <w:szCs w:val="24"/>
        </w:rPr>
      </w:pPr>
      <w:r w:rsidRPr="00A823CF">
        <w:rPr>
          <w:rFonts w:ascii="Times New Roman" w:hAnsi="Times New Roman" w:cs="Times New Roman"/>
          <w:b/>
          <w:bCs/>
          <w:sz w:val="24"/>
          <w:szCs w:val="24"/>
        </w:rPr>
        <w:t xml:space="preserve">4.4 Sampling </w:t>
      </w:r>
    </w:p>
    <w:p w14:paraId="004FD01F" w14:textId="4D3978D3" w:rsidR="00A823CF" w:rsidRPr="00A823CF" w:rsidRDefault="00A823CF" w:rsidP="00A823CF">
      <w:pPr>
        <w:spacing w:after="134" w:line="360" w:lineRule="auto"/>
        <w:ind w:right="84"/>
        <w:jc w:val="both"/>
        <w:rPr>
          <w:rFonts w:ascii="Times New Roman" w:hAnsi="Times New Roman" w:cs="Times New Roman"/>
          <w:sz w:val="24"/>
          <w:szCs w:val="24"/>
        </w:rPr>
      </w:pPr>
      <w:r w:rsidRPr="00A823CF">
        <w:rPr>
          <w:rFonts w:ascii="Times New Roman" w:hAnsi="Times New Roman" w:cs="Times New Roman"/>
          <w:sz w:val="24"/>
          <w:szCs w:val="24"/>
        </w:rPr>
        <w:t xml:space="preserve">Sampling is the procedure of choosing a certain set of people, things, or units from a large population to be a part of a study (Creswell &amp; Creswell, 2023). Sampling methods can be broadly classified into two groups, i.e., probability and </w:t>
      </w:r>
      <w:r w:rsidR="008C14BD" w:rsidRPr="00A823CF">
        <w:rPr>
          <w:rFonts w:ascii="Times New Roman" w:hAnsi="Times New Roman" w:cs="Times New Roman"/>
          <w:sz w:val="24"/>
          <w:szCs w:val="24"/>
        </w:rPr>
        <w:t>non-probability</w:t>
      </w:r>
      <w:r w:rsidRPr="00A823CF">
        <w:rPr>
          <w:rFonts w:ascii="Times New Roman" w:hAnsi="Times New Roman" w:cs="Times New Roman"/>
          <w:sz w:val="24"/>
          <w:szCs w:val="24"/>
        </w:rPr>
        <w:t xml:space="preserve"> sampling. Probability sampling means choosing the participants randomly so that every member of the population has an equal chance to be selected; this method is usually employed in quantitative research to facilitate the generalizability of the findings (Makwana et al., 2023). </w:t>
      </w:r>
      <w:r w:rsidR="008C14BD" w:rsidRPr="00A823CF">
        <w:rPr>
          <w:rFonts w:ascii="Times New Roman" w:hAnsi="Times New Roman" w:cs="Times New Roman"/>
          <w:sz w:val="24"/>
          <w:szCs w:val="24"/>
        </w:rPr>
        <w:t>Non</w:t>
      </w:r>
      <w:r w:rsidR="008C14BD">
        <w:rPr>
          <w:rFonts w:ascii="Times New Roman" w:hAnsi="Times New Roman" w:cs="Times New Roman"/>
          <w:sz w:val="24"/>
          <w:szCs w:val="24"/>
        </w:rPr>
        <w:t>-</w:t>
      </w:r>
      <w:r w:rsidR="008C14BD" w:rsidRPr="00A823CF">
        <w:rPr>
          <w:rFonts w:ascii="Times New Roman" w:hAnsi="Times New Roman" w:cs="Times New Roman"/>
          <w:sz w:val="24"/>
          <w:szCs w:val="24"/>
        </w:rPr>
        <w:t>probability</w:t>
      </w:r>
      <w:r w:rsidRPr="00A823CF">
        <w:rPr>
          <w:rFonts w:ascii="Times New Roman" w:hAnsi="Times New Roman" w:cs="Times New Roman"/>
          <w:sz w:val="24"/>
          <w:szCs w:val="24"/>
        </w:rPr>
        <w:t xml:space="preserve"> sampling, however, is dependent on the researcher's discretion, and its main focus is the selection of those participants who can provide data that is both rich and relevant. This method is more appropriate for qualitative studies which are aimed at getting the participants' </w:t>
      </w:r>
      <w:r w:rsidRPr="00A823CF">
        <w:rPr>
          <w:rFonts w:ascii="Times New Roman" w:hAnsi="Times New Roman" w:cs="Times New Roman"/>
          <w:sz w:val="24"/>
          <w:szCs w:val="24"/>
        </w:rPr>
        <w:lastRenderedPageBreak/>
        <w:t xml:space="preserve">experiences and views rather than testing hypotheses (Campbell et al., 2024). Some </w:t>
      </w:r>
      <w:r w:rsidR="008C14BD" w:rsidRPr="00A823CF">
        <w:rPr>
          <w:rFonts w:ascii="Times New Roman" w:hAnsi="Times New Roman" w:cs="Times New Roman"/>
          <w:sz w:val="24"/>
          <w:szCs w:val="24"/>
        </w:rPr>
        <w:t>non-probability</w:t>
      </w:r>
      <w:r w:rsidRPr="00A823CF">
        <w:rPr>
          <w:rFonts w:ascii="Times New Roman" w:hAnsi="Times New Roman" w:cs="Times New Roman"/>
          <w:sz w:val="24"/>
          <w:szCs w:val="24"/>
        </w:rPr>
        <w:t xml:space="preserve"> sampling methods are purposive sampling, convenience sampling, snowball sampling, and quota sampling. </w:t>
      </w:r>
    </w:p>
    <w:p w14:paraId="10EFECDD" w14:textId="77777777" w:rsidR="00A823CF" w:rsidRPr="00A823CF" w:rsidRDefault="00A823CF" w:rsidP="00A823CF">
      <w:pPr>
        <w:spacing w:after="134" w:line="360" w:lineRule="auto"/>
        <w:ind w:right="84"/>
        <w:jc w:val="both"/>
        <w:rPr>
          <w:rFonts w:ascii="Times New Roman" w:hAnsi="Times New Roman" w:cs="Times New Roman"/>
          <w:sz w:val="24"/>
          <w:szCs w:val="24"/>
        </w:rPr>
      </w:pPr>
      <w:r w:rsidRPr="00A823CF">
        <w:rPr>
          <w:rFonts w:ascii="Times New Roman" w:hAnsi="Times New Roman" w:cs="Times New Roman"/>
          <w:sz w:val="24"/>
          <w:szCs w:val="24"/>
        </w:rPr>
        <w:t xml:space="preserve">The researchers chose participants through purposive sampling, which is a method where participants are intentionally selected based on the research criteria (Palinkas et al., 2015). Here, the participants were 10 senior phase learners (Grades 4 7) and 5 teachers from a primary school in the </w:t>
      </w:r>
      <w:proofErr w:type="spellStart"/>
      <w:r w:rsidRPr="00A823CF">
        <w:rPr>
          <w:rFonts w:ascii="Times New Roman" w:hAnsi="Times New Roman" w:cs="Times New Roman"/>
          <w:sz w:val="24"/>
          <w:szCs w:val="24"/>
        </w:rPr>
        <w:t>Makhutswe</w:t>
      </w:r>
      <w:proofErr w:type="spellEnd"/>
      <w:r w:rsidRPr="00A823CF">
        <w:rPr>
          <w:rFonts w:ascii="Times New Roman" w:hAnsi="Times New Roman" w:cs="Times New Roman"/>
          <w:sz w:val="24"/>
          <w:szCs w:val="24"/>
        </w:rPr>
        <w:t xml:space="preserve"> Circuit, Mopani West district, Limpopo Province. The participants were selected because they are the ones who can provide </w:t>
      </w:r>
      <w:proofErr w:type="spellStart"/>
      <w:r w:rsidRPr="00A823CF">
        <w:rPr>
          <w:rFonts w:ascii="Times New Roman" w:hAnsi="Times New Roman" w:cs="Times New Roman"/>
          <w:sz w:val="24"/>
          <w:szCs w:val="24"/>
        </w:rPr>
        <w:t>firsthand</w:t>
      </w:r>
      <w:proofErr w:type="spellEnd"/>
      <w:r w:rsidRPr="00A823CF">
        <w:rPr>
          <w:rFonts w:ascii="Times New Roman" w:hAnsi="Times New Roman" w:cs="Times New Roman"/>
          <w:sz w:val="24"/>
          <w:szCs w:val="24"/>
        </w:rPr>
        <w:t xml:space="preserve"> experience and knowledge regarding the classroom practices that encourage the development of critical thinking skills. Palinkas et al. (2015) are of the opinion that purposive sampling is particularly suitable in qualitative studies where the aim is to get deep understanding of a phenomenon from those who are the most directly involved. </w:t>
      </w:r>
    </w:p>
    <w:p w14:paraId="5F5E8538" w14:textId="77777777" w:rsidR="00A823CF" w:rsidRPr="00A823CF" w:rsidRDefault="00A823CF" w:rsidP="00A823CF">
      <w:pPr>
        <w:spacing w:after="134" w:line="360" w:lineRule="auto"/>
        <w:ind w:right="84"/>
        <w:jc w:val="both"/>
        <w:rPr>
          <w:rFonts w:ascii="Times New Roman" w:hAnsi="Times New Roman" w:cs="Times New Roman"/>
          <w:b/>
          <w:bCs/>
          <w:sz w:val="24"/>
          <w:szCs w:val="24"/>
        </w:rPr>
      </w:pPr>
      <w:r w:rsidRPr="00A823CF">
        <w:rPr>
          <w:rFonts w:ascii="Times New Roman" w:hAnsi="Times New Roman" w:cs="Times New Roman"/>
          <w:b/>
          <w:bCs/>
          <w:sz w:val="24"/>
          <w:szCs w:val="24"/>
        </w:rPr>
        <w:t xml:space="preserve">4.5 Research Design </w:t>
      </w:r>
    </w:p>
    <w:p w14:paraId="66588739" w14:textId="3D8B35A1" w:rsidR="00A823CF" w:rsidRPr="00A823CF" w:rsidRDefault="00A823CF" w:rsidP="00A823CF">
      <w:pPr>
        <w:spacing w:after="134" w:line="360" w:lineRule="auto"/>
        <w:ind w:right="84"/>
        <w:jc w:val="both"/>
        <w:rPr>
          <w:rFonts w:ascii="Times New Roman" w:hAnsi="Times New Roman" w:cs="Times New Roman"/>
          <w:sz w:val="24"/>
          <w:szCs w:val="24"/>
        </w:rPr>
      </w:pPr>
      <w:r w:rsidRPr="00A823CF">
        <w:rPr>
          <w:rFonts w:ascii="Times New Roman" w:hAnsi="Times New Roman" w:cs="Times New Roman"/>
          <w:sz w:val="24"/>
          <w:szCs w:val="24"/>
        </w:rPr>
        <w:t xml:space="preserve">A research design is the general plan or guide for how </w:t>
      </w:r>
      <w:r w:rsidR="008C14BD" w:rsidRPr="00A823CF">
        <w:rPr>
          <w:rFonts w:ascii="Times New Roman" w:hAnsi="Times New Roman" w:cs="Times New Roman"/>
          <w:sz w:val="24"/>
          <w:szCs w:val="24"/>
        </w:rPr>
        <w:t>research</w:t>
      </w:r>
      <w:r w:rsidRPr="00A823CF">
        <w:rPr>
          <w:rFonts w:ascii="Times New Roman" w:hAnsi="Times New Roman" w:cs="Times New Roman"/>
          <w:sz w:val="24"/>
          <w:szCs w:val="24"/>
        </w:rPr>
        <w:t xml:space="preserve"> is to be done (Creswell &amp; </w:t>
      </w:r>
      <w:proofErr w:type="spellStart"/>
      <w:r w:rsidRPr="00A823CF">
        <w:rPr>
          <w:rFonts w:ascii="Times New Roman" w:hAnsi="Times New Roman" w:cs="Times New Roman"/>
          <w:sz w:val="24"/>
          <w:szCs w:val="24"/>
        </w:rPr>
        <w:t>Poth</w:t>
      </w:r>
      <w:proofErr w:type="spellEnd"/>
      <w:r w:rsidRPr="00A823CF">
        <w:rPr>
          <w:rFonts w:ascii="Times New Roman" w:hAnsi="Times New Roman" w:cs="Times New Roman"/>
          <w:sz w:val="24"/>
          <w:szCs w:val="24"/>
        </w:rPr>
        <w:t xml:space="preserve">, 2023). It lays out an organized plan linking the research problem, goals, data collection, and analysis to guarantee the truthfulness and trustworthiness of the results (Kumar, 2022). This research employed a case study design, which is a method that is generally accepted as an effective way to investigate the complicated issues in their </w:t>
      </w:r>
      <w:r w:rsidR="008C14BD" w:rsidRPr="00A823CF">
        <w:rPr>
          <w:rFonts w:ascii="Times New Roman" w:hAnsi="Times New Roman" w:cs="Times New Roman"/>
          <w:sz w:val="24"/>
          <w:szCs w:val="24"/>
        </w:rPr>
        <w:t>real-life</w:t>
      </w:r>
      <w:r w:rsidRPr="00A823CF">
        <w:rPr>
          <w:rFonts w:ascii="Times New Roman" w:hAnsi="Times New Roman" w:cs="Times New Roman"/>
          <w:sz w:val="24"/>
          <w:szCs w:val="24"/>
        </w:rPr>
        <w:t xml:space="preserve"> settings (Coombs, 2022). The case study method was deemed most appropriate for this research as it allowed a deep inquiry into senior phase learners’ perceptions of critical thinking Hancock and </w:t>
      </w:r>
      <w:proofErr w:type="spellStart"/>
      <w:r w:rsidRPr="00A823CF">
        <w:rPr>
          <w:rFonts w:ascii="Times New Roman" w:hAnsi="Times New Roman" w:cs="Times New Roman"/>
          <w:sz w:val="24"/>
          <w:szCs w:val="24"/>
        </w:rPr>
        <w:t>Algozzine</w:t>
      </w:r>
      <w:proofErr w:type="spellEnd"/>
      <w:r w:rsidRPr="00A823CF">
        <w:rPr>
          <w:rFonts w:ascii="Times New Roman" w:hAnsi="Times New Roman" w:cs="Times New Roman"/>
          <w:sz w:val="24"/>
          <w:szCs w:val="24"/>
        </w:rPr>
        <w:t xml:space="preserve"> (2023) state that case studies provide the possibility for gathering rich, contextualized information and, therefore, help researchers to answer “how” and “why” questions concerning human </w:t>
      </w:r>
      <w:proofErr w:type="spellStart"/>
      <w:r w:rsidRPr="00A823CF">
        <w:rPr>
          <w:rFonts w:ascii="Times New Roman" w:hAnsi="Times New Roman" w:cs="Times New Roman"/>
          <w:sz w:val="24"/>
          <w:szCs w:val="24"/>
        </w:rPr>
        <w:t>behavior</w:t>
      </w:r>
      <w:proofErr w:type="spellEnd"/>
      <w:r w:rsidRPr="00A823CF">
        <w:rPr>
          <w:rFonts w:ascii="Times New Roman" w:hAnsi="Times New Roman" w:cs="Times New Roman"/>
          <w:sz w:val="24"/>
          <w:szCs w:val="24"/>
        </w:rPr>
        <w:t xml:space="preserve">, learning experiences, and perceptions. Employing this </w:t>
      </w:r>
      <w:proofErr w:type="gramStart"/>
      <w:r w:rsidRPr="00A823CF">
        <w:rPr>
          <w:rFonts w:ascii="Times New Roman" w:hAnsi="Times New Roman" w:cs="Times New Roman"/>
          <w:sz w:val="24"/>
          <w:szCs w:val="24"/>
        </w:rPr>
        <w:t>design</w:t>
      </w:r>
      <w:proofErr w:type="gramEnd"/>
      <w:r w:rsidRPr="00A823CF">
        <w:rPr>
          <w:rFonts w:ascii="Times New Roman" w:hAnsi="Times New Roman" w:cs="Times New Roman"/>
          <w:sz w:val="24"/>
          <w:szCs w:val="24"/>
        </w:rPr>
        <w:t xml:space="preserve"> the researcher was able to access the various viewpoints of the learners and thus gain a comprehensive understanding of how critical thinking is construed and put into practice in the context of the </w:t>
      </w:r>
    </w:p>
    <w:p w14:paraId="61D8FB17" w14:textId="111E6FE9" w:rsidR="00A823CF" w:rsidRDefault="00A823CF" w:rsidP="00F615A3">
      <w:pPr>
        <w:spacing w:after="134" w:line="360" w:lineRule="auto"/>
        <w:ind w:right="84"/>
        <w:jc w:val="both"/>
        <w:rPr>
          <w:rFonts w:ascii="Times New Roman" w:hAnsi="Times New Roman" w:cs="Times New Roman"/>
          <w:sz w:val="24"/>
          <w:szCs w:val="24"/>
        </w:rPr>
      </w:pPr>
      <w:r w:rsidRPr="00A823CF">
        <w:rPr>
          <w:rFonts w:ascii="Times New Roman" w:hAnsi="Times New Roman" w:cs="Times New Roman"/>
          <w:sz w:val="24"/>
          <w:szCs w:val="24"/>
        </w:rPr>
        <w:t xml:space="preserve">classroom tasks. The case study design was facilitated </w:t>
      </w:r>
      <w:r w:rsidR="008C14BD" w:rsidRPr="00A823CF">
        <w:rPr>
          <w:rFonts w:ascii="Times New Roman" w:hAnsi="Times New Roman" w:cs="Times New Roman"/>
          <w:sz w:val="24"/>
          <w:szCs w:val="24"/>
        </w:rPr>
        <w:t>using</w:t>
      </w:r>
      <w:r w:rsidRPr="00A823CF">
        <w:rPr>
          <w:rFonts w:ascii="Times New Roman" w:hAnsi="Times New Roman" w:cs="Times New Roman"/>
          <w:sz w:val="24"/>
          <w:szCs w:val="24"/>
        </w:rPr>
        <w:t xml:space="preserve"> semi</w:t>
      </w:r>
      <w:r w:rsidR="008C14BD">
        <w:rPr>
          <w:rFonts w:ascii="Times New Roman" w:hAnsi="Times New Roman" w:cs="Times New Roman"/>
          <w:sz w:val="24"/>
          <w:szCs w:val="24"/>
        </w:rPr>
        <w:t>-</w:t>
      </w:r>
      <w:r w:rsidRPr="00A823CF">
        <w:rPr>
          <w:rFonts w:ascii="Times New Roman" w:hAnsi="Times New Roman" w:cs="Times New Roman"/>
          <w:sz w:val="24"/>
          <w:szCs w:val="24"/>
        </w:rPr>
        <w:t xml:space="preserve">structured interviews and classroom observations, which enabled the detailed investigation of the participants’ opinions. This process allowed for the flexibility of the method while also ensuring the consistency of the structure across different participants (Dolan, Nowell &amp; Moules, 2023). </w:t>
      </w:r>
    </w:p>
    <w:p w14:paraId="11155323" w14:textId="77777777" w:rsidR="008C14BD" w:rsidRPr="008C14BD" w:rsidRDefault="008C14BD" w:rsidP="008C14BD">
      <w:pPr>
        <w:spacing w:after="134" w:line="360" w:lineRule="auto"/>
        <w:ind w:right="84"/>
        <w:jc w:val="both"/>
        <w:rPr>
          <w:rFonts w:ascii="Times New Roman" w:hAnsi="Times New Roman" w:cs="Times New Roman"/>
          <w:b/>
          <w:bCs/>
          <w:sz w:val="24"/>
          <w:szCs w:val="24"/>
        </w:rPr>
      </w:pPr>
      <w:r w:rsidRPr="008C14BD">
        <w:rPr>
          <w:rFonts w:ascii="Times New Roman" w:hAnsi="Times New Roman" w:cs="Times New Roman"/>
          <w:b/>
          <w:bCs/>
          <w:sz w:val="24"/>
          <w:szCs w:val="24"/>
        </w:rPr>
        <w:t xml:space="preserve">4.6 Research Paradigm </w:t>
      </w:r>
    </w:p>
    <w:p w14:paraId="7A2326E6" w14:textId="77777777" w:rsidR="008C14BD" w:rsidRPr="008C14BD" w:rsidRDefault="008C14BD" w:rsidP="008C14BD">
      <w:pPr>
        <w:spacing w:after="134" w:line="360" w:lineRule="auto"/>
        <w:ind w:right="84"/>
        <w:jc w:val="both"/>
        <w:rPr>
          <w:rFonts w:ascii="Times New Roman" w:hAnsi="Times New Roman" w:cs="Times New Roman"/>
          <w:sz w:val="24"/>
          <w:szCs w:val="24"/>
        </w:rPr>
      </w:pPr>
      <w:r w:rsidRPr="008C14BD">
        <w:rPr>
          <w:rFonts w:ascii="Times New Roman" w:hAnsi="Times New Roman" w:cs="Times New Roman"/>
          <w:sz w:val="24"/>
          <w:szCs w:val="24"/>
        </w:rPr>
        <w:t xml:space="preserve">A research paradigm is the core belief system or worldview that determines how research is carried out, interpreted, and understood (Creswell &amp; Creswell, 2023). It moulds the </w:t>
      </w:r>
      <w:r w:rsidRPr="008C14BD">
        <w:rPr>
          <w:rFonts w:ascii="Times New Roman" w:hAnsi="Times New Roman" w:cs="Times New Roman"/>
          <w:sz w:val="24"/>
          <w:szCs w:val="24"/>
        </w:rPr>
        <w:lastRenderedPageBreak/>
        <w:t xml:space="preserve">researcher's assumptions about reality (ontology), the way knowledge is created (epistemology) and the methods used to collect and analyse data (methodology). As per the view of Yong, </w:t>
      </w:r>
      <w:proofErr w:type="spellStart"/>
      <w:r w:rsidRPr="008C14BD">
        <w:rPr>
          <w:rFonts w:ascii="Times New Roman" w:hAnsi="Times New Roman" w:cs="Times New Roman"/>
          <w:sz w:val="24"/>
          <w:szCs w:val="24"/>
        </w:rPr>
        <w:t>Maizaitu</w:t>
      </w:r>
      <w:proofErr w:type="spellEnd"/>
      <w:r w:rsidRPr="008C14BD">
        <w:rPr>
          <w:rFonts w:ascii="Times New Roman" w:hAnsi="Times New Roman" w:cs="Times New Roman"/>
          <w:sz w:val="24"/>
          <w:szCs w:val="24"/>
        </w:rPr>
        <w:t xml:space="preserve"> </w:t>
      </w:r>
      <w:proofErr w:type="spellStart"/>
      <w:r w:rsidRPr="008C14BD">
        <w:rPr>
          <w:rFonts w:ascii="Times New Roman" w:hAnsi="Times New Roman" w:cs="Times New Roman"/>
          <w:sz w:val="24"/>
          <w:szCs w:val="24"/>
        </w:rPr>
        <w:t>laidawati</w:t>
      </w:r>
      <w:proofErr w:type="spellEnd"/>
      <w:r w:rsidRPr="008C14BD">
        <w:rPr>
          <w:rFonts w:ascii="Times New Roman" w:hAnsi="Times New Roman" w:cs="Times New Roman"/>
          <w:sz w:val="24"/>
          <w:szCs w:val="24"/>
        </w:rPr>
        <w:t xml:space="preserve"> and </w:t>
      </w:r>
      <w:proofErr w:type="spellStart"/>
      <w:r w:rsidRPr="008C14BD">
        <w:rPr>
          <w:rFonts w:ascii="Times New Roman" w:hAnsi="Times New Roman" w:cs="Times New Roman"/>
          <w:sz w:val="24"/>
          <w:szCs w:val="24"/>
        </w:rPr>
        <w:t>Kamarudin</w:t>
      </w:r>
      <w:proofErr w:type="spellEnd"/>
      <w:r w:rsidRPr="008C14BD">
        <w:rPr>
          <w:rFonts w:ascii="Times New Roman" w:hAnsi="Times New Roman" w:cs="Times New Roman"/>
          <w:sz w:val="24"/>
          <w:szCs w:val="24"/>
        </w:rPr>
        <w:t xml:space="preserve"> (2020), a research paradigm is a philosophical and conceptual framework that affects the study in every way. Different research paradigms reflect distinct sets of philosophical assumptions. The most frequently used paradigms are positivism, interpretivism (or constructivism), critical theory, and pragmatism (Cohen, Manion &amp; Morrison, 2021). </w:t>
      </w:r>
    </w:p>
    <w:p w14:paraId="319846CF" w14:textId="77777777" w:rsidR="008C14BD" w:rsidRPr="008C14BD" w:rsidRDefault="008C14BD" w:rsidP="008C14BD">
      <w:pPr>
        <w:spacing w:after="134" w:line="360" w:lineRule="auto"/>
        <w:ind w:right="84"/>
        <w:jc w:val="both"/>
        <w:rPr>
          <w:rFonts w:ascii="Times New Roman" w:hAnsi="Times New Roman" w:cs="Times New Roman"/>
          <w:sz w:val="24"/>
          <w:szCs w:val="24"/>
        </w:rPr>
      </w:pPr>
      <w:r w:rsidRPr="008C14BD">
        <w:rPr>
          <w:rFonts w:ascii="Times New Roman" w:hAnsi="Times New Roman" w:cs="Times New Roman"/>
          <w:sz w:val="24"/>
          <w:szCs w:val="24"/>
        </w:rPr>
        <w:t xml:space="preserve">This research chose the interpretivist paradigm which assumes that knowledge is subjective and dependent on the context. Interpretivism is very much in line with the qualitative approach of this study as it aims to grasp the personal experiences, interpretations, and social realities of the participants within educational contexts (Dolan, Nowell &amp; Moules, 2023). The interpretivist paradigm acknowledges and respects the views of the participants, realizing that there can be several truths based on the perspectives of different individuals (Yong, </w:t>
      </w:r>
      <w:proofErr w:type="spellStart"/>
      <w:r w:rsidRPr="008C14BD">
        <w:rPr>
          <w:rFonts w:ascii="Times New Roman" w:hAnsi="Times New Roman" w:cs="Times New Roman"/>
          <w:sz w:val="24"/>
          <w:szCs w:val="24"/>
        </w:rPr>
        <w:t>Maizaitu</w:t>
      </w:r>
      <w:proofErr w:type="spellEnd"/>
      <w:r w:rsidRPr="008C14BD">
        <w:rPr>
          <w:rFonts w:ascii="Times New Roman" w:hAnsi="Times New Roman" w:cs="Times New Roman"/>
          <w:sz w:val="24"/>
          <w:szCs w:val="24"/>
        </w:rPr>
        <w:t xml:space="preserve"> </w:t>
      </w:r>
      <w:proofErr w:type="spellStart"/>
      <w:r w:rsidRPr="008C14BD">
        <w:rPr>
          <w:rFonts w:ascii="Times New Roman" w:hAnsi="Times New Roman" w:cs="Times New Roman"/>
          <w:sz w:val="24"/>
          <w:szCs w:val="24"/>
        </w:rPr>
        <w:t>laidawati</w:t>
      </w:r>
      <w:proofErr w:type="spellEnd"/>
      <w:r w:rsidRPr="008C14BD">
        <w:rPr>
          <w:rFonts w:ascii="Times New Roman" w:hAnsi="Times New Roman" w:cs="Times New Roman"/>
          <w:sz w:val="24"/>
          <w:szCs w:val="24"/>
        </w:rPr>
        <w:t xml:space="preserve"> &amp; </w:t>
      </w:r>
      <w:proofErr w:type="spellStart"/>
      <w:r w:rsidRPr="008C14BD">
        <w:rPr>
          <w:rFonts w:ascii="Times New Roman" w:hAnsi="Times New Roman" w:cs="Times New Roman"/>
          <w:sz w:val="24"/>
          <w:szCs w:val="24"/>
        </w:rPr>
        <w:t>Kamarudin</w:t>
      </w:r>
      <w:proofErr w:type="spellEnd"/>
      <w:r w:rsidRPr="008C14BD">
        <w:rPr>
          <w:rFonts w:ascii="Times New Roman" w:hAnsi="Times New Roman" w:cs="Times New Roman"/>
          <w:sz w:val="24"/>
          <w:szCs w:val="24"/>
        </w:rPr>
        <w:t xml:space="preserve">, 2021). Hence, the researchers looked at how teachers and students understood the use of critical thinking strategies in classrooms and focused on the creation of meaning rather than statistical generalization. </w:t>
      </w:r>
    </w:p>
    <w:p w14:paraId="39E1336A" w14:textId="77777777" w:rsidR="008C14BD" w:rsidRPr="008C14BD" w:rsidRDefault="008C14BD" w:rsidP="008C14BD">
      <w:pPr>
        <w:spacing w:after="134" w:line="360" w:lineRule="auto"/>
        <w:ind w:right="84"/>
        <w:jc w:val="both"/>
        <w:rPr>
          <w:rFonts w:ascii="Times New Roman" w:hAnsi="Times New Roman" w:cs="Times New Roman"/>
          <w:b/>
          <w:bCs/>
          <w:sz w:val="24"/>
          <w:szCs w:val="24"/>
        </w:rPr>
      </w:pPr>
      <w:r w:rsidRPr="008C14BD">
        <w:rPr>
          <w:rFonts w:ascii="Times New Roman" w:hAnsi="Times New Roman" w:cs="Times New Roman"/>
          <w:b/>
          <w:bCs/>
          <w:sz w:val="24"/>
          <w:szCs w:val="24"/>
        </w:rPr>
        <w:t xml:space="preserve">4.7 Data Collection </w:t>
      </w:r>
    </w:p>
    <w:p w14:paraId="0F7E368A" w14:textId="7010F650" w:rsidR="008C14BD" w:rsidRPr="008C14BD" w:rsidRDefault="008C14BD" w:rsidP="008C14BD">
      <w:pPr>
        <w:spacing w:after="134" w:line="360" w:lineRule="auto"/>
        <w:ind w:right="84"/>
        <w:jc w:val="both"/>
        <w:rPr>
          <w:rFonts w:ascii="Times New Roman" w:hAnsi="Times New Roman" w:cs="Times New Roman"/>
          <w:sz w:val="24"/>
          <w:szCs w:val="24"/>
        </w:rPr>
      </w:pPr>
      <w:r w:rsidRPr="008C14BD">
        <w:rPr>
          <w:rFonts w:ascii="Times New Roman" w:hAnsi="Times New Roman" w:cs="Times New Roman"/>
          <w:sz w:val="24"/>
          <w:szCs w:val="24"/>
        </w:rPr>
        <w:t xml:space="preserve">Data collection is the gathering of raw data or information from different sources by using various methods such as surveys, interviews, experiments, observations, and questionnaires. Babbie (2016) puts this step as the most important one in the whole research process as it guarantees the production of reliable and accurate results. Data for this study came from the semi structured interviews of the staff whose roles and activities in the school were instrumental in the attainment of high-quality educational outcomes at a school where critical thinking is a key focus. Ethical considerations were ensured by obtaining informed consents from every participant before the interviews took place. The interviews were conducted with the aid of an audio recorder to ensure accurate transcription of the responses. The audio recordings were transcribed word for word and then saved in a secure place awaiting analysis. Participants had been guided on the use of the tape recorder during the informed consent provision. Participants' confidentiality and anonymity were respected throughout the research, and various measures were employed to ensure this. </w:t>
      </w:r>
    </w:p>
    <w:p w14:paraId="77FEF51E" w14:textId="77777777" w:rsidR="008C14BD" w:rsidRPr="008C14BD" w:rsidRDefault="008C14BD" w:rsidP="008C14BD">
      <w:pPr>
        <w:spacing w:after="134" w:line="360" w:lineRule="auto"/>
        <w:ind w:right="84"/>
        <w:jc w:val="both"/>
        <w:rPr>
          <w:rFonts w:ascii="Times New Roman" w:hAnsi="Times New Roman" w:cs="Times New Roman"/>
          <w:b/>
          <w:bCs/>
          <w:sz w:val="24"/>
          <w:szCs w:val="24"/>
        </w:rPr>
      </w:pPr>
      <w:r w:rsidRPr="008C14BD">
        <w:rPr>
          <w:rFonts w:ascii="Times New Roman" w:hAnsi="Times New Roman" w:cs="Times New Roman"/>
          <w:b/>
          <w:bCs/>
          <w:sz w:val="24"/>
          <w:szCs w:val="24"/>
        </w:rPr>
        <w:t xml:space="preserve">4.8 Data Analysis </w:t>
      </w:r>
    </w:p>
    <w:p w14:paraId="0B0E6774" w14:textId="77777777" w:rsidR="008C14BD" w:rsidRPr="008C14BD" w:rsidRDefault="008C14BD" w:rsidP="008C14BD">
      <w:pPr>
        <w:spacing w:after="134" w:line="360" w:lineRule="auto"/>
        <w:ind w:right="84"/>
        <w:jc w:val="both"/>
        <w:rPr>
          <w:rFonts w:ascii="Times New Roman" w:hAnsi="Times New Roman" w:cs="Times New Roman"/>
          <w:sz w:val="24"/>
          <w:szCs w:val="24"/>
        </w:rPr>
      </w:pPr>
      <w:r w:rsidRPr="008C14BD">
        <w:rPr>
          <w:rFonts w:ascii="Times New Roman" w:hAnsi="Times New Roman" w:cs="Times New Roman"/>
          <w:sz w:val="24"/>
          <w:szCs w:val="24"/>
        </w:rPr>
        <w:lastRenderedPageBreak/>
        <w:t xml:space="preserve">Data analysis is the process of sifting through, making sense of, interpreting, and arranging collected data with a view to gaining useful insights and drawing the right conclusions (Creswell &amp; </w:t>
      </w:r>
      <w:proofErr w:type="spellStart"/>
      <w:r w:rsidRPr="008C14BD">
        <w:rPr>
          <w:rFonts w:ascii="Times New Roman" w:hAnsi="Times New Roman" w:cs="Times New Roman"/>
          <w:sz w:val="24"/>
          <w:szCs w:val="24"/>
        </w:rPr>
        <w:t>Poth</w:t>
      </w:r>
      <w:proofErr w:type="spellEnd"/>
      <w:r w:rsidRPr="008C14BD">
        <w:rPr>
          <w:rFonts w:ascii="Times New Roman" w:hAnsi="Times New Roman" w:cs="Times New Roman"/>
          <w:sz w:val="24"/>
          <w:szCs w:val="24"/>
        </w:rPr>
        <w:t xml:space="preserve">, 2023). It comprises the procedures of identifying, labelling, and grouping the codes, categories, and themes or patterns that stem from the data as well as the recognition of these themes and patterns (Dolan, Nowell &amp; Moules, 2023). Types of data analysis differ according to research design and paradigm. Quantitative research involves the use of statistical analysis methods such as descriptive, inferential and regression analysis for the testing of hypotheses and measuring relationships between variables (Saunders et al., 2019). Qualitative research can use thematic analysis, content analysis, narrative analysis and discourse analysis to interpret data in textual or verbal form (Braun &amp; Clarke, 2021). Thematic analysis is one of the most widely used methods in educational research because it allows for a systematic and flexible examination of patterns. </w:t>
      </w:r>
    </w:p>
    <w:p w14:paraId="42A381D1" w14:textId="77777777" w:rsidR="008C14BD" w:rsidRPr="008C14BD" w:rsidRDefault="008C14BD" w:rsidP="008C14BD">
      <w:pPr>
        <w:spacing w:after="134" w:line="360" w:lineRule="auto"/>
        <w:ind w:right="84"/>
        <w:jc w:val="both"/>
        <w:rPr>
          <w:rFonts w:ascii="Times New Roman" w:hAnsi="Times New Roman" w:cs="Times New Roman"/>
          <w:sz w:val="24"/>
          <w:szCs w:val="24"/>
        </w:rPr>
      </w:pPr>
      <w:r w:rsidRPr="008C14BD">
        <w:rPr>
          <w:rFonts w:ascii="Times New Roman" w:hAnsi="Times New Roman" w:cs="Times New Roman"/>
          <w:sz w:val="24"/>
          <w:szCs w:val="24"/>
        </w:rPr>
        <w:t xml:space="preserve">This research chose thematic analysis as its main data analysis method. Thematic analysis is very helpful when one is digging into the perceptions, attitudes, and lived experiences of the learners as this method unearths the most common ideas and the meanings that exist across different participants' responses (Nowell &amp; Albrecht, 2023). The technique features six significant stages, namely data familiarization, coding, theme generation, theme review, definition, and report production (Braun &amp; Clarke, 2021). The application of this method enabled the researcher to reveal the complexity of </w:t>
      </w:r>
      <w:proofErr w:type="spellStart"/>
      <w:r w:rsidRPr="008C14BD">
        <w:rPr>
          <w:rFonts w:ascii="Times New Roman" w:hAnsi="Times New Roman" w:cs="Times New Roman"/>
          <w:sz w:val="24"/>
          <w:szCs w:val="24"/>
        </w:rPr>
        <w:t>Intersen</w:t>
      </w:r>
      <w:proofErr w:type="spellEnd"/>
      <w:r w:rsidRPr="008C14BD">
        <w:rPr>
          <w:rFonts w:ascii="Times New Roman" w:hAnsi="Times New Roman" w:cs="Times New Roman"/>
          <w:sz w:val="24"/>
          <w:szCs w:val="24"/>
        </w:rPr>
        <w:t xml:space="preserve"> phase learners’ understanding of critical thinking and how it is applied within their learning tasks. The importance and relevance of thematic analysis to this study lies in its ability to provide deep insights into the subjective experiences of both learners and teachers. </w:t>
      </w:r>
    </w:p>
    <w:p w14:paraId="6C5A0F3A" w14:textId="3E743590" w:rsidR="008C14BD" w:rsidRPr="006065E3" w:rsidRDefault="008C14BD" w:rsidP="00F615A3">
      <w:pPr>
        <w:spacing w:after="134" w:line="360" w:lineRule="auto"/>
        <w:ind w:right="84"/>
        <w:jc w:val="both"/>
        <w:rPr>
          <w:rFonts w:ascii="Times New Roman" w:hAnsi="Times New Roman" w:cs="Times New Roman"/>
          <w:sz w:val="24"/>
          <w:szCs w:val="24"/>
        </w:rPr>
      </w:pPr>
      <w:r w:rsidRPr="008C14BD">
        <w:rPr>
          <w:rFonts w:ascii="Times New Roman" w:hAnsi="Times New Roman" w:cs="Times New Roman"/>
          <w:sz w:val="24"/>
          <w:szCs w:val="24"/>
        </w:rPr>
        <w:t xml:space="preserve">The researcher employed Braun and Clarke’s (2021) six phase model to assure an in depth and clearly presented analytical process. The phases are: 1) Data Familiarization The researcher/investigator engrosses him/herself with the data to get a thorough comprehension. 2) Coding The researcher identifies and labels the most remarkable parts of the data. 3) Theme Generation The researcher groups the codes in the form of potential themes. 4) Theme Review The researcher gets the themes refined and reviewed to make sure that they represent the data correctly. 5) Definition The researcher determines and assigns the identified themes names which help to clarify them. 6) Report Production The researcher puts together the findings in an orderly report. </w:t>
      </w:r>
    </w:p>
    <w:p w14:paraId="068D3906" w14:textId="77777777" w:rsidR="004E45FF" w:rsidRPr="004E45FF" w:rsidRDefault="004E45FF" w:rsidP="004E45FF">
      <w:pPr>
        <w:spacing w:after="0" w:line="360" w:lineRule="auto"/>
        <w:jc w:val="both"/>
        <w:rPr>
          <w:rFonts w:ascii="Times New Roman" w:hAnsi="Times New Roman" w:cs="Times New Roman"/>
          <w:b/>
          <w:bCs/>
          <w:sz w:val="24"/>
          <w:szCs w:val="24"/>
        </w:rPr>
      </w:pPr>
      <w:r w:rsidRPr="004E45FF">
        <w:rPr>
          <w:rFonts w:ascii="Times New Roman" w:hAnsi="Times New Roman" w:cs="Times New Roman"/>
          <w:b/>
          <w:bCs/>
          <w:sz w:val="24"/>
          <w:szCs w:val="24"/>
        </w:rPr>
        <w:t xml:space="preserve">4.9 Ethical Considerations </w:t>
      </w:r>
    </w:p>
    <w:p w14:paraId="72D15AB7" w14:textId="77777777" w:rsidR="004E45FF" w:rsidRDefault="004E45FF" w:rsidP="004E45FF">
      <w:pPr>
        <w:spacing w:after="0" w:line="360" w:lineRule="auto"/>
        <w:jc w:val="both"/>
        <w:rPr>
          <w:rFonts w:ascii="Times New Roman" w:hAnsi="Times New Roman" w:cs="Times New Roman"/>
          <w:sz w:val="24"/>
          <w:szCs w:val="24"/>
        </w:rPr>
      </w:pPr>
      <w:r w:rsidRPr="004E45FF">
        <w:rPr>
          <w:rFonts w:ascii="Times New Roman" w:hAnsi="Times New Roman" w:cs="Times New Roman"/>
          <w:sz w:val="24"/>
          <w:szCs w:val="24"/>
        </w:rPr>
        <w:lastRenderedPageBreak/>
        <w:t xml:space="preserve">In this research, the author has thoroughly taken into consideration ethical matters, thereby shielding the participants' freedom, human nature, and rights. Before going for data collection, a formal ethical clearance was secured from the school principal in the </w:t>
      </w:r>
      <w:proofErr w:type="spellStart"/>
      <w:r w:rsidRPr="004E45FF">
        <w:rPr>
          <w:rFonts w:ascii="Times New Roman" w:hAnsi="Times New Roman" w:cs="Times New Roman"/>
          <w:sz w:val="24"/>
          <w:szCs w:val="24"/>
        </w:rPr>
        <w:t>Makhutswe</w:t>
      </w:r>
      <w:proofErr w:type="spellEnd"/>
      <w:r w:rsidRPr="004E45FF">
        <w:rPr>
          <w:rFonts w:ascii="Times New Roman" w:hAnsi="Times New Roman" w:cs="Times New Roman"/>
          <w:sz w:val="24"/>
          <w:szCs w:val="24"/>
        </w:rPr>
        <w:t xml:space="preserve"> Circuit, Mopani West District. Everyone involved in the study gave their informed consent, and for learners, an additional consent was procured from their parents to ensure that participation was entirely voluntary. Participants were explicitly informed about the study's purpose, their right to leave at any time without any consequence, and that the information collected would be used solely for academic purposes. Confidentiality and anonymity were respected by assigning pseudonyms and omitting any identifying details from the research report. Data were kept in a safe place and only the researcher had the access to them so as to prevent any unauthorized access or data misuse. Furthermore, the study took necessary steps to ensure that children were not subjected to psychological harm or discomfort by using language appropriate for their age and ensuring a secure and respectful environment during data collection. Besides, the investigation followed the moral principles of beneficence, respect for persons, and justice, which are in line with the regulations of the University Research Ethics Committee and the South African Department of Basic Education's ethical research standards. </w:t>
      </w:r>
    </w:p>
    <w:p w14:paraId="01F2CEC1" w14:textId="77777777" w:rsidR="004E45FF" w:rsidRPr="004E45FF" w:rsidRDefault="004E45FF" w:rsidP="004E45FF">
      <w:pPr>
        <w:spacing w:after="0" w:line="360" w:lineRule="auto"/>
        <w:jc w:val="both"/>
        <w:rPr>
          <w:rFonts w:ascii="Times New Roman" w:hAnsi="Times New Roman" w:cs="Times New Roman"/>
          <w:sz w:val="24"/>
          <w:szCs w:val="24"/>
        </w:rPr>
      </w:pPr>
    </w:p>
    <w:p w14:paraId="64921FE1" w14:textId="77777777" w:rsidR="004E45FF" w:rsidRPr="004E45FF" w:rsidRDefault="004E45FF" w:rsidP="004E45FF">
      <w:pPr>
        <w:spacing w:after="0" w:line="360" w:lineRule="auto"/>
        <w:jc w:val="both"/>
        <w:rPr>
          <w:rFonts w:ascii="Times New Roman" w:hAnsi="Times New Roman" w:cs="Times New Roman"/>
          <w:b/>
          <w:bCs/>
          <w:sz w:val="24"/>
          <w:szCs w:val="24"/>
        </w:rPr>
      </w:pPr>
      <w:r w:rsidRPr="004E45FF">
        <w:rPr>
          <w:rFonts w:ascii="Times New Roman" w:hAnsi="Times New Roman" w:cs="Times New Roman"/>
          <w:b/>
          <w:bCs/>
          <w:sz w:val="24"/>
          <w:szCs w:val="24"/>
        </w:rPr>
        <w:t xml:space="preserve">5 RESULTS AND DISCUSSION </w:t>
      </w:r>
    </w:p>
    <w:p w14:paraId="54DDEF40" w14:textId="77777777" w:rsidR="004E45FF" w:rsidRPr="004E45FF" w:rsidRDefault="004E45FF" w:rsidP="004E45FF">
      <w:pPr>
        <w:spacing w:after="0" w:line="360" w:lineRule="auto"/>
        <w:jc w:val="both"/>
        <w:rPr>
          <w:rFonts w:ascii="Times New Roman" w:hAnsi="Times New Roman" w:cs="Times New Roman"/>
          <w:b/>
          <w:bCs/>
          <w:sz w:val="24"/>
          <w:szCs w:val="24"/>
        </w:rPr>
      </w:pPr>
      <w:r w:rsidRPr="004E45FF">
        <w:rPr>
          <w:rFonts w:ascii="Times New Roman" w:hAnsi="Times New Roman" w:cs="Times New Roman"/>
          <w:b/>
          <w:bCs/>
          <w:sz w:val="24"/>
          <w:szCs w:val="24"/>
        </w:rPr>
        <w:t xml:space="preserve">5.1 Learners’ Understanding of Critical Thinking </w:t>
      </w:r>
    </w:p>
    <w:p w14:paraId="3021A2BE" w14:textId="77777777" w:rsidR="004E45FF" w:rsidRDefault="004E45FF" w:rsidP="004E45FF">
      <w:pPr>
        <w:spacing w:after="0" w:line="360" w:lineRule="auto"/>
        <w:jc w:val="both"/>
        <w:rPr>
          <w:rFonts w:ascii="Times New Roman" w:hAnsi="Times New Roman" w:cs="Times New Roman"/>
          <w:sz w:val="24"/>
          <w:szCs w:val="24"/>
        </w:rPr>
      </w:pPr>
      <w:r w:rsidRPr="004E45FF">
        <w:rPr>
          <w:rFonts w:ascii="Times New Roman" w:hAnsi="Times New Roman" w:cs="Times New Roman"/>
          <w:sz w:val="24"/>
          <w:szCs w:val="24"/>
        </w:rPr>
        <w:t>Learners mostly described critical thinking as "thinking before acting" and questioning ideas. A learner said,</w:t>
      </w:r>
    </w:p>
    <w:p w14:paraId="153A102C" w14:textId="77777777" w:rsidR="004E45FF" w:rsidRPr="004E45FF" w:rsidRDefault="004E45FF" w:rsidP="004E45FF">
      <w:pPr>
        <w:spacing w:after="0" w:line="360" w:lineRule="auto"/>
        <w:ind w:left="720"/>
        <w:jc w:val="both"/>
        <w:rPr>
          <w:rFonts w:ascii="Times New Roman" w:hAnsi="Times New Roman" w:cs="Times New Roman"/>
          <w:i/>
          <w:iCs/>
          <w:sz w:val="24"/>
          <w:szCs w:val="24"/>
        </w:rPr>
      </w:pPr>
      <w:r w:rsidRPr="004E45FF">
        <w:rPr>
          <w:rFonts w:ascii="Times New Roman" w:hAnsi="Times New Roman" w:cs="Times New Roman"/>
          <w:i/>
          <w:iCs/>
          <w:sz w:val="24"/>
          <w:szCs w:val="24"/>
        </w:rPr>
        <w:t xml:space="preserve"> "Critical thinking is when I ask why things happen and try to find the answer myself" (Learner 3). Another one added, "It means not just copying what the teacher says but thinking about it in my own way" (Learner 7). </w:t>
      </w:r>
    </w:p>
    <w:p w14:paraId="61305565" w14:textId="156D17E3" w:rsidR="004E45FF" w:rsidRPr="004E45FF" w:rsidRDefault="004E45FF" w:rsidP="004E45FF">
      <w:pPr>
        <w:spacing w:after="0" w:line="360" w:lineRule="auto"/>
        <w:jc w:val="both"/>
        <w:rPr>
          <w:rFonts w:ascii="Times New Roman" w:hAnsi="Times New Roman" w:cs="Times New Roman"/>
          <w:sz w:val="24"/>
          <w:szCs w:val="24"/>
        </w:rPr>
      </w:pPr>
      <w:r w:rsidRPr="004E45FF">
        <w:rPr>
          <w:rFonts w:ascii="Times New Roman" w:hAnsi="Times New Roman" w:cs="Times New Roman"/>
          <w:sz w:val="24"/>
          <w:szCs w:val="24"/>
        </w:rPr>
        <w:t xml:space="preserve">These answers show that learners connect critical thinking with thinking and looking back at the content rather than memorizing. Teachers have observed that students frequently exhibit critical thinking during classroom discussions, as they ask questions that reflect their inquisitiveness and analytical skills. </w:t>
      </w:r>
    </w:p>
    <w:p w14:paraId="1648FA28" w14:textId="77777777" w:rsidR="004E45FF" w:rsidRPr="004E45FF" w:rsidRDefault="004E45FF" w:rsidP="004E45FF">
      <w:pPr>
        <w:spacing w:after="0" w:line="360" w:lineRule="auto"/>
        <w:jc w:val="both"/>
        <w:rPr>
          <w:rFonts w:ascii="Times New Roman" w:hAnsi="Times New Roman" w:cs="Times New Roman"/>
          <w:b/>
          <w:bCs/>
          <w:sz w:val="24"/>
          <w:szCs w:val="24"/>
        </w:rPr>
      </w:pPr>
      <w:r w:rsidRPr="004E45FF">
        <w:rPr>
          <w:rFonts w:ascii="Times New Roman" w:hAnsi="Times New Roman" w:cs="Times New Roman"/>
          <w:b/>
          <w:bCs/>
          <w:sz w:val="24"/>
          <w:szCs w:val="24"/>
        </w:rPr>
        <w:t xml:space="preserve">5.2 Importance of Critical Thinking </w:t>
      </w:r>
    </w:p>
    <w:p w14:paraId="470B0B24" w14:textId="77777777" w:rsidR="004E45FF" w:rsidRDefault="004E45FF" w:rsidP="004E45FF">
      <w:pPr>
        <w:spacing w:after="0" w:line="360" w:lineRule="auto"/>
        <w:jc w:val="both"/>
        <w:rPr>
          <w:rFonts w:ascii="Times New Roman" w:hAnsi="Times New Roman" w:cs="Times New Roman"/>
          <w:sz w:val="24"/>
          <w:szCs w:val="24"/>
        </w:rPr>
      </w:pPr>
      <w:r w:rsidRPr="004E45FF">
        <w:rPr>
          <w:rFonts w:ascii="Times New Roman" w:hAnsi="Times New Roman" w:cs="Times New Roman"/>
          <w:sz w:val="24"/>
          <w:szCs w:val="24"/>
        </w:rPr>
        <w:t xml:space="preserve">Both learners and teachers acknowledged critical thinking as a key skill necessary for problem solving as well as decision making in daily life. A learner said, </w:t>
      </w:r>
    </w:p>
    <w:p w14:paraId="0717EC12" w14:textId="3BC81C05" w:rsidR="004E45FF" w:rsidRPr="004E45FF" w:rsidRDefault="004E45FF" w:rsidP="004E45FF">
      <w:pPr>
        <w:spacing w:after="0" w:line="360" w:lineRule="auto"/>
        <w:ind w:left="720"/>
        <w:jc w:val="both"/>
        <w:rPr>
          <w:rFonts w:ascii="Times New Roman" w:hAnsi="Times New Roman" w:cs="Times New Roman"/>
          <w:i/>
          <w:iCs/>
          <w:sz w:val="24"/>
          <w:szCs w:val="24"/>
        </w:rPr>
      </w:pPr>
      <w:r w:rsidRPr="004E45FF">
        <w:rPr>
          <w:rFonts w:ascii="Times New Roman" w:hAnsi="Times New Roman" w:cs="Times New Roman"/>
          <w:i/>
          <w:iCs/>
          <w:sz w:val="24"/>
          <w:szCs w:val="24"/>
        </w:rPr>
        <w:t>"If we think carefully, we don't make mistakes in our work" (Learner 2). A teacher stated, "Critical thinking helps them not just in exams but in understanding life situations" (Teacher 1).</w:t>
      </w:r>
    </w:p>
    <w:p w14:paraId="08B18AAE" w14:textId="440ECE94" w:rsidR="004E45FF" w:rsidRDefault="004E45FF" w:rsidP="004E45FF">
      <w:pPr>
        <w:spacing w:after="0" w:line="360" w:lineRule="auto"/>
        <w:jc w:val="both"/>
        <w:rPr>
          <w:rFonts w:ascii="Times New Roman" w:hAnsi="Times New Roman" w:cs="Times New Roman"/>
          <w:sz w:val="24"/>
          <w:szCs w:val="24"/>
        </w:rPr>
      </w:pPr>
      <w:r w:rsidRPr="004E45FF">
        <w:rPr>
          <w:rFonts w:ascii="Times New Roman" w:hAnsi="Times New Roman" w:cs="Times New Roman"/>
          <w:sz w:val="24"/>
          <w:szCs w:val="24"/>
        </w:rPr>
        <w:lastRenderedPageBreak/>
        <w:t xml:space="preserve"> These insights are in line with the literature that point out critical thinking as a means for academic and personal growth. </w:t>
      </w:r>
    </w:p>
    <w:p w14:paraId="060F1EC4" w14:textId="77777777" w:rsidR="004E45FF" w:rsidRPr="004E45FF" w:rsidRDefault="004E45FF" w:rsidP="004E45FF">
      <w:pPr>
        <w:spacing w:after="0" w:line="360" w:lineRule="auto"/>
        <w:jc w:val="both"/>
        <w:rPr>
          <w:rFonts w:ascii="Times New Roman" w:hAnsi="Times New Roman" w:cs="Times New Roman"/>
          <w:sz w:val="24"/>
          <w:szCs w:val="24"/>
        </w:rPr>
      </w:pPr>
    </w:p>
    <w:p w14:paraId="1E21E6E4" w14:textId="77777777" w:rsidR="004E45FF" w:rsidRPr="004E45FF" w:rsidRDefault="004E45FF" w:rsidP="004E45FF">
      <w:pPr>
        <w:spacing w:after="0" w:line="360" w:lineRule="auto"/>
        <w:jc w:val="both"/>
        <w:rPr>
          <w:rFonts w:ascii="Times New Roman" w:hAnsi="Times New Roman" w:cs="Times New Roman"/>
          <w:b/>
          <w:bCs/>
          <w:sz w:val="24"/>
          <w:szCs w:val="24"/>
        </w:rPr>
      </w:pPr>
      <w:r w:rsidRPr="004E45FF">
        <w:rPr>
          <w:rFonts w:ascii="Times New Roman" w:hAnsi="Times New Roman" w:cs="Times New Roman"/>
          <w:b/>
          <w:bCs/>
          <w:sz w:val="24"/>
          <w:szCs w:val="24"/>
        </w:rPr>
        <w:t xml:space="preserve">5.3 Teaching Strategies and Approaches </w:t>
      </w:r>
    </w:p>
    <w:p w14:paraId="04A46273" w14:textId="77777777" w:rsidR="004E45FF" w:rsidRDefault="004E45FF" w:rsidP="004E45FF">
      <w:pPr>
        <w:spacing w:after="0" w:line="360" w:lineRule="auto"/>
        <w:jc w:val="both"/>
        <w:rPr>
          <w:rFonts w:ascii="Times New Roman" w:hAnsi="Times New Roman" w:cs="Times New Roman"/>
          <w:sz w:val="24"/>
          <w:szCs w:val="24"/>
        </w:rPr>
      </w:pPr>
      <w:r w:rsidRPr="004E45FF">
        <w:rPr>
          <w:rFonts w:ascii="Times New Roman" w:hAnsi="Times New Roman" w:cs="Times New Roman"/>
          <w:sz w:val="24"/>
          <w:szCs w:val="24"/>
        </w:rPr>
        <w:t xml:space="preserve">Students were very enthusiastic about the school engaging them in hands on and experimental learning activities. One learner exclaimed, </w:t>
      </w:r>
    </w:p>
    <w:p w14:paraId="03998E49" w14:textId="77777777" w:rsidR="004E45FF" w:rsidRPr="004E45FF" w:rsidRDefault="004E45FF" w:rsidP="004E45FF">
      <w:pPr>
        <w:spacing w:after="0" w:line="360" w:lineRule="auto"/>
        <w:ind w:left="720"/>
        <w:jc w:val="both"/>
        <w:rPr>
          <w:rFonts w:ascii="Times New Roman" w:hAnsi="Times New Roman" w:cs="Times New Roman"/>
          <w:i/>
          <w:iCs/>
          <w:sz w:val="24"/>
          <w:szCs w:val="24"/>
        </w:rPr>
      </w:pPr>
      <w:r w:rsidRPr="004E45FF">
        <w:rPr>
          <w:rFonts w:ascii="Times New Roman" w:hAnsi="Times New Roman" w:cs="Times New Roman"/>
          <w:i/>
          <w:iCs/>
          <w:sz w:val="24"/>
          <w:szCs w:val="24"/>
        </w:rPr>
        <w:t>"I like when we do experiments and have to explain why things happen, it makes me think" (Learner 5). The other one referring to the group activities commented thus, "Working with friends and solving problems together helps me understand better" (Learner 8).</w:t>
      </w:r>
    </w:p>
    <w:p w14:paraId="15A37CB7" w14:textId="15F7B91E" w:rsidR="004E45FF" w:rsidRDefault="004E45FF" w:rsidP="004E45FF">
      <w:pPr>
        <w:spacing w:after="0" w:line="360" w:lineRule="auto"/>
        <w:jc w:val="both"/>
        <w:rPr>
          <w:rFonts w:ascii="Times New Roman" w:hAnsi="Times New Roman" w:cs="Times New Roman"/>
          <w:sz w:val="24"/>
          <w:szCs w:val="24"/>
        </w:rPr>
      </w:pPr>
      <w:r w:rsidRPr="004E45FF">
        <w:rPr>
          <w:rFonts w:ascii="Times New Roman" w:hAnsi="Times New Roman" w:cs="Times New Roman"/>
          <w:sz w:val="24"/>
          <w:szCs w:val="24"/>
        </w:rPr>
        <w:t xml:space="preserve"> Teachers also confirmed that they use problem-based learning, questioning, and group work as major instruments to encourage students to think critically. </w:t>
      </w:r>
    </w:p>
    <w:p w14:paraId="285739FD" w14:textId="77777777" w:rsidR="004E45FF" w:rsidRPr="004E45FF" w:rsidRDefault="004E45FF" w:rsidP="004E45FF">
      <w:pPr>
        <w:spacing w:after="0" w:line="360" w:lineRule="auto"/>
        <w:jc w:val="both"/>
        <w:rPr>
          <w:rFonts w:ascii="Times New Roman" w:hAnsi="Times New Roman" w:cs="Times New Roman"/>
          <w:sz w:val="24"/>
          <w:szCs w:val="24"/>
        </w:rPr>
      </w:pPr>
    </w:p>
    <w:p w14:paraId="3BF441B0" w14:textId="77777777" w:rsidR="004E45FF" w:rsidRPr="004E45FF" w:rsidRDefault="004E45FF" w:rsidP="004E45FF">
      <w:pPr>
        <w:spacing w:after="0" w:line="360" w:lineRule="auto"/>
        <w:jc w:val="both"/>
        <w:rPr>
          <w:rFonts w:ascii="Times New Roman" w:hAnsi="Times New Roman" w:cs="Times New Roman"/>
          <w:b/>
          <w:bCs/>
          <w:sz w:val="24"/>
          <w:szCs w:val="24"/>
        </w:rPr>
      </w:pPr>
      <w:r w:rsidRPr="004E45FF">
        <w:rPr>
          <w:rFonts w:ascii="Times New Roman" w:hAnsi="Times New Roman" w:cs="Times New Roman"/>
          <w:b/>
          <w:bCs/>
          <w:sz w:val="24"/>
          <w:szCs w:val="24"/>
        </w:rPr>
        <w:t xml:space="preserve">5.4 Challenges in Developing Critical Thinking </w:t>
      </w:r>
    </w:p>
    <w:p w14:paraId="1A7CB932" w14:textId="77777777" w:rsidR="004E45FF" w:rsidRDefault="004E45FF" w:rsidP="004E45FF">
      <w:pPr>
        <w:spacing w:after="0" w:line="360" w:lineRule="auto"/>
        <w:jc w:val="both"/>
        <w:rPr>
          <w:rFonts w:ascii="Times New Roman" w:hAnsi="Times New Roman" w:cs="Times New Roman"/>
          <w:sz w:val="24"/>
          <w:szCs w:val="24"/>
        </w:rPr>
      </w:pPr>
      <w:r w:rsidRPr="004E45FF">
        <w:rPr>
          <w:rFonts w:ascii="Times New Roman" w:hAnsi="Times New Roman" w:cs="Times New Roman"/>
          <w:sz w:val="24"/>
          <w:szCs w:val="24"/>
        </w:rPr>
        <w:t xml:space="preserve">The two groups mentioned time restrictions and lack of resources as reasons for their problems. A learner said, </w:t>
      </w:r>
    </w:p>
    <w:p w14:paraId="5C3465DB" w14:textId="77777777" w:rsidR="004E45FF" w:rsidRPr="004E45FF" w:rsidRDefault="004E45FF" w:rsidP="004E45FF">
      <w:pPr>
        <w:spacing w:after="0" w:line="360" w:lineRule="auto"/>
        <w:jc w:val="both"/>
        <w:rPr>
          <w:rFonts w:ascii="Times New Roman" w:hAnsi="Times New Roman" w:cs="Times New Roman"/>
          <w:i/>
          <w:iCs/>
          <w:sz w:val="24"/>
          <w:szCs w:val="24"/>
        </w:rPr>
      </w:pPr>
      <w:r w:rsidRPr="004E45FF">
        <w:rPr>
          <w:rFonts w:ascii="Times New Roman" w:hAnsi="Times New Roman" w:cs="Times New Roman"/>
          <w:i/>
          <w:iCs/>
          <w:sz w:val="24"/>
          <w:szCs w:val="24"/>
        </w:rPr>
        <w:t>"Sometimes we don't have enough time to think properly because the teacher wants us to finish fast" (Learner 1). A teacher added, "Large class sizes make it hard to give each learner time to reflect and discuss" (Teacher 3).</w:t>
      </w:r>
    </w:p>
    <w:p w14:paraId="2488C22C" w14:textId="3DD980F1" w:rsidR="004E45FF" w:rsidRDefault="004E45FF" w:rsidP="004E45FF">
      <w:pPr>
        <w:spacing w:after="0" w:line="360" w:lineRule="auto"/>
        <w:jc w:val="both"/>
        <w:rPr>
          <w:rFonts w:ascii="Times New Roman" w:hAnsi="Times New Roman" w:cs="Times New Roman"/>
          <w:sz w:val="24"/>
          <w:szCs w:val="24"/>
        </w:rPr>
      </w:pPr>
      <w:r w:rsidRPr="004E45FF">
        <w:rPr>
          <w:rFonts w:ascii="Times New Roman" w:hAnsi="Times New Roman" w:cs="Times New Roman"/>
          <w:sz w:val="24"/>
          <w:szCs w:val="24"/>
        </w:rPr>
        <w:t xml:space="preserve"> These problems are the same as those outlined in the literature, which speak about the influence of the environment in which you find yourself on the development of critical thinking skills. </w:t>
      </w:r>
    </w:p>
    <w:p w14:paraId="326A53FA" w14:textId="77777777" w:rsidR="004E45FF" w:rsidRPr="004E45FF" w:rsidRDefault="004E45FF" w:rsidP="004E45FF">
      <w:pPr>
        <w:spacing w:after="0" w:line="360" w:lineRule="auto"/>
        <w:jc w:val="both"/>
        <w:rPr>
          <w:rFonts w:ascii="Times New Roman" w:hAnsi="Times New Roman" w:cs="Times New Roman"/>
          <w:sz w:val="24"/>
          <w:szCs w:val="24"/>
        </w:rPr>
      </w:pPr>
    </w:p>
    <w:p w14:paraId="2D8DE588" w14:textId="77777777" w:rsidR="004E45FF" w:rsidRPr="004E45FF" w:rsidRDefault="004E45FF" w:rsidP="004E45FF">
      <w:pPr>
        <w:spacing w:after="0" w:line="360" w:lineRule="auto"/>
        <w:jc w:val="both"/>
        <w:rPr>
          <w:rFonts w:ascii="Times New Roman" w:hAnsi="Times New Roman" w:cs="Times New Roman"/>
          <w:b/>
          <w:bCs/>
          <w:sz w:val="24"/>
          <w:szCs w:val="24"/>
        </w:rPr>
      </w:pPr>
      <w:r w:rsidRPr="004E45FF">
        <w:rPr>
          <w:rFonts w:ascii="Times New Roman" w:hAnsi="Times New Roman" w:cs="Times New Roman"/>
          <w:b/>
          <w:bCs/>
          <w:sz w:val="24"/>
          <w:szCs w:val="24"/>
        </w:rPr>
        <w:t xml:space="preserve">5.5 Integration of Critical Thinking in Learning </w:t>
      </w:r>
    </w:p>
    <w:p w14:paraId="72AE26FE" w14:textId="77777777" w:rsidR="004E45FF" w:rsidRDefault="004E45FF" w:rsidP="004E45FF">
      <w:pPr>
        <w:spacing w:after="0" w:line="360" w:lineRule="auto"/>
        <w:jc w:val="both"/>
        <w:rPr>
          <w:rFonts w:ascii="Times New Roman" w:hAnsi="Times New Roman" w:cs="Times New Roman"/>
          <w:sz w:val="24"/>
          <w:szCs w:val="24"/>
        </w:rPr>
      </w:pPr>
      <w:r w:rsidRPr="004E45FF">
        <w:rPr>
          <w:rFonts w:ascii="Times New Roman" w:hAnsi="Times New Roman" w:cs="Times New Roman"/>
          <w:sz w:val="24"/>
          <w:szCs w:val="24"/>
        </w:rPr>
        <w:t>Teachers voiced their opinions about this that critical thinking should be brought into the subject matter rather than taught as a separate subject. One teacher said,</w:t>
      </w:r>
    </w:p>
    <w:p w14:paraId="0A3466A4" w14:textId="77777777" w:rsidR="00FE7222" w:rsidRPr="00FE7222" w:rsidRDefault="004E45FF" w:rsidP="00FE7222">
      <w:pPr>
        <w:spacing w:after="0" w:line="360" w:lineRule="auto"/>
        <w:ind w:left="720"/>
        <w:jc w:val="both"/>
        <w:rPr>
          <w:rFonts w:ascii="Times New Roman" w:hAnsi="Times New Roman" w:cs="Times New Roman"/>
          <w:i/>
          <w:iCs/>
          <w:sz w:val="24"/>
          <w:szCs w:val="24"/>
        </w:rPr>
      </w:pPr>
      <w:r w:rsidRPr="004E45FF">
        <w:rPr>
          <w:rFonts w:ascii="Times New Roman" w:hAnsi="Times New Roman" w:cs="Times New Roman"/>
          <w:i/>
          <w:iCs/>
          <w:sz w:val="24"/>
          <w:szCs w:val="24"/>
        </w:rPr>
        <w:t xml:space="preserve"> "We try to make learners ask questions in every lesson, not just in specific activities" (Teacher 2). Students were on the same wavelength when they said, "When the teacher asks why and how questions in every subject, it helps me think more" (Learner 6).</w:t>
      </w:r>
    </w:p>
    <w:p w14:paraId="37AB5A30" w14:textId="43FE3497" w:rsidR="004E45FF" w:rsidRDefault="004E45FF" w:rsidP="004E45FF">
      <w:pPr>
        <w:spacing w:after="0" w:line="360" w:lineRule="auto"/>
        <w:jc w:val="both"/>
        <w:rPr>
          <w:rFonts w:ascii="Times New Roman" w:hAnsi="Times New Roman" w:cs="Times New Roman"/>
          <w:sz w:val="24"/>
          <w:szCs w:val="24"/>
        </w:rPr>
      </w:pPr>
      <w:r w:rsidRPr="004E45FF">
        <w:rPr>
          <w:rFonts w:ascii="Times New Roman" w:hAnsi="Times New Roman" w:cs="Times New Roman"/>
          <w:sz w:val="24"/>
          <w:szCs w:val="24"/>
        </w:rPr>
        <w:t xml:space="preserve"> This is about the importance of critical thinking which is always present in daily learning. </w:t>
      </w:r>
    </w:p>
    <w:p w14:paraId="4CD2290B" w14:textId="77777777" w:rsidR="00FE7222" w:rsidRPr="004E45FF" w:rsidRDefault="00FE7222" w:rsidP="004E45FF">
      <w:pPr>
        <w:spacing w:after="0" w:line="360" w:lineRule="auto"/>
        <w:jc w:val="both"/>
        <w:rPr>
          <w:rFonts w:ascii="Times New Roman" w:hAnsi="Times New Roman" w:cs="Times New Roman"/>
          <w:sz w:val="24"/>
          <w:szCs w:val="24"/>
        </w:rPr>
      </w:pPr>
    </w:p>
    <w:p w14:paraId="43AFBDBA" w14:textId="173B05E4" w:rsidR="004E45FF" w:rsidRPr="004E45FF" w:rsidRDefault="00706685" w:rsidP="004E45FF">
      <w:pPr>
        <w:spacing w:after="0" w:line="360" w:lineRule="auto"/>
        <w:jc w:val="both"/>
        <w:rPr>
          <w:rFonts w:ascii="Times New Roman" w:hAnsi="Times New Roman" w:cs="Times New Roman"/>
          <w:b/>
          <w:bCs/>
          <w:sz w:val="24"/>
          <w:szCs w:val="24"/>
        </w:rPr>
      </w:pPr>
      <w:r w:rsidRPr="004E45FF">
        <w:rPr>
          <w:rFonts w:ascii="Times New Roman" w:hAnsi="Times New Roman" w:cs="Times New Roman"/>
          <w:b/>
          <w:bCs/>
          <w:sz w:val="24"/>
          <w:szCs w:val="24"/>
        </w:rPr>
        <w:t xml:space="preserve">5 CONCLUSION AND RECOMMENDATIONS </w:t>
      </w:r>
    </w:p>
    <w:p w14:paraId="480E5DB0" w14:textId="77777777" w:rsidR="004E45FF" w:rsidRPr="004E45FF" w:rsidRDefault="004E45FF" w:rsidP="004E45FF">
      <w:pPr>
        <w:spacing w:after="0" w:line="360" w:lineRule="auto"/>
        <w:jc w:val="both"/>
        <w:rPr>
          <w:rFonts w:ascii="Times New Roman" w:hAnsi="Times New Roman" w:cs="Times New Roman"/>
          <w:sz w:val="24"/>
          <w:szCs w:val="24"/>
        </w:rPr>
      </w:pPr>
      <w:r w:rsidRPr="004E45FF">
        <w:rPr>
          <w:rFonts w:ascii="Times New Roman" w:hAnsi="Times New Roman" w:cs="Times New Roman"/>
          <w:b/>
          <w:bCs/>
          <w:sz w:val="24"/>
          <w:szCs w:val="24"/>
        </w:rPr>
        <w:t>5.1 Conclusion</w:t>
      </w:r>
      <w:r w:rsidRPr="004E45FF">
        <w:rPr>
          <w:rFonts w:ascii="Times New Roman" w:hAnsi="Times New Roman" w:cs="Times New Roman"/>
          <w:sz w:val="24"/>
          <w:szCs w:val="24"/>
        </w:rPr>
        <w:t xml:space="preserve"> </w:t>
      </w:r>
    </w:p>
    <w:p w14:paraId="6A2D0FF6" w14:textId="7A1E09D4" w:rsidR="004E45FF" w:rsidRDefault="004E45FF" w:rsidP="004E45FF">
      <w:pPr>
        <w:spacing w:after="0" w:line="360" w:lineRule="auto"/>
        <w:jc w:val="both"/>
        <w:rPr>
          <w:rFonts w:ascii="Times New Roman" w:hAnsi="Times New Roman" w:cs="Times New Roman"/>
          <w:sz w:val="24"/>
          <w:szCs w:val="24"/>
        </w:rPr>
      </w:pPr>
      <w:r w:rsidRPr="004E45FF">
        <w:rPr>
          <w:rFonts w:ascii="Times New Roman" w:hAnsi="Times New Roman" w:cs="Times New Roman"/>
          <w:sz w:val="24"/>
          <w:szCs w:val="24"/>
        </w:rPr>
        <w:lastRenderedPageBreak/>
        <w:t xml:space="preserve">The research methodology employed in this study offered a logical and orderly framework for the investigation of the perception of critical thinking of learners in the </w:t>
      </w:r>
      <w:proofErr w:type="spellStart"/>
      <w:r w:rsidRPr="004E45FF">
        <w:rPr>
          <w:rFonts w:ascii="Times New Roman" w:hAnsi="Times New Roman" w:cs="Times New Roman"/>
          <w:sz w:val="24"/>
          <w:szCs w:val="24"/>
        </w:rPr>
        <w:t>Intersen</w:t>
      </w:r>
      <w:proofErr w:type="spellEnd"/>
      <w:r w:rsidRPr="004E45FF">
        <w:rPr>
          <w:rFonts w:ascii="Times New Roman" w:hAnsi="Times New Roman" w:cs="Times New Roman"/>
          <w:sz w:val="24"/>
          <w:szCs w:val="24"/>
        </w:rPr>
        <w:t xml:space="preserve"> Phase at a primary school in the </w:t>
      </w:r>
      <w:proofErr w:type="spellStart"/>
      <w:r w:rsidRPr="004E45FF">
        <w:rPr>
          <w:rFonts w:ascii="Times New Roman" w:hAnsi="Times New Roman" w:cs="Times New Roman"/>
          <w:sz w:val="24"/>
          <w:szCs w:val="24"/>
        </w:rPr>
        <w:t>Makhutswe</w:t>
      </w:r>
      <w:proofErr w:type="spellEnd"/>
      <w:r w:rsidRPr="004E45FF">
        <w:rPr>
          <w:rFonts w:ascii="Times New Roman" w:hAnsi="Times New Roman" w:cs="Times New Roman"/>
          <w:sz w:val="24"/>
          <w:szCs w:val="24"/>
        </w:rPr>
        <w:t xml:space="preserve"> Circuit. The </w:t>
      </w:r>
      <w:r w:rsidR="00FE7222">
        <w:rPr>
          <w:rFonts w:ascii="Times New Roman" w:hAnsi="Times New Roman" w:cs="Times New Roman"/>
          <w:sz w:val="24"/>
          <w:szCs w:val="24"/>
        </w:rPr>
        <w:t>paper was</w:t>
      </w:r>
      <w:r w:rsidR="00FE7222" w:rsidRPr="004E45FF">
        <w:rPr>
          <w:rFonts w:ascii="Times New Roman" w:hAnsi="Times New Roman" w:cs="Times New Roman"/>
          <w:sz w:val="24"/>
          <w:szCs w:val="24"/>
        </w:rPr>
        <w:t xml:space="preserve"> guided</w:t>
      </w:r>
      <w:r w:rsidRPr="004E45FF">
        <w:rPr>
          <w:rFonts w:ascii="Times New Roman" w:hAnsi="Times New Roman" w:cs="Times New Roman"/>
          <w:sz w:val="24"/>
          <w:szCs w:val="24"/>
        </w:rPr>
        <w:t xml:space="preserve"> by the interpretivist paradigm and qualitative case study design. As such, the research emphasis was placed on understanding the participants' experiences and the meanings they gave to critical thinking in the context of education. With the purposive sampling method, it was possible to get both learners and teachers with relevant experiences. The data collection methods used were the semi structured interviews and classroom observations. Thematic analysis, based on Braun and Clarke’s (2021) six phase framework, was employed to </w:t>
      </w:r>
      <w:r w:rsidR="00FE7222" w:rsidRPr="004E45FF">
        <w:rPr>
          <w:rFonts w:ascii="Times New Roman" w:hAnsi="Times New Roman" w:cs="Times New Roman"/>
          <w:sz w:val="24"/>
          <w:szCs w:val="24"/>
        </w:rPr>
        <w:t>analyse</w:t>
      </w:r>
      <w:r w:rsidRPr="004E45FF">
        <w:rPr>
          <w:rFonts w:ascii="Times New Roman" w:hAnsi="Times New Roman" w:cs="Times New Roman"/>
          <w:sz w:val="24"/>
          <w:szCs w:val="24"/>
        </w:rPr>
        <w:t xml:space="preserve"> data in a systematic way. Throughout the research process, ethical principles such as informed consent, confidentiality, and voluntary participation were observed. Besides, the methodology was suitable for achieving the study's objectives, thus, the findings are trustworthy, grounded in the context and can be used to create strategies for the promotion of critical thinking in primary education in South Africa. Hence, the subsequent chapter will provide in depth data analysis and presentation. </w:t>
      </w:r>
    </w:p>
    <w:p w14:paraId="63DC8328" w14:textId="77777777" w:rsidR="00FE7222" w:rsidRPr="004E45FF" w:rsidRDefault="00FE7222" w:rsidP="004E45FF">
      <w:pPr>
        <w:spacing w:after="0" w:line="360" w:lineRule="auto"/>
        <w:jc w:val="both"/>
        <w:rPr>
          <w:rFonts w:ascii="Times New Roman" w:hAnsi="Times New Roman" w:cs="Times New Roman"/>
          <w:sz w:val="24"/>
          <w:szCs w:val="24"/>
        </w:rPr>
      </w:pPr>
    </w:p>
    <w:p w14:paraId="5DCA4734" w14:textId="77777777" w:rsidR="004E45FF" w:rsidRPr="004E45FF" w:rsidRDefault="004E45FF" w:rsidP="004E45FF">
      <w:pPr>
        <w:spacing w:after="0" w:line="360" w:lineRule="auto"/>
        <w:jc w:val="both"/>
        <w:rPr>
          <w:rFonts w:ascii="Times New Roman" w:hAnsi="Times New Roman" w:cs="Times New Roman"/>
          <w:b/>
          <w:bCs/>
          <w:sz w:val="24"/>
          <w:szCs w:val="24"/>
        </w:rPr>
      </w:pPr>
      <w:r w:rsidRPr="004E45FF">
        <w:rPr>
          <w:rFonts w:ascii="Times New Roman" w:hAnsi="Times New Roman" w:cs="Times New Roman"/>
          <w:b/>
          <w:bCs/>
          <w:sz w:val="24"/>
          <w:szCs w:val="24"/>
        </w:rPr>
        <w:t xml:space="preserve">5.2 Recommendations </w:t>
      </w:r>
    </w:p>
    <w:p w14:paraId="3F0A1D16" w14:textId="418ADC63" w:rsidR="004E45FF" w:rsidRPr="004E45FF" w:rsidRDefault="004E45FF" w:rsidP="004E45FF">
      <w:pPr>
        <w:spacing w:after="0" w:line="360" w:lineRule="auto"/>
        <w:jc w:val="both"/>
        <w:rPr>
          <w:rFonts w:ascii="Times New Roman" w:hAnsi="Times New Roman" w:cs="Times New Roman"/>
          <w:sz w:val="24"/>
          <w:szCs w:val="24"/>
        </w:rPr>
      </w:pPr>
      <w:r w:rsidRPr="004E45FF">
        <w:rPr>
          <w:rFonts w:ascii="Times New Roman" w:hAnsi="Times New Roman" w:cs="Times New Roman"/>
          <w:sz w:val="24"/>
          <w:szCs w:val="24"/>
        </w:rPr>
        <w:t xml:space="preserve">From the findings on students' perceptions of critical thinking in educational tasks, a set of recommendations can be made to facilitate its development. </w:t>
      </w:r>
      <w:r w:rsidR="00FE7222" w:rsidRPr="004E45FF">
        <w:rPr>
          <w:rFonts w:ascii="Times New Roman" w:hAnsi="Times New Roman" w:cs="Times New Roman"/>
          <w:sz w:val="24"/>
          <w:szCs w:val="24"/>
        </w:rPr>
        <w:t>First</w:t>
      </w:r>
      <w:r w:rsidRPr="004E45FF">
        <w:rPr>
          <w:rFonts w:ascii="Times New Roman" w:hAnsi="Times New Roman" w:cs="Times New Roman"/>
          <w:sz w:val="24"/>
          <w:szCs w:val="24"/>
        </w:rPr>
        <w:t xml:space="preserve">, teachers should create awareness and understanding of critical thinking in students by defining it clearly and explaining its relevance and benefits not only in subjects but also in real life situations and at the same time, giving students continuous opportunities to reflect on their critical thinking skills. It is of utmost importance to resolve the issues and remove the obstacles by providing enough resources so that there will be no problem with the availability of materials and technology and at the same time creating teaching methods that will </w:t>
      </w:r>
      <w:r w:rsidR="00FE7222" w:rsidRPr="004E45FF">
        <w:rPr>
          <w:rFonts w:ascii="Times New Roman" w:hAnsi="Times New Roman" w:cs="Times New Roman"/>
          <w:sz w:val="24"/>
          <w:szCs w:val="24"/>
        </w:rPr>
        <w:t>consider</w:t>
      </w:r>
      <w:r w:rsidRPr="004E45FF">
        <w:rPr>
          <w:rFonts w:ascii="Times New Roman" w:hAnsi="Times New Roman" w:cs="Times New Roman"/>
          <w:sz w:val="24"/>
          <w:szCs w:val="24"/>
        </w:rPr>
        <w:t xml:space="preserve"> the time limits and still show the practical use of critical thinking. Besides that, the integration of the active and engaging learning experiences such as the interactive activities, discussions, and </w:t>
      </w:r>
      <w:r w:rsidR="00D34429" w:rsidRPr="004E45FF">
        <w:rPr>
          <w:rFonts w:ascii="Times New Roman" w:hAnsi="Times New Roman" w:cs="Times New Roman"/>
          <w:sz w:val="24"/>
          <w:szCs w:val="24"/>
        </w:rPr>
        <w:t>open-ended</w:t>
      </w:r>
      <w:r w:rsidRPr="004E45FF">
        <w:rPr>
          <w:rFonts w:ascii="Times New Roman" w:hAnsi="Times New Roman" w:cs="Times New Roman"/>
          <w:sz w:val="24"/>
          <w:szCs w:val="24"/>
        </w:rPr>
        <w:t xml:space="preserve"> projects will have a positive effect on the students' attitudes toward applying critical thinking skills effectively. The creation of a supportive classroom environment which encourages questioning, exploration, and independent thinking is as important as the provision of the opportunities for the collaborative learning and constructive feedback. Moreover, professional development opportunities for teachers should be facilitated </w:t>
      </w:r>
      <w:r w:rsidR="00FE7222" w:rsidRPr="004E45FF">
        <w:rPr>
          <w:rFonts w:ascii="Times New Roman" w:hAnsi="Times New Roman" w:cs="Times New Roman"/>
          <w:sz w:val="24"/>
          <w:szCs w:val="24"/>
        </w:rPr>
        <w:t>to</w:t>
      </w:r>
      <w:r w:rsidRPr="004E45FF">
        <w:rPr>
          <w:rFonts w:ascii="Times New Roman" w:hAnsi="Times New Roman" w:cs="Times New Roman"/>
          <w:sz w:val="24"/>
          <w:szCs w:val="24"/>
        </w:rPr>
        <w:t xml:space="preserve"> deepen their understanding of critical thinking and instructional strategies that are effective. Moreover, Curriculum and Assessment are like two sides of the same coin; objectives and assessments should explicitly involve the development of critical thinking skills thus necessitating students </w:t>
      </w:r>
      <w:r w:rsidRPr="004E45FF">
        <w:rPr>
          <w:rFonts w:ascii="Times New Roman" w:hAnsi="Times New Roman" w:cs="Times New Roman"/>
          <w:sz w:val="24"/>
          <w:szCs w:val="24"/>
        </w:rPr>
        <w:lastRenderedPageBreak/>
        <w:t xml:space="preserve">to show their </w:t>
      </w:r>
      <w:r w:rsidR="00FE7222" w:rsidRPr="004E45FF">
        <w:rPr>
          <w:rFonts w:ascii="Times New Roman" w:hAnsi="Times New Roman" w:cs="Times New Roman"/>
          <w:sz w:val="24"/>
          <w:szCs w:val="24"/>
        </w:rPr>
        <w:t>problem-solving</w:t>
      </w:r>
      <w:r w:rsidRPr="004E45FF">
        <w:rPr>
          <w:rFonts w:ascii="Times New Roman" w:hAnsi="Times New Roman" w:cs="Times New Roman"/>
          <w:sz w:val="24"/>
          <w:szCs w:val="24"/>
        </w:rPr>
        <w:t xml:space="preserve"> skills in diverse situations. Encouraging the undertakings of further research into the most effective instructional strategies and the fostering of collaboration among educators will be resourceful in tweaking the approaches to critical thinking teaching. </w:t>
      </w:r>
    </w:p>
    <w:p w14:paraId="020AB834" w14:textId="64E429F1" w:rsidR="004E45FF" w:rsidRDefault="004E45FF" w:rsidP="004E45FF">
      <w:pPr>
        <w:spacing w:after="0" w:line="360" w:lineRule="auto"/>
        <w:jc w:val="both"/>
        <w:rPr>
          <w:rFonts w:ascii="Times New Roman" w:hAnsi="Times New Roman" w:cs="Times New Roman"/>
          <w:sz w:val="24"/>
          <w:szCs w:val="24"/>
        </w:rPr>
      </w:pPr>
      <w:r w:rsidRPr="004E45FF">
        <w:rPr>
          <w:rFonts w:ascii="Times New Roman" w:hAnsi="Times New Roman" w:cs="Times New Roman"/>
          <w:sz w:val="24"/>
          <w:szCs w:val="24"/>
        </w:rPr>
        <w:t xml:space="preserve">Finally, it is worthwhile to seek the involvement of the parents and the community; thus, promoting partnerships can strengthen the understanding of the importance of critical thinking and resourcing plus providing the opportunities for the learners to put their skills into practice outside the classroom. </w:t>
      </w:r>
      <w:r>
        <w:rPr>
          <w:rFonts w:ascii="Times New Roman" w:hAnsi="Times New Roman" w:cs="Times New Roman"/>
          <w:sz w:val="24"/>
          <w:szCs w:val="24"/>
        </w:rPr>
        <w:t xml:space="preserve"> </w:t>
      </w:r>
    </w:p>
    <w:p w14:paraId="44F6412E" w14:textId="77777777" w:rsidR="00F26282" w:rsidRDefault="00F26282" w:rsidP="004E45FF">
      <w:pPr>
        <w:spacing w:after="0" w:line="360" w:lineRule="auto"/>
        <w:jc w:val="both"/>
        <w:rPr>
          <w:rFonts w:ascii="Times New Roman" w:hAnsi="Times New Roman" w:cs="Times New Roman"/>
          <w:sz w:val="24"/>
          <w:szCs w:val="24"/>
        </w:rPr>
      </w:pPr>
    </w:p>
    <w:p w14:paraId="57BEC60E" w14:textId="77777777" w:rsidR="00F26282" w:rsidRPr="00F26282" w:rsidRDefault="00F26282" w:rsidP="00F26282">
      <w:pPr>
        <w:spacing w:after="200" w:line="276" w:lineRule="auto"/>
        <w:jc w:val="both"/>
        <w:outlineLvl w:val="0"/>
        <w:rPr>
          <w:rFonts w:ascii="Arial" w:eastAsia="Times New Roman" w:hAnsi="Arial" w:cs="Arial"/>
          <w:kern w:val="0"/>
          <w:lang w:val="en-GB" w:eastAsia="en-GB"/>
          <w14:ligatures w14:val="none"/>
        </w:rPr>
      </w:pPr>
      <w:r w:rsidRPr="00F26282">
        <w:rPr>
          <w:rFonts w:ascii="Arial" w:eastAsia="Times New Roman" w:hAnsi="Arial" w:cs="Arial"/>
          <w:b/>
          <w:bCs/>
          <w:kern w:val="0"/>
          <w:lang w:val="en-GB" w:eastAsia="en-GB"/>
          <w14:ligatures w14:val="none"/>
        </w:rPr>
        <w:t>COMPETING INTERESTS DISCLAIMER:</w:t>
      </w:r>
    </w:p>
    <w:p w14:paraId="4CC0EFC3" w14:textId="77777777" w:rsidR="00F26282" w:rsidRPr="00F26282" w:rsidRDefault="00F26282" w:rsidP="00F26282">
      <w:pPr>
        <w:spacing w:after="200" w:line="276" w:lineRule="auto"/>
        <w:rPr>
          <w:rFonts w:ascii="Calibri" w:eastAsia="Times New Roman" w:hAnsi="Calibri" w:cs="Times New Roman"/>
          <w:kern w:val="0"/>
          <w:lang w:val="en-GB" w:eastAsia="en-GB"/>
          <w14:ligatures w14:val="none"/>
        </w:rPr>
      </w:pPr>
      <w:r w:rsidRPr="00F26282">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39F385D" w14:textId="2081C14F" w:rsidR="001A44D9" w:rsidRPr="001A44D9" w:rsidRDefault="00006B97" w:rsidP="001A44D9">
      <w:pPr>
        <w:spacing w:before="240" w:line="360" w:lineRule="auto"/>
        <w:ind w:right="84"/>
        <w:jc w:val="both"/>
        <w:rPr>
          <w:rFonts w:ascii="Times New Roman" w:hAnsi="Times New Roman" w:cs="Times New Roman"/>
          <w:b/>
          <w:bCs/>
          <w:sz w:val="24"/>
          <w:szCs w:val="24"/>
        </w:rPr>
      </w:pPr>
      <w:r w:rsidRPr="001A44D9">
        <w:rPr>
          <w:rFonts w:ascii="Times New Roman" w:hAnsi="Times New Roman" w:cs="Times New Roman"/>
          <w:b/>
          <w:bCs/>
          <w:sz w:val="24"/>
          <w:szCs w:val="24"/>
        </w:rPr>
        <w:t>References</w:t>
      </w:r>
    </w:p>
    <w:p w14:paraId="257551F3"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proofErr w:type="spellStart"/>
      <w:r w:rsidRPr="00743360">
        <w:rPr>
          <w:rFonts w:ascii="Times New Roman" w:hAnsi="Times New Roman" w:cs="Times New Roman"/>
          <w:sz w:val="24"/>
          <w:szCs w:val="24"/>
        </w:rPr>
        <w:t>Alario-Hoyos</w:t>
      </w:r>
      <w:proofErr w:type="spellEnd"/>
      <w:r w:rsidRPr="00743360">
        <w:rPr>
          <w:rFonts w:ascii="Times New Roman" w:hAnsi="Times New Roman" w:cs="Times New Roman"/>
          <w:sz w:val="24"/>
          <w:szCs w:val="24"/>
        </w:rPr>
        <w:t xml:space="preserve">, C., </w:t>
      </w:r>
      <w:proofErr w:type="spellStart"/>
      <w:r w:rsidRPr="00743360">
        <w:rPr>
          <w:rFonts w:ascii="Times New Roman" w:hAnsi="Times New Roman" w:cs="Times New Roman"/>
          <w:sz w:val="24"/>
          <w:szCs w:val="24"/>
        </w:rPr>
        <w:t>Estévez</w:t>
      </w:r>
      <w:proofErr w:type="spellEnd"/>
      <w:r w:rsidRPr="00743360">
        <w:rPr>
          <w:rFonts w:ascii="Times New Roman" w:hAnsi="Times New Roman" w:cs="Times New Roman"/>
          <w:sz w:val="24"/>
          <w:szCs w:val="24"/>
        </w:rPr>
        <w:t>-Ayres, I., Pérez-</w:t>
      </w:r>
      <w:proofErr w:type="spellStart"/>
      <w:r w:rsidRPr="00743360">
        <w:rPr>
          <w:rFonts w:ascii="Times New Roman" w:hAnsi="Times New Roman" w:cs="Times New Roman"/>
          <w:sz w:val="24"/>
          <w:szCs w:val="24"/>
        </w:rPr>
        <w:t>Sanagustín</w:t>
      </w:r>
      <w:proofErr w:type="spellEnd"/>
      <w:r w:rsidRPr="00743360">
        <w:rPr>
          <w:rFonts w:ascii="Times New Roman" w:hAnsi="Times New Roman" w:cs="Times New Roman"/>
          <w:sz w:val="24"/>
          <w:szCs w:val="24"/>
        </w:rPr>
        <w:t xml:space="preserve">, M., Delgado </w:t>
      </w:r>
      <w:proofErr w:type="spellStart"/>
      <w:r w:rsidRPr="00743360">
        <w:rPr>
          <w:rFonts w:ascii="Times New Roman" w:hAnsi="Times New Roman" w:cs="Times New Roman"/>
          <w:sz w:val="24"/>
          <w:szCs w:val="24"/>
        </w:rPr>
        <w:t>Kloos</w:t>
      </w:r>
      <w:proofErr w:type="spellEnd"/>
      <w:r w:rsidRPr="00743360">
        <w:rPr>
          <w:rFonts w:ascii="Times New Roman" w:hAnsi="Times New Roman" w:cs="Times New Roman"/>
          <w:sz w:val="24"/>
          <w:szCs w:val="24"/>
        </w:rPr>
        <w:t>, C., &amp; Fernández-</w:t>
      </w:r>
      <w:proofErr w:type="spellStart"/>
      <w:r w:rsidRPr="00743360">
        <w:rPr>
          <w:rFonts w:ascii="Times New Roman" w:hAnsi="Times New Roman" w:cs="Times New Roman"/>
          <w:sz w:val="24"/>
          <w:szCs w:val="24"/>
        </w:rPr>
        <w:t>Panadero</w:t>
      </w:r>
      <w:proofErr w:type="spellEnd"/>
      <w:r w:rsidRPr="00743360">
        <w:rPr>
          <w:rFonts w:ascii="Times New Roman" w:hAnsi="Times New Roman" w:cs="Times New Roman"/>
          <w:sz w:val="24"/>
          <w:szCs w:val="24"/>
        </w:rPr>
        <w:t xml:space="preserve">, C. (2017). Understanding Learners' Motivation and Learning Strategies in MOOCs. The International Review of Research in Open and Distributed Learning, 18(3). </w:t>
      </w:r>
      <w:hyperlink r:id="rId7" w:history="1">
        <w:r w:rsidRPr="00DB6AEA">
          <w:rPr>
            <w:rStyle w:val="Hyperlink"/>
            <w:rFonts w:ascii="Times New Roman" w:hAnsi="Times New Roman" w:cs="Times New Roman"/>
            <w:sz w:val="24"/>
            <w:szCs w:val="24"/>
          </w:rPr>
          <w:t>https://doi.org/10.19173/irrodl.v18i3.2996</w:t>
        </w:r>
      </w:hyperlink>
      <w:r>
        <w:rPr>
          <w:rFonts w:ascii="Times New Roman" w:hAnsi="Times New Roman" w:cs="Times New Roman"/>
          <w:sz w:val="24"/>
          <w:szCs w:val="24"/>
        </w:rPr>
        <w:t xml:space="preserve"> </w:t>
      </w:r>
    </w:p>
    <w:p w14:paraId="0C505DE0"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Alhassan, A. I. (2024). </w:t>
      </w:r>
      <w:proofErr w:type="spellStart"/>
      <w:r w:rsidRPr="00743360">
        <w:rPr>
          <w:rFonts w:ascii="Times New Roman" w:hAnsi="Times New Roman" w:cs="Times New Roman"/>
          <w:sz w:val="24"/>
          <w:szCs w:val="24"/>
        </w:rPr>
        <w:t>Analyzing</w:t>
      </w:r>
      <w:proofErr w:type="spellEnd"/>
      <w:r w:rsidRPr="00743360">
        <w:rPr>
          <w:rFonts w:ascii="Times New Roman" w:hAnsi="Times New Roman" w:cs="Times New Roman"/>
          <w:sz w:val="24"/>
          <w:szCs w:val="24"/>
        </w:rPr>
        <w:t xml:space="preserve"> the application of mixed method methodology in medical education: a qualitative study. BMC Medical Education, 24(1), 225. </w:t>
      </w:r>
      <w:hyperlink r:id="rId8" w:history="1">
        <w:r w:rsidRPr="00DB6AEA">
          <w:rPr>
            <w:rStyle w:val="Hyperlink"/>
            <w:rFonts w:ascii="Times New Roman" w:hAnsi="Times New Roman" w:cs="Times New Roman"/>
            <w:sz w:val="24"/>
            <w:szCs w:val="24"/>
          </w:rPr>
          <w:t>https://doi.org/10.1186/s12909-024-05242-3</w:t>
        </w:r>
      </w:hyperlink>
      <w:r>
        <w:rPr>
          <w:rFonts w:ascii="Times New Roman" w:hAnsi="Times New Roman" w:cs="Times New Roman"/>
          <w:sz w:val="24"/>
          <w:szCs w:val="24"/>
        </w:rPr>
        <w:t xml:space="preserve"> </w:t>
      </w:r>
    </w:p>
    <w:p w14:paraId="66F12942"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proofErr w:type="spellStart"/>
      <w:r w:rsidRPr="00743360">
        <w:rPr>
          <w:rFonts w:ascii="Times New Roman" w:hAnsi="Times New Roman" w:cs="Times New Roman"/>
          <w:sz w:val="24"/>
          <w:szCs w:val="24"/>
        </w:rPr>
        <w:t>Aprilianti</w:t>
      </w:r>
      <w:proofErr w:type="spellEnd"/>
      <w:r w:rsidRPr="00743360">
        <w:rPr>
          <w:rFonts w:ascii="Times New Roman" w:hAnsi="Times New Roman" w:cs="Times New Roman"/>
          <w:sz w:val="24"/>
          <w:szCs w:val="24"/>
        </w:rPr>
        <w:t xml:space="preserve">, B. D. A., &amp; </w:t>
      </w:r>
      <w:proofErr w:type="spellStart"/>
      <w:r w:rsidRPr="00743360">
        <w:rPr>
          <w:rFonts w:ascii="Times New Roman" w:hAnsi="Times New Roman" w:cs="Times New Roman"/>
          <w:sz w:val="24"/>
          <w:szCs w:val="24"/>
        </w:rPr>
        <w:t>Widyantoro</w:t>
      </w:r>
      <w:proofErr w:type="spellEnd"/>
      <w:r w:rsidRPr="00743360">
        <w:rPr>
          <w:rFonts w:ascii="Times New Roman" w:hAnsi="Times New Roman" w:cs="Times New Roman"/>
          <w:sz w:val="24"/>
          <w:szCs w:val="24"/>
        </w:rPr>
        <w:t xml:space="preserve">, A. (2024). Digital peer feedback and students’ critical thinking: What correlation and to what extent? JOLLT Journal of Languages and Language Teaching, 12(2), 629–644. </w:t>
      </w:r>
      <w:hyperlink r:id="rId9" w:history="1">
        <w:r w:rsidRPr="00DB6AEA">
          <w:rPr>
            <w:rStyle w:val="Hyperlink"/>
            <w:rFonts w:ascii="Times New Roman" w:hAnsi="Times New Roman" w:cs="Times New Roman"/>
            <w:sz w:val="24"/>
            <w:szCs w:val="24"/>
          </w:rPr>
          <w:t>https://doi.org/10.33394/jollt.v12i2.10264</w:t>
        </w:r>
      </w:hyperlink>
      <w:r>
        <w:rPr>
          <w:rFonts w:ascii="Times New Roman" w:hAnsi="Times New Roman" w:cs="Times New Roman"/>
          <w:sz w:val="24"/>
          <w:szCs w:val="24"/>
        </w:rPr>
        <w:t xml:space="preserve"> </w:t>
      </w:r>
    </w:p>
    <w:p w14:paraId="0DCADBC1"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Arifin, Z., </w:t>
      </w:r>
      <w:proofErr w:type="spellStart"/>
      <w:r w:rsidRPr="00743360">
        <w:rPr>
          <w:rFonts w:ascii="Times New Roman" w:hAnsi="Times New Roman" w:cs="Times New Roman"/>
          <w:sz w:val="24"/>
          <w:szCs w:val="24"/>
        </w:rPr>
        <w:t>Sukarmin</w:t>
      </w:r>
      <w:proofErr w:type="spellEnd"/>
      <w:r w:rsidRPr="00743360">
        <w:rPr>
          <w:rFonts w:ascii="Times New Roman" w:hAnsi="Times New Roman" w:cs="Times New Roman"/>
          <w:sz w:val="24"/>
          <w:szCs w:val="24"/>
        </w:rPr>
        <w:t xml:space="preserve">, </w:t>
      </w:r>
      <w:proofErr w:type="spellStart"/>
      <w:r w:rsidRPr="00743360">
        <w:rPr>
          <w:rFonts w:ascii="Times New Roman" w:hAnsi="Times New Roman" w:cs="Times New Roman"/>
          <w:sz w:val="24"/>
          <w:szCs w:val="24"/>
        </w:rPr>
        <w:t>Saputro</w:t>
      </w:r>
      <w:proofErr w:type="spellEnd"/>
      <w:r w:rsidRPr="00743360">
        <w:rPr>
          <w:rFonts w:ascii="Times New Roman" w:hAnsi="Times New Roman" w:cs="Times New Roman"/>
          <w:sz w:val="24"/>
          <w:szCs w:val="24"/>
        </w:rPr>
        <w:t xml:space="preserve">, S., &amp; Kamari, A. (2025). The effect of inquiry-based learning on students' critical thinking skills in science education: A systematic review and meta-analysis. Eurasia Journal of Mathematics, Science and Technology Education. </w:t>
      </w:r>
      <w:hyperlink r:id="rId10" w:history="1">
        <w:r w:rsidRPr="00DB6AEA">
          <w:rPr>
            <w:rStyle w:val="Hyperlink"/>
            <w:rFonts w:ascii="Times New Roman" w:hAnsi="Times New Roman" w:cs="Times New Roman"/>
            <w:sz w:val="24"/>
            <w:szCs w:val="24"/>
          </w:rPr>
          <w:t>https://doi.org/10.29333/ejmste/15988</w:t>
        </w:r>
      </w:hyperlink>
      <w:r>
        <w:rPr>
          <w:rFonts w:ascii="Times New Roman" w:hAnsi="Times New Roman" w:cs="Times New Roman"/>
          <w:sz w:val="24"/>
          <w:szCs w:val="24"/>
        </w:rPr>
        <w:t xml:space="preserve"> </w:t>
      </w:r>
    </w:p>
    <w:p w14:paraId="77EB4432"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Babbie, E. R. (2016). The practice of social research (14th ed.). Cengage Learning. </w:t>
      </w:r>
      <w:hyperlink r:id="rId11" w:history="1">
        <w:r w:rsidRPr="00DB6AEA">
          <w:rPr>
            <w:rStyle w:val="Hyperlink"/>
            <w:rFonts w:ascii="Times New Roman" w:hAnsi="Times New Roman" w:cs="Times New Roman"/>
            <w:sz w:val="24"/>
            <w:szCs w:val="24"/>
          </w:rPr>
          <w:t>https://www.cengageasia.com/product/9781305104945/</w:t>
        </w:r>
      </w:hyperlink>
      <w:r>
        <w:rPr>
          <w:rFonts w:ascii="Times New Roman" w:hAnsi="Times New Roman" w:cs="Times New Roman"/>
          <w:sz w:val="24"/>
          <w:szCs w:val="24"/>
        </w:rPr>
        <w:t xml:space="preserve"> </w:t>
      </w:r>
    </w:p>
    <w:p w14:paraId="0509E5E4"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proofErr w:type="spellStart"/>
      <w:r w:rsidRPr="00743360">
        <w:rPr>
          <w:rFonts w:ascii="Times New Roman" w:hAnsi="Times New Roman" w:cs="Times New Roman"/>
          <w:sz w:val="24"/>
          <w:szCs w:val="24"/>
        </w:rPr>
        <w:t>Baehr</w:t>
      </w:r>
      <w:proofErr w:type="spellEnd"/>
      <w:r w:rsidRPr="00743360">
        <w:rPr>
          <w:rFonts w:ascii="Times New Roman" w:hAnsi="Times New Roman" w:cs="Times New Roman"/>
          <w:sz w:val="24"/>
          <w:szCs w:val="24"/>
        </w:rPr>
        <w:t xml:space="preserve">, J. (2015). Intellectual virtues and education: Essays in applied virtue epistemology. Routledge. </w:t>
      </w:r>
      <w:hyperlink r:id="rId12" w:history="1">
        <w:r w:rsidRPr="00DB6AEA">
          <w:rPr>
            <w:rStyle w:val="Hyperlink"/>
            <w:rFonts w:ascii="Times New Roman" w:hAnsi="Times New Roman" w:cs="Times New Roman"/>
            <w:sz w:val="24"/>
            <w:szCs w:val="24"/>
          </w:rPr>
          <w:t>https://doi.org/10.4324/9781315714127</w:t>
        </w:r>
      </w:hyperlink>
      <w:r>
        <w:rPr>
          <w:rFonts w:ascii="Times New Roman" w:hAnsi="Times New Roman" w:cs="Times New Roman"/>
          <w:sz w:val="24"/>
          <w:szCs w:val="24"/>
        </w:rPr>
        <w:t xml:space="preserve"> </w:t>
      </w:r>
    </w:p>
    <w:p w14:paraId="3917DE29"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Benavides, C., &amp; </w:t>
      </w:r>
      <w:proofErr w:type="spellStart"/>
      <w:r w:rsidRPr="00743360">
        <w:rPr>
          <w:rFonts w:ascii="Times New Roman" w:hAnsi="Times New Roman" w:cs="Times New Roman"/>
          <w:sz w:val="24"/>
          <w:szCs w:val="24"/>
        </w:rPr>
        <w:t>Ruíz</w:t>
      </w:r>
      <w:proofErr w:type="spellEnd"/>
      <w:r w:rsidRPr="00743360">
        <w:rPr>
          <w:rFonts w:ascii="Times New Roman" w:hAnsi="Times New Roman" w:cs="Times New Roman"/>
          <w:sz w:val="24"/>
          <w:szCs w:val="24"/>
        </w:rPr>
        <w:t xml:space="preserve">, A. (2022). Critical thinking in education: A systematic review. </w:t>
      </w:r>
      <w:proofErr w:type="spellStart"/>
      <w:r w:rsidRPr="00743360">
        <w:rPr>
          <w:rFonts w:ascii="Times New Roman" w:hAnsi="Times New Roman" w:cs="Times New Roman"/>
          <w:sz w:val="24"/>
          <w:szCs w:val="24"/>
        </w:rPr>
        <w:t>Revista</w:t>
      </w:r>
      <w:proofErr w:type="spellEnd"/>
      <w:r w:rsidRPr="00743360">
        <w:rPr>
          <w:rFonts w:ascii="Times New Roman" w:hAnsi="Times New Roman" w:cs="Times New Roman"/>
          <w:sz w:val="24"/>
          <w:szCs w:val="24"/>
        </w:rPr>
        <w:t xml:space="preserve"> Innova </w:t>
      </w:r>
      <w:proofErr w:type="spellStart"/>
      <w:r w:rsidRPr="00743360">
        <w:rPr>
          <w:rFonts w:ascii="Times New Roman" w:hAnsi="Times New Roman" w:cs="Times New Roman"/>
          <w:sz w:val="24"/>
          <w:szCs w:val="24"/>
        </w:rPr>
        <w:t>Educación</w:t>
      </w:r>
      <w:proofErr w:type="spellEnd"/>
      <w:r w:rsidRPr="00743360">
        <w:rPr>
          <w:rFonts w:ascii="Times New Roman" w:hAnsi="Times New Roman" w:cs="Times New Roman"/>
          <w:sz w:val="24"/>
          <w:szCs w:val="24"/>
        </w:rPr>
        <w:t xml:space="preserve">, 4(2), 62-79. </w:t>
      </w:r>
      <w:hyperlink r:id="rId13" w:history="1">
        <w:r w:rsidRPr="00DB6AEA">
          <w:rPr>
            <w:rStyle w:val="Hyperlink"/>
            <w:rFonts w:ascii="Times New Roman" w:hAnsi="Times New Roman" w:cs="Times New Roman"/>
            <w:sz w:val="24"/>
            <w:szCs w:val="24"/>
          </w:rPr>
          <w:t>https://doi.org/10.35622/j.rie.2022.02.004</w:t>
        </w:r>
      </w:hyperlink>
      <w:r>
        <w:rPr>
          <w:rFonts w:ascii="Times New Roman" w:hAnsi="Times New Roman" w:cs="Times New Roman"/>
          <w:sz w:val="24"/>
          <w:szCs w:val="24"/>
        </w:rPr>
        <w:t xml:space="preserve"> </w:t>
      </w:r>
    </w:p>
    <w:p w14:paraId="14634D8D"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lastRenderedPageBreak/>
        <w:t xml:space="preserve">Braun, V., &amp; Clarke, V. (2021). Thematic analysis: A practical guide. Sage. </w:t>
      </w:r>
      <w:hyperlink r:id="rId14" w:history="1">
        <w:r w:rsidRPr="00DB6AEA">
          <w:rPr>
            <w:rStyle w:val="Hyperlink"/>
            <w:rFonts w:ascii="Times New Roman" w:hAnsi="Times New Roman" w:cs="Times New Roman"/>
            <w:sz w:val="24"/>
            <w:szCs w:val="24"/>
          </w:rPr>
          <w:t>https://us.sagepub.com/en-us/nam/thematic-analysis/book275000</w:t>
        </w:r>
      </w:hyperlink>
      <w:r>
        <w:rPr>
          <w:rFonts w:ascii="Times New Roman" w:hAnsi="Times New Roman" w:cs="Times New Roman"/>
          <w:sz w:val="24"/>
          <w:szCs w:val="24"/>
        </w:rPr>
        <w:t xml:space="preserve"> </w:t>
      </w:r>
    </w:p>
    <w:p w14:paraId="2AE0D1C7"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Campbell, S., Greenwood, M., Prior, S., Shearer, T., </w:t>
      </w:r>
      <w:proofErr w:type="spellStart"/>
      <w:r w:rsidRPr="00743360">
        <w:rPr>
          <w:rFonts w:ascii="Times New Roman" w:hAnsi="Times New Roman" w:cs="Times New Roman"/>
          <w:sz w:val="24"/>
          <w:szCs w:val="24"/>
        </w:rPr>
        <w:t>Walkem</w:t>
      </w:r>
      <w:proofErr w:type="spellEnd"/>
      <w:r w:rsidRPr="00743360">
        <w:rPr>
          <w:rFonts w:ascii="Times New Roman" w:hAnsi="Times New Roman" w:cs="Times New Roman"/>
          <w:sz w:val="24"/>
          <w:szCs w:val="24"/>
        </w:rPr>
        <w:t xml:space="preserve">, K., Young, S., </w:t>
      </w:r>
      <w:proofErr w:type="spellStart"/>
      <w:r w:rsidRPr="00743360">
        <w:rPr>
          <w:rFonts w:ascii="Times New Roman" w:hAnsi="Times New Roman" w:cs="Times New Roman"/>
          <w:sz w:val="24"/>
          <w:szCs w:val="24"/>
        </w:rPr>
        <w:t>Bywaters</w:t>
      </w:r>
      <w:proofErr w:type="spellEnd"/>
      <w:r w:rsidRPr="00743360">
        <w:rPr>
          <w:rFonts w:ascii="Times New Roman" w:hAnsi="Times New Roman" w:cs="Times New Roman"/>
          <w:sz w:val="24"/>
          <w:szCs w:val="24"/>
        </w:rPr>
        <w:t xml:space="preserve">, D., &amp; Walker, K. (2020). Purposive sampling: Complex or simple? Research case examples. Journal of Research in Nursing, 25(8), 652-661. </w:t>
      </w:r>
      <w:hyperlink r:id="rId15" w:history="1">
        <w:r w:rsidRPr="00DB6AEA">
          <w:rPr>
            <w:rStyle w:val="Hyperlink"/>
            <w:rFonts w:ascii="Times New Roman" w:hAnsi="Times New Roman" w:cs="Times New Roman"/>
            <w:sz w:val="24"/>
            <w:szCs w:val="24"/>
          </w:rPr>
          <w:t>https://doi.org/10.1177/1744987120927206</w:t>
        </w:r>
      </w:hyperlink>
      <w:r>
        <w:rPr>
          <w:rFonts w:ascii="Times New Roman" w:hAnsi="Times New Roman" w:cs="Times New Roman"/>
          <w:sz w:val="24"/>
          <w:szCs w:val="24"/>
        </w:rPr>
        <w:t xml:space="preserve"> </w:t>
      </w:r>
    </w:p>
    <w:p w14:paraId="742202DF"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Chen, X., Wang, L., </w:t>
      </w:r>
      <w:proofErr w:type="spellStart"/>
      <w:r w:rsidRPr="00743360">
        <w:rPr>
          <w:rFonts w:ascii="Times New Roman" w:hAnsi="Times New Roman" w:cs="Times New Roman"/>
          <w:sz w:val="24"/>
          <w:szCs w:val="24"/>
        </w:rPr>
        <w:t>Zhai</w:t>
      </w:r>
      <w:proofErr w:type="spellEnd"/>
      <w:r w:rsidRPr="00743360">
        <w:rPr>
          <w:rFonts w:ascii="Times New Roman" w:hAnsi="Times New Roman" w:cs="Times New Roman"/>
          <w:sz w:val="24"/>
          <w:szCs w:val="24"/>
        </w:rPr>
        <w:t xml:space="preserve">, X., &amp; Li, Y. (2022). Exploring the effects of argument map-supported online group debate activities on college students' critical thinking. Frontiers in Psychology, 13, 856462. </w:t>
      </w:r>
      <w:hyperlink r:id="rId16" w:history="1">
        <w:r w:rsidRPr="00DB6AEA">
          <w:rPr>
            <w:rStyle w:val="Hyperlink"/>
            <w:rFonts w:ascii="Times New Roman" w:hAnsi="Times New Roman" w:cs="Times New Roman"/>
            <w:sz w:val="24"/>
            <w:szCs w:val="24"/>
          </w:rPr>
          <w:t>https://doi.org/10.3389/fpsyg.2022.856462</w:t>
        </w:r>
      </w:hyperlink>
      <w:r>
        <w:rPr>
          <w:rFonts w:ascii="Times New Roman" w:hAnsi="Times New Roman" w:cs="Times New Roman"/>
          <w:sz w:val="24"/>
          <w:szCs w:val="24"/>
        </w:rPr>
        <w:t xml:space="preserve"> </w:t>
      </w:r>
    </w:p>
    <w:p w14:paraId="1C67DAAC"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proofErr w:type="spellStart"/>
      <w:r w:rsidRPr="00743360">
        <w:rPr>
          <w:rFonts w:ascii="Times New Roman" w:hAnsi="Times New Roman" w:cs="Times New Roman"/>
          <w:sz w:val="24"/>
          <w:szCs w:val="24"/>
        </w:rPr>
        <w:t>Chimbunde</w:t>
      </w:r>
      <w:proofErr w:type="spellEnd"/>
      <w:r w:rsidRPr="00743360">
        <w:rPr>
          <w:rFonts w:ascii="Times New Roman" w:hAnsi="Times New Roman" w:cs="Times New Roman"/>
          <w:sz w:val="24"/>
          <w:szCs w:val="24"/>
        </w:rPr>
        <w:t xml:space="preserve">, P., </w:t>
      </w:r>
      <w:proofErr w:type="spellStart"/>
      <w:r w:rsidRPr="00743360">
        <w:rPr>
          <w:rFonts w:ascii="Times New Roman" w:hAnsi="Times New Roman" w:cs="Times New Roman"/>
          <w:sz w:val="24"/>
          <w:szCs w:val="24"/>
        </w:rPr>
        <w:t>Moreeng</w:t>
      </w:r>
      <w:proofErr w:type="spellEnd"/>
      <w:r w:rsidRPr="00743360">
        <w:rPr>
          <w:rFonts w:ascii="Times New Roman" w:hAnsi="Times New Roman" w:cs="Times New Roman"/>
          <w:sz w:val="24"/>
          <w:szCs w:val="24"/>
        </w:rPr>
        <w:t xml:space="preserve">, B., &amp; </w:t>
      </w:r>
      <w:proofErr w:type="spellStart"/>
      <w:r w:rsidRPr="00743360">
        <w:rPr>
          <w:rFonts w:ascii="Times New Roman" w:hAnsi="Times New Roman" w:cs="Times New Roman"/>
          <w:sz w:val="24"/>
          <w:szCs w:val="24"/>
        </w:rPr>
        <w:t>Chawira</w:t>
      </w:r>
      <w:proofErr w:type="spellEnd"/>
      <w:r w:rsidRPr="00743360">
        <w:rPr>
          <w:rFonts w:ascii="Times New Roman" w:hAnsi="Times New Roman" w:cs="Times New Roman"/>
          <w:sz w:val="24"/>
          <w:szCs w:val="24"/>
        </w:rPr>
        <w:t xml:space="preserve">, M. (2023). A Model for Developing Critical Thinking Skills in Teaching History: Lessons from Zimbabwe. Journal of Culture and Values in Education, 6(3), 194-212. </w:t>
      </w:r>
      <w:hyperlink r:id="rId17" w:history="1">
        <w:r w:rsidRPr="00DB6AEA">
          <w:rPr>
            <w:rStyle w:val="Hyperlink"/>
            <w:rFonts w:ascii="Times New Roman" w:hAnsi="Times New Roman" w:cs="Times New Roman"/>
            <w:sz w:val="24"/>
            <w:szCs w:val="24"/>
          </w:rPr>
          <w:t>https://doi.org/10.46303/jcve.2023.28</w:t>
        </w:r>
      </w:hyperlink>
      <w:r>
        <w:rPr>
          <w:rFonts w:ascii="Times New Roman" w:hAnsi="Times New Roman" w:cs="Times New Roman"/>
          <w:sz w:val="24"/>
          <w:szCs w:val="24"/>
        </w:rPr>
        <w:t xml:space="preserve"> </w:t>
      </w:r>
    </w:p>
    <w:p w14:paraId="75A2F269"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Cohen, L., Manion, L., &amp; Morrison, K. (2017). Research methods in education (8th ed.). Routledge. </w:t>
      </w:r>
      <w:hyperlink r:id="rId18" w:history="1">
        <w:r w:rsidRPr="00DB6AEA">
          <w:rPr>
            <w:rStyle w:val="Hyperlink"/>
            <w:rFonts w:ascii="Times New Roman" w:hAnsi="Times New Roman" w:cs="Times New Roman"/>
            <w:sz w:val="24"/>
            <w:szCs w:val="24"/>
          </w:rPr>
          <w:t>https://doi.org/10.4324/9781315456539</w:t>
        </w:r>
      </w:hyperlink>
      <w:r>
        <w:rPr>
          <w:rFonts w:ascii="Times New Roman" w:hAnsi="Times New Roman" w:cs="Times New Roman"/>
          <w:sz w:val="24"/>
          <w:szCs w:val="24"/>
        </w:rPr>
        <w:t xml:space="preserve"> </w:t>
      </w:r>
    </w:p>
    <w:p w14:paraId="04C44109"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Coombs, H. (2022). Case study research: single or multiple. Southern Utah University. </w:t>
      </w:r>
      <w:hyperlink r:id="rId19" w:history="1">
        <w:r w:rsidRPr="00DB6AEA">
          <w:rPr>
            <w:rStyle w:val="Hyperlink"/>
            <w:rFonts w:ascii="Times New Roman" w:hAnsi="Times New Roman" w:cs="Times New Roman"/>
            <w:sz w:val="24"/>
            <w:szCs w:val="24"/>
          </w:rPr>
          <w:t>https://doi.org/10.5281/zenodo.7604301</w:t>
        </w:r>
      </w:hyperlink>
      <w:r>
        <w:rPr>
          <w:rFonts w:ascii="Times New Roman" w:hAnsi="Times New Roman" w:cs="Times New Roman"/>
          <w:sz w:val="24"/>
          <w:szCs w:val="24"/>
        </w:rPr>
        <w:t xml:space="preserve"> </w:t>
      </w:r>
    </w:p>
    <w:p w14:paraId="21521F71"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Creswell, J. W., &amp; Creswell, J. D. (2023). Research design: Qualitative, quantitative, and mixed methods approaches (6th ed.). Sage. </w:t>
      </w:r>
      <w:hyperlink r:id="rId20" w:history="1">
        <w:r w:rsidRPr="00DB6AEA">
          <w:rPr>
            <w:rStyle w:val="Hyperlink"/>
            <w:rFonts w:ascii="Times New Roman" w:hAnsi="Times New Roman" w:cs="Times New Roman"/>
            <w:sz w:val="24"/>
            <w:szCs w:val="24"/>
          </w:rPr>
          <w:t>https://us.sagepub.com/en-us/nam/research-design/book279600</w:t>
        </w:r>
      </w:hyperlink>
      <w:r>
        <w:rPr>
          <w:rFonts w:ascii="Times New Roman" w:hAnsi="Times New Roman" w:cs="Times New Roman"/>
          <w:sz w:val="24"/>
          <w:szCs w:val="24"/>
        </w:rPr>
        <w:t xml:space="preserve"> </w:t>
      </w:r>
    </w:p>
    <w:p w14:paraId="2A38E965"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Creswell, J. W., &amp; </w:t>
      </w:r>
      <w:proofErr w:type="spellStart"/>
      <w:r w:rsidRPr="00743360">
        <w:rPr>
          <w:rFonts w:ascii="Times New Roman" w:hAnsi="Times New Roman" w:cs="Times New Roman"/>
          <w:sz w:val="24"/>
          <w:szCs w:val="24"/>
        </w:rPr>
        <w:t>Poth</w:t>
      </w:r>
      <w:proofErr w:type="spellEnd"/>
      <w:r w:rsidRPr="00743360">
        <w:rPr>
          <w:rFonts w:ascii="Times New Roman" w:hAnsi="Times New Roman" w:cs="Times New Roman"/>
          <w:sz w:val="24"/>
          <w:szCs w:val="24"/>
        </w:rPr>
        <w:t xml:space="preserve">, C. N. (2024). Qualitative inquiry and research design: Choosing among five approaches (5th ed.). Sage Publications, Inc. </w:t>
      </w:r>
      <w:hyperlink r:id="rId21" w:history="1">
        <w:r w:rsidRPr="00DB6AEA">
          <w:rPr>
            <w:rStyle w:val="Hyperlink"/>
            <w:rFonts w:ascii="Times New Roman" w:hAnsi="Times New Roman" w:cs="Times New Roman"/>
            <w:sz w:val="24"/>
            <w:szCs w:val="24"/>
          </w:rPr>
          <w:t>https://uk.sagepub.com/en-gb/eur/qualitative-inquiry-and-research-design/book266033</w:t>
        </w:r>
      </w:hyperlink>
      <w:r>
        <w:rPr>
          <w:rFonts w:ascii="Times New Roman" w:hAnsi="Times New Roman" w:cs="Times New Roman"/>
          <w:sz w:val="24"/>
          <w:szCs w:val="24"/>
        </w:rPr>
        <w:t xml:space="preserve"> </w:t>
      </w:r>
    </w:p>
    <w:p w14:paraId="18D286DE"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Dolan, S., Nowell, L., &amp; Moules, N. J. (2023). Interpretive description in applied mixed methods research: Exploring issues of fit, purpose, process, context, and design. Nursing Inquiry, 30(3), e12542. </w:t>
      </w:r>
      <w:hyperlink r:id="rId22" w:history="1">
        <w:r w:rsidRPr="00DB6AEA">
          <w:rPr>
            <w:rStyle w:val="Hyperlink"/>
            <w:rFonts w:ascii="Times New Roman" w:hAnsi="Times New Roman" w:cs="Times New Roman"/>
            <w:sz w:val="24"/>
            <w:szCs w:val="24"/>
          </w:rPr>
          <w:t>https://doi.org/10.1111/nin.12542</w:t>
        </w:r>
      </w:hyperlink>
      <w:r>
        <w:rPr>
          <w:rFonts w:ascii="Times New Roman" w:hAnsi="Times New Roman" w:cs="Times New Roman"/>
          <w:sz w:val="24"/>
          <w:szCs w:val="24"/>
        </w:rPr>
        <w:t xml:space="preserve"> </w:t>
      </w:r>
    </w:p>
    <w:p w14:paraId="0FC8B0D0"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Dwyer, C. P. (2017). Critical thinking: Conceptual perspectives and practical guidelines. Cambridge University Press. </w:t>
      </w:r>
      <w:hyperlink r:id="rId23" w:history="1">
        <w:r w:rsidRPr="00DB6AEA">
          <w:rPr>
            <w:rStyle w:val="Hyperlink"/>
            <w:rFonts w:ascii="Times New Roman" w:hAnsi="Times New Roman" w:cs="Times New Roman"/>
            <w:sz w:val="24"/>
            <w:szCs w:val="24"/>
          </w:rPr>
          <w:t>https://doi.org/10.1017/9781316537411</w:t>
        </w:r>
      </w:hyperlink>
      <w:r>
        <w:rPr>
          <w:rFonts w:ascii="Times New Roman" w:hAnsi="Times New Roman" w:cs="Times New Roman"/>
          <w:sz w:val="24"/>
          <w:szCs w:val="24"/>
        </w:rPr>
        <w:t xml:space="preserve"> </w:t>
      </w:r>
    </w:p>
    <w:p w14:paraId="34BC188D"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El </w:t>
      </w:r>
      <w:proofErr w:type="spellStart"/>
      <w:r w:rsidRPr="00743360">
        <w:rPr>
          <w:rFonts w:ascii="Times New Roman" w:hAnsi="Times New Roman" w:cs="Times New Roman"/>
          <w:sz w:val="24"/>
          <w:szCs w:val="24"/>
        </w:rPr>
        <w:t>Soufi</w:t>
      </w:r>
      <w:proofErr w:type="spellEnd"/>
      <w:r w:rsidRPr="00743360">
        <w:rPr>
          <w:rFonts w:ascii="Times New Roman" w:hAnsi="Times New Roman" w:cs="Times New Roman"/>
          <w:sz w:val="24"/>
          <w:szCs w:val="24"/>
        </w:rPr>
        <w:t xml:space="preserve">, N., &amp; See, B. H. (2019). Does explicit teaching of critical thinking improve critical thinking skills of English language learners in higher education? A critical review of causal evidence. Studies in Educational Evaluation, 60, 140-162. </w:t>
      </w:r>
      <w:hyperlink r:id="rId24" w:history="1">
        <w:r w:rsidRPr="00DB6AEA">
          <w:rPr>
            <w:rStyle w:val="Hyperlink"/>
            <w:rFonts w:ascii="Times New Roman" w:hAnsi="Times New Roman" w:cs="Times New Roman"/>
            <w:sz w:val="24"/>
            <w:szCs w:val="24"/>
          </w:rPr>
          <w:t>https://doi.org/10.1016/j.stueduc.2018.12.006</w:t>
        </w:r>
      </w:hyperlink>
      <w:r>
        <w:rPr>
          <w:rFonts w:ascii="Times New Roman" w:hAnsi="Times New Roman" w:cs="Times New Roman"/>
          <w:sz w:val="24"/>
          <w:szCs w:val="24"/>
        </w:rPr>
        <w:t xml:space="preserve"> </w:t>
      </w:r>
    </w:p>
    <w:p w14:paraId="7BC6DD34"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proofErr w:type="spellStart"/>
      <w:r w:rsidRPr="00743360">
        <w:rPr>
          <w:rFonts w:ascii="Times New Roman" w:hAnsi="Times New Roman" w:cs="Times New Roman"/>
          <w:sz w:val="24"/>
          <w:szCs w:val="24"/>
        </w:rPr>
        <w:lastRenderedPageBreak/>
        <w:t>Facione</w:t>
      </w:r>
      <w:proofErr w:type="spellEnd"/>
      <w:r w:rsidRPr="00743360">
        <w:rPr>
          <w:rFonts w:ascii="Times New Roman" w:hAnsi="Times New Roman" w:cs="Times New Roman"/>
          <w:sz w:val="24"/>
          <w:szCs w:val="24"/>
        </w:rPr>
        <w:t xml:space="preserve">, P. A. (2015). Critical Thinking: What It Is and Why It Counts. Insight Assessment. </w:t>
      </w:r>
      <w:hyperlink r:id="rId25" w:history="1">
        <w:r w:rsidRPr="00DB6AEA">
          <w:rPr>
            <w:rStyle w:val="Hyperlink"/>
            <w:rFonts w:ascii="Times New Roman" w:hAnsi="Times New Roman" w:cs="Times New Roman"/>
            <w:sz w:val="24"/>
            <w:szCs w:val="24"/>
          </w:rPr>
          <w:t>https://www.insightassessment.com/critical-thinking-what-it-is-and-why-it-counts/</w:t>
        </w:r>
      </w:hyperlink>
      <w:r>
        <w:rPr>
          <w:rFonts w:ascii="Times New Roman" w:hAnsi="Times New Roman" w:cs="Times New Roman"/>
          <w:sz w:val="24"/>
          <w:szCs w:val="24"/>
        </w:rPr>
        <w:t xml:space="preserve"> </w:t>
      </w:r>
    </w:p>
    <w:p w14:paraId="62F8383E"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Halpern, D.F., &amp; Dunn, D.S. (2022). Thought and knowledge: An introduction to critical thinking. Routledge. </w:t>
      </w:r>
      <w:hyperlink r:id="rId26" w:history="1">
        <w:r w:rsidRPr="00DB6AEA">
          <w:rPr>
            <w:rStyle w:val="Hyperlink"/>
            <w:rFonts w:ascii="Times New Roman" w:hAnsi="Times New Roman" w:cs="Times New Roman"/>
            <w:sz w:val="24"/>
            <w:szCs w:val="24"/>
          </w:rPr>
          <w:t>https://doi.org/10.4324/9781003025412</w:t>
        </w:r>
      </w:hyperlink>
      <w:r>
        <w:rPr>
          <w:rFonts w:ascii="Times New Roman" w:hAnsi="Times New Roman" w:cs="Times New Roman"/>
          <w:sz w:val="24"/>
          <w:szCs w:val="24"/>
        </w:rPr>
        <w:t xml:space="preserve"> </w:t>
      </w:r>
    </w:p>
    <w:p w14:paraId="6A5E6B4C"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Jamil, M., &amp; Rizvi, S. A. A. (2025). Critical Thinking Pedagogy in Teacher Education: An Analysis of Instructional Practices in Pakistani Higher Education. Journal of Development and Social Sciences. </w:t>
      </w:r>
      <w:hyperlink r:id="rId27" w:history="1">
        <w:r w:rsidRPr="00DB6AEA">
          <w:rPr>
            <w:rStyle w:val="Hyperlink"/>
            <w:rFonts w:ascii="Times New Roman" w:hAnsi="Times New Roman" w:cs="Times New Roman"/>
            <w:sz w:val="24"/>
            <w:szCs w:val="24"/>
          </w:rPr>
          <w:t>https://doi.org/10.47205/jdss.2025(6-II)10</w:t>
        </w:r>
      </w:hyperlink>
      <w:r>
        <w:rPr>
          <w:rFonts w:ascii="Times New Roman" w:hAnsi="Times New Roman" w:cs="Times New Roman"/>
          <w:sz w:val="24"/>
          <w:szCs w:val="24"/>
        </w:rPr>
        <w:t xml:space="preserve"> </w:t>
      </w:r>
    </w:p>
    <w:p w14:paraId="2B753335"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Jaramillo Gómez, D. L., Álvarez </w:t>
      </w:r>
      <w:proofErr w:type="spellStart"/>
      <w:r w:rsidRPr="00743360">
        <w:rPr>
          <w:rFonts w:ascii="Times New Roman" w:hAnsi="Times New Roman" w:cs="Times New Roman"/>
          <w:sz w:val="24"/>
          <w:szCs w:val="24"/>
        </w:rPr>
        <w:t>Maestre</w:t>
      </w:r>
      <w:proofErr w:type="spellEnd"/>
      <w:r w:rsidRPr="00743360">
        <w:rPr>
          <w:rFonts w:ascii="Times New Roman" w:hAnsi="Times New Roman" w:cs="Times New Roman"/>
          <w:sz w:val="24"/>
          <w:szCs w:val="24"/>
        </w:rPr>
        <w:t xml:space="preserve">, A. J., Parada Trujillo, A. E., Pérez Fuentes, C. A., Bedoya Ortiz, D. H., &amp; Sanabria </w:t>
      </w:r>
      <w:proofErr w:type="spellStart"/>
      <w:r w:rsidRPr="00743360">
        <w:rPr>
          <w:rFonts w:ascii="Times New Roman" w:hAnsi="Times New Roman" w:cs="Times New Roman"/>
          <w:sz w:val="24"/>
          <w:szCs w:val="24"/>
        </w:rPr>
        <w:t>Alarcón</w:t>
      </w:r>
      <w:proofErr w:type="spellEnd"/>
      <w:r w:rsidRPr="00743360">
        <w:rPr>
          <w:rFonts w:ascii="Times New Roman" w:hAnsi="Times New Roman" w:cs="Times New Roman"/>
          <w:sz w:val="24"/>
          <w:szCs w:val="24"/>
        </w:rPr>
        <w:t xml:space="preserve">, R. K. (2025). Determining Factors for the Development of Critical Thinking in Higher Education. Journal of Intelligence, 13(6), 59. </w:t>
      </w:r>
      <w:hyperlink r:id="rId28" w:history="1">
        <w:r w:rsidRPr="00DB6AEA">
          <w:rPr>
            <w:rStyle w:val="Hyperlink"/>
            <w:rFonts w:ascii="Times New Roman" w:hAnsi="Times New Roman" w:cs="Times New Roman"/>
            <w:sz w:val="24"/>
            <w:szCs w:val="24"/>
          </w:rPr>
          <w:t>https://doi.org/10.3390/jintelligence13060059</w:t>
        </w:r>
      </w:hyperlink>
      <w:r>
        <w:rPr>
          <w:rFonts w:ascii="Times New Roman" w:hAnsi="Times New Roman" w:cs="Times New Roman"/>
          <w:sz w:val="24"/>
          <w:szCs w:val="24"/>
        </w:rPr>
        <w:t xml:space="preserve"> </w:t>
      </w:r>
    </w:p>
    <w:p w14:paraId="1C975BB3"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Kerruish, E. (2024). </w:t>
      </w:r>
      <w:proofErr w:type="spellStart"/>
      <w:r w:rsidRPr="00743360">
        <w:rPr>
          <w:rFonts w:ascii="Times New Roman" w:hAnsi="Times New Roman" w:cs="Times New Roman"/>
          <w:sz w:val="24"/>
          <w:szCs w:val="24"/>
        </w:rPr>
        <w:t>Postdigital</w:t>
      </w:r>
      <w:proofErr w:type="spellEnd"/>
      <w:r w:rsidRPr="00743360">
        <w:rPr>
          <w:rFonts w:ascii="Times New Roman" w:hAnsi="Times New Roman" w:cs="Times New Roman"/>
          <w:sz w:val="24"/>
          <w:szCs w:val="24"/>
        </w:rPr>
        <w:t xml:space="preserve"> teaching of critical thinking in higher education: Non-instrumentalised sociality and interactivity. </w:t>
      </w:r>
      <w:proofErr w:type="spellStart"/>
      <w:r w:rsidRPr="00743360">
        <w:rPr>
          <w:rFonts w:ascii="Times New Roman" w:hAnsi="Times New Roman" w:cs="Times New Roman"/>
          <w:sz w:val="24"/>
          <w:szCs w:val="24"/>
        </w:rPr>
        <w:t>Postdigital</w:t>
      </w:r>
      <w:proofErr w:type="spellEnd"/>
      <w:r w:rsidRPr="00743360">
        <w:rPr>
          <w:rFonts w:ascii="Times New Roman" w:hAnsi="Times New Roman" w:cs="Times New Roman"/>
          <w:sz w:val="24"/>
          <w:szCs w:val="24"/>
        </w:rPr>
        <w:t xml:space="preserve"> Science and Education. </w:t>
      </w:r>
      <w:hyperlink r:id="rId29" w:history="1">
        <w:r w:rsidRPr="00DB6AEA">
          <w:rPr>
            <w:rStyle w:val="Hyperlink"/>
            <w:rFonts w:ascii="Times New Roman" w:hAnsi="Times New Roman" w:cs="Times New Roman"/>
            <w:sz w:val="24"/>
            <w:szCs w:val="24"/>
          </w:rPr>
          <w:t>https://doi.org/10.1007/s42438-024-00456-6</w:t>
        </w:r>
      </w:hyperlink>
      <w:r>
        <w:rPr>
          <w:rFonts w:ascii="Times New Roman" w:hAnsi="Times New Roman" w:cs="Times New Roman"/>
          <w:sz w:val="24"/>
          <w:szCs w:val="24"/>
        </w:rPr>
        <w:t xml:space="preserve"> </w:t>
      </w:r>
    </w:p>
    <w:p w14:paraId="612885BA" w14:textId="5107355F" w:rsidR="001A44D9" w:rsidRPr="00F31B2F" w:rsidRDefault="001A44D9" w:rsidP="00F31B2F">
      <w:pPr>
        <w:pStyle w:val="ListParagraph"/>
        <w:numPr>
          <w:ilvl w:val="0"/>
          <w:numId w:val="11"/>
        </w:numPr>
        <w:spacing w:before="240" w:line="360" w:lineRule="auto"/>
        <w:ind w:right="84"/>
        <w:jc w:val="both"/>
        <w:rPr>
          <w:rFonts w:ascii="Times New Roman" w:hAnsi="Times New Roman" w:cs="Times New Roman"/>
          <w:sz w:val="24"/>
          <w:szCs w:val="24"/>
        </w:rPr>
      </w:pPr>
      <w:proofErr w:type="spellStart"/>
      <w:r w:rsidRPr="00F31B2F">
        <w:rPr>
          <w:rFonts w:ascii="Times New Roman" w:hAnsi="Times New Roman" w:cs="Times New Roman"/>
          <w:sz w:val="24"/>
          <w:szCs w:val="24"/>
        </w:rPr>
        <w:t>Mametja</w:t>
      </w:r>
      <w:proofErr w:type="spellEnd"/>
      <w:r w:rsidRPr="00F31B2F">
        <w:rPr>
          <w:rFonts w:ascii="Times New Roman" w:hAnsi="Times New Roman" w:cs="Times New Roman"/>
          <w:sz w:val="24"/>
          <w:szCs w:val="24"/>
        </w:rPr>
        <w:t xml:space="preserve">, L. C., Mathebula, N. E., &amp; Ntshangase, M. X. (2025). Limited understanding of the </w:t>
      </w:r>
      <w:proofErr w:type="spellStart"/>
      <w:r w:rsidRPr="00F31B2F">
        <w:rPr>
          <w:rFonts w:ascii="Times New Roman" w:hAnsi="Times New Roman" w:cs="Times New Roman"/>
          <w:sz w:val="24"/>
          <w:szCs w:val="24"/>
        </w:rPr>
        <w:t>Intersen</w:t>
      </w:r>
      <w:proofErr w:type="spellEnd"/>
      <w:r w:rsidRPr="00F31B2F">
        <w:rPr>
          <w:rFonts w:ascii="Times New Roman" w:hAnsi="Times New Roman" w:cs="Times New Roman"/>
          <w:sz w:val="24"/>
          <w:szCs w:val="24"/>
        </w:rPr>
        <w:t xml:space="preserve"> phase learners’ perceptions of critical thinking in primary schools in </w:t>
      </w:r>
      <w:proofErr w:type="spellStart"/>
      <w:r w:rsidRPr="00F31B2F">
        <w:rPr>
          <w:rFonts w:ascii="Times New Roman" w:hAnsi="Times New Roman" w:cs="Times New Roman"/>
          <w:sz w:val="24"/>
          <w:szCs w:val="24"/>
        </w:rPr>
        <w:t>Makhutswe</w:t>
      </w:r>
      <w:proofErr w:type="spellEnd"/>
      <w:r w:rsidRPr="00F31B2F">
        <w:rPr>
          <w:rFonts w:ascii="Times New Roman" w:hAnsi="Times New Roman" w:cs="Times New Roman"/>
          <w:sz w:val="24"/>
          <w:szCs w:val="24"/>
        </w:rPr>
        <w:t xml:space="preserve"> Circuit, Mopani West District, Limpopo, South Africa. [Manuscript submitted for publication]. </w:t>
      </w:r>
    </w:p>
    <w:p w14:paraId="67A625D4"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Moodley, D., &amp; Chetty, R. (2024). Conceptualizing critical thinking pedagogy in teacher education. Childhood &amp; Philosophy, 20, 1–23. </w:t>
      </w:r>
      <w:hyperlink r:id="rId30" w:history="1">
        <w:r w:rsidRPr="00DB6AEA">
          <w:rPr>
            <w:rStyle w:val="Hyperlink"/>
            <w:rFonts w:ascii="Times New Roman" w:hAnsi="Times New Roman" w:cs="Times New Roman"/>
            <w:sz w:val="24"/>
            <w:szCs w:val="24"/>
          </w:rPr>
          <w:t>https://doi.org/10.12957/childphilo.2024.81799</w:t>
        </w:r>
      </w:hyperlink>
      <w:r>
        <w:rPr>
          <w:rFonts w:ascii="Times New Roman" w:hAnsi="Times New Roman" w:cs="Times New Roman"/>
          <w:sz w:val="24"/>
          <w:szCs w:val="24"/>
        </w:rPr>
        <w:t xml:space="preserve"> </w:t>
      </w:r>
    </w:p>
    <w:p w14:paraId="72F4A917" w14:textId="58EBC309" w:rsidR="001A44D9" w:rsidRPr="00F31B2F" w:rsidRDefault="001A44D9"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F31B2F">
        <w:rPr>
          <w:rFonts w:ascii="Times New Roman" w:hAnsi="Times New Roman" w:cs="Times New Roman"/>
          <w:sz w:val="24"/>
          <w:szCs w:val="24"/>
        </w:rPr>
        <w:t xml:space="preserve">Nor, N. M., &amp; </w:t>
      </w:r>
      <w:proofErr w:type="spellStart"/>
      <w:r w:rsidRPr="00F31B2F">
        <w:rPr>
          <w:rFonts w:ascii="Times New Roman" w:hAnsi="Times New Roman" w:cs="Times New Roman"/>
          <w:sz w:val="24"/>
          <w:szCs w:val="24"/>
        </w:rPr>
        <w:t>Sihes</w:t>
      </w:r>
      <w:proofErr w:type="spellEnd"/>
      <w:r w:rsidRPr="00F31B2F">
        <w:rPr>
          <w:rFonts w:ascii="Times New Roman" w:hAnsi="Times New Roman" w:cs="Times New Roman"/>
          <w:sz w:val="24"/>
          <w:szCs w:val="24"/>
        </w:rPr>
        <w:t xml:space="preserve">, A. (2020). Critical thinking in early education: Skills and dispositions. Education Journal, 15(4), 89 105. </w:t>
      </w:r>
    </w:p>
    <w:p w14:paraId="24973261"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Paul, R., &amp; Elder, L. (2019). A guide for educators to critical thinking competency standards: Standards, principles, performance indicators, and outcomes with a critical thinking master rubric. Rowman &amp; Littlefield. </w:t>
      </w:r>
      <w:hyperlink r:id="rId31" w:history="1">
        <w:r w:rsidRPr="00DB6AEA">
          <w:rPr>
            <w:rStyle w:val="Hyperlink"/>
            <w:rFonts w:ascii="Times New Roman" w:hAnsi="Times New Roman" w:cs="Times New Roman"/>
            <w:sz w:val="24"/>
            <w:szCs w:val="24"/>
          </w:rPr>
          <w:t>https://doi.org/10.5771/9781538133934</w:t>
        </w:r>
      </w:hyperlink>
      <w:r>
        <w:rPr>
          <w:rFonts w:ascii="Times New Roman" w:hAnsi="Times New Roman" w:cs="Times New Roman"/>
          <w:sz w:val="24"/>
          <w:szCs w:val="24"/>
        </w:rPr>
        <w:t xml:space="preserve"> </w:t>
      </w:r>
    </w:p>
    <w:p w14:paraId="41ACBEA1"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Phillips, H. N. (2023). Developing critical thinking in classrooms: Teacher responses to a Reading-for-Meaning workshop. Reading &amp; Writing, 14(1), a401 </w:t>
      </w:r>
      <w:hyperlink r:id="rId32" w:history="1">
        <w:r w:rsidRPr="00DB6AEA">
          <w:rPr>
            <w:rStyle w:val="Hyperlink"/>
            <w:rFonts w:ascii="Times New Roman" w:hAnsi="Times New Roman" w:cs="Times New Roman"/>
            <w:sz w:val="24"/>
            <w:szCs w:val="24"/>
          </w:rPr>
          <w:t>https://doi.org/10.4102/rw.v14i1.401</w:t>
        </w:r>
      </w:hyperlink>
      <w:r>
        <w:rPr>
          <w:rFonts w:ascii="Times New Roman" w:hAnsi="Times New Roman" w:cs="Times New Roman"/>
          <w:sz w:val="24"/>
          <w:szCs w:val="24"/>
        </w:rPr>
        <w:t xml:space="preserve"> </w:t>
      </w:r>
    </w:p>
    <w:p w14:paraId="737EC21C" w14:textId="77777777" w:rsidR="00743360" w:rsidRDefault="00743360" w:rsidP="00F31B2F">
      <w:pPr>
        <w:pStyle w:val="ListParagraph"/>
        <w:numPr>
          <w:ilvl w:val="0"/>
          <w:numId w:val="11"/>
        </w:numPr>
        <w:spacing w:before="240" w:line="360" w:lineRule="auto"/>
        <w:ind w:right="84"/>
        <w:jc w:val="both"/>
        <w:rPr>
          <w:rFonts w:ascii="Times New Roman" w:hAnsi="Times New Roman" w:cs="Times New Roman"/>
          <w:sz w:val="24"/>
          <w:szCs w:val="24"/>
        </w:rPr>
      </w:pPr>
      <w:proofErr w:type="spellStart"/>
      <w:r w:rsidRPr="00743360">
        <w:rPr>
          <w:rFonts w:ascii="Times New Roman" w:hAnsi="Times New Roman" w:cs="Times New Roman"/>
          <w:sz w:val="24"/>
          <w:szCs w:val="24"/>
        </w:rPr>
        <w:t>Ramadani</w:t>
      </w:r>
      <w:proofErr w:type="spellEnd"/>
      <w:r w:rsidRPr="00743360">
        <w:rPr>
          <w:rFonts w:ascii="Times New Roman" w:hAnsi="Times New Roman" w:cs="Times New Roman"/>
          <w:sz w:val="24"/>
          <w:szCs w:val="24"/>
        </w:rPr>
        <w:t xml:space="preserve">, A. S., </w:t>
      </w:r>
      <w:proofErr w:type="spellStart"/>
      <w:r w:rsidRPr="00743360">
        <w:rPr>
          <w:rFonts w:ascii="Times New Roman" w:hAnsi="Times New Roman" w:cs="Times New Roman"/>
          <w:sz w:val="24"/>
          <w:szCs w:val="24"/>
        </w:rPr>
        <w:t>Supardi</w:t>
      </w:r>
      <w:proofErr w:type="spellEnd"/>
      <w:r w:rsidRPr="00743360">
        <w:rPr>
          <w:rFonts w:ascii="Times New Roman" w:hAnsi="Times New Roman" w:cs="Times New Roman"/>
          <w:sz w:val="24"/>
          <w:szCs w:val="24"/>
        </w:rPr>
        <w:t xml:space="preserve">, Z. A. I., </w:t>
      </w:r>
      <w:proofErr w:type="spellStart"/>
      <w:r w:rsidRPr="00743360">
        <w:rPr>
          <w:rFonts w:ascii="Times New Roman" w:hAnsi="Times New Roman" w:cs="Times New Roman"/>
          <w:sz w:val="24"/>
          <w:szCs w:val="24"/>
        </w:rPr>
        <w:t>Tukiran</w:t>
      </w:r>
      <w:proofErr w:type="spellEnd"/>
      <w:r w:rsidRPr="00743360">
        <w:rPr>
          <w:rFonts w:ascii="Times New Roman" w:hAnsi="Times New Roman" w:cs="Times New Roman"/>
          <w:sz w:val="24"/>
          <w:szCs w:val="24"/>
        </w:rPr>
        <w:t xml:space="preserve">, &amp; </w:t>
      </w:r>
      <w:proofErr w:type="spellStart"/>
      <w:r w:rsidRPr="00743360">
        <w:rPr>
          <w:rFonts w:ascii="Times New Roman" w:hAnsi="Times New Roman" w:cs="Times New Roman"/>
          <w:sz w:val="24"/>
          <w:szCs w:val="24"/>
        </w:rPr>
        <w:t>Hariyono</w:t>
      </w:r>
      <w:proofErr w:type="spellEnd"/>
      <w:r w:rsidRPr="00743360">
        <w:rPr>
          <w:rFonts w:ascii="Times New Roman" w:hAnsi="Times New Roman" w:cs="Times New Roman"/>
          <w:sz w:val="24"/>
          <w:szCs w:val="24"/>
        </w:rPr>
        <w:t xml:space="preserve">, E. (2021). Profile of analytical thinking skills through </w:t>
      </w:r>
      <w:proofErr w:type="gramStart"/>
      <w:r w:rsidRPr="00743360">
        <w:rPr>
          <w:rFonts w:ascii="Times New Roman" w:hAnsi="Times New Roman" w:cs="Times New Roman"/>
          <w:sz w:val="24"/>
          <w:szCs w:val="24"/>
        </w:rPr>
        <w:t>inquiry based</w:t>
      </w:r>
      <w:proofErr w:type="gramEnd"/>
      <w:r w:rsidRPr="00743360">
        <w:rPr>
          <w:rFonts w:ascii="Times New Roman" w:hAnsi="Times New Roman" w:cs="Times New Roman"/>
          <w:sz w:val="24"/>
          <w:szCs w:val="24"/>
        </w:rPr>
        <w:t xml:space="preserve"> learning in science subjects. Studies in Learning and Teaching, 2(3), 45–60. </w:t>
      </w:r>
      <w:hyperlink r:id="rId33" w:history="1">
        <w:r w:rsidRPr="00DB6AEA">
          <w:rPr>
            <w:rStyle w:val="Hyperlink"/>
            <w:rFonts w:ascii="Times New Roman" w:hAnsi="Times New Roman" w:cs="Times New Roman"/>
            <w:sz w:val="24"/>
            <w:szCs w:val="24"/>
          </w:rPr>
          <w:t>https://doi.org/10.46627/silet.v2i3.83</w:t>
        </w:r>
      </w:hyperlink>
      <w:r>
        <w:rPr>
          <w:rFonts w:ascii="Times New Roman" w:hAnsi="Times New Roman" w:cs="Times New Roman"/>
          <w:sz w:val="24"/>
          <w:szCs w:val="24"/>
        </w:rPr>
        <w:t xml:space="preserve"> </w:t>
      </w:r>
    </w:p>
    <w:p w14:paraId="175ADC3C" w14:textId="77777777" w:rsidR="00743360" w:rsidRDefault="00743360" w:rsidP="007B5F38">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lastRenderedPageBreak/>
        <w:t xml:space="preserve">Rivas, S. F., </w:t>
      </w:r>
      <w:proofErr w:type="spellStart"/>
      <w:r w:rsidRPr="00743360">
        <w:rPr>
          <w:rFonts w:ascii="Times New Roman" w:hAnsi="Times New Roman" w:cs="Times New Roman"/>
          <w:sz w:val="24"/>
          <w:szCs w:val="24"/>
        </w:rPr>
        <w:t>Saiz</w:t>
      </w:r>
      <w:proofErr w:type="spellEnd"/>
      <w:r w:rsidRPr="00743360">
        <w:rPr>
          <w:rFonts w:ascii="Times New Roman" w:hAnsi="Times New Roman" w:cs="Times New Roman"/>
          <w:sz w:val="24"/>
          <w:szCs w:val="24"/>
        </w:rPr>
        <w:t xml:space="preserve">, C., &amp; Almeida, L. S. (2023). The Role of Critical Thinking in Predicting and Improving Academic Performance. Sustainability, 15(2), 1527. </w:t>
      </w:r>
      <w:hyperlink r:id="rId34" w:history="1">
        <w:r w:rsidRPr="00DB6AEA">
          <w:rPr>
            <w:rStyle w:val="Hyperlink"/>
            <w:rFonts w:ascii="Times New Roman" w:hAnsi="Times New Roman" w:cs="Times New Roman"/>
            <w:sz w:val="24"/>
            <w:szCs w:val="24"/>
          </w:rPr>
          <w:t>https://doi.org/10.3390/su15021527</w:t>
        </w:r>
      </w:hyperlink>
      <w:r>
        <w:rPr>
          <w:rFonts w:ascii="Times New Roman" w:hAnsi="Times New Roman" w:cs="Times New Roman"/>
          <w:sz w:val="24"/>
          <w:szCs w:val="24"/>
        </w:rPr>
        <w:t xml:space="preserve"> </w:t>
      </w:r>
    </w:p>
    <w:p w14:paraId="1C6481DD" w14:textId="47DD7EEB" w:rsidR="007B5F38" w:rsidRPr="00743360" w:rsidRDefault="00743360" w:rsidP="007B5F38">
      <w:pPr>
        <w:pStyle w:val="ListParagraph"/>
        <w:numPr>
          <w:ilvl w:val="0"/>
          <w:numId w:val="11"/>
        </w:numPr>
        <w:spacing w:before="240" w:line="360" w:lineRule="auto"/>
        <w:ind w:right="84"/>
        <w:jc w:val="both"/>
        <w:rPr>
          <w:rFonts w:ascii="Times New Roman" w:hAnsi="Times New Roman" w:cs="Times New Roman"/>
          <w:sz w:val="24"/>
          <w:szCs w:val="24"/>
        </w:rPr>
      </w:pPr>
      <w:r w:rsidRPr="00743360">
        <w:rPr>
          <w:rFonts w:ascii="Times New Roman" w:hAnsi="Times New Roman" w:cs="Times New Roman"/>
          <w:sz w:val="24"/>
          <w:szCs w:val="24"/>
        </w:rPr>
        <w:t xml:space="preserve">Yong, W. K., </w:t>
      </w:r>
      <w:proofErr w:type="spellStart"/>
      <w:r w:rsidRPr="00743360">
        <w:rPr>
          <w:rFonts w:ascii="Times New Roman" w:hAnsi="Times New Roman" w:cs="Times New Roman"/>
          <w:sz w:val="24"/>
          <w:szCs w:val="24"/>
        </w:rPr>
        <w:t>Husin</w:t>
      </w:r>
      <w:proofErr w:type="spellEnd"/>
      <w:r w:rsidRPr="00743360">
        <w:rPr>
          <w:rFonts w:ascii="Times New Roman" w:hAnsi="Times New Roman" w:cs="Times New Roman"/>
          <w:sz w:val="24"/>
          <w:szCs w:val="24"/>
        </w:rPr>
        <w:t xml:space="preserve">, M. M., &amp; </w:t>
      </w:r>
      <w:proofErr w:type="spellStart"/>
      <w:r w:rsidRPr="00743360">
        <w:rPr>
          <w:rFonts w:ascii="Times New Roman" w:hAnsi="Times New Roman" w:cs="Times New Roman"/>
          <w:sz w:val="24"/>
          <w:szCs w:val="24"/>
        </w:rPr>
        <w:t>Kamarudin</w:t>
      </w:r>
      <w:proofErr w:type="spellEnd"/>
      <w:r w:rsidRPr="00743360">
        <w:rPr>
          <w:rFonts w:ascii="Times New Roman" w:hAnsi="Times New Roman" w:cs="Times New Roman"/>
          <w:sz w:val="24"/>
          <w:szCs w:val="24"/>
        </w:rPr>
        <w:t xml:space="preserve">, S. (2021). Understanding research paradigms: A scientific guide. Journal of Contemporary Issues in Business and Government, 27(2), 5857–5865. </w:t>
      </w:r>
      <w:hyperlink r:id="rId35" w:history="1">
        <w:r w:rsidRPr="00743360">
          <w:rPr>
            <w:rStyle w:val="Hyperlink"/>
            <w:rFonts w:ascii="Times New Roman" w:hAnsi="Times New Roman" w:cs="Times New Roman"/>
            <w:sz w:val="24"/>
            <w:szCs w:val="24"/>
          </w:rPr>
          <w:t>https://doi.org/10.47750/cibg.2021.27.02.588</w:t>
        </w:r>
      </w:hyperlink>
      <w:r w:rsidRPr="00743360">
        <w:rPr>
          <w:rFonts w:ascii="Times New Roman" w:hAnsi="Times New Roman" w:cs="Times New Roman"/>
          <w:sz w:val="24"/>
          <w:szCs w:val="24"/>
        </w:rPr>
        <w:t xml:space="preserve"> </w:t>
      </w:r>
    </w:p>
    <w:p w14:paraId="6BE4C0AC" w14:textId="77777777" w:rsidR="00743360" w:rsidRPr="007B5F38" w:rsidRDefault="00743360" w:rsidP="007B5F38">
      <w:pPr>
        <w:spacing w:before="240" w:line="360" w:lineRule="auto"/>
        <w:ind w:right="84"/>
        <w:jc w:val="both"/>
        <w:rPr>
          <w:rFonts w:ascii="Times New Roman" w:hAnsi="Times New Roman" w:cs="Times New Roman"/>
          <w:sz w:val="24"/>
          <w:szCs w:val="24"/>
          <w:lang w:val="en-US"/>
        </w:rPr>
      </w:pPr>
    </w:p>
    <w:p w14:paraId="13B240A9" w14:textId="77777777" w:rsidR="007B5F38" w:rsidRPr="00134A09" w:rsidRDefault="007B5F38" w:rsidP="007B5F38">
      <w:pPr>
        <w:spacing w:after="136" w:line="360" w:lineRule="auto"/>
      </w:pPr>
      <w:r w:rsidRPr="00134A09">
        <w:t xml:space="preserve"> </w:t>
      </w:r>
    </w:p>
    <w:p w14:paraId="21E29E35" w14:textId="77777777" w:rsidR="007B5F38" w:rsidRPr="00AA3496" w:rsidRDefault="007B5F38" w:rsidP="00AA3496">
      <w:pPr>
        <w:spacing w:line="360" w:lineRule="auto"/>
        <w:ind w:right="84"/>
        <w:jc w:val="both"/>
        <w:rPr>
          <w:rFonts w:ascii="Times New Roman" w:hAnsi="Times New Roman" w:cs="Times New Roman"/>
          <w:sz w:val="24"/>
          <w:szCs w:val="24"/>
        </w:rPr>
      </w:pPr>
    </w:p>
    <w:p w14:paraId="5A370A51" w14:textId="77777777" w:rsidR="00AA3496" w:rsidRPr="00AA3496" w:rsidRDefault="00AA3496" w:rsidP="00AA3496">
      <w:pPr>
        <w:spacing w:line="360" w:lineRule="auto"/>
        <w:ind w:right="84"/>
        <w:jc w:val="both"/>
        <w:rPr>
          <w:rFonts w:ascii="Times New Roman" w:hAnsi="Times New Roman" w:cs="Times New Roman"/>
          <w:sz w:val="24"/>
          <w:szCs w:val="24"/>
          <w:lang w:val="en-US"/>
        </w:rPr>
      </w:pPr>
    </w:p>
    <w:p w14:paraId="55917FF4" w14:textId="77777777" w:rsidR="00AA3496" w:rsidRPr="00134A09" w:rsidRDefault="00AA3496" w:rsidP="00AA3496">
      <w:pPr>
        <w:spacing w:after="138" w:line="360" w:lineRule="auto"/>
        <w:ind w:left="1440"/>
      </w:pPr>
      <w:r w:rsidRPr="00134A09">
        <w:t xml:space="preserve"> </w:t>
      </w:r>
    </w:p>
    <w:p w14:paraId="0238240B" w14:textId="77777777" w:rsidR="00AA3496" w:rsidRPr="00AA3496" w:rsidRDefault="00AA3496" w:rsidP="00AA3496">
      <w:pPr>
        <w:spacing w:before="240" w:after="139" w:line="360" w:lineRule="auto"/>
        <w:jc w:val="both"/>
        <w:rPr>
          <w:rFonts w:ascii="Times New Roman" w:hAnsi="Times New Roman" w:cs="Times New Roman"/>
          <w:sz w:val="24"/>
          <w:szCs w:val="24"/>
          <w:lang w:val="en-US"/>
        </w:rPr>
      </w:pPr>
    </w:p>
    <w:p w14:paraId="5DAD58ED" w14:textId="77777777" w:rsidR="00AA3496" w:rsidRPr="00AA3496" w:rsidRDefault="00AA3496" w:rsidP="00AA3496">
      <w:pPr>
        <w:spacing w:before="240" w:line="360" w:lineRule="auto"/>
        <w:ind w:right="84"/>
        <w:jc w:val="both"/>
        <w:rPr>
          <w:rFonts w:ascii="Times New Roman" w:hAnsi="Times New Roman" w:cs="Times New Roman"/>
          <w:sz w:val="24"/>
          <w:szCs w:val="24"/>
          <w:lang w:val="en-US"/>
        </w:rPr>
      </w:pPr>
    </w:p>
    <w:p w14:paraId="475F9377" w14:textId="77777777" w:rsidR="00AA3496" w:rsidRPr="00900A3E" w:rsidRDefault="00AA3496" w:rsidP="00900A3E">
      <w:pPr>
        <w:spacing w:line="360" w:lineRule="auto"/>
        <w:ind w:right="84"/>
        <w:jc w:val="both"/>
        <w:rPr>
          <w:rFonts w:ascii="Times New Roman" w:hAnsi="Times New Roman" w:cs="Times New Roman"/>
          <w:sz w:val="24"/>
          <w:szCs w:val="24"/>
        </w:rPr>
      </w:pPr>
    </w:p>
    <w:p w14:paraId="08862D81" w14:textId="77777777" w:rsidR="00900A3E" w:rsidRPr="00134A09" w:rsidRDefault="00900A3E" w:rsidP="00900A3E">
      <w:pPr>
        <w:spacing w:after="136" w:line="360" w:lineRule="auto"/>
      </w:pPr>
      <w:r w:rsidRPr="00134A09">
        <w:t xml:space="preserve"> </w:t>
      </w:r>
    </w:p>
    <w:p w14:paraId="294384B6" w14:textId="77777777" w:rsidR="00900A3E" w:rsidRPr="00900A3E" w:rsidRDefault="00900A3E" w:rsidP="00F86597">
      <w:pPr>
        <w:spacing w:line="360" w:lineRule="auto"/>
        <w:ind w:right="83"/>
        <w:jc w:val="both"/>
        <w:rPr>
          <w:rFonts w:ascii="Times New Roman" w:hAnsi="Times New Roman" w:cs="Times New Roman"/>
          <w:b/>
          <w:bCs/>
          <w:sz w:val="24"/>
          <w:szCs w:val="24"/>
        </w:rPr>
      </w:pPr>
    </w:p>
    <w:p w14:paraId="7723F92E" w14:textId="77777777" w:rsidR="00F86597" w:rsidRPr="00F86597" w:rsidRDefault="00F86597" w:rsidP="00F86597">
      <w:pPr>
        <w:spacing w:line="360" w:lineRule="auto"/>
        <w:ind w:right="83"/>
        <w:jc w:val="both"/>
        <w:rPr>
          <w:rFonts w:ascii="Times New Roman" w:hAnsi="Times New Roman" w:cs="Times New Roman"/>
          <w:b/>
          <w:bCs/>
          <w:sz w:val="24"/>
          <w:szCs w:val="24"/>
        </w:rPr>
      </w:pPr>
    </w:p>
    <w:p w14:paraId="7417DA8D" w14:textId="77777777" w:rsidR="00F86597" w:rsidRPr="00134A09" w:rsidRDefault="00F86597" w:rsidP="00F86597">
      <w:pPr>
        <w:spacing w:after="138" w:line="360" w:lineRule="auto"/>
      </w:pPr>
      <w:r w:rsidRPr="00134A09">
        <w:t xml:space="preserve"> </w:t>
      </w:r>
    </w:p>
    <w:p w14:paraId="29C398D8" w14:textId="77777777" w:rsidR="00F86597" w:rsidRPr="00F86597" w:rsidRDefault="00F86597" w:rsidP="00F86597">
      <w:pPr>
        <w:spacing w:line="360" w:lineRule="auto"/>
        <w:ind w:right="83"/>
        <w:jc w:val="both"/>
        <w:rPr>
          <w:rFonts w:ascii="Times New Roman" w:hAnsi="Times New Roman" w:cs="Times New Roman"/>
          <w:sz w:val="24"/>
          <w:szCs w:val="24"/>
        </w:rPr>
      </w:pPr>
    </w:p>
    <w:p w14:paraId="41D8C0D1" w14:textId="77777777" w:rsidR="00F86597" w:rsidRPr="00134A09" w:rsidRDefault="00F86597" w:rsidP="00F86597">
      <w:pPr>
        <w:spacing w:after="136" w:line="360" w:lineRule="auto"/>
      </w:pPr>
      <w:r w:rsidRPr="00134A09">
        <w:t xml:space="preserve"> </w:t>
      </w:r>
    </w:p>
    <w:p w14:paraId="6411FB55" w14:textId="77777777" w:rsidR="00AF6007" w:rsidRPr="00AF6007" w:rsidRDefault="00AF6007" w:rsidP="00AF6007">
      <w:pPr>
        <w:spacing w:line="360" w:lineRule="auto"/>
        <w:ind w:right="83"/>
        <w:jc w:val="both"/>
        <w:rPr>
          <w:rFonts w:ascii="Times New Roman" w:hAnsi="Times New Roman" w:cs="Times New Roman"/>
          <w:sz w:val="24"/>
          <w:szCs w:val="24"/>
        </w:rPr>
      </w:pPr>
    </w:p>
    <w:p w14:paraId="3454A7EF" w14:textId="20E3E03F" w:rsidR="00AF6007" w:rsidRPr="00134A09" w:rsidRDefault="00AF6007" w:rsidP="00AF6007">
      <w:pPr>
        <w:spacing w:after="139" w:line="360" w:lineRule="auto"/>
      </w:pPr>
    </w:p>
    <w:p w14:paraId="52F09F21" w14:textId="77777777" w:rsidR="00AF6007" w:rsidRPr="00AF6007" w:rsidRDefault="00AF6007" w:rsidP="00AF6007">
      <w:pPr>
        <w:spacing w:line="360" w:lineRule="auto"/>
        <w:ind w:right="83"/>
        <w:jc w:val="both"/>
        <w:rPr>
          <w:rFonts w:ascii="Times New Roman" w:hAnsi="Times New Roman" w:cs="Times New Roman"/>
          <w:sz w:val="24"/>
          <w:szCs w:val="24"/>
        </w:rPr>
      </w:pPr>
    </w:p>
    <w:p w14:paraId="6C7EDA5D" w14:textId="77777777" w:rsidR="00AF0DA4" w:rsidRPr="00AF6007" w:rsidRDefault="00AF0DA4" w:rsidP="00AF6007">
      <w:pPr>
        <w:spacing w:line="360" w:lineRule="auto"/>
        <w:jc w:val="both"/>
        <w:rPr>
          <w:rFonts w:ascii="Times New Roman" w:hAnsi="Times New Roman" w:cs="Times New Roman"/>
          <w:sz w:val="24"/>
          <w:szCs w:val="24"/>
        </w:rPr>
      </w:pPr>
    </w:p>
    <w:p w14:paraId="1B4B7072" w14:textId="34EC2BAD" w:rsidR="006139FA" w:rsidRPr="00AF6007" w:rsidRDefault="006139FA" w:rsidP="00AF6007">
      <w:pPr>
        <w:spacing w:line="360" w:lineRule="auto"/>
        <w:jc w:val="both"/>
        <w:rPr>
          <w:rFonts w:ascii="Times New Roman" w:hAnsi="Times New Roman" w:cs="Times New Roman"/>
          <w:sz w:val="24"/>
          <w:szCs w:val="24"/>
        </w:rPr>
      </w:pPr>
    </w:p>
    <w:sectPr w:rsidR="006139FA" w:rsidRPr="00AF6007">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C3C23" w14:textId="77777777" w:rsidR="00720F65" w:rsidRDefault="00720F65" w:rsidP="00E21D48">
      <w:pPr>
        <w:spacing w:after="0" w:line="240" w:lineRule="auto"/>
      </w:pPr>
      <w:r>
        <w:separator/>
      </w:r>
    </w:p>
  </w:endnote>
  <w:endnote w:type="continuationSeparator" w:id="0">
    <w:p w14:paraId="1CF1F378" w14:textId="77777777" w:rsidR="00720F65" w:rsidRDefault="00720F65" w:rsidP="00E2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1CA1F" w14:textId="77777777" w:rsidR="008C7B68" w:rsidRDefault="008C7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737057"/>
      <w:docPartObj>
        <w:docPartGallery w:val="Page Numbers (Bottom of Page)"/>
        <w:docPartUnique/>
      </w:docPartObj>
    </w:sdtPr>
    <w:sdtEndPr/>
    <w:sdtContent>
      <w:p w14:paraId="016593DF" w14:textId="1DD7F1DA" w:rsidR="00E21D48" w:rsidRDefault="00E21D48">
        <w:pPr>
          <w:pStyle w:val="Footer"/>
          <w:jc w:val="center"/>
        </w:pPr>
        <w:r>
          <w:fldChar w:fldCharType="begin"/>
        </w:r>
        <w:r>
          <w:instrText>PAGE   \* MERGEFORMAT</w:instrText>
        </w:r>
        <w:r>
          <w:fldChar w:fldCharType="separate"/>
        </w:r>
        <w:r>
          <w:rPr>
            <w:lang w:val="en-GB"/>
          </w:rPr>
          <w:t>2</w:t>
        </w:r>
        <w:r>
          <w:fldChar w:fldCharType="end"/>
        </w:r>
      </w:p>
    </w:sdtContent>
  </w:sdt>
  <w:p w14:paraId="552F7EEF" w14:textId="77777777" w:rsidR="00E21D48" w:rsidRDefault="00E21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969C0" w14:textId="77777777" w:rsidR="008C7B68" w:rsidRDefault="008C7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A45A9" w14:textId="77777777" w:rsidR="00720F65" w:rsidRDefault="00720F65" w:rsidP="00E21D48">
      <w:pPr>
        <w:spacing w:after="0" w:line="240" w:lineRule="auto"/>
      </w:pPr>
      <w:r>
        <w:separator/>
      </w:r>
    </w:p>
  </w:footnote>
  <w:footnote w:type="continuationSeparator" w:id="0">
    <w:p w14:paraId="339DBB16" w14:textId="77777777" w:rsidR="00720F65" w:rsidRDefault="00720F65" w:rsidP="00E2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939B8" w14:textId="46DD382E" w:rsidR="008C7B68" w:rsidRDefault="008C7B68">
    <w:pPr>
      <w:pStyle w:val="Header"/>
    </w:pPr>
    <w:r>
      <w:rPr>
        <w:noProof/>
      </w:rPr>
      <w:pict w14:anchorId="41F09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1373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D247" w14:textId="3D37D6E7" w:rsidR="008C7B68" w:rsidRDefault="008C7B68">
    <w:pPr>
      <w:pStyle w:val="Header"/>
    </w:pPr>
    <w:r>
      <w:rPr>
        <w:noProof/>
      </w:rPr>
      <w:pict w14:anchorId="4769B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1373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EB76D" w14:textId="741F8301" w:rsidR="008C7B68" w:rsidRDefault="008C7B68">
    <w:pPr>
      <w:pStyle w:val="Header"/>
    </w:pPr>
    <w:r>
      <w:rPr>
        <w:noProof/>
      </w:rPr>
      <w:pict w14:anchorId="1C975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1373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663E7"/>
    <w:multiLevelType w:val="hybridMultilevel"/>
    <w:tmpl w:val="AA620B84"/>
    <w:lvl w:ilvl="0" w:tplc="487AC14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7ABAE6">
      <w:start w:val="1"/>
      <w:numFmt w:val="bullet"/>
      <w:lvlText w:val="o"/>
      <w:lvlJc w:val="left"/>
      <w:pPr>
        <w:ind w:left="10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140166">
      <w:start w:val="1"/>
      <w:numFmt w:val="bullet"/>
      <w:lvlRestart w:val="0"/>
      <w:lvlText w:val="•"/>
      <w:lvlJc w:val="left"/>
      <w:pPr>
        <w:ind w:left="2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7CDC32">
      <w:start w:val="1"/>
      <w:numFmt w:val="bullet"/>
      <w:lvlText w:val="•"/>
      <w:lvlJc w:val="left"/>
      <w:pPr>
        <w:ind w:left="2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B0C37A">
      <w:start w:val="1"/>
      <w:numFmt w:val="bullet"/>
      <w:lvlText w:val="o"/>
      <w:lvlJc w:val="left"/>
      <w:pPr>
        <w:ind w:left="3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9811D0">
      <w:start w:val="1"/>
      <w:numFmt w:val="bullet"/>
      <w:lvlText w:val="▪"/>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02852C">
      <w:start w:val="1"/>
      <w:numFmt w:val="bullet"/>
      <w:lvlText w:val="•"/>
      <w:lvlJc w:val="left"/>
      <w:pPr>
        <w:ind w:left="4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A07728">
      <w:start w:val="1"/>
      <w:numFmt w:val="bullet"/>
      <w:lvlText w:val="o"/>
      <w:lvlJc w:val="left"/>
      <w:pPr>
        <w:ind w:left="5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18790C">
      <w:start w:val="1"/>
      <w:numFmt w:val="bullet"/>
      <w:lvlText w:val="▪"/>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0B001E"/>
    <w:multiLevelType w:val="hybridMultilevel"/>
    <w:tmpl w:val="39C80D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9D01E0C"/>
    <w:multiLevelType w:val="hybridMultilevel"/>
    <w:tmpl w:val="B8C28D2C"/>
    <w:lvl w:ilvl="0" w:tplc="72F0CF0A">
      <w:start w:val="2"/>
      <w:numFmt w:val="decimal"/>
      <w:lvlText w:val="%1."/>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F05046">
      <w:start w:val="1"/>
      <w:numFmt w:val="bullet"/>
      <w:lvlText w:val="•"/>
      <w:lvlJc w:val="left"/>
      <w:pPr>
        <w:ind w:left="2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9C1374">
      <w:start w:val="1"/>
      <w:numFmt w:val="bullet"/>
      <w:lvlText w:val="▪"/>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880CE8">
      <w:start w:val="1"/>
      <w:numFmt w:val="bullet"/>
      <w:lvlText w:val="•"/>
      <w:lvlJc w:val="left"/>
      <w:pPr>
        <w:ind w:left="2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02EB5E">
      <w:start w:val="1"/>
      <w:numFmt w:val="bullet"/>
      <w:lvlText w:val="o"/>
      <w:lvlJc w:val="left"/>
      <w:pPr>
        <w:ind w:left="3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108022">
      <w:start w:val="1"/>
      <w:numFmt w:val="bullet"/>
      <w:lvlText w:val="▪"/>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466856">
      <w:start w:val="1"/>
      <w:numFmt w:val="bullet"/>
      <w:lvlText w:val="•"/>
      <w:lvlJc w:val="left"/>
      <w:pPr>
        <w:ind w:left="4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64BA52">
      <w:start w:val="1"/>
      <w:numFmt w:val="bullet"/>
      <w:lvlText w:val="o"/>
      <w:lvlJc w:val="left"/>
      <w:pPr>
        <w:ind w:left="5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22DA9A">
      <w:start w:val="1"/>
      <w:numFmt w:val="bullet"/>
      <w:lvlText w:val="▪"/>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915410"/>
    <w:multiLevelType w:val="hybridMultilevel"/>
    <w:tmpl w:val="AF700818"/>
    <w:lvl w:ilvl="0" w:tplc="98BC012E">
      <w:start w:val="1"/>
      <w:numFmt w:val="decimal"/>
      <w:lvlText w:val="%1"/>
      <w:lvlJc w:val="left"/>
      <w:pPr>
        <w:ind w:left="720" w:hanging="360"/>
      </w:pPr>
      <w:rPr>
        <w:rFonts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96A7E9C"/>
    <w:multiLevelType w:val="hybridMultilevel"/>
    <w:tmpl w:val="E3B2D838"/>
    <w:lvl w:ilvl="0" w:tplc="7C6006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76D99E">
      <w:start w:val="1"/>
      <w:numFmt w:val="bullet"/>
      <w:lvlText w:val="o"/>
      <w:lvlJc w:val="left"/>
      <w:pPr>
        <w:ind w:left="10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66D1C0">
      <w:start w:val="1"/>
      <w:numFmt w:val="bullet"/>
      <w:lvlRestart w:val="0"/>
      <w:lvlText w:val="•"/>
      <w:lvlJc w:val="left"/>
      <w:pPr>
        <w:ind w:left="2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065B10">
      <w:start w:val="1"/>
      <w:numFmt w:val="bullet"/>
      <w:lvlText w:val="•"/>
      <w:lvlJc w:val="left"/>
      <w:pPr>
        <w:ind w:left="2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1E809C">
      <w:start w:val="1"/>
      <w:numFmt w:val="bullet"/>
      <w:lvlText w:val="o"/>
      <w:lvlJc w:val="left"/>
      <w:pPr>
        <w:ind w:left="3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448CBA">
      <w:start w:val="1"/>
      <w:numFmt w:val="bullet"/>
      <w:lvlText w:val="▪"/>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EE344A">
      <w:start w:val="1"/>
      <w:numFmt w:val="bullet"/>
      <w:lvlText w:val="•"/>
      <w:lvlJc w:val="left"/>
      <w:pPr>
        <w:ind w:left="4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34BD06">
      <w:start w:val="1"/>
      <w:numFmt w:val="bullet"/>
      <w:lvlText w:val="o"/>
      <w:lvlJc w:val="left"/>
      <w:pPr>
        <w:ind w:left="5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3CC550">
      <w:start w:val="1"/>
      <w:numFmt w:val="bullet"/>
      <w:lvlText w:val="▪"/>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846747"/>
    <w:multiLevelType w:val="hybridMultilevel"/>
    <w:tmpl w:val="AF04C748"/>
    <w:lvl w:ilvl="0" w:tplc="8B70EA10">
      <w:start w:val="1"/>
      <w:numFmt w:val="bullet"/>
      <w:lvlText w:val="•"/>
      <w:lvlJc w:val="left"/>
      <w:pPr>
        <w:ind w:left="2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DA216A">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0ECF74">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AAA74A">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569A60">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6030D4">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D23686">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AC1D1C">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9ED21E">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CE7F91"/>
    <w:multiLevelType w:val="hybridMultilevel"/>
    <w:tmpl w:val="FC363C5E"/>
    <w:lvl w:ilvl="0" w:tplc="B64C0A50">
      <w:start w:val="2"/>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B8344E8"/>
    <w:multiLevelType w:val="hybridMultilevel"/>
    <w:tmpl w:val="88ACB0D4"/>
    <w:lvl w:ilvl="0" w:tplc="2774E15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32F242">
      <w:start w:val="1"/>
      <w:numFmt w:val="bullet"/>
      <w:lvlText w:val="o"/>
      <w:lvlJc w:val="left"/>
      <w:pPr>
        <w:ind w:left="10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52E408">
      <w:start w:val="1"/>
      <w:numFmt w:val="bullet"/>
      <w:lvlRestart w:val="0"/>
      <w:lvlText w:val="•"/>
      <w:lvlJc w:val="left"/>
      <w:pPr>
        <w:ind w:left="2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D8EE9C">
      <w:start w:val="1"/>
      <w:numFmt w:val="bullet"/>
      <w:lvlText w:val="•"/>
      <w:lvlJc w:val="left"/>
      <w:pPr>
        <w:ind w:left="2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98AD3C">
      <w:start w:val="1"/>
      <w:numFmt w:val="bullet"/>
      <w:lvlText w:val="o"/>
      <w:lvlJc w:val="left"/>
      <w:pPr>
        <w:ind w:left="3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BC6192">
      <w:start w:val="1"/>
      <w:numFmt w:val="bullet"/>
      <w:lvlText w:val="▪"/>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C21D2C">
      <w:start w:val="1"/>
      <w:numFmt w:val="bullet"/>
      <w:lvlText w:val="•"/>
      <w:lvlJc w:val="left"/>
      <w:pPr>
        <w:ind w:left="4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381ABE">
      <w:start w:val="1"/>
      <w:numFmt w:val="bullet"/>
      <w:lvlText w:val="o"/>
      <w:lvlJc w:val="left"/>
      <w:pPr>
        <w:ind w:left="5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B22350">
      <w:start w:val="1"/>
      <w:numFmt w:val="bullet"/>
      <w:lvlText w:val="▪"/>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22F3782"/>
    <w:multiLevelType w:val="hybridMultilevel"/>
    <w:tmpl w:val="487C542E"/>
    <w:lvl w:ilvl="0" w:tplc="085AD184">
      <w:start w:val="2"/>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B2208BA"/>
    <w:multiLevelType w:val="hybridMultilevel"/>
    <w:tmpl w:val="F5E88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C286516"/>
    <w:multiLevelType w:val="hybridMultilevel"/>
    <w:tmpl w:val="72A835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7"/>
  </w:num>
  <w:num w:numId="6">
    <w:abstractNumId w:val="0"/>
  </w:num>
  <w:num w:numId="7">
    <w:abstractNumId w:val="4"/>
  </w:num>
  <w:num w:numId="8">
    <w:abstractNumId w:val="6"/>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97"/>
    <w:rsid w:val="00006B97"/>
    <w:rsid w:val="0006017C"/>
    <w:rsid w:val="0007366B"/>
    <w:rsid w:val="000A750C"/>
    <w:rsid w:val="000C2020"/>
    <w:rsid w:val="000D6F34"/>
    <w:rsid w:val="000E2066"/>
    <w:rsid w:val="00113009"/>
    <w:rsid w:val="00150725"/>
    <w:rsid w:val="00160EDD"/>
    <w:rsid w:val="00181B62"/>
    <w:rsid w:val="001862FF"/>
    <w:rsid w:val="001A44D9"/>
    <w:rsid w:val="00264A9F"/>
    <w:rsid w:val="002F6108"/>
    <w:rsid w:val="003147DB"/>
    <w:rsid w:val="0039012A"/>
    <w:rsid w:val="00390A7C"/>
    <w:rsid w:val="003A031B"/>
    <w:rsid w:val="003B3D46"/>
    <w:rsid w:val="003B7BF5"/>
    <w:rsid w:val="003E29FF"/>
    <w:rsid w:val="003F02B9"/>
    <w:rsid w:val="003F5F0B"/>
    <w:rsid w:val="00404D67"/>
    <w:rsid w:val="004959DE"/>
    <w:rsid w:val="004A384D"/>
    <w:rsid w:val="004C075C"/>
    <w:rsid w:val="004C213C"/>
    <w:rsid w:val="004E45FF"/>
    <w:rsid w:val="004F2FE0"/>
    <w:rsid w:val="0053397B"/>
    <w:rsid w:val="005729DC"/>
    <w:rsid w:val="005F226A"/>
    <w:rsid w:val="005F3D47"/>
    <w:rsid w:val="006065E3"/>
    <w:rsid w:val="006139FA"/>
    <w:rsid w:val="00625DCA"/>
    <w:rsid w:val="006B0084"/>
    <w:rsid w:val="006B748B"/>
    <w:rsid w:val="006F4EAD"/>
    <w:rsid w:val="00706685"/>
    <w:rsid w:val="00720F65"/>
    <w:rsid w:val="00723A7A"/>
    <w:rsid w:val="00743360"/>
    <w:rsid w:val="007B5F38"/>
    <w:rsid w:val="00843807"/>
    <w:rsid w:val="008B6B91"/>
    <w:rsid w:val="008C14BD"/>
    <w:rsid w:val="008C7B68"/>
    <w:rsid w:val="00900A3E"/>
    <w:rsid w:val="00937697"/>
    <w:rsid w:val="009574E7"/>
    <w:rsid w:val="009644DF"/>
    <w:rsid w:val="00997309"/>
    <w:rsid w:val="009F4BE3"/>
    <w:rsid w:val="00A23CD6"/>
    <w:rsid w:val="00A36774"/>
    <w:rsid w:val="00A823CF"/>
    <w:rsid w:val="00AA3496"/>
    <w:rsid w:val="00AB0693"/>
    <w:rsid w:val="00AD1377"/>
    <w:rsid w:val="00AD4A00"/>
    <w:rsid w:val="00AF0DA4"/>
    <w:rsid w:val="00AF6007"/>
    <w:rsid w:val="00B06E8D"/>
    <w:rsid w:val="00B714AE"/>
    <w:rsid w:val="00BA10F4"/>
    <w:rsid w:val="00C62584"/>
    <w:rsid w:val="00C724EB"/>
    <w:rsid w:val="00C750B7"/>
    <w:rsid w:val="00C75958"/>
    <w:rsid w:val="00C91B2E"/>
    <w:rsid w:val="00C9494F"/>
    <w:rsid w:val="00D34429"/>
    <w:rsid w:val="00D56213"/>
    <w:rsid w:val="00D61634"/>
    <w:rsid w:val="00D6638D"/>
    <w:rsid w:val="00DA011C"/>
    <w:rsid w:val="00E21D48"/>
    <w:rsid w:val="00E25F61"/>
    <w:rsid w:val="00E32396"/>
    <w:rsid w:val="00EA72BB"/>
    <w:rsid w:val="00EC4EC5"/>
    <w:rsid w:val="00F26282"/>
    <w:rsid w:val="00F31B2F"/>
    <w:rsid w:val="00F34DB7"/>
    <w:rsid w:val="00F523C2"/>
    <w:rsid w:val="00F57F4A"/>
    <w:rsid w:val="00F615A3"/>
    <w:rsid w:val="00F85009"/>
    <w:rsid w:val="00F86597"/>
    <w:rsid w:val="00FE7222"/>
  </w:rsids>
  <m:mathPr>
    <m:mathFont m:val="Cambria Math"/>
    <m:brkBin m:val="before"/>
    <m:brkBinSub m:val="--"/>
    <m:smallFrac m:val="0"/>
    <m:dispDef/>
    <m:lMargin m:val="0"/>
    <m:rMargin m:val="0"/>
    <m:defJc m:val="centerGroup"/>
    <m:wrapIndent m:val="1440"/>
    <m:intLim m:val="subSup"/>
    <m:naryLim m:val="undOvr"/>
  </m:mathPr>
  <w:themeFontLang w:val="en-ZA"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CE9FF9"/>
  <w15:chartTrackingRefBased/>
  <w15:docId w15:val="{50F29C60-29A2-4060-BF6B-02020137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697"/>
    <w:pPr>
      <w:spacing w:line="256" w:lineRule="auto"/>
    </w:pPr>
    <w:rPr>
      <w:sz w:val="22"/>
      <w:szCs w:val="22"/>
    </w:rPr>
  </w:style>
  <w:style w:type="paragraph" w:styleId="Heading1">
    <w:name w:val="heading 1"/>
    <w:basedOn w:val="Normal"/>
    <w:next w:val="Normal"/>
    <w:link w:val="Heading1Char"/>
    <w:uiPriority w:val="9"/>
    <w:qFormat/>
    <w:rsid w:val="00937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697"/>
    <w:rPr>
      <w:rFonts w:eastAsiaTheme="majorEastAsia" w:cstheme="majorBidi"/>
      <w:color w:val="272727" w:themeColor="text1" w:themeTint="D8"/>
    </w:rPr>
  </w:style>
  <w:style w:type="paragraph" w:styleId="Title">
    <w:name w:val="Title"/>
    <w:basedOn w:val="Normal"/>
    <w:next w:val="Normal"/>
    <w:link w:val="TitleChar"/>
    <w:uiPriority w:val="10"/>
    <w:qFormat/>
    <w:rsid w:val="00937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697"/>
    <w:pPr>
      <w:spacing w:before="160"/>
      <w:jc w:val="center"/>
    </w:pPr>
    <w:rPr>
      <w:i/>
      <w:iCs/>
      <w:color w:val="404040" w:themeColor="text1" w:themeTint="BF"/>
    </w:rPr>
  </w:style>
  <w:style w:type="character" w:customStyle="1" w:styleId="QuoteChar">
    <w:name w:val="Quote Char"/>
    <w:basedOn w:val="DefaultParagraphFont"/>
    <w:link w:val="Quote"/>
    <w:uiPriority w:val="29"/>
    <w:rsid w:val="00937697"/>
    <w:rPr>
      <w:i/>
      <w:iCs/>
      <w:color w:val="404040" w:themeColor="text1" w:themeTint="BF"/>
    </w:rPr>
  </w:style>
  <w:style w:type="paragraph" w:styleId="ListParagraph">
    <w:name w:val="List Paragraph"/>
    <w:basedOn w:val="Normal"/>
    <w:uiPriority w:val="34"/>
    <w:qFormat/>
    <w:rsid w:val="00937697"/>
    <w:pPr>
      <w:ind w:left="720"/>
      <w:contextualSpacing/>
    </w:pPr>
  </w:style>
  <w:style w:type="character" w:styleId="IntenseEmphasis">
    <w:name w:val="Intense Emphasis"/>
    <w:basedOn w:val="DefaultParagraphFont"/>
    <w:uiPriority w:val="21"/>
    <w:qFormat/>
    <w:rsid w:val="00937697"/>
    <w:rPr>
      <w:i/>
      <w:iCs/>
      <w:color w:val="0F4761" w:themeColor="accent1" w:themeShade="BF"/>
    </w:rPr>
  </w:style>
  <w:style w:type="paragraph" w:styleId="IntenseQuote">
    <w:name w:val="Intense Quote"/>
    <w:basedOn w:val="Normal"/>
    <w:next w:val="Normal"/>
    <w:link w:val="IntenseQuoteChar"/>
    <w:uiPriority w:val="30"/>
    <w:qFormat/>
    <w:rsid w:val="00937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697"/>
    <w:rPr>
      <w:i/>
      <w:iCs/>
      <w:color w:val="0F4761" w:themeColor="accent1" w:themeShade="BF"/>
    </w:rPr>
  </w:style>
  <w:style w:type="character" w:styleId="IntenseReference">
    <w:name w:val="Intense Reference"/>
    <w:basedOn w:val="DefaultParagraphFont"/>
    <w:uiPriority w:val="32"/>
    <w:qFormat/>
    <w:rsid w:val="00937697"/>
    <w:rPr>
      <w:b/>
      <w:bCs/>
      <w:smallCaps/>
      <w:color w:val="0F4761" w:themeColor="accent1" w:themeShade="BF"/>
      <w:spacing w:val="5"/>
    </w:rPr>
  </w:style>
  <w:style w:type="character" w:styleId="Hyperlink">
    <w:name w:val="Hyperlink"/>
    <w:basedOn w:val="DefaultParagraphFont"/>
    <w:uiPriority w:val="99"/>
    <w:unhideWhenUsed/>
    <w:rsid w:val="00937697"/>
    <w:rPr>
      <w:color w:val="467886" w:themeColor="hyperlink"/>
      <w:u w:val="single"/>
    </w:rPr>
  </w:style>
  <w:style w:type="character" w:styleId="UnresolvedMention">
    <w:name w:val="Unresolved Mention"/>
    <w:basedOn w:val="DefaultParagraphFont"/>
    <w:uiPriority w:val="99"/>
    <w:semiHidden/>
    <w:unhideWhenUsed/>
    <w:rsid w:val="004C075C"/>
    <w:rPr>
      <w:color w:val="605E5C"/>
      <w:shd w:val="clear" w:color="auto" w:fill="E1DFDD"/>
    </w:rPr>
  </w:style>
  <w:style w:type="character" w:styleId="FollowedHyperlink">
    <w:name w:val="FollowedHyperlink"/>
    <w:basedOn w:val="DefaultParagraphFont"/>
    <w:uiPriority w:val="99"/>
    <w:semiHidden/>
    <w:unhideWhenUsed/>
    <w:rsid w:val="000A750C"/>
    <w:rPr>
      <w:color w:val="96607D" w:themeColor="followedHyperlink"/>
      <w:u w:val="single"/>
    </w:rPr>
  </w:style>
  <w:style w:type="table" w:styleId="TableGrid">
    <w:name w:val="Table Grid"/>
    <w:basedOn w:val="TableNormal"/>
    <w:uiPriority w:val="39"/>
    <w:rsid w:val="00AA3496"/>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D48"/>
    <w:rPr>
      <w:sz w:val="22"/>
      <w:szCs w:val="22"/>
    </w:rPr>
  </w:style>
  <w:style w:type="paragraph" w:styleId="Footer">
    <w:name w:val="footer"/>
    <w:basedOn w:val="Normal"/>
    <w:link w:val="FooterChar"/>
    <w:uiPriority w:val="99"/>
    <w:unhideWhenUsed/>
    <w:rsid w:val="00E2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D48"/>
    <w:rPr>
      <w:sz w:val="22"/>
      <w:szCs w:val="22"/>
    </w:rPr>
  </w:style>
  <w:style w:type="character" w:styleId="CommentReference">
    <w:name w:val="annotation reference"/>
    <w:basedOn w:val="DefaultParagraphFont"/>
    <w:uiPriority w:val="99"/>
    <w:semiHidden/>
    <w:unhideWhenUsed/>
    <w:rsid w:val="00E21D48"/>
    <w:rPr>
      <w:sz w:val="16"/>
      <w:szCs w:val="16"/>
    </w:rPr>
  </w:style>
  <w:style w:type="paragraph" w:styleId="CommentText">
    <w:name w:val="annotation text"/>
    <w:basedOn w:val="Normal"/>
    <w:link w:val="CommentTextChar"/>
    <w:uiPriority w:val="99"/>
    <w:unhideWhenUsed/>
    <w:rsid w:val="00E21D48"/>
    <w:pPr>
      <w:spacing w:line="240" w:lineRule="auto"/>
    </w:pPr>
    <w:rPr>
      <w:sz w:val="20"/>
      <w:szCs w:val="20"/>
    </w:rPr>
  </w:style>
  <w:style w:type="character" w:customStyle="1" w:styleId="CommentTextChar">
    <w:name w:val="Comment Text Char"/>
    <w:basedOn w:val="DefaultParagraphFont"/>
    <w:link w:val="CommentText"/>
    <w:uiPriority w:val="99"/>
    <w:rsid w:val="00E21D48"/>
    <w:rPr>
      <w:sz w:val="20"/>
      <w:szCs w:val="20"/>
    </w:rPr>
  </w:style>
  <w:style w:type="paragraph" w:styleId="CommentSubject">
    <w:name w:val="annotation subject"/>
    <w:basedOn w:val="CommentText"/>
    <w:next w:val="CommentText"/>
    <w:link w:val="CommentSubjectChar"/>
    <w:uiPriority w:val="99"/>
    <w:semiHidden/>
    <w:unhideWhenUsed/>
    <w:rsid w:val="00E21D48"/>
    <w:rPr>
      <w:b/>
      <w:bCs/>
    </w:rPr>
  </w:style>
  <w:style w:type="character" w:customStyle="1" w:styleId="CommentSubjectChar">
    <w:name w:val="Comment Subject Char"/>
    <w:basedOn w:val="CommentTextChar"/>
    <w:link w:val="CommentSubject"/>
    <w:uiPriority w:val="99"/>
    <w:semiHidden/>
    <w:rsid w:val="00E21D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5622/j.rie.2022.02.004" TargetMode="External"/><Relationship Id="rId18" Type="http://schemas.openxmlformats.org/officeDocument/2006/relationships/hyperlink" Target="https://doi.org/10.4324/9781315456539" TargetMode="External"/><Relationship Id="rId26" Type="http://schemas.openxmlformats.org/officeDocument/2006/relationships/hyperlink" Target="https://doi.org/10.4324/9781003025412" TargetMode="External"/><Relationship Id="rId39" Type="http://schemas.openxmlformats.org/officeDocument/2006/relationships/footer" Target="footer2.xml"/><Relationship Id="rId21" Type="http://schemas.openxmlformats.org/officeDocument/2006/relationships/hyperlink" Target="https://uk.sagepub.com/en-gb/eur/qualitative-inquiry-and-research-design/book266033" TargetMode="External"/><Relationship Id="rId34" Type="http://schemas.openxmlformats.org/officeDocument/2006/relationships/hyperlink" Target="https://doi.org/10.3390/su15021527" TargetMode="External"/><Relationship Id="rId42" Type="http://schemas.openxmlformats.org/officeDocument/2006/relationships/fontTable" Target="fontTable.xml"/><Relationship Id="rId7" Type="http://schemas.openxmlformats.org/officeDocument/2006/relationships/hyperlink" Target="https://doi.org/10.19173/irrodl.v18i3.2996" TargetMode="External"/><Relationship Id="rId2" Type="http://schemas.openxmlformats.org/officeDocument/2006/relationships/styles" Target="styles.xml"/><Relationship Id="rId16" Type="http://schemas.openxmlformats.org/officeDocument/2006/relationships/hyperlink" Target="https://doi.org/10.3389/fpsyg.2022.856462" TargetMode="External"/><Relationship Id="rId20" Type="http://schemas.openxmlformats.org/officeDocument/2006/relationships/hyperlink" Target="https://us.sagepub.com/en-us/nam/research-design/book279600" TargetMode="External"/><Relationship Id="rId29" Type="http://schemas.openxmlformats.org/officeDocument/2006/relationships/hyperlink" Target="https://doi.org/10.1007/s42438-024-00456-6"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ngageasia.com/product/9781305104945/" TargetMode="External"/><Relationship Id="rId24" Type="http://schemas.openxmlformats.org/officeDocument/2006/relationships/hyperlink" Target="https://doi.org/10.1016/j.stueduc.2018.12.006" TargetMode="External"/><Relationship Id="rId32" Type="http://schemas.openxmlformats.org/officeDocument/2006/relationships/hyperlink" Target="https://doi.org/10.4102/rw.v14i1.401"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77/1744987120927206" TargetMode="External"/><Relationship Id="rId23" Type="http://schemas.openxmlformats.org/officeDocument/2006/relationships/hyperlink" Target="https://doi.org/10.1017/9781316537411" TargetMode="External"/><Relationship Id="rId28" Type="http://schemas.openxmlformats.org/officeDocument/2006/relationships/hyperlink" Target="https://doi.org/10.3390/jintelligence13060059" TargetMode="External"/><Relationship Id="rId36" Type="http://schemas.openxmlformats.org/officeDocument/2006/relationships/header" Target="header1.xml"/><Relationship Id="rId10" Type="http://schemas.openxmlformats.org/officeDocument/2006/relationships/hyperlink" Target="https://doi.org/10.29333/ejmste/15988" TargetMode="External"/><Relationship Id="rId19" Type="http://schemas.openxmlformats.org/officeDocument/2006/relationships/hyperlink" Target="https://doi.org/10.5281/zenodo.7604301" TargetMode="External"/><Relationship Id="rId31" Type="http://schemas.openxmlformats.org/officeDocument/2006/relationships/hyperlink" Target="https://doi.org/10.5771/9781538133934" TargetMode="External"/><Relationship Id="rId4" Type="http://schemas.openxmlformats.org/officeDocument/2006/relationships/webSettings" Target="webSettings.xml"/><Relationship Id="rId9" Type="http://schemas.openxmlformats.org/officeDocument/2006/relationships/hyperlink" Target="https://doi.org/10.33394/jollt.v12i2.10264" TargetMode="External"/><Relationship Id="rId14" Type="http://schemas.openxmlformats.org/officeDocument/2006/relationships/hyperlink" Target="https://us.sagepub.com/en-us/nam/thematic-analysis/book275000" TargetMode="External"/><Relationship Id="rId22" Type="http://schemas.openxmlformats.org/officeDocument/2006/relationships/hyperlink" Target="https://doi.org/10.1111/nin.12542" TargetMode="External"/><Relationship Id="rId27" Type="http://schemas.openxmlformats.org/officeDocument/2006/relationships/hyperlink" Target="https://doi.org/10.47205/jdss.2025(6-II)10" TargetMode="External"/><Relationship Id="rId30" Type="http://schemas.openxmlformats.org/officeDocument/2006/relationships/hyperlink" Target="https://doi.org/10.12957/childphilo.2024.81799" TargetMode="External"/><Relationship Id="rId35" Type="http://schemas.openxmlformats.org/officeDocument/2006/relationships/hyperlink" Target="https://doi.org/10.47750/cibg.2021.27.02.588" TargetMode="External"/><Relationship Id="rId43" Type="http://schemas.openxmlformats.org/officeDocument/2006/relationships/theme" Target="theme/theme1.xml"/><Relationship Id="rId8" Type="http://schemas.openxmlformats.org/officeDocument/2006/relationships/hyperlink" Target="https://doi.org/10.1186/s12909-024-05242-3" TargetMode="External"/><Relationship Id="rId3" Type="http://schemas.openxmlformats.org/officeDocument/2006/relationships/settings" Target="settings.xml"/><Relationship Id="rId12" Type="http://schemas.openxmlformats.org/officeDocument/2006/relationships/hyperlink" Target="https://doi.org/10.4324/9781315714127" TargetMode="External"/><Relationship Id="rId17" Type="http://schemas.openxmlformats.org/officeDocument/2006/relationships/hyperlink" Target="https://doi.org/10.46303/jcve.2023.28" TargetMode="External"/><Relationship Id="rId25" Type="http://schemas.openxmlformats.org/officeDocument/2006/relationships/hyperlink" Target="https://www.insightassessment.com/critical-thinking-what-it-is-and-why-it-counts/" TargetMode="External"/><Relationship Id="rId33" Type="http://schemas.openxmlformats.org/officeDocument/2006/relationships/hyperlink" Target="https://doi.org/10.46627/silet.v2i3.83"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20</Pages>
  <Words>7799</Words>
  <Characters>44459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LETHABO CLEMENT MAMETJA</dc:creator>
  <cp:keywords/>
  <dc:description/>
  <cp:lastModifiedBy>SDI 1084</cp:lastModifiedBy>
  <cp:revision>32</cp:revision>
  <dcterms:created xsi:type="dcterms:W3CDTF">2025-12-15T18:17:00Z</dcterms:created>
  <dcterms:modified xsi:type="dcterms:W3CDTF">2025-12-17T06:52:00Z</dcterms:modified>
</cp:coreProperties>
</file>